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B1" w:rsidRDefault="00E950B1">
      <w:pPr>
        <w:pStyle w:val="2"/>
        <w:spacing w:before="0" w:after="0"/>
        <w:rPr>
          <w:rFonts w:ascii="Times New Roman" w:hAnsi="Times New Roman"/>
        </w:rPr>
      </w:pPr>
      <w:bookmarkStart w:id="0" w:name="_Toc483022360"/>
      <w:r>
        <w:rPr>
          <w:rFonts w:ascii="Times New Roman" w:hAnsi="Times New Roman"/>
        </w:rPr>
        <w:t>Оглавление</w:t>
      </w:r>
      <w:bookmarkEnd w:id="0"/>
    </w:p>
    <w:p w:rsidR="00E950B1" w:rsidRDefault="00E950B1">
      <w:pPr>
        <w:pStyle w:val="21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Cs w:val="24"/>
        </w:rPr>
        <w:t>Оглавление</w:t>
      </w:r>
      <w:r>
        <w:rPr>
          <w:noProof/>
        </w:rPr>
        <w:tab/>
        <w:t>1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Введение</w:t>
      </w:r>
      <w:r>
        <w:rPr>
          <w:noProof/>
        </w:rPr>
        <w:tab/>
        <w:t>2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История развития компании</w:t>
      </w:r>
      <w:r>
        <w:rPr>
          <w:noProof/>
        </w:rPr>
        <w:tab/>
        <w:t>3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Принципы управления.</w:t>
      </w:r>
      <w:r>
        <w:rPr>
          <w:noProof/>
        </w:rPr>
        <w:tab/>
        <w:t>8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Принципы управления по отношению к объекту системы управления.</w:t>
      </w:r>
      <w:r>
        <w:rPr>
          <w:noProof/>
        </w:rPr>
        <w:tab/>
        <w:t>8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«Инновации».</w:t>
      </w:r>
      <w:r>
        <w:rPr>
          <w:noProof/>
        </w:rPr>
        <w:tab/>
        <w:t>8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«Компетентная консультация».</w:t>
      </w:r>
      <w:r>
        <w:rPr>
          <w:noProof/>
        </w:rPr>
        <w:tab/>
        <w:t>9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«Переподготовка персонала»</w:t>
      </w:r>
      <w:r>
        <w:rPr>
          <w:noProof/>
        </w:rPr>
        <w:tab/>
        <w:t>10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«Отношение к людям».</w:t>
      </w:r>
      <w:r>
        <w:rPr>
          <w:noProof/>
        </w:rPr>
        <w:tab/>
        <w:t>11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«Политика открытых дверей».</w:t>
      </w:r>
      <w:r>
        <w:rPr>
          <w:noProof/>
        </w:rPr>
        <w:tab/>
        <w:t>12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Принципы управления по отношению к субъекту системы управления</w:t>
      </w:r>
      <w:r>
        <w:rPr>
          <w:noProof/>
        </w:rPr>
        <w:tab/>
        <w:t>12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«Все для покупателя».</w:t>
      </w:r>
      <w:r>
        <w:rPr>
          <w:noProof/>
        </w:rPr>
        <w:tab/>
        <w:t>12</w:t>
      </w:r>
    </w:p>
    <w:p w:rsidR="00E950B1" w:rsidRDefault="00E950B1">
      <w:pPr>
        <w:pStyle w:val="31"/>
        <w:tabs>
          <w:tab w:val="right" w:leader="dot" w:pos="8170"/>
        </w:tabs>
        <w:rPr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</w:rPr>
        <w:t>«Лизинг».</w:t>
      </w:r>
      <w:r>
        <w:rPr>
          <w:noProof/>
        </w:rPr>
        <w:tab/>
        <w:t>13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Фирма Ксерокс в России</w:t>
      </w:r>
      <w:r>
        <w:rPr>
          <w:noProof/>
        </w:rPr>
        <w:tab/>
        <w:t>13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Заключение</w:t>
      </w:r>
      <w:r>
        <w:rPr>
          <w:noProof/>
        </w:rPr>
        <w:tab/>
        <w:t>14</w:t>
      </w:r>
    </w:p>
    <w:p w:rsidR="00E950B1" w:rsidRDefault="00E950B1">
      <w:pPr>
        <w:pStyle w:val="12"/>
        <w:tabs>
          <w:tab w:val="right" w:leader="dot" w:pos="8170"/>
        </w:tabs>
        <w:rPr>
          <w:noProof/>
          <w:sz w:val="24"/>
          <w:szCs w:val="24"/>
        </w:rPr>
      </w:pPr>
      <w:r>
        <w:rPr>
          <w:noProof/>
          <w:sz w:val="24"/>
          <w:szCs w:val="28"/>
        </w:rPr>
        <w:t>Литература</w:t>
      </w:r>
      <w:r>
        <w:rPr>
          <w:noProof/>
        </w:rPr>
        <w:tab/>
        <w:t>15</w:t>
      </w:r>
    </w:p>
    <w:p w:rsidR="00E950B1" w:rsidRDefault="00E950B1">
      <w:pPr>
        <w:rPr>
          <w:sz w:val="24"/>
        </w:rPr>
      </w:pPr>
      <w:r>
        <w:rPr>
          <w:sz w:val="24"/>
        </w:rPr>
        <w:t xml:space="preserve"> </w:t>
      </w: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rPr>
          <w:sz w:val="24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1" w:name="_Toc483022361"/>
      <w:r>
        <w:rPr>
          <w:sz w:val="24"/>
        </w:rPr>
        <w:t>Введение</w:t>
      </w:r>
      <w:bookmarkEnd w:id="1"/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Фирма "Ксерокс" это-то одна из крупнейших компаний США, чьей продукцией пользуется весь мир. Он занимает одно из ведущих мест в мире по производству высокоточной и качественной электронной техники для дома и офиса. Но история взлета, падения и возрождения "Ксерокса" не каждый знает, «опыт "Ксерокса"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наука для всех, кому придется заниматься решением аналогичных проблем, независимо от направления деятельности». Опыт "Ксерокса" показывает насколько труден путь для достижения цели на рынке, где действуют конкуренты, а потребитель приобретает лучшие и наиболее дешевые товары. История "Ксерокса"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это пример упорного преодоления огромных трудностей и это предостережение для тех, кто не уверен в своих силах, но выбирает свой путь в бизнесе и управленческих решений.</w:t>
      </w:r>
    </w:p>
    <w:p w:rsidR="00E950B1" w:rsidRDefault="00E950B1">
      <w:pPr>
        <w:rPr>
          <w:rFonts w:ascii="Arial" w:hAnsi="Arial" w:cs="Arial"/>
          <w:sz w:val="24"/>
        </w:rPr>
        <w:sectPr w:rsidR="00E950B1">
          <w:footerReference w:type="default" r:id="rId7"/>
          <w:type w:val="continuous"/>
          <w:pgSz w:w="11900" w:h="16820"/>
          <w:pgMar w:top="1440" w:right="2280" w:bottom="720" w:left="1440" w:header="720" w:footer="720" w:gutter="0"/>
          <w:cols w:space="720" w:equalWidth="0">
            <w:col w:w="8180"/>
          </w:cols>
          <w:noEndnote/>
        </w:sectPr>
      </w:pPr>
    </w:p>
    <w:p w:rsidR="00E950B1" w:rsidRDefault="00E950B1">
      <w:pPr>
        <w:pStyle w:val="1"/>
        <w:jc w:val="center"/>
        <w:rPr>
          <w:sz w:val="24"/>
        </w:rPr>
      </w:pPr>
      <w:bookmarkStart w:id="2" w:name="_Toc483022362"/>
      <w:r>
        <w:rPr>
          <w:sz w:val="24"/>
        </w:rPr>
        <w:t>История развития компании</w:t>
      </w:r>
      <w:bookmarkEnd w:id="2"/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История "Ксерокса" тесно связана с жизнью ее основателя и разработчика Честера Карлсона. Честер с две</w:t>
      </w:r>
      <w:r>
        <w:rPr>
          <w:rFonts w:ascii="Arial" w:hAnsi="Arial" w:cs="Arial"/>
          <w:sz w:val="24"/>
        </w:rPr>
        <w:softHyphen/>
        <w:t>надцати лет вынужден был зараба</w:t>
      </w:r>
      <w:r>
        <w:rPr>
          <w:rFonts w:ascii="Arial" w:hAnsi="Arial" w:cs="Arial"/>
          <w:sz w:val="24"/>
        </w:rPr>
        <w:softHyphen/>
        <w:t>тывать деньги на хлеб, а с</w:t>
      </w:r>
      <w:r>
        <w:rPr>
          <w:rFonts w:ascii="Arial" w:hAnsi="Arial" w:cs="Arial"/>
          <w:noProof/>
          <w:sz w:val="24"/>
        </w:rPr>
        <w:t xml:space="preserve"> 14</w:t>
      </w:r>
      <w:r>
        <w:rPr>
          <w:rFonts w:ascii="Arial" w:hAnsi="Arial" w:cs="Arial"/>
          <w:sz w:val="24"/>
        </w:rPr>
        <w:t xml:space="preserve"> лет его зара</w:t>
      </w:r>
      <w:r>
        <w:rPr>
          <w:rFonts w:ascii="Arial" w:hAnsi="Arial" w:cs="Arial"/>
          <w:sz w:val="24"/>
        </w:rPr>
        <w:softHyphen/>
        <w:t>ботки стали основными в семье. Карлсон все время совмещал учебу с работой: убирал помещения в двух конторах, был помощником печатника, дворником. Учился Карлсон хорошо, что позволило ему попасть в кол</w:t>
      </w:r>
      <w:r>
        <w:rPr>
          <w:rFonts w:ascii="Arial" w:hAnsi="Arial" w:cs="Arial"/>
          <w:sz w:val="24"/>
        </w:rPr>
        <w:softHyphen/>
        <w:t>ледж, а затем в Калифорнийский политех</w:t>
      </w:r>
      <w:r>
        <w:rPr>
          <w:rFonts w:ascii="Arial" w:hAnsi="Arial" w:cs="Arial"/>
          <w:sz w:val="24"/>
        </w:rPr>
        <w:softHyphen/>
        <w:t>нический институт, который закончил, по</w:t>
      </w:r>
      <w:r>
        <w:rPr>
          <w:rFonts w:ascii="Arial" w:hAnsi="Arial" w:cs="Arial"/>
          <w:sz w:val="24"/>
        </w:rPr>
        <w:softHyphen/>
        <w:t>лучив степень бакалавра по физике. В начале тридцатых</w:t>
      </w:r>
      <w:r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sz w:val="24"/>
        </w:rPr>
        <w:t>работы не было. В ответ на несколько десятков разосланных Карлсоном писем от</w:t>
      </w:r>
      <w:r>
        <w:rPr>
          <w:rFonts w:ascii="Arial" w:hAnsi="Arial" w:cs="Arial"/>
          <w:sz w:val="24"/>
        </w:rPr>
        <w:softHyphen/>
        <w:t>кликнулся патентный отдел П.Р.Мэллория и К°. На этой работе, он занимался фотокопировани</w:t>
      </w:r>
      <w:r>
        <w:rPr>
          <w:rFonts w:ascii="Arial" w:hAnsi="Arial" w:cs="Arial"/>
          <w:sz w:val="24"/>
        </w:rPr>
        <w:softHyphen/>
        <w:t>ем и рассылал копии чертежей по заявкам фирм. Копировать оригиналы было очень трудно. Все делалось "дедовскими" метода</w:t>
      </w:r>
      <w:r>
        <w:rPr>
          <w:rFonts w:ascii="Arial" w:hAnsi="Arial" w:cs="Arial"/>
          <w:sz w:val="24"/>
        </w:rPr>
        <w:softHyphen/>
        <w:t>ми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было много брака и трудопотерь. Карл</w:t>
      </w:r>
      <w:r>
        <w:rPr>
          <w:rFonts w:ascii="Arial" w:hAnsi="Arial" w:cs="Arial"/>
          <w:sz w:val="24"/>
        </w:rPr>
        <w:softHyphen/>
        <w:t>сону пришла в голову мысль как-то механи</w:t>
      </w:r>
      <w:r>
        <w:rPr>
          <w:rFonts w:ascii="Arial" w:hAnsi="Arial" w:cs="Arial"/>
          <w:sz w:val="24"/>
        </w:rPr>
        <w:softHyphen/>
        <w:t>зировать труд, и он решил такую машину изобрести. Ему исполнилось</w:t>
      </w:r>
      <w:r>
        <w:rPr>
          <w:rFonts w:ascii="Arial" w:hAnsi="Arial" w:cs="Arial"/>
          <w:noProof/>
          <w:sz w:val="24"/>
        </w:rPr>
        <w:t xml:space="preserve"> 29</w:t>
      </w:r>
      <w:r>
        <w:rPr>
          <w:rFonts w:ascii="Arial" w:hAnsi="Arial" w:cs="Arial"/>
          <w:sz w:val="24"/>
        </w:rPr>
        <w:t xml:space="preserve"> лет. Честер работал в чулане своей маленькой квартиры. В течении трех лет он исследовал возможности света. Все заработанные деньги он тра</w:t>
      </w:r>
      <w:r>
        <w:rPr>
          <w:rFonts w:ascii="Arial" w:hAnsi="Arial" w:cs="Arial"/>
          <w:sz w:val="24"/>
        </w:rPr>
        <w:softHyphen/>
        <w:t>тил на книги и материалы, разносторонние опыты однажды при</w:t>
      </w:r>
      <w:r>
        <w:rPr>
          <w:rFonts w:ascii="Arial" w:hAnsi="Arial" w:cs="Arial"/>
          <w:sz w:val="24"/>
        </w:rPr>
        <w:softHyphen/>
        <w:t>вели к успеху. Со своим помощником, кото</w:t>
      </w:r>
      <w:r>
        <w:rPr>
          <w:rFonts w:ascii="Arial" w:hAnsi="Arial" w:cs="Arial"/>
          <w:sz w:val="24"/>
        </w:rPr>
        <w:softHyphen/>
        <w:t>рого он нашел на бирже труда среди безра</w:t>
      </w:r>
      <w:r>
        <w:rPr>
          <w:rFonts w:ascii="Arial" w:hAnsi="Arial" w:cs="Arial"/>
          <w:sz w:val="24"/>
        </w:rPr>
        <w:softHyphen/>
        <w:t>ботных, оказавшимся также физиком, они, наконец, получили первую в мире копию, произведенную электростатическим мето</w:t>
      </w:r>
      <w:r>
        <w:rPr>
          <w:rFonts w:ascii="Arial" w:hAnsi="Arial" w:cs="Arial"/>
          <w:sz w:val="24"/>
        </w:rPr>
        <w:softHyphen/>
        <w:t>дом.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Карлсон получил патент и стал предлагать свое изобретение раз</w:t>
      </w:r>
      <w:r>
        <w:rPr>
          <w:rFonts w:ascii="Arial" w:hAnsi="Arial" w:cs="Arial"/>
          <w:sz w:val="24"/>
        </w:rPr>
        <w:softHyphen/>
        <w:t>личным фирмам. Однако во время экспери</w:t>
      </w:r>
      <w:r>
        <w:rPr>
          <w:rFonts w:ascii="Arial" w:hAnsi="Arial" w:cs="Arial"/>
          <w:sz w:val="24"/>
        </w:rPr>
        <w:softHyphen/>
        <w:t>ментальных показов своей машины копии получались либо смазанные, либо бесцвет</w:t>
      </w:r>
      <w:r>
        <w:rPr>
          <w:rFonts w:ascii="Arial" w:hAnsi="Arial" w:cs="Arial"/>
          <w:sz w:val="24"/>
        </w:rPr>
        <w:softHyphen/>
        <w:t>ные, либо портилась бумага. В</w:t>
      </w:r>
      <w:r>
        <w:rPr>
          <w:rFonts w:ascii="Arial" w:hAnsi="Arial" w:cs="Arial"/>
          <w:noProof/>
          <w:sz w:val="24"/>
        </w:rPr>
        <w:t xml:space="preserve"> 1944</w:t>
      </w:r>
      <w:r>
        <w:rPr>
          <w:rFonts w:ascii="Arial" w:hAnsi="Arial" w:cs="Arial"/>
          <w:sz w:val="24"/>
        </w:rPr>
        <w:t xml:space="preserve"> г. Карл</w:t>
      </w:r>
      <w:r>
        <w:rPr>
          <w:rFonts w:ascii="Arial" w:hAnsi="Arial" w:cs="Arial"/>
          <w:sz w:val="24"/>
        </w:rPr>
        <w:softHyphen/>
        <w:t>сону удалось получить от фирмы "Беттел ме</w:t>
      </w:r>
      <w:r>
        <w:rPr>
          <w:rFonts w:ascii="Arial" w:hAnsi="Arial" w:cs="Arial"/>
          <w:sz w:val="24"/>
        </w:rPr>
        <w:softHyphen/>
        <w:t>мориал" кредит в</w:t>
      </w:r>
      <w:r>
        <w:rPr>
          <w:rFonts w:ascii="Arial" w:hAnsi="Arial" w:cs="Arial"/>
          <w:noProof/>
          <w:sz w:val="24"/>
        </w:rPr>
        <w:t xml:space="preserve"> 3000</w:t>
      </w:r>
      <w:r>
        <w:rPr>
          <w:rFonts w:ascii="Arial" w:hAnsi="Arial" w:cs="Arial"/>
          <w:sz w:val="24"/>
        </w:rPr>
        <w:t xml:space="preserve"> долларов для прове</w:t>
      </w:r>
      <w:r>
        <w:rPr>
          <w:rFonts w:ascii="Arial" w:hAnsi="Arial" w:cs="Arial"/>
          <w:sz w:val="24"/>
        </w:rPr>
        <w:softHyphen/>
        <w:t>дения дальнейших разработок.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Карлсон несколько лет трудился под опе</w:t>
      </w:r>
      <w:r>
        <w:rPr>
          <w:rFonts w:ascii="Arial" w:hAnsi="Arial" w:cs="Arial"/>
          <w:sz w:val="24"/>
        </w:rPr>
        <w:softHyphen/>
        <w:t>кой двух фирм "Беттелл" и "Галоид". Работа продвигалась черепашьим шагом.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В</w:t>
      </w:r>
      <w:r>
        <w:rPr>
          <w:rFonts w:ascii="Arial" w:hAnsi="Arial" w:cs="Arial"/>
          <w:noProof/>
          <w:sz w:val="24"/>
        </w:rPr>
        <w:t xml:space="preserve"> 1955</w:t>
      </w:r>
      <w:r>
        <w:rPr>
          <w:rFonts w:ascii="Arial" w:hAnsi="Arial" w:cs="Arial"/>
          <w:sz w:val="24"/>
        </w:rPr>
        <w:t xml:space="preserve"> г было учрежде</w:t>
      </w:r>
      <w:r>
        <w:rPr>
          <w:rFonts w:ascii="Arial" w:hAnsi="Arial" w:cs="Arial"/>
          <w:sz w:val="24"/>
        </w:rPr>
        <w:softHyphen/>
        <w:t>но совместное предприятие, в которое вли</w:t>
      </w:r>
      <w:r>
        <w:rPr>
          <w:rFonts w:ascii="Arial" w:hAnsi="Arial" w:cs="Arial"/>
          <w:sz w:val="24"/>
        </w:rPr>
        <w:softHyphen/>
        <w:t>лась английская кинофирма во главе с Дж. Артуром Рэнком и "Галоид"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предприятие назвали "Рэнк-Ксерокс. Штаб-квартира новой фирмы обосновалась в Лондоне. И в новой фирме, и в Америке продол</w:t>
      </w:r>
      <w:r>
        <w:rPr>
          <w:rFonts w:ascii="Arial" w:hAnsi="Arial" w:cs="Arial"/>
          <w:sz w:val="24"/>
        </w:rPr>
        <w:softHyphen/>
        <w:t>жались эксперименты по совершенствованию копировального аппарата. Усилия были на</w:t>
      </w:r>
      <w:r>
        <w:rPr>
          <w:rFonts w:ascii="Arial" w:hAnsi="Arial" w:cs="Arial"/>
          <w:sz w:val="24"/>
        </w:rPr>
        <w:softHyphen/>
        <w:t>правлены на совершенствование модели</w:t>
      </w:r>
      <w:r>
        <w:rPr>
          <w:rFonts w:ascii="Arial" w:hAnsi="Arial" w:cs="Arial"/>
          <w:noProof/>
          <w:sz w:val="24"/>
        </w:rPr>
        <w:t xml:space="preserve"> 914. </w:t>
      </w:r>
      <w:r>
        <w:rPr>
          <w:rFonts w:ascii="Arial" w:hAnsi="Arial" w:cs="Arial"/>
          <w:sz w:val="24"/>
        </w:rPr>
        <w:t>Модель имела много недостатков. Первое время эта модель продавалась в комплекте с огнетушителем, т.к. были частые возгора</w:t>
      </w:r>
      <w:r>
        <w:rPr>
          <w:rFonts w:ascii="Arial" w:hAnsi="Arial" w:cs="Arial"/>
          <w:sz w:val="24"/>
        </w:rPr>
        <w:softHyphen/>
        <w:t>ния бумаги. Однако работы по совершенство</w:t>
      </w:r>
      <w:r>
        <w:rPr>
          <w:rFonts w:ascii="Arial" w:hAnsi="Arial" w:cs="Arial"/>
          <w:sz w:val="24"/>
        </w:rPr>
        <w:softHyphen/>
        <w:t>ванию модели продолжались, и</w:t>
      </w:r>
      <w:r>
        <w:rPr>
          <w:rFonts w:ascii="Arial" w:hAnsi="Arial" w:cs="Arial"/>
          <w:noProof/>
          <w:sz w:val="24"/>
        </w:rPr>
        <w:t xml:space="preserve"> 914</w:t>
      </w:r>
      <w:r>
        <w:rPr>
          <w:rFonts w:ascii="Arial" w:hAnsi="Arial" w:cs="Arial"/>
          <w:sz w:val="24"/>
        </w:rPr>
        <w:t xml:space="preserve"> зара</w:t>
      </w:r>
      <w:r>
        <w:rPr>
          <w:rFonts w:ascii="Arial" w:hAnsi="Arial" w:cs="Arial"/>
          <w:sz w:val="24"/>
        </w:rPr>
        <w:softHyphen/>
        <w:t>ботала гораздо лучше с обычной бумагой и была достаточно проста в обращении. Теле</w:t>
      </w:r>
      <w:r>
        <w:rPr>
          <w:rFonts w:ascii="Arial" w:hAnsi="Arial" w:cs="Arial"/>
          <w:sz w:val="24"/>
        </w:rPr>
        <w:softHyphen/>
        <w:t>видение предоставило время для рекламы. При всей неуклюжести аппарата копирова</w:t>
      </w:r>
      <w:r>
        <w:rPr>
          <w:rFonts w:ascii="Arial" w:hAnsi="Arial" w:cs="Arial"/>
          <w:sz w:val="24"/>
        </w:rPr>
        <w:softHyphen/>
        <w:t>ния было решено акцентировать рекламу на простоте обслуживания. Операторы телеви</w:t>
      </w:r>
      <w:r>
        <w:rPr>
          <w:rFonts w:ascii="Arial" w:hAnsi="Arial" w:cs="Arial"/>
          <w:sz w:val="24"/>
        </w:rPr>
        <w:softHyphen/>
        <w:t>дения создали</w:t>
      </w:r>
      <w:r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sz w:val="24"/>
        </w:rPr>
        <w:t xml:space="preserve"> секундный ролик, в кото</w:t>
      </w:r>
      <w:r>
        <w:rPr>
          <w:rFonts w:ascii="Arial" w:hAnsi="Arial" w:cs="Arial"/>
          <w:sz w:val="24"/>
        </w:rPr>
        <w:softHyphen/>
        <w:t>ром бизнесмен писал письма. Затем он про</w:t>
      </w:r>
      <w:r>
        <w:rPr>
          <w:rFonts w:ascii="Arial" w:hAnsi="Arial" w:cs="Arial"/>
          <w:sz w:val="24"/>
        </w:rPr>
        <w:softHyphen/>
        <w:t>сил дочь сделать копию. Девчонка покорно брала письмо, закладывала его в копиро</w:t>
      </w:r>
      <w:r>
        <w:rPr>
          <w:rFonts w:ascii="Arial" w:hAnsi="Arial" w:cs="Arial"/>
          <w:sz w:val="24"/>
        </w:rPr>
        <w:softHyphen/>
        <w:t>вальную машину, нажимала кнопку и доста</w:t>
      </w:r>
      <w:r>
        <w:rPr>
          <w:rFonts w:ascii="Arial" w:hAnsi="Arial" w:cs="Arial"/>
          <w:sz w:val="24"/>
        </w:rPr>
        <w:softHyphen/>
        <w:t>вала копию.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-</w:t>
      </w:r>
      <w:r>
        <w:rPr>
          <w:rFonts w:ascii="Arial" w:hAnsi="Arial" w:cs="Arial"/>
          <w:sz w:val="24"/>
        </w:rPr>
        <w:t xml:space="preserve"> Какой у меня ловкий секретарь,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заяв</w:t>
      </w:r>
      <w:r>
        <w:rPr>
          <w:rFonts w:ascii="Arial" w:hAnsi="Arial" w:cs="Arial"/>
          <w:sz w:val="24"/>
        </w:rPr>
        <w:softHyphen/>
        <w:t>лял отец и забирал у девочки копию.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-</w:t>
      </w:r>
      <w:r>
        <w:rPr>
          <w:rFonts w:ascii="Arial" w:hAnsi="Arial" w:cs="Arial"/>
          <w:sz w:val="24"/>
        </w:rPr>
        <w:t xml:space="preserve"> А какое же из них настоящее? Девочка смотрит на оба листка, делает удивленные глаза.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-</w:t>
      </w:r>
      <w:r>
        <w:rPr>
          <w:rFonts w:ascii="Arial" w:hAnsi="Arial" w:cs="Arial"/>
          <w:sz w:val="24"/>
        </w:rPr>
        <w:t xml:space="preserve"> Я не знаю.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Рекламный ролик принес успех.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дальнейшем </w:t>
      </w:r>
      <w:r>
        <w:rPr>
          <w:rFonts w:ascii="Arial" w:hAnsi="Arial" w:cs="Arial"/>
          <w:noProof/>
          <w:sz w:val="24"/>
        </w:rPr>
        <w:t>914</w:t>
      </w:r>
      <w:r>
        <w:rPr>
          <w:rFonts w:ascii="Arial" w:hAnsi="Arial" w:cs="Arial"/>
          <w:sz w:val="24"/>
        </w:rPr>
        <w:t xml:space="preserve"> модель установили на центральном вокзале в Нью-Йорке, где рядом находилось табло с кур</w:t>
      </w:r>
      <w:r>
        <w:rPr>
          <w:rFonts w:ascii="Arial" w:hAnsi="Arial" w:cs="Arial"/>
          <w:sz w:val="24"/>
        </w:rPr>
        <w:softHyphen/>
        <w:t>сом акций, и там всегда была толпа из биз</w:t>
      </w:r>
      <w:r>
        <w:rPr>
          <w:rFonts w:ascii="Arial" w:hAnsi="Arial" w:cs="Arial"/>
          <w:sz w:val="24"/>
        </w:rPr>
        <w:softHyphen/>
        <w:t>несменов.     Подобные места для рекламы находили и в других частях Аме</w:t>
      </w:r>
      <w:r>
        <w:rPr>
          <w:rFonts w:ascii="Arial" w:hAnsi="Arial" w:cs="Arial"/>
          <w:sz w:val="24"/>
        </w:rPr>
        <w:softHyphen/>
        <w:t>рики.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Наряду с продажей компания начала сда</w:t>
      </w:r>
      <w:r>
        <w:rPr>
          <w:rFonts w:ascii="Arial" w:hAnsi="Arial" w:cs="Arial"/>
          <w:sz w:val="24"/>
        </w:rPr>
        <w:softHyphen/>
        <w:t>вать копировальные аппараты в аренду. Арен</w:t>
      </w:r>
      <w:r>
        <w:rPr>
          <w:rFonts w:ascii="Arial" w:hAnsi="Arial" w:cs="Arial"/>
          <w:sz w:val="24"/>
        </w:rPr>
        <w:softHyphen/>
        <w:t>дная плата была установлена в зависимости от количества отснятых копий. Для этого ап</w:t>
      </w:r>
      <w:r>
        <w:rPr>
          <w:rFonts w:ascii="Arial" w:hAnsi="Arial" w:cs="Arial"/>
          <w:sz w:val="24"/>
        </w:rPr>
        <w:softHyphen/>
        <w:t>параты снабдили счетчиками.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Поточное производство</w:t>
      </w:r>
      <w:r>
        <w:rPr>
          <w:rFonts w:ascii="Arial" w:hAnsi="Arial" w:cs="Arial"/>
          <w:noProof/>
          <w:sz w:val="24"/>
        </w:rPr>
        <w:t xml:space="preserve"> 914</w:t>
      </w:r>
      <w:r>
        <w:rPr>
          <w:rFonts w:ascii="Arial" w:hAnsi="Arial" w:cs="Arial"/>
          <w:sz w:val="24"/>
        </w:rPr>
        <w:t xml:space="preserve"> модели побу</w:t>
      </w:r>
      <w:r>
        <w:rPr>
          <w:rFonts w:ascii="Arial" w:hAnsi="Arial" w:cs="Arial"/>
          <w:sz w:val="24"/>
        </w:rPr>
        <w:softHyphen/>
        <w:t>дило руководство "Ксерокса" подумать о за</w:t>
      </w:r>
      <w:r>
        <w:rPr>
          <w:rFonts w:ascii="Arial" w:hAnsi="Arial" w:cs="Arial"/>
          <w:sz w:val="24"/>
        </w:rPr>
        <w:softHyphen/>
        <w:t>мене некоторых сотрудников. Квалификация многих из них не соответствовала необходи</w:t>
      </w:r>
      <w:r>
        <w:rPr>
          <w:rFonts w:ascii="Arial" w:hAnsi="Arial" w:cs="Arial"/>
          <w:sz w:val="24"/>
        </w:rPr>
        <w:softHyphen/>
        <w:t>мым требованиям. Проработавшим в фирме уже много лет делалось предложение перей</w:t>
      </w:r>
      <w:r>
        <w:rPr>
          <w:rFonts w:ascii="Arial" w:hAnsi="Arial" w:cs="Arial"/>
          <w:sz w:val="24"/>
        </w:rPr>
        <w:softHyphen/>
        <w:t>ти на другой участок работы с сохранением заработной платы. Такой подход не вызывал резких отрицательных эмоций и, в конечном итоге, несогласных не осталось, тем более, что переговоры с работниками велись в то</w:t>
      </w:r>
      <w:r>
        <w:rPr>
          <w:rFonts w:ascii="Arial" w:hAnsi="Arial" w:cs="Arial"/>
          <w:sz w:val="24"/>
        </w:rPr>
        <w:softHyphen/>
        <w:t>варищеской форме без оскорбления досто</w:t>
      </w:r>
      <w:r>
        <w:rPr>
          <w:rFonts w:ascii="Arial" w:hAnsi="Arial" w:cs="Arial"/>
          <w:sz w:val="24"/>
        </w:rPr>
        <w:softHyphen/>
        <w:t>инства людей. В это же время начался бум приобретения копировальных машин. Значе</w:t>
      </w:r>
      <w:r>
        <w:rPr>
          <w:rFonts w:ascii="Arial" w:hAnsi="Arial" w:cs="Arial"/>
          <w:sz w:val="24"/>
        </w:rPr>
        <w:softHyphen/>
        <w:t xml:space="preserve">ние ксерокопирования обыватели поняли мгновенно.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Компания продолжала работу по созданию новых моделей. В</w:t>
      </w:r>
      <w:r>
        <w:rPr>
          <w:rFonts w:ascii="Arial" w:hAnsi="Arial" w:cs="Arial"/>
          <w:noProof/>
          <w:sz w:val="24"/>
        </w:rPr>
        <w:t xml:space="preserve"> 1966</w:t>
      </w:r>
      <w:r>
        <w:rPr>
          <w:rFonts w:ascii="Arial" w:hAnsi="Arial" w:cs="Arial"/>
          <w:sz w:val="24"/>
        </w:rPr>
        <w:t xml:space="preserve"> г. была разработана модель</w:t>
      </w:r>
      <w:r>
        <w:rPr>
          <w:rFonts w:ascii="Arial" w:hAnsi="Arial" w:cs="Arial"/>
          <w:noProof/>
          <w:sz w:val="24"/>
        </w:rPr>
        <w:t xml:space="preserve"> № 813</w:t>
      </w:r>
      <w:r>
        <w:rPr>
          <w:rFonts w:ascii="Arial" w:hAnsi="Arial" w:cs="Arial"/>
          <w:sz w:val="24"/>
        </w:rPr>
        <w:t xml:space="preserve"> в шесть раз меньше по раз</w:t>
      </w:r>
      <w:r>
        <w:rPr>
          <w:rFonts w:ascii="Arial" w:hAnsi="Arial" w:cs="Arial"/>
          <w:sz w:val="24"/>
        </w:rPr>
        <w:softHyphen/>
        <w:t>мерам</w:t>
      </w:r>
      <w:r>
        <w:rPr>
          <w:rFonts w:ascii="Arial" w:hAnsi="Arial" w:cs="Arial"/>
          <w:noProof/>
          <w:sz w:val="24"/>
        </w:rPr>
        <w:t xml:space="preserve"> 914</w:t>
      </w:r>
      <w:r>
        <w:rPr>
          <w:rFonts w:ascii="Arial" w:hAnsi="Arial" w:cs="Arial"/>
          <w:sz w:val="24"/>
        </w:rPr>
        <w:t xml:space="preserve"> модели, эту копировальную машину можно было размещать на письменном столе. Появилась машина за номером</w:t>
      </w:r>
      <w:r>
        <w:rPr>
          <w:rFonts w:ascii="Arial" w:hAnsi="Arial" w:cs="Arial"/>
          <w:noProof/>
          <w:sz w:val="24"/>
        </w:rPr>
        <w:t xml:space="preserve"> 2400. </w:t>
      </w:r>
      <w:r>
        <w:rPr>
          <w:rFonts w:ascii="Arial" w:hAnsi="Arial" w:cs="Arial"/>
          <w:sz w:val="24"/>
        </w:rPr>
        <w:t>Возросли цены на прокат новых машин.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Для того, чтобы привлечь клиентов арен</w:t>
      </w:r>
      <w:r>
        <w:rPr>
          <w:rFonts w:ascii="Arial" w:hAnsi="Arial" w:cs="Arial"/>
          <w:sz w:val="24"/>
        </w:rPr>
        <w:softHyphen/>
        <w:t>даторам было предоставлено право растор</w:t>
      </w:r>
      <w:r>
        <w:rPr>
          <w:rFonts w:ascii="Arial" w:hAnsi="Arial" w:cs="Arial"/>
          <w:sz w:val="24"/>
        </w:rPr>
        <w:softHyphen/>
        <w:t>гать договор аренды через</w:t>
      </w:r>
      <w:r>
        <w:rPr>
          <w:rFonts w:ascii="Arial" w:hAnsi="Arial" w:cs="Arial"/>
          <w:noProof/>
          <w:sz w:val="24"/>
        </w:rPr>
        <w:t xml:space="preserve"> 15</w:t>
      </w:r>
      <w:r>
        <w:rPr>
          <w:rFonts w:ascii="Arial" w:hAnsi="Arial" w:cs="Arial"/>
          <w:sz w:val="24"/>
        </w:rPr>
        <w:t xml:space="preserve"> дней. Этот ход позволил значительно увеличить торговый оборот,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Динамика роста объема продаж "Ксерок</w:t>
      </w:r>
      <w:r>
        <w:rPr>
          <w:rFonts w:ascii="Arial" w:hAnsi="Arial" w:cs="Arial"/>
          <w:sz w:val="24"/>
        </w:rPr>
        <w:softHyphen/>
        <w:t>са" составила:</w:t>
      </w:r>
    </w:p>
    <w:p w:rsidR="00E950B1" w:rsidRDefault="00E95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Годы                    Доллары (млн.)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1959                     32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1961                     61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1962                    104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1968                   1125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Прибыль возросла с</w:t>
      </w:r>
      <w:r>
        <w:rPr>
          <w:rFonts w:ascii="Arial" w:hAnsi="Arial" w:cs="Arial"/>
          <w:noProof/>
          <w:sz w:val="24"/>
        </w:rPr>
        <w:t xml:space="preserve"> 2,5</w:t>
      </w:r>
      <w:r>
        <w:rPr>
          <w:rFonts w:ascii="Arial" w:hAnsi="Arial" w:cs="Arial"/>
          <w:sz w:val="24"/>
        </w:rPr>
        <w:t xml:space="preserve"> млн. в</w:t>
      </w:r>
      <w:r>
        <w:rPr>
          <w:rFonts w:ascii="Arial" w:hAnsi="Arial" w:cs="Arial"/>
          <w:noProof/>
          <w:sz w:val="24"/>
        </w:rPr>
        <w:t xml:space="preserve"> 1961</w:t>
      </w:r>
      <w:r>
        <w:rPr>
          <w:rFonts w:ascii="Arial" w:hAnsi="Arial" w:cs="Arial"/>
          <w:sz w:val="24"/>
        </w:rPr>
        <w:t xml:space="preserve"> г. до </w:t>
      </w:r>
      <w:r>
        <w:rPr>
          <w:rFonts w:ascii="Arial" w:hAnsi="Arial" w:cs="Arial"/>
          <w:noProof/>
          <w:sz w:val="24"/>
        </w:rPr>
        <w:t>138</w:t>
      </w:r>
      <w:r>
        <w:rPr>
          <w:rFonts w:ascii="Arial" w:hAnsi="Arial" w:cs="Arial"/>
          <w:sz w:val="24"/>
        </w:rPr>
        <w:t xml:space="preserve"> млн. в</w:t>
      </w:r>
      <w:r>
        <w:rPr>
          <w:rFonts w:ascii="Arial" w:hAnsi="Arial" w:cs="Arial"/>
          <w:noProof/>
          <w:sz w:val="24"/>
        </w:rPr>
        <w:t xml:space="preserve"> 1968</w:t>
      </w:r>
      <w:r>
        <w:rPr>
          <w:rFonts w:ascii="Arial" w:hAnsi="Arial" w:cs="Arial"/>
          <w:sz w:val="24"/>
        </w:rPr>
        <w:t xml:space="preserve"> г.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В середине</w:t>
      </w:r>
      <w:r>
        <w:rPr>
          <w:rFonts w:ascii="Arial" w:hAnsi="Arial" w:cs="Arial"/>
          <w:noProof/>
          <w:sz w:val="24"/>
        </w:rPr>
        <w:t xml:space="preserve"> 60</w:t>
      </w:r>
      <w:r>
        <w:rPr>
          <w:rFonts w:ascii="Arial" w:hAnsi="Arial" w:cs="Arial"/>
          <w:sz w:val="24"/>
        </w:rPr>
        <w:t xml:space="preserve"> десятых годов у руковод</w:t>
      </w:r>
      <w:r>
        <w:rPr>
          <w:rFonts w:ascii="Arial" w:hAnsi="Arial" w:cs="Arial"/>
          <w:sz w:val="24"/>
        </w:rPr>
        <w:softHyphen/>
        <w:t>ства "Ксерокса" появилось опасение, что кто-либо может упростить конструкцию копиро</w:t>
      </w:r>
      <w:r>
        <w:rPr>
          <w:rFonts w:ascii="Arial" w:hAnsi="Arial" w:cs="Arial"/>
          <w:sz w:val="24"/>
        </w:rPr>
        <w:softHyphen/>
        <w:t>вальной машины, сделать ее проще и де</w:t>
      </w:r>
      <w:r>
        <w:rPr>
          <w:rFonts w:ascii="Arial" w:hAnsi="Arial" w:cs="Arial"/>
          <w:sz w:val="24"/>
        </w:rPr>
        <w:softHyphen/>
        <w:t>шевле. Появилась боязнь потери огромного рынка. Было решено разнообразить ориен</w:t>
      </w:r>
      <w:r>
        <w:rPr>
          <w:rFonts w:ascii="Arial" w:hAnsi="Arial" w:cs="Arial"/>
          <w:sz w:val="24"/>
        </w:rPr>
        <w:softHyphen/>
        <w:t>тацию и заняться компьютерным и финансо</w:t>
      </w:r>
      <w:r>
        <w:rPr>
          <w:rFonts w:ascii="Arial" w:hAnsi="Arial" w:cs="Arial"/>
          <w:sz w:val="24"/>
        </w:rPr>
        <w:softHyphen/>
        <w:t>вым бизнесом.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В</w:t>
      </w:r>
      <w:r>
        <w:rPr>
          <w:rFonts w:ascii="Arial" w:hAnsi="Arial" w:cs="Arial"/>
          <w:noProof/>
          <w:sz w:val="24"/>
        </w:rPr>
        <w:t xml:space="preserve"> 1970</w:t>
      </w:r>
      <w:r>
        <w:rPr>
          <w:rFonts w:ascii="Arial" w:hAnsi="Arial" w:cs="Arial"/>
          <w:sz w:val="24"/>
        </w:rPr>
        <w:t xml:space="preserve"> г, вновь созданный в фирме центр научных исследований (ЦНИПА) в Пало-Альто возглавил талантливый физик Джордж Пейк. ЦНИПА была оборудована по последне</w:t>
      </w:r>
      <w:r>
        <w:rPr>
          <w:rFonts w:ascii="Arial" w:hAnsi="Arial" w:cs="Arial"/>
          <w:sz w:val="24"/>
        </w:rPr>
        <w:softHyphen/>
        <w:t xml:space="preserve">му слову техники. В ЦНИПА собрали около </w:t>
      </w:r>
      <w:r>
        <w:rPr>
          <w:rFonts w:ascii="Arial" w:hAnsi="Arial" w:cs="Arial"/>
          <w:noProof/>
          <w:sz w:val="24"/>
        </w:rPr>
        <w:t>300</w:t>
      </w:r>
      <w:r>
        <w:rPr>
          <w:rFonts w:ascii="Arial" w:hAnsi="Arial" w:cs="Arial"/>
          <w:sz w:val="24"/>
        </w:rPr>
        <w:t xml:space="preserve"> человек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это ученые, инженеры, про</w:t>
      </w:r>
      <w:r>
        <w:rPr>
          <w:rFonts w:ascii="Arial" w:hAnsi="Arial" w:cs="Arial"/>
          <w:sz w:val="24"/>
        </w:rPr>
        <w:softHyphen/>
        <w:t>граммисты-математики, философы, дизай</w:t>
      </w:r>
      <w:r>
        <w:rPr>
          <w:rFonts w:ascii="Arial" w:hAnsi="Arial" w:cs="Arial"/>
          <w:sz w:val="24"/>
        </w:rPr>
        <w:softHyphen/>
        <w:t>неры. Ученые получали достаточно высокую заработную плату, и им была предоставле</w:t>
      </w:r>
      <w:r>
        <w:rPr>
          <w:rFonts w:ascii="Arial" w:hAnsi="Arial" w:cs="Arial"/>
          <w:sz w:val="24"/>
        </w:rPr>
        <w:softHyphen/>
        <w:t>на полная свобода действий.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Компания "Ксерокс" насчитывала</w:t>
      </w:r>
      <w:r>
        <w:rPr>
          <w:rFonts w:ascii="Arial" w:hAnsi="Arial" w:cs="Arial"/>
          <w:noProof/>
          <w:sz w:val="24"/>
        </w:rPr>
        <w:t xml:space="preserve"> 50</w:t>
      </w:r>
      <w:r>
        <w:rPr>
          <w:rFonts w:ascii="Arial" w:hAnsi="Arial" w:cs="Arial"/>
          <w:sz w:val="24"/>
        </w:rPr>
        <w:t xml:space="preserve"> пред</w:t>
      </w:r>
      <w:r>
        <w:rPr>
          <w:rFonts w:ascii="Arial" w:hAnsi="Arial" w:cs="Arial"/>
          <w:sz w:val="24"/>
        </w:rPr>
        <w:softHyphen/>
        <w:t>приятий. Для того, чтобы внести новую струю в работу компании было решено подновить руководящие кадры за счет проявивших себя менеджеров других фирм.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В</w:t>
      </w:r>
      <w:r>
        <w:rPr>
          <w:rFonts w:ascii="Arial" w:hAnsi="Arial" w:cs="Arial"/>
          <w:noProof/>
          <w:sz w:val="24"/>
        </w:rPr>
        <w:t xml:space="preserve"> 1971</w:t>
      </w:r>
      <w:r>
        <w:rPr>
          <w:rFonts w:ascii="Arial" w:hAnsi="Arial" w:cs="Arial"/>
          <w:sz w:val="24"/>
        </w:rPr>
        <w:t xml:space="preserve"> г. скоропостижно скончался Пред</w:t>
      </w:r>
      <w:r>
        <w:rPr>
          <w:rFonts w:ascii="Arial" w:hAnsi="Arial" w:cs="Arial"/>
          <w:sz w:val="24"/>
        </w:rPr>
        <w:softHyphen/>
        <w:t>седатель правления и глава исполнительной дирекции Джо Уилсон.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После его смерти, как это часто бывает, произошли серьезные кадровые изменения. На месте Уилсона оказался Питер Макколоу, а президентом компании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Арчи Маккерделл. Последний пришел в "Ксерокс" из компании Форда. А далее кто пришел в "Ксерокс" за ним стали называть командой Форда. Мно</w:t>
      </w:r>
      <w:r>
        <w:rPr>
          <w:rFonts w:ascii="Arial" w:hAnsi="Arial" w:cs="Arial"/>
          <w:sz w:val="24"/>
        </w:rPr>
        <w:softHyphen/>
        <w:t>гие ключевые посты теперь оказались заня</w:t>
      </w:r>
      <w:r>
        <w:rPr>
          <w:rFonts w:ascii="Arial" w:hAnsi="Arial" w:cs="Arial"/>
          <w:sz w:val="24"/>
        </w:rPr>
        <w:softHyphen/>
        <w:t>тыми людьми из этой команды.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В США кроме налоговых органов существу</w:t>
      </w:r>
      <w:r>
        <w:rPr>
          <w:rFonts w:ascii="Arial" w:hAnsi="Arial" w:cs="Arial"/>
          <w:sz w:val="24"/>
        </w:rPr>
        <w:softHyphen/>
        <w:t>ет еще Федеральная торговая комиссия, которая в</w:t>
      </w:r>
      <w:r>
        <w:rPr>
          <w:rFonts w:ascii="Arial" w:hAnsi="Arial" w:cs="Arial"/>
          <w:noProof/>
          <w:sz w:val="24"/>
        </w:rPr>
        <w:t xml:space="preserve"> 1972</w:t>
      </w:r>
      <w:r>
        <w:rPr>
          <w:rFonts w:ascii="Arial" w:hAnsi="Arial" w:cs="Arial"/>
          <w:sz w:val="24"/>
        </w:rPr>
        <w:t xml:space="preserve"> г. наложила запрет на торго</w:t>
      </w:r>
      <w:r>
        <w:rPr>
          <w:rFonts w:ascii="Arial" w:hAnsi="Arial" w:cs="Arial"/>
          <w:sz w:val="24"/>
        </w:rPr>
        <w:softHyphen/>
        <w:t>вые операции "Ксерокса". Компания обвиня</w:t>
      </w:r>
      <w:r>
        <w:rPr>
          <w:rFonts w:ascii="Arial" w:hAnsi="Arial" w:cs="Arial"/>
          <w:sz w:val="24"/>
        </w:rPr>
        <w:softHyphen/>
        <w:t>лась в том, что она монополизировала про</w:t>
      </w:r>
      <w:r>
        <w:rPr>
          <w:rFonts w:ascii="Arial" w:hAnsi="Arial" w:cs="Arial"/>
          <w:sz w:val="24"/>
        </w:rPr>
        <w:softHyphen/>
        <w:t>изводство копировальной техники, чинила препятствия развитию малых конкурирующих фирм. Если с предъявленными обвинения</w:t>
      </w:r>
      <w:r>
        <w:rPr>
          <w:rFonts w:ascii="Arial" w:hAnsi="Arial" w:cs="Arial"/>
          <w:sz w:val="24"/>
        </w:rPr>
        <w:softHyphen/>
        <w:t>ми могли еще как-то бороться юристы, то в моральном плане сам факт "наезда" комис</w:t>
      </w:r>
      <w:r>
        <w:rPr>
          <w:rFonts w:ascii="Arial" w:hAnsi="Arial" w:cs="Arial"/>
          <w:sz w:val="24"/>
        </w:rPr>
        <w:softHyphen/>
        <w:t>сии на компанию "Ксерокс", сразу же отра</w:t>
      </w:r>
      <w:r>
        <w:rPr>
          <w:rFonts w:ascii="Arial" w:hAnsi="Arial" w:cs="Arial"/>
          <w:sz w:val="24"/>
        </w:rPr>
        <w:softHyphen/>
        <w:t>зился на торговом обороте.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Федеральная торговая комиссия явилась катализатором подачи множества исков от фирм, и юристы компании теперь только и занимались судебными делами. Потребовались миллионы долларов на оплату дополнительно нанятых адвокатов. Федеральная торговая комиссия трясла "Ксерокс" до середины</w:t>
      </w:r>
      <w:r>
        <w:rPr>
          <w:rFonts w:ascii="Arial" w:hAnsi="Arial" w:cs="Arial"/>
          <w:noProof/>
          <w:sz w:val="24"/>
        </w:rPr>
        <w:t xml:space="preserve"> 1975</w:t>
      </w:r>
      <w:r>
        <w:rPr>
          <w:rFonts w:ascii="Arial" w:hAnsi="Arial" w:cs="Arial"/>
          <w:sz w:val="24"/>
        </w:rPr>
        <w:t xml:space="preserve"> г.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Благодаря дальнейшему росту прибылей менеджеры "Ксерокса" поверили в то, что создавшаяся ситуация тесно связана с их руководящей деятельностью. Однако успехи в компании были связаны в основном с отсутствием конкуренции. Проблем с продажей копировальных аппаратов не было. Начался спад. Акции "Ксеркоса", стоившие в</w:t>
      </w:r>
      <w:r>
        <w:rPr>
          <w:rFonts w:ascii="Arial" w:hAnsi="Arial" w:cs="Arial"/>
          <w:noProof/>
          <w:sz w:val="24"/>
        </w:rPr>
        <w:t xml:space="preserve"> 1972</w:t>
      </w:r>
      <w:r>
        <w:rPr>
          <w:rFonts w:ascii="Arial" w:hAnsi="Arial" w:cs="Arial"/>
          <w:sz w:val="24"/>
        </w:rPr>
        <w:t xml:space="preserve"> г.</w:t>
      </w:r>
      <w:r>
        <w:rPr>
          <w:rFonts w:ascii="Arial" w:hAnsi="Arial" w:cs="Arial"/>
          <w:noProof/>
          <w:sz w:val="24"/>
        </w:rPr>
        <w:t xml:space="preserve"> 180</w:t>
      </w:r>
      <w:r>
        <w:rPr>
          <w:rFonts w:ascii="Arial" w:hAnsi="Arial" w:cs="Arial"/>
          <w:sz w:val="24"/>
        </w:rPr>
        <w:t xml:space="preserve"> долларов, вначале</w:t>
      </w:r>
      <w:r>
        <w:rPr>
          <w:rFonts w:ascii="Arial" w:hAnsi="Arial" w:cs="Arial"/>
          <w:noProof/>
          <w:sz w:val="24"/>
        </w:rPr>
        <w:t xml:space="preserve"> 1975</w:t>
      </w:r>
      <w:r>
        <w:rPr>
          <w:rFonts w:ascii="Arial" w:hAnsi="Arial" w:cs="Arial"/>
          <w:sz w:val="24"/>
        </w:rPr>
        <w:t xml:space="preserve"> г. упали до</w:t>
      </w:r>
      <w:r>
        <w:rPr>
          <w:rFonts w:ascii="Arial" w:hAnsi="Arial" w:cs="Arial"/>
          <w:noProof/>
          <w:sz w:val="24"/>
        </w:rPr>
        <w:t xml:space="preserve"> 50.</w:t>
      </w:r>
      <w:r>
        <w:rPr>
          <w:rFonts w:ascii="Arial" w:hAnsi="Arial" w:cs="Arial"/>
          <w:sz w:val="24"/>
        </w:rPr>
        <w:t xml:space="preserve"> Увеличилось число заявок со стороны клиентов на исправление брака в копировальных машинах.</w:t>
      </w:r>
      <w:r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sz w:val="24"/>
        </w:rPr>
        <w:t>Продукция "Ксерокса" по качеству оставляло желать лучшего. Машины ломались без конца.</w:t>
      </w:r>
      <w:r>
        <w:rPr>
          <w:rFonts w:ascii="Arial" w:hAnsi="Arial" w:cs="Arial"/>
          <w:noProof/>
          <w:sz w:val="24"/>
        </w:rPr>
        <w:t xml:space="preserve"> В 1980</w:t>
      </w:r>
      <w:r>
        <w:rPr>
          <w:rFonts w:ascii="Arial" w:hAnsi="Arial" w:cs="Arial"/>
          <w:sz w:val="24"/>
        </w:rPr>
        <w:t xml:space="preserve"> г. из-за массовых неполадок было остановлено производство. Массовый возврат машин обошелся компании в</w:t>
      </w:r>
      <w:r>
        <w:rPr>
          <w:rFonts w:ascii="Arial" w:hAnsi="Arial" w:cs="Arial"/>
          <w:noProof/>
          <w:sz w:val="24"/>
        </w:rPr>
        <w:t xml:space="preserve"> 50</w:t>
      </w:r>
      <w:r>
        <w:rPr>
          <w:rFonts w:ascii="Arial" w:hAnsi="Arial" w:cs="Arial"/>
          <w:sz w:val="24"/>
        </w:rPr>
        <w:t xml:space="preserve"> миллионов долларов и обернулся для Ксерокса позором. Компания катастрофически нуждалась в новых идеях. После нескольких поездок руководителей "Ксерокса" в Японию стало ясно, что японцам широко открыта дорога для личной инициативы.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На рынке копировальных машин укрепила свои позиции фирма "Кодак" и стало еще заметнее пребывание на рынке "Ай-Би-Эм". Стали больше присматриваться к производ</w:t>
      </w:r>
      <w:r>
        <w:rPr>
          <w:rFonts w:ascii="Arial" w:hAnsi="Arial" w:cs="Arial"/>
          <w:sz w:val="24"/>
        </w:rPr>
        <w:softHyphen/>
        <w:t>ству копировальных машин в Японии где хорошо отлаженное производство укладывалось в затраты в</w:t>
      </w:r>
      <w:r>
        <w:rPr>
          <w:rFonts w:ascii="Arial" w:hAnsi="Arial" w:cs="Arial"/>
          <w:noProof/>
          <w:sz w:val="24"/>
        </w:rPr>
        <w:t xml:space="preserve"> 5-8</w:t>
      </w:r>
      <w:r>
        <w:rPr>
          <w:rFonts w:ascii="Arial" w:hAnsi="Arial" w:cs="Arial"/>
          <w:sz w:val="24"/>
        </w:rPr>
        <w:t xml:space="preserve"> раз меньше, чем на "Ксероксе".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На каждого производственного рабочего в "Ксероксе" приходилось</w:t>
      </w:r>
      <w:r>
        <w:rPr>
          <w:rFonts w:ascii="Arial" w:hAnsi="Arial" w:cs="Arial"/>
          <w:noProof/>
          <w:sz w:val="24"/>
        </w:rPr>
        <w:t xml:space="preserve"> 1,3</w:t>
      </w:r>
      <w:r>
        <w:rPr>
          <w:rFonts w:ascii="Arial" w:hAnsi="Arial" w:cs="Arial"/>
          <w:sz w:val="24"/>
        </w:rPr>
        <w:t xml:space="preserve"> менеджера и служащего, а у японцев</w:t>
      </w:r>
      <w:r>
        <w:rPr>
          <w:rFonts w:ascii="Arial" w:hAnsi="Arial" w:cs="Arial"/>
          <w:noProof/>
          <w:sz w:val="24"/>
        </w:rPr>
        <w:t xml:space="preserve"> - 0,6.</w:t>
      </w:r>
      <w:r>
        <w:rPr>
          <w:rFonts w:ascii="Arial" w:hAnsi="Arial" w:cs="Arial"/>
          <w:sz w:val="24"/>
        </w:rPr>
        <w:t xml:space="preserve"> Себестоимость японских машин составляла</w:t>
      </w:r>
      <w:r>
        <w:rPr>
          <w:rFonts w:ascii="Arial" w:hAnsi="Arial" w:cs="Arial"/>
          <w:noProof/>
          <w:sz w:val="24"/>
        </w:rPr>
        <w:t xml:space="preserve"> 30%</w:t>
      </w:r>
      <w:r>
        <w:rPr>
          <w:rFonts w:ascii="Arial" w:hAnsi="Arial" w:cs="Arial"/>
          <w:sz w:val="24"/>
        </w:rPr>
        <w:t xml:space="preserve"> от себес</w:t>
      </w:r>
      <w:r>
        <w:rPr>
          <w:rFonts w:ascii="Arial" w:hAnsi="Arial" w:cs="Arial"/>
          <w:sz w:val="24"/>
        </w:rPr>
        <w:softHyphen/>
        <w:t>тоимости машин в "Ксероксе".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Казалось, что японцы недосягаемы. Меж</w:t>
      </w:r>
      <w:r>
        <w:rPr>
          <w:rFonts w:ascii="Arial" w:hAnsi="Arial" w:cs="Arial"/>
          <w:sz w:val="24"/>
        </w:rPr>
        <w:softHyphen/>
        <w:t>ду</w:t>
      </w:r>
      <w:r>
        <w:rPr>
          <w:rFonts w:ascii="Arial" w:hAnsi="Arial" w:cs="Arial"/>
          <w:noProof/>
          <w:sz w:val="24"/>
        </w:rPr>
        <w:t xml:space="preserve"> 1976</w:t>
      </w:r>
      <w:r>
        <w:rPr>
          <w:rFonts w:ascii="Arial" w:hAnsi="Arial" w:cs="Arial"/>
          <w:sz w:val="24"/>
        </w:rPr>
        <w:t xml:space="preserve"> и</w:t>
      </w:r>
      <w:r>
        <w:rPr>
          <w:rFonts w:ascii="Arial" w:hAnsi="Arial" w:cs="Arial"/>
          <w:noProof/>
          <w:sz w:val="24"/>
        </w:rPr>
        <w:t xml:space="preserve"> 1982</w:t>
      </w:r>
      <w:r>
        <w:rPr>
          <w:rFonts w:ascii="Arial" w:hAnsi="Arial" w:cs="Arial"/>
          <w:sz w:val="24"/>
        </w:rPr>
        <w:t xml:space="preserve"> г. удельный вес копироваль</w:t>
      </w:r>
      <w:r>
        <w:rPr>
          <w:rFonts w:ascii="Arial" w:hAnsi="Arial" w:cs="Arial"/>
          <w:sz w:val="24"/>
        </w:rPr>
        <w:softHyphen/>
        <w:t>ной продукции США на мировом рынке со</w:t>
      </w:r>
      <w:r>
        <w:rPr>
          <w:rFonts w:ascii="Arial" w:hAnsi="Arial" w:cs="Arial"/>
          <w:sz w:val="24"/>
        </w:rPr>
        <w:softHyphen/>
        <w:t>кратился с</w:t>
      </w:r>
      <w:r>
        <w:rPr>
          <w:rFonts w:ascii="Arial" w:hAnsi="Arial" w:cs="Arial"/>
          <w:noProof/>
          <w:sz w:val="24"/>
        </w:rPr>
        <w:t xml:space="preserve"> 83</w:t>
      </w:r>
      <w:r>
        <w:rPr>
          <w:rFonts w:ascii="Arial" w:hAnsi="Arial" w:cs="Arial"/>
          <w:sz w:val="24"/>
        </w:rPr>
        <w:t xml:space="preserve"> до</w:t>
      </w:r>
      <w:r>
        <w:rPr>
          <w:rFonts w:ascii="Arial" w:hAnsi="Arial" w:cs="Arial"/>
          <w:noProof/>
          <w:sz w:val="24"/>
        </w:rPr>
        <w:t xml:space="preserve"> 15%.</w:t>
      </w:r>
      <w:r>
        <w:rPr>
          <w:rFonts w:ascii="Arial" w:hAnsi="Arial" w:cs="Arial"/>
          <w:sz w:val="24"/>
        </w:rPr>
        <w:t xml:space="preserve"> В</w:t>
      </w:r>
      <w:r>
        <w:rPr>
          <w:rFonts w:ascii="Arial" w:hAnsi="Arial" w:cs="Arial"/>
          <w:noProof/>
          <w:sz w:val="24"/>
        </w:rPr>
        <w:t xml:space="preserve"> 1970</w:t>
      </w:r>
      <w:r>
        <w:rPr>
          <w:rFonts w:ascii="Arial" w:hAnsi="Arial" w:cs="Arial"/>
          <w:sz w:val="24"/>
        </w:rPr>
        <w:t xml:space="preserve"> г. "Ксерокс" держал под контролем свыше</w:t>
      </w:r>
      <w:r>
        <w:rPr>
          <w:rFonts w:ascii="Arial" w:hAnsi="Arial" w:cs="Arial"/>
          <w:noProof/>
          <w:sz w:val="24"/>
        </w:rPr>
        <w:t xml:space="preserve"> 90%</w:t>
      </w:r>
      <w:r>
        <w:rPr>
          <w:rFonts w:ascii="Arial" w:hAnsi="Arial" w:cs="Arial"/>
          <w:sz w:val="24"/>
        </w:rPr>
        <w:t xml:space="preserve"> рынка и был вытеснен с него японскими фирмами "Канон", "Рико", "Шарп" и другими.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Руководители "Ксеркоса" понимали, что для опережения конкурентов нужна новая система управления, новое отношение к тру</w:t>
      </w:r>
      <w:r>
        <w:rPr>
          <w:rFonts w:ascii="Arial" w:hAnsi="Arial" w:cs="Arial"/>
          <w:sz w:val="24"/>
        </w:rPr>
        <w:softHyphen/>
        <w:t>ду на всех участках работы. Нужно было най</w:t>
      </w:r>
      <w:r>
        <w:rPr>
          <w:rFonts w:ascii="Arial" w:hAnsi="Arial" w:cs="Arial"/>
          <w:sz w:val="24"/>
        </w:rPr>
        <w:softHyphen/>
        <w:t>ти пути к решению вставших задач и быст</w:t>
      </w:r>
      <w:r>
        <w:rPr>
          <w:rFonts w:ascii="Arial" w:hAnsi="Arial" w:cs="Arial"/>
          <w:sz w:val="24"/>
        </w:rPr>
        <w:softHyphen/>
        <w:t>рее достичь цели.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Параллельно с поиском решения проблем компания расширила сферу своей деятель</w:t>
      </w:r>
      <w:r>
        <w:rPr>
          <w:rFonts w:ascii="Arial" w:hAnsi="Arial" w:cs="Arial"/>
          <w:sz w:val="24"/>
        </w:rPr>
        <w:softHyphen/>
        <w:t>ности. Было приобретено предприятие по производству оптических приборов, два ин</w:t>
      </w:r>
      <w:r>
        <w:rPr>
          <w:rFonts w:ascii="Arial" w:hAnsi="Arial" w:cs="Arial"/>
          <w:sz w:val="24"/>
        </w:rPr>
        <w:softHyphen/>
        <w:t>вестиционных банка "Фурман Зельц" и "Ван Кампен Меррит".</w:t>
      </w:r>
      <w:r>
        <w:rPr>
          <w:rFonts w:ascii="Arial" w:hAnsi="Arial" w:cs="Arial"/>
          <w:noProof/>
          <w:sz w:val="24"/>
        </w:rPr>
        <w:t xml:space="preserve">                ,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выяснения серьезных причин упадка "Ксеркоса" и установления нового стратеги</w:t>
      </w:r>
      <w:r>
        <w:rPr>
          <w:rFonts w:ascii="Arial" w:hAnsi="Arial" w:cs="Arial"/>
          <w:sz w:val="24"/>
        </w:rPr>
        <w:softHyphen/>
        <w:t>ческого курса компания обратилась в кон</w:t>
      </w:r>
      <w:r>
        <w:rPr>
          <w:rFonts w:ascii="Arial" w:hAnsi="Arial" w:cs="Arial"/>
          <w:sz w:val="24"/>
        </w:rPr>
        <w:softHyphen/>
        <w:t>сультационную фирму Недлера. Недлера очень интересовала проблема перемен в организациях, неформальная структура, ко</w:t>
      </w:r>
      <w:r>
        <w:rPr>
          <w:rFonts w:ascii="Arial" w:hAnsi="Arial" w:cs="Arial"/>
          <w:sz w:val="24"/>
        </w:rPr>
        <w:softHyphen/>
        <w:t>торая пронизывает любую организацию. Недлеру было ясно, что при определении стра</w:t>
      </w:r>
      <w:r>
        <w:rPr>
          <w:rFonts w:ascii="Arial" w:hAnsi="Arial" w:cs="Arial"/>
          <w:sz w:val="24"/>
        </w:rPr>
        <w:softHyphen/>
        <w:t>тегии необходимо знать, что побуждает клиентов приобретать "Ксерокс". Недлер был убежден, что для серьезного улучшения ка</w:t>
      </w:r>
      <w:r>
        <w:rPr>
          <w:rFonts w:ascii="Arial" w:hAnsi="Arial" w:cs="Arial"/>
          <w:sz w:val="24"/>
        </w:rPr>
        <w:softHyphen/>
        <w:t>чества нужны положительные перемены во всех звеньях организации. С точки зрения Недлера перед "Ксероксом" стояло несколько проблем, основные из них: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1.</w:t>
      </w:r>
      <w:r>
        <w:rPr>
          <w:rFonts w:ascii="Arial" w:hAnsi="Arial" w:cs="Arial"/>
          <w:sz w:val="24"/>
        </w:rPr>
        <w:t xml:space="preserve"> Четкая формулировка задач.</w:t>
      </w:r>
      <w:r>
        <w:rPr>
          <w:rFonts w:ascii="Arial" w:hAnsi="Arial" w:cs="Arial"/>
          <w:noProof/>
          <w:sz w:val="24"/>
        </w:rPr>
        <w:t xml:space="preserve"> -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2.</w:t>
      </w:r>
      <w:r>
        <w:rPr>
          <w:rFonts w:ascii="Arial" w:hAnsi="Arial" w:cs="Arial"/>
          <w:sz w:val="24"/>
        </w:rPr>
        <w:t xml:space="preserve"> Организация массовой поддержки но</w:t>
      </w:r>
      <w:r>
        <w:rPr>
          <w:rFonts w:ascii="Arial" w:hAnsi="Arial" w:cs="Arial"/>
          <w:sz w:val="24"/>
        </w:rPr>
        <w:softHyphen/>
        <w:t>вовведений.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3.</w:t>
      </w:r>
      <w:r>
        <w:rPr>
          <w:rFonts w:ascii="Arial" w:hAnsi="Arial" w:cs="Arial"/>
          <w:sz w:val="24"/>
        </w:rPr>
        <w:t xml:space="preserve"> План перехода работы компании на новые рельсы.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осуществления новых идей были нуж</w:t>
      </w:r>
      <w:r>
        <w:rPr>
          <w:rFonts w:ascii="Arial" w:hAnsi="Arial" w:cs="Arial"/>
          <w:sz w:val="24"/>
        </w:rPr>
        <w:softHyphen/>
        <w:t>ны новые знания. Руководство "Ксерокса" обратилось к Филу Кросби, который зани</w:t>
      </w:r>
      <w:r>
        <w:rPr>
          <w:rFonts w:ascii="Arial" w:hAnsi="Arial" w:cs="Arial"/>
          <w:sz w:val="24"/>
        </w:rPr>
        <w:softHyphen/>
        <w:t>мался проблемами качества и попросили его прочесть короткий цикл лекций по пробле</w:t>
      </w:r>
      <w:r>
        <w:rPr>
          <w:rFonts w:ascii="Arial" w:hAnsi="Arial" w:cs="Arial"/>
          <w:sz w:val="24"/>
        </w:rPr>
        <w:softHyphen/>
        <w:t>мам качества для высшего руководства "Ксе</w:t>
      </w:r>
      <w:r>
        <w:rPr>
          <w:rFonts w:ascii="Arial" w:hAnsi="Arial" w:cs="Arial"/>
          <w:sz w:val="24"/>
        </w:rPr>
        <w:softHyphen/>
        <w:t>рокса".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Лекции и консультации Кросби оказали на руководство "Ксерокса" решающее влияние: стратегия постепенно стала меняться и по</w:t>
      </w:r>
      <w:r>
        <w:rPr>
          <w:rFonts w:ascii="Arial" w:hAnsi="Arial" w:cs="Arial"/>
          <w:sz w:val="24"/>
        </w:rPr>
        <w:softHyphen/>
        <w:t>лученная информация начала использовать</w:t>
      </w:r>
      <w:r>
        <w:rPr>
          <w:rFonts w:ascii="Arial" w:hAnsi="Arial" w:cs="Arial"/>
          <w:sz w:val="24"/>
        </w:rPr>
        <w:softHyphen/>
        <w:t>ся на практике.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Во весь рост встал вопрос переподготов</w:t>
      </w:r>
      <w:r>
        <w:rPr>
          <w:rFonts w:ascii="Arial" w:hAnsi="Arial" w:cs="Arial"/>
          <w:sz w:val="24"/>
        </w:rPr>
        <w:softHyphen/>
        <w:t>ке персонала. Был построен Учебный комп</w:t>
      </w:r>
      <w:r>
        <w:rPr>
          <w:rFonts w:ascii="Arial" w:hAnsi="Arial" w:cs="Arial"/>
          <w:sz w:val="24"/>
        </w:rPr>
        <w:softHyphen/>
        <w:t>лекс "Ксерокса" в Лисбурге.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Поиски резервов для повышения качества проводились в аудиториях на живых приме</w:t>
      </w:r>
      <w:r>
        <w:rPr>
          <w:rFonts w:ascii="Arial" w:hAnsi="Arial" w:cs="Arial"/>
          <w:sz w:val="24"/>
        </w:rPr>
        <w:softHyphen/>
        <w:t>рах. Например, обучаемым ставилась зада</w:t>
      </w:r>
      <w:r>
        <w:rPr>
          <w:rFonts w:ascii="Arial" w:hAnsi="Arial" w:cs="Arial"/>
          <w:sz w:val="24"/>
        </w:rPr>
        <w:softHyphen/>
        <w:t>ча привлечь при помощи рекламы, о скорост</w:t>
      </w:r>
      <w:r>
        <w:rPr>
          <w:rFonts w:ascii="Arial" w:hAnsi="Arial" w:cs="Arial"/>
          <w:sz w:val="24"/>
        </w:rPr>
        <w:softHyphen/>
        <w:t>ном обслуживании, новых посетителей в рес</w:t>
      </w:r>
      <w:r>
        <w:rPr>
          <w:rFonts w:ascii="Arial" w:hAnsi="Arial" w:cs="Arial"/>
          <w:sz w:val="24"/>
        </w:rPr>
        <w:softHyphen/>
        <w:t>торан. В настоящем ресторане хронометра</w:t>
      </w:r>
      <w:r>
        <w:rPr>
          <w:rFonts w:ascii="Arial" w:hAnsi="Arial" w:cs="Arial"/>
          <w:sz w:val="24"/>
        </w:rPr>
        <w:softHyphen/>
        <w:t>жу подвергались завтраки в течение недели. Затем учащиеся вносили различные предло</w:t>
      </w:r>
      <w:r>
        <w:rPr>
          <w:rFonts w:ascii="Arial" w:hAnsi="Arial" w:cs="Arial"/>
          <w:sz w:val="24"/>
        </w:rPr>
        <w:softHyphen/>
        <w:t>жения по ускорению обслуживания, которые обсуждались коллективно, и, выбирался оптимальный вариант, В дальнейшем слушатели групп выступали в роли помощников препо</w:t>
      </w:r>
      <w:r>
        <w:rPr>
          <w:rFonts w:ascii="Arial" w:hAnsi="Arial" w:cs="Arial"/>
          <w:sz w:val="24"/>
        </w:rPr>
        <w:softHyphen/>
        <w:t>давателей. Такая практика позволяла лучше закрепить полученные знания.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Прошло почти три года. К концу</w:t>
      </w:r>
      <w:r>
        <w:rPr>
          <w:rFonts w:ascii="Arial" w:hAnsi="Arial" w:cs="Arial"/>
          <w:noProof/>
          <w:sz w:val="24"/>
        </w:rPr>
        <w:t xml:space="preserve"> 1988</w:t>
      </w:r>
      <w:r>
        <w:rPr>
          <w:rFonts w:ascii="Arial" w:hAnsi="Arial" w:cs="Arial"/>
          <w:sz w:val="24"/>
        </w:rPr>
        <w:t xml:space="preserve"> г. все</w:t>
      </w:r>
      <w:r>
        <w:rPr>
          <w:rFonts w:ascii="Arial" w:hAnsi="Arial" w:cs="Arial"/>
          <w:noProof/>
          <w:sz w:val="24"/>
        </w:rPr>
        <w:t xml:space="preserve"> 100000</w:t>
      </w:r>
      <w:r>
        <w:rPr>
          <w:rFonts w:ascii="Arial" w:hAnsi="Arial" w:cs="Arial"/>
          <w:sz w:val="24"/>
        </w:rPr>
        <w:t xml:space="preserve"> служащих "Ксерокса" прошли переподготовку. Результаты были налицо. О высоком качестве продукции и обслужива</w:t>
      </w:r>
      <w:r>
        <w:rPr>
          <w:rFonts w:ascii="Arial" w:hAnsi="Arial" w:cs="Arial"/>
          <w:sz w:val="24"/>
        </w:rPr>
        <w:softHyphen/>
        <w:t>ния заявляли уже многие потребители. При</w:t>
      </w:r>
      <w:r>
        <w:rPr>
          <w:rFonts w:ascii="Arial" w:hAnsi="Arial" w:cs="Arial"/>
          <w:sz w:val="24"/>
        </w:rPr>
        <w:softHyphen/>
        <w:t>быль пошла в гору.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Работников "Ксеркоса" стала интересовать организация дела не только в аналогичных фирмах Японии, но и на предприятиях дру</w:t>
      </w:r>
      <w:r>
        <w:rPr>
          <w:rFonts w:ascii="Arial" w:hAnsi="Arial" w:cs="Arial"/>
          <w:sz w:val="24"/>
        </w:rPr>
        <w:softHyphen/>
        <w:t>гих отраслевых направлений. На складах фир</w:t>
      </w:r>
      <w:r>
        <w:rPr>
          <w:rFonts w:ascii="Arial" w:hAnsi="Arial" w:cs="Arial"/>
          <w:sz w:val="24"/>
        </w:rPr>
        <w:softHyphen/>
        <w:t>мы начали действовать специалисты компь</w:t>
      </w:r>
      <w:r>
        <w:rPr>
          <w:rFonts w:ascii="Arial" w:hAnsi="Arial" w:cs="Arial"/>
          <w:sz w:val="24"/>
        </w:rPr>
        <w:softHyphen/>
        <w:t>ютерных программ, при помощи которых товары размещались рационально и момен</w:t>
      </w:r>
      <w:r>
        <w:rPr>
          <w:rFonts w:ascii="Arial" w:hAnsi="Arial" w:cs="Arial"/>
          <w:sz w:val="24"/>
        </w:rPr>
        <w:softHyphen/>
        <w:t>тально при необходимости их находили. Справочные телефоны начали удовлетворять звонивших с вопросами на</w:t>
      </w:r>
      <w:r>
        <w:rPr>
          <w:rFonts w:ascii="Arial" w:hAnsi="Arial" w:cs="Arial"/>
          <w:noProof/>
          <w:sz w:val="24"/>
        </w:rPr>
        <w:t xml:space="preserve"> 85-90%,</w:t>
      </w:r>
      <w:r>
        <w:rPr>
          <w:rFonts w:ascii="Arial" w:hAnsi="Arial" w:cs="Arial"/>
          <w:sz w:val="24"/>
        </w:rPr>
        <w:t xml:space="preserve"> раньше этот показатель был равен нулю.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"Ксерокс" в</w:t>
      </w:r>
      <w:r>
        <w:rPr>
          <w:rFonts w:ascii="Arial" w:hAnsi="Arial" w:cs="Arial"/>
          <w:noProof/>
          <w:sz w:val="24"/>
        </w:rPr>
        <w:t xml:space="preserve"> 10</w:t>
      </w:r>
      <w:r>
        <w:rPr>
          <w:rFonts w:ascii="Arial" w:hAnsi="Arial" w:cs="Arial"/>
          <w:sz w:val="24"/>
        </w:rPr>
        <w:t xml:space="preserve"> раз сократил количество поставщиков. Такое сокращение количества поставщиков позволило сократить и количе</w:t>
      </w:r>
      <w:r>
        <w:rPr>
          <w:rFonts w:ascii="Arial" w:hAnsi="Arial" w:cs="Arial"/>
          <w:sz w:val="24"/>
        </w:rPr>
        <w:softHyphen/>
        <w:t>ство контролеров по поступающим материа</w:t>
      </w:r>
      <w:r>
        <w:rPr>
          <w:rFonts w:ascii="Arial" w:hAnsi="Arial" w:cs="Arial"/>
          <w:sz w:val="24"/>
        </w:rPr>
        <w:softHyphen/>
        <w:t>лам до</w:t>
      </w:r>
      <w:r>
        <w:rPr>
          <w:rFonts w:ascii="Arial" w:hAnsi="Arial" w:cs="Arial"/>
          <w:noProof/>
          <w:sz w:val="24"/>
        </w:rPr>
        <w:t xml:space="preserve"> 400</w:t>
      </w:r>
      <w:r>
        <w:rPr>
          <w:rFonts w:ascii="Arial" w:hAnsi="Arial" w:cs="Arial"/>
          <w:sz w:val="24"/>
        </w:rPr>
        <w:t xml:space="preserve"> человек. В настоящее время</w:t>
      </w:r>
      <w:r>
        <w:rPr>
          <w:rFonts w:ascii="Arial" w:hAnsi="Arial" w:cs="Arial"/>
          <w:noProof/>
          <w:sz w:val="24"/>
        </w:rPr>
        <w:t xml:space="preserve"> 95-9</w:t>
      </w:r>
      <w:r>
        <w:rPr>
          <w:rFonts w:ascii="Arial" w:hAnsi="Arial" w:cs="Arial"/>
          <w:sz w:val="24"/>
        </w:rPr>
        <w:t>9% поступающих материалов вообще не контролируется. "Ксерокс" имеет дело только с такими фирмами, которые гарантиру</w:t>
      </w:r>
      <w:r>
        <w:rPr>
          <w:rFonts w:ascii="Arial" w:hAnsi="Arial" w:cs="Arial"/>
          <w:sz w:val="24"/>
        </w:rPr>
        <w:softHyphen/>
        <w:t>ет качество.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К началу</w:t>
      </w:r>
      <w:r>
        <w:rPr>
          <w:rFonts w:ascii="Arial" w:hAnsi="Arial" w:cs="Arial"/>
          <w:noProof/>
          <w:sz w:val="24"/>
        </w:rPr>
        <w:t xml:space="preserve"> 1988</w:t>
      </w:r>
      <w:r>
        <w:rPr>
          <w:rFonts w:ascii="Arial" w:hAnsi="Arial" w:cs="Arial"/>
          <w:sz w:val="24"/>
        </w:rPr>
        <w:t xml:space="preserve"> г. часть зарубежных филиалов "Ксерокса" получила ряд наград за высокое качество. В частности награды получили голландский, английский и французс</w:t>
      </w:r>
      <w:r>
        <w:rPr>
          <w:rFonts w:ascii="Arial" w:hAnsi="Arial" w:cs="Arial"/>
          <w:sz w:val="24"/>
        </w:rPr>
        <w:softHyphen/>
        <w:t>ки филиалы.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Но самой престижной премией был приз Болдриджа, утвержденный конгрессом в 87 г. за успехи в качественном выпуске продукции. Руководство "Ксерокса" сочло возможным выдвинуть свою продукцию на соискание этой премии. К соискателям премии Болдриджа предъявлялись высокие требования: необходимо было представить информацию по семи пунктам: методы руководства, анализ деятельности, перспективное планирование качества, информация о кадрах, их квалификации, формах и периодичности переподготовки, гарантии качества продукции и услуг, достигнутые результаты благодаря улучше</w:t>
      </w:r>
      <w:r>
        <w:rPr>
          <w:rFonts w:ascii="Arial" w:hAnsi="Arial" w:cs="Arial"/>
          <w:sz w:val="24"/>
        </w:rPr>
        <w:softHyphen/>
        <w:t>нию качества и степень удовлетворенности запросов потребителей.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Перечисленная информация изучалась специальной комиссией, состоящей из кон</w:t>
      </w:r>
      <w:r>
        <w:rPr>
          <w:rFonts w:ascii="Arial" w:hAnsi="Arial" w:cs="Arial"/>
          <w:sz w:val="24"/>
        </w:rPr>
        <w:softHyphen/>
        <w:t>сультантов и экспертов, владеющих вопро</w:t>
      </w:r>
      <w:r>
        <w:rPr>
          <w:rFonts w:ascii="Arial" w:hAnsi="Arial" w:cs="Arial"/>
          <w:sz w:val="24"/>
        </w:rPr>
        <w:softHyphen/>
        <w:t>сами производства. После изучения материалов другая комиссия выезжала в компанию-соискателя для проверки на месте всех фак</w:t>
      </w:r>
      <w:r>
        <w:rPr>
          <w:rFonts w:ascii="Arial" w:hAnsi="Arial" w:cs="Arial"/>
          <w:sz w:val="24"/>
        </w:rPr>
        <w:softHyphen/>
        <w:t>тов и обстоятельств и, наконец, жюри, со</w:t>
      </w:r>
      <w:r>
        <w:rPr>
          <w:rFonts w:ascii="Arial" w:hAnsi="Arial" w:cs="Arial"/>
          <w:sz w:val="24"/>
        </w:rPr>
        <w:softHyphen/>
        <w:t>стоящее из</w:t>
      </w:r>
      <w:r>
        <w:rPr>
          <w:rFonts w:ascii="Arial" w:hAnsi="Arial" w:cs="Arial"/>
          <w:noProof/>
          <w:sz w:val="24"/>
        </w:rPr>
        <w:t xml:space="preserve"> 9,</w:t>
      </w:r>
      <w:r>
        <w:rPr>
          <w:rFonts w:ascii="Arial" w:hAnsi="Arial" w:cs="Arial"/>
          <w:sz w:val="24"/>
        </w:rPr>
        <w:t xml:space="preserve"> специалистов дало оконча</w:t>
      </w:r>
      <w:r>
        <w:rPr>
          <w:rFonts w:ascii="Arial" w:hAnsi="Arial" w:cs="Arial"/>
          <w:sz w:val="24"/>
        </w:rPr>
        <w:softHyphen/>
        <w:t>тельное заключение.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В заключении было сказано, что "Ксерокс" работает отлично и является одной из ком</w:t>
      </w:r>
      <w:r>
        <w:rPr>
          <w:rFonts w:ascii="Arial" w:hAnsi="Arial" w:cs="Arial"/>
          <w:sz w:val="24"/>
        </w:rPr>
        <w:softHyphen/>
        <w:t>паний, поставивших программу качества во главе угла. Отчет о работе "Ксеркоса" руко</w:t>
      </w:r>
      <w:r>
        <w:rPr>
          <w:rFonts w:ascii="Arial" w:hAnsi="Arial" w:cs="Arial"/>
          <w:sz w:val="24"/>
        </w:rPr>
        <w:softHyphen/>
        <w:t>водство подало в мае</w:t>
      </w:r>
      <w:r>
        <w:rPr>
          <w:rFonts w:ascii="Arial" w:hAnsi="Arial" w:cs="Arial"/>
          <w:noProof/>
          <w:sz w:val="24"/>
        </w:rPr>
        <w:t xml:space="preserve"> 1989</w:t>
      </w:r>
      <w:r>
        <w:rPr>
          <w:rFonts w:ascii="Arial" w:hAnsi="Arial" w:cs="Arial"/>
          <w:sz w:val="24"/>
        </w:rPr>
        <w:t xml:space="preserve"> г., а в сентябре прибыла комиссия, которая вначале встре</w:t>
      </w:r>
      <w:r>
        <w:rPr>
          <w:rFonts w:ascii="Arial" w:hAnsi="Arial" w:cs="Arial"/>
          <w:sz w:val="24"/>
        </w:rPr>
        <w:softHyphen/>
        <w:t>тилась со всеми руководителями исполни</w:t>
      </w:r>
      <w:r>
        <w:rPr>
          <w:rFonts w:ascii="Arial" w:hAnsi="Arial" w:cs="Arial"/>
          <w:sz w:val="24"/>
        </w:rPr>
        <w:softHyphen/>
        <w:t>тельной дирекции, затем она побывала на филиалах в Денвере и Лос-Анжелесе, за неделю комиссия побеседовала с несколь</w:t>
      </w:r>
      <w:r>
        <w:rPr>
          <w:rFonts w:ascii="Arial" w:hAnsi="Arial" w:cs="Arial"/>
          <w:sz w:val="24"/>
        </w:rPr>
        <w:softHyphen/>
        <w:t>кими сотнями сотрудников на всех уровнях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>простыми служащими, рабочими, инжене</w:t>
      </w:r>
      <w:r>
        <w:rPr>
          <w:rFonts w:ascii="Arial" w:hAnsi="Arial" w:cs="Arial"/>
          <w:sz w:val="24"/>
        </w:rPr>
        <w:softHyphen/>
        <w:t>рами, снабженцами и продавцами. Их под</w:t>
      </w:r>
      <w:r>
        <w:rPr>
          <w:rFonts w:ascii="Arial" w:hAnsi="Arial" w:cs="Arial"/>
          <w:sz w:val="24"/>
        </w:rPr>
        <w:softHyphen/>
        <w:t>робно расспрашивали о то, как они работа</w:t>
      </w:r>
      <w:r>
        <w:rPr>
          <w:rFonts w:ascii="Arial" w:hAnsi="Arial" w:cs="Arial"/>
          <w:sz w:val="24"/>
        </w:rPr>
        <w:softHyphen/>
        <w:t>ют, какие средства и методы применяют для улучшения качества работы, как они отно</w:t>
      </w:r>
      <w:r>
        <w:rPr>
          <w:rFonts w:ascii="Arial" w:hAnsi="Arial" w:cs="Arial"/>
          <w:sz w:val="24"/>
        </w:rPr>
        <w:softHyphen/>
        <w:t>сятся к программе качества и т.д.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Комиссия уехала. На "Ксероксе" все были в неведении о результатах. Наконец, все прояснилось. Пришло сообщение о победе. Кругом были счастливы люди, радовались все работники компании. Церемония вруче</w:t>
      </w:r>
      <w:r>
        <w:rPr>
          <w:rFonts w:ascii="Arial" w:hAnsi="Arial" w:cs="Arial"/>
          <w:sz w:val="24"/>
        </w:rPr>
        <w:softHyphen/>
        <w:t>ния премии состоялась в Вашингтоне.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Было ясно, что полученные "Ксероксом" бумаги, свидетельствующие о получении премии Болдриджа, принесут компании до</w:t>
      </w:r>
      <w:r>
        <w:rPr>
          <w:rFonts w:ascii="Arial" w:hAnsi="Arial" w:cs="Arial"/>
          <w:sz w:val="24"/>
        </w:rPr>
        <w:softHyphen/>
        <w:t>полнительные миллионы долларов прибыли.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Со второй половины</w:t>
      </w:r>
      <w:r>
        <w:rPr>
          <w:rFonts w:ascii="Arial" w:hAnsi="Arial" w:cs="Arial"/>
          <w:noProof/>
          <w:sz w:val="24"/>
        </w:rPr>
        <w:t xml:space="preserve"> 1990</w:t>
      </w:r>
      <w:r>
        <w:rPr>
          <w:rFonts w:ascii="Arial" w:hAnsi="Arial" w:cs="Arial"/>
          <w:sz w:val="24"/>
        </w:rPr>
        <w:t xml:space="preserve"> г. при продаже своих копировальных машин, компания на</w:t>
      </w:r>
      <w:r>
        <w:rPr>
          <w:rFonts w:ascii="Arial" w:hAnsi="Arial" w:cs="Arial"/>
          <w:sz w:val="24"/>
        </w:rPr>
        <w:softHyphen/>
        <w:t>чала выдавать гарантийные листки удовлет</w:t>
      </w:r>
      <w:r>
        <w:rPr>
          <w:rFonts w:ascii="Arial" w:hAnsi="Arial" w:cs="Arial"/>
          <w:sz w:val="24"/>
        </w:rPr>
        <w:softHyphen/>
        <w:t>ворения потребительских запросов.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Существо этой гарантий выглядело так: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по какой-либо причине клиент в течение трех лет был недоволен купленной машиной, "Ксерокс" брал обязательство изменить ма</w:t>
      </w:r>
      <w:r>
        <w:rPr>
          <w:rFonts w:ascii="Arial" w:hAnsi="Arial" w:cs="Arial"/>
          <w:sz w:val="24"/>
        </w:rPr>
        <w:softHyphen/>
        <w:t>шину на новую бесплатно. Подобные гаран</w:t>
      </w:r>
      <w:r>
        <w:rPr>
          <w:rFonts w:ascii="Arial" w:hAnsi="Arial" w:cs="Arial"/>
          <w:sz w:val="24"/>
        </w:rPr>
        <w:softHyphen/>
        <w:t>тии "Ксерокс" выдает по сегодняшний день.</w:t>
      </w:r>
    </w:p>
    <w:p w:rsidR="00E950B1" w:rsidRDefault="00E950B1">
      <w:pPr>
        <w:pStyle w:val="2"/>
      </w:pPr>
    </w:p>
    <w:p w:rsidR="00E950B1" w:rsidRDefault="00E950B1">
      <w:pPr>
        <w:pStyle w:val="1"/>
        <w:jc w:val="center"/>
        <w:rPr>
          <w:sz w:val="24"/>
        </w:rPr>
      </w:pPr>
      <w:bookmarkStart w:id="3" w:name="_Toc483022363"/>
      <w:r>
        <w:rPr>
          <w:sz w:val="24"/>
        </w:rPr>
        <w:t>Принципы управления.</w:t>
      </w:r>
      <w:bookmarkEnd w:id="3"/>
    </w:p>
    <w:p w:rsidR="00E950B1" w:rsidRDefault="00E950B1">
      <w:pPr>
        <w:pStyle w:val="7"/>
        <w:keepNext w:val="0"/>
        <w:ind w:firstLine="426"/>
      </w:pPr>
      <w:r>
        <w:t xml:space="preserve">                                                                                                                                                  </w:t>
      </w:r>
    </w:p>
    <w:p w:rsidR="00E950B1" w:rsidRDefault="00E95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Компания «Ксерокс» прошла путь от мастерской в квартире Карлсона до международной корпорации имеющей свои филиалы во многих странах мира. В течение всего пути развития фирмы, её руководители целенаправленно разрабатывали и использовали уже известные принципы управления организацией и производства. В своей работе я попытаюсь рассмотреть эти принципы.</w:t>
      </w:r>
    </w:p>
    <w:p w:rsidR="00E950B1" w:rsidRDefault="00E950B1">
      <w:pPr>
        <w:pStyle w:val="22"/>
        <w:rPr>
          <w:i/>
          <w:lang w:val="ru-RU"/>
        </w:rPr>
      </w:pPr>
    </w:p>
    <w:p w:rsidR="00E950B1" w:rsidRDefault="00E950B1">
      <w:pPr>
        <w:pStyle w:val="22"/>
        <w:rPr>
          <w:i/>
          <w:lang w:val="ru-RU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4" w:name="_Toc483022364"/>
      <w:r>
        <w:rPr>
          <w:sz w:val="24"/>
        </w:rPr>
        <w:t>Принципы управления по отношению к объекту системы управления.</w:t>
      </w:r>
      <w:bookmarkEnd w:id="4"/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  <w:sz w:val="28"/>
        </w:rPr>
      </w:pPr>
      <w:bookmarkStart w:id="5" w:name="_Toc483022365"/>
      <w:r>
        <w:rPr>
          <w:rFonts w:ascii="Arial" w:hAnsi="Arial" w:cs="Arial"/>
          <w:b/>
          <w:bCs/>
          <w:i/>
          <w:iCs/>
        </w:rPr>
        <w:t>«Инновации».</w:t>
      </w:r>
      <w:bookmarkEnd w:id="5"/>
    </w:p>
    <w:p w:rsidR="00E950B1" w:rsidRDefault="00E950B1">
      <w:pPr>
        <w:rPr>
          <w:b/>
          <w:sz w:val="28"/>
        </w:rPr>
      </w:pPr>
    </w:p>
    <w:p w:rsidR="00E950B1" w:rsidRDefault="00E950B1">
      <w:pPr>
        <w:rPr>
          <w:b/>
          <w:sz w:val="28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Сейчас, когда технологический прогресс набирает обороты и компании конкуренты постоянно представляют на рынок все новые и новые нововведения, «Ксерокс» делает ставку на изобретения еще более технологически совершенного оборудования.  </w:t>
      </w:r>
    </w:p>
    <w:p w:rsidR="00E950B1" w:rsidRDefault="00E950B1">
      <w:r>
        <w:rPr>
          <w:rFonts w:ascii="Arial" w:hAnsi="Arial" w:cs="Arial"/>
          <w:sz w:val="24"/>
        </w:rPr>
        <w:t xml:space="preserve">         Изначально продукцией «Ксерокса» были копировальные аппараты. С ростом компании расширилась область интересов и номенклатура изделий. В корпорации пришли к осознанию того, что новый аппарат, для того чтобы пользоваться  успехом у покупателя должен быть полезным и соответствовать новой технологии. То есть большинство новых копировальных аппаратов обязаны представлять собой, по мнению руководства, комбинацию новых технологий и демонстрировать приемлемость для рынка. Так компания занялась выпуском принтеров и копиров, т.е. периферийного оборудования включающего в себя и свойства принтера и копировального аппарата. Так же ведутся разработке в области телекоммуникаций и радиоэлектроники. </w:t>
      </w:r>
    </w:p>
    <w:p w:rsidR="00E950B1" w:rsidRDefault="00E950B1">
      <w:pPr>
        <w:rPr>
          <w:rFonts w:ascii="Arial" w:hAnsi="Arial" w:cs="Arial"/>
          <w:sz w:val="24"/>
        </w:rPr>
      </w:pPr>
      <w:r>
        <w:tab/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jc w:val="center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i/>
          <w:iCs/>
          <w:sz w:val="24"/>
        </w:rPr>
        <w:t>«Компетенция персонала и руководителей».</w:t>
      </w: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Если организация хочет добиться максимальной эффективности и успеха, она должна удовлетворять ряду требований. Одно из них состоит в том, чтобы на каждый пост были назначены наиболее способные сотрудники. Должна быть задействована непрерывно функционирующая и постоянно обновляемая образовательная программа, что особенно важно для технического бизнеса, где велика скорость прогресса. Технология прогрессивная сегодня, станет устаревшей в будущем, поэтому  каждый член организации должен постоянно находить новые и более эффективные пути выполнения собственной работы.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В компании практиковалось обновление своих кадров за счет привлечения менеджеров других фирм. Так был привлечен в компанию Питер Макклоу. Он пришел в «Ксерокс» из компании Форда.         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Макклоу открыл в штате Вирджиния прекрасно оснащенный учебный центр, а также в последствии был построен и Учебный комплекс в Лисбурге. Некоторые думали, что люди Форда пренеб</w:t>
      </w:r>
      <w:r>
        <w:rPr>
          <w:rFonts w:ascii="Arial" w:hAnsi="Arial" w:cs="Arial"/>
          <w:sz w:val="24"/>
        </w:rPr>
        <w:softHyphen/>
        <w:t>регут традициями и используют стиль рабо</w:t>
      </w:r>
      <w:r>
        <w:rPr>
          <w:rFonts w:ascii="Arial" w:hAnsi="Arial" w:cs="Arial"/>
          <w:sz w:val="24"/>
        </w:rPr>
        <w:softHyphen/>
        <w:t>ты, к какому в компании не привыкли. Но главным было не это: люди Форда не дела</w:t>
      </w:r>
      <w:r>
        <w:rPr>
          <w:rFonts w:ascii="Arial" w:hAnsi="Arial" w:cs="Arial"/>
          <w:sz w:val="24"/>
        </w:rPr>
        <w:softHyphen/>
        <w:t>ли акцента на торговлю, они блестяще вла</w:t>
      </w:r>
      <w:r>
        <w:rPr>
          <w:rFonts w:ascii="Arial" w:hAnsi="Arial" w:cs="Arial"/>
          <w:sz w:val="24"/>
        </w:rPr>
        <w:softHyphen/>
        <w:t>дели вопросами общих процессов в системе управления предприятиями, независимо от того, что эти предприятия производили: ав</w:t>
      </w:r>
      <w:r>
        <w:rPr>
          <w:rFonts w:ascii="Arial" w:hAnsi="Arial" w:cs="Arial"/>
          <w:sz w:val="24"/>
        </w:rPr>
        <w:softHyphen/>
        <w:t>томобили, парфюмерию, либо копироваль</w:t>
      </w:r>
      <w:r>
        <w:rPr>
          <w:rFonts w:ascii="Arial" w:hAnsi="Arial" w:cs="Arial"/>
          <w:sz w:val="24"/>
        </w:rPr>
        <w:softHyphen/>
        <w:t>ные аппараты. Они хорошо ориентировались в финансовых вопросах.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"Команда Форда создала систему финан</w:t>
      </w:r>
      <w:r>
        <w:rPr>
          <w:rFonts w:ascii="Arial" w:hAnsi="Arial" w:cs="Arial"/>
          <w:sz w:val="24"/>
        </w:rPr>
        <w:softHyphen/>
        <w:t>сового контроля, в котором назрела край</w:t>
      </w:r>
      <w:r>
        <w:rPr>
          <w:rFonts w:ascii="Arial" w:hAnsi="Arial" w:cs="Arial"/>
          <w:sz w:val="24"/>
        </w:rPr>
        <w:softHyphen/>
        <w:t>няя необходимость. Компания благодаря этому была спасена от полного развала. Раньше никто не знал на что и сколько тра</w:t>
      </w:r>
      <w:r>
        <w:rPr>
          <w:rFonts w:ascii="Arial" w:hAnsi="Arial" w:cs="Arial"/>
          <w:sz w:val="24"/>
        </w:rPr>
        <w:softHyphen/>
        <w:t>тится денег. Часто бывало так, что при по</w:t>
      </w:r>
      <w:r>
        <w:rPr>
          <w:rFonts w:ascii="Arial" w:hAnsi="Arial" w:cs="Arial"/>
          <w:sz w:val="24"/>
        </w:rPr>
        <w:softHyphen/>
        <w:t>стоянном росте компании, многие руково</w:t>
      </w:r>
      <w:r>
        <w:rPr>
          <w:rFonts w:ascii="Arial" w:hAnsi="Arial" w:cs="Arial"/>
          <w:sz w:val="24"/>
        </w:rPr>
        <w:softHyphen/>
        <w:t>дители становились жертвами своего успе</w:t>
      </w:r>
      <w:r>
        <w:rPr>
          <w:rFonts w:ascii="Arial" w:hAnsi="Arial" w:cs="Arial"/>
          <w:sz w:val="24"/>
        </w:rPr>
        <w:softHyphen/>
        <w:t>ха. В благоприятной ситуации менеджеры перестают обращать внимание на ошибки, которые могут впоследствии привести к ка</w:t>
      </w:r>
      <w:r>
        <w:rPr>
          <w:rFonts w:ascii="Arial" w:hAnsi="Arial" w:cs="Arial"/>
          <w:sz w:val="24"/>
        </w:rPr>
        <w:softHyphen/>
        <w:t>тастрофе.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i/>
          <w:iCs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</w:rPr>
      </w:pPr>
      <w:bookmarkStart w:id="6" w:name="_Toc483022366"/>
      <w:r>
        <w:rPr>
          <w:rFonts w:ascii="Arial" w:hAnsi="Arial" w:cs="Arial"/>
          <w:b/>
          <w:bCs/>
          <w:i/>
          <w:iCs/>
        </w:rPr>
        <w:t>«Компетентная консультация».</w:t>
      </w:r>
      <w:bookmarkEnd w:id="6"/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Руководители "Ксеркоса" понимали, что для опережения конкурентов, и выхода из кризиса нужна новая система управления, новое отношение к тру</w:t>
      </w:r>
      <w:r>
        <w:rPr>
          <w:rFonts w:ascii="Arial" w:hAnsi="Arial" w:cs="Arial"/>
          <w:sz w:val="24"/>
        </w:rPr>
        <w:softHyphen/>
        <w:t>ду на всех участках работы. Нужно было най</w:t>
      </w:r>
      <w:r>
        <w:rPr>
          <w:rFonts w:ascii="Arial" w:hAnsi="Arial" w:cs="Arial"/>
          <w:sz w:val="24"/>
        </w:rPr>
        <w:softHyphen/>
        <w:t>ти пути к решению вставших задач и быст</w:t>
      </w:r>
      <w:r>
        <w:rPr>
          <w:rFonts w:ascii="Arial" w:hAnsi="Arial" w:cs="Arial"/>
          <w:sz w:val="24"/>
        </w:rPr>
        <w:softHyphen/>
        <w:t>рее достичь цели.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выяснения серьезных причин упадка "Ксеркоса" и установления нового стратеги</w:t>
      </w:r>
      <w:r>
        <w:rPr>
          <w:rFonts w:ascii="Arial" w:hAnsi="Arial" w:cs="Arial"/>
          <w:sz w:val="24"/>
        </w:rPr>
        <w:softHyphen/>
        <w:t>ческого курса компания обратилась в кон</w:t>
      </w:r>
      <w:r>
        <w:rPr>
          <w:rFonts w:ascii="Arial" w:hAnsi="Arial" w:cs="Arial"/>
          <w:sz w:val="24"/>
        </w:rPr>
        <w:softHyphen/>
        <w:t>сультационную фирму Недлера. Недлера очень интересовала проблема перемен в организациях, неформальная структура, ко</w:t>
      </w:r>
      <w:r>
        <w:rPr>
          <w:rFonts w:ascii="Arial" w:hAnsi="Arial" w:cs="Arial"/>
          <w:sz w:val="24"/>
        </w:rPr>
        <w:softHyphen/>
        <w:t>торая пронизывает любую организацию. Недлеру было ясно, что при определении стра</w:t>
      </w:r>
      <w:r>
        <w:rPr>
          <w:rFonts w:ascii="Arial" w:hAnsi="Arial" w:cs="Arial"/>
          <w:sz w:val="24"/>
        </w:rPr>
        <w:softHyphen/>
        <w:t>тегии необходимо знать, что побуждает клиентов приобретать "Ксерокс". Недлер был убежден, что для серьезного улучшения ка</w:t>
      </w:r>
      <w:r>
        <w:rPr>
          <w:rFonts w:ascii="Arial" w:hAnsi="Arial" w:cs="Arial"/>
          <w:sz w:val="24"/>
        </w:rPr>
        <w:softHyphen/>
        <w:t>чества нужны положительные перемены во всех звеньях организации. С точки зрения Недлера перед "Ксероксом" стояло несколько проблем, основные из них: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1.</w:t>
      </w:r>
      <w:r>
        <w:rPr>
          <w:rFonts w:ascii="Arial" w:hAnsi="Arial" w:cs="Arial"/>
          <w:sz w:val="24"/>
        </w:rPr>
        <w:t xml:space="preserve"> Четкая формулировка задач.</w:t>
      </w:r>
      <w:r>
        <w:rPr>
          <w:rFonts w:ascii="Arial" w:hAnsi="Arial" w:cs="Arial"/>
          <w:noProof/>
          <w:sz w:val="24"/>
        </w:rPr>
        <w:t xml:space="preserve"> -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2.</w:t>
      </w:r>
      <w:r>
        <w:rPr>
          <w:rFonts w:ascii="Arial" w:hAnsi="Arial" w:cs="Arial"/>
          <w:sz w:val="24"/>
        </w:rPr>
        <w:t xml:space="preserve"> Организация массовой поддержки но</w:t>
      </w:r>
      <w:r>
        <w:rPr>
          <w:rFonts w:ascii="Arial" w:hAnsi="Arial" w:cs="Arial"/>
          <w:sz w:val="24"/>
        </w:rPr>
        <w:softHyphen/>
        <w:t>вовведений.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3.</w:t>
      </w:r>
      <w:r>
        <w:rPr>
          <w:rFonts w:ascii="Arial" w:hAnsi="Arial" w:cs="Arial"/>
          <w:sz w:val="24"/>
        </w:rPr>
        <w:t xml:space="preserve"> План перехода работы компании на новые рельсы.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осуществления новых идей были нуж</w:t>
      </w:r>
      <w:r>
        <w:rPr>
          <w:rFonts w:ascii="Arial" w:hAnsi="Arial" w:cs="Arial"/>
          <w:sz w:val="24"/>
        </w:rPr>
        <w:softHyphen/>
        <w:t>ны новые знания. Руководство "Ксерокса" обратилось к Филу Кросби, который зани</w:t>
      </w:r>
      <w:r>
        <w:rPr>
          <w:rFonts w:ascii="Arial" w:hAnsi="Arial" w:cs="Arial"/>
          <w:sz w:val="24"/>
        </w:rPr>
        <w:softHyphen/>
        <w:t>мался проблемами качества и попросили его прочесть короткий цикл лекций по пробле</w:t>
      </w:r>
      <w:r>
        <w:rPr>
          <w:rFonts w:ascii="Arial" w:hAnsi="Arial" w:cs="Arial"/>
          <w:sz w:val="24"/>
        </w:rPr>
        <w:softHyphen/>
        <w:t>мам качества для высшего руководства "Ксе</w:t>
      </w:r>
      <w:r>
        <w:rPr>
          <w:rFonts w:ascii="Arial" w:hAnsi="Arial" w:cs="Arial"/>
          <w:sz w:val="24"/>
        </w:rPr>
        <w:softHyphen/>
        <w:t>рокса".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Фило Кросби сделал сенсационное заяв</w:t>
      </w:r>
      <w:r>
        <w:rPr>
          <w:rFonts w:ascii="Arial" w:hAnsi="Arial" w:cs="Arial"/>
          <w:sz w:val="24"/>
        </w:rPr>
        <w:softHyphen/>
        <w:t>ление, в котором утверждал, что произво</w:t>
      </w:r>
      <w:r>
        <w:rPr>
          <w:rFonts w:ascii="Arial" w:hAnsi="Arial" w:cs="Arial"/>
          <w:sz w:val="24"/>
        </w:rPr>
        <w:softHyphen/>
        <w:t>дить высококачественные товары дешевле, чем низкого качества. Кросби на основе пре</w:t>
      </w:r>
      <w:r>
        <w:rPr>
          <w:rFonts w:ascii="Arial" w:hAnsi="Arial" w:cs="Arial"/>
          <w:sz w:val="24"/>
        </w:rPr>
        <w:softHyphen/>
        <w:t>дыдущего опыта утверждал, что затраты, связанные с низким качеством, равны при</w:t>
      </w:r>
      <w:r>
        <w:rPr>
          <w:rFonts w:ascii="Arial" w:hAnsi="Arial" w:cs="Arial"/>
          <w:sz w:val="24"/>
        </w:rPr>
        <w:softHyphen/>
        <w:t>мерно</w:t>
      </w:r>
      <w:r>
        <w:rPr>
          <w:rFonts w:ascii="Arial" w:hAnsi="Arial" w:cs="Arial"/>
          <w:noProof/>
          <w:sz w:val="24"/>
        </w:rPr>
        <w:t xml:space="preserve"> 20-22%</w:t>
      </w:r>
      <w:r>
        <w:rPr>
          <w:rFonts w:ascii="Arial" w:hAnsi="Arial" w:cs="Arial"/>
          <w:sz w:val="24"/>
        </w:rPr>
        <w:t xml:space="preserve"> доходов компании. Это транс</w:t>
      </w:r>
      <w:r>
        <w:rPr>
          <w:rFonts w:ascii="Arial" w:hAnsi="Arial" w:cs="Arial"/>
          <w:sz w:val="24"/>
        </w:rPr>
        <w:softHyphen/>
        <w:t>портировка брака и отходов, это гарантий</w:t>
      </w:r>
      <w:r>
        <w:rPr>
          <w:rFonts w:ascii="Arial" w:hAnsi="Arial" w:cs="Arial"/>
          <w:sz w:val="24"/>
        </w:rPr>
        <w:softHyphen/>
        <w:t>ный ремонт, это оплата телефонных перего</w:t>
      </w:r>
      <w:r>
        <w:rPr>
          <w:rFonts w:ascii="Arial" w:hAnsi="Arial" w:cs="Arial"/>
          <w:sz w:val="24"/>
        </w:rPr>
        <w:softHyphen/>
        <w:t>воров клиентов, имеющих претензии к ком</w:t>
      </w:r>
      <w:r>
        <w:rPr>
          <w:rFonts w:ascii="Arial" w:hAnsi="Arial" w:cs="Arial"/>
          <w:sz w:val="24"/>
        </w:rPr>
        <w:softHyphen/>
        <w:t>пании.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После этого заявления по решению руко</w:t>
      </w:r>
      <w:r>
        <w:rPr>
          <w:rFonts w:ascii="Arial" w:hAnsi="Arial" w:cs="Arial"/>
          <w:sz w:val="24"/>
        </w:rPr>
        <w:softHyphen/>
        <w:t>водства компании был проведен анализ ущерба от брака. Оказалось, что названная Кросби сумма весьма близко располагается от потерь "Ксерокса".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У японцев потери от брака составляли всего</w:t>
      </w:r>
      <w:r>
        <w:rPr>
          <w:rFonts w:ascii="Arial" w:hAnsi="Arial" w:cs="Arial"/>
          <w:noProof/>
          <w:sz w:val="24"/>
        </w:rPr>
        <w:t xml:space="preserve"> 3%</w:t>
      </w:r>
      <w:r>
        <w:rPr>
          <w:rFonts w:ascii="Arial" w:hAnsi="Arial" w:cs="Arial"/>
          <w:sz w:val="24"/>
        </w:rPr>
        <w:t xml:space="preserve"> от доходов. Японцы также устано</w:t>
      </w:r>
      <w:r>
        <w:rPr>
          <w:rFonts w:ascii="Arial" w:hAnsi="Arial" w:cs="Arial"/>
          <w:sz w:val="24"/>
        </w:rPr>
        <w:softHyphen/>
        <w:t>вили, что брак зависит в</w:t>
      </w:r>
      <w:r>
        <w:rPr>
          <w:rFonts w:ascii="Arial" w:hAnsi="Arial" w:cs="Arial"/>
          <w:noProof/>
          <w:sz w:val="24"/>
        </w:rPr>
        <w:t xml:space="preserve"> 80%</w:t>
      </w:r>
      <w:r>
        <w:rPr>
          <w:rFonts w:ascii="Arial" w:hAnsi="Arial" w:cs="Arial"/>
          <w:sz w:val="24"/>
        </w:rPr>
        <w:t xml:space="preserve"> от менедже</w:t>
      </w:r>
      <w:r>
        <w:rPr>
          <w:rFonts w:ascii="Arial" w:hAnsi="Arial" w:cs="Arial"/>
          <w:sz w:val="24"/>
        </w:rPr>
        <w:softHyphen/>
        <w:t>ров и в</w:t>
      </w:r>
      <w:r>
        <w:rPr>
          <w:rFonts w:ascii="Arial" w:hAnsi="Arial" w:cs="Arial"/>
          <w:noProof/>
          <w:sz w:val="24"/>
        </w:rPr>
        <w:t xml:space="preserve"> 20%</w:t>
      </w:r>
      <w:r>
        <w:rPr>
          <w:rFonts w:ascii="Arial" w:hAnsi="Arial" w:cs="Arial"/>
          <w:sz w:val="24"/>
        </w:rPr>
        <w:t xml:space="preserve"> от рабочих. Таким образом, львиная доля ответственности за качество лежит на менеджерах.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Лекции и консультации Кросби оказали на руководство "Ксерокса" решающее влияние: стратегия постепенно стала меняться и по</w:t>
      </w:r>
      <w:r>
        <w:rPr>
          <w:rFonts w:ascii="Arial" w:hAnsi="Arial" w:cs="Arial"/>
          <w:sz w:val="24"/>
        </w:rPr>
        <w:softHyphen/>
        <w:t>лученная информация начала использовать</w:t>
      </w:r>
      <w:r>
        <w:rPr>
          <w:rFonts w:ascii="Arial" w:hAnsi="Arial" w:cs="Arial"/>
          <w:sz w:val="24"/>
        </w:rPr>
        <w:softHyphen/>
        <w:t>ся на практике.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bCs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</w:rPr>
      </w:pPr>
      <w:bookmarkStart w:id="7" w:name="_Toc483022367"/>
      <w:r>
        <w:rPr>
          <w:rFonts w:ascii="Arial" w:hAnsi="Arial" w:cs="Arial"/>
          <w:b/>
          <w:bCs/>
          <w:i/>
          <w:iCs/>
        </w:rPr>
        <w:t>«Переподготовка персонала»</w:t>
      </w:r>
      <w:bookmarkEnd w:id="7"/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В начале 80-х во весь рост встал вопрос переподготов</w:t>
      </w:r>
      <w:r>
        <w:rPr>
          <w:rFonts w:ascii="Arial" w:hAnsi="Arial" w:cs="Arial"/>
          <w:sz w:val="24"/>
        </w:rPr>
        <w:softHyphen/>
        <w:t>ке персонала. Был построен Учебный комп</w:t>
      </w:r>
      <w:r>
        <w:rPr>
          <w:rFonts w:ascii="Arial" w:hAnsi="Arial" w:cs="Arial"/>
          <w:sz w:val="24"/>
        </w:rPr>
        <w:softHyphen/>
        <w:t>лекс "Ксерокса" в Лисбурге.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Единовременно в центре могли обучаться </w:t>
      </w:r>
      <w:r>
        <w:rPr>
          <w:rFonts w:ascii="Arial" w:hAnsi="Arial" w:cs="Arial"/>
          <w:noProof/>
          <w:sz w:val="24"/>
        </w:rPr>
        <w:t>750</w:t>
      </w:r>
      <w:r>
        <w:rPr>
          <w:rFonts w:ascii="Arial" w:hAnsi="Arial" w:cs="Arial"/>
          <w:sz w:val="24"/>
        </w:rPr>
        <w:t xml:space="preserve"> слушателей. В центре имелось около</w:t>
      </w:r>
      <w:r>
        <w:rPr>
          <w:rFonts w:ascii="Arial" w:hAnsi="Arial" w:cs="Arial"/>
          <w:noProof/>
          <w:sz w:val="24"/>
        </w:rPr>
        <w:t xml:space="preserve"> 200 </w:t>
      </w:r>
      <w:r>
        <w:rPr>
          <w:rFonts w:ascii="Arial" w:hAnsi="Arial" w:cs="Arial"/>
          <w:sz w:val="24"/>
        </w:rPr>
        <w:t>аудиторий и лабораторных помещений. Ауди</w:t>
      </w:r>
      <w:r>
        <w:rPr>
          <w:rFonts w:ascii="Arial" w:hAnsi="Arial" w:cs="Arial"/>
          <w:sz w:val="24"/>
        </w:rPr>
        <w:softHyphen/>
        <w:t>тории были оборудованы по последнему сло</w:t>
      </w:r>
      <w:r>
        <w:rPr>
          <w:rFonts w:ascii="Arial" w:hAnsi="Arial" w:cs="Arial"/>
          <w:sz w:val="24"/>
        </w:rPr>
        <w:softHyphen/>
        <w:t>ву техники, в них имелись кино- и проекци</w:t>
      </w:r>
      <w:r>
        <w:rPr>
          <w:rFonts w:ascii="Arial" w:hAnsi="Arial" w:cs="Arial"/>
          <w:sz w:val="24"/>
        </w:rPr>
        <w:softHyphen/>
        <w:t>онные аппараты, электронно-вычислитель</w:t>
      </w:r>
      <w:r>
        <w:rPr>
          <w:rFonts w:ascii="Arial" w:hAnsi="Arial" w:cs="Arial"/>
          <w:sz w:val="24"/>
        </w:rPr>
        <w:softHyphen/>
        <w:t>ные машины, компьютеры с принтерами, лингафонные кабины для практики в иност</w:t>
      </w:r>
      <w:r>
        <w:rPr>
          <w:rFonts w:ascii="Arial" w:hAnsi="Arial" w:cs="Arial"/>
          <w:sz w:val="24"/>
        </w:rPr>
        <w:softHyphen/>
        <w:t>ранных языках. Комплекс включал в себя открытый бассейн, танцплощадку, площад</w:t>
      </w:r>
      <w:r>
        <w:rPr>
          <w:rFonts w:ascii="Arial" w:hAnsi="Arial" w:cs="Arial"/>
          <w:sz w:val="24"/>
        </w:rPr>
        <w:softHyphen/>
        <w:t>ки для спортивных игр, теннисные корты, имелся салон красоты и вечерний бар.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Вся учеба строилась в основном на учас</w:t>
      </w:r>
      <w:r>
        <w:rPr>
          <w:rFonts w:ascii="Arial" w:hAnsi="Arial" w:cs="Arial"/>
          <w:sz w:val="24"/>
        </w:rPr>
        <w:softHyphen/>
        <w:t>тии в деловых играх, инсценировках, испол</w:t>
      </w:r>
      <w:r>
        <w:rPr>
          <w:rFonts w:ascii="Arial" w:hAnsi="Arial" w:cs="Arial"/>
          <w:sz w:val="24"/>
        </w:rPr>
        <w:softHyphen/>
        <w:t>нении ролей. Слушателей учили .убеждать покупателя, воздействовать на его психологию. И такие диалоги между "продавцом" и "инструктором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покупателем" затем тщатель</w:t>
      </w:r>
      <w:r>
        <w:rPr>
          <w:rFonts w:ascii="Arial" w:hAnsi="Arial" w:cs="Arial"/>
          <w:sz w:val="24"/>
        </w:rPr>
        <w:softHyphen/>
        <w:t>но разбирались в группах.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Руководство "Ксерокса" поставило зада</w:t>
      </w:r>
      <w:r>
        <w:rPr>
          <w:rFonts w:ascii="Arial" w:hAnsi="Arial" w:cs="Arial"/>
          <w:sz w:val="24"/>
        </w:rPr>
        <w:softHyphen/>
        <w:t>чу обучить всех</w:t>
      </w:r>
      <w:r>
        <w:rPr>
          <w:rFonts w:ascii="Arial" w:hAnsi="Arial" w:cs="Arial"/>
          <w:noProof/>
          <w:sz w:val="24"/>
        </w:rPr>
        <w:t xml:space="preserve"> 100000</w:t>
      </w:r>
      <w:r>
        <w:rPr>
          <w:rFonts w:ascii="Arial" w:hAnsi="Arial" w:cs="Arial"/>
          <w:sz w:val="24"/>
        </w:rPr>
        <w:t xml:space="preserve"> работающих. Для это</w:t>
      </w:r>
      <w:r>
        <w:rPr>
          <w:rFonts w:ascii="Arial" w:hAnsi="Arial" w:cs="Arial"/>
          <w:sz w:val="24"/>
        </w:rPr>
        <w:softHyphen/>
        <w:t>го требовалось примерно</w:t>
      </w:r>
      <w:r>
        <w:rPr>
          <w:rFonts w:ascii="Arial" w:hAnsi="Arial" w:cs="Arial"/>
          <w:noProof/>
          <w:sz w:val="24"/>
        </w:rPr>
        <w:t xml:space="preserve"> 4</w:t>
      </w:r>
      <w:r>
        <w:rPr>
          <w:rFonts w:ascii="Arial" w:hAnsi="Arial" w:cs="Arial"/>
          <w:sz w:val="24"/>
        </w:rPr>
        <w:t xml:space="preserve"> года. Обучали всех: дворников, секретарей, курьеров, уборщиц и т.д.</w:t>
      </w:r>
    </w:p>
    <w:p w:rsidR="00E950B1" w:rsidRDefault="00E95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Важнейшим элементом решения проблем обучения было обучение "сверху вниз", т.е. первыми должны были пройти обучение выс</w:t>
      </w:r>
      <w:r>
        <w:rPr>
          <w:rFonts w:ascii="Arial" w:hAnsi="Arial" w:cs="Arial"/>
        </w:rPr>
        <w:softHyphen/>
        <w:t>шие руководители компании. Обучение ниже имело ансамблевый характер, т.е. обучали группы людей, работающих вместе, либо контактирующих по работе. Руководство ре</w:t>
      </w:r>
      <w:r>
        <w:rPr>
          <w:rFonts w:ascii="Arial" w:hAnsi="Arial" w:cs="Arial"/>
        </w:rPr>
        <w:softHyphen/>
        <w:t>шило, чтобы подчиненные сидели в одном классе со своими начальниками и выполня</w:t>
      </w:r>
      <w:r>
        <w:rPr>
          <w:rFonts w:ascii="Arial" w:hAnsi="Arial" w:cs="Arial"/>
        </w:rPr>
        <w:softHyphen/>
        <w:t>ли одни и те же домашние задания. На заня</w:t>
      </w:r>
      <w:r>
        <w:rPr>
          <w:rFonts w:ascii="Arial" w:hAnsi="Arial" w:cs="Arial"/>
        </w:rPr>
        <w:softHyphen/>
        <w:t>тиях во всех группах демонстрировался до</w:t>
      </w:r>
      <w:r>
        <w:rPr>
          <w:rFonts w:ascii="Arial" w:hAnsi="Arial" w:cs="Arial"/>
        </w:rPr>
        <w:softHyphen/>
        <w:t>кументальный фильм об одном из подразде</w:t>
      </w:r>
      <w:r>
        <w:rPr>
          <w:rFonts w:ascii="Arial" w:hAnsi="Arial" w:cs="Arial"/>
        </w:rPr>
        <w:softHyphen/>
        <w:t>лений "Ксеркоса" со всеми недостатками и неиспользованными возможностями. В филь</w:t>
      </w:r>
      <w:r>
        <w:rPr>
          <w:rFonts w:ascii="Arial" w:hAnsi="Arial" w:cs="Arial"/>
        </w:rPr>
        <w:softHyphen/>
        <w:t>ме был сделан акцент на бытующие ошиб</w:t>
      </w:r>
      <w:r>
        <w:rPr>
          <w:rFonts w:ascii="Arial" w:hAnsi="Arial" w:cs="Arial"/>
        </w:rPr>
        <w:softHyphen/>
        <w:t>ки, свидетельствующие о недостаточной ква</w:t>
      </w:r>
      <w:r>
        <w:rPr>
          <w:rFonts w:ascii="Arial" w:hAnsi="Arial" w:cs="Arial"/>
        </w:rPr>
        <w:softHyphen/>
        <w:t>лификации.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Наладчик в фильме говорил: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-</w:t>
      </w:r>
      <w:r>
        <w:rPr>
          <w:rFonts w:ascii="Arial" w:hAnsi="Arial" w:cs="Arial"/>
          <w:sz w:val="24"/>
        </w:rPr>
        <w:t xml:space="preserve"> Я все время удивляюсь, что меня гало</w:t>
      </w:r>
      <w:r>
        <w:rPr>
          <w:rFonts w:ascii="Arial" w:hAnsi="Arial" w:cs="Arial"/>
          <w:sz w:val="24"/>
        </w:rPr>
        <w:softHyphen/>
        <w:t>пом гоняют по заявкам клиентов, у которых копировальные машины ломались</w:t>
      </w:r>
      <w:r>
        <w:rPr>
          <w:rFonts w:ascii="Arial" w:hAnsi="Arial" w:cs="Arial"/>
          <w:noProof/>
          <w:sz w:val="24"/>
        </w:rPr>
        <w:t xml:space="preserve"> 2-3</w:t>
      </w:r>
      <w:r>
        <w:rPr>
          <w:rFonts w:ascii="Arial" w:hAnsi="Arial" w:cs="Arial"/>
          <w:sz w:val="24"/>
        </w:rPr>
        <w:t xml:space="preserve"> раза в неделю. Получается, что главное быстрей устранить неисправность. Мне представля</w:t>
      </w:r>
      <w:r>
        <w:rPr>
          <w:rFonts w:ascii="Arial" w:hAnsi="Arial" w:cs="Arial"/>
          <w:sz w:val="24"/>
        </w:rPr>
        <w:softHyphen/>
        <w:t>ется, что дело не в скорости ремонтов, а в качестве продукции.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В это же время исследования, проведен</w:t>
      </w:r>
      <w:r>
        <w:rPr>
          <w:rFonts w:ascii="Arial" w:hAnsi="Arial" w:cs="Arial"/>
          <w:sz w:val="24"/>
        </w:rPr>
        <w:softHyphen/>
        <w:t>ные в американских и японских компаниях, производящих кондиционеры, показали, что частота поломок в компаниях, производящих изделия высокого качества в</w:t>
      </w:r>
      <w:r>
        <w:rPr>
          <w:rFonts w:ascii="Arial" w:hAnsi="Arial" w:cs="Arial"/>
          <w:noProof/>
          <w:sz w:val="24"/>
        </w:rPr>
        <w:t xml:space="preserve"> 500-1000</w:t>
      </w:r>
      <w:r>
        <w:rPr>
          <w:rFonts w:ascii="Arial" w:hAnsi="Arial" w:cs="Arial"/>
          <w:sz w:val="24"/>
        </w:rPr>
        <w:t xml:space="preserve"> раз меньше, чем там, где о качестве не дума</w:t>
      </w:r>
      <w:r>
        <w:rPr>
          <w:rFonts w:ascii="Arial" w:hAnsi="Arial" w:cs="Arial"/>
          <w:sz w:val="24"/>
        </w:rPr>
        <w:softHyphen/>
        <w:t>ют. Дефекты при сборках в японских фирмах в</w:t>
      </w:r>
      <w:r>
        <w:rPr>
          <w:rFonts w:ascii="Arial" w:hAnsi="Arial" w:cs="Arial"/>
          <w:noProof/>
          <w:sz w:val="24"/>
        </w:rPr>
        <w:t xml:space="preserve"> 70-80</w:t>
      </w:r>
      <w:r>
        <w:rPr>
          <w:rFonts w:ascii="Arial" w:hAnsi="Arial" w:cs="Arial"/>
          <w:sz w:val="24"/>
        </w:rPr>
        <w:t xml:space="preserve"> раз реже, чем в американских. А га</w:t>
      </w:r>
      <w:r>
        <w:rPr>
          <w:rFonts w:ascii="Arial" w:hAnsi="Arial" w:cs="Arial"/>
          <w:sz w:val="24"/>
        </w:rPr>
        <w:softHyphen/>
        <w:t>рантийных вызовов в Японии в двадцать раз меньше.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Поиски резервов для повышения качества проводились в аудиториях на живых приме</w:t>
      </w:r>
      <w:r>
        <w:rPr>
          <w:rFonts w:ascii="Arial" w:hAnsi="Arial" w:cs="Arial"/>
          <w:sz w:val="24"/>
        </w:rPr>
        <w:softHyphen/>
        <w:t>рах. Например, обучаемым ставилась зада</w:t>
      </w:r>
      <w:r>
        <w:rPr>
          <w:rFonts w:ascii="Arial" w:hAnsi="Arial" w:cs="Arial"/>
          <w:sz w:val="24"/>
        </w:rPr>
        <w:softHyphen/>
        <w:t>ча привлечь при помощи рекламы, о скорост</w:t>
      </w:r>
      <w:r>
        <w:rPr>
          <w:rFonts w:ascii="Arial" w:hAnsi="Arial" w:cs="Arial"/>
          <w:sz w:val="24"/>
        </w:rPr>
        <w:softHyphen/>
        <w:t>ном обслуживании, новых посетителей в рес</w:t>
      </w:r>
      <w:r>
        <w:rPr>
          <w:rFonts w:ascii="Arial" w:hAnsi="Arial" w:cs="Arial"/>
          <w:sz w:val="24"/>
        </w:rPr>
        <w:softHyphen/>
        <w:t>торан. В настоящем ресторане хронометра</w:t>
      </w:r>
      <w:r>
        <w:rPr>
          <w:rFonts w:ascii="Arial" w:hAnsi="Arial" w:cs="Arial"/>
          <w:sz w:val="24"/>
        </w:rPr>
        <w:softHyphen/>
        <w:t>жу подвергались завтраки в течение недели. Затем учащиеся вносили различные предло</w:t>
      </w:r>
      <w:r>
        <w:rPr>
          <w:rFonts w:ascii="Arial" w:hAnsi="Arial" w:cs="Arial"/>
          <w:sz w:val="24"/>
        </w:rPr>
        <w:softHyphen/>
        <w:t>жения по ускорению обслуживания, которые обсуждались коллективно, и, выбирался оптимальный вариант, В дальнейшем слушатели групп выступали в роли помощников препо</w:t>
      </w:r>
      <w:r>
        <w:rPr>
          <w:rFonts w:ascii="Arial" w:hAnsi="Arial" w:cs="Arial"/>
          <w:sz w:val="24"/>
        </w:rPr>
        <w:softHyphen/>
        <w:t>давателей. Такая практика позволяла лучше закрепить полученные знания.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Прошло почти три года. К концу</w:t>
      </w:r>
      <w:r>
        <w:rPr>
          <w:rFonts w:ascii="Arial" w:hAnsi="Arial" w:cs="Arial"/>
          <w:noProof/>
          <w:sz w:val="24"/>
        </w:rPr>
        <w:t xml:space="preserve"> 1988</w:t>
      </w:r>
      <w:r>
        <w:rPr>
          <w:rFonts w:ascii="Arial" w:hAnsi="Arial" w:cs="Arial"/>
          <w:sz w:val="24"/>
        </w:rPr>
        <w:t xml:space="preserve"> г. все</w:t>
      </w:r>
      <w:r>
        <w:rPr>
          <w:rFonts w:ascii="Arial" w:hAnsi="Arial" w:cs="Arial"/>
          <w:noProof/>
          <w:sz w:val="24"/>
        </w:rPr>
        <w:t xml:space="preserve"> 100000</w:t>
      </w:r>
      <w:r>
        <w:rPr>
          <w:rFonts w:ascii="Arial" w:hAnsi="Arial" w:cs="Arial"/>
          <w:sz w:val="24"/>
        </w:rPr>
        <w:t xml:space="preserve"> служащих "Ксерокса" прошли переподготовку. Результаты были налицо. О высоком качестве продукции и обслужива</w:t>
      </w:r>
      <w:r>
        <w:rPr>
          <w:rFonts w:ascii="Arial" w:hAnsi="Arial" w:cs="Arial"/>
          <w:sz w:val="24"/>
        </w:rPr>
        <w:softHyphen/>
        <w:t>ния заявляли уже многие потребители. При</w:t>
      </w:r>
      <w:r>
        <w:rPr>
          <w:rFonts w:ascii="Arial" w:hAnsi="Arial" w:cs="Arial"/>
          <w:sz w:val="24"/>
        </w:rPr>
        <w:softHyphen/>
        <w:t>быль пошла в гору.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Работников "Ксеркоса" стала интересовать организация дела не только в аналогичных фирмах Японии, но и на предприятиях дру</w:t>
      </w:r>
      <w:r>
        <w:rPr>
          <w:rFonts w:ascii="Arial" w:hAnsi="Arial" w:cs="Arial"/>
          <w:sz w:val="24"/>
        </w:rPr>
        <w:softHyphen/>
        <w:t>гих отраслевых направлений. На складах фир</w:t>
      </w:r>
      <w:r>
        <w:rPr>
          <w:rFonts w:ascii="Arial" w:hAnsi="Arial" w:cs="Arial"/>
          <w:sz w:val="24"/>
        </w:rPr>
        <w:softHyphen/>
        <w:t>мы начали действовать специалисты компь</w:t>
      </w:r>
      <w:r>
        <w:rPr>
          <w:rFonts w:ascii="Arial" w:hAnsi="Arial" w:cs="Arial"/>
          <w:sz w:val="24"/>
        </w:rPr>
        <w:softHyphen/>
        <w:t>ютерных программ, при помощи которых товары размещались рационально и момен</w:t>
      </w:r>
      <w:r>
        <w:rPr>
          <w:rFonts w:ascii="Arial" w:hAnsi="Arial" w:cs="Arial"/>
          <w:sz w:val="24"/>
        </w:rPr>
        <w:softHyphen/>
        <w:t>тально при необходимости их находили. Справочные телефоны начали удовлетворять звонивших с вопросами на</w:t>
      </w:r>
      <w:r>
        <w:rPr>
          <w:rFonts w:ascii="Arial" w:hAnsi="Arial" w:cs="Arial"/>
          <w:noProof/>
          <w:sz w:val="24"/>
        </w:rPr>
        <w:t xml:space="preserve"> 85-90%,</w:t>
      </w:r>
      <w:r>
        <w:rPr>
          <w:rFonts w:ascii="Arial" w:hAnsi="Arial" w:cs="Arial"/>
          <w:sz w:val="24"/>
        </w:rPr>
        <w:t xml:space="preserve"> раньше этот показатель был равен нулю.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</w:rPr>
      </w:pPr>
      <w:bookmarkStart w:id="8" w:name="_Toc483022368"/>
      <w:r>
        <w:rPr>
          <w:rFonts w:ascii="Arial" w:hAnsi="Arial" w:cs="Arial"/>
          <w:b/>
          <w:bCs/>
          <w:i/>
          <w:iCs/>
        </w:rPr>
        <w:t>«Отношение к людям».</w:t>
      </w:r>
      <w:bookmarkEnd w:id="8"/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Ещё одно необходимое условие для успеха фирмы – поощрение на всех уровнях управления высокую степень энтузиазма. Люди, занимающие высокие посты в управлении, не имеют права, полагаться только на собственные силы, они обязаны возбуждать энтузиазм и среди своих помощников. Места слабой заинтересованности и равнодушию быть не должно. То, как организация строит свою структуру, оказывает воздействие на мотивацию людей.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Тесные взаимоотношения между сотрудниками «Ксерокса» привели к созданию такой фирмы, которая поддерживает индивидуальную свободу и инициативу. Этому способствовало и введение гибкого графика работы для сотрудников напрямую не связанных с производством, создание атмосферы малой компании, подарки от компании хорошо поставленный отдых.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</w:rPr>
      </w:pPr>
      <w:bookmarkStart w:id="9" w:name="_Toc483022369"/>
      <w:r>
        <w:rPr>
          <w:rFonts w:ascii="Arial" w:hAnsi="Arial" w:cs="Arial"/>
          <w:b/>
          <w:bCs/>
          <w:i/>
          <w:iCs/>
        </w:rPr>
        <w:t>«Политика открытых дверей».</w:t>
      </w:r>
      <w:bookmarkEnd w:id="9"/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«Политика открытых дверей» один из важных принципов управления необходимый любой преуспевающей организации. Этот принцип поощряет наёмных работников, дает возможность обсудить свои заботы, будь то их личные проблемы или что-то, связанное с работой, с руководителем, который, по их мнению, более подходит к этому. В громадном большинстве случаев таким руководителем будет их непосредственный начальник. Но если работнику неудобно говорить со своим руководителем, он может подняться по управленческой лестнице, чтобы обсудить недопонимание или какие-то другие проблемы с руководителем более высокого уровня.</w:t>
      </w:r>
    </w:p>
    <w:p w:rsidR="00E950B1" w:rsidRDefault="00E95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Политика открытых дверей для компании очень важна, потому что она характеризует стиль управления компании. Она означает, что менеджеры доступны, открыты и участливы. Это постоянная доступность имеет и свои недостатки, потому что возможно чьё-то неуместное вмешательство в текущую работу. Но эти достоинства перевешивает все недостатки, работа идёт эффективно только в атмосфере не формальности и дружеского общения.  </w:t>
      </w: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10" w:name="_Toc483022370"/>
      <w:r>
        <w:rPr>
          <w:sz w:val="24"/>
        </w:rPr>
        <w:t>Принципы управления по отношению к субъекту системы управления</w:t>
      </w:r>
      <w:bookmarkEnd w:id="10"/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</w:rPr>
      </w:pPr>
      <w:bookmarkStart w:id="11" w:name="_Toc483022371"/>
      <w:r>
        <w:rPr>
          <w:rFonts w:ascii="Arial" w:hAnsi="Arial" w:cs="Arial"/>
          <w:b/>
          <w:bCs/>
          <w:i/>
          <w:iCs/>
        </w:rPr>
        <w:t>«Все для покупателя».</w:t>
      </w:r>
      <w:bookmarkEnd w:id="11"/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Основой успеха любой фирмы является работа, которая ведётся для удовлетворения нужд покупателя. Каждый работник побуждается постоянно думать, как его деятельность соотносится с целевой установкой обслуживания клиентов. Эта концепция начинается с генерирования новых идей и новых технологий, которые в последствии дадут возможность разработать общественно значимую продукцию.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Создать новую, надёжную, и простую продукцию, это главная цель компании «Ксерокс», именно она удовлетворяет потребности покупателя. Настоящая необходимость состоит в том, чтобы удовлетворить долгосрочную потребность покупателя. Для этого требуется, чтобы люди, работающие в компании на поприще реализации новой продукции, тесно сотрудничали с покупателями, стремясь находить самые приемлемые и эффективные решения проблем потребителя.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Когда покупатель приобретает новое изделие  «Ксерокс», он вправе ожидать не только того, что это изделие будет хорошо работать во время гарантийного срока, но и будет поддерживаться в рабочем состоянии при помощи современного и эффективного обслуживания после указанного срока.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pStyle w:val="3"/>
        <w:jc w:val="center"/>
        <w:rPr>
          <w:rFonts w:ascii="Arial" w:hAnsi="Arial" w:cs="Arial"/>
          <w:b/>
          <w:bCs/>
          <w:i/>
          <w:iCs/>
        </w:rPr>
      </w:pPr>
      <w:bookmarkStart w:id="12" w:name="_Toc483022372"/>
      <w:r>
        <w:rPr>
          <w:rFonts w:ascii="Arial" w:hAnsi="Arial" w:cs="Arial"/>
          <w:b/>
          <w:bCs/>
          <w:i/>
          <w:iCs/>
        </w:rPr>
        <w:t>«Лизинг».</w:t>
      </w:r>
      <w:bookmarkEnd w:id="12"/>
    </w:p>
    <w:p w:rsidR="00E950B1" w:rsidRDefault="00E950B1">
      <w:r>
        <w:t xml:space="preserve">         </w:t>
      </w:r>
    </w:p>
    <w:p w:rsidR="00E950B1" w:rsidRDefault="00E950B1"/>
    <w:p w:rsidR="00E950B1" w:rsidRDefault="00E950B1">
      <w:pPr>
        <w:pStyle w:val="a3"/>
        <w:spacing w:line="28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Как и в начале своего существования компания продолжает практиковать сдачу своего оборудования в лизинг. Данный подход к реализации своей продукции непосредственно направлен на потребителя. Каждый покупатель может взять в лизинг товары «Ксерокса» и платить только за его использование, в том случае если оборудование ему понравилось компания продает его с существенной скидкой.  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b/>
          <w:sz w:val="24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13" w:name="_Toc483022373"/>
      <w:r>
        <w:rPr>
          <w:sz w:val="24"/>
        </w:rPr>
        <w:t>Фирма Ксерокс в России</w:t>
      </w:r>
      <w:bookmarkEnd w:id="13"/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Компания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представлена на российском рынке более</w:t>
      </w:r>
      <w:r>
        <w:rPr>
          <w:rFonts w:ascii="Arial" w:hAnsi="Arial" w:cs="Arial"/>
          <w:noProof/>
          <w:sz w:val="24"/>
        </w:rPr>
        <w:t xml:space="preserve"> 30</w:t>
      </w:r>
      <w:r>
        <w:rPr>
          <w:rFonts w:ascii="Arial" w:hAnsi="Arial" w:cs="Arial"/>
          <w:sz w:val="24"/>
        </w:rPr>
        <w:t xml:space="preserve"> лет. Объемы продаж в России составляют примерно</w:t>
      </w:r>
      <w:r>
        <w:rPr>
          <w:rFonts w:ascii="Arial" w:hAnsi="Arial" w:cs="Arial"/>
          <w:noProof/>
          <w:sz w:val="24"/>
        </w:rPr>
        <w:t xml:space="preserve"> 100</w:t>
      </w:r>
      <w:r>
        <w:rPr>
          <w:rFonts w:ascii="Arial" w:hAnsi="Arial" w:cs="Arial"/>
          <w:sz w:val="24"/>
        </w:rPr>
        <w:t xml:space="preserve"> млн. долл. в год. </w:t>
      </w:r>
      <w:r>
        <w:rPr>
          <w:rFonts w:ascii="Arial" w:hAnsi="Arial" w:cs="Arial"/>
          <w:sz w:val="24"/>
          <w:lang w:val="en-US"/>
        </w:rPr>
        <w:t>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Document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Company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корпорация, образованная в результате слияния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  <w:lang w:val="en-US"/>
        </w:rPr>
        <w:t>Fuji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>, обладает общим капиталов</w:t>
      </w:r>
      <w:r>
        <w:rPr>
          <w:rFonts w:ascii="Arial" w:hAnsi="Arial" w:cs="Arial"/>
          <w:noProof/>
          <w:sz w:val="24"/>
        </w:rPr>
        <w:t xml:space="preserve"> 26.3</w:t>
      </w:r>
      <w:r>
        <w:rPr>
          <w:rFonts w:ascii="Arial" w:hAnsi="Arial" w:cs="Arial"/>
          <w:sz w:val="24"/>
        </w:rPr>
        <w:t xml:space="preserve"> млрд. долл. Компания осуществляет научные исследования, разработку, производство, обслуживание и техническую поддержку оборудования во всем мире с целью упрощения и повышения производительности работы с документами.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обладает</w:t>
      </w:r>
      <w:r>
        <w:rPr>
          <w:rFonts w:ascii="Arial" w:hAnsi="Arial" w:cs="Arial"/>
          <w:noProof/>
          <w:sz w:val="24"/>
        </w:rPr>
        <w:t xml:space="preserve"> 25</w:t>
      </w:r>
      <w:r>
        <w:rPr>
          <w:rFonts w:ascii="Arial" w:hAnsi="Arial" w:cs="Arial"/>
          <w:sz w:val="24"/>
        </w:rPr>
        <w:t xml:space="preserve"> национальными наградами за качество в</w:t>
      </w:r>
      <w:r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sz w:val="24"/>
        </w:rPr>
        <w:t xml:space="preserve"> странах мира и всеми основными наградами за охрану окружающей среды на трех континентах. С момента своего основания Компания придерживается стратегии общественной и социальной ответственности.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На сегодняшний день компания  Ксерокс занимает отнюдь не последнее место среди импортеров на российский рынок офисной техники. И непосредственно проводит свою политику, помогшую ей выйти из кризиса, в России.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Так, в июле</w:t>
      </w:r>
      <w:r>
        <w:rPr>
          <w:rFonts w:ascii="Arial" w:hAnsi="Arial" w:cs="Arial"/>
          <w:noProof/>
          <w:sz w:val="24"/>
        </w:rPr>
        <w:t xml:space="preserve"> 1999</w:t>
      </w:r>
      <w:r>
        <w:rPr>
          <w:rFonts w:ascii="Arial" w:hAnsi="Arial" w:cs="Arial"/>
          <w:sz w:val="24"/>
        </w:rPr>
        <w:t xml:space="preserve"> г. генеральным директором представительства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ltd</w:t>
      </w:r>
      <w:r>
        <w:rPr>
          <w:rFonts w:ascii="Arial" w:hAnsi="Arial" w:cs="Arial"/>
          <w:sz w:val="24"/>
        </w:rPr>
        <w:t>. и компании</w:t>
      </w:r>
      <w:r>
        <w:rPr>
          <w:rFonts w:ascii="Arial" w:hAnsi="Arial" w:cs="Arial"/>
          <w:noProof/>
          <w:sz w:val="24"/>
        </w:rPr>
        <w:t xml:space="preserve"> “Xerox-СНГ” </w:t>
      </w:r>
      <w:r>
        <w:rPr>
          <w:rFonts w:ascii="Arial" w:hAnsi="Arial" w:cs="Arial"/>
          <w:sz w:val="24"/>
        </w:rPr>
        <w:t>стал российский менеджер Игорь Симонов. Это один из самых значительных прецедентов в кадровой практике крупных западных компаний, предпочитающих назначать иностранцев на высшие руководящие посты своих представительств в России.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Игорь Симонов считает, что рыночная политика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на российском рынке должна стать более агрессивной. Изменения в общей стратегии компании и ее ориентация на предоставление услуг в сфере информационных технологий потребует в перспективе значительных усилий для упрочения позиций в регионах. Симонов считает необходимым оказывать поддержку стратегическим партнерам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в СНГ. чтобы обеспечить уверенное присутствие компании в сфере комплексных решений и системной интеграции. В то же время он нисколько не умаляет важности направления, связанного с продажами и обслуживанием оборудования. Кроме этого, Симонов предполагает уделить большое внимание программам обучения российского персонала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>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Игорь Симонов начал работу в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в</w:t>
      </w:r>
      <w:r>
        <w:rPr>
          <w:rFonts w:ascii="Arial" w:hAnsi="Arial" w:cs="Arial"/>
          <w:noProof/>
          <w:sz w:val="24"/>
        </w:rPr>
        <w:t xml:space="preserve"> 1991</w:t>
      </w:r>
      <w:r>
        <w:rPr>
          <w:rFonts w:ascii="Arial" w:hAnsi="Arial" w:cs="Arial"/>
          <w:sz w:val="24"/>
        </w:rPr>
        <w:t xml:space="preserve"> году в должности директора учебного центра. Он прошел стажировку в Манчестерской бизнес школе, работал в Вене. Будучи директором Московского и Центрального региональных отделений</w:t>
      </w:r>
      <w:r>
        <w:rPr>
          <w:rFonts w:ascii="Arial" w:hAnsi="Arial" w:cs="Arial"/>
          <w:noProof/>
          <w:sz w:val="24"/>
        </w:rPr>
        <w:t xml:space="preserve"> “Xerox-СНГ”,</w:t>
      </w:r>
      <w:r>
        <w:rPr>
          <w:rFonts w:ascii="Arial" w:hAnsi="Arial" w:cs="Arial"/>
          <w:sz w:val="24"/>
        </w:rPr>
        <w:t xml:space="preserve"> занимался продажами и обслуживанием оборудования. В</w:t>
      </w:r>
      <w:r>
        <w:rPr>
          <w:rFonts w:ascii="Arial" w:hAnsi="Arial" w:cs="Arial"/>
          <w:noProof/>
          <w:sz w:val="24"/>
        </w:rPr>
        <w:t xml:space="preserve"> 1998</w:t>
      </w:r>
      <w:r>
        <w:rPr>
          <w:rFonts w:ascii="Arial" w:hAnsi="Arial" w:cs="Arial"/>
          <w:sz w:val="24"/>
        </w:rPr>
        <w:t xml:space="preserve"> году Симонов был назначен на пост управляющего директора компании</w:t>
      </w:r>
      <w:r>
        <w:rPr>
          <w:rFonts w:ascii="Arial" w:hAnsi="Arial" w:cs="Arial"/>
          <w:noProof/>
          <w:sz w:val="24"/>
        </w:rPr>
        <w:t xml:space="preserve"> “Xerox-СНГ”.</w:t>
      </w:r>
      <w:r>
        <w:rPr>
          <w:rFonts w:ascii="Arial" w:hAnsi="Arial" w:cs="Arial"/>
          <w:sz w:val="24"/>
        </w:rPr>
        <w:t xml:space="preserve"> а в июле</w:t>
      </w:r>
      <w:r>
        <w:rPr>
          <w:rFonts w:ascii="Arial" w:hAnsi="Arial" w:cs="Arial"/>
          <w:noProof/>
          <w:sz w:val="24"/>
        </w:rPr>
        <w:t xml:space="preserve"> 199.9</w:t>
      </w:r>
      <w:r>
        <w:rPr>
          <w:rFonts w:ascii="Arial" w:hAnsi="Arial" w:cs="Arial"/>
          <w:sz w:val="24"/>
        </w:rPr>
        <w:t xml:space="preserve"> стал генеральным директором представительства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ltd</w:t>
      </w:r>
      <w:r>
        <w:rPr>
          <w:rFonts w:ascii="Arial" w:hAnsi="Arial" w:cs="Arial"/>
          <w:sz w:val="24"/>
        </w:rPr>
        <w:t>. и компании “Хегох-СНГ”.</w:t>
      </w:r>
    </w:p>
    <w:p w:rsidR="00E950B1" w:rsidRDefault="00E950B1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Свое назначение Игорь Симонов комментирует так: “Еще четыре года назад в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было сказано, что следующий генеральный директор в России будет русским. В большинстве стран у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местный менеджмент. Это традиция. И я стремился к этому посту на протяжении четырех лет. Для меня было важно создать такой прецедент. Я хочу, чтобы иностранные компании в России возглавлялись русскими. Чтобы у президентов западных корпораций изменилось отношение к русским менеджерам</w:t>
      </w:r>
      <w:r>
        <w:rPr>
          <w:rFonts w:ascii="Arial" w:hAnsi="Arial" w:cs="Arial"/>
          <w:i/>
          <w:sz w:val="24"/>
        </w:rPr>
        <w:t>”.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Компания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представлена на российском рынке более</w:t>
      </w:r>
      <w:r>
        <w:rPr>
          <w:rFonts w:ascii="Arial" w:hAnsi="Arial" w:cs="Arial"/>
          <w:noProof/>
          <w:sz w:val="24"/>
        </w:rPr>
        <w:t xml:space="preserve"> 30</w:t>
      </w:r>
      <w:r>
        <w:rPr>
          <w:rFonts w:ascii="Arial" w:hAnsi="Arial" w:cs="Arial"/>
          <w:sz w:val="24"/>
        </w:rPr>
        <w:t xml:space="preserve"> лет. Объемы продаж в России составляют примерно</w:t>
      </w:r>
      <w:r>
        <w:rPr>
          <w:rFonts w:ascii="Arial" w:hAnsi="Arial" w:cs="Arial"/>
          <w:noProof/>
          <w:sz w:val="24"/>
        </w:rPr>
        <w:t xml:space="preserve"> 100</w:t>
      </w:r>
      <w:r>
        <w:rPr>
          <w:rFonts w:ascii="Arial" w:hAnsi="Arial" w:cs="Arial"/>
          <w:sz w:val="24"/>
        </w:rPr>
        <w:t xml:space="preserve"> млн. долл. в год. </w:t>
      </w:r>
      <w:r>
        <w:rPr>
          <w:rFonts w:ascii="Arial" w:hAnsi="Arial" w:cs="Arial"/>
          <w:sz w:val="24"/>
          <w:lang w:val="en-US"/>
        </w:rPr>
        <w:t>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Document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Company</w:t>
      </w:r>
      <w:r>
        <w:rPr>
          <w:rFonts w:ascii="Arial" w:hAnsi="Arial" w:cs="Arial"/>
          <w:noProof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корпорация, образованная в результате слияния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  <w:lang w:val="en-US"/>
        </w:rPr>
        <w:t>Fuji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>, обладает общим капиталов</w:t>
      </w:r>
      <w:r>
        <w:rPr>
          <w:rFonts w:ascii="Arial" w:hAnsi="Arial" w:cs="Arial"/>
          <w:noProof/>
          <w:sz w:val="24"/>
        </w:rPr>
        <w:t xml:space="preserve"> 26.3</w:t>
      </w:r>
      <w:r>
        <w:rPr>
          <w:rFonts w:ascii="Arial" w:hAnsi="Arial" w:cs="Arial"/>
          <w:sz w:val="24"/>
        </w:rPr>
        <w:t xml:space="preserve"> млрд. долл. Компания осуществляет научные исследования, разработку, производство, обслуживание и техническую поддержку оборудования во всем мире с целью упрощения и повышения производительности работы с документами. </w:t>
      </w:r>
      <w:r>
        <w:rPr>
          <w:rFonts w:ascii="Arial" w:hAnsi="Arial" w:cs="Arial"/>
          <w:sz w:val="24"/>
          <w:lang w:val="en-US"/>
        </w:rPr>
        <w:t>Xerox</w:t>
      </w:r>
      <w:r>
        <w:rPr>
          <w:rFonts w:ascii="Arial" w:hAnsi="Arial" w:cs="Arial"/>
          <w:sz w:val="24"/>
        </w:rPr>
        <w:t xml:space="preserve"> обладает</w:t>
      </w:r>
      <w:r>
        <w:rPr>
          <w:rFonts w:ascii="Arial" w:hAnsi="Arial" w:cs="Arial"/>
          <w:noProof/>
          <w:sz w:val="24"/>
        </w:rPr>
        <w:t xml:space="preserve"> 25</w:t>
      </w:r>
      <w:r>
        <w:rPr>
          <w:rFonts w:ascii="Arial" w:hAnsi="Arial" w:cs="Arial"/>
          <w:sz w:val="24"/>
        </w:rPr>
        <w:t xml:space="preserve"> национальными наградами за качество в</w:t>
      </w:r>
      <w:r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sz w:val="24"/>
        </w:rPr>
        <w:t xml:space="preserve"> странах мира и всеми основными наградами за охрану окружающей среды на трех континентах. С момента своего основания Компания придерживается стратегии общественной и социальной ответственности.</w:t>
      </w:r>
    </w:p>
    <w:p w:rsidR="00E950B1" w:rsidRDefault="00E950B1">
      <w:pPr>
        <w:spacing w:before="200" w:line="240" w:lineRule="auto"/>
        <w:rPr>
          <w:rFonts w:ascii="Arial" w:hAnsi="Arial" w:cs="Arial"/>
          <w:sz w:val="24"/>
        </w:rPr>
        <w:sectPr w:rsidR="00E950B1">
          <w:pgSz w:w="11900" w:h="16820"/>
          <w:pgMar w:top="1440" w:right="1040" w:bottom="720" w:left="1040" w:header="720" w:footer="720" w:gutter="0"/>
          <w:cols w:space="60"/>
          <w:noEndnote/>
        </w:sectPr>
      </w:pPr>
    </w:p>
    <w:p w:rsidR="00E950B1" w:rsidRDefault="00E950B1">
      <w:pPr>
        <w:spacing w:line="240" w:lineRule="auto"/>
        <w:ind w:right="38"/>
        <w:jc w:val="left"/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14" w:name="_Toc483022374"/>
      <w:r>
        <w:rPr>
          <w:sz w:val="24"/>
        </w:rPr>
        <w:t>Заключение</w:t>
      </w:r>
      <w:bookmarkEnd w:id="14"/>
    </w:p>
    <w:p w:rsidR="00E950B1" w:rsidRDefault="00E950B1"/>
    <w:p w:rsidR="00E950B1" w:rsidRDefault="00E950B1"/>
    <w:p w:rsidR="00E950B1" w:rsidRDefault="00E95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Компания добилась всеобщего признания и финансового процветания. Слово “Ксерокс” всегда ассоциируется с быстрым и качественным копированием документов (не только с “коробкой из под “Ксерокса”). Хотя за ее историю были и взлеты и падения, она все равно удержалась  на “плаву”. Этим она обязана квалифицированному персоналу, хорошо организованному управлению и новым технологиям.   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pStyle w:val="1"/>
        <w:jc w:val="center"/>
        <w:rPr>
          <w:sz w:val="24"/>
        </w:rPr>
      </w:pPr>
      <w:bookmarkStart w:id="15" w:name="_Toc483022375"/>
      <w:r>
        <w:rPr>
          <w:sz w:val="24"/>
        </w:rPr>
        <w:t>Литература</w:t>
      </w:r>
      <w:bookmarkEnd w:id="15"/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Сергиенко А.В., «Управление компанией», «Лит», С.- П., 97.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Оболенский С.Е. / «Менеджмент за рубежом», 98, №1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Сайт </w:t>
      </w:r>
      <w:r>
        <w:rPr>
          <w:rStyle w:val="10"/>
          <w:rFonts w:ascii="Arial" w:hAnsi="Arial" w:cs="Arial"/>
        </w:rPr>
        <w:t>www.xerox.ru</w:t>
      </w:r>
      <w:r>
        <w:rPr>
          <w:rFonts w:ascii="Arial" w:hAnsi="Arial" w:cs="Arial"/>
          <w:sz w:val="24"/>
        </w:rPr>
        <w:t xml:space="preserve"> </w:t>
      </w:r>
    </w:p>
    <w:p w:rsidR="00E950B1" w:rsidRDefault="00E950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Материалы Агенства </w:t>
      </w:r>
      <w:r>
        <w:rPr>
          <w:rFonts w:ascii="Arial" w:hAnsi="Arial" w:cs="Arial"/>
          <w:sz w:val="24"/>
          <w:lang w:val="en-US"/>
        </w:rPr>
        <w:t>PR</w:t>
      </w:r>
      <w:r>
        <w:rPr>
          <w:rFonts w:ascii="Arial" w:hAnsi="Arial" w:cs="Arial"/>
          <w:sz w:val="24"/>
        </w:rPr>
        <w:t xml:space="preserve"> “ Михайлов и Партнеры ”</w:t>
      </w:r>
    </w:p>
    <w:p w:rsidR="00E950B1" w:rsidRDefault="00E950B1">
      <w:pPr>
        <w:rPr>
          <w:rFonts w:ascii="Arial" w:hAnsi="Arial" w:cs="Arial"/>
          <w:sz w:val="24"/>
        </w:rPr>
      </w:pPr>
    </w:p>
    <w:p w:rsidR="00E950B1" w:rsidRDefault="00E950B1">
      <w:pPr>
        <w:rPr>
          <w:rFonts w:ascii="Arial" w:hAnsi="Arial" w:cs="Arial"/>
          <w:sz w:val="24"/>
        </w:rPr>
      </w:pPr>
      <w:bookmarkStart w:id="16" w:name="_GoBack"/>
      <w:bookmarkEnd w:id="16"/>
    </w:p>
    <w:sectPr w:rsidR="00E950B1">
      <w:type w:val="continuous"/>
      <w:pgSz w:w="11900" w:h="16820"/>
      <w:pgMar w:top="1440" w:right="985" w:bottom="720" w:left="993" w:header="720" w:footer="720" w:gutter="0"/>
      <w:cols w:space="720" w:equalWidth="0">
        <w:col w:w="992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B1" w:rsidRDefault="00E950B1">
      <w:pPr>
        <w:spacing w:line="240" w:lineRule="auto"/>
      </w:pPr>
      <w:r>
        <w:separator/>
      </w:r>
    </w:p>
  </w:endnote>
  <w:endnote w:type="continuationSeparator" w:id="0">
    <w:p w:rsidR="00E950B1" w:rsidRDefault="00E9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B1" w:rsidRDefault="009A4751">
    <w:pPr>
      <w:pStyle w:val="a5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950B1" w:rsidRDefault="00E950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B1" w:rsidRDefault="00E950B1">
      <w:pPr>
        <w:spacing w:line="240" w:lineRule="auto"/>
      </w:pPr>
      <w:r>
        <w:separator/>
      </w:r>
    </w:p>
  </w:footnote>
  <w:footnote w:type="continuationSeparator" w:id="0">
    <w:p w:rsidR="00E950B1" w:rsidRDefault="00E95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952E5"/>
    <w:multiLevelType w:val="multilevel"/>
    <w:tmpl w:val="A9FEE88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751"/>
    <w:rsid w:val="003B46EF"/>
    <w:rsid w:val="009A4751"/>
    <w:rsid w:val="00CB279E"/>
    <w:rsid w:val="00E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5839B-C627-4ECA-8998-B48ECD61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6">
    <w:name w:val="heading 6"/>
    <w:basedOn w:val="a"/>
    <w:next w:val="a"/>
    <w:qFormat/>
    <w:pPr>
      <w:keepNext/>
      <w:widowControl/>
      <w:overflowPunct/>
      <w:autoSpaceDE/>
      <w:autoSpaceDN/>
      <w:adjustRightInd/>
      <w:spacing w:line="240" w:lineRule="auto"/>
      <w:jc w:val="left"/>
      <w:textAlignment w:val="auto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widowControl/>
      <w:overflowPunct/>
      <w:autoSpaceDE/>
      <w:autoSpaceDN/>
      <w:adjustRightInd/>
      <w:spacing w:line="240" w:lineRule="auto"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widowControl/>
      <w:overflowPunct/>
      <w:autoSpaceDE/>
      <w:autoSpaceDN/>
      <w:adjustRightInd/>
      <w:spacing w:line="240" w:lineRule="auto"/>
      <w:ind w:firstLine="851"/>
      <w:textAlignment w:val="auto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20"/>
      <w:ind w:left="440" w:right="200"/>
      <w:jc w:val="center"/>
      <w:textAlignment w:val="baseline"/>
    </w:pPr>
    <w:rPr>
      <w:i/>
      <w:sz w:val="2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320" w:lineRule="auto"/>
      <w:ind w:firstLine="300"/>
      <w:jc w:val="both"/>
      <w:textAlignment w:val="baseline"/>
    </w:pPr>
    <w:rPr>
      <w:rFonts w:ascii="Arial" w:hAnsi="Arial"/>
      <w:sz w:val="1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line="720" w:lineRule="auto"/>
      <w:ind w:left="240" w:right="3200"/>
      <w:jc w:val="both"/>
      <w:textAlignment w:val="baseline"/>
    </w:pPr>
    <w:rPr>
      <w:rFonts w:ascii="Courier New" w:hAnsi="Courier New"/>
      <w:noProof/>
      <w:sz w:val="16"/>
    </w:rPr>
  </w:style>
  <w:style w:type="paragraph" w:styleId="a3">
    <w:name w:val="Body Text"/>
    <w:basedOn w:val="a"/>
    <w:semiHidden/>
    <w:rPr>
      <w:sz w:val="24"/>
    </w:rPr>
  </w:style>
  <w:style w:type="character" w:customStyle="1" w:styleId="10">
    <w:name w:val="Гиперссылка1"/>
    <w:rPr>
      <w:color w:val="0000FF"/>
      <w:u w:val="single"/>
    </w:rPr>
  </w:style>
  <w:style w:type="paragraph" w:styleId="11">
    <w:name w:val="index 1"/>
    <w:basedOn w:val="a"/>
    <w:next w:val="a"/>
    <w:semiHidden/>
    <w:pPr>
      <w:ind w:left="200" w:hanging="200"/>
    </w:pPr>
  </w:style>
  <w:style w:type="paragraph" w:styleId="20">
    <w:name w:val="index 2"/>
    <w:basedOn w:val="a"/>
    <w:next w:val="a"/>
    <w:semiHidden/>
    <w:pPr>
      <w:ind w:left="400" w:hanging="200"/>
    </w:pPr>
  </w:style>
  <w:style w:type="paragraph" w:styleId="30">
    <w:name w:val="index 3"/>
    <w:basedOn w:val="a"/>
    <w:next w:val="a"/>
    <w:semiHidden/>
    <w:pPr>
      <w:ind w:left="600" w:hanging="200"/>
    </w:pPr>
  </w:style>
  <w:style w:type="paragraph" w:styleId="4">
    <w:name w:val="index 4"/>
    <w:basedOn w:val="a"/>
    <w:next w:val="a"/>
    <w:semiHidden/>
    <w:pPr>
      <w:ind w:left="800" w:hanging="200"/>
    </w:pPr>
  </w:style>
  <w:style w:type="paragraph" w:styleId="5">
    <w:name w:val="index 5"/>
    <w:basedOn w:val="a"/>
    <w:next w:val="a"/>
    <w:semiHidden/>
    <w:pPr>
      <w:ind w:left="1000" w:hanging="200"/>
    </w:pPr>
  </w:style>
  <w:style w:type="paragraph" w:styleId="60">
    <w:name w:val="index 6"/>
    <w:basedOn w:val="a"/>
    <w:next w:val="a"/>
    <w:semiHidden/>
    <w:pPr>
      <w:ind w:left="1200" w:hanging="200"/>
    </w:pPr>
  </w:style>
  <w:style w:type="paragraph" w:styleId="70">
    <w:name w:val="index 7"/>
    <w:basedOn w:val="a"/>
    <w:next w:val="a"/>
    <w:semiHidden/>
    <w:pPr>
      <w:ind w:left="1400" w:hanging="200"/>
    </w:pPr>
  </w:style>
  <w:style w:type="paragraph" w:styleId="80">
    <w:name w:val="index 8"/>
    <w:basedOn w:val="a"/>
    <w:next w:val="a"/>
    <w:semiHidden/>
    <w:pPr>
      <w:ind w:left="1600" w:hanging="200"/>
    </w:pPr>
  </w:style>
  <w:style w:type="paragraph" w:styleId="9">
    <w:name w:val="index 9"/>
    <w:basedOn w:val="a"/>
    <w:next w:val="a"/>
    <w:semiHidden/>
    <w:pPr>
      <w:ind w:left="1800" w:hanging="200"/>
    </w:pPr>
  </w:style>
  <w:style w:type="paragraph" w:styleId="a4">
    <w:name w:val="index heading"/>
    <w:basedOn w:val="a"/>
    <w:next w:val="11"/>
    <w:semiHidden/>
  </w:style>
  <w:style w:type="paragraph" w:styleId="12">
    <w:name w:val="toc 1"/>
    <w:basedOn w:val="a"/>
    <w:next w:val="a"/>
    <w:semiHidden/>
  </w:style>
  <w:style w:type="paragraph" w:styleId="21">
    <w:name w:val="toc 2"/>
    <w:basedOn w:val="a"/>
    <w:next w:val="a"/>
    <w:semiHidden/>
    <w:pPr>
      <w:ind w:left="200"/>
    </w:pPr>
  </w:style>
  <w:style w:type="paragraph" w:styleId="31">
    <w:name w:val="toc 3"/>
    <w:basedOn w:val="a"/>
    <w:next w:val="a"/>
    <w:semiHidden/>
    <w:pPr>
      <w:ind w:left="400"/>
    </w:pPr>
  </w:style>
  <w:style w:type="paragraph" w:styleId="40">
    <w:name w:val="toc 4"/>
    <w:basedOn w:val="a"/>
    <w:next w:val="a"/>
    <w:semiHidden/>
    <w:pPr>
      <w:ind w:left="600"/>
    </w:pPr>
  </w:style>
  <w:style w:type="paragraph" w:styleId="50">
    <w:name w:val="toc 5"/>
    <w:basedOn w:val="a"/>
    <w:next w:val="a"/>
    <w:semiHidden/>
    <w:pPr>
      <w:ind w:left="800"/>
    </w:pPr>
  </w:style>
  <w:style w:type="paragraph" w:styleId="61">
    <w:name w:val="toc 6"/>
    <w:basedOn w:val="a"/>
    <w:next w:val="a"/>
    <w:semiHidden/>
    <w:pPr>
      <w:ind w:left="1000"/>
    </w:pPr>
  </w:style>
  <w:style w:type="paragraph" w:styleId="71">
    <w:name w:val="toc 7"/>
    <w:basedOn w:val="a"/>
    <w:next w:val="a"/>
    <w:semiHidden/>
    <w:pPr>
      <w:ind w:left="1200"/>
    </w:pPr>
  </w:style>
  <w:style w:type="paragraph" w:styleId="81">
    <w:name w:val="toc 8"/>
    <w:basedOn w:val="a"/>
    <w:next w:val="a"/>
    <w:semiHidden/>
    <w:pPr>
      <w:ind w:left="1400"/>
    </w:pPr>
  </w:style>
  <w:style w:type="paragraph" w:styleId="90">
    <w:name w:val="toc 9"/>
    <w:basedOn w:val="a"/>
    <w:next w:val="a"/>
    <w:semiHidden/>
    <w:pPr>
      <w:ind w:left="160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2">
    <w:name w:val="Body Text 2"/>
    <w:basedOn w:val="a"/>
    <w:semiHidden/>
    <w:pPr>
      <w:widowControl/>
      <w:overflowPunct/>
      <w:autoSpaceDE/>
      <w:autoSpaceDN/>
      <w:adjustRightInd/>
      <w:spacing w:line="240" w:lineRule="auto"/>
      <w:jc w:val="center"/>
      <w:textAlignment w:val="auto"/>
    </w:pPr>
    <w:rPr>
      <w:b/>
      <w:sz w:val="28"/>
      <w:lang w:val="en-US"/>
    </w:rPr>
  </w:style>
  <w:style w:type="paragraph" w:styleId="a7">
    <w:name w:val="Body Text Indent"/>
    <w:basedOn w:val="a"/>
    <w:semiHidden/>
    <w:pPr>
      <w:widowControl/>
      <w:overflowPunct/>
      <w:autoSpaceDE/>
      <w:autoSpaceDN/>
      <w:adjustRightInd/>
      <w:spacing w:line="240" w:lineRule="auto"/>
      <w:ind w:firstLine="495"/>
      <w:textAlignment w:val="auto"/>
    </w:pPr>
    <w:rPr>
      <w:sz w:val="28"/>
    </w:rPr>
  </w:style>
  <w:style w:type="paragraph" w:styleId="23">
    <w:name w:val="Body Text Indent 2"/>
    <w:basedOn w:val="a"/>
    <w:semiHidden/>
    <w:pPr>
      <w:widowControl/>
      <w:overflowPunct/>
      <w:autoSpaceDE/>
      <w:autoSpaceDN/>
      <w:adjustRightInd/>
      <w:spacing w:line="240" w:lineRule="auto"/>
      <w:ind w:firstLine="720"/>
      <w:textAlignment w:val="auto"/>
    </w:pPr>
    <w:rPr>
      <w:sz w:val="28"/>
    </w:rPr>
  </w:style>
  <w:style w:type="paragraph" w:styleId="32">
    <w:name w:val="Body Text Indent 3"/>
    <w:basedOn w:val="a"/>
    <w:semiHidden/>
    <w:pPr>
      <w:widowControl/>
      <w:overflowPunct/>
      <w:autoSpaceDE/>
      <w:autoSpaceDN/>
      <w:adjustRightInd/>
      <w:spacing w:line="240" w:lineRule="auto"/>
      <w:ind w:firstLine="851"/>
      <w:jc w:val="left"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Судьба компании "Ксерокс" в Америке</vt:lpstr>
    </vt:vector>
  </TitlesOfParts>
  <Company>NetMicroware</Company>
  <LinksUpToDate>false</LinksUpToDate>
  <CharactersWithSpaces>33070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Судьба компании "Ксерокс" в Америке</dc:title>
  <dc:subject/>
  <dc:creator>Gremlen</dc:creator>
  <cp:keywords/>
  <dc:description/>
  <cp:lastModifiedBy>admin</cp:lastModifiedBy>
  <cp:revision>2</cp:revision>
  <cp:lastPrinted>2000-05-15T08:55:00Z</cp:lastPrinted>
  <dcterms:created xsi:type="dcterms:W3CDTF">2014-02-07T14:09:00Z</dcterms:created>
  <dcterms:modified xsi:type="dcterms:W3CDTF">2014-02-07T14:09:00Z</dcterms:modified>
</cp:coreProperties>
</file>