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AC" w:rsidRPr="003B6511" w:rsidRDefault="00B57BAC" w:rsidP="00C071E2">
      <w:pPr>
        <w:spacing w:after="0" w:line="360" w:lineRule="auto"/>
        <w:ind w:firstLine="720"/>
        <w:jc w:val="center"/>
        <w:rPr>
          <w:rFonts w:ascii="Times New Roman" w:hAnsi="Times New Roman"/>
          <w:sz w:val="28"/>
          <w:szCs w:val="28"/>
        </w:rPr>
      </w:pPr>
      <w:r w:rsidRPr="003B6511">
        <w:rPr>
          <w:rFonts w:ascii="Times New Roman" w:hAnsi="Times New Roman"/>
          <w:sz w:val="28"/>
          <w:szCs w:val="28"/>
        </w:rPr>
        <w:t>ТОМСКИЙ ГОСУДАРСТВЕННЫЙ УНИВЕРСИТЕТ</w:t>
      </w:r>
    </w:p>
    <w:p w:rsidR="00B57BAC" w:rsidRPr="003B6511" w:rsidRDefault="00B57BAC" w:rsidP="00C071E2">
      <w:pPr>
        <w:spacing w:after="0" w:line="360" w:lineRule="auto"/>
        <w:ind w:firstLine="720"/>
        <w:jc w:val="center"/>
        <w:rPr>
          <w:rFonts w:ascii="Times New Roman" w:hAnsi="Times New Roman"/>
          <w:sz w:val="28"/>
          <w:szCs w:val="28"/>
        </w:rPr>
      </w:pPr>
      <w:r w:rsidRPr="003B6511">
        <w:rPr>
          <w:rFonts w:ascii="Times New Roman" w:hAnsi="Times New Roman"/>
          <w:sz w:val="28"/>
          <w:szCs w:val="28"/>
        </w:rPr>
        <w:t>Юридический институт</w:t>
      </w:r>
    </w:p>
    <w:p w:rsidR="00B57BAC" w:rsidRPr="003B6511" w:rsidRDefault="00B57BAC" w:rsidP="00C071E2">
      <w:pPr>
        <w:spacing w:after="0" w:line="360" w:lineRule="auto"/>
        <w:ind w:firstLine="720"/>
        <w:jc w:val="center"/>
        <w:rPr>
          <w:rFonts w:ascii="Times New Roman" w:hAnsi="Times New Roman"/>
          <w:sz w:val="28"/>
          <w:szCs w:val="28"/>
        </w:rPr>
      </w:pPr>
      <w:r w:rsidRPr="003B6511">
        <w:rPr>
          <w:rFonts w:ascii="Times New Roman" w:hAnsi="Times New Roman"/>
          <w:sz w:val="28"/>
          <w:szCs w:val="28"/>
        </w:rPr>
        <w:t>Кафедра теории истории государства и права, административного права</w:t>
      </w:r>
    </w:p>
    <w:p w:rsidR="00B57BAC" w:rsidRPr="003B6511" w:rsidRDefault="00B57BAC" w:rsidP="00C071E2">
      <w:pPr>
        <w:spacing w:after="0" w:line="360" w:lineRule="auto"/>
        <w:ind w:firstLine="720"/>
        <w:jc w:val="center"/>
        <w:rPr>
          <w:rFonts w:ascii="Times New Roman" w:hAnsi="Times New Roman"/>
          <w:sz w:val="28"/>
          <w:szCs w:val="28"/>
        </w:rPr>
      </w:pPr>
    </w:p>
    <w:p w:rsidR="00B57BAC" w:rsidRPr="003B6511" w:rsidRDefault="00B57BAC" w:rsidP="00C071E2">
      <w:pPr>
        <w:spacing w:after="0" w:line="360" w:lineRule="auto"/>
        <w:ind w:firstLine="720"/>
        <w:jc w:val="center"/>
        <w:rPr>
          <w:rFonts w:ascii="Times New Roman" w:hAnsi="Times New Roman"/>
          <w:sz w:val="28"/>
          <w:szCs w:val="28"/>
        </w:rPr>
      </w:pPr>
    </w:p>
    <w:p w:rsidR="00B57BAC" w:rsidRPr="003B6511" w:rsidRDefault="00B57BAC" w:rsidP="00C071E2">
      <w:pPr>
        <w:spacing w:after="0" w:line="360" w:lineRule="auto"/>
        <w:ind w:firstLine="720"/>
        <w:jc w:val="center"/>
        <w:rPr>
          <w:rFonts w:ascii="Times New Roman" w:hAnsi="Times New Roman"/>
          <w:sz w:val="28"/>
          <w:szCs w:val="28"/>
        </w:rPr>
      </w:pPr>
    </w:p>
    <w:p w:rsidR="00B57BAC" w:rsidRPr="003B6511" w:rsidRDefault="00B57BAC" w:rsidP="00C071E2">
      <w:pPr>
        <w:spacing w:after="0" w:line="360" w:lineRule="auto"/>
        <w:ind w:firstLine="720"/>
        <w:jc w:val="center"/>
        <w:rPr>
          <w:rFonts w:ascii="Times New Roman" w:hAnsi="Times New Roman"/>
          <w:sz w:val="28"/>
          <w:szCs w:val="28"/>
        </w:rPr>
      </w:pPr>
    </w:p>
    <w:p w:rsidR="00B57BAC" w:rsidRPr="003B6511" w:rsidRDefault="00B57BAC" w:rsidP="00C071E2">
      <w:pPr>
        <w:spacing w:after="0" w:line="360" w:lineRule="auto"/>
        <w:ind w:firstLine="720"/>
        <w:jc w:val="center"/>
        <w:rPr>
          <w:rFonts w:ascii="Times New Roman" w:hAnsi="Times New Roman"/>
          <w:sz w:val="28"/>
          <w:szCs w:val="28"/>
        </w:rPr>
      </w:pPr>
    </w:p>
    <w:p w:rsidR="001F254E" w:rsidRPr="003B6511" w:rsidRDefault="00B57BAC" w:rsidP="00C071E2">
      <w:pPr>
        <w:widowControl w:val="0"/>
        <w:shd w:val="clear" w:color="auto" w:fill="FFFFFF"/>
        <w:autoSpaceDE w:val="0"/>
        <w:autoSpaceDN w:val="0"/>
        <w:adjustRightInd w:val="0"/>
        <w:spacing w:after="0" w:line="360" w:lineRule="auto"/>
        <w:ind w:firstLine="720"/>
        <w:jc w:val="center"/>
        <w:rPr>
          <w:rFonts w:ascii="Times New Roman" w:hAnsi="Times New Roman"/>
          <w:b/>
          <w:bCs/>
          <w:caps/>
          <w:color w:val="000000"/>
          <w:sz w:val="28"/>
          <w:szCs w:val="28"/>
        </w:rPr>
      </w:pPr>
      <w:r w:rsidRPr="003B6511">
        <w:rPr>
          <w:rFonts w:ascii="Times New Roman" w:hAnsi="Times New Roman"/>
          <w:b/>
          <w:bCs/>
          <w:caps/>
          <w:color w:val="000000"/>
          <w:sz w:val="28"/>
          <w:szCs w:val="28"/>
        </w:rPr>
        <w:t>Распределение осужденных к лишению свободы по исправительным учреждениям</w:t>
      </w:r>
    </w:p>
    <w:p w:rsidR="00B57BAC" w:rsidRPr="003B6511" w:rsidRDefault="00B57BAC" w:rsidP="00C071E2">
      <w:pPr>
        <w:widowControl w:val="0"/>
        <w:shd w:val="clear" w:color="auto" w:fill="FFFFFF"/>
        <w:autoSpaceDE w:val="0"/>
        <w:autoSpaceDN w:val="0"/>
        <w:adjustRightInd w:val="0"/>
        <w:spacing w:after="0" w:line="360" w:lineRule="auto"/>
        <w:ind w:firstLine="720"/>
        <w:jc w:val="center"/>
        <w:rPr>
          <w:rFonts w:ascii="Times New Roman" w:hAnsi="Times New Roman"/>
          <w:b/>
          <w:bCs/>
          <w:caps/>
          <w:color w:val="000000"/>
          <w:sz w:val="28"/>
          <w:szCs w:val="28"/>
        </w:rPr>
      </w:pPr>
      <w:r w:rsidRPr="003B6511">
        <w:rPr>
          <w:rFonts w:ascii="Times New Roman" w:hAnsi="Times New Roman"/>
          <w:b/>
          <w:bCs/>
          <w:caps/>
          <w:color w:val="000000"/>
          <w:sz w:val="28"/>
          <w:szCs w:val="28"/>
        </w:rPr>
        <w:t>и места отбывания лишения свободы</w:t>
      </w:r>
    </w:p>
    <w:p w:rsidR="00B57BAC" w:rsidRPr="003B6511" w:rsidRDefault="00B57BAC" w:rsidP="00C071E2">
      <w:pPr>
        <w:spacing w:after="0" w:line="360" w:lineRule="auto"/>
        <w:ind w:firstLine="720"/>
        <w:jc w:val="center"/>
        <w:rPr>
          <w:rFonts w:ascii="Times New Roman" w:hAnsi="Times New Roman"/>
          <w:sz w:val="28"/>
          <w:szCs w:val="28"/>
        </w:rPr>
      </w:pPr>
      <w:r w:rsidRPr="003B6511">
        <w:rPr>
          <w:rFonts w:ascii="Times New Roman" w:hAnsi="Times New Roman"/>
          <w:sz w:val="28"/>
          <w:szCs w:val="28"/>
        </w:rPr>
        <w:t>(Реферат)</w:t>
      </w:r>
    </w:p>
    <w:p w:rsidR="00B57BAC" w:rsidRPr="003B6511" w:rsidRDefault="00B57BAC" w:rsidP="00C071E2">
      <w:pPr>
        <w:spacing w:after="0" w:line="360" w:lineRule="auto"/>
        <w:ind w:firstLine="720"/>
        <w:jc w:val="center"/>
        <w:rPr>
          <w:rFonts w:ascii="Times New Roman" w:hAnsi="Times New Roman"/>
          <w:sz w:val="28"/>
          <w:szCs w:val="28"/>
        </w:rPr>
      </w:pPr>
    </w:p>
    <w:p w:rsidR="00B57BAC" w:rsidRPr="003B6511" w:rsidRDefault="00B57BAC" w:rsidP="003B6511">
      <w:pPr>
        <w:spacing w:after="0" w:line="360" w:lineRule="auto"/>
        <w:ind w:firstLine="720"/>
        <w:jc w:val="both"/>
        <w:rPr>
          <w:rFonts w:ascii="Times New Roman" w:hAnsi="Times New Roman"/>
          <w:sz w:val="28"/>
          <w:szCs w:val="28"/>
        </w:rPr>
      </w:pPr>
    </w:p>
    <w:p w:rsidR="00B57BAC" w:rsidRPr="003B6511" w:rsidRDefault="00B57BAC" w:rsidP="003B6511">
      <w:pPr>
        <w:spacing w:after="0" w:line="360" w:lineRule="auto"/>
        <w:ind w:firstLine="720"/>
        <w:jc w:val="both"/>
        <w:rPr>
          <w:rFonts w:ascii="Times New Roman" w:hAnsi="Times New Roman"/>
          <w:sz w:val="28"/>
          <w:szCs w:val="28"/>
        </w:rPr>
      </w:pPr>
    </w:p>
    <w:p w:rsidR="00DD4191" w:rsidRPr="003B6511" w:rsidRDefault="00DD4191" w:rsidP="00C071E2">
      <w:pPr>
        <w:spacing w:after="0" w:line="360" w:lineRule="auto"/>
        <w:ind w:firstLine="7371"/>
        <w:jc w:val="both"/>
        <w:rPr>
          <w:rFonts w:ascii="Times New Roman" w:hAnsi="Times New Roman"/>
          <w:sz w:val="28"/>
          <w:szCs w:val="28"/>
        </w:rPr>
      </w:pPr>
      <w:r w:rsidRPr="003B6511">
        <w:rPr>
          <w:rFonts w:ascii="Times New Roman" w:hAnsi="Times New Roman"/>
          <w:sz w:val="28"/>
          <w:szCs w:val="28"/>
        </w:rPr>
        <w:t xml:space="preserve">Выполнила: </w:t>
      </w:r>
    </w:p>
    <w:p w:rsidR="00DD4191" w:rsidRPr="003B6511" w:rsidRDefault="00DD4191" w:rsidP="00C071E2">
      <w:pPr>
        <w:spacing w:after="0" w:line="360" w:lineRule="auto"/>
        <w:ind w:firstLine="7371"/>
        <w:jc w:val="both"/>
        <w:rPr>
          <w:rFonts w:ascii="Times New Roman" w:hAnsi="Times New Roman"/>
          <w:sz w:val="28"/>
          <w:szCs w:val="28"/>
        </w:rPr>
      </w:pPr>
      <w:r w:rsidRPr="003B6511">
        <w:rPr>
          <w:rFonts w:ascii="Times New Roman" w:hAnsi="Times New Roman"/>
          <w:sz w:val="28"/>
          <w:szCs w:val="28"/>
        </w:rPr>
        <w:t>студентка 4 курса</w:t>
      </w:r>
    </w:p>
    <w:p w:rsidR="00DD4191" w:rsidRPr="003B6511" w:rsidRDefault="00DD4191" w:rsidP="00C071E2">
      <w:pPr>
        <w:spacing w:after="0" w:line="360" w:lineRule="auto"/>
        <w:ind w:firstLine="7371"/>
        <w:jc w:val="both"/>
        <w:rPr>
          <w:rFonts w:ascii="Times New Roman" w:hAnsi="Times New Roman"/>
          <w:sz w:val="28"/>
          <w:szCs w:val="28"/>
        </w:rPr>
      </w:pPr>
      <w:r w:rsidRPr="003B6511">
        <w:rPr>
          <w:rFonts w:ascii="Times New Roman" w:hAnsi="Times New Roman"/>
          <w:sz w:val="28"/>
          <w:szCs w:val="28"/>
        </w:rPr>
        <w:t>группы 648</w:t>
      </w:r>
    </w:p>
    <w:p w:rsidR="00DD4191" w:rsidRPr="003B6511" w:rsidRDefault="00DD4191" w:rsidP="00C071E2">
      <w:pPr>
        <w:spacing w:after="0" w:line="360" w:lineRule="auto"/>
        <w:ind w:firstLine="7371"/>
        <w:jc w:val="both"/>
        <w:rPr>
          <w:rFonts w:ascii="Times New Roman" w:hAnsi="Times New Roman"/>
          <w:sz w:val="28"/>
          <w:szCs w:val="28"/>
        </w:rPr>
      </w:pPr>
      <w:r w:rsidRPr="003B6511">
        <w:rPr>
          <w:rFonts w:ascii="Times New Roman" w:hAnsi="Times New Roman"/>
          <w:sz w:val="28"/>
          <w:szCs w:val="28"/>
        </w:rPr>
        <w:t>Шленкова Е.В.</w:t>
      </w:r>
    </w:p>
    <w:p w:rsidR="00B57BAC" w:rsidRPr="003B6511" w:rsidRDefault="00B57BAC" w:rsidP="00C071E2">
      <w:pPr>
        <w:spacing w:after="0" w:line="360" w:lineRule="auto"/>
        <w:ind w:firstLine="7371"/>
        <w:jc w:val="both"/>
        <w:rPr>
          <w:rFonts w:ascii="Times New Roman" w:hAnsi="Times New Roman"/>
          <w:sz w:val="28"/>
          <w:szCs w:val="28"/>
        </w:rPr>
      </w:pPr>
    </w:p>
    <w:p w:rsidR="00DD4191" w:rsidRPr="003B6511" w:rsidRDefault="00DD4191" w:rsidP="00C071E2">
      <w:pPr>
        <w:spacing w:after="0" w:line="360" w:lineRule="auto"/>
        <w:ind w:firstLine="7371"/>
        <w:jc w:val="both"/>
        <w:rPr>
          <w:rFonts w:ascii="Times New Roman" w:hAnsi="Times New Roman"/>
          <w:sz w:val="28"/>
          <w:szCs w:val="28"/>
        </w:rPr>
      </w:pPr>
      <w:r w:rsidRPr="003B6511">
        <w:rPr>
          <w:rFonts w:ascii="Times New Roman" w:hAnsi="Times New Roman"/>
          <w:sz w:val="28"/>
          <w:szCs w:val="28"/>
        </w:rPr>
        <w:t xml:space="preserve">Проверил: </w:t>
      </w:r>
    </w:p>
    <w:p w:rsidR="00DD4191" w:rsidRPr="003B6511" w:rsidRDefault="00DD4191" w:rsidP="00C071E2">
      <w:pPr>
        <w:spacing w:after="0" w:line="360" w:lineRule="auto"/>
        <w:ind w:firstLine="7371"/>
        <w:jc w:val="both"/>
        <w:rPr>
          <w:rFonts w:ascii="Times New Roman" w:hAnsi="Times New Roman"/>
          <w:sz w:val="28"/>
          <w:szCs w:val="28"/>
        </w:rPr>
      </w:pPr>
      <w:r w:rsidRPr="003B6511">
        <w:rPr>
          <w:rFonts w:ascii="Times New Roman" w:hAnsi="Times New Roman"/>
          <w:sz w:val="28"/>
          <w:szCs w:val="28"/>
        </w:rPr>
        <w:t>Чубраков С.В.</w:t>
      </w:r>
    </w:p>
    <w:p w:rsidR="00B57BAC" w:rsidRPr="003B6511" w:rsidRDefault="00B57BAC" w:rsidP="003B6511">
      <w:pPr>
        <w:spacing w:after="0" w:line="360" w:lineRule="auto"/>
        <w:ind w:firstLine="720"/>
        <w:jc w:val="both"/>
        <w:rPr>
          <w:rFonts w:ascii="Times New Roman" w:hAnsi="Times New Roman"/>
          <w:sz w:val="28"/>
          <w:szCs w:val="28"/>
        </w:rPr>
      </w:pPr>
    </w:p>
    <w:p w:rsidR="00B57BAC" w:rsidRPr="003B6511" w:rsidRDefault="00B57BAC" w:rsidP="003B6511">
      <w:pPr>
        <w:spacing w:after="0" w:line="360" w:lineRule="auto"/>
        <w:ind w:firstLine="720"/>
        <w:jc w:val="both"/>
        <w:rPr>
          <w:rFonts w:ascii="Times New Roman" w:hAnsi="Times New Roman"/>
          <w:sz w:val="28"/>
          <w:szCs w:val="28"/>
        </w:rPr>
      </w:pPr>
    </w:p>
    <w:p w:rsidR="00B57BAC" w:rsidRPr="003B6511" w:rsidRDefault="00B57BAC" w:rsidP="003B6511">
      <w:pPr>
        <w:spacing w:after="0" w:line="360" w:lineRule="auto"/>
        <w:ind w:firstLine="720"/>
        <w:jc w:val="both"/>
        <w:rPr>
          <w:rFonts w:ascii="Times New Roman" w:hAnsi="Times New Roman"/>
          <w:sz w:val="28"/>
          <w:szCs w:val="28"/>
        </w:rPr>
      </w:pPr>
    </w:p>
    <w:p w:rsidR="003D1080" w:rsidRDefault="003D1080" w:rsidP="003B6511">
      <w:pPr>
        <w:spacing w:after="0" w:line="360" w:lineRule="auto"/>
        <w:ind w:firstLine="720"/>
        <w:jc w:val="both"/>
        <w:rPr>
          <w:rFonts w:ascii="Times New Roman" w:hAnsi="Times New Roman"/>
          <w:sz w:val="28"/>
          <w:szCs w:val="28"/>
          <w:lang w:val="en-US"/>
        </w:rPr>
      </w:pPr>
    </w:p>
    <w:p w:rsidR="00C071E2" w:rsidRPr="00C071E2" w:rsidRDefault="00C071E2" w:rsidP="003B6511">
      <w:pPr>
        <w:spacing w:after="0" w:line="360" w:lineRule="auto"/>
        <w:ind w:firstLine="720"/>
        <w:jc w:val="both"/>
        <w:rPr>
          <w:rFonts w:ascii="Times New Roman" w:hAnsi="Times New Roman"/>
          <w:sz w:val="28"/>
          <w:szCs w:val="28"/>
          <w:lang w:val="en-US"/>
        </w:rPr>
      </w:pPr>
    </w:p>
    <w:p w:rsidR="00B57BAC" w:rsidRDefault="00B57BAC" w:rsidP="00C071E2">
      <w:pPr>
        <w:spacing w:after="0" w:line="360" w:lineRule="auto"/>
        <w:ind w:firstLine="720"/>
        <w:jc w:val="center"/>
        <w:rPr>
          <w:rFonts w:ascii="Times New Roman" w:hAnsi="Times New Roman"/>
          <w:sz w:val="28"/>
          <w:szCs w:val="28"/>
          <w:lang w:val="en-US"/>
        </w:rPr>
      </w:pPr>
      <w:r w:rsidRPr="003B6511">
        <w:rPr>
          <w:rFonts w:ascii="Times New Roman" w:hAnsi="Times New Roman"/>
          <w:sz w:val="28"/>
          <w:szCs w:val="28"/>
        </w:rPr>
        <w:t xml:space="preserve">Томск </w:t>
      </w:r>
      <w:r w:rsidR="00C071E2">
        <w:rPr>
          <w:rFonts w:ascii="Times New Roman" w:hAnsi="Times New Roman"/>
          <w:sz w:val="28"/>
          <w:szCs w:val="28"/>
        </w:rPr>
        <w:t>–</w:t>
      </w:r>
      <w:r w:rsidR="001F254E" w:rsidRPr="003B6511">
        <w:rPr>
          <w:rFonts w:ascii="Times New Roman" w:hAnsi="Times New Roman"/>
          <w:sz w:val="28"/>
          <w:szCs w:val="28"/>
        </w:rPr>
        <w:t xml:space="preserve"> </w:t>
      </w:r>
      <w:r w:rsidRPr="003B6511">
        <w:rPr>
          <w:rFonts w:ascii="Times New Roman" w:hAnsi="Times New Roman"/>
          <w:sz w:val="28"/>
          <w:szCs w:val="28"/>
        </w:rPr>
        <w:t>2008</w:t>
      </w:r>
    </w:p>
    <w:p w:rsidR="00DB6917" w:rsidRPr="003B6511" w:rsidRDefault="00C071E2" w:rsidP="00831906">
      <w:pPr>
        <w:pStyle w:val="11"/>
        <w:ind w:left="1418"/>
        <w:jc w:val="both"/>
        <w:rPr>
          <w:b/>
          <w:caps/>
          <w:sz w:val="28"/>
          <w:szCs w:val="28"/>
        </w:rPr>
      </w:pPr>
      <w:r>
        <w:rPr>
          <w:sz w:val="28"/>
          <w:szCs w:val="28"/>
          <w:lang w:val="en-US"/>
        </w:rPr>
        <w:br w:type="page"/>
      </w:r>
      <w:r w:rsidR="00B57BAC" w:rsidRPr="003B6511">
        <w:rPr>
          <w:b/>
          <w:caps/>
          <w:sz w:val="28"/>
          <w:szCs w:val="28"/>
        </w:rPr>
        <w:t>Содержание</w:t>
      </w:r>
    </w:p>
    <w:p w:rsidR="00DB6917" w:rsidRPr="003B6511" w:rsidRDefault="00DB6917" w:rsidP="003B6511">
      <w:pPr>
        <w:pStyle w:val="11"/>
        <w:ind w:firstLine="720"/>
        <w:jc w:val="both"/>
        <w:rPr>
          <w:sz w:val="28"/>
          <w:szCs w:val="28"/>
        </w:rPr>
      </w:pPr>
    </w:p>
    <w:p w:rsidR="0015488E" w:rsidRPr="00C071E2" w:rsidRDefault="00C071E2" w:rsidP="00831906">
      <w:pPr>
        <w:pStyle w:val="ConsPlusTitle"/>
        <w:widowControl/>
        <w:spacing w:line="360" w:lineRule="auto"/>
        <w:ind w:firstLine="1418"/>
        <w:jc w:val="both"/>
        <w:rPr>
          <w:rFonts w:ascii="Times New Roman" w:hAnsi="Times New Roman" w:cs="Times New Roman"/>
          <w:b w:val="0"/>
          <w:sz w:val="28"/>
          <w:szCs w:val="28"/>
          <w:lang w:val="en-US"/>
        </w:rPr>
      </w:pPr>
      <w:r w:rsidRPr="00C071E2">
        <w:rPr>
          <w:rFonts w:ascii="Times New Roman" w:hAnsi="Times New Roman" w:cs="Times New Roman"/>
          <w:b w:val="0"/>
          <w:sz w:val="28"/>
          <w:szCs w:val="28"/>
        </w:rPr>
        <w:t>Введение</w:t>
      </w:r>
    </w:p>
    <w:p w:rsidR="00C071E2" w:rsidRPr="00790B14" w:rsidRDefault="00C071E2" w:rsidP="00C071E2">
      <w:pPr>
        <w:pStyle w:val="ConsPlusTitle"/>
        <w:widowControl/>
        <w:numPr>
          <w:ilvl w:val="0"/>
          <w:numId w:val="26"/>
        </w:numPr>
        <w:spacing w:line="360" w:lineRule="auto"/>
        <w:ind w:hanging="589"/>
        <w:jc w:val="both"/>
        <w:rPr>
          <w:rFonts w:ascii="Times New Roman" w:hAnsi="Times New Roman" w:cs="Times New Roman"/>
          <w:b w:val="0"/>
          <w:bCs w:val="0"/>
          <w:sz w:val="28"/>
          <w:szCs w:val="28"/>
        </w:rPr>
      </w:pPr>
      <w:r w:rsidRPr="003B6511">
        <w:rPr>
          <w:rFonts w:ascii="Times New Roman" w:hAnsi="Times New Roman" w:cs="Times New Roman"/>
          <w:b w:val="0"/>
          <w:bCs w:val="0"/>
          <w:sz w:val="28"/>
          <w:szCs w:val="28"/>
        </w:rPr>
        <w:t>Распределение осужденных к лишению свободы по исправительным учреждениям</w:t>
      </w:r>
    </w:p>
    <w:p w:rsidR="00C071E2" w:rsidRPr="00C071E2" w:rsidRDefault="00C071E2" w:rsidP="00C071E2">
      <w:pPr>
        <w:pStyle w:val="ConsPlusTitle"/>
        <w:widowControl/>
        <w:numPr>
          <w:ilvl w:val="0"/>
          <w:numId w:val="26"/>
        </w:numPr>
        <w:spacing w:line="360" w:lineRule="auto"/>
        <w:ind w:hanging="589"/>
        <w:jc w:val="both"/>
        <w:rPr>
          <w:rFonts w:ascii="Times New Roman" w:hAnsi="Times New Roman" w:cs="Times New Roman"/>
          <w:b w:val="0"/>
          <w:sz w:val="28"/>
          <w:szCs w:val="28"/>
        </w:rPr>
      </w:pPr>
      <w:r w:rsidRPr="00C071E2">
        <w:rPr>
          <w:rFonts w:ascii="Times New Roman" w:hAnsi="Times New Roman" w:cs="Times New Roman"/>
          <w:b w:val="0"/>
          <w:sz w:val="28"/>
          <w:szCs w:val="28"/>
        </w:rPr>
        <w:t>Современная система исправительных учреждений – мест лишения свободы</w:t>
      </w:r>
    </w:p>
    <w:p w:rsidR="00C071E2" w:rsidRPr="00C071E2" w:rsidRDefault="00C071E2" w:rsidP="00831906">
      <w:pPr>
        <w:pStyle w:val="ConsPlusTitle"/>
        <w:widowControl/>
        <w:spacing w:line="360" w:lineRule="auto"/>
        <w:ind w:firstLine="1560"/>
        <w:jc w:val="both"/>
        <w:rPr>
          <w:rFonts w:ascii="Times New Roman" w:hAnsi="Times New Roman" w:cs="Times New Roman"/>
          <w:b w:val="0"/>
          <w:sz w:val="28"/>
          <w:szCs w:val="28"/>
        </w:rPr>
      </w:pPr>
      <w:r w:rsidRPr="00C071E2">
        <w:rPr>
          <w:rFonts w:ascii="Times New Roman" w:hAnsi="Times New Roman" w:cs="Times New Roman"/>
          <w:b w:val="0"/>
          <w:sz w:val="28"/>
          <w:szCs w:val="28"/>
        </w:rPr>
        <w:t>Список использованной литературы</w:t>
      </w:r>
    </w:p>
    <w:p w:rsidR="0027394D" w:rsidRPr="003B6511" w:rsidRDefault="00DB6917" w:rsidP="00831906">
      <w:pPr>
        <w:spacing w:after="0" w:line="360" w:lineRule="auto"/>
        <w:ind w:firstLine="720"/>
        <w:jc w:val="both"/>
        <w:rPr>
          <w:rFonts w:ascii="Times New Roman" w:hAnsi="Times New Roman"/>
          <w:sz w:val="28"/>
          <w:szCs w:val="28"/>
        </w:rPr>
      </w:pPr>
      <w:r w:rsidRPr="003B6511">
        <w:rPr>
          <w:rFonts w:ascii="Times New Roman" w:hAnsi="Times New Roman"/>
          <w:sz w:val="28"/>
          <w:szCs w:val="28"/>
        </w:rPr>
        <w:br w:type="page"/>
      </w:r>
      <w:r w:rsidR="00960648" w:rsidRPr="003B6511">
        <w:rPr>
          <w:rFonts w:ascii="Times New Roman" w:hAnsi="Times New Roman"/>
          <w:color w:val="000000"/>
          <w:sz w:val="28"/>
          <w:szCs w:val="28"/>
        </w:rPr>
        <w:t>Начиная с сер</w:t>
      </w:r>
      <w:r w:rsidR="003D1080" w:rsidRPr="003B6511">
        <w:rPr>
          <w:rFonts w:ascii="Times New Roman" w:hAnsi="Times New Roman"/>
          <w:color w:val="000000"/>
          <w:sz w:val="28"/>
          <w:szCs w:val="28"/>
        </w:rPr>
        <w:t>едины 90-х годов прошлого столе</w:t>
      </w:r>
      <w:r w:rsidR="00960648" w:rsidRPr="003B6511">
        <w:rPr>
          <w:rFonts w:ascii="Times New Roman" w:hAnsi="Times New Roman"/>
          <w:color w:val="000000"/>
          <w:sz w:val="28"/>
          <w:szCs w:val="28"/>
        </w:rPr>
        <w:t xml:space="preserve">тия деятельность учреждений уголовно-исполнительной системы </w:t>
      </w:r>
      <w:r w:rsidR="003D1080" w:rsidRPr="003B6511">
        <w:rPr>
          <w:rFonts w:ascii="Times New Roman" w:hAnsi="Times New Roman"/>
          <w:color w:val="000000"/>
          <w:sz w:val="28"/>
          <w:szCs w:val="28"/>
        </w:rPr>
        <w:t xml:space="preserve">претерпевает значительные изменения. Она регламентирована </w:t>
      </w:r>
      <w:r w:rsidR="00960648" w:rsidRPr="003B6511">
        <w:rPr>
          <w:rFonts w:ascii="Times New Roman" w:hAnsi="Times New Roman"/>
          <w:color w:val="000000"/>
          <w:sz w:val="28"/>
          <w:szCs w:val="28"/>
        </w:rPr>
        <w:t xml:space="preserve">введенным в действие с </w:t>
      </w:r>
      <w:r w:rsidR="001F254E" w:rsidRPr="003B6511">
        <w:rPr>
          <w:rFonts w:ascii="Times New Roman" w:hAnsi="Times New Roman"/>
          <w:color w:val="000000"/>
          <w:sz w:val="28"/>
          <w:szCs w:val="28"/>
        </w:rPr>
        <w:t>1</w:t>
      </w:r>
      <w:r w:rsidR="00960648" w:rsidRPr="003B6511">
        <w:rPr>
          <w:rFonts w:ascii="Times New Roman" w:hAnsi="Times New Roman"/>
          <w:color w:val="000000"/>
          <w:sz w:val="28"/>
          <w:szCs w:val="28"/>
        </w:rPr>
        <w:t xml:space="preserve"> июля 1997 г. Уголовно-исполнительным кодексом РФ с многочислен</w:t>
      </w:r>
      <w:r w:rsidR="00960648" w:rsidRPr="003B6511">
        <w:rPr>
          <w:rFonts w:ascii="Times New Roman" w:hAnsi="Times New Roman"/>
          <w:color w:val="000000"/>
          <w:sz w:val="28"/>
          <w:szCs w:val="28"/>
        </w:rPr>
        <w:softHyphen/>
        <w:t>ными последующими изменениями и дополнениями, Законом 1993 г. «</w:t>
      </w:r>
      <w:r w:rsidR="003D1080" w:rsidRPr="003B6511">
        <w:rPr>
          <w:rFonts w:ascii="Times New Roman" w:hAnsi="Times New Roman"/>
          <w:color w:val="000000"/>
          <w:sz w:val="28"/>
          <w:szCs w:val="28"/>
        </w:rPr>
        <w:t>Об учреждениях и органах, испол</w:t>
      </w:r>
      <w:r w:rsidR="00960648" w:rsidRPr="003B6511">
        <w:rPr>
          <w:rFonts w:ascii="Times New Roman" w:hAnsi="Times New Roman"/>
          <w:color w:val="000000"/>
          <w:sz w:val="28"/>
          <w:szCs w:val="28"/>
        </w:rPr>
        <w:t>няющих уголовные</w:t>
      </w:r>
      <w:r w:rsidR="003D1080" w:rsidRPr="003B6511">
        <w:rPr>
          <w:rFonts w:ascii="Times New Roman" w:hAnsi="Times New Roman"/>
          <w:color w:val="000000"/>
          <w:sz w:val="28"/>
          <w:szCs w:val="28"/>
        </w:rPr>
        <w:t xml:space="preserve"> наказания в виде лишения свобо</w:t>
      </w:r>
      <w:r w:rsidR="00960648" w:rsidRPr="003B6511">
        <w:rPr>
          <w:rFonts w:ascii="Times New Roman" w:hAnsi="Times New Roman"/>
          <w:color w:val="000000"/>
          <w:sz w:val="28"/>
          <w:szCs w:val="28"/>
        </w:rPr>
        <w:t>ды», Федеральным законом 1995 г. «О содержании под стражей подозреваемых и обвиняемых», Уголовно-процессуальным ко</w:t>
      </w:r>
      <w:r w:rsidR="003D1080" w:rsidRPr="003B6511">
        <w:rPr>
          <w:rFonts w:ascii="Times New Roman" w:hAnsi="Times New Roman"/>
          <w:color w:val="000000"/>
          <w:sz w:val="28"/>
          <w:szCs w:val="28"/>
        </w:rPr>
        <w:t>дексом РФ 2001 г. и другими нор</w:t>
      </w:r>
      <w:r w:rsidR="00960648" w:rsidRPr="003B6511">
        <w:rPr>
          <w:rFonts w:ascii="Times New Roman" w:hAnsi="Times New Roman"/>
          <w:color w:val="000000"/>
          <w:sz w:val="28"/>
          <w:szCs w:val="28"/>
        </w:rPr>
        <w:t>мативными актами. Учреждения уголовно-исполнительной системы в 1998 г. переданы в ведение Министерства юстиции РФ</w:t>
      </w:r>
      <w:r w:rsidR="00960648" w:rsidRPr="003B6511">
        <w:rPr>
          <w:rStyle w:val="a5"/>
          <w:rFonts w:ascii="Times New Roman" w:hAnsi="Times New Roman"/>
          <w:color w:val="000000"/>
          <w:sz w:val="28"/>
          <w:szCs w:val="28"/>
        </w:rPr>
        <w:footnoteReference w:id="1"/>
      </w:r>
      <w:r w:rsidR="00960648" w:rsidRPr="003B6511">
        <w:rPr>
          <w:rFonts w:ascii="Times New Roman" w:hAnsi="Times New Roman"/>
          <w:color w:val="000000"/>
          <w:sz w:val="28"/>
          <w:szCs w:val="28"/>
        </w:rPr>
        <w:t xml:space="preserve">. </w:t>
      </w:r>
      <w:r w:rsidR="00B65080" w:rsidRPr="003B6511">
        <w:rPr>
          <w:rFonts w:ascii="Times New Roman" w:hAnsi="Times New Roman"/>
          <w:sz w:val="28"/>
          <w:szCs w:val="28"/>
        </w:rPr>
        <w:t xml:space="preserve">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w:t>
      </w:r>
      <w:r w:rsidR="0027394D" w:rsidRPr="003B6511">
        <w:rPr>
          <w:rFonts w:ascii="Times New Roman" w:hAnsi="Times New Roman"/>
          <w:sz w:val="28"/>
          <w:szCs w:val="28"/>
        </w:rPr>
        <w:t xml:space="preserve">является </w:t>
      </w:r>
      <w:r w:rsidR="00B65080" w:rsidRPr="003B6511">
        <w:rPr>
          <w:rFonts w:ascii="Times New Roman" w:hAnsi="Times New Roman"/>
          <w:sz w:val="28"/>
          <w:szCs w:val="28"/>
        </w:rPr>
        <w:t>Федеральная служба исполнения наказаний (ФСИН России)</w:t>
      </w:r>
      <w:r w:rsidR="00B65080" w:rsidRPr="003B6511">
        <w:rPr>
          <w:rStyle w:val="a5"/>
          <w:rFonts w:ascii="Times New Roman" w:hAnsi="Times New Roman"/>
          <w:sz w:val="28"/>
          <w:szCs w:val="28"/>
        </w:rPr>
        <w:footnoteReference w:id="2"/>
      </w:r>
      <w:r w:rsidR="00B65080" w:rsidRPr="003B6511">
        <w:rPr>
          <w:rFonts w:ascii="Times New Roman" w:hAnsi="Times New Roman"/>
          <w:sz w:val="28"/>
          <w:szCs w:val="28"/>
        </w:rPr>
        <w:t xml:space="preserve">. </w:t>
      </w:r>
      <w:r w:rsidR="0027394D" w:rsidRPr="003B6511">
        <w:rPr>
          <w:rFonts w:ascii="Times New Roman" w:hAnsi="Times New Roman"/>
          <w:sz w:val="28"/>
          <w:szCs w:val="28"/>
        </w:rPr>
        <w:t>ФСИН России подведомственна Минюсту России.</w:t>
      </w:r>
      <w:r w:rsidR="008472C8" w:rsidRPr="003B6511">
        <w:rPr>
          <w:rFonts w:ascii="Times New Roman" w:hAnsi="Times New Roman"/>
          <w:sz w:val="28"/>
          <w:szCs w:val="28"/>
        </w:rPr>
        <w:t xml:space="preserve"> </w:t>
      </w:r>
      <w:r w:rsidR="0027394D" w:rsidRPr="003B6511">
        <w:rPr>
          <w:rFonts w:ascii="Times New Roman" w:hAnsi="Times New Roman"/>
          <w:sz w:val="28"/>
          <w:szCs w:val="28"/>
        </w:rPr>
        <w:t>ФСИН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Минюста России, а также Положением о</w:t>
      </w:r>
      <w:r w:rsidR="0027394D" w:rsidRPr="003B6511">
        <w:rPr>
          <w:rFonts w:ascii="Times New Roman" w:hAnsi="Times New Roman"/>
          <w:b/>
          <w:sz w:val="28"/>
          <w:szCs w:val="28"/>
        </w:rPr>
        <w:t xml:space="preserve"> </w:t>
      </w:r>
      <w:r w:rsidR="0027394D" w:rsidRPr="003B6511">
        <w:rPr>
          <w:rFonts w:ascii="Times New Roman" w:hAnsi="Times New Roman"/>
          <w:sz w:val="28"/>
          <w:szCs w:val="28"/>
        </w:rPr>
        <w:t>федеральной службе исполнения наказаний.</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Закон РФ от 21 июля 1993 года № 5473-1 </w:t>
      </w:r>
      <w:r w:rsidRPr="003B6511">
        <w:rPr>
          <w:rFonts w:ascii="Times New Roman" w:hAnsi="Times New Roman" w:cs="Times New Roman"/>
          <w:iCs/>
          <w:sz w:val="28"/>
          <w:szCs w:val="28"/>
        </w:rPr>
        <w:t>«Об учреждениях и органах, исполняющих наказание в виде лишения свободы»</w:t>
      </w:r>
      <w:r w:rsidRPr="003B6511">
        <w:rPr>
          <w:rStyle w:val="a5"/>
          <w:rFonts w:ascii="Times New Roman" w:hAnsi="Times New Roman"/>
          <w:iCs/>
          <w:sz w:val="28"/>
          <w:szCs w:val="28"/>
        </w:rPr>
        <w:footnoteReference w:id="3"/>
      </w:r>
      <w:r w:rsidRPr="003B6511">
        <w:rPr>
          <w:rFonts w:ascii="Times New Roman" w:hAnsi="Times New Roman" w:cs="Times New Roman"/>
          <w:iCs/>
          <w:sz w:val="28"/>
          <w:szCs w:val="28"/>
        </w:rPr>
        <w:t xml:space="preserve"> </w:t>
      </w:r>
      <w:r w:rsidRPr="003B6511">
        <w:rPr>
          <w:rFonts w:ascii="Times New Roman" w:hAnsi="Times New Roman" w:cs="Times New Roman"/>
          <w:sz w:val="28"/>
          <w:szCs w:val="28"/>
        </w:rPr>
        <w:t>определяет основы деятельности учреждений и органов, исполняющих уголовные наказания в виде лишения свободы и составляющих единую уголовно-исполнительную систему. Статья 38 Закона РФ от 21 июля 1993 года № 5473-1 гласит, что контроль за деятельностью уголовно-исполнительной системы осуществляют Федеральное Собрание Российской Федерации</w:t>
      </w:r>
      <w:r w:rsidR="008472C8" w:rsidRPr="003B6511">
        <w:rPr>
          <w:rFonts w:ascii="Times New Roman" w:hAnsi="Times New Roman" w:cs="Times New Roman"/>
          <w:sz w:val="28"/>
          <w:szCs w:val="28"/>
        </w:rPr>
        <w:t>,</w:t>
      </w:r>
      <w:r w:rsidRPr="003B6511">
        <w:rPr>
          <w:rFonts w:ascii="Times New Roman" w:hAnsi="Times New Roman" w:cs="Times New Roman"/>
          <w:sz w:val="28"/>
          <w:szCs w:val="28"/>
        </w:rPr>
        <w:t xml:space="preserve"> Президент Российской Федерации</w:t>
      </w:r>
      <w:r w:rsidR="008472C8" w:rsidRPr="003B6511">
        <w:rPr>
          <w:rFonts w:ascii="Times New Roman" w:hAnsi="Times New Roman" w:cs="Times New Roman"/>
          <w:sz w:val="28"/>
          <w:szCs w:val="28"/>
        </w:rPr>
        <w:t>,</w:t>
      </w:r>
      <w:r w:rsidRPr="003B6511">
        <w:rPr>
          <w:rFonts w:ascii="Times New Roman" w:hAnsi="Times New Roman" w:cs="Times New Roman"/>
          <w:sz w:val="28"/>
          <w:szCs w:val="28"/>
        </w:rPr>
        <w:t xml:space="preserve"> Правительство Российской Федерации</w:t>
      </w:r>
      <w:r w:rsidR="008472C8" w:rsidRPr="003B6511">
        <w:rPr>
          <w:rFonts w:ascii="Times New Roman" w:hAnsi="Times New Roman" w:cs="Times New Roman"/>
          <w:sz w:val="28"/>
          <w:szCs w:val="28"/>
        </w:rPr>
        <w:t xml:space="preserve">, а также </w:t>
      </w:r>
      <w:r w:rsidRPr="003B6511">
        <w:rPr>
          <w:rFonts w:ascii="Times New Roman" w:hAnsi="Times New Roman" w:cs="Times New Roman"/>
          <w:sz w:val="28"/>
          <w:szCs w:val="28"/>
        </w:rPr>
        <w:t>законодательные (представительные) органы субъектов Российской Федерации и органы исполнительной власти субъектов Российской Федерации.</w:t>
      </w:r>
    </w:p>
    <w:p w:rsidR="008472C8"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Непосредственный контроль за деятельностью учреждений, исполняющих наказания, и следственных изоляторов осуществляют федеральный орган уголовно-исполнительной системы и территориальные органы уголовно-исполнительной системы.</w:t>
      </w:r>
      <w:r w:rsidR="008472C8" w:rsidRPr="003B6511">
        <w:rPr>
          <w:rFonts w:ascii="Times New Roman" w:hAnsi="Times New Roman" w:cs="Times New Roman"/>
          <w:sz w:val="28"/>
          <w:szCs w:val="28"/>
        </w:rPr>
        <w:t xml:space="preserve"> Порядок осуществления контроля регулируется законодательством Российской Федерации</w:t>
      </w:r>
      <w:r w:rsidR="008472C8" w:rsidRPr="003B6511">
        <w:rPr>
          <w:rStyle w:val="a5"/>
          <w:rFonts w:ascii="Times New Roman" w:hAnsi="Times New Roman"/>
          <w:sz w:val="28"/>
          <w:szCs w:val="28"/>
        </w:rPr>
        <w:footnoteReference w:id="4"/>
      </w:r>
      <w:r w:rsidR="008472C8" w:rsidRPr="003B6511">
        <w:rPr>
          <w:rFonts w:ascii="Times New Roman" w:hAnsi="Times New Roman" w:cs="Times New Roman"/>
          <w:sz w:val="28"/>
          <w:szCs w:val="28"/>
        </w:rPr>
        <w:t>.</w:t>
      </w:r>
    </w:p>
    <w:p w:rsidR="00FA156D" w:rsidRPr="003B6511" w:rsidRDefault="00253635" w:rsidP="003B6511">
      <w:pPr>
        <w:pStyle w:val="ConsPlusNormal"/>
        <w:widowControl/>
        <w:spacing w:line="360" w:lineRule="auto"/>
        <w:jc w:val="both"/>
        <w:rPr>
          <w:rFonts w:ascii="Times New Roman" w:hAnsi="Times New Roman" w:cs="Times New Roman"/>
          <w:bCs/>
          <w:color w:val="000000"/>
          <w:sz w:val="28"/>
          <w:szCs w:val="28"/>
        </w:rPr>
      </w:pPr>
      <w:r w:rsidRPr="003B6511">
        <w:rPr>
          <w:rFonts w:ascii="Times New Roman" w:hAnsi="Times New Roman" w:cs="Times New Roman"/>
          <w:sz w:val="28"/>
          <w:szCs w:val="28"/>
        </w:rPr>
        <w:t>Органы государственной власти субъектов Российской Федерации, органы местного самоуправления, общественные организации контролируют деятельность учреждений, исполняющих наказания, и следственных изоляторов в пределах и порядке, установленных законодательством Российской Федерации.</w:t>
      </w:r>
      <w:r w:rsidR="001F254E" w:rsidRPr="003B6511">
        <w:rPr>
          <w:rFonts w:ascii="Times New Roman" w:hAnsi="Times New Roman" w:cs="Times New Roman"/>
          <w:sz w:val="28"/>
          <w:szCs w:val="28"/>
        </w:rPr>
        <w:t xml:space="preserve"> </w:t>
      </w:r>
      <w:r w:rsidR="00960648" w:rsidRPr="003B6511">
        <w:rPr>
          <w:rFonts w:ascii="Times New Roman" w:hAnsi="Times New Roman" w:cs="Times New Roman"/>
          <w:sz w:val="28"/>
          <w:szCs w:val="28"/>
        </w:rPr>
        <w:t>С</w:t>
      </w:r>
      <w:r w:rsidR="00960648" w:rsidRPr="003B6511">
        <w:rPr>
          <w:rFonts w:ascii="Times New Roman" w:hAnsi="Times New Roman" w:cs="Times New Roman"/>
          <w:color w:val="000000"/>
          <w:sz w:val="28"/>
          <w:szCs w:val="28"/>
        </w:rPr>
        <w:t xml:space="preserve">реди государственных органов, призванных обеспечить выполнение </w:t>
      </w:r>
      <w:r w:rsidR="00960648" w:rsidRPr="003B6511">
        <w:rPr>
          <w:rFonts w:ascii="Times New Roman" w:hAnsi="Times New Roman" w:cs="Times New Roman"/>
          <w:i/>
          <w:color w:val="000000"/>
          <w:sz w:val="28"/>
          <w:szCs w:val="28"/>
        </w:rPr>
        <w:t>задач по исполнению уголовных наказаний</w:t>
      </w:r>
      <w:r w:rsidR="00960648" w:rsidRPr="003B6511">
        <w:rPr>
          <w:rFonts w:ascii="Times New Roman" w:hAnsi="Times New Roman" w:cs="Times New Roman"/>
          <w:color w:val="000000"/>
          <w:sz w:val="28"/>
          <w:szCs w:val="28"/>
        </w:rPr>
        <w:t>, основная роль отводится учреждениям уголовно-исполнительной системы.</w:t>
      </w:r>
      <w:r w:rsidR="00960648" w:rsidRPr="003B6511">
        <w:rPr>
          <w:rFonts w:ascii="Times New Roman" w:hAnsi="Times New Roman" w:cs="Times New Roman"/>
          <w:color w:val="FF0000"/>
          <w:sz w:val="28"/>
          <w:szCs w:val="28"/>
        </w:rPr>
        <w:t xml:space="preserve"> </w:t>
      </w:r>
      <w:r w:rsidR="00960648" w:rsidRPr="003B6511">
        <w:rPr>
          <w:rFonts w:ascii="Times New Roman" w:hAnsi="Times New Roman" w:cs="Times New Roman"/>
          <w:sz w:val="28"/>
          <w:szCs w:val="28"/>
        </w:rPr>
        <w:t>В состав УИС входят 2150 уголовно-исполнительные инспекции, в которых состоят на учете 762,5 тыс. осужденных к исправительным работам, осужденных условно и других лиц</w:t>
      </w:r>
      <w:r w:rsidR="00960648" w:rsidRPr="003B6511">
        <w:rPr>
          <w:rStyle w:val="a5"/>
          <w:rFonts w:ascii="Times New Roman" w:hAnsi="Times New Roman"/>
          <w:sz w:val="28"/>
          <w:szCs w:val="28"/>
        </w:rPr>
        <w:footnoteReference w:id="5"/>
      </w:r>
      <w:r w:rsidR="00960648" w:rsidRPr="003B6511">
        <w:rPr>
          <w:rFonts w:ascii="Times New Roman" w:hAnsi="Times New Roman" w:cs="Times New Roman"/>
          <w:sz w:val="28"/>
          <w:szCs w:val="28"/>
        </w:rPr>
        <w:t>.</w:t>
      </w:r>
      <w:r w:rsidR="00960648" w:rsidRPr="003B6511">
        <w:rPr>
          <w:rFonts w:ascii="Times New Roman" w:hAnsi="Times New Roman" w:cs="Times New Roman"/>
          <w:color w:val="FF0000"/>
          <w:sz w:val="28"/>
          <w:szCs w:val="28"/>
        </w:rPr>
        <w:t xml:space="preserve"> </w:t>
      </w:r>
      <w:r w:rsidR="00960648" w:rsidRPr="003B6511">
        <w:rPr>
          <w:rFonts w:ascii="Times New Roman" w:hAnsi="Times New Roman" w:cs="Times New Roman"/>
          <w:sz w:val="28"/>
          <w:szCs w:val="28"/>
        </w:rPr>
        <w:t>В соответствии со ст. 16 УИК РФ</w:t>
      </w:r>
      <w:r w:rsidR="00960648" w:rsidRPr="003B6511">
        <w:rPr>
          <w:rStyle w:val="a5"/>
          <w:rFonts w:ascii="Times New Roman" w:hAnsi="Times New Roman"/>
          <w:sz w:val="28"/>
          <w:szCs w:val="28"/>
        </w:rPr>
        <w:footnoteReference w:id="6"/>
      </w:r>
      <w:r w:rsidR="00960648" w:rsidRPr="003B6511">
        <w:rPr>
          <w:rFonts w:ascii="Times New Roman" w:hAnsi="Times New Roman" w:cs="Times New Roman"/>
          <w:sz w:val="28"/>
          <w:szCs w:val="28"/>
        </w:rPr>
        <w:t>, наказание в виде лишения свободы исполняется колонией-поселением, воспитательной колонией, лечебным исправительным учреждением, исправительной колонией общего, строгого или особого режима либо тюрьмой. Наказание в виде пожизненного лишения свободы исполняется исправительной колонией особого режима для осужденных, отбывающих пожизненное лишение свободы</w:t>
      </w:r>
      <w:r w:rsidR="00960648" w:rsidRPr="003B6511">
        <w:rPr>
          <w:rStyle w:val="a5"/>
          <w:rFonts w:ascii="Times New Roman" w:hAnsi="Times New Roman"/>
          <w:sz w:val="28"/>
          <w:szCs w:val="28"/>
        </w:rPr>
        <w:footnoteReference w:id="7"/>
      </w:r>
      <w:r w:rsidR="00960648" w:rsidRPr="003B6511">
        <w:rPr>
          <w:rFonts w:ascii="Times New Roman" w:hAnsi="Times New Roman" w:cs="Times New Roman"/>
          <w:sz w:val="28"/>
          <w:szCs w:val="28"/>
        </w:rPr>
        <w:t>.</w:t>
      </w:r>
      <w:r w:rsidR="001F254E" w:rsidRPr="003B6511">
        <w:rPr>
          <w:rFonts w:ascii="Times New Roman" w:hAnsi="Times New Roman" w:cs="Times New Roman"/>
          <w:sz w:val="28"/>
          <w:szCs w:val="28"/>
        </w:rPr>
        <w:t xml:space="preserve"> </w:t>
      </w:r>
      <w:r w:rsidR="00B57BAC" w:rsidRPr="003B6511">
        <w:rPr>
          <w:rFonts w:ascii="Times New Roman" w:hAnsi="Times New Roman" w:cs="Times New Roman"/>
          <w:sz w:val="28"/>
          <w:szCs w:val="28"/>
        </w:rPr>
        <w:t xml:space="preserve">В </w:t>
      </w:r>
      <w:r w:rsidR="00B57BAC" w:rsidRPr="003B6511">
        <w:rPr>
          <w:rFonts w:ascii="Times New Roman" w:hAnsi="Times New Roman" w:cs="Times New Roman"/>
          <w:color w:val="000000"/>
          <w:sz w:val="28"/>
          <w:szCs w:val="28"/>
        </w:rPr>
        <w:t>2004 г. в 753 исправительных колониях содер</w:t>
      </w:r>
      <w:r w:rsidR="00B57BAC" w:rsidRPr="003B6511">
        <w:rPr>
          <w:rFonts w:ascii="Times New Roman" w:hAnsi="Times New Roman" w:cs="Times New Roman"/>
          <w:color w:val="000000"/>
          <w:sz w:val="28"/>
          <w:szCs w:val="28"/>
        </w:rPr>
        <w:softHyphen/>
        <w:t>жались 741 тыс. осужденных (наполняемость - 96,8%); в 193 следственных изоляторах и тюрьмах - 273,3 тыс. человек (146,5%); в 62 воспитательных колониях для несовершеннолетних -</w:t>
      </w:r>
      <w:r w:rsidR="003D1080" w:rsidRPr="003B6511">
        <w:rPr>
          <w:rFonts w:ascii="Times New Roman" w:hAnsi="Times New Roman" w:cs="Times New Roman"/>
          <w:color w:val="000000"/>
          <w:sz w:val="28"/>
          <w:szCs w:val="28"/>
        </w:rPr>
        <w:t xml:space="preserve"> 21,5 тыс. чело</w:t>
      </w:r>
      <w:r w:rsidR="00B57BAC" w:rsidRPr="003B6511">
        <w:rPr>
          <w:rFonts w:ascii="Times New Roman" w:hAnsi="Times New Roman" w:cs="Times New Roman"/>
          <w:color w:val="000000"/>
          <w:sz w:val="28"/>
          <w:szCs w:val="28"/>
        </w:rPr>
        <w:t>век (62,4,7%)</w:t>
      </w:r>
      <w:r w:rsidR="00B57BAC" w:rsidRPr="003B6511">
        <w:rPr>
          <w:rStyle w:val="a5"/>
          <w:rFonts w:ascii="Times New Roman" w:hAnsi="Times New Roman"/>
          <w:color w:val="000000"/>
          <w:sz w:val="28"/>
          <w:szCs w:val="28"/>
        </w:rPr>
        <w:footnoteReference w:id="8"/>
      </w:r>
      <w:r w:rsidR="00B57BAC" w:rsidRPr="003B6511">
        <w:rPr>
          <w:rFonts w:ascii="Times New Roman" w:hAnsi="Times New Roman" w:cs="Times New Roman"/>
          <w:color w:val="000000"/>
          <w:sz w:val="28"/>
          <w:szCs w:val="28"/>
        </w:rPr>
        <w:t>.</w:t>
      </w:r>
      <w:r w:rsidR="001F254E" w:rsidRPr="003B6511">
        <w:rPr>
          <w:rFonts w:ascii="Times New Roman" w:hAnsi="Times New Roman" w:cs="Times New Roman"/>
          <w:color w:val="000000"/>
          <w:sz w:val="28"/>
          <w:szCs w:val="28"/>
        </w:rPr>
        <w:t xml:space="preserve"> </w:t>
      </w:r>
      <w:r w:rsidR="00FA156D" w:rsidRPr="003B6511">
        <w:rPr>
          <w:rFonts w:ascii="Times New Roman" w:hAnsi="Times New Roman" w:cs="Times New Roman"/>
          <w:bCs/>
          <w:color w:val="000000"/>
          <w:sz w:val="28"/>
          <w:szCs w:val="28"/>
        </w:rPr>
        <w:t>По состоянию на 1 января 2007 года в РФ наказание в виде лишения свободы исполняется 834 исправительными учреждениями, 157 помещениями, функционирующими в режиме следственных изоляторов и тюрем</w:t>
      </w:r>
      <w:r w:rsidR="00D3473B" w:rsidRPr="003B6511">
        <w:rPr>
          <w:rStyle w:val="a5"/>
          <w:rFonts w:ascii="Times New Roman" w:hAnsi="Times New Roman"/>
          <w:bCs/>
          <w:color w:val="000000"/>
          <w:sz w:val="28"/>
          <w:szCs w:val="28"/>
        </w:rPr>
        <w:footnoteReference w:id="9"/>
      </w:r>
      <w:r w:rsidR="00FA156D" w:rsidRPr="003B6511">
        <w:rPr>
          <w:rFonts w:ascii="Times New Roman" w:hAnsi="Times New Roman" w:cs="Times New Roman"/>
          <w:bCs/>
          <w:color w:val="000000"/>
          <w:sz w:val="28"/>
          <w:szCs w:val="28"/>
        </w:rPr>
        <w:t>.</w:t>
      </w:r>
    </w:p>
    <w:p w:rsidR="008472C8" w:rsidRPr="003B6511" w:rsidRDefault="008472C8" w:rsidP="003B6511">
      <w:pPr>
        <w:widowControl w:val="0"/>
        <w:shd w:val="clear" w:color="auto" w:fill="FFFFFF"/>
        <w:autoSpaceDE w:val="0"/>
        <w:autoSpaceDN w:val="0"/>
        <w:adjustRightInd w:val="0"/>
        <w:spacing w:after="0" w:line="360" w:lineRule="auto"/>
        <w:ind w:firstLine="720"/>
        <w:jc w:val="both"/>
        <w:rPr>
          <w:rFonts w:ascii="Times New Roman" w:hAnsi="Times New Roman"/>
          <w:bCs/>
          <w:color w:val="000000"/>
          <w:sz w:val="28"/>
          <w:szCs w:val="28"/>
        </w:rPr>
      </w:pPr>
      <w:r w:rsidRPr="003B6511">
        <w:rPr>
          <w:rFonts w:ascii="Times New Roman" w:hAnsi="Times New Roman"/>
          <w:bCs/>
          <w:color w:val="000000"/>
          <w:sz w:val="28"/>
          <w:szCs w:val="28"/>
        </w:rPr>
        <w:t>Цель данной работы состоит в рассмотрении вопроса распределения осужденных к лишению свободы по исправительным учреждениям и характеристика видов мест отбывания лишения свободы.</w:t>
      </w:r>
    </w:p>
    <w:p w:rsidR="008472C8" w:rsidRPr="003B6511" w:rsidRDefault="008472C8" w:rsidP="003B6511">
      <w:pPr>
        <w:widowControl w:val="0"/>
        <w:shd w:val="clear" w:color="auto" w:fill="FFFFFF"/>
        <w:autoSpaceDE w:val="0"/>
        <w:autoSpaceDN w:val="0"/>
        <w:adjustRightInd w:val="0"/>
        <w:spacing w:after="0" w:line="360" w:lineRule="auto"/>
        <w:ind w:firstLine="720"/>
        <w:jc w:val="both"/>
        <w:rPr>
          <w:rFonts w:ascii="Times New Roman" w:hAnsi="Times New Roman"/>
          <w:bCs/>
          <w:color w:val="000000"/>
          <w:sz w:val="28"/>
          <w:szCs w:val="28"/>
        </w:rPr>
      </w:pPr>
      <w:r w:rsidRPr="003B6511">
        <w:rPr>
          <w:rFonts w:ascii="Times New Roman" w:hAnsi="Times New Roman"/>
          <w:bCs/>
          <w:color w:val="000000"/>
          <w:sz w:val="28"/>
          <w:szCs w:val="28"/>
        </w:rPr>
        <w:t>Для достижения поставленной цели необходимо решить следующие задачи:</w:t>
      </w:r>
    </w:p>
    <w:p w:rsidR="008472C8" w:rsidRPr="003B6511" w:rsidRDefault="008472C8" w:rsidP="003B6511">
      <w:pPr>
        <w:widowControl w:val="0"/>
        <w:numPr>
          <w:ilvl w:val="0"/>
          <w:numId w:val="25"/>
        </w:numPr>
        <w:shd w:val="clear" w:color="auto" w:fill="FFFFFF"/>
        <w:autoSpaceDE w:val="0"/>
        <w:autoSpaceDN w:val="0"/>
        <w:adjustRightInd w:val="0"/>
        <w:spacing w:after="0" w:line="360" w:lineRule="auto"/>
        <w:ind w:left="0" w:firstLine="720"/>
        <w:jc w:val="both"/>
        <w:rPr>
          <w:rFonts w:ascii="Times New Roman" w:hAnsi="Times New Roman"/>
          <w:bCs/>
          <w:color w:val="000000"/>
          <w:sz w:val="28"/>
          <w:szCs w:val="28"/>
        </w:rPr>
      </w:pPr>
      <w:r w:rsidRPr="003B6511">
        <w:rPr>
          <w:rFonts w:ascii="Times New Roman" w:hAnsi="Times New Roman"/>
          <w:bCs/>
          <w:color w:val="000000"/>
          <w:sz w:val="28"/>
          <w:szCs w:val="28"/>
        </w:rPr>
        <w:t>рассмотреть вопрос распределения осужденных к лишению свободы по исправительным учреждениям;</w:t>
      </w:r>
    </w:p>
    <w:p w:rsidR="008472C8" w:rsidRPr="003B6511" w:rsidRDefault="008472C8" w:rsidP="003B6511">
      <w:pPr>
        <w:widowControl w:val="0"/>
        <w:numPr>
          <w:ilvl w:val="0"/>
          <w:numId w:val="25"/>
        </w:numPr>
        <w:shd w:val="clear" w:color="auto" w:fill="FFFFFF"/>
        <w:autoSpaceDE w:val="0"/>
        <w:autoSpaceDN w:val="0"/>
        <w:adjustRightInd w:val="0"/>
        <w:spacing w:after="0" w:line="360" w:lineRule="auto"/>
        <w:ind w:left="0" w:firstLine="720"/>
        <w:jc w:val="both"/>
        <w:rPr>
          <w:rFonts w:ascii="Times New Roman" w:hAnsi="Times New Roman"/>
          <w:bCs/>
          <w:color w:val="000000"/>
          <w:sz w:val="28"/>
          <w:szCs w:val="28"/>
        </w:rPr>
      </w:pPr>
      <w:r w:rsidRPr="003B6511">
        <w:rPr>
          <w:rFonts w:ascii="Times New Roman" w:hAnsi="Times New Roman"/>
          <w:bCs/>
          <w:color w:val="000000"/>
          <w:sz w:val="28"/>
          <w:szCs w:val="28"/>
        </w:rPr>
        <w:t>дать характеристику видов мест отбывания лишения свободы.</w:t>
      </w:r>
    </w:p>
    <w:p w:rsidR="005C581B" w:rsidRPr="003B6511" w:rsidRDefault="000B726A" w:rsidP="00831906">
      <w:pPr>
        <w:pStyle w:val="ConsPlusTitle"/>
        <w:widowControl/>
        <w:spacing w:line="360" w:lineRule="auto"/>
        <w:ind w:left="993" w:hanging="273"/>
        <w:jc w:val="both"/>
        <w:rPr>
          <w:rFonts w:ascii="Times New Roman" w:hAnsi="Times New Roman" w:cs="Times New Roman"/>
          <w:bCs w:val="0"/>
          <w:caps/>
          <w:sz w:val="28"/>
          <w:szCs w:val="28"/>
        </w:rPr>
      </w:pPr>
      <w:r w:rsidRPr="003B6511">
        <w:rPr>
          <w:rFonts w:ascii="Times New Roman" w:hAnsi="Times New Roman" w:cs="Times New Roman"/>
          <w:color w:val="FF0000"/>
          <w:sz w:val="28"/>
          <w:szCs w:val="28"/>
        </w:rPr>
        <w:br w:type="page"/>
      </w:r>
      <w:r w:rsidR="00197AEB" w:rsidRPr="003B6511">
        <w:rPr>
          <w:rFonts w:ascii="Times New Roman" w:hAnsi="Times New Roman" w:cs="Times New Roman"/>
          <w:caps/>
          <w:sz w:val="28"/>
          <w:szCs w:val="28"/>
        </w:rPr>
        <w:t xml:space="preserve">1 </w:t>
      </w:r>
      <w:r w:rsidR="005C581B" w:rsidRPr="003B6511">
        <w:rPr>
          <w:rFonts w:ascii="Times New Roman" w:hAnsi="Times New Roman" w:cs="Times New Roman"/>
          <w:bCs w:val="0"/>
          <w:caps/>
          <w:sz w:val="28"/>
          <w:szCs w:val="28"/>
        </w:rPr>
        <w:t>Распределение осужденных к лишению свободы по исправительным учреждениям</w:t>
      </w:r>
    </w:p>
    <w:p w:rsidR="005C581B" w:rsidRPr="003B6511" w:rsidRDefault="005C581B" w:rsidP="003B6511">
      <w:pPr>
        <w:pStyle w:val="ConsPlusTitle"/>
        <w:widowControl/>
        <w:spacing w:line="360" w:lineRule="auto"/>
        <w:ind w:firstLine="720"/>
        <w:jc w:val="both"/>
        <w:rPr>
          <w:rFonts w:ascii="Times New Roman" w:hAnsi="Times New Roman" w:cs="Times New Roman"/>
          <w:b w:val="0"/>
          <w:bCs w:val="0"/>
          <w:color w:val="000000"/>
          <w:sz w:val="28"/>
          <w:szCs w:val="28"/>
        </w:rPr>
      </w:pPr>
    </w:p>
    <w:p w:rsidR="00197AEB"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целях правильного и единообразного применения законодательства о назначении осужденным к лишению свободы вида исправительного учреждения и в связи с вопросами, возникшими в судебной практике по применению Федерального закона от 9 марта 2001 г. "О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 Пленум Верховного Суда Российской Федерации </w:t>
      </w:r>
      <w:r w:rsidR="00197AEB" w:rsidRPr="003B6511">
        <w:rPr>
          <w:rFonts w:ascii="Times New Roman" w:hAnsi="Times New Roman" w:cs="Times New Roman"/>
          <w:sz w:val="28"/>
          <w:szCs w:val="28"/>
        </w:rPr>
        <w:t xml:space="preserve">признал утратившим силу Постановление Пленума Верховного Суда Российской Федерации от 11 апреля 2000 г. № 14 "О практике назначения судами видов исправительных учреждений" и </w:t>
      </w:r>
      <w:r w:rsidRPr="003B6511">
        <w:rPr>
          <w:rFonts w:ascii="Times New Roman" w:hAnsi="Times New Roman" w:cs="Times New Roman"/>
          <w:sz w:val="28"/>
          <w:szCs w:val="28"/>
        </w:rPr>
        <w:t>вынес соответствующее Постановление</w:t>
      </w:r>
      <w:r w:rsidR="00197AEB" w:rsidRPr="003B6511">
        <w:rPr>
          <w:rFonts w:ascii="Times New Roman" w:hAnsi="Times New Roman" w:cs="Times New Roman"/>
          <w:sz w:val="28"/>
          <w:szCs w:val="28"/>
        </w:rPr>
        <w:t xml:space="preserve"> от 12 ноября 2001 г. № 14 «О практике назначения судами видов исправительных учреждений»</w:t>
      </w:r>
      <w:r w:rsidRPr="003B6511">
        <w:rPr>
          <w:rStyle w:val="a5"/>
          <w:rFonts w:ascii="Times New Roman" w:hAnsi="Times New Roman"/>
          <w:sz w:val="28"/>
          <w:szCs w:val="28"/>
        </w:rPr>
        <w:footnoteReference w:id="10"/>
      </w:r>
      <w:r w:rsidR="00197AEB" w:rsidRPr="003B6511">
        <w:rPr>
          <w:rFonts w:ascii="Times New Roman" w:hAnsi="Times New Roman" w:cs="Times New Roman"/>
          <w:sz w:val="28"/>
          <w:szCs w:val="28"/>
        </w:rPr>
        <w:t xml:space="preserve">. </w:t>
      </w:r>
    </w:p>
    <w:p w:rsidR="00253635" w:rsidRPr="003B6511" w:rsidRDefault="00197AEB"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Согласно этому постановлению, судам необходимо </w:t>
      </w:r>
      <w:r w:rsidR="00253635" w:rsidRPr="003B6511">
        <w:rPr>
          <w:rFonts w:ascii="Times New Roman" w:hAnsi="Times New Roman" w:cs="Times New Roman"/>
          <w:sz w:val="28"/>
          <w:szCs w:val="28"/>
        </w:rPr>
        <w:t>соблюд</w:t>
      </w:r>
      <w:r w:rsidRPr="003B6511">
        <w:rPr>
          <w:rFonts w:ascii="Times New Roman" w:hAnsi="Times New Roman" w:cs="Times New Roman"/>
          <w:sz w:val="28"/>
          <w:szCs w:val="28"/>
        </w:rPr>
        <w:t>ать</w:t>
      </w:r>
      <w:r w:rsidR="00253635" w:rsidRPr="003B6511">
        <w:rPr>
          <w:rFonts w:ascii="Times New Roman" w:hAnsi="Times New Roman" w:cs="Times New Roman"/>
          <w:sz w:val="28"/>
          <w:szCs w:val="28"/>
        </w:rPr>
        <w:t xml:space="preserve"> требовани</w:t>
      </w:r>
      <w:r w:rsidRPr="003B6511">
        <w:rPr>
          <w:rFonts w:ascii="Times New Roman" w:hAnsi="Times New Roman" w:cs="Times New Roman"/>
          <w:sz w:val="28"/>
          <w:szCs w:val="28"/>
        </w:rPr>
        <w:t>я</w:t>
      </w:r>
      <w:r w:rsidR="00253635" w:rsidRPr="003B6511">
        <w:rPr>
          <w:rFonts w:ascii="Times New Roman" w:hAnsi="Times New Roman" w:cs="Times New Roman"/>
          <w:sz w:val="28"/>
          <w:szCs w:val="28"/>
        </w:rPr>
        <w:t xml:space="preserve"> статьи 58 УК РФ, определяющи</w:t>
      </w:r>
      <w:r w:rsidRPr="003B6511">
        <w:rPr>
          <w:rFonts w:ascii="Times New Roman" w:hAnsi="Times New Roman" w:cs="Times New Roman"/>
          <w:sz w:val="28"/>
          <w:szCs w:val="28"/>
        </w:rPr>
        <w:t>е</w:t>
      </w:r>
      <w:r w:rsidR="00253635" w:rsidRPr="003B6511">
        <w:rPr>
          <w:rFonts w:ascii="Times New Roman" w:hAnsi="Times New Roman" w:cs="Times New Roman"/>
          <w:sz w:val="28"/>
          <w:szCs w:val="28"/>
        </w:rPr>
        <w:t xml:space="preserve"> порядок назначения вида исправительного учреждения, в котором должно отбывать наказание лицо, осужденное к лишению свободы. При этом следует иметь в виду, что закон исключает возможность назначения того или иного вида исправительной колонии по усмотрению суда. Лишь в случаях, указанных в пункте "а" части первой статьи 58 УК РФ, суд может назначить осужденным (мужчинам и женщинам) за умышленное преступление небольшой или средней тяжести, если они ранее не отбывали наказание в виде лишения свободы, или за преступление, совершенное по неосторожности, отбывание лишения свободы в исправительной колонии общего режима вместо колонии - поселения с приведением в приговоре мотивов принятого решения.</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По смыслу пункта "а" части первой статьи 58 УК РФ в колонии - поселения могут быть направлены осужденные к лишению свободы за преступления, совершенные по неосторожности, независимо от срока наказания и предыдущих судимостей, а также осужденные за умышленные преступления небольшой или средней тяжести, если они ранее не отбывали наказание в виде лишения свободы.</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При назначении наказания в виде лишения свободы по совокупности преступлений или по совокупности приговоров суд должен назначить вид исправительной колонии после определения окончательной меры наказания.</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Если лицо осуждается по совокупности преступлений, одни из которых совершены по неосторожности, а другие - умышленно, причем умышленные преступления относятся к категориям небольшой или средней тяжести, а лицо ранее не отбывало наказание в виде лишения свободы, отбывание лишения свободы в исправительном учреждении назначается в порядке, предусмотренном пунктом "а" части первой статьи 58 УК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случае осуждения лица, ранее не отбывавшего лишения свободы, по совокупности преступлений или по совокупности приговоров, в которую входят преступления небольшой и (или) средней тяжести, а также тяжкие преступления, и при этом за тяжкое преступление назначено наказание, не связанное с лишением свободы, а за преступления небольшой или средней тяжести - лишение свободы, вид режима определяется в соответствии с пунктом "а" части первой статьи 58 УК РФ. Если суд придет к выводу о необходимости направления осужденного для отбывания наказания в исправительную колонию общего режима, он должен мотивировать принятое решение.</w:t>
      </w:r>
    </w:p>
    <w:p w:rsidR="00253635" w:rsidRPr="003B6511" w:rsidRDefault="00197AEB"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Об</w:t>
      </w:r>
      <w:r w:rsidR="00253635" w:rsidRPr="003B6511">
        <w:rPr>
          <w:rFonts w:ascii="Times New Roman" w:hAnsi="Times New Roman" w:cs="Times New Roman"/>
          <w:sz w:val="28"/>
          <w:szCs w:val="28"/>
        </w:rPr>
        <w:t>стоятельства, характеризующие личность виновного, которые в силу пункта "а" части первой статьи 58 УК РФ должны учитываться судом при решении вопроса о назначении ему отбывания наказания в колонии - поселении или в исправительной колонии общего режима, могут касаться его поведения до совершения преступления, наличия судимости и характера ранее совершенных преступлений, поведения в следственном изоляторе, в исправительной колонии, если ранее лицо отбывало лишение свободы (для лица, совершившего преступление по неосторожности), а также данных о состоянии здоровья и нуждаемости в применении принудительных мер медицинского характера, наличия несовершеннолетних детей и других обстоятельств.</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При назначении вида исправительного учреждения следует иметь в виду, что в колониях - поселениях не осуществляется принудительное лечение от алкоголизма и наркомании (статья 78 УИК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Судам надлежит учитывать, что женщинам, совершившим умышленные преступления небольшой и средней тяжести, ранее не отбывавшим лишения свободы, либо совершившим преступление по неосторожности, исправительное учреждение для отбывания лишения свободы назначается в соответствии с пунктом "а" части первой статьи 58 УК РФ.</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В соответствии с пунктом "б" части первой статьи 58 УК РФ женщинам, осужденным к лишению свободы за совершение тяжких и особо тяжких преступлений независимо от рецидива или опасного рецидива преступлений либо отбывания лишения свободы за ранее совершенные преступления, отбывание наказания назначается в исправительной колонии общего режима.</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В силу пункта "в" части первой статьи 58 УК РФ осужденной женщине при особо опасном рецидиве преступлений отбывание лишения свободы назначается в исправительной колонии строгого режима независимо от того, отбывала ли она лишение свободы за ранее совершенное преступление.</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соответствии с пунктом "в" части первой статьи 58 УК РФ мужчинам, осужденным к лишению свободы за совершение особо тяжких преступлений, ранее не отбывавшим лишения свободы либо совершившим преступление при рецидиве или опасном рецидиве преступлений, если осужденный ранее отбывал лишение свободы, назначается исправительная колония строгого режима.</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Если лицо мужского пола, ранее отбывавшее лишение свободы за умышленное преступление, осуждено к лишению свободы за совершение тяжкого преступления, ему назначается исправительная колония строгого режима, поскольку такое лицо совершило указанное преступление при рецидиве или опасном рецидиве преступлений.</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В случае осуждения к лишению свободы за тяжкое преступление лица мужского пола, ранее отбывавшего лишение свободы, но действия которого не содержали рецидива или опасного рецидива преступлений (например, если лишение свободы отбывалось за преступление, совершенное по неосторожности или в несовершеннолетнем возрасте), вид исправительного учреждения назначается ему в соответствии с пунктом "б" части первой статьи 58 УК РФ, так как обязательным условием назначения исправительной колонии строгого режима является совершение преступления при рецидиве или опасном рецидиве преступлений.</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Ранее отбывавшим лишение свободы следует считать лицо, которое за совершенное им в прошлом преступление было осуждено к наказанию в виде лишения свободы и отбывало его в исправительной колонии, тюрьме, лечебном исправительном учреждении, лечебно - профилактическом учреждении (статья 74 УИК РФ) либо в следственном изоляторе для производства следственных действий, участия в судебном разбирательстве или в связи с оставлением для выполнения работ по хозяйственному обслуживанию (статьи 77, 77.1 и 77.2 УИК РФ), если судимость за это преступление не была снята или погашена на момент совершения нового преступления.</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К ранее отбывавшим наказание в виде лишения свободы, в частности, относятся также:</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а) лицо, условно осужденное к лишению свободы, которое по основаниям, изложенным в частях третьей, четвертой и пятой статьи 74 УК РФ, было направлено для отбывания лишения свободы в исправительное учреждение;</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б) осужденная к лишению свободы женщина, которая по отбытии части срока наказания была освобождена из исправительного учреждения с предоставлением отсрочки отбывания наказания в соответствии со статьей 82 УК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лицо, осужденное к лишению свободы, которое по отбытии части срока наказания освобождено из мест лишения свободы условно - досрочно либо по амнистии, в порядке помилования, по болезни (статья 81 УК РФ) либо которому оставшаяся неотбытая часть лишения свободы заменена более мягким видом наказания;</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г) лицо, осужденное к лишению свободы по приговору суда другого государства (включая страну - участницу Содружества Независимых Государств), которое в связи с последующей передачей его в Россию для дальнейшего отбывания наказания отбывало лишение свободы в исправительном учреждении Российской Федерации в соответствии с судебным решением о принятии приговора к исполнению, а также лицо, имеющее судимость по приговорам других стран - участниц Содружества Независимых Государств до прекращения существования СССР.</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Не может рассматриваться как ранее отбывавшее наказание в виде лишения свободы</w:t>
      </w:r>
      <w:r w:rsidR="004C4C31" w:rsidRPr="003B6511">
        <w:rPr>
          <w:rStyle w:val="a5"/>
          <w:rFonts w:ascii="Times New Roman" w:hAnsi="Times New Roman"/>
          <w:sz w:val="28"/>
          <w:szCs w:val="28"/>
        </w:rPr>
        <w:footnoteReference w:id="11"/>
      </w:r>
      <w:r w:rsidRPr="003B6511">
        <w:rPr>
          <w:rFonts w:ascii="Times New Roman" w:hAnsi="Times New Roman" w:cs="Times New Roman"/>
          <w:sz w:val="28"/>
          <w:szCs w:val="28"/>
        </w:rPr>
        <w:t>:</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а) лицо, осуждавшееся к наказанию в виде исправительных работ или ограничения свободы, которому по основаниям, предусмотренным частью третьей статьи 50 и частью четвертой статьи 53 УК РФ, эти виды наказаний были заменены лишением свободы;</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б) лицо, которому за совершенное преступление суд в соответствии с частью второй статьи 55 УК РФ вместо лишения свободы назначил наказание в виде содержания в дисциплинарной воинской части;</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лицо, находившееся в исправительном учреждении по приговору суда, если в отношении него приговор отменен в порядке надзора с прекращением дела либо изменен и назначено наказание, не связанное с лишением свободы, или применено условное осуждение к лишению свободы;</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г) осуждавшееся к лишению свободы лицо, но фактически не отбывавшее наказание в исправительных учреждениях в связи с применением к нему амнистии или освобождением от отбывания наказания в порядке помилования либо неприведением в исполнение приговора в случаях истечения установленных законом сроков давности обвинительного приговора согласно статье 83 УК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д) лицо, отбывающее наказание в виде лишения свободы, в случае его осуждения к лишению свободы за преступление, совершенное до вынесения первого приговора;</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е) лицо, осужденное к лишению свободы и отбывшее наказание в местах лишения свободы за деяния, преступность и наказуемость которых устранена действующим законом, а равно если действующим законом за их совершение не предусмотрено наказание в виде лишения свободы;</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ж) лицо, ранее осуждавшееся к лишению свободы в пределах срока нахождения его под стражей в качестве меры пресечения, поскольку оно не отбывало наказание в исправительном учреждении.</w:t>
      </w:r>
    </w:p>
    <w:p w:rsidR="00253635" w:rsidRPr="003B6511" w:rsidRDefault="00197AEB"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Л</w:t>
      </w:r>
      <w:r w:rsidR="00253635" w:rsidRPr="003B6511">
        <w:rPr>
          <w:rFonts w:ascii="Times New Roman" w:hAnsi="Times New Roman" w:cs="Times New Roman"/>
          <w:sz w:val="28"/>
          <w:szCs w:val="28"/>
        </w:rPr>
        <w:t>ицо мужского пола, осужденное к лишению свободы при особо опасном рецидиве преступлений (часть третья статьи 18 и пункт "г" части первой статьи 58 УК РФ) должно отбывать наказание в исправительной колонии особого режима независимо от того, отбывало ли оно лишение свободы за ранее совершенное преступление.</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По смыслу пункта "г" части первой статьи 58 УК РФ лицо, которому в порядке статьи 85 УК РФ актом помилования смертная казнь заменена лишением свободы на определенный срок или пожизненным лишением свободы, должно отбывать это наказание в исправительной колонии особого режима для осужденных к пожизненному лишению свободы (часть шестая статьи 74 УИК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случае осуждения лица мужского пола к лишению свободы на срок свыше пяти лет за совершение особо тяжкого преступления, а также при особо опасном рецидиве преступлений и назначения в соответствии с частью второй статьи 58 УК РФ отбывания части срока наказания в тюрьме, суду надлежит мотивировать в приговоре принятое решение и указать, какой срок наказания осужденный должен отбывать в тюрьме. После отбытия указанного срока наказания в тюрьме осужденный оставшуюся часть срока лишения свободы должен отбывать в колонии строгого режима, если совершено особо тяжкое преступление, или в колонии особого режима при особо опасном рецидиве преступлений, на что следует указать в резолютивной части приговора.</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В силу части второй статьи 58 УК РФ осужденным к лишению свободы женщинам не может быть назначено отбывание наказания в тюрьме.</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При наличии оснований, указанных в части второй статьи 58 УК РФ, лицу, осужденному к лишению свободы по совокупности преступлений или по совокупности приговоров, в том числе за особо тяжкое преступление на срок свыше пяти лет, отбывание наказания в тюрьме может быть определено на часть срока наказания, назначенного за это преступление. Лицу, осужденному при особо опасном рецидиве преступлений, отбывание в тюрьме может быть определено на часть срока наказания, назначенного по совокупности преступлений или по совокупности приговоров.</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Если лицо совершило новое преступление во время отбывания наказания в тюрьме, суду следует назначать ему наказание по совокупности приговоров и определить, какая его часть должна отбываться в тюрьме. Вид режима исправительной колонии, куда должен быть направлен осужденный для отбывания оставшейся части наказания, определяется в соответствии со статьей 58 УК РФ, о чем следует указать в резолютивной части приговора.</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Судам необходимо иметь в виду, что при решении вопроса о переводе осужденного из тюрьмы в исправительную колонию для дальнейшего отбывания лишения свободы (пункт "а" части второй статьи 78 УИК РФ) время, в течение которого осужденный содержался в следственном изоляторе, в силу части первой статьи 130 УИК РФ</w:t>
      </w:r>
      <w:r w:rsidRPr="003B6511">
        <w:rPr>
          <w:rStyle w:val="a5"/>
          <w:rFonts w:ascii="Times New Roman" w:hAnsi="Times New Roman"/>
          <w:sz w:val="28"/>
          <w:szCs w:val="28"/>
        </w:rPr>
        <w:footnoteReference w:id="12"/>
      </w:r>
      <w:r w:rsidRPr="003B6511">
        <w:rPr>
          <w:rFonts w:ascii="Times New Roman" w:hAnsi="Times New Roman" w:cs="Times New Roman"/>
          <w:sz w:val="28"/>
          <w:szCs w:val="28"/>
        </w:rPr>
        <w:t xml:space="preserve"> (в редакции Федерального закона от 9 марта 2001 года) не засчитывается в определенный приговором срок отбывания наказания в тюрьме. Срок, назначенный по приговору суда для отбывания в тюрьме, исчисляется со дня прибытия осужденного в тюрьму.</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соответствии с частью четвертой статьи 18 УК РФ судимости, снятые или погашенные в порядке, предусмотренном статьей 86 УК РФ, снятые актом об амнистии или о помиловании в соответствии с частью второй статьи 84 УК РФ, частью второй статьи 85 УК РФ, а также судимости за преступления, совершенные в несовершеннолетнем возрасте, и судимости за преступления, совершенные по неосторожности, не учитываются при признании рецидива преступлений и поэтому не могут являться основанием для назначения исправительной колонии строгого или особого режима.</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Если во время отбывания наказания по ранее вынесенным приговорам истек срок погашения судимости за одно или несколько преступлений, которая явилась основанием для назначения осужденному исправительной колонии строгого или особого режима по последнему приговору, то назначенный по приговору суда вид колонии не подлежит пересмотру, а лицо не переводится в исправительную колонию другого вида, поскольку в соответствии с частями пятой и шестой статьи 74 УИК РФ в исправительных колониях строгого или особого режима отбывают наказание лица, осужденные за преступления, которые были совершены соответственно при рецидиве, опасном рецидиве или особо опасном рецидиве преступлений, причем в момент совершения преступления эти судимости не были сняты или погашены.</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При осуждении к лишению свободы лица, не достигшего к моменту вынесения приговора восемнадцатилетнего возраста (часть третья статьи 58 УК РФ), суд в соответствии с частью шестой статьи 88 УК РФ назначает отбывание наказания в воспитательной колонии.</w:t>
      </w:r>
      <w:r w:rsidR="00197AEB" w:rsidRPr="003B6511">
        <w:rPr>
          <w:rFonts w:ascii="Times New Roman" w:hAnsi="Times New Roman" w:cs="Times New Roman"/>
          <w:sz w:val="28"/>
          <w:szCs w:val="28"/>
        </w:rPr>
        <w:t xml:space="preserve"> </w:t>
      </w:r>
      <w:r w:rsidRPr="003B6511">
        <w:rPr>
          <w:rFonts w:ascii="Times New Roman" w:hAnsi="Times New Roman" w:cs="Times New Roman"/>
          <w:sz w:val="28"/>
          <w:szCs w:val="28"/>
        </w:rPr>
        <w:t>Если лицо, совершившее тяжкое или особо тяжкое преступление в несовершеннолетнем возрасте, на момент постановления приговора достигло совершеннолетия, ему следует назначить отбывание наказания в исправительной колонии общего режима, имея в виду, что все несовершеннолетние, достигшие 18-летнего возраста, направляются для отбывания оставшегося наказания в исправительную колонию общего режима (статья 140 УИК РФ). При осуждении такого лица к лишению свободы за преступление, совершенное по неосторожности, либо за умышленное преступление небольшой или средней тяжести, вид исправительной колонии назначается ему в соответствии с пунктом "а" части первой статьи 58 УК РФ.</w:t>
      </w:r>
    </w:p>
    <w:p w:rsidR="00253635" w:rsidRPr="003B6511" w:rsidRDefault="00197AEB"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w:t>
      </w:r>
      <w:r w:rsidR="00253635" w:rsidRPr="003B6511">
        <w:rPr>
          <w:rFonts w:ascii="Times New Roman" w:hAnsi="Times New Roman" w:cs="Times New Roman"/>
          <w:sz w:val="28"/>
          <w:szCs w:val="28"/>
        </w:rPr>
        <w:t>ри условном осуждении к лишению свободы вид исправительного учреждения не назначается. Если условно осужденный в период испытательного срока совершил новое преступление, суд, решая вопрос об отмене условного осуждения на основании части 4 или части 5 статьи 74 УК РФ, назначает вид исправительного учреждения по правилам статьи 58 УК РФ с учетом тяжести как преступлений, совершенных в период испытательного срока, так и преступлений, за совершение которых было назначено лишение свободы условно.</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Суд, принимая решение об отмене условного осуждения и исполнении наказания в виде лишения свободы по основаниям, указанным в части 3 статьи 74 УК РФ, назначает вид исправительного учреждения в соответствии со статьей 58 УК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Судам следует учитывать, что хотя к числу учреждений, исполняющих наказание в виде лишения свободы, отнесены лечебные исправительные учреждения (часть девятая статьи 16 УИК РФ), в которых в соответствии с частью второй статьи 101 УИК РФ отбывают наказание осужденные, больные открытой формой туберкулеза, алкоголизмом и наркоманией, при осуждении таких лиц им должен назначаться вид исправительного учреждения в соответствии со статьей 58 УК РФ. Направление в лечебное учреждение осуществляется органами, исполняющими наказание: в отношении больных туберкулезом - на основании заключения медицинской комиссии, а в отношении страдающих хроническим алкоголизмом или наркоманией - по приговору или определению суда (постановлению судьи) о назначении принудительного лечения.</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Судам следует иметь в виду, что изменение вида исправительного учреждения осужденным во время отбывания ими лишения свободы производится в соответствии со статьями 364 и 369 УПК РСФСР судьей районного суда по представлению администрации исправительного учреждения на основании частей второй и четвертой статьи 78 УИК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Не подлежат переводу в колонию - поселение категории осужденных, перечисленные в части третьей статьи 78 УИК РФ. Осужденные женщины не подлежат переводу в тюрьму (пункт "в" части четвертой статьи 78 УИК РФ).</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Закон не предусматривает возвращения в колонию особого режима осужденных, переведенных из этой колонии в колонию строгого режима в случае злостного нарушения ими порядка отбывания наказания в колонии строгого режима. К таким лицам администрацией исправительного учреждения могут применяться меры взыскания, предусмотренные статьей 115 УИК РФ, а также перевод судом из колонии строгого режима в тюрьму в соответствии с пунктом "в" части четвертой статьи 78 УИК РФ.</w:t>
      </w:r>
    </w:p>
    <w:p w:rsidR="00253635" w:rsidRPr="003B6511" w:rsidRDefault="00197AEB"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w:t>
      </w:r>
      <w:r w:rsidR="00253635" w:rsidRPr="003B6511">
        <w:rPr>
          <w:rFonts w:ascii="Times New Roman" w:hAnsi="Times New Roman" w:cs="Times New Roman"/>
          <w:sz w:val="28"/>
          <w:szCs w:val="28"/>
        </w:rPr>
        <w:t xml:space="preserve"> необходимых случаях на основании части седьмой статьи 88 УК РФ одновременно с постановлением приговора </w:t>
      </w:r>
      <w:r w:rsidRPr="003B6511">
        <w:rPr>
          <w:rFonts w:ascii="Times New Roman" w:hAnsi="Times New Roman" w:cs="Times New Roman"/>
          <w:sz w:val="28"/>
          <w:szCs w:val="28"/>
        </w:rPr>
        <w:t xml:space="preserve">рекомендовано </w:t>
      </w:r>
      <w:r w:rsidR="00253635" w:rsidRPr="003B6511">
        <w:rPr>
          <w:rFonts w:ascii="Times New Roman" w:hAnsi="Times New Roman" w:cs="Times New Roman"/>
          <w:sz w:val="28"/>
          <w:szCs w:val="28"/>
        </w:rPr>
        <w:t>выносить определение (постановление) с указанием органу, исполняющему наказание, учитывать при обращении с несовершеннолетним определенные особенности его личности (уровень интеллектуального и физического развития, склонность к употреблению спиртных напитков, наркотических средств, иные данные, характеризующие личность несовершеннолетнего).</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Если осужденный, достигший возраста восемнадцати лет, отрицательно характеризуется в местах лишения свободы, суд по представлению администрации воспитательной колонии может в соответствии с частями первой и второй статьи 140 УИК РФ принять решение о его переводе для дальнейшего отбывания лишения свободы в исправительную колонию общего режима.</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Суду при решении вопроса о целесообразности перевода из воспитательной колонии в исправительную колонию общего режима осужденного, достигшего возраста восемнадцати лет и отрицательно характеризующегося, следует учитывать его поведение во время отбывания наказания в воспитательной колонии и его отрицательное влияние на содержащихся в этой колонии несовершеннолетних.</w:t>
      </w:r>
      <w:r w:rsidRPr="003B6511">
        <w:rPr>
          <w:rFonts w:ascii="Times New Roman" w:hAnsi="Times New Roman" w:cs="Times New Roman"/>
          <w:sz w:val="28"/>
          <w:szCs w:val="28"/>
        </w:rPr>
        <w:t xml:space="preserve"> </w:t>
      </w:r>
      <w:r w:rsidR="00253635" w:rsidRPr="003B6511">
        <w:rPr>
          <w:rFonts w:ascii="Times New Roman" w:hAnsi="Times New Roman" w:cs="Times New Roman"/>
          <w:sz w:val="28"/>
          <w:szCs w:val="28"/>
        </w:rPr>
        <w:t>Перевод осужденного из воспитательной колонии в исправительную колонию общего режима разрешается постановлением судьи районного суда с соблюдением правил, предусмотренных статьями 364 и 369 УПК РСФСР.</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Согласно статье 10 УК РФ лицу, осужденному к лишению свободы за преступление, совершенное до 1 января 1997 года, суд назначает вид исправительного учреждения в соответствии со статьями 58 и 88 УК РФ, если при этом не ухудшается положение осужденного. В остальных случаях вид исправительной колонии должен быть назначен исходя из требований закона, действовавшего на момент совершения преступления (например, лицо, совершившее убийство без отягчающих обстоятельств до 1 января 1997 года, должно быть направлено для отбывания лишения свободы в исправительную колонию общего режима).</w:t>
      </w:r>
    </w:p>
    <w:p w:rsidR="00197AEB"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При необоснованном назначении судом первой инстанции вида исправительной колонии с более строгим режимом, чем предусмотрено законом, либо в случае неназначения вида исправительного учреждения вышестоящий суд, рассматривая дело в апелляционном или кассационном порядке либо в порядке надзора, должен назначить осужденному исправительную колонию в соответствии с законом.</w:t>
      </w:r>
      <w:r w:rsidR="00197AEB" w:rsidRPr="003B6511">
        <w:rPr>
          <w:rFonts w:ascii="Times New Roman" w:hAnsi="Times New Roman" w:cs="Times New Roman"/>
          <w:sz w:val="28"/>
          <w:szCs w:val="28"/>
        </w:rPr>
        <w:t xml:space="preserve"> </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случае неправильного назначения осужденному вида исправительной колонии с менее строгим режимом кассационная инстанция по протесту прокурора или жалобе потерпевшего, а равно надзорная инстанция в течение одного года по вступлении приговора в законную силу при наличии протеста прокурора отменяет приговор в этой части и направляет дело на новое судебное рассмотрение согласно правилам статей 368 и 369 УПК РСФСР для назначения соответствующего вида исправительной колонии.</w:t>
      </w:r>
    </w:p>
    <w:p w:rsidR="00253635" w:rsidRPr="003B6511" w:rsidRDefault="00253635"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Если после вступления приговора в законную силу будет установлено, что осужденному к лишению свободы не был назначен вид исправительного учреждения, то суд, вынесший приговор, или суд по месту исполнения приговора в порядке, предусмотренном статьями 368 и 369 УПК РСФСР, назначает в соответствии со статьей 58 УК РФ или частью шестой статьи 88 УК РФ вид исправительного учреждения, в котором осужденный должен отбывать лишение свободы</w:t>
      </w:r>
      <w:r w:rsidR="004C4C31" w:rsidRPr="003B6511">
        <w:rPr>
          <w:rStyle w:val="a5"/>
          <w:rFonts w:ascii="Times New Roman" w:hAnsi="Times New Roman"/>
          <w:sz w:val="28"/>
          <w:szCs w:val="28"/>
        </w:rPr>
        <w:footnoteReference w:id="13"/>
      </w:r>
      <w:r w:rsidRPr="003B6511">
        <w:rPr>
          <w:rFonts w:ascii="Times New Roman" w:hAnsi="Times New Roman" w:cs="Times New Roman"/>
          <w:sz w:val="28"/>
          <w:szCs w:val="28"/>
        </w:rPr>
        <w:t>.</w:t>
      </w:r>
    </w:p>
    <w:p w:rsidR="00695A1D" w:rsidRPr="003B6511" w:rsidRDefault="004C4C31" w:rsidP="00831906">
      <w:pPr>
        <w:widowControl w:val="0"/>
        <w:shd w:val="clear" w:color="auto" w:fill="FFFFFF"/>
        <w:autoSpaceDE w:val="0"/>
        <w:autoSpaceDN w:val="0"/>
        <w:adjustRightInd w:val="0"/>
        <w:spacing w:after="0" w:line="360" w:lineRule="auto"/>
        <w:ind w:left="1560" w:hanging="840"/>
        <w:jc w:val="both"/>
        <w:rPr>
          <w:rFonts w:ascii="Times New Roman" w:hAnsi="Times New Roman"/>
          <w:b/>
          <w:caps/>
          <w:sz w:val="28"/>
          <w:szCs w:val="28"/>
        </w:rPr>
      </w:pPr>
      <w:r w:rsidRPr="003B6511">
        <w:rPr>
          <w:rFonts w:ascii="Times New Roman" w:hAnsi="Times New Roman"/>
          <w:b/>
          <w:caps/>
          <w:sz w:val="28"/>
          <w:szCs w:val="28"/>
        </w:rPr>
        <w:br w:type="page"/>
        <w:t>2</w:t>
      </w:r>
      <w:r w:rsidR="00695A1D" w:rsidRPr="003B6511">
        <w:rPr>
          <w:rFonts w:ascii="Times New Roman" w:hAnsi="Times New Roman"/>
          <w:b/>
          <w:caps/>
          <w:sz w:val="28"/>
          <w:szCs w:val="28"/>
        </w:rPr>
        <w:t xml:space="preserve"> современная система </w:t>
      </w:r>
      <w:r w:rsidR="008472C8" w:rsidRPr="003B6511">
        <w:rPr>
          <w:rFonts w:ascii="Times New Roman" w:hAnsi="Times New Roman"/>
          <w:b/>
          <w:caps/>
          <w:sz w:val="28"/>
          <w:szCs w:val="28"/>
        </w:rPr>
        <w:t>исправительных учреждений – мест лишения свободы</w:t>
      </w:r>
    </w:p>
    <w:p w:rsidR="000B726A" w:rsidRPr="003B6511" w:rsidRDefault="000B726A" w:rsidP="003B6511">
      <w:pPr>
        <w:widowControl w:val="0"/>
        <w:shd w:val="clear" w:color="auto" w:fill="FFFFFF"/>
        <w:autoSpaceDE w:val="0"/>
        <w:autoSpaceDN w:val="0"/>
        <w:adjustRightInd w:val="0"/>
        <w:spacing w:after="0" w:line="360" w:lineRule="auto"/>
        <w:ind w:firstLine="720"/>
        <w:jc w:val="both"/>
        <w:rPr>
          <w:rFonts w:ascii="Times New Roman" w:hAnsi="Times New Roman"/>
          <w:color w:val="FF0000"/>
          <w:sz w:val="28"/>
          <w:szCs w:val="28"/>
        </w:rPr>
      </w:pPr>
    </w:p>
    <w:p w:rsidR="008472C8" w:rsidRPr="003B6511" w:rsidRDefault="00267F6C" w:rsidP="003B6511">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rPr>
      </w:pPr>
      <w:r w:rsidRPr="003B6511">
        <w:rPr>
          <w:rFonts w:ascii="Times New Roman" w:hAnsi="Times New Roman"/>
          <w:color w:val="000000"/>
          <w:sz w:val="28"/>
          <w:szCs w:val="28"/>
        </w:rPr>
        <w:t xml:space="preserve">Известно, что лишение </w:t>
      </w:r>
      <w:r w:rsidR="003D1080" w:rsidRPr="003B6511">
        <w:rPr>
          <w:rFonts w:ascii="Times New Roman" w:hAnsi="Times New Roman"/>
          <w:color w:val="000000"/>
          <w:sz w:val="28"/>
          <w:szCs w:val="28"/>
        </w:rPr>
        <w:t>свободы законодательно было зак</w:t>
      </w:r>
      <w:r w:rsidRPr="003B6511">
        <w:rPr>
          <w:rFonts w:ascii="Times New Roman" w:hAnsi="Times New Roman"/>
          <w:color w:val="000000"/>
          <w:sz w:val="28"/>
          <w:szCs w:val="28"/>
        </w:rPr>
        <w:t>реплено Судебником 1550 г. (тюремное заключение</w:t>
      </w:r>
      <w:r w:rsidR="003D1080" w:rsidRPr="003B6511">
        <w:rPr>
          <w:rFonts w:ascii="Times New Roman" w:hAnsi="Times New Roman"/>
          <w:color w:val="000000"/>
          <w:sz w:val="28"/>
          <w:szCs w:val="28"/>
        </w:rPr>
        <w:t xml:space="preserve"> предусмат</w:t>
      </w:r>
      <w:r w:rsidRPr="003B6511">
        <w:rPr>
          <w:rFonts w:ascii="Times New Roman" w:hAnsi="Times New Roman"/>
          <w:color w:val="000000"/>
          <w:sz w:val="28"/>
          <w:szCs w:val="28"/>
        </w:rPr>
        <w:t>ривалось в 21 случае)</w:t>
      </w:r>
      <w:r w:rsidR="00707EFA" w:rsidRPr="003B6511">
        <w:rPr>
          <w:rStyle w:val="a5"/>
          <w:rFonts w:ascii="Times New Roman" w:hAnsi="Times New Roman"/>
          <w:color w:val="000000"/>
          <w:sz w:val="28"/>
          <w:szCs w:val="28"/>
        </w:rPr>
        <w:footnoteReference w:id="14"/>
      </w:r>
      <w:r w:rsidRPr="003B6511">
        <w:rPr>
          <w:rFonts w:ascii="Times New Roman" w:hAnsi="Times New Roman"/>
          <w:color w:val="FF0000"/>
          <w:sz w:val="28"/>
          <w:szCs w:val="28"/>
        </w:rPr>
        <w:t>.</w:t>
      </w:r>
      <w:r w:rsidRPr="003B6511">
        <w:rPr>
          <w:rFonts w:ascii="Times New Roman" w:hAnsi="Times New Roman"/>
          <w:color w:val="000000"/>
          <w:sz w:val="28"/>
          <w:szCs w:val="28"/>
        </w:rPr>
        <w:t xml:space="preserve"> С этого времени практика его применения последовательно расширяла</w:t>
      </w:r>
      <w:r w:rsidR="003D1080" w:rsidRPr="003B6511">
        <w:rPr>
          <w:rFonts w:ascii="Times New Roman" w:hAnsi="Times New Roman"/>
          <w:color w:val="000000"/>
          <w:sz w:val="28"/>
          <w:szCs w:val="28"/>
        </w:rPr>
        <w:t>сь, а со временем лишение свобо</w:t>
      </w:r>
      <w:r w:rsidRPr="003B6511">
        <w:rPr>
          <w:rFonts w:ascii="Times New Roman" w:hAnsi="Times New Roman"/>
          <w:color w:val="000000"/>
          <w:sz w:val="28"/>
          <w:szCs w:val="28"/>
        </w:rPr>
        <w:t>ды заняло ведущее положение в системе уголовных наказаний</w:t>
      </w:r>
      <w:r w:rsidR="008472C8" w:rsidRPr="003B6511">
        <w:rPr>
          <w:rStyle w:val="a5"/>
          <w:rFonts w:ascii="Times New Roman" w:hAnsi="Times New Roman"/>
          <w:color w:val="000000"/>
          <w:sz w:val="28"/>
          <w:szCs w:val="28"/>
        </w:rPr>
        <w:footnoteReference w:id="15"/>
      </w:r>
      <w:r w:rsidRPr="003B6511">
        <w:rPr>
          <w:rFonts w:ascii="Times New Roman" w:hAnsi="Times New Roman"/>
          <w:color w:val="000000"/>
          <w:sz w:val="28"/>
          <w:szCs w:val="28"/>
        </w:rPr>
        <w:t xml:space="preserve">. </w:t>
      </w:r>
    </w:p>
    <w:p w:rsidR="00695A1D" w:rsidRPr="003B6511" w:rsidRDefault="008472C8"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sz w:val="28"/>
          <w:szCs w:val="28"/>
        </w:rPr>
        <w:t>В настоящее время о</w:t>
      </w:r>
      <w:r w:rsidR="00695A1D" w:rsidRPr="003B6511">
        <w:rPr>
          <w:rFonts w:ascii="Times New Roman" w:hAnsi="Times New Roman"/>
          <w:sz w:val="28"/>
          <w:szCs w:val="28"/>
        </w:rPr>
        <w:t>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 В исключительных случаях по состоянию здоровья осужденных или для обеспечения их личной безопасности либо с их согласия осужденные могут быть направлены для отбывания наказания в соответствующее исправительное учреждение, расположенное на территории другого субъекта Российской Федерации</w:t>
      </w:r>
      <w:r w:rsidR="00695A1D" w:rsidRPr="003B6511">
        <w:rPr>
          <w:rStyle w:val="a5"/>
          <w:rFonts w:ascii="Times New Roman" w:hAnsi="Times New Roman"/>
          <w:sz w:val="28"/>
          <w:szCs w:val="28"/>
        </w:rPr>
        <w:footnoteReference w:id="16"/>
      </w:r>
      <w:r w:rsidR="00695A1D" w:rsidRPr="003B6511">
        <w:rPr>
          <w:rFonts w:ascii="Times New Roman" w:hAnsi="Times New Roman"/>
          <w:sz w:val="28"/>
          <w:szCs w:val="28"/>
        </w:rPr>
        <w:t>.</w:t>
      </w:r>
      <w:r w:rsidR="007F78D5" w:rsidRPr="003B6511">
        <w:rPr>
          <w:rFonts w:ascii="Times New Roman" w:hAnsi="Times New Roman"/>
          <w:color w:val="FF0000"/>
          <w:sz w:val="28"/>
          <w:szCs w:val="28"/>
        </w:rPr>
        <w:t xml:space="preserve"> </w:t>
      </w:r>
      <w:r w:rsidR="00695A1D" w:rsidRPr="003B6511">
        <w:rPr>
          <w:rFonts w:ascii="Times New Roman" w:hAnsi="Times New Roman"/>
          <w:sz w:val="28"/>
          <w:szCs w:val="28"/>
        </w:rPr>
        <w:t>При отсутствии по месту жительства или по месту осуждения исправительного учреждения соответствующего вида или невозможности размещения осужденных в имеющихся исправительных учреждениях осужденные направляются в ближайшие исправительные учреждения, расположенные на территории данного субъекта Российской Федерации, либо по согласованию с соответствующими вышестоящими органами управления уголовно-исполнительной системы в исправительные учреждения, расположенные на территории другого ближайшего субъекта Российской Федерации, в котором имеются условия для их размещения</w:t>
      </w:r>
      <w:r w:rsidR="00695A1D" w:rsidRPr="003B6511">
        <w:rPr>
          <w:rStyle w:val="a5"/>
          <w:rFonts w:ascii="Times New Roman" w:hAnsi="Times New Roman"/>
          <w:sz w:val="28"/>
          <w:szCs w:val="28"/>
        </w:rPr>
        <w:footnoteReference w:id="17"/>
      </w:r>
      <w:r w:rsidR="00695A1D" w:rsidRPr="003B6511">
        <w:rPr>
          <w:rFonts w:ascii="Times New Roman" w:hAnsi="Times New Roman"/>
          <w:sz w:val="28"/>
          <w:szCs w:val="28"/>
        </w:rPr>
        <w:t>.</w:t>
      </w:r>
      <w:r w:rsidR="00960648" w:rsidRPr="003B6511">
        <w:rPr>
          <w:rFonts w:ascii="Times New Roman" w:hAnsi="Times New Roman"/>
          <w:sz w:val="28"/>
          <w:szCs w:val="28"/>
        </w:rPr>
        <w:t xml:space="preserve"> </w:t>
      </w:r>
      <w:r w:rsidR="00695A1D" w:rsidRPr="003B6511">
        <w:rPr>
          <w:rFonts w:ascii="Times New Roman" w:hAnsi="Times New Roman"/>
          <w:sz w:val="28"/>
          <w:szCs w:val="28"/>
        </w:rPr>
        <w:t>Осужденные женщины, несовершеннолетние осужденные, а также осужденные - иностранные граждане и лица без гражданства направляются для отбывания наказания по месту нахождения соответствующих исправительных учреждений</w:t>
      </w:r>
      <w:r w:rsidR="00695A1D" w:rsidRPr="003B6511">
        <w:rPr>
          <w:rStyle w:val="a5"/>
          <w:rFonts w:ascii="Times New Roman" w:hAnsi="Times New Roman"/>
          <w:sz w:val="28"/>
          <w:szCs w:val="28"/>
        </w:rPr>
        <w:footnoteReference w:id="18"/>
      </w:r>
      <w:r w:rsidR="00695A1D" w:rsidRPr="003B6511">
        <w:rPr>
          <w:rFonts w:ascii="Times New Roman" w:hAnsi="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за преступления, предусмотренные статьей 126, частями второй и третьей статьи 127.1, статьями 205 - 206, частью первой статьи 208, статьями 209 - 211, 275, 277 - 279, 281, 317, частью третьей статьи 321, частью второй статьи 360 УК РФ, 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направляются для отбывания наказания в соответствующие исправительные учреждения, расположенные в местах, определяемых федеральным органом уголовно-исполнительной системы</w:t>
      </w:r>
      <w:r w:rsidRPr="003B6511">
        <w:rPr>
          <w:rStyle w:val="a5"/>
          <w:rFonts w:ascii="Times New Roman" w:hAnsi="Times New Roman"/>
          <w:sz w:val="28"/>
          <w:szCs w:val="28"/>
        </w:rPr>
        <w:footnoteReference w:id="19"/>
      </w:r>
      <w:r w:rsidRPr="003B6511">
        <w:rPr>
          <w:rFonts w:ascii="Times New Roman" w:hAnsi="Times New Roman" w:cs="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b/>
          <w:i/>
          <w:sz w:val="28"/>
          <w:szCs w:val="28"/>
        </w:rPr>
        <w:t>Виды исправительных учреждений</w:t>
      </w:r>
      <w:r w:rsidRPr="003B6511">
        <w:rPr>
          <w:rFonts w:ascii="Times New Roman" w:hAnsi="Times New Roman" w:cs="Times New Roman"/>
          <w:sz w:val="28"/>
          <w:szCs w:val="28"/>
        </w:rPr>
        <w:t xml:space="preserve"> предусмотрены частью 1 ст. 74 УИК РФ: </w:t>
      </w:r>
    </w:p>
    <w:p w:rsidR="00695A1D" w:rsidRPr="003B6511" w:rsidRDefault="00695A1D" w:rsidP="003B6511">
      <w:pPr>
        <w:pStyle w:val="ConsPlusNormal"/>
        <w:widowControl/>
        <w:numPr>
          <w:ilvl w:val="0"/>
          <w:numId w:val="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исправительные колонии, </w:t>
      </w:r>
    </w:p>
    <w:p w:rsidR="00695A1D" w:rsidRPr="003B6511" w:rsidRDefault="00695A1D" w:rsidP="003B6511">
      <w:pPr>
        <w:pStyle w:val="ConsPlusNormal"/>
        <w:widowControl/>
        <w:numPr>
          <w:ilvl w:val="0"/>
          <w:numId w:val="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воспитательные колонии, </w:t>
      </w:r>
    </w:p>
    <w:p w:rsidR="00695A1D" w:rsidRPr="003B6511" w:rsidRDefault="00695A1D" w:rsidP="003B6511">
      <w:pPr>
        <w:pStyle w:val="ConsPlusNormal"/>
        <w:widowControl/>
        <w:numPr>
          <w:ilvl w:val="0"/>
          <w:numId w:val="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тюрьмы, </w:t>
      </w:r>
    </w:p>
    <w:p w:rsidR="00695A1D" w:rsidRPr="003B6511" w:rsidRDefault="00695A1D" w:rsidP="003B6511">
      <w:pPr>
        <w:pStyle w:val="ConsPlusNormal"/>
        <w:widowControl/>
        <w:numPr>
          <w:ilvl w:val="0"/>
          <w:numId w:val="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лечебные исправительные учреждения. </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Следственные изоляторы при этом выполняют функции исправительных учреждений в отношении осужденных, оставленных для выполнения работ по хозяйственному обслуживанию, а также в отношении осужденных на срок не свыше шести месяцев, оставленных в следственных изоляторах с их согласия</w:t>
      </w:r>
      <w:r w:rsidRPr="003B6511">
        <w:rPr>
          <w:rStyle w:val="a5"/>
          <w:rFonts w:ascii="Times New Roman" w:hAnsi="Times New Roman"/>
          <w:sz w:val="28"/>
          <w:szCs w:val="28"/>
        </w:rPr>
        <w:footnoteReference w:id="20"/>
      </w:r>
      <w:r w:rsidRPr="003B6511">
        <w:rPr>
          <w:rFonts w:ascii="Times New Roman" w:hAnsi="Times New Roman" w:cs="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i/>
          <w:sz w:val="28"/>
          <w:szCs w:val="28"/>
        </w:rPr>
        <w:t>Исправительные колонии</w:t>
      </w:r>
      <w:r w:rsidRPr="003B6511">
        <w:rPr>
          <w:rFonts w:ascii="Times New Roman" w:hAnsi="Times New Roman" w:cs="Times New Roman"/>
          <w:sz w:val="28"/>
          <w:szCs w:val="28"/>
        </w:rPr>
        <w:t xml:space="preserve"> предназначены для отбывания осужденными, достигшими совершеннолетия, лишения свободы. Они подразделяются на:</w:t>
      </w:r>
    </w:p>
    <w:p w:rsidR="00695A1D" w:rsidRPr="003B6511" w:rsidRDefault="00695A1D" w:rsidP="003B6511">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колонии-поселения, </w:t>
      </w:r>
    </w:p>
    <w:p w:rsidR="00695A1D" w:rsidRPr="003B6511" w:rsidRDefault="00695A1D" w:rsidP="003B6511">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исправительные колонии общего режима, </w:t>
      </w:r>
    </w:p>
    <w:p w:rsidR="00695A1D" w:rsidRPr="003B6511" w:rsidRDefault="00695A1D" w:rsidP="003B6511">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исправительные колонии строгого режима, </w:t>
      </w:r>
    </w:p>
    <w:p w:rsidR="00695A1D" w:rsidRPr="003B6511" w:rsidRDefault="00695A1D" w:rsidP="003B6511">
      <w:pPr>
        <w:pStyle w:val="ConsPlusNormal"/>
        <w:widowControl/>
        <w:numPr>
          <w:ilvl w:val="0"/>
          <w:numId w:val="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 xml:space="preserve">исправительные колонии особого режима. </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одной исправительной колонии могут создаваться изолированные участки с различными видами режима</w:t>
      </w:r>
      <w:r w:rsidRPr="003B6511">
        <w:rPr>
          <w:rStyle w:val="a5"/>
          <w:rFonts w:ascii="Times New Roman" w:hAnsi="Times New Roman"/>
          <w:sz w:val="28"/>
          <w:szCs w:val="28"/>
        </w:rPr>
        <w:footnoteReference w:id="21"/>
      </w:r>
      <w:r w:rsidRPr="003B6511">
        <w:rPr>
          <w:rFonts w:ascii="Times New Roman" w:hAnsi="Times New Roman" w:cs="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колониях-поселениях</w:t>
      </w:r>
      <w:r w:rsidRPr="003B6511">
        <w:rPr>
          <w:rFonts w:ascii="Times New Roman" w:hAnsi="Times New Roman" w:cs="Times New Roman"/>
          <w:sz w:val="28"/>
          <w:szCs w:val="28"/>
        </w:rPr>
        <w:t xml:space="preserve"> отбывают наказание осужденные к лишению свободы за преступления, совершенные по неосторожности, умышленные преступления небольшой и средней тяжести, а также осужденные, переведенные из исправительных колоний общего и строгого режимов на основании и в порядке, установленных частями второй и третьей статьи 78 УИК РФ</w:t>
      </w:r>
      <w:r w:rsidRPr="003B6511">
        <w:rPr>
          <w:rStyle w:val="a5"/>
          <w:rFonts w:ascii="Times New Roman" w:hAnsi="Times New Roman"/>
          <w:sz w:val="28"/>
          <w:szCs w:val="28"/>
        </w:rPr>
        <w:footnoteReference w:id="22"/>
      </w:r>
      <w:r w:rsidRPr="003B6511">
        <w:rPr>
          <w:rFonts w:ascii="Times New Roman" w:hAnsi="Times New Roman" w:cs="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исправительных колониях общего режима</w:t>
      </w:r>
      <w:r w:rsidRPr="003B6511">
        <w:rPr>
          <w:rFonts w:ascii="Times New Roman" w:hAnsi="Times New Roman" w:cs="Times New Roman"/>
          <w:sz w:val="28"/>
          <w:szCs w:val="28"/>
        </w:rPr>
        <w:t xml:space="preserve"> отбывают наказание осужденные мужчины, кроме перечисленных в частях пятой, шестой и седьмой настоящей статьи, а также осужденные женщины</w:t>
      </w:r>
      <w:r w:rsidRPr="003B6511">
        <w:rPr>
          <w:rStyle w:val="a5"/>
          <w:rFonts w:ascii="Times New Roman" w:hAnsi="Times New Roman"/>
          <w:sz w:val="28"/>
          <w:szCs w:val="28"/>
        </w:rPr>
        <w:footnoteReference w:id="23"/>
      </w:r>
      <w:r w:rsidRPr="003B6511">
        <w:rPr>
          <w:rFonts w:ascii="Times New Roman" w:hAnsi="Times New Roman" w:cs="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исправительных колониях строгого режима</w:t>
      </w:r>
      <w:r w:rsidRPr="003B6511">
        <w:rPr>
          <w:rFonts w:ascii="Times New Roman" w:hAnsi="Times New Roman" w:cs="Times New Roman"/>
          <w:sz w:val="28"/>
          <w:szCs w:val="28"/>
        </w:rPr>
        <w:t xml:space="preserve">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w:t>
      </w:r>
      <w:r w:rsidRPr="003B6511">
        <w:rPr>
          <w:rStyle w:val="a5"/>
          <w:rFonts w:ascii="Times New Roman" w:hAnsi="Times New Roman"/>
          <w:sz w:val="28"/>
          <w:szCs w:val="28"/>
        </w:rPr>
        <w:footnoteReference w:id="24"/>
      </w:r>
      <w:r w:rsidRPr="003B6511">
        <w:rPr>
          <w:rFonts w:ascii="Times New Roman" w:hAnsi="Times New Roman" w:cs="Times New Roman"/>
          <w:sz w:val="28"/>
          <w:szCs w:val="28"/>
        </w:rPr>
        <w:t>.</w:t>
      </w:r>
    </w:p>
    <w:p w:rsidR="00F043DA"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исправительных колониях особого режима</w:t>
      </w:r>
      <w:r w:rsidRPr="003B6511">
        <w:rPr>
          <w:rFonts w:ascii="Times New Roman" w:hAnsi="Times New Roman" w:cs="Times New Roman"/>
          <w:sz w:val="28"/>
          <w:szCs w:val="28"/>
        </w:rPr>
        <w:t xml:space="preserve">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r w:rsidR="00DF7D3E" w:rsidRPr="003B6511">
        <w:rPr>
          <w:rFonts w:ascii="Times New Roman" w:hAnsi="Times New Roman" w:cs="Times New Roman"/>
          <w:sz w:val="28"/>
          <w:szCs w:val="28"/>
        </w:rPr>
        <w:t xml:space="preserve"> </w:t>
      </w:r>
      <w:r w:rsidR="00F043DA" w:rsidRPr="003B6511">
        <w:rPr>
          <w:rFonts w:ascii="Times New Roman" w:hAnsi="Times New Roman" w:cs="Times New Roman"/>
          <w:sz w:val="28"/>
          <w:szCs w:val="28"/>
        </w:rPr>
        <w:t>В исправит</w:t>
      </w:r>
      <w:r w:rsidR="00EE264D" w:rsidRPr="003B6511">
        <w:rPr>
          <w:rFonts w:ascii="Times New Roman" w:hAnsi="Times New Roman" w:cs="Times New Roman"/>
          <w:sz w:val="28"/>
          <w:szCs w:val="28"/>
        </w:rPr>
        <w:t>ельных колониях отбывают наказа</w:t>
      </w:r>
      <w:r w:rsidR="00F043DA" w:rsidRPr="003B6511">
        <w:rPr>
          <w:rFonts w:ascii="Times New Roman" w:hAnsi="Times New Roman" w:cs="Times New Roman"/>
          <w:sz w:val="28"/>
          <w:szCs w:val="28"/>
        </w:rPr>
        <w:t>ние 42,7 тыс. женщин, действует 5 домов ребенка, где находятся около 400 детей</w:t>
      </w:r>
      <w:r w:rsidR="00F043DA" w:rsidRPr="003B6511">
        <w:rPr>
          <w:rStyle w:val="a5"/>
          <w:rFonts w:ascii="Times New Roman" w:hAnsi="Times New Roman"/>
          <w:sz w:val="28"/>
          <w:szCs w:val="28"/>
        </w:rPr>
        <w:footnoteReference w:id="25"/>
      </w:r>
      <w:r w:rsidR="00F043DA" w:rsidRPr="003B6511">
        <w:rPr>
          <w:rFonts w:ascii="Times New Roman" w:hAnsi="Times New Roman" w:cs="Times New Roman"/>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 xml:space="preserve">тюрьмах </w:t>
      </w:r>
      <w:r w:rsidRPr="003B6511">
        <w:rPr>
          <w:rFonts w:ascii="Times New Roman" w:hAnsi="Times New Roman" w:cs="Times New Roman"/>
          <w:sz w:val="28"/>
          <w:szCs w:val="28"/>
        </w:rPr>
        <w:t>отбывают наказание осужденные к лишению свободы на срок свыше пяти лет за совершение особо тяжких преступлений,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исправительных колоний.</w:t>
      </w:r>
    </w:p>
    <w:p w:rsidR="00F043DA"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лечебных исправительных учреждениях</w:t>
      </w:r>
      <w:r w:rsidRPr="003B6511">
        <w:rPr>
          <w:rFonts w:ascii="Times New Roman" w:hAnsi="Times New Roman" w:cs="Times New Roman"/>
          <w:sz w:val="28"/>
          <w:szCs w:val="28"/>
        </w:rPr>
        <w:t xml:space="preserve"> и </w:t>
      </w:r>
      <w:r w:rsidRPr="003B6511">
        <w:rPr>
          <w:rFonts w:ascii="Times New Roman" w:hAnsi="Times New Roman" w:cs="Times New Roman"/>
          <w:i/>
          <w:sz w:val="28"/>
          <w:szCs w:val="28"/>
        </w:rPr>
        <w:t>лечебно-профилактических учреждениях</w:t>
      </w:r>
      <w:r w:rsidRPr="003B6511">
        <w:rPr>
          <w:rFonts w:ascii="Times New Roman" w:hAnsi="Times New Roman" w:cs="Times New Roman"/>
          <w:sz w:val="28"/>
          <w:szCs w:val="28"/>
        </w:rPr>
        <w:t xml:space="preserve"> отбывают наказание осужденные, указанные в части второй статьи 101 УИК РФ. Лечебно-профилактические учреждения выполняют функции исправительных учреждений в отношении находящихся в них осужденных</w:t>
      </w:r>
      <w:r w:rsidRPr="003B6511">
        <w:rPr>
          <w:rStyle w:val="a5"/>
          <w:rFonts w:ascii="Times New Roman" w:hAnsi="Times New Roman"/>
          <w:sz w:val="28"/>
          <w:szCs w:val="28"/>
        </w:rPr>
        <w:footnoteReference w:id="26"/>
      </w:r>
      <w:r w:rsidRPr="003B6511">
        <w:rPr>
          <w:rFonts w:ascii="Times New Roman" w:hAnsi="Times New Roman" w:cs="Times New Roman"/>
          <w:sz w:val="28"/>
          <w:szCs w:val="28"/>
        </w:rPr>
        <w:t>.</w:t>
      </w:r>
      <w:r w:rsidR="00DF7D3E" w:rsidRPr="003B6511">
        <w:rPr>
          <w:rFonts w:ascii="Times New Roman" w:hAnsi="Times New Roman" w:cs="Times New Roman"/>
          <w:sz w:val="28"/>
          <w:szCs w:val="28"/>
        </w:rPr>
        <w:t xml:space="preserve"> </w:t>
      </w:r>
      <w:r w:rsidR="00F043DA" w:rsidRPr="003B6511">
        <w:rPr>
          <w:rFonts w:ascii="Times New Roman" w:hAnsi="Times New Roman" w:cs="Times New Roman"/>
          <w:color w:val="000000"/>
          <w:sz w:val="28"/>
          <w:szCs w:val="28"/>
        </w:rPr>
        <w:t>Сеть медицинских учреждений насчитывает 119 больниц различн</w:t>
      </w:r>
      <w:r w:rsidR="00EE264D" w:rsidRPr="003B6511">
        <w:rPr>
          <w:rFonts w:ascii="Times New Roman" w:hAnsi="Times New Roman" w:cs="Times New Roman"/>
          <w:color w:val="000000"/>
          <w:sz w:val="28"/>
          <w:szCs w:val="28"/>
        </w:rPr>
        <w:t>ого профиля, 189 медицинских ча</w:t>
      </w:r>
      <w:r w:rsidR="00F043DA" w:rsidRPr="003B6511">
        <w:rPr>
          <w:rFonts w:ascii="Times New Roman" w:hAnsi="Times New Roman" w:cs="Times New Roman"/>
          <w:color w:val="000000"/>
          <w:sz w:val="28"/>
          <w:szCs w:val="28"/>
        </w:rPr>
        <w:t>стей и здравпу</w:t>
      </w:r>
      <w:r w:rsidR="00EE264D" w:rsidRPr="003B6511">
        <w:rPr>
          <w:rFonts w:ascii="Times New Roman" w:hAnsi="Times New Roman" w:cs="Times New Roman"/>
          <w:color w:val="000000"/>
          <w:sz w:val="28"/>
          <w:szCs w:val="28"/>
        </w:rPr>
        <w:t>нктов. Специализированная проти</w:t>
      </w:r>
      <w:r w:rsidR="00F043DA" w:rsidRPr="003B6511">
        <w:rPr>
          <w:rFonts w:ascii="Times New Roman" w:hAnsi="Times New Roman" w:cs="Times New Roman"/>
          <w:color w:val="000000"/>
          <w:sz w:val="28"/>
          <w:szCs w:val="28"/>
        </w:rPr>
        <w:t>вотуберкулезная помощь оказывается в 33 лечебно-профилактических и 53 лечебно-исправительных учреждениях</w:t>
      </w:r>
      <w:r w:rsidR="00F043DA" w:rsidRPr="003B6511">
        <w:rPr>
          <w:rStyle w:val="a5"/>
          <w:rFonts w:ascii="Times New Roman" w:hAnsi="Times New Roman"/>
          <w:color w:val="000000"/>
          <w:sz w:val="28"/>
          <w:szCs w:val="28"/>
        </w:rPr>
        <w:footnoteReference w:id="27"/>
      </w:r>
      <w:r w:rsidR="00F043DA" w:rsidRPr="003B6511">
        <w:rPr>
          <w:rFonts w:ascii="Times New Roman" w:hAnsi="Times New Roman" w:cs="Times New Roman"/>
          <w:color w:val="000000"/>
          <w:sz w:val="28"/>
          <w:szCs w:val="28"/>
        </w:rPr>
        <w:t>.</w:t>
      </w:r>
    </w:p>
    <w:p w:rsidR="00695A1D" w:rsidRPr="003B6511" w:rsidRDefault="00695A1D"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воспитательных колониях</w:t>
      </w:r>
      <w:r w:rsidRPr="003B6511">
        <w:rPr>
          <w:rFonts w:ascii="Times New Roman" w:hAnsi="Times New Roman" w:cs="Times New Roman"/>
          <w:sz w:val="28"/>
          <w:szCs w:val="28"/>
        </w:rPr>
        <w:t xml:space="preserve"> отбывают наказание несовершеннолетние осужденные к лишению свободы, а также осужденные, оставленные в воспитательных колониях до достижения ими возраста 21 года. В воспитательных колониях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Порядок создания указанных участков определяется Министерством юстиции Российской Федерации</w:t>
      </w:r>
      <w:r w:rsidRPr="003B6511">
        <w:rPr>
          <w:rStyle w:val="a5"/>
          <w:rFonts w:ascii="Times New Roman" w:hAnsi="Times New Roman"/>
          <w:sz w:val="28"/>
          <w:szCs w:val="28"/>
        </w:rPr>
        <w:footnoteReference w:id="28"/>
      </w:r>
      <w:r w:rsidRPr="003B6511">
        <w:rPr>
          <w:rFonts w:ascii="Times New Roman" w:hAnsi="Times New Roman" w:cs="Times New Roman"/>
          <w:sz w:val="28"/>
          <w:szCs w:val="28"/>
        </w:rPr>
        <w:t>.</w:t>
      </w:r>
    </w:p>
    <w:p w:rsidR="00C43CEF" w:rsidRPr="003B6511" w:rsidRDefault="00C43CEF"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Дадим краткую характеристику перечисленным видам мест лишения свободы.</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b/>
          <w:i/>
          <w:sz w:val="28"/>
          <w:szCs w:val="28"/>
        </w:rPr>
        <w:t>Исправительные колонии общего режима.</w:t>
      </w:r>
      <w:r w:rsidRPr="003B6511">
        <w:rPr>
          <w:rFonts w:ascii="Times New Roman" w:hAnsi="Times New Roman" w:cs="Times New Roman"/>
          <w:sz w:val="28"/>
          <w:szCs w:val="28"/>
        </w:rPr>
        <w:t xml:space="preserve"> В обычных условиях в исправительных колониях общего режима отбывают наказание осужденные к лишению свободы, поступившие в данное исправительное учреждение, а также осужденные, переведенные из облегченных и строгих условий отбывания наказания. Если осужденный в период пребывания в следственном изоляторе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обычных условиях исчисляется со дня заключения под стражу</w:t>
      </w:r>
      <w:r w:rsidRPr="003B6511">
        <w:rPr>
          <w:rStyle w:val="a5"/>
          <w:rFonts w:ascii="Times New Roman" w:hAnsi="Times New Roman"/>
          <w:sz w:val="28"/>
          <w:szCs w:val="28"/>
        </w:rPr>
        <w:footnoteReference w:id="29"/>
      </w:r>
      <w:r w:rsidRPr="003B6511">
        <w:rPr>
          <w:rFonts w:ascii="Times New Roman" w:hAnsi="Times New Roman" w:cs="Times New Roman"/>
          <w:sz w:val="28"/>
          <w:szCs w:val="28"/>
        </w:rPr>
        <w:t>.</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отбывания наказания осужденные могут быть переведены в облегченные условия.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пятой настоящей статьи. Осужденные, переведенные из другой исправительной колонии общего режима, отбывают наказание в тех же условиях, которые были им определены до перевода.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Статья 121 УИК РФ определяет </w:t>
      </w:r>
      <w:r w:rsidRPr="003B6511">
        <w:rPr>
          <w:rFonts w:ascii="Times New Roman" w:hAnsi="Times New Roman" w:cs="Times New Roman"/>
          <w:i/>
          <w:sz w:val="28"/>
          <w:szCs w:val="28"/>
        </w:rPr>
        <w:t>условия отбывания лишения свободы в исправительных колониях общего режима</w:t>
      </w:r>
      <w:r w:rsidRPr="003B6511">
        <w:rPr>
          <w:rFonts w:ascii="Times New Roman" w:hAnsi="Times New Roman" w:cs="Times New Roman"/>
          <w:sz w:val="28"/>
          <w:szCs w:val="28"/>
        </w:rPr>
        <w:t xml:space="preserve">. </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к лишению свободы, отбывающие наказание в обычных условиях в исправительных колониях общего режима, проживают в общежитиях. Им разрешается:</w:t>
      </w:r>
    </w:p>
    <w:p w:rsidR="00960648" w:rsidRPr="003B6511" w:rsidRDefault="00960648" w:rsidP="003B6511">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УИК РФ, иные средства, имеющиеся на их лицевых счетах, в размере трех минимальных размеров оплаты труда</w:t>
      </w:r>
      <w:r w:rsidRPr="003B6511">
        <w:rPr>
          <w:rStyle w:val="a5"/>
          <w:rFonts w:ascii="Times New Roman" w:hAnsi="Times New Roman"/>
          <w:sz w:val="28"/>
          <w:szCs w:val="28"/>
        </w:rPr>
        <w:footnoteReference w:id="30"/>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шесть краткосрочных свиданий и четыре длительных свидания в течение года;</w:t>
      </w:r>
    </w:p>
    <w:p w:rsidR="00960648" w:rsidRPr="003B6511" w:rsidRDefault="00960648" w:rsidP="003B6511">
      <w:pPr>
        <w:pStyle w:val="ConsPlusNormal"/>
        <w:widowControl/>
        <w:numPr>
          <w:ilvl w:val="0"/>
          <w:numId w:val="6"/>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шесть посылок или передач и шесть бандеролей в течение года.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облегченных условиях, проживают в общежитиях. Им разрешается:</w:t>
      </w:r>
    </w:p>
    <w:p w:rsidR="00960648" w:rsidRPr="003B6511" w:rsidRDefault="00960648" w:rsidP="003B6511">
      <w:pPr>
        <w:pStyle w:val="ConsPlusNormal"/>
        <w:widowControl/>
        <w:numPr>
          <w:ilvl w:val="0"/>
          <w:numId w:val="7"/>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средства, имеющиеся на их лицевых счетах, без ограничения;</w:t>
      </w:r>
    </w:p>
    <w:p w:rsidR="00960648" w:rsidRPr="003B6511" w:rsidRDefault="00960648" w:rsidP="003B6511">
      <w:pPr>
        <w:pStyle w:val="ConsPlusNormal"/>
        <w:widowControl/>
        <w:numPr>
          <w:ilvl w:val="0"/>
          <w:numId w:val="7"/>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шесть краткосрочных и шесть длительных свиданий в течение года;</w:t>
      </w:r>
    </w:p>
    <w:p w:rsidR="00960648" w:rsidRPr="003B6511" w:rsidRDefault="00960648" w:rsidP="003B6511">
      <w:pPr>
        <w:pStyle w:val="ConsPlusNormal"/>
        <w:widowControl/>
        <w:numPr>
          <w:ilvl w:val="0"/>
          <w:numId w:val="7"/>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12 посылок или передач и 12 бандеролей в течение года.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облегченных условиях, в целях успешной социальной адаптации могут быть по постановлению начальника исправительной колонии за шесть месяцев до окончания срока наказания освобождены из-под стражи. В этом случае осужденным разрешается проживать и работать под надзором администрации исправительного учреждения за пределами исправительной колонии. Они могут содержаться совместно с осужденными, которым предоставлено право передвижения без конвоя или сопровождения. Осужденным женщинам может быть разрешено проживание за пределами исправительной колонии совместно с семьей или детьми на арендованной или собственной жилой площади.</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строгих условиях, проживают в запираемых помещениях. Им разрешается:</w:t>
      </w:r>
    </w:p>
    <w:p w:rsidR="00960648" w:rsidRPr="003B6511" w:rsidRDefault="00960648" w:rsidP="003B6511">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УИК РФ, иные средства, имеющиеся на их лицевых счетах, в размере двух минимальных размеров оплаты труда</w:t>
      </w:r>
      <w:r w:rsidRPr="003B6511">
        <w:rPr>
          <w:rStyle w:val="a5"/>
          <w:rFonts w:ascii="Times New Roman" w:hAnsi="Times New Roman"/>
          <w:sz w:val="28"/>
          <w:szCs w:val="28"/>
        </w:rPr>
        <w:footnoteReference w:id="31"/>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два краткосрочных и два длительных свидания в течение года;</w:t>
      </w:r>
    </w:p>
    <w:p w:rsidR="00960648" w:rsidRPr="003B6511" w:rsidRDefault="00960648" w:rsidP="003B6511">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три посылки или передачи и три бандероли в течение года;</w:t>
      </w:r>
    </w:p>
    <w:p w:rsidR="00960648" w:rsidRPr="003B6511" w:rsidRDefault="00960648" w:rsidP="003B6511">
      <w:pPr>
        <w:pStyle w:val="ConsPlusNormal"/>
        <w:widowControl/>
        <w:numPr>
          <w:ilvl w:val="0"/>
          <w:numId w:val="8"/>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пользоваться ежедневной прогулкой продолжительностью полтора часа.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b/>
          <w:i/>
          <w:sz w:val="28"/>
          <w:szCs w:val="28"/>
        </w:rPr>
        <w:t>Исправительные колонии строгого режима</w:t>
      </w:r>
      <w:r w:rsidRPr="003B6511">
        <w:rPr>
          <w:rFonts w:ascii="Times New Roman" w:hAnsi="Times New Roman" w:cs="Times New Roman"/>
          <w:sz w:val="28"/>
          <w:szCs w:val="28"/>
        </w:rPr>
        <w:t>. В обычных условиях в исправительных колониях строгого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также осужденные, переведенные из облегченных и строгих условий отбывания наказания. 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наказания исчисляется со дня заключения под стражу</w:t>
      </w:r>
      <w:r w:rsidRPr="003B6511">
        <w:rPr>
          <w:rStyle w:val="a5"/>
          <w:rFonts w:ascii="Times New Roman" w:hAnsi="Times New Roman"/>
          <w:sz w:val="28"/>
          <w:szCs w:val="28"/>
        </w:rPr>
        <w:footnoteReference w:id="32"/>
      </w:r>
      <w:r w:rsidRPr="003B6511">
        <w:rPr>
          <w:rFonts w:ascii="Times New Roman" w:hAnsi="Times New Roman" w:cs="Times New Roman"/>
          <w:sz w:val="28"/>
          <w:szCs w:val="28"/>
        </w:rPr>
        <w:t>. При отсутствии взысканий за нарушения установленного порядка отбывания наказания и добросовестном отношении к труду по отбытии не менее девяти месяцев срока наказания в обычных условиях отбывания наказания осужденные могут быть переведены в облегченные условия.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В строгие условия отбывания наказания по прибытии в исправительную колонию строгого режима помещаются также осужденные за умышленные преступления, совершенные в период отбывания лишения свободы.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шестой настоящей статьи. Осужденные, переведенные из другой исправительной колонии строгого режима, отбывают наказание в тех же условиях, которые были им определены до перевода.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Статья 123 определяет </w:t>
      </w:r>
      <w:r w:rsidRPr="003B6511">
        <w:rPr>
          <w:rFonts w:ascii="Times New Roman" w:hAnsi="Times New Roman" w:cs="Times New Roman"/>
          <w:i/>
          <w:sz w:val="28"/>
          <w:szCs w:val="28"/>
        </w:rPr>
        <w:t>условия отбывания лишения свободы в исправительных колониях строгого режима</w:t>
      </w:r>
      <w:r w:rsidRPr="003B6511">
        <w:rPr>
          <w:rFonts w:ascii="Times New Roman" w:hAnsi="Times New Roman" w:cs="Times New Roman"/>
          <w:sz w:val="28"/>
          <w:szCs w:val="28"/>
        </w:rPr>
        <w:t xml:space="preserve">. </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к лишению свободы, отбывающие наказание в обычных условиях в исправительных колониях строгого режима, проживают в общежитиях. Им разрешается:</w:t>
      </w:r>
    </w:p>
    <w:p w:rsidR="00960648" w:rsidRPr="003B6511" w:rsidRDefault="00960648" w:rsidP="003B6511">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двух минимальных размеров оплаты труда</w:t>
      </w:r>
      <w:r w:rsidRPr="003B6511">
        <w:rPr>
          <w:rStyle w:val="a5"/>
          <w:rFonts w:ascii="Times New Roman" w:hAnsi="Times New Roman"/>
          <w:sz w:val="28"/>
          <w:szCs w:val="28"/>
        </w:rPr>
        <w:footnoteReference w:id="33"/>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три краткосрочных и три длительных свидания в течение года;</w:t>
      </w:r>
    </w:p>
    <w:p w:rsidR="00960648" w:rsidRPr="003B6511" w:rsidRDefault="00960648" w:rsidP="003B6511">
      <w:pPr>
        <w:pStyle w:val="ConsPlusNormal"/>
        <w:widowControl/>
        <w:numPr>
          <w:ilvl w:val="0"/>
          <w:numId w:val="9"/>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четыре посылки или передачи и четыре бандероли в течение года.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облегченных условиях, проживают в общежитиях. Им разрешается:</w:t>
      </w:r>
    </w:p>
    <w:p w:rsidR="00960648" w:rsidRPr="003B6511" w:rsidRDefault="00960648" w:rsidP="003B6511">
      <w:pPr>
        <w:pStyle w:val="ConsPlusNormal"/>
        <w:widowControl/>
        <w:numPr>
          <w:ilvl w:val="0"/>
          <w:numId w:val="10"/>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трех минимальных размеров оплаты труда</w:t>
      </w:r>
      <w:r w:rsidRPr="003B6511">
        <w:rPr>
          <w:rStyle w:val="a5"/>
          <w:rFonts w:ascii="Times New Roman" w:hAnsi="Times New Roman"/>
          <w:sz w:val="28"/>
          <w:szCs w:val="28"/>
        </w:rPr>
        <w:footnoteReference w:id="34"/>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10"/>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четыре краткосрочных и четыре длительных свидания в течение года;</w:t>
      </w:r>
    </w:p>
    <w:p w:rsidR="00960648" w:rsidRPr="003B6511" w:rsidRDefault="00960648" w:rsidP="003B6511">
      <w:pPr>
        <w:pStyle w:val="ConsPlusNormal"/>
        <w:widowControl/>
        <w:numPr>
          <w:ilvl w:val="0"/>
          <w:numId w:val="10"/>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шесть посылок или передач и шесть бандеролей в течение года.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строгих условиях, проживают в запираемых помещениях. Им разрешается:</w:t>
      </w:r>
    </w:p>
    <w:p w:rsidR="00960648" w:rsidRPr="003B6511" w:rsidRDefault="00960648" w:rsidP="003B6511">
      <w:pPr>
        <w:pStyle w:val="ConsPlusNormal"/>
        <w:widowControl/>
        <w:numPr>
          <w:ilvl w:val="0"/>
          <w:numId w:val="11"/>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минимального размера оплаты труда</w:t>
      </w:r>
      <w:r w:rsidRPr="003B6511">
        <w:rPr>
          <w:rStyle w:val="a5"/>
          <w:rFonts w:ascii="Times New Roman" w:hAnsi="Times New Roman"/>
          <w:sz w:val="28"/>
          <w:szCs w:val="28"/>
        </w:rPr>
        <w:footnoteReference w:id="35"/>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11"/>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два краткосрочных свидания и одно длительное свидание в течение года;</w:t>
      </w:r>
    </w:p>
    <w:p w:rsidR="00960648" w:rsidRPr="003B6511" w:rsidRDefault="00960648" w:rsidP="003B6511">
      <w:pPr>
        <w:pStyle w:val="ConsPlusNormal"/>
        <w:widowControl/>
        <w:numPr>
          <w:ilvl w:val="0"/>
          <w:numId w:val="11"/>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две посылки или передачи и две бандероли в течение года;</w:t>
      </w:r>
    </w:p>
    <w:p w:rsidR="00960648" w:rsidRPr="003B6511" w:rsidRDefault="00960648" w:rsidP="003B6511">
      <w:pPr>
        <w:pStyle w:val="ConsPlusNormal"/>
        <w:widowControl/>
        <w:numPr>
          <w:ilvl w:val="0"/>
          <w:numId w:val="11"/>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пользоваться ежедневной прогулкой продолжительностью полтора часа.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b/>
          <w:i/>
          <w:sz w:val="28"/>
          <w:szCs w:val="28"/>
        </w:rPr>
        <w:t>Исправительные колонии особого режима.</w:t>
      </w:r>
      <w:r w:rsidRPr="003B6511">
        <w:rPr>
          <w:rFonts w:ascii="Times New Roman" w:hAnsi="Times New Roman" w:cs="Times New Roman"/>
          <w:sz w:val="28"/>
          <w:szCs w:val="28"/>
        </w:rPr>
        <w:t xml:space="preserve"> В обычных условиях в исправительных колониях особого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также осужденные, переведенные из облегченных и строгих условий отбывания наказания. 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наказания исчисляется со дня заключения под стражу</w:t>
      </w:r>
      <w:r w:rsidRPr="003B6511">
        <w:rPr>
          <w:rStyle w:val="a5"/>
          <w:rFonts w:ascii="Times New Roman" w:hAnsi="Times New Roman"/>
          <w:sz w:val="28"/>
          <w:szCs w:val="28"/>
        </w:rPr>
        <w:footnoteReference w:id="36"/>
      </w:r>
      <w:r w:rsidRPr="003B6511">
        <w:rPr>
          <w:rFonts w:ascii="Times New Roman" w:hAnsi="Times New Roman" w:cs="Times New Roman"/>
          <w:sz w:val="28"/>
          <w:szCs w:val="28"/>
        </w:rPr>
        <w:t>. 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В строгие условия отбывания наказания по прибытии в исправительную колонию особого режима помещаются также осужденные за умышленные преступления, совершенные в период отбывания лишения свободы.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шестой настоящей статьи. Осужденные, переведенные из другой исправительной колонии особого режима, отбывают наказание в тех же условиях, которые были им определены до перевода.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Статья 125 УИК РФ определяет </w:t>
      </w:r>
      <w:r w:rsidRPr="003B6511">
        <w:rPr>
          <w:rFonts w:ascii="Times New Roman" w:hAnsi="Times New Roman" w:cs="Times New Roman"/>
          <w:i/>
          <w:sz w:val="28"/>
          <w:szCs w:val="28"/>
        </w:rPr>
        <w:t>условия отбывания лишения свободы в исправительных колониях особого режима</w:t>
      </w:r>
      <w:r w:rsidRPr="003B6511">
        <w:rPr>
          <w:rFonts w:ascii="Times New Roman" w:hAnsi="Times New Roman" w:cs="Times New Roman"/>
          <w:sz w:val="28"/>
          <w:szCs w:val="28"/>
        </w:rPr>
        <w:t>.</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к лишению свободы, отбывающие наказание в обычных условиях в исправительных колониях особого режима, проживают в общежитиях. Им разрешается:</w:t>
      </w:r>
    </w:p>
    <w:p w:rsidR="00960648" w:rsidRPr="003B6511" w:rsidRDefault="00960648" w:rsidP="003B6511">
      <w:pPr>
        <w:pStyle w:val="ConsPlusNormal"/>
        <w:widowControl/>
        <w:numPr>
          <w:ilvl w:val="0"/>
          <w:numId w:val="1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минимального размера оплаты труда</w:t>
      </w:r>
      <w:r w:rsidRPr="003B6511">
        <w:rPr>
          <w:rStyle w:val="a5"/>
          <w:rFonts w:ascii="Times New Roman" w:hAnsi="Times New Roman"/>
          <w:sz w:val="28"/>
          <w:szCs w:val="28"/>
        </w:rPr>
        <w:footnoteReference w:id="37"/>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1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два краткосрочных и два длительных свидания в течение года;</w:t>
      </w:r>
    </w:p>
    <w:p w:rsidR="00960648" w:rsidRPr="003B6511" w:rsidRDefault="00960648" w:rsidP="003B6511">
      <w:pPr>
        <w:pStyle w:val="ConsPlusNormal"/>
        <w:widowControl/>
        <w:numPr>
          <w:ilvl w:val="0"/>
          <w:numId w:val="12"/>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три посылки или передачи и три бандероли в течение года.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облегченных условиях, проживают в общежитиях. Им разрешается:</w:t>
      </w:r>
    </w:p>
    <w:p w:rsidR="00960648" w:rsidRPr="003B6511" w:rsidRDefault="00960648" w:rsidP="003B6511">
      <w:pPr>
        <w:pStyle w:val="ConsPlusNormal"/>
        <w:widowControl/>
        <w:numPr>
          <w:ilvl w:val="0"/>
          <w:numId w:val="1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двух минимальных размеров оплаты труда</w:t>
      </w:r>
      <w:r w:rsidRPr="003B6511">
        <w:rPr>
          <w:rStyle w:val="a5"/>
          <w:rFonts w:ascii="Times New Roman" w:hAnsi="Times New Roman"/>
          <w:sz w:val="28"/>
          <w:szCs w:val="28"/>
        </w:rPr>
        <w:footnoteReference w:id="38"/>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1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три краткосрочных и три длительных свидания в течение года;</w:t>
      </w:r>
    </w:p>
    <w:p w:rsidR="00960648" w:rsidRPr="003B6511" w:rsidRDefault="00960648" w:rsidP="003B6511">
      <w:pPr>
        <w:pStyle w:val="ConsPlusNormal"/>
        <w:widowControl/>
        <w:numPr>
          <w:ilvl w:val="0"/>
          <w:numId w:val="13"/>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четыре посылки или передачи и четыре бандероли в течение года.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отбывающие наказание в строгих условиях, проживают в помещениях камерного типа. Им разрешается:</w:t>
      </w:r>
    </w:p>
    <w:p w:rsidR="00960648" w:rsidRPr="003B6511" w:rsidRDefault="00960648" w:rsidP="003B6511">
      <w:pPr>
        <w:pStyle w:val="ConsPlusNormal"/>
        <w:widowControl/>
        <w:numPr>
          <w:ilvl w:val="0"/>
          <w:numId w:val="14"/>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70 процентов минимального размера оплаты труда</w:t>
      </w:r>
      <w:r w:rsidRPr="003B6511">
        <w:rPr>
          <w:rStyle w:val="a5"/>
          <w:rFonts w:ascii="Times New Roman" w:hAnsi="Times New Roman"/>
          <w:sz w:val="28"/>
          <w:szCs w:val="28"/>
        </w:rPr>
        <w:footnoteReference w:id="39"/>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14"/>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иметь два краткосрочных свидания в течение года;</w:t>
      </w:r>
    </w:p>
    <w:p w:rsidR="00960648" w:rsidRPr="003B6511" w:rsidRDefault="00960648" w:rsidP="003B6511">
      <w:pPr>
        <w:pStyle w:val="ConsPlusNormal"/>
        <w:widowControl/>
        <w:numPr>
          <w:ilvl w:val="0"/>
          <w:numId w:val="14"/>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получать одну посылку или передачу и одну бандероль в течение года;</w:t>
      </w:r>
    </w:p>
    <w:p w:rsidR="00960648" w:rsidRPr="003B6511" w:rsidRDefault="00960648" w:rsidP="003B6511">
      <w:pPr>
        <w:pStyle w:val="ConsPlusNormal"/>
        <w:widowControl/>
        <w:numPr>
          <w:ilvl w:val="0"/>
          <w:numId w:val="14"/>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пользовать ежедневной прогулкой продолжительностью полтора часа.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Отдельно от других осужденных в </w:t>
      </w:r>
      <w:r w:rsidRPr="003B6511">
        <w:rPr>
          <w:rFonts w:ascii="Times New Roman" w:hAnsi="Times New Roman" w:cs="Times New Roman"/>
          <w:b/>
          <w:i/>
          <w:sz w:val="28"/>
          <w:szCs w:val="28"/>
        </w:rPr>
        <w:t xml:space="preserve">исправительных колониях особого режима </w:t>
      </w:r>
      <w:r w:rsidRPr="003B6511">
        <w:rPr>
          <w:rFonts w:ascii="Times New Roman" w:hAnsi="Times New Roman" w:cs="Times New Roman"/>
          <w:sz w:val="28"/>
          <w:szCs w:val="28"/>
        </w:rPr>
        <w:t xml:space="preserve">отбывают наказание </w:t>
      </w:r>
      <w:r w:rsidRPr="003B6511">
        <w:rPr>
          <w:rFonts w:ascii="Times New Roman" w:hAnsi="Times New Roman" w:cs="Times New Roman"/>
          <w:b/>
          <w:i/>
          <w:sz w:val="28"/>
          <w:szCs w:val="28"/>
        </w:rPr>
        <w:t>осужденные к пожизненному лишению свободы</w:t>
      </w:r>
      <w:r w:rsidRPr="003B6511">
        <w:rPr>
          <w:rFonts w:ascii="Times New Roman" w:hAnsi="Times New Roman" w:cs="Times New Roman"/>
          <w:sz w:val="28"/>
          <w:szCs w:val="28"/>
        </w:rPr>
        <w:t xml:space="preserve">, а также осужденные, которым смертная казнь в порядке помилования заменена пожизненным лишением свободы (ст. 126 УИК РФ). </w:t>
      </w:r>
      <w:r w:rsidRPr="003B6511">
        <w:rPr>
          <w:rFonts w:ascii="Times New Roman" w:hAnsi="Times New Roman" w:cs="Times New Roman"/>
          <w:i/>
          <w:sz w:val="28"/>
          <w:szCs w:val="28"/>
        </w:rPr>
        <w:t>Условия отбывания лишения свободы в исправительных колониях особого режима для осужденных, отбывающих пожизненное лишение свободы</w:t>
      </w:r>
      <w:r w:rsidRPr="003B6511">
        <w:rPr>
          <w:rFonts w:ascii="Times New Roman" w:hAnsi="Times New Roman" w:cs="Times New Roman"/>
          <w:sz w:val="28"/>
          <w:szCs w:val="28"/>
        </w:rPr>
        <w:t>, определены статьей 127 УИК РФ. Осужденные к пожизненному лишению свободы размещаются в камерах, как правило, не более чем по два человека. 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 Осужденные имеют право на ежедневную прогулку продолжительностью полтора часа. При хорошем поведении осужденного и наличии возможности время прогулки может быть увеличено до двух часов.</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 по основаниям, указанным в части шестой статьи 124 настоящего Кодекса. Если в период пребывания в следственном изоляторе к осужденному не применялась мера взыскания в виде водворения в карцер, срок его нахождения в строгих условиях отбывания наказания исчисляется со дня заключения под стражу. Это положение части третьей статьи 127 УИК РФ в его конституционно-правовом истолковании, вытекающем из Постановления Конституционного Суда РФ от 27.02.2003 N 1-П, не исключает возможность зачета в срок наказания осужденному к лишению свободы, в том числе в ту его часть, которая в соответствии с установленным законом порядком подлежит отбыванию в строгих условиях, времени, в течение которого к нему применялась мера пресечения в виде заключения под стражу</w:t>
      </w:r>
      <w:r w:rsidRPr="003B6511">
        <w:rPr>
          <w:rStyle w:val="a5"/>
          <w:rFonts w:ascii="Times New Roman" w:hAnsi="Times New Roman"/>
          <w:sz w:val="28"/>
          <w:szCs w:val="28"/>
        </w:rPr>
        <w:footnoteReference w:id="40"/>
      </w:r>
      <w:r w:rsidRPr="003B6511">
        <w:rPr>
          <w:rFonts w:ascii="Times New Roman" w:hAnsi="Times New Roman" w:cs="Times New Roman"/>
          <w:sz w:val="28"/>
          <w:szCs w:val="28"/>
        </w:rPr>
        <w:t>. По отбытии не менее 10 лет в обычных условиях отбывания наказания осужденные могут быть переведены в облегченные условия по основаниям, указанным в части второй статьи 124 УИК РФ. Осужденные, признанные злостными нарушителями установленного порядка отбывания наказания и отбывающие наказание в облегченных условиях, переводятся в обычные или строгие условия отбывания наказания, а осужденные, отбывающие наказание в обычных условиях, - в строгие условия отбывания наказания. Повторный перевод в обычные либо облегченные условия отбывания наказания производится в порядке, предусмотренном частями третьей и четвертой настоящей статьи. Порядок отбывания наказания осужденных в обычных, облегченных и строгих условиях в части, касающейся расходования средств на приобретение продуктов питания и предметов первой необходимости, количества и вида свиданий, количества посылок, передач и бандеролей, определяется статьей 125 УИК РФ.</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b/>
          <w:i/>
          <w:sz w:val="28"/>
          <w:szCs w:val="28"/>
        </w:rPr>
        <w:t>Колонии-поселения.</w:t>
      </w:r>
      <w:r w:rsidRPr="003B6511">
        <w:rPr>
          <w:rFonts w:ascii="Times New Roman" w:hAnsi="Times New Roman" w:cs="Times New Roman"/>
          <w:sz w:val="28"/>
          <w:szCs w:val="28"/>
        </w:rPr>
        <w:t xml:space="preserve"> В колониях-поселениях отбывают наказание в виде лишения свободы: лица, осужденные за преступления, совершенные по неосторожности; лица, впервые осужденные за совершение умышленных преступлений небольшой или средней тяжести; положительно характеризующиеся осужденные, переведенные из колоний общего и строгого режима в порядке, предусмотренном статьей 78 УИК РФ</w:t>
      </w:r>
      <w:r w:rsidRPr="003B6511">
        <w:rPr>
          <w:rStyle w:val="a5"/>
          <w:rFonts w:ascii="Times New Roman" w:hAnsi="Times New Roman"/>
          <w:sz w:val="28"/>
          <w:szCs w:val="28"/>
        </w:rPr>
        <w:footnoteReference w:id="41"/>
      </w:r>
      <w:r w:rsidRPr="003B6511">
        <w:rPr>
          <w:rFonts w:ascii="Times New Roman" w:hAnsi="Times New Roman" w:cs="Times New Roman"/>
          <w:sz w:val="28"/>
          <w:szCs w:val="28"/>
        </w:rPr>
        <w:t>.  В колониях-поселениях осужденные отбывают лишение свободы в одних и тех же условиях. В одной колонии-поселении могут содержаться осужденные мужчины и осужденные женщины. Осужденные, совершившие преступления в соучастии, отбывают лишение свободы, как правило, раздельно.</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i/>
          <w:sz w:val="28"/>
          <w:szCs w:val="28"/>
        </w:rPr>
        <w:t>Условия отбывания лишения свободы в колониях-поселениях</w:t>
      </w:r>
      <w:r w:rsidRPr="003B6511">
        <w:rPr>
          <w:rFonts w:ascii="Times New Roman" w:hAnsi="Times New Roman" w:cs="Times New Roman"/>
          <w:sz w:val="28"/>
          <w:szCs w:val="28"/>
        </w:rPr>
        <w:t xml:space="preserve"> определены статьей 129 УИК РФ. </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колониях-поселениях осужденные к лишению свободы:</w:t>
      </w:r>
    </w:p>
    <w:p w:rsidR="00960648" w:rsidRPr="003B6511" w:rsidRDefault="00960648" w:rsidP="003B6511">
      <w:pPr>
        <w:pStyle w:val="ConsPlusNormal"/>
        <w:widowControl/>
        <w:numPr>
          <w:ilvl w:val="0"/>
          <w:numId w:val="15"/>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содержатся без охраны, но под надзором администрации колонии-поселения; в часы от подъема до отбоя пользуются правом свободного передвижения в пределах колонии-поселения; с разрешения администрации колонии-поселения могут передвигаться без надзора вне колонии-поселения, но в пределах территории соответствующего административно-территориального образования,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w:t>
      </w:r>
    </w:p>
    <w:p w:rsidR="00960648" w:rsidRPr="003B6511" w:rsidRDefault="00960648" w:rsidP="003B6511">
      <w:pPr>
        <w:pStyle w:val="ConsPlusNormal"/>
        <w:widowControl/>
        <w:numPr>
          <w:ilvl w:val="0"/>
          <w:numId w:val="15"/>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проживают, как правило, в специально предназначенных для них общежитиях. Осужденным, не допускающим нарушений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 территории колонии-поселения или за ее пределами. Указанные осужденные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Жилые помещения, в которых проживают осужденные, могут посещаться в любое время представителем администрации колонии-поселения;</w:t>
      </w:r>
    </w:p>
    <w:p w:rsidR="00960648" w:rsidRPr="003B6511" w:rsidRDefault="00960648" w:rsidP="003B6511">
      <w:pPr>
        <w:pStyle w:val="ConsPlusNormal"/>
        <w:widowControl/>
        <w:numPr>
          <w:ilvl w:val="0"/>
          <w:numId w:val="15"/>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имеют документ установленного образца, удостоверяющий личность осужденного. Паспорт и другие личные документы осужденных хранятся в их личных делах.</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Осужденным запрещается приносить в общежитие, использовать и хранить в общежитии предметы и вещества, перечень которых установлен Правилами внутреннего распорядка исправительных учреждений. Труд осужденных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администрацией колонии-поселения. Осужденным разрешается заочно обучаться в образовательных учреждениях высшего и среднего профессионального образования, расположенных в пределах территории соответствующего административно-территориального образования.</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b/>
          <w:i/>
          <w:sz w:val="28"/>
          <w:szCs w:val="28"/>
        </w:rPr>
        <w:t xml:space="preserve">Тюрьмы. </w:t>
      </w:r>
      <w:r w:rsidRPr="003B6511">
        <w:rPr>
          <w:rFonts w:ascii="Times New Roman" w:hAnsi="Times New Roman" w:cs="Times New Roman"/>
          <w:sz w:val="28"/>
          <w:szCs w:val="28"/>
        </w:rPr>
        <w:t>В тюрьмах содержатся мужчины, осужденные к лишению свободы на срок свыше пяти лет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общего, строгого и особого режимов. В тюрьмах также могут содержаться осужденные, находящиеся там по основаниям, указанным в статье 77 УИК РФ. Срок, назначенный по приговору суда для отбывания в тюрьме, исчисляется со дня прибытия осужденного в тюрьму. Если в период пребывания в следственном изоляторе к осужденному не применялась мера взыскания в виде водворения в карцер, срок его нахождения на строгом режиме исчисляется со дня заключения под стражу</w:t>
      </w:r>
      <w:r w:rsidRPr="003B6511">
        <w:rPr>
          <w:rStyle w:val="a5"/>
          <w:rFonts w:ascii="Times New Roman" w:hAnsi="Times New Roman"/>
          <w:sz w:val="28"/>
          <w:szCs w:val="28"/>
        </w:rPr>
        <w:footnoteReference w:id="42"/>
      </w:r>
      <w:r w:rsidRPr="003B6511">
        <w:rPr>
          <w:rFonts w:ascii="Times New Roman" w:hAnsi="Times New Roman" w:cs="Times New Roman"/>
          <w:sz w:val="28"/>
          <w:szCs w:val="28"/>
        </w:rPr>
        <w:t>. Положение части первой статьи 130 УИК РФ, согласно которому срок, назначенный по приговору суда для отбывания в тюрьме, исчисляется со дня прибытия осужденного в тюрьму, поскольку по своему конституционно-правовому смыслу данное положение - исходя из его места в правовой системе Российской Федерации - не исключает правомочия суда засчитывать осужденному к лишению свободы в срок тюремного заключения время, в течение которого к нему применялась мера пресечения в виде заключения под стражу, признано не противоречащим Конституции РФ</w:t>
      </w:r>
      <w:r w:rsidRPr="003B6511">
        <w:rPr>
          <w:rStyle w:val="a5"/>
          <w:rFonts w:ascii="Times New Roman" w:hAnsi="Times New Roman"/>
          <w:sz w:val="28"/>
          <w:szCs w:val="28"/>
        </w:rPr>
        <w:footnoteReference w:id="43"/>
      </w:r>
      <w:r w:rsidRPr="003B6511">
        <w:rPr>
          <w:rFonts w:ascii="Times New Roman" w:hAnsi="Times New Roman" w:cs="Times New Roman"/>
          <w:sz w:val="28"/>
          <w:szCs w:val="28"/>
        </w:rPr>
        <w:t>.</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тюрьмах устанавливаются общий и строгий режимы. На строгом режиме содержатся осужденные, поступившие в данное исправительное учреждение, и осужденные, переведенные с общего режима. На строгом режиме не могут содержаться осужденные, являющиеся инвалидами первой или второй группы. По отбытии не менее одного года срока наказания на строгом режиме осужденные могут быть переведены на общий режим. Осужденные, отбывающие наказание на общем режиме, признанные злостными нарушителями установленного порядка отбывания наказания, переводятся на строгий режим. Повторный перевод на общий режим может быть произведен в порядке, предусмотренном частью пятой настоящей статьи.</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i/>
          <w:sz w:val="28"/>
          <w:szCs w:val="28"/>
        </w:rPr>
        <w:t xml:space="preserve">Условия отбывания лишения свободы в тюрьмах </w:t>
      </w:r>
      <w:r w:rsidRPr="003B6511">
        <w:rPr>
          <w:rFonts w:ascii="Times New Roman" w:hAnsi="Times New Roman" w:cs="Times New Roman"/>
          <w:sz w:val="28"/>
          <w:szCs w:val="28"/>
        </w:rPr>
        <w:t>определены статьей 131 УИК РФ.</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Осужденные к лишению свободы содержатся в тюрьмах в запираемых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 Размещение осужденных по камерам производится с соблюдением требований, предусмотренных статьей 80 УИК РФ. Кроме того, раздельно содержатся осужденные, находящиеся на общем и строгом режимах. Изолированно от других осужденных и раздельно содержатся также осужденные, переводимые из одного исправительного учреждения в другое; осужденные, оставленные в тюрьме для выполнения работ по хозяйственному обслуживанию. Прогулки осужденных, содержащихся в тюрьме, проводятся покамерно в дневное время на специально оборудованной на открытом воздухе части территории тюрьмы. Прогулка осужденного может быть досрочно прекращена в случае нарушения им установленных правил внутреннего распорядка.</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b/>
          <w:i/>
          <w:sz w:val="28"/>
          <w:szCs w:val="28"/>
        </w:rPr>
        <w:t>воспитательных колониях</w:t>
      </w:r>
      <w:r w:rsidRPr="003B6511">
        <w:rPr>
          <w:rFonts w:ascii="Times New Roman" w:hAnsi="Times New Roman" w:cs="Times New Roman"/>
          <w:sz w:val="28"/>
          <w:szCs w:val="28"/>
        </w:rPr>
        <w:t xml:space="preserve"> устанавливаются обычные, облегченные, льготные и строгие условия отбывания наказания</w:t>
      </w:r>
      <w:r w:rsidRPr="003B6511">
        <w:rPr>
          <w:rStyle w:val="a5"/>
          <w:rFonts w:ascii="Times New Roman" w:hAnsi="Times New Roman"/>
          <w:sz w:val="28"/>
          <w:szCs w:val="28"/>
        </w:rPr>
        <w:footnoteReference w:id="44"/>
      </w:r>
      <w:r w:rsidRPr="003B6511">
        <w:rPr>
          <w:rFonts w:ascii="Times New Roman" w:hAnsi="Times New Roman" w:cs="Times New Roman"/>
          <w:sz w:val="28"/>
          <w:szCs w:val="28"/>
        </w:rPr>
        <w:t xml:space="preserve">. </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В </w:t>
      </w:r>
      <w:r w:rsidRPr="003B6511">
        <w:rPr>
          <w:rFonts w:ascii="Times New Roman" w:hAnsi="Times New Roman" w:cs="Times New Roman"/>
          <w:i/>
          <w:sz w:val="28"/>
          <w:szCs w:val="28"/>
        </w:rPr>
        <w:t>обычных условиях</w:t>
      </w:r>
      <w:r w:rsidRPr="003B6511">
        <w:rPr>
          <w:rFonts w:ascii="Times New Roman" w:hAnsi="Times New Roman" w:cs="Times New Roman"/>
          <w:sz w:val="28"/>
          <w:szCs w:val="28"/>
        </w:rPr>
        <w:t xml:space="preserve"> в воспитательных колониях отбывают наказание несовершеннолетние осужденные, поступившие в воспитательную колонию, кроме ранее отбывавших лишение свободы и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 Если осужденный в период пребывания в следственном изоляторе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обычных условиях исчисляется со дня заключения его под стражу.</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Осужденные за умышленные преступления, совершенные в период отбывания лишения свободы и ранее отбывавшие лишение свободы, отбывают наказание в </w:t>
      </w:r>
      <w:r w:rsidRPr="003B6511">
        <w:rPr>
          <w:rFonts w:ascii="Times New Roman" w:hAnsi="Times New Roman" w:cs="Times New Roman"/>
          <w:i/>
          <w:sz w:val="28"/>
          <w:szCs w:val="28"/>
        </w:rPr>
        <w:t>строгих условиях</w:t>
      </w:r>
      <w:r w:rsidRPr="003B6511">
        <w:rPr>
          <w:rFonts w:ascii="Times New Roman" w:hAnsi="Times New Roman" w:cs="Times New Roman"/>
          <w:sz w:val="28"/>
          <w:szCs w:val="28"/>
        </w:rPr>
        <w:t>.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 В срок нахождения несовершеннолетнего осужденного в строгих условиях засчитываются срок пребывания в карантинном отделении, а также срок содержания под стражей, если к несовершеннолетнему осужденному применялась соответствующая мера пресечения, и он не допустил нарушений установленного порядка содержания под стражей, за которые к нему применялась мера взыскания в виде водворения в карцер.</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При отсутствии взысканий за нарушения установленного порядка отбывания наказания и добросовестном отношении к труду и учебе осужденные могут быть переведены из обычных условий отбывания наказания в </w:t>
      </w:r>
      <w:r w:rsidRPr="003B6511">
        <w:rPr>
          <w:rFonts w:ascii="Times New Roman" w:hAnsi="Times New Roman" w:cs="Times New Roman"/>
          <w:i/>
          <w:sz w:val="28"/>
          <w:szCs w:val="28"/>
        </w:rPr>
        <w:t>облегченные</w:t>
      </w:r>
      <w:r w:rsidRPr="003B6511">
        <w:rPr>
          <w:rFonts w:ascii="Times New Roman" w:hAnsi="Times New Roman" w:cs="Times New Roman"/>
          <w:sz w:val="28"/>
          <w:szCs w:val="28"/>
        </w:rPr>
        <w:t>:</w:t>
      </w:r>
    </w:p>
    <w:p w:rsidR="00960648" w:rsidRPr="003B6511" w:rsidRDefault="00960648" w:rsidP="003B6511">
      <w:pPr>
        <w:pStyle w:val="ConsPlusNormal"/>
        <w:widowControl/>
        <w:numPr>
          <w:ilvl w:val="0"/>
          <w:numId w:val="18"/>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осужденные мужчины, впервые отбывающие лишение свободы, а также все категории осужденных женщин - по отбытии трех месяцев срока наказания в обычных условиях;</w:t>
      </w:r>
    </w:p>
    <w:p w:rsidR="00960648" w:rsidRPr="003B6511" w:rsidRDefault="00960648" w:rsidP="003B6511">
      <w:pPr>
        <w:pStyle w:val="ConsPlusNormal"/>
        <w:widowControl/>
        <w:numPr>
          <w:ilvl w:val="0"/>
          <w:numId w:val="18"/>
        </w:numPr>
        <w:spacing w:line="360" w:lineRule="auto"/>
        <w:ind w:left="0" w:firstLine="720"/>
        <w:jc w:val="both"/>
        <w:rPr>
          <w:rFonts w:ascii="Times New Roman" w:hAnsi="Times New Roman" w:cs="Times New Roman"/>
          <w:sz w:val="28"/>
          <w:szCs w:val="28"/>
        </w:rPr>
      </w:pPr>
      <w:r w:rsidRPr="003B6511">
        <w:rPr>
          <w:rFonts w:ascii="Times New Roman" w:hAnsi="Times New Roman" w:cs="Times New Roman"/>
          <w:sz w:val="28"/>
          <w:szCs w:val="28"/>
        </w:rPr>
        <w:t>осужденные мужчины, ранее отбывавшие лишение свободы, - по отбытии шести месяцев в обычных условиях.</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Для подготовки к освобождению осужденные, отбывающие наказание в облегченных условиях, переводятся в льготные условия отбывания наказания.</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Осужденные, отбывающие наказание в </w:t>
      </w:r>
      <w:r w:rsidRPr="003B6511">
        <w:rPr>
          <w:rFonts w:ascii="Times New Roman" w:hAnsi="Times New Roman" w:cs="Times New Roman"/>
          <w:i/>
          <w:sz w:val="28"/>
          <w:szCs w:val="28"/>
        </w:rPr>
        <w:t>обычных условиях</w:t>
      </w:r>
      <w:r w:rsidRPr="003B6511">
        <w:rPr>
          <w:rFonts w:ascii="Times New Roman" w:hAnsi="Times New Roman" w:cs="Times New Roman"/>
          <w:sz w:val="28"/>
          <w:szCs w:val="28"/>
        </w:rPr>
        <w:t>, признанные злостными нарушителями установленного порядка отбывания наказания, переводятся в строгие условия отбывания наказания. Осужденные, признанные злостными нарушителями установленного порядка отбывания наказания, переводятся из облегченных условий отбывания наказания в обычные или строгие.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Повторный перевод в льготные условия производится не ранее чем через шесть месяцев после возвращения в облегченные условия отбывания наказания.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 В случае несогласия осужденного с переводом в строгие условия отбывания наказания он вправе обжаловать решение о переводе в установленном законом порядке.</w:t>
      </w:r>
    </w:p>
    <w:p w:rsidR="00960648" w:rsidRPr="003B6511" w:rsidRDefault="00960648"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В соответствии с изменениями, внесенными в ч. 3 ст. 132 УИК РФ, в срок отбывания лишения свободы несовершеннолетним осужденным в строгих условиях воспитательной колонии засчитывается срок; пребывания в карантинном отделении при поступлении его в исправительное учреждение. Таким образом данный порядок исчисления срока наказания распространен на лиц, совершивших преступление в период отбывания наказания в виде лишения свободы, и на лиц, ранее отбывавших лишение свободы. В то же время в ст. 132 УИК РФ не указано можно ли период пребыва</w:t>
      </w:r>
      <w:r w:rsidR="00EE264D" w:rsidRPr="003B6511">
        <w:rPr>
          <w:rFonts w:ascii="Times New Roman" w:hAnsi="Times New Roman"/>
          <w:color w:val="000000"/>
          <w:sz w:val="28"/>
          <w:szCs w:val="28"/>
        </w:rPr>
        <w:t>ния в карантинном отделении зас</w:t>
      </w:r>
      <w:r w:rsidRPr="003B6511">
        <w:rPr>
          <w:rFonts w:ascii="Times New Roman" w:hAnsi="Times New Roman"/>
          <w:color w:val="000000"/>
          <w:sz w:val="28"/>
          <w:szCs w:val="28"/>
        </w:rPr>
        <w:t>читывать впервые осужденным не</w:t>
      </w:r>
      <w:r w:rsidR="00EE264D" w:rsidRPr="003B6511">
        <w:rPr>
          <w:rFonts w:ascii="Times New Roman" w:hAnsi="Times New Roman"/>
          <w:color w:val="000000"/>
          <w:sz w:val="28"/>
          <w:szCs w:val="28"/>
        </w:rPr>
        <w:t>совершеннолет</w:t>
      </w:r>
      <w:r w:rsidRPr="003B6511">
        <w:rPr>
          <w:rFonts w:ascii="Times New Roman" w:hAnsi="Times New Roman"/>
          <w:color w:val="000000"/>
          <w:sz w:val="28"/>
          <w:szCs w:val="28"/>
        </w:rPr>
        <w:t>ним, отбывающим наказание в обычных условиях.</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 xml:space="preserve">Условия отбывания лишения свободы в воспитательных колониях определены статьей 133 УИК РФ. Осужденным, отбывающим наказание в льготных условиях, по постановлению начальника воспитательной колонии может быть разрешено проживание в общежитии за пределами воспитательной колонии без охраны, но под надзором администрации воспитательной колонии. Осужденные, отбывающие наказание в строгих условиях, проживают в изолированных жилых помещениях, запираемых в свободное от учебы или работы время. </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Статья 134 и 135 УИК РФ предполагает возможность применения мер поощрения, применяемых к осужденным к лишению свободы в воспитательных колониях и определяет их особенности. Меры взыскания, применяемые к осужденным к лишению свободы в воспитательных колониях, установлены в соответствии со статьей 136 УИК РФ. Правом применения мер поощрения и взыскания в полном объеме пользуются начальники воспитательных колоний или лица, их замещающие (начальники отрядов, воспитатели отделений).</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целях закрепления результатов исправления, завершения среднего (полного) общего образования или профессиональной подготовки осужденные, достигшие возраста 18 лет, могут быть оставлены в воспитательной колонии до окончания срока наказания, но не более чем до достижения ими возраста 21 года (ст. 139 УИК РФ). Оставление осужденных, достигших возраста 18 лет, в воспитательной колонии производится по постановлению начальника воспитательной колонии, санкционированному прокурором.</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Перевод осужденных к лишению свободы из воспитательных колоний в исправительные колонии осуществляется в соответствии со статьей 140 УИК РФ.</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Отрицательно характеризующиеся осужденные к лишению свободы, достигшие возраста 18 лет, переводятся для дальнейшего отбывания наказания из воспитательной колонии в изолированный участок воспитательной колонии, функционирующий как исправительная колония общего режима, при его наличии или в исправительную колонию общего режима. Решение о переводе осужденного, достигшего возраста 18 лет, в изолированный участок воспитательной колонии, функционирующий как исправительная колония общего режима, или в исправительную колонию принимается судом в порядке, установленном уголовно-процессуальным законодательством Российской Федерации. Все осужденные, достигшие возраста 21 года, переводятся для дальнейшего отбывания наказания из воспитательной колонии либо из изолированного участка воспитательной колонии, функционирующего как исправительная колония общего режима, в исправительную колонию общего режима по постановлению начальника воспитательной колонии.</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 целях исправления осужденных к лишению свободы и подготовки их к самостоятельной жизни организуется единый учебно-воспитательный процесс, направленный на формирование у осужденных законопослушного поведения, добросовестного отношения к труду и учебе, получение начального профессионального образования, профессиональной подготовки, повышение образовательного и культурного уровня (ст. 141 УИК РФ).</w:t>
      </w:r>
    </w:p>
    <w:p w:rsidR="00960648" w:rsidRPr="003B6511" w:rsidRDefault="00960648"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Для оказания помощи администрации воспитательной колонии в организации учебно-воспитательного процесса и укреплении материально-технической базы, в решении вопросов социальной защиты осужденных, трудового и бытового устройства освобождающихся лиц при воспитательной колонии создается попечительский совет из представителей государственных предприятий, учреждений, организаций, общественных объединений и граждан. Организация и деятельность попечительского совета регламентируются примерным положением, утверждаемым Правительством Российской Федерации.</w:t>
      </w:r>
    </w:p>
    <w:p w:rsidR="00960648" w:rsidRPr="003B6511" w:rsidRDefault="00960648" w:rsidP="003B6511">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rPr>
      </w:pPr>
      <w:r w:rsidRPr="003B6511">
        <w:rPr>
          <w:rFonts w:ascii="Times New Roman" w:hAnsi="Times New Roman"/>
          <w:color w:val="000000"/>
          <w:sz w:val="28"/>
          <w:szCs w:val="28"/>
        </w:rPr>
        <w:t>Немного слов об освобождении судом от наказания несове</w:t>
      </w:r>
      <w:r w:rsidR="00EE264D" w:rsidRPr="003B6511">
        <w:rPr>
          <w:rFonts w:ascii="Times New Roman" w:hAnsi="Times New Roman"/>
          <w:color w:val="000000"/>
          <w:sz w:val="28"/>
          <w:szCs w:val="28"/>
        </w:rPr>
        <w:t>ршеннолетнего осужденного и при</w:t>
      </w:r>
      <w:r w:rsidRPr="003B6511">
        <w:rPr>
          <w:rFonts w:ascii="Times New Roman" w:hAnsi="Times New Roman"/>
          <w:color w:val="000000"/>
          <w:sz w:val="28"/>
          <w:szCs w:val="28"/>
        </w:rPr>
        <w:t xml:space="preserve">менении к нему такой меры уголовно-правового воздействия, как помещение в </w:t>
      </w:r>
      <w:r w:rsidR="00EE264D" w:rsidRPr="003B6511">
        <w:rPr>
          <w:rFonts w:ascii="Times New Roman" w:hAnsi="Times New Roman"/>
          <w:b/>
          <w:i/>
          <w:color w:val="000000"/>
          <w:sz w:val="28"/>
          <w:szCs w:val="28"/>
        </w:rPr>
        <w:t>специ</w:t>
      </w:r>
      <w:r w:rsidRPr="003B6511">
        <w:rPr>
          <w:rFonts w:ascii="Times New Roman" w:hAnsi="Times New Roman"/>
          <w:b/>
          <w:i/>
          <w:color w:val="000000"/>
          <w:sz w:val="28"/>
          <w:szCs w:val="28"/>
        </w:rPr>
        <w:t>альное во</w:t>
      </w:r>
      <w:r w:rsidR="00EE264D" w:rsidRPr="003B6511">
        <w:rPr>
          <w:rFonts w:ascii="Times New Roman" w:hAnsi="Times New Roman"/>
          <w:b/>
          <w:i/>
          <w:color w:val="000000"/>
          <w:sz w:val="28"/>
          <w:szCs w:val="28"/>
        </w:rPr>
        <w:t>спитательное учреждение закрыто</w:t>
      </w:r>
      <w:r w:rsidRPr="003B6511">
        <w:rPr>
          <w:rFonts w:ascii="Times New Roman" w:hAnsi="Times New Roman"/>
          <w:b/>
          <w:i/>
          <w:color w:val="000000"/>
          <w:sz w:val="28"/>
          <w:szCs w:val="28"/>
        </w:rPr>
        <w:t>го типа</w:t>
      </w:r>
      <w:r w:rsidRPr="003B6511">
        <w:rPr>
          <w:rFonts w:ascii="Times New Roman" w:hAnsi="Times New Roman"/>
          <w:color w:val="000000"/>
          <w:sz w:val="28"/>
          <w:szCs w:val="28"/>
        </w:rPr>
        <w:t>, предусмотрено ч. 2 ст. 92 УК РФ</w:t>
      </w:r>
      <w:r w:rsidR="00EE264D" w:rsidRPr="003B6511">
        <w:rPr>
          <w:rFonts w:ascii="Times New Roman" w:hAnsi="Times New Roman"/>
          <w:color w:val="000000"/>
          <w:sz w:val="28"/>
          <w:szCs w:val="28"/>
        </w:rPr>
        <w:t>. Она применима только в отноше</w:t>
      </w:r>
      <w:r w:rsidRPr="003B6511">
        <w:rPr>
          <w:rFonts w:ascii="Times New Roman" w:hAnsi="Times New Roman"/>
          <w:color w:val="000000"/>
          <w:sz w:val="28"/>
          <w:szCs w:val="28"/>
        </w:rPr>
        <w:t>нии несовершеннолетнего в возрасте от че</w:t>
      </w:r>
      <w:r w:rsidRPr="003B6511">
        <w:rPr>
          <w:rFonts w:ascii="Times New Roman" w:hAnsi="Times New Roman"/>
          <w:color w:val="000000"/>
          <w:sz w:val="28"/>
          <w:szCs w:val="28"/>
        </w:rPr>
        <w:softHyphen/>
        <w:t>тырнадцат</w:t>
      </w:r>
      <w:r w:rsidR="00EE264D" w:rsidRPr="003B6511">
        <w:rPr>
          <w:rFonts w:ascii="Times New Roman" w:hAnsi="Times New Roman"/>
          <w:color w:val="000000"/>
          <w:sz w:val="28"/>
          <w:szCs w:val="28"/>
        </w:rPr>
        <w:t>и до восемнадцати лет, совершив</w:t>
      </w:r>
      <w:r w:rsidRPr="003B6511">
        <w:rPr>
          <w:rFonts w:ascii="Times New Roman" w:hAnsi="Times New Roman"/>
          <w:color w:val="000000"/>
          <w:sz w:val="28"/>
          <w:szCs w:val="28"/>
        </w:rPr>
        <w:t>шего преступление средней тяжести или тяжкое п</w:t>
      </w:r>
      <w:r w:rsidR="00EE264D" w:rsidRPr="003B6511">
        <w:rPr>
          <w:rFonts w:ascii="Times New Roman" w:hAnsi="Times New Roman"/>
          <w:color w:val="000000"/>
          <w:sz w:val="28"/>
          <w:szCs w:val="28"/>
        </w:rPr>
        <w:t>реступление. По официальным ста</w:t>
      </w:r>
      <w:r w:rsidRPr="003B6511">
        <w:rPr>
          <w:rFonts w:ascii="Times New Roman" w:hAnsi="Times New Roman"/>
          <w:color w:val="000000"/>
          <w:sz w:val="28"/>
          <w:szCs w:val="28"/>
        </w:rPr>
        <w:t>тистическим данным</w:t>
      </w:r>
      <w:r w:rsidRPr="003B6511">
        <w:rPr>
          <w:rStyle w:val="a5"/>
          <w:rFonts w:ascii="Times New Roman" w:hAnsi="Times New Roman"/>
          <w:color w:val="000000"/>
          <w:sz w:val="28"/>
          <w:szCs w:val="28"/>
        </w:rPr>
        <w:footnoteReference w:id="45"/>
      </w:r>
      <w:r w:rsidR="00EE264D" w:rsidRPr="003B6511">
        <w:rPr>
          <w:rFonts w:ascii="Times New Roman" w:hAnsi="Times New Roman"/>
          <w:color w:val="000000"/>
          <w:sz w:val="28"/>
          <w:szCs w:val="28"/>
        </w:rPr>
        <w:t>, в су</w:t>
      </w:r>
      <w:r w:rsidRPr="003B6511">
        <w:rPr>
          <w:rFonts w:ascii="Times New Roman" w:hAnsi="Times New Roman"/>
          <w:color w:val="000000"/>
          <w:sz w:val="28"/>
          <w:szCs w:val="28"/>
        </w:rPr>
        <w:t xml:space="preserve">дебной практике ч. 2 ст. 92 УК применяется относительно редко. Так, в 1997 г. </w:t>
      </w:r>
      <w:r w:rsidR="00EE264D" w:rsidRPr="003B6511">
        <w:rPr>
          <w:rFonts w:ascii="Times New Roman" w:hAnsi="Times New Roman"/>
          <w:color w:val="000000"/>
          <w:sz w:val="28"/>
          <w:szCs w:val="28"/>
        </w:rPr>
        <w:t>судами в целом по стране осужде</w:t>
      </w:r>
      <w:r w:rsidRPr="003B6511">
        <w:rPr>
          <w:rFonts w:ascii="Times New Roman" w:hAnsi="Times New Roman"/>
          <w:color w:val="000000"/>
          <w:sz w:val="28"/>
          <w:szCs w:val="28"/>
        </w:rPr>
        <w:t>но с осв</w:t>
      </w:r>
      <w:r w:rsidR="00EE264D" w:rsidRPr="003B6511">
        <w:rPr>
          <w:rFonts w:ascii="Times New Roman" w:hAnsi="Times New Roman"/>
          <w:color w:val="000000"/>
          <w:sz w:val="28"/>
          <w:szCs w:val="28"/>
        </w:rPr>
        <w:t>обождением от наказания на осно</w:t>
      </w:r>
      <w:r w:rsidRPr="003B6511">
        <w:rPr>
          <w:rFonts w:ascii="Times New Roman" w:hAnsi="Times New Roman"/>
          <w:color w:val="000000"/>
          <w:sz w:val="28"/>
          <w:szCs w:val="28"/>
        </w:rPr>
        <w:t>вании ч. 2 ст. 92 УК 316 несовершеннолетних, в 1998 г. - 599, в 1999 г. - 389, в 2000 г. - 346, в 2001 г. - 449, в 2002 г. - 287, в 2003 г. -368, в 2004 г. - 643, в 2005 г. - 643</w:t>
      </w:r>
      <w:r w:rsidRPr="003B6511">
        <w:rPr>
          <w:rStyle w:val="a5"/>
          <w:rFonts w:ascii="Times New Roman" w:hAnsi="Times New Roman"/>
          <w:color w:val="000000"/>
          <w:sz w:val="28"/>
          <w:szCs w:val="28"/>
        </w:rPr>
        <w:footnoteReference w:id="46"/>
      </w:r>
      <w:r w:rsidRPr="003B6511">
        <w:rPr>
          <w:rFonts w:ascii="Times New Roman" w:hAnsi="Times New Roman"/>
          <w:color w:val="000000"/>
          <w:sz w:val="28"/>
          <w:szCs w:val="28"/>
        </w:rPr>
        <w:t>.</w:t>
      </w:r>
      <w:r w:rsidR="001F254E" w:rsidRPr="003B6511">
        <w:rPr>
          <w:rFonts w:ascii="Times New Roman" w:hAnsi="Times New Roman"/>
          <w:color w:val="000000"/>
          <w:sz w:val="28"/>
          <w:szCs w:val="28"/>
        </w:rPr>
        <w:t xml:space="preserve"> </w:t>
      </w:r>
      <w:r w:rsidRPr="003B6511">
        <w:rPr>
          <w:rFonts w:ascii="Times New Roman" w:hAnsi="Times New Roman"/>
          <w:color w:val="000000"/>
          <w:sz w:val="28"/>
          <w:szCs w:val="28"/>
        </w:rPr>
        <w:t>Изложив в новой редакции ч. 2 ст. 92 УК, законодатель четко запи</w:t>
      </w:r>
      <w:r w:rsidR="00EE264D" w:rsidRPr="003B6511">
        <w:rPr>
          <w:rFonts w:ascii="Times New Roman" w:hAnsi="Times New Roman"/>
          <w:color w:val="000000"/>
          <w:sz w:val="28"/>
          <w:szCs w:val="28"/>
        </w:rPr>
        <w:t>сал в ней, что, во-первых, несо</w:t>
      </w:r>
      <w:r w:rsidRPr="003B6511">
        <w:rPr>
          <w:rFonts w:ascii="Times New Roman" w:hAnsi="Times New Roman"/>
          <w:color w:val="000000"/>
          <w:sz w:val="28"/>
          <w:szCs w:val="28"/>
        </w:rPr>
        <w:t>вершенно</w:t>
      </w:r>
      <w:r w:rsidR="00EE264D" w:rsidRPr="003B6511">
        <w:rPr>
          <w:rFonts w:ascii="Times New Roman" w:hAnsi="Times New Roman"/>
          <w:color w:val="000000"/>
          <w:sz w:val="28"/>
          <w:szCs w:val="28"/>
        </w:rPr>
        <w:t>летний может направляться в спе</w:t>
      </w:r>
      <w:r w:rsidRPr="003B6511">
        <w:rPr>
          <w:rFonts w:ascii="Times New Roman" w:hAnsi="Times New Roman"/>
          <w:color w:val="000000"/>
          <w:sz w:val="28"/>
          <w:szCs w:val="28"/>
        </w:rPr>
        <w:t xml:space="preserve">циальное учреждение закрытого типа лишь </w:t>
      </w:r>
      <w:r w:rsidRPr="003B6511">
        <w:rPr>
          <w:rFonts w:ascii="Times New Roman" w:hAnsi="Times New Roman"/>
          <w:i/>
          <w:color w:val="000000"/>
          <w:sz w:val="28"/>
          <w:szCs w:val="28"/>
        </w:rPr>
        <w:t>при осуждении к лишению свободы</w:t>
      </w:r>
      <w:r w:rsidRPr="003B6511">
        <w:rPr>
          <w:rFonts w:ascii="Times New Roman" w:hAnsi="Times New Roman"/>
          <w:color w:val="000000"/>
          <w:sz w:val="28"/>
          <w:szCs w:val="28"/>
        </w:rPr>
        <w:t xml:space="preserve"> и, во-вторых, несовершеннолетний может быть помещен </w:t>
      </w:r>
      <w:r w:rsidR="00EE264D" w:rsidRPr="003B6511">
        <w:rPr>
          <w:rFonts w:ascii="Times New Roman" w:hAnsi="Times New Roman"/>
          <w:color w:val="000000"/>
          <w:sz w:val="28"/>
          <w:szCs w:val="28"/>
        </w:rPr>
        <w:t>в указанное учреждение до дости</w:t>
      </w:r>
      <w:r w:rsidRPr="003B6511">
        <w:rPr>
          <w:rFonts w:ascii="Times New Roman" w:hAnsi="Times New Roman"/>
          <w:color w:val="000000"/>
          <w:sz w:val="28"/>
          <w:szCs w:val="28"/>
        </w:rPr>
        <w:t>жения им возраста восемнадцати лет, но не более чем на три года. Одновременно из текста ч. 2 ст. 92 УК исключе</w:t>
      </w:r>
      <w:r w:rsidR="00EE264D" w:rsidRPr="003B6511">
        <w:rPr>
          <w:rFonts w:ascii="Times New Roman" w:hAnsi="Times New Roman"/>
          <w:color w:val="000000"/>
          <w:sz w:val="28"/>
          <w:szCs w:val="28"/>
        </w:rPr>
        <w:t>но указание на возможность поме</w:t>
      </w:r>
      <w:r w:rsidRPr="003B6511">
        <w:rPr>
          <w:rFonts w:ascii="Times New Roman" w:hAnsi="Times New Roman"/>
          <w:color w:val="000000"/>
          <w:sz w:val="28"/>
          <w:szCs w:val="28"/>
        </w:rPr>
        <w:t>щения несовершеннолетнего осужденного в лечебно-воспитательное учреждение, что объяс</w:t>
      </w:r>
      <w:r w:rsidR="00EE264D" w:rsidRPr="003B6511">
        <w:rPr>
          <w:rFonts w:ascii="Times New Roman" w:hAnsi="Times New Roman"/>
          <w:color w:val="000000"/>
          <w:sz w:val="28"/>
          <w:szCs w:val="28"/>
        </w:rPr>
        <w:t>няется следующими причинами. По</w:t>
      </w:r>
      <w:r w:rsidRPr="003B6511">
        <w:rPr>
          <w:rFonts w:ascii="Times New Roman" w:hAnsi="Times New Roman"/>
          <w:color w:val="000000"/>
          <w:sz w:val="28"/>
          <w:szCs w:val="28"/>
        </w:rPr>
        <w:t>добных учреждений в рамках Минздрава России сейчас нет. Вместе с тем в системе специальных учебно-воспитательных уч</w:t>
      </w:r>
      <w:r w:rsidRPr="003B6511">
        <w:rPr>
          <w:rFonts w:ascii="Times New Roman" w:hAnsi="Times New Roman"/>
          <w:color w:val="000000"/>
          <w:sz w:val="28"/>
          <w:szCs w:val="28"/>
        </w:rPr>
        <w:softHyphen/>
        <w:t>реждений Закрытого типа органов управле</w:t>
      </w:r>
      <w:r w:rsidRPr="003B6511">
        <w:rPr>
          <w:rFonts w:ascii="Times New Roman" w:hAnsi="Times New Roman"/>
          <w:color w:val="000000"/>
          <w:sz w:val="28"/>
          <w:szCs w:val="28"/>
        </w:rPr>
        <w:softHyphen/>
        <w:t>ния образованием созданы специальные (коррекционные) образ</w:t>
      </w:r>
      <w:r w:rsidR="00EE264D" w:rsidRPr="003B6511">
        <w:rPr>
          <w:rFonts w:ascii="Times New Roman" w:hAnsi="Times New Roman"/>
          <w:color w:val="000000"/>
          <w:sz w:val="28"/>
          <w:szCs w:val="28"/>
        </w:rPr>
        <w:t>овательные учрежде</w:t>
      </w:r>
      <w:r w:rsidRPr="003B6511">
        <w:rPr>
          <w:rFonts w:ascii="Times New Roman" w:hAnsi="Times New Roman"/>
          <w:color w:val="000000"/>
          <w:sz w:val="28"/>
          <w:szCs w:val="28"/>
        </w:rPr>
        <w:t>ния закрытого типа, куда помещаются несо</w:t>
      </w:r>
      <w:r w:rsidRPr="003B6511">
        <w:rPr>
          <w:rFonts w:ascii="Times New Roman" w:hAnsi="Times New Roman"/>
          <w:color w:val="000000"/>
          <w:sz w:val="28"/>
          <w:szCs w:val="28"/>
        </w:rPr>
        <w:softHyphen/>
        <w:t>вершеннолетние, имеющие отклонения в развитии и (или) заболевания, вызывающие необходимость их содержания, воспитания и обучения в таких учреждениях</w:t>
      </w:r>
      <w:r w:rsidRPr="003B6511">
        <w:rPr>
          <w:rStyle w:val="a5"/>
          <w:rFonts w:ascii="Times New Roman" w:hAnsi="Times New Roman"/>
          <w:color w:val="000000"/>
          <w:sz w:val="28"/>
          <w:szCs w:val="28"/>
        </w:rPr>
        <w:footnoteReference w:id="47"/>
      </w:r>
      <w:r w:rsidRPr="003B6511">
        <w:rPr>
          <w:rFonts w:ascii="Times New Roman" w:hAnsi="Times New Roman"/>
          <w:color w:val="000000"/>
          <w:sz w:val="28"/>
          <w:szCs w:val="28"/>
        </w:rPr>
        <w:t>. Поэтому законодатель ограничился в ч. 2 ст. 92 УК указанием только на специальные учебно-</w:t>
      </w:r>
      <w:r w:rsidR="00EE264D" w:rsidRPr="003B6511">
        <w:rPr>
          <w:rFonts w:ascii="Times New Roman" w:hAnsi="Times New Roman"/>
          <w:color w:val="000000"/>
          <w:sz w:val="28"/>
          <w:szCs w:val="28"/>
        </w:rPr>
        <w:t>воспитательные учреждения закры</w:t>
      </w:r>
      <w:r w:rsidRPr="003B6511">
        <w:rPr>
          <w:rFonts w:ascii="Times New Roman" w:hAnsi="Times New Roman"/>
          <w:color w:val="000000"/>
          <w:sz w:val="28"/>
          <w:szCs w:val="28"/>
        </w:rPr>
        <w:t>того типа органов управления образованием</w:t>
      </w:r>
      <w:r w:rsidRPr="003B6511">
        <w:rPr>
          <w:rStyle w:val="a5"/>
          <w:rFonts w:ascii="Times New Roman" w:hAnsi="Times New Roman"/>
          <w:color w:val="000000"/>
          <w:sz w:val="28"/>
          <w:szCs w:val="28"/>
        </w:rPr>
        <w:footnoteReference w:id="48"/>
      </w:r>
      <w:r w:rsidRPr="003B6511">
        <w:rPr>
          <w:rFonts w:ascii="Times New Roman" w:hAnsi="Times New Roman"/>
          <w:color w:val="000000"/>
          <w:sz w:val="28"/>
          <w:szCs w:val="28"/>
        </w:rPr>
        <w:t>.</w:t>
      </w:r>
    </w:p>
    <w:p w:rsidR="00DF7D3E" w:rsidRPr="003B6511" w:rsidRDefault="002F12E4"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Подводя итог рассмотрению мест лишения свободы, отметим, что н</w:t>
      </w:r>
      <w:r w:rsidR="00DF7D3E" w:rsidRPr="003B6511">
        <w:rPr>
          <w:rFonts w:ascii="Times New Roman" w:hAnsi="Times New Roman" w:cs="Times New Roman"/>
          <w:color w:val="000000"/>
          <w:sz w:val="28"/>
          <w:szCs w:val="28"/>
        </w:rPr>
        <w:t xml:space="preserve">ововведения </w:t>
      </w:r>
      <w:r w:rsidRPr="003B6511">
        <w:rPr>
          <w:rFonts w:ascii="Times New Roman" w:hAnsi="Times New Roman" w:cs="Times New Roman"/>
          <w:color w:val="000000"/>
          <w:sz w:val="28"/>
          <w:szCs w:val="28"/>
        </w:rPr>
        <w:t xml:space="preserve">в уголовно-исполнительное законодательство </w:t>
      </w:r>
      <w:r w:rsidR="00DF7D3E" w:rsidRPr="003B6511">
        <w:rPr>
          <w:rFonts w:ascii="Times New Roman" w:hAnsi="Times New Roman" w:cs="Times New Roman"/>
          <w:color w:val="000000"/>
          <w:sz w:val="28"/>
          <w:szCs w:val="28"/>
        </w:rPr>
        <w:t>предусматривают расширение прав осужденных и лиц, содержащихся под стражей, гуманизацию условий содержания арестованных и отбывающих нака</w:t>
      </w:r>
      <w:r w:rsidR="00EE264D" w:rsidRPr="003B6511">
        <w:rPr>
          <w:rFonts w:ascii="Times New Roman" w:hAnsi="Times New Roman" w:cs="Times New Roman"/>
          <w:color w:val="000000"/>
          <w:sz w:val="28"/>
          <w:szCs w:val="28"/>
        </w:rPr>
        <w:t>зание. Они ориентированы на при</w:t>
      </w:r>
      <w:r w:rsidR="00DF7D3E" w:rsidRPr="003B6511">
        <w:rPr>
          <w:rFonts w:ascii="Times New Roman" w:hAnsi="Times New Roman" w:cs="Times New Roman"/>
          <w:color w:val="000000"/>
          <w:sz w:val="28"/>
          <w:szCs w:val="28"/>
        </w:rPr>
        <w:t>оритетную охрану общечеловеческих ценностей, обеспечение си</w:t>
      </w:r>
      <w:r w:rsidR="00EE264D" w:rsidRPr="003B6511">
        <w:rPr>
          <w:rFonts w:ascii="Times New Roman" w:hAnsi="Times New Roman" w:cs="Times New Roman"/>
          <w:color w:val="000000"/>
          <w:sz w:val="28"/>
          <w:szCs w:val="28"/>
        </w:rPr>
        <w:t>стемы гарантий, исключающих уни</w:t>
      </w:r>
      <w:r w:rsidR="00DF7D3E" w:rsidRPr="003B6511">
        <w:rPr>
          <w:rFonts w:ascii="Times New Roman" w:hAnsi="Times New Roman" w:cs="Times New Roman"/>
          <w:color w:val="000000"/>
          <w:sz w:val="28"/>
          <w:szCs w:val="28"/>
        </w:rPr>
        <w:t>жение достоинств</w:t>
      </w:r>
      <w:r w:rsidR="00EE264D" w:rsidRPr="003B6511">
        <w:rPr>
          <w:rFonts w:ascii="Times New Roman" w:hAnsi="Times New Roman" w:cs="Times New Roman"/>
          <w:color w:val="000000"/>
          <w:sz w:val="28"/>
          <w:szCs w:val="28"/>
        </w:rPr>
        <w:t>а человека, на максимальное при</w:t>
      </w:r>
      <w:r w:rsidR="00DF7D3E" w:rsidRPr="003B6511">
        <w:rPr>
          <w:rFonts w:ascii="Times New Roman" w:hAnsi="Times New Roman" w:cs="Times New Roman"/>
          <w:color w:val="000000"/>
          <w:sz w:val="28"/>
          <w:szCs w:val="28"/>
        </w:rPr>
        <w:t>ведение условий и порядка отбывания наказания и обращения с осужд</w:t>
      </w:r>
      <w:r w:rsidR="00EE264D" w:rsidRPr="003B6511">
        <w:rPr>
          <w:rFonts w:ascii="Times New Roman" w:hAnsi="Times New Roman" w:cs="Times New Roman"/>
          <w:color w:val="000000"/>
          <w:sz w:val="28"/>
          <w:szCs w:val="28"/>
        </w:rPr>
        <w:t>енными в соответствие с Европей</w:t>
      </w:r>
      <w:r w:rsidR="00DF7D3E" w:rsidRPr="003B6511">
        <w:rPr>
          <w:rFonts w:ascii="Times New Roman" w:hAnsi="Times New Roman" w:cs="Times New Roman"/>
          <w:color w:val="000000"/>
          <w:sz w:val="28"/>
          <w:szCs w:val="28"/>
        </w:rPr>
        <w:t>скими пенитенциарными правилами и другими меж</w:t>
      </w:r>
      <w:r w:rsidR="00DF7D3E" w:rsidRPr="003B6511">
        <w:rPr>
          <w:rFonts w:ascii="Times New Roman" w:hAnsi="Times New Roman" w:cs="Times New Roman"/>
          <w:color w:val="000000"/>
          <w:sz w:val="28"/>
          <w:szCs w:val="28"/>
        </w:rPr>
        <w:softHyphen/>
        <w:t>дународными правовыми актами.</w:t>
      </w:r>
    </w:p>
    <w:p w:rsidR="00DF7D3E" w:rsidRPr="003B6511" w:rsidRDefault="00DF7D3E"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Изменены усло</w:t>
      </w:r>
      <w:r w:rsidR="00EE264D" w:rsidRPr="003B6511">
        <w:rPr>
          <w:rFonts w:ascii="Times New Roman" w:hAnsi="Times New Roman"/>
          <w:color w:val="000000"/>
          <w:sz w:val="28"/>
          <w:szCs w:val="28"/>
        </w:rPr>
        <w:t>вия труда осужденных, свойствен</w:t>
      </w:r>
      <w:r w:rsidRPr="003B6511">
        <w:rPr>
          <w:rFonts w:ascii="Times New Roman" w:hAnsi="Times New Roman"/>
          <w:color w:val="000000"/>
          <w:sz w:val="28"/>
          <w:szCs w:val="28"/>
        </w:rPr>
        <w:t>ные по характеру</w:t>
      </w:r>
      <w:r w:rsidR="00EE264D" w:rsidRPr="003B6511">
        <w:rPr>
          <w:rFonts w:ascii="Times New Roman" w:hAnsi="Times New Roman"/>
          <w:color w:val="000000"/>
          <w:sz w:val="28"/>
          <w:szCs w:val="28"/>
        </w:rPr>
        <w:t xml:space="preserve"> принудительному труду, расшире</w:t>
      </w:r>
      <w:r w:rsidRPr="003B6511">
        <w:rPr>
          <w:rFonts w:ascii="Times New Roman" w:hAnsi="Times New Roman"/>
          <w:color w:val="000000"/>
          <w:sz w:val="28"/>
          <w:szCs w:val="28"/>
        </w:rPr>
        <w:t>ны возможности общения осужденных к лишению свободы с семьей, существенно изменен правовой статус осужденных женщин, особенно беременных или имеющих малолетних детей, смягчены правила отбывания наказания в виде лишения свободы для осужденных несо</w:t>
      </w:r>
      <w:r w:rsidR="00EE264D" w:rsidRPr="003B6511">
        <w:rPr>
          <w:rFonts w:ascii="Times New Roman" w:hAnsi="Times New Roman"/>
          <w:color w:val="000000"/>
          <w:sz w:val="28"/>
          <w:szCs w:val="28"/>
        </w:rPr>
        <w:t>вершеннолетних, инвалидов, боль</w:t>
      </w:r>
      <w:r w:rsidRPr="003B6511">
        <w:rPr>
          <w:rFonts w:ascii="Times New Roman" w:hAnsi="Times New Roman"/>
          <w:color w:val="000000"/>
          <w:sz w:val="28"/>
          <w:szCs w:val="28"/>
        </w:rPr>
        <w:t>ных и престарелых. В соответствии с международным правом осужденным гарантированы права на отпуск, на пенсии и иные социальные выплаты, на личную безопасность и свободу вероисповедания. Расши</w:t>
      </w:r>
      <w:r w:rsidR="00EE264D" w:rsidRPr="003B6511">
        <w:rPr>
          <w:rFonts w:ascii="Times New Roman" w:hAnsi="Times New Roman"/>
          <w:color w:val="000000"/>
          <w:sz w:val="28"/>
          <w:szCs w:val="28"/>
        </w:rPr>
        <w:t>ре</w:t>
      </w:r>
      <w:r w:rsidRPr="003B6511">
        <w:rPr>
          <w:rFonts w:ascii="Times New Roman" w:hAnsi="Times New Roman"/>
          <w:color w:val="000000"/>
          <w:sz w:val="28"/>
          <w:szCs w:val="28"/>
        </w:rPr>
        <w:t>ны формы и виды осуществления государственного и общественного ко</w:t>
      </w:r>
      <w:r w:rsidR="00EE264D" w:rsidRPr="003B6511">
        <w:rPr>
          <w:rFonts w:ascii="Times New Roman" w:hAnsi="Times New Roman"/>
          <w:color w:val="000000"/>
          <w:sz w:val="28"/>
          <w:szCs w:val="28"/>
        </w:rPr>
        <w:t>нтроля за деятельностью пенитен</w:t>
      </w:r>
      <w:r w:rsidRPr="003B6511">
        <w:rPr>
          <w:rFonts w:ascii="Times New Roman" w:hAnsi="Times New Roman"/>
          <w:color w:val="000000"/>
          <w:sz w:val="28"/>
          <w:szCs w:val="28"/>
        </w:rPr>
        <w:t>циарных учреждений и иных органов, исполняющих наказания.</w:t>
      </w:r>
    </w:p>
    <w:p w:rsidR="00DF7D3E" w:rsidRPr="003B6511" w:rsidRDefault="00DF7D3E"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Реализация на практике принципиально новых положений уголовного, уголовно-процессуального, уголовно-исполнительного законодательства 2001-2007 гг. позволяе</w:t>
      </w:r>
      <w:r w:rsidR="00EE264D" w:rsidRPr="003B6511">
        <w:rPr>
          <w:rFonts w:ascii="Times New Roman" w:hAnsi="Times New Roman"/>
          <w:color w:val="000000"/>
          <w:sz w:val="28"/>
          <w:szCs w:val="28"/>
        </w:rPr>
        <w:t>т более эффективно применять ин</w:t>
      </w:r>
      <w:r w:rsidRPr="003B6511">
        <w:rPr>
          <w:rFonts w:ascii="Times New Roman" w:hAnsi="Times New Roman"/>
          <w:color w:val="000000"/>
          <w:sz w:val="28"/>
          <w:szCs w:val="28"/>
        </w:rPr>
        <w:t>ститут дифференциации и индивидуализации мер исправительного в</w:t>
      </w:r>
      <w:r w:rsidR="00EE264D" w:rsidRPr="003B6511">
        <w:rPr>
          <w:rFonts w:ascii="Times New Roman" w:hAnsi="Times New Roman"/>
          <w:color w:val="000000"/>
          <w:sz w:val="28"/>
          <w:szCs w:val="28"/>
        </w:rPr>
        <w:t>оздействия; обеспечивает повыше</w:t>
      </w:r>
      <w:r w:rsidRPr="003B6511">
        <w:rPr>
          <w:rFonts w:ascii="Times New Roman" w:hAnsi="Times New Roman"/>
          <w:color w:val="000000"/>
          <w:sz w:val="28"/>
          <w:szCs w:val="28"/>
        </w:rPr>
        <w:t>ние правовой защищенности осужденных; устраняет применявшиеся к ним ранее необоснованные режимные ограничения и обеспечивает пр</w:t>
      </w:r>
      <w:r w:rsidR="00EE264D" w:rsidRPr="003B6511">
        <w:rPr>
          <w:rFonts w:ascii="Times New Roman" w:hAnsi="Times New Roman"/>
          <w:color w:val="000000"/>
          <w:sz w:val="28"/>
          <w:szCs w:val="28"/>
        </w:rPr>
        <w:t>едоставление различных льгот по</w:t>
      </w:r>
      <w:r w:rsidRPr="003B6511">
        <w:rPr>
          <w:rFonts w:ascii="Times New Roman" w:hAnsi="Times New Roman"/>
          <w:color w:val="000000"/>
          <w:sz w:val="28"/>
          <w:szCs w:val="28"/>
        </w:rPr>
        <w:t>ложительно зарекомендовавшим себя лицам. Все это позволило сохрани</w:t>
      </w:r>
      <w:r w:rsidR="00EE264D" w:rsidRPr="003B6511">
        <w:rPr>
          <w:rFonts w:ascii="Times New Roman" w:hAnsi="Times New Roman"/>
          <w:color w:val="000000"/>
          <w:sz w:val="28"/>
          <w:szCs w:val="28"/>
        </w:rPr>
        <w:t>ть к настоящему времени стабиль</w:t>
      </w:r>
      <w:r w:rsidRPr="003B6511">
        <w:rPr>
          <w:rFonts w:ascii="Times New Roman" w:hAnsi="Times New Roman"/>
          <w:color w:val="000000"/>
          <w:sz w:val="28"/>
          <w:szCs w:val="28"/>
        </w:rPr>
        <w:t>ную обстановку в местах лишения свободы.</w:t>
      </w:r>
    </w:p>
    <w:p w:rsidR="00DF7D3E" w:rsidRPr="003B6511" w:rsidRDefault="00DF7D3E"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Во всех исправительных учрежден</w:t>
      </w:r>
      <w:r w:rsidR="00EE264D" w:rsidRPr="003B6511">
        <w:rPr>
          <w:rFonts w:ascii="Times New Roman" w:hAnsi="Times New Roman"/>
          <w:color w:val="000000"/>
          <w:sz w:val="28"/>
          <w:szCs w:val="28"/>
        </w:rPr>
        <w:t>иях организо</w:t>
      </w:r>
      <w:r w:rsidRPr="003B6511">
        <w:rPr>
          <w:rFonts w:ascii="Times New Roman" w:hAnsi="Times New Roman"/>
          <w:color w:val="000000"/>
          <w:sz w:val="28"/>
          <w:szCs w:val="28"/>
        </w:rPr>
        <w:t>вано обязательн</w:t>
      </w:r>
      <w:r w:rsidR="00EE264D" w:rsidRPr="003B6511">
        <w:rPr>
          <w:rFonts w:ascii="Times New Roman" w:hAnsi="Times New Roman"/>
          <w:color w:val="000000"/>
          <w:sz w:val="28"/>
          <w:szCs w:val="28"/>
        </w:rPr>
        <w:t>ое получение осужденными к лише</w:t>
      </w:r>
      <w:r w:rsidRPr="003B6511">
        <w:rPr>
          <w:rFonts w:ascii="Times New Roman" w:hAnsi="Times New Roman"/>
          <w:color w:val="000000"/>
          <w:sz w:val="28"/>
          <w:szCs w:val="28"/>
        </w:rPr>
        <w:t>нию свободы, не до</w:t>
      </w:r>
      <w:r w:rsidR="00EE264D" w:rsidRPr="003B6511">
        <w:rPr>
          <w:rFonts w:ascii="Times New Roman" w:hAnsi="Times New Roman"/>
          <w:color w:val="000000"/>
          <w:sz w:val="28"/>
          <w:szCs w:val="28"/>
        </w:rPr>
        <w:t>стигшими возраста 30 лет, основ</w:t>
      </w:r>
      <w:r w:rsidRPr="003B6511">
        <w:rPr>
          <w:rFonts w:ascii="Times New Roman" w:hAnsi="Times New Roman"/>
          <w:color w:val="000000"/>
          <w:sz w:val="28"/>
          <w:szCs w:val="28"/>
        </w:rPr>
        <w:t>ного общего образования. Осужденным, желающим продолжить обучение в целях получения среднего (полного) общего</w:t>
      </w:r>
      <w:r w:rsidR="00EE264D" w:rsidRPr="003B6511">
        <w:rPr>
          <w:rFonts w:ascii="Times New Roman" w:hAnsi="Times New Roman"/>
          <w:color w:val="000000"/>
          <w:sz w:val="28"/>
          <w:szCs w:val="28"/>
        </w:rPr>
        <w:t xml:space="preserve"> образования, администрацией ис</w:t>
      </w:r>
      <w:r w:rsidRPr="003B6511">
        <w:rPr>
          <w:rFonts w:ascii="Times New Roman" w:hAnsi="Times New Roman"/>
          <w:color w:val="000000"/>
          <w:sz w:val="28"/>
          <w:szCs w:val="28"/>
        </w:rPr>
        <w:t>правительного учреждения и соответствующими органами местног</w:t>
      </w:r>
      <w:r w:rsidR="00EE264D" w:rsidRPr="003B6511">
        <w:rPr>
          <w:rFonts w:ascii="Times New Roman" w:hAnsi="Times New Roman"/>
          <w:color w:val="000000"/>
          <w:sz w:val="28"/>
          <w:szCs w:val="28"/>
        </w:rPr>
        <w:t>о самоуправления создаются необ</w:t>
      </w:r>
      <w:r w:rsidRPr="003B6511">
        <w:rPr>
          <w:rFonts w:ascii="Times New Roman" w:hAnsi="Times New Roman"/>
          <w:color w:val="000000"/>
          <w:sz w:val="28"/>
          <w:szCs w:val="28"/>
        </w:rPr>
        <w:t>ходимые условия.</w:t>
      </w:r>
    </w:p>
    <w:p w:rsidR="00DF7D3E" w:rsidRPr="003B6511" w:rsidRDefault="00DF7D3E"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 xml:space="preserve">Организация </w:t>
      </w:r>
      <w:r w:rsidR="00EE264D" w:rsidRPr="003B6511">
        <w:rPr>
          <w:rFonts w:ascii="Times New Roman" w:hAnsi="Times New Roman"/>
          <w:color w:val="000000"/>
          <w:sz w:val="28"/>
          <w:szCs w:val="28"/>
        </w:rPr>
        <w:t>воспитательной работы с осужден</w:t>
      </w:r>
      <w:r w:rsidRPr="003B6511">
        <w:rPr>
          <w:rFonts w:ascii="Times New Roman" w:hAnsi="Times New Roman"/>
          <w:color w:val="000000"/>
          <w:sz w:val="28"/>
          <w:szCs w:val="28"/>
        </w:rPr>
        <w:t>ными возлагается</w:t>
      </w:r>
      <w:r w:rsidR="00EE264D" w:rsidRPr="003B6511">
        <w:rPr>
          <w:rFonts w:ascii="Times New Roman" w:hAnsi="Times New Roman"/>
          <w:color w:val="000000"/>
          <w:sz w:val="28"/>
          <w:szCs w:val="28"/>
        </w:rPr>
        <w:t xml:space="preserve"> на администрацию (персонал) ис</w:t>
      </w:r>
      <w:r w:rsidRPr="003B6511">
        <w:rPr>
          <w:rFonts w:ascii="Times New Roman" w:hAnsi="Times New Roman"/>
          <w:color w:val="000000"/>
          <w:sz w:val="28"/>
          <w:szCs w:val="28"/>
        </w:rPr>
        <w:t>правительных уч</w:t>
      </w:r>
      <w:r w:rsidR="00EE264D" w:rsidRPr="003B6511">
        <w:rPr>
          <w:rFonts w:ascii="Times New Roman" w:hAnsi="Times New Roman"/>
          <w:color w:val="000000"/>
          <w:sz w:val="28"/>
          <w:szCs w:val="28"/>
        </w:rPr>
        <w:t>реждений. За выполнение этой за</w:t>
      </w:r>
      <w:r w:rsidRPr="003B6511">
        <w:rPr>
          <w:rFonts w:ascii="Times New Roman" w:hAnsi="Times New Roman"/>
          <w:color w:val="000000"/>
          <w:sz w:val="28"/>
          <w:szCs w:val="28"/>
        </w:rPr>
        <w:t>дачи несут ответств</w:t>
      </w:r>
      <w:r w:rsidR="00EE264D" w:rsidRPr="003B6511">
        <w:rPr>
          <w:rFonts w:ascii="Times New Roman" w:hAnsi="Times New Roman"/>
          <w:color w:val="000000"/>
          <w:sz w:val="28"/>
          <w:szCs w:val="28"/>
        </w:rPr>
        <w:t>енность прежде всего те работни</w:t>
      </w:r>
      <w:r w:rsidRPr="003B6511">
        <w:rPr>
          <w:rFonts w:ascii="Times New Roman" w:hAnsi="Times New Roman"/>
          <w:color w:val="000000"/>
          <w:sz w:val="28"/>
          <w:szCs w:val="28"/>
        </w:rPr>
        <w:t>ки исправительн</w:t>
      </w:r>
      <w:r w:rsidR="00EE264D" w:rsidRPr="003B6511">
        <w:rPr>
          <w:rFonts w:ascii="Times New Roman" w:hAnsi="Times New Roman"/>
          <w:color w:val="000000"/>
          <w:sz w:val="28"/>
          <w:szCs w:val="28"/>
        </w:rPr>
        <w:t>ых учреждений, которые осуществ</w:t>
      </w:r>
      <w:r w:rsidRPr="003B6511">
        <w:rPr>
          <w:rFonts w:ascii="Times New Roman" w:hAnsi="Times New Roman"/>
          <w:color w:val="000000"/>
          <w:sz w:val="28"/>
          <w:szCs w:val="28"/>
        </w:rPr>
        <w:t>ляют процесс восп</w:t>
      </w:r>
      <w:r w:rsidR="00EE264D" w:rsidRPr="003B6511">
        <w:rPr>
          <w:rFonts w:ascii="Times New Roman" w:hAnsi="Times New Roman"/>
          <w:color w:val="000000"/>
          <w:sz w:val="28"/>
          <w:szCs w:val="28"/>
        </w:rPr>
        <w:t>итательного воздействия: руково</w:t>
      </w:r>
      <w:r w:rsidRPr="003B6511">
        <w:rPr>
          <w:rFonts w:ascii="Times New Roman" w:hAnsi="Times New Roman"/>
          <w:color w:val="000000"/>
          <w:sz w:val="28"/>
          <w:szCs w:val="28"/>
        </w:rPr>
        <w:t>дители учреждений, начальники отрядов, психологи, воспитатели и другие сотрудники, непосредственно работающие с осужденными.</w:t>
      </w:r>
    </w:p>
    <w:p w:rsidR="002F12E4" w:rsidRPr="003B6511" w:rsidRDefault="002F12E4"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 xml:space="preserve">Основными </w:t>
      </w:r>
      <w:r w:rsidRPr="003B6511">
        <w:rPr>
          <w:rFonts w:ascii="Times New Roman" w:hAnsi="Times New Roman"/>
          <w:i/>
          <w:color w:val="000000"/>
          <w:sz w:val="28"/>
          <w:szCs w:val="28"/>
        </w:rPr>
        <w:t>проблемами уголовно-исполнительной системы</w:t>
      </w:r>
      <w:r w:rsidRPr="003B6511">
        <w:rPr>
          <w:rFonts w:ascii="Times New Roman" w:hAnsi="Times New Roman"/>
          <w:color w:val="000000"/>
          <w:sz w:val="28"/>
          <w:szCs w:val="28"/>
        </w:rPr>
        <w:t xml:space="preserve"> остаются </w:t>
      </w:r>
      <w:r w:rsidR="00EE264D" w:rsidRPr="003B6511">
        <w:rPr>
          <w:rFonts w:ascii="Times New Roman" w:hAnsi="Times New Roman"/>
          <w:color w:val="000000"/>
          <w:sz w:val="28"/>
          <w:szCs w:val="28"/>
        </w:rPr>
        <w:t>распространенность туберку</w:t>
      </w:r>
      <w:r w:rsidRPr="003B6511">
        <w:rPr>
          <w:rFonts w:ascii="Times New Roman" w:hAnsi="Times New Roman"/>
          <w:color w:val="000000"/>
          <w:sz w:val="28"/>
          <w:szCs w:val="28"/>
        </w:rPr>
        <w:t>леза и других инфекционных заболеваний, неудов</w:t>
      </w:r>
      <w:r w:rsidRPr="003B6511">
        <w:rPr>
          <w:rFonts w:ascii="Times New Roman" w:hAnsi="Times New Roman"/>
          <w:color w:val="000000"/>
          <w:sz w:val="28"/>
          <w:szCs w:val="28"/>
        </w:rPr>
        <w:softHyphen/>
        <w:t xml:space="preserve">летворительные </w:t>
      </w:r>
      <w:r w:rsidR="00EE264D" w:rsidRPr="003B6511">
        <w:rPr>
          <w:rFonts w:ascii="Times New Roman" w:hAnsi="Times New Roman"/>
          <w:color w:val="000000"/>
          <w:sz w:val="28"/>
          <w:szCs w:val="28"/>
        </w:rPr>
        <w:t>материально-бытовые и медико-са</w:t>
      </w:r>
      <w:r w:rsidRPr="003B6511">
        <w:rPr>
          <w:rFonts w:ascii="Times New Roman" w:hAnsi="Times New Roman"/>
          <w:color w:val="000000"/>
          <w:sz w:val="28"/>
          <w:szCs w:val="28"/>
        </w:rPr>
        <w:t>нитарные услови</w:t>
      </w:r>
      <w:r w:rsidR="00EE264D" w:rsidRPr="003B6511">
        <w:rPr>
          <w:rFonts w:ascii="Times New Roman" w:hAnsi="Times New Roman"/>
          <w:color w:val="000000"/>
          <w:sz w:val="28"/>
          <w:szCs w:val="28"/>
        </w:rPr>
        <w:t>я, необеспечение общественно-по</w:t>
      </w:r>
      <w:r w:rsidRPr="003B6511">
        <w:rPr>
          <w:rFonts w:ascii="Times New Roman" w:hAnsi="Times New Roman"/>
          <w:color w:val="000000"/>
          <w:sz w:val="28"/>
          <w:szCs w:val="28"/>
        </w:rPr>
        <w:t>лезным трудом (около 40 тыс. человек, что, впрочем, более чем в три раза меньше, чем в предыдущие годы). Во многих у</w:t>
      </w:r>
      <w:r w:rsidR="00EE264D" w:rsidRPr="003B6511">
        <w:rPr>
          <w:rFonts w:ascii="Times New Roman" w:hAnsi="Times New Roman"/>
          <w:color w:val="000000"/>
          <w:sz w:val="28"/>
          <w:szCs w:val="28"/>
        </w:rPr>
        <w:t>чреждениях не соблюдаются требо</w:t>
      </w:r>
      <w:r w:rsidRPr="003B6511">
        <w:rPr>
          <w:rFonts w:ascii="Times New Roman" w:hAnsi="Times New Roman"/>
          <w:color w:val="000000"/>
          <w:sz w:val="28"/>
          <w:szCs w:val="28"/>
        </w:rPr>
        <w:t>вания режима и и</w:t>
      </w:r>
      <w:r w:rsidR="00EE264D" w:rsidRPr="003B6511">
        <w:rPr>
          <w:rFonts w:ascii="Times New Roman" w:hAnsi="Times New Roman"/>
          <w:color w:val="000000"/>
          <w:sz w:val="28"/>
          <w:szCs w:val="28"/>
        </w:rPr>
        <w:t>золяции осужденных, имеются мно</w:t>
      </w:r>
      <w:r w:rsidRPr="003B6511">
        <w:rPr>
          <w:rFonts w:ascii="Times New Roman" w:hAnsi="Times New Roman"/>
          <w:color w:val="000000"/>
          <w:sz w:val="28"/>
          <w:szCs w:val="28"/>
        </w:rPr>
        <w:t>гочисленные фак</w:t>
      </w:r>
      <w:r w:rsidR="00EE264D" w:rsidRPr="003B6511">
        <w:rPr>
          <w:rFonts w:ascii="Times New Roman" w:hAnsi="Times New Roman"/>
          <w:color w:val="000000"/>
          <w:sz w:val="28"/>
          <w:szCs w:val="28"/>
        </w:rPr>
        <w:t>ты употребления ими спиртных на</w:t>
      </w:r>
      <w:r w:rsidRPr="003B6511">
        <w:rPr>
          <w:rFonts w:ascii="Times New Roman" w:hAnsi="Times New Roman"/>
          <w:color w:val="000000"/>
          <w:sz w:val="28"/>
          <w:szCs w:val="28"/>
        </w:rPr>
        <w:t>питков, наркотиков, хранения запреще</w:t>
      </w:r>
      <w:r w:rsidR="00EE264D" w:rsidRPr="003B6511">
        <w:rPr>
          <w:rFonts w:ascii="Times New Roman" w:hAnsi="Times New Roman"/>
          <w:color w:val="000000"/>
          <w:sz w:val="28"/>
          <w:szCs w:val="28"/>
        </w:rPr>
        <w:t>нных предме</w:t>
      </w:r>
      <w:r w:rsidRPr="003B6511">
        <w:rPr>
          <w:rFonts w:ascii="Times New Roman" w:hAnsi="Times New Roman"/>
          <w:color w:val="000000"/>
          <w:sz w:val="28"/>
          <w:szCs w:val="28"/>
        </w:rPr>
        <w:t>тов и других на</w:t>
      </w:r>
      <w:r w:rsidR="00EE264D" w:rsidRPr="003B6511">
        <w:rPr>
          <w:rFonts w:ascii="Times New Roman" w:hAnsi="Times New Roman"/>
          <w:color w:val="000000"/>
          <w:sz w:val="28"/>
          <w:szCs w:val="28"/>
        </w:rPr>
        <w:t>рушений правил отбывания наказа</w:t>
      </w:r>
      <w:r w:rsidRPr="003B6511">
        <w:rPr>
          <w:rFonts w:ascii="Times New Roman" w:hAnsi="Times New Roman"/>
          <w:color w:val="000000"/>
          <w:sz w:val="28"/>
          <w:szCs w:val="28"/>
        </w:rPr>
        <w:t>ния. Прокурорами в</w:t>
      </w:r>
      <w:r w:rsidR="00EE264D" w:rsidRPr="003B6511">
        <w:rPr>
          <w:rFonts w:ascii="Times New Roman" w:hAnsi="Times New Roman"/>
          <w:color w:val="000000"/>
          <w:sz w:val="28"/>
          <w:szCs w:val="28"/>
        </w:rPr>
        <w:t xml:space="preserve"> 2004 г. выявлено в исправитель</w:t>
      </w:r>
      <w:r w:rsidRPr="003B6511">
        <w:rPr>
          <w:rFonts w:ascii="Times New Roman" w:hAnsi="Times New Roman"/>
          <w:color w:val="000000"/>
          <w:sz w:val="28"/>
          <w:szCs w:val="28"/>
        </w:rPr>
        <w:t>ных колониях и в С</w:t>
      </w:r>
      <w:r w:rsidR="00EE264D" w:rsidRPr="003B6511">
        <w:rPr>
          <w:rFonts w:ascii="Times New Roman" w:hAnsi="Times New Roman"/>
          <w:color w:val="000000"/>
          <w:sz w:val="28"/>
          <w:szCs w:val="28"/>
        </w:rPr>
        <w:t>ИЗО в 1,5 раза больше правонару</w:t>
      </w:r>
      <w:r w:rsidRPr="003B6511">
        <w:rPr>
          <w:rFonts w:ascii="Times New Roman" w:hAnsi="Times New Roman"/>
          <w:color w:val="000000"/>
          <w:sz w:val="28"/>
          <w:szCs w:val="28"/>
        </w:rPr>
        <w:t xml:space="preserve">шений, чем в 2003 г. На условиях </w:t>
      </w:r>
      <w:r w:rsidR="00EE264D" w:rsidRPr="003B6511">
        <w:rPr>
          <w:rFonts w:ascii="Times New Roman" w:hAnsi="Times New Roman"/>
          <w:color w:val="000000"/>
          <w:sz w:val="28"/>
          <w:szCs w:val="28"/>
        </w:rPr>
        <w:t>содержания осужденных сказывает</w:t>
      </w:r>
      <w:r w:rsidRPr="003B6511">
        <w:rPr>
          <w:rFonts w:ascii="Times New Roman" w:hAnsi="Times New Roman"/>
          <w:color w:val="000000"/>
          <w:sz w:val="28"/>
          <w:szCs w:val="28"/>
        </w:rPr>
        <w:t>ся недостаточное на протяжении р</w:t>
      </w:r>
      <w:r w:rsidR="00EE264D" w:rsidRPr="003B6511">
        <w:rPr>
          <w:rFonts w:ascii="Times New Roman" w:hAnsi="Times New Roman"/>
          <w:color w:val="000000"/>
          <w:sz w:val="28"/>
          <w:szCs w:val="28"/>
        </w:rPr>
        <w:t>яда лет финанси</w:t>
      </w:r>
      <w:r w:rsidRPr="003B6511">
        <w:rPr>
          <w:rFonts w:ascii="Times New Roman" w:hAnsi="Times New Roman"/>
          <w:color w:val="000000"/>
          <w:sz w:val="28"/>
          <w:szCs w:val="28"/>
        </w:rPr>
        <w:t>рование уголовно-исполнительной системы.</w:t>
      </w:r>
    </w:p>
    <w:p w:rsidR="002F12E4" w:rsidRPr="003B6511" w:rsidRDefault="002F12E4"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В соответств</w:t>
      </w:r>
      <w:r w:rsidR="00EE264D" w:rsidRPr="003B6511">
        <w:rPr>
          <w:rFonts w:ascii="Times New Roman" w:hAnsi="Times New Roman"/>
          <w:color w:val="000000"/>
          <w:sz w:val="28"/>
          <w:szCs w:val="28"/>
        </w:rPr>
        <w:t>ии с Законом «О прокуратуре Рос</w:t>
      </w:r>
      <w:r w:rsidRPr="003B6511">
        <w:rPr>
          <w:rFonts w:ascii="Times New Roman" w:hAnsi="Times New Roman"/>
          <w:color w:val="000000"/>
          <w:sz w:val="28"/>
          <w:szCs w:val="28"/>
        </w:rPr>
        <w:t>сийской Федерации»</w:t>
      </w:r>
      <w:r w:rsidRPr="003B6511">
        <w:rPr>
          <w:rStyle w:val="a5"/>
          <w:rFonts w:ascii="Times New Roman" w:hAnsi="Times New Roman"/>
          <w:color w:val="000000"/>
          <w:sz w:val="28"/>
          <w:szCs w:val="28"/>
        </w:rPr>
        <w:footnoteReference w:id="49"/>
      </w:r>
      <w:r w:rsidR="00EE264D" w:rsidRPr="003B6511">
        <w:rPr>
          <w:rFonts w:ascii="Times New Roman" w:hAnsi="Times New Roman"/>
          <w:color w:val="000000"/>
          <w:sz w:val="28"/>
          <w:szCs w:val="28"/>
        </w:rPr>
        <w:t xml:space="preserve"> надзор за соблюдением закон</w:t>
      </w:r>
      <w:r w:rsidRPr="003B6511">
        <w:rPr>
          <w:rFonts w:ascii="Times New Roman" w:hAnsi="Times New Roman"/>
          <w:color w:val="000000"/>
          <w:sz w:val="28"/>
          <w:szCs w:val="28"/>
        </w:rPr>
        <w:t>ности в учрежде</w:t>
      </w:r>
      <w:r w:rsidR="00EE264D" w:rsidRPr="003B6511">
        <w:rPr>
          <w:rFonts w:ascii="Times New Roman" w:hAnsi="Times New Roman"/>
          <w:color w:val="000000"/>
          <w:sz w:val="28"/>
          <w:szCs w:val="28"/>
        </w:rPr>
        <w:t>ниях и органах уголовно-исполни</w:t>
      </w:r>
      <w:r w:rsidRPr="003B6511">
        <w:rPr>
          <w:rFonts w:ascii="Times New Roman" w:hAnsi="Times New Roman"/>
          <w:color w:val="000000"/>
          <w:sz w:val="28"/>
          <w:szCs w:val="28"/>
        </w:rPr>
        <w:t>тельной системы осуществляется Генеральной про</w:t>
      </w:r>
      <w:r w:rsidRPr="003B6511">
        <w:rPr>
          <w:rFonts w:ascii="Times New Roman" w:hAnsi="Times New Roman"/>
          <w:color w:val="000000"/>
          <w:sz w:val="28"/>
          <w:szCs w:val="28"/>
        </w:rPr>
        <w:softHyphen/>
        <w:t>куратурой РФ и подчиненными ей прокуратурами. Наряду с те</w:t>
      </w:r>
      <w:r w:rsidR="00EE264D" w:rsidRPr="003B6511">
        <w:rPr>
          <w:rFonts w:ascii="Times New Roman" w:hAnsi="Times New Roman"/>
          <w:color w:val="000000"/>
          <w:sz w:val="28"/>
          <w:szCs w:val="28"/>
        </w:rPr>
        <w:t>рриториальными органами прокура</w:t>
      </w:r>
      <w:r w:rsidRPr="003B6511">
        <w:rPr>
          <w:rFonts w:ascii="Times New Roman" w:hAnsi="Times New Roman"/>
          <w:color w:val="000000"/>
          <w:sz w:val="28"/>
          <w:szCs w:val="28"/>
        </w:rPr>
        <w:t>туры функционируют специализированные прокуратуры по надзору з</w:t>
      </w:r>
      <w:r w:rsidR="00EE264D" w:rsidRPr="003B6511">
        <w:rPr>
          <w:rFonts w:ascii="Times New Roman" w:hAnsi="Times New Roman"/>
          <w:color w:val="000000"/>
          <w:sz w:val="28"/>
          <w:szCs w:val="28"/>
        </w:rPr>
        <w:t>а соблюдением законов в исправи</w:t>
      </w:r>
      <w:r w:rsidRPr="003B6511">
        <w:rPr>
          <w:rFonts w:ascii="Times New Roman" w:hAnsi="Times New Roman"/>
          <w:color w:val="000000"/>
          <w:sz w:val="28"/>
          <w:szCs w:val="28"/>
        </w:rPr>
        <w:t>тельных учреждениях. Организация и деятельность названных прокуратур обусловлена необходимостью обеспечения законности в специфической сфере деятельности, каковой является уголовно-исполнительная система Минюста России</w:t>
      </w:r>
      <w:r w:rsidRPr="003B6511">
        <w:rPr>
          <w:rStyle w:val="a5"/>
          <w:rFonts w:ascii="Times New Roman" w:hAnsi="Times New Roman"/>
          <w:color w:val="000000"/>
          <w:sz w:val="28"/>
          <w:szCs w:val="28"/>
        </w:rPr>
        <w:footnoteReference w:id="50"/>
      </w:r>
      <w:r w:rsidRPr="003B6511">
        <w:rPr>
          <w:rFonts w:ascii="Times New Roman" w:hAnsi="Times New Roman"/>
          <w:color w:val="000000"/>
          <w:sz w:val="28"/>
          <w:szCs w:val="28"/>
        </w:rPr>
        <w:t>. Используя предоставленные им законом полномочия, прокуроры осуществляют регулярные проверки состояния законности в учреждениях уголовно-исполнительной с</w:t>
      </w:r>
      <w:r w:rsidR="00EE264D" w:rsidRPr="003B6511">
        <w:rPr>
          <w:rFonts w:ascii="Times New Roman" w:hAnsi="Times New Roman"/>
          <w:color w:val="000000"/>
          <w:sz w:val="28"/>
          <w:szCs w:val="28"/>
        </w:rPr>
        <w:t>истемы, в том числе по обращени</w:t>
      </w:r>
      <w:r w:rsidRPr="003B6511">
        <w:rPr>
          <w:rFonts w:ascii="Times New Roman" w:hAnsi="Times New Roman"/>
          <w:color w:val="000000"/>
          <w:sz w:val="28"/>
          <w:szCs w:val="28"/>
        </w:rPr>
        <w:t>ям самих осужденных, и по выявленным нарушениям принимают необходимые меры прокурорского реагирования, обеспечивающие защиту прав и законных интересов осужденных</w:t>
      </w:r>
      <w:r w:rsidRPr="003B6511">
        <w:rPr>
          <w:rStyle w:val="a5"/>
          <w:rFonts w:ascii="Times New Roman" w:hAnsi="Times New Roman"/>
          <w:color w:val="000000"/>
          <w:sz w:val="28"/>
          <w:szCs w:val="28"/>
        </w:rPr>
        <w:footnoteReference w:id="51"/>
      </w:r>
      <w:r w:rsidRPr="003B6511">
        <w:rPr>
          <w:rFonts w:ascii="Times New Roman" w:hAnsi="Times New Roman"/>
          <w:color w:val="000000"/>
          <w:sz w:val="28"/>
          <w:szCs w:val="28"/>
        </w:rPr>
        <w:t>.</w:t>
      </w:r>
    </w:p>
    <w:p w:rsidR="00DF7D3E" w:rsidRPr="003B6511" w:rsidRDefault="00DF7D3E"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Начиная с 2002 г. численност</w:t>
      </w:r>
      <w:r w:rsidR="00EE264D" w:rsidRPr="003B6511">
        <w:rPr>
          <w:rFonts w:ascii="Times New Roman" w:hAnsi="Times New Roman"/>
          <w:color w:val="000000"/>
          <w:sz w:val="28"/>
          <w:szCs w:val="28"/>
        </w:rPr>
        <w:t>ь лиц, содержащих</w:t>
      </w:r>
      <w:r w:rsidRPr="003B6511">
        <w:rPr>
          <w:rFonts w:ascii="Times New Roman" w:hAnsi="Times New Roman"/>
          <w:color w:val="000000"/>
          <w:sz w:val="28"/>
          <w:szCs w:val="28"/>
        </w:rPr>
        <w:t>ся под стражей в</w:t>
      </w:r>
      <w:r w:rsidR="00EE264D" w:rsidRPr="003B6511">
        <w:rPr>
          <w:rFonts w:ascii="Times New Roman" w:hAnsi="Times New Roman"/>
          <w:color w:val="000000"/>
          <w:sz w:val="28"/>
          <w:szCs w:val="28"/>
        </w:rPr>
        <w:t xml:space="preserve"> следственных изоляторах и осуж</w:t>
      </w:r>
      <w:r w:rsidRPr="003B6511">
        <w:rPr>
          <w:rFonts w:ascii="Times New Roman" w:hAnsi="Times New Roman"/>
          <w:color w:val="000000"/>
          <w:sz w:val="28"/>
          <w:szCs w:val="28"/>
        </w:rPr>
        <w:t>денных, в испра</w:t>
      </w:r>
      <w:r w:rsidR="00EE264D" w:rsidRPr="003B6511">
        <w:rPr>
          <w:rFonts w:ascii="Times New Roman" w:hAnsi="Times New Roman"/>
          <w:color w:val="000000"/>
          <w:sz w:val="28"/>
          <w:szCs w:val="28"/>
        </w:rPr>
        <w:t>вительных учреждениях последова</w:t>
      </w:r>
      <w:r w:rsidRPr="003B6511">
        <w:rPr>
          <w:rFonts w:ascii="Times New Roman" w:hAnsi="Times New Roman"/>
          <w:color w:val="000000"/>
          <w:sz w:val="28"/>
          <w:szCs w:val="28"/>
        </w:rPr>
        <w:t>тельно сокращается. Если в 2001 г. их общее число составляло 980 тыс. человек, в 2002 г. - 877 тыс., в 2003 г. - 847 тыс., то в 2004 г. - 763 тыс. человек. При этом численность осужденных в воспитательных колониях для несовершеннолетних сократилась с 2003</w:t>
      </w:r>
      <w:r w:rsidR="00664BAF" w:rsidRPr="003B6511">
        <w:rPr>
          <w:rFonts w:ascii="Times New Roman" w:hAnsi="Times New Roman"/>
          <w:color w:val="000000"/>
          <w:sz w:val="28"/>
          <w:szCs w:val="28"/>
        </w:rPr>
        <w:t xml:space="preserve"> </w:t>
      </w:r>
      <w:r w:rsidRPr="003B6511">
        <w:rPr>
          <w:rFonts w:ascii="Times New Roman" w:hAnsi="Times New Roman"/>
          <w:color w:val="000000"/>
          <w:sz w:val="28"/>
          <w:szCs w:val="28"/>
        </w:rPr>
        <w:t xml:space="preserve">г. на 17% - с 16,5 тыс. до 13,7 тыс. </w:t>
      </w:r>
      <w:r w:rsidR="00EE264D" w:rsidRPr="003B6511">
        <w:rPr>
          <w:rFonts w:ascii="Times New Roman" w:hAnsi="Times New Roman"/>
          <w:color w:val="000000"/>
          <w:sz w:val="28"/>
          <w:szCs w:val="28"/>
        </w:rPr>
        <w:t>человек. Объяс</w:t>
      </w:r>
      <w:r w:rsidRPr="003B6511">
        <w:rPr>
          <w:rFonts w:ascii="Times New Roman" w:hAnsi="Times New Roman"/>
          <w:color w:val="000000"/>
          <w:sz w:val="28"/>
          <w:szCs w:val="28"/>
        </w:rPr>
        <w:t>няется это, прежде</w:t>
      </w:r>
      <w:r w:rsidR="00EE264D" w:rsidRPr="003B6511">
        <w:rPr>
          <w:rFonts w:ascii="Times New Roman" w:hAnsi="Times New Roman"/>
          <w:color w:val="000000"/>
          <w:sz w:val="28"/>
          <w:szCs w:val="28"/>
        </w:rPr>
        <w:t xml:space="preserve"> всего новым содержанием уголов</w:t>
      </w:r>
      <w:r w:rsidRPr="003B6511">
        <w:rPr>
          <w:rFonts w:ascii="Times New Roman" w:hAnsi="Times New Roman"/>
          <w:color w:val="000000"/>
          <w:sz w:val="28"/>
          <w:szCs w:val="28"/>
        </w:rPr>
        <w:t>ной политики государства, обозначившимся после внесения изменений и дополнений в УК РФ и УПК РФ законами от 09.03.2001 г. и от 08.12.2003 г.</w:t>
      </w:r>
      <w:r w:rsidRPr="003B6511">
        <w:rPr>
          <w:rStyle w:val="a5"/>
          <w:rFonts w:ascii="Times New Roman" w:hAnsi="Times New Roman"/>
          <w:color w:val="000000"/>
          <w:sz w:val="28"/>
          <w:szCs w:val="28"/>
        </w:rPr>
        <w:footnoteReference w:id="52"/>
      </w:r>
    </w:p>
    <w:p w:rsidR="00664BAF" w:rsidRPr="003B6511" w:rsidRDefault="00664BAF"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Несмотря на сокращение численности осужденных, соде</w:t>
      </w:r>
      <w:r w:rsidR="00EE264D" w:rsidRPr="003B6511">
        <w:rPr>
          <w:rFonts w:ascii="Times New Roman" w:hAnsi="Times New Roman"/>
          <w:color w:val="000000"/>
          <w:sz w:val="28"/>
          <w:szCs w:val="28"/>
        </w:rPr>
        <w:t>ржащихся в исправительных учреж</w:t>
      </w:r>
      <w:r w:rsidRPr="003B6511">
        <w:rPr>
          <w:rFonts w:ascii="Times New Roman" w:hAnsi="Times New Roman"/>
          <w:color w:val="000000"/>
          <w:sz w:val="28"/>
          <w:szCs w:val="28"/>
        </w:rPr>
        <w:t>дениях, сохраняется тенденция к росту пенитенциарной преступности, связа</w:t>
      </w:r>
      <w:r w:rsidR="00EE264D" w:rsidRPr="003B6511">
        <w:rPr>
          <w:rFonts w:ascii="Times New Roman" w:hAnsi="Times New Roman"/>
          <w:color w:val="000000"/>
          <w:sz w:val="28"/>
          <w:szCs w:val="28"/>
        </w:rPr>
        <w:t>нная с заметным увеличением чис</w:t>
      </w:r>
      <w:r w:rsidRPr="003B6511">
        <w:rPr>
          <w:rFonts w:ascii="Times New Roman" w:hAnsi="Times New Roman"/>
          <w:color w:val="000000"/>
          <w:sz w:val="28"/>
          <w:szCs w:val="28"/>
        </w:rPr>
        <w:t>ла лиц, совершивши</w:t>
      </w:r>
      <w:r w:rsidR="00EE264D" w:rsidRPr="003B6511">
        <w:rPr>
          <w:rFonts w:ascii="Times New Roman" w:hAnsi="Times New Roman"/>
          <w:color w:val="000000"/>
          <w:sz w:val="28"/>
          <w:szCs w:val="28"/>
        </w:rPr>
        <w:t>х тяжкие и особо тяжкие преступ</w:t>
      </w:r>
      <w:r w:rsidRPr="003B6511">
        <w:rPr>
          <w:rFonts w:ascii="Times New Roman" w:hAnsi="Times New Roman"/>
          <w:color w:val="000000"/>
          <w:sz w:val="28"/>
          <w:szCs w:val="28"/>
        </w:rPr>
        <w:t>ления, а также имеющих рецидив, в составе осужденных, направляемых в места лишения свободы. По сравнению с 2003 г. она выросла на 14,1 %. Число умышленных убийств увеличилось на 91</w:t>
      </w:r>
      <w:r w:rsidRPr="003B6511">
        <w:rPr>
          <w:rFonts w:ascii="Times New Roman" w:hAnsi="Times New Roman"/>
          <w:iCs/>
          <w:color w:val="000000"/>
          <w:sz w:val="28"/>
          <w:szCs w:val="28"/>
        </w:rPr>
        <w:t>,7%,</w:t>
      </w:r>
      <w:r w:rsidRPr="003B6511">
        <w:rPr>
          <w:rFonts w:ascii="Times New Roman" w:hAnsi="Times New Roman"/>
          <w:i/>
          <w:iCs/>
          <w:color w:val="000000"/>
          <w:sz w:val="28"/>
          <w:szCs w:val="28"/>
        </w:rPr>
        <w:t xml:space="preserve"> </w:t>
      </w:r>
      <w:r w:rsidR="00DD4191" w:rsidRPr="003B6511">
        <w:rPr>
          <w:rFonts w:ascii="Times New Roman" w:hAnsi="Times New Roman"/>
          <w:color w:val="000000"/>
          <w:sz w:val="28"/>
          <w:szCs w:val="28"/>
        </w:rPr>
        <w:t>причинений тяжкого вре</w:t>
      </w:r>
      <w:r w:rsidRPr="003B6511">
        <w:rPr>
          <w:rFonts w:ascii="Times New Roman" w:hAnsi="Times New Roman"/>
          <w:color w:val="000000"/>
          <w:sz w:val="28"/>
          <w:szCs w:val="28"/>
        </w:rPr>
        <w:t>да здоровью — на 9,1%, побегов — на 70,6%.</w:t>
      </w:r>
    </w:p>
    <w:p w:rsidR="00DF7D3E" w:rsidRPr="003B6511" w:rsidRDefault="00DD4191" w:rsidP="003B6511">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3B6511">
        <w:rPr>
          <w:rFonts w:ascii="Times New Roman" w:hAnsi="Times New Roman"/>
          <w:color w:val="000000"/>
          <w:sz w:val="28"/>
          <w:szCs w:val="28"/>
        </w:rPr>
        <w:t>Снижение чис</w:t>
      </w:r>
      <w:r w:rsidR="00DF7D3E" w:rsidRPr="003B6511">
        <w:rPr>
          <w:rFonts w:ascii="Times New Roman" w:hAnsi="Times New Roman"/>
          <w:color w:val="000000"/>
          <w:sz w:val="28"/>
          <w:szCs w:val="28"/>
        </w:rPr>
        <w:t>ленности «сидельцев» в местах лишения свободы — явление временное. По достижении определенного уровня концентрации опасных преступников, не изо</w:t>
      </w:r>
      <w:r w:rsidR="00DF7D3E" w:rsidRPr="003B6511">
        <w:rPr>
          <w:rFonts w:ascii="Times New Roman" w:hAnsi="Times New Roman"/>
          <w:color w:val="000000"/>
          <w:sz w:val="28"/>
          <w:szCs w:val="28"/>
        </w:rPr>
        <w:softHyphen/>
        <w:t>лированных от общества</w:t>
      </w:r>
      <w:r w:rsidRPr="003B6511">
        <w:rPr>
          <w:rFonts w:ascii="Times New Roman" w:hAnsi="Times New Roman"/>
          <w:color w:val="000000"/>
          <w:sz w:val="28"/>
          <w:szCs w:val="28"/>
        </w:rPr>
        <w:t>, уровень применения лише</w:t>
      </w:r>
      <w:r w:rsidR="00DF7D3E" w:rsidRPr="003B6511">
        <w:rPr>
          <w:rFonts w:ascii="Times New Roman" w:hAnsi="Times New Roman"/>
          <w:color w:val="000000"/>
          <w:sz w:val="28"/>
          <w:szCs w:val="28"/>
        </w:rPr>
        <w:t>ния свободы неизбежно возрастет. И этому уже есть, помимо данных</w:t>
      </w:r>
      <w:r w:rsidRPr="003B6511">
        <w:rPr>
          <w:rFonts w:ascii="Times New Roman" w:hAnsi="Times New Roman"/>
          <w:color w:val="000000"/>
          <w:sz w:val="28"/>
          <w:szCs w:val="28"/>
        </w:rPr>
        <w:t xml:space="preserve"> о состоянии пенитенциарной пре</w:t>
      </w:r>
      <w:r w:rsidR="00DF7D3E" w:rsidRPr="003B6511">
        <w:rPr>
          <w:rFonts w:ascii="Times New Roman" w:hAnsi="Times New Roman"/>
          <w:color w:val="000000"/>
          <w:sz w:val="28"/>
          <w:szCs w:val="28"/>
        </w:rPr>
        <w:t>ступности, другие п</w:t>
      </w:r>
      <w:r w:rsidRPr="003B6511">
        <w:rPr>
          <w:rFonts w:ascii="Times New Roman" w:hAnsi="Times New Roman"/>
          <w:color w:val="000000"/>
          <w:sz w:val="28"/>
          <w:szCs w:val="28"/>
        </w:rPr>
        <w:t>одтверждения. Так, число зареги</w:t>
      </w:r>
      <w:r w:rsidR="00DF7D3E" w:rsidRPr="003B6511">
        <w:rPr>
          <w:rFonts w:ascii="Times New Roman" w:hAnsi="Times New Roman"/>
          <w:color w:val="000000"/>
          <w:sz w:val="28"/>
          <w:szCs w:val="28"/>
        </w:rPr>
        <w:t>стрированных в 2004 г. преступлений выросло по сравнению с 2003 г. на 5% (2 756 396</w:t>
      </w:r>
      <w:r w:rsidRPr="003B6511">
        <w:rPr>
          <w:rFonts w:ascii="Times New Roman" w:hAnsi="Times New Roman"/>
          <w:color w:val="000000"/>
          <w:sz w:val="28"/>
          <w:szCs w:val="28"/>
        </w:rPr>
        <w:t xml:space="preserve"> и 2 893 810 соот</w:t>
      </w:r>
      <w:r w:rsidR="00DF7D3E" w:rsidRPr="003B6511">
        <w:rPr>
          <w:rFonts w:ascii="Times New Roman" w:hAnsi="Times New Roman"/>
          <w:color w:val="000000"/>
          <w:sz w:val="28"/>
          <w:szCs w:val="28"/>
        </w:rPr>
        <w:t>ветственно, по учетным данным формы 1-А). При этом особенно во</w:t>
      </w:r>
      <w:r w:rsidRPr="003B6511">
        <w:rPr>
          <w:rFonts w:ascii="Times New Roman" w:hAnsi="Times New Roman"/>
          <w:color w:val="000000"/>
          <w:sz w:val="28"/>
          <w:szCs w:val="28"/>
        </w:rPr>
        <w:t>зросло количество тяжких корыст</w:t>
      </w:r>
      <w:r w:rsidR="00DF7D3E" w:rsidRPr="003B6511">
        <w:rPr>
          <w:rFonts w:ascii="Times New Roman" w:hAnsi="Times New Roman"/>
          <w:color w:val="000000"/>
          <w:sz w:val="28"/>
          <w:szCs w:val="28"/>
        </w:rPr>
        <w:t>но-насильственных преступлений: грабежей — на 27%, разбоев — на 1</w:t>
      </w:r>
      <w:r w:rsidRPr="003B6511">
        <w:rPr>
          <w:rFonts w:ascii="Times New Roman" w:hAnsi="Times New Roman"/>
          <w:color w:val="000000"/>
          <w:sz w:val="28"/>
          <w:szCs w:val="28"/>
        </w:rPr>
        <w:t>3,9%, вымогательства чужого иму</w:t>
      </w:r>
      <w:r w:rsidR="00DF7D3E" w:rsidRPr="003B6511">
        <w:rPr>
          <w:rFonts w:ascii="Times New Roman" w:hAnsi="Times New Roman"/>
          <w:color w:val="000000"/>
          <w:sz w:val="28"/>
          <w:szCs w:val="28"/>
        </w:rPr>
        <w:t>щества — на 17,4%. Возрастет соответственно и ч</w:t>
      </w:r>
      <w:r w:rsidRPr="003B6511">
        <w:rPr>
          <w:rFonts w:ascii="Times New Roman" w:hAnsi="Times New Roman"/>
          <w:color w:val="000000"/>
          <w:sz w:val="28"/>
          <w:szCs w:val="28"/>
        </w:rPr>
        <w:t>ис</w:t>
      </w:r>
      <w:r w:rsidR="00DF7D3E" w:rsidRPr="003B6511">
        <w:rPr>
          <w:rFonts w:ascii="Times New Roman" w:hAnsi="Times New Roman"/>
          <w:color w:val="000000"/>
          <w:sz w:val="28"/>
          <w:szCs w:val="28"/>
        </w:rPr>
        <w:t>ло лиц, осужденных к лишению свободы</w:t>
      </w:r>
      <w:r w:rsidR="00DF7D3E" w:rsidRPr="003B6511">
        <w:rPr>
          <w:rStyle w:val="a5"/>
          <w:rFonts w:ascii="Times New Roman" w:hAnsi="Times New Roman"/>
          <w:color w:val="000000"/>
          <w:sz w:val="28"/>
          <w:szCs w:val="28"/>
        </w:rPr>
        <w:footnoteReference w:id="53"/>
      </w:r>
      <w:r w:rsidR="00DF7D3E" w:rsidRPr="003B6511">
        <w:rPr>
          <w:rFonts w:ascii="Times New Roman" w:hAnsi="Times New Roman"/>
          <w:color w:val="000000"/>
          <w:sz w:val="28"/>
          <w:szCs w:val="28"/>
        </w:rPr>
        <w:t>.</w:t>
      </w:r>
    </w:p>
    <w:p w:rsidR="002F12E4" w:rsidRPr="003B6511" w:rsidRDefault="00695A1D" w:rsidP="003B6511">
      <w:pPr>
        <w:pStyle w:val="ConsPlusTitle"/>
        <w:widowControl/>
        <w:spacing w:line="360" w:lineRule="auto"/>
        <w:ind w:firstLine="720"/>
        <w:jc w:val="both"/>
        <w:rPr>
          <w:rFonts w:ascii="Times New Roman" w:hAnsi="Times New Roman" w:cs="Times New Roman"/>
          <w:caps/>
          <w:sz w:val="28"/>
          <w:szCs w:val="28"/>
        </w:rPr>
      </w:pPr>
      <w:r w:rsidRPr="003B6511">
        <w:rPr>
          <w:rFonts w:ascii="Times New Roman" w:hAnsi="Times New Roman" w:cs="Times New Roman"/>
          <w:sz w:val="28"/>
          <w:szCs w:val="28"/>
        </w:rPr>
        <w:br w:type="page"/>
      </w:r>
      <w:r w:rsidR="00D70724" w:rsidRPr="003B6511">
        <w:rPr>
          <w:rFonts w:ascii="Times New Roman" w:hAnsi="Times New Roman" w:cs="Times New Roman"/>
          <w:caps/>
          <w:sz w:val="28"/>
          <w:szCs w:val="28"/>
        </w:rPr>
        <w:t>Заключение</w:t>
      </w:r>
    </w:p>
    <w:p w:rsidR="002F12E4" w:rsidRPr="003B6511" w:rsidRDefault="002F12E4" w:rsidP="003B6511">
      <w:pPr>
        <w:pStyle w:val="ConsPlusTitle"/>
        <w:widowControl/>
        <w:spacing w:line="360" w:lineRule="auto"/>
        <w:ind w:firstLine="720"/>
        <w:jc w:val="both"/>
        <w:rPr>
          <w:rFonts w:ascii="Times New Roman" w:hAnsi="Times New Roman" w:cs="Times New Roman"/>
          <w:caps/>
          <w:sz w:val="28"/>
          <w:szCs w:val="28"/>
        </w:rPr>
      </w:pPr>
    </w:p>
    <w:p w:rsidR="002F12E4" w:rsidRPr="003B6511" w:rsidRDefault="002F12E4" w:rsidP="003B6511">
      <w:pPr>
        <w:pStyle w:val="ConsPlusTitle"/>
        <w:widowControl/>
        <w:spacing w:line="360" w:lineRule="auto"/>
        <w:ind w:firstLine="720"/>
        <w:jc w:val="both"/>
        <w:rPr>
          <w:rFonts w:ascii="Times New Roman" w:hAnsi="Times New Roman" w:cs="Times New Roman"/>
          <w:b w:val="0"/>
          <w:bCs w:val="0"/>
          <w:sz w:val="28"/>
          <w:szCs w:val="28"/>
        </w:rPr>
      </w:pPr>
      <w:r w:rsidRPr="003B6511">
        <w:rPr>
          <w:rFonts w:ascii="Times New Roman" w:hAnsi="Times New Roman" w:cs="Times New Roman"/>
          <w:b w:val="0"/>
          <w:bCs w:val="0"/>
          <w:sz w:val="28"/>
          <w:szCs w:val="28"/>
        </w:rPr>
        <w:t>В заключении подведем итоги проделанной работы.</w:t>
      </w:r>
    </w:p>
    <w:p w:rsidR="002F12E4" w:rsidRPr="003B6511" w:rsidRDefault="002F12E4" w:rsidP="003B6511">
      <w:pPr>
        <w:pStyle w:val="ConsPlusTitle"/>
        <w:widowControl/>
        <w:spacing w:line="360" w:lineRule="auto"/>
        <w:ind w:firstLine="720"/>
        <w:jc w:val="both"/>
        <w:rPr>
          <w:rFonts w:ascii="Times New Roman" w:hAnsi="Times New Roman" w:cs="Times New Roman"/>
          <w:b w:val="0"/>
          <w:sz w:val="28"/>
          <w:szCs w:val="28"/>
        </w:rPr>
      </w:pPr>
      <w:r w:rsidRPr="003B6511">
        <w:rPr>
          <w:rFonts w:ascii="Times New Roman" w:hAnsi="Times New Roman" w:cs="Times New Roman"/>
          <w:b w:val="0"/>
          <w:bCs w:val="0"/>
          <w:sz w:val="28"/>
          <w:szCs w:val="28"/>
        </w:rPr>
        <w:t xml:space="preserve">Реферат состоит из двух частей. В первой части мы рассмотрели вопрос распределения осужденных к лишению свободы по исправительным учреждениям, который регламентируется </w:t>
      </w:r>
      <w:r w:rsidRPr="003B6511">
        <w:rPr>
          <w:rFonts w:ascii="Times New Roman" w:hAnsi="Times New Roman" w:cs="Times New Roman"/>
          <w:b w:val="0"/>
          <w:sz w:val="28"/>
          <w:szCs w:val="28"/>
        </w:rPr>
        <w:t>Постановлением от 12 ноября 2001 г. № 14 «О практике назначения судами видов исправительных учреждений»</w:t>
      </w:r>
      <w:r w:rsidRPr="003B6511">
        <w:rPr>
          <w:rStyle w:val="a5"/>
          <w:rFonts w:ascii="Times New Roman" w:hAnsi="Times New Roman"/>
          <w:b w:val="0"/>
          <w:sz w:val="28"/>
          <w:szCs w:val="28"/>
        </w:rPr>
        <w:footnoteReference w:id="54"/>
      </w:r>
      <w:r w:rsidRPr="003B6511">
        <w:rPr>
          <w:rFonts w:ascii="Times New Roman" w:hAnsi="Times New Roman" w:cs="Times New Roman"/>
          <w:b w:val="0"/>
          <w:sz w:val="28"/>
          <w:szCs w:val="28"/>
        </w:rPr>
        <w:t>. Согласно этому постановлению, судам необходимо соблюдать требования статьи 58 УК РФ, определяющие порядок назначения вида исправительного учреждения, в котором должно отбывать наказание лицо, осужденное к лишению свободы.</w:t>
      </w:r>
      <w:r w:rsidRPr="003B6511">
        <w:rPr>
          <w:rFonts w:ascii="Times New Roman" w:hAnsi="Times New Roman" w:cs="Times New Roman"/>
          <w:sz w:val="28"/>
          <w:szCs w:val="28"/>
        </w:rPr>
        <w:t xml:space="preserve"> </w:t>
      </w:r>
      <w:r w:rsidRPr="003B6511">
        <w:rPr>
          <w:rFonts w:ascii="Times New Roman" w:hAnsi="Times New Roman" w:cs="Times New Roman"/>
          <w:b w:val="0"/>
          <w:sz w:val="28"/>
          <w:szCs w:val="28"/>
        </w:rPr>
        <w:t xml:space="preserve">При необоснованном назначении судом первой инстанции вида исправительной колонии с более строгим режимом, чем предусмотрено законом, либо в случае неназначения вида исправительного учреждения вышестоящий суд, рассматривая дело в апелляционном или кассационном порядке либо в порядке надзора, должен назначить осужденному исправительную колонию в соответствии с законом. </w:t>
      </w:r>
    </w:p>
    <w:p w:rsidR="00DC0BB3" w:rsidRPr="003B6511" w:rsidRDefault="00DC0BB3"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Во второй части мы перечислили в</w:t>
      </w:r>
      <w:r w:rsidR="002F12E4" w:rsidRPr="003B6511">
        <w:rPr>
          <w:rFonts w:ascii="Times New Roman" w:hAnsi="Times New Roman" w:cs="Times New Roman"/>
          <w:sz w:val="28"/>
          <w:szCs w:val="28"/>
        </w:rPr>
        <w:t>иды исправительных учреждений предусмотрены частью 1 ст. 74 УИК РФ</w:t>
      </w:r>
      <w:r w:rsidRPr="003B6511">
        <w:rPr>
          <w:rFonts w:ascii="Times New Roman" w:hAnsi="Times New Roman" w:cs="Times New Roman"/>
          <w:sz w:val="28"/>
          <w:szCs w:val="28"/>
        </w:rPr>
        <w:t xml:space="preserve"> (</w:t>
      </w:r>
      <w:r w:rsidR="002F12E4" w:rsidRPr="003B6511">
        <w:rPr>
          <w:rFonts w:ascii="Times New Roman" w:hAnsi="Times New Roman" w:cs="Times New Roman"/>
          <w:sz w:val="28"/>
          <w:szCs w:val="28"/>
        </w:rPr>
        <w:t>исправительные колонии, воспитательные колонии, тюрьмы, лечебные исправительные учреждения</w:t>
      </w:r>
      <w:r w:rsidRPr="003B6511">
        <w:rPr>
          <w:rFonts w:ascii="Times New Roman" w:hAnsi="Times New Roman" w:cs="Times New Roman"/>
          <w:sz w:val="28"/>
          <w:szCs w:val="28"/>
        </w:rPr>
        <w:t>) и дали их краткую характеристику</w:t>
      </w:r>
      <w:r w:rsidR="002F12E4" w:rsidRPr="003B6511">
        <w:rPr>
          <w:rFonts w:ascii="Times New Roman" w:hAnsi="Times New Roman" w:cs="Times New Roman"/>
          <w:sz w:val="28"/>
          <w:szCs w:val="28"/>
        </w:rPr>
        <w:t xml:space="preserve">. </w:t>
      </w:r>
      <w:r w:rsidRPr="003B6511">
        <w:rPr>
          <w:rFonts w:ascii="Times New Roman" w:hAnsi="Times New Roman" w:cs="Times New Roman"/>
          <w:sz w:val="28"/>
          <w:szCs w:val="28"/>
        </w:rPr>
        <w:t>В свою очередь и</w:t>
      </w:r>
      <w:r w:rsidR="002F12E4" w:rsidRPr="003B6511">
        <w:rPr>
          <w:rFonts w:ascii="Times New Roman" w:hAnsi="Times New Roman" w:cs="Times New Roman"/>
          <w:i/>
          <w:sz w:val="28"/>
          <w:szCs w:val="28"/>
        </w:rPr>
        <w:t>справительные колонии</w:t>
      </w:r>
      <w:r w:rsidR="002F12E4" w:rsidRPr="003B6511">
        <w:rPr>
          <w:rFonts w:ascii="Times New Roman" w:hAnsi="Times New Roman" w:cs="Times New Roman"/>
          <w:sz w:val="28"/>
          <w:szCs w:val="28"/>
        </w:rPr>
        <w:t xml:space="preserve"> подразделяются на</w:t>
      </w:r>
      <w:r w:rsidRPr="003B6511">
        <w:rPr>
          <w:rFonts w:ascii="Times New Roman" w:hAnsi="Times New Roman" w:cs="Times New Roman"/>
          <w:sz w:val="28"/>
          <w:szCs w:val="28"/>
        </w:rPr>
        <w:t xml:space="preserve"> </w:t>
      </w:r>
      <w:r w:rsidR="002F12E4" w:rsidRPr="003B6511">
        <w:rPr>
          <w:rFonts w:ascii="Times New Roman" w:hAnsi="Times New Roman" w:cs="Times New Roman"/>
          <w:sz w:val="28"/>
          <w:szCs w:val="28"/>
        </w:rPr>
        <w:t>колонии-поселения, исправительные колонии общего режима, исправительные колонии строгого режима</w:t>
      </w:r>
      <w:r w:rsidRPr="003B6511">
        <w:rPr>
          <w:rFonts w:ascii="Times New Roman" w:hAnsi="Times New Roman" w:cs="Times New Roman"/>
          <w:sz w:val="28"/>
          <w:szCs w:val="28"/>
        </w:rPr>
        <w:t xml:space="preserve"> и </w:t>
      </w:r>
      <w:r w:rsidR="002F12E4" w:rsidRPr="003B6511">
        <w:rPr>
          <w:rFonts w:ascii="Times New Roman" w:hAnsi="Times New Roman" w:cs="Times New Roman"/>
          <w:sz w:val="28"/>
          <w:szCs w:val="28"/>
        </w:rPr>
        <w:t xml:space="preserve">исправительные колонии особого режима. </w:t>
      </w:r>
    </w:p>
    <w:p w:rsidR="00DC0BB3" w:rsidRPr="003B6511" w:rsidRDefault="00DC0BB3" w:rsidP="003B6511">
      <w:pPr>
        <w:pStyle w:val="ConsPlusNormal"/>
        <w:widowControl/>
        <w:spacing w:line="360" w:lineRule="auto"/>
        <w:jc w:val="both"/>
        <w:rPr>
          <w:rFonts w:ascii="Times New Roman" w:hAnsi="Times New Roman" w:cs="Times New Roman"/>
          <w:sz w:val="28"/>
          <w:szCs w:val="28"/>
        </w:rPr>
      </w:pPr>
      <w:r w:rsidRPr="003B6511">
        <w:rPr>
          <w:rFonts w:ascii="Times New Roman" w:hAnsi="Times New Roman" w:cs="Times New Roman"/>
          <w:sz w:val="28"/>
          <w:szCs w:val="28"/>
        </w:rPr>
        <w:t>Таким образом, поставленные задачи решены, и цель работы достигнута.</w:t>
      </w:r>
    </w:p>
    <w:p w:rsidR="00CF128D" w:rsidRPr="003B6511" w:rsidRDefault="00DC0BB3" w:rsidP="00831906">
      <w:pPr>
        <w:pStyle w:val="ConsPlusTitle"/>
        <w:widowControl/>
        <w:spacing w:line="360" w:lineRule="auto"/>
        <w:ind w:firstLine="1418"/>
        <w:jc w:val="both"/>
        <w:rPr>
          <w:rFonts w:ascii="Times New Roman" w:hAnsi="Times New Roman" w:cs="Times New Roman"/>
          <w:b w:val="0"/>
          <w:caps/>
          <w:sz w:val="28"/>
          <w:szCs w:val="28"/>
        </w:rPr>
      </w:pPr>
      <w:r w:rsidRPr="003B6511">
        <w:rPr>
          <w:rFonts w:ascii="Times New Roman" w:hAnsi="Times New Roman" w:cs="Times New Roman"/>
          <w:caps/>
          <w:sz w:val="28"/>
          <w:szCs w:val="28"/>
        </w:rPr>
        <w:br w:type="page"/>
      </w:r>
      <w:r w:rsidR="00245645" w:rsidRPr="003B6511">
        <w:rPr>
          <w:rFonts w:ascii="Times New Roman" w:hAnsi="Times New Roman" w:cs="Times New Roman"/>
          <w:caps/>
          <w:sz w:val="28"/>
          <w:szCs w:val="28"/>
        </w:rPr>
        <w:t>Список использованной литературы</w:t>
      </w:r>
    </w:p>
    <w:p w:rsidR="00245645" w:rsidRPr="003B6511" w:rsidRDefault="00245645" w:rsidP="00831906">
      <w:pPr>
        <w:widowControl w:val="0"/>
        <w:autoSpaceDE w:val="0"/>
        <w:autoSpaceDN w:val="0"/>
        <w:adjustRightInd w:val="0"/>
        <w:spacing w:after="0" w:line="360" w:lineRule="auto"/>
        <w:ind w:left="1418" w:hanging="698"/>
        <w:jc w:val="both"/>
        <w:rPr>
          <w:rFonts w:ascii="Times New Roman" w:hAnsi="Times New Roman"/>
          <w:sz w:val="28"/>
          <w:szCs w:val="28"/>
        </w:rPr>
      </w:pPr>
    </w:p>
    <w:p w:rsidR="009310BB" w:rsidRPr="003B6511" w:rsidRDefault="009310BB"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sz w:val="28"/>
          <w:szCs w:val="28"/>
        </w:rPr>
      </w:pPr>
      <w:r w:rsidRPr="003B6511">
        <w:rPr>
          <w:rFonts w:ascii="Times New Roman" w:hAnsi="Times New Roman"/>
          <w:sz w:val="28"/>
          <w:szCs w:val="28"/>
        </w:rPr>
        <w:t>Конституция Российской Федерации. – М.: ТК Велби, Изд-во Проспект, 2007. – 32 с.</w:t>
      </w:r>
    </w:p>
    <w:p w:rsidR="00245645" w:rsidRPr="003B6511" w:rsidRDefault="00245645" w:rsidP="00831906">
      <w:pPr>
        <w:pStyle w:val="ConsPlusNormal"/>
        <w:widowControl/>
        <w:numPr>
          <w:ilvl w:val="0"/>
          <w:numId w:val="1"/>
        </w:numPr>
        <w:spacing w:line="360" w:lineRule="auto"/>
        <w:ind w:left="1418" w:hanging="698"/>
        <w:jc w:val="both"/>
        <w:rPr>
          <w:rFonts w:ascii="Times New Roman" w:hAnsi="Times New Roman" w:cs="Times New Roman"/>
          <w:sz w:val="28"/>
          <w:szCs w:val="28"/>
        </w:rPr>
      </w:pPr>
      <w:r w:rsidRPr="003B6511">
        <w:rPr>
          <w:rFonts w:ascii="Times New Roman" w:hAnsi="Times New Roman" w:cs="Times New Roman"/>
          <w:sz w:val="28"/>
          <w:szCs w:val="28"/>
        </w:rPr>
        <w:t xml:space="preserve">Уголовно-исполнительный кодекс Российской Федерации. 8 января 1997 года № 1-ФЗ (в ред. Федеральных законов от 08.01.1998 № 11-ФЗ, от 21.07.1998 № 117-ФЗ, от 24.07.1998 № 125-ФЗ, от 16.03.1999 № 49-ФЗ, от 09.03.2001 № 25-ФЗ, от 20.03.2001 № 26-ФЗ, от 19.06.2001 № 85-ФЗ, от 11.06.2003 № 75-ФЗ, от 08.12.2003 № 161-ФЗ, от 29.06.2004 № 58-ФЗ, от 22.08.2004 № 122-ФЗ, от 04.11.2004 № 129-ФЗ, от 01.02.2005 № 1-ФЗ, от 01.04.2005 № 28-ФЗ, от 01.04.2005 № 29-ФЗ, от 09.05.2005 № 46-ФЗ, от 09.05.2005 № 47-ФЗ, от 05.01.2006 № 8-ФЗ, от 09.01.2006 № 12-ФЗ, от 03.04.2006 № 46-ФЗ, от 02.05.2006 № 58-ФЗ, от 30.12.2006 № 273-ФЗ) </w:t>
      </w:r>
      <w:r w:rsidR="009310BB" w:rsidRPr="003B6511">
        <w:rPr>
          <w:rFonts w:ascii="Times New Roman" w:hAnsi="Times New Roman" w:cs="Times New Roman"/>
          <w:sz w:val="28"/>
          <w:szCs w:val="28"/>
        </w:rPr>
        <w:t>// Справочная система Консультант Плюс Технология 3000. Версия 3000.03.16. – М.: Высшая школа, 2007.</w:t>
      </w:r>
    </w:p>
    <w:p w:rsidR="009310BB" w:rsidRPr="003B6511" w:rsidRDefault="009310BB" w:rsidP="00831906">
      <w:pPr>
        <w:pStyle w:val="ConsPlusTitle"/>
        <w:widowControl/>
        <w:numPr>
          <w:ilvl w:val="0"/>
          <w:numId w:val="1"/>
        </w:numPr>
        <w:spacing w:line="360" w:lineRule="auto"/>
        <w:ind w:left="1418" w:hanging="698"/>
        <w:jc w:val="both"/>
        <w:rPr>
          <w:rFonts w:ascii="Times New Roman" w:hAnsi="Times New Roman" w:cs="Times New Roman"/>
          <w:b w:val="0"/>
          <w:sz w:val="28"/>
          <w:szCs w:val="28"/>
        </w:rPr>
      </w:pPr>
      <w:r w:rsidRPr="003B6511">
        <w:rPr>
          <w:rFonts w:ascii="Times New Roman" w:hAnsi="Times New Roman" w:cs="Times New Roman"/>
          <w:b w:val="0"/>
          <w:sz w:val="28"/>
          <w:szCs w:val="28"/>
        </w:rPr>
        <w:t>Уголовно-процессуальный кодекс Российской Федерации. 18 декабря 2001 года № 174-ФЗ (в ред. Федеральных законов от 12.04. 2007 № 47-ФЗ, от 26.04.2007 № 64-ФЗ, от 06.06.2007 № 90-ФЗ; от 24.07.2007.№ 211-ФЗ; от 24.07.2007 № 214-ФЗ; от 27.11.2007 № 272-ФЗ; от 3.12.2007 № 322-ФЗ; от 3.12.2007 № 323-ФЗ; от 6.12.2007 № 335-ФЗ). – М.: Проспект, 2008. – 256 с.</w:t>
      </w:r>
    </w:p>
    <w:p w:rsidR="009310BB" w:rsidRPr="003B6511" w:rsidRDefault="009310BB"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sz w:val="28"/>
          <w:szCs w:val="28"/>
        </w:rPr>
      </w:pPr>
      <w:r w:rsidRPr="003B6511">
        <w:rPr>
          <w:rFonts w:ascii="Times New Roman" w:hAnsi="Times New Roman"/>
          <w:sz w:val="28"/>
          <w:szCs w:val="28"/>
        </w:rPr>
        <w:t>Уголовный кодекс Российской Федерации. — М.: ТК Велби, Изд-во Проспект, 200</w:t>
      </w:r>
      <w:r w:rsidR="001F254E" w:rsidRPr="003B6511">
        <w:rPr>
          <w:rFonts w:ascii="Times New Roman" w:hAnsi="Times New Roman"/>
          <w:sz w:val="28"/>
          <w:szCs w:val="28"/>
        </w:rPr>
        <w:t>8</w:t>
      </w:r>
      <w:r w:rsidRPr="003B6511">
        <w:rPr>
          <w:rFonts w:ascii="Times New Roman" w:hAnsi="Times New Roman"/>
          <w:sz w:val="28"/>
          <w:szCs w:val="28"/>
        </w:rPr>
        <w:t>. – 192 с.</w:t>
      </w:r>
    </w:p>
    <w:p w:rsidR="009310BB" w:rsidRPr="003B6511" w:rsidRDefault="009310BB" w:rsidP="00831906">
      <w:pPr>
        <w:pStyle w:val="ConsPlusTitle"/>
        <w:widowControl/>
        <w:numPr>
          <w:ilvl w:val="0"/>
          <w:numId w:val="1"/>
        </w:numPr>
        <w:spacing w:line="360" w:lineRule="auto"/>
        <w:ind w:left="1418" w:hanging="698"/>
        <w:jc w:val="both"/>
        <w:rPr>
          <w:rFonts w:ascii="Times New Roman" w:hAnsi="Times New Roman" w:cs="Times New Roman"/>
          <w:b w:val="0"/>
          <w:sz w:val="28"/>
          <w:szCs w:val="28"/>
        </w:rPr>
      </w:pPr>
      <w:r w:rsidRPr="003B6511">
        <w:rPr>
          <w:rFonts w:ascii="Times New Roman" w:hAnsi="Times New Roman" w:cs="Times New Roman"/>
          <w:b w:val="0"/>
          <w:sz w:val="28"/>
          <w:szCs w:val="28"/>
        </w:rPr>
        <w:t>ФЗ «О прокуратуре Российской Федерации». № 2202-1 от 17января 1992 года (в ред. Федеральных законов от 05.06.2007 № 87-ФЗ, от 24.07.2007 № 214-ФЗ, с изм., внесенными Постановлениями Конституционного Суда РФ от 18.02.2000 № 3-П, от 11.04.2000 № 6-П, Федеральными законами от 27.12.2000 № 150-ФЗ, от 30.12.2001 № 194-ФЗ, Постановлениями Конституционного Суда РФ от 17.07.2002 № 13-П, от 18.07.2003 № 13-П). – М.: ИНФРА-М, 2007. – 56 с.</w:t>
      </w:r>
    </w:p>
    <w:p w:rsidR="00F91D29" w:rsidRPr="003B6511" w:rsidRDefault="00F91D29" w:rsidP="00831906">
      <w:pPr>
        <w:pStyle w:val="ConsPlusNormal"/>
        <w:widowControl/>
        <w:numPr>
          <w:ilvl w:val="0"/>
          <w:numId w:val="1"/>
        </w:numPr>
        <w:spacing w:line="360" w:lineRule="auto"/>
        <w:ind w:left="1418" w:hanging="698"/>
        <w:jc w:val="both"/>
        <w:rPr>
          <w:rFonts w:ascii="Times New Roman" w:hAnsi="Times New Roman" w:cs="Times New Roman"/>
          <w:sz w:val="28"/>
          <w:szCs w:val="28"/>
        </w:rPr>
      </w:pPr>
      <w:r w:rsidRPr="003B6511">
        <w:rPr>
          <w:rFonts w:ascii="Times New Roman" w:hAnsi="Times New Roman" w:cs="Times New Roman"/>
          <w:sz w:val="28"/>
          <w:szCs w:val="28"/>
        </w:rPr>
        <w:t xml:space="preserve">Закон РФ от 21 июля 1993 года № 5473-1 </w:t>
      </w:r>
      <w:r w:rsidRPr="003B6511">
        <w:rPr>
          <w:rFonts w:ascii="Times New Roman" w:hAnsi="Times New Roman" w:cs="Times New Roman"/>
          <w:iCs/>
          <w:sz w:val="28"/>
          <w:szCs w:val="28"/>
        </w:rPr>
        <w:t xml:space="preserve">«Об учреждениях и органах, исполняющих наказание в виде лишения свободы» </w:t>
      </w:r>
      <w:r w:rsidRPr="003B6511">
        <w:rPr>
          <w:rFonts w:ascii="Times New Roman" w:hAnsi="Times New Roman" w:cs="Times New Roman"/>
          <w:sz w:val="28"/>
          <w:szCs w:val="28"/>
        </w:rPr>
        <w:t>(в ред. Федеральных законов от 15.06.1996 № 73-ФЗ, от 13.04.1998 № 61-ФЗ, от 21.07.1998 № 117-ФЗ, от 20.06.2000 № 83-ФЗ, от 09.03.2001 № 25-ФЗ, от 08.12.2003 № 161-ФЗ, от 05.03.2004 № 6-ФЗ, от 29.06.2004 № 58-ФЗ, от 22.08.2004 № 122-ФЗ, с изм., внесенными Федеральными законами от 24.12.2002 № 176-ФЗ, от 23.12.2003 № 186-ФЗ) // Справочная система Консультант Плюс Технология 3000. Версия 3000.03.16. – М.: Высшая школа, 2007.</w:t>
      </w:r>
    </w:p>
    <w:p w:rsidR="00F91D29" w:rsidRPr="003B6511" w:rsidRDefault="00F91D29" w:rsidP="00831906">
      <w:pPr>
        <w:pStyle w:val="ConsPlusNormal"/>
        <w:widowControl/>
        <w:numPr>
          <w:ilvl w:val="0"/>
          <w:numId w:val="1"/>
        </w:numPr>
        <w:spacing w:line="360" w:lineRule="auto"/>
        <w:ind w:left="1418" w:hanging="698"/>
        <w:jc w:val="both"/>
        <w:rPr>
          <w:rFonts w:ascii="Times New Roman" w:hAnsi="Times New Roman" w:cs="Times New Roman"/>
          <w:sz w:val="28"/>
          <w:szCs w:val="28"/>
        </w:rPr>
      </w:pPr>
      <w:r w:rsidRPr="003B6511">
        <w:rPr>
          <w:rFonts w:ascii="Times New Roman" w:hAnsi="Times New Roman" w:cs="Times New Roman"/>
          <w:sz w:val="28"/>
          <w:szCs w:val="28"/>
        </w:rPr>
        <w:t>Положение о федерально</w:t>
      </w:r>
      <w:r w:rsidR="00DD4191" w:rsidRPr="003B6511">
        <w:rPr>
          <w:rFonts w:ascii="Times New Roman" w:hAnsi="Times New Roman" w:cs="Times New Roman"/>
          <w:sz w:val="28"/>
          <w:szCs w:val="28"/>
        </w:rPr>
        <w:t xml:space="preserve">й службе исполнения наказаний. </w:t>
      </w:r>
      <w:r w:rsidRPr="003B6511">
        <w:rPr>
          <w:rFonts w:ascii="Times New Roman" w:hAnsi="Times New Roman" w:cs="Times New Roman"/>
          <w:sz w:val="28"/>
          <w:szCs w:val="28"/>
        </w:rPr>
        <w:t>Утверждено Указом Президента Российской Федерации от 13 октября 2004 г. № 1314 (в ред. Указа Президента РФ от 02.12.2005 № 1396) // Справочная система Консультант Плюс Технология 3000. Версия 3000.03.16. – М.: Высшая школа, 2007.</w:t>
      </w:r>
    </w:p>
    <w:p w:rsidR="00F91D29" w:rsidRPr="003B6511" w:rsidRDefault="00F91D29" w:rsidP="00831906">
      <w:pPr>
        <w:pStyle w:val="ConsPlusTitle"/>
        <w:widowControl/>
        <w:numPr>
          <w:ilvl w:val="0"/>
          <w:numId w:val="1"/>
        </w:numPr>
        <w:spacing w:line="360" w:lineRule="auto"/>
        <w:ind w:left="1418" w:hanging="698"/>
        <w:jc w:val="both"/>
        <w:rPr>
          <w:rFonts w:ascii="Times New Roman" w:hAnsi="Times New Roman" w:cs="Times New Roman"/>
          <w:b w:val="0"/>
          <w:sz w:val="28"/>
          <w:szCs w:val="28"/>
        </w:rPr>
      </w:pPr>
      <w:r w:rsidRPr="003B6511">
        <w:rPr>
          <w:rFonts w:ascii="Times New Roman" w:hAnsi="Times New Roman" w:cs="Times New Roman"/>
          <w:b w:val="0"/>
          <w:sz w:val="28"/>
          <w:szCs w:val="28"/>
        </w:rPr>
        <w:t>Постановление Правительства Российской Федерации от 30 октября 1998 г. № 1254 «Вопросы уголовно-исполнительной системы» (в ред. Постановлений Правительства РФ от 01.07.2002 № 486, от 30.12.2005 № 847)</w:t>
      </w:r>
      <w:r w:rsidRPr="003B6511">
        <w:rPr>
          <w:rFonts w:ascii="Times New Roman" w:hAnsi="Times New Roman" w:cs="Times New Roman"/>
          <w:sz w:val="28"/>
          <w:szCs w:val="28"/>
        </w:rPr>
        <w:t xml:space="preserve"> </w:t>
      </w:r>
      <w:r w:rsidRPr="003B6511">
        <w:rPr>
          <w:rFonts w:ascii="Times New Roman" w:hAnsi="Times New Roman" w:cs="Times New Roman"/>
          <w:b w:val="0"/>
          <w:sz w:val="28"/>
          <w:szCs w:val="28"/>
        </w:rPr>
        <w:t>// Справочная система Консультант Плюс Технология 3000. Версия 3000.03.16. – М.: Высшая школа, 2007.</w:t>
      </w:r>
    </w:p>
    <w:p w:rsidR="00F91D29" w:rsidRPr="003B6511" w:rsidRDefault="00F91D29" w:rsidP="00831906">
      <w:pPr>
        <w:pStyle w:val="ConsPlusTitle"/>
        <w:widowControl/>
        <w:numPr>
          <w:ilvl w:val="0"/>
          <w:numId w:val="1"/>
        </w:numPr>
        <w:spacing w:line="360" w:lineRule="auto"/>
        <w:ind w:left="1418" w:hanging="698"/>
        <w:jc w:val="both"/>
        <w:rPr>
          <w:rFonts w:ascii="Times New Roman" w:hAnsi="Times New Roman" w:cs="Times New Roman"/>
          <w:b w:val="0"/>
          <w:sz w:val="28"/>
          <w:szCs w:val="28"/>
        </w:rPr>
      </w:pPr>
      <w:r w:rsidRPr="003B6511">
        <w:rPr>
          <w:rFonts w:ascii="Times New Roman" w:hAnsi="Times New Roman" w:cs="Times New Roman"/>
          <w:b w:val="0"/>
          <w:sz w:val="28"/>
          <w:szCs w:val="28"/>
        </w:rPr>
        <w:t>Постановление Пленума Верховного суда Российской Федерации от 12 ноября 2001 г. № 14 «О практике назначения судами видов исправительных учреждений»</w:t>
      </w:r>
      <w:r w:rsidRPr="003B6511">
        <w:rPr>
          <w:rFonts w:ascii="Times New Roman" w:hAnsi="Times New Roman" w:cs="Times New Roman"/>
          <w:sz w:val="28"/>
          <w:szCs w:val="28"/>
        </w:rPr>
        <w:t xml:space="preserve"> </w:t>
      </w:r>
      <w:r w:rsidRPr="003B6511">
        <w:rPr>
          <w:rFonts w:ascii="Times New Roman" w:hAnsi="Times New Roman" w:cs="Times New Roman"/>
          <w:b w:val="0"/>
          <w:sz w:val="28"/>
          <w:szCs w:val="28"/>
        </w:rPr>
        <w:t>// Справочная система Консультант Плюс Технология 3000. Версия 3000.03.16. – М.: Высшая школа, 2007.</w:t>
      </w:r>
    </w:p>
    <w:p w:rsidR="00F91D29" w:rsidRPr="003B6511" w:rsidRDefault="00F91D29" w:rsidP="00831906">
      <w:pPr>
        <w:pStyle w:val="ConsPlusTitle"/>
        <w:widowControl/>
        <w:numPr>
          <w:ilvl w:val="0"/>
          <w:numId w:val="1"/>
        </w:numPr>
        <w:spacing w:line="360" w:lineRule="auto"/>
        <w:ind w:left="1418" w:hanging="698"/>
        <w:jc w:val="both"/>
        <w:rPr>
          <w:rFonts w:ascii="Times New Roman" w:hAnsi="Times New Roman" w:cs="Times New Roman"/>
          <w:b w:val="0"/>
          <w:sz w:val="28"/>
          <w:szCs w:val="28"/>
        </w:rPr>
      </w:pPr>
      <w:r w:rsidRPr="003B6511">
        <w:rPr>
          <w:rFonts w:ascii="Times New Roman" w:hAnsi="Times New Roman" w:cs="Times New Roman"/>
          <w:b w:val="0"/>
          <w:sz w:val="28"/>
          <w:szCs w:val="28"/>
        </w:rPr>
        <w:t>Приказ Министерства юстиции Российской Федерации от 3 ноября 2005 г. № 205 «Об утверждении правил внутреннего распорядка исправительных учреждений» (с изм., внесенными решением Верховного Суда РФ от 02.03.2006 № ГКПИ06-54) // Справочная система Консультант Плюс Технология 3000. Версия 3000.03.16. – М.: Высшая школа, 2007.</w:t>
      </w:r>
    </w:p>
    <w:p w:rsidR="00F91D29" w:rsidRPr="003B6511" w:rsidRDefault="00F91D29" w:rsidP="00831906">
      <w:pPr>
        <w:pStyle w:val="ConsPlusTitle"/>
        <w:widowControl/>
        <w:numPr>
          <w:ilvl w:val="0"/>
          <w:numId w:val="1"/>
        </w:numPr>
        <w:spacing w:line="360" w:lineRule="auto"/>
        <w:ind w:left="1418" w:hanging="698"/>
        <w:jc w:val="both"/>
        <w:rPr>
          <w:rFonts w:ascii="Times New Roman" w:hAnsi="Times New Roman" w:cs="Times New Roman"/>
          <w:b w:val="0"/>
          <w:sz w:val="28"/>
          <w:szCs w:val="28"/>
        </w:rPr>
      </w:pPr>
      <w:r w:rsidRPr="003B6511">
        <w:rPr>
          <w:rFonts w:ascii="Times New Roman" w:hAnsi="Times New Roman" w:cs="Times New Roman"/>
          <w:b w:val="0"/>
          <w:sz w:val="28"/>
          <w:szCs w:val="28"/>
        </w:rPr>
        <w:t>Приказ Федеральной службы исполнения наказаний от 19 мая 2006 г. № 245 «Об утверждении регламента Федеральной службы исполнения наказаний» // Справочная система Консультант Плюс Технология 3000. Версия 3000.03.16. – М.: Высшая школа, 2007.</w:t>
      </w:r>
    </w:p>
    <w:p w:rsidR="00245645" w:rsidRPr="003B6511" w:rsidRDefault="00245645"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bCs/>
          <w:sz w:val="28"/>
          <w:szCs w:val="28"/>
        </w:rPr>
      </w:pPr>
      <w:r w:rsidRPr="003B6511">
        <w:rPr>
          <w:rFonts w:ascii="Times New Roman" w:hAnsi="Times New Roman"/>
          <w:bCs/>
          <w:sz w:val="28"/>
          <w:szCs w:val="28"/>
        </w:rPr>
        <w:t>Детков А. Сверхдлительные сроки лишения свободы: уголовный и уголовно-исполнительный аспекты // Уголовное право. 2004. № 2. – С.105-107.</w:t>
      </w:r>
    </w:p>
    <w:p w:rsidR="00B57BAC" w:rsidRPr="003B6511" w:rsidRDefault="00B57BAC" w:rsidP="00831906">
      <w:pPr>
        <w:widowControl w:val="0"/>
        <w:numPr>
          <w:ilvl w:val="0"/>
          <w:numId w:val="1"/>
        </w:numPr>
        <w:autoSpaceDE w:val="0"/>
        <w:autoSpaceDN w:val="0"/>
        <w:adjustRightInd w:val="0"/>
        <w:spacing w:after="0" w:line="360" w:lineRule="auto"/>
        <w:ind w:left="1418" w:hanging="698"/>
        <w:jc w:val="both"/>
        <w:rPr>
          <w:rFonts w:ascii="Times New Roman" w:hAnsi="Times New Roman"/>
          <w:sz w:val="28"/>
          <w:szCs w:val="28"/>
        </w:rPr>
      </w:pPr>
      <w:r w:rsidRPr="003B6511">
        <w:rPr>
          <w:rFonts w:ascii="Times New Roman" w:hAnsi="Times New Roman"/>
          <w:sz w:val="28"/>
          <w:szCs w:val="28"/>
        </w:rPr>
        <w:t>Жевлаков Э. О состоянии законности в учреждениях уголовно-исполнительной системы // Уголовное право. 2005. № 2. – С.94-96.</w:t>
      </w:r>
    </w:p>
    <w:p w:rsidR="00245645" w:rsidRPr="003B6511" w:rsidRDefault="00245645"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bCs/>
          <w:sz w:val="28"/>
          <w:szCs w:val="28"/>
        </w:rPr>
      </w:pPr>
      <w:r w:rsidRPr="003B6511">
        <w:rPr>
          <w:rFonts w:ascii="Times New Roman" w:hAnsi="Times New Roman"/>
          <w:bCs/>
          <w:sz w:val="28"/>
          <w:szCs w:val="28"/>
        </w:rPr>
        <w:t>Зубарев С. Проект Федерального Закона «Об  общественном контроле за обеспечение прав человека в местах принудительного содержания и о содействии общественным объединениям их деятельности»: за и против // Уголовное право. 2004. № 2. – С.108-113.</w:t>
      </w:r>
    </w:p>
    <w:p w:rsidR="00B57BAC" w:rsidRPr="003B6511" w:rsidRDefault="00B57BAC"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sz w:val="28"/>
          <w:szCs w:val="28"/>
        </w:rPr>
      </w:pPr>
      <w:r w:rsidRPr="003B6511">
        <w:rPr>
          <w:rFonts w:ascii="Times New Roman" w:hAnsi="Times New Roman"/>
          <w:sz w:val="28"/>
          <w:szCs w:val="28"/>
        </w:rPr>
        <w:t>Малыгин А., Мордачев В. Становление отечественной уголовно-исполнительной политики // Уголовное право. 2004. № 1. – С.98-100.</w:t>
      </w:r>
    </w:p>
    <w:p w:rsidR="00B57BAC" w:rsidRPr="003B6511" w:rsidRDefault="00B57BAC"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bCs/>
          <w:sz w:val="28"/>
          <w:szCs w:val="28"/>
        </w:rPr>
      </w:pPr>
      <w:r w:rsidRPr="003B6511">
        <w:rPr>
          <w:rFonts w:ascii="Times New Roman" w:hAnsi="Times New Roman"/>
          <w:bCs/>
          <w:sz w:val="28"/>
          <w:szCs w:val="28"/>
        </w:rPr>
        <w:t>Майоров А. Метологические основы борьбы с наркотизмом в исправительных учреждениях // Уголовное право. 2005. № 5. – С.101-102.</w:t>
      </w:r>
    </w:p>
    <w:p w:rsidR="00B57BAC" w:rsidRPr="003B6511" w:rsidRDefault="00B57BAC"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bCs/>
          <w:sz w:val="28"/>
          <w:szCs w:val="28"/>
        </w:rPr>
      </w:pPr>
      <w:r w:rsidRPr="003B6511">
        <w:rPr>
          <w:rFonts w:ascii="Times New Roman" w:hAnsi="Times New Roman"/>
          <w:bCs/>
          <w:sz w:val="28"/>
          <w:szCs w:val="28"/>
        </w:rPr>
        <w:t>Николюк В., Мамедов А. Правовое регулирование направления судом несовершеннолетнего осужденного в специальное учебно-воспитательное учреждение закрытого типа // Уголовное право. 2007. № 1. – С.118-128.</w:t>
      </w:r>
    </w:p>
    <w:p w:rsidR="00245645" w:rsidRPr="003B6511" w:rsidRDefault="00245645" w:rsidP="00831906">
      <w:pPr>
        <w:widowControl w:val="0"/>
        <w:numPr>
          <w:ilvl w:val="0"/>
          <w:numId w:val="1"/>
        </w:numPr>
        <w:shd w:val="clear" w:color="auto" w:fill="FFFFFF"/>
        <w:autoSpaceDE w:val="0"/>
        <w:autoSpaceDN w:val="0"/>
        <w:adjustRightInd w:val="0"/>
        <w:spacing w:after="0" w:line="360" w:lineRule="auto"/>
        <w:ind w:left="1418" w:hanging="698"/>
        <w:jc w:val="both"/>
        <w:rPr>
          <w:rFonts w:ascii="Times New Roman" w:hAnsi="Times New Roman"/>
          <w:bCs/>
          <w:sz w:val="28"/>
          <w:szCs w:val="28"/>
        </w:rPr>
      </w:pPr>
      <w:r w:rsidRPr="003B6511">
        <w:rPr>
          <w:rFonts w:ascii="Times New Roman" w:hAnsi="Times New Roman"/>
          <w:bCs/>
          <w:sz w:val="28"/>
          <w:szCs w:val="28"/>
        </w:rPr>
        <w:t>Прозументов Л., Филиппова О. Преступления в местах лишения свободы: понятие, криминологическая характеристика // Уголовное право. 2007. № 2. – С.125-128.</w:t>
      </w:r>
      <w:bookmarkStart w:id="0" w:name="_GoBack"/>
      <w:bookmarkEnd w:id="0"/>
    </w:p>
    <w:sectPr w:rsidR="00245645" w:rsidRPr="003B6511" w:rsidSect="003B6511">
      <w:footerReference w:type="default" r:id="rId8"/>
      <w:pgSz w:w="12240" w:h="15840"/>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8E" w:rsidRDefault="00A8758E" w:rsidP="00D3473B">
      <w:pPr>
        <w:spacing w:after="0" w:line="240" w:lineRule="auto"/>
      </w:pPr>
      <w:r>
        <w:separator/>
      </w:r>
    </w:p>
  </w:endnote>
  <w:endnote w:type="continuationSeparator" w:id="0">
    <w:p w:rsidR="00A8758E" w:rsidRDefault="00A8758E" w:rsidP="00D3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AG_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0BB" w:rsidRDefault="00F64D57">
    <w:pPr>
      <w:pStyle w:val="ab"/>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8E" w:rsidRDefault="00A8758E" w:rsidP="00D3473B">
      <w:pPr>
        <w:spacing w:after="0" w:line="240" w:lineRule="auto"/>
      </w:pPr>
      <w:r>
        <w:separator/>
      </w:r>
    </w:p>
  </w:footnote>
  <w:footnote w:type="continuationSeparator" w:id="0">
    <w:p w:rsidR="00A8758E" w:rsidRDefault="00A8758E" w:rsidP="00D3473B">
      <w:pPr>
        <w:spacing w:after="0" w:line="240" w:lineRule="auto"/>
      </w:pPr>
      <w:r>
        <w:continuationSeparator/>
      </w:r>
    </w:p>
  </w:footnote>
  <w:footnote w:id="1">
    <w:p w:rsidR="00A8758E" w:rsidRDefault="00960648" w:rsidP="00960648">
      <w:pPr>
        <w:widowControl w:val="0"/>
        <w:autoSpaceDE w:val="0"/>
        <w:autoSpaceDN w:val="0"/>
        <w:adjustRightInd w:val="0"/>
        <w:spacing w:after="0" w:line="240" w:lineRule="auto"/>
        <w:jc w:val="both"/>
      </w:pPr>
      <w:r w:rsidRPr="004C4C31">
        <w:rPr>
          <w:rStyle w:val="a5"/>
          <w:rFonts w:ascii="Times New Roman" w:hAnsi="Times New Roman"/>
          <w:sz w:val="20"/>
          <w:szCs w:val="20"/>
        </w:rPr>
        <w:footnoteRef/>
      </w:r>
      <w:r w:rsidRPr="004C4C31">
        <w:rPr>
          <w:rFonts w:ascii="Times New Roman" w:hAnsi="Times New Roman"/>
          <w:sz w:val="20"/>
          <w:szCs w:val="20"/>
        </w:rPr>
        <w:t xml:space="preserve"> Жевлаков Э. О состоянии законности в учреждениях уголовно-исполнительной системы // Уголовное право. 2005. № 2. – С.94.</w:t>
      </w:r>
    </w:p>
  </w:footnote>
  <w:footnote w:id="2">
    <w:p w:rsidR="00A8758E" w:rsidRDefault="00B65080" w:rsidP="00B65080">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Положение о федеральной службе исполнения наказаний.  Утверждено Указом Президента Российской Федерации от 13 октября 2004 г. № 1314 (в ред. Указа Президента РФ от 02.12.2005 № 1396).</w:t>
      </w:r>
    </w:p>
  </w:footnote>
  <w:footnote w:id="3">
    <w:p w:rsidR="00A8758E" w:rsidRDefault="00253635"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Закон РФ от 21 июля 1993 года № 5473-1 </w:t>
      </w:r>
      <w:r w:rsidRPr="004C4C31">
        <w:rPr>
          <w:rFonts w:ascii="Times New Roman" w:hAnsi="Times New Roman" w:cs="Times New Roman"/>
          <w:iCs/>
        </w:rPr>
        <w:t xml:space="preserve">«Об учреждениях и органах, исполняющих наказание в виде лишения свободы» </w:t>
      </w:r>
      <w:r w:rsidRPr="004C4C31">
        <w:rPr>
          <w:rFonts w:ascii="Times New Roman" w:hAnsi="Times New Roman" w:cs="Times New Roman"/>
        </w:rPr>
        <w:t>(в ред. Федеральных законов от 29.06.2004 № 58-ФЗ, от 22.08.2004 № 122-ФЗ, с изм., внесенными Федеральными законами от 24.12.2002 № 176-ФЗ, от 23.12.2003 № 186-ФЗ) // Справочная система Консультант Плюс Технология 3000. Версия 3000.03.16. – М.: Высшая школа, 2007.</w:t>
      </w:r>
    </w:p>
  </w:footnote>
  <w:footnote w:id="4">
    <w:p w:rsidR="00A8758E" w:rsidRDefault="008472C8" w:rsidP="008472C8">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В ред. Федерального закона от 22.08.2004 № 122-ФЗ.</w:t>
      </w:r>
    </w:p>
  </w:footnote>
  <w:footnote w:id="5">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w:t>
      </w:r>
      <w:r w:rsidRPr="004C4C31">
        <w:rPr>
          <w:rFonts w:ascii="Times New Roman" w:hAnsi="Times New Roman"/>
          <w:bCs/>
        </w:rPr>
        <w:t>Майоров А. Метологические основы борьбы с наркотизмом в исправительных учреждениях // Уголовное право. 2005. № 5. – С.101.</w:t>
      </w:r>
    </w:p>
  </w:footnote>
  <w:footnote w:id="6">
    <w:p w:rsidR="00A8758E" w:rsidRDefault="00960648" w:rsidP="00960648">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Уголовно-исполнительный кодекс Российской Федерации. 8 января 1997 года № 1-ФЗ. Принят Государственной Думой 18 декабря 1996 года. Одобрен Советом Федерации 25 декабря 1996 года (в ред. Федеральных законов от 08.01.1998 № 11-ФЗ, от 21.07.1998 № 117-ФЗ, от 24.07.1998 № 125-ФЗ, от 16.03.1999 № 49-ФЗ, от 09.03.2001 № 25-ФЗ, от 20.03.2001 № 26-ФЗ, от 19.06.2001 № 85-ФЗ, от 11.06.2003 № 75-ФЗ, от 08.12.2003 № 161-ФЗ, от 29.06.2004 № 58-ФЗ, от 22.08.2004 № 122-ФЗ, от 04.11.2004 № 129-ФЗ, от 01.02.2005 № 1-ФЗ, от 01.04.2005 № 28-ФЗ, от 01.04.2005 № 29-ФЗ, от 09.05.2005 № 46-ФЗ, от 09.05.2005 № 47-ФЗ, от 05.01.2006 № 8-ФЗ, от 09.01.2006 № 12-ФЗ, от 03.04.2006 № 46-ФЗ, от 02.05.2006 № 58-ФЗ, от 30.12.2006 № 273-ФЗ) // Справочная система Консультант Плюс Технология 3000. Версия 3000.03.16. – М.: Высшая школа, 2007.</w:t>
      </w:r>
    </w:p>
  </w:footnote>
  <w:footnote w:id="7">
    <w:p w:rsidR="00A8758E" w:rsidRDefault="00960648" w:rsidP="00960648">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В ред. Федерального закона от 09.01.2006 № 12-ФЗ.</w:t>
      </w:r>
    </w:p>
  </w:footnote>
  <w:footnote w:id="8">
    <w:p w:rsidR="00A8758E" w:rsidRDefault="00B57BAC" w:rsidP="004C4C31">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w:t>
      </w:r>
      <w:r w:rsidRPr="004C4C31">
        <w:rPr>
          <w:rFonts w:ascii="Times New Roman" w:hAnsi="Times New Roman"/>
          <w:bCs/>
        </w:rPr>
        <w:t>Майоров А. Метологические основы борьбы с наркотизмом в исправительных учреждениях // Уголовное право. 2005. № 5. – С.101.</w:t>
      </w:r>
    </w:p>
  </w:footnote>
  <w:footnote w:id="9">
    <w:p w:rsidR="00A8758E" w:rsidRDefault="00D3473B" w:rsidP="004C4C31">
      <w:pPr>
        <w:widowControl w:val="0"/>
        <w:shd w:val="clear" w:color="auto" w:fill="FFFFFF"/>
        <w:autoSpaceDE w:val="0"/>
        <w:autoSpaceDN w:val="0"/>
        <w:adjustRightInd w:val="0"/>
        <w:spacing w:after="0" w:line="240" w:lineRule="auto"/>
        <w:jc w:val="both"/>
      </w:pPr>
      <w:r w:rsidRPr="004C4C31">
        <w:rPr>
          <w:rStyle w:val="a5"/>
          <w:rFonts w:ascii="Times New Roman" w:hAnsi="Times New Roman"/>
        </w:rPr>
        <w:footnoteRef/>
      </w:r>
      <w:r w:rsidRPr="004C4C31">
        <w:rPr>
          <w:rFonts w:ascii="Times New Roman" w:hAnsi="Times New Roman"/>
          <w:sz w:val="20"/>
          <w:szCs w:val="20"/>
        </w:rPr>
        <w:t xml:space="preserve"> </w:t>
      </w:r>
      <w:r w:rsidRPr="004C4C31">
        <w:rPr>
          <w:rFonts w:ascii="Times New Roman" w:hAnsi="Times New Roman"/>
          <w:bCs/>
          <w:sz w:val="20"/>
          <w:szCs w:val="20"/>
        </w:rPr>
        <w:t>Прозументов Л., Филиппова О. Преступления в местах лишения свободы: понятие, криминологическая характеристика // Уголовное право. 2007. № 2. – С.127.</w:t>
      </w:r>
    </w:p>
  </w:footnote>
  <w:footnote w:id="10">
    <w:p w:rsidR="00A8758E" w:rsidRDefault="00253635" w:rsidP="004C4C31">
      <w:pPr>
        <w:pStyle w:val="ConsPlusTitle"/>
        <w:widowControl/>
        <w:jc w:val="both"/>
      </w:pPr>
      <w:r w:rsidRPr="004C4C31">
        <w:rPr>
          <w:rStyle w:val="a5"/>
          <w:rFonts w:ascii="Times New Roman" w:hAnsi="Times New Roman"/>
          <w:b w:val="0"/>
        </w:rPr>
        <w:footnoteRef/>
      </w:r>
      <w:r w:rsidRPr="004C4C31">
        <w:rPr>
          <w:rFonts w:ascii="Times New Roman" w:hAnsi="Times New Roman" w:cs="Times New Roman"/>
          <w:b w:val="0"/>
        </w:rPr>
        <w:t xml:space="preserve"> Постановление Пленума Верховного суда Российской Федерации от 12 ноября 2001 г. № 14 «О практике назначения судами видов исправительных учреждений».</w:t>
      </w:r>
    </w:p>
  </w:footnote>
  <w:footnote w:id="11">
    <w:p w:rsidR="00A8758E" w:rsidRDefault="004C4C31" w:rsidP="004C4C31">
      <w:pPr>
        <w:pStyle w:val="a3"/>
        <w:jc w:val="both"/>
      </w:pPr>
      <w:r>
        <w:rPr>
          <w:rStyle w:val="a5"/>
        </w:rPr>
        <w:footnoteRef/>
      </w:r>
      <w:r>
        <w:t xml:space="preserve"> </w:t>
      </w:r>
      <w:r w:rsidRPr="004C4C31">
        <w:rPr>
          <w:rFonts w:ascii="Times New Roman" w:hAnsi="Times New Roman"/>
        </w:rPr>
        <w:t>Постановление Пленума Верховного суда Российской Федерации от 12 ноября 2001 г. № 14 «О практике назначения судами видов исправительных учреждений».</w:t>
      </w:r>
    </w:p>
  </w:footnote>
  <w:footnote w:id="12">
    <w:p w:rsidR="00253635" w:rsidRPr="004C4C31" w:rsidRDefault="00253635" w:rsidP="004C4C31">
      <w:pPr>
        <w:pStyle w:val="ConsPlusNormal"/>
        <w:widowControl/>
        <w:ind w:firstLine="0"/>
        <w:jc w:val="both"/>
        <w:rPr>
          <w:rFonts w:ascii="Times New Roman" w:hAnsi="Times New Roman" w:cs="Times New Roman"/>
        </w:rPr>
      </w:pPr>
      <w:r w:rsidRPr="004C4C31">
        <w:rPr>
          <w:rStyle w:val="a5"/>
          <w:rFonts w:ascii="Times New Roman" w:hAnsi="Times New Roman"/>
        </w:rPr>
        <w:footnoteRef/>
      </w:r>
      <w:r w:rsidRPr="004C4C31">
        <w:rPr>
          <w:rFonts w:ascii="Times New Roman" w:hAnsi="Times New Roman" w:cs="Times New Roman"/>
        </w:rPr>
        <w:t xml:space="preserve"> О конституционно-правовом смысле части первой статьи 130 УИК РФ см. Постановление Конституционного Суда РФ от 27.02.2003 № 1-П.</w:t>
      </w:r>
    </w:p>
    <w:p w:rsidR="00A8758E" w:rsidRDefault="00A8758E" w:rsidP="004C4C31">
      <w:pPr>
        <w:pStyle w:val="ConsPlusNormal"/>
        <w:widowControl/>
        <w:ind w:firstLine="0"/>
        <w:jc w:val="both"/>
      </w:pPr>
    </w:p>
  </w:footnote>
  <w:footnote w:id="13">
    <w:p w:rsidR="00A8758E" w:rsidRDefault="004C4C31" w:rsidP="004C4C31">
      <w:pPr>
        <w:pStyle w:val="a3"/>
        <w:jc w:val="both"/>
      </w:pPr>
      <w:r>
        <w:rPr>
          <w:rStyle w:val="a5"/>
        </w:rPr>
        <w:footnoteRef/>
      </w:r>
      <w:r>
        <w:t xml:space="preserve"> </w:t>
      </w:r>
      <w:r w:rsidRPr="004C4C31">
        <w:rPr>
          <w:rFonts w:ascii="Times New Roman" w:hAnsi="Times New Roman"/>
        </w:rPr>
        <w:t>О конституционно-правовом смысле части первой статьи 130 УИК РФ см. Постановление Конституционного Суда РФ от 27.02.2003 № 1-П.</w:t>
      </w:r>
    </w:p>
  </w:footnote>
  <w:footnote w:id="14">
    <w:p w:rsidR="00A8758E" w:rsidRDefault="00707EFA" w:rsidP="004C4C31">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w:t>
      </w:r>
      <w:r w:rsidRPr="004C4C31">
        <w:rPr>
          <w:rFonts w:ascii="Times New Roman" w:hAnsi="Times New Roman"/>
          <w:iCs/>
        </w:rPr>
        <w:t>Это не означает, что данное наказание не применялось на бо</w:t>
      </w:r>
      <w:r w:rsidRPr="004C4C31">
        <w:rPr>
          <w:rFonts w:ascii="Times New Roman" w:hAnsi="Times New Roman"/>
          <w:iCs/>
        </w:rPr>
        <w:softHyphen/>
        <w:t>лее ранних исторических этапах. Летописи (Софийская вторая, Нов</w:t>
      </w:r>
      <w:r w:rsidRPr="004C4C31">
        <w:rPr>
          <w:rFonts w:ascii="Times New Roman" w:hAnsi="Times New Roman"/>
          <w:iCs/>
        </w:rPr>
        <w:softHyphen/>
        <w:t>городская четвертая и др.) и другие источники свидетельствуют, что "метание в тюрьму" применялось еще в конце XV в. - начале XVI в. (ПСРЛ. Т. 6. СПб., 1855. С. 43.; ПСРЛ. Т. 13, первая половина. С. 10; Зимин А.А. Россия на пороге нового времени. С. 92).</w:t>
      </w:r>
    </w:p>
  </w:footnote>
  <w:footnote w:id="15">
    <w:p w:rsidR="00A8758E" w:rsidRDefault="008472C8" w:rsidP="008472C8">
      <w:pPr>
        <w:widowControl w:val="0"/>
        <w:shd w:val="clear" w:color="auto" w:fill="FFFFFF"/>
        <w:autoSpaceDE w:val="0"/>
        <w:autoSpaceDN w:val="0"/>
        <w:adjustRightInd w:val="0"/>
        <w:spacing w:after="0" w:line="240" w:lineRule="auto"/>
        <w:jc w:val="both"/>
      </w:pPr>
      <w:r w:rsidRPr="004C4C31">
        <w:rPr>
          <w:rStyle w:val="a5"/>
          <w:rFonts w:ascii="Times New Roman" w:hAnsi="Times New Roman"/>
          <w:sz w:val="20"/>
          <w:szCs w:val="20"/>
        </w:rPr>
        <w:footnoteRef/>
      </w:r>
      <w:r w:rsidRPr="004C4C31">
        <w:rPr>
          <w:rFonts w:ascii="Times New Roman" w:hAnsi="Times New Roman"/>
          <w:sz w:val="20"/>
          <w:szCs w:val="20"/>
        </w:rPr>
        <w:t xml:space="preserve"> Малыгин А., Мордачев В. Становление отечественной уголовно-исполнительной политики // Уголовное право. 2004. № 1. – С.98.</w:t>
      </w:r>
    </w:p>
  </w:footnote>
  <w:footnote w:id="16">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73 УИК РФ (в ред. Федерального закона от 09.05.2005 № 47-ФЗ).</w:t>
      </w:r>
    </w:p>
  </w:footnote>
  <w:footnote w:id="17">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2. Ст. 73 УИК РФ (в ред. Федерального закона от 08.12.2003 № 161-ФЗ).</w:t>
      </w:r>
    </w:p>
  </w:footnote>
  <w:footnote w:id="18">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3 ст. 73  УИК РФ (в ред. Федерального закона от 09.05.2005 № 47-ФЗ).</w:t>
      </w:r>
    </w:p>
  </w:footnote>
  <w:footnote w:id="19">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4 ст. 73 УИК РФ (введена Федеральным законом от 09.05.2005 № 47-ФЗ).</w:t>
      </w:r>
    </w:p>
  </w:footnote>
  <w:footnote w:id="20">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74 УИК РФ (в ред. Федерального закона от 08.12.2003 № 161-ФЗ).</w:t>
      </w:r>
    </w:p>
  </w:footnote>
  <w:footnote w:id="21">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В ред. Федерального закона от 09.03.2001 № 25-ФЗ.</w:t>
      </w:r>
    </w:p>
  </w:footnote>
  <w:footnote w:id="22">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третья ст. 74 (в ред. Федерального закона от 09.03.2001 № 25-ФЗ).</w:t>
      </w:r>
    </w:p>
  </w:footnote>
  <w:footnote w:id="23">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В ред. Федерального закона от 08.12.2003 № 161-ФЗ.</w:t>
      </w:r>
    </w:p>
  </w:footnote>
  <w:footnote w:id="24">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В ред. Федерального закона от 08.12.2003 № 161-ФЗ.</w:t>
      </w:r>
    </w:p>
  </w:footnote>
  <w:footnote w:id="25">
    <w:p w:rsidR="00A8758E" w:rsidRDefault="00F043DA" w:rsidP="004C4C31">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w:t>
      </w:r>
      <w:r w:rsidRPr="004C4C31">
        <w:rPr>
          <w:rFonts w:ascii="Times New Roman" w:hAnsi="Times New Roman"/>
          <w:bCs/>
        </w:rPr>
        <w:t>Майоров А. Метологические основы борьбы с наркотизмом в исправительных учреждениях // Уголовное право. 2005. № 5. – С.101.</w:t>
      </w:r>
    </w:p>
  </w:footnote>
  <w:footnote w:id="26">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8 ст. 74 УИК РФ (в ред. Федерального закона от 09.03.2001 № 25-ФЗ).</w:t>
      </w:r>
    </w:p>
  </w:footnote>
  <w:footnote w:id="27">
    <w:p w:rsidR="00A8758E" w:rsidRDefault="00F043DA" w:rsidP="004C4C31">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w:t>
      </w:r>
      <w:r w:rsidRPr="004C4C31">
        <w:rPr>
          <w:rFonts w:ascii="Times New Roman" w:hAnsi="Times New Roman"/>
          <w:bCs/>
        </w:rPr>
        <w:t>Майоров А. Метологические основы борьбы с наркотизмом в исправительных учреждениях // Уголовное право. 2005. № 5. – С.101.</w:t>
      </w:r>
    </w:p>
  </w:footnote>
  <w:footnote w:id="28">
    <w:p w:rsidR="00A8758E" w:rsidRDefault="00695A1D" w:rsidP="004C4C31">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В ред. Федерального закона от 08.12.2003 № 161-ФЗ.</w:t>
      </w:r>
    </w:p>
  </w:footnote>
  <w:footnote w:id="29">
    <w:p w:rsidR="00A8758E" w:rsidRDefault="00960648" w:rsidP="00DC0BB3">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120 УИК РФ (в ред. Федеральных законов от 09.03.2001 № 25-ФЗ, от 11.06.2003 № 75-ФЗ).</w:t>
      </w:r>
    </w:p>
  </w:footnote>
  <w:footnote w:id="30">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1">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2">
    <w:p w:rsidR="00960648" w:rsidRPr="004C4C31" w:rsidRDefault="00960648" w:rsidP="00960648">
      <w:pPr>
        <w:pStyle w:val="ConsPlusNormal"/>
        <w:widowControl/>
        <w:ind w:firstLine="0"/>
        <w:jc w:val="both"/>
        <w:rPr>
          <w:rFonts w:ascii="Times New Roman" w:hAnsi="Times New Roman" w:cs="Times New Roman"/>
        </w:rPr>
      </w:pPr>
      <w:r w:rsidRPr="004C4C31">
        <w:rPr>
          <w:rStyle w:val="a5"/>
          <w:rFonts w:ascii="Times New Roman" w:hAnsi="Times New Roman"/>
        </w:rPr>
        <w:footnoteRef/>
      </w:r>
      <w:r w:rsidRPr="004C4C31">
        <w:rPr>
          <w:rFonts w:ascii="Times New Roman" w:hAnsi="Times New Roman" w:cs="Times New Roman"/>
        </w:rPr>
        <w:t xml:space="preserve"> Часть 1 ст. 122 УИК РФ (в ред. Федерального закона от 08.12.2003 № 161-ФЗ).</w:t>
      </w:r>
    </w:p>
    <w:p w:rsidR="00A8758E" w:rsidRDefault="00A8758E" w:rsidP="00960648">
      <w:pPr>
        <w:pStyle w:val="ConsPlusNormal"/>
        <w:widowControl/>
        <w:ind w:firstLine="0"/>
        <w:jc w:val="both"/>
      </w:pPr>
    </w:p>
  </w:footnote>
  <w:footnote w:id="33">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4">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5">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6">
    <w:p w:rsidR="00A8758E" w:rsidRDefault="00960648" w:rsidP="00DC0BB3">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124 УИК РФ (в ред. Федерального закона от 08.12.2003 № 161-ФЗ).</w:t>
      </w:r>
    </w:p>
  </w:footnote>
  <w:footnote w:id="37">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8">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39">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В ред. Федерального закона от 03.04.2006 № 46-ФЗ.</w:t>
      </w:r>
    </w:p>
  </w:footnote>
  <w:footnote w:id="40">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Определение Конституционного Суда РФ от 21.12.2004 № 466-О.</w:t>
      </w:r>
    </w:p>
  </w:footnote>
  <w:footnote w:id="41">
    <w:p w:rsidR="00A8758E" w:rsidRDefault="00960648" w:rsidP="00960648">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128 УИК РФ (в ред. Федеральных законов от 09.03.2001 № 25-ФЗ, от 03.04.2006 № 46-ФЗ).</w:t>
      </w:r>
    </w:p>
  </w:footnote>
  <w:footnote w:id="42">
    <w:p w:rsidR="00A8758E" w:rsidRDefault="00960648" w:rsidP="00960648">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130 УИК РФ (в ред. Федеральных законов от 09.03.2001 № 25-ФЗ, от 08.12.2003 № 161-ФЗ).</w:t>
      </w:r>
    </w:p>
  </w:footnote>
  <w:footnote w:id="43">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Постановление Конституционного Суда РФ от 27.02.2003 № 1-П.</w:t>
      </w:r>
    </w:p>
  </w:footnote>
  <w:footnote w:id="44">
    <w:p w:rsidR="00A8758E" w:rsidRDefault="00960648" w:rsidP="00960648">
      <w:pPr>
        <w:pStyle w:val="ConsPlusNormal"/>
        <w:widowControl/>
        <w:ind w:firstLine="0"/>
        <w:jc w:val="both"/>
      </w:pPr>
      <w:r w:rsidRPr="004C4C31">
        <w:rPr>
          <w:rStyle w:val="a5"/>
          <w:rFonts w:ascii="Times New Roman" w:hAnsi="Times New Roman"/>
        </w:rPr>
        <w:footnoteRef/>
      </w:r>
      <w:r w:rsidRPr="004C4C31">
        <w:rPr>
          <w:rFonts w:ascii="Times New Roman" w:hAnsi="Times New Roman" w:cs="Times New Roman"/>
        </w:rPr>
        <w:t xml:space="preserve"> Часть 1 ст. 132 УИК РФ (в ред. Федерального закона от 09.03.2001 № 25-ФЗ).</w:t>
      </w:r>
    </w:p>
  </w:footnote>
  <w:footnote w:id="45">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Раздел «3» отчета по форме № 1 «О работе судов первой инстан</w:t>
      </w:r>
      <w:r w:rsidRPr="004C4C31">
        <w:rPr>
          <w:rFonts w:ascii="Times New Roman" w:hAnsi="Times New Roman"/>
        </w:rPr>
        <w:softHyphen/>
        <w:t>ции по рассмотрению уголовных дел».</w:t>
      </w:r>
    </w:p>
  </w:footnote>
  <w:footnote w:id="46">
    <w:p w:rsidR="00A8758E" w:rsidRDefault="00960648" w:rsidP="00960648">
      <w:pPr>
        <w:widowControl w:val="0"/>
        <w:shd w:val="clear" w:color="auto" w:fill="FFFFFF"/>
        <w:autoSpaceDE w:val="0"/>
        <w:autoSpaceDN w:val="0"/>
        <w:adjustRightInd w:val="0"/>
        <w:spacing w:after="0" w:line="240" w:lineRule="auto"/>
        <w:jc w:val="both"/>
      </w:pPr>
      <w:r w:rsidRPr="004C4C31">
        <w:rPr>
          <w:rStyle w:val="a5"/>
          <w:rFonts w:ascii="Times New Roman" w:hAnsi="Times New Roman"/>
          <w:sz w:val="20"/>
          <w:szCs w:val="20"/>
        </w:rPr>
        <w:footnoteRef/>
      </w:r>
      <w:r w:rsidRPr="004C4C31">
        <w:rPr>
          <w:rFonts w:ascii="Times New Roman" w:hAnsi="Times New Roman"/>
          <w:sz w:val="20"/>
          <w:szCs w:val="20"/>
        </w:rPr>
        <w:t xml:space="preserve"> </w:t>
      </w:r>
      <w:r w:rsidRPr="004C4C31">
        <w:rPr>
          <w:rFonts w:ascii="Times New Roman" w:hAnsi="Times New Roman"/>
          <w:bCs/>
          <w:sz w:val="20"/>
          <w:szCs w:val="20"/>
        </w:rPr>
        <w:t>Николюк В., Мамедов А. Правовое регулирование направления судом несовершеннолетнего осужденного в специальное учебно-воспитательное учреждение закрытого типа // Уголовное право. 2007. № 1. – С.118.</w:t>
      </w:r>
    </w:p>
  </w:footnote>
  <w:footnote w:id="47">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Ст. 15 Фе</w:t>
      </w:r>
      <w:r w:rsidRPr="004C4C31">
        <w:rPr>
          <w:rFonts w:ascii="Times New Roman" w:hAnsi="Times New Roman"/>
        </w:rPr>
        <w:softHyphen/>
        <w:t>дерального закона «Об основах профилакти</w:t>
      </w:r>
      <w:r w:rsidRPr="004C4C31">
        <w:rPr>
          <w:rFonts w:ascii="Times New Roman" w:hAnsi="Times New Roman"/>
        </w:rPr>
        <w:softHyphen/>
        <w:t>ки безнадзорности и правонарушений несо</w:t>
      </w:r>
      <w:r w:rsidRPr="004C4C31">
        <w:rPr>
          <w:rFonts w:ascii="Times New Roman" w:hAnsi="Times New Roman"/>
        </w:rPr>
        <w:softHyphen/>
        <w:t>вершеннолетних» от 24 июня 1999 г. № 120-ФЗ.</w:t>
      </w:r>
    </w:p>
  </w:footnote>
  <w:footnote w:id="48">
    <w:p w:rsidR="00A8758E" w:rsidRDefault="00960648" w:rsidP="00960648">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w:t>
      </w:r>
      <w:r w:rsidRPr="004C4C31">
        <w:rPr>
          <w:rFonts w:ascii="Times New Roman" w:hAnsi="Times New Roman"/>
          <w:bCs/>
        </w:rPr>
        <w:t>Николюк В., Мамедов А. Правовое регулирование направления судом несовершеннолетнего осужденного в специальное учебно-воспитательное учреждение закрытого типа // Уголовное право. 2007. № 1. – С.119.</w:t>
      </w:r>
    </w:p>
  </w:footnote>
  <w:footnote w:id="49">
    <w:p w:rsidR="00A8758E" w:rsidRDefault="002F12E4" w:rsidP="002F12E4">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Федеральный закон от 17 января 1992 года № 2202-1 «О прокуратуре Российской Федерации» (в ред. Федеральных законов от 05.06.2007 № 87-ФЗ, от 24.07.2007 № 214-ФЗ, с изи., внесенными Постановлениями Конституционного суда РФ). – М.: ИНФРА-М, 2007. – 56 с.</w:t>
      </w:r>
    </w:p>
  </w:footnote>
  <w:footnote w:id="50">
    <w:p w:rsidR="00A8758E" w:rsidRDefault="002F12E4" w:rsidP="002F12E4">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Жевлаков Э. О состоянии законности в учреждениях уголовно-исполнительной системы // Уголовное право. 2005. № 2. – С.95.</w:t>
      </w:r>
    </w:p>
  </w:footnote>
  <w:footnote w:id="51">
    <w:p w:rsidR="00A8758E" w:rsidRDefault="002F12E4" w:rsidP="002F12E4">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Жевлаков Э. О состоянии законности в учреждениях уголовно-исполнительной системы // Уголовное право. 2005. № 2. – С.95.</w:t>
      </w:r>
    </w:p>
  </w:footnote>
  <w:footnote w:id="52">
    <w:p w:rsidR="00A8758E" w:rsidRDefault="00DF7D3E" w:rsidP="004C4C31">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Жевлаков Э. О состоянии законности в учреждениях уголовно-исполнительной системы // Уголовное право. 2005. № 2. – С.94.</w:t>
      </w:r>
    </w:p>
  </w:footnote>
  <w:footnote w:id="53">
    <w:p w:rsidR="00A8758E" w:rsidRDefault="00DF7D3E" w:rsidP="004C4C31">
      <w:pPr>
        <w:pStyle w:val="a3"/>
        <w:spacing w:after="0" w:line="240" w:lineRule="auto"/>
        <w:jc w:val="both"/>
      </w:pPr>
      <w:r w:rsidRPr="004C4C31">
        <w:rPr>
          <w:rStyle w:val="a5"/>
          <w:rFonts w:ascii="Times New Roman" w:hAnsi="Times New Roman"/>
        </w:rPr>
        <w:footnoteRef/>
      </w:r>
      <w:r w:rsidRPr="004C4C31">
        <w:rPr>
          <w:rFonts w:ascii="Times New Roman" w:hAnsi="Times New Roman"/>
        </w:rPr>
        <w:t xml:space="preserve"> Жевлаков Э. О состоянии законности в учреждениях уголовно-исполнительной системы // Уголовное право. 2005. № 2. – С.96.</w:t>
      </w:r>
    </w:p>
  </w:footnote>
  <w:footnote w:id="54">
    <w:p w:rsidR="00A8758E" w:rsidRDefault="002F12E4" w:rsidP="002F12E4">
      <w:pPr>
        <w:pStyle w:val="ConsPlusTitle"/>
        <w:widowControl/>
        <w:jc w:val="both"/>
      </w:pPr>
      <w:r w:rsidRPr="004C4C31">
        <w:rPr>
          <w:rStyle w:val="a5"/>
          <w:rFonts w:ascii="Times New Roman" w:hAnsi="Times New Roman"/>
          <w:b w:val="0"/>
        </w:rPr>
        <w:footnoteRef/>
      </w:r>
      <w:r w:rsidRPr="004C4C31">
        <w:rPr>
          <w:rFonts w:ascii="Times New Roman" w:hAnsi="Times New Roman" w:cs="Times New Roman"/>
          <w:b w:val="0"/>
        </w:rPr>
        <w:t xml:space="preserve"> Постановление Пленума Верховного суда Российской Федерации от 12 ноября 2001 г. № 14 «О практике назначения судами видов исправительных учреждений».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A20"/>
    <w:multiLevelType w:val="hybridMultilevel"/>
    <w:tmpl w:val="2758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06B8C"/>
    <w:multiLevelType w:val="hybridMultilevel"/>
    <w:tmpl w:val="65DC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B1C8A"/>
    <w:multiLevelType w:val="hybridMultilevel"/>
    <w:tmpl w:val="150A6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B406A"/>
    <w:multiLevelType w:val="hybridMultilevel"/>
    <w:tmpl w:val="C748D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C2D12"/>
    <w:multiLevelType w:val="hybridMultilevel"/>
    <w:tmpl w:val="964E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E35CD"/>
    <w:multiLevelType w:val="hybridMultilevel"/>
    <w:tmpl w:val="899E0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22733"/>
    <w:multiLevelType w:val="hybridMultilevel"/>
    <w:tmpl w:val="2CD2D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851BCE"/>
    <w:multiLevelType w:val="hybridMultilevel"/>
    <w:tmpl w:val="C414D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0F0C01"/>
    <w:multiLevelType w:val="hybridMultilevel"/>
    <w:tmpl w:val="7E980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231A2C"/>
    <w:multiLevelType w:val="hybridMultilevel"/>
    <w:tmpl w:val="615C83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0A66D8"/>
    <w:multiLevelType w:val="hybridMultilevel"/>
    <w:tmpl w:val="843A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043DAB"/>
    <w:multiLevelType w:val="hybridMultilevel"/>
    <w:tmpl w:val="1380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BA7A55"/>
    <w:multiLevelType w:val="hybridMultilevel"/>
    <w:tmpl w:val="E78C6F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48A400BF"/>
    <w:multiLevelType w:val="hybridMultilevel"/>
    <w:tmpl w:val="8DB285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A9F7C27"/>
    <w:multiLevelType w:val="hybridMultilevel"/>
    <w:tmpl w:val="75FCD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9B7632"/>
    <w:multiLevelType w:val="hybridMultilevel"/>
    <w:tmpl w:val="5BA40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305FE4"/>
    <w:multiLevelType w:val="hybridMultilevel"/>
    <w:tmpl w:val="FFBC8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40851"/>
    <w:multiLevelType w:val="hybridMultilevel"/>
    <w:tmpl w:val="98F47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055E7B"/>
    <w:multiLevelType w:val="hybridMultilevel"/>
    <w:tmpl w:val="B3D6B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BA20A7"/>
    <w:multiLevelType w:val="hybridMultilevel"/>
    <w:tmpl w:val="BA5E4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C90895"/>
    <w:multiLevelType w:val="hybridMultilevel"/>
    <w:tmpl w:val="EE605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190302"/>
    <w:multiLevelType w:val="hybridMultilevel"/>
    <w:tmpl w:val="488A2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E97942"/>
    <w:multiLevelType w:val="hybridMultilevel"/>
    <w:tmpl w:val="500C3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8652DB"/>
    <w:multiLevelType w:val="hybridMultilevel"/>
    <w:tmpl w:val="BD503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82631"/>
    <w:multiLevelType w:val="hybridMultilevel"/>
    <w:tmpl w:val="A7E8E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8529AD"/>
    <w:multiLevelType w:val="hybridMultilevel"/>
    <w:tmpl w:val="28FE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0"/>
  </w:num>
  <w:num w:numId="4">
    <w:abstractNumId w:val="0"/>
  </w:num>
  <w:num w:numId="5">
    <w:abstractNumId w:val="17"/>
  </w:num>
  <w:num w:numId="6">
    <w:abstractNumId w:val="5"/>
  </w:num>
  <w:num w:numId="7">
    <w:abstractNumId w:val="19"/>
  </w:num>
  <w:num w:numId="8">
    <w:abstractNumId w:val="11"/>
  </w:num>
  <w:num w:numId="9">
    <w:abstractNumId w:val="7"/>
  </w:num>
  <w:num w:numId="10">
    <w:abstractNumId w:val="14"/>
  </w:num>
  <w:num w:numId="11">
    <w:abstractNumId w:val="8"/>
  </w:num>
  <w:num w:numId="12">
    <w:abstractNumId w:val="18"/>
  </w:num>
  <w:num w:numId="13">
    <w:abstractNumId w:val="23"/>
  </w:num>
  <w:num w:numId="14">
    <w:abstractNumId w:val="10"/>
  </w:num>
  <w:num w:numId="15">
    <w:abstractNumId w:val="16"/>
  </w:num>
  <w:num w:numId="16">
    <w:abstractNumId w:val="3"/>
  </w:num>
  <w:num w:numId="17">
    <w:abstractNumId w:val="6"/>
  </w:num>
  <w:num w:numId="18">
    <w:abstractNumId w:val="25"/>
  </w:num>
  <w:num w:numId="19">
    <w:abstractNumId w:val="1"/>
  </w:num>
  <w:num w:numId="20">
    <w:abstractNumId w:val="4"/>
  </w:num>
  <w:num w:numId="21">
    <w:abstractNumId w:val="15"/>
  </w:num>
  <w:num w:numId="22">
    <w:abstractNumId w:val="2"/>
  </w:num>
  <w:num w:numId="23">
    <w:abstractNumId w:val="24"/>
  </w:num>
  <w:num w:numId="24">
    <w:abstractNumId w:val="13"/>
  </w:num>
  <w:num w:numId="25">
    <w:abstractNumId w:val="22"/>
  </w:num>
  <w:num w:numId="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57C"/>
    <w:rsid w:val="00024DB6"/>
    <w:rsid w:val="00027AA6"/>
    <w:rsid w:val="00096DDF"/>
    <w:rsid w:val="000B726A"/>
    <w:rsid w:val="000C6948"/>
    <w:rsid w:val="000D251B"/>
    <w:rsid w:val="00126040"/>
    <w:rsid w:val="00137A94"/>
    <w:rsid w:val="0015488E"/>
    <w:rsid w:val="00192DFC"/>
    <w:rsid w:val="00197AEB"/>
    <w:rsid w:val="001C495B"/>
    <w:rsid w:val="001F254E"/>
    <w:rsid w:val="00245645"/>
    <w:rsid w:val="00253635"/>
    <w:rsid w:val="00267F6C"/>
    <w:rsid w:val="0027394D"/>
    <w:rsid w:val="002F12E4"/>
    <w:rsid w:val="002F49C6"/>
    <w:rsid w:val="00355149"/>
    <w:rsid w:val="003811CD"/>
    <w:rsid w:val="003B6511"/>
    <w:rsid w:val="003D1080"/>
    <w:rsid w:val="004C4C31"/>
    <w:rsid w:val="0053209B"/>
    <w:rsid w:val="00575274"/>
    <w:rsid w:val="005C581B"/>
    <w:rsid w:val="00664BAF"/>
    <w:rsid w:val="0067579C"/>
    <w:rsid w:val="00695A1D"/>
    <w:rsid w:val="006C2439"/>
    <w:rsid w:val="006C4423"/>
    <w:rsid w:val="00707EFA"/>
    <w:rsid w:val="007543A3"/>
    <w:rsid w:val="00790B14"/>
    <w:rsid w:val="007D457C"/>
    <w:rsid w:val="007D578F"/>
    <w:rsid w:val="007F78D5"/>
    <w:rsid w:val="00825E0F"/>
    <w:rsid w:val="00831906"/>
    <w:rsid w:val="0083699C"/>
    <w:rsid w:val="008472C8"/>
    <w:rsid w:val="008719C5"/>
    <w:rsid w:val="00883543"/>
    <w:rsid w:val="008C6CCA"/>
    <w:rsid w:val="009259C1"/>
    <w:rsid w:val="009310BB"/>
    <w:rsid w:val="00960648"/>
    <w:rsid w:val="009758F2"/>
    <w:rsid w:val="0097761E"/>
    <w:rsid w:val="00992100"/>
    <w:rsid w:val="009B31AC"/>
    <w:rsid w:val="009E1174"/>
    <w:rsid w:val="009F66AA"/>
    <w:rsid w:val="00A15BE4"/>
    <w:rsid w:val="00A8758E"/>
    <w:rsid w:val="00AF43DA"/>
    <w:rsid w:val="00B57BAC"/>
    <w:rsid w:val="00B65080"/>
    <w:rsid w:val="00C071E2"/>
    <w:rsid w:val="00C43CEF"/>
    <w:rsid w:val="00C6017D"/>
    <w:rsid w:val="00C806E9"/>
    <w:rsid w:val="00CA07F2"/>
    <w:rsid w:val="00CF128D"/>
    <w:rsid w:val="00D3473B"/>
    <w:rsid w:val="00D55271"/>
    <w:rsid w:val="00D70724"/>
    <w:rsid w:val="00D86A83"/>
    <w:rsid w:val="00DA2251"/>
    <w:rsid w:val="00DB6917"/>
    <w:rsid w:val="00DC0BB3"/>
    <w:rsid w:val="00DD4191"/>
    <w:rsid w:val="00DF7D3E"/>
    <w:rsid w:val="00E04E57"/>
    <w:rsid w:val="00E07CFB"/>
    <w:rsid w:val="00E7459E"/>
    <w:rsid w:val="00EE264D"/>
    <w:rsid w:val="00F043DA"/>
    <w:rsid w:val="00F64D57"/>
    <w:rsid w:val="00F91D29"/>
    <w:rsid w:val="00FA156D"/>
    <w:rsid w:val="00FC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AF90B-128A-4F31-ADEC-76101636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B57BAC"/>
    <w:pPr>
      <w:keepNext/>
      <w:spacing w:after="0" w:line="240" w:lineRule="auto"/>
      <w:jc w:val="center"/>
      <w:outlineLvl w:val="0"/>
    </w:pPr>
    <w:rPr>
      <w:rFonts w:ascii="Times New Roman" w:hAnsi="Times New Roman"/>
      <w:b/>
      <w:sz w:val="24"/>
      <w:szCs w:val="20"/>
    </w:rPr>
  </w:style>
  <w:style w:type="paragraph" w:styleId="2">
    <w:name w:val="heading 2"/>
    <w:basedOn w:val="a"/>
    <w:next w:val="a"/>
    <w:link w:val="20"/>
    <w:uiPriority w:val="9"/>
    <w:qFormat/>
    <w:rsid w:val="009310BB"/>
    <w:pPr>
      <w:keepNext/>
      <w:spacing w:before="240" w:after="240" w:line="240" w:lineRule="auto"/>
      <w:jc w:val="center"/>
      <w:outlineLvl w:val="1"/>
    </w:pPr>
    <w:rPr>
      <w:rFonts w:ascii="Times New Roman" w:hAnsi="Times New Roman"/>
      <w:b/>
      <w:bCs/>
      <w:sz w:val="28"/>
      <w:szCs w:val="28"/>
    </w:rPr>
  </w:style>
  <w:style w:type="paragraph" w:styleId="3">
    <w:name w:val="heading 3"/>
    <w:basedOn w:val="a"/>
    <w:next w:val="a"/>
    <w:link w:val="30"/>
    <w:uiPriority w:val="9"/>
    <w:qFormat/>
    <w:rsid w:val="009310BB"/>
    <w:pPr>
      <w:keepNext/>
      <w:spacing w:before="240" w:after="60" w:line="240" w:lineRule="auto"/>
      <w:outlineLvl w:val="2"/>
    </w:pPr>
    <w:rPr>
      <w:rFonts w:ascii="Arial" w:hAnsi="Arial" w:cs="Arial"/>
      <w:sz w:val="24"/>
      <w:szCs w:val="24"/>
    </w:rPr>
  </w:style>
  <w:style w:type="paragraph" w:styleId="4">
    <w:name w:val="heading 4"/>
    <w:basedOn w:val="a"/>
    <w:next w:val="a"/>
    <w:link w:val="40"/>
    <w:uiPriority w:val="9"/>
    <w:qFormat/>
    <w:rsid w:val="009310BB"/>
    <w:pPr>
      <w:keepNext/>
      <w:spacing w:before="240" w:after="60" w:line="240" w:lineRule="auto"/>
      <w:outlineLvl w:val="3"/>
    </w:pPr>
    <w:rPr>
      <w:rFonts w:ascii="Arial" w:hAnsi="Arial" w:cs="Arial"/>
      <w:b/>
      <w:bCs/>
      <w:sz w:val="24"/>
      <w:szCs w:val="24"/>
    </w:rPr>
  </w:style>
  <w:style w:type="paragraph" w:styleId="5">
    <w:name w:val="heading 5"/>
    <w:basedOn w:val="a"/>
    <w:next w:val="a"/>
    <w:link w:val="50"/>
    <w:uiPriority w:val="9"/>
    <w:qFormat/>
    <w:rsid w:val="009310BB"/>
    <w:pPr>
      <w:keepNext/>
      <w:spacing w:after="0" w:line="240" w:lineRule="auto"/>
      <w:jc w:val="center"/>
      <w:outlineLvl w:val="4"/>
    </w:pPr>
    <w:rPr>
      <w:rFonts w:ascii="Times New Roman" w:hAnsi="Times New Roman"/>
      <w:b/>
      <w:bCs/>
      <w:sz w:val="28"/>
      <w:szCs w:val="28"/>
    </w:rPr>
  </w:style>
  <w:style w:type="paragraph" w:styleId="6">
    <w:name w:val="heading 6"/>
    <w:basedOn w:val="a"/>
    <w:next w:val="a"/>
    <w:link w:val="60"/>
    <w:uiPriority w:val="9"/>
    <w:qFormat/>
    <w:rsid w:val="009310BB"/>
    <w:pPr>
      <w:keepNext/>
      <w:spacing w:after="0" w:line="240" w:lineRule="auto"/>
      <w:jc w:val="center"/>
      <w:outlineLvl w:val="5"/>
    </w:pPr>
    <w:rPr>
      <w:rFonts w:ascii="Times New Roman" w:hAnsi="Times New Roman"/>
      <w:sz w:val="28"/>
      <w:szCs w:val="28"/>
    </w:rPr>
  </w:style>
  <w:style w:type="paragraph" w:styleId="7">
    <w:name w:val="heading 7"/>
    <w:basedOn w:val="a"/>
    <w:next w:val="a"/>
    <w:link w:val="70"/>
    <w:uiPriority w:val="9"/>
    <w:qFormat/>
    <w:rsid w:val="009310BB"/>
    <w:pPr>
      <w:keepNext/>
      <w:spacing w:after="0" w:line="240" w:lineRule="auto"/>
      <w:ind w:firstLine="708"/>
      <w:jc w:val="both"/>
      <w:outlineLvl w:val="6"/>
    </w:pPr>
    <w:rPr>
      <w:rFonts w:ascii="Times New Roman" w:hAnsi="Times New Roman"/>
      <w:b/>
      <w:bCs/>
      <w:i/>
      <w:iCs/>
      <w:sz w:val="28"/>
      <w:szCs w:val="28"/>
    </w:rPr>
  </w:style>
  <w:style w:type="paragraph" w:styleId="8">
    <w:name w:val="heading 8"/>
    <w:basedOn w:val="a"/>
    <w:next w:val="a"/>
    <w:link w:val="80"/>
    <w:uiPriority w:val="9"/>
    <w:qFormat/>
    <w:rsid w:val="009310BB"/>
    <w:pPr>
      <w:keepNext/>
      <w:spacing w:after="0" w:line="240" w:lineRule="auto"/>
      <w:ind w:firstLine="708"/>
      <w:jc w:val="both"/>
      <w:outlineLvl w:val="7"/>
    </w:pPr>
    <w:rPr>
      <w:rFonts w:ascii="Times New Roman" w:hAnsi="Times New Roman"/>
      <w:b/>
      <w:bCs/>
      <w:sz w:val="28"/>
      <w:szCs w:val="28"/>
    </w:rPr>
  </w:style>
  <w:style w:type="paragraph" w:styleId="9">
    <w:name w:val="heading 9"/>
    <w:basedOn w:val="a"/>
    <w:next w:val="a"/>
    <w:link w:val="90"/>
    <w:uiPriority w:val="9"/>
    <w:qFormat/>
    <w:rsid w:val="009310BB"/>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7BAC"/>
    <w:rPr>
      <w:rFonts w:ascii="Times New Roman" w:hAnsi="Times New Roman" w:cs="Times New Roman"/>
      <w:b/>
      <w:sz w:val="24"/>
    </w:rPr>
  </w:style>
  <w:style w:type="character" w:customStyle="1" w:styleId="20">
    <w:name w:val="Заголовок 2 Знак"/>
    <w:link w:val="2"/>
    <w:uiPriority w:val="9"/>
    <w:locked/>
    <w:rsid w:val="009310BB"/>
    <w:rPr>
      <w:rFonts w:ascii="Times New Roman" w:hAnsi="Times New Roman" w:cs="Times New Roman"/>
      <w:b/>
      <w:bCs/>
      <w:sz w:val="28"/>
      <w:szCs w:val="28"/>
    </w:rPr>
  </w:style>
  <w:style w:type="character" w:customStyle="1" w:styleId="30">
    <w:name w:val="Заголовок 3 Знак"/>
    <w:link w:val="3"/>
    <w:uiPriority w:val="9"/>
    <w:locked/>
    <w:rsid w:val="009310BB"/>
    <w:rPr>
      <w:rFonts w:ascii="Arial" w:hAnsi="Arial" w:cs="Arial"/>
      <w:sz w:val="24"/>
      <w:szCs w:val="24"/>
    </w:rPr>
  </w:style>
  <w:style w:type="character" w:customStyle="1" w:styleId="40">
    <w:name w:val="Заголовок 4 Знак"/>
    <w:link w:val="4"/>
    <w:uiPriority w:val="9"/>
    <w:locked/>
    <w:rsid w:val="009310BB"/>
    <w:rPr>
      <w:rFonts w:ascii="Arial" w:hAnsi="Arial" w:cs="Arial"/>
      <w:b/>
      <w:bCs/>
      <w:sz w:val="24"/>
      <w:szCs w:val="24"/>
    </w:rPr>
  </w:style>
  <w:style w:type="character" w:customStyle="1" w:styleId="50">
    <w:name w:val="Заголовок 5 Знак"/>
    <w:link w:val="5"/>
    <w:uiPriority w:val="9"/>
    <w:locked/>
    <w:rsid w:val="009310BB"/>
    <w:rPr>
      <w:rFonts w:ascii="Times New Roman" w:hAnsi="Times New Roman" w:cs="Times New Roman"/>
      <w:b/>
      <w:bCs/>
      <w:sz w:val="28"/>
      <w:szCs w:val="28"/>
    </w:rPr>
  </w:style>
  <w:style w:type="character" w:customStyle="1" w:styleId="60">
    <w:name w:val="Заголовок 6 Знак"/>
    <w:link w:val="6"/>
    <w:uiPriority w:val="9"/>
    <w:locked/>
    <w:rsid w:val="009310BB"/>
    <w:rPr>
      <w:rFonts w:ascii="Times New Roman" w:hAnsi="Times New Roman" w:cs="Times New Roman"/>
      <w:sz w:val="28"/>
      <w:szCs w:val="28"/>
    </w:rPr>
  </w:style>
  <w:style w:type="character" w:customStyle="1" w:styleId="70">
    <w:name w:val="Заголовок 7 Знак"/>
    <w:link w:val="7"/>
    <w:uiPriority w:val="9"/>
    <w:locked/>
    <w:rsid w:val="009310BB"/>
    <w:rPr>
      <w:rFonts w:ascii="Times New Roman" w:hAnsi="Times New Roman" w:cs="Times New Roman"/>
      <w:b/>
      <w:bCs/>
      <w:i/>
      <w:iCs/>
      <w:sz w:val="28"/>
      <w:szCs w:val="28"/>
    </w:rPr>
  </w:style>
  <w:style w:type="character" w:customStyle="1" w:styleId="80">
    <w:name w:val="Заголовок 8 Знак"/>
    <w:link w:val="8"/>
    <w:uiPriority w:val="9"/>
    <w:locked/>
    <w:rsid w:val="009310BB"/>
    <w:rPr>
      <w:rFonts w:ascii="Times New Roman" w:hAnsi="Times New Roman" w:cs="Times New Roman"/>
      <w:b/>
      <w:bCs/>
      <w:sz w:val="28"/>
      <w:szCs w:val="28"/>
    </w:rPr>
  </w:style>
  <w:style w:type="character" w:customStyle="1" w:styleId="90">
    <w:name w:val="Заголовок 9 Знак"/>
    <w:link w:val="9"/>
    <w:uiPriority w:val="9"/>
    <w:locked/>
    <w:rsid w:val="009310BB"/>
    <w:rPr>
      <w:rFonts w:ascii="Arial" w:hAnsi="Arial" w:cs="Arial"/>
      <w:sz w:val="22"/>
      <w:szCs w:val="22"/>
    </w:rPr>
  </w:style>
  <w:style w:type="paragraph" w:styleId="a3">
    <w:name w:val="footnote text"/>
    <w:basedOn w:val="a"/>
    <w:link w:val="a4"/>
    <w:uiPriority w:val="99"/>
    <w:semiHidden/>
    <w:unhideWhenUsed/>
    <w:rsid w:val="00D3473B"/>
    <w:rPr>
      <w:sz w:val="20"/>
      <w:szCs w:val="20"/>
    </w:rPr>
  </w:style>
  <w:style w:type="character" w:customStyle="1" w:styleId="a4">
    <w:name w:val="Текст сноски Знак"/>
    <w:link w:val="a3"/>
    <w:uiPriority w:val="99"/>
    <w:semiHidden/>
    <w:locked/>
    <w:rsid w:val="00D3473B"/>
    <w:rPr>
      <w:rFonts w:cs="Times New Roman"/>
    </w:rPr>
  </w:style>
  <w:style w:type="character" w:styleId="a5">
    <w:name w:val="footnote reference"/>
    <w:uiPriority w:val="99"/>
    <w:semiHidden/>
    <w:unhideWhenUsed/>
    <w:rsid w:val="00D3473B"/>
    <w:rPr>
      <w:rFonts w:cs="Times New Roman"/>
      <w:vertAlign w:val="superscript"/>
    </w:rPr>
  </w:style>
  <w:style w:type="table" w:styleId="a6">
    <w:name w:val="Table Grid"/>
    <w:basedOn w:val="a1"/>
    <w:uiPriority w:val="59"/>
    <w:rsid w:val="0024564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245645"/>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link w:val="a7"/>
    <w:uiPriority w:val="99"/>
    <w:locked/>
    <w:rsid w:val="00245645"/>
    <w:rPr>
      <w:rFonts w:ascii="Times New Roman" w:hAnsi="Times New Roman" w:cs="Times New Roman"/>
      <w:sz w:val="24"/>
      <w:szCs w:val="24"/>
    </w:rPr>
  </w:style>
  <w:style w:type="character" w:styleId="a9">
    <w:name w:val="page number"/>
    <w:uiPriority w:val="99"/>
    <w:rsid w:val="00245645"/>
    <w:rPr>
      <w:rFonts w:cs="Times New Roman"/>
    </w:rPr>
  </w:style>
  <w:style w:type="character" w:styleId="aa">
    <w:name w:val="Hyperlink"/>
    <w:uiPriority w:val="99"/>
    <w:rsid w:val="00245645"/>
    <w:rPr>
      <w:rFonts w:cs="Times New Roman"/>
      <w:color w:val="0000FF"/>
      <w:u w:val="single"/>
    </w:rPr>
  </w:style>
  <w:style w:type="paragraph" w:customStyle="1" w:styleId="ConsPlusNormal">
    <w:name w:val="ConsPlusNormal"/>
    <w:rsid w:val="0024564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564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5645"/>
    <w:pPr>
      <w:widowControl w:val="0"/>
      <w:autoSpaceDE w:val="0"/>
      <w:autoSpaceDN w:val="0"/>
      <w:adjustRightInd w:val="0"/>
    </w:pPr>
    <w:rPr>
      <w:rFonts w:ascii="Arial" w:hAnsi="Arial" w:cs="Arial"/>
      <w:b/>
      <w:bCs/>
    </w:rPr>
  </w:style>
  <w:style w:type="paragraph" w:styleId="ab">
    <w:name w:val="footer"/>
    <w:basedOn w:val="a"/>
    <w:link w:val="ac"/>
    <w:uiPriority w:val="99"/>
    <w:rsid w:val="00245645"/>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link w:val="ab"/>
    <w:uiPriority w:val="99"/>
    <w:locked/>
    <w:rsid w:val="00245645"/>
    <w:rPr>
      <w:rFonts w:ascii="Times New Roman" w:hAnsi="Times New Roman" w:cs="Times New Roman"/>
      <w:sz w:val="24"/>
      <w:szCs w:val="24"/>
    </w:rPr>
  </w:style>
  <w:style w:type="paragraph" w:styleId="11">
    <w:name w:val="toc 1"/>
    <w:basedOn w:val="a"/>
    <w:next w:val="a"/>
    <w:autoRedefine/>
    <w:uiPriority w:val="39"/>
    <w:rsid w:val="00DC0BB3"/>
    <w:pPr>
      <w:spacing w:after="0" w:line="360" w:lineRule="auto"/>
    </w:pPr>
    <w:rPr>
      <w:rFonts w:ascii="Times New Roman" w:hAnsi="Times New Roman"/>
      <w:sz w:val="24"/>
      <w:szCs w:val="24"/>
    </w:rPr>
  </w:style>
  <w:style w:type="table" w:customStyle="1" w:styleId="21">
    <w:name w:val="Стиль таблицы2"/>
    <w:basedOn w:val="12"/>
    <w:rsid w:val="009310B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aps w:val="0"/>
        <w:smallCaps/>
        <w:color w:val="auto"/>
      </w:rPr>
      <w:tblPr/>
      <w:tcPr>
        <w:tcBorders>
          <w:tl2br w:val="none" w:sz="0" w:space="0" w:color="auto"/>
          <w:tr2bl w:val="none" w:sz="0" w:space="0" w:color="auto"/>
        </w:tcBorders>
      </w:tcPr>
    </w:tblStylePr>
  </w:style>
  <w:style w:type="table" w:customStyle="1" w:styleId="12">
    <w:name w:val="Стиль таблицы1"/>
    <w:basedOn w:val="-1"/>
    <w:rsid w:val="009310B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aps/>
        <w:smallCaps w:val="0"/>
        <w:color w:val="auto"/>
      </w:rPr>
      <w:tblPr/>
      <w:tcPr>
        <w:tcBorders>
          <w:tl2br w:val="none" w:sz="0" w:space="0" w:color="auto"/>
          <w:tr2bl w:val="none" w:sz="0" w:space="0" w:color="auto"/>
        </w:tcBorders>
      </w:tcPr>
    </w:tblStylePr>
  </w:style>
  <w:style w:type="table" w:styleId="-1">
    <w:name w:val="Table Web 1"/>
    <w:basedOn w:val="a1"/>
    <w:uiPriority w:val="99"/>
    <w:rsid w:val="009310BB"/>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d">
    <w:name w:val="Table Elegant"/>
    <w:basedOn w:val="a1"/>
    <w:uiPriority w:val="99"/>
    <w:rsid w:val="009310BB"/>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9310BB"/>
    <w:rPr>
      <w:rFonts w:ascii="Times New Roman" w:hAnsi="Times New Roman" w:cs="Times New Roman"/>
      <w:smallCap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e">
    <w:name w:val="абзац как абзац"/>
    <w:basedOn w:val="a"/>
    <w:rsid w:val="009310BB"/>
    <w:pPr>
      <w:spacing w:after="0" w:line="240" w:lineRule="auto"/>
      <w:ind w:firstLine="680"/>
      <w:jc w:val="both"/>
    </w:pPr>
    <w:rPr>
      <w:rFonts w:ascii="MS Serif" w:hAnsi="MS Serif" w:cs="MS Serif"/>
      <w:sz w:val="28"/>
      <w:szCs w:val="28"/>
    </w:rPr>
  </w:style>
  <w:style w:type="paragraph" w:styleId="af">
    <w:name w:val="Normal Indent"/>
    <w:basedOn w:val="a"/>
    <w:uiPriority w:val="99"/>
    <w:rsid w:val="009310BB"/>
    <w:pPr>
      <w:spacing w:after="0" w:line="240" w:lineRule="auto"/>
      <w:ind w:left="708"/>
    </w:pPr>
    <w:rPr>
      <w:rFonts w:ascii="Times New Roman" w:hAnsi="Times New Roman"/>
      <w:sz w:val="24"/>
      <w:szCs w:val="24"/>
    </w:rPr>
  </w:style>
  <w:style w:type="paragraph" w:styleId="af0">
    <w:name w:val="Body Text"/>
    <w:basedOn w:val="a"/>
    <w:link w:val="af1"/>
    <w:uiPriority w:val="99"/>
    <w:rsid w:val="009310BB"/>
    <w:pPr>
      <w:spacing w:after="0" w:line="240" w:lineRule="auto"/>
      <w:jc w:val="both"/>
    </w:pPr>
    <w:rPr>
      <w:rFonts w:ascii="Times New Roman" w:hAnsi="Times New Roman"/>
      <w:sz w:val="28"/>
      <w:szCs w:val="28"/>
    </w:rPr>
  </w:style>
  <w:style w:type="character" w:customStyle="1" w:styleId="af1">
    <w:name w:val="Основной текст Знак"/>
    <w:link w:val="af0"/>
    <w:uiPriority w:val="99"/>
    <w:locked/>
    <w:rsid w:val="009310BB"/>
    <w:rPr>
      <w:rFonts w:ascii="Times New Roman" w:hAnsi="Times New Roman" w:cs="Times New Roman"/>
      <w:sz w:val="28"/>
      <w:szCs w:val="28"/>
    </w:rPr>
  </w:style>
  <w:style w:type="paragraph" w:styleId="af2">
    <w:name w:val="Block Text"/>
    <w:basedOn w:val="a"/>
    <w:uiPriority w:val="99"/>
    <w:rsid w:val="009310BB"/>
    <w:pPr>
      <w:tabs>
        <w:tab w:val="num" w:pos="809"/>
      </w:tabs>
      <w:spacing w:after="0" w:line="240" w:lineRule="auto"/>
      <w:ind w:left="284" w:right="283" w:firstLine="567"/>
      <w:jc w:val="center"/>
    </w:pPr>
    <w:rPr>
      <w:rFonts w:ascii="Times New Roman" w:hAnsi="Times New Roman"/>
      <w:b/>
      <w:bCs/>
      <w:sz w:val="32"/>
      <w:szCs w:val="32"/>
    </w:rPr>
  </w:style>
  <w:style w:type="paragraph" w:styleId="af3">
    <w:name w:val="Body Text Indent"/>
    <w:basedOn w:val="a"/>
    <w:link w:val="af4"/>
    <w:uiPriority w:val="99"/>
    <w:rsid w:val="009310BB"/>
    <w:pPr>
      <w:spacing w:after="0" w:line="240" w:lineRule="auto"/>
      <w:ind w:firstLine="709"/>
      <w:jc w:val="both"/>
    </w:pPr>
    <w:rPr>
      <w:rFonts w:ascii="Times New Roman" w:hAnsi="Times New Roman"/>
      <w:sz w:val="28"/>
      <w:szCs w:val="28"/>
    </w:rPr>
  </w:style>
  <w:style w:type="character" w:customStyle="1" w:styleId="af4">
    <w:name w:val="Основной текст с отступом Знак"/>
    <w:link w:val="af3"/>
    <w:uiPriority w:val="99"/>
    <w:locked/>
    <w:rsid w:val="009310BB"/>
    <w:rPr>
      <w:rFonts w:ascii="Times New Roman" w:hAnsi="Times New Roman" w:cs="Times New Roman"/>
      <w:sz w:val="28"/>
      <w:szCs w:val="28"/>
    </w:rPr>
  </w:style>
  <w:style w:type="paragraph" w:styleId="22">
    <w:name w:val="Body Text Indent 2"/>
    <w:basedOn w:val="a"/>
    <w:link w:val="23"/>
    <w:uiPriority w:val="99"/>
    <w:rsid w:val="009310BB"/>
    <w:pPr>
      <w:spacing w:after="0" w:line="360" w:lineRule="auto"/>
      <w:ind w:firstLine="708"/>
      <w:jc w:val="both"/>
    </w:pPr>
    <w:rPr>
      <w:rFonts w:ascii="Times New Roman" w:hAnsi="Times New Roman"/>
      <w:i/>
      <w:sz w:val="24"/>
      <w:szCs w:val="20"/>
    </w:rPr>
  </w:style>
  <w:style w:type="character" w:customStyle="1" w:styleId="23">
    <w:name w:val="Основной текст с отступом 2 Знак"/>
    <w:link w:val="22"/>
    <w:uiPriority w:val="99"/>
    <w:locked/>
    <w:rsid w:val="009310BB"/>
    <w:rPr>
      <w:rFonts w:ascii="Times New Roman" w:hAnsi="Times New Roman" w:cs="Times New Roman"/>
      <w:sz w:val="24"/>
      <w:szCs w:val="24"/>
    </w:rPr>
  </w:style>
  <w:style w:type="paragraph" w:styleId="31">
    <w:name w:val="Body Text Indent 3"/>
    <w:basedOn w:val="a"/>
    <w:link w:val="32"/>
    <w:uiPriority w:val="99"/>
    <w:rsid w:val="009310BB"/>
    <w:pPr>
      <w:spacing w:after="0" w:line="360" w:lineRule="auto"/>
      <w:ind w:firstLine="708"/>
      <w:jc w:val="both"/>
    </w:pPr>
    <w:rPr>
      <w:rFonts w:ascii="Times New Roman" w:hAnsi="Times New Roman"/>
      <w:sz w:val="24"/>
      <w:szCs w:val="20"/>
    </w:rPr>
  </w:style>
  <w:style w:type="character" w:customStyle="1" w:styleId="32">
    <w:name w:val="Основной текст с отступом 3 Знак"/>
    <w:link w:val="31"/>
    <w:uiPriority w:val="99"/>
    <w:locked/>
    <w:rsid w:val="009310BB"/>
    <w:rPr>
      <w:rFonts w:ascii="Times New Roman" w:hAnsi="Times New Roman" w:cs="Times New Roman"/>
      <w:sz w:val="16"/>
      <w:szCs w:val="16"/>
    </w:rPr>
  </w:style>
  <w:style w:type="paragraph" w:styleId="24">
    <w:name w:val="Body Text 2"/>
    <w:basedOn w:val="a"/>
    <w:link w:val="25"/>
    <w:uiPriority w:val="99"/>
    <w:rsid w:val="009310BB"/>
    <w:pPr>
      <w:spacing w:after="0" w:line="240" w:lineRule="auto"/>
      <w:ind w:firstLine="567"/>
      <w:jc w:val="both"/>
    </w:pPr>
    <w:rPr>
      <w:rFonts w:ascii="Times New Roman" w:hAnsi="Times New Roman"/>
      <w:sz w:val="28"/>
      <w:szCs w:val="20"/>
    </w:rPr>
  </w:style>
  <w:style w:type="character" w:customStyle="1" w:styleId="25">
    <w:name w:val="Основной текст 2 Знак"/>
    <w:link w:val="24"/>
    <w:uiPriority w:val="99"/>
    <w:locked/>
    <w:rsid w:val="009310BB"/>
    <w:rPr>
      <w:rFonts w:ascii="Times New Roman" w:hAnsi="Times New Roman" w:cs="Times New Roman"/>
      <w:sz w:val="28"/>
      <w:szCs w:val="28"/>
    </w:rPr>
  </w:style>
  <w:style w:type="paragraph" w:styleId="33">
    <w:name w:val="Body Text 3"/>
    <w:basedOn w:val="a"/>
    <w:link w:val="34"/>
    <w:uiPriority w:val="99"/>
    <w:rsid w:val="009310BB"/>
    <w:pPr>
      <w:overflowPunct w:val="0"/>
      <w:autoSpaceDE w:val="0"/>
      <w:autoSpaceDN w:val="0"/>
      <w:adjustRightInd w:val="0"/>
      <w:spacing w:after="0" w:line="360" w:lineRule="auto"/>
      <w:jc w:val="both"/>
    </w:pPr>
    <w:rPr>
      <w:rFonts w:ascii="Times New Roman" w:hAnsi="Times New Roman"/>
      <w:i/>
      <w:sz w:val="24"/>
      <w:szCs w:val="20"/>
    </w:rPr>
  </w:style>
  <w:style w:type="character" w:customStyle="1" w:styleId="34">
    <w:name w:val="Основной текст 3 Знак"/>
    <w:link w:val="33"/>
    <w:uiPriority w:val="99"/>
    <w:locked/>
    <w:rsid w:val="009310BB"/>
    <w:rPr>
      <w:rFonts w:ascii="Times New Roman" w:hAnsi="Times New Roman" w:cs="Times New Roman"/>
      <w:sz w:val="26"/>
      <w:szCs w:val="26"/>
    </w:rPr>
  </w:style>
  <w:style w:type="paragraph" w:customStyle="1" w:styleId="af5">
    <w:name w:val="К арточка"/>
    <w:basedOn w:val="af6"/>
    <w:rsid w:val="009310BB"/>
    <w:pPr>
      <w:pBdr>
        <w:left w:val="thinThickSmallGap" w:sz="12" w:space="4" w:color="auto"/>
      </w:pBdr>
      <w:spacing w:before="40" w:after="20" w:line="264" w:lineRule="auto"/>
      <w:ind w:left="539" w:right="561" w:firstLine="363"/>
    </w:pPr>
    <w:rPr>
      <w:rFonts w:ascii="AG_Helvetica" w:hAnsi="AG_Helvetica" w:cs="AG_Helvetica"/>
      <w:sz w:val="24"/>
      <w:szCs w:val="24"/>
    </w:rPr>
  </w:style>
  <w:style w:type="paragraph" w:styleId="af6">
    <w:name w:val="Plain Text"/>
    <w:basedOn w:val="a"/>
    <w:link w:val="af7"/>
    <w:uiPriority w:val="99"/>
    <w:rsid w:val="009310BB"/>
    <w:pPr>
      <w:spacing w:after="0" w:line="240" w:lineRule="auto"/>
    </w:pPr>
    <w:rPr>
      <w:rFonts w:ascii="Courier New" w:hAnsi="Courier New" w:cs="Courier New"/>
      <w:sz w:val="20"/>
      <w:szCs w:val="20"/>
    </w:rPr>
  </w:style>
  <w:style w:type="character" w:customStyle="1" w:styleId="af7">
    <w:name w:val="Текст Знак"/>
    <w:link w:val="af6"/>
    <w:uiPriority w:val="99"/>
    <w:locked/>
    <w:rsid w:val="009310BB"/>
    <w:rPr>
      <w:rFonts w:ascii="Courier New" w:hAnsi="Courier New" w:cs="Courier New"/>
    </w:rPr>
  </w:style>
  <w:style w:type="paragraph" w:customStyle="1" w:styleId="p">
    <w:name w:val="p"/>
    <w:basedOn w:val="a"/>
    <w:rsid w:val="009310BB"/>
    <w:pPr>
      <w:spacing w:before="100" w:beforeAutospacing="1" w:after="100" w:afterAutospacing="1" w:line="240" w:lineRule="auto"/>
    </w:pPr>
    <w:rPr>
      <w:rFonts w:ascii="Times New Roman" w:hAnsi="Times New Roman"/>
      <w:sz w:val="24"/>
      <w:szCs w:val="24"/>
    </w:rPr>
  </w:style>
  <w:style w:type="paragraph" w:styleId="af8">
    <w:name w:val="Normal (Web)"/>
    <w:basedOn w:val="a"/>
    <w:uiPriority w:val="99"/>
    <w:rsid w:val="009310BB"/>
    <w:pPr>
      <w:spacing w:after="0" w:line="240" w:lineRule="auto"/>
    </w:pPr>
    <w:rPr>
      <w:rFonts w:ascii="Times New Roman" w:hAnsi="Times New Roman"/>
      <w:sz w:val="24"/>
      <w:szCs w:val="24"/>
    </w:rPr>
  </w:style>
  <w:style w:type="paragraph" w:customStyle="1" w:styleId="af9">
    <w:name w:val="Примеры"/>
    <w:basedOn w:val="a"/>
    <w:rsid w:val="009310BB"/>
    <w:pPr>
      <w:spacing w:before="120" w:after="120" w:line="300" w:lineRule="exact"/>
      <w:ind w:firstLine="709"/>
      <w:jc w:val="both"/>
    </w:pPr>
    <w:rPr>
      <w:rFonts w:ascii="Times New Roman" w:hAnsi="Times New Roman"/>
      <w:sz w:val="26"/>
      <w:szCs w:val="26"/>
    </w:rPr>
  </w:style>
  <w:style w:type="paragraph" w:styleId="afa">
    <w:name w:val="Title"/>
    <w:basedOn w:val="a"/>
    <w:link w:val="afb"/>
    <w:uiPriority w:val="10"/>
    <w:qFormat/>
    <w:rsid w:val="009310BB"/>
    <w:pPr>
      <w:widowControl w:val="0"/>
      <w:snapToGrid w:val="0"/>
      <w:spacing w:after="0" w:line="240" w:lineRule="auto"/>
      <w:jc w:val="center"/>
    </w:pPr>
    <w:rPr>
      <w:rFonts w:ascii="Courier New" w:hAnsi="Courier New" w:cs="Courier New"/>
      <w:sz w:val="24"/>
      <w:szCs w:val="24"/>
    </w:rPr>
  </w:style>
  <w:style w:type="paragraph" w:styleId="afc">
    <w:name w:val="Balloon Text"/>
    <w:basedOn w:val="a"/>
    <w:link w:val="afd"/>
    <w:uiPriority w:val="99"/>
    <w:semiHidden/>
    <w:unhideWhenUsed/>
    <w:rsid w:val="009310BB"/>
    <w:pPr>
      <w:spacing w:after="0" w:line="240" w:lineRule="auto"/>
    </w:pPr>
    <w:rPr>
      <w:rFonts w:ascii="Tahoma" w:hAnsi="Tahoma" w:cs="Tahoma"/>
      <w:sz w:val="16"/>
      <w:szCs w:val="16"/>
    </w:rPr>
  </w:style>
  <w:style w:type="character" w:customStyle="1" w:styleId="13">
    <w:name w:val="Текст выноски Знак1"/>
    <w:uiPriority w:val="99"/>
    <w:semiHidden/>
    <w:rPr>
      <w:rFonts w:ascii="Tahoma" w:hAnsi="Tahoma" w:cs="Tahoma"/>
      <w:sz w:val="16"/>
      <w:szCs w:val="16"/>
    </w:rPr>
  </w:style>
  <w:style w:type="character" w:customStyle="1" w:styleId="afd">
    <w:name w:val="Текст выноски Знак"/>
    <w:link w:val="afc"/>
    <w:uiPriority w:val="99"/>
    <w:semiHidden/>
    <w:locked/>
    <w:rsid w:val="009310BB"/>
    <w:rPr>
      <w:rFonts w:ascii="Tahoma" w:hAnsi="Tahoma" w:cs="Tahoma"/>
      <w:sz w:val="16"/>
      <w:szCs w:val="16"/>
    </w:rPr>
  </w:style>
  <w:style w:type="character" w:customStyle="1" w:styleId="afb">
    <w:name w:val="Название Знак"/>
    <w:link w:val="afa"/>
    <w:uiPriority w:val="10"/>
    <w:locked/>
    <w:rsid w:val="009310BB"/>
    <w:rPr>
      <w:rFonts w:ascii="Courier New" w:hAnsi="Courier New" w:cs="Courier New"/>
      <w:sz w:val="24"/>
      <w:szCs w:val="24"/>
    </w:rPr>
  </w:style>
  <w:style w:type="paragraph" w:styleId="afe">
    <w:name w:val="Document Map"/>
    <w:basedOn w:val="a"/>
    <w:link w:val="aff"/>
    <w:uiPriority w:val="99"/>
    <w:semiHidden/>
    <w:rsid w:val="009310BB"/>
    <w:pPr>
      <w:shd w:val="clear" w:color="auto" w:fill="000080"/>
      <w:spacing w:after="0" w:line="240" w:lineRule="auto"/>
    </w:pPr>
    <w:rPr>
      <w:rFonts w:ascii="Tahoma" w:hAnsi="Tahoma" w:cs="Tahoma"/>
      <w:sz w:val="20"/>
      <w:szCs w:val="20"/>
    </w:rPr>
  </w:style>
  <w:style w:type="character" w:customStyle="1" w:styleId="aff">
    <w:name w:val="Схема документа Знак"/>
    <w:link w:val="afe"/>
    <w:uiPriority w:val="99"/>
    <w:semiHidden/>
    <w:locked/>
    <w:rsid w:val="009310BB"/>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8266-F8FE-4D72-8DDB-8D0A7B87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10998</Words>
  <Characters>62695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IPI</dc:creator>
  <cp:keywords/>
  <dc:description/>
  <cp:lastModifiedBy>admin</cp:lastModifiedBy>
  <cp:revision>2</cp:revision>
  <cp:lastPrinted>2008-06-03T12:16:00Z</cp:lastPrinted>
  <dcterms:created xsi:type="dcterms:W3CDTF">2014-03-06T10:35:00Z</dcterms:created>
  <dcterms:modified xsi:type="dcterms:W3CDTF">2014-03-06T10:35:00Z</dcterms:modified>
</cp:coreProperties>
</file>