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P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21E26">
        <w:rPr>
          <w:sz w:val="28"/>
          <w:szCs w:val="28"/>
        </w:rPr>
        <w:t>Реферат</w:t>
      </w:r>
    </w:p>
    <w:p w:rsidR="00721A9A" w:rsidRDefault="00E01420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21E26">
        <w:rPr>
          <w:b/>
          <w:sz w:val="28"/>
          <w:szCs w:val="28"/>
        </w:rPr>
        <w:t>Место</w:t>
      </w:r>
      <w:r w:rsidR="00621E26">
        <w:rPr>
          <w:b/>
          <w:sz w:val="28"/>
          <w:szCs w:val="28"/>
        </w:rPr>
        <w:t xml:space="preserve"> </w:t>
      </w:r>
      <w:r w:rsidRPr="00621E26">
        <w:rPr>
          <w:b/>
          <w:sz w:val="28"/>
          <w:szCs w:val="28"/>
        </w:rPr>
        <w:t>и</w:t>
      </w:r>
      <w:r w:rsidR="00621E26">
        <w:rPr>
          <w:b/>
          <w:sz w:val="28"/>
          <w:szCs w:val="28"/>
        </w:rPr>
        <w:t xml:space="preserve"> </w:t>
      </w:r>
      <w:r w:rsidRPr="00621E26">
        <w:rPr>
          <w:b/>
          <w:sz w:val="28"/>
          <w:szCs w:val="28"/>
        </w:rPr>
        <w:t>роль</w:t>
      </w:r>
      <w:r w:rsidR="00621E26">
        <w:rPr>
          <w:b/>
          <w:sz w:val="28"/>
          <w:szCs w:val="28"/>
        </w:rPr>
        <w:t xml:space="preserve"> </w:t>
      </w:r>
      <w:r w:rsidRPr="00621E26">
        <w:rPr>
          <w:b/>
          <w:sz w:val="28"/>
          <w:szCs w:val="28"/>
        </w:rPr>
        <w:t>Египта</w:t>
      </w:r>
      <w:r w:rsidR="00621E26">
        <w:rPr>
          <w:b/>
          <w:sz w:val="28"/>
          <w:szCs w:val="28"/>
        </w:rPr>
        <w:t xml:space="preserve"> </w:t>
      </w:r>
      <w:r w:rsidRPr="00621E26">
        <w:rPr>
          <w:b/>
          <w:sz w:val="28"/>
          <w:szCs w:val="28"/>
        </w:rPr>
        <w:t>в</w:t>
      </w:r>
      <w:r w:rsidR="00621E26">
        <w:rPr>
          <w:b/>
          <w:sz w:val="28"/>
          <w:szCs w:val="28"/>
        </w:rPr>
        <w:t xml:space="preserve"> </w:t>
      </w:r>
      <w:r w:rsidRPr="00621E26">
        <w:rPr>
          <w:b/>
          <w:sz w:val="28"/>
          <w:szCs w:val="28"/>
        </w:rPr>
        <w:t>реформировании</w:t>
      </w:r>
      <w:r w:rsidR="00621E26">
        <w:rPr>
          <w:b/>
          <w:sz w:val="28"/>
          <w:szCs w:val="28"/>
        </w:rPr>
        <w:t xml:space="preserve"> </w:t>
      </w:r>
      <w:r w:rsidRPr="00621E26">
        <w:rPr>
          <w:b/>
          <w:sz w:val="28"/>
          <w:szCs w:val="28"/>
        </w:rPr>
        <w:t>и</w:t>
      </w:r>
      <w:r w:rsidR="00621E26">
        <w:rPr>
          <w:b/>
          <w:sz w:val="28"/>
          <w:szCs w:val="28"/>
        </w:rPr>
        <w:t xml:space="preserve"> </w:t>
      </w:r>
      <w:r w:rsidRPr="00621E26">
        <w:rPr>
          <w:b/>
          <w:sz w:val="28"/>
          <w:szCs w:val="28"/>
        </w:rPr>
        <w:t>укреплении</w:t>
      </w:r>
      <w:r w:rsidR="00621E26">
        <w:rPr>
          <w:b/>
          <w:sz w:val="28"/>
          <w:szCs w:val="28"/>
        </w:rPr>
        <w:t xml:space="preserve"> </w:t>
      </w:r>
      <w:r w:rsidR="00721A9A" w:rsidRPr="00621E26">
        <w:rPr>
          <w:b/>
          <w:sz w:val="28"/>
          <w:szCs w:val="28"/>
        </w:rPr>
        <w:t>Л</w:t>
      </w:r>
      <w:r w:rsidRPr="00621E26">
        <w:rPr>
          <w:b/>
          <w:sz w:val="28"/>
          <w:szCs w:val="28"/>
        </w:rPr>
        <w:t>иги</w:t>
      </w:r>
      <w:r w:rsidR="00621E26">
        <w:rPr>
          <w:b/>
          <w:sz w:val="28"/>
          <w:szCs w:val="28"/>
        </w:rPr>
        <w:t xml:space="preserve"> </w:t>
      </w:r>
      <w:r w:rsidR="00721A9A" w:rsidRPr="00621E26">
        <w:rPr>
          <w:b/>
          <w:sz w:val="28"/>
          <w:szCs w:val="28"/>
        </w:rPr>
        <w:t>А</w:t>
      </w:r>
      <w:r w:rsidRPr="00621E26">
        <w:rPr>
          <w:b/>
          <w:sz w:val="28"/>
          <w:szCs w:val="28"/>
        </w:rPr>
        <w:t>рабских</w:t>
      </w:r>
      <w:r w:rsidR="00621E26">
        <w:rPr>
          <w:b/>
          <w:sz w:val="28"/>
          <w:szCs w:val="28"/>
        </w:rPr>
        <w:t xml:space="preserve"> </w:t>
      </w:r>
      <w:r w:rsidR="00721A9A" w:rsidRPr="00621E26">
        <w:rPr>
          <w:b/>
          <w:sz w:val="28"/>
          <w:szCs w:val="28"/>
        </w:rPr>
        <w:t>Г</w:t>
      </w:r>
      <w:r w:rsidRPr="00621E26">
        <w:rPr>
          <w:b/>
          <w:sz w:val="28"/>
          <w:szCs w:val="28"/>
        </w:rPr>
        <w:t>осударств</w:t>
      </w: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721A9A" w:rsidRPr="00621E26" w:rsidRDefault="00621E26" w:rsidP="00AC7FA3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21A9A" w:rsidRPr="00621E26">
        <w:rPr>
          <w:sz w:val="28"/>
          <w:szCs w:val="28"/>
        </w:rPr>
        <w:t>Война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Ираке,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начатая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США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союзниками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выявившая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раскол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арабских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рядах,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дала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пищу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размышлений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насколько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эффективна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нынешняя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арабского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сообщества.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Арабы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болезненно</w:t>
      </w:r>
      <w:r w:rsidR="00F0595B"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переживали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военный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исход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кризиса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Ирака,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свидетельствовавший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слабости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арабского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сообщества,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расколе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рядах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неспособности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повлиять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нежелательное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арабских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21A9A" w:rsidRPr="00621E26">
        <w:rPr>
          <w:sz w:val="28"/>
          <w:szCs w:val="28"/>
        </w:rPr>
        <w:t>регионе.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прессе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чаще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звучать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критика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адрес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оказавшихся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неспособными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пожелавшими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объединиться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лицом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нависшей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угрозы.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Видный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политолог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Ваиль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аль-Абраши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страницах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журнала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«Роз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эль-Юсеф»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высказал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мнение,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«каждая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американская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крылатая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ракета,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выпущенная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Ираку,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одновременно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уничтожает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Лигу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нынешнем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виде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демонстрирует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полное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бессилие».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Заявления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резолюции,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принятые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недавних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саммитах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пустой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звук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лицом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того,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некоторые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члены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оказывают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открытую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поддержку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американо-британской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экспансии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регионе.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Ряд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других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посчитав,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война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обойдет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стороной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закончится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быстро,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закрывают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глаза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двурушничество.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настоящий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момент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уместнее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говорить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Лиге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«американо-арабских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открыто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предающей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интересы,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подчеркнул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египетский</w:t>
      </w:r>
      <w:r w:rsidR="00621E26">
        <w:rPr>
          <w:sz w:val="28"/>
          <w:szCs w:val="28"/>
        </w:rPr>
        <w:t xml:space="preserve"> </w:t>
      </w:r>
      <w:r w:rsidR="00F0595B">
        <w:rPr>
          <w:sz w:val="28"/>
          <w:szCs w:val="28"/>
        </w:rPr>
        <w:t>политолог</w:t>
      </w:r>
      <w:r w:rsidRPr="00621E26">
        <w:rPr>
          <w:sz w:val="28"/>
          <w:szCs w:val="28"/>
        </w:rPr>
        <w:t>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Сегодня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подобное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разделяют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Пессимизм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относительно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эффективности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нынешней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сообщества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высказывался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главами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региона.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Накануне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начала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военных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президент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Хосни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Мубарак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горечи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констатировал,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«арабы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состоянии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остановить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отложить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войну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против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Ирака»2.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итогам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встречи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саудовским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министром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иностранных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Саудом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аль-Фейсалом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апреле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2003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  <w:lang w:val="en-US"/>
        </w:rPr>
        <w:t>X</w:t>
      </w:r>
      <w:r w:rsidRPr="00621E26">
        <w:rPr>
          <w:sz w:val="28"/>
          <w:szCs w:val="28"/>
        </w:rPr>
        <w:t>.Мубарак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заявил,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«если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войны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станет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принципиально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иным,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должен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извлечь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уроки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текущих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событий,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должен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пойти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пути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принципиально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региона»3.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пришли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выводу,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шагов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сторону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сообщества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крупных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прежде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окончании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войны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практически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звучать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голоса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сомнения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относительно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эффективности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нынешней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форме.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Данные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упреки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направлены,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числе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адрес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поскольку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позиции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крупнейшей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традиции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сильны.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Свидетельством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весомой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избрание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саммите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Аммане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марте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2001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генерального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секретаря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министра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иностранных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Амра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Мусы.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пятым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египтянином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шести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генерального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секретаря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времени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1945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г.4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Надо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сказать,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последние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годы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Амру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Мусе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удавалось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поднять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престиж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глазах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арабов.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сделал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того,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сгладить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противоречия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Персидского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залива,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прежде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всего,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Кувейтом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Саудовской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Аравией,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наблюдать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ходе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саммита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Бейруте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марте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2002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Однако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оказалась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бессильной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мощной,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четко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слаженной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действиях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американо-британской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военной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машиной.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удалось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сделать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главного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сплотить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ряды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выступить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решительными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мерами.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руководства,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связано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обладает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наднациональными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полномочиями,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позволяющими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нужный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момент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адекватные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шаги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пресечения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угрозы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нескольким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странам5.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июле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2003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официальный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выступил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пакетом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предложений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крупнейшей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="00F0595B">
        <w:rPr>
          <w:sz w:val="28"/>
          <w:szCs w:val="28"/>
        </w:rPr>
        <w:t>ЛАГ</w:t>
      </w:r>
      <w:r w:rsidRPr="00621E26">
        <w:rPr>
          <w:sz w:val="28"/>
          <w:szCs w:val="28"/>
        </w:rPr>
        <w:t>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Документ,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включавший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себя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11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предложений,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призван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преодолеть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паралич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сообщества,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находящегося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состоянии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глубокого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кризиса.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содержит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себе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целый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комплекс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мер,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предусматривают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частности,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создание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новых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структурных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объединений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внутри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сообщества,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призванных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повысить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эффективность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взаимодействия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диверсифицировать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многосторонние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Ключом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активизации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считает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улучшение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атмосферы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путем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устранения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имеющихся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сегодня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разногласий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странами.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трудно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приступить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главному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строительству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дома»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базе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глубоких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интеграционных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процессов.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Каир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предлагает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взять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себя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стержня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системе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отношений.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заявил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глава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Ахмед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Махер,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«все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направлены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Лиги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главного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представителя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показателя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их</w:t>
      </w:r>
      <w:r w:rsidR="00621E26">
        <w:rPr>
          <w:sz w:val="28"/>
          <w:szCs w:val="28"/>
        </w:rPr>
        <w:t xml:space="preserve"> </w:t>
      </w:r>
      <w:r w:rsidR="00F0595B">
        <w:rPr>
          <w:sz w:val="28"/>
          <w:szCs w:val="28"/>
        </w:rPr>
        <w:t>работы»</w:t>
      </w:r>
      <w:r w:rsidRPr="00621E26">
        <w:rPr>
          <w:sz w:val="28"/>
          <w:szCs w:val="28"/>
        </w:rPr>
        <w:t>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полагает,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следует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рассматривать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инструмент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способного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обеспечить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интересы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государственном,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блоковом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уровнях.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система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многоуровневых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рамках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должна,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конченом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счете,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опорой,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укрепить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условиях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меняющегося,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сложного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международного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положения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региональной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ситуации,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создающей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прежде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невиданные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угрозы.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официального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нынешнего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дня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хватало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воли,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повысить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отношениях.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проекте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подтверждается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«важность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интеграции».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напоминает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времени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подписания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Соглашения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1950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взятия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курса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создание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рынка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1964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реальных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плодов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видно,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время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регионального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объединения,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прошли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практически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стадии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приступают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реализации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достижению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интеграции.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Египет,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приводя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пример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ЕС,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утверждает,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любая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осуществляться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базе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тесного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сотрудничества.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активно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работать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следующих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направлениях: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изучить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весь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предыдущий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опыт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создать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совместные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координационные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комитеты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различных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секторах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экономики,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осуществлять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совместные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проекты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поощрять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частный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сектор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участия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процессе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считают,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осуществление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совместных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проектов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многоуровневых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залог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тесного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взаимодействия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сфере.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Непременным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условием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успешной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египтяне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называют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рост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товарооборота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странами8.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сегодня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показатель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торгово-экономического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довольно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низкий.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например,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товарооборот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Тунисом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равен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99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млн.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долл.,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Марокко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74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млн.,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Иорданией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136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млн.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Причем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каждом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случаев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экспорт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превышает</w:t>
      </w:r>
      <w:r w:rsidR="00621E26">
        <w:rPr>
          <w:sz w:val="28"/>
          <w:szCs w:val="28"/>
        </w:rPr>
        <w:t xml:space="preserve"> </w:t>
      </w:r>
      <w:r w:rsidR="00F0595B">
        <w:rPr>
          <w:sz w:val="28"/>
          <w:szCs w:val="28"/>
        </w:rPr>
        <w:t>импорт</w:t>
      </w:r>
      <w:r w:rsidRPr="00621E26">
        <w:rPr>
          <w:sz w:val="28"/>
          <w:szCs w:val="28"/>
        </w:rPr>
        <w:t>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Очевидно,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стремится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скорее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вовлечь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процесс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обеспечить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участие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потенциально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сильного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столпа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Машрика,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солидным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людскими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возможностями,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безусловно,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является.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июле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2004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итогам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египетско-иракских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переговоров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объявлено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совместная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комиссия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двустороннему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сотрудничеству,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возглавляемая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премьер-министрами,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активно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займется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вопросами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двусторонних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политическими,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экономическими,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торговыми,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обороны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безопасности.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заявил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премьер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Ахмед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Назиф,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готова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сделать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помочь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обеспечить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безопасность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вновь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деятельным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членом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международного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сообщества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вернула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позиции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мире10.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Говоря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тесного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залоге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процветания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целом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каждой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отдельности,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затрагивает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один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наиболее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актуальных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вопросов,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стоящих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повестке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проблему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преодоления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отсталости.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составляющая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играет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далеко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последнюю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достижении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согласия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внутри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«Островки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стабильности»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Востоке,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правило,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относят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Ливан,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Иорданию,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Тунис,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если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победившие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бедность,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крайней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мере,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существенно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повысившие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средний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уровень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доходов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населения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результате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продуманных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данная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проблема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стоит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весьма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остро,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поскольку,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несмотря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рост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макроэкономических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показателей,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социальная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политика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властей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ощутимых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результатов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дает.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Численность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населения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стремительно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растет,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показатели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поспевают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демографическим,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ростом.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2003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численность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населения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перевалила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70-миллионную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отметку,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увеличиваясь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примерно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1,3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млн.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человек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ежегодно11.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Бюджет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зависит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источников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поступления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денег,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тесно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связанных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внешней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конъюнктурой,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экспортом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нефти,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туризма,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валютных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переводов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египтян-эмигрантов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из-за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рубежа,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доходов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Суэцкого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канала.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стремится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максимально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диверсифицировать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источники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доходов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казны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обоснованно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рассчитывает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помощь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располагающих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финансовыми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средствами.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Весьма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важными,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точки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зрения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связей,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представляются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проекты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области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наиболее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секторов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экономики,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частности,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поставок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углеводородного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сырья,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осуществление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активно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ведется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начале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  <w:lang w:val="en-US"/>
        </w:rPr>
        <w:t>XXI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Почти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одновременно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обнародованием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конце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июля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2003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введен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газопровод,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которому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газ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пойдет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сначала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Иорданию,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Сирию,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Ливан,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дальнейшем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предполагается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пустить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газ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Кипр,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Турцию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некоторые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другие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Европы.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Помимо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решения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насущных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задач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области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энергетики,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проект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позволит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привлечь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солидные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иностранные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инвестиции.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масштабный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проект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последние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годы.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Востоке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недостатка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хвалебных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эпитетах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плану,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чаще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называют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программу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«важнейшим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проектом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значительно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повышает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возможности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устремлен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будущее».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министра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нефти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успешный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запуск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газопровода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«качественный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рывок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вперед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нефтегазовой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индустрии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время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важнейший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стратегический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проект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="00F0595B">
        <w:rPr>
          <w:sz w:val="28"/>
          <w:szCs w:val="28"/>
        </w:rPr>
        <w:t>мира»</w:t>
      </w:r>
      <w:r w:rsidRPr="00621E26">
        <w:rPr>
          <w:sz w:val="28"/>
          <w:szCs w:val="28"/>
        </w:rPr>
        <w:t>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Далее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рамках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предлагает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создание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парламента,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властей,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способствовать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укреплению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демократических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институтов.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Важнейшей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функцией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парламента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должен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контроль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деятельностью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содействие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выработке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сферах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деятельности.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Помимо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контроля,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компетенцию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парламента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должен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входить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финансовый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контроль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бюджетом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Лиги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проектами.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сфере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обеспечения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безопасности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предложил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создать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эффективную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систему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безопасности.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Ядром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системы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должен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безопасности,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возьмет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себя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функции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данной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области.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наделить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большими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полномочиями,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состоянии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оперативно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реагировать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принимать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решительные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меры,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случае,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если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членов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подвергнется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агрессии.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Альтернативой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Совету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Безопасности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параллельно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действующим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может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форум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национальной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безопасности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рамках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участием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специалистов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области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обороны,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безопасности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стратегии,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аналитиков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различных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исследовательских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центров.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форум,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способствовать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открытому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обсуждению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проблем,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касающихся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вопросов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безопасности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источников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угроз.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Еще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непременным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условием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активизации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считает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поддержку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специализированных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действующих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только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="00F0595B">
        <w:rPr>
          <w:sz w:val="28"/>
          <w:szCs w:val="28"/>
        </w:rPr>
        <w:t>политико-экономиче</w:t>
      </w:r>
      <w:r w:rsidRPr="00621E26">
        <w:rPr>
          <w:sz w:val="28"/>
          <w:szCs w:val="28"/>
        </w:rPr>
        <w:t>ской,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культурной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сфере,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создание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новых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специализированных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усилении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ущерба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объему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полномочий,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финансовой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управленческой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независимости.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настаивает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укреплении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институтов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гражданским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сообществом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неправительственными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организациями.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нужно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тесно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неправительственными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организациями,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работе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руководствоваться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истинными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чаяниями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общественности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верным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показателем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ориентиром,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всегда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принимать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внимание.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Именно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выражают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волю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народа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самому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участвовать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деятельности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различных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сфер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социальной,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культурной,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гуманитарной.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выступает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внесение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поправок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Устав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четко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прописаны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механизмы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взаимодействия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неправительственными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организациями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мире.</w:t>
      </w:r>
      <w:r w:rsidR="00F0595B">
        <w:rPr>
          <w:sz w:val="28"/>
          <w:szCs w:val="28"/>
        </w:rPr>
        <w:t xml:space="preserve"> </w:t>
      </w:r>
      <w:r w:rsidR="00F0595B" w:rsidRPr="005E4EBC">
        <w:rPr>
          <w:color w:val="FFFFFF"/>
          <w:sz w:val="28"/>
          <w:szCs w:val="28"/>
        </w:rPr>
        <w:t>арабский государство реформирование межарабский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предложил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изменить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систему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голосования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Совете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считая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ныне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существующую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устаревшей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препятствующей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принятию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решительных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мер.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Вместо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единодушного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согласия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стран-членов,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предлагается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ввести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принцип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простого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квалифицированного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большинства.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Важным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шагом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пути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интеграции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считает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межарабскую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коллегиальную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дипломатию.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стороны,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повысит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эффективность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принятых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решений,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другой,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сделает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позицию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весомой.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данном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вопросе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вновь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ссылается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пример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ЕС,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чья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внешнеполитическая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внешнеэкономическая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деятельность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успешна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силу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коллективной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основы.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качестве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примера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успешного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взаимодействия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предотвращению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конфликта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официальный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приводит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четкие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слаженные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дипломатии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1961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когда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удалось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вовремя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погасить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конфликт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Кувейтом.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кризис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выявил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региональные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амбиции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властей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территориальные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притязания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соседу.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19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июня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1961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Кувейт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провозглашен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независимым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государством,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режим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английского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протектората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завершился.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Вскоре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потребовал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включения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Кувейта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состав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территорий,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объясняя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Кувейт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прошлом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частью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провинции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Басра.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июле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1961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заседании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Кувейт,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несмотря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протест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стороны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члены.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Кроме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того,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решение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направлении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объединенных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вооруженных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Кувейт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замене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английских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войск,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произведено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октябре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года13.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реакция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явила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собой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пример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взаимопонимания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продемонстрировала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возможность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коллективных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принятию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превентивных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погашения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конфликта.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Заключительный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пункт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касается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усовершенствования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Генерального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секретариата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(ГС)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Наличие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эффективного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условия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того,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достичь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поскольку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зависит,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частности,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контроль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выполнением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принятых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решений.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считает,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подпитывать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лучшими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кадрами.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предлагает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увеличить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бюджет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числе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счет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непрямых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источников,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призывает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страны-члены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погасить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задолженность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бюджетом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крупнейшей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данной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ситуации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становится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очевидно,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принятие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неизбежно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повлечет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собой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правовой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рамках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выражают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уверенность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внесение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существенных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изменений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Устав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давно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назрело.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предлагает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варианта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данном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направлении: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отказаться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существующего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Устава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выработать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новый;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ограничиться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включением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Устав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частичных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изменений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корректировок;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сохранить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Устав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добавлением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приложений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проведения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очередных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саммитов.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говорится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заключительной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документа,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выдвигает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ради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сохранения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сообщества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повышения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эффективности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надеется,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мысли,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содержащиеся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станут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стимулом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начала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реального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диалога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целях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сохранения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высших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интересов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стремления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выработке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четкого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совместного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понимания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противодействия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опасным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угрозам,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стоящим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миром.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если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усилия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закончатся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провалом,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равносильно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провалу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настоящего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будущего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нации.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Выдвинув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инициативу,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только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предложил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план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будущее,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подвел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некоторые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итоги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работы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нынешней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системы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более,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полвека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неоднократно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подвергалась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потрясениям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оказывалась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ударом,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числе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из-за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нерешительных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ключевой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инструмент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несмотря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охватившие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пессимистические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настроения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вторжения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США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союзников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Ирак,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непременно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нужно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сохранить,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существенно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модернизировав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укрепив.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приветствовали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назвав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выдвижение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«превосходным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своевременным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шагом»14.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Официальный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представитель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Хишам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Юсеф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охарактеризовал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предложения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проявление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«ясной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ЛАГ»15.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реакция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программу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целом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положительной.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начале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2004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выработана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совместная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египетско-саудовско-сирийская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которая,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впрочем,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получила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всеобщего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одобрения.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ожидалось,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обсуждение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инициативы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состояться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саммите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Тунисе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конце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2004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Однако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включена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повестку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дня,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вызвало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протест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стороны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делегации.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целом,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характеризуя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план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сказать,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представляет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собой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пакет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кардинальных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преобразованию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структурно-институциональной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отношений.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Столь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масштабные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реформы,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предлагает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вполне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адекватны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положению,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занимает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Усилия,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предпринимаемые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официальным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системы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главной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ЛАГ,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демонстрируют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готовность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взять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себя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роль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флагмана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ключевом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вопросе.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обладающая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большим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весом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стремится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закреплению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лидерства.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Реформы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согласно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планам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вполне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приемлемый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вариант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Запада.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международной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арене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более,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десятилетия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президентства,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Хосни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Мубарак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успел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зарекомендовать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себя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внушающая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доверие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фигура,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правящий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режим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получил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репутацию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умеренного.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властей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внутри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представляются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Западу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последовательными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логичными.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Учитывая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целом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благоприятные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Каира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Западом,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большой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интеллектуальный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потенциал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Западе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нередко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звучат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голоса,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первый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будущий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«тигр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Нила»,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ждет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быстрый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блестящий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подъем,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подобно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некоторым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Юго-Восточной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Азии.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связаны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серьезные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интересы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западных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особенно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нефтегазовой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сфере.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стремящемся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инициировать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начало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кардинальных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понимают,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промедление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данном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вопросе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может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отбросить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обочину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мирового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если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начать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процесс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коренных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преобразований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ближайшее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время,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пропасть,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плане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разделяет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сейчас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Север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отсталый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Юг,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временем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только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увеличиваться.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Очевидно,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сегодня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готовы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путь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серьезных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преобразований,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позволят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догнать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ушедшие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вперед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промышленные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широк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разнолик,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терзают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противоречия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внутреннего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характера,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приносимые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извне.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Разногласия,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имевшие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место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ходе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переговоров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вопросу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структурно-институциональной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системы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продемонстрировали,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годы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сложились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противоречия,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если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разрешить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сейчас,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дальнейшем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станут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серьезным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препятствием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эффективного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взаимодействия.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Вместе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нельзя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отметить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возрастающий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интерес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данной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проблеме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только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правительственных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кругах,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уровне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неправительственных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общественности.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марте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2004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около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170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видных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представителей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общественности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различных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участие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проходившей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египетском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городе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Александрия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конференции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«Арабская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концепция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осуществление»,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посвященной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различным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аспектам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общества.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была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организована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активной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ряда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неправительственных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числе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Александрийской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библиотеки,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Совета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предпринимателей,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академии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науки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техники,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женщин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др.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выступлении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открытии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конференции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президент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Хосни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Мубарак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подчеркнул,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стратегия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построения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лучшего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будущего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имеет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главных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направления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активизацию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усилий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модернизации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установлению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всестороннего,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прочного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справедливого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мира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Ближнем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Востоке.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заявил,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уже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протяжении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осуществляет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основное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внимание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уделяется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двум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важнейшим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аспектам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закладке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прочной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институциональной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структуры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государства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созданию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демократического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климата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стране.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Президент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Мубарак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особо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отметил,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серьезности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настойчивости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усилий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достичь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успеха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работе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можно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только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наличии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сильной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поддержки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извне,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такая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поддержка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случае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сопровождаться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попытками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внешних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навязать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чуждые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рецепты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реализовать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таким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образом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собственные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корыстные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цели.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Одновременно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потребовал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международного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сообщества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перестать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обращаться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мусульманской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культурой,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культурой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насилия,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видеть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культуру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сотрудничества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партнерства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диалога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равноправия.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Говоря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успехах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Египте,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президент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отметил,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продолжает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совершенствовать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систему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образования,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движется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вперед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пути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реформирования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направлении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рыночных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отношений,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борется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бюрократией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прилагает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максимум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усилий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привлечения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новых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инвестиций.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Мубарак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особенно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подчеркнул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важность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институтов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первую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очередь,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партий,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должны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трибуной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выражения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устремлений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чаяний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народа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«Истинным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фундаментом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осуществления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является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гражданское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глубокого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уважения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правам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человека,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защиты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прав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гражданина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сохранения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достоинства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нет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полноценной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демократии»,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–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сказал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президент,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подчеркнув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самым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внедрения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общественное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сознание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принципов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соблюдения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прав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человека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широком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смысле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понятия.</w:t>
      </w:r>
    </w:p>
    <w:p w:rsidR="00721A9A" w:rsidRPr="00621E26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Итогом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работы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конференции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стало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принятие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«Александрийской</w:t>
      </w:r>
      <w:r w:rsidR="00621E26">
        <w:rPr>
          <w:sz w:val="28"/>
          <w:szCs w:val="28"/>
        </w:rPr>
        <w:t xml:space="preserve"> </w:t>
      </w:r>
      <w:r w:rsidR="00F0595B">
        <w:rPr>
          <w:sz w:val="28"/>
          <w:szCs w:val="28"/>
        </w:rPr>
        <w:t>декларации»</w:t>
      </w:r>
      <w:r w:rsidRPr="00621E26">
        <w:rPr>
          <w:sz w:val="28"/>
          <w:szCs w:val="28"/>
        </w:rPr>
        <w:t>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участники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сформулировали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основные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направления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дальнейшей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работы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осуществления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политических,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социально-экономических,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культурных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регионе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Востока.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документе,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частности,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отмечается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необходимость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серьезных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законодательных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устранения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положений,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противоречащих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демократическим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ценностям,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важность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проведения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свободных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выборов,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недопустимость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заключения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стражу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взгляды,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свобода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организации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политических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партий.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социальной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сфере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отмечается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важность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стимулирования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иностранных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инвестиций,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поддержки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предпринимательства,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борьбы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безработицей,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поддержания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реального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экономического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роста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уровне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6–7%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ежегодно,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поощрения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приватизации,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активного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вовлечения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женщин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различные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сферы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деятельности,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развития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высоких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технологий,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постоянного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культурного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обмена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между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народами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страна,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числе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посредством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современных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информационных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технологий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многое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другое.</w:t>
      </w:r>
    </w:p>
    <w:p w:rsidR="00721A9A" w:rsidRDefault="00721A9A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Итоги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Александрийской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конференции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продемонстрировали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желание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арабов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двигаться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направлении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реформ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подтвердили,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арабские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страны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способны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сами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выработать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всесторонний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план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действий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для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модернизации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своего</w:t>
      </w:r>
      <w:r w:rsidR="00621E26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сообщества.</w:t>
      </w:r>
    </w:p>
    <w:p w:rsidR="009D1B1C" w:rsidRPr="005E4EBC" w:rsidRDefault="009D1B1C" w:rsidP="009D1B1C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5E4EBC">
        <w:rPr>
          <w:b/>
          <w:color w:val="FFFFFF"/>
          <w:sz w:val="28"/>
          <w:szCs w:val="28"/>
        </w:rPr>
        <w:t>арабский каир египет политический</w:t>
      </w:r>
    </w:p>
    <w:p w:rsidR="00621E26" w:rsidRDefault="00621E26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21E26" w:rsidRPr="00621E26" w:rsidRDefault="00621E26" w:rsidP="00621E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1420" w:rsidRPr="00621E26" w:rsidRDefault="00E01420" w:rsidP="00621E26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E26">
        <w:rPr>
          <w:sz w:val="28"/>
          <w:szCs w:val="28"/>
        </w:rPr>
        <w:br w:type="page"/>
      </w:r>
      <w:r w:rsidRPr="00621E26">
        <w:rPr>
          <w:b/>
          <w:bCs/>
          <w:sz w:val="28"/>
          <w:szCs w:val="28"/>
        </w:rPr>
        <w:t>Список</w:t>
      </w:r>
      <w:r w:rsidR="00621E26">
        <w:rPr>
          <w:b/>
          <w:bCs/>
          <w:sz w:val="28"/>
          <w:szCs w:val="28"/>
        </w:rPr>
        <w:t xml:space="preserve"> </w:t>
      </w:r>
      <w:r w:rsidRPr="00621E26">
        <w:rPr>
          <w:b/>
          <w:bCs/>
          <w:sz w:val="28"/>
          <w:szCs w:val="28"/>
        </w:rPr>
        <w:t>литературы</w:t>
      </w:r>
    </w:p>
    <w:p w:rsidR="00E01420" w:rsidRPr="00621E26" w:rsidRDefault="00E01420" w:rsidP="00621E2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1E26" w:rsidRPr="00621E26" w:rsidRDefault="00621E26" w:rsidP="00621E26">
      <w:pPr>
        <w:pStyle w:val="a7"/>
        <w:widowControl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1.Косач Г.Г., Мелкумян Е.С. Внешняя политика Саудовской Аравии. – М., 2003, с. 159.</w:t>
      </w:r>
    </w:p>
    <w:p w:rsidR="00621E26" w:rsidRPr="00621E26" w:rsidRDefault="00621E26" w:rsidP="00621E26">
      <w:pPr>
        <w:pStyle w:val="a7"/>
        <w:widowControl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2.Мамед-заде П.Н. Амр Муса – «старожил» ближневосточной политики // Мир Востока, 2003, № 2. С. 16.</w:t>
      </w:r>
    </w:p>
    <w:p w:rsidR="00621E26" w:rsidRPr="00621E26" w:rsidRDefault="00621E26" w:rsidP="00621E26">
      <w:pPr>
        <w:pStyle w:val="a7"/>
        <w:widowControl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3.Египетская инициатива по развитию системы межарабских отношений и реформированию Лиги арабских государств // Al-Siyassa al-dawliya. Cairo, October 2003, Issue № 154, с. 397–400</w:t>
      </w:r>
    </w:p>
    <w:p w:rsidR="00621E26" w:rsidRPr="00621E26" w:rsidRDefault="00621E26" w:rsidP="00621E26">
      <w:pPr>
        <w:pStyle w:val="a7"/>
        <w:widowControl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4.Ахмед Юсеф К. Египетская инициатива по реформированию системы межарабских отношений. // Al-Siyassa al-dawliya, Cairo, October 2003, Issue № 154, с. 179 (на арабском языке).</w:t>
      </w:r>
    </w:p>
    <w:p w:rsidR="00621E26" w:rsidRPr="00621E26" w:rsidRDefault="00621E26" w:rsidP="00621E26">
      <w:pPr>
        <w:pStyle w:val="a7"/>
        <w:widowControl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21E26">
        <w:rPr>
          <w:sz w:val="28"/>
          <w:szCs w:val="28"/>
        </w:rPr>
        <w:t>5.Исаев В., Филоник А., Шагаль В. Кувейт и кувейтцы в современном мире. – М., 2003, с. 109.</w:t>
      </w:r>
    </w:p>
    <w:p w:rsidR="00AC7FA3" w:rsidRDefault="00AC7FA3" w:rsidP="00AC7FA3">
      <w:pPr>
        <w:spacing w:line="360" w:lineRule="auto"/>
        <w:jc w:val="both"/>
        <w:rPr>
          <w:sz w:val="28"/>
          <w:szCs w:val="28"/>
        </w:rPr>
      </w:pPr>
    </w:p>
    <w:p w:rsidR="00AC7FA3" w:rsidRPr="00F46926" w:rsidRDefault="00AC7FA3" w:rsidP="00AC7FA3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AC7FA3" w:rsidRPr="00F21B6D" w:rsidRDefault="00AC7FA3" w:rsidP="00AC7FA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C7FA3" w:rsidRPr="00F21B6D" w:rsidSect="00F0595B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BC" w:rsidRDefault="005E4EBC" w:rsidP="00E01420">
      <w:r>
        <w:separator/>
      </w:r>
    </w:p>
  </w:endnote>
  <w:endnote w:type="continuationSeparator" w:id="0">
    <w:p w:rsidR="005E4EBC" w:rsidRDefault="005E4EBC" w:rsidP="00E0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BC" w:rsidRDefault="005E4EBC" w:rsidP="00E01420">
      <w:r>
        <w:separator/>
      </w:r>
    </w:p>
  </w:footnote>
  <w:footnote w:type="continuationSeparator" w:id="0">
    <w:p w:rsidR="005E4EBC" w:rsidRDefault="005E4EBC" w:rsidP="00E01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A3" w:rsidRPr="00B97714" w:rsidRDefault="00AC7FA3" w:rsidP="00AC7FA3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3479"/>
    <w:multiLevelType w:val="hybridMultilevel"/>
    <w:tmpl w:val="670224BC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9A2"/>
    <w:rsid w:val="000939A2"/>
    <w:rsid w:val="000A04C5"/>
    <w:rsid w:val="00174592"/>
    <w:rsid w:val="005E4EBC"/>
    <w:rsid w:val="00621E26"/>
    <w:rsid w:val="00626D65"/>
    <w:rsid w:val="00721A9A"/>
    <w:rsid w:val="007C4B99"/>
    <w:rsid w:val="00950B7B"/>
    <w:rsid w:val="009953BF"/>
    <w:rsid w:val="009D1B1C"/>
    <w:rsid w:val="00A77504"/>
    <w:rsid w:val="00AC7FA3"/>
    <w:rsid w:val="00B97714"/>
    <w:rsid w:val="00E01420"/>
    <w:rsid w:val="00E35388"/>
    <w:rsid w:val="00F0595B"/>
    <w:rsid w:val="00F21B6D"/>
    <w:rsid w:val="00F46926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DE474D-6480-43CB-BF74-814F5FD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7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4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01420"/>
    <w:rPr>
      <w:rFonts w:ascii="Times New Roman" w:hAnsi="Times New Roman" w:cs="Times New Roman"/>
      <w:sz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E014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01420"/>
    <w:rPr>
      <w:rFonts w:ascii="Times New Roman" w:hAnsi="Times New Roman" w:cs="Times New Roman"/>
      <w:sz w:val="20"/>
      <w:lang w:val="x-none" w:eastAsia="ru-RU"/>
    </w:rPr>
  </w:style>
  <w:style w:type="paragraph" w:styleId="a7">
    <w:name w:val="List Paragraph"/>
    <w:basedOn w:val="a"/>
    <w:uiPriority w:val="34"/>
    <w:qFormat/>
    <w:rsid w:val="00E01420"/>
    <w:pPr>
      <w:ind w:left="720"/>
      <w:contextualSpacing/>
    </w:pPr>
  </w:style>
  <w:style w:type="character" w:styleId="a8">
    <w:name w:val="Hyperlink"/>
    <w:uiPriority w:val="99"/>
    <w:rsid w:val="00AC7F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2014-03-23T11:02:00Z</dcterms:created>
  <dcterms:modified xsi:type="dcterms:W3CDTF">2014-03-23T11:02:00Z</dcterms:modified>
</cp:coreProperties>
</file>