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CC" w:rsidRDefault="001436CC" w:rsidP="00CE4F0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243B9" w:rsidRPr="00CE4F0E" w:rsidRDefault="007243B9" w:rsidP="00CE4F0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E4F0E">
        <w:rPr>
          <w:rFonts w:ascii="Times New Roman" w:hAnsi="Times New Roman"/>
          <w:b/>
          <w:bCs/>
          <w:sz w:val="32"/>
          <w:szCs w:val="32"/>
        </w:rPr>
        <w:t>Деловая игра №1</w:t>
      </w:r>
    </w:p>
    <w:p w:rsidR="007243B9" w:rsidRPr="00CE4F0E" w:rsidRDefault="007243B9" w:rsidP="00BA364D">
      <w:pPr>
        <w:rPr>
          <w:rFonts w:ascii="Times New Roman" w:hAnsi="Times New Roman"/>
          <w:sz w:val="28"/>
          <w:szCs w:val="28"/>
        </w:rPr>
      </w:pPr>
      <w:r w:rsidRPr="00CE4F0E">
        <w:rPr>
          <w:rFonts w:ascii="Times New Roman" w:hAnsi="Times New Roman"/>
          <w:b/>
          <w:bCs/>
          <w:sz w:val="28"/>
          <w:szCs w:val="28"/>
        </w:rPr>
        <w:t xml:space="preserve">Миссия организации - </w:t>
      </w:r>
      <w:r w:rsidRPr="00CE4F0E">
        <w:rPr>
          <w:rFonts w:ascii="Times New Roman" w:hAnsi="Times New Roman"/>
          <w:sz w:val="28"/>
          <w:szCs w:val="28"/>
        </w:rPr>
        <w:t>основная общая цель, четко сформулированный смысл существования организации, констатация ее философии и предназначения.</w:t>
      </w:r>
    </w:p>
    <w:p w:rsidR="007243B9" w:rsidRDefault="007243B9" w:rsidP="00BA364D">
      <w:pPr>
        <w:rPr>
          <w:rFonts w:ascii="Times New Roman" w:hAnsi="Times New Roman"/>
          <w:bCs/>
          <w:sz w:val="28"/>
          <w:szCs w:val="28"/>
        </w:rPr>
      </w:pPr>
      <w:r w:rsidRPr="00CE4F0E">
        <w:rPr>
          <w:rFonts w:ascii="Times New Roman" w:hAnsi="Times New Roman"/>
          <w:b/>
          <w:bCs/>
          <w:sz w:val="28"/>
          <w:szCs w:val="28"/>
        </w:rPr>
        <w:t xml:space="preserve">Цели организации – </w:t>
      </w:r>
      <w:r w:rsidRPr="00CE4F0E">
        <w:rPr>
          <w:rFonts w:ascii="Times New Roman" w:hAnsi="Times New Roman"/>
          <w:bCs/>
          <w:sz w:val="28"/>
          <w:szCs w:val="28"/>
        </w:rPr>
        <w:t>это те направления  деятельности организации, реализуя которые она осуществляет свою миссию.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243B9" w:rsidRDefault="007243B9" w:rsidP="00BA364D">
      <w:pPr>
        <w:rPr>
          <w:rFonts w:ascii="Times New Roman" w:hAnsi="Times New Roman"/>
          <w:sz w:val="28"/>
          <w:szCs w:val="28"/>
        </w:rPr>
      </w:pPr>
      <w:r w:rsidRPr="00CE4F0E">
        <w:rPr>
          <w:rFonts w:ascii="Times New Roman" w:hAnsi="Times New Roman"/>
          <w:b/>
          <w:bCs/>
          <w:sz w:val="28"/>
          <w:szCs w:val="28"/>
        </w:rPr>
        <w:t>Миссия</w:t>
      </w:r>
      <w:r w:rsidRPr="00CE4F0E">
        <w:rPr>
          <w:rFonts w:ascii="Times New Roman" w:hAnsi="Times New Roman"/>
          <w:sz w:val="28"/>
          <w:szCs w:val="28"/>
        </w:rPr>
        <w:t xml:space="preserve"> </w:t>
      </w:r>
      <w:r w:rsidRPr="00CE4F0E">
        <w:rPr>
          <w:rFonts w:ascii="Times New Roman" w:hAnsi="Times New Roman"/>
          <w:b/>
          <w:sz w:val="28"/>
          <w:szCs w:val="28"/>
        </w:rPr>
        <w:t>Ювелирно-художественной фирмы</w:t>
      </w:r>
      <w:r w:rsidRPr="00CE4F0E">
        <w:rPr>
          <w:rFonts w:ascii="Times New Roman" w:hAnsi="Times New Roman"/>
          <w:sz w:val="28"/>
          <w:szCs w:val="28"/>
        </w:rPr>
        <w:t xml:space="preserve"> является стремления производить и реализовывать изделия из драгоценных металлов и камней, доступных широкому кругу потребителей</w:t>
      </w:r>
      <w:r>
        <w:rPr>
          <w:rFonts w:ascii="Times New Roman" w:hAnsi="Times New Roman"/>
          <w:sz w:val="28"/>
          <w:szCs w:val="28"/>
        </w:rPr>
        <w:t>.</w:t>
      </w:r>
    </w:p>
    <w:p w:rsidR="007243B9" w:rsidRDefault="007243B9" w:rsidP="00BA36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цель организации образует фундамент для установления ключевых целей и разработки стратегий развития по таким важнейшим функциональным подсистемам фирмы, как маркетинг, производство, научно-исследовательские работы, персонал, финансы, менеджмент. Каждая из этих подсистем реализует свои цели, логически вытекающиеся из миссии как общей цели организации. </w:t>
      </w:r>
    </w:p>
    <w:p w:rsidR="007243B9" w:rsidRPr="00CE4F0E" w:rsidRDefault="007243B9" w:rsidP="00CE4F0E">
      <w:pPr>
        <w:jc w:val="center"/>
        <w:rPr>
          <w:rFonts w:ascii="Times New Roman" w:hAnsi="Times New Roman"/>
          <w:b/>
          <w:sz w:val="28"/>
          <w:szCs w:val="28"/>
        </w:rPr>
      </w:pPr>
      <w:r w:rsidRPr="00CE4F0E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4F0E">
        <w:rPr>
          <w:rFonts w:ascii="Times New Roman" w:hAnsi="Times New Roman"/>
          <w:b/>
          <w:sz w:val="28"/>
          <w:szCs w:val="28"/>
        </w:rPr>
        <w:t>Ювелирно-художественной фирмы</w:t>
      </w:r>
    </w:p>
    <w:p w:rsidR="007243B9" w:rsidRDefault="007243B9" w:rsidP="00CE4F0E">
      <w:pPr>
        <w:rPr>
          <w:rFonts w:ascii="Times New Roman" w:hAnsi="Times New Roman"/>
          <w:sz w:val="28"/>
          <w:szCs w:val="28"/>
        </w:rPr>
      </w:pPr>
      <w:r w:rsidRPr="00CE4F0E">
        <w:rPr>
          <w:rFonts w:ascii="Times New Roman" w:hAnsi="Times New Roman"/>
          <w:b/>
          <w:sz w:val="28"/>
          <w:szCs w:val="28"/>
        </w:rPr>
        <w:t>Маркетинг</w:t>
      </w:r>
      <w:r>
        <w:rPr>
          <w:rFonts w:ascii="Times New Roman" w:hAnsi="Times New Roman"/>
          <w:sz w:val="28"/>
          <w:szCs w:val="28"/>
        </w:rPr>
        <w:t xml:space="preserve"> -  Выйти на первое место по продаже на рынке.</w:t>
      </w:r>
    </w:p>
    <w:p w:rsidR="007243B9" w:rsidRPr="00CE4F0E" w:rsidRDefault="007243B9" w:rsidP="00CE4F0E">
      <w:pPr>
        <w:rPr>
          <w:rFonts w:ascii="Times New Roman" w:hAnsi="Times New Roman"/>
          <w:bCs/>
          <w:sz w:val="28"/>
          <w:szCs w:val="28"/>
        </w:rPr>
      </w:pPr>
      <w:r w:rsidRPr="00CE4F0E">
        <w:rPr>
          <w:rFonts w:ascii="Times New Roman" w:hAnsi="Times New Roman"/>
          <w:b/>
          <w:bCs/>
          <w:sz w:val="28"/>
          <w:szCs w:val="28"/>
        </w:rPr>
        <w:t>Производство</w:t>
      </w:r>
      <w:r>
        <w:rPr>
          <w:rFonts w:ascii="Times New Roman" w:hAnsi="Times New Roman"/>
          <w:bCs/>
          <w:sz w:val="28"/>
          <w:szCs w:val="28"/>
        </w:rPr>
        <w:t xml:space="preserve">   -  Достичь наивысшей производительности труда                     при   производстве всех видов продукции.</w:t>
      </w:r>
    </w:p>
    <w:p w:rsidR="007243B9" w:rsidRPr="00CE4F0E" w:rsidRDefault="007243B9" w:rsidP="00CE4F0E">
      <w:pPr>
        <w:rPr>
          <w:rFonts w:ascii="Times New Roman" w:hAnsi="Times New Roman"/>
          <w:sz w:val="28"/>
          <w:szCs w:val="28"/>
        </w:rPr>
      </w:pPr>
      <w:r w:rsidRPr="00CE4F0E">
        <w:rPr>
          <w:rFonts w:ascii="Times New Roman" w:hAnsi="Times New Roman"/>
          <w:b/>
          <w:sz w:val="28"/>
          <w:szCs w:val="28"/>
        </w:rPr>
        <w:t>Научно-исследовательские разработки</w:t>
      </w:r>
      <w:r>
        <w:rPr>
          <w:rFonts w:ascii="Times New Roman" w:hAnsi="Times New Roman"/>
          <w:sz w:val="28"/>
          <w:szCs w:val="28"/>
        </w:rPr>
        <w:t xml:space="preserve">  -   Завоевать лидерские позиции по вводу новых видоа продукции, используя на исследовании и разработке определенный процент доходов от объема реализации. </w:t>
      </w:r>
    </w:p>
    <w:p w:rsidR="007243B9" w:rsidRDefault="007243B9" w:rsidP="00BA364D">
      <w:pPr>
        <w:rPr>
          <w:rFonts w:ascii="Times New Roman" w:hAnsi="Times New Roman"/>
          <w:sz w:val="28"/>
          <w:szCs w:val="28"/>
        </w:rPr>
      </w:pPr>
      <w:r w:rsidRPr="00CE4F0E">
        <w:rPr>
          <w:rFonts w:ascii="Times New Roman" w:hAnsi="Times New Roman"/>
          <w:b/>
          <w:sz w:val="28"/>
          <w:szCs w:val="28"/>
        </w:rPr>
        <w:t>Финансы</w:t>
      </w:r>
      <w:r w:rsidRPr="00CE4F0E">
        <w:rPr>
          <w:rFonts w:ascii="Times New Roman" w:hAnsi="Times New Roman"/>
          <w:sz w:val="28"/>
          <w:szCs w:val="28"/>
        </w:rPr>
        <w:t xml:space="preserve"> – Сохранять и поддерживать на необходимом уровне все виды финансовых 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7243B9" w:rsidRDefault="007243B9" w:rsidP="00BA364D">
      <w:pPr>
        <w:rPr>
          <w:rFonts w:ascii="Times New Roman" w:hAnsi="Times New Roman"/>
          <w:sz w:val="28"/>
          <w:szCs w:val="28"/>
        </w:rPr>
      </w:pPr>
      <w:r w:rsidRPr="00CE4F0E">
        <w:rPr>
          <w:rFonts w:ascii="Times New Roman" w:hAnsi="Times New Roman"/>
          <w:b/>
          <w:sz w:val="28"/>
          <w:szCs w:val="28"/>
        </w:rPr>
        <w:t>Персонал</w:t>
      </w:r>
      <w:r>
        <w:rPr>
          <w:rFonts w:ascii="Times New Roman" w:hAnsi="Times New Roman"/>
          <w:sz w:val="28"/>
          <w:szCs w:val="28"/>
        </w:rPr>
        <w:t xml:space="preserve"> – Обеспечить условия, необходимые для развития творческого потенциала работников и повышения уровня удовлетворенности и заинтересованности в работе .</w:t>
      </w:r>
    </w:p>
    <w:p w:rsidR="007243B9" w:rsidRDefault="007243B9" w:rsidP="00BA364D">
      <w:pPr>
        <w:rPr>
          <w:rFonts w:ascii="Times New Roman" w:hAnsi="Times New Roman"/>
          <w:sz w:val="28"/>
          <w:szCs w:val="28"/>
        </w:rPr>
      </w:pPr>
      <w:r w:rsidRPr="00CE4F0E">
        <w:rPr>
          <w:rFonts w:ascii="Times New Roman" w:hAnsi="Times New Roman"/>
          <w:b/>
          <w:sz w:val="28"/>
          <w:szCs w:val="28"/>
        </w:rPr>
        <w:t>Менеджмент</w:t>
      </w:r>
      <w:r>
        <w:rPr>
          <w:rFonts w:ascii="Times New Roman" w:hAnsi="Times New Roman"/>
          <w:sz w:val="28"/>
          <w:szCs w:val="28"/>
        </w:rPr>
        <w:t xml:space="preserve"> – Определить критические области управленческого воздействия и приоритетные задачи, обеспечивающие получение запланированных результатов.</w:t>
      </w:r>
    </w:p>
    <w:p w:rsidR="007243B9" w:rsidRPr="00CE4F0E" w:rsidRDefault="007243B9" w:rsidP="00BA364D">
      <w:pPr>
        <w:rPr>
          <w:rFonts w:ascii="Times New Roman" w:hAnsi="Times New Roman"/>
          <w:b/>
          <w:sz w:val="28"/>
          <w:szCs w:val="28"/>
        </w:rPr>
      </w:pPr>
      <w:r w:rsidRPr="00CE4F0E">
        <w:rPr>
          <w:rFonts w:ascii="Times New Roman" w:hAnsi="Times New Roman"/>
          <w:b/>
          <w:sz w:val="28"/>
          <w:szCs w:val="28"/>
        </w:rPr>
        <w:t>Достижение.</w:t>
      </w:r>
    </w:p>
    <w:p w:rsidR="007243B9" w:rsidRDefault="007243B9" w:rsidP="00CE4F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Состояния объекта управления, к  достижению целей которых стремиться фирма, должно быть действительно реальным складывающейся ситуации  и существующих тенденциях ее изменения. Нереальные цели обрекают деятельность организации на неудачу.</w:t>
      </w:r>
      <w:r w:rsidRPr="00CE4F0E">
        <w:rPr>
          <w:rFonts w:ascii="Times New Roman" w:hAnsi="Times New Roman"/>
          <w:b/>
          <w:sz w:val="28"/>
          <w:szCs w:val="28"/>
        </w:rPr>
        <w:t xml:space="preserve"> </w:t>
      </w:r>
    </w:p>
    <w:p w:rsidR="007243B9" w:rsidRPr="00CE4F0E" w:rsidRDefault="007243B9" w:rsidP="00BA364D">
      <w:pPr>
        <w:rPr>
          <w:rFonts w:ascii="Times New Roman" w:hAnsi="Times New Roman"/>
          <w:b/>
          <w:sz w:val="28"/>
          <w:szCs w:val="28"/>
        </w:rPr>
      </w:pPr>
      <w:r w:rsidRPr="00CE4F0E">
        <w:rPr>
          <w:rFonts w:ascii="Times New Roman" w:hAnsi="Times New Roman"/>
          <w:b/>
          <w:sz w:val="28"/>
          <w:szCs w:val="28"/>
        </w:rPr>
        <w:t>Цели управленческого решения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243B9" w:rsidRDefault="007243B9" w:rsidP="00BA36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разработки и реализации управленческого решения должен быть ориентирован на достижения выработанной в компании цели. Цель рассматривается как процесс и как явление. Как процесс цель отражает принятую в компании тенденцию развития, например : « Максимальное удовлетворение интересов и потребностей клиентов в качестве продукции». Как явление представляет собой мотивированные документы, касающиеся развитию фирмы.</w:t>
      </w:r>
    </w:p>
    <w:p w:rsidR="007243B9" w:rsidRDefault="007243B9" w:rsidP="00BA364D">
      <w:pPr>
        <w:rPr>
          <w:rFonts w:ascii="Times New Roman" w:hAnsi="Times New Roman"/>
          <w:sz w:val="28"/>
          <w:szCs w:val="28"/>
        </w:rPr>
      </w:pPr>
      <w:r w:rsidRPr="00CE4F0E">
        <w:rPr>
          <w:rFonts w:ascii="Times New Roman" w:hAnsi="Times New Roman"/>
          <w:sz w:val="28"/>
          <w:szCs w:val="28"/>
        </w:rPr>
        <w:t>Цель должна удовлетворять 5 условиям</w:t>
      </w:r>
      <w:r>
        <w:rPr>
          <w:rFonts w:ascii="Times New Roman" w:hAnsi="Times New Roman"/>
          <w:sz w:val="28"/>
          <w:szCs w:val="28"/>
        </w:rPr>
        <w:t>:</w:t>
      </w:r>
    </w:p>
    <w:p w:rsidR="007243B9" w:rsidRDefault="007243B9" w:rsidP="00CE4F0E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желаемой для ее инициатора</w:t>
      </w:r>
    </w:p>
    <w:p w:rsidR="007243B9" w:rsidRDefault="007243B9" w:rsidP="00CE4F0E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технические, экономические и другие возможности для разработки и реализации</w:t>
      </w:r>
    </w:p>
    <w:p w:rsidR="007243B9" w:rsidRDefault="007243B9" w:rsidP="00CE4F0E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Быть необходимой для коллектива фирмы и общества</w:t>
      </w:r>
    </w:p>
    <w:p w:rsidR="007243B9" w:rsidRDefault="007243B9" w:rsidP="00CE4F0E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Находиться в рамках исторической приемлемости для ближайшего окружения внешней среды</w:t>
      </w:r>
    </w:p>
    <w:p w:rsidR="007243B9" w:rsidRPr="00CE4F0E" w:rsidRDefault="007243B9" w:rsidP="00CE4F0E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Текст цели должен включать ключевое слово, означающее постоянное изменение.</w:t>
      </w:r>
    </w:p>
    <w:p w:rsidR="007243B9" w:rsidRDefault="007243B9" w:rsidP="00BA364D"/>
    <w:p w:rsidR="007243B9" w:rsidRDefault="007243B9" w:rsidP="00BA364D"/>
    <w:p w:rsidR="007243B9" w:rsidRDefault="007243B9" w:rsidP="00BA364D"/>
    <w:p w:rsidR="007243B9" w:rsidRDefault="007243B9" w:rsidP="00BA364D"/>
    <w:p w:rsidR="007243B9" w:rsidRDefault="007243B9" w:rsidP="00BA364D"/>
    <w:p w:rsidR="007243B9" w:rsidRDefault="007243B9" w:rsidP="00BA364D"/>
    <w:p w:rsidR="007243B9" w:rsidRDefault="007243B9" w:rsidP="00BA364D"/>
    <w:p w:rsidR="007243B9" w:rsidRDefault="007243B9" w:rsidP="00BA364D"/>
    <w:p w:rsidR="007243B9" w:rsidRDefault="007243B9" w:rsidP="00BA364D"/>
    <w:p w:rsidR="007243B9" w:rsidRDefault="007243B9" w:rsidP="00BA364D"/>
    <w:p w:rsidR="007243B9" w:rsidRDefault="007243B9" w:rsidP="00BA364D"/>
    <w:p w:rsidR="007243B9" w:rsidRPr="00B56FBB" w:rsidRDefault="007243B9" w:rsidP="00B56FB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B56FBB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7243B9" w:rsidRPr="00B56FBB" w:rsidRDefault="007243B9" w:rsidP="00B56FB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B56FBB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7243B9" w:rsidRPr="00B56FBB" w:rsidRDefault="007243B9" w:rsidP="00B56FB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B56FBB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</w:t>
      </w:r>
    </w:p>
    <w:p w:rsidR="007243B9" w:rsidRPr="00B56FBB" w:rsidRDefault="007243B9" w:rsidP="00B56FB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B56FBB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7243B9" w:rsidRPr="00B56FBB" w:rsidRDefault="007243B9" w:rsidP="00B56FB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B56FBB">
        <w:rPr>
          <w:rFonts w:ascii="Times New Roman" w:hAnsi="Times New Roman"/>
          <w:sz w:val="28"/>
          <w:szCs w:val="28"/>
        </w:rPr>
        <w:t>«СИБИРСКАЯ ГОСУДАРСТВЕННАЯ ГЕОДЕЗИЧЕСКАЯ АКАДЕМИЯ»</w:t>
      </w:r>
    </w:p>
    <w:p w:rsidR="007243B9" w:rsidRPr="00B56FBB" w:rsidRDefault="007243B9" w:rsidP="00B56FB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B56FBB">
        <w:rPr>
          <w:rFonts w:ascii="Times New Roman" w:hAnsi="Times New Roman"/>
          <w:sz w:val="28"/>
          <w:szCs w:val="28"/>
        </w:rPr>
        <w:t>(ГОУ ВПО «СГГА»)</w:t>
      </w:r>
    </w:p>
    <w:p w:rsidR="007243B9" w:rsidRPr="00B56FBB" w:rsidRDefault="007243B9" w:rsidP="00B56F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43B9" w:rsidRPr="00B56FBB" w:rsidRDefault="007243B9" w:rsidP="00B56F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56FBB">
        <w:rPr>
          <w:rFonts w:ascii="Times New Roman" w:hAnsi="Times New Roman"/>
          <w:sz w:val="28"/>
          <w:szCs w:val="28"/>
        </w:rPr>
        <w:t>Кафедра экономики и менеджмента</w:t>
      </w:r>
    </w:p>
    <w:p w:rsidR="007243B9" w:rsidRPr="00B56FBB" w:rsidRDefault="007243B9" w:rsidP="00B56F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43B9" w:rsidRDefault="007243B9" w:rsidP="00B56F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задание</w:t>
      </w:r>
    </w:p>
    <w:p w:rsidR="007243B9" w:rsidRDefault="007243B9" w:rsidP="00B56F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43B9" w:rsidRPr="00B56FBB" w:rsidRDefault="007243B9" w:rsidP="00B56F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43B9" w:rsidRPr="00B56FBB" w:rsidRDefault="007243B9" w:rsidP="00B56FBB">
      <w:pPr>
        <w:tabs>
          <w:tab w:val="right" w:pos="997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56FBB">
        <w:rPr>
          <w:rFonts w:ascii="Times New Roman" w:hAnsi="Times New Roman"/>
          <w:sz w:val="28"/>
          <w:szCs w:val="28"/>
        </w:rPr>
        <w:t xml:space="preserve">По дисциплине </w:t>
      </w:r>
      <w:r w:rsidRPr="00B56FBB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Менеджмент</w:t>
      </w:r>
      <w:r w:rsidRPr="00B56FBB">
        <w:rPr>
          <w:rFonts w:ascii="Times New Roman" w:hAnsi="Times New Roman"/>
          <w:sz w:val="28"/>
          <w:szCs w:val="28"/>
          <w:u w:val="single"/>
        </w:rPr>
        <w:t>»</w:t>
      </w:r>
      <w:r w:rsidRPr="00B56FBB">
        <w:rPr>
          <w:rFonts w:ascii="Times New Roman" w:hAnsi="Times New Roman"/>
          <w:sz w:val="28"/>
          <w:szCs w:val="28"/>
          <w:u w:val="single"/>
        </w:rPr>
        <w:tab/>
      </w:r>
    </w:p>
    <w:p w:rsidR="007243B9" w:rsidRPr="00B56FBB" w:rsidRDefault="007243B9" w:rsidP="00B56FBB">
      <w:pPr>
        <w:tabs>
          <w:tab w:val="right" w:pos="9976"/>
        </w:tabs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Pr="00B56FBB">
        <w:rPr>
          <w:rFonts w:ascii="Times New Roman" w:hAnsi="Times New Roman"/>
          <w:sz w:val="28"/>
          <w:szCs w:val="28"/>
        </w:rPr>
        <w:t xml:space="preserve"> </w:t>
      </w:r>
      <w:r w:rsidRPr="00B56FBB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Деловая игра №1</w:t>
      </w:r>
      <w:r w:rsidRPr="00B56FBB">
        <w:rPr>
          <w:rFonts w:ascii="Times New Roman" w:hAnsi="Times New Roman"/>
          <w:sz w:val="28"/>
          <w:szCs w:val="28"/>
          <w:u w:val="single"/>
        </w:rPr>
        <w:t>»</w:t>
      </w:r>
      <w:r w:rsidRPr="00B56FBB">
        <w:rPr>
          <w:rFonts w:ascii="Times New Roman" w:hAnsi="Times New Roman"/>
          <w:i/>
          <w:sz w:val="28"/>
          <w:szCs w:val="28"/>
          <w:u w:val="single"/>
        </w:rPr>
        <w:t xml:space="preserve">             </w:t>
      </w:r>
      <w:r w:rsidRPr="00B56FBB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7243B9" w:rsidRDefault="007243B9" w:rsidP="00B56FBB">
      <w:pPr>
        <w:spacing w:line="360" w:lineRule="auto"/>
        <w:rPr>
          <w:rFonts w:ascii="Times New Roman" w:hAnsi="Times New Roman"/>
          <w:sz w:val="28"/>
          <w:szCs w:val="28"/>
        </w:rPr>
      </w:pPr>
      <w:r w:rsidRPr="00B56FB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7243B9" w:rsidRDefault="007243B9" w:rsidP="00B56F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243B9" w:rsidRPr="00B56FBB" w:rsidRDefault="007243B9" w:rsidP="00B56F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243B9" w:rsidRPr="00B56FBB" w:rsidRDefault="007243B9" w:rsidP="00B56FBB">
      <w:pPr>
        <w:rPr>
          <w:rFonts w:ascii="Times New Roman" w:hAnsi="Times New Roman"/>
          <w:sz w:val="28"/>
          <w:szCs w:val="28"/>
        </w:rPr>
      </w:pPr>
      <w:r w:rsidRPr="00B56FBB">
        <w:t xml:space="preserve">                                                                            </w:t>
      </w:r>
      <w:r w:rsidRPr="00B56FBB">
        <w:rPr>
          <w:rFonts w:ascii="Times New Roman" w:hAnsi="Times New Roman"/>
          <w:sz w:val="28"/>
          <w:szCs w:val="28"/>
        </w:rPr>
        <w:t xml:space="preserve">Студента </w:t>
      </w:r>
      <w:r w:rsidRPr="00B56FBB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B56FBB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B56FBB">
        <w:rPr>
          <w:rFonts w:ascii="Times New Roman" w:hAnsi="Times New Roman"/>
          <w:sz w:val="28"/>
          <w:szCs w:val="28"/>
        </w:rPr>
        <w:t>курса</w:t>
      </w:r>
    </w:p>
    <w:p w:rsidR="007243B9" w:rsidRPr="00B56FBB" w:rsidRDefault="007243B9" w:rsidP="00B56FBB">
      <w:pPr>
        <w:rPr>
          <w:rFonts w:ascii="Times New Roman" w:hAnsi="Times New Roman"/>
          <w:sz w:val="28"/>
          <w:szCs w:val="28"/>
          <w:u w:val="single"/>
        </w:rPr>
      </w:pPr>
      <w:r w:rsidRPr="00B56FBB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56FBB">
        <w:rPr>
          <w:rFonts w:ascii="Times New Roman" w:hAnsi="Times New Roman"/>
          <w:sz w:val="28"/>
          <w:szCs w:val="28"/>
        </w:rPr>
        <w:t xml:space="preserve"> </w:t>
      </w:r>
      <w:r w:rsidRPr="00B56FBB">
        <w:rPr>
          <w:rFonts w:ascii="Times New Roman" w:hAnsi="Times New Roman"/>
          <w:sz w:val="28"/>
          <w:szCs w:val="28"/>
          <w:u w:val="single"/>
        </w:rPr>
        <w:t xml:space="preserve">Ничегина Нина Евгеньевна  ЭТВ-32    </w:t>
      </w:r>
    </w:p>
    <w:p w:rsidR="007243B9" w:rsidRPr="00B56FBB" w:rsidRDefault="007243B9" w:rsidP="00B56FBB">
      <w:pPr>
        <w:rPr>
          <w:b/>
        </w:rPr>
      </w:pPr>
      <w:r w:rsidRPr="00B56FB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56FBB">
        <w:rPr>
          <w:rFonts w:ascii="Times New Roman" w:hAnsi="Times New Roman"/>
          <w:sz w:val="28"/>
          <w:szCs w:val="28"/>
        </w:rPr>
        <w:t xml:space="preserve"> </w:t>
      </w:r>
    </w:p>
    <w:p w:rsidR="007243B9" w:rsidRPr="00B56FBB" w:rsidRDefault="007243B9" w:rsidP="00B56FBB"/>
    <w:p w:rsidR="007243B9" w:rsidRDefault="007243B9" w:rsidP="00B56FBB">
      <w:pPr>
        <w:rPr>
          <w:rFonts w:ascii="Times New Roman" w:hAnsi="Times New Roman"/>
          <w:sz w:val="28"/>
          <w:szCs w:val="28"/>
        </w:rPr>
      </w:pPr>
    </w:p>
    <w:p w:rsidR="007243B9" w:rsidRDefault="007243B9" w:rsidP="00B56FBB">
      <w:pPr>
        <w:rPr>
          <w:rFonts w:ascii="Times New Roman" w:hAnsi="Times New Roman"/>
          <w:sz w:val="28"/>
          <w:szCs w:val="28"/>
        </w:rPr>
      </w:pPr>
    </w:p>
    <w:p w:rsidR="007243B9" w:rsidRPr="00B56FBB" w:rsidRDefault="007243B9" w:rsidP="00B56FBB">
      <w:pPr>
        <w:rPr>
          <w:rFonts w:ascii="Times New Roman" w:hAnsi="Times New Roman"/>
          <w:sz w:val="28"/>
          <w:szCs w:val="28"/>
        </w:rPr>
      </w:pPr>
    </w:p>
    <w:p w:rsidR="007243B9" w:rsidRPr="0000772A" w:rsidRDefault="007243B9" w:rsidP="00B56FBB"/>
    <w:p w:rsidR="007243B9" w:rsidRPr="00B56FBB" w:rsidRDefault="007243B9" w:rsidP="00B56F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noProof/>
          <w:sz w:val="28"/>
        </w:rPr>
      </w:pPr>
      <w:r w:rsidRPr="00B56FBB">
        <w:rPr>
          <w:rFonts w:ascii="Times New Roman" w:hAnsi="Times New Roman"/>
          <w:sz w:val="28"/>
        </w:rPr>
        <w:t>Новосибирск,</w:t>
      </w:r>
      <w:r>
        <w:rPr>
          <w:rFonts w:ascii="Times New Roman" w:hAnsi="Times New Roman"/>
          <w:noProof/>
          <w:sz w:val="28"/>
        </w:rPr>
        <w:t xml:space="preserve"> 2011</w:t>
      </w:r>
      <w:bookmarkStart w:id="0" w:name="_GoBack"/>
      <w:bookmarkEnd w:id="0"/>
    </w:p>
    <w:sectPr w:rsidR="007243B9" w:rsidRPr="00B56FBB" w:rsidSect="00BE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95379"/>
    <w:multiLevelType w:val="hybridMultilevel"/>
    <w:tmpl w:val="587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AC20CC"/>
    <w:multiLevelType w:val="hybridMultilevel"/>
    <w:tmpl w:val="F0883C40"/>
    <w:lvl w:ilvl="0" w:tplc="F4202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C3A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A00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AF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E77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A6BD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E94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E49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266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4D"/>
    <w:rsid w:val="0000772A"/>
    <w:rsid w:val="000608BD"/>
    <w:rsid w:val="001436CC"/>
    <w:rsid w:val="00445D6A"/>
    <w:rsid w:val="006F4048"/>
    <w:rsid w:val="007243B9"/>
    <w:rsid w:val="008A1D12"/>
    <w:rsid w:val="00AB4AA1"/>
    <w:rsid w:val="00B56FBB"/>
    <w:rsid w:val="00BA364D"/>
    <w:rsid w:val="00BE25E6"/>
    <w:rsid w:val="00CE4F0E"/>
    <w:rsid w:val="00F5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EC482-DC5A-4ECC-BA29-7187B04B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6FB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56FB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56FBB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56FBB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56FBB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qFormat/>
    <w:rsid w:val="00B56FBB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56FBB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56FBB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A364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у1"/>
    <w:basedOn w:val="a"/>
    <w:rsid w:val="00CE4F0E"/>
    <w:pPr>
      <w:ind w:left="720"/>
      <w:contextualSpacing/>
    </w:pPr>
  </w:style>
  <w:style w:type="character" w:customStyle="1" w:styleId="40">
    <w:name w:val="Заголовок 4 Знак"/>
    <w:basedOn w:val="a0"/>
    <w:link w:val="4"/>
    <w:locked/>
    <w:rsid w:val="00B56FB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12">
    <w:name w:val="Без інтервалів1"/>
    <w:rsid w:val="00B56FBB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B56FB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B56FB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B56FBB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locked/>
    <w:rsid w:val="00B56FBB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locked/>
    <w:rsid w:val="00B56FB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locked/>
    <w:rsid w:val="00B56FB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locked/>
    <w:rsid w:val="00B56FBB"/>
    <w:rPr>
      <w:rFonts w:ascii="Cambria" w:hAnsi="Cambria" w:cs="Times New Roman"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Деловая игра №1</vt:lpstr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Деловая игра №1</dc:title>
  <dc:subject/>
  <dc:creator>Нина</dc:creator>
  <cp:keywords/>
  <dc:description/>
  <cp:lastModifiedBy>Irina</cp:lastModifiedBy>
  <cp:revision>2</cp:revision>
  <dcterms:created xsi:type="dcterms:W3CDTF">2014-08-13T13:55:00Z</dcterms:created>
  <dcterms:modified xsi:type="dcterms:W3CDTF">2014-08-13T13:55:00Z</dcterms:modified>
</cp:coreProperties>
</file>