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EA7D3A">
        <w:rPr>
          <w:b/>
          <w:bCs/>
          <w:color w:val="000000"/>
          <w:spacing w:val="-1"/>
          <w:sz w:val="28"/>
          <w:szCs w:val="28"/>
        </w:rPr>
        <w:t>БЕЛОРУССКИЙ ГОСУДАРСТВЕННЫЙ ЭКОНОМИЧЕСКИЙ УНИВЕРСИТЕТ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EA7D3A">
        <w:rPr>
          <w:b/>
          <w:bCs/>
          <w:color w:val="000000"/>
          <w:spacing w:val="-1"/>
          <w:sz w:val="28"/>
          <w:szCs w:val="28"/>
        </w:rPr>
        <w:t>Кафедра экономики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EA7D3A">
        <w:rPr>
          <w:b/>
          <w:bCs/>
          <w:color w:val="000000"/>
          <w:spacing w:val="-1"/>
          <w:sz w:val="28"/>
          <w:szCs w:val="28"/>
        </w:rPr>
        <w:t>РЕФЕРАТ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EA7D3A">
        <w:rPr>
          <w:b/>
          <w:bCs/>
          <w:color w:val="000000"/>
          <w:spacing w:val="-1"/>
          <w:sz w:val="28"/>
          <w:szCs w:val="28"/>
        </w:rPr>
        <w:t>На тему: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EA7D3A">
        <w:rPr>
          <w:b/>
          <w:bCs/>
          <w:color w:val="000000"/>
          <w:spacing w:val="-1"/>
          <w:sz w:val="28"/>
          <w:szCs w:val="28"/>
        </w:rPr>
        <w:t>«</w:t>
      </w:r>
      <w:r w:rsidR="00EA7D3A">
        <w:rPr>
          <w:b/>
          <w:bCs/>
          <w:color w:val="000000"/>
          <w:spacing w:val="-1"/>
          <w:sz w:val="28"/>
          <w:szCs w:val="28"/>
        </w:rPr>
        <w:t>М</w:t>
      </w:r>
      <w:r w:rsidR="00EA7D3A" w:rsidRPr="00EA7D3A">
        <w:rPr>
          <w:b/>
          <w:bCs/>
          <w:color w:val="000000"/>
          <w:spacing w:val="-1"/>
          <w:sz w:val="28"/>
          <w:szCs w:val="28"/>
        </w:rPr>
        <w:t xml:space="preserve">есто налогов в экономической системе: </w:t>
      </w:r>
      <w:r w:rsidR="00EA7D3A" w:rsidRPr="00EA7D3A">
        <w:rPr>
          <w:b/>
          <w:bCs/>
          <w:color w:val="000000"/>
          <w:spacing w:val="-2"/>
          <w:sz w:val="28"/>
          <w:szCs w:val="28"/>
        </w:rPr>
        <w:t>эволюция взглядов на природу налогообложения</w:t>
      </w:r>
      <w:r w:rsidRPr="00EA7D3A">
        <w:rPr>
          <w:b/>
          <w:bCs/>
          <w:color w:val="000000"/>
          <w:spacing w:val="-2"/>
          <w:sz w:val="28"/>
          <w:szCs w:val="28"/>
        </w:rPr>
        <w:t>»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A7D3A" w:rsidRDefault="00EA7D3A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A7D3A" w:rsidRDefault="00EA7D3A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A7D3A" w:rsidRPr="00EA7D3A" w:rsidRDefault="00EA7D3A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EA7D3A">
        <w:rPr>
          <w:b/>
          <w:bCs/>
          <w:color w:val="000000"/>
          <w:spacing w:val="-2"/>
          <w:sz w:val="28"/>
          <w:szCs w:val="28"/>
        </w:rPr>
        <w:t>МИНСК, 2008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color w:val="000000"/>
          <w:spacing w:val="-2"/>
          <w:sz w:val="28"/>
          <w:szCs w:val="28"/>
        </w:rPr>
        <w:br w:type="page"/>
      </w:r>
      <w:r w:rsidRPr="00EA7D3A">
        <w:rPr>
          <w:color w:val="000000"/>
          <w:spacing w:val="3"/>
          <w:sz w:val="28"/>
          <w:szCs w:val="28"/>
        </w:rPr>
        <w:t xml:space="preserve">Налогообложение является атрибутом суверенитета государства, </w:t>
      </w:r>
      <w:r w:rsidRPr="00EA7D3A">
        <w:rPr>
          <w:color w:val="000000"/>
          <w:sz w:val="28"/>
          <w:szCs w:val="28"/>
        </w:rPr>
        <w:t>его исключительной прерогативой наряду с печатанием денег и изда</w:t>
      </w:r>
      <w:r w:rsidRPr="00EA7D3A">
        <w:rPr>
          <w:color w:val="000000"/>
          <w:sz w:val="28"/>
          <w:szCs w:val="28"/>
        </w:rPr>
        <w:softHyphen/>
        <w:t>нием законов. Посредством налогов финансируется многообразная деятельность государства как института политической власти и как одного из основных субъектов, действующих в экономической систе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ме общества.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>Несмотря на различные теоретические оценки возможности и сте</w:t>
      </w:r>
      <w:r w:rsidRPr="00EA7D3A">
        <w:rPr>
          <w:color w:val="000000"/>
          <w:spacing w:val="-2"/>
          <w:sz w:val="28"/>
          <w:szCs w:val="28"/>
        </w:rPr>
        <w:t>пени государственного вмешательства в экономику, на практике госу</w:t>
      </w:r>
      <w:r w:rsidRPr="00EA7D3A">
        <w:rPr>
          <w:color w:val="000000"/>
          <w:sz w:val="28"/>
          <w:szCs w:val="28"/>
        </w:rPr>
        <w:t xml:space="preserve">дарство является активным участником экономических отношений. </w:t>
      </w:r>
      <w:r w:rsidRPr="00EA7D3A">
        <w:rPr>
          <w:color w:val="000000"/>
          <w:spacing w:val="-2"/>
          <w:sz w:val="28"/>
          <w:szCs w:val="28"/>
        </w:rPr>
        <w:t>Принято выделять следующие основные функции, которые государст</w:t>
      </w:r>
      <w:r w:rsidRPr="00EA7D3A">
        <w:rPr>
          <w:color w:val="000000"/>
          <w:spacing w:val="-1"/>
          <w:sz w:val="28"/>
          <w:szCs w:val="28"/>
        </w:rPr>
        <w:t>во выполняет в экономической (рыночной) системе:</w:t>
      </w:r>
    </w:p>
    <w:p w:rsidR="007D155B" w:rsidRPr="00EA7D3A" w:rsidRDefault="007D155B" w:rsidP="00EA7D3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5"/>
          <w:sz w:val="28"/>
          <w:szCs w:val="28"/>
        </w:rPr>
        <w:t>формирование законодательной базы и социального климата, спо</w:t>
      </w:r>
      <w:r w:rsidRPr="00EA7D3A">
        <w:rPr>
          <w:color w:val="000000"/>
          <w:spacing w:val="-4"/>
          <w:sz w:val="28"/>
          <w:szCs w:val="28"/>
        </w:rPr>
        <w:t>собствующих эффективному функционированию рыночной системы;</w:t>
      </w:r>
    </w:p>
    <w:p w:rsidR="007D155B" w:rsidRPr="00EA7D3A" w:rsidRDefault="007D155B" w:rsidP="00EA7D3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поддержка конкуренции и борьба с монополиями;</w:t>
      </w:r>
    </w:p>
    <w:p w:rsidR="007D155B" w:rsidRPr="00EA7D3A" w:rsidRDefault="007D155B" w:rsidP="00EA7D3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перераспределение доходов и богатства для смягчения проблем, связанных с социальным неравенством;</w:t>
      </w:r>
    </w:p>
    <w:p w:rsidR="007D155B" w:rsidRPr="00EA7D3A" w:rsidRDefault="007D155B" w:rsidP="00EA7D3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>регулирование распределения ресурсов для обеспечения произ</w:t>
      </w:r>
      <w:r w:rsidRPr="00EA7D3A">
        <w:rPr>
          <w:color w:val="000000"/>
          <w:spacing w:val="6"/>
          <w:sz w:val="28"/>
          <w:szCs w:val="28"/>
        </w:rPr>
        <w:t>водства общественных благ и корректировки «внешних» эффектов</w:t>
      </w:r>
      <w:r w:rsidRPr="00EA7D3A">
        <w:rPr>
          <w:color w:val="000000"/>
          <w:spacing w:val="6"/>
          <w:sz w:val="28"/>
          <w:szCs w:val="28"/>
        </w:rPr>
        <w:br/>
      </w:r>
      <w:r w:rsidRPr="00EA7D3A">
        <w:rPr>
          <w:color w:val="000000"/>
          <w:spacing w:val="-2"/>
          <w:sz w:val="28"/>
          <w:szCs w:val="28"/>
        </w:rPr>
        <w:t>(экстерналий);</w:t>
      </w:r>
    </w:p>
    <w:p w:rsidR="007D155B" w:rsidRPr="00EA7D3A" w:rsidRDefault="007D155B" w:rsidP="00EA7D3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2"/>
          <w:sz w:val="28"/>
          <w:szCs w:val="28"/>
        </w:rPr>
        <w:t>оказание стабилизирующего воздействия на уровень инфляции</w:t>
      </w:r>
      <w:r w:rsidRPr="00EA7D3A">
        <w:rPr>
          <w:color w:val="000000"/>
          <w:spacing w:val="2"/>
          <w:sz w:val="28"/>
          <w:szCs w:val="28"/>
        </w:rPr>
        <w:br/>
      </w:r>
      <w:r w:rsidRPr="00EA7D3A">
        <w:rPr>
          <w:color w:val="000000"/>
          <w:spacing w:val="-2"/>
          <w:sz w:val="28"/>
          <w:szCs w:val="28"/>
        </w:rPr>
        <w:t>и занятость.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2"/>
          <w:sz w:val="28"/>
          <w:szCs w:val="28"/>
        </w:rPr>
        <w:t>Возникновение и существование налогов обусловлено необходимо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стью удовлетворять коллективные (общественные) потребности граж</w:t>
      </w:r>
      <w:r w:rsidRPr="00EA7D3A">
        <w:rPr>
          <w:color w:val="000000"/>
          <w:spacing w:val="-1"/>
          <w:sz w:val="28"/>
          <w:szCs w:val="28"/>
        </w:rPr>
        <w:softHyphen/>
        <w:t>дан. Налогообложение, по сути, представляет собой процесс обобще</w:t>
      </w:r>
      <w:r w:rsidRPr="00EA7D3A">
        <w:rPr>
          <w:color w:val="000000"/>
          <w:spacing w:val="-1"/>
          <w:sz w:val="28"/>
          <w:szCs w:val="28"/>
        </w:rPr>
        <w:softHyphen/>
        <w:t xml:space="preserve">ствления части индивидуальных доходов (имуществ) для обеспечения </w:t>
      </w:r>
      <w:r w:rsidRPr="00EA7D3A">
        <w:rPr>
          <w:color w:val="000000"/>
          <w:sz w:val="28"/>
          <w:szCs w:val="28"/>
        </w:rPr>
        <w:t>совместного существования их владельцев и последующего коллек</w:t>
      </w:r>
      <w:r w:rsidRPr="00EA7D3A">
        <w:rPr>
          <w:color w:val="000000"/>
          <w:sz w:val="28"/>
          <w:szCs w:val="28"/>
        </w:rPr>
        <w:softHyphen/>
        <w:t>тивного потребления в виде общественных благ.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color w:val="000000"/>
          <w:sz w:val="28"/>
          <w:szCs w:val="28"/>
        </w:rPr>
        <w:t xml:space="preserve">Общественные (коллективные) блага </w:t>
      </w:r>
      <w:r w:rsidRPr="00EA7D3A">
        <w:rPr>
          <w:color w:val="000000"/>
          <w:sz w:val="28"/>
          <w:szCs w:val="28"/>
        </w:rPr>
        <w:t>- это такие товары и услу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ги, производство которых неэффективно на частных рынках, посколь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1"/>
          <w:sz w:val="28"/>
          <w:szCs w:val="28"/>
        </w:rPr>
        <w:t>ку они не могут быть предоставлены одному лицу так, чтобы одно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 xml:space="preserve">временно не попасть в распоряжение других лиц, и, кроме того, могут </w:t>
      </w:r>
      <w:r w:rsidRPr="00EA7D3A">
        <w:rPr>
          <w:color w:val="000000"/>
          <w:spacing w:val="-6"/>
          <w:sz w:val="28"/>
          <w:szCs w:val="28"/>
        </w:rPr>
        <w:t>предоставляться им без дополнительных затрат. К общественным благам</w:t>
      </w:r>
      <w:r w:rsidR="00EA7D3A">
        <w:rPr>
          <w:color w:val="000000"/>
          <w:spacing w:val="-6"/>
          <w:sz w:val="28"/>
          <w:szCs w:val="28"/>
        </w:rPr>
        <w:t xml:space="preserve"> </w:t>
      </w:r>
      <w:r w:rsidRPr="00EA7D3A">
        <w:rPr>
          <w:color w:val="000000"/>
          <w:spacing w:val="-6"/>
          <w:sz w:val="28"/>
          <w:szCs w:val="28"/>
        </w:rPr>
        <w:t>относятся, например, национальная оборона, правоохранительная систе</w:t>
      </w:r>
      <w:r w:rsidRPr="00EA7D3A">
        <w:rPr>
          <w:color w:val="000000"/>
          <w:spacing w:val="-6"/>
          <w:sz w:val="28"/>
          <w:szCs w:val="28"/>
        </w:rPr>
        <w:softHyphen/>
      </w:r>
      <w:r w:rsidRPr="00EA7D3A">
        <w:rPr>
          <w:color w:val="000000"/>
          <w:spacing w:val="-5"/>
          <w:sz w:val="28"/>
          <w:szCs w:val="28"/>
        </w:rPr>
        <w:t>ма, государственное управление, автомагистрали национального значе</w:t>
      </w:r>
      <w:r w:rsidRPr="00EA7D3A">
        <w:rPr>
          <w:color w:val="000000"/>
          <w:spacing w:val="-5"/>
          <w:sz w:val="28"/>
          <w:szCs w:val="28"/>
        </w:rPr>
        <w:softHyphen/>
      </w:r>
      <w:r w:rsidRPr="00EA7D3A">
        <w:rPr>
          <w:color w:val="000000"/>
          <w:spacing w:val="-6"/>
          <w:sz w:val="28"/>
          <w:szCs w:val="28"/>
        </w:rPr>
        <w:t>ния, система всеобщего среднего образования и т. п.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Для того чтобы общество могло пользоваться такими благами и ус</w:t>
      </w:r>
      <w:r w:rsidRPr="00EA7D3A">
        <w:rPr>
          <w:color w:val="000000"/>
          <w:spacing w:val="-1"/>
          <w:sz w:val="28"/>
          <w:szCs w:val="28"/>
        </w:rPr>
        <w:softHyphen/>
        <w:t>лугами, не допуская при этом дефицитного выделения ресурсов, госу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1"/>
          <w:sz w:val="28"/>
          <w:szCs w:val="28"/>
        </w:rPr>
        <w:t>дарство берет на себя их производство и финансирует его за счет на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3"/>
          <w:sz w:val="28"/>
          <w:szCs w:val="28"/>
        </w:rPr>
        <w:t>логов.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>Кроме того, посредством налогов государство может вернуть про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 xml:space="preserve">изводство и потребление каких-либо товаров к оптимальному уровню, </w:t>
      </w:r>
      <w:r w:rsidRPr="00EA7D3A">
        <w:rPr>
          <w:color w:val="000000"/>
          <w:spacing w:val="1"/>
          <w:sz w:val="28"/>
          <w:szCs w:val="28"/>
        </w:rPr>
        <w:t>то есть такому, который может быть достигнут рынком при отсутст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вии так называемых «внешних» эффектов - не отраженных в цене то</w:t>
      </w:r>
      <w:r w:rsidRPr="00EA7D3A">
        <w:rPr>
          <w:color w:val="000000"/>
          <w:spacing w:val="-1"/>
          <w:sz w:val="28"/>
          <w:szCs w:val="28"/>
        </w:rPr>
        <w:softHyphen/>
        <w:t xml:space="preserve">вара издержек или выгод его производства (потребления) для третьих </w:t>
      </w:r>
      <w:r w:rsidRPr="00EA7D3A">
        <w:rPr>
          <w:color w:val="000000"/>
          <w:spacing w:val="2"/>
          <w:sz w:val="28"/>
          <w:szCs w:val="28"/>
        </w:rPr>
        <w:t xml:space="preserve">лиц, не являющихся в данном случае покупателями или продавцами. </w:t>
      </w:r>
      <w:r w:rsidRPr="00EA7D3A">
        <w:rPr>
          <w:color w:val="000000"/>
          <w:spacing w:val="-2"/>
          <w:sz w:val="28"/>
          <w:szCs w:val="28"/>
        </w:rPr>
        <w:t xml:space="preserve">К внешним издержкам относится, например, загрязнение окружающей </w:t>
      </w:r>
      <w:r w:rsidRPr="00EA7D3A">
        <w:rPr>
          <w:color w:val="000000"/>
          <w:spacing w:val="2"/>
          <w:sz w:val="28"/>
          <w:szCs w:val="28"/>
        </w:rPr>
        <w:t xml:space="preserve">среды, а к внешним выгодам - диспансеризация населения (прививки </w:t>
      </w:r>
      <w:r w:rsidRPr="00EA7D3A">
        <w:rPr>
          <w:color w:val="000000"/>
          <w:spacing w:val="-2"/>
          <w:sz w:val="28"/>
          <w:szCs w:val="28"/>
        </w:rPr>
        <w:t>и т. п.).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>Исторически наиболее ранними формами налогов были жертво</w:t>
      </w:r>
      <w:r w:rsidRPr="00EA7D3A">
        <w:rPr>
          <w:color w:val="000000"/>
          <w:sz w:val="28"/>
          <w:szCs w:val="28"/>
        </w:rPr>
        <w:softHyphen/>
        <w:t xml:space="preserve">приношения и дань с побежденных. Первоначально налоги носили </w:t>
      </w:r>
      <w:r w:rsidRPr="00EA7D3A">
        <w:rPr>
          <w:color w:val="000000"/>
          <w:spacing w:val="1"/>
          <w:sz w:val="28"/>
          <w:szCs w:val="28"/>
        </w:rPr>
        <w:t>временный характер и лишь в эпоху Нового времени стали постоян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ным источником государственных доходов.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9"/>
          <w:sz w:val="28"/>
          <w:szCs w:val="28"/>
        </w:rPr>
        <w:t xml:space="preserve">В развитии налогообложения принято выделять </w:t>
      </w:r>
      <w:r w:rsidRPr="00EA7D3A">
        <w:rPr>
          <w:b/>
          <w:bCs/>
          <w:i/>
          <w:iCs/>
          <w:color w:val="000000"/>
          <w:spacing w:val="-9"/>
          <w:sz w:val="28"/>
          <w:szCs w:val="28"/>
        </w:rPr>
        <w:t>три основных этапа: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i/>
          <w:iCs/>
          <w:color w:val="000000"/>
          <w:spacing w:val="-5"/>
          <w:sz w:val="28"/>
          <w:szCs w:val="28"/>
        </w:rPr>
        <w:t xml:space="preserve">Первый </w:t>
      </w:r>
      <w:r w:rsidRPr="00EA7D3A">
        <w:rPr>
          <w:color w:val="000000"/>
          <w:spacing w:val="-5"/>
          <w:sz w:val="28"/>
          <w:szCs w:val="28"/>
        </w:rPr>
        <w:t>- от древнего мира до конца средних веков. На этом этапе го</w:t>
      </w:r>
      <w:r w:rsidRPr="00EA7D3A">
        <w:rPr>
          <w:color w:val="000000"/>
          <w:spacing w:val="-5"/>
          <w:sz w:val="28"/>
          <w:szCs w:val="28"/>
        </w:rPr>
        <w:softHyphen/>
      </w:r>
      <w:r w:rsidRPr="00EA7D3A">
        <w:rPr>
          <w:color w:val="000000"/>
          <w:spacing w:val="-7"/>
          <w:sz w:val="28"/>
          <w:szCs w:val="28"/>
        </w:rPr>
        <w:t xml:space="preserve">сударство определяет общую сумму средств, которую оно хочет получить </w:t>
      </w:r>
      <w:r w:rsidRPr="00EA7D3A">
        <w:rPr>
          <w:color w:val="000000"/>
          <w:spacing w:val="-6"/>
          <w:sz w:val="28"/>
          <w:szCs w:val="28"/>
        </w:rPr>
        <w:t>с населения, а сбор ее поручает городу или общине. Между государством и налогоплательщиками, как правило, стоят посредники-откупщики.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i/>
          <w:iCs/>
          <w:color w:val="000000"/>
          <w:spacing w:val="-1"/>
          <w:sz w:val="28"/>
          <w:szCs w:val="28"/>
        </w:rPr>
        <w:t xml:space="preserve">Второй </w:t>
      </w:r>
      <w:r w:rsidRPr="00EA7D3A">
        <w:rPr>
          <w:color w:val="000000"/>
          <w:spacing w:val="-1"/>
          <w:sz w:val="28"/>
          <w:szCs w:val="28"/>
        </w:rPr>
        <w:t xml:space="preserve">- </w:t>
      </w:r>
      <w:r w:rsidRPr="00EA7D3A">
        <w:rPr>
          <w:color w:val="000000"/>
          <w:spacing w:val="-1"/>
          <w:sz w:val="28"/>
          <w:szCs w:val="28"/>
          <w:lang w:val="en-US"/>
        </w:rPr>
        <w:t>XVI</w:t>
      </w:r>
      <w:r w:rsidRPr="00EA7D3A">
        <w:rPr>
          <w:color w:val="000000"/>
          <w:spacing w:val="-1"/>
          <w:sz w:val="28"/>
          <w:szCs w:val="28"/>
        </w:rPr>
        <w:t xml:space="preserve"> - начало </w:t>
      </w:r>
      <w:r w:rsidRPr="00EA7D3A">
        <w:rPr>
          <w:color w:val="000000"/>
          <w:spacing w:val="-1"/>
          <w:sz w:val="28"/>
          <w:szCs w:val="28"/>
          <w:lang w:val="en-US"/>
        </w:rPr>
        <w:t>XIX</w:t>
      </w:r>
      <w:r w:rsidRPr="00EA7D3A">
        <w:rPr>
          <w:color w:val="000000"/>
          <w:spacing w:val="-1"/>
          <w:sz w:val="28"/>
          <w:szCs w:val="28"/>
        </w:rPr>
        <w:t xml:space="preserve"> в. (эпоха первоначального накопления </w:t>
      </w:r>
      <w:r w:rsidRPr="00EA7D3A">
        <w:rPr>
          <w:color w:val="000000"/>
          <w:sz w:val="28"/>
          <w:szCs w:val="28"/>
        </w:rPr>
        <w:t xml:space="preserve">капитала). Создается сеть государственных финансовых учреждений, </w:t>
      </w:r>
      <w:r w:rsidRPr="00EA7D3A">
        <w:rPr>
          <w:color w:val="000000"/>
          <w:spacing w:val="1"/>
          <w:sz w:val="28"/>
          <w:szCs w:val="28"/>
        </w:rPr>
        <w:t xml:space="preserve">государство устанавливает квоты и наблюдает за сбором налогов, но </w:t>
      </w:r>
      <w:r w:rsidRPr="00EA7D3A">
        <w:rPr>
          <w:color w:val="000000"/>
          <w:sz w:val="28"/>
          <w:szCs w:val="28"/>
        </w:rPr>
        <w:t>роль откупщиков еще достаточно велика.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i/>
          <w:iCs/>
          <w:color w:val="000000"/>
          <w:spacing w:val="-1"/>
          <w:sz w:val="28"/>
          <w:szCs w:val="28"/>
        </w:rPr>
        <w:t xml:space="preserve">Третий </w:t>
      </w:r>
      <w:r w:rsidRPr="00EA7D3A">
        <w:rPr>
          <w:color w:val="000000"/>
          <w:spacing w:val="-1"/>
          <w:sz w:val="28"/>
          <w:szCs w:val="28"/>
        </w:rPr>
        <w:t xml:space="preserve">- современный этап - с первой трети </w:t>
      </w:r>
      <w:r w:rsidRPr="00EA7D3A">
        <w:rPr>
          <w:color w:val="000000"/>
          <w:spacing w:val="-1"/>
          <w:sz w:val="28"/>
          <w:szCs w:val="28"/>
          <w:lang w:val="en-US"/>
        </w:rPr>
        <w:t>XIX</w:t>
      </w:r>
      <w:r w:rsidRPr="00EA7D3A">
        <w:rPr>
          <w:color w:val="000000"/>
          <w:spacing w:val="-1"/>
          <w:sz w:val="28"/>
          <w:szCs w:val="28"/>
        </w:rPr>
        <w:t xml:space="preserve"> в. до настоящего времени. Все функции установления и сбора налогов берет на себя го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z w:val="28"/>
          <w:szCs w:val="28"/>
        </w:rPr>
        <w:t>сударство, между налогоплательщиками и государством не существу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ет посредников.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4"/>
          <w:sz w:val="28"/>
          <w:szCs w:val="28"/>
        </w:rPr>
        <w:t xml:space="preserve">Экономическая наука изначально рассматривала налоговую систему </w:t>
      </w:r>
      <w:r w:rsidRPr="00EA7D3A">
        <w:rPr>
          <w:color w:val="000000"/>
          <w:spacing w:val="-2"/>
          <w:sz w:val="28"/>
          <w:szCs w:val="28"/>
        </w:rPr>
        <w:t>как важнейшее звено кругооборота экономических ресурсов. Но по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скольку практика налогообложения опережала теорию, то задачей эко</w:t>
      </w:r>
      <w:r w:rsidRPr="00EA7D3A">
        <w:rPr>
          <w:color w:val="000000"/>
          <w:spacing w:val="-4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номистов, философов и правоведов стало научное обоснование объек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тивной необходимости уплаты налогов и определение их сущности.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10"/>
          <w:sz w:val="28"/>
          <w:szCs w:val="28"/>
        </w:rPr>
        <w:t xml:space="preserve">Теоретические основы налогообложения начали разрабатываться в </w:t>
      </w:r>
      <w:r w:rsidRPr="00EA7D3A">
        <w:rPr>
          <w:color w:val="000000"/>
          <w:spacing w:val="-10"/>
          <w:sz w:val="28"/>
          <w:szCs w:val="28"/>
          <w:lang w:val="en-US"/>
        </w:rPr>
        <w:t>XVII</w:t>
      </w:r>
      <w:r w:rsidRPr="00EA7D3A">
        <w:rPr>
          <w:color w:val="000000"/>
          <w:spacing w:val="-10"/>
          <w:sz w:val="28"/>
          <w:szCs w:val="28"/>
        </w:rPr>
        <w:t xml:space="preserve"> </w:t>
      </w:r>
      <w:r w:rsidRPr="00EA7D3A">
        <w:rPr>
          <w:color w:val="000000"/>
          <w:spacing w:val="-5"/>
          <w:sz w:val="28"/>
          <w:szCs w:val="28"/>
        </w:rPr>
        <w:t xml:space="preserve">в. (Ф. Бэкон, Т. Гоббс, Дж. Локк, У. Петти). В </w:t>
      </w:r>
      <w:r w:rsidRPr="00EA7D3A">
        <w:rPr>
          <w:color w:val="000000"/>
          <w:spacing w:val="-5"/>
          <w:sz w:val="28"/>
          <w:szCs w:val="28"/>
          <w:lang w:val="en-US"/>
        </w:rPr>
        <w:t>XVIII</w:t>
      </w:r>
      <w:r w:rsidRPr="00EA7D3A">
        <w:rPr>
          <w:color w:val="000000"/>
          <w:spacing w:val="-5"/>
          <w:sz w:val="28"/>
          <w:szCs w:val="28"/>
        </w:rPr>
        <w:t>-</w:t>
      </w:r>
      <w:r w:rsidRPr="00EA7D3A">
        <w:rPr>
          <w:color w:val="000000"/>
          <w:spacing w:val="-5"/>
          <w:sz w:val="28"/>
          <w:szCs w:val="28"/>
          <w:lang w:val="en-US"/>
        </w:rPr>
        <w:t>XIX</w:t>
      </w:r>
      <w:r w:rsidRPr="00EA7D3A">
        <w:rPr>
          <w:color w:val="000000"/>
          <w:spacing w:val="-5"/>
          <w:sz w:val="28"/>
          <w:szCs w:val="28"/>
        </w:rPr>
        <w:t xml:space="preserve"> вв. появляются </w:t>
      </w:r>
      <w:r w:rsidRPr="00EA7D3A">
        <w:rPr>
          <w:color w:val="000000"/>
          <w:spacing w:val="-9"/>
          <w:sz w:val="28"/>
          <w:szCs w:val="28"/>
        </w:rPr>
        <w:t>различные теории налогов. Наиболее известными среди них были:</w:t>
      </w:r>
    </w:p>
    <w:p w:rsidR="007D155B" w:rsidRPr="00EA7D3A" w:rsidRDefault="007D155B" w:rsidP="00EA7D3A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8"/>
          <w:sz w:val="28"/>
          <w:szCs w:val="28"/>
        </w:rPr>
        <w:t>а)</w:t>
      </w:r>
      <w:r w:rsidRPr="00EA7D3A">
        <w:rPr>
          <w:color w:val="000000"/>
          <w:sz w:val="28"/>
          <w:szCs w:val="28"/>
        </w:rPr>
        <w:tab/>
        <w:t>теории выгоды, интереса, фискального договора, рассматривав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z w:val="28"/>
          <w:szCs w:val="28"/>
        </w:rPr>
        <w:br/>
      </w:r>
      <w:r w:rsidRPr="00EA7D3A">
        <w:rPr>
          <w:color w:val="000000"/>
          <w:spacing w:val="1"/>
          <w:sz w:val="28"/>
          <w:szCs w:val="28"/>
        </w:rPr>
        <w:t xml:space="preserve">шие налог как плату, вносимую гражданином за охрану его личной и </w:t>
      </w:r>
      <w:r w:rsidRPr="00EA7D3A">
        <w:rPr>
          <w:color w:val="000000"/>
          <w:spacing w:val="4"/>
          <w:sz w:val="28"/>
          <w:szCs w:val="28"/>
        </w:rPr>
        <w:t>имущественной безопасности, за другие услуги, оказываемые госу</w:t>
      </w:r>
      <w:r w:rsidRPr="00EA7D3A">
        <w:rPr>
          <w:color w:val="000000"/>
          <w:spacing w:val="-1"/>
          <w:sz w:val="28"/>
          <w:szCs w:val="28"/>
        </w:rPr>
        <w:t>дарством (С. Вобан, Ш. Монтескье, О. Мирабо);</w:t>
      </w:r>
    </w:p>
    <w:p w:rsidR="007D155B" w:rsidRPr="00EA7D3A" w:rsidRDefault="007D155B" w:rsidP="00EA7D3A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7"/>
          <w:sz w:val="28"/>
          <w:szCs w:val="28"/>
        </w:rPr>
        <w:t>б)</w:t>
      </w:r>
      <w:r w:rsidRPr="00EA7D3A">
        <w:rPr>
          <w:color w:val="000000"/>
          <w:sz w:val="28"/>
          <w:szCs w:val="28"/>
        </w:rPr>
        <w:tab/>
        <w:t>теория налога как страховой премии (А. Тьер, Д. Маккулох);</w:t>
      </w:r>
    </w:p>
    <w:p w:rsidR="007D155B" w:rsidRPr="00EA7D3A" w:rsidRDefault="007D155B" w:rsidP="00EA7D3A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5"/>
          <w:sz w:val="28"/>
          <w:szCs w:val="28"/>
        </w:rPr>
        <w:t>в)</w:t>
      </w:r>
      <w:r w:rsidRPr="00EA7D3A">
        <w:rPr>
          <w:color w:val="000000"/>
          <w:sz w:val="28"/>
          <w:szCs w:val="28"/>
        </w:rPr>
        <w:tab/>
      </w:r>
      <w:r w:rsidRPr="00EA7D3A">
        <w:rPr>
          <w:color w:val="000000"/>
          <w:spacing w:val="2"/>
          <w:sz w:val="28"/>
          <w:szCs w:val="28"/>
        </w:rPr>
        <w:t>теория обмена (эквивалента), рассматривавшая налог как спра</w:t>
      </w:r>
      <w:r w:rsidRPr="00EA7D3A">
        <w:rPr>
          <w:color w:val="000000"/>
          <w:spacing w:val="2"/>
          <w:sz w:val="28"/>
          <w:szCs w:val="28"/>
        </w:rPr>
        <w:softHyphen/>
      </w:r>
      <w:r w:rsidRPr="00EA7D3A">
        <w:rPr>
          <w:color w:val="000000"/>
          <w:spacing w:val="2"/>
          <w:sz w:val="28"/>
          <w:szCs w:val="28"/>
        </w:rPr>
        <w:br/>
      </w:r>
      <w:r w:rsidRPr="00EA7D3A">
        <w:rPr>
          <w:color w:val="000000"/>
          <w:spacing w:val="5"/>
          <w:sz w:val="28"/>
          <w:szCs w:val="28"/>
        </w:rPr>
        <w:t xml:space="preserve">ведливую плату за услуги государства и в то же время понимавшая </w:t>
      </w:r>
      <w:r w:rsidRPr="00EA7D3A">
        <w:rPr>
          <w:color w:val="000000"/>
          <w:spacing w:val="-2"/>
          <w:sz w:val="28"/>
          <w:szCs w:val="28"/>
        </w:rPr>
        <w:t>его как чистый убыток для общества (А. Смит, Д. Рикардо, Ж. Б. Сэй);</w:t>
      </w:r>
    </w:p>
    <w:p w:rsidR="007D155B" w:rsidRPr="00EA7D3A" w:rsidRDefault="007D155B" w:rsidP="00EA7D3A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5"/>
          <w:sz w:val="28"/>
          <w:szCs w:val="28"/>
        </w:rPr>
        <w:t>г)</w:t>
      </w:r>
      <w:r w:rsidRPr="00EA7D3A">
        <w:rPr>
          <w:color w:val="000000"/>
          <w:sz w:val="28"/>
          <w:szCs w:val="28"/>
        </w:rPr>
        <w:tab/>
      </w:r>
      <w:r w:rsidRPr="00EA7D3A">
        <w:rPr>
          <w:color w:val="000000"/>
          <w:spacing w:val="5"/>
          <w:sz w:val="28"/>
          <w:szCs w:val="28"/>
        </w:rPr>
        <w:t>«теория наслаждения», трактовавшая налог как цену, уплачи</w:t>
      </w:r>
      <w:r w:rsidRPr="00EA7D3A">
        <w:rPr>
          <w:color w:val="000000"/>
          <w:spacing w:val="2"/>
          <w:sz w:val="28"/>
          <w:szCs w:val="28"/>
        </w:rPr>
        <w:t>ваемую гражданином за наслаждение, получаемое им от обществен</w:t>
      </w:r>
      <w:r w:rsidRPr="00EA7D3A">
        <w:rPr>
          <w:color w:val="000000"/>
          <w:spacing w:val="-2"/>
          <w:sz w:val="28"/>
          <w:szCs w:val="28"/>
        </w:rPr>
        <w:t>ного порядка, правосудия, защиты личности и собственности (Ж. Сис</w:t>
      </w:r>
      <w:r w:rsidRPr="00EA7D3A">
        <w:rPr>
          <w:color w:val="000000"/>
          <w:spacing w:val="-3"/>
          <w:sz w:val="28"/>
          <w:szCs w:val="28"/>
        </w:rPr>
        <w:t>монди);</w:t>
      </w:r>
    </w:p>
    <w:p w:rsidR="007D155B" w:rsidRPr="00EA7D3A" w:rsidRDefault="007D155B" w:rsidP="00EA7D3A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5"/>
          <w:sz w:val="28"/>
          <w:szCs w:val="28"/>
        </w:rPr>
        <w:t>д)</w:t>
      </w:r>
      <w:r w:rsidRPr="00EA7D3A">
        <w:rPr>
          <w:color w:val="000000"/>
          <w:sz w:val="28"/>
          <w:szCs w:val="28"/>
        </w:rPr>
        <w:tab/>
      </w:r>
      <w:r w:rsidRPr="00EA7D3A">
        <w:rPr>
          <w:color w:val="000000"/>
          <w:spacing w:val="5"/>
          <w:sz w:val="28"/>
          <w:szCs w:val="28"/>
        </w:rPr>
        <w:t xml:space="preserve">«теория жертвы», подчеркивавшая принудительный характер </w:t>
      </w:r>
      <w:r w:rsidRPr="00EA7D3A">
        <w:rPr>
          <w:color w:val="000000"/>
          <w:spacing w:val="-1"/>
          <w:sz w:val="28"/>
          <w:szCs w:val="28"/>
        </w:rPr>
        <w:t>налогообложения (Д. С. Милль).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 xml:space="preserve">В последней четверти </w:t>
      </w:r>
      <w:r w:rsidRPr="00EA7D3A">
        <w:rPr>
          <w:color w:val="000000"/>
          <w:spacing w:val="1"/>
          <w:sz w:val="28"/>
          <w:szCs w:val="28"/>
          <w:lang w:val="en-US"/>
        </w:rPr>
        <w:t>XIX</w:t>
      </w:r>
      <w:r w:rsidRPr="00EA7D3A">
        <w:rPr>
          <w:color w:val="000000"/>
          <w:spacing w:val="1"/>
          <w:sz w:val="28"/>
          <w:szCs w:val="28"/>
        </w:rPr>
        <w:t xml:space="preserve"> - начале </w:t>
      </w:r>
      <w:r w:rsidRPr="00EA7D3A">
        <w:rPr>
          <w:color w:val="000000"/>
          <w:spacing w:val="1"/>
          <w:sz w:val="28"/>
          <w:szCs w:val="28"/>
          <w:lang w:val="en-US"/>
        </w:rPr>
        <w:t>XX</w:t>
      </w:r>
      <w:r w:rsidRPr="00EA7D3A">
        <w:rPr>
          <w:color w:val="000000"/>
          <w:spacing w:val="1"/>
          <w:sz w:val="28"/>
          <w:szCs w:val="28"/>
        </w:rPr>
        <w:t xml:space="preserve"> в. была сформулирована теория коллективных (общественных) потребностей, рассматриваю</w:t>
      </w:r>
      <w:r w:rsidRPr="00EA7D3A">
        <w:rPr>
          <w:color w:val="000000"/>
          <w:sz w:val="28"/>
          <w:szCs w:val="28"/>
        </w:rPr>
        <w:t>щая налоги как источник покрытия и эквивалент оказываемых госу</w:t>
      </w:r>
      <w:r w:rsidRPr="00EA7D3A">
        <w:rPr>
          <w:color w:val="000000"/>
          <w:spacing w:val="-1"/>
          <w:sz w:val="28"/>
          <w:szCs w:val="28"/>
        </w:rPr>
        <w:t>дарством коллективных услуг. Вплоть до настоящего времени все из</w:t>
      </w:r>
      <w:r w:rsidRPr="00EA7D3A">
        <w:rPr>
          <w:color w:val="000000"/>
          <w:spacing w:val="4"/>
          <w:sz w:val="28"/>
          <w:szCs w:val="28"/>
        </w:rPr>
        <w:t xml:space="preserve">вестные экономические школы в вопросах налогообложения </w:t>
      </w:r>
      <w:r w:rsidRPr="00EA7D3A">
        <w:rPr>
          <w:color w:val="000000"/>
          <w:spacing w:val="-1"/>
          <w:sz w:val="28"/>
          <w:szCs w:val="28"/>
        </w:rPr>
        <w:t>придерживаются этой теории.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 xml:space="preserve">Особый вклад в развитие теории налогов (конец </w:t>
      </w:r>
      <w:r w:rsidRPr="00EA7D3A">
        <w:rPr>
          <w:color w:val="000000"/>
          <w:sz w:val="28"/>
          <w:szCs w:val="28"/>
          <w:lang w:val="en-US"/>
        </w:rPr>
        <w:t>XIX</w:t>
      </w:r>
      <w:r w:rsidRPr="00EA7D3A">
        <w:rPr>
          <w:color w:val="000000"/>
          <w:sz w:val="28"/>
          <w:szCs w:val="28"/>
        </w:rPr>
        <w:t>-</w:t>
      </w:r>
      <w:r w:rsidRPr="00EA7D3A">
        <w:rPr>
          <w:color w:val="000000"/>
          <w:sz w:val="28"/>
          <w:szCs w:val="28"/>
          <w:lang w:val="en-US"/>
        </w:rPr>
        <w:t>XX</w:t>
      </w:r>
      <w:r w:rsidRPr="00EA7D3A">
        <w:rPr>
          <w:color w:val="000000"/>
          <w:sz w:val="28"/>
          <w:szCs w:val="28"/>
        </w:rPr>
        <w:t xml:space="preserve"> вв.) вне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 xml:space="preserve">сли: А. Вагнер (немецкая школа), Сакс (австрийская школа), Ф. Нитти </w:t>
      </w:r>
      <w:r w:rsidRPr="00EA7D3A">
        <w:rPr>
          <w:color w:val="000000"/>
          <w:spacing w:val="1"/>
          <w:sz w:val="28"/>
          <w:szCs w:val="28"/>
        </w:rPr>
        <w:t>(итальянская финансовая школа), Э. Селигман, Д. М. Кейнс, Э. Хан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сен, П. Самуэльсон, Р. Масгрейв, А. Лаффер.</w:t>
      </w:r>
    </w:p>
    <w:p w:rsidR="007D155B" w:rsidRPr="00EA7D3A" w:rsidRDefault="00EA7D3A" w:rsidP="00EA7D3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  <w:r w:rsidR="007D155B" w:rsidRPr="00EA7D3A">
        <w:rPr>
          <w:b/>
          <w:bCs/>
          <w:color w:val="000000"/>
          <w:spacing w:val="-1"/>
          <w:sz w:val="28"/>
          <w:szCs w:val="28"/>
        </w:rPr>
        <w:t>ФУНКЦИИ НАЛОГОВ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color w:val="000000"/>
          <w:spacing w:val="-2"/>
          <w:sz w:val="28"/>
          <w:szCs w:val="28"/>
        </w:rPr>
        <w:t xml:space="preserve">Налог </w:t>
      </w:r>
      <w:r w:rsidRPr="00EA7D3A">
        <w:rPr>
          <w:color w:val="000000"/>
          <w:spacing w:val="-2"/>
          <w:sz w:val="28"/>
          <w:szCs w:val="28"/>
        </w:rPr>
        <w:t>- это обязательный безвозмездный платеж, взимаемый госу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 xml:space="preserve">дарством с домохозяйств (физических лиц) и фирм (юридических лиц) </w:t>
      </w:r>
      <w:r w:rsidRPr="00EA7D3A">
        <w:rPr>
          <w:color w:val="000000"/>
          <w:sz w:val="28"/>
          <w:szCs w:val="28"/>
        </w:rPr>
        <w:t xml:space="preserve">для покрытия общегосударственных потребностей. Налоги поступают </w:t>
      </w:r>
      <w:r w:rsidRPr="00EA7D3A">
        <w:rPr>
          <w:color w:val="000000"/>
          <w:spacing w:val="-1"/>
          <w:sz w:val="28"/>
          <w:szCs w:val="28"/>
        </w:rPr>
        <w:t>в государственный бюджет.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Основными характеристиками налога являются:</w:t>
      </w:r>
    </w:p>
    <w:p w:rsidR="007D155B" w:rsidRPr="00EA7D3A" w:rsidRDefault="007D155B" w:rsidP="00EA7D3A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 xml:space="preserve">принудительность - налог взимается не в силу договора, а в силу </w:t>
      </w:r>
      <w:r w:rsidRPr="00EA7D3A">
        <w:rPr>
          <w:color w:val="000000"/>
          <w:spacing w:val="-1"/>
          <w:sz w:val="28"/>
          <w:szCs w:val="28"/>
        </w:rPr>
        <w:t>осуществления властных прерогатив государства;</w:t>
      </w:r>
    </w:p>
    <w:p w:rsidR="007D155B" w:rsidRPr="00EA7D3A" w:rsidRDefault="007D155B" w:rsidP="00EA7D3A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2"/>
          <w:sz w:val="28"/>
          <w:szCs w:val="28"/>
        </w:rPr>
        <w:t>обязательность - уплата налога является обязанностью, а не же</w:t>
      </w:r>
      <w:r w:rsidRPr="00EA7D3A">
        <w:rPr>
          <w:color w:val="000000"/>
          <w:spacing w:val="-1"/>
          <w:sz w:val="28"/>
          <w:szCs w:val="28"/>
        </w:rPr>
        <w:t>ланием плательщиков;</w:t>
      </w:r>
    </w:p>
    <w:p w:rsidR="007D155B" w:rsidRPr="00EA7D3A" w:rsidRDefault="007D155B" w:rsidP="00EA7D3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z w:val="28"/>
          <w:szCs w:val="28"/>
        </w:rPr>
        <w:t>безвозмездность - в обмен на уплату налога его плательщики не</w:t>
      </w:r>
      <w:r w:rsidRPr="00EA7D3A">
        <w:rPr>
          <w:color w:val="000000"/>
          <w:spacing w:val="-1"/>
          <w:sz w:val="28"/>
          <w:szCs w:val="28"/>
        </w:rPr>
        <w:t>посредственно не получают товары или услуги;</w:t>
      </w:r>
    </w:p>
    <w:p w:rsidR="007D155B" w:rsidRPr="00EA7D3A" w:rsidRDefault="007D155B" w:rsidP="00EA7D3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3"/>
          <w:sz w:val="28"/>
          <w:szCs w:val="28"/>
        </w:rPr>
        <w:t>обезличенность - налог не закреплен за конкретным видом рас</w:t>
      </w:r>
      <w:r w:rsidRPr="00EA7D3A">
        <w:rPr>
          <w:color w:val="000000"/>
          <w:spacing w:val="-2"/>
          <w:sz w:val="28"/>
          <w:szCs w:val="28"/>
        </w:rPr>
        <w:t>ходов;</w:t>
      </w:r>
    </w:p>
    <w:p w:rsidR="007D155B" w:rsidRPr="00EA7D3A" w:rsidRDefault="007D155B" w:rsidP="00EA7D3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2"/>
          <w:sz w:val="28"/>
          <w:szCs w:val="28"/>
        </w:rPr>
        <w:t xml:space="preserve">законодательная определенность - налог уплачивается в порядке </w:t>
      </w:r>
      <w:r w:rsidRPr="00EA7D3A">
        <w:rPr>
          <w:color w:val="000000"/>
          <w:sz w:val="28"/>
          <w:szCs w:val="28"/>
        </w:rPr>
        <w:t>и на условиях, заранее определенных законодательными актами, при</w:t>
      </w:r>
      <w:r w:rsidRPr="00EA7D3A">
        <w:rPr>
          <w:color w:val="000000"/>
          <w:spacing w:val="12"/>
          <w:sz w:val="28"/>
          <w:szCs w:val="28"/>
        </w:rPr>
        <w:t>чем такая выплата не является штрафом,  наложенным судом за</w:t>
      </w:r>
      <w:r w:rsidRPr="00EA7D3A">
        <w:rPr>
          <w:color w:val="000000"/>
          <w:spacing w:val="-1"/>
          <w:sz w:val="28"/>
          <w:szCs w:val="28"/>
        </w:rPr>
        <w:t>незаконные действия.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color w:val="000000"/>
          <w:sz w:val="28"/>
          <w:szCs w:val="28"/>
        </w:rPr>
        <w:t xml:space="preserve">Налогообложение </w:t>
      </w:r>
      <w:r w:rsidRPr="00EA7D3A">
        <w:rPr>
          <w:color w:val="000000"/>
          <w:sz w:val="28"/>
          <w:szCs w:val="28"/>
        </w:rPr>
        <w:t>представляет собой совокупность финансово-</w:t>
      </w:r>
      <w:r w:rsidRPr="00EA7D3A">
        <w:rPr>
          <w:color w:val="000000"/>
          <w:spacing w:val="-2"/>
          <w:sz w:val="28"/>
          <w:szCs w:val="28"/>
        </w:rPr>
        <w:t xml:space="preserve">экономических и организационно-правовых отношений, возникающих </w:t>
      </w:r>
      <w:r w:rsidRPr="00EA7D3A">
        <w:rPr>
          <w:color w:val="000000"/>
          <w:spacing w:val="-1"/>
          <w:sz w:val="28"/>
          <w:szCs w:val="28"/>
        </w:rPr>
        <w:t>по поводу взимания налогов, то есть властно-принудительного, одно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1"/>
          <w:sz w:val="28"/>
          <w:szCs w:val="28"/>
        </w:rPr>
        <w:t>стороннего и безэквивалентного изъятия части доходов корпоратив</w:t>
      </w:r>
      <w:r w:rsidRPr="00EA7D3A">
        <w:rPr>
          <w:color w:val="000000"/>
          <w:spacing w:val="1"/>
          <w:sz w:val="28"/>
          <w:szCs w:val="28"/>
        </w:rPr>
        <w:softHyphen/>
        <w:t xml:space="preserve">ных или индивидуальных собственников в общегосударственное </w:t>
      </w:r>
      <w:r w:rsidRPr="00EA7D3A">
        <w:rPr>
          <w:color w:val="000000"/>
          <w:spacing w:val="-2"/>
          <w:sz w:val="28"/>
          <w:szCs w:val="28"/>
        </w:rPr>
        <w:t>пользование.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 xml:space="preserve">В экономической системе налоги выполняют следующие основные </w:t>
      </w:r>
      <w:r w:rsidRPr="00EA7D3A">
        <w:rPr>
          <w:b/>
          <w:bCs/>
          <w:color w:val="000000"/>
          <w:spacing w:val="-5"/>
          <w:sz w:val="28"/>
          <w:szCs w:val="28"/>
        </w:rPr>
        <w:t>функции:</w:t>
      </w:r>
    </w:p>
    <w:p w:rsidR="007D155B" w:rsidRPr="00EA7D3A" w:rsidRDefault="007D155B" w:rsidP="00EA7D3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3"/>
          <w:sz w:val="28"/>
          <w:szCs w:val="28"/>
        </w:rPr>
        <w:t>фискальную;</w:t>
      </w:r>
    </w:p>
    <w:p w:rsidR="007D155B" w:rsidRPr="00EA7D3A" w:rsidRDefault="007D155B" w:rsidP="00EA7D3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регулирующую;</w:t>
      </w:r>
    </w:p>
    <w:p w:rsidR="007D155B" w:rsidRPr="00EA7D3A" w:rsidRDefault="007D155B" w:rsidP="00EA7D3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2"/>
          <w:sz w:val="28"/>
          <w:szCs w:val="28"/>
        </w:rPr>
        <w:t>социальную.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i/>
          <w:iCs/>
          <w:color w:val="000000"/>
          <w:spacing w:val="-1"/>
          <w:sz w:val="28"/>
          <w:szCs w:val="28"/>
        </w:rPr>
        <w:t xml:space="preserve">Фискальная </w:t>
      </w:r>
      <w:r w:rsidRPr="00EA7D3A">
        <w:rPr>
          <w:color w:val="000000"/>
          <w:spacing w:val="-1"/>
          <w:sz w:val="28"/>
          <w:szCs w:val="28"/>
        </w:rPr>
        <w:t>функция (от лат. «</w:t>
      </w:r>
      <w:r w:rsidRPr="00EA7D3A">
        <w:rPr>
          <w:color w:val="000000"/>
          <w:spacing w:val="-1"/>
          <w:sz w:val="28"/>
          <w:szCs w:val="28"/>
          <w:lang w:val="en-US"/>
        </w:rPr>
        <w:t>fiscus</w:t>
      </w:r>
      <w:r w:rsidRPr="00EA7D3A">
        <w:rPr>
          <w:color w:val="000000"/>
          <w:spacing w:val="-1"/>
          <w:sz w:val="28"/>
          <w:szCs w:val="28"/>
        </w:rPr>
        <w:t>» - государственная казна) со</w:t>
      </w:r>
      <w:r w:rsidRPr="00EA7D3A">
        <w:rPr>
          <w:color w:val="000000"/>
          <w:spacing w:val="1"/>
          <w:sz w:val="28"/>
          <w:szCs w:val="28"/>
        </w:rPr>
        <w:t>стоит в аккумуляции средств в государственном бюджете для после</w:t>
      </w:r>
      <w:r w:rsidRPr="00EA7D3A">
        <w:rPr>
          <w:color w:val="000000"/>
          <w:spacing w:val="-1"/>
          <w:sz w:val="28"/>
          <w:szCs w:val="28"/>
        </w:rPr>
        <w:t>дующего финансирования государственных расходов. Налоги выполняют прежде всего фискальную функцию.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Эта функция долгое время считалась самодостаточной для выраже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ния сущности и назначения налогов и определяла нейтральный харак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тер налоговой системы, что отвечало принципам классической эконо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1"/>
          <w:sz w:val="28"/>
          <w:szCs w:val="28"/>
        </w:rPr>
        <w:t xml:space="preserve">мической теории о невмешательстве государства в экономическую </w:t>
      </w:r>
      <w:r w:rsidRPr="00EA7D3A">
        <w:rPr>
          <w:color w:val="000000"/>
          <w:sz w:val="28"/>
          <w:szCs w:val="28"/>
        </w:rPr>
        <w:t>жизнь общества. Однако такой подход не учитывал возможности на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логового воздействия на эффективность распределения и использова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ния ресурсов.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>С развитием экономической системы возникла необходимость оп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ределенного корректирующего воздействия государства на макроэко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z w:val="28"/>
          <w:szCs w:val="28"/>
        </w:rPr>
        <w:t xml:space="preserve">номические параметры, что породило </w:t>
      </w:r>
      <w:r w:rsidRPr="00EA7D3A">
        <w:rPr>
          <w:b/>
          <w:bCs/>
          <w:i/>
          <w:iCs/>
          <w:color w:val="000000"/>
          <w:sz w:val="28"/>
          <w:szCs w:val="28"/>
        </w:rPr>
        <w:t xml:space="preserve">регулирующую </w:t>
      </w:r>
      <w:r w:rsidRPr="00EA7D3A">
        <w:rPr>
          <w:color w:val="000000"/>
          <w:sz w:val="28"/>
          <w:szCs w:val="28"/>
        </w:rPr>
        <w:t>(или распреде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лительную) функцию налогов.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>Посредством регулирующей функции налогов обеспечивается пе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 xml:space="preserve">рераспределение через государственный бюджет части доходов фирм, </w:t>
      </w:r>
      <w:r w:rsidRPr="00EA7D3A">
        <w:rPr>
          <w:color w:val="000000"/>
          <w:sz w:val="28"/>
          <w:szCs w:val="28"/>
        </w:rPr>
        <w:t>домохозяйств, отраслей, регионов.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A7D3A">
        <w:rPr>
          <w:color w:val="000000"/>
          <w:sz w:val="28"/>
          <w:szCs w:val="28"/>
        </w:rPr>
        <w:t xml:space="preserve">Налоговое регулирование стало активно практиковаться начиная с </w:t>
      </w:r>
      <w:r w:rsidRPr="00EA7D3A">
        <w:rPr>
          <w:color w:val="000000"/>
          <w:spacing w:val="-1"/>
          <w:sz w:val="28"/>
          <w:szCs w:val="28"/>
        </w:rPr>
        <w:t xml:space="preserve">1930-х гг. </w:t>
      </w:r>
      <w:r w:rsidRPr="00EA7D3A">
        <w:rPr>
          <w:color w:val="000000"/>
          <w:spacing w:val="-1"/>
          <w:sz w:val="28"/>
          <w:szCs w:val="28"/>
          <w:lang w:val="en-US"/>
        </w:rPr>
        <w:t>XX</w:t>
      </w:r>
      <w:r w:rsidRPr="00EA7D3A">
        <w:rPr>
          <w:color w:val="000000"/>
          <w:spacing w:val="-1"/>
          <w:sz w:val="28"/>
          <w:szCs w:val="28"/>
        </w:rPr>
        <w:t xml:space="preserve"> в. в рамках кейнсианской экономической политики.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>Регулирующая функция осуществляется через установление нало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1"/>
          <w:sz w:val="28"/>
          <w:szCs w:val="28"/>
        </w:rPr>
        <w:t>гов и дифференциацию налоговых ставок. Налоговое регулирование оказывает стимулирующее или сдерживающее влияние на производ</w:t>
      </w:r>
      <w:r w:rsidRPr="00EA7D3A">
        <w:rPr>
          <w:color w:val="000000"/>
          <w:spacing w:val="1"/>
          <w:sz w:val="28"/>
          <w:szCs w:val="28"/>
        </w:rPr>
        <w:softHyphen/>
        <w:t>ство, инвестиции и платежеспособный спрос населения. Так, общее понижение налогов ведет к увеличению чистых прибылей, стимули</w:t>
      </w:r>
      <w:r w:rsidRPr="00EA7D3A">
        <w:rPr>
          <w:color w:val="000000"/>
          <w:spacing w:val="1"/>
          <w:sz w:val="28"/>
          <w:szCs w:val="28"/>
        </w:rPr>
        <w:softHyphen/>
        <w:t>рует хозяйственную деятельность, инвестиции и занятость. Повыше</w:t>
      </w:r>
      <w:r w:rsidRPr="00EA7D3A">
        <w:rPr>
          <w:color w:val="000000"/>
          <w:spacing w:val="1"/>
          <w:sz w:val="28"/>
          <w:szCs w:val="28"/>
        </w:rPr>
        <w:softHyphen/>
        <w:t xml:space="preserve">ние же налогов - обычный способ борьбы с «перегревом» рыночной </w:t>
      </w:r>
      <w:r w:rsidRPr="00EA7D3A">
        <w:rPr>
          <w:color w:val="000000"/>
          <w:spacing w:val="-2"/>
          <w:sz w:val="28"/>
          <w:szCs w:val="28"/>
        </w:rPr>
        <w:t>конъюнктуры.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>Налоговое регулирование играет значительную роль и во внешне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z w:val="28"/>
          <w:szCs w:val="28"/>
        </w:rPr>
        <w:t>экономической деятельности. Изменение таможенных пошлин суще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ственно влияет на внешнеторговый оборот.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9"/>
          <w:sz w:val="28"/>
          <w:szCs w:val="28"/>
        </w:rPr>
        <w:t>Стимулирующее воздействие налогов реализуется через систему выбо</w:t>
      </w:r>
      <w:r w:rsidRPr="00EA7D3A">
        <w:rPr>
          <w:color w:val="000000"/>
          <w:spacing w:val="-6"/>
          <w:sz w:val="28"/>
          <w:szCs w:val="28"/>
        </w:rPr>
        <w:t xml:space="preserve">рочных льгот, исключений, преференций при сохранении общих основ и структуры налогового законодательства. Такие льготы предоставляются, </w:t>
      </w:r>
      <w:r w:rsidRPr="00EA7D3A">
        <w:rPr>
          <w:color w:val="000000"/>
          <w:spacing w:val="-8"/>
          <w:sz w:val="28"/>
          <w:szCs w:val="28"/>
        </w:rPr>
        <w:t xml:space="preserve">как правило, с условием их целевого использования налогоплателыциками </w:t>
      </w:r>
      <w:r w:rsidRPr="00EA7D3A">
        <w:rPr>
          <w:color w:val="000000"/>
          <w:spacing w:val="-9"/>
          <w:sz w:val="28"/>
          <w:szCs w:val="28"/>
        </w:rPr>
        <w:t>в соответствии с экономической политикой государства.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4"/>
          <w:sz w:val="28"/>
          <w:szCs w:val="28"/>
        </w:rPr>
        <w:t>Налоговые льготы используются и для смягчения социального нера</w:t>
      </w:r>
      <w:r w:rsidRPr="00EA7D3A">
        <w:rPr>
          <w:color w:val="000000"/>
          <w:spacing w:val="-4"/>
          <w:sz w:val="28"/>
          <w:szCs w:val="28"/>
        </w:rPr>
        <w:softHyphen/>
        <w:t xml:space="preserve">венства. Здесь проявляется </w:t>
      </w:r>
      <w:r w:rsidRPr="00EA7D3A">
        <w:rPr>
          <w:b/>
          <w:bCs/>
          <w:i/>
          <w:iCs/>
          <w:color w:val="000000"/>
          <w:spacing w:val="-4"/>
          <w:sz w:val="28"/>
          <w:szCs w:val="28"/>
        </w:rPr>
        <w:t xml:space="preserve">социальная </w:t>
      </w:r>
      <w:r w:rsidRPr="00EA7D3A">
        <w:rPr>
          <w:color w:val="000000"/>
          <w:spacing w:val="-4"/>
          <w:sz w:val="28"/>
          <w:szCs w:val="28"/>
        </w:rPr>
        <w:t>функция налогов. Ее суть состо</w:t>
      </w:r>
      <w:r w:rsidRPr="00EA7D3A">
        <w:rPr>
          <w:color w:val="000000"/>
          <w:spacing w:val="-4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 xml:space="preserve">ит в перераспределении доходов и богатства в обществе. Посредством </w:t>
      </w:r>
      <w:r w:rsidRPr="00EA7D3A">
        <w:rPr>
          <w:color w:val="000000"/>
          <w:spacing w:val="-3"/>
          <w:sz w:val="28"/>
          <w:szCs w:val="28"/>
        </w:rPr>
        <w:t>прогрессивного налогообложения изменяется соотношение между до</w:t>
      </w:r>
      <w:r w:rsidRPr="00EA7D3A">
        <w:rPr>
          <w:color w:val="000000"/>
          <w:spacing w:val="-3"/>
          <w:sz w:val="28"/>
          <w:szCs w:val="28"/>
        </w:rPr>
        <w:softHyphen/>
      </w:r>
      <w:r w:rsidRPr="00EA7D3A">
        <w:rPr>
          <w:color w:val="000000"/>
          <w:spacing w:val="-5"/>
          <w:sz w:val="28"/>
          <w:szCs w:val="28"/>
        </w:rPr>
        <w:t>ходами отдельных социальных групп, тем самым сглаживается неравен</w:t>
      </w:r>
      <w:r w:rsidRPr="00EA7D3A">
        <w:rPr>
          <w:color w:val="000000"/>
          <w:spacing w:val="-5"/>
          <w:sz w:val="28"/>
          <w:szCs w:val="28"/>
        </w:rPr>
        <w:softHyphen/>
        <w:t xml:space="preserve">ство между ними и поддерживается социальный консенсус. Реализуется </w:t>
      </w:r>
      <w:r w:rsidRPr="00EA7D3A">
        <w:rPr>
          <w:color w:val="000000"/>
          <w:spacing w:val="-3"/>
          <w:sz w:val="28"/>
          <w:szCs w:val="28"/>
        </w:rPr>
        <w:t>социальная функция налогов через установление необлагаемого мини</w:t>
      </w:r>
      <w:r w:rsidRPr="00EA7D3A">
        <w:rPr>
          <w:color w:val="000000"/>
          <w:spacing w:val="-3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мума доходов, предоставление льгот и скидок по налогам отдельным слоям и группам населения (многодетным семьям, пенсионерам, инва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лидам и некоторым другим категориям граждан).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 xml:space="preserve">Функции налогов неразрывно связаны друг с другом. Реализация </w:t>
      </w:r>
      <w:r w:rsidRPr="00EA7D3A">
        <w:rPr>
          <w:color w:val="000000"/>
          <w:sz w:val="28"/>
          <w:szCs w:val="28"/>
        </w:rPr>
        <w:t>фискальной функции позволяет удовлетворять общественные (кол</w:t>
      </w:r>
      <w:r w:rsidRPr="00EA7D3A">
        <w:rPr>
          <w:color w:val="000000"/>
          <w:sz w:val="28"/>
          <w:szCs w:val="28"/>
        </w:rPr>
        <w:softHyphen/>
        <w:t xml:space="preserve">лективные) потребности. Посредством регулирующей и социальной </w:t>
      </w:r>
      <w:r w:rsidRPr="00EA7D3A">
        <w:rPr>
          <w:color w:val="000000"/>
          <w:spacing w:val="3"/>
          <w:sz w:val="28"/>
          <w:szCs w:val="28"/>
        </w:rPr>
        <w:t xml:space="preserve">функций создаются противовесы излишнему фискальному бремени, </w:t>
      </w:r>
      <w:r w:rsidRPr="00EA7D3A">
        <w:rPr>
          <w:color w:val="000000"/>
          <w:sz w:val="28"/>
          <w:szCs w:val="28"/>
        </w:rPr>
        <w:t>то есть формируются социально-экономические механизмы, обеспе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3"/>
          <w:sz w:val="28"/>
          <w:szCs w:val="28"/>
        </w:rPr>
        <w:t xml:space="preserve">чивающие баланс корпоративных, личных и государственных </w:t>
      </w:r>
      <w:r w:rsidRPr="00EA7D3A">
        <w:rPr>
          <w:color w:val="000000"/>
          <w:spacing w:val="-1"/>
          <w:sz w:val="28"/>
          <w:szCs w:val="28"/>
        </w:rPr>
        <w:t>экономических интересов.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color w:val="000000"/>
          <w:sz w:val="28"/>
          <w:szCs w:val="28"/>
        </w:rPr>
        <w:t>НАЛОГОВАЯ СИСТЕМА И ПРИНЦИПЫ ЕЕ ПОСТРОЕНИЯ</w:t>
      </w:r>
    </w:p>
    <w:p w:rsidR="00EA7D3A" w:rsidRDefault="00EA7D3A" w:rsidP="00EA7D3A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>Совокупность взимаемых в государстве налогов, сборов, пошлин, иных платежей, а также форм и методов их сбора и построения, реа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z w:val="28"/>
          <w:szCs w:val="28"/>
        </w:rPr>
        <w:t>лизуемых соответствующими финансовыми и правовыми института</w:t>
      </w:r>
      <w:r w:rsidRPr="00EA7D3A">
        <w:rPr>
          <w:color w:val="000000"/>
          <w:sz w:val="28"/>
          <w:szCs w:val="28"/>
        </w:rPr>
        <w:softHyphen/>
        <w:t xml:space="preserve">ми, образуют </w:t>
      </w:r>
      <w:r w:rsidRPr="00EA7D3A">
        <w:rPr>
          <w:b/>
          <w:bCs/>
          <w:color w:val="000000"/>
          <w:sz w:val="28"/>
          <w:szCs w:val="28"/>
        </w:rPr>
        <w:t xml:space="preserve">налоговую систему, </w:t>
      </w:r>
      <w:r w:rsidRPr="00EA7D3A">
        <w:rPr>
          <w:color w:val="000000"/>
          <w:sz w:val="28"/>
          <w:szCs w:val="28"/>
        </w:rPr>
        <w:t>или систему налогообложения.</w:t>
      </w:r>
      <w:r w:rsidRPr="00EA7D3A">
        <w:rPr>
          <w:color w:val="000000"/>
          <w:spacing w:val="1"/>
          <w:sz w:val="28"/>
          <w:szCs w:val="28"/>
        </w:rPr>
        <w:t xml:space="preserve">Наиболее общий подход к построению налоговой системы был </w:t>
      </w:r>
      <w:r w:rsidRPr="00EA7D3A">
        <w:rPr>
          <w:color w:val="000000"/>
          <w:spacing w:val="2"/>
          <w:sz w:val="28"/>
          <w:szCs w:val="28"/>
        </w:rPr>
        <w:t xml:space="preserve">предложен в </w:t>
      </w:r>
      <w:r w:rsidRPr="00EA7D3A">
        <w:rPr>
          <w:color w:val="000000"/>
          <w:spacing w:val="2"/>
          <w:sz w:val="28"/>
          <w:szCs w:val="28"/>
          <w:lang w:val="en-US"/>
        </w:rPr>
        <w:t>XIX</w:t>
      </w:r>
      <w:r w:rsidRPr="00EA7D3A">
        <w:rPr>
          <w:color w:val="000000"/>
          <w:spacing w:val="2"/>
          <w:sz w:val="28"/>
          <w:szCs w:val="28"/>
        </w:rPr>
        <w:t xml:space="preserve"> в. Сисмонди - «налог никогда не должен падать на </w:t>
      </w:r>
      <w:r w:rsidRPr="00EA7D3A">
        <w:rPr>
          <w:color w:val="000000"/>
          <w:sz w:val="28"/>
          <w:szCs w:val="28"/>
        </w:rPr>
        <w:t>ту часть дохода, которая необходима для сохранения этого дохода».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 xml:space="preserve">Принципы организации налоговой системы экономическая наука </w:t>
      </w:r>
      <w:r w:rsidRPr="00EA7D3A">
        <w:rPr>
          <w:color w:val="000000"/>
          <w:spacing w:val="1"/>
          <w:sz w:val="28"/>
          <w:szCs w:val="28"/>
        </w:rPr>
        <w:t>определяет с точки зрения влияния налогов на социально-экономи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ческое развитие общества и благосостояние его граждан.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>Принято выделять две группы принципов налогообложения: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b/>
          <w:bCs/>
          <w:i/>
          <w:iCs/>
          <w:color w:val="000000"/>
          <w:spacing w:val="-1"/>
          <w:sz w:val="28"/>
          <w:szCs w:val="28"/>
        </w:rPr>
        <w:t xml:space="preserve">всеобщие, </w:t>
      </w:r>
      <w:r w:rsidRPr="00EA7D3A">
        <w:rPr>
          <w:color w:val="000000"/>
          <w:spacing w:val="-1"/>
          <w:sz w:val="28"/>
          <w:szCs w:val="28"/>
        </w:rPr>
        <w:t xml:space="preserve">или </w:t>
      </w:r>
      <w:r w:rsidRPr="00EA7D3A">
        <w:rPr>
          <w:b/>
          <w:bCs/>
          <w:i/>
          <w:iCs/>
          <w:color w:val="000000"/>
          <w:spacing w:val="-1"/>
          <w:sz w:val="28"/>
          <w:szCs w:val="28"/>
        </w:rPr>
        <w:t xml:space="preserve">классические, </w:t>
      </w:r>
      <w:r w:rsidRPr="00EA7D3A">
        <w:rPr>
          <w:color w:val="000000"/>
          <w:spacing w:val="-1"/>
          <w:sz w:val="28"/>
          <w:szCs w:val="28"/>
        </w:rPr>
        <w:t>принципы, которые определяют ба</w:t>
      </w:r>
      <w:r w:rsidRPr="00EA7D3A">
        <w:rPr>
          <w:color w:val="000000"/>
          <w:spacing w:val="1"/>
          <w:sz w:val="28"/>
          <w:szCs w:val="28"/>
        </w:rPr>
        <w:t>зовые характеристики налоговых отношений и так или иначе исполь</w:t>
      </w:r>
      <w:r w:rsidRPr="00EA7D3A">
        <w:rPr>
          <w:color w:val="000000"/>
          <w:spacing w:val="-1"/>
          <w:sz w:val="28"/>
          <w:szCs w:val="28"/>
        </w:rPr>
        <w:t>зуются в налоговых системах всех стран;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b/>
          <w:bCs/>
          <w:i/>
          <w:iCs/>
          <w:color w:val="000000"/>
          <w:spacing w:val="-9"/>
          <w:sz w:val="28"/>
          <w:szCs w:val="28"/>
        </w:rPr>
        <w:t xml:space="preserve">функциональные, </w:t>
      </w:r>
      <w:r w:rsidRPr="00EA7D3A">
        <w:rPr>
          <w:color w:val="000000"/>
          <w:spacing w:val="-9"/>
          <w:sz w:val="28"/>
          <w:szCs w:val="28"/>
        </w:rPr>
        <w:t xml:space="preserve">или </w:t>
      </w:r>
      <w:r w:rsidRPr="00EA7D3A">
        <w:rPr>
          <w:b/>
          <w:bCs/>
          <w:i/>
          <w:iCs/>
          <w:color w:val="000000"/>
          <w:spacing w:val="-9"/>
          <w:sz w:val="28"/>
          <w:szCs w:val="28"/>
        </w:rPr>
        <w:t xml:space="preserve">современные, </w:t>
      </w:r>
      <w:r w:rsidRPr="00EA7D3A">
        <w:rPr>
          <w:color w:val="000000"/>
          <w:spacing w:val="-9"/>
          <w:sz w:val="28"/>
          <w:szCs w:val="28"/>
        </w:rPr>
        <w:t>на основании которых задаются</w:t>
      </w:r>
      <w:r w:rsidRPr="00EA7D3A">
        <w:rPr>
          <w:color w:val="000000"/>
          <w:spacing w:val="-8"/>
          <w:sz w:val="28"/>
          <w:szCs w:val="28"/>
        </w:rPr>
        <w:t>условия действия налогообложения применительно к конкретным услови</w:t>
      </w:r>
      <w:r w:rsidRPr="00EA7D3A">
        <w:rPr>
          <w:color w:val="000000"/>
          <w:spacing w:val="-9"/>
          <w:sz w:val="28"/>
          <w:szCs w:val="28"/>
        </w:rPr>
        <w:t>ям страны и задачам государственной экономической политики.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color w:val="000000"/>
          <w:spacing w:val="-3"/>
          <w:sz w:val="28"/>
          <w:szCs w:val="28"/>
        </w:rPr>
        <w:t xml:space="preserve">Всеобщие (классические) принципы: </w:t>
      </w:r>
      <w:r w:rsidRPr="00EA7D3A">
        <w:rPr>
          <w:color w:val="000000"/>
          <w:spacing w:val="-3"/>
          <w:sz w:val="28"/>
          <w:szCs w:val="28"/>
        </w:rPr>
        <w:t>справедливость (равномер</w:t>
      </w:r>
      <w:r w:rsidRPr="00EA7D3A">
        <w:rPr>
          <w:color w:val="000000"/>
          <w:spacing w:val="-3"/>
          <w:sz w:val="28"/>
          <w:szCs w:val="28"/>
        </w:rPr>
        <w:softHyphen/>
      </w:r>
      <w:r w:rsidRPr="00EA7D3A">
        <w:rPr>
          <w:color w:val="000000"/>
          <w:spacing w:val="-5"/>
          <w:sz w:val="28"/>
          <w:szCs w:val="28"/>
        </w:rPr>
        <w:t xml:space="preserve">ность и всеобщность), определенность, удобство, дешевизна (экономия). </w:t>
      </w:r>
      <w:r w:rsidRPr="00EA7D3A">
        <w:rPr>
          <w:color w:val="000000"/>
          <w:spacing w:val="-7"/>
          <w:sz w:val="28"/>
          <w:szCs w:val="28"/>
        </w:rPr>
        <w:t xml:space="preserve">Эти принципы оформились в финансовой практике еще в </w:t>
      </w:r>
      <w:r w:rsidRPr="00EA7D3A">
        <w:rPr>
          <w:color w:val="000000"/>
          <w:spacing w:val="-7"/>
          <w:sz w:val="28"/>
          <w:szCs w:val="28"/>
          <w:lang w:val="en-US"/>
        </w:rPr>
        <w:t>XVI</w:t>
      </w:r>
      <w:r w:rsidRPr="00EA7D3A">
        <w:rPr>
          <w:color w:val="000000"/>
          <w:spacing w:val="-7"/>
          <w:sz w:val="28"/>
          <w:szCs w:val="28"/>
        </w:rPr>
        <w:t xml:space="preserve"> в., но впер</w:t>
      </w:r>
      <w:r w:rsidRPr="00EA7D3A">
        <w:rPr>
          <w:color w:val="000000"/>
          <w:spacing w:val="-7"/>
          <w:sz w:val="28"/>
          <w:szCs w:val="28"/>
        </w:rPr>
        <w:softHyphen/>
      </w:r>
      <w:r w:rsidRPr="00EA7D3A">
        <w:rPr>
          <w:color w:val="000000"/>
          <w:spacing w:val="-5"/>
          <w:sz w:val="28"/>
          <w:szCs w:val="28"/>
        </w:rPr>
        <w:t xml:space="preserve">вые были научно сформулированы в </w:t>
      </w:r>
      <w:r w:rsidRPr="00EA7D3A">
        <w:rPr>
          <w:color w:val="000000"/>
          <w:spacing w:val="-5"/>
          <w:sz w:val="28"/>
          <w:szCs w:val="28"/>
          <w:lang w:val="en-US"/>
        </w:rPr>
        <w:t>XVIII</w:t>
      </w:r>
      <w:r w:rsidRPr="00EA7D3A">
        <w:rPr>
          <w:color w:val="000000"/>
          <w:spacing w:val="-5"/>
          <w:sz w:val="28"/>
          <w:szCs w:val="28"/>
        </w:rPr>
        <w:t xml:space="preserve"> в. А. Смитом («Исследование </w:t>
      </w:r>
      <w:r w:rsidRPr="00EA7D3A">
        <w:rPr>
          <w:color w:val="000000"/>
          <w:spacing w:val="-6"/>
          <w:sz w:val="28"/>
          <w:szCs w:val="28"/>
        </w:rPr>
        <w:t>о природе и причинах богатства народов»):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 xml:space="preserve">принцип справедливости (равномерности и всеобщности), предполагает, как писал А. Смит, что плательщики должны участвовать в </w:t>
      </w:r>
      <w:r w:rsidRPr="00EA7D3A">
        <w:rPr>
          <w:color w:val="000000"/>
          <w:spacing w:val="-1"/>
          <w:sz w:val="28"/>
          <w:szCs w:val="28"/>
        </w:rPr>
        <w:t>содержании правительства «соразмерно доходам, которыми они поль</w:t>
      </w:r>
      <w:r w:rsidRPr="00EA7D3A">
        <w:rPr>
          <w:color w:val="000000"/>
          <w:sz w:val="28"/>
          <w:szCs w:val="28"/>
        </w:rPr>
        <w:t>зуются под его покровительством и защитой»;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z w:val="28"/>
          <w:szCs w:val="28"/>
        </w:rPr>
        <w:t xml:space="preserve">принцип определенности означает, что налог должен быть точно </w:t>
      </w:r>
      <w:r w:rsidRPr="00EA7D3A">
        <w:rPr>
          <w:color w:val="000000"/>
          <w:spacing w:val="-1"/>
          <w:sz w:val="28"/>
          <w:szCs w:val="28"/>
        </w:rPr>
        <w:t>определен по срокам, способам и сумме уплаты;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2"/>
          <w:sz w:val="28"/>
          <w:szCs w:val="28"/>
        </w:rPr>
        <w:t xml:space="preserve">принцип удобства предполагает, что вид налога, способ платежа </w:t>
      </w:r>
      <w:r w:rsidRPr="00EA7D3A">
        <w:rPr>
          <w:color w:val="000000"/>
          <w:sz w:val="28"/>
          <w:szCs w:val="28"/>
        </w:rPr>
        <w:t>и срок уплаты должны быть удобны плательщику;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3"/>
          <w:sz w:val="28"/>
          <w:szCs w:val="28"/>
        </w:rPr>
        <w:t>принцип дешевизны (экономии) подразумевает сокращение расхо</w:t>
      </w:r>
      <w:r w:rsidRPr="00EA7D3A">
        <w:rPr>
          <w:color w:val="000000"/>
          <w:spacing w:val="-1"/>
          <w:sz w:val="28"/>
          <w:szCs w:val="28"/>
        </w:rPr>
        <w:t>дов по сбору налогов: «каждый налог должен удержать из кармана на</w:t>
      </w:r>
      <w:r w:rsidRPr="00EA7D3A">
        <w:rPr>
          <w:color w:val="000000"/>
          <w:spacing w:val="-4"/>
          <w:sz w:val="28"/>
          <w:szCs w:val="28"/>
        </w:rPr>
        <w:t>рода как можно меньше сверх того, что он приносит казне».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2"/>
          <w:sz w:val="28"/>
          <w:szCs w:val="28"/>
        </w:rPr>
        <w:t xml:space="preserve">А. Вагнер, представитель немецкой исторической школы и один из </w:t>
      </w:r>
      <w:r w:rsidRPr="00EA7D3A">
        <w:rPr>
          <w:color w:val="000000"/>
          <w:spacing w:val="-3"/>
          <w:sz w:val="28"/>
          <w:szCs w:val="28"/>
        </w:rPr>
        <w:t>основателей социально-правовой школы, развил классические принци</w:t>
      </w:r>
      <w:r w:rsidRPr="00EA7D3A">
        <w:rPr>
          <w:color w:val="000000"/>
          <w:spacing w:val="-3"/>
          <w:sz w:val="28"/>
          <w:szCs w:val="28"/>
        </w:rPr>
        <w:softHyphen/>
      </w:r>
      <w:r w:rsidRPr="00EA7D3A">
        <w:rPr>
          <w:color w:val="000000"/>
          <w:spacing w:val="-5"/>
          <w:sz w:val="28"/>
          <w:szCs w:val="28"/>
        </w:rPr>
        <w:t>пы в отношении финансово-налоговой практики и сгруппировал основ</w:t>
      </w:r>
      <w:r w:rsidRPr="00EA7D3A">
        <w:rPr>
          <w:color w:val="000000"/>
          <w:spacing w:val="-5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ные правила построения налоговой системы следующим образом: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5"/>
          <w:sz w:val="28"/>
          <w:szCs w:val="28"/>
        </w:rPr>
        <w:t>этические принципы обложения: всеобщность налогов, непри</w:t>
      </w:r>
      <w:r w:rsidRPr="00EA7D3A">
        <w:rPr>
          <w:color w:val="000000"/>
          <w:sz w:val="28"/>
          <w:szCs w:val="28"/>
        </w:rPr>
        <w:t xml:space="preserve">косновенность личной свободы при взимании налогов, соразмерность </w:t>
      </w:r>
      <w:r w:rsidRPr="00EA7D3A">
        <w:rPr>
          <w:color w:val="000000"/>
          <w:spacing w:val="-1"/>
          <w:sz w:val="28"/>
          <w:szCs w:val="28"/>
        </w:rPr>
        <w:t>налогообложения с платежеспособностью;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5"/>
          <w:sz w:val="28"/>
          <w:szCs w:val="28"/>
        </w:rPr>
        <w:t xml:space="preserve">принципы налогового управления: определенность обложения, </w:t>
      </w:r>
      <w:r w:rsidRPr="00EA7D3A">
        <w:rPr>
          <w:color w:val="000000"/>
          <w:spacing w:val="-7"/>
          <w:sz w:val="28"/>
          <w:szCs w:val="28"/>
        </w:rPr>
        <w:t>удобство уплаты налога и максимальное уменьшение издержек взимания;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 xml:space="preserve">народнохозяйственные принципы: надлежащий выбор источника </w:t>
      </w:r>
      <w:r w:rsidRPr="00EA7D3A">
        <w:rPr>
          <w:color w:val="000000"/>
          <w:spacing w:val="6"/>
          <w:sz w:val="28"/>
          <w:szCs w:val="28"/>
        </w:rPr>
        <w:t xml:space="preserve">обложения с целью возможно меньшего угнетения производства и </w:t>
      </w:r>
      <w:r w:rsidRPr="00EA7D3A">
        <w:rPr>
          <w:color w:val="000000"/>
          <w:sz w:val="28"/>
          <w:szCs w:val="28"/>
        </w:rPr>
        <w:t>лучшего осуществления социально-политических целей налога;</w:t>
      </w:r>
    </w:p>
    <w:p w:rsidR="007D155B" w:rsidRPr="00EA7D3A" w:rsidRDefault="007D155B" w:rsidP="00EA7D3A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>•</w:t>
      </w:r>
      <w:r w:rsidRPr="00EA7D3A">
        <w:rPr>
          <w:color w:val="000000"/>
          <w:sz w:val="28"/>
          <w:szCs w:val="28"/>
        </w:rPr>
        <w:tab/>
        <w:t>правильная комбинация различных налогов в такую систему, ко</w:t>
      </w:r>
      <w:r w:rsidRPr="00EA7D3A">
        <w:rPr>
          <w:color w:val="000000"/>
          <w:spacing w:val="2"/>
          <w:sz w:val="28"/>
          <w:szCs w:val="28"/>
        </w:rPr>
        <w:t>торая обеспечивала бы достаточность налоговых поступлений и эла</w:t>
      </w:r>
      <w:r w:rsidRPr="00EA7D3A">
        <w:rPr>
          <w:color w:val="000000"/>
          <w:sz w:val="28"/>
          <w:szCs w:val="28"/>
        </w:rPr>
        <w:t>стичность (то есть учитывала последствия и условия переложения налогов) на случай чрезвычайных государственных потребностей.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6"/>
          <w:sz w:val="28"/>
          <w:szCs w:val="28"/>
        </w:rPr>
        <w:t xml:space="preserve">С развитием экономической системы классические принципы </w:t>
      </w:r>
      <w:r w:rsidRPr="00EA7D3A">
        <w:rPr>
          <w:color w:val="000000"/>
          <w:spacing w:val="5"/>
          <w:sz w:val="28"/>
          <w:szCs w:val="28"/>
        </w:rPr>
        <w:t>налогообложения совершенствовались, корректировались и допол</w:t>
      </w:r>
      <w:r w:rsidRPr="00EA7D3A">
        <w:rPr>
          <w:color w:val="000000"/>
          <w:spacing w:val="5"/>
          <w:sz w:val="28"/>
          <w:szCs w:val="28"/>
        </w:rPr>
        <w:softHyphen/>
      </w:r>
      <w:r w:rsidRPr="00EA7D3A">
        <w:rPr>
          <w:color w:val="000000"/>
          <w:spacing w:val="6"/>
          <w:sz w:val="28"/>
          <w:szCs w:val="28"/>
        </w:rPr>
        <w:t>нялись. В результате к настоящему времени оформились совре</w:t>
      </w:r>
      <w:r w:rsidRPr="00EA7D3A">
        <w:rPr>
          <w:color w:val="000000"/>
          <w:spacing w:val="6"/>
          <w:sz w:val="28"/>
          <w:szCs w:val="28"/>
        </w:rPr>
        <w:softHyphen/>
      </w:r>
      <w:r w:rsidRPr="00EA7D3A">
        <w:rPr>
          <w:color w:val="000000"/>
          <w:spacing w:val="8"/>
          <w:sz w:val="28"/>
          <w:szCs w:val="28"/>
        </w:rPr>
        <w:t xml:space="preserve">менные </w:t>
      </w:r>
      <w:r w:rsidRPr="00EA7D3A">
        <w:rPr>
          <w:b/>
          <w:bCs/>
          <w:color w:val="000000"/>
          <w:spacing w:val="8"/>
          <w:sz w:val="28"/>
          <w:szCs w:val="28"/>
        </w:rPr>
        <w:t xml:space="preserve">функциональные принципы </w:t>
      </w:r>
      <w:r w:rsidRPr="00EA7D3A">
        <w:rPr>
          <w:color w:val="000000"/>
          <w:spacing w:val="8"/>
          <w:sz w:val="28"/>
          <w:szCs w:val="28"/>
        </w:rPr>
        <w:t>налогообложения, отра</w:t>
      </w:r>
      <w:r w:rsidRPr="00EA7D3A">
        <w:rPr>
          <w:color w:val="000000"/>
          <w:spacing w:val="8"/>
          <w:sz w:val="28"/>
          <w:szCs w:val="28"/>
        </w:rPr>
        <w:softHyphen/>
      </w:r>
      <w:r w:rsidRPr="00EA7D3A">
        <w:rPr>
          <w:color w:val="000000"/>
          <w:spacing w:val="6"/>
          <w:sz w:val="28"/>
          <w:szCs w:val="28"/>
        </w:rPr>
        <w:t>жающие современные требования к налогообложению со стороны государства и налогоплательщиков и основные тенденции налого</w:t>
      </w:r>
      <w:r w:rsidRPr="00EA7D3A">
        <w:rPr>
          <w:color w:val="000000"/>
          <w:spacing w:val="6"/>
          <w:sz w:val="28"/>
          <w:szCs w:val="28"/>
        </w:rPr>
        <w:softHyphen/>
      </w:r>
      <w:r w:rsidRPr="00EA7D3A">
        <w:rPr>
          <w:color w:val="000000"/>
          <w:spacing w:val="4"/>
          <w:sz w:val="28"/>
          <w:szCs w:val="28"/>
        </w:rPr>
        <w:t>вой политики. Это: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всеобщность налогообложения;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исключение двойного налогообложения;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2"/>
          <w:sz w:val="28"/>
          <w:szCs w:val="28"/>
        </w:rPr>
        <w:t>стабильность налоговой системы в течение достаточно длитель</w:t>
      </w:r>
      <w:r w:rsidRPr="00EA7D3A">
        <w:rPr>
          <w:color w:val="000000"/>
          <w:spacing w:val="-2"/>
          <w:sz w:val="28"/>
          <w:szCs w:val="28"/>
        </w:rPr>
        <w:t>ного периода;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простота и ясность системы и процедуры уплаты налогов;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8"/>
          <w:sz w:val="28"/>
          <w:szCs w:val="28"/>
        </w:rPr>
        <w:t>установление размера налога с учетом возможностей налого</w:t>
      </w:r>
      <w:r w:rsidRPr="00EA7D3A">
        <w:rPr>
          <w:color w:val="000000"/>
          <w:spacing w:val="-1"/>
          <w:sz w:val="28"/>
          <w:szCs w:val="28"/>
        </w:rPr>
        <w:t>плательщика, то есть уровня его доходов;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оптимальность налоговых изъятий, обеспечивающая достаточное</w:t>
      </w:r>
      <w:r w:rsidRPr="00EA7D3A">
        <w:rPr>
          <w:color w:val="000000"/>
          <w:spacing w:val="-1"/>
          <w:sz w:val="28"/>
          <w:szCs w:val="28"/>
        </w:rPr>
        <w:br/>
        <w:t>финансирование государственных расходов, с одной стороны, и отно</w:t>
      </w:r>
      <w:r w:rsidRPr="00EA7D3A">
        <w:rPr>
          <w:color w:val="000000"/>
          <w:spacing w:val="3"/>
          <w:sz w:val="28"/>
          <w:szCs w:val="28"/>
        </w:rPr>
        <w:t>сительно небольшое и равномерно распределенное налоговое бремя</w:t>
      </w:r>
      <w:r w:rsidRPr="00EA7D3A">
        <w:rPr>
          <w:color w:val="000000"/>
          <w:spacing w:val="3"/>
          <w:sz w:val="28"/>
          <w:szCs w:val="28"/>
        </w:rPr>
        <w:br/>
      </w:r>
      <w:r w:rsidRPr="00EA7D3A">
        <w:rPr>
          <w:color w:val="000000"/>
          <w:spacing w:val="1"/>
          <w:sz w:val="28"/>
          <w:szCs w:val="28"/>
        </w:rPr>
        <w:t>для налогоплательщиков - с другой;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минимизация затрат на взимание налогов;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z w:val="28"/>
          <w:szCs w:val="28"/>
        </w:rPr>
        <w:t>корректировка распределения доходов для обеспечения социаль</w:t>
      </w:r>
      <w:r w:rsidRPr="00EA7D3A">
        <w:rPr>
          <w:color w:val="000000"/>
          <w:spacing w:val="-1"/>
          <w:sz w:val="28"/>
          <w:szCs w:val="28"/>
        </w:rPr>
        <w:t>ной стабильности в обществе;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pacing w:val="-6"/>
          <w:sz w:val="28"/>
          <w:szCs w:val="28"/>
        </w:rPr>
        <w:t>соответствие налогообложения структурной политике государства;</w:t>
      </w:r>
    </w:p>
    <w:p w:rsidR="007D155B" w:rsidRPr="00EA7D3A" w:rsidRDefault="007D155B" w:rsidP="00EA7D3A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D3A">
        <w:rPr>
          <w:color w:val="000000"/>
          <w:sz w:val="28"/>
          <w:szCs w:val="28"/>
        </w:rPr>
        <w:t>воздействие на стабилизацию экономического цикла, уровень за</w:t>
      </w:r>
      <w:r w:rsidRPr="00EA7D3A">
        <w:rPr>
          <w:color w:val="000000"/>
          <w:spacing w:val="-1"/>
          <w:sz w:val="28"/>
          <w:szCs w:val="28"/>
        </w:rPr>
        <w:t>нятости, инфляцию и др.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A7D3A">
        <w:rPr>
          <w:color w:val="000000"/>
          <w:spacing w:val="-2"/>
          <w:sz w:val="28"/>
          <w:szCs w:val="28"/>
        </w:rPr>
        <w:t>Налоговая система, учитывающая эти принципы, может стать мощ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ным стимулом социально-экономического развития.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EA7D3A">
        <w:rPr>
          <w:b/>
          <w:bCs/>
          <w:color w:val="000000"/>
          <w:spacing w:val="-1"/>
          <w:sz w:val="28"/>
          <w:szCs w:val="28"/>
        </w:rPr>
        <w:t>ОСНОВНЫЕ ВИДЫ НАЛОГОВ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 xml:space="preserve">Многообразие налогов, различающихся по условиям обложения, </w:t>
      </w:r>
      <w:r w:rsidRPr="00EA7D3A">
        <w:rPr>
          <w:color w:val="000000"/>
          <w:spacing w:val="-2"/>
          <w:sz w:val="28"/>
          <w:szCs w:val="28"/>
        </w:rPr>
        <w:t xml:space="preserve">механизмам взимания и регулирования, обусловливает необходимость </w:t>
      </w:r>
      <w:r w:rsidRPr="00EA7D3A">
        <w:rPr>
          <w:color w:val="000000"/>
          <w:spacing w:val="-1"/>
          <w:sz w:val="28"/>
          <w:szCs w:val="28"/>
        </w:rPr>
        <w:t>их систематизации и классификации.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Самым первым и наиболее употребительным до настоящего време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ни является деление налогов по критерию отнесения налогообложения</w:t>
      </w:r>
      <w:r w:rsidRPr="00EA7D3A">
        <w:rPr>
          <w:color w:val="000000"/>
          <w:sz w:val="28"/>
          <w:szCs w:val="28"/>
        </w:rPr>
        <w:t>к подоходно-поимущественному или к обложению расходов на по</w:t>
      </w:r>
      <w:r w:rsidRPr="00EA7D3A">
        <w:rPr>
          <w:color w:val="000000"/>
          <w:sz w:val="28"/>
          <w:szCs w:val="28"/>
        </w:rPr>
        <w:softHyphen/>
        <w:t>требление на два основных вида - прямые и косвенные.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1"/>
          <w:sz w:val="28"/>
          <w:szCs w:val="28"/>
        </w:rPr>
        <w:t xml:space="preserve">В соответствии с этим критерием </w:t>
      </w:r>
      <w:r w:rsidRPr="00EA7D3A">
        <w:rPr>
          <w:b/>
          <w:bCs/>
          <w:color w:val="000000"/>
          <w:spacing w:val="1"/>
          <w:sz w:val="28"/>
          <w:szCs w:val="28"/>
        </w:rPr>
        <w:t xml:space="preserve">прямые налоги </w:t>
      </w:r>
      <w:r w:rsidRPr="00EA7D3A">
        <w:rPr>
          <w:color w:val="000000"/>
          <w:spacing w:val="1"/>
          <w:sz w:val="28"/>
          <w:szCs w:val="28"/>
        </w:rPr>
        <w:t xml:space="preserve">- это налоги на </w:t>
      </w:r>
      <w:r w:rsidRPr="00EA7D3A">
        <w:rPr>
          <w:color w:val="000000"/>
          <w:sz w:val="28"/>
          <w:szCs w:val="28"/>
        </w:rPr>
        <w:t xml:space="preserve">доходы и имущество. Они взимаются с конкретного физического или </w:t>
      </w:r>
      <w:r w:rsidRPr="00EA7D3A">
        <w:rPr>
          <w:color w:val="000000"/>
          <w:spacing w:val="-1"/>
          <w:sz w:val="28"/>
          <w:szCs w:val="28"/>
        </w:rPr>
        <w:t>юридического лица.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1"/>
          <w:sz w:val="28"/>
          <w:szCs w:val="28"/>
        </w:rPr>
        <w:t>Прямые налоги подразделяются на реальные и личные.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i/>
          <w:iCs/>
          <w:color w:val="000000"/>
          <w:spacing w:val="-2"/>
          <w:sz w:val="28"/>
          <w:szCs w:val="28"/>
        </w:rPr>
        <w:t xml:space="preserve">Реальными </w:t>
      </w:r>
      <w:r w:rsidRPr="00EA7D3A">
        <w:rPr>
          <w:color w:val="000000"/>
          <w:spacing w:val="-2"/>
          <w:sz w:val="28"/>
          <w:szCs w:val="28"/>
        </w:rPr>
        <w:t>налогами облагаются отдельные виды имущества нало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z w:val="28"/>
          <w:szCs w:val="28"/>
        </w:rPr>
        <w:t>гоплательщика (земля, недвижимость и т. п.) на основе кадастра - пе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речня объектов обложения, составленного на основе их внешних при</w:t>
      </w:r>
      <w:r w:rsidRPr="00EA7D3A">
        <w:rPr>
          <w:color w:val="000000"/>
          <w:spacing w:val="-1"/>
          <w:sz w:val="28"/>
          <w:szCs w:val="28"/>
        </w:rPr>
        <w:softHyphen/>
      </w:r>
      <w:r w:rsidRPr="00EA7D3A">
        <w:rPr>
          <w:color w:val="000000"/>
          <w:spacing w:val="1"/>
          <w:sz w:val="28"/>
          <w:szCs w:val="28"/>
        </w:rPr>
        <w:t xml:space="preserve">знаков и учитывающего среднюю, а не действительную доходность </w:t>
      </w:r>
      <w:r w:rsidRPr="00EA7D3A">
        <w:rPr>
          <w:color w:val="000000"/>
          <w:spacing w:val="-2"/>
          <w:sz w:val="28"/>
          <w:szCs w:val="28"/>
        </w:rPr>
        <w:t>конкретного объекта. Реальные налоги взимаются в силу факта владе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1"/>
          <w:sz w:val="28"/>
          <w:szCs w:val="28"/>
        </w:rPr>
        <w:t xml:space="preserve">ния имуществом независимо от финансового положения и доходов налогоплательщика. В зависимости от объекта обложения к прямым </w:t>
      </w:r>
      <w:r w:rsidRPr="00EA7D3A">
        <w:rPr>
          <w:color w:val="000000"/>
          <w:spacing w:val="-2"/>
          <w:sz w:val="28"/>
          <w:szCs w:val="28"/>
        </w:rPr>
        <w:t xml:space="preserve">реальным доходам относятся: плата за землю, налог на недвижимость, </w:t>
      </w:r>
      <w:r w:rsidRPr="00EA7D3A">
        <w:rPr>
          <w:color w:val="000000"/>
          <w:spacing w:val="-1"/>
          <w:sz w:val="28"/>
          <w:szCs w:val="28"/>
        </w:rPr>
        <w:t>подомовой, промысловый налог и др.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i/>
          <w:iCs/>
          <w:color w:val="000000"/>
          <w:spacing w:val="1"/>
          <w:sz w:val="28"/>
          <w:szCs w:val="28"/>
        </w:rPr>
        <w:t xml:space="preserve">Личные </w:t>
      </w:r>
      <w:r w:rsidRPr="00EA7D3A">
        <w:rPr>
          <w:color w:val="000000"/>
          <w:spacing w:val="1"/>
          <w:sz w:val="28"/>
          <w:szCs w:val="28"/>
        </w:rPr>
        <w:t>налоги в отличие от реальных учитывают платежеспособ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 xml:space="preserve">ность налогоплательщика; при их взимании объекты налогообложения </w:t>
      </w:r>
      <w:r w:rsidRPr="00EA7D3A">
        <w:rPr>
          <w:color w:val="000000"/>
          <w:sz w:val="28"/>
          <w:szCs w:val="28"/>
        </w:rPr>
        <w:t>(доход, имущество) определяются индивидуально для каждого пла</w:t>
      </w:r>
      <w:r w:rsidRPr="00EA7D3A">
        <w:rPr>
          <w:color w:val="000000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тельщика с учетом предоставляемых ему льгот. В зависимости от объ</w:t>
      </w:r>
      <w:r w:rsidRPr="00EA7D3A">
        <w:rPr>
          <w:color w:val="000000"/>
          <w:spacing w:val="-1"/>
          <w:sz w:val="28"/>
          <w:szCs w:val="28"/>
        </w:rPr>
        <w:softHyphen/>
        <w:t>екта обложения различают следующие виды прямых личных налогов: подоходный с физических лиц, налог на прибыль корпораций (фирм), налог на сверхприбыль, налог с наследств и дарений и др.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b/>
          <w:bCs/>
          <w:color w:val="000000"/>
          <w:spacing w:val="-1"/>
          <w:sz w:val="28"/>
          <w:szCs w:val="28"/>
        </w:rPr>
        <w:t xml:space="preserve">Косвенными налогами </w:t>
      </w:r>
      <w:r w:rsidRPr="00EA7D3A">
        <w:rPr>
          <w:color w:val="000000"/>
          <w:spacing w:val="-1"/>
          <w:sz w:val="28"/>
          <w:szCs w:val="28"/>
        </w:rPr>
        <w:t xml:space="preserve">облагаются расходы на потребление. Они </w:t>
      </w:r>
      <w:r w:rsidRPr="00EA7D3A">
        <w:rPr>
          <w:color w:val="000000"/>
          <w:spacing w:val="3"/>
          <w:sz w:val="28"/>
          <w:szCs w:val="28"/>
        </w:rPr>
        <w:t xml:space="preserve">представляют собой, по сути, надбавку к цене товара или услуги. К </w:t>
      </w:r>
      <w:r w:rsidRPr="00EA7D3A">
        <w:rPr>
          <w:color w:val="000000"/>
          <w:spacing w:val="1"/>
          <w:sz w:val="28"/>
          <w:szCs w:val="28"/>
        </w:rPr>
        <w:t xml:space="preserve">ним относятся: налог на добавленную стоимость (бывший налог с </w:t>
      </w:r>
      <w:r w:rsidRPr="00EA7D3A">
        <w:rPr>
          <w:color w:val="000000"/>
          <w:sz w:val="28"/>
          <w:szCs w:val="28"/>
        </w:rPr>
        <w:t>оборота), налог с продаж, акцизы, таможенные пошлины и др.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6"/>
          <w:sz w:val="28"/>
          <w:szCs w:val="28"/>
        </w:rPr>
        <w:t>Прямые и косвенные налоги имеют свои преимущества и недостатки.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z w:val="28"/>
          <w:szCs w:val="28"/>
        </w:rPr>
        <w:t>Основным преимуществом прямого налогообложения является то, что прямые налоги - это более определенный, твердый и постоянный источник доходов бюджета, они в большей степени соразмеряются с платежеспособностью налогоплательщиков, расходы же на их взима</w:t>
      </w:r>
      <w:r w:rsidRPr="00EA7D3A">
        <w:rPr>
          <w:color w:val="000000"/>
          <w:sz w:val="28"/>
          <w:szCs w:val="28"/>
        </w:rPr>
        <w:softHyphen/>
        <w:t xml:space="preserve">ние относительно невелики. К недостаткам можно отнести уклонение </w:t>
      </w:r>
      <w:r w:rsidRPr="00EA7D3A">
        <w:rPr>
          <w:color w:val="000000"/>
          <w:spacing w:val="1"/>
          <w:sz w:val="28"/>
          <w:szCs w:val="28"/>
        </w:rPr>
        <w:t>от уплаты налогов, уменьшение склонности к сбережениям и инве</w:t>
      </w:r>
      <w:r w:rsidRPr="00EA7D3A">
        <w:rPr>
          <w:color w:val="000000"/>
          <w:spacing w:val="1"/>
          <w:sz w:val="28"/>
          <w:szCs w:val="28"/>
        </w:rPr>
        <w:softHyphen/>
      </w:r>
      <w:r w:rsidRPr="00EA7D3A">
        <w:rPr>
          <w:color w:val="000000"/>
          <w:spacing w:val="-1"/>
          <w:sz w:val="28"/>
          <w:szCs w:val="28"/>
        </w:rPr>
        <w:t>стициям при повышении налоговых ставок.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5"/>
          <w:sz w:val="28"/>
          <w:szCs w:val="28"/>
        </w:rPr>
        <w:t xml:space="preserve">Косвенное налогообложение, во-первых, приносит большие доходы в </w:t>
      </w:r>
      <w:r w:rsidRPr="00EA7D3A">
        <w:rPr>
          <w:color w:val="000000"/>
          <w:spacing w:val="-4"/>
          <w:sz w:val="28"/>
          <w:szCs w:val="28"/>
        </w:rPr>
        <w:t>бюджет, так как имеет источником продажу товаров, во-вторых, косвен</w:t>
      </w:r>
      <w:r w:rsidRPr="00EA7D3A">
        <w:rPr>
          <w:color w:val="000000"/>
          <w:spacing w:val="-4"/>
          <w:sz w:val="28"/>
          <w:szCs w:val="28"/>
        </w:rPr>
        <w:softHyphen/>
      </w:r>
      <w:r w:rsidRPr="00EA7D3A">
        <w:rPr>
          <w:color w:val="000000"/>
          <w:spacing w:val="-5"/>
          <w:sz w:val="28"/>
          <w:szCs w:val="28"/>
        </w:rPr>
        <w:t>ные налоги, будучи заложенными в цену товара, уплачиваются незамет</w:t>
      </w:r>
      <w:r w:rsidRPr="00EA7D3A">
        <w:rPr>
          <w:color w:val="000000"/>
          <w:spacing w:val="-5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но для налогоплательщика и, наконец, в-третьих, они не сопровождают</w:t>
      </w:r>
      <w:r w:rsidRPr="00EA7D3A">
        <w:rPr>
          <w:color w:val="000000"/>
          <w:spacing w:val="-2"/>
          <w:sz w:val="28"/>
          <w:szCs w:val="28"/>
        </w:rPr>
        <w:t>ся уклонениями от уплаты, поскольку взимаются в момент приобрете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ния товара. Недостатки косвенных налогов обусловлены их регрессив</w:t>
      </w:r>
      <w:r w:rsidRPr="00EA7D3A">
        <w:rPr>
          <w:color w:val="000000"/>
          <w:spacing w:val="-4"/>
          <w:sz w:val="28"/>
          <w:szCs w:val="28"/>
        </w:rPr>
        <w:softHyphen/>
      </w:r>
      <w:r w:rsidRPr="00EA7D3A">
        <w:rPr>
          <w:color w:val="000000"/>
          <w:spacing w:val="-3"/>
          <w:sz w:val="28"/>
          <w:szCs w:val="28"/>
        </w:rPr>
        <w:t>ным характером, то есть обратной пропорциональностью платежеспо</w:t>
      </w:r>
      <w:r w:rsidRPr="00EA7D3A">
        <w:rPr>
          <w:color w:val="000000"/>
          <w:sz w:val="28"/>
          <w:szCs w:val="28"/>
        </w:rPr>
        <w:t xml:space="preserve">собности налогоплательщиков и большими расходами на взимание. </w:t>
      </w:r>
      <w:r w:rsidRPr="00EA7D3A">
        <w:rPr>
          <w:color w:val="000000"/>
          <w:spacing w:val="-4"/>
          <w:sz w:val="28"/>
          <w:szCs w:val="28"/>
        </w:rPr>
        <w:t>Кроме того, косвенные налоги увеличивают цену товара.</w:t>
      </w: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color w:val="000000"/>
          <w:spacing w:val="-4"/>
          <w:sz w:val="28"/>
          <w:szCs w:val="28"/>
        </w:rPr>
        <w:t>Помимо деления налогов на прямые и косвенные принята классифи</w:t>
      </w:r>
      <w:r w:rsidRPr="00EA7D3A">
        <w:rPr>
          <w:color w:val="000000"/>
          <w:spacing w:val="-4"/>
          <w:sz w:val="28"/>
          <w:szCs w:val="28"/>
        </w:rPr>
        <w:softHyphen/>
        <w:t>кация налогов в зависимости от уровня бюджетов, в которые они посту</w:t>
      </w:r>
      <w:r w:rsidRPr="00EA7D3A">
        <w:rPr>
          <w:color w:val="000000"/>
          <w:spacing w:val="-4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 xml:space="preserve">пают. В соответствии с этим критерием налоги подразделяются на </w:t>
      </w:r>
      <w:r w:rsidRPr="00EA7D3A">
        <w:rPr>
          <w:b/>
          <w:bCs/>
          <w:color w:val="000000"/>
          <w:spacing w:val="-2"/>
          <w:sz w:val="28"/>
          <w:szCs w:val="28"/>
        </w:rPr>
        <w:t>об</w:t>
      </w:r>
      <w:r w:rsidRPr="00EA7D3A">
        <w:rPr>
          <w:b/>
          <w:bCs/>
          <w:color w:val="000000"/>
          <w:spacing w:val="-2"/>
          <w:sz w:val="28"/>
          <w:szCs w:val="28"/>
        </w:rPr>
        <w:softHyphen/>
      </w:r>
      <w:r w:rsidRPr="00EA7D3A">
        <w:rPr>
          <w:b/>
          <w:bCs/>
          <w:color w:val="000000"/>
          <w:spacing w:val="-3"/>
          <w:sz w:val="28"/>
          <w:szCs w:val="28"/>
        </w:rPr>
        <w:t xml:space="preserve">щегосударственные (центральные), региональные и местные. </w:t>
      </w:r>
      <w:r w:rsidRPr="00EA7D3A">
        <w:rPr>
          <w:color w:val="000000"/>
          <w:spacing w:val="-3"/>
          <w:sz w:val="28"/>
          <w:szCs w:val="28"/>
        </w:rPr>
        <w:t xml:space="preserve">Как </w:t>
      </w:r>
      <w:r w:rsidRPr="00EA7D3A">
        <w:rPr>
          <w:color w:val="000000"/>
          <w:spacing w:val="-2"/>
          <w:sz w:val="28"/>
          <w:szCs w:val="28"/>
        </w:rPr>
        <w:t>правило, в местные бюджеты целиком поступают акцизные сборы, на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логи на недвижимость и различные местные налоги и сборы. Поступле</w:t>
      </w:r>
      <w:r w:rsidRPr="00EA7D3A">
        <w:rPr>
          <w:color w:val="000000"/>
          <w:spacing w:val="-4"/>
          <w:sz w:val="28"/>
          <w:szCs w:val="28"/>
        </w:rPr>
        <w:softHyphen/>
      </w:r>
      <w:r w:rsidRPr="00EA7D3A">
        <w:rPr>
          <w:color w:val="000000"/>
          <w:spacing w:val="-2"/>
          <w:sz w:val="28"/>
          <w:szCs w:val="28"/>
        </w:rPr>
        <w:t>ния от налогов на прибыль и личные доходы делятся между централь</w:t>
      </w:r>
      <w:r w:rsidRPr="00EA7D3A">
        <w:rPr>
          <w:color w:val="000000"/>
          <w:spacing w:val="-2"/>
          <w:sz w:val="28"/>
          <w:szCs w:val="28"/>
        </w:rPr>
        <w:softHyphen/>
      </w:r>
      <w:r w:rsidRPr="00EA7D3A">
        <w:rPr>
          <w:color w:val="000000"/>
          <w:spacing w:val="-4"/>
          <w:sz w:val="28"/>
          <w:szCs w:val="28"/>
        </w:rPr>
        <w:t>ными и местными бюджетами в заранее согласованных пропорциях.</w:t>
      </w:r>
    </w:p>
    <w:p w:rsidR="007D155B" w:rsidRDefault="007D155B" w:rsidP="00EA7D3A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EA7D3A">
        <w:rPr>
          <w:color w:val="000000"/>
          <w:spacing w:val="6"/>
          <w:sz w:val="28"/>
          <w:szCs w:val="28"/>
        </w:rPr>
        <w:t>Кроме вышеназванных существуют и более подробные и раз</w:t>
      </w:r>
      <w:r w:rsidRPr="00EA7D3A">
        <w:rPr>
          <w:color w:val="000000"/>
          <w:spacing w:val="6"/>
          <w:sz w:val="28"/>
          <w:szCs w:val="28"/>
        </w:rPr>
        <w:softHyphen/>
        <w:t xml:space="preserve">вернутые налоговые классификации. В их основу закладывается </w:t>
      </w:r>
      <w:r w:rsidRPr="00EA7D3A">
        <w:rPr>
          <w:color w:val="000000"/>
          <w:spacing w:val="5"/>
          <w:sz w:val="28"/>
          <w:szCs w:val="28"/>
        </w:rPr>
        <w:t xml:space="preserve">одновременно несколько критериев. Пример такой классификации </w:t>
      </w:r>
      <w:r w:rsidRPr="00EA7D3A">
        <w:rPr>
          <w:color w:val="000000"/>
          <w:spacing w:val="4"/>
          <w:sz w:val="28"/>
          <w:szCs w:val="28"/>
        </w:rPr>
        <w:t>приведен в табл. 1.</w:t>
      </w:r>
    </w:p>
    <w:p w:rsidR="00EA7D3A" w:rsidRPr="00EA7D3A" w:rsidRDefault="00EA7D3A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155B" w:rsidRPr="00EA7D3A" w:rsidRDefault="007D155B" w:rsidP="00EA7D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i/>
          <w:iCs/>
          <w:color w:val="000000"/>
          <w:spacing w:val="-5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2448"/>
        <w:gridCol w:w="1709"/>
        <w:gridCol w:w="2563"/>
      </w:tblGrid>
      <w:tr w:rsidR="007D155B" w:rsidRPr="00EA7D3A">
        <w:trPr>
          <w:trHeight w:hRule="exact" w:val="269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3"/>
              </w:rPr>
              <w:t>Признаки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5"/>
              </w:rPr>
              <w:t>Виды налогов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3"/>
              </w:rPr>
              <w:t>Признаки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5"/>
              </w:rPr>
              <w:t>Виды налогов</w:t>
            </w:r>
          </w:p>
        </w:tc>
      </w:tr>
      <w:tr w:rsidR="007D155B" w:rsidRPr="00EA7D3A">
        <w:trPr>
          <w:trHeight w:hRule="exact" w:val="31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2"/>
              </w:rPr>
              <w:t>По субъекту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с физических лиц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По объекту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имущественные</w:t>
            </w:r>
          </w:p>
        </w:tc>
      </w:tr>
      <w:tr w:rsidR="007D155B" w:rsidRPr="00EA7D3A">
        <w:trPr>
          <w:trHeight w:hRule="exact" w:val="317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налогообло-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6"/>
              </w:rPr>
              <w:t>• с юридических лиц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налогообло-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на потребление</w:t>
            </w:r>
          </w:p>
        </w:tc>
      </w:tr>
      <w:tr w:rsidR="007D155B" w:rsidRPr="00EA7D3A">
        <w:trPr>
          <w:trHeight w:hRule="exact" w:val="269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жения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жения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4"/>
              </w:rPr>
              <w:t>• на доходы</w:t>
            </w:r>
          </w:p>
        </w:tc>
      </w:tr>
      <w:tr w:rsidR="007D155B" w:rsidRPr="00EA7D3A">
        <w:trPr>
          <w:trHeight w:hRule="exact" w:val="29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ресурсные      (рент-</w:t>
            </w:r>
          </w:p>
        </w:tc>
      </w:tr>
      <w:tr w:rsidR="007D155B" w:rsidRPr="00EA7D3A">
        <w:trPr>
          <w:trHeight w:hRule="exact" w:val="28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13"/>
              </w:rPr>
              <w:t>ные)</w:t>
            </w:r>
          </w:p>
        </w:tc>
      </w:tr>
      <w:tr w:rsidR="007D155B" w:rsidRPr="00EA7D3A">
        <w:trPr>
          <w:trHeight w:hRule="exact" w:val="326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2"/>
              </w:rPr>
              <w:t>По способу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6"/>
              </w:rPr>
              <w:t>• прямые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2"/>
              </w:rPr>
              <w:t>По способу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3"/>
              </w:rPr>
              <w:t>• кадастровые</w:t>
            </w:r>
          </w:p>
        </w:tc>
      </w:tr>
      <w:tr w:rsidR="007D155B" w:rsidRPr="00EA7D3A">
        <w:trPr>
          <w:trHeight w:hRule="exact" w:val="28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4"/>
              </w:rPr>
              <w:t>изъятия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3"/>
              </w:rPr>
              <w:t>• косвенные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налогообло-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4"/>
              </w:rPr>
              <w:t>• у источника</w:t>
            </w:r>
          </w:p>
        </w:tc>
      </w:tr>
      <w:tr w:rsidR="007D155B" w:rsidRPr="00EA7D3A">
        <w:trPr>
          <w:trHeight w:hRule="exact" w:val="28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жения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по декларации</w:t>
            </w:r>
          </w:p>
        </w:tc>
      </w:tr>
      <w:tr w:rsidR="007D155B" w:rsidRPr="00EA7D3A">
        <w:trPr>
          <w:trHeight w:hRule="exact" w:val="336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По источни-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4"/>
              </w:rPr>
              <w:t>• зарплата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По назначе-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2"/>
              </w:rPr>
              <w:t>• общие (без привязки</w:t>
            </w:r>
          </w:p>
        </w:tc>
      </w:tr>
      <w:tr w:rsidR="007D155B" w:rsidRPr="00EA7D3A">
        <w:trPr>
          <w:trHeight w:hRule="exact" w:val="27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ку уплаты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6"/>
              </w:rPr>
              <w:t>• выручка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6"/>
              </w:rPr>
              <w:t>нию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к конкретному рас-</w:t>
            </w:r>
          </w:p>
        </w:tc>
      </w:tr>
      <w:tr w:rsidR="007D155B" w:rsidRPr="00EA7D3A">
        <w:trPr>
          <w:trHeight w:hRule="exact" w:val="28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6"/>
              </w:rPr>
              <w:t>• доход или прибыль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10"/>
              </w:rPr>
              <w:t>ходу)</w:t>
            </w:r>
          </w:p>
        </w:tc>
      </w:tr>
      <w:tr w:rsidR="007D155B" w:rsidRPr="00EA7D3A">
        <w:trPr>
          <w:trHeight w:hRule="exact" w:val="307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себестоимость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7"/>
              </w:rPr>
              <w:t>• специальные (целевые)</w:t>
            </w:r>
          </w:p>
        </w:tc>
      </w:tr>
      <w:tr w:rsidR="007D155B" w:rsidRPr="00EA7D3A">
        <w:trPr>
          <w:trHeight w:hRule="exact" w:val="29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6"/>
              </w:rPr>
              <w:t>• стоимость имущест-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</w:tr>
      <w:tr w:rsidR="007D155B" w:rsidRPr="00EA7D3A">
        <w:trPr>
          <w:trHeight w:hRule="exact" w:val="269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11"/>
              </w:rPr>
              <w:t>ва по кадастру и др.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</w:tr>
      <w:tr w:rsidR="007D155B" w:rsidRPr="00EA7D3A">
        <w:trPr>
          <w:trHeight w:hRule="exact" w:val="346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По уровням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3"/>
              </w:rPr>
              <w:t>• центральные   (фе-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2"/>
              </w:rPr>
              <w:t>По методу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1"/>
              </w:rPr>
              <w:t>• пропорциональные</w:t>
            </w:r>
          </w:p>
        </w:tc>
      </w:tr>
      <w:tr w:rsidR="007D155B" w:rsidRPr="00EA7D3A">
        <w:trPr>
          <w:trHeight w:hRule="exact" w:val="269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бюджетов, в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1"/>
              </w:rPr>
              <w:t>деральные,      рес-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исчисления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прогрессивные</w:t>
            </w:r>
          </w:p>
        </w:tc>
      </w:tr>
      <w:tr w:rsidR="007D155B" w:rsidRPr="00EA7D3A">
        <w:trPr>
          <w:trHeight w:hRule="exact" w:val="317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2"/>
              </w:rPr>
              <w:t>которые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3"/>
              </w:rPr>
              <w:t>публиканские)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регрессивные</w:t>
            </w:r>
          </w:p>
        </w:tc>
      </w:tr>
      <w:tr w:rsidR="007D155B" w:rsidRPr="00EA7D3A">
        <w:trPr>
          <w:trHeight w:hRule="exact" w:val="269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поступают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2"/>
              </w:rPr>
              <w:t>• региональные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</w:rPr>
              <w:t>• твердые (в абсолют-</w:t>
            </w:r>
          </w:p>
        </w:tc>
      </w:tr>
      <w:tr w:rsidR="007D155B" w:rsidRPr="00EA7D3A">
        <w:trPr>
          <w:trHeight w:hRule="exact" w:val="317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b/>
                <w:bCs/>
                <w:color w:val="000000"/>
                <w:spacing w:val="-3"/>
              </w:rPr>
              <w:t>налоги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5"/>
              </w:rPr>
              <w:t>• местные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-5"/>
              </w:rPr>
              <w:t>ных суммах)</w:t>
            </w:r>
          </w:p>
        </w:tc>
      </w:tr>
      <w:tr w:rsidR="007D155B" w:rsidRPr="00EA7D3A">
        <w:trPr>
          <w:trHeight w:hRule="exact" w:val="27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4"/>
              </w:rPr>
              <w:t>• линейные</w:t>
            </w:r>
          </w:p>
        </w:tc>
      </w:tr>
      <w:tr w:rsidR="007D155B" w:rsidRPr="00EA7D3A">
        <w:trPr>
          <w:trHeight w:hRule="exact" w:val="29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5B" w:rsidRPr="00EA7D3A" w:rsidRDefault="007D155B" w:rsidP="00EA7D3A">
            <w:pPr>
              <w:shd w:val="clear" w:color="auto" w:fill="FFFFFF"/>
              <w:spacing w:line="360" w:lineRule="auto"/>
              <w:ind w:firstLine="709"/>
              <w:jc w:val="both"/>
            </w:pPr>
            <w:r w:rsidRPr="00EA7D3A">
              <w:rPr>
                <w:color w:val="000000"/>
                <w:spacing w:val="3"/>
              </w:rPr>
              <w:t>• ступенчатые</w:t>
            </w:r>
          </w:p>
        </w:tc>
      </w:tr>
    </w:tbl>
    <w:p w:rsidR="00CD5832" w:rsidRPr="00EA7D3A" w:rsidRDefault="00CD5832" w:rsidP="00EA7D3A">
      <w:pPr>
        <w:spacing w:line="360" w:lineRule="auto"/>
        <w:ind w:firstLine="709"/>
        <w:jc w:val="both"/>
        <w:rPr>
          <w:sz w:val="28"/>
          <w:szCs w:val="28"/>
        </w:rPr>
      </w:pPr>
    </w:p>
    <w:p w:rsidR="00CD5832" w:rsidRDefault="00CD5832" w:rsidP="00EA7D3A">
      <w:pPr>
        <w:spacing w:line="360" w:lineRule="auto"/>
        <w:ind w:firstLine="709"/>
        <w:jc w:val="both"/>
        <w:rPr>
          <w:sz w:val="28"/>
          <w:szCs w:val="28"/>
        </w:rPr>
      </w:pPr>
      <w:r w:rsidRPr="00EA7D3A">
        <w:rPr>
          <w:sz w:val="28"/>
          <w:szCs w:val="28"/>
        </w:rPr>
        <w:br w:type="page"/>
        <w:t>ЛИТЕРАТУРА</w:t>
      </w:r>
    </w:p>
    <w:p w:rsidR="00EA7D3A" w:rsidRPr="00EA7D3A" w:rsidRDefault="00EA7D3A" w:rsidP="00EA7D3A">
      <w:pPr>
        <w:spacing w:line="360" w:lineRule="auto"/>
        <w:ind w:firstLine="709"/>
        <w:jc w:val="both"/>
        <w:rPr>
          <w:sz w:val="28"/>
          <w:szCs w:val="28"/>
        </w:rPr>
      </w:pPr>
    </w:p>
    <w:p w:rsidR="00CD5832" w:rsidRPr="00EA7D3A" w:rsidRDefault="00CD5832" w:rsidP="00EA7D3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D3A">
        <w:rPr>
          <w:sz w:val="28"/>
          <w:szCs w:val="28"/>
        </w:rPr>
        <w:t>Алле М. За реформу налоговой системы. Мн., 2005.</w:t>
      </w:r>
    </w:p>
    <w:p w:rsidR="00CD5832" w:rsidRPr="00EA7D3A" w:rsidRDefault="00CD5832" w:rsidP="00EA7D3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D3A">
        <w:rPr>
          <w:sz w:val="28"/>
          <w:szCs w:val="28"/>
        </w:rPr>
        <w:t>Налогообложение  в  системе  международных экономических  отношений: Учеб. пособие IB. А. Дадалко, Е. Е. Румянцева, Н. Н. Демчук и др. Мн., 2007.</w:t>
      </w:r>
    </w:p>
    <w:p w:rsidR="00CD5832" w:rsidRPr="00EA7D3A" w:rsidRDefault="00CD5832" w:rsidP="00EA7D3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D3A">
        <w:rPr>
          <w:sz w:val="28"/>
          <w:szCs w:val="28"/>
        </w:rPr>
        <w:t>Корякина О. А. Налоговая система Республики Беларусь: Учеб. пособие. Мн., 2007.</w:t>
      </w:r>
    </w:p>
    <w:p w:rsidR="00CD5832" w:rsidRPr="00EA7D3A" w:rsidRDefault="00CD5832" w:rsidP="00EA7D3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D3A">
        <w:rPr>
          <w:sz w:val="28"/>
          <w:szCs w:val="28"/>
        </w:rPr>
        <w:t>Караваева И. В. Налоговое регулирование рыночной экономики: Учеб. пособие. Мн., 2005.</w:t>
      </w:r>
    </w:p>
    <w:p w:rsidR="00CD5832" w:rsidRPr="00EA7D3A" w:rsidRDefault="00CD5832" w:rsidP="00EA7D3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D5832" w:rsidRPr="00EA7D3A" w:rsidSect="00EA7D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8226A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C43792"/>
    <w:multiLevelType w:val="hybridMultilevel"/>
    <w:tmpl w:val="2680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8B3D88"/>
    <w:multiLevelType w:val="singleLevel"/>
    <w:tmpl w:val="899A645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55B"/>
    <w:rsid w:val="004967EB"/>
    <w:rsid w:val="005B4592"/>
    <w:rsid w:val="005F0EAC"/>
    <w:rsid w:val="00725100"/>
    <w:rsid w:val="007B7732"/>
    <w:rsid w:val="007D155B"/>
    <w:rsid w:val="008844C8"/>
    <w:rsid w:val="00AA2884"/>
    <w:rsid w:val="00CD5832"/>
    <w:rsid w:val="00E24D4F"/>
    <w:rsid w:val="00E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8E7342-96C9-450E-A763-2360AE8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5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ЭКОНОМИЧЕСКИЙ УНИВЕРСИТЕТ</vt:lpstr>
    </vt:vector>
  </TitlesOfParts>
  <Company>Company</Company>
  <LinksUpToDate>false</LinksUpToDate>
  <CharactersWithSpaces>19179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ЭКОНОМИЧЕСКИЙ УНИВЕРСИТЕТ</dc:title>
  <dc:subject/>
  <dc:creator>User</dc:creator>
  <cp:keywords/>
  <dc:description/>
  <cp:lastModifiedBy>admin</cp:lastModifiedBy>
  <cp:revision>2</cp:revision>
  <dcterms:created xsi:type="dcterms:W3CDTF">2014-03-12T15:25:00Z</dcterms:created>
  <dcterms:modified xsi:type="dcterms:W3CDTF">2014-03-12T15:25:00Z</dcterms:modified>
</cp:coreProperties>
</file>