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E9" w:rsidRPr="00E25D96" w:rsidRDefault="003258E9" w:rsidP="00DE5834">
      <w:pPr>
        <w:pStyle w:val="aff3"/>
      </w:pPr>
      <w:r w:rsidRPr="00E25D96">
        <w:t>ФЕДЕРАЛЬНОЕ АГЕНТСТВО ПО ОБРАЗОВАНИЮ</w:t>
      </w:r>
    </w:p>
    <w:p w:rsidR="00DE5834" w:rsidRDefault="003258E9" w:rsidP="00DE5834">
      <w:pPr>
        <w:pStyle w:val="aff3"/>
        <w:rPr>
          <w:b/>
          <w:bCs/>
        </w:rPr>
      </w:pPr>
      <w:r w:rsidRPr="00E25D96">
        <w:rPr>
          <w:b/>
          <w:bCs/>
        </w:rPr>
        <w:t xml:space="preserve">Государственное образовательное учреждение </w:t>
      </w:r>
    </w:p>
    <w:p w:rsidR="003258E9" w:rsidRPr="00E25D96" w:rsidRDefault="00DE5834" w:rsidP="00DE5834">
      <w:pPr>
        <w:pStyle w:val="aff3"/>
        <w:rPr>
          <w:b/>
          <w:bCs/>
        </w:rPr>
      </w:pPr>
      <w:r>
        <w:rPr>
          <w:b/>
          <w:bCs/>
        </w:rPr>
        <w:t>В</w:t>
      </w:r>
      <w:r w:rsidR="003258E9" w:rsidRPr="00E25D96">
        <w:rPr>
          <w:b/>
          <w:bCs/>
        </w:rPr>
        <w:t>ысшего профессионального образования</w:t>
      </w:r>
    </w:p>
    <w:p w:rsidR="00E25D96" w:rsidRDefault="003258E9" w:rsidP="00DE5834">
      <w:pPr>
        <w:pStyle w:val="aff3"/>
        <w:rPr>
          <w:b/>
          <w:bCs/>
        </w:rPr>
      </w:pPr>
      <w:r w:rsidRPr="00E25D96">
        <w:rPr>
          <w:b/>
          <w:bCs/>
        </w:rPr>
        <w:t>АМУРСКИЙ ГОСУДАРСТВЕННЫЙ УНИВЕРСИТЕТ</w:t>
      </w:r>
    </w:p>
    <w:p w:rsidR="00E25D96" w:rsidRDefault="00E25D96" w:rsidP="00DE5834">
      <w:pPr>
        <w:pStyle w:val="aff3"/>
        <w:rPr>
          <w:b/>
          <w:bCs/>
        </w:rPr>
      </w:pPr>
      <w:r>
        <w:rPr>
          <w:b/>
          <w:bCs/>
        </w:rPr>
        <w:t>(</w:t>
      </w:r>
      <w:r w:rsidR="003258E9" w:rsidRPr="00E25D96">
        <w:rPr>
          <w:b/>
          <w:bCs/>
        </w:rPr>
        <w:t>ГОУВПО</w:t>
      </w:r>
      <w:r>
        <w:rPr>
          <w:b/>
          <w:bCs/>
        </w:rPr>
        <w:t xml:space="preserve"> "</w:t>
      </w:r>
      <w:r w:rsidR="003258E9" w:rsidRPr="00E25D96">
        <w:rPr>
          <w:b/>
          <w:bCs/>
        </w:rPr>
        <w:t>АмГУ</w:t>
      </w:r>
      <w:r>
        <w:rPr>
          <w:b/>
          <w:bCs/>
        </w:rPr>
        <w:t>"</w:t>
      </w:r>
      <w:r w:rsidRPr="00E25D96">
        <w:rPr>
          <w:b/>
          <w:bCs/>
        </w:rPr>
        <w:t>)</w:t>
      </w:r>
    </w:p>
    <w:p w:rsidR="00E25D96" w:rsidRDefault="003258E9" w:rsidP="00DE5834">
      <w:pPr>
        <w:pStyle w:val="aff3"/>
      </w:pPr>
      <w:r w:rsidRPr="00E25D96">
        <w:t xml:space="preserve">Кафедра </w:t>
      </w:r>
      <w:r w:rsidR="00761DB7" w:rsidRPr="00E25D96">
        <w:t>социологии</w:t>
      </w:r>
    </w:p>
    <w:p w:rsidR="00DE5834" w:rsidRDefault="00DE5834" w:rsidP="00DE5834">
      <w:pPr>
        <w:pStyle w:val="aff3"/>
        <w:rPr>
          <w:b/>
          <w:bCs/>
        </w:rPr>
      </w:pPr>
    </w:p>
    <w:p w:rsidR="00DE5834" w:rsidRDefault="00DE5834" w:rsidP="00DE5834">
      <w:pPr>
        <w:pStyle w:val="aff3"/>
        <w:rPr>
          <w:b/>
          <w:bCs/>
        </w:rPr>
      </w:pPr>
    </w:p>
    <w:p w:rsidR="00DE5834" w:rsidRDefault="00DE5834" w:rsidP="00DE5834">
      <w:pPr>
        <w:pStyle w:val="aff3"/>
        <w:rPr>
          <w:b/>
          <w:bCs/>
        </w:rPr>
      </w:pPr>
    </w:p>
    <w:p w:rsidR="00DE5834" w:rsidRDefault="00DE5834" w:rsidP="00DE5834">
      <w:pPr>
        <w:pStyle w:val="aff3"/>
        <w:rPr>
          <w:b/>
          <w:bCs/>
        </w:rPr>
      </w:pPr>
    </w:p>
    <w:p w:rsidR="00DE5834" w:rsidRDefault="00DE5834" w:rsidP="00DE5834">
      <w:pPr>
        <w:pStyle w:val="aff3"/>
        <w:rPr>
          <w:b/>
          <w:bCs/>
        </w:rPr>
      </w:pPr>
    </w:p>
    <w:p w:rsidR="00E25D96" w:rsidRPr="00E25D96" w:rsidRDefault="003258E9" w:rsidP="00DE5834">
      <w:pPr>
        <w:pStyle w:val="aff3"/>
        <w:rPr>
          <w:b/>
          <w:bCs/>
        </w:rPr>
      </w:pPr>
      <w:r w:rsidRPr="00E25D96">
        <w:rPr>
          <w:b/>
          <w:bCs/>
        </w:rPr>
        <w:t>РЕФЕРАТ</w:t>
      </w:r>
    </w:p>
    <w:p w:rsidR="00E25D96" w:rsidRPr="00E25D96" w:rsidRDefault="003258E9" w:rsidP="00DE5834">
      <w:pPr>
        <w:pStyle w:val="aff3"/>
      </w:pPr>
      <w:r w:rsidRPr="00E25D96">
        <w:t>на тему</w:t>
      </w:r>
      <w:r w:rsidR="00E25D96" w:rsidRPr="00E25D96">
        <w:t xml:space="preserve">: </w:t>
      </w:r>
      <w:r w:rsidRPr="00E25D96">
        <w:t>Место социологии в системе общественных наук</w:t>
      </w:r>
    </w:p>
    <w:p w:rsidR="00E25D96" w:rsidRPr="00E25D96" w:rsidRDefault="003258E9" w:rsidP="00DE5834">
      <w:pPr>
        <w:pStyle w:val="aff3"/>
      </w:pPr>
      <w:r w:rsidRPr="00E25D96">
        <w:t>по дисциплине Социология</w:t>
      </w:r>
    </w:p>
    <w:p w:rsidR="00DE5834" w:rsidRDefault="00DE5834" w:rsidP="00DE5834">
      <w:pPr>
        <w:pStyle w:val="aff3"/>
      </w:pPr>
    </w:p>
    <w:p w:rsidR="00DE5834" w:rsidRDefault="00DE5834" w:rsidP="00DE5834">
      <w:pPr>
        <w:pStyle w:val="aff3"/>
      </w:pPr>
    </w:p>
    <w:p w:rsidR="00DE5834" w:rsidRDefault="00DE5834" w:rsidP="00DE5834">
      <w:pPr>
        <w:pStyle w:val="aff3"/>
      </w:pPr>
    </w:p>
    <w:p w:rsidR="003258E9" w:rsidRPr="00E25D96" w:rsidRDefault="003258E9" w:rsidP="00DE5834">
      <w:pPr>
        <w:pStyle w:val="aff3"/>
        <w:jc w:val="left"/>
      </w:pPr>
      <w:r w:rsidRPr="00E25D96">
        <w:t>Исполнитель</w:t>
      </w:r>
    </w:p>
    <w:p w:rsidR="00E25D96" w:rsidRDefault="003258E9" w:rsidP="00DE5834">
      <w:pPr>
        <w:pStyle w:val="aff3"/>
        <w:jc w:val="left"/>
      </w:pPr>
      <w:r w:rsidRPr="00E25D96">
        <w:t>Студент группы</w:t>
      </w:r>
    </w:p>
    <w:p w:rsidR="00E25D96" w:rsidRDefault="00761DB7" w:rsidP="00DE5834">
      <w:pPr>
        <w:pStyle w:val="aff3"/>
        <w:jc w:val="left"/>
      </w:pPr>
      <w:r w:rsidRPr="00E25D96">
        <w:t>Проверил</w:t>
      </w:r>
    </w:p>
    <w:p w:rsidR="00E25D96" w:rsidRDefault="00E25D96" w:rsidP="00DE5834">
      <w:pPr>
        <w:pStyle w:val="aff3"/>
      </w:pPr>
    </w:p>
    <w:p w:rsidR="00E25D96" w:rsidRDefault="00E25D96" w:rsidP="00DE5834">
      <w:pPr>
        <w:pStyle w:val="aff3"/>
      </w:pPr>
    </w:p>
    <w:p w:rsidR="00DE5834" w:rsidRDefault="00DE5834" w:rsidP="00DE5834">
      <w:pPr>
        <w:pStyle w:val="aff3"/>
      </w:pPr>
    </w:p>
    <w:p w:rsidR="00DE5834" w:rsidRDefault="00DE5834" w:rsidP="00DE5834">
      <w:pPr>
        <w:pStyle w:val="aff3"/>
      </w:pPr>
    </w:p>
    <w:p w:rsidR="00DE5834" w:rsidRDefault="00DE5834" w:rsidP="00DE5834">
      <w:pPr>
        <w:pStyle w:val="aff3"/>
      </w:pPr>
    </w:p>
    <w:p w:rsidR="00DE5834" w:rsidRDefault="00DE5834" w:rsidP="00DE5834">
      <w:pPr>
        <w:pStyle w:val="aff3"/>
      </w:pPr>
    </w:p>
    <w:p w:rsidR="00DE5834" w:rsidRDefault="00DE5834" w:rsidP="00DE5834">
      <w:pPr>
        <w:pStyle w:val="aff3"/>
      </w:pPr>
    </w:p>
    <w:p w:rsidR="00DE5834" w:rsidRPr="00E25D96" w:rsidRDefault="00DE5834" w:rsidP="00DE5834">
      <w:pPr>
        <w:pStyle w:val="aff3"/>
      </w:pPr>
    </w:p>
    <w:p w:rsidR="00E25D96" w:rsidRDefault="003258E9" w:rsidP="00DE5834">
      <w:pPr>
        <w:pStyle w:val="aff3"/>
      </w:pPr>
      <w:r w:rsidRPr="00E25D96">
        <w:t>Благовещенск</w:t>
      </w:r>
      <w:r w:rsidR="00011790" w:rsidRPr="00E25D96">
        <w:t xml:space="preserve"> </w:t>
      </w:r>
      <w:r w:rsidRPr="00E25D96">
        <w:t>2009</w:t>
      </w:r>
    </w:p>
    <w:p w:rsidR="00E25D96" w:rsidRDefault="00DE5834" w:rsidP="00DE5834">
      <w:pPr>
        <w:pStyle w:val="afb"/>
      </w:pPr>
      <w:r>
        <w:br w:type="page"/>
      </w:r>
      <w:r w:rsidR="00E25D96">
        <w:t>Содержание</w:t>
      </w:r>
    </w:p>
    <w:p w:rsidR="00DE5834" w:rsidRPr="00E25D96" w:rsidRDefault="00DE5834" w:rsidP="00E25D96"/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Введение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 Место социологии в системе общественных наук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1.1 Взаимодействие социологии с философией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1.2 Взаимодействие социологии с историей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1.3 Взаимодействие социологии с политологией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1.4 Взаимодействие социологии с экономической наукой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1.5 Взаимодействие социологии с литературой, искусством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1.6 Взаимодействие социологии с демографией, статистикой, антропологией, психологией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1.7 Взаимодействие социологии с естественными и точными науками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1.8 Взаимодействие социологии с правовыми науками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1.9 Взаимодействие социологии с этикой и эстетикой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Заключение</w:t>
      </w:r>
    </w:p>
    <w:p w:rsidR="00DE5834" w:rsidRDefault="00DE5834">
      <w:pPr>
        <w:pStyle w:val="23"/>
        <w:rPr>
          <w:smallCaps w:val="0"/>
          <w:noProof/>
          <w:sz w:val="24"/>
          <w:szCs w:val="24"/>
        </w:rPr>
      </w:pPr>
      <w:r w:rsidRPr="00561787">
        <w:rPr>
          <w:rStyle w:val="af0"/>
          <w:noProof/>
        </w:rPr>
        <w:t>Библиографический список</w:t>
      </w:r>
    </w:p>
    <w:p w:rsidR="00E25D96" w:rsidRDefault="00E25D96" w:rsidP="00E25D96"/>
    <w:p w:rsidR="00E25D96" w:rsidRPr="00E25D96" w:rsidRDefault="00DE5834" w:rsidP="00DE5834">
      <w:pPr>
        <w:pStyle w:val="2"/>
      </w:pPr>
      <w:r>
        <w:br w:type="page"/>
      </w:r>
      <w:bookmarkStart w:id="0" w:name="_Toc247053718"/>
      <w:bookmarkStart w:id="1" w:name="_Toc247053736"/>
      <w:r w:rsidR="00E25D96">
        <w:t>Введение</w:t>
      </w:r>
      <w:bookmarkEnd w:id="0"/>
      <w:bookmarkEnd w:id="1"/>
    </w:p>
    <w:p w:rsidR="00DE5834" w:rsidRDefault="00DE5834" w:rsidP="00E25D96"/>
    <w:p w:rsidR="00E25D96" w:rsidRDefault="000506C1" w:rsidP="00E25D96">
      <w:r w:rsidRPr="00E25D96">
        <w:t>До недавнего времени место социологии среди других общественных дисциплин выяснялось главным образом при обсуждении ее соотношения с историческим материализмом и теорией научного коммунизма</w:t>
      </w:r>
      <w:r w:rsidR="00E25D96" w:rsidRPr="00E25D96">
        <w:t xml:space="preserve">. </w:t>
      </w:r>
      <w:r w:rsidRPr="00E25D96">
        <w:t xml:space="preserve">От полного отождествления с истматом до роли обслуживающей дисциплины, от трактовки истмата как методологической основы социологии до отрицания ее полной самостоятельности </w:t>
      </w:r>
      <w:r w:rsidR="00E25D96">
        <w:t>-</w:t>
      </w:r>
      <w:r w:rsidRPr="00E25D96">
        <w:t xml:space="preserve"> вот спектр мнений, который был предметом обсуждения в 60-80-х годах</w:t>
      </w:r>
      <w:r w:rsidR="00E25D96" w:rsidRPr="00E25D96">
        <w:t xml:space="preserve">. </w:t>
      </w:r>
      <w:r w:rsidRPr="00E25D96">
        <w:t>По существу, в полемике выяснялся лишь один вопрос</w:t>
      </w:r>
      <w:r w:rsidR="00E25D96" w:rsidRPr="00E25D96">
        <w:t xml:space="preserve">: </w:t>
      </w:r>
      <w:r w:rsidRPr="00E25D96">
        <w:t>какие области научного знания можно было</w:t>
      </w:r>
      <w:r w:rsidR="00E25D96">
        <w:t xml:space="preserve"> "</w:t>
      </w:r>
      <w:r w:rsidRPr="00E25D96">
        <w:t>отдать</w:t>
      </w:r>
      <w:r w:rsidR="00E25D96">
        <w:t xml:space="preserve">" </w:t>
      </w:r>
      <w:r w:rsidRPr="00E25D96">
        <w:t>социологии, а какие оставить за собой</w:t>
      </w:r>
      <w:r w:rsidR="00E25D96" w:rsidRPr="00E25D96">
        <w:t xml:space="preserve">. </w:t>
      </w:r>
      <w:r w:rsidRPr="00E25D96">
        <w:t xml:space="preserve">Но в большинстве случаев давался один ответ </w:t>
      </w:r>
      <w:r w:rsidR="00E25D96">
        <w:t>-</w:t>
      </w:r>
      <w:r w:rsidRPr="00E25D96">
        <w:t xml:space="preserve"> социология рассматривалась как вспомогательная дисциплина, как поставщик конкретной информации, а научное осмысление эмпирических данных осуществлялось другими</w:t>
      </w:r>
      <w:r w:rsidR="00E25D96" w:rsidRPr="00E25D96">
        <w:t xml:space="preserve">. </w:t>
      </w:r>
      <w:r w:rsidRPr="00E25D96">
        <w:t>Конечно, в ходе этих споров высказывались и иные точки зрения, но все они так или иначе отказывали социологии в праве на самостоятельную роль, приспосабливая ее к существующей структуре философского знания, и в лучшем случае искали компромисс между различными точками зрения, но опять же за счет социологии</w:t>
      </w:r>
      <w:r w:rsidR="00E25D96" w:rsidRPr="00E25D96">
        <w:t xml:space="preserve">. </w:t>
      </w:r>
      <w:r w:rsidRPr="00E25D96">
        <w:t>Аналогичные дискуссии были характерны и при рассмотрении взаимосвязи социологии и теории научного коммунизма</w:t>
      </w:r>
      <w:r w:rsidR="00E25D96" w:rsidRPr="00E25D96">
        <w:t xml:space="preserve">. </w:t>
      </w:r>
      <w:r w:rsidRPr="00E25D96">
        <w:t>В 70</w:t>
      </w:r>
      <w:r w:rsidR="00E25D96" w:rsidRPr="00E25D96">
        <w:t xml:space="preserve"> - </w:t>
      </w:r>
      <w:r w:rsidRPr="00E25D96">
        <w:t>80-е годы появился ряд работ, в которых предмет теории научного коммунизма, определяемый как изучение социально-политических закономерностей становления социализма и коммунизма, отождествлялся с предметом социологии</w:t>
      </w:r>
      <w:r w:rsidR="00E25D96" w:rsidRPr="00E25D96">
        <w:t>.</w:t>
      </w:r>
    </w:p>
    <w:p w:rsidR="00E25D96" w:rsidRDefault="000506C1" w:rsidP="00E25D96">
      <w:r w:rsidRPr="00E25D96">
        <w:t>Однако, как показала практика социологической науки, такие споры оказались бесплодными и были опровергнуты самой жизнью</w:t>
      </w:r>
      <w:r w:rsidR="00E25D96" w:rsidRPr="00E25D96">
        <w:t xml:space="preserve">. </w:t>
      </w:r>
      <w:r w:rsidRPr="00E25D96">
        <w:t>И этот новый подход проявился не в том, что было найдено правильное соотношение с истматом и научным коммунизмом, а в том, что под вопрос была поставлена правомочность существования последних</w:t>
      </w:r>
      <w:r w:rsidR="00E25D96" w:rsidRPr="00E25D96">
        <w:t xml:space="preserve">. </w:t>
      </w:r>
      <w:r w:rsidRPr="00E25D96">
        <w:t xml:space="preserve">И после дискуссий конца 80 </w:t>
      </w:r>
      <w:r w:rsidR="00E25D96">
        <w:t>-</w:t>
      </w:r>
      <w:r w:rsidRPr="00E25D96">
        <w:t xml:space="preserve"> начала 90-х годов в научном мире пришли к выводу, что при решении фундаментальных вопросов о проблемах общества лучше всего оперировать понятием</w:t>
      </w:r>
      <w:r w:rsidR="00E25D96">
        <w:t xml:space="preserve"> "</w:t>
      </w:r>
      <w:r w:rsidRPr="00E25D96">
        <w:t>социальная философия</w:t>
      </w:r>
      <w:r w:rsidR="00E25D96">
        <w:t>".</w:t>
      </w:r>
    </w:p>
    <w:p w:rsidR="00E25D96" w:rsidRDefault="000506C1" w:rsidP="00E25D96">
      <w:r w:rsidRPr="00E25D96">
        <w:t>Социальная философия концентрирует внимание на крупномасштабных общественных явлениях, нацелена на установление закономерностей развития человеческого общества</w:t>
      </w:r>
      <w:r w:rsidR="00E25D96" w:rsidRPr="00E25D96">
        <w:t xml:space="preserve">. </w:t>
      </w:r>
      <w:r w:rsidRPr="00E25D96">
        <w:t>Опираясь на конкретно-исторические реалии, социальная философия стремится выявить общие тенденции и закономерности, тогда как социология, используя знание этих общих закономерностей, осуществляет анализ роли и места человека в жизни общества, его взаимодействия с другими членами общества в рамках различных социальных институтов, исследует специфику общностей разного типа и уровня</w:t>
      </w:r>
      <w:r w:rsidR="00E25D96" w:rsidRPr="00E25D96">
        <w:t xml:space="preserve">. </w:t>
      </w:r>
      <w:r w:rsidRPr="00E25D96">
        <w:t>Следовательно, новая постановка вопроса сразу сняла много неопределенных моментов в соотношении социологии с философскими дисциплинами и четко обозначила ее место среди фундаментальных наук об обществе</w:t>
      </w:r>
      <w:r w:rsidR="00E25D96" w:rsidRPr="00E25D96">
        <w:t>.</w:t>
      </w:r>
    </w:p>
    <w:p w:rsidR="00E25D96" w:rsidRPr="00E25D96" w:rsidRDefault="00DE5834" w:rsidP="00DE5834">
      <w:pPr>
        <w:pStyle w:val="2"/>
      </w:pPr>
      <w:r>
        <w:br w:type="page"/>
      </w:r>
      <w:bookmarkStart w:id="2" w:name="_Toc247053719"/>
      <w:bookmarkStart w:id="3" w:name="_Toc247053737"/>
      <w:r w:rsidR="003258E9" w:rsidRPr="00E25D96">
        <w:t>1</w:t>
      </w:r>
      <w:r>
        <w:t>.</w:t>
      </w:r>
      <w:r w:rsidR="003258E9" w:rsidRPr="00E25D96">
        <w:t xml:space="preserve"> </w:t>
      </w:r>
      <w:r>
        <w:t>М</w:t>
      </w:r>
      <w:r w:rsidRPr="00E25D96">
        <w:t>есто социологии в системе общественных наук</w:t>
      </w:r>
      <w:bookmarkEnd w:id="2"/>
      <w:bookmarkEnd w:id="3"/>
    </w:p>
    <w:p w:rsidR="00DE5834" w:rsidRDefault="00DE5834" w:rsidP="00E25D96"/>
    <w:p w:rsidR="00E25D96" w:rsidRDefault="003258E9" w:rsidP="00E25D96">
      <w:r w:rsidRPr="00E25D96">
        <w:t>До недавнего времени самостоятельное место социологии среди других наук было очень спорным</w:t>
      </w:r>
      <w:r w:rsidR="00E25D96" w:rsidRPr="00E25D96">
        <w:t xml:space="preserve">. </w:t>
      </w:r>
      <w:r w:rsidRPr="00E25D96">
        <w:t>Некоторые ученые считали, что социология это простая сумма достижений других</w:t>
      </w:r>
      <w:r w:rsidR="00E25D96">
        <w:t xml:space="preserve"> (</w:t>
      </w:r>
      <w:r w:rsidRPr="00E25D96">
        <w:t>конкретных</w:t>
      </w:r>
      <w:r w:rsidR="00E25D96" w:rsidRPr="00E25D96">
        <w:t xml:space="preserve">) </w:t>
      </w:r>
      <w:r w:rsidRPr="00E25D96">
        <w:t>наук, которые накапливают свой материал с помощью наблюдения фактов реальной жизни</w:t>
      </w:r>
      <w:r w:rsidR="00E25D96" w:rsidRPr="00E25D96">
        <w:t xml:space="preserve">. </w:t>
      </w:r>
      <w:r w:rsidRPr="00E25D96">
        <w:t>В данном случае социология не считалась самостоятельной научной дисциплиной</w:t>
      </w:r>
      <w:r w:rsidR="00E25D96" w:rsidRPr="00E25D96">
        <w:t>.</w:t>
      </w:r>
    </w:p>
    <w:p w:rsidR="00E25D96" w:rsidRDefault="003258E9" w:rsidP="00E25D96">
      <w:r w:rsidRPr="00E25D96">
        <w:t>Делались также различные попытки отождествить социологию с какой-либо другой общественной наукой</w:t>
      </w:r>
      <w:r w:rsidR="00E25D96">
        <w:t xml:space="preserve"> (</w:t>
      </w:r>
      <w:r w:rsidRPr="00E25D96">
        <w:t xml:space="preserve">история, право, биология и </w:t>
      </w:r>
      <w:r w:rsidR="00E25D96">
        <w:t>т.д.)</w:t>
      </w:r>
      <w:r w:rsidR="00E25D96" w:rsidRPr="00E25D96">
        <w:t xml:space="preserve">. </w:t>
      </w:r>
      <w:r w:rsidRPr="00E25D96">
        <w:t>В результате чего возникли и существуют до настоящего времени различные школы и направления в социологии, которые связывают существование социологии с разработкой какой-то определенной области человеческой деятельности или какого-то фактора общественного бытия, признаваемого решающим и определяющим для всего дальнейшего развития</w:t>
      </w:r>
      <w:r w:rsidR="00E25D96" w:rsidRPr="00E25D96">
        <w:t>.</w:t>
      </w:r>
    </w:p>
    <w:p w:rsidR="00E25D96" w:rsidRDefault="003258E9" w:rsidP="00E25D96">
      <w:r w:rsidRPr="00E25D96">
        <w:t>Данный взгляд возник на начальном этапе развития социологии и имел определенные объективные основания</w:t>
      </w:r>
      <w:r w:rsidR="00E25D96" w:rsidRPr="00E25D96">
        <w:t xml:space="preserve">. </w:t>
      </w:r>
      <w:r w:rsidRPr="00E25D96">
        <w:t>Главным при этом было общее состояние всех наук об обществе</w:t>
      </w:r>
      <w:r w:rsidR="00E25D96" w:rsidRPr="00E25D96">
        <w:t xml:space="preserve">. </w:t>
      </w:r>
      <w:r w:rsidRPr="00E25D96">
        <w:t>В это время они переживали переходный период в своем развитии</w:t>
      </w:r>
      <w:r w:rsidR="00E25D96" w:rsidRPr="00E25D96">
        <w:t xml:space="preserve">. </w:t>
      </w:r>
      <w:r w:rsidRPr="00E25D96">
        <w:t>Ведь уже О</w:t>
      </w:r>
      <w:r w:rsidR="00E25D96" w:rsidRPr="00E25D96">
        <w:t xml:space="preserve">. </w:t>
      </w:r>
      <w:r w:rsidRPr="00E25D96">
        <w:t>Конт рассматривал прогресс человечества как развитие знания, который проходит три этапа</w:t>
      </w:r>
      <w:r w:rsidR="00E25D96" w:rsidRPr="00E25D96">
        <w:t xml:space="preserve">: </w:t>
      </w:r>
      <w:r w:rsidRPr="00E25D96">
        <w:t>от теологических систем к метафизическим, а от них к позитивному</w:t>
      </w:r>
      <w:r w:rsidR="00E25D96">
        <w:t xml:space="preserve"> (т.е.</w:t>
      </w:r>
      <w:r w:rsidR="00E25D96" w:rsidRPr="00E25D96">
        <w:t xml:space="preserve"> </w:t>
      </w:r>
      <w:r w:rsidRPr="00E25D96">
        <w:t>реальному, подлинно научному</w:t>
      </w:r>
      <w:r w:rsidR="00E25D96" w:rsidRPr="00E25D96">
        <w:t xml:space="preserve">) </w:t>
      </w:r>
      <w:r w:rsidRPr="00E25D96">
        <w:t>знанию</w:t>
      </w:r>
      <w:r w:rsidR="00E25D96" w:rsidRPr="00E25D96">
        <w:t xml:space="preserve">. </w:t>
      </w:r>
      <w:r w:rsidRPr="00E25D96">
        <w:t>Основы социологии закладывались как раз в период перехода от метафизики к позитивизму, что сопровождалось существенной трансформацией методологических основ общественных наук</w:t>
      </w:r>
      <w:r w:rsidR="00E25D96" w:rsidRPr="00E25D96">
        <w:t xml:space="preserve">. </w:t>
      </w:r>
      <w:r w:rsidRPr="00E25D96">
        <w:t>Наука отказалась от поддерживаемых всей предшествующей философской мыслью, в первую очередь классической немецкой философией, цельных метафизических систем, а в связи с этим и от единого общего взгляда на мироздание</w:t>
      </w:r>
      <w:r w:rsidR="00E25D96" w:rsidRPr="00E25D96">
        <w:t xml:space="preserve">. </w:t>
      </w:r>
      <w:r w:rsidRPr="00E25D96">
        <w:t>А новое целостное представление об обществе как единой системе со свойственными ей отношениями и противоречиями еще не было разработано</w:t>
      </w:r>
      <w:r w:rsidR="00E25D96" w:rsidRPr="00E25D96">
        <w:t xml:space="preserve">. </w:t>
      </w:r>
      <w:r w:rsidRPr="00E25D96">
        <w:t>Поэтому социология, выступая “позитивной</w:t>
      </w:r>
      <w:r w:rsidR="00E25D96">
        <w:t xml:space="preserve">" </w:t>
      </w:r>
      <w:r w:rsidRPr="00E25D96">
        <w:t>наукой, могла только декларировать создание нового общего взгляда на мироздание и реально изучать могла только отдельные факторы, социальные учреждения и структуры, как происходит взаимовлияние между ними</w:t>
      </w:r>
      <w:r w:rsidR="00E25D96" w:rsidRPr="00E25D96">
        <w:t>.</w:t>
      </w:r>
    </w:p>
    <w:p w:rsidR="00E25D96" w:rsidRDefault="003258E9" w:rsidP="00E25D96">
      <w:r w:rsidRPr="00E25D96">
        <w:t>В настоящее время социология занимает особое место в системе общественных наук</w:t>
      </w:r>
      <w:r w:rsidR="00E25D96" w:rsidRPr="00E25D96">
        <w:t xml:space="preserve">. </w:t>
      </w:r>
      <w:r w:rsidRPr="00E25D96">
        <w:t>Это обусловлено рядом следующих причин</w:t>
      </w:r>
      <w:r w:rsidR="00E25D96" w:rsidRPr="00E25D96">
        <w:t>:</w:t>
      </w:r>
    </w:p>
    <w:p w:rsidR="00E25D96" w:rsidRDefault="00011790" w:rsidP="00E25D96">
      <w:r w:rsidRPr="00E25D96">
        <w:t>Во-п</w:t>
      </w:r>
      <w:r w:rsidR="003258E9" w:rsidRPr="00E25D96">
        <w:t>ервых, социология</w:t>
      </w:r>
      <w:r w:rsidR="00E25D96" w:rsidRPr="00E25D96">
        <w:t xml:space="preserve"> - </w:t>
      </w:r>
      <w:r w:rsidR="003258E9" w:rsidRPr="00E25D96">
        <w:t>это наука об обществе, которая изучает законы его функционирования и развития</w:t>
      </w:r>
      <w:r w:rsidR="00E25D96" w:rsidRPr="00E25D96">
        <w:t xml:space="preserve">. </w:t>
      </w:r>
      <w:r w:rsidR="003258E9" w:rsidRPr="00E25D96">
        <w:t>В отличие от истории, изучающей то, что повторить нельзя и нельзя экспериментально проверить, социология в основном изучает повторяющиеся циклы деятельности общества</w:t>
      </w:r>
      <w:r w:rsidR="00E25D96" w:rsidRPr="00E25D96">
        <w:t>.</w:t>
      </w:r>
    </w:p>
    <w:p w:rsidR="00E25D96" w:rsidRDefault="003258E9" w:rsidP="00E25D96">
      <w:r w:rsidRPr="00E25D96">
        <w:t>Во-вторых, социология выступает в качестве теории и методологии для всех общественных и гуманитарных наук, благодаря обшей теоретической социологии, которая является одним из трех уровней социологии</w:t>
      </w:r>
      <w:r w:rsidR="00E25D96" w:rsidRPr="00E25D96">
        <w:t>.</w:t>
      </w:r>
    </w:p>
    <w:p w:rsidR="00E25D96" w:rsidRDefault="003258E9" w:rsidP="00E25D96">
      <w:r w:rsidRPr="00E25D96">
        <w:t xml:space="preserve">В-третьих, социология разрабатывает технику и методику изучения человека и его деятельности, методы социального измерения и </w:t>
      </w:r>
      <w:r w:rsidR="00E25D96">
        <w:t>т.п.,</w:t>
      </w:r>
      <w:r w:rsidRPr="00E25D96">
        <w:t xml:space="preserve"> которые необходимы и используются всеми другими общественными и гуманитарными науками для получения наиболее достоверной информации об интересующем их социальном явлении или процессе</w:t>
      </w:r>
      <w:r w:rsidR="00E25D96" w:rsidRPr="00E25D96">
        <w:t>.</w:t>
      </w:r>
    </w:p>
    <w:p w:rsidR="00E25D96" w:rsidRDefault="003258E9" w:rsidP="00E25D96">
      <w:r w:rsidRPr="00E25D96">
        <w:t>В-четвертых, в настоящее время проводится целая система исследований на стыке социологии с другими науками, которые получили название социальных исследований</w:t>
      </w:r>
      <w:r w:rsidR="00E25D96">
        <w:t xml:space="preserve"> (</w:t>
      </w:r>
      <w:r w:rsidRPr="00E25D96">
        <w:t xml:space="preserve">социально-экономические, социально-демографические, социально-политические и </w:t>
      </w:r>
      <w:r w:rsidR="00E25D96">
        <w:t>др.)</w:t>
      </w:r>
      <w:r w:rsidR="00E25D96" w:rsidRPr="00E25D96">
        <w:t>.</w:t>
      </w:r>
    </w:p>
    <w:p w:rsidR="00E25D96" w:rsidRDefault="003258E9" w:rsidP="00E25D96">
      <w:r w:rsidRPr="00E25D96">
        <w:t>Интересен пример, данный П</w:t>
      </w:r>
      <w:r w:rsidR="00E25D96">
        <w:t xml:space="preserve">.А. </w:t>
      </w:r>
      <w:r w:rsidRPr="00E25D96">
        <w:t>Сорокиным при определении понятия социологии, что если имеется “n” разных объектов изучения, то их будет изучать “n” частных наук, к которым присоединится “n+1” наука</w:t>
      </w:r>
      <w:r w:rsidR="00E25D96" w:rsidRPr="00E25D96">
        <w:t xml:space="preserve"> - </w:t>
      </w:r>
      <w:r w:rsidRPr="00E25D96">
        <w:t>социология, которая будет изучать то общее, что присуще</w:t>
      </w:r>
      <w:r w:rsidR="000506C1" w:rsidRPr="00E25D96">
        <w:t xml:space="preserve"> всем этим объектам</w:t>
      </w:r>
      <w:r w:rsidR="00E25D96" w:rsidRPr="00E25D96">
        <w:t xml:space="preserve">. </w:t>
      </w:r>
      <w:r w:rsidRPr="00E25D96">
        <w:t>Социология имеет большое значение для других наук, так как она дает научно обоснованную теорию об обществе и его структурах, а также помогает им уяснить законы и закономерности взаимодействия его различных структур</w:t>
      </w:r>
      <w:r w:rsidR="00E25D96" w:rsidRPr="00E25D96">
        <w:t xml:space="preserve">. </w:t>
      </w:r>
      <w:r w:rsidRPr="00E25D96">
        <w:t>Можно сравнить положение социологии по отношению к специальным общественным дисциплинам</w:t>
      </w:r>
      <w:r w:rsidR="00E25D96">
        <w:t xml:space="preserve"> (</w:t>
      </w:r>
      <w:r w:rsidRPr="00E25D96">
        <w:t>и общественным наукам</w:t>
      </w:r>
      <w:r w:rsidR="00E25D96" w:rsidRPr="00E25D96">
        <w:t>),</w:t>
      </w:r>
      <w:r w:rsidRPr="00E25D96">
        <w:t xml:space="preserve"> как положение общей биологии по отношению к физиологии, анатомии, морфологии и другим специальным биологическим отраслям знания</w:t>
      </w:r>
      <w:r w:rsidR="00E25D96" w:rsidRPr="00E25D96">
        <w:t xml:space="preserve">; </w:t>
      </w:r>
      <w:r w:rsidRPr="00E25D96">
        <w:t>химии</w:t>
      </w:r>
      <w:r w:rsidR="00E25D96" w:rsidRPr="00E25D96">
        <w:t xml:space="preserve"> - </w:t>
      </w:r>
      <w:r w:rsidRPr="00E25D96">
        <w:t xml:space="preserve">по отношению к органической химии, неорганической химии и </w:t>
      </w:r>
      <w:r w:rsidR="00E25D96">
        <w:t>т.п.</w:t>
      </w:r>
    </w:p>
    <w:p w:rsidR="00E25D96" w:rsidRDefault="003258E9" w:rsidP="00E25D96">
      <w:r w:rsidRPr="00E25D96">
        <w:t>В то же время в системе общественных наук есть ряд дисциплин, связь социологии с которыми наиболее тесная и даже взаимно необходимая</w:t>
      </w:r>
      <w:r w:rsidR="00E25D96" w:rsidRPr="00E25D96">
        <w:t xml:space="preserve">. </w:t>
      </w:r>
      <w:r w:rsidRPr="00E25D96">
        <w:t>Рассмотрим, как происходит взаимодействие социологии с некоторыми науками и в чем заключается их различие</w:t>
      </w:r>
      <w:r w:rsidR="00E25D96" w:rsidRPr="00E25D96">
        <w:t>.</w:t>
      </w:r>
    </w:p>
    <w:p w:rsidR="00DE5834" w:rsidRDefault="00DE5834" w:rsidP="00E25D96"/>
    <w:p w:rsidR="00E25D96" w:rsidRDefault="00E25D96" w:rsidP="00DE5834">
      <w:pPr>
        <w:pStyle w:val="2"/>
      </w:pPr>
      <w:bookmarkStart w:id="4" w:name="_Toc247053720"/>
      <w:bookmarkStart w:id="5" w:name="_Toc247053738"/>
      <w:r>
        <w:t>1.1</w:t>
      </w:r>
      <w:r w:rsidR="000506C1" w:rsidRPr="00E25D96">
        <w:t xml:space="preserve"> Взаимодействие социологии с философией</w:t>
      </w:r>
      <w:bookmarkEnd w:id="4"/>
      <w:bookmarkEnd w:id="5"/>
    </w:p>
    <w:p w:rsidR="00DE5834" w:rsidRDefault="00DE5834" w:rsidP="00E25D96"/>
    <w:p w:rsidR="00E25D96" w:rsidRDefault="003258E9" w:rsidP="00E25D96">
      <w:r w:rsidRPr="00E25D96">
        <w:t>Социология, как и ряд других наук, вышла из философии</w:t>
      </w:r>
      <w:r w:rsidR="00E25D96" w:rsidRPr="00E25D96">
        <w:t xml:space="preserve">. </w:t>
      </w:r>
      <w:r w:rsidRPr="00E25D96">
        <w:t>Длительный период времени социологическое знание накапливалось в недрах философии</w:t>
      </w:r>
      <w:r w:rsidR="00E25D96" w:rsidRPr="00E25D96">
        <w:t xml:space="preserve">. </w:t>
      </w:r>
      <w:r w:rsidRPr="00E25D96">
        <w:t>И даже после того, как О</w:t>
      </w:r>
      <w:r w:rsidR="00E25D96" w:rsidRPr="00E25D96">
        <w:t xml:space="preserve">. </w:t>
      </w:r>
      <w:r w:rsidRPr="00E25D96">
        <w:t>Конт отделил социологию от философии в качестве подлинной науки об обществе, философия все равно продолжает играть заметную роль в социологическом знании</w:t>
      </w:r>
      <w:r w:rsidR="00E25D96" w:rsidRPr="00E25D96">
        <w:t>.</w:t>
      </w:r>
    </w:p>
    <w:p w:rsidR="00E25D96" w:rsidRDefault="003258E9" w:rsidP="00E25D96">
      <w:r w:rsidRPr="00E25D96">
        <w:t>При исследовании ряда ключевых проблем общественной жизни теоретическая социология тесно переплетается с социальной философией, так как многие положения и выводы второй оказываются органично включенными в первую</w:t>
      </w:r>
      <w:r w:rsidR="00E25D96" w:rsidRPr="00E25D96">
        <w:t xml:space="preserve">. </w:t>
      </w:r>
      <w:r w:rsidRPr="00E25D96">
        <w:t>Но нельзя полностью отождествлять социологию с социальной философией, ибо это ставит под вопрос само существование социологической науки</w:t>
      </w:r>
      <w:r w:rsidR="00E25D96" w:rsidRPr="00E25D96">
        <w:t xml:space="preserve">. </w:t>
      </w:r>
      <w:r w:rsidRPr="00E25D96">
        <w:t>Социальная философия</w:t>
      </w:r>
      <w:r w:rsidR="00E25D96" w:rsidRPr="00E25D96">
        <w:t xml:space="preserve"> - </w:t>
      </w:r>
      <w:r w:rsidRPr="00E25D96">
        <w:t>это раздел философии, занимающийся осмыслением качественного своеобразия общества в его отличие от природы</w:t>
      </w:r>
      <w:r w:rsidR="00E25D96" w:rsidRPr="00E25D96">
        <w:t xml:space="preserve">. </w:t>
      </w:r>
      <w:r w:rsidRPr="00E25D96">
        <w:t xml:space="preserve">Данная наука анализирует такие проблемы, как смысл и цели существования общества, генезис и перспективы, направленность развития общества и </w:t>
      </w:r>
      <w:r w:rsidR="00E25D96">
        <w:t>т.д.</w:t>
      </w:r>
      <w:r w:rsidR="00E25D96" w:rsidRPr="00E25D96">
        <w:t xml:space="preserve"> </w:t>
      </w:r>
      <w:r w:rsidRPr="00E25D96">
        <w:t>Она исследует общественную жизнь прежде всего под углом зрения решения мировоззренческих проблем, при этом центральное место среди них занимают смысложизненные проблемы</w:t>
      </w:r>
      <w:r w:rsidR="00E25D96" w:rsidRPr="00E25D96">
        <w:t>.</w:t>
      </w:r>
    </w:p>
    <w:p w:rsidR="00E25D96" w:rsidRDefault="003258E9" w:rsidP="00E25D96">
      <w:r w:rsidRPr="00E25D96">
        <w:t>Социология не является философской наукой и поэтому изучает законы меньшей степени общности, чем социальная философия</w:t>
      </w:r>
      <w:r w:rsidR="00E25D96" w:rsidRPr="00E25D96">
        <w:t xml:space="preserve">. </w:t>
      </w:r>
      <w:r w:rsidRPr="00E25D96">
        <w:t>Социальная философия, осуществляя анализ развития общества, опирается на общефилософские законы, Т</w:t>
      </w:r>
      <w:r w:rsidR="00DE5834">
        <w:t>.</w:t>
      </w:r>
      <w:r w:rsidRPr="00E25D96">
        <w:t>е</w:t>
      </w:r>
      <w:r w:rsidR="00E25D96" w:rsidRPr="00E25D96">
        <w:t xml:space="preserve">. </w:t>
      </w:r>
      <w:r w:rsidRPr="00E25D96">
        <w:t>законы, действующие и в природе, и в обществе, и в человеческом мышлении</w:t>
      </w:r>
      <w:r w:rsidR="00E25D96" w:rsidRPr="00E25D96">
        <w:t xml:space="preserve">. </w:t>
      </w:r>
      <w:r w:rsidRPr="00E25D96">
        <w:t>Примеры законов социальной философии</w:t>
      </w:r>
      <w:r w:rsidR="00E25D96" w:rsidRPr="00E25D96">
        <w:t xml:space="preserve"> - </w:t>
      </w:r>
      <w:r w:rsidRPr="00E25D96">
        <w:t>законы соотношения общественного бытия и общественного сознания, законы, характеризующие источник самодвижения общественной жизни</w:t>
      </w:r>
      <w:r w:rsidR="00E25D96" w:rsidRPr="00E25D96">
        <w:t xml:space="preserve">. </w:t>
      </w:r>
      <w:r w:rsidRPr="00E25D96">
        <w:t>В них находит отражение специфика социальной формы движения реальной действительности по сравнению с природой</w:t>
      </w:r>
      <w:r w:rsidR="00E25D96" w:rsidRPr="00E25D96">
        <w:t xml:space="preserve">. </w:t>
      </w:r>
      <w:r w:rsidRPr="00E25D96">
        <w:t>Но для получения исчерпывающего знания об обществе этого недостаточно</w:t>
      </w:r>
      <w:r w:rsidR="00E25D96" w:rsidRPr="00E25D96">
        <w:t xml:space="preserve">. </w:t>
      </w:r>
      <w:r w:rsidRPr="00E25D96">
        <w:t>Ведь обществу присущи и свои собственные, специфические связи и взаимодействия, стороны, свойства, которые отражаются законами, категориями и понятиями, не сводимыми только к специфическому проявлению общефилософских законов, категорий и понятий в общественной жизни</w:t>
      </w:r>
      <w:r w:rsidR="00E25D96" w:rsidRPr="00E25D96">
        <w:t xml:space="preserve">. </w:t>
      </w:r>
      <w:r w:rsidRPr="00E25D96">
        <w:t>Изучением этого и занимается социология</w:t>
      </w:r>
      <w:r w:rsidR="00E25D96" w:rsidRPr="00E25D96">
        <w:t>.</w:t>
      </w:r>
    </w:p>
    <w:p w:rsidR="00E25D96" w:rsidRDefault="003258E9" w:rsidP="00E25D96">
      <w:r w:rsidRPr="00E25D96">
        <w:t>Общим для социологии и социальной философии является то, что они рассматривают общество в целом, в его системности, в качестве такого интегрального образования, которое не сводится к простой сумме входящих в него единиц</w:t>
      </w:r>
      <w:r w:rsidR="00E25D96" w:rsidRPr="00E25D96">
        <w:t>.</w:t>
      </w:r>
    </w:p>
    <w:p w:rsidR="00E25D96" w:rsidRDefault="003258E9" w:rsidP="00E25D96">
      <w:r w:rsidRPr="00E25D96">
        <w:t>Таким образом, можно отметить, что социальная философия выступает как общетеоретическая и методологическая основа социологии, так как знание законов и категорий более общего порядка всегда является необходимым предварительным условием правильного подхода к изучению законов и категорий менее общего порядка</w:t>
      </w:r>
      <w:r w:rsidR="00E25D96" w:rsidRPr="00E25D96">
        <w:t>.</w:t>
      </w:r>
    </w:p>
    <w:p w:rsidR="00E25D96" w:rsidRDefault="003258E9" w:rsidP="00E25D96">
      <w:r w:rsidRPr="00E25D96">
        <w:t>Для философии исходный пункт исследования</w:t>
      </w:r>
      <w:r w:rsidR="00E25D96" w:rsidRPr="00E25D96">
        <w:t xml:space="preserve"> - </w:t>
      </w:r>
      <w:r w:rsidRPr="00E25D96">
        <w:t>это человек, а для социологии</w:t>
      </w:r>
      <w:r w:rsidR="00E25D96" w:rsidRPr="00E25D96">
        <w:t xml:space="preserve"> - </w:t>
      </w:r>
      <w:r w:rsidRPr="00E25D96">
        <w:t>общество</w:t>
      </w:r>
      <w:r w:rsidR="00E25D96" w:rsidRPr="00E25D96">
        <w:t xml:space="preserve">. </w:t>
      </w:r>
      <w:r w:rsidRPr="00E25D96">
        <w:t>Это не означает, что социология уходит от человека, общество в данном случае такой исходный пункт, за которым стоит весь мир человека</w:t>
      </w:r>
      <w:r w:rsidR="00E25D96" w:rsidRPr="00E25D96">
        <w:t xml:space="preserve">: </w:t>
      </w:r>
      <w:r w:rsidRPr="00E25D96">
        <w:t>его действия, социальные группы, социальные институты, социальные процессы, которые в конечном итоге приводят к человеку с его потребностями и интересами</w:t>
      </w:r>
      <w:r w:rsidR="00E25D96" w:rsidRPr="00E25D96">
        <w:t xml:space="preserve">. </w:t>
      </w:r>
      <w:r w:rsidRPr="00E25D96">
        <w:t>Если философия изучает сущность человека, личности, то социология</w:t>
      </w:r>
      <w:r w:rsidR="00E25D96" w:rsidRPr="00E25D96">
        <w:t xml:space="preserve"> - </w:t>
      </w:r>
      <w:r w:rsidRPr="00E25D96">
        <w:t>личность как социальный тип</w:t>
      </w:r>
      <w:r w:rsidR="00E25D96" w:rsidRPr="00E25D96">
        <w:t>.</w:t>
      </w:r>
    </w:p>
    <w:p w:rsidR="00E25D96" w:rsidRDefault="003258E9" w:rsidP="00E25D96">
      <w:r w:rsidRPr="00E25D96">
        <w:t>Целью для философии выступает выработка мировоззрения, процесс формирования, утверждения и ниспровержения которой может длиться в течение целой эпохи или формации, а для социологии</w:t>
      </w:r>
      <w:r w:rsidR="00E25D96" w:rsidRPr="00E25D96">
        <w:t xml:space="preserve"> - </w:t>
      </w:r>
      <w:r w:rsidRPr="00E25D96">
        <w:t>получение достоверной, истинной картины современного мира и решение конкретных общественных проблем своего времени</w:t>
      </w:r>
      <w:r w:rsidR="00E25D96" w:rsidRPr="00E25D96">
        <w:t>.</w:t>
      </w:r>
    </w:p>
    <w:p w:rsidR="00E25D96" w:rsidRDefault="003258E9" w:rsidP="00E25D96">
      <w:r w:rsidRPr="00E25D96">
        <w:t>Если философия решает общественные проблемы умозрительно, руководствуясь определенными установками, развитие которых происходит на основе цепи логических размышлений, то социология старается решать общественные проблемы на основе научных методов познания действительности</w:t>
      </w:r>
      <w:r w:rsidR="00E25D96" w:rsidRPr="00E25D96">
        <w:t xml:space="preserve">. </w:t>
      </w:r>
      <w:r w:rsidRPr="00E25D96">
        <w:t>О том, что общественная жизнь должна изучаться не умозрительно, а на основе методов эмпирической</w:t>
      </w:r>
      <w:r w:rsidR="00E25D96">
        <w:t xml:space="preserve"> (</w:t>
      </w:r>
      <w:r w:rsidRPr="00E25D96">
        <w:t>опытной</w:t>
      </w:r>
      <w:r w:rsidR="00E25D96" w:rsidRPr="00E25D96">
        <w:t xml:space="preserve">) </w:t>
      </w:r>
      <w:r w:rsidRPr="00E25D96">
        <w:t>науки, в свое время говорил еще О</w:t>
      </w:r>
      <w:r w:rsidR="00E25D96" w:rsidRPr="00E25D96">
        <w:t xml:space="preserve">. </w:t>
      </w:r>
      <w:r w:rsidRPr="00E25D96">
        <w:t>Конт</w:t>
      </w:r>
      <w:r w:rsidR="00E25D96" w:rsidRPr="00E25D96">
        <w:t>.</w:t>
      </w:r>
    </w:p>
    <w:p w:rsidR="00E25D96" w:rsidRDefault="003258E9" w:rsidP="00E25D96">
      <w:r w:rsidRPr="00E25D96">
        <w:t>Философия использует, например, диалектико-материалистический метод</w:t>
      </w:r>
      <w:r w:rsidR="00E25D96">
        <w:t xml:space="preserve"> (</w:t>
      </w:r>
      <w:r w:rsidRPr="00E25D96">
        <w:t>это свойственно для сторонников марксизма</w:t>
      </w:r>
      <w:r w:rsidR="00E25D96" w:rsidRPr="00E25D96">
        <w:t xml:space="preserve">) </w:t>
      </w:r>
      <w:r w:rsidRPr="00E25D96">
        <w:t>и исторический подход</w:t>
      </w:r>
      <w:r w:rsidR="00E25D96" w:rsidRPr="00E25D96">
        <w:t xml:space="preserve">. </w:t>
      </w:r>
      <w:r w:rsidRPr="00E25D96">
        <w:t>Социология вырабатывает свой социологический подход</w:t>
      </w:r>
      <w:r w:rsidR="00E25D96" w:rsidRPr="00E25D96">
        <w:t xml:space="preserve"> - </w:t>
      </w:r>
      <w:r w:rsidRPr="00E25D96">
        <w:t>системный, различные методы</w:t>
      </w:r>
      <w:r w:rsidR="00E25D96" w:rsidRPr="00E25D96">
        <w:t xml:space="preserve">: </w:t>
      </w:r>
      <w:r w:rsidRPr="00E25D96">
        <w:t>структурно-функциональный, сравнительно-типологический, типологический, интерпретации, социометрии и моделирования</w:t>
      </w:r>
      <w:r w:rsidR="00E25D96" w:rsidRPr="00E25D96">
        <w:t>.</w:t>
      </w:r>
    </w:p>
    <w:p w:rsidR="00E25D96" w:rsidRDefault="003258E9" w:rsidP="00E25D96">
      <w:r w:rsidRPr="00E25D96">
        <w:t>Философия и социология</w:t>
      </w:r>
      <w:r w:rsidR="00E25D96" w:rsidRPr="00E25D96">
        <w:t xml:space="preserve"> - </w:t>
      </w:r>
      <w:r w:rsidRPr="00E25D96">
        <w:t>это две самостоятельные социальные науки, которые находятся в отношении диалектического взаимодействия и тождества основополагающих принципов понимания мира, а не включение одного в другое, и тем более отношение части и целого, или субординации</w:t>
      </w:r>
      <w:r w:rsidR="00E25D96" w:rsidRPr="00E25D96">
        <w:t>.</w:t>
      </w:r>
    </w:p>
    <w:p w:rsidR="00E25D96" w:rsidRDefault="003258E9" w:rsidP="00E25D96">
      <w:r w:rsidRPr="00E25D96">
        <w:t>В то же время в основе многих понятий социологии лежат категории, законы и принципы философии</w:t>
      </w:r>
      <w:r w:rsidR="00E25D96" w:rsidRPr="00E25D96">
        <w:t xml:space="preserve">. </w:t>
      </w:r>
      <w:r w:rsidRPr="00E25D96">
        <w:t>Они являются продолжением и конкретизацией философских категорий, например</w:t>
      </w:r>
      <w:r w:rsidR="00E25D96" w:rsidRPr="00E25D96">
        <w:t xml:space="preserve">: </w:t>
      </w:r>
      <w:r w:rsidRPr="00E25D96">
        <w:t>социальная общность, социальная структура, социальное взаимодействие, социализация, социальный контроль, социальные институты и др</w:t>
      </w:r>
      <w:r w:rsidR="00E25D96" w:rsidRPr="00E25D96">
        <w:t>.</w:t>
      </w:r>
    </w:p>
    <w:p w:rsidR="00E25D96" w:rsidRDefault="003258E9" w:rsidP="00E25D96">
      <w:r w:rsidRPr="00E25D96">
        <w:t>Но, как уже говорилось, неправомерно будет сводить предмет и категориальный фонд социологии к социальной философии, так как для социологии характерно рассмотрение общества в более специфических понятиях, чем философские абстракции</w:t>
      </w:r>
      <w:r w:rsidR="00E25D96" w:rsidRPr="00E25D96">
        <w:t xml:space="preserve">. </w:t>
      </w:r>
      <w:r w:rsidRPr="00E25D96">
        <w:t>Также для социологии очень важно, чтобы их можно было соотнести с эмпирически проверяемыми фактами</w:t>
      </w:r>
      <w:r w:rsidR="00E25D96" w:rsidRPr="00E25D96">
        <w:t xml:space="preserve">. </w:t>
      </w:r>
      <w:r w:rsidRPr="00E25D96">
        <w:t>Ярким подтверждением этому является отмеченное выше высказывание В</w:t>
      </w:r>
      <w:r w:rsidR="00E25D96">
        <w:t xml:space="preserve">.А. </w:t>
      </w:r>
      <w:r w:rsidRPr="00E25D96">
        <w:t>Ядова</w:t>
      </w:r>
      <w:r w:rsidR="00E25D96" w:rsidRPr="00E25D96">
        <w:t xml:space="preserve">: </w:t>
      </w:r>
      <w:r w:rsidRPr="00E25D96">
        <w:t>“Основные понятия макросоциологической теории, в отличие от философских категорий,</w:t>
      </w:r>
      <w:r w:rsidR="00E25D96" w:rsidRPr="00E25D96">
        <w:t xml:space="preserve"> - </w:t>
      </w:r>
      <w:r w:rsidRPr="00E25D96">
        <w:t>не материя и сознание, но социальная структура и социальные институты, культура, социальная организация</w:t>
      </w:r>
      <w:r w:rsidR="00E25D96" w:rsidRPr="00E25D96">
        <w:t xml:space="preserve">; </w:t>
      </w:r>
      <w:r w:rsidRPr="00E25D96">
        <w:t>не человек, но личность как социальный тип и процессы социализации индивидов</w:t>
      </w:r>
      <w:r w:rsidR="00E25D96" w:rsidRPr="00E25D96">
        <w:t xml:space="preserve">; </w:t>
      </w:r>
      <w:r w:rsidRPr="00E25D96">
        <w:t>не социальные отношения в их сущностной глубинной основе, но скорее социальное взаимодействие и социальные взаимосвязи, в основе которых</w:t>
      </w:r>
      <w:r w:rsidR="00E25D96" w:rsidRPr="00E25D96">
        <w:t xml:space="preserve"> - </w:t>
      </w:r>
      <w:r w:rsidRPr="00E25D96">
        <w:t xml:space="preserve">глубинные социальные отношения, непосредственно эмпирически не схватываемые, </w:t>
      </w:r>
      <w:r w:rsidR="00E25D96">
        <w:t>Т. к.</w:t>
      </w:r>
      <w:r w:rsidR="00E25D96" w:rsidRPr="00E25D96">
        <w:t xml:space="preserve"> </w:t>
      </w:r>
      <w:r w:rsidRPr="00E25D96">
        <w:t>они представляют достаточно глубокую философскую абстракцию</w:t>
      </w:r>
      <w:r w:rsidR="00E25D96" w:rsidRPr="00E25D96">
        <w:t xml:space="preserve">. </w:t>
      </w:r>
      <w:r w:rsidRPr="00E25D96">
        <w:t>Еще более конкретизированы понятия частносоциологических теорий</w:t>
      </w:r>
      <w:r w:rsidR="00E25D96" w:rsidRPr="00E25D96">
        <w:t xml:space="preserve">: </w:t>
      </w:r>
      <w:r w:rsidRPr="00E25D96">
        <w:t>ролевого поведения личности, форм социал</w:t>
      </w:r>
      <w:r w:rsidR="000506C1" w:rsidRPr="00E25D96">
        <w:t>ьной организации и др</w:t>
      </w:r>
      <w:r w:rsidR="00E25D96" w:rsidRPr="00E25D96">
        <w:t xml:space="preserve">. </w:t>
      </w:r>
      <w:r w:rsidR="000506C1" w:rsidRPr="00E25D96">
        <w:t>”</w:t>
      </w:r>
      <w:r w:rsidR="00E25D96" w:rsidRPr="00E25D96">
        <w:t xml:space="preserve">. </w:t>
      </w:r>
      <w:r w:rsidRPr="00E25D96">
        <w:t>Из этого становится ясно, что философия не в состоянии непосредственно перерабатывать данные общественной жизни, только социологии под силу осуществить эту задачу, используя свои соответствующие уровни</w:t>
      </w:r>
      <w:r w:rsidR="00E25D96" w:rsidRPr="00E25D96">
        <w:t xml:space="preserve">. </w:t>
      </w:r>
      <w:r w:rsidRPr="00E25D96">
        <w:t>Только с помощью социологии можно решать проблему человека конкретно-исторически, а не абстрактно</w:t>
      </w:r>
      <w:r w:rsidR="00E25D96" w:rsidRPr="00E25D96">
        <w:t xml:space="preserve">. </w:t>
      </w:r>
      <w:r w:rsidRPr="00E25D96">
        <w:t>Несмотря на трудности становления социологии, она является наиболее развитой областью общественного знания, которая позволяет получить целостную картину отношения человека к миру</w:t>
      </w:r>
      <w:r w:rsidR="00E25D96" w:rsidRPr="00E25D96">
        <w:t>.</w:t>
      </w:r>
    </w:p>
    <w:p w:rsidR="00DE5834" w:rsidRDefault="00DE5834" w:rsidP="00E25D96"/>
    <w:p w:rsidR="000506C1" w:rsidRPr="00E25D96" w:rsidRDefault="00E25D96" w:rsidP="00DE5834">
      <w:pPr>
        <w:pStyle w:val="2"/>
      </w:pPr>
      <w:bookmarkStart w:id="6" w:name="_Toc247053721"/>
      <w:bookmarkStart w:id="7" w:name="_Toc247053739"/>
      <w:r>
        <w:t>1.2</w:t>
      </w:r>
      <w:r w:rsidR="000506C1" w:rsidRPr="00E25D96">
        <w:t xml:space="preserve"> Взаимодействие социологии с историей</w:t>
      </w:r>
      <w:bookmarkEnd w:id="6"/>
      <w:bookmarkEnd w:id="7"/>
    </w:p>
    <w:p w:rsidR="00DE5834" w:rsidRDefault="00DE5834" w:rsidP="00E25D96"/>
    <w:p w:rsidR="00E25D96" w:rsidRDefault="003258E9" w:rsidP="00E25D96">
      <w:r w:rsidRPr="00E25D96">
        <w:t>Социология, как и история, имеет объектом и предметом своего исследования общество и его закономерности в их конкретных проявлениях</w:t>
      </w:r>
      <w:r w:rsidR="00E25D96" w:rsidRPr="00E25D96">
        <w:t xml:space="preserve">. </w:t>
      </w:r>
      <w:r w:rsidRPr="00E25D96">
        <w:t>Они обе воспроизводят социальную действительность в единстве необходимого и случайного</w:t>
      </w:r>
      <w:r w:rsidR="00E25D96" w:rsidRPr="00E25D96">
        <w:t xml:space="preserve">. </w:t>
      </w:r>
      <w:r w:rsidRPr="00E25D96">
        <w:t>Так или иначе, каждая из них базирует свое знание на исследовании конкретных фактов</w:t>
      </w:r>
      <w:r w:rsidR="000506C1" w:rsidRPr="00E25D96">
        <w:t xml:space="preserve"> </w:t>
      </w:r>
      <w:r w:rsidRPr="00E25D96">
        <w:t>общественной жизни</w:t>
      </w:r>
      <w:r w:rsidR="00E25D96" w:rsidRPr="00E25D96">
        <w:t xml:space="preserve">. </w:t>
      </w:r>
      <w:r w:rsidRPr="00E25D96">
        <w:t>Между данными науками существует множество точек соприкосновения и взаимодействия, несмотря на это, существуют и различия</w:t>
      </w:r>
      <w:r w:rsidR="00E25D96" w:rsidRPr="00E25D96">
        <w:t xml:space="preserve">. </w:t>
      </w:r>
      <w:r w:rsidRPr="00E25D96">
        <w:t>Если история пытается реконструировать прошлую деятельность людей, обращая главное внимание на ее неповторимость и индивидуальность, то для социологии важнее социально типичное, процесс превращения единичного в особое и всеобщее</w:t>
      </w:r>
      <w:r w:rsidR="00E25D96" w:rsidRPr="00E25D96">
        <w:t xml:space="preserve">. </w:t>
      </w:r>
      <w:r w:rsidRPr="00E25D96">
        <w:t>Если история преимущественно воспроизводит</w:t>
      </w:r>
      <w:r w:rsidR="00E25D96">
        <w:t xml:space="preserve"> (</w:t>
      </w:r>
      <w:r w:rsidRPr="00E25D96">
        <w:t>описывает и объясняет</w:t>
      </w:r>
      <w:r w:rsidR="00E25D96" w:rsidRPr="00E25D96">
        <w:t xml:space="preserve">) </w:t>
      </w:r>
      <w:r w:rsidRPr="00E25D96">
        <w:t>социальный процесс post factum, то социология</w:t>
      </w:r>
      <w:r w:rsidR="00E25D96" w:rsidRPr="00E25D96">
        <w:t xml:space="preserve"> - </w:t>
      </w:r>
      <w:r w:rsidRPr="00E25D96">
        <w:t>in factum, Т</w:t>
      </w:r>
      <w:r w:rsidR="00E25D96" w:rsidRPr="00E25D96">
        <w:t xml:space="preserve">. </w:t>
      </w:r>
      <w:r w:rsidRPr="00E25D96">
        <w:t>е</w:t>
      </w:r>
      <w:r w:rsidR="00E25D96" w:rsidRPr="00E25D96">
        <w:t xml:space="preserve">. </w:t>
      </w:r>
      <w:r w:rsidRPr="00E25D96">
        <w:t>она способна лучше, адекватнее выявить законы функционирования уже сложившейся социальной системы</w:t>
      </w:r>
      <w:r w:rsidR="00E25D96" w:rsidRPr="00E25D96">
        <w:t xml:space="preserve">. </w:t>
      </w:r>
      <w:r w:rsidRPr="00E25D96">
        <w:t>Если историческая наука изучает только то, что свершилось и вошло в историю, то социология основное внимание направляет на современность, занимаясь при этом социальным планированием и прогнозированием</w:t>
      </w:r>
      <w:r w:rsidR="00E25D96" w:rsidRPr="00E25D96">
        <w:t>.</w:t>
      </w:r>
    </w:p>
    <w:p w:rsidR="00E25D96" w:rsidRDefault="003258E9" w:rsidP="00E25D96">
      <w:r w:rsidRPr="00E25D96">
        <w:t>Хотя знания о прошлом очень важны, но они не в состоянии полностью объяснить настоящее и тем более помочь предвидеть будущее</w:t>
      </w:r>
      <w:r w:rsidR="00E25D96" w:rsidRPr="00E25D96">
        <w:t xml:space="preserve">. </w:t>
      </w:r>
      <w:r w:rsidRPr="00E25D96">
        <w:t>Современность всегда отличается от прошлого</w:t>
      </w:r>
      <w:r w:rsidR="00E25D96" w:rsidRPr="00E25D96">
        <w:t xml:space="preserve">. </w:t>
      </w:r>
      <w:r w:rsidRPr="00E25D96">
        <w:t>То, что раньше было целью и результатом, в настоящее время превращается в предпосылки, условия и средства для новой деятельности</w:t>
      </w:r>
      <w:r w:rsidR="00E25D96" w:rsidRPr="00E25D96">
        <w:t xml:space="preserve">. </w:t>
      </w:r>
      <w:r w:rsidRPr="00E25D96">
        <w:t>А задача социологии и состоит в том, чтобы зафиксировать это новое на уровне социально типичного</w:t>
      </w:r>
      <w:r w:rsidR="00E25D96" w:rsidRPr="00E25D96">
        <w:t>.</w:t>
      </w:r>
    </w:p>
    <w:p w:rsidR="00E25D96" w:rsidRDefault="003258E9" w:rsidP="00E25D96">
      <w:r w:rsidRPr="00E25D96">
        <w:t>В отличие от истории, которая изучает все сферы, стороны, формы проявления общественной жизни, социология изучает в обществе только “социальное</w:t>
      </w:r>
      <w:r w:rsidR="00E25D96">
        <w:t xml:space="preserve">". </w:t>
      </w:r>
      <w:r w:rsidRPr="00E25D96">
        <w:t>Поэтому объект социологии уже объекта истории</w:t>
      </w:r>
      <w:r w:rsidR="00E25D96" w:rsidRPr="00E25D96">
        <w:t>.</w:t>
      </w:r>
    </w:p>
    <w:p w:rsidR="00E25D96" w:rsidRDefault="003258E9" w:rsidP="00E25D96">
      <w:r w:rsidRPr="00E25D96">
        <w:t>Социологические выводы и положения непосредственно опираются на обобщение исторического опыта и исторических фактов</w:t>
      </w:r>
      <w:r w:rsidR="00E25D96" w:rsidRPr="00E25D96">
        <w:t xml:space="preserve">. </w:t>
      </w:r>
      <w:r w:rsidRPr="00E25D96">
        <w:t>Развитие исторических исследований является необходимым условием, важной предпосылкой для новых достижений в социологии и недопущения в ней излишней абстрактности, отрыва от реальной действительности</w:t>
      </w:r>
      <w:r w:rsidR="00E25D96" w:rsidRPr="00E25D96">
        <w:t xml:space="preserve">. </w:t>
      </w:r>
      <w:r w:rsidRPr="00E25D96">
        <w:t>Но вместе с тем расширение и углубление социологических исследований дает возможность историкам преодолевать описательно-фактологический подход при отражении исторического процесса, осуществлять более глубокий его анализ, поднимаясь до широких исторических обобщений</w:t>
      </w:r>
      <w:r w:rsidR="00E25D96" w:rsidRPr="00E25D96">
        <w:t xml:space="preserve">. </w:t>
      </w:r>
      <w:r w:rsidRPr="00E25D96">
        <w:t>Таким образом, социология вместе с социальной философией выступает как общетеоретическая и методологическая основа исторической науки</w:t>
      </w:r>
      <w:r w:rsidR="00E25D96" w:rsidRPr="00E25D96">
        <w:t>.</w:t>
      </w:r>
    </w:p>
    <w:p w:rsidR="00E25D96" w:rsidRDefault="003258E9" w:rsidP="00E25D96">
      <w:r w:rsidRPr="00E25D96">
        <w:t>Следует отметить, что и социология, и история сталкиваются с двумя проблемами</w:t>
      </w:r>
      <w:r w:rsidR="00E25D96" w:rsidRPr="00E25D96">
        <w:t xml:space="preserve">. </w:t>
      </w:r>
      <w:r w:rsidRPr="00E25D96">
        <w:t>Во</w:t>
      </w:r>
      <w:r w:rsidR="00E25D96" w:rsidRPr="00E25D96">
        <w:t xml:space="preserve"> - </w:t>
      </w:r>
      <w:r w:rsidRPr="00E25D96">
        <w:t>первых, с наличием в обществе объективных, не зависящих от воли и сознания людей закономерностей, которые причинно детерминируют содержание, характер и направление его развития</w:t>
      </w:r>
      <w:r w:rsidR="00E25D96" w:rsidRPr="00E25D96">
        <w:t xml:space="preserve">. </w:t>
      </w:r>
      <w:r w:rsidRPr="00E25D96">
        <w:t>Во-вторых, с существованием индивидуальных, неповторяющихся явлений и процессов, которые невозможно причинно объяснить, но которые носят закономерный характер, оказывая при этом существенное влияние на “зигзаги” в развитии общества</w:t>
      </w:r>
      <w:r w:rsidR="000506C1" w:rsidRPr="00E25D96">
        <w:t xml:space="preserve"> и его истории</w:t>
      </w:r>
      <w:r w:rsidR="00E25D96" w:rsidRPr="00E25D96">
        <w:t>.</w:t>
      </w:r>
    </w:p>
    <w:p w:rsidR="00DE5834" w:rsidRDefault="00DE5834" w:rsidP="00E25D96"/>
    <w:p w:rsidR="00E25D96" w:rsidRDefault="00E25D96" w:rsidP="00DE5834">
      <w:pPr>
        <w:pStyle w:val="2"/>
      </w:pPr>
      <w:bookmarkStart w:id="8" w:name="_Toc247053722"/>
      <w:bookmarkStart w:id="9" w:name="_Toc247053740"/>
      <w:r>
        <w:t>1.3</w:t>
      </w:r>
      <w:r w:rsidR="000506C1" w:rsidRPr="00E25D96">
        <w:t xml:space="preserve"> Взаимодействие социологии с политологией</w:t>
      </w:r>
      <w:bookmarkEnd w:id="8"/>
      <w:bookmarkEnd w:id="9"/>
    </w:p>
    <w:p w:rsidR="00DE5834" w:rsidRDefault="00DE5834" w:rsidP="00E25D96"/>
    <w:p w:rsidR="00E25D96" w:rsidRDefault="003258E9" w:rsidP="00E25D96">
      <w:r w:rsidRPr="00E25D96">
        <w:t>Тесная взаимосвязь между социологией и политологией определяется тем, что, во-первых, социальные общности, социальные организации и институты являются важнейшими субъектами и объектами политики</w:t>
      </w:r>
      <w:r w:rsidR="00E25D96" w:rsidRPr="00E25D96">
        <w:t xml:space="preserve">; </w:t>
      </w:r>
      <w:r w:rsidRPr="00E25D96">
        <w:t>во-вторых, политическая деятельность это одна из основных форм жизнедеятельности личности и общностей, которая непосредственно влияет на социальные изменения в обществе</w:t>
      </w:r>
      <w:r w:rsidR="00E25D96" w:rsidRPr="00E25D96">
        <w:t xml:space="preserve">; </w:t>
      </w:r>
      <w:r w:rsidRPr="00E25D96">
        <w:t>в</w:t>
      </w:r>
      <w:r w:rsidR="00DE5834">
        <w:t>-</w:t>
      </w:r>
      <w:r w:rsidRPr="00E25D96">
        <w:t>третьих, выявить закономерности политической жизни можно, только учитывая особенности общества в целом как социальной системы</w:t>
      </w:r>
      <w:r w:rsidR="00E25D96" w:rsidRPr="00E25D96">
        <w:t xml:space="preserve">; </w:t>
      </w:r>
      <w:r w:rsidRPr="00E25D96">
        <w:t>в-четвертых, политика очень широкое, сложное и многогранное явление, в связи с этим она находит свое проявление во всех сферах общественной жизни</w:t>
      </w:r>
      <w:r w:rsidR="00E25D96">
        <w:t xml:space="preserve"> (</w:t>
      </w:r>
      <w:r w:rsidRPr="00E25D96">
        <w:t xml:space="preserve">социальная политика, экономическая политика, культурная политика и </w:t>
      </w:r>
      <w:r w:rsidR="00E25D96">
        <w:t>т.д.)</w:t>
      </w:r>
      <w:r w:rsidR="00E25D96" w:rsidRPr="00E25D96">
        <w:t>,</w:t>
      </w:r>
      <w:r w:rsidRPr="00E25D96">
        <w:t xml:space="preserve"> при этом во многом определяет развитие общества в целом</w:t>
      </w:r>
      <w:r w:rsidR="00E25D96" w:rsidRPr="00E25D96">
        <w:t xml:space="preserve">; </w:t>
      </w:r>
      <w:r w:rsidRPr="00E25D96">
        <w:t>в</w:t>
      </w:r>
      <w:r w:rsidR="00DE5834">
        <w:t>-</w:t>
      </w:r>
      <w:r w:rsidRPr="00E25D96">
        <w:t>пятых, общество нельзя понять и изменить без знания влияния, которое оказывают на него существующие в нем политические структуры и различные поли</w:t>
      </w:r>
      <w:r w:rsidR="000506C1" w:rsidRPr="00E25D96">
        <w:t>тические режимы</w:t>
      </w:r>
      <w:r w:rsidR="00E25D96" w:rsidRPr="00E25D96">
        <w:t>.</w:t>
      </w:r>
    </w:p>
    <w:p w:rsidR="00E25D96" w:rsidRDefault="003258E9" w:rsidP="00E25D96">
      <w:r w:rsidRPr="00E25D96">
        <w:t>Несмотря на это, социология и политология совершенно разные науки</w:t>
      </w:r>
      <w:r w:rsidR="00E25D96" w:rsidRPr="00E25D96">
        <w:t xml:space="preserve">. </w:t>
      </w:r>
      <w:r w:rsidRPr="00E25D96">
        <w:t>Социология исследует социальную реальность, социальную жизнь общества, изучает людей и общности как объекты и субъекты деятельности, отношений и поведения</w:t>
      </w:r>
      <w:r w:rsidR="00E25D96" w:rsidRPr="00E25D96">
        <w:t xml:space="preserve">. </w:t>
      </w:r>
      <w:r w:rsidRPr="00E25D96">
        <w:t>Политология же изучает политическую действительность, политическую жизнь общества</w:t>
      </w:r>
      <w:r w:rsidR="00E25D96" w:rsidRPr="00E25D96">
        <w:t xml:space="preserve">. </w:t>
      </w:r>
      <w:r w:rsidRPr="00E25D96">
        <w:t>Поэтому между этими двумя науками существует взаимодействие, и не случайно на их стыке возникла новая особая дисциплина</w:t>
      </w:r>
      <w:r w:rsidR="00E25D96" w:rsidRPr="00E25D96">
        <w:t xml:space="preserve"> - </w:t>
      </w:r>
      <w:r w:rsidRPr="00E25D96">
        <w:t>социология политики</w:t>
      </w:r>
      <w:r w:rsidR="00E25D96" w:rsidRPr="00E25D96">
        <w:t>.</w:t>
      </w:r>
    </w:p>
    <w:p w:rsidR="00E25D96" w:rsidRDefault="003258E9" w:rsidP="00E25D96">
      <w:r w:rsidRPr="00E25D96">
        <w:t>Важнейшим объектом рассмотрения социологии и политологии является гражданское общество</w:t>
      </w:r>
      <w:r w:rsidR="00E25D96" w:rsidRPr="00E25D96">
        <w:t xml:space="preserve">. </w:t>
      </w:r>
      <w:r w:rsidRPr="00E25D96">
        <w:t xml:space="preserve">Но если социология анализирует гражданское общество с позиций его социальной структуры, социального статуса личности, классов и других социальных групп, наций и народностей, их взаимодействия и </w:t>
      </w:r>
      <w:r w:rsidR="00E25D96">
        <w:t>т.п.,</w:t>
      </w:r>
      <w:r w:rsidRPr="00E25D96">
        <w:t xml:space="preserve"> то политологию в данном случае интересуют прежде всего права и обязанности гражданина, структура политической системы, политические отношения, место, роль и функции существующих политических институтов и организаций и </w:t>
      </w:r>
      <w:r w:rsidR="00E25D96">
        <w:t>т.д.</w:t>
      </w:r>
      <w:r w:rsidR="00E25D96" w:rsidRPr="00E25D96">
        <w:t xml:space="preserve"> </w:t>
      </w:r>
      <w:r w:rsidRPr="00E25D96">
        <w:t>Все силы политологии направлены на всеобщий анализ проблем власти</w:t>
      </w:r>
      <w:r w:rsidR="00E25D96" w:rsidRPr="00E25D96">
        <w:t xml:space="preserve">. </w:t>
      </w:r>
      <w:r w:rsidRPr="00E25D96">
        <w:t xml:space="preserve">Социология же пытается раскрыть закономерности политической жизни, чтобы на основе этого оптимизировать ее структуры, органы власти и </w:t>
      </w:r>
      <w:r w:rsidR="00E25D96">
        <w:t>т.д.,</w:t>
      </w:r>
      <w:r w:rsidRPr="00E25D96">
        <w:t xml:space="preserve"> а это возможно только при условии изучения общества в целом как социальной системы, что и выступает предметом социологии</w:t>
      </w:r>
      <w:r w:rsidR="00E25D96" w:rsidRPr="00E25D96">
        <w:t>.</w:t>
      </w:r>
    </w:p>
    <w:p w:rsidR="00DE5834" w:rsidRDefault="00DE5834" w:rsidP="00E25D96"/>
    <w:p w:rsidR="000506C1" w:rsidRPr="00E25D96" w:rsidRDefault="00E25D96" w:rsidP="00DE5834">
      <w:pPr>
        <w:pStyle w:val="2"/>
      </w:pPr>
      <w:bookmarkStart w:id="10" w:name="_Toc247053723"/>
      <w:bookmarkStart w:id="11" w:name="_Toc247053741"/>
      <w:r>
        <w:t>1.4</w:t>
      </w:r>
      <w:r w:rsidR="000506C1" w:rsidRPr="00E25D96">
        <w:t xml:space="preserve"> Взаимодействие социологии с экономической наукой</w:t>
      </w:r>
      <w:bookmarkEnd w:id="10"/>
      <w:bookmarkEnd w:id="11"/>
    </w:p>
    <w:p w:rsidR="00DE5834" w:rsidRDefault="00DE5834" w:rsidP="00E25D96"/>
    <w:p w:rsidR="00E25D96" w:rsidRDefault="003258E9" w:rsidP="00E25D96">
      <w:r w:rsidRPr="00E25D96">
        <w:t>Экономическая наука изучает закономерности и формы развития отношений, которые складываются в процессе производства, обмена и распределения материальных благ</w:t>
      </w:r>
      <w:r w:rsidR="00E25D96" w:rsidRPr="00E25D96">
        <w:t xml:space="preserve">. </w:t>
      </w:r>
      <w:r w:rsidRPr="00E25D96">
        <w:t>Так как основной формой деятельности общества выступает материальное производство, экономическая деятельность, то, естественно</w:t>
      </w:r>
      <w:r w:rsidR="00DE5834">
        <w:t>,</w:t>
      </w:r>
      <w:r w:rsidR="00E25D96" w:rsidRPr="00E25D96">
        <w:t xml:space="preserve"> </w:t>
      </w:r>
      <w:r w:rsidRPr="00E25D96">
        <w:t>социология тесно взаимодействует также и с теорией этой деятельности</w:t>
      </w:r>
      <w:r w:rsidR="00E25D96" w:rsidRPr="00E25D96">
        <w:t xml:space="preserve"> - </w:t>
      </w:r>
      <w:r w:rsidRPr="00E25D96">
        <w:t>экономической наукой</w:t>
      </w:r>
      <w:r w:rsidR="00E25D96" w:rsidRPr="00E25D96">
        <w:t xml:space="preserve">. </w:t>
      </w:r>
      <w:r w:rsidRPr="00E25D96">
        <w:t>Ведь на эволюцию социальной деятельности, поведения и отношений оказывают прямое и опосредованное влияние как радикальные сдвиги в средствах труда, так и происходящие в связи с этим изменения места и роли человека в производственном процессе</w:t>
      </w:r>
      <w:r w:rsidR="00E25D96" w:rsidRPr="00E25D96">
        <w:t>.</w:t>
      </w:r>
    </w:p>
    <w:p w:rsidR="00E25D96" w:rsidRDefault="003258E9" w:rsidP="00E25D96">
      <w:r w:rsidRPr="00E25D96">
        <w:t>Трудовая деятельность меняется с учетом развития человека как социального существа</w:t>
      </w:r>
      <w:r w:rsidR="00E25D96" w:rsidRPr="00E25D96">
        <w:t xml:space="preserve"> - </w:t>
      </w:r>
      <w:r w:rsidRPr="00E25D96">
        <w:t>что как раз и изучает социология</w:t>
      </w:r>
      <w:r w:rsidR="00E25D96" w:rsidRPr="00E25D96">
        <w:t xml:space="preserve">. </w:t>
      </w:r>
      <w:r w:rsidRPr="00E25D96">
        <w:t xml:space="preserve">Ученые в развитых странах мира уже давно выявили взаимосвязь повышения производительности труда с увеличением потребностей работника, с формированием на рабочем месте человеческих отношений и </w:t>
      </w:r>
      <w:r w:rsidR="00E25D96">
        <w:t>т.п.</w:t>
      </w:r>
    </w:p>
    <w:p w:rsidR="00E25D96" w:rsidRDefault="003258E9" w:rsidP="00E25D96">
      <w:r w:rsidRPr="00E25D96">
        <w:t>Таким образом, речь уже идет не о развитии работника как простого исполнителя и носителя определенных производственных функций, а о субъекте целостной сознательной деятельности, в которую включаются и целеполагание, и осуществление целей, и поиск оптимальных путей их достижения, а значит, и постоянную корректировку самой себя</w:t>
      </w:r>
      <w:r w:rsidR="00E25D96" w:rsidRPr="00E25D96">
        <w:t>.</w:t>
      </w:r>
    </w:p>
    <w:p w:rsidR="00E25D96" w:rsidRDefault="003258E9" w:rsidP="00E25D96">
      <w:r w:rsidRPr="00E25D96">
        <w:t>Так как условием жизнедеятельности человека является способ производства, лежащий в основе всех социальных отношений и процессов, то естественно, что многие направления экономических исследований непосредственно смыкаются с направлениями социологических исследований</w:t>
      </w:r>
      <w:r w:rsidR="00E25D96" w:rsidRPr="00E25D96">
        <w:t xml:space="preserve">. </w:t>
      </w:r>
      <w:r w:rsidRPr="00E25D96">
        <w:t>В то же время многие направления социологических исследований</w:t>
      </w:r>
      <w:r w:rsidR="00E25D96">
        <w:t xml:space="preserve"> (</w:t>
      </w:r>
      <w:r w:rsidRPr="00E25D96">
        <w:t xml:space="preserve">социология труда, социология города, социология деревни и </w:t>
      </w:r>
      <w:r w:rsidR="00E25D96">
        <w:t>др.)</w:t>
      </w:r>
      <w:r w:rsidR="00E25D96" w:rsidRPr="00E25D96">
        <w:t xml:space="preserve"> </w:t>
      </w:r>
      <w:r w:rsidRPr="00E25D96">
        <w:t>в значительной степени основываются на экономических исследованиях</w:t>
      </w:r>
      <w:r w:rsidR="00E25D96" w:rsidRPr="00E25D96">
        <w:t>.</w:t>
      </w:r>
    </w:p>
    <w:p w:rsidR="00DE5834" w:rsidRDefault="00DE5834" w:rsidP="00E25D96"/>
    <w:p w:rsidR="00B55FD7" w:rsidRPr="00E25D96" w:rsidRDefault="00E25D96" w:rsidP="00DE5834">
      <w:pPr>
        <w:pStyle w:val="2"/>
      </w:pPr>
      <w:bookmarkStart w:id="12" w:name="_Toc247053724"/>
      <w:bookmarkStart w:id="13" w:name="_Toc247053742"/>
      <w:r>
        <w:t>1.5</w:t>
      </w:r>
      <w:r w:rsidR="00B55FD7" w:rsidRPr="00E25D96">
        <w:t xml:space="preserve"> Взаимодействие социологии с литературой, искусством</w:t>
      </w:r>
      <w:bookmarkEnd w:id="12"/>
      <w:bookmarkEnd w:id="13"/>
    </w:p>
    <w:p w:rsidR="00DE5834" w:rsidRDefault="00DE5834" w:rsidP="00E25D96"/>
    <w:p w:rsidR="00E25D96" w:rsidRDefault="003258E9" w:rsidP="00E25D96">
      <w:r w:rsidRPr="00E25D96">
        <w:t>Социология как наука имеет существенные отличия, а также много общего и с другими науками</w:t>
      </w:r>
      <w:r w:rsidR="00E25D96" w:rsidRPr="00E25D96">
        <w:t xml:space="preserve">. </w:t>
      </w:r>
      <w:r w:rsidRPr="00E25D96">
        <w:t>Так, в отличие от литературы, искусства, отражающих общественные процессы через призму единичного восприятия, социология осуществляет изучение общества, используя знание объективных социальных закономерностей и связей</w:t>
      </w:r>
      <w:r w:rsidR="00E25D96" w:rsidRPr="00E25D96">
        <w:t xml:space="preserve">. </w:t>
      </w:r>
      <w:r w:rsidRPr="00E25D96">
        <w:t>Например, если главное внимание психологии сосредоточено на внутреннем мире человека и особенностях его восприятия, то социология, в отличие от нее, изучает человека через призму его социальных связей и отношений</w:t>
      </w:r>
      <w:r w:rsidR="00E25D96" w:rsidRPr="00E25D96">
        <w:t xml:space="preserve">. </w:t>
      </w:r>
      <w:r w:rsidRPr="00E25D96">
        <w:t>Для психологии на первом месте стоит изучение индивидуального “Я</w:t>
      </w:r>
      <w:r w:rsidR="00E25D96">
        <w:t xml:space="preserve">", </w:t>
      </w:r>
      <w:r w:rsidRPr="00E25D96">
        <w:t>а для социологии</w:t>
      </w:r>
      <w:r w:rsidR="00E25D96" w:rsidRPr="00E25D96">
        <w:t xml:space="preserve"> - </w:t>
      </w:r>
      <w:r w:rsidRPr="00E25D96">
        <w:t>проблемы межличностного взаимодействия “Мы”</w:t>
      </w:r>
      <w:r w:rsidR="00E25D96" w:rsidRPr="00E25D96">
        <w:t xml:space="preserve">. </w:t>
      </w:r>
      <w:r w:rsidRPr="00E25D96">
        <w:t>Изучаемая личность для социолога</w:t>
      </w:r>
      <w:r w:rsidR="00E25D96" w:rsidRPr="00E25D96">
        <w:t xml:space="preserve"> - </w:t>
      </w:r>
      <w:r w:rsidRPr="00E25D96">
        <w:t xml:space="preserve">это субъект и объект социальной связи, взаимодействий и отношений, личностные ценностные ориентации он рассматривает с социальных позиций, ролевых ожиданий и </w:t>
      </w:r>
      <w:r w:rsidR="00E25D96">
        <w:t>т.д.</w:t>
      </w:r>
      <w:r w:rsidR="00E25D96" w:rsidRPr="00E25D96">
        <w:t xml:space="preserve"> </w:t>
      </w:r>
      <w:r w:rsidRPr="00E25D96">
        <w:t>Социология берет из психологии теорию мотивов поведения, личных и массовых действий, что выступает необходимой составной частью исследования поведения личности в коллективе и обществе</w:t>
      </w:r>
      <w:r w:rsidR="00E25D96" w:rsidRPr="00E25D96">
        <w:t>.</w:t>
      </w:r>
    </w:p>
    <w:p w:rsidR="00DE5834" w:rsidRDefault="00DE5834" w:rsidP="00E25D96"/>
    <w:p w:rsidR="00B55FD7" w:rsidRPr="00E25D96" w:rsidRDefault="00E25D96" w:rsidP="00DE5834">
      <w:pPr>
        <w:pStyle w:val="2"/>
      </w:pPr>
      <w:bookmarkStart w:id="14" w:name="_Toc247053725"/>
      <w:bookmarkStart w:id="15" w:name="_Toc247053743"/>
      <w:r>
        <w:t>1.6</w:t>
      </w:r>
      <w:r w:rsidR="00B55FD7" w:rsidRPr="00E25D96">
        <w:t xml:space="preserve"> Взаимодействие социологии с демографией, статистикой, антропологией, психологией</w:t>
      </w:r>
      <w:bookmarkEnd w:id="14"/>
      <w:bookmarkEnd w:id="15"/>
    </w:p>
    <w:p w:rsidR="00DE5834" w:rsidRDefault="00DE5834" w:rsidP="00E25D96"/>
    <w:p w:rsidR="00E25D96" w:rsidRDefault="003258E9" w:rsidP="00E25D96">
      <w:r w:rsidRPr="00E25D96">
        <w:t>У социологии много общего с такими науками, как демография, статистика, антропология, психология и др</w:t>
      </w:r>
      <w:r w:rsidR="00E25D96" w:rsidRPr="00E25D96">
        <w:t xml:space="preserve">. </w:t>
      </w:r>
      <w:r w:rsidRPr="00E25D96">
        <w:t>Эта общность заключается в том, что они используют общие методы для получения знания</w:t>
      </w:r>
      <w:r w:rsidR="00E25D96" w:rsidRPr="00E25D96">
        <w:t xml:space="preserve">. </w:t>
      </w:r>
      <w:r w:rsidRPr="00E25D96">
        <w:t>Ведь опросы и наблюдения использует не тол</w:t>
      </w:r>
      <w:r w:rsidR="00B55FD7" w:rsidRPr="00E25D96">
        <w:t>ько социология, но и психология,</w:t>
      </w:r>
      <w:r w:rsidRPr="00E25D96">
        <w:t xml:space="preserve"> статистика, журналистика, медицина и </w:t>
      </w:r>
      <w:r w:rsidR="00E25D96">
        <w:t>т.п.</w:t>
      </w:r>
      <w:r w:rsidR="00E25D96" w:rsidRPr="00E25D96">
        <w:t xml:space="preserve"> </w:t>
      </w:r>
      <w:r w:rsidRPr="00E25D96">
        <w:t>Эксперимент как метод находит свое широкое применение и в психологии, экономике и в естествен</w:t>
      </w:r>
      <w:r w:rsidR="00B55FD7" w:rsidRPr="00E25D96">
        <w:t>ных науках</w:t>
      </w:r>
      <w:r w:rsidR="00E25D96" w:rsidRPr="00E25D96">
        <w:t xml:space="preserve">. </w:t>
      </w:r>
      <w:r w:rsidR="00B55FD7" w:rsidRPr="00E25D96">
        <w:t>Контент</w:t>
      </w:r>
      <w:r w:rsidR="00DE5834">
        <w:t>-</w:t>
      </w:r>
      <w:r w:rsidRPr="00E25D96">
        <w:t>анализ проводят в литературе, истории и юриспруденции</w:t>
      </w:r>
      <w:r w:rsidR="00E25D96" w:rsidRPr="00E25D96">
        <w:t>.</w:t>
      </w:r>
    </w:p>
    <w:p w:rsidR="00DE5834" w:rsidRDefault="00DE5834" w:rsidP="00E25D96"/>
    <w:p w:rsidR="00B55FD7" w:rsidRPr="00E25D96" w:rsidRDefault="00E25D96" w:rsidP="00DE5834">
      <w:pPr>
        <w:pStyle w:val="2"/>
      </w:pPr>
      <w:bookmarkStart w:id="16" w:name="_Toc247053726"/>
      <w:bookmarkStart w:id="17" w:name="_Toc247053744"/>
      <w:r>
        <w:t>1.7</w:t>
      </w:r>
      <w:r w:rsidR="00B55FD7" w:rsidRPr="00E25D96">
        <w:t xml:space="preserve"> Взаимодействие социологии с естественными и точными науками</w:t>
      </w:r>
      <w:bookmarkEnd w:id="16"/>
      <w:bookmarkEnd w:id="17"/>
    </w:p>
    <w:p w:rsidR="00DE5834" w:rsidRDefault="00DE5834" w:rsidP="00E25D96"/>
    <w:p w:rsidR="00E25D96" w:rsidRDefault="003258E9" w:rsidP="00E25D96">
      <w:r w:rsidRPr="00E25D96">
        <w:t>Особо следует отметить наличие связи социологии с естественными и точными науками</w:t>
      </w:r>
      <w:r w:rsidR="00E25D96" w:rsidRPr="00E25D96">
        <w:t xml:space="preserve">. </w:t>
      </w:r>
      <w:r w:rsidRPr="00E25D96">
        <w:t>Например, в результате взаимодействия ее с биологией нашел свое специфическое выражение системный подход, начали развиваться социальная экология и социальная медицина</w:t>
      </w:r>
      <w:r w:rsidR="00E25D96" w:rsidRPr="00E25D96">
        <w:t xml:space="preserve">. </w:t>
      </w:r>
      <w:r w:rsidRPr="00E25D96">
        <w:t>Растет и крепнет связь с математикой, в настоящее время трудно представить социологию без специальных математических методов, которые позволяют обеспечить высокую эффективность и достоверность проводимых эмпирических исследований</w:t>
      </w:r>
      <w:r w:rsidR="00E25D96" w:rsidRPr="00E25D96">
        <w:t>.</w:t>
      </w:r>
    </w:p>
    <w:p w:rsidR="00B55FD7" w:rsidRPr="00E25D96" w:rsidRDefault="00DE5834" w:rsidP="00DE5834">
      <w:pPr>
        <w:pStyle w:val="2"/>
      </w:pPr>
      <w:r>
        <w:br w:type="page"/>
      </w:r>
      <w:bookmarkStart w:id="18" w:name="_Toc247053727"/>
      <w:bookmarkStart w:id="19" w:name="_Toc247053745"/>
      <w:r w:rsidR="00E25D96">
        <w:t>1.8</w:t>
      </w:r>
      <w:r w:rsidR="00B55FD7" w:rsidRPr="00E25D96">
        <w:t xml:space="preserve"> Взаимодействие социологии с правовыми науками</w:t>
      </w:r>
      <w:bookmarkEnd w:id="18"/>
      <w:bookmarkEnd w:id="19"/>
    </w:p>
    <w:p w:rsidR="00DE5834" w:rsidRDefault="00DE5834" w:rsidP="00E25D96"/>
    <w:p w:rsidR="00E25D96" w:rsidRDefault="003258E9" w:rsidP="00E25D96">
      <w:r w:rsidRPr="00E25D96">
        <w:t>Очевидна также связь социологии с правовыми науками, изучающими юридические нормы, которые с помощью законов регулируют социальное поведение людей и закрепляют определенные отношения внутри общества</w:t>
      </w:r>
      <w:r w:rsidR="00E25D96" w:rsidRPr="00E25D96">
        <w:t>.</w:t>
      </w:r>
    </w:p>
    <w:p w:rsidR="00DE5834" w:rsidRDefault="00DE5834" w:rsidP="00E25D96"/>
    <w:p w:rsidR="00B55FD7" w:rsidRPr="00E25D96" w:rsidRDefault="00E25D96" w:rsidP="00DE5834">
      <w:pPr>
        <w:pStyle w:val="2"/>
      </w:pPr>
      <w:bookmarkStart w:id="20" w:name="_Toc247053728"/>
      <w:bookmarkStart w:id="21" w:name="_Toc247053746"/>
      <w:r>
        <w:t>1.9</w:t>
      </w:r>
      <w:r w:rsidR="00B55FD7" w:rsidRPr="00E25D96">
        <w:t xml:space="preserve"> Взаимодействие социологии с этикой и эстетикой</w:t>
      </w:r>
      <w:bookmarkEnd w:id="20"/>
      <w:bookmarkEnd w:id="21"/>
    </w:p>
    <w:p w:rsidR="00DE5834" w:rsidRDefault="00DE5834" w:rsidP="00E25D96"/>
    <w:p w:rsidR="00E25D96" w:rsidRDefault="003258E9" w:rsidP="00E25D96">
      <w:r w:rsidRPr="00E25D96">
        <w:t>Социология оказывает большое влияние на развитие этики и эстетики</w:t>
      </w:r>
      <w:r w:rsidR="00E25D96" w:rsidRPr="00E25D96">
        <w:t xml:space="preserve">. </w:t>
      </w:r>
      <w:r w:rsidRPr="00E25D96">
        <w:t>Она предоставляет им количественную и качественную оценку степени развитости норм и ценностей, которые регулируют отношения между людьми</w:t>
      </w:r>
      <w:r w:rsidR="00E25D96" w:rsidRPr="00E25D96">
        <w:t xml:space="preserve">. </w:t>
      </w:r>
      <w:r w:rsidRPr="00E25D96">
        <w:t xml:space="preserve">Она позволяет установить уровень зрелости эстетического вкуса, пути и формы удовлетворения духовных потребностей населения и </w:t>
      </w:r>
      <w:r w:rsidR="00E25D96">
        <w:t>т.п.</w:t>
      </w:r>
      <w:r w:rsidR="00E25D96" w:rsidRPr="00E25D96">
        <w:t xml:space="preserve"> </w:t>
      </w:r>
      <w:r w:rsidRPr="00E25D96">
        <w:t xml:space="preserve">В то же время социология опирается на понятия и выводы эстетики при изучении не только проблем искусства, но и всей духовной жизни общества, проблем молодежи, образования, воспитания и </w:t>
      </w:r>
      <w:r w:rsidR="00E25D96">
        <w:t>т.д.</w:t>
      </w:r>
    </w:p>
    <w:p w:rsidR="00E25D96" w:rsidRPr="00E25D96" w:rsidRDefault="00DE5834" w:rsidP="00DE5834">
      <w:pPr>
        <w:pStyle w:val="2"/>
      </w:pPr>
      <w:r>
        <w:br w:type="page"/>
      </w:r>
      <w:bookmarkStart w:id="22" w:name="_Toc247053729"/>
      <w:bookmarkStart w:id="23" w:name="_Toc247053747"/>
      <w:r w:rsidR="00E25D96">
        <w:t>Заключение</w:t>
      </w:r>
      <w:bookmarkEnd w:id="22"/>
      <w:bookmarkEnd w:id="23"/>
    </w:p>
    <w:p w:rsidR="00DE5834" w:rsidRDefault="00DE5834" w:rsidP="00E25D96"/>
    <w:p w:rsidR="00E25D96" w:rsidRDefault="003258E9" w:rsidP="00E25D96">
      <w:r w:rsidRPr="00E25D96">
        <w:t>Таким образом, если частные науки</w:t>
      </w:r>
      <w:r w:rsidR="00E25D96">
        <w:t xml:space="preserve"> (</w:t>
      </w:r>
      <w:r w:rsidRPr="00E25D96">
        <w:t xml:space="preserve">политология, экономическая теория, юридические дисциплины и </w:t>
      </w:r>
      <w:r w:rsidR="00E25D96">
        <w:t>т.д.)</w:t>
      </w:r>
      <w:r w:rsidR="00E25D96" w:rsidRPr="00E25D96">
        <w:t xml:space="preserve"> </w:t>
      </w:r>
      <w:r w:rsidRPr="00E25D96">
        <w:t>обращают главное внимание на рассмотрение отдельных сфер и сторон жизни с точки зрения их внутренних, специфических законов, то в социологии они уже исследуются не сами по себе, а как предпосылки, условия и средства социальной деятельности, отношений и поведения</w:t>
      </w:r>
      <w:r w:rsidR="00E25D96" w:rsidRPr="00E25D96">
        <w:t xml:space="preserve">. </w:t>
      </w:r>
      <w:r w:rsidRPr="00E25D96">
        <w:t>В данном случае они включаются в новые связи и отношения, тем самым приобретают характер элементов общества как социальной системы, которая осуществляет воспроизводство определенных типов личности как субъектов деятельности</w:t>
      </w:r>
      <w:r w:rsidR="00E25D96" w:rsidRPr="00E25D96">
        <w:t xml:space="preserve">. </w:t>
      </w:r>
      <w:r w:rsidRPr="00E25D96">
        <w:t>Так, по мнению М</w:t>
      </w:r>
      <w:r w:rsidR="00E25D96" w:rsidRPr="00E25D96">
        <w:t xml:space="preserve">. </w:t>
      </w:r>
      <w:r w:rsidRPr="00E25D96">
        <w:t>Вебера, социология начинается там, где обнаруживается, что экономический человек</w:t>
      </w:r>
      <w:r w:rsidR="00E25D96" w:rsidRPr="00E25D96">
        <w:t xml:space="preserve"> - </w:t>
      </w:r>
      <w:r w:rsidRPr="00E25D96">
        <w:t>это слишком упрощенная модель человека</w:t>
      </w:r>
      <w:r w:rsidR="00E25D96" w:rsidRPr="00E25D96">
        <w:t xml:space="preserve">. </w:t>
      </w:r>
      <w:r w:rsidRPr="00E25D96">
        <w:t>Таким образом, будет правомерно сказать, что утверждение социологии в своих правах происходит тогда, когда преодолеваются и другие односторонние представления о человеке</w:t>
      </w:r>
      <w:r w:rsidR="00E25D96">
        <w:t xml:space="preserve"> (</w:t>
      </w:r>
      <w:r w:rsidRPr="00E25D96">
        <w:t xml:space="preserve">юридические, политические и </w:t>
      </w:r>
      <w:r w:rsidR="00E25D96">
        <w:t>др.)</w:t>
      </w:r>
      <w:r w:rsidR="00E25D96" w:rsidRPr="00E25D96">
        <w:t>.</w:t>
      </w:r>
    </w:p>
    <w:p w:rsidR="00E25D96" w:rsidRDefault="003258E9" w:rsidP="00E25D96">
      <w:r w:rsidRPr="00E25D96">
        <w:t>Все это означает, что важное значение имеет не только специфика каждой из наук, но также и их интеграция, так как это позволяет иметь более или менее целостное представление о всей системе социально-гуманитарного знания</w:t>
      </w:r>
      <w:r w:rsidR="00E25D96" w:rsidRPr="00E25D96">
        <w:t xml:space="preserve">. </w:t>
      </w:r>
      <w:r w:rsidRPr="00E25D96">
        <w:t>И необходимо отметить особую роль и место социологии в этой системе</w:t>
      </w:r>
      <w:r w:rsidR="00E25D96" w:rsidRPr="00E25D96">
        <w:t xml:space="preserve">. </w:t>
      </w:r>
      <w:r w:rsidRPr="00E25D96">
        <w:t>Она помогает в формировании соответствующих реальностей, а также гуманистических ценностей и социальных установок, норм и принципов жизни, опираясь для этого на раскрытые ею законы социальной деятельности, отношений и поведения личности и различных общностей</w:t>
      </w:r>
      <w:r w:rsidR="00E25D96" w:rsidRPr="00E25D96">
        <w:t>.</w:t>
      </w:r>
    </w:p>
    <w:p w:rsidR="00E25D96" w:rsidRDefault="003258E9" w:rsidP="00E25D96">
      <w:r w:rsidRPr="00E25D96">
        <w:t>Таким образом, социологию можно сравнить с широким окном в мир</w:t>
      </w:r>
      <w:r w:rsidR="00E25D96" w:rsidRPr="00E25D96">
        <w:t xml:space="preserve">. </w:t>
      </w:r>
      <w:r w:rsidRPr="00E25D96">
        <w:t>Чем внимательнее мы будем в него вглядываться, тем лучше будем понимать себя и окружающих нас, а значит, сможем глубже осознать, что необходимо изменить в обществе и как лучше это можно осуществить своими силами</w:t>
      </w:r>
      <w:r w:rsidR="00E25D96" w:rsidRPr="00E25D96">
        <w:t>.</w:t>
      </w:r>
    </w:p>
    <w:p w:rsidR="00E25D96" w:rsidRDefault="003258E9" w:rsidP="00E25D96">
      <w:r w:rsidRPr="00E25D96">
        <w:t>Междисциплинарные взаимодействия социологии с другими науками привели к появлению целого ряда отраслей в социологии</w:t>
      </w:r>
      <w:r w:rsidR="00E25D96" w:rsidRPr="00E25D96">
        <w:t xml:space="preserve"> - </w:t>
      </w:r>
      <w:r w:rsidRPr="00E25D96">
        <w:t>экономической социологии, индустриальной социологии</w:t>
      </w:r>
      <w:r w:rsidR="00E25D96">
        <w:t xml:space="preserve"> (</w:t>
      </w:r>
      <w:r w:rsidRPr="00E25D96">
        <w:t>социологии труда</w:t>
      </w:r>
      <w:r w:rsidR="00E25D96" w:rsidRPr="00E25D96">
        <w:t>),</w:t>
      </w:r>
      <w:r w:rsidRPr="00E25D96">
        <w:t xml:space="preserve"> социологии образования, социологии культуры, социологии политики и др</w:t>
      </w:r>
      <w:r w:rsidR="00E25D96" w:rsidRPr="00E25D96">
        <w:t xml:space="preserve">. </w:t>
      </w:r>
      <w:r w:rsidRPr="00E25D96">
        <w:t>Именно на междисциплинарной основе возникла социальная психология, развивается социолингвистика и находится на стадии становления социопедагогика</w:t>
      </w:r>
      <w:r w:rsidR="00E25D96" w:rsidRPr="00E25D96">
        <w:t xml:space="preserve">. </w:t>
      </w:r>
      <w:r w:rsidRPr="00E25D96">
        <w:t>Как отмечает Ж</w:t>
      </w:r>
      <w:r w:rsidR="00E25D96">
        <w:t xml:space="preserve">.Т. </w:t>
      </w:r>
      <w:r w:rsidRPr="00E25D96">
        <w:t>Тощенко, вклад социологии для всех этих новых направлений науки состоит, “во-первых, в “замыкании” проблематики на структурных, социально-групповых носителях особых интересов, во-вторых, в широком использовании специфических методов и приемов исследования, дающих возможность расширить фактологическую базу всего г</w:t>
      </w:r>
      <w:r w:rsidR="00D356B7" w:rsidRPr="00E25D96">
        <w:t>уманитарного знания”</w:t>
      </w:r>
      <w:r w:rsidR="00E25D96" w:rsidRPr="00E25D96">
        <w:t>.</w:t>
      </w:r>
    </w:p>
    <w:p w:rsidR="00E25D96" w:rsidRDefault="003258E9" w:rsidP="00E25D96">
      <w:r w:rsidRPr="00E25D96">
        <w:t>Практически нет сферы общественной жизни, которая бы не подверглась социологическому анализу и исследованию как в теоретическом, так и в прикладном аспектах</w:t>
      </w:r>
      <w:r w:rsidR="00E25D96" w:rsidRPr="00E25D96">
        <w:t xml:space="preserve">. </w:t>
      </w:r>
      <w:r w:rsidRPr="00E25D96">
        <w:t>Это позволяет социологии широко взаимодействовать со многими социально-гуманитарными науками и не только влиять на характер их научного развития, но и также испытывать обратное воздействие</w:t>
      </w:r>
      <w:r w:rsidR="00E25D96" w:rsidRPr="00E25D96">
        <w:t xml:space="preserve">. </w:t>
      </w:r>
      <w:r w:rsidRPr="00E25D96">
        <w:t>В связи с включением социологии в общий контекст междисциплинарных связей растет роль социологии, обогащается ее теоретико-методологический фундамент и арсенал методических средств исследования социальной реальности и возникает возможность комплексного подхода к изучению социальных проблем</w:t>
      </w:r>
      <w:r w:rsidR="00E25D96" w:rsidRPr="00E25D96">
        <w:t>.</w:t>
      </w:r>
    </w:p>
    <w:p w:rsidR="00E25D96" w:rsidRPr="00E25D96" w:rsidRDefault="00DE5834" w:rsidP="00DE5834">
      <w:pPr>
        <w:pStyle w:val="2"/>
      </w:pPr>
      <w:r>
        <w:br w:type="page"/>
      </w:r>
      <w:bookmarkStart w:id="24" w:name="_Toc247053730"/>
      <w:bookmarkStart w:id="25" w:name="_Toc247053748"/>
      <w:r w:rsidR="00E25D96">
        <w:t>Библиографический список</w:t>
      </w:r>
      <w:bookmarkEnd w:id="24"/>
      <w:bookmarkEnd w:id="25"/>
    </w:p>
    <w:p w:rsidR="00DE5834" w:rsidRDefault="00DE5834" w:rsidP="00E25D96"/>
    <w:p w:rsidR="00E25D96" w:rsidRDefault="00D356B7" w:rsidP="00DE5834">
      <w:pPr>
        <w:pStyle w:val="a0"/>
        <w:tabs>
          <w:tab w:val="left" w:pos="420"/>
        </w:tabs>
      </w:pPr>
      <w:r w:rsidRPr="00E25D96">
        <w:t>Кравченко П</w:t>
      </w:r>
      <w:r w:rsidR="00E25D96">
        <w:t xml:space="preserve">.И. </w:t>
      </w:r>
      <w:r w:rsidRPr="00E25D96">
        <w:t>Методология и история социологии / П</w:t>
      </w:r>
      <w:r w:rsidR="00E25D96">
        <w:t xml:space="preserve">.И. </w:t>
      </w:r>
      <w:r w:rsidRPr="00E25D96">
        <w:t>Кравченко</w:t>
      </w:r>
      <w:r w:rsidR="00E25D96" w:rsidRPr="00E25D96">
        <w:t xml:space="preserve">. </w:t>
      </w:r>
      <w:r w:rsidR="00E25D96">
        <w:t>-</w:t>
      </w:r>
      <w:r w:rsidRPr="00E25D96">
        <w:t xml:space="preserve"> М</w:t>
      </w:r>
      <w:r w:rsidR="00E25D96">
        <w:t>.:</w:t>
      </w:r>
      <w:r w:rsidR="00E25D96" w:rsidRPr="00E25D96">
        <w:t xml:space="preserve"> </w:t>
      </w:r>
      <w:r w:rsidRPr="00E25D96">
        <w:t>Либерия, 2001</w:t>
      </w:r>
      <w:r w:rsidR="00E25D96" w:rsidRPr="00E25D96">
        <w:t xml:space="preserve">. </w:t>
      </w:r>
      <w:r w:rsidR="00E25D96">
        <w:t>-</w:t>
      </w:r>
      <w:r w:rsidRPr="00E25D96">
        <w:t xml:space="preserve"> 369 с</w:t>
      </w:r>
      <w:r w:rsidR="00E25D96" w:rsidRPr="00E25D96">
        <w:t>.</w:t>
      </w:r>
    </w:p>
    <w:p w:rsidR="00E25D96" w:rsidRDefault="00D356B7" w:rsidP="00DE5834">
      <w:pPr>
        <w:pStyle w:val="a0"/>
        <w:tabs>
          <w:tab w:val="left" w:pos="420"/>
        </w:tabs>
      </w:pPr>
      <w:r w:rsidRPr="00E25D96">
        <w:t>Новикова С</w:t>
      </w:r>
      <w:r w:rsidR="00E25D96">
        <w:t xml:space="preserve">.С. </w:t>
      </w:r>
      <w:r w:rsidRPr="00E25D96">
        <w:t>Социология</w:t>
      </w:r>
      <w:r w:rsidR="00E25D96" w:rsidRPr="00E25D96">
        <w:t xml:space="preserve">: </w:t>
      </w:r>
      <w:r w:rsidRPr="00E25D96">
        <w:t>история, основы, институционализация в России / С</w:t>
      </w:r>
      <w:r w:rsidR="00E25D96">
        <w:t xml:space="preserve">.С. </w:t>
      </w:r>
      <w:r w:rsidRPr="00E25D96">
        <w:t>Новикова</w:t>
      </w:r>
      <w:r w:rsidR="00E25D96" w:rsidRPr="00E25D96">
        <w:t xml:space="preserve">. </w:t>
      </w:r>
      <w:r w:rsidR="00E25D96">
        <w:t>-</w:t>
      </w:r>
      <w:r w:rsidRPr="00E25D96">
        <w:t xml:space="preserve"> Ростов-на-Дону</w:t>
      </w:r>
      <w:r w:rsidR="00E25D96" w:rsidRPr="00E25D96">
        <w:t xml:space="preserve">: </w:t>
      </w:r>
      <w:r w:rsidR="004923C0" w:rsidRPr="00E25D96">
        <w:t>Наука, 2000</w:t>
      </w:r>
      <w:r w:rsidR="00E25D96" w:rsidRPr="00E25D96">
        <w:t xml:space="preserve">. </w:t>
      </w:r>
      <w:r w:rsidR="00E25D96">
        <w:t>-</w:t>
      </w:r>
      <w:r w:rsidR="004923C0" w:rsidRPr="00E25D96">
        <w:t xml:space="preserve"> 251 с</w:t>
      </w:r>
      <w:r w:rsidR="00E25D96" w:rsidRPr="00E25D96">
        <w:t>.</w:t>
      </w:r>
    </w:p>
    <w:p w:rsidR="00E25D96" w:rsidRDefault="004923C0" w:rsidP="00DE5834">
      <w:pPr>
        <w:pStyle w:val="a0"/>
        <w:tabs>
          <w:tab w:val="left" w:pos="420"/>
        </w:tabs>
      </w:pPr>
      <w:r w:rsidRPr="00E25D96">
        <w:t>Осипов Г</w:t>
      </w:r>
      <w:r w:rsidR="00E25D96">
        <w:t xml:space="preserve">.В. </w:t>
      </w:r>
      <w:r w:rsidRPr="00E25D96">
        <w:t>Социология</w:t>
      </w:r>
      <w:r w:rsidR="00E25D96" w:rsidRPr="00E25D96">
        <w:t xml:space="preserve">: </w:t>
      </w:r>
      <w:r w:rsidRPr="00E25D96">
        <w:t>основы общей теории / Г</w:t>
      </w:r>
      <w:r w:rsidR="00E25D96">
        <w:t xml:space="preserve">.В. </w:t>
      </w:r>
      <w:r w:rsidRPr="00E25D96">
        <w:t>Осипов, Л</w:t>
      </w:r>
      <w:r w:rsidR="00E25D96">
        <w:t xml:space="preserve">.Н. </w:t>
      </w:r>
      <w:r w:rsidRPr="00E25D96">
        <w:t>Москвичев</w:t>
      </w:r>
      <w:r w:rsidR="00E25D96" w:rsidRPr="00E25D96">
        <w:t xml:space="preserve">. </w:t>
      </w:r>
      <w:r w:rsidR="00E25D96">
        <w:t>-</w:t>
      </w:r>
      <w:r w:rsidRPr="00E25D96">
        <w:t xml:space="preserve"> М</w:t>
      </w:r>
      <w:r w:rsidR="00E25D96">
        <w:t>.:</w:t>
      </w:r>
      <w:r w:rsidR="00E25D96" w:rsidRPr="00E25D96">
        <w:t xml:space="preserve"> </w:t>
      </w:r>
      <w:r w:rsidRPr="00E25D96">
        <w:t>Норма, 2002</w:t>
      </w:r>
      <w:r w:rsidR="00E25D96" w:rsidRPr="00E25D96">
        <w:t xml:space="preserve">. </w:t>
      </w:r>
      <w:r w:rsidR="00E25D96">
        <w:t>-</w:t>
      </w:r>
      <w:r w:rsidRPr="00E25D96">
        <w:t xml:space="preserve"> 888 с</w:t>
      </w:r>
      <w:r w:rsidR="00E25D96" w:rsidRPr="00E25D96">
        <w:t>.</w:t>
      </w:r>
    </w:p>
    <w:p w:rsidR="00E25D96" w:rsidRDefault="004923C0" w:rsidP="00DE5834">
      <w:pPr>
        <w:pStyle w:val="a0"/>
        <w:tabs>
          <w:tab w:val="left" w:pos="420"/>
        </w:tabs>
      </w:pPr>
      <w:r w:rsidRPr="00E25D96">
        <w:t>Тощенко Ж</w:t>
      </w:r>
      <w:r w:rsidR="00E25D96">
        <w:t xml:space="preserve">.Т. </w:t>
      </w:r>
      <w:r w:rsidRPr="00E25D96">
        <w:t>Социология / Ж</w:t>
      </w:r>
      <w:r w:rsidR="00E25D96">
        <w:t xml:space="preserve">.Т. </w:t>
      </w:r>
      <w:r w:rsidRPr="00E25D96">
        <w:t>Тощенко</w:t>
      </w:r>
      <w:r w:rsidR="00E25D96" w:rsidRPr="00E25D96">
        <w:t xml:space="preserve">. </w:t>
      </w:r>
      <w:r w:rsidR="00E25D96">
        <w:t>-</w:t>
      </w:r>
      <w:r w:rsidRPr="00E25D96">
        <w:t xml:space="preserve"> М</w:t>
      </w:r>
      <w:r w:rsidR="00E25D96">
        <w:t>.:</w:t>
      </w:r>
      <w:r w:rsidR="00E25D96" w:rsidRPr="00E25D96">
        <w:t xml:space="preserve"> </w:t>
      </w:r>
      <w:r w:rsidRPr="00E25D96">
        <w:t>Прометей, 2001</w:t>
      </w:r>
      <w:r w:rsidR="00E25D96" w:rsidRPr="00E25D96">
        <w:t xml:space="preserve">. </w:t>
      </w:r>
      <w:r w:rsidR="00E25D96">
        <w:t>-</w:t>
      </w:r>
      <w:r w:rsidRPr="00E25D96">
        <w:t xml:space="preserve"> 379 с</w:t>
      </w:r>
      <w:r w:rsidR="00E25D96" w:rsidRPr="00E25D96">
        <w:t>.</w:t>
      </w:r>
    </w:p>
    <w:p w:rsidR="00D356B7" w:rsidRPr="00E25D96" w:rsidRDefault="00D356B7" w:rsidP="00E25D96">
      <w:bookmarkStart w:id="26" w:name="_GoBack"/>
      <w:bookmarkEnd w:id="26"/>
    </w:p>
    <w:sectPr w:rsidR="00D356B7" w:rsidRPr="00E25D96" w:rsidSect="00E25D9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88" w:rsidRDefault="00EB7D88" w:rsidP="00D356B7">
      <w:r>
        <w:separator/>
      </w:r>
    </w:p>
  </w:endnote>
  <w:endnote w:type="continuationSeparator" w:id="0">
    <w:p w:rsidR="00EB7D88" w:rsidRDefault="00EB7D88" w:rsidP="00D3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96" w:rsidRDefault="00E25D96" w:rsidP="00DE5834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88" w:rsidRDefault="00EB7D88" w:rsidP="00D356B7">
      <w:r>
        <w:separator/>
      </w:r>
    </w:p>
  </w:footnote>
  <w:footnote w:type="continuationSeparator" w:id="0">
    <w:p w:rsidR="00EB7D88" w:rsidRDefault="00EB7D88" w:rsidP="00D35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96" w:rsidRDefault="00561787" w:rsidP="00E25D96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25D96" w:rsidRDefault="00E25D96" w:rsidP="00E25D9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4DCF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523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1AC5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B2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6F8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64CC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210E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6007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C2EE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609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56CF8"/>
    <w:multiLevelType w:val="multilevel"/>
    <w:tmpl w:val="7716E4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13">
    <w:nsid w:val="6AAE5963"/>
    <w:multiLevelType w:val="hybridMultilevel"/>
    <w:tmpl w:val="062C3134"/>
    <w:lvl w:ilvl="0" w:tplc="011E3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E9"/>
    <w:rsid w:val="00011790"/>
    <w:rsid w:val="000506C1"/>
    <w:rsid w:val="00113739"/>
    <w:rsid w:val="00154CDF"/>
    <w:rsid w:val="00200D2E"/>
    <w:rsid w:val="00277D2B"/>
    <w:rsid w:val="002E1ACC"/>
    <w:rsid w:val="003258E9"/>
    <w:rsid w:val="003E2021"/>
    <w:rsid w:val="00412B91"/>
    <w:rsid w:val="0042682C"/>
    <w:rsid w:val="004923C0"/>
    <w:rsid w:val="00503FF7"/>
    <w:rsid w:val="00561787"/>
    <w:rsid w:val="00562C2A"/>
    <w:rsid w:val="005C7DDB"/>
    <w:rsid w:val="00670D91"/>
    <w:rsid w:val="006D2890"/>
    <w:rsid w:val="00761DB7"/>
    <w:rsid w:val="00787947"/>
    <w:rsid w:val="007F0A85"/>
    <w:rsid w:val="008A1D75"/>
    <w:rsid w:val="008A7F8B"/>
    <w:rsid w:val="009A36CF"/>
    <w:rsid w:val="00A14D72"/>
    <w:rsid w:val="00B55FD7"/>
    <w:rsid w:val="00D356B7"/>
    <w:rsid w:val="00DE5834"/>
    <w:rsid w:val="00E00255"/>
    <w:rsid w:val="00E25D96"/>
    <w:rsid w:val="00E55A3B"/>
    <w:rsid w:val="00EB7D88"/>
    <w:rsid w:val="00F6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F8FF3C-756F-4780-B940-EC5F999B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25D96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25D9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25D9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25D9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25D9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25D9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25D9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25D9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25D9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258E9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styleId="a6">
    <w:name w:val="Title"/>
    <w:basedOn w:val="a2"/>
    <w:link w:val="a7"/>
    <w:uiPriority w:val="99"/>
    <w:qFormat/>
    <w:rsid w:val="003258E9"/>
    <w:pPr>
      <w:jc w:val="center"/>
    </w:pPr>
    <w:rPr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3258E9"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header"/>
    <w:basedOn w:val="a2"/>
    <w:next w:val="a9"/>
    <w:link w:val="11"/>
    <w:uiPriority w:val="99"/>
    <w:rsid w:val="00E25D9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Название Знак"/>
    <w:link w:val="a6"/>
    <w:uiPriority w:val="99"/>
    <w:locked/>
    <w:rsid w:val="003258E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2"/>
    <w:link w:val="ab"/>
    <w:uiPriority w:val="99"/>
    <w:semiHidden/>
    <w:rsid w:val="00E25D96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8"/>
    <w:uiPriority w:val="99"/>
    <w:semiHidden/>
    <w:locked/>
    <w:rsid w:val="00D356B7"/>
    <w:rPr>
      <w:noProof/>
      <w:kern w:val="16"/>
      <w:sz w:val="28"/>
      <w:szCs w:val="28"/>
      <w:lang w:val="ru-RU" w:eastAsia="ru-RU"/>
    </w:rPr>
  </w:style>
  <w:style w:type="paragraph" w:styleId="ac">
    <w:name w:val="List Paragraph"/>
    <w:basedOn w:val="a2"/>
    <w:uiPriority w:val="99"/>
    <w:qFormat/>
    <w:rsid w:val="00D356B7"/>
    <w:pPr>
      <w:ind w:left="720"/>
    </w:pPr>
  </w:style>
  <w:style w:type="character" w:customStyle="1" w:styleId="21">
    <w:name w:val="Знак Знак21"/>
    <w:uiPriority w:val="99"/>
    <w:semiHidden/>
    <w:locked/>
    <w:rsid w:val="00E25D96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25D9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E25D96"/>
    <w:pPr>
      <w:ind w:firstLine="0"/>
    </w:pPr>
  </w:style>
  <w:style w:type="character" w:customStyle="1" w:styleId="ad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E25D96"/>
    <w:rPr>
      <w:kern w:val="16"/>
      <w:sz w:val="24"/>
      <w:szCs w:val="24"/>
    </w:rPr>
  </w:style>
  <w:style w:type="paragraph" w:customStyle="1" w:styleId="af">
    <w:name w:val="выделение"/>
    <w:uiPriority w:val="99"/>
    <w:rsid w:val="00E25D96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25D96"/>
    <w:rPr>
      <w:color w:val="0000FF"/>
      <w:u w:val="single"/>
    </w:rPr>
  </w:style>
  <w:style w:type="paragraph" w:customStyle="1" w:styleId="22">
    <w:name w:val="Заголовок 2 дипл"/>
    <w:basedOn w:val="a2"/>
    <w:next w:val="af1"/>
    <w:uiPriority w:val="99"/>
    <w:rsid w:val="00E25D9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25D9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E25D9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E25D96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E25D96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E25D96"/>
    <w:rPr>
      <w:vertAlign w:val="superscript"/>
    </w:rPr>
  </w:style>
  <w:style w:type="character" w:styleId="af6">
    <w:name w:val="footnote reference"/>
    <w:uiPriority w:val="99"/>
    <w:semiHidden/>
    <w:rsid w:val="00E25D9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25D96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7">
    <w:name w:val="page number"/>
    <w:uiPriority w:val="99"/>
    <w:rsid w:val="00E25D96"/>
  </w:style>
  <w:style w:type="character" w:customStyle="1" w:styleId="af8">
    <w:name w:val="номер страницы"/>
    <w:uiPriority w:val="99"/>
    <w:rsid w:val="00E25D96"/>
    <w:rPr>
      <w:sz w:val="28"/>
      <w:szCs w:val="28"/>
    </w:rPr>
  </w:style>
  <w:style w:type="paragraph" w:styleId="af9">
    <w:name w:val="Normal (Web)"/>
    <w:basedOn w:val="a2"/>
    <w:uiPriority w:val="99"/>
    <w:rsid w:val="00E25D9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25D96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E25D9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25D9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25D9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25D96"/>
    <w:pPr>
      <w:ind w:left="958"/>
    </w:pPr>
  </w:style>
  <w:style w:type="paragraph" w:styleId="24">
    <w:name w:val="Body Text Indent 2"/>
    <w:basedOn w:val="a2"/>
    <w:link w:val="25"/>
    <w:uiPriority w:val="99"/>
    <w:rsid w:val="00E25D9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25D9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E25D96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25D96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5D96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5D96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25D9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25D9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25D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25D96"/>
    <w:rPr>
      <w:i/>
      <w:iCs/>
    </w:rPr>
  </w:style>
  <w:style w:type="paragraph" w:customStyle="1" w:styleId="afc">
    <w:name w:val="ТАБЛИЦА"/>
    <w:next w:val="a2"/>
    <w:autoRedefine/>
    <w:uiPriority w:val="99"/>
    <w:rsid w:val="00E25D96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25D96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E25D96"/>
  </w:style>
  <w:style w:type="table" w:customStyle="1" w:styleId="15">
    <w:name w:val="Стиль таблицы1"/>
    <w:uiPriority w:val="99"/>
    <w:rsid w:val="00E25D96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E25D96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E25D96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25D96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E25D96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25D96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Виктория</Company>
  <LinksUpToDate>false</LinksUpToDate>
  <CharactersWithSpaces>27839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Виктория</dc:creator>
  <cp:keywords/>
  <dc:description/>
  <cp:lastModifiedBy>admin</cp:lastModifiedBy>
  <cp:revision>2</cp:revision>
  <cp:lastPrinted>2009-11-08T15:52:00Z</cp:lastPrinted>
  <dcterms:created xsi:type="dcterms:W3CDTF">2014-02-23T17:51:00Z</dcterms:created>
  <dcterms:modified xsi:type="dcterms:W3CDTF">2014-02-23T17:51:00Z</dcterms:modified>
</cp:coreProperties>
</file>