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8421F7">
        <w:rPr>
          <w:b/>
          <w:sz w:val="28"/>
          <w:szCs w:val="52"/>
        </w:rPr>
        <w:t>Реферат на тему:</w:t>
      </w:r>
    </w:p>
    <w:p w:rsidR="00143626" w:rsidRPr="008421F7" w:rsidRDefault="00143626" w:rsidP="008421F7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8421F7">
        <w:rPr>
          <w:b/>
          <w:sz w:val="28"/>
          <w:szCs w:val="52"/>
        </w:rPr>
        <w:t>Метаболические осложнения сахарного диабета</w:t>
      </w:r>
    </w:p>
    <w:p w:rsidR="00143626" w:rsidRPr="008421F7" w:rsidRDefault="008421F7" w:rsidP="008421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3626" w:rsidRPr="008421F7">
        <w:rPr>
          <w:b/>
          <w:sz w:val="28"/>
          <w:szCs w:val="28"/>
        </w:rPr>
        <w:t>Метаболические осложнения сахарного диабета</w:t>
      </w:r>
    </w:p>
    <w:p w:rsidR="008421F7" w:rsidRDefault="008421F7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Патогенез диабетического кетоацидоза. При сахарном диабете формируются нарушения всех видов обмена в организме: углеводного, белкового, липидного, электролитного и водного. Недостаток инсулина обусловливает выраженные дисфункции дыхательной, нервной и сердечно сосудистой систем, почек и желудочно-кишечного тракта. Дефицит инсулина снимает ограничения в действиях его антагонистов: глюкагона, катехоламинов, глюкокортикоидов и гормона роста. Патологические сдвиги метаболизма, вызываемые диабетом, по своей сути очень напоминают таковые, формирующиеся в условиях адаптации к непродолжительному голоданию практически здорового человека (лишение пищи в течение 3-5 сут, без ограничения в питьевой воде), но чрезвычайно сильно выражены.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Клинические и метаболические признаки диабетического кетоацидоза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8"/>
      </w:tblGrid>
      <w:tr w:rsidR="00143626" w:rsidRPr="00302D8E" w:rsidTr="00302D8E">
        <w:tc>
          <w:tcPr>
            <w:tcW w:w="4762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Клинические признаки</w:t>
            </w:r>
          </w:p>
        </w:tc>
        <w:tc>
          <w:tcPr>
            <w:tcW w:w="4808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Лабораторные показатели</w:t>
            </w:r>
          </w:p>
        </w:tc>
      </w:tr>
      <w:tr w:rsidR="00143626" w:rsidRPr="00302D8E" w:rsidTr="00302D8E">
        <w:tc>
          <w:tcPr>
            <w:tcW w:w="4762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Жажда, полиурия, дегидратация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Гипотония, тахикардия, периферическая</w:t>
            </w:r>
            <w:r w:rsidR="008421F7" w:rsidRPr="00302D8E">
              <w:rPr>
                <w:sz w:val="20"/>
                <w:szCs w:val="20"/>
              </w:rPr>
              <w:t xml:space="preserve"> </w:t>
            </w:r>
            <w:r w:rsidRPr="00302D8E">
              <w:rPr>
                <w:sz w:val="20"/>
                <w:szCs w:val="20"/>
              </w:rPr>
              <w:t>циркуляторная недостаточность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Кетоз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Гипервентиляция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Тошнота, рвота</w:t>
            </w:r>
            <w:r w:rsidRPr="00302D8E">
              <w:rPr>
                <w:sz w:val="20"/>
                <w:szCs w:val="20"/>
              </w:rPr>
              <w:tab/>
            </w:r>
          </w:p>
          <w:p w:rsidR="00143626" w:rsidRPr="00302D8E" w:rsidRDefault="008421F7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Абдоминальные боли</w:t>
            </w:r>
          </w:p>
          <w:p w:rsidR="00143626" w:rsidRPr="00302D8E" w:rsidRDefault="008421F7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Затуманенное сознание, кома</w:t>
            </w:r>
          </w:p>
        </w:tc>
        <w:tc>
          <w:tcPr>
            <w:tcW w:w="4808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Гипергликемия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Глюкозурия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Метаболический ацидоз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Гипокапния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Кетонемия, кетонурия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Уремия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Гиперкалиемия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Гипертриглицеридемия</w:t>
            </w:r>
          </w:p>
        </w:tc>
      </w:tr>
    </w:tbl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Важнейшие метаболические нарушения при сахарном диабете: 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1) Гипергликемия. Обусловлена нарушением поступления глюкозы из крови внутрь клеток, компенсаторным ускорением гликогенолиза, активацией глюконеогенеза вследствие снятия репрессивного действия инсулина (в условиях его дефицита) на синтез ключевых ферментов этого метаболического пути, а также благодаря усилению секреции глюкокортикоидов, являющихся стимуляторами синтеза ключевых ферментов глюконеогенеза в печени и почках.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2) Глюкозурия и полиурия. При достижении концентрации глюкозы в крови 10ммоль/л преодолевается почечный барьер (нарушается способность почечных канальцев к реабсорбции глюкозы) и глюкоза появляется в моче. Вместе с ней организм теряет значительное количество воды, что обусловливает у больных диабетом постоянную жажду (полидипсия), по причине которой они могут выпивать до </w:t>
      </w:r>
      <w:smartTag w:uri="urn:schemas-microsoft-com:office:smarttags" w:element="metricconverter">
        <w:smartTagPr>
          <w:attr w:name="ProductID" w:val="20 л"/>
        </w:smartTagPr>
        <w:r w:rsidRPr="008421F7">
          <w:rPr>
            <w:sz w:val="28"/>
            <w:szCs w:val="28"/>
          </w:rPr>
          <w:t>20 л</w:t>
        </w:r>
      </w:smartTag>
      <w:r w:rsidRPr="008421F7">
        <w:rPr>
          <w:sz w:val="28"/>
          <w:szCs w:val="28"/>
        </w:rPr>
        <w:t xml:space="preserve"> воды в сутки. Именно эти явления дали основания для исторически первоначального названия заболевания: </w:t>
      </w:r>
      <w:r w:rsidRPr="008421F7">
        <w:rPr>
          <w:sz w:val="28"/>
          <w:szCs w:val="28"/>
          <w:lang w:val="en-US"/>
        </w:rPr>
        <w:t>d</w:t>
      </w:r>
      <w:r w:rsidRPr="008421F7">
        <w:rPr>
          <w:sz w:val="28"/>
          <w:szCs w:val="28"/>
        </w:rPr>
        <w:t>iа</w:t>
      </w:r>
      <w:r w:rsidRPr="008421F7">
        <w:rPr>
          <w:sz w:val="28"/>
          <w:szCs w:val="28"/>
          <w:lang w:val="en-US"/>
        </w:rPr>
        <w:t>b</w:t>
      </w:r>
      <w:r w:rsidRPr="008421F7">
        <w:rPr>
          <w:sz w:val="28"/>
          <w:szCs w:val="28"/>
        </w:rPr>
        <w:t>е</w:t>
      </w:r>
      <w:r w:rsidRPr="008421F7">
        <w:rPr>
          <w:sz w:val="28"/>
          <w:szCs w:val="28"/>
          <w:lang w:val="en-US"/>
        </w:rPr>
        <w:t>t</w:t>
      </w:r>
      <w:r w:rsidRPr="008421F7">
        <w:rPr>
          <w:sz w:val="28"/>
          <w:szCs w:val="28"/>
        </w:rPr>
        <w:t>е</w:t>
      </w:r>
      <w:r w:rsidRPr="008421F7">
        <w:rPr>
          <w:sz w:val="28"/>
          <w:szCs w:val="28"/>
          <w:lang w:val="en-US"/>
        </w:rPr>
        <w:t>s</w:t>
      </w:r>
      <w:r w:rsidRPr="008421F7">
        <w:rPr>
          <w:sz w:val="28"/>
          <w:szCs w:val="28"/>
        </w:rPr>
        <w:t xml:space="preserve"> </w:t>
      </w:r>
      <w:r w:rsidRPr="008421F7">
        <w:rPr>
          <w:sz w:val="28"/>
          <w:szCs w:val="28"/>
          <w:lang w:val="en-US"/>
        </w:rPr>
        <w:t>m</w:t>
      </w:r>
      <w:r w:rsidRPr="008421F7">
        <w:rPr>
          <w:sz w:val="28"/>
          <w:szCs w:val="28"/>
        </w:rPr>
        <w:t>е</w:t>
      </w:r>
      <w:r w:rsidRPr="008421F7">
        <w:rPr>
          <w:sz w:val="28"/>
          <w:szCs w:val="28"/>
          <w:lang w:val="en-US"/>
        </w:rPr>
        <w:t>ll</w:t>
      </w:r>
      <w:r w:rsidRPr="008421F7">
        <w:rPr>
          <w:sz w:val="28"/>
          <w:szCs w:val="28"/>
        </w:rPr>
        <w:t>i</w:t>
      </w:r>
      <w:r w:rsidRPr="008421F7">
        <w:rPr>
          <w:sz w:val="28"/>
          <w:szCs w:val="28"/>
          <w:lang w:val="en-US"/>
        </w:rPr>
        <w:t>tus</w:t>
      </w:r>
      <w:r w:rsidRPr="008421F7">
        <w:rPr>
          <w:sz w:val="28"/>
          <w:szCs w:val="28"/>
        </w:rPr>
        <w:t xml:space="preserve"> (лат.) - сахарное мочеизнурение.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3) Кетонемия и кетоацидоз. Дефицит инсулина при сахарном диабете приводит к тому, что: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а) контринсулярные гормоны (адреналин, глюкагон, глюкокортикоиды и др.) стимулируют мобилизацию липидов из жировых депо и доставку жирых кислот к органам, что является адаптивным механизмом, поставляющим альтернативный субстрат окисления в условиях снижения утилизации глюкозы; б) начинает преобладать эффект глюкагона, стимулирующий кетогенез в печени; в) в норме кетоновые тела стимулируют выход инсулина из поджелудочной железы, что угнетает липолиз и, таким образом, ограничивает доставку липидов в печень и, соответственно, кетогенез. При сахарном диабете этот регуляторный механизм нарушен: идет усиленная продукция кетоновых тел печенью благодаря интенсивному β-окислению жирных кислот; г) при сахарном диабете в избыточном количестве образуется продукт β-окисления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жирных кислот - ацетил-КоА, однако способность цикла Кребса утилизировать этот продукт существенно снижена. В результате этого избыток ацетил-КоА становится источником образования больших количеств кетоновых тел: β -оксимасляной, ацетоуксусной кислот и ацетона. Они начинают выделяться с мочой в виде натриевых солей (кетонурия), а ацетон - также и в составе выдыхаемого воздуха.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4) Нарушение кислотно-щелочного баланса организма. Развивается в связи с накоплением кислых продуктов метаболизма - кетоацидоз. По мере истощения емкости естественных буферных систем организма формируется некомпенсированный ацидоз.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5) Отрицательный азотистый баланс. Усиливается глюконеогенез из глюкогенных аминокислот, что приводит к дефициту в тканях пула свободных аминокислот и нарушению процесса синтеза белка. Стимулируется синтез мочевины.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6) Гиперосмотическая дегидратация тканей. Обусловлена потерей с мочой большого количества различных гидратированных соединений: глюкозы, кетоновых тел, азотсодержащих соединений, ионов натрия, калия, хлора, неорганического фосфата и др.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Сочетание ацидоза и явлений дегидратации в эритроцитах приводит к снижению в этих клетках концентрации 2,3-дифосфоглицериновой кислоты - аллостерического модулятора функций гемоглобина. В этих условиях сродство гемоглобина к кислороду возрастает, но его способность отдавать кислород тканям уменьшает вследствие чего они получают меньше кислорода. Это становится фактором, усугубляющим кислородное голодание тканей, которое уже сформировалось в ответ на недостаточность периферического кровообращения.</w:t>
      </w:r>
    </w:p>
    <w:p w:rsidR="008421F7" w:rsidRDefault="008421F7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8421F7" w:rsidRPr="008421F7" w:rsidRDefault="008421F7" w:rsidP="008421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Диабетическая кома</w:t>
      </w:r>
    </w:p>
    <w:p w:rsidR="008421F7" w:rsidRDefault="008421F7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Критическая дегидратация тканей организма с поражением функций головного мозга ведет к развитию диабетической (гипергликсмической) комы. Кома развивается при достижении концентрации глюкозы в крови 22,0 ммоль/л и более. В этих условиях вследствие кетоацядоза ионы калия выходят во внеклеточное пространство (гиперкалиемия), что лежит в основе нарушения сократительной функции миокарда, а также дыхательной мускулатуры. Диабетическая кома может привести к летальному исходу, если больному не будет проведена специфическая противокоматозная терапия или же она проведена несвоевременно.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Различают следующие виды диабетической комы: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1) Гилергликемическая кетоацидотическая кома. Развивается у больных вследствие гипергликемии, гиперкетонемии и метаболического ацидоза. Глюкоза и кетоновые тела выводятся с мочой (глюкозурия и кетонурия), что способствует увеличению осмотического давления в первичной моче, потере ионов </w:t>
      </w:r>
      <w:r w:rsidRPr="008421F7">
        <w:rPr>
          <w:sz w:val="28"/>
          <w:szCs w:val="28"/>
          <w:lang w:val="en-US"/>
        </w:rPr>
        <w:t>N</w:t>
      </w:r>
      <w:r w:rsidRPr="008421F7">
        <w:rPr>
          <w:sz w:val="28"/>
          <w:szCs w:val="28"/>
        </w:rPr>
        <w:t>а</w:t>
      </w:r>
      <w:r w:rsidRPr="008421F7">
        <w:rPr>
          <w:sz w:val="28"/>
          <w:szCs w:val="28"/>
          <w:vertAlign w:val="superscript"/>
        </w:rPr>
        <w:t xml:space="preserve">+ </w:t>
      </w:r>
      <w:r w:rsidRPr="008421F7">
        <w:rPr>
          <w:sz w:val="28"/>
          <w:szCs w:val="28"/>
        </w:rPr>
        <w:t>и сопровождается полиурией. При этом возникает обезвоживание, которое ведет к недостаточности периферического кровообращения и гипоксии тканей. Ацидоз вызывает дыхание Куссмауля, при котором теряется СО и, как следствие, усугубляются нарушения водно-электролитного баланса, кислотно-щелочного равновесия, нарушается утилизация глюкозы, возникает резкое нарушение метаболизма и функций клеток ЦИС, что приводит к расстройству высшей нервной деятельности. К клиническим проявлениям комы относятся: слабость, головная боль, диспепсические расстройства, дыхание Куссмауля с запахом ацетона в выдыхаемом воздухе, снижение кровяного давления и частый слабый пульс. Затем наступает полная потеря сознания, расслабле ние мышц, кожа становится сухой и холодной, зрачки сужаются, отмечаются характерные при знаки энцефалопатии. Содержание глюкозы в крови превышает 22 ммоль/л, кетоновых тел - 17 ммоль/л, повышено содержание остаточного азота, мочевины, холестерина, жирных кислот.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2) Гиперосмотическая кома. Встречается реже, чем кетоацидотическая, и развивается у больных старше 50 лет при дополнительном воздействии обезвоживающих факторов (рвота, понос, ограничение приема жидкости, ожоги, кровопотеря, полиурия). Основными звеньями патогенеза этого вида комы являются дегидратация организма и развитие гиперосмолярности плазмы. У больных нет выраженной гиперкетонемии и кетонурии, отсутствует запах ацетона изо рта и если не обратиться к врачу, нарастает уровень глюкозы в крови до крайне высокой степени, что способствует усилению диуреза (глюкозурический осмотический диурез). Возникающее обезвоживание приводит к гиповолемии, стимуляции секреции альдостерона и задержке ионов </w:t>
      </w:r>
      <w:r w:rsidRPr="008421F7">
        <w:rPr>
          <w:sz w:val="28"/>
          <w:szCs w:val="28"/>
          <w:lang w:val="en-US"/>
        </w:rPr>
        <w:t>N</w:t>
      </w:r>
      <w:r w:rsidRPr="008421F7">
        <w:rPr>
          <w:sz w:val="28"/>
          <w:szCs w:val="28"/>
        </w:rPr>
        <w:t>а</w:t>
      </w:r>
      <w:r w:rsidRPr="008421F7">
        <w:rPr>
          <w:sz w:val="28"/>
          <w:szCs w:val="28"/>
          <w:vertAlign w:val="superscript"/>
        </w:rPr>
        <w:t>+</w:t>
      </w:r>
      <w:r w:rsidRPr="008421F7">
        <w:rPr>
          <w:sz w:val="28"/>
          <w:szCs w:val="28"/>
        </w:rPr>
        <w:t xml:space="preserve"> и С</w:t>
      </w:r>
      <w:r w:rsidRPr="008421F7">
        <w:rPr>
          <w:sz w:val="28"/>
          <w:szCs w:val="28"/>
          <w:lang w:val="en-US"/>
        </w:rPr>
        <w:t>l</w:t>
      </w:r>
      <w:r w:rsidRPr="008421F7">
        <w:rPr>
          <w:sz w:val="28"/>
          <w:szCs w:val="28"/>
          <w:vertAlign w:val="superscript"/>
        </w:rPr>
        <w:t>-</w:t>
      </w:r>
      <w:r w:rsidRPr="008421F7">
        <w:rPr>
          <w:sz w:val="28"/>
          <w:szCs w:val="28"/>
        </w:rPr>
        <w:t>. Показатель осмолярности плазмы повышается в 1,5-2 раза (в норме около ЗОО мосм/л, при коме достигает 500 мосм/л), что приводит к резко выраженной внутриклеточной дегидратации, нарушению водного и электролитного равновесия в клетках мозга, гипоксии ЦНС с выраженной неврологической симптоматикой и потерей сознания.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З) Кома с лактат-ацидозом (молочнокислая). Это относительно редкое, но опасное осложнение сахарного диабета. В механизме ее развития важную роль играют следующие факторы: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а) гипоактивность пируватдегидрогеназы (наблюдается при дефиците инсулина), превращающей пируват в ацетил-КоА. Пируват в обратимой реакции, катализируемой лактатдегдрогеназой, превращается в молочную кислоту;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б) применение лекарственных препаратов, стимулирующих анаэробный гликолиз и, тем самым, повышающих содержание лактата и пирувата в организме (например, бигуаниды, повышающие утилизацию глюкозы за счет ее анаэробного распада). При поражении печени или почек может наблюдаться кумуляция этих препаратов в организме, в результате чего развивается лактат-ацидоз и кома;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в) гипоксическое состояние (при котором, как правило, стимулируется гликолиз), вызванное физическим переутомлением, сердечной или дыхательной недостаточностью.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Таким образом, при коме с лактат-ацидозом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содержание лактата в плазме превышает 5 ммоль/л), гипер - кетонемия и кетонурия отсутствуют, могут наблюдаться незначительная гипергликемия и небольшая глюкозурия. Клинически о наблюдается коллапс, нарушение сердечной деятельности и функций дыхательного центра, угнетением сознания, нарушением чувствительности, дисфункцией желудочно-кишечного тракта, резко выраженной дегидратацией тканей. Вследствие несвоевременной диагностики и трудности лечения прогноз может быть неблагоприятным.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4) Гипогликемическая кома. Связана с передозировкой инсулина, развитием вторичного гипопитуитаризма (следствие ангиопатии сосудов гипофиза), ослабляющего ответ на гипогликемию, и явлениями диабетического нефросклероза, что удлиняет время циркуляции инсулина и, кроме того, еще более снижает почечный порог для глюкозы, способствуя ее потере.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Причинами гипогликемии могут быть также гиперпродукция инсулина опухолью поджелудочной железы (инсулиномой), недостаточность контринсулярных гормонов, гликогенозы, заболевания печени, голодание, нарушение расщепления и всасывания углеводов в желудочно-кишечном тракте и др.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В механизме развития гипогликемической комы решающее значение имеет снижение доставки глюкозы к нервным клеткам, что ведет к их энергетическому истощению и нарушению функций ЦНС. При снижении уровня глюкозы менее 3 ммоль/л возникают потливость, тремор, чувство тревоги и голода, слабость. Затем развивается состояние, напоминающее алкогольное опьянение и сопровождающееся дезориентацией, агрессивностью, галлюцинациями. При дальнейшем падении содержания глюкозы (менее 2,5 ммоль/л) возникают клонические судороги и потеря сознания. В тяжелых случаях могут наступать отек и некроз отдельных участков мозга.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21F7">
        <w:rPr>
          <w:b/>
          <w:sz w:val="28"/>
          <w:szCs w:val="28"/>
        </w:rPr>
        <w:t>Поздние осложнения диабета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Поздние осложнения диабета являются основными причинами большей части смертельных исходов заболевания. К ним относятся: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Макроангиопатия. У больных сахарным диабетом атеросклероз развивается существенно раньше, чем у здоровых людей. Патологический процесс охватывает сосуды головного мозга, сердца, почек а также сосуды конечностей, в особенности сосуды голени и стопы. Диабет, даже в условиях его лечения современными средствами, характеризуется ускоренными темпами старения организма. Наличием диабета обусловлена высокая частота инфарктов миокарда, инсультов и случаев гангрены пальцев ног или стопы.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В настоящее время считают, что диабет ускоряет развитие атеросклероза в результате: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а) избытка гормона роста (и отсутствия противодействия со стороны инсулина в условиях его абсолютного или относительного дефицита), приводящего к усилению процесса пролиферации гладкомышечных клеток;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б) усиленного синтеза тромбоксана, способствующего увеличению адгезии тромбоцитов и выделению ряда факторов, которые также усугубляют темпы пролиферации и миграции гладкомышечных клеток;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в) стойкого увеличения концентрации в крови липопротеидов низкой плотности (ЛПНП) при одновременном снижении таковой для липопротеидов высокой плотности (ЛПВП).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Несомненный интерес представляют данные о наследственной предрасположенности больных диабетом к атеросклерозу. Установлено, что рядом с геном, кодирующим синтез инсулина, расположен участок ДНК (</w:t>
      </w:r>
      <w:r w:rsidRPr="008421F7">
        <w:rPr>
          <w:sz w:val="28"/>
          <w:szCs w:val="28"/>
          <w:lang w:val="en-US"/>
        </w:rPr>
        <w:t>U</w:t>
      </w:r>
      <w:r w:rsidRPr="008421F7">
        <w:rPr>
          <w:sz w:val="28"/>
          <w:szCs w:val="28"/>
        </w:rPr>
        <w:t xml:space="preserve">-аллель) - постоянный генетический маркер предрасположенности к атеросклерозу не только у больных диабетом </w:t>
      </w:r>
      <w:r w:rsidRPr="008421F7">
        <w:rPr>
          <w:sz w:val="28"/>
          <w:szCs w:val="28"/>
          <w:lang w:val="en-US"/>
        </w:rPr>
        <w:t>I</w:t>
      </w:r>
      <w:r w:rsidRPr="008421F7">
        <w:rPr>
          <w:sz w:val="28"/>
          <w:szCs w:val="28"/>
        </w:rPr>
        <w:t xml:space="preserve"> и II типов, но также и у лиц без диабета. Однако у больных диабетом наследственная предрасположенность к атеросклерозу реализуется чаще, чем у лиц без диабета.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Микроангиопатия. Это осложнение выражается в повреждении капиллярной сети (и примыкающих к ней сосудов), чаще всего поражая почки и сетчатку глаз.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Поражение почек (диабетическая нефропатия) вследствие развития макро- и микроангиопатий в настоящее время является основной причиной ранней смертности у диабетиков молодого возраста. При этом происходит избыточное гликозилирование коллагена базальных мембран почечных клубочков, приводящее к существенным нарушениям структуры и функций этих мембран.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Если в суточной моче концентрация альбумина выше 30 мг и эти значения повторяются несколько раз, то необходимо проводить лечение, так как данные изменения характерны для начинающейся диабетической нефропатии.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По мере прогрессирования поражения почек при диабете развивается выраженная протеинурия. Тщательный контроль за уровнем глюкозы в крови и лечение любых форм гипертонии может приостановить микроальбуминемию и предупредить развитие манифестной почечной недостаточности.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Поражение сетчатки глаз при диабете (диабетическая ретинопатия) относится к числу одной из наиболее частых причин развивающейся слепоты при этой патологии. Длительно существующая гипергликемия вызывает усиление синтеза сорбитола и фруктозы. Накопление этих углеводов в хрусталике глаза вызывает (по осмотическому механизму) увеличение содержания в нем воды, что обусловливает необратимые нарушения структуры хрусталика - формируется диабетическая катаракта.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Избыточное гликозилирование белков. В условиях длительной гипергликемияГликозилированный гемоглобин (НbА</w:t>
      </w:r>
      <w:r w:rsidRPr="008421F7">
        <w:rPr>
          <w:sz w:val="28"/>
          <w:szCs w:val="28"/>
          <w:vertAlign w:val="subscript"/>
        </w:rPr>
        <w:t>1с</w:t>
      </w:r>
      <w:r w:rsidRPr="008421F7">
        <w:rPr>
          <w:sz w:val="28"/>
          <w:szCs w:val="28"/>
        </w:rPr>
        <w:t>) - минорный компонент гемоглобина, отличающийся от гемоглобина основного вида - НbА. Избыточное количество НВА</w:t>
      </w:r>
      <w:r w:rsidRPr="008421F7">
        <w:rPr>
          <w:sz w:val="28"/>
          <w:szCs w:val="28"/>
          <w:vertAlign w:val="subscript"/>
        </w:rPr>
        <w:t>1с</w:t>
      </w:r>
      <w:r w:rsidRPr="008421F7">
        <w:rPr>
          <w:sz w:val="28"/>
          <w:szCs w:val="28"/>
        </w:rPr>
        <w:t xml:space="preserve"> формируется благодаря длительной гипергликемии: неферментативным путем образуются ковалентные связи между молекулами глюкозы и N-концевыми остатками аминокислоты валина β-цепей НbА.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Установлено, что скорость образования НbА</w:t>
      </w:r>
      <w:r w:rsidRPr="008421F7">
        <w:rPr>
          <w:sz w:val="28"/>
          <w:szCs w:val="28"/>
          <w:vertAlign w:val="subscript"/>
        </w:rPr>
        <w:t>1с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пропорциональна произведению концентрации глюкозы в эритроцитах на время. На этом основании уровень НbА</w:t>
      </w:r>
      <w:r w:rsidRPr="008421F7">
        <w:rPr>
          <w:sz w:val="28"/>
          <w:szCs w:val="28"/>
          <w:vertAlign w:val="subscript"/>
        </w:rPr>
        <w:t>1с</w:t>
      </w:r>
      <w:r w:rsidRPr="008421F7">
        <w:rPr>
          <w:sz w:val="28"/>
          <w:szCs w:val="28"/>
        </w:rPr>
        <w:t xml:space="preserve"> может быть использован в качестве косвенного показателя средней концентрации глюкозы в крови за длительный период времени (период полураспада гемоглобина около 60 сут). Косвенным показателем гипергликемии за меньшее время может служить гликозилированный альбумин (период полураспада альбумина около 20 сут).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Избыточное гликозилирование других белков может играть определенную роль в патогенезе некоторых нарушений, обусловленных поздними осложнениями диабета. Неферментативному гликозилированию при длительной гипергликемии могут подвергаться как структурные белки, так и ферменты. 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Особый интерес представляют последствия гликозилирования белков (апопротеинов) сывороточных липопротеидов. Гликозилирование липопротеинов низкой плотности препятствует взаимодействию ЛПНП с рецепторами мембраны клеток, осуществляющих дальнейшие превращения холестерина. В результате в крови накапливается избыток ЛПНП и холестерина. Гликозилирование апопротеинов, входящих в состав липопротеидов высокой плотности, которые транспортируют холестерин из периферических тканей в печень, приводит к ускорению удаления ЛПВП из кровотока. При этом в крови увеличивается соотношение ЛПНП/ЛПВП. Примеры таких белков приведены в таблице.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Проявления избыточного гликозилирования белков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при сахарном диабете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89"/>
      </w:tblGrid>
      <w:tr w:rsidR="00143626" w:rsidRPr="00302D8E" w:rsidTr="00302D8E">
        <w:tc>
          <w:tcPr>
            <w:tcW w:w="4781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Белки</w:t>
            </w:r>
          </w:p>
        </w:tc>
        <w:tc>
          <w:tcPr>
            <w:tcW w:w="4789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Патологические проявления</w:t>
            </w:r>
          </w:p>
        </w:tc>
      </w:tr>
      <w:tr w:rsidR="00143626" w:rsidRPr="00302D8E" w:rsidTr="00302D8E">
        <w:tc>
          <w:tcPr>
            <w:tcW w:w="4781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Белки мембран эритроцитов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Белки свертывающей системы крови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Белки клеточных мембран эндотелия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Белки хрусталика и его капсулы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Белки базальных мембран клеток почечных клубочков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Коллаген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Миелин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Переносчик глюкозы</w:t>
            </w:r>
          </w:p>
        </w:tc>
        <w:tc>
          <w:tcPr>
            <w:tcW w:w="4789" w:type="dxa"/>
            <w:shd w:val="clear" w:color="auto" w:fill="auto"/>
          </w:tcPr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Деформация эритроцитов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Нарушения свертываемости крови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Нарушения проницаемости сосудов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Нарушения зрения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Патология почечных клубочков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Нарушения рубцевания ран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Патология нервной системы</w:t>
            </w:r>
          </w:p>
          <w:p w:rsidR="00143626" w:rsidRPr="00302D8E" w:rsidRDefault="00143626" w:rsidP="00302D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2D8E">
              <w:rPr>
                <w:sz w:val="20"/>
                <w:szCs w:val="20"/>
              </w:rPr>
              <w:t>Инсулиновая резистентность</w:t>
            </w:r>
          </w:p>
        </w:tc>
      </w:tr>
    </w:tbl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Диабетическая нейропатия. Нейропатии (нарушения функции нервов) способны вызывать дисфункции любой системы организма, имитируя многочисленные неврологические заболевания. В патологический процесс могут быть вовлечены как чувствительные, так и двигательные или вегетативные нервные волокна. В качестве типичных примеров клинического проявления диабетических нейропатий можно назвать образование язв на стопах, различные расстройства функций желудочно-кишечного тракта, мочевого пузыря, импотенцию и др. При исследовании структуры нервных волокон диабетиков с помощью световой микроскопии часто выявляются признаки их демиелинизации, хотя нарушения функции волокон на фоне этих явлений клинически могут и не проявляться.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Патогенез диабетических нейропатий полностью не раскрыт, однако в настоящее время можно назвать ряд факторов, безусловно определяющих развитие этого осложнения диабета: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Нарушение структуры и функции миелина. Физико-химические и биологические свойства миелина нервных волокон нарушаются в результате, во-первых, изменения химической структуры биохимических компонентов миелина (холестерин, триацилглицериды, фосфолипиды, гликолипиды и белки); во-вторых, формирования количественного дисбаланса между ними. 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Сорбитоловый путь окисления глюкозы. В условиях дефицита инсулина активируется альтернативный Сорбитоловый путь окисления глюкозы с сначала сорбитола, а затем фруктозы. Сорбитол и фруктоза накапливаются во внутриклеточном пространстве и, являясь эффективными осмолями, вызывают гиперосмию межклеточной среды снижение потребления кислорода клетками. Именно этот механизм лежит в основе нарушений функционирования нервной ткани при сахарном диабете. Нарушения функций органов и тканей в результате активации сорбитолового пути окисления глюкозы устраняются под действием инсулинотерапии. </w:t>
      </w:r>
    </w:p>
    <w:p w:rsidR="00143626" w:rsidRPr="008421F7" w:rsidRDefault="008421F7" w:rsidP="008421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3626" w:rsidRPr="008421F7">
        <w:rPr>
          <w:b/>
          <w:sz w:val="28"/>
          <w:szCs w:val="28"/>
        </w:rPr>
        <w:t>Обнаружение нарушений углеводного обмена методом нагрузок</w:t>
      </w:r>
    </w:p>
    <w:p w:rsidR="008421F7" w:rsidRDefault="008421F7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Исследование состояния углеводного обмена включает определение натощак уровня глюкозы в крови и определения в моче глюкозы и кетоновых тел. При сахарном диабете уровень глюкозы в крови превышает 5,55 ммоль/л (гипергликемия), в моче присутствуют глюкоза (глюкозурия) и кетоновые тела (кетонурия). Наличие этой триады симптомов подтверж</w:t>
      </w:r>
      <w:r w:rsidR="008421F7">
        <w:rPr>
          <w:sz w:val="28"/>
          <w:szCs w:val="28"/>
        </w:rPr>
        <w:t>дает диагноз сахарного диабета.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Углубленное исследование углеводного обмена назначается в случаях с незначительным превышением нормы и заключается в проведении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пробы с однократной сахарной нагрузкой для получения гликемической «сахарной» кривой и глюкозотолерантного теста (ГТГ).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 xml:space="preserve">Проба с однократной сахарной нагрузкой для получения гликемической кривой. Для проведения пробы утром натощак берется кровь из пальца и в ней определяется концентрации глюкозы. После этого больной получает сахарную нагрузку: внутрь </w:t>
      </w:r>
      <w:smartTag w:uri="urn:schemas-microsoft-com:office:smarttags" w:element="metricconverter">
        <w:smartTagPr>
          <w:attr w:name="ProductID" w:val="100 г"/>
        </w:smartTagPr>
        <w:r w:rsidRPr="008421F7">
          <w:rPr>
            <w:sz w:val="28"/>
            <w:szCs w:val="28"/>
          </w:rPr>
          <w:t>100 г</w:t>
        </w:r>
      </w:smartTag>
      <w:r w:rsidRPr="008421F7">
        <w:rPr>
          <w:sz w:val="28"/>
          <w:szCs w:val="28"/>
        </w:rPr>
        <w:t xml:space="preserve"> глюкозы, растворенной в 200 мл кипяченой воды. Время, в течение которого раствор следует выпить, не должно превышать 5 мин. Затем через каждые 30 или 60 минут забирают кровь из пальца в течение 3 часов.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Строят гликемическую кривую: по оси ординат отмечают концентрацию глюкозы, а по оси абсцисс - время. Типы гликемических кривых, присущих норме или сахарному диабету, представлены на рисунке.</w:t>
      </w:r>
    </w:p>
    <w:p w:rsidR="00143626" w:rsidRPr="008421F7" w:rsidRDefault="008421F7" w:rsidP="00842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45B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55pt;mso-wrap-distance-left:7in;mso-wrap-distance-right:7in;mso-position-horizontal-relative:margin" o:allowincell="f">
            <v:imagedata r:id="rId4" o:title=""/>
          </v:shape>
        </w:pict>
      </w:r>
    </w:p>
    <w:p w:rsidR="00143626" w:rsidRPr="008421F7" w:rsidRDefault="00143626" w:rsidP="00842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Время, мин</w:t>
      </w:r>
    </w:p>
    <w:p w:rsidR="00143626" w:rsidRPr="008421F7" w:rsidRDefault="00143626" w:rsidP="00842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Типы гликемических кривых в норме и в состояниях, характеризующихся пониженной толерантностью к глюкозе:</w:t>
      </w:r>
    </w:p>
    <w:p w:rsidR="00143626" w:rsidRPr="008421F7" w:rsidRDefault="00143626" w:rsidP="00842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iCs/>
          <w:sz w:val="28"/>
          <w:szCs w:val="28"/>
        </w:rPr>
        <w:t>1 -</w:t>
      </w:r>
      <w:r w:rsidR="008421F7">
        <w:rPr>
          <w:iCs/>
          <w:sz w:val="28"/>
          <w:szCs w:val="28"/>
        </w:rPr>
        <w:t xml:space="preserve"> </w:t>
      </w:r>
      <w:r w:rsidRPr="008421F7">
        <w:rPr>
          <w:sz w:val="28"/>
          <w:szCs w:val="28"/>
        </w:rPr>
        <w:t>норма;</w:t>
      </w:r>
    </w:p>
    <w:p w:rsidR="00143626" w:rsidRPr="008421F7" w:rsidRDefault="00143626" w:rsidP="00842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iCs/>
          <w:sz w:val="28"/>
          <w:szCs w:val="28"/>
        </w:rPr>
        <w:t xml:space="preserve">2 </w:t>
      </w:r>
      <w:r w:rsidRPr="008421F7">
        <w:rPr>
          <w:sz w:val="28"/>
          <w:szCs w:val="28"/>
        </w:rPr>
        <w:t>– латентный сахарный диабет (легкая форма заболевания);</w:t>
      </w:r>
    </w:p>
    <w:p w:rsidR="00143626" w:rsidRPr="008421F7" w:rsidRDefault="00143626" w:rsidP="00842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iCs/>
          <w:sz w:val="28"/>
          <w:szCs w:val="28"/>
        </w:rPr>
        <w:t xml:space="preserve">3 - </w:t>
      </w:r>
      <w:r w:rsidRPr="008421F7">
        <w:rPr>
          <w:sz w:val="28"/>
          <w:szCs w:val="28"/>
        </w:rPr>
        <w:t>тяжелая форма сахарного диабета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В здоровом организме через 15 мин после сахарной нагрузки содержание глюкозы в крови начинает увеличиваться и в промежутке от 30-й до 60-й минуты достигает максимума – 150-175% от концентрации натощак. Затем уровень глюкозы в крови начинает уменьшаться (гипогликемическая фаза), и к концу второго часа наблюдения (к 120-й мин) либо достигает исходного уровня (натощак), либо падает ниже исходного уровня, либо остается несколько повышенной, но не превышает значения 6,6 ммоль/л. К третьему часу во всех трех возможных вариантах наблюдается полная нормализация показателя.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При сахарном диабете уровень глюкозы в крови натощак повышен,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 xml:space="preserve">нарастание концентрации после сахарной нагрузки замедлено. Максимальную величину отмечают только через 60- 150 мин от начала наблюдения, при этом концентрация глюкозы может в 1,8 раза превышать ее исходное значение. Гипогликемиченская фаза чрезвычайно растянута во времени (до 3-4 часов) иногда отсутствует (в зависимости от степени тяжести заболевания). </w:t>
      </w:r>
      <w:r w:rsidRPr="008421F7">
        <w:rPr>
          <w:sz w:val="28"/>
          <w:szCs w:val="28"/>
        </w:rPr>
        <w:tab/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При оценке гликемических кривых рассчитываются следующие коэффициенты: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а) гликемический коэффициент Бодуэна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К</w:t>
      </w:r>
      <w:r w:rsidRPr="008421F7">
        <w:rPr>
          <w:sz w:val="28"/>
          <w:szCs w:val="28"/>
          <w:vertAlign w:val="subscript"/>
        </w:rPr>
        <w:t>Бодуэна</w:t>
      </w:r>
      <w:r w:rsidRPr="008421F7">
        <w:rPr>
          <w:sz w:val="28"/>
          <w:szCs w:val="28"/>
        </w:rPr>
        <w:t xml:space="preserve"> =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В/А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где В - концентрация глюкозы в максимуме подъема; А - исходный уровень показателя (натощак). В норме К</w:t>
      </w:r>
      <w:r w:rsidRPr="008421F7">
        <w:rPr>
          <w:sz w:val="28"/>
          <w:szCs w:val="28"/>
          <w:vertAlign w:val="subscript"/>
        </w:rPr>
        <w:t>Бодуэна</w:t>
      </w:r>
      <w:r w:rsidRPr="008421F7">
        <w:rPr>
          <w:sz w:val="28"/>
          <w:szCs w:val="28"/>
        </w:rPr>
        <w:t xml:space="preserve"> равняется 1,3 - 1,5;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б) постгликемический коэффициент Рафальского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К</w:t>
      </w:r>
      <w:r w:rsidRPr="008421F7">
        <w:rPr>
          <w:sz w:val="28"/>
          <w:szCs w:val="28"/>
          <w:vertAlign w:val="subscript"/>
        </w:rPr>
        <w:t>Рафальского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=С/А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где С - самая низкая концентрация глюкозы в крови (определяемая через 2 ч после нагрузки); А - исходный уровень показателя (натощак). В норме К</w:t>
      </w:r>
      <w:r w:rsidRPr="008421F7">
        <w:rPr>
          <w:sz w:val="28"/>
          <w:szCs w:val="28"/>
          <w:vertAlign w:val="subscript"/>
        </w:rPr>
        <w:t>Рафальского</w:t>
      </w:r>
      <w:r w:rsidRPr="008421F7">
        <w:rPr>
          <w:sz w:val="28"/>
          <w:szCs w:val="28"/>
        </w:rPr>
        <w:t xml:space="preserve"> составляет 0,9 - 1,04.</w:t>
      </w: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</w:p>
    <w:p w:rsidR="00143626" w:rsidRPr="008421F7" w:rsidRDefault="00143626" w:rsidP="008421F7">
      <w:pPr>
        <w:spacing w:line="360" w:lineRule="auto"/>
        <w:ind w:firstLine="709"/>
        <w:jc w:val="both"/>
        <w:rPr>
          <w:sz w:val="28"/>
          <w:szCs w:val="28"/>
        </w:rPr>
      </w:pPr>
      <w:r w:rsidRPr="008421F7">
        <w:rPr>
          <w:sz w:val="28"/>
          <w:szCs w:val="28"/>
        </w:rPr>
        <w:t>Глюкозотолерантный тест.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Кровь берется из пальца натощак и через 120 мин после одномоментного приема внутрь раствора глюкозы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 xml:space="preserve">из расчета </w:t>
      </w:r>
      <w:smartTag w:uri="urn:schemas-microsoft-com:office:smarttags" w:element="metricconverter">
        <w:smartTagPr>
          <w:attr w:name="ProductID" w:val="1 г"/>
        </w:smartTagPr>
        <w:r w:rsidRPr="008421F7">
          <w:rPr>
            <w:sz w:val="28"/>
            <w:szCs w:val="28"/>
          </w:rPr>
          <w:t>1 г</w:t>
        </w:r>
      </w:smartTag>
      <w:r w:rsidRPr="008421F7">
        <w:rPr>
          <w:sz w:val="28"/>
          <w:szCs w:val="28"/>
        </w:rPr>
        <w:t xml:space="preserve"> глюкозы на </w:t>
      </w:r>
      <w:smartTag w:uri="urn:schemas-microsoft-com:office:smarttags" w:element="metricconverter">
        <w:smartTagPr>
          <w:attr w:name="ProductID" w:val="1 кг"/>
        </w:smartTagPr>
        <w:r w:rsidRPr="008421F7">
          <w:rPr>
            <w:sz w:val="28"/>
            <w:szCs w:val="28"/>
          </w:rPr>
          <w:t>1 кг</w:t>
        </w:r>
      </w:smartTag>
      <w:r w:rsidRPr="008421F7">
        <w:rPr>
          <w:sz w:val="28"/>
          <w:szCs w:val="28"/>
        </w:rPr>
        <w:t xml:space="preserve"> массы (стандартная нагрузка глюкозой). В здоровом организме концентрация глюкозы в крови натощак должна быть не более</w:t>
      </w:r>
      <w:r w:rsidR="008421F7">
        <w:rPr>
          <w:sz w:val="28"/>
          <w:szCs w:val="28"/>
        </w:rPr>
        <w:t xml:space="preserve"> </w:t>
      </w:r>
      <w:r w:rsidRPr="008421F7">
        <w:rPr>
          <w:sz w:val="28"/>
          <w:szCs w:val="28"/>
        </w:rPr>
        <w:t>5,55 ммоль/л, через 120 мин после стандартной нагрузки глюкозой – не более 6,66 ммоль/л. Если уровень глюкозы в крови натощак превысил 7,22 ммоль/л, и спустя 120 мин остается выше 7,77 ммоль/л, то следует думать наличии диабета или преддиабетического состояния у обследуемого.</w:t>
      </w:r>
      <w:bookmarkStart w:id="0" w:name="_GoBack"/>
      <w:bookmarkEnd w:id="0"/>
    </w:p>
    <w:sectPr w:rsidR="00143626" w:rsidRPr="008421F7" w:rsidSect="008421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626"/>
    <w:rsid w:val="00143626"/>
    <w:rsid w:val="001B3796"/>
    <w:rsid w:val="00292966"/>
    <w:rsid w:val="002D6B9B"/>
    <w:rsid w:val="00302D8E"/>
    <w:rsid w:val="00532525"/>
    <w:rsid w:val="008421F7"/>
    <w:rsid w:val="00990CEE"/>
    <w:rsid w:val="009945B9"/>
    <w:rsid w:val="00B00295"/>
    <w:rsid w:val="00C8525F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6DB985C-0912-4062-94DD-BD8155EE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Home</Company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User</dc:creator>
  <cp:keywords/>
  <dc:description/>
  <cp:lastModifiedBy>admin</cp:lastModifiedBy>
  <cp:revision>2</cp:revision>
  <dcterms:created xsi:type="dcterms:W3CDTF">2014-02-25T03:00:00Z</dcterms:created>
  <dcterms:modified xsi:type="dcterms:W3CDTF">2014-02-25T03:00:00Z</dcterms:modified>
</cp:coreProperties>
</file>