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290" w:rsidRDefault="00175290" w:rsidP="00175290">
      <w:pPr>
        <w:pStyle w:val="28"/>
        <w:keepNext w:val="0"/>
        <w:tabs>
          <w:tab w:val="left" w:pos="360"/>
        </w:tabs>
        <w:spacing w:line="240" w:lineRule="auto"/>
        <w:ind w:left="-142"/>
        <w:jc w:val="left"/>
        <w:rPr>
          <w:snapToGrid w:val="0"/>
        </w:rPr>
      </w:pPr>
      <w:r>
        <w:rPr>
          <w:snapToGrid w:val="0"/>
        </w:rPr>
        <w:t>СОДЕРЖАНИЕ</w:t>
      </w: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8221"/>
        <w:gridCol w:w="1134"/>
      </w:tblGrid>
      <w:tr w:rsidR="00175290">
        <w:tc>
          <w:tcPr>
            <w:tcW w:w="426" w:type="dxa"/>
            <w:tcBorders>
              <w:bottom w:val="double" w:sz="4" w:space="0" w:color="auto"/>
            </w:tcBorders>
          </w:tcPr>
          <w:p w:rsidR="00175290" w:rsidRDefault="00175290" w:rsidP="00175290">
            <w:pPr>
              <w:tabs>
                <w:tab w:val="left" w:pos="360"/>
              </w:tabs>
              <w:ind w:left="-142" w:right="-88"/>
              <w:rPr>
                <w:b/>
                <w:bCs/>
                <w:sz w:val="24"/>
                <w:szCs w:val="24"/>
              </w:rPr>
            </w:pPr>
            <w:r>
              <w:rPr>
                <w:b/>
                <w:bCs/>
                <w:sz w:val="24"/>
                <w:szCs w:val="24"/>
              </w:rPr>
              <w:t>№</w:t>
            </w:r>
          </w:p>
          <w:p w:rsidR="00175290" w:rsidRDefault="00175290" w:rsidP="00175290">
            <w:pPr>
              <w:tabs>
                <w:tab w:val="left" w:pos="360"/>
              </w:tabs>
              <w:ind w:left="-142" w:right="-88"/>
              <w:rPr>
                <w:b/>
                <w:bCs/>
                <w:sz w:val="24"/>
                <w:szCs w:val="24"/>
              </w:rPr>
            </w:pPr>
            <w:r>
              <w:rPr>
                <w:b/>
                <w:bCs/>
                <w:sz w:val="24"/>
                <w:szCs w:val="24"/>
              </w:rPr>
              <w:t>п/п</w:t>
            </w:r>
          </w:p>
        </w:tc>
        <w:tc>
          <w:tcPr>
            <w:tcW w:w="8221" w:type="dxa"/>
            <w:tcBorders>
              <w:bottom w:val="double" w:sz="4" w:space="0" w:color="auto"/>
            </w:tcBorders>
          </w:tcPr>
          <w:p w:rsidR="00175290" w:rsidRDefault="00175290" w:rsidP="00175290">
            <w:pPr>
              <w:tabs>
                <w:tab w:val="left" w:pos="360"/>
              </w:tabs>
              <w:ind w:left="-142"/>
              <w:rPr>
                <w:b/>
                <w:bCs/>
                <w:sz w:val="24"/>
                <w:szCs w:val="24"/>
              </w:rPr>
            </w:pPr>
          </w:p>
        </w:tc>
        <w:tc>
          <w:tcPr>
            <w:tcW w:w="1134" w:type="dxa"/>
            <w:tcBorders>
              <w:bottom w:val="double" w:sz="4" w:space="0" w:color="auto"/>
            </w:tcBorders>
          </w:tcPr>
          <w:p w:rsidR="00175290" w:rsidRDefault="00175290" w:rsidP="00175290">
            <w:pPr>
              <w:tabs>
                <w:tab w:val="left" w:pos="360"/>
              </w:tabs>
              <w:ind w:left="-142"/>
              <w:rPr>
                <w:b/>
                <w:bCs/>
                <w:sz w:val="24"/>
                <w:szCs w:val="24"/>
              </w:rPr>
            </w:pPr>
            <w:r>
              <w:rPr>
                <w:b/>
                <w:bCs/>
                <w:sz w:val="24"/>
                <w:szCs w:val="24"/>
              </w:rPr>
              <w:t>Листы</w:t>
            </w:r>
          </w:p>
          <w:p w:rsidR="00175290" w:rsidRDefault="00175290" w:rsidP="00175290">
            <w:pPr>
              <w:tabs>
                <w:tab w:val="left" w:pos="360"/>
              </w:tabs>
              <w:ind w:left="-142"/>
              <w:rPr>
                <w:b/>
                <w:bCs/>
                <w:sz w:val="24"/>
                <w:szCs w:val="24"/>
              </w:rPr>
            </w:pPr>
          </w:p>
        </w:tc>
      </w:tr>
      <w:tr w:rsidR="00175290">
        <w:tc>
          <w:tcPr>
            <w:tcW w:w="426" w:type="dxa"/>
            <w:tcBorders>
              <w:top w:val="double" w:sz="4" w:space="0" w:color="auto"/>
            </w:tcBorders>
          </w:tcPr>
          <w:p w:rsidR="00175290" w:rsidRDefault="00175290" w:rsidP="00175290">
            <w:pPr>
              <w:tabs>
                <w:tab w:val="left" w:pos="360"/>
              </w:tabs>
              <w:ind w:left="-142" w:right="-88"/>
              <w:rPr>
                <w:sz w:val="24"/>
                <w:szCs w:val="24"/>
              </w:rPr>
            </w:pPr>
            <w:r>
              <w:rPr>
                <w:sz w:val="24"/>
                <w:szCs w:val="24"/>
              </w:rPr>
              <w:t>1.</w:t>
            </w:r>
          </w:p>
        </w:tc>
        <w:tc>
          <w:tcPr>
            <w:tcW w:w="8221" w:type="dxa"/>
            <w:tcBorders>
              <w:top w:val="double" w:sz="4" w:space="0" w:color="auto"/>
            </w:tcBorders>
          </w:tcPr>
          <w:p w:rsidR="00175290" w:rsidRDefault="00175290" w:rsidP="00175290">
            <w:pPr>
              <w:pStyle w:val="5"/>
              <w:ind w:left="-142" w:right="175"/>
              <w:jc w:val="left"/>
              <w:rPr>
                <w:rFonts w:ascii="Times New Roman" w:hAnsi="Times New Roman" w:cs="Times New Roman"/>
              </w:rPr>
            </w:pPr>
            <w:r>
              <w:rPr>
                <w:rFonts w:ascii="Times New Roman" w:hAnsi="Times New Roman" w:cs="Times New Roman"/>
              </w:rPr>
              <w:t>Введение</w:t>
            </w:r>
          </w:p>
        </w:tc>
        <w:tc>
          <w:tcPr>
            <w:tcW w:w="1134" w:type="dxa"/>
            <w:tcBorders>
              <w:top w:val="double" w:sz="4" w:space="0" w:color="auto"/>
            </w:tcBorders>
          </w:tcPr>
          <w:p w:rsidR="00175290" w:rsidRDefault="00175290" w:rsidP="00175290">
            <w:pPr>
              <w:pStyle w:val="31"/>
              <w:keepNext w:val="0"/>
              <w:tabs>
                <w:tab w:val="left" w:pos="360"/>
              </w:tabs>
              <w:ind w:left="-142"/>
              <w:jc w:val="left"/>
              <w:rPr>
                <w:rFonts w:ascii="Times New Roman" w:hAnsi="Times New Roman" w:cs="Times New Roman"/>
              </w:rPr>
            </w:pPr>
            <w:r>
              <w:rPr>
                <w:rFonts w:ascii="Times New Roman" w:hAnsi="Times New Roman" w:cs="Times New Roman"/>
              </w:rPr>
              <w:t>3</w:t>
            </w:r>
          </w:p>
        </w:tc>
      </w:tr>
      <w:tr w:rsidR="00175290">
        <w:tc>
          <w:tcPr>
            <w:tcW w:w="426" w:type="dxa"/>
          </w:tcPr>
          <w:p w:rsidR="00175290" w:rsidRDefault="00175290" w:rsidP="00175290">
            <w:pPr>
              <w:tabs>
                <w:tab w:val="left" w:pos="360"/>
              </w:tabs>
              <w:spacing w:before="120"/>
              <w:ind w:left="-142" w:right="-88"/>
              <w:rPr>
                <w:sz w:val="24"/>
                <w:szCs w:val="24"/>
              </w:rPr>
            </w:pPr>
            <w:r>
              <w:rPr>
                <w:sz w:val="24"/>
                <w:szCs w:val="24"/>
              </w:rPr>
              <w:t>2.</w:t>
            </w:r>
          </w:p>
        </w:tc>
        <w:tc>
          <w:tcPr>
            <w:tcW w:w="8221" w:type="dxa"/>
          </w:tcPr>
          <w:p w:rsidR="00175290" w:rsidRDefault="00175290" w:rsidP="00175290">
            <w:pPr>
              <w:tabs>
                <w:tab w:val="left" w:pos="360"/>
              </w:tabs>
              <w:spacing w:before="120"/>
              <w:ind w:left="-142" w:right="175"/>
              <w:rPr>
                <w:b/>
                <w:bCs/>
                <w:sz w:val="24"/>
                <w:szCs w:val="24"/>
              </w:rPr>
            </w:pPr>
            <w:r>
              <w:rPr>
                <w:b/>
                <w:bCs/>
                <w:sz w:val="24"/>
                <w:szCs w:val="24"/>
              </w:rPr>
              <w:t>Основы организации командно-штабных учений</w:t>
            </w:r>
          </w:p>
        </w:tc>
        <w:tc>
          <w:tcPr>
            <w:tcW w:w="1134" w:type="dxa"/>
          </w:tcPr>
          <w:p w:rsidR="00175290" w:rsidRDefault="00175290" w:rsidP="00175290">
            <w:pPr>
              <w:pStyle w:val="21"/>
              <w:keepNext w:val="0"/>
              <w:tabs>
                <w:tab w:val="left" w:pos="360"/>
              </w:tabs>
              <w:spacing w:before="120"/>
              <w:ind w:left="-142"/>
              <w:jc w:val="left"/>
              <w:rPr>
                <w:rFonts w:ascii="Times New Roman" w:hAnsi="Times New Roman" w:cs="Times New Roman"/>
                <w:b/>
                <w:bCs/>
              </w:rPr>
            </w:pPr>
            <w:r>
              <w:rPr>
                <w:rFonts w:ascii="Times New Roman" w:hAnsi="Times New Roman" w:cs="Times New Roman"/>
                <w:b/>
                <w:bCs/>
              </w:rPr>
              <w:t>4-7</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pStyle w:val="6"/>
              <w:ind w:left="-142"/>
              <w:jc w:val="left"/>
              <w:rPr>
                <w:rFonts w:ascii="Times New Roman" w:hAnsi="Times New Roman" w:cs="Times New Roman"/>
              </w:rPr>
            </w:pPr>
            <w:r>
              <w:rPr>
                <w:rFonts w:ascii="Times New Roman" w:hAnsi="Times New Roman" w:cs="Times New Roman"/>
              </w:rPr>
              <w:t>2.1. Общие положения</w:t>
            </w:r>
          </w:p>
        </w:tc>
        <w:tc>
          <w:tcPr>
            <w:tcW w:w="1134" w:type="dxa"/>
          </w:tcPr>
          <w:p w:rsidR="00175290" w:rsidRDefault="00175290" w:rsidP="00175290">
            <w:pPr>
              <w:tabs>
                <w:tab w:val="left" w:pos="360"/>
              </w:tabs>
              <w:ind w:left="-142"/>
              <w:rPr>
                <w:sz w:val="24"/>
                <w:szCs w:val="24"/>
              </w:rPr>
            </w:pPr>
            <w:r>
              <w:rPr>
                <w:sz w:val="24"/>
                <w:szCs w:val="24"/>
              </w:rPr>
              <w:t>4</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tabs>
                <w:tab w:val="left" w:pos="600"/>
              </w:tabs>
              <w:ind w:left="-142" w:right="175"/>
              <w:rPr>
                <w:sz w:val="24"/>
                <w:szCs w:val="24"/>
              </w:rPr>
            </w:pPr>
            <w:r>
              <w:rPr>
                <w:sz w:val="24"/>
                <w:szCs w:val="24"/>
              </w:rPr>
              <w:t>2.2. Требования, предъявляемые к организации проведения командно-штабных учений</w:t>
            </w:r>
          </w:p>
        </w:tc>
        <w:tc>
          <w:tcPr>
            <w:tcW w:w="1134" w:type="dxa"/>
          </w:tcPr>
          <w:p w:rsidR="00175290" w:rsidRDefault="00175290" w:rsidP="00175290">
            <w:pPr>
              <w:tabs>
                <w:tab w:val="left" w:pos="360"/>
              </w:tabs>
              <w:ind w:left="-142"/>
              <w:rPr>
                <w:sz w:val="24"/>
                <w:szCs w:val="24"/>
              </w:rPr>
            </w:pPr>
            <w:r>
              <w:rPr>
                <w:sz w:val="24"/>
                <w:szCs w:val="24"/>
              </w:rPr>
              <w:t>4-5</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tabs>
                <w:tab w:val="left" w:pos="601"/>
              </w:tabs>
              <w:ind w:left="-142" w:right="175"/>
              <w:rPr>
                <w:sz w:val="24"/>
                <w:szCs w:val="24"/>
              </w:rPr>
            </w:pPr>
            <w:r>
              <w:rPr>
                <w:sz w:val="24"/>
                <w:szCs w:val="24"/>
              </w:rPr>
              <w:t xml:space="preserve">2.3. Организация руководства </w:t>
            </w:r>
          </w:p>
        </w:tc>
        <w:tc>
          <w:tcPr>
            <w:tcW w:w="1134" w:type="dxa"/>
          </w:tcPr>
          <w:p w:rsidR="00175290" w:rsidRDefault="00175290" w:rsidP="00175290">
            <w:pPr>
              <w:tabs>
                <w:tab w:val="left" w:pos="360"/>
              </w:tabs>
              <w:ind w:left="-142"/>
              <w:rPr>
                <w:sz w:val="24"/>
                <w:szCs w:val="24"/>
              </w:rPr>
            </w:pPr>
            <w:r>
              <w:rPr>
                <w:sz w:val="24"/>
                <w:szCs w:val="24"/>
              </w:rPr>
              <w:t>5-7</w:t>
            </w:r>
          </w:p>
        </w:tc>
      </w:tr>
      <w:tr w:rsidR="00175290">
        <w:tc>
          <w:tcPr>
            <w:tcW w:w="426" w:type="dxa"/>
          </w:tcPr>
          <w:p w:rsidR="00175290" w:rsidRDefault="00175290" w:rsidP="00175290">
            <w:pPr>
              <w:tabs>
                <w:tab w:val="left" w:pos="360"/>
              </w:tabs>
              <w:spacing w:before="120"/>
              <w:ind w:left="-142" w:right="-88"/>
              <w:rPr>
                <w:sz w:val="24"/>
                <w:szCs w:val="24"/>
              </w:rPr>
            </w:pPr>
            <w:r>
              <w:rPr>
                <w:sz w:val="24"/>
                <w:szCs w:val="24"/>
              </w:rPr>
              <w:t>3.</w:t>
            </w:r>
          </w:p>
        </w:tc>
        <w:tc>
          <w:tcPr>
            <w:tcW w:w="8221" w:type="dxa"/>
          </w:tcPr>
          <w:p w:rsidR="00175290" w:rsidRDefault="00175290" w:rsidP="00175290">
            <w:pPr>
              <w:pStyle w:val="2"/>
              <w:spacing w:before="120"/>
              <w:ind w:left="-142" w:right="175"/>
              <w:jc w:val="left"/>
              <w:rPr>
                <w:rFonts w:ascii="Times New Roman" w:hAnsi="Times New Roman" w:cs="Times New Roman"/>
              </w:rPr>
            </w:pPr>
            <w:r>
              <w:rPr>
                <w:rFonts w:ascii="Times New Roman" w:hAnsi="Times New Roman" w:cs="Times New Roman"/>
              </w:rPr>
              <w:t>Подготовка командно-штабных учений</w:t>
            </w:r>
          </w:p>
        </w:tc>
        <w:tc>
          <w:tcPr>
            <w:tcW w:w="1134" w:type="dxa"/>
          </w:tcPr>
          <w:p w:rsidR="00175290" w:rsidRDefault="00175290" w:rsidP="00175290">
            <w:pPr>
              <w:pStyle w:val="31"/>
              <w:keepNext w:val="0"/>
              <w:tabs>
                <w:tab w:val="left" w:pos="360"/>
              </w:tabs>
              <w:spacing w:before="120"/>
              <w:ind w:left="-142"/>
              <w:jc w:val="left"/>
              <w:rPr>
                <w:rFonts w:ascii="Times New Roman" w:hAnsi="Times New Roman" w:cs="Times New Roman"/>
              </w:rPr>
            </w:pPr>
            <w:r>
              <w:rPr>
                <w:rFonts w:ascii="Times New Roman" w:hAnsi="Times New Roman" w:cs="Times New Roman"/>
              </w:rPr>
              <w:t>7-14</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pStyle w:val="1"/>
              <w:ind w:left="-142" w:right="175"/>
              <w:jc w:val="left"/>
              <w:rPr>
                <w:rFonts w:ascii="Times New Roman" w:hAnsi="Times New Roman" w:cs="Times New Roman"/>
              </w:rPr>
            </w:pPr>
            <w:r>
              <w:rPr>
                <w:rFonts w:ascii="Times New Roman" w:hAnsi="Times New Roman" w:cs="Times New Roman"/>
              </w:rPr>
              <w:t>Принятие решения по основным вопросам подготовки и проведения КШУ и постановка задач органам управления и силам на подготовку и участие в нем</w:t>
            </w:r>
          </w:p>
        </w:tc>
        <w:tc>
          <w:tcPr>
            <w:tcW w:w="1134" w:type="dxa"/>
          </w:tcPr>
          <w:p w:rsidR="00175290" w:rsidRDefault="00175290" w:rsidP="00175290">
            <w:pPr>
              <w:tabs>
                <w:tab w:val="left" w:pos="360"/>
              </w:tabs>
              <w:ind w:left="-142"/>
              <w:rPr>
                <w:sz w:val="24"/>
                <w:szCs w:val="24"/>
              </w:rPr>
            </w:pPr>
            <w:r>
              <w:rPr>
                <w:sz w:val="24"/>
                <w:szCs w:val="24"/>
              </w:rPr>
              <w:t>7-8</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tabs>
                <w:tab w:val="left" w:pos="360"/>
              </w:tabs>
              <w:ind w:left="-142" w:right="175"/>
              <w:rPr>
                <w:sz w:val="24"/>
                <w:szCs w:val="24"/>
              </w:rPr>
            </w:pPr>
            <w:r>
              <w:rPr>
                <w:sz w:val="24"/>
                <w:szCs w:val="24"/>
              </w:rPr>
              <w:t>Разработка документов</w:t>
            </w:r>
          </w:p>
        </w:tc>
        <w:tc>
          <w:tcPr>
            <w:tcW w:w="1134" w:type="dxa"/>
          </w:tcPr>
          <w:p w:rsidR="00175290" w:rsidRDefault="00175290" w:rsidP="00175290">
            <w:pPr>
              <w:tabs>
                <w:tab w:val="left" w:pos="360"/>
              </w:tabs>
              <w:ind w:left="-142"/>
              <w:rPr>
                <w:sz w:val="24"/>
                <w:szCs w:val="24"/>
              </w:rPr>
            </w:pPr>
            <w:r>
              <w:rPr>
                <w:sz w:val="24"/>
                <w:szCs w:val="24"/>
              </w:rPr>
              <w:t>8-12</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tabs>
                <w:tab w:val="left" w:pos="360"/>
              </w:tabs>
              <w:ind w:left="-142" w:right="175"/>
              <w:rPr>
                <w:sz w:val="24"/>
                <w:szCs w:val="24"/>
              </w:rPr>
            </w:pPr>
            <w:r>
              <w:rPr>
                <w:sz w:val="24"/>
                <w:szCs w:val="24"/>
              </w:rPr>
              <w:t>Подготовка руководства, штаба руководства и посреднического аппарата</w:t>
            </w:r>
          </w:p>
        </w:tc>
        <w:tc>
          <w:tcPr>
            <w:tcW w:w="1134" w:type="dxa"/>
          </w:tcPr>
          <w:p w:rsidR="00175290" w:rsidRDefault="00175290" w:rsidP="00175290">
            <w:pPr>
              <w:tabs>
                <w:tab w:val="left" w:pos="360"/>
              </w:tabs>
              <w:ind w:left="-142"/>
              <w:rPr>
                <w:sz w:val="24"/>
                <w:szCs w:val="24"/>
              </w:rPr>
            </w:pPr>
            <w:r>
              <w:rPr>
                <w:sz w:val="24"/>
                <w:szCs w:val="24"/>
              </w:rPr>
              <w:t>12-13</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pStyle w:val="9"/>
              <w:tabs>
                <w:tab w:val="clear" w:pos="317"/>
                <w:tab w:val="left" w:pos="360"/>
              </w:tabs>
              <w:ind w:left="-142"/>
              <w:jc w:val="left"/>
              <w:rPr>
                <w:rFonts w:ascii="Times New Roman" w:hAnsi="Times New Roman" w:cs="Times New Roman"/>
              </w:rPr>
            </w:pPr>
            <w:r>
              <w:rPr>
                <w:rFonts w:ascii="Times New Roman" w:hAnsi="Times New Roman" w:cs="Times New Roman"/>
              </w:rPr>
              <w:t>Развертывание системы управления руководства учением</w:t>
            </w:r>
          </w:p>
        </w:tc>
        <w:tc>
          <w:tcPr>
            <w:tcW w:w="1134" w:type="dxa"/>
          </w:tcPr>
          <w:p w:rsidR="00175290" w:rsidRDefault="00175290" w:rsidP="00175290">
            <w:pPr>
              <w:tabs>
                <w:tab w:val="left" w:pos="360"/>
              </w:tabs>
              <w:ind w:left="-142"/>
              <w:rPr>
                <w:sz w:val="24"/>
                <w:szCs w:val="24"/>
              </w:rPr>
            </w:pPr>
            <w:r>
              <w:rPr>
                <w:sz w:val="24"/>
                <w:szCs w:val="24"/>
              </w:rPr>
              <w:t>13</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tabs>
                <w:tab w:val="left" w:pos="360"/>
              </w:tabs>
              <w:ind w:left="-142" w:right="175"/>
              <w:rPr>
                <w:sz w:val="24"/>
                <w:szCs w:val="24"/>
              </w:rPr>
            </w:pPr>
            <w:r>
              <w:rPr>
                <w:sz w:val="24"/>
                <w:szCs w:val="24"/>
              </w:rPr>
              <w:t>Подготовка обучаемых</w:t>
            </w:r>
          </w:p>
        </w:tc>
        <w:tc>
          <w:tcPr>
            <w:tcW w:w="1134" w:type="dxa"/>
          </w:tcPr>
          <w:p w:rsidR="00175290" w:rsidRDefault="00175290" w:rsidP="00175290">
            <w:pPr>
              <w:tabs>
                <w:tab w:val="left" w:pos="360"/>
              </w:tabs>
              <w:ind w:left="-142"/>
              <w:rPr>
                <w:sz w:val="24"/>
                <w:szCs w:val="24"/>
              </w:rPr>
            </w:pPr>
            <w:r>
              <w:rPr>
                <w:sz w:val="24"/>
                <w:szCs w:val="24"/>
              </w:rPr>
              <w:t>13-14</w:t>
            </w:r>
          </w:p>
        </w:tc>
      </w:tr>
      <w:tr w:rsidR="00175290">
        <w:tc>
          <w:tcPr>
            <w:tcW w:w="426" w:type="dxa"/>
          </w:tcPr>
          <w:p w:rsidR="00175290" w:rsidRDefault="00175290" w:rsidP="00175290">
            <w:pPr>
              <w:tabs>
                <w:tab w:val="left" w:pos="360"/>
              </w:tabs>
              <w:spacing w:before="120"/>
              <w:ind w:left="-142" w:right="-88"/>
              <w:rPr>
                <w:sz w:val="24"/>
                <w:szCs w:val="24"/>
              </w:rPr>
            </w:pPr>
            <w:r>
              <w:rPr>
                <w:sz w:val="24"/>
                <w:szCs w:val="24"/>
              </w:rPr>
              <w:t>4.</w:t>
            </w:r>
          </w:p>
        </w:tc>
        <w:tc>
          <w:tcPr>
            <w:tcW w:w="8221" w:type="dxa"/>
          </w:tcPr>
          <w:p w:rsidR="00175290" w:rsidRDefault="00175290" w:rsidP="00175290">
            <w:pPr>
              <w:tabs>
                <w:tab w:val="left" w:pos="34"/>
              </w:tabs>
              <w:spacing w:before="120"/>
              <w:ind w:left="-142" w:right="175"/>
              <w:rPr>
                <w:b/>
                <w:bCs/>
                <w:sz w:val="24"/>
                <w:szCs w:val="24"/>
              </w:rPr>
            </w:pPr>
            <w:r>
              <w:rPr>
                <w:b/>
                <w:bCs/>
                <w:sz w:val="24"/>
                <w:szCs w:val="24"/>
              </w:rPr>
              <w:t>Организация работы в ходе проведения командно-штабных учений</w:t>
            </w:r>
          </w:p>
        </w:tc>
        <w:tc>
          <w:tcPr>
            <w:tcW w:w="1134" w:type="dxa"/>
          </w:tcPr>
          <w:p w:rsidR="00175290" w:rsidRDefault="00175290" w:rsidP="00175290">
            <w:pPr>
              <w:tabs>
                <w:tab w:val="left" w:pos="360"/>
              </w:tabs>
              <w:spacing w:before="120"/>
              <w:ind w:left="-142"/>
              <w:rPr>
                <w:b/>
                <w:bCs/>
                <w:sz w:val="24"/>
                <w:szCs w:val="24"/>
              </w:rPr>
            </w:pPr>
            <w:r>
              <w:rPr>
                <w:b/>
                <w:bCs/>
                <w:sz w:val="24"/>
                <w:szCs w:val="24"/>
              </w:rPr>
              <w:t>14-18</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pStyle w:val="7"/>
              <w:ind w:left="-142" w:firstLine="0"/>
              <w:jc w:val="left"/>
              <w:rPr>
                <w:rFonts w:ascii="Times New Roman" w:hAnsi="Times New Roman" w:cs="Times New Roman"/>
              </w:rPr>
            </w:pPr>
            <w:r>
              <w:rPr>
                <w:rFonts w:ascii="Times New Roman" w:hAnsi="Times New Roman" w:cs="Times New Roman"/>
              </w:rPr>
              <w:t>Общие положения</w:t>
            </w:r>
          </w:p>
        </w:tc>
        <w:tc>
          <w:tcPr>
            <w:tcW w:w="1134" w:type="dxa"/>
          </w:tcPr>
          <w:p w:rsidR="00175290" w:rsidRDefault="00175290" w:rsidP="00175290">
            <w:pPr>
              <w:tabs>
                <w:tab w:val="left" w:pos="360"/>
              </w:tabs>
              <w:ind w:left="-142"/>
              <w:rPr>
                <w:sz w:val="24"/>
                <w:szCs w:val="24"/>
              </w:rPr>
            </w:pPr>
            <w:r>
              <w:rPr>
                <w:sz w:val="24"/>
                <w:szCs w:val="24"/>
              </w:rPr>
              <w:t>14-15</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tabs>
                <w:tab w:val="left" w:pos="360"/>
              </w:tabs>
              <w:ind w:left="-142" w:right="175"/>
              <w:rPr>
                <w:sz w:val="24"/>
                <w:szCs w:val="24"/>
              </w:rPr>
            </w:pPr>
            <w:r>
              <w:rPr>
                <w:sz w:val="24"/>
                <w:szCs w:val="24"/>
              </w:rPr>
              <w:t>Отработка учебных вопросов по этапам учения</w:t>
            </w:r>
          </w:p>
        </w:tc>
        <w:tc>
          <w:tcPr>
            <w:tcW w:w="1134" w:type="dxa"/>
          </w:tcPr>
          <w:p w:rsidR="00175290" w:rsidRDefault="00175290" w:rsidP="00175290">
            <w:pPr>
              <w:tabs>
                <w:tab w:val="left" w:pos="360"/>
              </w:tabs>
              <w:ind w:left="-142"/>
              <w:rPr>
                <w:sz w:val="24"/>
                <w:szCs w:val="24"/>
              </w:rPr>
            </w:pPr>
            <w:r>
              <w:rPr>
                <w:sz w:val="24"/>
                <w:szCs w:val="24"/>
              </w:rPr>
              <w:t>15-16</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tabs>
                <w:tab w:val="left" w:pos="360"/>
              </w:tabs>
              <w:ind w:left="-142" w:right="175"/>
              <w:rPr>
                <w:sz w:val="24"/>
                <w:szCs w:val="24"/>
              </w:rPr>
            </w:pPr>
            <w:r>
              <w:rPr>
                <w:sz w:val="24"/>
                <w:szCs w:val="24"/>
              </w:rPr>
              <w:t>Наращивание обстановки</w:t>
            </w:r>
          </w:p>
        </w:tc>
        <w:tc>
          <w:tcPr>
            <w:tcW w:w="1134" w:type="dxa"/>
          </w:tcPr>
          <w:p w:rsidR="00175290" w:rsidRDefault="00175290" w:rsidP="00175290">
            <w:pPr>
              <w:tabs>
                <w:tab w:val="left" w:pos="360"/>
              </w:tabs>
              <w:ind w:left="-142"/>
              <w:rPr>
                <w:sz w:val="24"/>
                <w:szCs w:val="24"/>
              </w:rPr>
            </w:pPr>
            <w:r>
              <w:rPr>
                <w:sz w:val="24"/>
                <w:szCs w:val="24"/>
              </w:rPr>
              <w:t>16-17</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tabs>
                <w:tab w:val="left" w:pos="360"/>
              </w:tabs>
              <w:ind w:left="-142" w:right="175"/>
              <w:rPr>
                <w:sz w:val="24"/>
                <w:szCs w:val="24"/>
              </w:rPr>
            </w:pPr>
            <w:r>
              <w:rPr>
                <w:sz w:val="24"/>
                <w:szCs w:val="24"/>
              </w:rPr>
              <w:t>Проведение практических мероприятий</w:t>
            </w:r>
          </w:p>
        </w:tc>
        <w:tc>
          <w:tcPr>
            <w:tcW w:w="1134" w:type="dxa"/>
          </w:tcPr>
          <w:p w:rsidR="00175290" w:rsidRDefault="00175290" w:rsidP="00175290">
            <w:pPr>
              <w:tabs>
                <w:tab w:val="left" w:pos="360"/>
              </w:tabs>
              <w:ind w:left="-142"/>
              <w:rPr>
                <w:sz w:val="24"/>
                <w:szCs w:val="24"/>
              </w:rPr>
            </w:pPr>
            <w:r>
              <w:rPr>
                <w:sz w:val="24"/>
                <w:szCs w:val="24"/>
              </w:rPr>
              <w:t>17-18</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tabs>
                <w:tab w:val="left" w:pos="360"/>
              </w:tabs>
              <w:ind w:left="-142" w:right="175"/>
              <w:rPr>
                <w:sz w:val="24"/>
                <w:szCs w:val="24"/>
              </w:rPr>
            </w:pPr>
            <w:r>
              <w:rPr>
                <w:sz w:val="24"/>
                <w:szCs w:val="24"/>
              </w:rPr>
              <w:t>Проведение исследований</w:t>
            </w:r>
          </w:p>
        </w:tc>
        <w:tc>
          <w:tcPr>
            <w:tcW w:w="1134" w:type="dxa"/>
          </w:tcPr>
          <w:p w:rsidR="00175290" w:rsidRDefault="00175290" w:rsidP="00175290">
            <w:pPr>
              <w:tabs>
                <w:tab w:val="left" w:pos="360"/>
              </w:tabs>
              <w:ind w:left="-142"/>
              <w:rPr>
                <w:sz w:val="24"/>
                <w:szCs w:val="24"/>
              </w:rPr>
            </w:pPr>
            <w:r>
              <w:rPr>
                <w:sz w:val="24"/>
                <w:szCs w:val="24"/>
              </w:rPr>
              <w:t>18</w:t>
            </w:r>
          </w:p>
        </w:tc>
      </w:tr>
      <w:tr w:rsidR="00175290">
        <w:tc>
          <w:tcPr>
            <w:tcW w:w="426" w:type="dxa"/>
          </w:tcPr>
          <w:p w:rsidR="00175290" w:rsidRDefault="00175290" w:rsidP="00175290">
            <w:pPr>
              <w:tabs>
                <w:tab w:val="left" w:pos="360"/>
              </w:tabs>
              <w:spacing w:before="120"/>
              <w:ind w:left="-142" w:right="-88"/>
              <w:rPr>
                <w:sz w:val="24"/>
                <w:szCs w:val="24"/>
              </w:rPr>
            </w:pPr>
            <w:r>
              <w:rPr>
                <w:sz w:val="24"/>
                <w:szCs w:val="24"/>
              </w:rPr>
              <w:t>5.</w:t>
            </w:r>
          </w:p>
        </w:tc>
        <w:tc>
          <w:tcPr>
            <w:tcW w:w="8221" w:type="dxa"/>
          </w:tcPr>
          <w:p w:rsidR="00175290" w:rsidRDefault="00175290" w:rsidP="00175290">
            <w:pPr>
              <w:pStyle w:val="8"/>
              <w:spacing w:before="120"/>
              <w:ind w:left="-142" w:firstLine="0"/>
              <w:jc w:val="left"/>
              <w:rPr>
                <w:rFonts w:ascii="Times New Roman" w:hAnsi="Times New Roman" w:cs="Times New Roman"/>
              </w:rPr>
            </w:pPr>
            <w:r>
              <w:rPr>
                <w:rFonts w:ascii="Times New Roman" w:hAnsi="Times New Roman" w:cs="Times New Roman"/>
              </w:rPr>
              <w:t>Подведение итогов командно-штабных учений</w:t>
            </w:r>
          </w:p>
        </w:tc>
        <w:tc>
          <w:tcPr>
            <w:tcW w:w="1134" w:type="dxa"/>
          </w:tcPr>
          <w:p w:rsidR="00175290" w:rsidRDefault="00175290" w:rsidP="00175290">
            <w:pPr>
              <w:tabs>
                <w:tab w:val="left" w:pos="360"/>
              </w:tabs>
              <w:spacing w:before="120"/>
              <w:ind w:left="-142"/>
              <w:rPr>
                <w:b/>
                <w:bCs/>
                <w:sz w:val="24"/>
                <w:szCs w:val="24"/>
              </w:rPr>
            </w:pPr>
            <w:r>
              <w:rPr>
                <w:b/>
                <w:bCs/>
                <w:sz w:val="24"/>
                <w:szCs w:val="24"/>
              </w:rPr>
              <w:t>18-21</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pStyle w:val="9"/>
              <w:ind w:left="-142"/>
              <w:jc w:val="left"/>
              <w:rPr>
                <w:rFonts w:ascii="Times New Roman" w:hAnsi="Times New Roman" w:cs="Times New Roman"/>
              </w:rPr>
            </w:pPr>
            <w:r>
              <w:rPr>
                <w:rFonts w:ascii="Times New Roman" w:hAnsi="Times New Roman" w:cs="Times New Roman"/>
              </w:rPr>
              <w:t>Подготовка и проведение разбора</w:t>
            </w:r>
          </w:p>
        </w:tc>
        <w:tc>
          <w:tcPr>
            <w:tcW w:w="1134" w:type="dxa"/>
          </w:tcPr>
          <w:p w:rsidR="00175290" w:rsidRDefault="00175290" w:rsidP="00175290">
            <w:pPr>
              <w:tabs>
                <w:tab w:val="left" w:pos="360"/>
              </w:tabs>
              <w:ind w:left="-142"/>
              <w:rPr>
                <w:sz w:val="24"/>
                <w:szCs w:val="24"/>
              </w:rPr>
            </w:pPr>
            <w:r>
              <w:rPr>
                <w:sz w:val="24"/>
                <w:szCs w:val="24"/>
              </w:rPr>
              <w:t>18-20</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pStyle w:val="9"/>
              <w:tabs>
                <w:tab w:val="clear" w:pos="317"/>
                <w:tab w:val="left" w:pos="360"/>
              </w:tabs>
              <w:ind w:left="-142"/>
              <w:jc w:val="left"/>
              <w:rPr>
                <w:rFonts w:ascii="Times New Roman" w:hAnsi="Times New Roman" w:cs="Times New Roman"/>
              </w:rPr>
            </w:pPr>
            <w:r>
              <w:rPr>
                <w:rFonts w:ascii="Times New Roman" w:hAnsi="Times New Roman" w:cs="Times New Roman"/>
              </w:rPr>
              <w:t>Обобщение итогов КШУ</w:t>
            </w:r>
          </w:p>
        </w:tc>
        <w:tc>
          <w:tcPr>
            <w:tcW w:w="1134" w:type="dxa"/>
          </w:tcPr>
          <w:p w:rsidR="00175290" w:rsidRDefault="00175290" w:rsidP="00175290">
            <w:pPr>
              <w:tabs>
                <w:tab w:val="left" w:pos="360"/>
              </w:tabs>
              <w:ind w:left="-142"/>
              <w:rPr>
                <w:sz w:val="24"/>
                <w:szCs w:val="24"/>
              </w:rPr>
            </w:pPr>
            <w:r>
              <w:rPr>
                <w:sz w:val="24"/>
                <w:szCs w:val="24"/>
              </w:rPr>
              <w:t>20-21</w:t>
            </w:r>
          </w:p>
        </w:tc>
      </w:tr>
      <w:tr w:rsidR="00175290">
        <w:tc>
          <w:tcPr>
            <w:tcW w:w="426" w:type="dxa"/>
          </w:tcPr>
          <w:p w:rsidR="00175290" w:rsidRDefault="00175290" w:rsidP="00175290">
            <w:pPr>
              <w:tabs>
                <w:tab w:val="left" w:pos="360"/>
              </w:tabs>
              <w:spacing w:before="120"/>
              <w:ind w:left="-142" w:right="-88"/>
              <w:rPr>
                <w:sz w:val="24"/>
                <w:szCs w:val="24"/>
              </w:rPr>
            </w:pPr>
            <w:r>
              <w:rPr>
                <w:sz w:val="24"/>
                <w:szCs w:val="24"/>
              </w:rPr>
              <w:t>6.</w:t>
            </w:r>
          </w:p>
        </w:tc>
        <w:tc>
          <w:tcPr>
            <w:tcW w:w="8221" w:type="dxa"/>
          </w:tcPr>
          <w:p w:rsidR="00175290" w:rsidRDefault="00175290" w:rsidP="00175290">
            <w:pPr>
              <w:tabs>
                <w:tab w:val="left" w:pos="360"/>
              </w:tabs>
              <w:spacing w:before="120"/>
              <w:ind w:left="-142" w:right="175"/>
              <w:rPr>
                <w:b/>
                <w:bCs/>
                <w:sz w:val="24"/>
                <w:szCs w:val="24"/>
              </w:rPr>
            </w:pPr>
            <w:r>
              <w:rPr>
                <w:b/>
                <w:bCs/>
                <w:sz w:val="24"/>
                <w:szCs w:val="24"/>
              </w:rPr>
              <w:t>Особенности организации и проведения штабных, специальных, исследовательских учений и командно-штабных (штабных) тренировок</w:t>
            </w:r>
          </w:p>
        </w:tc>
        <w:tc>
          <w:tcPr>
            <w:tcW w:w="1134" w:type="dxa"/>
          </w:tcPr>
          <w:p w:rsidR="00175290" w:rsidRDefault="00175290" w:rsidP="00175290">
            <w:pPr>
              <w:tabs>
                <w:tab w:val="left" w:pos="360"/>
              </w:tabs>
              <w:spacing w:before="120"/>
              <w:ind w:left="-142"/>
              <w:rPr>
                <w:b/>
                <w:bCs/>
                <w:sz w:val="24"/>
                <w:szCs w:val="24"/>
              </w:rPr>
            </w:pPr>
            <w:r>
              <w:rPr>
                <w:b/>
                <w:bCs/>
                <w:sz w:val="24"/>
                <w:szCs w:val="24"/>
              </w:rPr>
              <w:t>21-23</w:t>
            </w:r>
          </w:p>
        </w:tc>
      </w:tr>
      <w:tr w:rsidR="00175290">
        <w:tc>
          <w:tcPr>
            <w:tcW w:w="426" w:type="dxa"/>
          </w:tcPr>
          <w:p w:rsidR="00175290" w:rsidRDefault="00175290" w:rsidP="00175290">
            <w:pPr>
              <w:tabs>
                <w:tab w:val="left" w:pos="360"/>
              </w:tabs>
              <w:spacing w:before="120"/>
              <w:ind w:left="-142" w:right="-88"/>
              <w:rPr>
                <w:sz w:val="24"/>
                <w:szCs w:val="24"/>
              </w:rPr>
            </w:pPr>
            <w:r>
              <w:rPr>
                <w:sz w:val="24"/>
                <w:szCs w:val="24"/>
              </w:rPr>
              <w:t>7.</w:t>
            </w:r>
          </w:p>
        </w:tc>
        <w:tc>
          <w:tcPr>
            <w:tcW w:w="8221" w:type="dxa"/>
          </w:tcPr>
          <w:p w:rsidR="00175290" w:rsidRDefault="00175290" w:rsidP="00175290">
            <w:pPr>
              <w:tabs>
                <w:tab w:val="left" w:pos="360"/>
              </w:tabs>
              <w:spacing w:before="120"/>
              <w:ind w:left="-142" w:right="175"/>
              <w:rPr>
                <w:b/>
                <w:bCs/>
                <w:sz w:val="24"/>
                <w:szCs w:val="24"/>
              </w:rPr>
            </w:pPr>
            <w:r>
              <w:rPr>
                <w:b/>
                <w:bCs/>
                <w:sz w:val="24"/>
                <w:szCs w:val="24"/>
              </w:rPr>
              <w:t>Участие МЧС России в учениях, проводимых другими федеральными органами исполнительной власти</w:t>
            </w:r>
          </w:p>
        </w:tc>
        <w:tc>
          <w:tcPr>
            <w:tcW w:w="1134" w:type="dxa"/>
          </w:tcPr>
          <w:p w:rsidR="00175290" w:rsidRDefault="00175290" w:rsidP="00175290">
            <w:pPr>
              <w:tabs>
                <w:tab w:val="left" w:pos="360"/>
              </w:tabs>
              <w:spacing w:before="120"/>
              <w:ind w:left="-142"/>
              <w:rPr>
                <w:b/>
                <w:bCs/>
                <w:sz w:val="24"/>
                <w:szCs w:val="24"/>
              </w:rPr>
            </w:pPr>
            <w:r>
              <w:rPr>
                <w:b/>
                <w:bCs/>
                <w:sz w:val="24"/>
                <w:szCs w:val="24"/>
              </w:rPr>
              <w:t>23-24</w:t>
            </w:r>
          </w:p>
        </w:tc>
      </w:tr>
      <w:tr w:rsidR="00175290">
        <w:tc>
          <w:tcPr>
            <w:tcW w:w="426" w:type="dxa"/>
          </w:tcPr>
          <w:p w:rsidR="00175290" w:rsidRDefault="00175290" w:rsidP="00175290">
            <w:pPr>
              <w:tabs>
                <w:tab w:val="left" w:pos="360"/>
              </w:tabs>
              <w:spacing w:before="120"/>
              <w:ind w:left="-142" w:right="-88"/>
              <w:rPr>
                <w:sz w:val="24"/>
                <w:szCs w:val="24"/>
              </w:rPr>
            </w:pPr>
            <w:r>
              <w:rPr>
                <w:sz w:val="24"/>
                <w:szCs w:val="24"/>
              </w:rPr>
              <w:t>8.</w:t>
            </w:r>
          </w:p>
        </w:tc>
        <w:tc>
          <w:tcPr>
            <w:tcW w:w="8221" w:type="dxa"/>
          </w:tcPr>
          <w:p w:rsidR="00175290" w:rsidRDefault="00175290" w:rsidP="00175290">
            <w:pPr>
              <w:tabs>
                <w:tab w:val="left" w:pos="360"/>
              </w:tabs>
              <w:spacing w:before="120"/>
              <w:ind w:left="-142" w:right="175"/>
              <w:rPr>
                <w:b/>
                <w:bCs/>
                <w:sz w:val="24"/>
                <w:szCs w:val="24"/>
              </w:rPr>
            </w:pPr>
            <w:r>
              <w:rPr>
                <w:b/>
                <w:bCs/>
                <w:sz w:val="24"/>
                <w:szCs w:val="24"/>
              </w:rPr>
              <w:t>Заключение</w:t>
            </w:r>
          </w:p>
        </w:tc>
        <w:tc>
          <w:tcPr>
            <w:tcW w:w="1134" w:type="dxa"/>
          </w:tcPr>
          <w:p w:rsidR="00175290" w:rsidRDefault="00175290" w:rsidP="00175290">
            <w:pPr>
              <w:tabs>
                <w:tab w:val="left" w:pos="360"/>
              </w:tabs>
              <w:spacing w:before="120"/>
              <w:ind w:left="-142"/>
              <w:rPr>
                <w:b/>
                <w:bCs/>
                <w:sz w:val="24"/>
                <w:szCs w:val="24"/>
              </w:rPr>
            </w:pPr>
            <w:r>
              <w:rPr>
                <w:b/>
                <w:bCs/>
                <w:sz w:val="24"/>
                <w:szCs w:val="24"/>
              </w:rPr>
              <w:t>25</w:t>
            </w:r>
          </w:p>
        </w:tc>
      </w:tr>
      <w:tr w:rsidR="00175290">
        <w:tc>
          <w:tcPr>
            <w:tcW w:w="426" w:type="dxa"/>
          </w:tcPr>
          <w:p w:rsidR="00175290" w:rsidRDefault="00175290" w:rsidP="00175290">
            <w:pPr>
              <w:tabs>
                <w:tab w:val="left" w:pos="360"/>
              </w:tabs>
              <w:spacing w:before="120"/>
              <w:ind w:left="-142" w:right="-88"/>
              <w:rPr>
                <w:sz w:val="24"/>
                <w:szCs w:val="24"/>
              </w:rPr>
            </w:pPr>
            <w:r>
              <w:rPr>
                <w:sz w:val="24"/>
                <w:szCs w:val="24"/>
              </w:rPr>
              <w:t>9.</w:t>
            </w:r>
          </w:p>
        </w:tc>
        <w:tc>
          <w:tcPr>
            <w:tcW w:w="8221" w:type="dxa"/>
          </w:tcPr>
          <w:p w:rsidR="00175290" w:rsidRDefault="00175290" w:rsidP="00175290">
            <w:pPr>
              <w:pStyle w:val="8"/>
              <w:tabs>
                <w:tab w:val="clear" w:pos="34"/>
                <w:tab w:val="left" w:pos="360"/>
              </w:tabs>
              <w:spacing w:before="120"/>
              <w:ind w:left="-142" w:firstLine="0"/>
              <w:jc w:val="left"/>
              <w:rPr>
                <w:rFonts w:ascii="Times New Roman" w:hAnsi="Times New Roman" w:cs="Times New Roman"/>
              </w:rPr>
            </w:pPr>
            <w:r>
              <w:rPr>
                <w:rFonts w:ascii="Times New Roman" w:hAnsi="Times New Roman" w:cs="Times New Roman"/>
              </w:rPr>
              <w:t>Приложения</w:t>
            </w:r>
          </w:p>
        </w:tc>
        <w:tc>
          <w:tcPr>
            <w:tcW w:w="1134" w:type="dxa"/>
          </w:tcPr>
          <w:p w:rsidR="00175290" w:rsidRDefault="00175290" w:rsidP="00175290">
            <w:pPr>
              <w:tabs>
                <w:tab w:val="left" w:pos="360"/>
              </w:tabs>
              <w:spacing w:before="120"/>
              <w:ind w:left="-142"/>
              <w:rPr>
                <w:b/>
                <w:bCs/>
                <w:sz w:val="24"/>
                <w:szCs w:val="24"/>
              </w:rPr>
            </w:pPr>
            <w:r>
              <w:rPr>
                <w:b/>
                <w:bCs/>
                <w:sz w:val="24"/>
                <w:szCs w:val="24"/>
              </w:rPr>
              <w:t>26-41</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tabs>
                <w:tab w:val="left" w:pos="360"/>
              </w:tabs>
              <w:ind w:left="-142"/>
              <w:rPr>
                <w:sz w:val="24"/>
                <w:szCs w:val="24"/>
              </w:rPr>
            </w:pPr>
            <w:r>
              <w:rPr>
                <w:sz w:val="24"/>
                <w:szCs w:val="24"/>
              </w:rPr>
              <w:t>9.1. Календарный план подготовки КШУ</w:t>
            </w:r>
          </w:p>
        </w:tc>
        <w:tc>
          <w:tcPr>
            <w:tcW w:w="1134" w:type="dxa"/>
          </w:tcPr>
          <w:p w:rsidR="00175290" w:rsidRDefault="00175290" w:rsidP="00175290">
            <w:pPr>
              <w:tabs>
                <w:tab w:val="left" w:pos="360"/>
              </w:tabs>
              <w:ind w:left="-142"/>
              <w:rPr>
                <w:sz w:val="24"/>
                <w:szCs w:val="24"/>
              </w:rPr>
            </w:pPr>
            <w:r>
              <w:rPr>
                <w:sz w:val="24"/>
                <w:szCs w:val="24"/>
              </w:rPr>
              <w:t>26</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tabs>
                <w:tab w:val="left" w:pos="360"/>
              </w:tabs>
              <w:ind w:left="-142"/>
              <w:rPr>
                <w:sz w:val="24"/>
                <w:szCs w:val="24"/>
              </w:rPr>
            </w:pPr>
            <w:r>
              <w:rPr>
                <w:sz w:val="24"/>
                <w:szCs w:val="24"/>
              </w:rPr>
              <w:t>9.2. Организационные указания по подготовке и проведению КШУ</w:t>
            </w:r>
          </w:p>
        </w:tc>
        <w:tc>
          <w:tcPr>
            <w:tcW w:w="1134" w:type="dxa"/>
          </w:tcPr>
          <w:p w:rsidR="00175290" w:rsidRDefault="00175290" w:rsidP="00175290">
            <w:pPr>
              <w:tabs>
                <w:tab w:val="left" w:pos="360"/>
              </w:tabs>
              <w:ind w:left="-142"/>
              <w:rPr>
                <w:sz w:val="24"/>
                <w:szCs w:val="24"/>
              </w:rPr>
            </w:pPr>
            <w:r>
              <w:rPr>
                <w:sz w:val="24"/>
                <w:szCs w:val="24"/>
              </w:rPr>
              <w:t>27-28</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tabs>
                <w:tab w:val="left" w:pos="360"/>
              </w:tabs>
              <w:ind w:left="-142"/>
              <w:rPr>
                <w:sz w:val="24"/>
                <w:szCs w:val="24"/>
              </w:rPr>
            </w:pPr>
            <w:r>
              <w:rPr>
                <w:sz w:val="24"/>
                <w:szCs w:val="24"/>
              </w:rPr>
              <w:t>9.3. Пояснительная записка к замыслу КШУ</w:t>
            </w:r>
          </w:p>
        </w:tc>
        <w:tc>
          <w:tcPr>
            <w:tcW w:w="1134" w:type="dxa"/>
          </w:tcPr>
          <w:p w:rsidR="00175290" w:rsidRDefault="00175290" w:rsidP="00175290">
            <w:pPr>
              <w:tabs>
                <w:tab w:val="left" w:pos="360"/>
              </w:tabs>
              <w:ind w:left="-142"/>
              <w:rPr>
                <w:sz w:val="24"/>
                <w:szCs w:val="24"/>
              </w:rPr>
            </w:pPr>
            <w:r>
              <w:rPr>
                <w:sz w:val="24"/>
                <w:szCs w:val="24"/>
              </w:rPr>
              <w:t>29-31</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tabs>
                <w:tab w:val="left" w:pos="360"/>
              </w:tabs>
              <w:ind w:left="-142"/>
              <w:rPr>
                <w:sz w:val="24"/>
                <w:szCs w:val="24"/>
              </w:rPr>
            </w:pPr>
            <w:r>
              <w:rPr>
                <w:sz w:val="24"/>
                <w:szCs w:val="24"/>
              </w:rPr>
              <w:t>9.4. План-календарь проведения КШУ</w:t>
            </w:r>
          </w:p>
        </w:tc>
        <w:tc>
          <w:tcPr>
            <w:tcW w:w="1134" w:type="dxa"/>
          </w:tcPr>
          <w:p w:rsidR="00175290" w:rsidRDefault="00175290" w:rsidP="00175290">
            <w:pPr>
              <w:tabs>
                <w:tab w:val="left" w:pos="360"/>
              </w:tabs>
              <w:ind w:left="-142"/>
              <w:rPr>
                <w:sz w:val="24"/>
                <w:szCs w:val="24"/>
              </w:rPr>
            </w:pPr>
            <w:r>
              <w:rPr>
                <w:sz w:val="24"/>
                <w:szCs w:val="24"/>
              </w:rPr>
              <w:t>32-33</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tabs>
                <w:tab w:val="left" w:pos="360"/>
              </w:tabs>
              <w:ind w:left="-142"/>
              <w:rPr>
                <w:sz w:val="24"/>
                <w:szCs w:val="24"/>
              </w:rPr>
            </w:pPr>
            <w:r>
              <w:rPr>
                <w:sz w:val="24"/>
                <w:szCs w:val="24"/>
              </w:rPr>
              <w:t>9.5. План наращивания обстановки в ходе КШУ</w:t>
            </w:r>
          </w:p>
        </w:tc>
        <w:tc>
          <w:tcPr>
            <w:tcW w:w="1134" w:type="dxa"/>
          </w:tcPr>
          <w:p w:rsidR="00175290" w:rsidRDefault="00175290" w:rsidP="00175290">
            <w:pPr>
              <w:tabs>
                <w:tab w:val="left" w:pos="360"/>
              </w:tabs>
              <w:ind w:left="-142"/>
              <w:rPr>
                <w:sz w:val="24"/>
                <w:szCs w:val="24"/>
              </w:rPr>
            </w:pPr>
            <w:r>
              <w:rPr>
                <w:sz w:val="24"/>
                <w:szCs w:val="24"/>
              </w:rPr>
              <w:t>34-35</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tabs>
                <w:tab w:val="left" w:pos="360"/>
              </w:tabs>
              <w:ind w:left="-142"/>
              <w:rPr>
                <w:sz w:val="24"/>
                <w:szCs w:val="24"/>
              </w:rPr>
            </w:pPr>
            <w:r>
              <w:rPr>
                <w:sz w:val="24"/>
                <w:szCs w:val="24"/>
              </w:rPr>
              <w:t>9.6. План проведения практических мероприятий на КШУ</w:t>
            </w:r>
          </w:p>
        </w:tc>
        <w:tc>
          <w:tcPr>
            <w:tcW w:w="1134" w:type="dxa"/>
          </w:tcPr>
          <w:p w:rsidR="00175290" w:rsidRDefault="00175290" w:rsidP="00175290">
            <w:pPr>
              <w:tabs>
                <w:tab w:val="left" w:pos="360"/>
              </w:tabs>
              <w:ind w:left="-142"/>
              <w:rPr>
                <w:sz w:val="24"/>
                <w:szCs w:val="24"/>
              </w:rPr>
            </w:pPr>
            <w:r>
              <w:rPr>
                <w:sz w:val="24"/>
                <w:szCs w:val="24"/>
              </w:rPr>
              <w:t>36-37</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tabs>
                <w:tab w:val="left" w:pos="360"/>
              </w:tabs>
              <w:ind w:left="-142"/>
              <w:rPr>
                <w:sz w:val="24"/>
                <w:szCs w:val="24"/>
              </w:rPr>
            </w:pPr>
            <w:r>
              <w:rPr>
                <w:sz w:val="24"/>
                <w:szCs w:val="24"/>
              </w:rPr>
              <w:t>9.7. Оперативное задание</w:t>
            </w:r>
          </w:p>
        </w:tc>
        <w:tc>
          <w:tcPr>
            <w:tcW w:w="1134" w:type="dxa"/>
          </w:tcPr>
          <w:p w:rsidR="00175290" w:rsidRDefault="00175290" w:rsidP="00175290">
            <w:pPr>
              <w:tabs>
                <w:tab w:val="left" w:pos="360"/>
              </w:tabs>
              <w:ind w:left="-142"/>
              <w:rPr>
                <w:sz w:val="24"/>
                <w:szCs w:val="24"/>
              </w:rPr>
            </w:pPr>
            <w:r>
              <w:rPr>
                <w:sz w:val="24"/>
                <w:szCs w:val="24"/>
              </w:rPr>
              <w:t>38</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tabs>
                <w:tab w:val="left" w:pos="360"/>
              </w:tabs>
              <w:ind w:left="-142"/>
              <w:rPr>
                <w:sz w:val="24"/>
                <w:szCs w:val="24"/>
              </w:rPr>
            </w:pPr>
            <w:r>
              <w:rPr>
                <w:sz w:val="24"/>
                <w:szCs w:val="24"/>
              </w:rPr>
              <w:t>9.8. План организации и проведения исследований на КШУ</w:t>
            </w:r>
          </w:p>
        </w:tc>
        <w:tc>
          <w:tcPr>
            <w:tcW w:w="1134" w:type="dxa"/>
          </w:tcPr>
          <w:p w:rsidR="00175290" w:rsidRDefault="00175290" w:rsidP="00175290">
            <w:pPr>
              <w:tabs>
                <w:tab w:val="left" w:pos="360"/>
              </w:tabs>
              <w:ind w:left="-142"/>
              <w:rPr>
                <w:sz w:val="24"/>
                <w:szCs w:val="24"/>
              </w:rPr>
            </w:pPr>
            <w:r>
              <w:rPr>
                <w:sz w:val="24"/>
                <w:szCs w:val="24"/>
              </w:rPr>
              <w:t>39-40</w:t>
            </w:r>
          </w:p>
        </w:tc>
      </w:tr>
      <w:tr w:rsidR="00175290">
        <w:tc>
          <w:tcPr>
            <w:tcW w:w="426" w:type="dxa"/>
          </w:tcPr>
          <w:p w:rsidR="00175290" w:rsidRDefault="00175290" w:rsidP="00175290">
            <w:pPr>
              <w:tabs>
                <w:tab w:val="left" w:pos="360"/>
              </w:tabs>
              <w:ind w:left="-142" w:right="-88"/>
              <w:rPr>
                <w:sz w:val="24"/>
                <w:szCs w:val="24"/>
              </w:rPr>
            </w:pPr>
          </w:p>
        </w:tc>
        <w:tc>
          <w:tcPr>
            <w:tcW w:w="8221" w:type="dxa"/>
          </w:tcPr>
          <w:p w:rsidR="00175290" w:rsidRDefault="00175290" w:rsidP="00175290">
            <w:pPr>
              <w:tabs>
                <w:tab w:val="left" w:pos="360"/>
              </w:tabs>
              <w:ind w:left="-142"/>
              <w:rPr>
                <w:sz w:val="24"/>
                <w:szCs w:val="24"/>
              </w:rPr>
            </w:pPr>
            <w:r>
              <w:rPr>
                <w:sz w:val="24"/>
                <w:szCs w:val="24"/>
              </w:rPr>
              <w:t>9.9. Частный план работы заместителя руководителя КШУ</w:t>
            </w:r>
          </w:p>
        </w:tc>
        <w:tc>
          <w:tcPr>
            <w:tcW w:w="1134" w:type="dxa"/>
          </w:tcPr>
          <w:p w:rsidR="00175290" w:rsidRDefault="00175290" w:rsidP="00175290">
            <w:pPr>
              <w:tabs>
                <w:tab w:val="left" w:pos="360"/>
              </w:tabs>
              <w:ind w:left="-142"/>
              <w:rPr>
                <w:sz w:val="24"/>
                <w:szCs w:val="24"/>
              </w:rPr>
            </w:pPr>
            <w:r>
              <w:rPr>
                <w:sz w:val="24"/>
                <w:szCs w:val="24"/>
              </w:rPr>
              <w:t>41</w:t>
            </w:r>
          </w:p>
        </w:tc>
      </w:tr>
    </w:tbl>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sectPr w:rsidR="00175290">
          <w:headerReference w:type="default" r:id="rId7"/>
          <w:pgSz w:w="11907" w:h="16840" w:code="9"/>
          <w:pgMar w:top="851" w:right="567" w:bottom="851" w:left="1418" w:header="720" w:footer="720" w:gutter="0"/>
          <w:cols w:space="720"/>
          <w:titlePg/>
        </w:sectPr>
      </w:pPr>
    </w:p>
    <w:p w:rsidR="00175290" w:rsidRDefault="00175290" w:rsidP="00175290">
      <w:pPr>
        <w:tabs>
          <w:tab w:val="left" w:pos="360"/>
        </w:tabs>
        <w:ind w:left="-142"/>
        <w:rPr>
          <w:b/>
          <w:bCs/>
          <w:sz w:val="28"/>
          <w:szCs w:val="28"/>
        </w:rPr>
      </w:pPr>
      <w:r>
        <w:rPr>
          <w:b/>
          <w:bCs/>
          <w:sz w:val="28"/>
          <w:szCs w:val="28"/>
        </w:rPr>
        <w:t>Введение</w:t>
      </w:r>
    </w:p>
    <w:p w:rsidR="00175290" w:rsidRDefault="00175290" w:rsidP="00175290">
      <w:pPr>
        <w:tabs>
          <w:tab w:val="left" w:pos="360"/>
        </w:tabs>
        <w:ind w:left="-142"/>
        <w:rPr>
          <w:b/>
          <w:bCs/>
          <w:sz w:val="24"/>
          <w:szCs w:val="24"/>
        </w:rPr>
      </w:pPr>
    </w:p>
    <w:p w:rsidR="00175290" w:rsidRDefault="00175290" w:rsidP="00175290">
      <w:pPr>
        <w:tabs>
          <w:tab w:val="left" w:pos="360"/>
        </w:tabs>
        <w:ind w:left="-142"/>
        <w:rPr>
          <w:sz w:val="24"/>
          <w:szCs w:val="24"/>
        </w:rPr>
      </w:pPr>
      <w:r>
        <w:rPr>
          <w:sz w:val="24"/>
          <w:szCs w:val="24"/>
        </w:rPr>
        <w:t>Успешное решение задач в области гражданской обороны и защиты населения и территории Российской Федерации от чрезвычайных ситуаций в значительной степени зависит от уровня подготовки руководящего состава, органов управления по делам гражданской обороны и чрезвычайным ситуациям, сил и средств гражданской обороны и единой государственной системы предупреждения и ликвидации чрезвычайных ситуаций (далее - РСЧС).</w:t>
      </w:r>
    </w:p>
    <w:p w:rsidR="00175290" w:rsidRDefault="00175290" w:rsidP="00175290">
      <w:pPr>
        <w:tabs>
          <w:tab w:val="left" w:pos="360"/>
        </w:tabs>
        <w:ind w:left="-142"/>
        <w:rPr>
          <w:sz w:val="24"/>
          <w:szCs w:val="24"/>
        </w:rPr>
      </w:pPr>
      <w:r>
        <w:rPr>
          <w:sz w:val="24"/>
          <w:szCs w:val="24"/>
        </w:rPr>
        <w:t>В целях повышения уровня подготовки и поддержания высокой степени готовности руководящего состава, органов управления и сил гражданской обороны и РСЧС к выполнению мероприятий гражданской обороны, решению задач по предупреждению и ликвидации чрезвычайных ситуаций проводятся командно-штабные (штабные) учения, командно-штабные (штабные) тренировки.</w:t>
      </w:r>
    </w:p>
    <w:p w:rsidR="00175290" w:rsidRDefault="00175290" w:rsidP="00175290">
      <w:pPr>
        <w:tabs>
          <w:tab w:val="left" w:pos="360"/>
        </w:tabs>
        <w:ind w:left="-142"/>
        <w:rPr>
          <w:sz w:val="24"/>
          <w:szCs w:val="24"/>
        </w:rPr>
      </w:pPr>
      <w:r>
        <w:rPr>
          <w:sz w:val="24"/>
          <w:szCs w:val="24"/>
        </w:rPr>
        <w:t>В настоящих Рекомендациях излагаются основные положения по организации и проведению командно-штабных учений, являющихся наиболее важной формой подготовки органов управления по делам гражданской обороны и чрезвычайным ситуациям, сил и средств гражданской обороны и РСЧС.</w:t>
      </w:r>
    </w:p>
    <w:p w:rsidR="00175290" w:rsidRDefault="00175290" w:rsidP="00175290">
      <w:pPr>
        <w:tabs>
          <w:tab w:val="left" w:pos="360"/>
        </w:tabs>
        <w:ind w:left="-142"/>
        <w:rPr>
          <w:sz w:val="24"/>
          <w:szCs w:val="24"/>
        </w:rPr>
      </w:pPr>
      <w:r>
        <w:rPr>
          <w:sz w:val="24"/>
          <w:szCs w:val="24"/>
        </w:rPr>
        <w:t>Изложенный в настоящих Рекомендациях материал следует применять творчески, сообразуясь с конкретными задачами подготовки. Опираясь на положения данных Рекомендаций, необходимо вести постоянную работу по дальнейшему совершенствованию организации  и методики проведения учений.</w:t>
      </w: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tabs>
          <w:tab w:val="left" w:pos="360"/>
        </w:tabs>
        <w:ind w:left="-142"/>
        <w:rPr>
          <w:sz w:val="24"/>
          <w:szCs w:val="24"/>
        </w:rPr>
      </w:pPr>
    </w:p>
    <w:p w:rsidR="00175290" w:rsidRDefault="00175290" w:rsidP="00175290">
      <w:pPr>
        <w:pStyle w:val="31"/>
        <w:keepNext w:val="0"/>
        <w:ind w:left="-142"/>
        <w:jc w:val="left"/>
        <w:rPr>
          <w:rFonts w:ascii="Times New Roman" w:hAnsi="Times New Roman" w:cs="Times New Roman"/>
          <w:sz w:val="28"/>
          <w:szCs w:val="28"/>
        </w:rPr>
      </w:pPr>
      <w:r>
        <w:rPr>
          <w:rFonts w:ascii="Times New Roman" w:hAnsi="Times New Roman" w:cs="Times New Roman"/>
          <w:sz w:val="28"/>
          <w:szCs w:val="28"/>
        </w:rPr>
        <w:t>1. Основы организации командно-штабных учений</w:t>
      </w:r>
    </w:p>
    <w:p w:rsidR="00175290" w:rsidRDefault="00175290" w:rsidP="00175290">
      <w:pPr>
        <w:tabs>
          <w:tab w:val="left" w:pos="360"/>
        </w:tabs>
        <w:ind w:left="-142"/>
        <w:rPr>
          <w:b/>
          <w:bCs/>
          <w:sz w:val="24"/>
          <w:szCs w:val="24"/>
        </w:rPr>
      </w:pPr>
    </w:p>
    <w:p w:rsidR="00175290" w:rsidRDefault="00175290" w:rsidP="00175290">
      <w:pPr>
        <w:pStyle w:val="31"/>
        <w:tabs>
          <w:tab w:val="left" w:pos="360"/>
        </w:tabs>
        <w:ind w:left="-142"/>
        <w:jc w:val="left"/>
        <w:rPr>
          <w:rFonts w:ascii="Times New Roman" w:hAnsi="Times New Roman" w:cs="Times New Roman"/>
        </w:rPr>
      </w:pPr>
      <w:r>
        <w:rPr>
          <w:rFonts w:ascii="Times New Roman" w:hAnsi="Times New Roman" w:cs="Times New Roman"/>
        </w:rPr>
        <w:t>Общие положения</w:t>
      </w:r>
    </w:p>
    <w:p w:rsidR="00175290" w:rsidRDefault="00175290" w:rsidP="00175290">
      <w:pPr>
        <w:ind w:left="-142"/>
      </w:pPr>
    </w:p>
    <w:p w:rsidR="00175290" w:rsidRDefault="00175290" w:rsidP="00175290">
      <w:pPr>
        <w:ind w:left="-142"/>
        <w:rPr>
          <w:sz w:val="24"/>
          <w:szCs w:val="24"/>
        </w:rPr>
      </w:pPr>
      <w:r>
        <w:rPr>
          <w:sz w:val="24"/>
          <w:szCs w:val="24"/>
        </w:rPr>
        <w:t xml:space="preserve">Командно-штабные учения (КШУ) являются высшей формой совместного обучения руководящего состава и органов управления по делам гражданской обороны и чрезвычайным ситуациям, комиссий по чрезвычайным ситуациям, сил гражданской обороны и РСЧС. Сущность командно-штабного учения заключается в том, что на фоне созданной учебной оперативной (тактической) обстановки обучаемые в составе органов управления выполняют комплекс присущих их функциональным обязанностям задач по руководству силами и средствами в соответствии с темой и целями учения. </w:t>
      </w:r>
    </w:p>
    <w:p w:rsidR="00175290" w:rsidRDefault="00175290" w:rsidP="00175290">
      <w:pPr>
        <w:ind w:left="-142"/>
        <w:rPr>
          <w:sz w:val="24"/>
          <w:szCs w:val="24"/>
        </w:rPr>
      </w:pPr>
      <w:r>
        <w:rPr>
          <w:sz w:val="24"/>
          <w:szCs w:val="24"/>
        </w:rPr>
        <w:t xml:space="preserve">Основными целями КШУ являются: </w:t>
      </w:r>
    </w:p>
    <w:p w:rsidR="00175290" w:rsidRDefault="00175290" w:rsidP="00175290">
      <w:pPr>
        <w:ind w:left="-142"/>
        <w:rPr>
          <w:sz w:val="24"/>
          <w:szCs w:val="24"/>
        </w:rPr>
      </w:pPr>
      <w:r>
        <w:rPr>
          <w:sz w:val="24"/>
          <w:szCs w:val="24"/>
        </w:rPr>
        <w:t>совершенствование практических навыков должностных лиц органов управления по делам гражданской обороны и чрезвычайным ситуациям в организации применения сил и средств, в управлении ими при ликвидации чрезвычайных ситуаций в мирное и время и решении задач гражданской обороны;</w:t>
      </w:r>
    </w:p>
    <w:p w:rsidR="00175290" w:rsidRDefault="00175290" w:rsidP="00175290">
      <w:pPr>
        <w:ind w:left="-142"/>
        <w:rPr>
          <w:sz w:val="24"/>
          <w:szCs w:val="24"/>
        </w:rPr>
      </w:pPr>
      <w:r>
        <w:rPr>
          <w:sz w:val="24"/>
          <w:szCs w:val="24"/>
        </w:rPr>
        <w:t>достижение слаженности в работе органов управления и сил различных уровней при решении задач предупреждения и ликвидации чрезвычайных ситуаций, выполнении мероприятий гражданской обороны;</w:t>
      </w:r>
    </w:p>
    <w:p w:rsidR="00175290" w:rsidRDefault="00175290" w:rsidP="00175290">
      <w:pPr>
        <w:ind w:left="-142"/>
        <w:rPr>
          <w:sz w:val="24"/>
          <w:szCs w:val="24"/>
        </w:rPr>
      </w:pPr>
      <w:r>
        <w:rPr>
          <w:sz w:val="24"/>
          <w:szCs w:val="24"/>
        </w:rPr>
        <w:t>совершенствование вопросов взаимодействия с органами, осуществляющими управление гражданской обороной, а также органами управления функциональных и территориальных подсистем РСЧС;</w:t>
      </w:r>
    </w:p>
    <w:p w:rsidR="00175290" w:rsidRDefault="00175290" w:rsidP="00175290">
      <w:pPr>
        <w:ind w:left="-142"/>
        <w:rPr>
          <w:sz w:val="24"/>
          <w:szCs w:val="24"/>
        </w:rPr>
      </w:pPr>
      <w:r>
        <w:rPr>
          <w:sz w:val="24"/>
          <w:szCs w:val="24"/>
        </w:rPr>
        <w:t>проверка реальности планов в области гражданской обороны, предупреждения и ликвидации чрезвычайных ситуаций;</w:t>
      </w:r>
    </w:p>
    <w:p w:rsidR="00175290" w:rsidRDefault="00175290" w:rsidP="00175290">
      <w:pPr>
        <w:ind w:left="-142"/>
        <w:rPr>
          <w:sz w:val="26"/>
          <w:szCs w:val="26"/>
        </w:rPr>
      </w:pPr>
      <w:r>
        <w:rPr>
          <w:sz w:val="24"/>
          <w:szCs w:val="24"/>
        </w:rPr>
        <w:t>исследование проблемных вопросов гражданской обороны, защиты населения и территорий от чрезвычайных ситуаций природного и техногенного характера</w:t>
      </w:r>
      <w:r>
        <w:rPr>
          <w:sz w:val="26"/>
          <w:szCs w:val="26"/>
        </w:rPr>
        <w:t>.</w:t>
      </w:r>
    </w:p>
    <w:p w:rsidR="00175290" w:rsidRDefault="00175290" w:rsidP="00175290">
      <w:pPr>
        <w:ind w:left="-142"/>
        <w:rPr>
          <w:sz w:val="24"/>
          <w:szCs w:val="24"/>
        </w:rPr>
      </w:pPr>
      <w:r>
        <w:rPr>
          <w:sz w:val="24"/>
          <w:szCs w:val="24"/>
        </w:rPr>
        <w:t>КШУ классифицируются:   по уровню проведения - федеральные, региональные, территориальные и местные;   по назначению - плановые, специальные, показные, опытные (исследовательские), проверочные;   по методу проведения - на картах, с проведением практических мероприятий;   по условиям проведения - совместные и раздельные;   по числу привлекаемых органов управления - одностепенными и многостепенными.</w:t>
      </w:r>
    </w:p>
    <w:p w:rsidR="00175290" w:rsidRDefault="00175290" w:rsidP="00175290">
      <w:pPr>
        <w:tabs>
          <w:tab w:val="left" w:pos="360"/>
        </w:tabs>
        <w:ind w:left="-142"/>
        <w:rPr>
          <w:sz w:val="24"/>
          <w:szCs w:val="24"/>
        </w:rPr>
      </w:pPr>
      <w:r>
        <w:rPr>
          <w:sz w:val="24"/>
          <w:szCs w:val="24"/>
        </w:rPr>
        <w:t>На одностепенные учения привлекается руководящий состав одного органа управления, например, областного.</w:t>
      </w:r>
    </w:p>
    <w:p w:rsidR="00175290" w:rsidRDefault="00175290" w:rsidP="00175290">
      <w:pPr>
        <w:tabs>
          <w:tab w:val="left" w:pos="360"/>
        </w:tabs>
        <w:ind w:left="-142"/>
        <w:rPr>
          <w:sz w:val="24"/>
          <w:szCs w:val="24"/>
        </w:rPr>
      </w:pPr>
      <w:r>
        <w:rPr>
          <w:sz w:val="24"/>
          <w:szCs w:val="24"/>
        </w:rPr>
        <w:t>На многостепенные учения привлекается руководящий состав двух и более органов управления, например, областного, городского и районного.</w:t>
      </w:r>
    </w:p>
    <w:p w:rsidR="00175290" w:rsidRDefault="00175290" w:rsidP="00175290">
      <w:pPr>
        <w:tabs>
          <w:tab w:val="left" w:pos="360"/>
        </w:tabs>
        <w:ind w:left="-142"/>
        <w:rPr>
          <w:sz w:val="24"/>
          <w:szCs w:val="24"/>
        </w:rPr>
      </w:pPr>
      <w:r>
        <w:rPr>
          <w:sz w:val="24"/>
          <w:szCs w:val="24"/>
        </w:rPr>
        <w:t>В целях более полной и всесторонней проверки реальности разработанных планов действий, определения готовности сил и средств к  выполнению задач,  на КШУ могут привлекаться силы территориальных и функциональных подсистем РСЧС и их звеньев для проведения с ними комплексных и тактико-специальных учений.</w:t>
      </w:r>
    </w:p>
    <w:p w:rsidR="00175290" w:rsidRDefault="00175290" w:rsidP="00175290">
      <w:pPr>
        <w:tabs>
          <w:tab w:val="left" w:pos="360"/>
        </w:tabs>
        <w:ind w:left="-142"/>
        <w:rPr>
          <w:sz w:val="24"/>
          <w:szCs w:val="24"/>
        </w:rPr>
      </w:pPr>
      <w:r>
        <w:rPr>
          <w:sz w:val="24"/>
          <w:szCs w:val="24"/>
        </w:rPr>
        <w:t>В ходе КШУ органы управления размещаются, как правило, на городских пунктах управления и используют существующие средства связи и обмена информацией. При необходимости могут развёртываться дополнительные средства связи. В некоторых случаях (при отработке вопросов химических и радиационных аварий, а также тем военного времени) органы управления могут находиться на запасных и подвижных пунктах управления.</w:t>
      </w:r>
    </w:p>
    <w:p w:rsidR="00175290" w:rsidRDefault="00175290" w:rsidP="00175290">
      <w:pPr>
        <w:tabs>
          <w:tab w:val="left" w:pos="360"/>
        </w:tabs>
        <w:ind w:left="-142"/>
        <w:rPr>
          <w:sz w:val="24"/>
          <w:szCs w:val="24"/>
        </w:rPr>
      </w:pPr>
    </w:p>
    <w:p w:rsidR="00175290" w:rsidRDefault="00175290" w:rsidP="00175290">
      <w:pPr>
        <w:pStyle w:val="31"/>
        <w:ind w:left="-142" w:right="1701"/>
        <w:jc w:val="left"/>
        <w:outlineLvl w:val="2"/>
        <w:rPr>
          <w:rFonts w:ascii="Times New Roman" w:hAnsi="Times New Roman" w:cs="Times New Roman"/>
        </w:rPr>
      </w:pPr>
      <w:r>
        <w:rPr>
          <w:rFonts w:ascii="Times New Roman" w:hAnsi="Times New Roman" w:cs="Times New Roman"/>
        </w:rPr>
        <w:t>Требования, предъявляемые к организации проведения командно-штабных учений</w:t>
      </w:r>
    </w:p>
    <w:p w:rsidR="00175290" w:rsidRDefault="00175290" w:rsidP="00175290">
      <w:pPr>
        <w:ind w:left="-142"/>
        <w:rPr>
          <w:sz w:val="24"/>
          <w:szCs w:val="24"/>
        </w:rPr>
      </w:pPr>
      <w:r>
        <w:rPr>
          <w:sz w:val="24"/>
          <w:szCs w:val="24"/>
        </w:rPr>
        <w:t>КШУ проводятся в соответствии с Планом основных мероприятий по вопросам гражданской обороны, предупреждения и ликвидации чрезвычайных ситуаций в Российской Федерации, Комплексным планом основных мероприятий МЧС России, планами основных мероприятий региональных центров и субъектов Российской Федерации, организационно-методическими указаниями по подготовке органов управления, сил гражданской обороны и РСЧС, а также указаниями соответствующих должностных лиц.</w:t>
      </w:r>
    </w:p>
    <w:p w:rsidR="00175290" w:rsidRDefault="00175290" w:rsidP="00175290">
      <w:pPr>
        <w:ind w:left="-142"/>
        <w:rPr>
          <w:sz w:val="24"/>
          <w:szCs w:val="24"/>
        </w:rPr>
      </w:pPr>
      <w:r>
        <w:rPr>
          <w:sz w:val="24"/>
          <w:szCs w:val="24"/>
        </w:rPr>
        <w:t xml:space="preserve">Характер и особенности каждого учения в решающей степени зависят от экономических, физико-географических, климатических и других особенностей района проведения учения, вероятности возникновения и ожидаемых последствий аварий, катастроф и стихийных бедствий, характерных для данного региона, практического опыта их предупреждения и ликвидации, наличия возможностей (необходимых сил и средств) для защиты населения и территорий от опасностей мирного и военного времени. </w:t>
      </w:r>
    </w:p>
    <w:p w:rsidR="00175290" w:rsidRDefault="00175290" w:rsidP="00175290">
      <w:pPr>
        <w:pStyle w:val="32"/>
        <w:ind w:left="-142" w:firstLine="0"/>
        <w:jc w:val="left"/>
        <w:rPr>
          <w:rFonts w:ascii="Times New Roman" w:hAnsi="Times New Roman" w:cs="Times New Roman"/>
          <w:lang w:val="ru-RU"/>
        </w:rPr>
      </w:pPr>
      <w:r>
        <w:rPr>
          <w:rFonts w:ascii="Times New Roman" w:hAnsi="Times New Roman" w:cs="Times New Roman"/>
          <w:lang w:val="ru-RU"/>
        </w:rPr>
        <w:t>На учениях создаётся сложная и поучительная обстановка, максимально приближенная к имевшим место или наиболее вероятным в данном регионе чрезвычайным ситуациям. Целесообразным является некоторое "уплотнение" аварийных ситуаций (т.е. наращивание обстановки с высокой интенсивностью), что вполне оправдано и с методической и с практической точки зрения, так как позволяет в ограниченное рамками учения время приобрести всем органам управления и силам необходимые навыки для действия в реальных условиях.</w:t>
      </w:r>
    </w:p>
    <w:p w:rsidR="00175290" w:rsidRDefault="00175290" w:rsidP="00175290">
      <w:pPr>
        <w:ind w:left="-142"/>
        <w:rPr>
          <w:sz w:val="24"/>
          <w:szCs w:val="24"/>
        </w:rPr>
      </w:pPr>
      <w:r>
        <w:rPr>
          <w:sz w:val="24"/>
          <w:szCs w:val="24"/>
        </w:rPr>
        <w:t>Практическое проведение мероприятий гражданской обороны и мероприятий по защите населения и территорий даёт возможность более полно проверить реальность планов гражданской обороны, планов действий по предупреждению и ликвидации чрезвычайных ситуаций, способствует выработке дополнительных мер, которые необходимо провести для снижения разрушительных последствий военных действий и возможных чрезвычайных ситуаций мирного времени.</w:t>
      </w:r>
    </w:p>
    <w:p w:rsidR="00175290" w:rsidRDefault="00175290" w:rsidP="00175290">
      <w:pPr>
        <w:ind w:left="-142"/>
        <w:rPr>
          <w:sz w:val="24"/>
          <w:szCs w:val="24"/>
        </w:rPr>
      </w:pPr>
      <w:r>
        <w:rPr>
          <w:sz w:val="24"/>
          <w:szCs w:val="24"/>
        </w:rPr>
        <w:t>Учения организуются и проводятся по принципу "старший начальник обучает своих подчинённых". Это повышает степень ответственности участников, способствует быстрейшему внедрению в жизнь разработанных в ходе учений мероприятий в области гражданской обороны, предупреждения и ликвидации чрезвычайных ситуаций, выработке дополнительных мер, которые необходимо провести для снижения рисков возникновения чрезвычайных ситуаций, а также для снижения людских и материальных потерь при применении современных средств поражения в военное время.</w:t>
      </w:r>
    </w:p>
    <w:p w:rsidR="00175290" w:rsidRDefault="00175290" w:rsidP="00175290">
      <w:pPr>
        <w:tabs>
          <w:tab w:val="left" w:pos="360"/>
        </w:tabs>
        <w:ind w:left="-142"/>
        <w:rPr>
          <w:sz w:val="24"/>
          <w:szCs w:val="24"/>
        </w:rPr>
      </w:pPr>
      <w:r>
        <w:rPr>
          <w:sz w:val="24"/>
          <w:szCs w:val="24"/>
        </w:rPr>
        <w:t xml:space="preserve"> При проведении учений важное значение придаётся выполнению его участниками обязанностей и отработке тех задач, которые им придётся решать в реальных чрезвычайных ситуациях и в особый период. </w:t>
      </w:r>
    </w:p>
    <w:p w:rsidR="00175290" w:rsidRDefault="00175290" w:rsidP="00175290">
      <w:pPr>
        <w:tabs>
          <w:tab w:val="left" w:pos="360"/>
        </w:tabs>
        <w:ind w:left="-142"/>
        <w:rPr>
          <w:sz w:val="24"/>
          <w:szCs w:val="24"/>
        </w:rPr>
      </w:pPr>
      <w:r>
        <w:rPr>
          <w:sz w:val="24"/>
          <w:szCs w:val="24"/>
        </w:rPr>
        <w:t xml:space="preserve"> По итогам учений намечаются конкретные мероприятия, которые необходимо дополнительно провести для дальнейшего совершенствования системы предупреждения и ликвидации чрезвычайных ситуаций в мирное и военное время.</w:t>
      </w:r>
    </w:p>
    <w:p w:rsidR="00175290" w:rsidRDefault="00175290" w:rsidP="00175290">
      <w:pPr>
        <w:ind w:left="-142"/>
        <w:rPr>
          <w:sz w:val="24"/>
          <w:szCs w:val="24"/>
        </w:rPr>
      </w:pPr>
    </w:p>
    <w:p w:rsidR="00175290" w:rsidRDefault="00175290" w:rsidP="00175290">
      <w:pPr>
        <w:pStyle w:val="31"/>
        <w:ind w:left="-142"/>
        <w:jc w:val="left"/>
        <w:rPr>
          <w:rFonts w:ascii="Times New Roman" w:hAnsi="Times New Roman" w:cs="Times New Roman"/>
        </w:rPr>
      </w:pPr>
      <w:r>
        <w:rPr>
          <w:rFonts w:ascii="Times New Roman" w:hAnsi="Times New Roman" w:cs="Times New Roman"/>
        </w:rPr>
        <w:t>Организация руководства</w:t>
      </w:r>
    </w:p>
    <w:p w:rsidR="00175290" w:rsidRDefault="00175290" w:rsidP="00175290">
      <w:pPr>
        <w:ind w:left="-142"/>
      </w:pPr>
    </w:p>
    <w:p w:rsidR="00175290" w:rsidRDefault="00175290" w:rsidP="00175290">
      <w:pPr>
        <w:pStyle w:val="32"/>
        <w:ind w:left="-142" w:firstLine="0"/>
        <w:jc w:val="left"/>
        <w:rPr>
          <w:rFonts w:ascii="Times New Roman" w:hAnsi="Times New Roman" w:cs="Times New Roman"/>
          <w:lang w:val="ru-RU"/>
        </w:rPr>
      </w:pPr>
      <w:r>
        <w:rPr>
          <w:rFonts w:ascii="Times New Roman" w:hAnsi="Times New Roman" w:cs="Times New Roman"/>
          <w:lang w:val="ru-RU"/>
        </w:rPr>
        <w:t>Учения проводятся под руководством Министра МЧС России, его заместителей, начальников региональных центров по делам гражданской обороны, чрезвычайным ситуациям и ликвидации последствий стихийных бедствий, руководителей органов исполнительной власти субъектов Российской Федерации и органов местного самоуправления.</w:t>
      </w:r>
    </w:p>
    <w:p w:rsidR="00175290" w:rsidRDefault="00175290" w:rsidP="00175290">
      <w:pPr>
        <w:ind w:left="-142"/>
        <w:rPr>
          <w:sz w:val="24"/>
          <w:szCs w:val="24"/>
        </w:rPr>
      </w:pPr>
      <w:r>
        <w:rPr>
          <w:sz w:val="24"/>
          <w:szCs w:val="24"/>
        </w:rPr>
        <w:t>Для подготовки и проведения учения создается соответствующий аппарат руководства и посредников. В него обычно входят: руководитель учения, заместители и помощники руководителя учения, штаб руководства, посредники при должностных лицах обучаемых органов управления и привлекаемых на учение силах.</w:t>
      </w:r>
    </w:p>
    <w:p w:rsidR="00175290" w:rsidRDefault="00175290" w:rsidP="00175290">
      <w:pPr>
        <w:ind w:left="-142"/>
        <w:rPr>
          <w:sz w:val="24"/>
          <w:szCs w:val="24"/>
          <w:u w:val="single"/>
        </w:rPr>
      </w:pPr>
      <w:r>
        <w:rPr>
          <w:sz w:val="24"/>
          <w:szCs w:val="24"/>
        </w:rPr>
        <w:t>Состав руководства учения зависит от уровня учения и от объема решаемых в ходе его проведения задач.</w:t>
      </w:r>
    </w:p>
    <w:p w:rsidR="00175290" w:rsidRDefault="00175290" w:rsidP="00175290">
      <w:pPr>
        <w:ind w:left="-142"/>
        <w:rPr>
          <w:sz w:val="24"/>
          <w:szCs w:val="24"/>
        </w:rPr>
      </w:pPr>
      <w:r>
        <w:rPr>
          <w:sz w:val="24"/>
          <w:szCs w:val="24"/>
        </w:rPr>
        <w:t>Схема организации руководства учения (вариант) приведена в приложении.</w:t>
      </w:r>
    </w:p>
    <w:p w:rsidR="00175290" w:rsidRDefault="00175290" w:rsidP="00175290">
      <w:pPr>
        <w:ind w:left="-142"/>
        <w:rPr>
          <w:sz w:val="24"/>
          <w:szCs w:val="24"/>
        </w:rPr>
      </w:pPr>
      <w:r>
        <w:rPr>
          <w:sz w:val="24"/>
          <w:szCs w:val="24"/>
          <w:u w:val="single"/>
        </w:rPr>
        <w:t>Руководитель учения</w:t>
      </w:r>
      <w:r>
        <w:rPr>
          <w:sz w:val="24"/>
          <w:szCs w:val="24"/>
        </w:rPr>
        <w:t xml:space="preserve"> несёт личную ответственность за подготовку и качество проведения учения. Он обязан определять и утверждать замысел учения, организовывать разработку наиболее важных документов, определять порядок и сроки разработки документов, подготовки органов управления и сил, мест проведения практических мероприятий, а также осуществлять подготовку руководства учением и посредников. </w:t>
      </w:r>
    </w:p>
    <w:p w:rsidR="00175290" w:rsidRDefault="00175290" w:rsidP="00175290">
      <w:pPr>
        <w:ind w:left="-142"/>
        <w:rPr>
          <w:sz w:val="24"/>
          <w:szCs w:val="24"/>
        </w:rPr>
      </w:pPr>
      <w:r>
        <w:rPr>
          <w:sz w:val="24"/>
          <w:szCs w:val="24"/>
          <w:u w:val="single"/>
        </w:rPr>
        <w:t>Заместители (помощники) руководителя учения</w:t>
      </w:r>
      <w:r>
        <w:rPr>
          <w:sz w:val="24"/>
          <w:szCs w:val="24"/>
        </w:rPr>
        <w:t xml:space="preserve"> обязаны: принимать участие в разработке материалов и проведении мероприятий по подготовке учения в части, их касающейся, разрабатывать частные планы работ по выполнению возложенных на них по учению задач, выполнять другие задачи по решению руководителя учения.</w:t>
      </w:r>
    </w:p>
    <w:p w:rsidR="00175290" w:rsidRDefault="00175290" w:rsidP="00175290">
      <w:pPr>
        <w:ind w:left="-142"/>
        <w:rPr>
          <w:sz w:val="24"/>
          <w:szCs w:val="24"/>
        </w:rPr>
      </w:pPr>
      <w:r>
        <w:rPr>
          <w:sz w:val="24"/>
          <w:szCs w:val="24"/>
          <w:u w:val="single"/>
        </w:rPr>
        <w:t>Штаб руководства</w:t>
      </w:r>
      <w:r>
        <w:rPr>
          <w:sz w:val="24"/>
          <w:szCs w:val="24"/>
        </w:rPr>
        <w:t xml:space="preserve"> является основным органом, обеспечивающим подготовку и проведение учения. Он разрабатывает необходимые документы по учению, обеспечивает подготовку к учению посреднического аппарата, обучаемых органов управления, привлекаемых сил и района учения, организует связь и комендантскую службу. По отношению к обучаемым штаб руководства выполняет функцию вышестоящего органа управления.</w:t>
      </w:r>
    </w:p>
    <w:p w:rsidR="00175290" w:rsidRDefault="00175290" w:rsidP="00175290">
      <w:pPr>
        <w:ind w:left="-142"/>
        <w:rPr>
          <w:sz w:val="24"/>
          <w:szCs w:val="24"/>
        </w:rPr>
      </w:pPr>
      <w:r>
        <w:rPr>
          <w:sz w:val="24"/>
          <w:szCs w:val="24"/>
        </w:rPr>
        <w:t>Начальником штаба руководства, как правило, назначается один из заместителей начальника (руководителя) органа управления по делам гражданской обороны и чрезвычайным ситуациям. В зависимости от масштабов и целей на учении могут назначаться заместители (помощники) начальника штаба руководства, а также (в удаленных районах проведения учения) создаваться оперативные группы штаба руководства.</w:t>
      </w:r>
    </w:p>
    <w:p w:rsidR="00175290" w:rsidRDefault="00175290" w:rsidP="00175290">
      <w:pPr>
        <w:ind w:left="-142"/>
        <w:rPr>
          <w:sz w:val="24"/>
          <w:szCs w:val="24"/>
        </w:rPr>
      </w:pPr>
      <w:r>
        <w:rPr>
          <w:sz w:val="24"/>
          <w:szCs w:val="24"/>
        </w:rPr>
        <w:t xml:space="preserve">Штаб руководства создается с таким расчетом, чтобы обеспечивалось организационно-методическое руководство учением и управление участвующими в нем органами управления, силами и средствами в роли вышестоящего органа управления. По своей структуре штаб руководства в зависимости от целей учения может быть различным. Он должен включать оптимальное количество должностных лиц, которые организационно входят в группы (как правило, это группы: розыгрыша, организационная, сбора и обобщения информации, подготовки разбора, практических мероприятий, исследований). Кроме указанных могут создаваться группы: экспертов, обеспечения деятельности иностранных наблюдателей, прессы и др. </w:t>
      </w:r>
    </w:p>
    <w:p w:rsidR="00175290" w:rsidRDefault="00175290" w:rsidP="00175290">
      <w:pPr>
        <w:ind w:left="-142"/>
        <w:rPr>
          <w:sz w:val="24"/>
          <w:szCs w:val="24"/>
        </w:rPr>
      </w:pPr>
      <w:r>
        <w:rPr>
          <w:sz w:val="24"/>
          <w:szCs w:val="24"/>
        </w:rPr>
        <w:t>Группа розыгрыша является основным органом штаба руководства, обеспечивающим целенаправленную подготовку и поучительное проведение учения. На нее возлагается: при подготовке учения - разработка исходных материалов учения, плана наращивания обстановки и других учебно-методических документов по обеспечению проведения учения; в ходе учения - уточнение содержания ранее разработанных учебно-методических документов, анализ решений обучаемых по учебной обстановке, организация наращивания обстановки и розыгрыша действий обучаемых, а также работы посреднического аппарата.</w:t>
      </w:r>
    </w:p>
    <w:p w:rsidR="00175290" w:rsidRDefault="00175290" w:rsidP="00175290">
      <w:pPr>
        <w:ind w:left="-142"/>
        <w:rPr>
          <w:sz w:val="24"/>
          <w:szCs w:val="24"/>
        </w:rPr>
      </w:pPr>
      <w:r>
        <w:rPr>
          <w:sz w:val="24"/>
          <w:szCs w:val="24"/>
        </w:rPr>
        <w:t>Организационная группа решает организационные вопросы по размещению, перемещению и обеспечению работы руководителя учения, его заместителей, помощников, штаба руководства и посредников.</w:t>
      </w:r>
    </w:p>
    <w:p w:rsidR="00175290" w:rsidRDefault="00175290" w:rsidP="00175290">
      <w:pPr>
        <w:ind w:left="-142"/>
        <w:rPr>
          <w:sz w:val="24"/>
          <w:szCs w:val="24"/>
        </w:rPr>
      </w:pPr>
      <w:r>
        <w:rPr>
          <w:sz w:val="24"/>
          <w:szCs w:val="24"/>
        </w:rPr>
        <w:t>Группа сбора и обобщения информации в ходе проведения учения проводит анализ разработанных участниками КШУ документов, проверяет соответствие планам временных и количественных показателей, а также качество  и своевременность отработки документов, готовит предложения в разбор.</w:t>
      </w:r>
    </w:p>
    <w:p w:rsidR="00175290" w:rsidRDefault="00175290" w:rsidP="00175290">
      <w:pPr>
        <w:ind w:left="-142"/>
        <w:rPr>
          <w:sz w:val="24"/>
          <w:szCs w:val="24"/>
        </w:rPr>
      </w:pPr>
      <w:r>
        <w:rPr>
          <w:sz w:val="24"/>
          <w:szCs w:val="24"/>
        </w:rPr>
        <w:t>Группа подготовки разбора разрабатывает планы проведения общего и частных разборов, осуществляет сбор, обобщение и анализ донесений и докладов от посредников, готовит материалы разбора, необходимые карты и схемы.</w:t>
      </w:r>
    </w:p>
    <w:p w:rsidR="00175290" w:rsidRDefault="00175290" w:rsidP="00175290">
      <w:pPr>
        <w:ind w:left="-142"/>
        <w:rPr>
          <w:sz w:val="24"/>
          <w:szCs w:val="24"/>
        </w:rPr>
      </w:pPr>
      <w:r>
        <w:rPr>
          <w:sz w:val="24"/>
          <w:szCs w:val="24"/>
        </w:rPr>
        <w:t>Группа организации практических мероприятий разрабатывает план их проведения, осуществляет контроль за подготовкой учебных мест, анализирует действия обучаемых и готовит предложения в разбор по своему направлению.</w:t>
      </w:r>
    </w:p>
    <w:p w:rsidR="00175290" w:rsidRDefault="00175290" w:rsidP="00175290">
      <w:pPr>
        <w:ind w:left="-142"/>
        <w:rPr>
          <w:sz w:val="24"/>
          <w:szCs w:val="24"/>
        </w:rPr>
      </w:pPr>
      <w:r>
        <w:rPr>
          <w:sz w:val="24"/>
          <w:szCs w:val="24"/>
        </w:rPr>
        <w:t>Группа исследований</w:t>
      </w:r>
      <w:r>
        <w:rPr>
          <w:b/>
          <w:bCs/>
          <w:i/>
          <w:iCs/>
          <w:sz w:val="24"/>
          <w:szCs w:val="24"/>
        </w:rPr>
        <w:t xml:space="preserve"> </w:t>
      </w:r>
      <w:r>
        <w:rPr>
          <w:sz w:val="24"/>
          <w:szCs w:val="24"/>
        </w:rPr>
        <w:t>разрабатывает документы по организации исследований на учении, обобщает и анализирует результаты исследований при подготовке и в ходе учения, изучает принятые обучаемыми решения, готовит обобщенный отчет по исследуемым вопросам.</w:t>
      </w:r>
    </w:p>
    <w:p w:rsidR="00175290" w:rsidRDefault="00175290" w:rsidP="00175290">
      <w:pPr>
        <w:ind w:left="-142"/>
        <w:rPr>
          <w:sz w:val="24"/>
          <w:szCs w:val="24"/>
        </w:rPr>
      </w:pPr>
      <w:r>
        <w:rPr>
          <w:sz w:val="24"/>
          <w:szCs w:val="24"/>
        </w:rPr>
        <w:t xml:space="preserve">Задачи другим группам штаба руководства определяет начальник штаба руководства командно-штабного учения.   </w:t>
      </w:r>
    </w:p>
    <w:p w:rsidR="00175290" w:rsidRDefault="00175290" w:rsidP="00175290">
      <w:pPr>
        <w:ind w:left="-142"/>
        <w:rPr>
          <w:sz w:val="24"/>
          <w:szCs w:val="24"/>
        </w:rPr>
      </w:pPr>
      <w:r>
        <w:rPr>
          <w:sz w:val="24"/>
          <w:szCs w:val="24"/>
          <w:u w:val="single"/>
        </w:rPr>
        <w:t>Посреднический аппарат</w:t>
      </w:r>
      <w:r>
        <w:rPr>
          <w:sz w:val="24"/>
          <w:szCs w:val="24"/>
        </w:rPr>
        <w:t xml:space="preserve"> создается в целях оказания помощи руководителю в проведении учения, в создании для обучаемых сложной обстановки, а также осуществления контроля за работой обучаемых и оценки их действий.</w:t>
      </w:r>
    </w:p>
    <w:p w:rsidR="00175290" w:rsidRDefault="00175290" w:rsidP="00175290">
      <w:pPr>
        <w:ind w:left="-142"/>
        <w:rPr>
          <w:sz w:val="24"/>
          <w:szCs w:val="24"/>
        </w:rPr>
      </w:pPr>
      <w:r>
        <w:rPr>
          <w:sz w:val="24"/>
          <w:szCs w:val="24"/>
        </w:rPr>
        <w:t xml:space="preserve">Посредники назначаются при обучаемых органах управления по делам гражданской обороны и чрезвычайным ситуациям, органах исполнительной власти субъектов Российской Федерации, органах местного самоуправления и силах, участвующих в КШУ, подчиняются руководителю учения, начальнику штаба руководства и выполняют только их указания. </w:t>
      </w:r>
    </w:p>
    <w:p w:rsidR="00175290" w:rsidRDefault="00175290" w:rsidP="00175290">
      <w:pPr>
        <w:ind w:left="-142"/>
        <w:rPr>
          <w:sz w:val="24"/>
          <w:szCs w:val="24"/>
        </w:rPr>
      </w:pPr>
      <w:r>
        <w:rPr>
          <w:sz w:val="24"/>
          <w:szCs w:val="24"/>
        </w:rPr>
        <w:t>На одностепенное учение в зависимости от его темы и учебных целей посредники могут не назначаться, а их обязанности возлагаются на штаб руководства.</w:t>
      </w:r>
    </w:p>
    <w:p w:rsidR="00175290" w:rsidRDefault="00175290" w:rsidP="00175290">
      <w:pPr>
        <w:ind w:left="-142"/>
        <w:rPr>
          <w:sz w:val="24"/>
          <w:szCs w:val="24"/>
        </w:rPr>
      </w:pPr>
      <w:r>
        <w:rPr>
          <w:sz w:val="24"/>
          <w:szCs w:val="24"/>
        </w:rPr>
        <w:t>Комплектование посреднического аппарата осуществляется из числа наиболее подготовленных должностных лиц, не привлекаемых на учение в качестве обучаемых, а также из профессорско-преподавательского состава военных академий и училищ. При этом следует учитывать, что посредники должны быть старшими или равными по должности и воинскому званию по отношению к соответствующим обучаемым должностным лицам.</w:t>
      </w:r>
    </w:p>
    <w:p w:rsidR="00175290" w:rsidRDefault="00175290" w:rsidP="00175290">
      <w:pPr>
        <w:ind w:left="-142"/>
        <w:rPr>
          <w:sz w:val="24"/>
          <w:szCs w:val="24"/>
        </w:rPr>
      </w:pPr>
      <w:r>
        <w:rPr>
          <w:sz w:val="24"/>
          <w:szCs w:val="24"/>
        </w:rPr>
        <w:t>До начала учения посредники изучают порядок проведения учения, планирующие документы той инстанции, где будут выполнять свои обязанности, задачи, выполняемые обучаемой инстанцией, а также контролируют ход подготовки обучаемых к учению (особенно – привлекаемых к проведению практических мероприятий).</w:t>
      </w:r>
    </w:p>
    <w:p w:rsidR="00175290" w:rsidRDefault="00175290" w:rsidP="00175290">
      <w:pPr>
        <w:ind w:left="-142"/>
        <w:rPr>
          <w:sz w:val="24"/>
          <w:szCs w:val="24"/>
        </w:rPr>
      </w:pPr>
      <w:r>
        <w:rPr>
          <w:sz w:val="24"/>
          <w:szCs w:val="24"/>
        </w:rPr>
        <w:t xml:space="preserve">В ходе учения посредники осуществляют постоянный контроль за действиями обучаемых, наращивают обстановку и осуществляют розыгрыш действий с учетом замысла командно-штабного учения, изучают содержание принимаемых решений, отрабатываемых документов, объективно оценивают работу обучаемых (особенно их практических действий). В сроки, установленные руководителем, представляют материал в разбор учения, готовят и проводят частные разборы. </w:t>
      </w:r>
    </w:p>
    <w:p w:rsidR="00175290" w:rsidRDefault="00175290" w:rsidP="00175290">
      <w:pPr>
        <w:ind w:left="-142"/>
        <w:rPr>
          <w:sz w:val="24"/>
          <w:szCs w:val="24"/>
        </w:rPr>
      </w:pPr>
      <w:r>
        <w:rPr>
          <w:sz w:val="24"/>
          <w:szCs w:val="24"/>
        </w:rPr>
        <w:t>Руководству учения и посредникам запрещается раскрывать обучаемым замысел учения,  план-календарь проведения учения и план наращивания обстановки.</w:t>
      </w:r>
    </w:p>
    <w:p w:rsidR="00175290" w:rsidRDefault="00175290" w:rsidP="00175290">
      <w:pPr>
        <w:ind w:left="-142"/>
        <w:rPr>
          <w:sz w:val="24"/>
          <w:szCs w:val="24"/>
        </w:rPr>
      </w:pPr>
    </w:p>
    <w:p w:rsidR="00175290" w:rsidRDefault="00175290" w:rsidP="00175290">
      <w:pPr>
        <w:ind w:left="-142"/>
        <w:rPr>
          <w:b/>
          <w:bCs/>
          <w:sz w:val="28"/>
          <w:szCs w:val="28"/>
        </w:rPr>
      </w:pPr>
      <w:r>
        <w:rPr>
          <w:b/>
          <w:bCs/>
          <w:sz w:val="28"/>
          <w:szCs w:val="28"/>
        </w:rPr>
        <w:t>2. Подготовка командно-штабных учений</w:t>
      </w:r>
    </w:p>
    <w:p w:rsidR="00175290" w:rsidRDefault="00175290" w:rsidP="00175290">
      <w:pPr>
        <w:pStyle w:val="32"/>
        <w:tabs>
          <w:tab w:val="left" w:pos="360"/>
        </w:tabs>
        <w:ind w:left="-142" w:firstLine="0"/>
        <w:jc w:val="left"/>
        <w:rPr>
          <w:rFonts w:ascii="Times New Roman" w:hAnsi="Times New Roman" w:cs="Times New Roman"/>
          <w:lang w:val="ru-RU"/>
        </w:rPr>
      </w:pPr>
      <w:r>
        <w:rPr>
          <w:rFonts w:ascii="Times New Roman" w:hAnsi="Times New Roman" w:cs="Times New Roman"/>
          <w:lang w:val="ru-RU"/>
        </w:rPr>
        <w:t>Проведению командно-штабного учения предшествует большой комплекс разнообразных и тщательно спланированных подготовительных мероприятий, осуществляемый участвующими в учении руководящим составом, органами управления и силами. Подготовка учения и его проведение является неразрывным процессом.  В результате выполнения всего комплекса подготовительных мероприятий участники КШУ должны выйти на учение подготовленными к выполнению задач и обязанностей, предусмотренных планами гражданской обороны, предупреждения и ликвидации чрезвычайных ситуаций.</w:t>
      </w:r>
    </w:p>
    <w:p w:rsidR="00175290" w:rsidRDefault="00175290" w:rsidP="00175290">
      <w:pPr>
        <w:pStyle w:val="32"/>
        <w:ind w:left="-142" w:firstLine="0"/>
        <w:jc w:val="left"/>
        <w:rPr>
          <w:rFonts w:ascii="Times New Roman" w:hAnsi="Times New Roman" w:cs="Times New Roman"/>
          <w:i/>
          <w:iCs/>
          <w:lang w:val="ru-RU"/>
        </w:rPr>
      </w:pPr>
      <w:r>
        <w:rPr>
          <w:rFonts w:ascii="Times New Roman" w:hAnsi="Times New Roman" w:cs="Times New Roman"/>
          <w:lang w:val="ru-RU"/>
        </w:rPr>
        <w:t>Подготовка командно-штабного учения включает: принятие решения руководителем учения по основным вопросам подготовки и проведения КШУ и постановку задач органам управления и силам на подготовку и участие в учении,  разработку документов по учению и организацию его всестороннего обеспечения, подготовку руководства, штаба руководства и посреднического аппарата, р</w:t>
      </w:r>
      <w:r>
        <w:rPr>
          <w:rFonts w:ascii="Times New Roman" w:hAnsi="Times New Roman" w:cs="Times New Roman"/>
          <w:color w:val="000000"/>
          <w:lang w:val="ru-RU"/>
        </w:rPr>
        <w:t>азвертывание системы управления руководства учением,</w:t>
      </w:r>
      <w:r>
        <w:rPr>
          <w:rFonts w:ascii="Times New Roman" w:hAnsi="Times New Roman" w:cs="Times New Roman"/>
          <w:lang w:val="ru-RU"/>
        </w:rPr>
        <w:t xml:space="preserve"> подготовку обучаемых органов управления, сил и средств.</w:t>
      </w:r>
    </w:p>
    <w:p w:rsidR="00175290" w:rsidRDefault="00175290" w:rsidP="00175290">
      <w:pPr>
        <w:ind w:left="-142"/>
        <w:rPr>
          <w:sz w:val="24"/>
          <w:szCs w:val="24"/>
        </w:rPr>
      </w:pPr>
    </w:p>
    <w:p w:rsidR="00175290" w:rsidRDefault="00175290" w:rsidP="00175290">
      <w:pPr>
        <w:pStyle w:val="1"/>
        <w:tabs>
          <w:tab w:val="clear" w:pos="360"/>
          <w:tab w:val="left" w:pos="1418"/>
        </w:tabs>
        <w:ind w:left="-142" w:right="1559"/>
        <w:jc w:val="left"/>
        <w:rPr>
          <w:rFonts w:ascii="Times New Roman" w:hAnsi="Times New Roman" w:cs="Times New Roman"/>
          <w:b/>
          <w:bCs/>
        </w:rPr>
      </w:pPr>
      <w:r>
        <w:rPr>
          <w:rFonts w:ascii="Times New Roman" w:hAnsi="Times New Roman" w:cs="Times New Roman"/>
          <w:b/>
          <w:bCs/>
        </w:rPr>
        <w:t>Принятие решения по основным вопросам подготовки и проведения КШУ и постановка задач органам управления и силам на подготовку и участие в нем</w:t>
      </w:r>
    </w:p>
    <w:p w:rsidR="00175290" w:rsidRDefault="00175290" w:rsidP="00175290">
      <w:pPr>
        <w:pStyle w:val="1"/>
        <w:ind w:left="-142" w:right="51"/>
        <w:jc w:val="left"/>
        <w:rPr>
          <w:rFonts w:ascii="Times New Roman" w:hAnsi="Times New Roman" w:cs="Times New Roman"/>
        </w:rPr>
      </w:pPr>
      <w:r>
        <w:rPr>
          <w:rFonts w:ascii="Times New Roman" w:hAnsi="Times New Roman" w:cs="Times New Roman"/>
        </w:rPr>
        <w:t xml:space="preserve">Решение по основным вопросам подготовки и проведения КШУ руководитель учения принимает на основании изучения исходных данных для разработки материалов учения. Такими данными могут быть: требования организационно-методических указаний по подготовке органов управления, сил гражданской обороны и РСЧС; задачи, поставленные в приказах МЧС России; уровень подготовки органов управления; выводы из опыта проведенных учений; состав привлекаемых органов управления, сил и средств, определяемых планами основных мероприятий на год; анализ обстановки в регионе и др. </w:t>
      </w:r>
    </w:p>
    <w:p w:rsidR="00175290" w:rsidRDefault="00175290" w:rsidP="00175290">
      <w:pPr>
        <w:pStyle w:val="ac"/>
        <w:ind w:left="-142" w:firstLine="0"/>
        <w:jc w:val="left"/>
        <w:rPr>
          <w:rFonts w:ascii="Times New Roman" w:hAnsi="Times New Roman" w:cs="Times New Roman"/>
          <w:i/>
          <w:iCs/>
          <w:sz w:val="24"/>
          <w:szCs w:val="24"/>
        </w:rPr>
      </w:pPr>
      <w:r>
        <w:rPr>
          <w:rFonts w:ascii="Times New Roman" w:hAnsi="Times New Roman" w:cs="Times New Roman"/>
          <w:sz w:val="24"/>
          <w:szCs w:val="24"/>
        </w:rPr>
        <w:t>В решении руководитель учения определяет: основные цели КШУ, состав обучаемых (привлекаемых на учение органов управления и сил), идею оперативной обстановки, район проведения КШУ (район (места) проведения практических мероприятий), основные вопросы материального, технического и медицинского обеспечения, задачи штаба руководства по подготовке КШУ.</w:t>
      </w:r>
    </w:p>
    <w:p w:rsidR="00175290" w:rsidRDefault="00175290" w:rsidP="00175290">
      <w:pPr>
        <w:pStyle w:val="22"/>
        <w:ind w:left="-142" w:firstLine="0"/>
        <w:jc w:val="left"/>
        <w:rPr>
          <w:rFonts w:ascii="Times New Roman" w:hAnsi="Times New Roman" w:cs="Times New Roman"/>
        </w:rPr>
      </w:pPr>
      <w:r>
        <w:rPr>
          <w:rFonts w:ascii="Times New Roman" w:hAnsi="Times New Roman" w:cs="Times New Roman"/>
        </w:rPr>
        <w:t xml:space="preserve">Цели КШУ руководитель определяет исходя из содержания и характера темы учения, состава и уровня подготовки его участников. Правильное определение целей имеет большое значение. Они должны отвечать на вопросы: для чего проводится учение и какие результаты ожидаются от его проведения, чему необходимо научить основные категории обучаемых, что нужно проверить и уточнить, в решении каких вопросов дать практику, что исследовать и т.д. Количество целей должно быть ограничено. Это позволит сосредоточить внимание на отработке главных вопросов темы учения. </w:t>
      </w:r>
    </w:p>
    <w:p w:rsidR="00175290" w:rsidRDefault="00175290" w:rsidP="00175290">
      <w:pPr>
        <w:ind w:left="-142"/>
        <w:rPr>
          <w:sz w:val="24"/>
          <w:szCs w:val="24"/>
        </w:rPr>
      </w:pPr>
      <w:r>
        <w:rPr>
          <w:sz w:val="24"/>
          <w:szCs w:val="24"/>
        </w:rPr>
        <w:t>Состав обучаемых (привлекаемых на учение органов управления и сил) определяется в зависимости от темы, целей учения и характера решаемых задач. Для максимального приближения действий обучаемых к действиям в реальной обстановке, всесторонней отработке вопросов взаимодействия и обеспечения действий сил гражданской обороны и РСЧС, проверки в работе системы управления, оповещения и связи на КШУ следует привлекать максимально возможное количество органов управления по делам гражданской обороны и чрезвычайным ситуациям.</w:t>
      </w:r>
    </w:p>
    <w:p w:rsidR="00175290" w:rsidRDefault="00175290" w:rsidP="00175290">
      <w:pPr>
        <w:ind w:left="-142"/>
        <w:rPr>
          <w:sz w:val="24"/>
          <w:szCs w:val="24"/>
        </w:rPr>
      </w:pPr>
      <w:r>
        <w:rPr>
          <w:sz w:val="24"/>
          <w:szCs w:val="24"/>
        </w:rPr>
        <w:t>Для отработки вопросов взаимодействия с соседними субъектами Российской Федерации и административными и муниципальными образованиями, особенно таких вопросов, как оповещение об авариях, катастрофах, стихийных бедствиях, размещение (прием) эвакуированного населения, размещение, при необходимости, части группировки сил гражданской обороны, использование больничной базы, оказание взаимной помощи при проведении аварийно-спасательных и других неотложных работ и др., для участия в учении целесообразно привлекать оперативные группы органов управления по делам гражданской обороны и чрезвычайным ситуациям соседних субъектов Российской Федерации и административных и муниципальных образований.</w:t>
      </w:r>
    </w:p>
    <w:p w:rsidR="00175290" w:rsidRDefault="00175290" w:rsidP="00175290">
      <w:pPr>
        <w:ind w:left="-142"/>
        <w:rPr>
          <w:sz w:val="24"/>
          <w:szCs w:val="24"/>
        </w:rPr>
      </w:pPr>
      <w:r>
        <w:rPr>
          <w:sz w:val="24"/>
          <w:szCs w:val="24"/>
        </w:rPr>
        <w:t>Для участия в роли обучаемых могут также привлекаться оперативные группы отраслевых (ведомственных) органов управления.</w:t>
      </w:r>
    </w:p>
    <w:p w:rsidR="00175290" w:rsidRDefault="00175290" w:rsidP="00175290">
      <w:pPr>
        <w:pStyle w:val="32"/>
        <w:ind w:left="-142" w:firstLine="0"/>
        <w:jc w:val="left"/>
        <w:rPr>
          <w:rFonts w:ascii="Times New Roman" w:hAnsi="Times New Roman" w:cs="Times New Roman"/>
          <w:lang w:val="ru-RU"/>
        </w:rPr>
      </w:pPr>
      <w:r>
        <w:rPr>
          <w:rFonts w:ascii="Times New Roman" w:hAnsi="Times New Roman" w:cs="Times New Roman"/>
          <w:lang w:val="ru-RU"/>
        </w:rPr>
        <w:t>В зависимости от важности, масштабов (объема) совместно решаемых задач в интересах военного округа (флота), состояния гражданской обороны, а также с учетом состава привлекаемых для этих целей по планам взаимодействия частей и подразделений Вооруженных Сил Российской Федерации, сил гражданской обороны и формирований на объектах Минобороны России, для участия в КШУ привлекаются оперативные группы и силы соответствующих органов военного управления (по согласованию).</w:t>
      </w:r>
    </w:p>
    <w:p w:rsidR="00175290" w:rsidRDefault="00175290" w:rsidP="00175290">
      <w:pPr>
        <w:ind w:left="-142"/>
        <w:rPr>
          <w:sz w:val="24"/>
          <w:szCs w:val="24"/>
        </w:rPr>
      </w:pPr>
      <w:r>
        <w:rPr>
          <w:sz w:val="24"/>
          <w:szCs w:val="24"/>
        </w:rPr>
        <w:t>Вместе с тем, при определении состава обучаемых необходимо учитывать возможности руководства учения обеспечить поучительное проведение КШУ, охватить всю систему привлекаемых органов управления и сил, а в конечном итоге -  обеспечить достижение поставленных учебных и исследовательских целей.</w:t>
      </w:r>
    </w:p>
    <w:p w:rsidR="00175290" w:rsidRDefault="00175290" w:rsidP="00175290">
      <w:pPr>
        <w:ind w:left="-142"/>
        <w:rPr>
          <w:sz w:val="24"/>
          <w:szCs w:val="24"/>
        </w:rPr>
      </w:pPr>
      <w:r>
        <w:rPr>
          <w:sz w:val="24"/>
          <w:szCs w:val="24"/>
        </w:rPr>
        <w:t xml:space="preserve">Приняв решение по основным вопросам подготовки и проведения КШУ руководитель учения ставит задачи органам управления и силам на подготовку и участие в учении. Постановка задач осуществляется в виде отдания приказа (доведения указания).  </w:t>
      </w:r>
    </w:p>
    <w:p w:rsidR="00175290" w:rsidRDefault="00175290" w:rsidP="00175290">
      <w:pPr>
        <w:ind w:left="-142"/>
        <w:rPr>
          <w:sz w:val="24"/>
          <w:szCs w:val="24"/>
        </w:rPr>
      </w:pPr>
    </w:p>
    <w:p w:rsidR="00175290" w:rsidRDefault="00175290" w:rsidP="00175290">
      <w:pPr>
        <w:pStyle w:val="31"/>
        <w:ind w:left="-142"/>
        <w:jc w:val="left"/>
        <w:rPr>
          <w:rFonts w:ascii="Times New Roman" w:hAnsi="Times New Roman" w:cs="Times New Roman"/>
          <w:b w:val="0"/>
          <w:bCs w:val="0"/>
        </w:rPr>
      </w:pPr>
      <w:r>
        <w:rPr>
          <w:rFonts w:ascii="Times New Roman" w:hAnsi="Times New Roman" w:cs="Times New Roman"/>
        </w:rPr>
        <w:t>Разработка документов</w:t>
      </w:r>
    </w:p>
    <w:p w:rsidR="00175290" w:rsidRDefault="00175290" w:rsidP="00175290">
      <w:pPr>
        <w:ind w:left="-142"/>
        <w:rPr>
          <w:sz w:val="24"/>
          <w:szCs w:val="24"/>
        </w:rPr>
      </w:pPr>
      <w:r>
        <w:rPr>
          <w:sz w:val="24"/>
          <w:szCs w:val="24"/>
        </w:rPr>
        <w:t xml:space="preserve">Основополагающим документом, на основе которого готовятся все документы по учению, является </w:t>
      </w:r>
      <w:r>
        <w:rPr>
          <w:b/>
          <w:bCs/>
          <w:i/>
          <w:iCs/>
          <w:sz w:val="24"/>
          <w:szCs w:val="24"/>
        </w:rPr>
        <w:t>замысел учения</w:t>
      </w:r>
      <w:r>
        <w:rPr>
          <w:sz w:val="24"/>
          <w:szCs w:val="24"/>
        </w:rPr>
        <w:t xml:space="preserve">, разрабатываемый на карте с приложением пояснительной записки. </w:t>
      </w:r>
    </w:p>
    <w:p w:rsidR="00175290" w:rsidRDefault="00175290" w:rsidP="00175290">
      <w:pPr>
        <w:ind w:left="-142"/>
        <w:rPr>
          <w:sz w:val="24"/>
          <w:szCs w:val="24"/>
        </w:rPr>
      </w:pPr>
      <w:r>
        <w:rPr>
          <w:sz w:val="24"/>
          <w:szCs w:val="24"/>
        </w:rPr>
        <w:t>На карте замысла отображаются: тема, учебные и исследовательские цели, сроки проведения; место проведения; состав обучаемых; этапы учения, их наименование и продолжительность по астрономическому и оперативному времени; учебные вопросы каждого этапа; обстановка к началу учения; замысел действий и задачи обучаемых органов управления, сил и средств гражданской обороны и РСЧС; положение, задачи взаимодействующих сил и средств; основные элементы ожидаемого решения обучаемых, создаваемая при этом группировка сил, направление сосредоточения основных усилий; положение сил по обстановкам оперативных скачков; районы (места) проведения и основное содержание практических мероприятий; районы проведения тактико-специальных учений, проводимых в рамках командно-штабного учения, и другие данные, влияющие на отработку учебных вопросов.</w:t>
      </w:r>
    </w:p>
    <w:p w:rsidR="00175290" w:rsidRDefault="00175290" w:rsidP="00175290">
      <w:pPr>
        <w:ind w:left="-142"/>
        <w:rPr>
          <w:sz w:val="24"/>
          <w:szCs w:val="24"/>
        </w:rPr>
      </w:pPr>
      <w:r>
        <w:rPr>
          <w:sz w:val="24"/>
          <w:szCs w:val="24"/>
        </w:rPr>
        <w:t>Тема учения определяется соответствующим планом основных мероприятий на год.</w:t>
      </w:r>
    </w:p>
    <w:p w:rsidR="00175290" w:rsidRDefault="00175290" w:rsidP="00175290">
      <w:pPr>
        <w:ind w:left="-142"/>
        <w:rPr>
          <w:sz w:val="24"/>
          <w:szCs w:val="24"/>
        </w:rPr>
      </w:pPr>
      <w:r>
        <w:rPr>
          <w:sz w:val="24"/>
          <w:szCs w:val="24"/>
        </w:rPr>
        <w:t>Этапы учения определяются исходя из темы учения. Как правило, учения планируются и проводятся в два-три этапа. Этап - это специально выделенная по оперативному и астрономическому времени часть учения, в ходе которой достигается одна или несколько близких по значению учебных целей. В ходе каждого этапа обычно отрабатываются несколько учебных вопросов. Они представляют собой ряд последовательных, логически вытекающих одна из другой наиболее характерных для данного этапа задач, решаемых обучаемыми. Исходя из этого, содержание учебных вопросов должно определять конкретную практическую работу, которую необходимо выполнить в определенный отрезок времени. Расчет времени на отработку каждого учебного вопроса проводится одновременно с определением содержания и продолжительности этапов учения.</w:t>
      </w:r>
    </w:p>
    <w:p w:rsidR="00175290" w:rsidRDefault="00175290" w:rsidP="00175290">
      <w:pPr>
        <w:ind w:left="-142"/>
        <w:rPr>
          <w:sz w:val="24"/>
          <w:szCs w:val="24"/>
        </w:rPr>
      </w:pPr>
      <w:r>
        <w:rPr>
          <w:sz w:val="24"/>
          <w:szCs w:val="24"/>
        </w:rPr>
        <w:t>Для значительного изменения оперативной обстановки в ходе учения планируются оперативные скачки, при этом обучаемым доводится необходимая информация по новой обстановке и выделяется время для её изучения и анализа. Показатели оперативного скачка должны соответствовать наиболее вероятному развитию событий оперативной обстановки.</w:t>
      </w:r>
    </w:p>
    <w:p w:rsidR="00175290" w:rsidRDefault="00175290" w:rsidP="00175290">
      <w:pPr>
        <w:ind w:left="-142"/>
        <w:rPr>
          <w:sz w:val="24"/>
          <w:szCs w:val="24"/>
        </w:rPr>
      </w:pPr>
      <w:r>
        <w:rPr>
          <w:sz w:val="24"/>
          <w:szCs w:val="24"/>
        </w:rPr>
        <w:t>Продолжительность учения определяется в соответствии с Организационно-методическими указаниями по подготовке органов управления, сил гражданской обороны и РСЧС на год.</w:t>
      </w:r>
    </w:p>
    <w:p w:rsidR="00175290" w:rsidRDefault="00175290" w:rsidP="00175290">
      <w:pPr>
        <w:pStyle w:val="32"/>
        <w:ind w:left="-142" w:firstLine="0"/>
        <w:jc w:val="left"/>
        <w:rPr>
          <w:rFonts w:ascii="Times New Roman" w:hAnsi="Times New Roman" w:cs="Times New Roman"/>
          <w:lang w:val="ru-RU"/>
        </w:rPr>
      </w:pPr>
      <w:r>
        <w:rPr>
          <w:rFonts w:ascii="Times New Roman" w:hAnsi="Times New Roman" w:cs="Times New Roman"/>
          <w:lang w:val="ru-RU"/>
        </w:rPr>
        <w:t>Обстановка, которая не отображается на карте графически, может показываться в таблицах. Она может содержать сведения о чрезвычайной ситуации (вооруженном конфликте), данные о численности населения и его обеспеченности средствами индивидуальной защиты, об объемах аварийно - спасательных и других неотложных работ, о наличии и характеристиках сети аэродромов, железнодорожных станций, морских и речных портов, возможности сил гражданской обороны и территориальной подсистемы РСЧС и другие данные. Эти таблицы и другие справочные материалы используются руководством и посредниками для создания обстановки, соответствующей замыслу учения и позволяют объективно оценивать состояние готовности обучаемых сил.</w:t>
      </w:r>
    </w:p>
    <w:p w:rsidR="00175290" w:rsidRDefault="00175290" w:rsidP="00175290">
      <w:pPr>
        <w:ind w:left="-142"/>
        <w:rPr>
          <w:sz w:val="24"/>
          <w:szCs w:val="24"/>
        </w:rPr>
      </w:pPr>
      <w:r>
        <w:rPr>
          <w:sz w:val="24"/>
          <w:szCs w:val="24"/>
        </w:rPr>
        <w:t xml:space="preserve">При подготовке замысла учения важно выбрать масштаб карты, причем таким образом, чтобы с одной стороны максимально подробно отобразить все необходимые данные, показать места расположения и действия органов управления и сил, принимающих участие в учении, разместить графическую и текстуальную информацию, а с другой стороны - обеспечить удобство работы с ней. </w:t>
      </w:r>
    </w:p>
    <w:p w:rsidR="00175290" w:rsidRDefault="00175290" w:rsidP="00175290">
      <w:pPr>
        <w:ind w:left="-142"/>
        <w:rPr>
          <w:sz w:val="24"/>
          <w:szCs w:val="24"/>
        </w:rPr>
      </w:pPr>
      <w:r>
        <w:rPr>
          <w:sz w:val="24"/>
          <w:szCs w:val="24"/>
        </w:rPr>
        <w:t>Для органов управления по делам гражданской обороны и чрезвычайным ситуациям при органах местного самоуправления замысел учения целесообразно разрабатывать на плане города с отображением обстановки на прилегающих территориях.</w:t>
      </w:r>
    </w:p>
    <w:p w:rsidR="00175290" w:rsidRDefault="00175290" w:rsidP="00175290">
      <w:pPr>
        <w:ind w:left="-142"/>
        <w:rPr>
          <w:sz w:val="24"/>
          <w:szCs w:val="24"/>
        </w:rPr>
      </w:pPr>
      <w:r>
        <w:rPr>
          <w:sz w:val="24"/>
          <w:szCs w:val="24"/>
        </w:rPr>
        <w:t xml:space="preserve">При разработке замысла учения создается обстановка на одну-две ступени выше обучаемого органа управления. </w:t>
      </w:r>
    </w:p>
    <w:p w:rsidR="00175290" w:rsidRDefault="00175290" w:rsidP="00175290">
      <w:pPr>
        <w:ind w:left="-142"/>
        <w:rPr>
          <w:sz w:val="24"/>
          <w:szCs w:val="24"/>
        </w:rPr>
      </w:pPr>
      <w:r>
        <w:rPr>
          <w:sz w:val="24"/>
          <w:szCs w:val="24"/>
        </w:rPr>
        <w:t xml:space="preserve"> В пояснительной записке к замыслу учения излагаются: тема, учебные и исследовательские цели, район (место или объект) проведения учения, состав привлекаемых органов управления и сил; общий замысел проведения учения; оперативный фон, на котором проводится учение; порядок проведения учения с раскрытием каждого этапа, его продолжительность, отрабатываемые учебные вопросы, краткое содержание оперативной обстановки к началу каждого этапа и характер действий сил в течение этапа, порядок отработки учебных вопросов; практические мероприятия; организация руководства учением и состав посреднического аппарата; место, время и порядок проведения разбора учения.</w:t>
      </w:r>
    </w:p>
    <w:p w:rsidR="00175290" w:rsidRDefault="00175290" w:rsidP="00175290">
      <w:pPr>
        <w:ind w:left="-142"/>
        <w:rPr>
          <w:sz w:val="24"/>
          <w:szCs w:val="24"/>
        </w:rPr>
      </w:pPr>
      <w:r>
        <w:rPr>
          <w:sz w:val="24"/>
          <w:szCs w:val="24"/>
        </w:rPr>
        <w:t xml:space="preserve"> При подготовке командно-штабного учения, кроме замысла учения, разрабатываются следующие документы: организационные, учебно-методические, оперативные, по обеспечению учения и справочные.</w:t>
      </w:r>
    </w:p>
    <w:p w:rsidR="00175290" w:rsidRDefault="00175290" w:rsidP="00175290">
      <w:pPr>
        <w:ind w:left="-142"/>
        <w:rPr>
          <w:sz w:val="24"/>
          <w:szCs w:val="24"/>
        </w:rPr>
      </w:pPr>
      <w:r>
        <w:rPr>
          <w:sz w:val="24"/>
          <w:szCs w:val="24"/>
        </w:rPr>
        <w:t>К основным организационным документам относятся: приказ  (указание) о мероприятиях по подготовке и проведению учения; календарный план подготовки учения; организационные указания по подготовке и проведению учения; схема организации руководства учением; план рекогносцировки района учения.</w:t>
      </w:r>
    </w:p>
    <w:p w:rsidR="00175290" w:rsidRDefault="00175290" w:rsidP="00175290">
      <w:pPr>
        <w:ind w:left="-142"/>
        <w:rPr>
          <w:sz w:val="24"/>
          <w:szCs w:val="24"/>
        </w:rPr>
      </w:pPr>
      <w:r>
        <w:rPr>
          <w:b/>
          <w:bCs/>
          <w:i/>
          <w:iCs/>
          <w:sz w:val="24"/>
          <w:szCs w:val="24"/>
        </w:rPr>
        <w:t xml:space="preserve">Приказ (указание) </w:t>
      </w:r>
      <w:r>
        <w:rPr>
          <w:sz w:val="24"/>
          <w:szCs w:val="24"/>
        </w:rPr>
        <w:t>о мероприятиях по подготовке и проведению учения - первичный документ при организации подготовки учения. Он издается, как правило, за два месяца до начала учения. В приказе (указании):</w:t>
      </w:r>
    </w:p>
    <w:p w:rsidR="00175290" w:rsidRDefault="00175290" w:rsidP="00175290">
      <w:pPr>
        <w:pStyle w:val="22"/>
        <w:ind w:left="-142" w:firstLine="0"/>
        <w:jc w:val="left"/>
        <w:rPr>
          <w:rFonts w:ascii="Times New Roman" w:hAnsi="Times New Roman" w:cs="Times New Roman"/>
          <w:snapToGrid w:val="0"/>
        </w:rPr>
      </w:pPr>
      <w:r>
        <w:rPr>
          <w:rFonts w:ascii="Times New Roman" w:hAnsi="Times New Roman" w:cs="Times New Roman"/>
          <w:snapToGrid w:val="0"/>
        </w:rPr>
        <w:t>указываются: тема КШУ, сроки и продолжительность его проведения, состав участников;</w:t>
      </w:r>
    </w:p>
    <w:p w:rsidR="00175290" w:rsidRDefault="00175290" w:rsidP="00175290">
      <w:pPr>
        <w:ind w:left="-142"/>
        <w:rPr>
          <w:sz w:val="24"/>
          <w:szCs w:val="24"/>
        </w:rPr>
      </w:pPr>
      <w:r>
        <w:rPr>
          <w:sz w:val="24"/>
          <w:szCs w:val="24"/>
        </w:rPr>
        <w:t>назначаются заместители руководителя учения, штаб руководства;</w:t>
      </w:r>
    </w:p>
    <w:p w:rsidR="00175290" w:rsidRDefault="00175290" w:rsidP="00175290">
      <w:pPr>
        <w:ind w:left="-142"/>
        <w:rPr>
          <w:sz w:val="24"/>
          <w:szCs w:val="24"/>
        </w:rPr>
      </w:pPr>
      <w:r>
        <w:rPr>
          <w:sz w:val="24"/>
          <w:szCs w:val="24"/>
        </w:rPr>
        <w:t>определяются: состав рабочей группы по подготовке КШУ, сроки разработки и утверждения основных документов по подготовке КШУ, сроки и порядок подготовки руководства КШУ, посреднического аппарата и участников учения;</w:t>
      </w:r>
    </w:p>
    <w:p w:rsidR="00175290" w:rsidRDefault="00175290" w:rsidP="00175290">
      <w:pPr>
        <w:ind w:left="-142"/>
        <w:rPr>
          <w:sz w:val="24"/>
          <w:szCs w:val="24"/>
        </w:rPr>
      </w:pPr>
      <w:r>
        <w:rPr>
          <w:sz w:val="24"/>
          <w:szCs w:val="24"/>
        </w:rPr>
        <w:t>распределяются задачи между должностным лицам и структурными подразделениями органа управления по подготовке учения,</w:t>
      </w:r>
    </w:p>
    <w:p w:rsidR="00175290" w:rsidRDefault="00175290" w:rsidP="00175290">
      <w:pPr>
        <w:ind w:left="-142"/>
        <w:rPr>
          <w:sz w:val="24"/>
          <w:szCs w:val="24"/>
        </w:rPr>
      </w:pPr>
      <w:r>
        <w:rPr>
          <w:sz w:val="24"/>
          <w:szCs w:val="24"/>
        </w:rPr>
        <w:t>определяются основные вопросы по всестороннему обеспечению участников учения, контролю за соблюдением режимных мер и другие вопросы. Приказ (указание) доводится до руководящего состава органов управления, привлекаемых к учению, в части касающейся.</w:t>
      </w:r>
    </w:p>
    <w:p w:rsidR="00175290" w:rsidRDefault="00175290" w:rsidP="00175290">
      <w:pPr>
        <w:ind w:left="-142"/>
        <w:rPr>
          <w:sz w:val="24"/>
          <w:szCs w:val="24"/>
        </w:rPr>
      </w:pPr>
      <w:r>
        <w:rPr>
          <w:sz w:val="24"/>
          <w:szCs w:val="24"/>
        </w:rPr>
        <w:t xml:space="preserve"> </w:t>
      </w:r>
      <w:r>
        <w:rPr>
          <w:b/>
          <w:bCs/>
          <w:i/>
          <w:iCs/>
          <w:sz w:val="24"/>
          <w:szCs w:val="24"/>
        </w:rPr>
        <w:t>Календарный план подготовки учения</w:t>
      </w:r>
      <w:r>
        <w:rPr>
          <w:sz w:val="24"/>
          <w:szCs w:val="24"/>
        </w:rPr>
        <w:t xml:space="preserve"> разрабатывается для обеспечения организованной работы руководства и своевременного проведения всех подготовительных мероприятий. В плане отражается перечень организационных мероприятий по подготовке  учения, последовательность и сроки разработки основных документов, порядок и сроки подготовки к учению руководства, штаба, посредников, а также сроки проведения мероприятий и ответственные за их выполнение. Календарный план подготовки учения может являться одним из приложений к приказу (указанию) о мероприятиях по подготовке и проведению учения и разрабатываться одновременно с ним. </w:t>
      </w:r>
    </w:p>
    <w:p w:rsidR="00175290" w:rsidRDefault="00175290" w:rsidP="00175290">
      <w:pPr>
        <w:ind w:left="-142"/>
        <w:rPr>
          <w:sz w:val="24"/>
          <w:szCs w:val="24"/>
        </w:rPr>
      </w:pPr>
      <w:r>
        <w:rPr>
          <w:b/>
          <w:bCs/>
          <w:i/>
          <w:iCs/>
          <w:sz w:val="24"/>
          <w:szCs w:val="24"/>
        </w:rPr>
        <w:t xml:space="preserve">Организационные указания </w:t>
      </w:r>
      <w:r>
        <w:rPr>
          <w:sz w:val="24"/>
          <w:szCs w:val="24"/>
        </w:rPr>
        <w:t>разрабатываются в соответствии с замыслом и календарным планом подготовки учения и доводятся до обучаемых в части, их касающейся, не позднее одного месяца до начала учения после принятия решения по основным вопросам подготовки и проведения учения, с тем, чтобы предоставить исполнителям больше времени для целеустремленной и своевременной подготовки к учению. Обычно организационные указания разрабатываются после проведения рекогносцировки районов (мест, объектов) учения.</w:t>
      </w:r>
    </w:p>
    <w:p w:rsidR="00175290" w:rsidRDefault="00175290" w:rsidP="00175290">
      <w:pPr>
        <w:ind w:left="-142"/>
        <w:rPr>
          <w:sz w:val="24"/>
          <w:szCs w:val="24"/>
        </w:rPr>
      </w:pPr>
      <w:r>
        <w:rPr>
          <w:sz w:val="24"/>
          <w:szCs w:val="24"/>
        </w:rPr>
        <w:t xml:space="preserve">В организационных указаниях определяются: время проведения и тема учения; состав руководства учением и привлекаемых органов управления, сил и средств ГО и РСЧС; порядок проведения тактико - специальных учений, если они проводятся в рамках командно-штабного учения; перечень и цели практических мероприятий; задачи по подготовке к учению; порядок обеспечения  мер безопасности и другие вопросы, исходя из особенностей региона; форма одежды для участников учения. </w:t>
      </w:r>
    </w:p>
    <w:p w:rsidR="00175290" w:rsidRDefault="00175290" w:rsidP="00175290">
      <w:pPr>
        <w:ind w:left="-142"/>
        <w:rPr>
          <w:sz w:val="24"/>
          <w:szCs w:val="24"/>
        </w:rPr>
      </w:pPr>
      <w:r>
        <w:rPr>
          <w:b/>
          <w:bCs/>
          <w:i/>
          <w:iCs/>
          <w:sz w:val="24"/>
          <w:szCs w:val="24"/>
        </w:rPr>
        <w:t>Схема организации руководства учением</w:t>
      </w:r>
      <w:r>
        <w:rPr>
          <w:sz w:val="24"/>
          <w:szCs w:val="24"/>
        </w:rPr>
        <w:t xml:space="preserve">  разрабатывается графически и является рабочим документом штаба руководства. На ней указываются руководитель учения, его заместители, помощники, начальник штаба и штаб руководства, посредники, группы розыгрыша, организационная, подготовки разбора, организации исследований и др., а также привлекаемые на учение органы управления и силы гражданской обороны и РСЧС. На схеме отражается количественный  состав руководства и посредников, наименование структурных подразделений, от которых они выделяются. </w:t>
      </w:r>
    </w:p>
    <w:p w:rsidR="00175290" w:rsidRDefault="00175290" w:rsidP="00175290">
      <w:pPr>
        <w:ind w:left="-142"/>
        <w:rPr>
          <w:sz w:val="24"/>
          <w:szCs w:val="24"/>
        </w:rPr>
      </w:pPr>
      <w:r>
        <w:rPr>
          <w:sz w:val="24"/>
          <w:szCs w:val="24"/>
        </w:rPr>
        <w:t>После определения основных положений замысла КШУ может проводиться рекогносцировка района (места или объекта) проведения учения. Для проведения рекогносцировки привлекаются заместители и помощники руководителя учения, начальник штаба руководства и необходимое количество сотрудников штаба и рабочей группы по подготовке КШУ. С целью повышения результативности и эффективности рекогносцировки составляется план ее проведения.</w:t>
      </w:r>
    </w:p>
    <w:p w:rsidR="00175290" w:rsidRDefault="00175290" w:rsidP="00175290">
      <w:pPr>
        <w:ind w:left="-142"/>
        <w:rPr>
          <w:sz w:val="24"/>
          <w:szCs w:val="24"/>
        </w:rPr>
      </w:pPr>
      <w:r>
        <w:rPr>
          <w:b/>
          <w:bCs/>
          <w:i/>
          <w:iCs/>
          <w:sz w:val="24"/>
          <w:szCs w:val="24"/>
        </w:rPr>
        <w:t>План рекогносцировки района учения</w:t>
      </w:r>
      <w:r>
        <w:rPr>
          <w:sz w:val="24"/>
          <w:szCs w:val="24"/>
        </w:rPr>
        <w:t xml:space="preserve"> разрабатывается текстуально и содержит: цель рекогносцировки, состав рекогносцировочной группы, место, время и порядок проведения рекогносцировки, вопросы, подлежащие решению, порядок перемещения рекогносцировочной группы.</w:t>
      </w:r>
    </w:p>
    <w:p w:rsidR="00175290" w:rsidRDefault="00175290" w:rsidP="00175290">
      <w:pPr>
        <w:pStyle w:val="22"/>
        <w:ind w:left="-142" w:firstLine="0"/>
        <w:jc w:val="left"/>
        <w:rPr>
          <w:rFonts w:ascii="Times New Roman" w:hAnsi="Times New Roman" w:cs="Times New Roman"/>
          <w:snapToGrid w:val="0"/>
        </w:rPr>
      </w:pPr>
      <w:r>
        <w:rPr>
          <w:rFonts w:ascii="Times New Roman" w:hAnsi="Times New Roman" w:cs="Times New Roman"/>
          <w:snapToGrid w:val="0"/>
        </w:rPr>
        <w:t>В ходе рекогносцировки уточняются  замысел учения, последовательность отработки учебных вопросов, объем, места и время проведения практических мероприятий, порядок их подготовки, проверяются порядок организации управления, возможности  средств связи и оповещения, проводится изучение  и анализ планирующих и других документов по вопросам гражданской обороны, предупреждения и ликвидации чрезвычайных ситуаций, организуется заслушивание соответствующих должностных лиц по подготовке к учению, определяются места размещения штаба руководства, пунктов управления обучаемых органов управления и сил, решаются другие вопросы.</w:t>
      </w:r>
    </w:p>
    <w:p w:rsidR="00175290" w:rsidRDefault="00175290" w:rsidP="00175290">
      <w:pPr>
        <w:ind w:left="-142"/>
        <w:rPr>
          <w:sz w:val="24"/>
          <w:szCs w:val="24"/>
        </w:rPr>
      </w:pPr>
      <w:r>
        <w:rPr>
          <w:sz w:val="24"/>
          <w:szCs w:val="24"/>
        </w:rPr>
        <w:t>По окончании рекогносцировки о ее результатах и выявленных проблемах докладывается  руководителю учения. Руководитель учения дает указания по дальнейшей разработке материалов учения с учетом уточненных в ходе рекогносцировки исходных данных, осуществлению основных мероприятий, связанных с подготовкой и проведением учения.</w:t>
      </w:r>
    </w:p>
    <w:p w:rsidR="00175290" w:rsidRDefault="00175290" w:rsidP="00175290">
      <w:pPr>
        <w:pStyle w:val="32"/>
        <w:ind w:left="-142" w:firstLine="0"/>
        <w:jc w:val="left"/>
        <w:rPr>
          <w:rFonts w:ascii="Times New Roman" w:hAnsi="Times New Roman" w:cs="Times New Roman"/>
          <w:lang w:val="ru-RU"/>
        </w:rPr>
      </w:pPr>
      <w:r>
        <w:rPr>
          <w:rFonts w:ascii="Times New Roman" w:hAnsi="Times New Roman" w:cs="Times New Roman"/>
          <w:lang w:val="ru-RU"/>
        </w:rPr>
        <w:t>Для обеспечения проведения учения разрабатываются следующие учебно-методические документы: сценарий развития чрезвычайной ситуации; план-календарь проведения учения; оперативное задание; план наращивания обстановки в ходе учения; план проведения практических мероприятий; план организации и проведения исследований; частные планы работы заместителей, помощников руководителя учения, посредников и другие документы.</w:t>
      </w:r>
    </w:p>
    <w:p w:rsidR="00175290" w:rsidRDefault="00175290" w:rsidP="00175290">
      <w:pPr>
        <w:ind w:left="-142"/>
        <w:rPr>
          <w:sz w:val="24"/>
          <w:szCs w:val="24"/>
        </w:rPr>
      </w:pPr>
      <w:r>
        <w:rPr>
          <w:b/>
          <w:bCs/>
          <w:i/>
          <w:iCs/>
          <w:sz w:val="24"/>
          <w:szCs w:val="24"/>
        </w:rPr>
        <w:t xml:space="preserve">Сценарий развития чрезвычайной ситуации </w:t>
      </w:r>
      <w:r>
        <w:rPr>
          <w:sz w:val="24"/>
          <w:szCs w:val="24"/>
        </w:rPr>
        <w:t xml:space="preserve">разрабатывается с учетом темы предстоящего учения, учебных целей, а также  на основе анализа чрезвычайных ситуаций, характерных для данной местности, мониторинга и прогнозирования развития возможной обстановки, наличия  потенциально опасных объектов и других исходных данных. Подготовку сценария развития чрезвычайной ситуации целесообразно поручать специалистам, в зависимости от направленности рассматриваемых вопросов, широко привлекать для этой работы сотрудников научно-исследовательских и обучающих организаций. </w:t>
      </w:r>
    </w:p>
    <w:p w:rsidR="00175290" w:rsidRDefault="00175290" w:rsidP="00175290">
      <w:pPr>
        <w:ind w:left="-142"/>
        <w:rPr>
          <w:sz w:val="24"/>
          <w:szCs w:val="24"/>
        </w:rPr>
      </w:pPr>
      <w:r>
        <w:rPr>
          <w:b/>
          <w:bCs/>
          <w:i/>
          <w:iCs/>
          <w:sz w:val="24"/>
          <w:szCs w:val="24"/>
        </w:rPr>
        <w:t>План-календарь проведения учения</w:t>
      </w:r>
      <w:r>
        <w:rPr>
          <w:sz w:val="24"/>
          <w:szCs w:val="24"/>
        </w:rPr>
        <w:t xml:space="preserve"> разрабатывается для обеспечения целеустремленной и организованной работы руководства и посредников в ходе учения. В нем в краткой форме по этапам и дням учения отражаются общая последовательность проведения учения, организация работы руководства, посредников и обучаемых по основным вопросам учения с указанием времени на их отработку, в том числе выполнения практических мероприятий, время начала и окончания учения, время проведения общего и частных разборов. Степень детализации плана-календаря проведения учения зависит от масштаба и целей учения, состава его участников, уровня подготовки штаба руководства и  посредников.</w:t>
      </w:r>
    </w:p>
    <w:p w:rsidR="00175290" w:rsidRDefault="00175290" w:rsidP="00175290">
      <w:pPr>
        <w:ind w:left="-142"/>
        <w:rPr>
          <w:sz w:val="24"/>
          <w:szCs w:val="24"/>
        </w:rPr>
      </w:pPr>
      <w:r>
        <w:rPr>
          <w:b/>
          <w:bCs/>
          <w:i/>
          <w:iCs/>
          <w:sz w:val="24"/>
          <w:szCs w:val="24"/>
        </w:rPr>
        <w:t>Оперативное задание</w:t>
      </w:r>
      <w:r>
        <w:rPr>
          <w:sz w:val="24"/>
          <w:szCs w:val="24"/>
        </w:rPr>
        <w:t xml:space="preserve"> является исходным документом для обучаемых и предназначено для ввода их в обстановку к началу учения и проведения подготовительных мероприятий. Оно разрабатывается для всех органов управления, привлекаемых на учение. Основными разделами оперативного задания обычно являются: общая обстановка; частная обстановка; справочные данные и что исполнить.</w:t>
      </w:r>
    </w:p>
    <w:p w:rsidR="00175290" w:rsidRDefault="00175290" w:rsidP="00175290">
      <w:pPr>
        <w:ind w:left="-142"/>
        <w:rPr>
          <w:sz w:val="24"/>
          <w:szCs w:val="24"/>
        </w:rPr>
      </w:pPr>
      <w:r>
        <w:rPr>
          <w:sz w:val="24"/>
          <w:szCs w:val="24"/>
        </w:rPr>
        <w:t>В разделе «Общая обстановка» кратко излагаются социально-политическая обстановка, физико-географические, климатические характеристики региона, потенциальные опасности возникновения чрезвычайных ситуаций.</w:t>
      </w:r>
    </w:p>
    <w:p w:rsidR="00175290" w:rsidRDefault="00175290" w:rsidP="00175290">
      <w:pPr>
        <w:ind w:left="-142"/>
        <w:rPr>
          <w:sz w:val="24"/>
          <w:szCs w:val="24"/>
        </w:rPr>
      </w:pPr>
      <w:r>
        <w:rPr>
          <w:sz w:val="24"/>
          <w:szCs w:val="24"/>
        </w:rPr>
        <w:t>В разделе «Частная обстановка» указывается состояние органов управления подчиненных и взаимодействующих, сил и средств гражданской обороны и РСЧС.</w:t>
      </w:r>
    </w:p>
    <w:p w:rsidR="00175290" w:rsidRDefault="00175290" w:rsidP="00175290">
      <w:pPr>
        <w:ind w:left="-142"/>
        <w:rPr>
          <w:sz w:val="24"/>
          <w:szCs w:val="24"/>
        </w:rPr>
      </w:pPr>
      <w:r>
        <w:rPr>
          <w:sz w:val="24"/>
          <w:szCs w:val="24"/>
        </w:rPr>
        <w:t>Оперативная обстановка в задании показывается с такой степенью детализации, которая помогает выработать у обучаемых умение анализировать обстановку и проводить необходимые оперативно-тактические расчеты, осуществлять на их основе практические мероприятия по снижению возможных разрушений и потерь, защите населения в случае возникновения аварий, катастроф и стихийных бедствий.</w:t>
      </w:r>
    </w:p>
    <w:p w:rsidR="00175290" w:rsidRDefault="00175290" w:rsidP="00175290">
      <w:pPr>
        <w:ind w:left="-142"/>
        <w:rPr>
          <w:sz w:val="24"/>
          <w:szCs w:val="24"/>
        </w:rPr>
      </w:pPr>
      <w:r>
        <w:rPr>
          <w:sz w:val="24"/>
          <w:szCs w:val="24"/>
        </w:rPr>
        <w:t>В разделе «Справочные данные» сообщаются те особенности обстановки, которые на учении в отличие от реальной обстановки нельзя самостоятельно учесть обучаемым без указаний руководства, а также допускаемые условности.</w:t>
      </w:r>
    </w:p>
    <w:p w:rsidR="00175290" w:rsidRDefault="00175290" w:rsidP="00175290">
      <w:pPr>
        <w:ind w:left="-142"/>
        <w:rPr>
          <w:sz w:val="24"/>
          <w:szCs w:val="24"/>
        </w:rPr>
      </w:pPr>
      <w:r>
        <w:rPr>
          <w:sz w:val="24"/>
          <w:szCs w:val="24"/>
        </w:rPr>
        <w:t>В разделе «Исполнить» ставятся задачи: что изучить, оценить и исполнить, к чему быть готовым в ходе учения. К оперативному заданию может прилагаться карта исходной обстановки. Оперативное задание, как правило, вручается обучаемым не позже, чем за пять дней до начала учения.</w:t>
      </w:r>
    </w:p>
    <w:p w:rsidR="00175290" w:rsidRDefault="00175290" w:rsidP="00175290">
      <w:pPr>
        <w:pStyle w:val="32"/>
        <w:ind w:left="-142" w:firstLine="0"/>
        <w:jc w:val="left"/>
        <w:rPr>
          <w:rFonts w:ascii="Times New Roman" w:hAnsi="Times New Roman" w:cs="Times New Roman"/>
          <w:lang w:val="ru-RU"/>
        </w:rPr>
      </w:pPr>
      <w:r>
        <w:rPr>
          <w:rFonts w:ascii="Times New Roman" w:hAnsi="Times New Roman" w:cs="Times New Roman"/>
          <w:lang w:val="ru-RU"/>
        </w:rPr>
        <w:t>Одновременно с текстуальной частью оперативного задания может при необходимости разрабатываться и карта исходной обстановки.</w:t>
      </w:r>
    </w:p>
    <w:p w:rsidR="00175290" w:rsidRDefault="00175290" w:rsidP="00175290">
      <w:pPr>
        <w:ind w:left="-142"/>
        <w:rPr>
          <w:sz w:val="24"/>
          <w:szCs w:val="24"/>
        </w:rPr>
      </w:pPr>
      <w:r>
        <w:rPr>
          <w:b/>
          <w:bCs/>
          <w:i/>
          <w:iCs/>
          <w:sz w:val="24"/>
          <w:szCs w:val="24"/>
        </w:rPr>
        <w:t>План наращивания обстановки</w:t>
      </w:r>
      <w:r>
        <w:rPr>
          <w:sz w:val="24"/>
          <w:szCs w:val="24"/>
        </w:rPr>
        <w:t xml:space="preserve"> является документом, определяющим содержание и порядок вручения вводных в соответствии с планом-календарем проведения учения. В нем указываются время доведения информации (вводных), ее содержание, кто выдает и кому доводится информация, способ передачи. При этом информация по обстановке передается из тех источников, теми способами, в таких объемах и форме, в которых она может поступать в реальных условиях. </w:t>
      </w:r>
    </w:p>
    <w:p w:rsidR="00175290" w:rsidRDefault="00175290" w:rsidP="00175290">
      <w:pPr>
        <w:ind w:left="-142"/>
        <w:rPr>
          <w:sz w:val="24"/>
          <w:szCs w:val="24"/>
        </w:rPr>
      </w:pPr>
      <w:r>
        <w:rPr>
          <w:b/>
          <w:bCs/>
          <w:i/>
          <w:iCs/>
          <w:sz w:val="24"/>
          <w:szCs w:val="24"/>
        </w:rPr>
        <w:t>План проведения практических мероприятий</w:t>
      </w:r>
      <w:r>
        <w:rPr>
          <w:sz w:val="24"/>
          <w:szCs w:val="24"/>
        </w:rPr>
        <w:t xml:space="preserve"> разрабатывается в целях детального планирования этих мероприятий, определения их объема и порядка проведения. В нем обычно указываются наименование мероприятий, их содержание, время и место проведения, привлекаемые силы и средства, ответственные за организацию, проведение и контроль за исполнением. План проведения практических мероприятий утверждается руководителем учения.</w:t>
      </w:r>
    </w:p>
    <w:p w:rsidR="00175290" w:rsidRDefault="00175290" w:rsidP="00175290">
      <w:pPr>
        <w:ind w:left="-142"/>
        <w:rPr>
          <w:sz w:val="24"/>
          <w:szCs w:val="24"/>
        </w:rPr>
      </w:pPr>
      <w:r>
        <w:rPr>
          <w:b/>
          <w:bCs/>
          <w:i/>
          <w:iCs/>
          <w:sz w:val="24"/>
          <w:szCs w:val="24"/>
        </w:rPr>
        <w:t>План организации и проведения исследований</w:t>
      </w:r>
      <w:r>
        <w:rPr>
          <w:sz w:val="24"/>
          <w:szCs w:val="24"/>
        </w:rPr>
        <w:t xml:space="preserve"> разрабатывается для целенаправленного проведения исследований в ходе учений. В нем излагаются: цели исследований; проблемы и вопросы исследований; ответственные исполнители за исследование конкретных вопросов; порядок организации исследований до начала и в ходе учения; порядок представления донесений и обобщение результатов исследований. К плану исследований прилагается расчет состава исследовательских групп. Кроме того, заранее разрабатываются задания на проведение исследований и карточки экспериментов.</w:t>
      </w:r>
    </w:p>
    <w:p w:rsidR="00175290" w:rsidRDefault="00175290" w:rsidP="00175290">
      <w:pPr>
        <w:ind w:left="-142"/>
        <w:rPr>
          <w:sz w:val="24"/>
          <w:szCs w:val="24"/>
        </w:rPr>
      </w:pPr>
      <w:r>
        <w:rPr>
          <w:b/>
          <w:bCs/>
          <w:i/>
          <w:iCs/>
          <w:sz w:val="24"/>
          <w:szCs w:val="24"/>
        </w:rPr>
        <w:t>Частные планы работы</w:t>
      </w:r>
      <w:r>
        <w:rPr>
          <w:sz w:val="24"/>
          <w:szCs w:val="24"/>
        </w:rPr>
        <w:t xml:space="preserve"> заместителей руководителя учения и старших посредников разрабатываются исходя из замысла и с учетом плана-календаря проведения учения. В них обычно указываются тема, учебные цели для соответствующих категорий обучаемых; состав органов управления и сил, привлекаемых на учение; этапы учения, их продолжительность по оперативному и астрономическому времени; учебные вопросы и время на их отработку; обстановка по этапам (содержание вводных); порядок работы заместителя (помощника) руководителя учения; действия посредников и обучаемых при отработке учебных вопросов; сроки представления докладов руководителю учения; время начала и окончания учения, проведения общего и частных разборов учения. Частные планы согласовываются с начальником штаба руководства и утверждаются руководителем учения. Частный план работы старшего посредника является руководящим документом и для подчиненных ему посредников.</w:t>
      </w:r>
    </w:p>
    <w:p w:rsidR="00175290" w:rsidRDefault="00175290" w:rsidP="00175290">
      <w:pPr>
        <w:ind w:left="-142"/>
        <w:rPr>
          <w:sz w:val="24"/>
          <w:szCs w:val="24"/>
        </w:rPr>
      </w:pPr>
      <w:r>
        <w:rPr>
          <w:sz w:val="24"/>
          <w:szCs w:val="24"/>
        </w:rPr>
        <w:t>К оперативным документам, разрабатываемым при подготовке и в ходе учения, относятся документы, которые высылаются в органы управления вышестоящим руководством: директивы, приказы, распоряжения, в том числе по видам обеспечения, таблица сигналов, табель срочных донесений и др.</w:t>
      </w:r>
    </w:p>
    <w:p w:rsidR="00175290" w:rsidRDefault="00175290" w:rsidP="00175290">
      <w:pPr>
        <w:ind w:left="-142"/>
        <w:rPr>
          <w:sz w:val="24"/>
          <w:szCs w:val="24"/>
        </w:rPr>
      </w:pPr>
      <w:r>
        <w:rPr>
          <w:sz w:val="24"/>
          <w:szCs w:val="24"/>
        </w:rPr>
        <w:t>Оперативные документы по своему содержанию и структуре разрабатываются в соответствии с нормативными документами, действующими в системе МЧС России, но носят учебный характер и не должны излишне жестко регламентировать последовательность и способы выполнения обучаемыми поставленных задач.</w:t>
      </w:r>
    </w:p>
    <w:p w:rsidR="00175290" w:rsidRDefault="00175290" w:rsidP="00175290">
      <w:pPr>
        <w:ind w:left="-142"/>
        <w:rPr>
          <w:sz w:val="24"/>
          <w:szCs w:val="24"/>
        </w:rPr>
      </w:pPr>
      <w:r>
        <w:rPr>
          <w:sz w:val="24"/>
          <w:szCs w:val="24"/>
        </w:rPr>
        <w:t>Перечень документов, разрабатываемых при подготовке к учению, в зависимости от обстановки, может быть сокращен или расширен по решению руководителя учения.</w:t>
      </w:r>
    </w:p>
    <w:p w:rsidR="00175290" w:rsidRDefault="00175290" w:rsidP="00175290">
      <w:pPr>
        <w:ind w:left="-142"/>
        <w:rPr>
          <w:sz w:val="24"/>
          <w:szCs w:val="24"/>
        </w:rPr>
      </w:pPr>
    </w:p>
    <w:p w:rsidR="00175290" w:rsidRDefault="00175290" w:rsidP="00175290">
      <w:pPr>
        <w:ind w:left="-142"/>
        <w:rPr>
          <w:b/>
          <w:bCs/>
          <w:sz w:val="24"/>
          <w:szCs w:val="24"/>
        </w:rPr>
      </w:pPr>
      <w:r>
        <w:rPr>
          <w:b/>
          <w:bCs/>
          <w:sz w:val="24"/>
          <w:szCs w:val="24"/>
        </w:rPr>
        <w:t>Подготовка руководства, штаба руководства и посреднического аппарата</w:t>
      </w:r>
    </w:p>
    <w:p w:rsidR="00175290" w:rsidRDefault="00175290" w:rsidP="00175290">
      <w:pPr>
        <w:ind w:left="-142"/>
        <w:rPr>
          <w:sz w:val="24"/>
          <w:szCs w:val="24"/>
        </w:rPr>
      </w:pPr>
      <w:r>
        <w:rPr>
          <w:sz w:val="24"/>
          <w:szCs w:val="24"/>
        </w:rPr>
        <w:t>Подготовка руководства, штаба руководства и посредников осуществляется по заранее разработанному плану и проводится с целью обеспечения глубокого изучения директивных и нормативных документов, оценки реального состояние дел в вопросах гражданской обороны, защиты населения и территорий от чрезвычайных ситуаций, выработки единства взглядов и правильности понимание замысла, целей и задач учения, способов их достижения и выполнения своих обязанностей при отработке учебных вопросов, предусмотренных планом проведения учения.</w:t>
      </w:r>
    </w:p>
    <w:p w:rsidR="00175290" w:rsidRDefault="00175290" w:rsidP="00175290">
      <w:pPr>
        <w:ind w:left="-142"/>
        <w:rPr>
          <w:sz w:val="24"/>
          <w:szCs w:val="24"/>
        </w:rPr>
      </w:pPr>
      <w:r>
        <w:rPr>
          <w:sz w:val="24"/>
          <w:szCs w:val="24"/>
        </w:rPr>
        <w:t>Руководство и посредники готовятся как самостоятельно, так и на специально организуемых инструктивных занятиях, которые проводятся руководителем учения, или по его решению заместителем руководителя, начальником штаба руководства.</w:t>
      </w:r>
    </w:p>
    <w:p w:rsidR="00175290" w:rsidRDefault="00175290" w:rsidP="00175290">
      <w:pPr>
        <w:ind w:left="-142"/>
        <w:rPr>
          <w:sz w:val="24"/>
          <w:szCs w:val="24"/>
        </w:rPr>
      </w:pPr>
      <w:r>
        <w:rPr>
          <w:sz w:val="24"/>
          <w:szCs w:val="24"/>
        </w:rPr>
        <w:t xml:space="preserve">При подготовке к каждому инструктивному занятию штабом руководства разрабатывается план его проведения, составляется список должностных лиц, приглашаемых на занятие, определяются  проблемные вопросы, требующие совместного обсуждения и решения, формулируются задачи для всех участников занятия. </w:t>
      </w:r>
    </w:p>
    <w:p w:rsidR="00175290" w:rsidRDefault="00175290" w:rsidP="00175290">
      <w:pPr>
        <w:ind w:left="-142"/>
        <w:rPr>
          <w:sz w:val="24"/>
          <w:szCs w:val="24"/>
        </w:rPr>
      </w:pPr>
      <w:r>
        <w:rPr>
          <w:sz w:val="24"/>
          <w:szCs w:val="24"/>
        </w:rPr>
        <w:t>План инструктивного занятия утверждается руководителем учения и включает в себя: тему проводимого занятия, время, место, состав участников, порядок проведения,  перечень рассматриваемых вопросов с определением  докладчиков по ним.</w:t>
      </w:r>
    </w:p>
    <w:p w:rsidR="00175290" w:rsidRDefault="00175290" w:rsidP="00175290">
      <w:pPr>
        <w:ind w:left="-142"/>
        <w:rPr>
          <w:sz w:val="24"/>
          <w:szCs w:val="24"/>
        </w:rPr>
      </w:pPr>
      <w:r>
        <w:rPr>
          <w:sz w:val="24"/>
          <w:szCs w:val="24"/>
        </w:rPr>
        <w:t>В ходе занятий обычно начальник штаба руководства докладывает основные положения замысла учения, плана-календаря проведения учения, порядка работы штаба руководства и посредников на нем, представления докладов и донесений.</w:t>
      </w:r>
    </w:p>
    <w:p w:rsidR="00175290" w:rsidRDefault="00175290" w:rsidP="00175290">
      <w:pPr>
        <w:ind w:left="-142"/>
        <w:rPr>
          <w:sz w:val="24"/>
          <w:szCs w:val="24"/>
        </w:rPr>
      </w:pPr>
      <w:r>
        <w:rPr>
          <w:sz w:val="24"/>
          <w:szCs w:val="24"/>
        </w:rPr>
        <w:t>Кроме этого, до руководства и посредников доводятся все необходимые документы, рассматриваются особенности предстоящего учения, проверяется их готовность к учению, даются указания на что обратить особое внимание при отработке учебных вопросов.</w:t>
      </w:r>
    </w:p>
    <w:p w:rsidR="00175290" w:rsidRDefault="00175290" w:rsidP="00175290">
      <w:pPr>
        <w:ind w:left="-142"/>
        <w:rPr>
          <w:sz w:val="24"/>
          <w:szCs w:val="24"/>
        </w:rPr>
      </w:pPr>
      <w:r>
        <w:rPr>
          <w:sz w:val="24"/>
          <w:szCs w:val="24"/>
        </w:rPr>
        <w:t>Часть занятий может проводиться по группам с учетом их функциональных обязанностей: с группами подготовки разбора, исследований, с посредниками по службам, по вопросам обеспечения.</w:t>
      </w:r>
    </w:p>
    <w:p w:rsidR="00175290" w:rsidRDefault="00175290" w:rsidP="00175290">
      <w:pPr>
        <w:ind w:left="-142"/>
        <w:rPr>
          <w:sz w:val="24"/>
          <w:szCs w:val="24"/>
        </w:rPr>
      </w:pPr>
    </w:p>
    <w:p w:rsidR="00175290" w:rsidRDefault="00175290" w:rsidP="00175290">
      <w:pPr>
        <w:pStyle w:val="2"/>
        <w:ind w:left="-142"/>
        <w:jc w:val="left"/>
        <w:rPr>
          <w:rFonts w:ascii="Times New Roman" w:hAnsi="Times New Roman" w:cs="Times New Roman"/>
        </w:rPr>
      </w:pPr>
      <w:r>
        <w:rPr>
          <w:rFonts w:ascii="Times New Roman" w:hAnsi="Times New Roman" w:cs="Times New Roman"/>
        </w:rPr>
        <w:t>Развертывание системы управления руководства учения</w:t>
      </w:r>
    </w:p>
    <w:p w:rsidR="00175290" w:rsidRDefault="00175290" w:rsidP="00175290">
      <w:pPr>
        <w:ind w:left="-142"/>
        <w:rPr>
          <w:sz w:val="24"/>
          <w:szCs w:val="24"/>
        </w:rPr>
      </w:pPr>
      <w:r>
        <w:rPr>
          <w:sz w:val="24"/>
          <w:szCs w:val="24"/>
        </w:rPr>
        <w:t>При подготовке учения и в ходе рекогносцировки районов проведения КШУ следует иметь в виду, что вопросы управления, связи и оповещения на учении отрабатываются реально, практически и в полном объеме. Поэтому  особое внимание следует обратить на состояние и возможности систем связи и оповещения, на наличие и качество отработки руководящих документов, определить с каких пунктов будет осуществляться управление и принять меры к их качественной подготовке к работе.</w:t>
      </w:r>
    </w:p>
    <w:p w:rsidR="00175290" w:rsidRDefault="00175290" w:rsidP="00175290">
      <w:pPr>
        <w:ind w:left="-142"/>
        <w:rPr>
          <w:sz w:val="24"/>
          <w:szCs w:val="24"/>
        </w:rPr>
      </w:pPr>
      <w:r>
        <w:rPr>
          <w:sz w:val="24"/>
          <w:szCs w:val="24"/>
        </w:rPr>
        <w:t>Задействованные в учении каналы связи и оповещения должны с одной стороны обеспечивать своевременное доведение до обучаемых соответствующих сигналов и распоряжений, обмен информацией между всеми участниками учения, а с другой стороны не затруднять работу оперативных служб по реагированию на реальные чрезвычайные ситуации.</w:t>
      </w:r>
    </w:p>
    <w:p w:rsidR="00175290" w:rsidRDefault="00175290" w:rsidP="00175290">
      <w:pPr>
        <w:ind w:left="-142"/>
        <w:rPr>
          <w:sz w:val="24"/>
          <w:szCs w:val="24"/>
        </w:rPr>
      </w:pPr>
      <w:r>
        <w:rPr>
          <w:sz w:val="24"/>
          <w:szCs w:val="24"/>
        </w:rPr>
        <w:t>При недостаточном количестве существующих каналов связи и оповещения, в том числе для передачи закрытой информации, должно быть проведено дооснащение пунктов управления (подвижных пунктов управления) техникой и средствами управления, дополнительно заказаны каналы связи, развернуты средства связи и оповещения. С этой целью уточняется и прорабатывается вопрос использования ведомственных средств и каналов связи (отделений железной дороги, милиции и других)</w:t>
      </w:r>
    </w:p>
    <w:p w:rsidR="00175290" w:rsidRDefault="00175290" w:rsidP="00175290">
      <w:pPr>
        <w:ind w:left="-142"/>
        <w:rPr>
          <w:sz w:val="24"/>
          <w:szCs w:val="24"/>
        </w:rPr>
      </w:pPr>
      <w:r>
        <w:rPr>
          <w:sz w:val="24"/>
          <w:szCs w:val="24"/>
        </w:rPr>
        <w:t>При подготовке к учению необходимо провести тренировки с личным составом по знанию руководящих документов, приему, обработке и передаче сигналов, распоряжений руководства, информации о чрезвычайных ситуациях, по оповещению должностных лиц, в том числе в автоматизированном режиме.</w:t>
      </w:r>
    </w:p>
    <w:p w:rsidR="00175290" w:rsidRDefault="00175290" w:rsidP="00175290">
      <w:pPr>
        <w:ind w:left="-142"/>
        <w:rPr>
          <w:sz w:val="24"/>
          <w:szCs w:val="24"/>
        </w:rPr>
      </w:pPr>
    </w:p>
    <w:p w:rsidR="00175290" w:rsidRDefault="00175290" w:rsidP="00175290">
      <w:pPr>
        <w:ind w:left="-142"/>
        <w:rPr>
          <w:b/>
          <w:bCs/>
          <w:sz w:val="24"/>
          <w:szCs w:val="24"/>
        </w:rPr>
      </w:pPr>
      <w:r>
        <w:rPr>
          <w:b/>
          <w:bCs/>
          <w:sz w:val="24"/>
          <w:szCs w:val="24"/>
        </w:rPr>
        <w:t>Подготовка обучаемых</w:t>
      </w:r>
    </w:p>
    <w:p w:rsidR="00175290" w:rsidRDefault="00175290" w:rsidP="00175290">
      <w:pPr>
        <w:ind w:left="-142"/>
        <w:rPr>
          <w:sz w:val="24"/>
          <w:szCs w:val="24"/>
        </w:rPr>
      </w:pPr>
      <w:r>
        <w:rPr>
          <w:sz w:val="24"/>
          <w:szCs w:val="24"/>
        </w:rPr>
        <w:t>Подготовка обучаемых представляет собой комплекс мероприятий, имеющих целью обеспечение успешного проведения учения, и включает в себя подготовку руководящего состава, органов управления по делам гражданской обороны и чрезвычайным ситуациям, сил и средств гражданской обороны и РСЧС, привлекаемых на учение, а также населения. Она осуществляется заблаговременно  в течение всего учебного года на плановых занятиях, проводимых в виде лекций, семинаров, практических занятий, групповых упражнений и непосредственно в ходе подготовки к учению на дополнительно проводимых занятиях, сборах и тренировках.</w:t>
      </w:r>
    </w:p>
    <w:p w:rsidR="00175290" w:rsidRDefault="00175290" w:rsidP="00175290">
      <w:pPr>
        <w:ind w:left="-142"/>
        <w:rPr>
          <w:sz w:val="24"/>
          <w:szCs w:val="24"/>
        </w:rPr>
      </w:pPr>
      <w:r>
        <w:rPr>
          <w:sz w:val="24"/>
          <w:szCs w:val="24"/>
        </w:rPr>
        <w:t>На занятиях закрепляются теоретические знания, совершенствуются практические навыки, уточняются функциональные обязанности. Подготовка участников учения призвана обеспечить полную и качественную отработку всех учебных вопросов учения применительно к занимаемой ими должности, в соответствии с функциональными обязанностями по реагированию на возникающие чрезвычайные ситуации, при выполнении мероприятий гражданской обороны.</w:t>
      </w:r>
    </w:p>
    <w:p w:rsidR="00175290" w:rsidRDefault="00175290" w:rsidP="00175290">
      <w:pPr>
        <w:ind w:left="-142"/>
        <w:rPr>
          <w:sz w:val="24"/>
          <w:szCs w:val="24"/>
        </w:rPr>
      </w:pPr>
      <w:r>
        <w:rPr>
          <w:sz w:val="24"/>
          <w:szCs w:val="24"/>
        </w:rPr>
        <w:t>Особое внимание при подготовке обучаемых следует уделить  отработке быстрых и четкий действий при приведении органов управления и сил в готовность, повышению оперативности при сборе и обобщении данных обстановки, ее оценки, организации взаимодействия.</w:t>
      </w:r>
    </w:p>
    <w:p w:rsidR="00175290" w:rsidRDefault="00175290" w:rsidP="00175290">
      <w:pPr>
        <w:ind w:left="-142"/>
        <w:rPr>
          <w:sz w:val="24"/>
          <w:szCs w:val="24"/>
        </w:rPr>
      </w:pPr>
      <w:r>
        <w:rPr>
          <w:sz w:val="24"/>
          <w:szCs w:val="24"/>
        </w:rPr>
        <w:t xml:space="preserve">Кроме этого, проводятся и другие подготовительные мероприятия: уточняются планы действия (взаимодействия) по вопросам гражданской обороны, защите населения и территорий и другие действующие документы, проверяются и готовятся к работе пункты управления, средства связи и оповещения и т.д. </w:t>
      </w:r>
    </w:p>
    <w:p w:rsidR="00175290" w:rsidRDefault="00175290" w:rsidP="00175290">
      <w:pPr>
        <w:ind w:left="-142"/>
        <w:rPr>
          <w:sz w:val="24"/>
          <w:szCs w:val="24"/>
        </w:rPr>
      </w:pPr>
      <w:r>
        <w:rPr>
          <w:sz w:val="24"/>
          <w:szCs w:val="24"/>
        </w:rPr>
        <w:t xml:space="preserve">Перед началом КШУ, как правило, проводится смотр готовности его участников. </w:t>
      </w:r>
    </w:p>
    <w:p w:rsidR="00175290" w:rsidRDefault="00175290" w:rsidP="00175290">
      <w:pPr>
        <w:ind w:left="-142"/>
        <w:rPr>
          <w:b/>
          <w:bCs/>
          <w:sz w:val="24"/>
          <w:szCs w:val="24"/>
        </w:rPr>
      </w:pPr>
    </w:p>
    <w:p w:rsidR="00175290" w:rsidRDefault="00175290" w:rsidP="00175290">
      <w:pPr>
        <w:ind w:left="-142"/>
        <w:rPr>
          <w:b/>
          <w:bCs/>
          <w:sz w:val="28"/>
          <w:szCs w:val="28"/>
        </w:rPr>
      </w:pPr>
      <w:r>
        <w:rPr>
          <w:b/>
          <w:bCs/>
          <w:sz w:val="28"/>
          <w:szCs w:val="28"/>
        </w:rPr>
        <w:t>3. Организация работы в ходе проведения командно-штабных учений</w:t>
      </w:r>
    </w:p>
    <w:p w:rsidR="00175290" w:rsidRDefault="00175290" w:rsidP="00175290">
      <w:pPr>
        <w:ind w:left="-142"/>
        <w:rPr>
          <w:b/>
          <w:bCs/>
          <w:sz w:val="24"/>
          <w:szCs w:val="24"/>
        </w:rPr>
      </w:pPr>
      <w:r>
        <w:rPr>
          <w:b/>
          <w:bCs/>
          <w:sz w:val="24"/>
          <w:szCs w:val="24"/>
        </w:rPr>
        <w:t>Общие положения</w:t>
      </w:r>
    </w:p>
    <w:p w:rsidR="00175290" w:rsidRDefault="00175290" w:rsidP="00175290">
      <w:pPr>
        <w:pStyle w:val="22"/>
        <w:ind w:left="-142" w:firstLine="0"/>
        <w:jc w:val="left"/>
        <w:rPr>
          <w:rFonts w:ascii="Times New Roman" w:hAnsi="Times New Roman" w:cs="Times New Roman"/>
          <w:snapToGrid w:val="0"/>
        </w:rPr>
      </w:pPr>
      <w:r>
        <w:rPr>
          <w:rFonts w:ascii="Times New Roman" w:hAnsi="Times New Roman" w:cs="Times New Roman"/>
          <w:snapToGrid w:val="0"/>
        </w:rPr>
        <w:t>Проведение учения с отработкой задач по предупреждению и ликвидации чрезвычайных ситуаций, выполнению мероприятий гражданской обороны является наиболее сложным и ответственным этапом в работе руководителя учения, его заместителей, штаба руководства, посреднического аппарата и всех обучаемых.</w:t>
      </w:r>
    </w:p>
    <w:p w:rsidR="00175290" w:rsidRDefault="00175290" w:rsidP="00175290">
      <w:pPr>
        <w:ind w:left="-142"/>
        <w:rPr>
          <w:sz w:val="24"/>
          <w:szCs w:val="24"/>
        </w:rPr>
      </w:pPr>
      <w:r>
        <w:rPr>
          <w:sz w:val="24"/>
          <w:szCs w:val="24"/>
        </w:rPr>
        <w:t>Командно-штабные учения в зависимости от темы и учебных целей могут начинаться в местах постоянной дислокации или после предварительного вывода органов управления и привлекаемых сил в исходные районы по учению или непосредственно на места (объекты) проведения учения.</w:t>
      </w:r>
    </w:p>
    <w:p w:rsidR="00175290" w:rsidRDefault="00175290" w:rsidP="00175290">
      <w:pPr>
        <w:ind w:left="-142"/>
        <w:rPr>
          <w:sz w:val="24"/>
          <w:szCs w:val="24"/>
        </w:rPr>
      </w:pPr>
      <w:r>
        <w:rPr>
          <w:sz w:val="24"/>
          <w:szCs w:val="24"/>
        </w:rPr>
        <w:t>Началом учения является время вручения оперативной директивы (распоряжения, сигнала) на приведение органов управления и сил в соответствующие степени готовности или информации о факте и последствиях чрезвычайной ситуации.</w:t>
      </w:r>
    </w:p>
    <w:p w:rsidR="00175290" w:rsidRDefault="00175290" w:rsidP="00175290">
      <w:pPr>
        <w:pStyle w:val="22"/>
        <w:ind w:left="-142" w:firstLine="0"/>
        <w:jc w:val="left"/>
        <w:rPr>
          <w:rFonts w:ascii="Times New Roman" w:hAnsi="Times New Roman" w:cs="Times New Roman"/>
          <w:snapToGrid w:val="0"/>
        </w:rPr>
      </w:pPr>
      <w:r>
        <w:rPr>
          <w:rFonts w:ascii="Times New Roman" w:hAnsi="Times New Roman" w:cs="Times New Roman"/>
          <w:snapToGrid w:val="0"/>
        </w:rPr>
        <w:t>В ходе проведения учения руководство и посреднический аппарат выполняет следующие задачи:</w:t>
      </w:r>
    </w:p>
    <w:p w:rsidR="00175290" w:rsidRDefault="00175290" w:rsidP="00175290">
      <w:pPr>
        <w:ind w:left="-142"/>
        <w:rPr>
          <w:sz w:val="24"/>
          <w:szCs w:val="24"/>
        </w:rPr>
      </w:pPr>
      <w:r>
        <w:rPr>
          <w:sz w:val="24"/>
          <w:szCs w:val="24"/>
        </w:rPr>
        <w:t>руководитель учения целенаправленно, с привлечением штаба руководства и посредников, учит подчинённых выполнять  функциональные обязанности; оценивает и сопоставляет   применяемые методы работы и решения; руководит наращиванием обстановки и розыгрышем действий; контролирует выполнение поставленных задач; проводит разбор и оценивает действия обучаемых, а также планирует и руководит выдвижением в район учений и возвращением обучаемых  в места постоянной дислокации;</w:t>
      </w:r>
    </w:p>
    <w:p w:rsidR="00175290" w:rsidRDefault="00175290" w:rsidP="00175290">
      <w:pPr>
        <w:ind w:left="-142"/>
        <w:rPr>
          <w:sz w:val="24"/>
          <w:szCs w:val="24"/>
        </w:rPr>
      </w:pPr>
      <w:r>
        <w:rPr>
          <w:sz w:val="24"/>
          <w:szCs w:val="24"/>
        </w:rPr>
        <w:t>заместители руководителя учения в соответствии с общим планом проводят наращивание обстановки и розыгрыш действий соответствующих сил; осуществляют контроль за действиями обучаемых и учат выполнению функциональных обязанностей; проводят заслушивания кратких докладов обучаемых на рабочих местах, в отдельных случаях - на сборе определенных категорий руководящего состава и посредников при них; готовят материал для общего разбора учения и проводят частные разборы по своим направлениям;</w:t>
      </w:r>
    </w:p>
    <w:p w:rsidR="00175290" w:rsidRDefault="00175290" w:rsidP="00175290">
      <w:pPr>
        <w:ind w:left="-142"/>
        <w:rPr>
          <w:sz w:val="24"/>
          <w:szCs w:val="24"/>
        </w:rPr>
      </w:pPr>
      <w:r>
        <w:rPr>
          <w:sz w:val="24"/>
          <w:szCs w:val="24"/>
        </w:rPr>
        <w:t>штаб руководства проводит вручение обучаемым приказов и распоряжений в роли вышестоящего руководства, осуществляет сбор и обобщение данных обстановки, готовит предложения руководителю учения по ее уточнению; проводит наращивание обстановки и розыгрыш действий участников учения; осуществляет контроль за выполнением обучаемыми поставленных задач; обеспечивает работу иностранных наблюдателей и инспекционных групп; организует мероприятий по оперативной маскировке; разрабатывает материалы для разбора учения, обобщает  результаты исследований, решает оперативно возникающие задачи;</w:t>
      </w:r>
    </w:p>
    <w:p w:rsidR="00175290" w:rsidRDefault="00175290" w:rsidP="00175290">
      <w:pPr>
        <w:ind w:left="-142"/>
        <w:rPr>
          <w:sz w:val="24"/>
          <w:szCs w:val="24"/>
        </w:rPr>
      </w:pPr>
      <w:r>
        <w:rPr>
          <w:sz w:val="24"/>
          <w:szCs w:val="24"/>
        </w:rPr>
        <w:t xml:space="preserve">посреднический аппарат в соответствии с планом проведения учения и указаниями руководства создают (наращивают) обстановку, доводят до обучаемых информацию по оперативным скачкам, осуществляют контроль за получением сигналов оповещения, распоряжений и указаний вышестоящих органов, оценивают работу обучаемых по анализу данных обстановки, принятию соответствующих решений, их оформлению и доведению задач до подчинённых. Они докладывают в штаб руководства о результатах отработки учебных вопросов, о достижении целей учения и недостатках в работе обучаемых, выявленных в ходе учения, представляют материал в общий разбор. По указанию руководителя посредники могут проводить частные разборы.    </w:t>
      </w:r>
    </w:p>
    <w:p w:rsidR="00175290" w:rsidRDefault="00175290" w:rsidP="00175290">
      <w:pPr>
        <w:ind w:left="-142"/>
        <w:rPr>
          <w:sz w:val="24"/>
          <w:szCs w:val="24"/>
        </w:rPr>
      </w:pPr>
      <w:r>
        <w:rPr>
          <w:sz w:val="24"/>
          <w:szCs w:val="24"/>
        </w:rPr>
        <w:t>При изучении методов работы обучаемых в ходе принятия решений и планировании действий руководством учения и посредниками обращается особое внимание на организацию этой работы, правильность уяснения задачи, поставленной старшим начальником, умение оценивать обстановку и принимать обоснованные решения, своевременную, четкую и конкретную постановку задач подчиненным органам управления и силам, слаженность и согласованность в работе между звеньями территориальных и функциональных подсистем РСЧС.</w:t>
      </w:r>
    </w:p>
    <w:p w:rsidR="00175290" w:rsidRDefault="00175290" w:rsidP="00175290">
      <w:pPr>
        <w:ind w:left="-142"/>
        <w:rPr>
          <w:sz w:val="24"/>
          <w:szCs w:val="24"/>
        </w:rPr>
      </w:pPr>
      <w:r>
        <w:rPr>
          <w:sz w:val="24"/>
          <w:szCs w:val="24"/>
        </w:rPr>
        <w:t>Проверка  практических мероприятий выполняемых силами и средствами гражданской обороны и РСЧС, осуществляется руководством учения и необходимыми специалистами с выездом на места. Опыт проведенных практических мероприятий должен учитываться при корректировке планов гражданской обороны, предупреждения и ликвидации чрезвычайных ситуаций, а также других оперативных документов</w:t>
      </w:r>
    </w:p>
    <w:p w:rsidR="00175290" w:rsidRDefault="00175290" w:rsidP="00175290">
      <w:pPr>
        <w:ind w:left="-142"/>
        <w:rPr>
          <w:sz w:val="24"/>
          <w:szCs w:val="24"/>
        </w:rPr>
      </w:pPr>
      <w:r>
        <w:rPr>
          <w:sz w:val="24"/>
          <w:szCs w:val="24"/>
        </w:rPr>
        <w:t>В ходе проведения учения руководством и посредниками тщательно изучаются все  отработанные обучаемыми документы,  проверяется и оценивается их реальность, соответствие нормативным документам и обстановке, наглядность и культура исполнения.</w:t>
      </w:r>
    </w:p>
    <w:p w:rsidR="00175290" w:rsidRDefault="00175290" w:rsidP="00175290">
      <w:pPr>
        <w:ind w:left="-142"/>
        <w:rPr>
          <w:sz w:val="24"/>
          <w:szCs w:val="24"/>
        </w:rPr>
      </w:pPr>
    </w:p>
    <w:p w:rsidR="00175290" w:rsidRDefault="00175290" w:rsidP="00175290">
      <w:pPr>
        <w:ind w:left="-142"/>
        <w:rPr>
          <w:b/>
          <w:bCs/>
          <w:sz w:val="24"/>
          <w:szCs w:val="24"/>
        </w:rPr>
      </w:pPr>
      <w:r>
        <w:rPr>
          <w:b/>
          <w:bCs/>
          <w:sz w:val="24"/>
          <w:szCs w:val="24"/>
        </w:rPr>
        <w:t>Отработка учебных вопросов по этапам учения</w:t>
      </w:r>
    </w:p>
    <w:p w:rsidR="00175290" w:rsidRDefault="00175290" w:rsidP="00175290">
      <w:pPr>
        <w:pStyle w:val="32"/>
        <w:ind w:left="-142" w:firstLine="0"/>
        <w:jc w:val="left"/>
        <w:rPr>
          <w:rFonts w:ascii="Times New Roman" w:hAnsi="Times New Roman" w:cs="Times New Roman"/>
          <w:lang w:val="ru-RU"/>
        </w:rPr>
      </w:pPr>
      <w:r>
        <w:rPr>
          <w:rFonts w:ascii="Times New Roman" w:hAnsi="Times New Roman" w:cs="Times New Roman"/>
          <w:lang w:val="ru-RU"/>
        </w:rPr>
        <w:t>В целях  обеспечения последовательности выполнения целей учения  и сосредоточения усилий на решении главных  вопросов, проведение КШУ планируется и проводится по этапам.</w:t>
      </w:r>
    </w:p>
    <w:p w:rsidR="00175290" w:rsidRDefault="00175290" w:rsidP="00175290">
      <w:pPr>
        <w:ind w:left="-142"/>
        <w:rPr>
          <w:sz w:val="24"/>
          <w:szCs w:val="24"/>
        </w:rPr>
      </w:pPr>
      <w:r>
        <w:rPr>
          <w:sz w:val="24"/>
          <w:szCs w:val="24"/>
        </w:rPr>
        <w:t xml:space="preserve">На первом этапе учения отрабатываются вопросы приведения органов управления по делам гражданской обороны и чрезвычайным ситуациям, сил гражданской обороны и РСЧС в различные режимы функционирования, проводится оповещение и сбор руководящего и личного состава, осуществляется сбор данных по обстановке, их  оценка и анализ, постановка задач подчиненным органам управления и силам, проверяются  вопросы функциональной готовности к действиям по предназначению формирований, привлекаемых на учение.  </w:t>
      </w:r>
    </w:p>
    <w:p w:rsidR="00175290" w:rsidRDefault="00175290" w:rsidP="00175290">
      <w:pPr>
        <w:ind w:left="-142"/>
        <w:rPr>
          <w:sz w:val="24"/>
          <w:szCs w:val="24"/>
        </w:rPr>
      </w:pPr>
      <w:r>
        <w:rPr>
          <w:sz w:val="24"/>
          <w:szCs w:val="24"/>
        </w:rPr>
        <w:t>При этом особое внимание руководство учением уделяет вопросам развертывания и эффективности работы систем управления, связи и оповещения, организации и осуществлении практических мероприятий по защите населения  и территорий, повышении устойчивости работы объектов экономики, снижения запасов СДЯВ, условиям их хранения и перевозки, приведения в готовность формирований, предназначенных для ликвидации чрезвычайных ситуаций, готовности защитных сооружений к приему укрываемых и т.д.</w:t>
      </w:r>
    </w:p>
    <w:p w:rsidR="00175290" w:rsidRDefault="00175290" w:rsidP="00175290">
      <w:pPr>
        <w:ind w:left="-142"/>
        <w:rPr>
          <w:sz w:val="24"/>
          <w:szCs w:val="24"/>
        </w:rPr>
      </w:pPr>
      <w:r>
        <w:rPr>
          <w:sz w:val="24"/>
          <w:szCs w:val="24"/>
        </w:rPr>
        <w:t>Всю работу обучаемых руководство учением и посреднический аппарат строят таким образом, чтобы в результате выполнения задач первого этапа были проработаны подготовительные мероприятия по введению планов действий (взаимодействия) по гражданской обороне, по предупреждению и ликвидации чрезвычайных ситуаций, по приведению в готовность системы управления, по подготовке сил и средств к действиям по защите населения и территорий от  последствий чрезвычайных ситуаций, работе в особый период.</w:t>
      </w:r>
    </w:p>
    <w:p w:rsidR="00175290" w:rsidRDefault="00175290" w:rsidP="00175290">
      <w:pPr>
        <w:ind w:left="-142"/>
        <w:rPr>
          <w:sz w:val="24"/>
          <w:szCs w:val="24"/>
        </w:rPr>
      </w:pPr>
      <w:r>
        <w:rPr>
          <w:sz w:val="24"/>
          <w:szCs w:val="24"/>
        </w:rPr>
        <w:t>При завершении отработки учебных вопросов первого этапа и переходе к очередному этапу учения может объявляться оперативный скачок с вручением обучаемым соответствующей обстановки. Обстановка по скачку вручается непосредственно и одновременно всем обучаемым органам управления. При этом астрономическое и оперативное время в часовом измерении совпадают, а в суточном оперативное время опережает астрономическое на продолжительность оперативного скачка. Количество скачков в ходе учения, как правило, не должно быть более трех.</w:t>
      </w:r>
    </w:p>
    <w:p w:rsidR="00175290" w:rsidRDefault="00175290" w:rsidP="00175290">
      <w:pPr>
        <w:ind w:left="-142"/>
        <w:rPr>
          <w:sz w:val="24"/>
          <w:szCs w:val="24"/>
        </w:rPr>
      </w:pPr>
      <w:r>
        <w:rPr>
          <w:sz w:val="24"/>
          <w:szCs w:val="24"/>
        </w:rPr>
        <w:t>На втором этапе отрабатываются вопросы управления подчиненными силами и средствами при ликвидации последствий чрезвычайных ситуаций, выполнения мероприятий гражданской обороны, проводятся практические мероприятия по защите населения и территорий.</w:t>
      </w:r>
    </w:p>
    <w:p w:rsidR="00175290" w:rsidRDefault="00175290" w:rsidP="00175290">
      <w:pPr>
        <w:ind w:left="-142"/>
        <w:rPr>
          <w:sz w:val="24"/>
          <w:szCs w:val="24"/>
        </w:rPr>
      </w:pPr>
      <w:r>
        <w:rPr>
          <w:sz w:val="24"/>
          <w:szCs w:val="24"/>
        </w:rPr>
        <w:t xml:space="preserve">Создаваемые на этом этапе чрезвычайные ситуации должны по своим масштабам и последствиям  отличаться друг от друга, с тем чтобы дать практику в реагировании на чрезвычайные ситуации и принятии решений  органам управления различных уровней.  </w:t>
      </w:r>
    </w:p>
    <w:p w:rsidR="00175290" w:rsidRDefault="00175290" w:rsidP="00175290">
      <w:pPr>
        <w:ind w:left="-142"/>
        <w:rPr>
          <w:sz w:val="24"/>
          <w:szCs w:val="24"/>
        </w:rPr>
      </w:pPr>
      <w:r>
        <w:rPr>
          <w:sz w:val="24"/>
          <w:szCs w:val="24"/>
        </w:rPr>
        <w:t>Особое внимание на втором этапе обращается на проведение мероприятий по наращиванию усилий сил территориальной подсистемы РСЧС, сил гражданской обороны по ликвидации последствий чрезвычайных ситуаций, развертыванию в полном объеме органов управления, проведению всех видов разведки, проведению эвакуации (временного отселения) населения.</w:t>
      </w:r>
    </w:p>
    <w:p w:rsidR="00175290" w:rsidRDefault="00175290" w:rsidP="00175290">
      <w:pPr>
        <w:ind w:left="-142"/>
        <w:rPr>
          <w:sz w:val="24"/>
          <w:szCs w:val="24"/>
        </w:rPr>
      </w:pPr>
      <w:r>
        <w:rPr>
          <w:sz w:val="24"/>
          <w:szCs w:val="24"/>
        </w:rPr>
        <w:t>В ходе проведения учения руководитель КШУ или по его поручению его заместитель (помощник) могут проводить заслушивания должностных лиц  по действиям подчиненных им сил и служб, по выполнению учебных вопросов и т.д.. При этом обучаемые должны показать умение ориентироваться в сложной и меняющейся обстановке, компетентность по занимаемым должностям, разрабатываемые  доклады должны содержать анализ обстановки, четкие и исчерпывающие задания конкретным исполнителям, способы и сроки их выполнения, а также расчеты и необходимые данные, обосновывающие предлагаемые решения.</w:t>
      </w:r>
    </w:p>
    <w:p w:rsidR="00175290" w:rsidRDefault="00175290" w:rsidP="00175290">
      <w:pPr>
        <w:ind w:left="-142"/>
        <w:rPr>
          <w:sz w:val="24"/>
          <w:szCs w:val="24"/>
        </w:rPr>
      </w:pPr>
      <w:r>
        <w:rPr>
          <w:sz w:val="24"/>
          <w:szCs w:val="24"/>
        </w:rPr>
        <w:t>После отработки всех учебных вопросов руководитель учения объявляет частный отбой, дает указания о подготовке разбора и о порядке возвращения в пункты постоянной дислокации. Частный отбой на командно-штабных учениях может быть также объявлен в следующих случаях: когда действия обучаемых не отвечают намеченным учебным целям; если возникает необходимость повторения отдельных учебных вопросов для более качественной их отработки; при грубом нарушении установленных требований безопасности. В этих случаях руководитель отдает необходимые указания, а после их выполнения обучаемыми продолжает учение.</w:t>
      </w:r>
    </w:p>
    <w:p w:rsidR="00175290" w:rsidRDefault="00175290" w:rsidP="00175290">
      <w:pPr>
        <w:ind w:left="-142"/>
        <w:rPr>
          <w:sz w:val="24"/>
          <w:szCs w:val="24"/>
        </w:rPr>
      </w:pPr>
      <w:r>
        <w:rPr>
          <w:sz w:val="24"/>
          <w:szCs w:val="24"/>
        </w:rPr>
        <w:t>После того как обучаемые выполнят поставленные задачи и руководитель учения убедится, что цели учения достигнуты, он прекращает наращивание обстановки и объявляет отбой учению.</w:t>
      </w:r>
    </w:p>
    <w:p w:rsidR="00175290" w:rsidRDefault="00175290" w:rsidP="00175290">
      <w:pPr>
        <w:ind w:left="-142"/>
        <w:rPr>
          <w:b/>
          <w:bCs/>
          <w:sz w:val="24"/>
          <w:szCs w:val="24"/>
        </w:rPr>
      </w:pPr>
      <w:r>
        <w:rPr>
          <w:b/>
          <w:bCs/>
          <w:sz w:val="24"/>
          <w:szCs w:val="24"/>
        </w:rPr>
        <w:t>Наращивание обстановки</w:t>
      </w:r>
    </w:p>
    <w:p w:rsidR="00175290" w:rsidRDefault="00175290" w:rsidP="00175290">
      <w:pPr>
        <w:pStyle w:val="32"/>
        <w:ind w:left="-142" w:firstLine="0"/>
        <w:jc w:val="left"/>
        <w:rPr>
          <w:rFonts w:ascii="Times New Roman" w:hAnsi="Times New Roman" w:cs="Times New Roman"/>
          <w:lang w:val="ru-RU"/>
        </w:rPr>
      </w:pPr>
      <w:r>
        <w:rPr>
          <w:rFonts w:ascii="Times New Roman" w:hAnsi="Times New Roman" w:cs="Times New Roman"/>
          <w:lang w:val="ru-RU"/>
        </w:rPr>
        <w:t xml:space="preserve">Наращивание обстановки осуществляется посредниками и группой розыгрыша в соответствии с замыслом учения и на основе ранее разработанного плана. По решению  руководителя КШУ в ходе отработки обучаемыми учебных вопросов в план наращивания обстановки могут вносится необходимые изменения и дополнения. Это может быть вызвано недостаточной активностью обучаемых, а также их неправильными действиями.  </w:t>
      </w:r>
    </w:p>
    <w:p w:rsidR="00175290" w:rsidRDefault="00175290" w:rsidP="00175290">
      <w:pPr>
        <w:ind w:left="-142"/>
        <w:rPr>
          <w:sz w:val="24"/>
          <w:szCs w:val="24"/>
        </w:rPr>
      </w:pPr>
      <w:r>
        <w:rPr>
          <w:sz w:val="24"/>
          <w:szCs w:val="24"/>
        </w:rPr>
        <w:t>Основными способами наращивания обстановки и розыгрыша действий могут быть: доведение до органов управления и сил сигналов оповещения и управления, распоряжений о приведении в соответствующие степени готовности,  приказов и распоряжений от вышестоящих инстанций; вручение вводных (информации) о возникновении и развитии чрезвычайных ситуаций; о состоянии сил и средств; об изменениях обстановки; получение докладов от подчиненных органов управления и сил о практических действиях и других происходящих в зоне чрезвычайной ситуации событиях; доведение информации от взаимодействующих органов управления.</w:t>
      </w:r>
    </w:p>
    <w:p w:rsidR="00175290" w:rsidRDefault="00175290" w:rsidP="00175290">
      <w:pPr>
        <w:ind w:left="-142"/>
        <w:rPr>
          <w:sz w:val="24"/>
          <w:szCs w:val="24"/>
        </w:rPr>
      </w:pPr>
      <w:r>
        <w:rPr>
          <w:sz w:val="24"/>
          <w:szCs w:val="24"/>
        </w:rPr>
        <w:t>В ходе отработки учебных вопросов наращивание обстановки проводятся таким образом, чтобы обучаемые были вынуждены реагировать на все изменения обстановки, своевременно уточнять свои решения и принимать необходимые меры для успешного выполнения поставленных задач.</w:t>
      </w:r>
    </w:p>
    <w:p w:rsidR="00175290" w:rsidRDefault="00175290" w:rsidP="00175290">
      <w:pPr>
        <w:ind w:left="-142"/>
        <w:rPr>
          <w:sz w:val="24"/>
          <w:szCs w:val="24"/>
        </w:rPr>
      </w:pPr>
      <w:r>
        <w:rPr>
          <w:sz w:val="24"/>
          <w:szCs w:val="24"/>
        </w:rPr>
        <w:t>Наращивание обстановки проводится, как правило, по техническим средствам связи, с тем чтобы приблизить условия сбора данных обстановки к условиям реальной действительности, и осуществляется с таким расчетом, чтобы обучаемые вносили уточнения в принятые решения и разработанные планы действий, докладывали об этих уточнениях в вышестоящие инстанции, отдавали необходимые распоряжения подчиненным силам.</w:t>
      </w:r>
    </w:p>
    <w:p w:rsidR="00175290" w:rsidRDefault="00175290" w:rsidP="00175290">
      <w:pPr>
        <w:ind w:left="-142"/>
        <w:rPr>
          <w:sz w:val="24"/>
          <w:szCs w:val="24"/>
        </w:rPr>
      </w:pPr>
      <w:r>
        <w:rPr>
          <w:sz w:val="24"/>
          <w:szCs w:val="24"/>
        </w:rPr>
        <w:t>Руководство учением и посреднический аппарат в свою очередь оценивают уточненные или вновь принятые решения обучаемых с тем, чтобы внести соответствующие коррективы в планы наращивания обстановки для дальнейшей отработки учебных вопросов по ходу учения.</w:t>
      </w:r>
    </w:p>
    <w:p w:rsidR="00175290" w:rsidRDefault="00175290" w:rsidP="00175290">
      <w:pPr>
        <w:ind w:left="-142"/>
        <w:rPr>
          <w:sz w:val="24"/>
          <w:szCs w:val="24"/>
        </w:rPr>
      </w:pPr>
      <w:r>
        <w:rPr>
          <w:sz w:val="24"/>
          <w:szCs w:val="24"/>
        </w:rPr>
        <w:t>Обучаемые докладывают обстановку и принятые ими решения в штаб руководства, который выступает в роли вышестоящего органа управления, в соответствии с табелем срочных донесений. Все данные обстановки и принятые решения сосредоточиваются в группе розыгрыша штаба руководства, которая анализирует принятые обучаемыми решения и готовит предложения по дальнейшему наращиванию обстановки. После утверждения руководителем учения соответствующие изменения немедленно доводятся до посредников.</w:t>
      </w:r>
    </w:p>
    <w:p w:rsidR="00175290" w:rsidRDefault="00175290" w:rsidP="00175290">
      <w:pPr>
        <w:ind w:left="-142"/>
        <w:rPr>
          <w:sz w:val="24"/>
          <w:szCs w:val="24"/>
        </w:rPr>
      </w:pPr>
      <w:r>
        <w:rPr>
          <w:sz w:val="24"/>
          <w:szCs w:val="24"/>
        </w:rPr>
        <w:t>Обстановку напряженности и внезапности целесообразно создавать в период наибольшей интенсивности в работе обучаемых.</w:t>
      </w:r>
    </w:p>
    <w:p w:rsidR="00175290" w:rsidRDefault="00175290" w:rsidP="00175290">
      <w:pPr>
        <w:ind w:left="-142"/>
        <w:rPr>
          <w:sz w:val="24"/>
          <w:szCs w:val="24"/>
        </w:rPr>
      </w:pPr>
      <w:r>
        <w:rPr>
          <w:sz w:val="24"/>
          <w:szCs w:val="24"/>
        </w:rPr>
        <w:t xml:space="preserve">Обстановка наращивается непрерывно, круглосуточно, в реальном масштабе времени, т.е. методом “час за час” и методом оперативных скачков. </w:t>
      </w:r>
    </w:p>
    <w:p w:rsidR="00175290" w:rsidRDefault="00175290" w:rsidP="00175290">
      <w:pPr>
        <w:ind w:left="-142"/>
        <w:rPr>
          <w:sz w:val="24"/>
          <w:szCs w:val="24"/>
        </w:rPr>
      </w:pPr>
      <w:r>
        <w:rPr>
          <w:sz w:val="24"/>
          <w:szCs w:val="24"/>
        </w:rPr>
        <w:t xml:space="preserve">Оперативные скачки используются при переходе от одного этапа к другому и при отработке тех учебных вопросов, решение которых из-за недостатка учебного времени практически невозможно. При оперативных скачках обучаемым сообщаются произошедшие за определенный промежуток времени изменения обстановки и другие необходимые данные, но при этом должна соблюдаться преемственность и логическая связь между новой и предыдущей обстановкой. </w:t>
      </w:r>
    </w:p>
    <w:p w:rsidR="00175290" w:rsidRDefault="00175290" w:rsidP="00175290">
      <w:pPr>
        <w:ind w:left="-142"/>
        <w:rPr>
          <w:sz w:val="24"/>
          <w:szCs w:val="24"/>
        </w:rPr>
      </w:pPr>
      <w:r>
        <w:rPr>
          <w:sz w:val="24"/>
          <w:szCs w:val="24"/>
        </w:rPr>
        <w:t>Заместители (помощники) руководителя учения, штаб руководства и посредники наряду с мероприятиями по наращиванию обстановки осуществляют контроль за действиями обучаемых, проверяют качество и эффективность выполняемых на учении практических мероприятий, оказывают помощь обучаемым в выполнении функциональных обязанностей, готовят материалы для разбора учения.</w:t>
      </w:r>
    </w:p>
    <w:p w:rsidR="00175290" w:rsidRDefault="00175290" w:rsidP="00175290">
      <w:pPr>
        <w:ind w:left="-142"/>
        <w:rPr>
          <w:sz w:val="24"/>
          <w:szCs w:val="24"/>
        </w:rPr>
      </w:pPr>
      <w:r>
        <w:rPr>
          <w:sz w:val="24"/>
          <w:szCs w:val="24"/>
        </w:rPr>
        <w:t>О работе начальников (руководителей), органов управления и действиях сил заместители (помощники) руководителя учения и посредники (в порядке подчиненности) представляют донесения в установленные руководством сроки. Как правило, такие донесения представляются за каждый этап учения, а итоговое - в конце учения.</w:t>
      </w:r>
    </w:p>
    <w:p w:rsidR="00175290" w:rsidRDefault="00175290" w:rsidP="00175290">
      <w:pPr>
        <w:ind w:left="-142"/>
        <w:rPr>
          <w:sz w:val="24"/>
          <w:szCs w:val="24"/>
        </w:rPr>
      </w:pPr>
      <w:r>
        <w:rPr>
          <w:sz w:val="24"/>
          <w:szCs w:val="24"/>
        </w:rPr>
        <w:t>В донесениях излагаются: положительные и отрицательные стороны в работе начальников (руководителей), органов управления и действиях сил; выводы о слаженности органов управления, подготовленности сотрудников к выполнению своих функциональных обязанностей и оценка их работы; результаты проведенных исследований и другие вопросы. Донесения должны быть краткими и содержать конкретный материал с приведением фактов и цифровых показателей, которые обобщаются штабом руководства и по указанию руководителя учения включаются в разбор.</w:t>
      </w:r>
    </w:p>
    <w:p w:rsidR="00175290" w:rsidRDefault="00175290" w:rsidP="00175290">
      <w:pPr>
        <w:ind w:left="-142"/>
        <w:rPr>
          <w:b/>
          <w:bCs/>
          <w:sz w:val="24"/>
          <w:szCs w:val="24"/>
        </w:rPr>
      </w:pPr>
      <w:r>
        <w:rPr>
          <w:b/>
          <w:bCs/>
          <w:sz w:val="24"/>
          <w:szCs w:val="24"/>
        </w:rPr>
        <w:t>Проведение практических мероприятий</w:t>
      </w:r>
    </w:p>
    <w:p w:rsidR="00175290" w:rsidRDefault="00175290" w:rsidP="00175290">
      <w:pPr>
        <w:pStyle w:val="22"/>
        <w:ind w:left="-142" w:firstLine="0"/>
        <w:jc w:val="left"/>
        <w:rPr>
          <w:rFonts w:ascii="Times New Roman" w:hAnsi="Times New Roman" w:cs="Times New Roman"/>
          <w:snapToGrid w:val="0"/>
        </w:rPr>
      </w:pPr>
      <w:r>
        <w:rPr>
          <w:rFonts w:ascii="Times New Roman" w:hAnsi="Times New Roman" w:cs="Times New Roman"/>
          <w:snapToGrid w:val="0"/>
        </w:rPr>
        <w:t>Организация  практических мероприятий является одним из наиболее эффективных методов отработки учебных вопросов. Планирование и проведение практических мероприятий необходимо проводить на едином учебном оперативном фоне учения таким образом, чтобы они являлись логическим продолжением и конкретной реализацией решений, принятых органами управления.</w:t>
      </w:r>
    </w:p>
    <w:p w:rsidR="00175290" w:rsidRDefault="00175290" w:rsidP="00175290">
      <w:pPr>
        <w:ind w:left="-142"/>
        <w:rPr>
          <w:sz w:val="24"/>
          <w:szCs w:val="24"/>
        </w:rPr>
      </w:pPr>
      <w:r>
        <w:rPr>
          <w:sz w:val="24"/>
          <w:szCs w:val="24"/>
        </w:rPr>
        <w:t>Объем и характер практических мероприятий определяется руководителем учения в соответствии с его полномочиями в зависимости  от темы, продолжительности учения, состава, уровня подготовки его участников и отражается в Плане практических мероприятий  и частных планах работы заместителей, помощников руководителя и  старших посредников.</w:t>
      </w:r>
    </w:p>
    <w:p w:rsidR="00175290" w:rsidRDefault="00175290" w:rsidP="00175290">
      <w:pPr>
        <w:ind w:left="-142"/>
        <w:rPr>
          <w:sz w:val="24"/>
          <w:szCs w:val="24"/>
        </w:rPr>
      </w:pPr>
      <w:r>
        <w:rPr>
          <w:sz w:val="24"/>
          <w:szCs w:val="24"/>
        </w:rPr>
        <w:t xml:space="preserve"> Практические мероприятия проводятся в целях совершенствования вопросов управления и взаимодействия, а также тренировки органов управления и сил гражданской обороны  и РСЧС. </w:t>
      </w:r>
    </w:p>
    <w:p w:rsidR="00175290" w:rsidRDefault="00175290" w:rsidP="00175290">
      <w:pPr>
        <w:ind w:left="-142"/>
        <w:rPr>
          <w:b/>
          <w:bCs/>
          <w:sz w:val="24"/>
          <w:szCs w:val="24"/>
        </w:rPr>
      </w:pPr>
      <w:r>
        <w:rPr>
          <w:sz w:val="24"/>
          <w:szCs w:val="24"/>
        </w:rPr>
        <w:t>Отработка практических мероприятий является одним из способов создания обстановки, приближенной к реальной, и выработке у обучаемых правильного представления о характере и масштабах возможных последствий аварий, катастроф, стихийных бедствий или применения противником современных средств поражения.</w:t>
      </w:r>
    </w:p>
    <w:p w:rsidR="00175290" w:rsidRDefault="00175290" w:rsidP="00175290">
      <w:pPr>
        <w:ind w:left="-142"/>
        <w:rPr>
          <w:sz w:val="24"/>
          <w:szCs w:val="24"/>
        </w:rPr>
      </w:pPr>
      <w:r>
        <w:rPr>
          <w:sz w:val="24"/>
          <w:szCs w:val="24"/>
        </w:rPr>
        <w:t>Проведение практических мероприятий по ликвидации чрезвычайных ситуаций осуществляется  на фоне имитации и обозначения последствий аварий на коммунально-энергетических и технологических сетях, катастроф и стихийных бедствий, очагов химического загрязнения и радиационного заражения. Степень имитации разрушений и поражений зависит от учебных целей, особенностей объекта и наличия имитационных средств. Имитация должна соответствовать замыслу учения. Отдельные элементы очагов поражения, особенно второстепенные, могут дополняться средствами обозначения (знаками, указателями).</w:t>
      </w:r>
    </w:p>
    <w:p w:rsidR="00175290" w:rsidRDefault="00175290" w:rsidP="00175290">
      <w:pPr>
        <w:ind w:left="-142"/>
        <w:rPr>
          <w:sz w:val="24"/>
          <w:szCs w:val="24"/>
        </w:rPr>
      </w:pPr>
      <w:r>
        <w:rPr>
          <w:sz w:val="24"/>
          <w:szCs w:val="24"/>
        </w:rPr>
        <w:t xml:space="preserve">Для имитации условно пораженных выделяется необходимое количество личного состава или статистов. Для отработки вопросов спасения людей из-под завалов, с верхних этажей горящих зданий или из затопленных подвалов могут использоваться манекены. </w:t>
      </w:r>
    </w:p>
    <w:p w:rsidR="00175290" w:rsidRDefault="00175290" w:rsidP="00175290">
      <w:pPr>
        <w:ind w:left="-142"/>
        <w:rPr>
          <w:sz w:val="24"/>
          <w:szCs w:val="24"/>
        </w:rPr>
      </w:pPr>
      <w:r>
        <w:rPr>
          <w:sz w:val="24"/>
          <w:szCs w:val="24"/>
        </w:rPr>
        <w:t>Имитацию завалов и разрушений целесообразно создавать на учебном городке, а при его отсутствии – в местах где ведутся строительные работы или сносятся ветхие здания.</w:t>
      </w:r>
    </w:p>
    <w:p w:rsidR="00175290" w:rsidRDefault="00175290" w:rsidP="00175290">
      <w:pPr>
        <w:ind w:left="-142"/>
        <w:rPr>
          <w:sz w:val="24"/>
          <w:szCs w:val="24"/>
        </w:rPr>
      </w:pPr>
      <w:r>
        <w:rPr>
          <w:sz w:val="24"/>
          <w:szCs w:val="24"/>
        </w:rPr>
        <w:t>Проведение практических мероприятий по вопросам гражданской обороны, таких как развертывание пунктов приема личного состава и техники, подготовка защитного сооружения к приему укрываемых и др., целесообразно проводить на реальных объектах с последовательным показом всех элементов этой работы.</w:t>
      </w:r>
    </w:p>
    <w:p w:rsidR="00175290" w:rsidRDefault="00175290" w:rsidP="00175290">
      <w:pPr>
        <w:ind w:left="-142"/>
        <w:rPr>
          <w:sz w:val="24"/>
          <w:szCs w:val="24"/>
        </w:rPr>
      </w:pPr>
      <w:r>
        <w:rPr>
          <w:sz w:val="24"/>
          <w:szCs w:val="24"/>
        </w:rPr>
        <w:t>Для проведения практических мероприятий привлекается необходимое количество сил и средств, в том числе формирования связи, радиационной и химической разведки и защиты, охраны общественного порядка, медицинские и т.д.</w:t>
      </w:r>
    </w:p>
    <w:p w:rsidR="00175290" w:rsidRDefault="00175290" w:rsidP="00175290">
      <w:pPr>
        <w:ind w:left="-142"/>
        <w:rPr>
          <w:sz w:val="24"/>
          <w:szCs w:val="24"/>
        </w:rPr>
      </w:pPr>
      <w:r>
        <w:rPr>
          <w:sz w:val="24"/>
          <w:szCs w:val="24"/>
        </w:rPr>
        <w:t xml:space="preserve">Особое внимание при  этом следует обратить на качественную подготовку личного состава и учебно-материальной базы, слаженность действий органов управления и сил, привлекаемых для проведения практических мероприятий. </w:t>
      </w:r>
    </w:p>
    <w:p w:rsidR="00175290" w:rsidRDefault="00175290" w:rsidP="00175290">
      <w:pPr>
        <w:ind w:left="-142"/>
        <w:rPr>
          <w:sz w:val="24"/>
          <w:szCs w:val="24"/>
        </w:rPr>
      </w:pPr>
    </w:p>
    <w:p w:rsidR="00175290" w:rsidRDefault="00175290" w:rsidP="00175290">
      <w:pPr>
        <w:ind w:left="-142"/>
        <w:rPr>
          <w:b/>
          <w:bCs/>
          <w:sz w:val="24"/>
          <w:szCs w:val="24"/>
        </w:rPr>
      </w:pPr>
      <w:r>
        <w:rPr>
          <w:b/>
          <w:bCs/>
          <w:sz w:val="24"/>
          <w:szCs w:val="24"/>
        </w:rPr>
        <w:t>Проведение исследований</w:t>
      </w:r>
    </w:p>
    <w:p w:rsidR="00175290" w:rsidRDefault="00175290" w:rsidP="00175290">
      <w:pPr>
        <w:ind w:left="-142"/>
        <w:rPr>
          <w:sz w:val="24"/>
          <w:szCs w:val="24"/>
        </w:rPr>
      </w:pPr>
      <w:r>
        <w:rPr>
          <w:sz w:val="24"/>
          <w:szCs w:val="24"/>
        </w:rPr>
        <w:t>Важность и сложность задач, стоящих перед гражданской обороной и  РСЧС, необходимость дальнейшего совершенствования методов их решения требуют проведения исследования отдельных, наиболее важных вопросов. Для этого на учение определяются цели, вопросы и методы исследований, создается исследовательская группа при штабе руководства или при помощнике руководителя учения по исследованиям (если он назначается).</w:t>
      </w:r>
    </w:p>
    <w:p w:rsidR="00175290" w:rsidRDefault="00175290" w:rsidP="00175290">
      <w:pPr>
        <w:ind w:left="-142"/>
        <w:rPr>
          <w:b/>
          <w:bCs/>
          <w:sz w:val="24"/>
          <w:szCs w:val="24"/>
        </w:rPr>
      </w:pPr>
      <w:r>
        <w:rPr>
          <w:sz w:val="24"/>
          <w:szCs w:val="24"/>
        </w:rPr>
        <w:t xml:space="preserve">Вопросы, намеченные для исследований, могут прорабатываться и обсуждаться на специальных совещаниях еще до начала учения. </w:t>
      </w:r>
    </w:p>
    <w:p w:rsidR="00175290" w:rsidRDefault="00175290" w:rsidP="00175290">
      <w:pPr>
        <w:ind w:left="-142"/>
        <w:rPr>
          <w:sz w:val="24"/>
          <w:szCs w:val="24"/>
        </w:rPr>
      </w:pPr>
      <w:r>
        <w:rPr>
          <w:sz w:val="24"/>
          <w:szCs w:val="24"/>
        </w:rPr>
        <w:t>В ходе учения исследовательская группа находится в местах отработки исследуемых вопросов, участвует в заслушивании докладов и решений обучаемых, в подведении предварительных итогов по каждому этапу учения. На основе материалов обучаемых, посредников, заместителей и помощников руководителя учения, а также собственных наблюдений исследовательская группа разрабатывает обобщенный материал по результатам исследований и докладывает начальнику штаба руководства. Одновременно определяются меры по реализации результатов исследований в интересах дальнейшего развития и совершенствования гражданской обороны и РСЧС.</w:t>
      </w:r>
    </w:p>
    <w:p w:rsidR="00175290" w:rsidRDefault="00175290" w:rsidP="00175290">
      <w:pPr>
        <w:ind w:left="-142"/>
        <w:rPr>
          <w:sz w:val="24"/>
          <w:szCs w:val="24"/>
        </w:rPr>
      </w:pPr>
      <w:r>
        <w:rPr>
          <w:sz w:val="24"/>
          <w:szCs w:val="24"/>
        </w:rPr>
        <w:t>Для достижения целей исследований по решению руководителя учения наиболее важные проблемные вопросы могут обсуждаться в ходе учения или после него с привлечением определенных категорий участников. Результаты исследований могут освещаться на разборе учения и использоваться при последующем обобщении его материалов.</w:t>
      </w:r>
    </w:p>
    <w:p w:rsidR="00175290" w:rsidRDefault="00175290" w:rsidP="00175290">
      <w:pPr>
        <w:ind w:left="-142"/>
        <w:rPr>
          <w:sz w:val="24"/>
          <w:szCs w:val="24"/>
        </w:rPr>
      </w:pPr>
    </w:p>
    <w:p w:rsidR="00175290" w:rsidRDefault="00175290" w:rsidP="00175290">
      <w:pPr>
        <w:ind w:left="-142"/>
        <w:rPr>
          <w:b/>
          <w:bCs/>
          <w:sz w:val="24"/>
          <w:szCs w:val="24"/>
        </w:rPr>
      </w:pPr>
      <w:r>
        <w:rPr>
          <w:b/>
          <w:bCs/>
          <w:sz w:val="28"/>
          <w:szCs w:val="28"/>
        </w:rPr>
        <w:t>4. Подведение итогов командно-штабных учений</w:t>
      </w:r>
    </w:p>
    <w:p w:rsidR="00175290" w:rsidRDefault="00175290" w:rsidP="00175290">
      <w:pPr>
        <w:ind w:left="-142"/>
        <w:rPr>
          <w:b/>
          <w:bCs/>
          <w:sz w:val="24"/>
          <w:szCs w:val="24"/>
        </w:rPr>
      </w:pPr>
      <w:r>
        <w:rPr>
          <w:b/>
          <w:bCs/>
          <w:sz w:val="24"/>
          <w:szCs w:val="24"/>
        </w:rPr>
        <w:t>Подготовка и проведение разбора</w:t>
      </w:r>
    </w:p>
    <w:p w:rsidR="00175290" w:rsidRDefault="00175290" w:rsidP="00175290">
      <w:pPr>
        <w:ind w:left="-142" w:right="-1"/>
        <w:rPr>
          <w:sz w:val="24"/>
          <w:szCs w:val="24"/>
        </w:rPr>
      </w:pPr>
      <w:r>
        <w:rPr>
          <w:sz w:val="24"/>
          <w:szCs w:val="24"/>
        </w:rPr>
        <w:t xml:space="preserve">Разбор проведенных учений представляет собой одну из форм анализа и обобщения опыта подготовки органов управления, сил и средств гражданской обороны и РСЧС и имеет большое воспитательное и практическое значение. Он способствует развитию оперативного кругозора обучаемых, критическому восприятию ими своих действий, повышению их активности. </w:t>
      </w:r>
    </w:p>
    <w:p w:rsidR="00175290" w:rsidRDefault="00175290" w:rsidP="00175290">
      <w:pPr>
        <w:ind w:left="-142" w:right="-1"/>
        <w:rPr>
          <w:sz w:val="24"/>
          <w:szCs w:val="24"/>
        </w:rPr>
      </w:pPr>
      <w:r>
        <w:rPr>
          <w:sz w:val="24"/>
          <w:szCs w:val="24"/>
        </w:rPr>
        <w:t>Разбор должен носить творческий характер, органически сочетать глубокий теоретический анализ с конкретным практическим опытом действий органов управления, сил и средств гражданской обороны и РСЧС по каждому вопросу, выносимому на учение. В основу разбора должны быть положены выводы руководителя учения и утвержденные им выводы его заместителей, помощников, старших посредников, начальника группы исследования о действиях на учении обучаемых начальников (руководителей) органов управления гражданской обороны и чрезвычайным ситуациям, сил гражданской обороны и РСЧС. На разборе необходимо не только перечислять недостатки, слабые места и нерешенные вопросы, но и глубоко вскрывать и анализировать их причины, определять и указывать пути их устранения.</w:t>
      </w:r>
    </w:p>
    <w:p w:rsidR="00175290" w:rsidRDefault="00175290" w:rsidP="00175290">
      <w:pPr>
        <w:ind w:left="-142" w:right="-1"/>
        <w:rPr>
          <w:sz w:val="24"/>
          <w:szCs w:val="24"/>
        </w:rPr>
      </w:pPr>
      <w:r>
        <w:rPr>
          <w:sz w:val="24"/>
          <w:szCs w:val="24"/>
        </w:rPr>
        <w:t>Подготовка разбора должна начинаться заблаговременно до начала учения после утверждения его замысла и вестись параллельно с разработкой основных документов учения. Она осуществляется группой разбора с участием других групп штаба руководства, заместителей и помощников руководителя учения, посредников. Организацию подготовки разбора учения осуществляет начальник штаба руководства.</w:t>
      </w:r>
    </w:p>
    <w:p w:rsidR="00175290" w:rsidRDefault="00175290" w:rsidP="00175290">
      <w:pPr>
        <w:ind w:left="-142" w:right="-1"/>
        <w:rPr>
          <w:sz w:val="24"/>
          <w:szCs w:val="24"/>
        </w:rPr>
      </w:pPr>
      <w:r>
        <w:rPr>
          <w:sz w:val="24"/>
          <w:szCs w:val="24"/>
        </w:rPr>
        <w:t>Подготовка разбора включает:</w:t>
      </w:r>
    </w:p>
    <w:p w:rsidR="00175290" w:rsidRDefault="00175290" w:rsidP="00175290">
      <w:pPr>
        <w:ind w:left="-142" w:right="-1"/>
        <w:rPr>
          <w:sz w:val="24"/>
          <w:szCs w:val="24"/>
        </w:rPr>
      </w:pPr>
      <w:r>
        <w:rPr>
          <w:sz w:val="24"/>
          <w:szCs w:val="24"/>
        </w:rPr>
        <w:t>- изучение замысла и других учебно-методических документов, разработанных для проведения учения;</w:t>
      </w:r>
    </w:p>
    <w:p w:rsidR="00175290" w:rsidRDefault="00175290" w:rsidP="00175290">
      <w:pPr>
        <w:ind w:left="-142" w:right="-1"/>
        <w:rPr>
          <w:sz w:val="24"/>
          <w:szCs w:val="24"/>
        </w:rPr>
      </w:pPr>
      <w:r>
        <w:rPr>
          <w:sz w:val="24"/>
          <w:szCs w:val="24"/>
        </w:rPr>
        <w:t>- разработку плана проведения разбора, в котором обычно указываются: цель, время и место проведения разбора; состав привлекаемых на разбор должностных лиц; порядок проведения разбора, в том числе и время проведения частных разборов;</w:t>
      </w:r>
    </w:p>
    <w:p w:rsidR="00175290" w:rsidRDefault="00175290" w:rsidP="00175290">
      <w:pPr>
        <w:ind w:left="-142" w:right="-1"/>
        <w:rPr>
          <w:sz w:val="24"/>
          <w:szCs w:val="24"/>
        </w:rPr>
      </w:pPr>
      <w:r>
        <w:rPr>
          <w:sz w:val="24"/>
          <w:szCs w:val="24"/>
        </w:rPr>
        <w:t>- разработку  и доведение до посреднического аппарата методических рекомендаций о порядке представления и содержании предложений для разбора по этапам учения;</w:t>
      </w:r>
    </w:p>
    <w:p w:rsidR="00175290" w:rsidRDefault="00175290" w:rsidP="00175290">
      <w:pPr>
        <w:ind w:left="-142" w:right="-1"/>
        <w:rPr>
          <w:sz w:val="24"/>
          <w:szCs w:val="24"/>
        </w:rPr>
      </w:pPr>
      <w:r>
        <w:rPr>
          <w:sz w:val="24"/>
          <w:szCs w:val="24"/>
        </w:rPr>
        <w:t>- сбор, обобщение и анализ материалов в разбор за каждый этап учения и за учение в целом, своевременный их доклад руководителю учения;</w:t>
      </w:r>
    </w:p>
    <w:p w:rsidR="00175290" w:rsidRDefault="00175290" w:rsidP="00175290">
      <w:pPr>
        <w:ind w:left="-142" w:right="-1"/>
        <w:rPr>
          <w:sz w:val="24"/>
          <w:szCs w:val="24"/>
        </w:rPr>
      </w:pPr>
      <w:r>
        <w:rPr>
          <w:sz w:val="24"/>
          <w:szCs w:val="24"/>
        </w:rPr>
        <w:t>- подготовку тезисов доклада руководителя учения;</w:t>
      </w:r>
    </w:p>
    <w:p w:rsidR="00175290" w:rsidRDefault="00175290" w:rsidP="00175290">
      <w:pPr>
        <w:ind w:left="-142" w:right="-1"/>
        <w:rPr>
          <w:sz w:val="24"/>
          <w:szCs w:val="24"/>
        </w:rPr>
      </w:pPr>
      <w:r>
        <w:rPr>
          <w:sz w:val="24"/>
          <w:szCs w:val="24"/>
        </w:rPr>
        <w:t>- подготовку наглядных иллюстрационных материалов для демонстрации на разборе.</w:t>
      </w:r>
    </w:p>
    <w:p w:rsidR="00175290" w:rsidRDefault="00175290" w:rsidP="00175290">
      <w:pPr>
        <w:ind w:left="-142" w:right="-1"/>
        <w:rPr>
          <w:sz w:val="24"/>
          <w:szCs w:val="24"/>
        </w:rPr>
      </w:pPr>
      <w:r>
        <w:rPr>
          <w:sz w:val="24"/>
          <w:szCs w:val="24"/>
        </w:rPr>
        <w:t>До начала учения на основе замысла и плана-календаря проведения учения готовится общая часть разбора, включающая изложение темы, общих целей, этапов, учебных вопросов, общей и частной обстановки, создаваемой для их отработки и достижения учебных целей, другие необходимые данные, которые определяются заранее и не зависят от решения обучаемых, а также теоретические обоснования наиболее важных вопросов, отрабатываемых на учении. Одновременно готовятся иллюстрационные и справочные материалы (карты, схемы, таблицы, графики и т.д.)</w:t>
      </w:r>
    </w:p>
    <w:p w:rsidR="00175290" w:rsidRDefault="00175290" w:rsidP="00175290">
      <w:pPr>
        <w:ind w:left="-142" w:right="-1"/>
        <w:rPr>
          <w:sz w:val="24"/>
          <w:szCs w:val="24"/>
        </w:rPr>
      </w:pPr>
      <w:r>
        <w:rPr>
          <w:sz w:val="24"/>
          <w:szCs w:val="24"/>
        </w:rPr>
        <w:t>В ходе учения осуществляются сбор, систематизация, анализ и обобщение фактического материала по результатам действий обучаемых; завершается разработка теоретической части разбора, подготовка иллюстрационных материалов по наиболее ярким примерам как положительных, так и неудачных действий обучаемых на учении. Для большей поучительности и распространения передового опыта на разборе используются для демонстрации документы, разработанные обучаемыми в ходе учения.</w:t>
      </w:r>
    </w:p>
    <w:p w:rsidR="00175290" w:rsidRDefault="00175290" w:rsidP="00175290">
      <w:pPr>
        <w:ind w:left="-142" w:right="-1"/>
        <w:rPr>
          <w:sz w:val="24"/>
          <w:szCs w:val="24"/>
        </w:rPr>
      </w:pPr>
      <w:r>
        <w:rPr>
          <w:sz w:val="24"/>
          <w:szCs w:val="24"/>
        </w:rPr>
        <w:t>Метод проведения разбора определяется руководителем учения, исходя из масштаба, учебных целей учения и имеющегося времени. Составными частями разбора могут быть общий разбор  и частные разборы по категориям обучаемых.</w:t>
      </w:r>
    </w:p>
    <w:p w:rsidR="00175290" w:rsidRDefault="00175290" w:rsidP="00175290">
      <w:pPr>
        <w:ind w:left="-142" w:right="-1"/>
        <w:rPr>
          <w:sz w:val="24"/>
          <w:szCs w:val="24"/>
        </w:rPr>
      </w:pPr>
      <w:r>
        <w:rPr>
          <w:sz w:val="24"/>
          <w:szCs w:val="24"/>
        </w:rPr>
        <w:t>Общий разбор проводится руководителем учения. На него привлекаются: руководство учением, посреднический аппарат и основные должностные лица обучаемых органов управления и сил.</w:t>
      </w:r>
    </w:p>
    <w:p w:rsidR="00175290" w:rsidRDefault="00175290" w:rsidP="00175290">
      <w:pPr>
        <w:ind w:left="-142" w:right="-1"/>
        <w:rPr>
          <w:sz w:val="24"/>
          <w:szCs w:val="24"/>
        </w:rPr>
      </w:pPr>
      <w:r>
        <w:rPr>
          <w:sz w:val="24"/>
          <w:szCs w:val="24"/>
        </w:rPr>
        <w:t>Общий разбор может включать доклад начальника штаба руководства и указания руководителя учения или только доклад руководителя учения.</w:t>
      </w:r>
    </w:p>
    <w:p w:rsidR="00175290" w:rsidRDefault="00175290" w:rsidP="00175290">
      <w:pPr>
        <w:ind w:left="-142" w:right="-1"/>
        <w:rPr>
          <w:sz w:val="24"/>
          <w:szCs w:val="24"/>
        </w:rPr>
      </w:pPr>
      <w:r>
        <w:rPr>
          <w:sz w:val="24"/>
          <w:szCs w:val="24"/>
        </w:rPr>
        <w:t>В докладе начальника штаба руководства обычно излагаются: тема учения; учебные и исследовательские цели; состав привлекаемых органов управления, сил; замысел проведения учения; отработка учебных вопросов по этапам учения; содержание решений обучаемых и их обоснованность; выводы по работе органов управления, организации и поддержанию управления; эффективность взаимодействия, материально - технического и других видов обеспечения; результаты практических действий привлекаемых на учение сил; наиболее характерные и поучительные примеры действий органов управления и сил, а также решения поставленных задач; соблюдение режимных мероприятий.</w:t>
      </w:r>
    </w:p>
    <w:p w:rsidR="00175290" w:rsidRDefault="00175290" w:rsidP="00175290">
      <w:pPr>
        <w:ind w:left="-142" w:right="-1"/>
        <w:rPr>
          <w:sz w:val="24"/>
          <w:szCs w:val="24"/>
        </w:rPr>
      </w:pPr>
      <w:r>
        <w:rPr>
          <w:sz w:val="24"/>
          <w:szCs w:val="24"/>
        </w:rPr>
        <w:t>В указаниях (докладе) руководителя учения, как правило, дается анализ решений и действий обучаемых с указанием положительных сторон и недостатков, их обоснование, делаются выводы, вытекающие из итогов учения, и ставятся задачи по повышению готовности органов управления, сил по ликвидации последствий стихийных бедствий, аварий и катастроф, а также по устранению вскрытых недостатков. В заключение руководитель учения дает оценку подготовленности обучаемых начальников  (руководителей), должностных лиц и органов управления в целом, а также оценивает действия привлекаемых на учение сил и средств гражданской обороны и РСЧС, работу штаба руководства и посреднического аппарата. Если на разбор готовится только один доклад руководителя учения, то в нем отражаются также вопросы, включаемые в доклад начальника штаба руководства.</w:t>
      </w:r>
    </w:p>
    <w:p w:rsidR="00175290" w:rsidRDefault="00175290" w:rsidP="00175290">
      <w:pPr>
        <w:ind w:left="-142" w:right="-1"/>
        <w:rPr>
          <w:sz w:val="24"/>
          <w:szCs w:val="24"/>
        </w:rPr>
      </w:pPr>
      <w:r>
        <w:rPr>
          <w:sz w:val="24"/>
          <w:szCs w:val="24"/>
        </w:rPr>
        <w:t>Решающее значение для оценки действий обучаемых, состояния и готовности территориальных и функциональных подсистем РСЧС по предупреждению и ликвидации чрезвычайных ситуаций, а также путей и способов дальнейшего совершенствования этой работы имеет личное заслушивание руководителем учения кратких докладов, выводов, оценок и предложений заместителей, помощников руководителя учения и старших посредников (посредников) при соответствующих должностных лицах, участвующих на учении.</w:t>
      </w:r>
    </w:p>
    <w:p w:rsidR="00175290" w:rsidRDefault="00175290" w:rsidP="00175290">
      <w:pPr>
        <w:ind w:left="-142" w:right="-1"/>
        <w:rPr>
          <w:sz w:val="24"/>
          <w:szCs w:val="24"/>
        </w:rPr>
      </w:pPr>
      <w:r>
        <w:rPr>
          <w:sz w:val="24"/>
          <w:szCs w:val="24"/>
        </w:rPr>
        <w:t>Частные разборы проводятся по указанию руководителя учения под руководством заместителей (помощников) руководителя учения с должностными лицами органов управления. На частных разборах проводится детальный анализ действий органов управления и привлекаемых сил; дается оценка должностным лицам и органам управления, которые не оцениваются руководителем учения; определяются и доводятся задачи по устранению выявленных недостатков. Разборы с личным составом привлекаемых сил проводятся отдельно.</w:t>
      </w:r>
    </w:p>
    <w:p w:rsidR="00175290" w:rsidRDefault="00175290" w:rsidP="00175290">
      <w:pPr>
        <w:ind w:left="-142" w:right="-1"/>
        <w:rPr>
          <w:sz w:val="24"/>
          <w:szCs w:val="24"/>
        </w:rPr>
      </w:pPr>
      <w:r>
        <w:rPr>
          <w:sz w:val="24"/>
          <w:szCs w:val="24"/>
        </w:rPr>
        <w:t>Разбор учения проводится непосредственно после их окончания. Если требуется дополнительное время для обобщения результатов исследования и других материалов, то разбор может быть отнесен на несколько суток после окончания учения. Время, место и порядок проведения общего и частного разборов определяет руководитель учения.</w:t>
      </w:r>
    </w:p>
    <w:p w:rsidR="00175290" w:rsidRDefault="00175290" w:rsidP="00175290">
      <w:pPr>
        <w:ind w:left="-142" w:right="-1"/>
        <w:rPr>
          <w:sz w:val="24"/>
          <w:szCs w:val="24"/>
        </w:rPr>
      </w:pPr>
      <w:r>
        <w:rPr>
          <w:sz w:val="24"/>
          <w:szCs w:val="24"/>
        </w:rPr>
        <w:t>При определении общих выводов необходимо учитывать не только результаты, установленные в ходе проведенного учения, но и итоги предшествовавших учению проверок, объективные показатели, характеризующие состояние защиты населения и территорий в мирное время и особый период.</w:t>
      </w:r>
    </w:p>
    <w:p w:rsidR="00175290" w:rsidRDefault="00175290" w:rsidP="00175290">
      <w:pPr>
        <w:ind w:left="-142" w:right="-1"/>
        <w:rPr>
          <w:sz w:val="24"/>
          <w:szCs w:val="24"/>
        </w:rPr>
      </w:pPr>
      <w:r>
        <w:rPr>
          <w:sz w:val="24"/>
          <w:szCs w:val="24"/>
        </w:rPr>
        <w:t>При подведении итогов прошедшего учения руководитель оценивает работу органов управления, при этом может применяться общепринятая в системе подготовки градация оценок:</w:t>
      </w:r>
    </w:p>
    <w:p w:rsidR="00175290" w:rsidRDefault="00175290" w:rsidP="00175290">
      <w:pPr>
        <w:ind w:left="-142" w:right="-1"/>
        <w:rPr>
          <w:sz w:val="24"/>
          <w:szCs w:val="24"/>
        </w:rPr>
      </w:pPr>
      <w:r>
        <w:rPr>
          <w:sz w:val="24"/>
          <w:szCs w:val="24"/>
        </w:rPr>
        <w:t>"отлично" - если обучаемые органы управления показали высокую слаженность в работе, качественно подготовили все документы и участников учения, в ходе учения принимали целесообразные решения, уверенно и непрерывно осуществляли управление, что обеспечило своевременное и в полном объеме выполнение подчиненными силами поставленных задач;</w:t>
      </w:r>
    </w:p>
    <w:p w:rsidR="00175290" w:rsidRDefault="00175290" w:rsidP="00175290">
      <w:pPr>
        <w:ind w:left="-142" w:right="-1"/>
        <w:rPr>
          <w:sz w:val="24"/>
          <w:szCs w:val="24"/>
        </w:rPr>
      </w:pPr>
      <w:r>
        <w:rPr>
          <w:sz w:val="24"/>
          <w:szCs w:val="24"/>
        </w:rPr>
        <w:t>"хорошо" - если обучаемые органы управления показали хорошую слаженность в работе; при разработке документов и подготовке участников учения были допущены незначительные недоработки, принимаемые решения отвечали сложившейся обстановке, в управлении подчиненными силами имели место отдельные перебои, которые не оказали существенного влияния на отработку учебных вопросов и выполнение поставленных задач;</w:t>
      </w:r>
    </w:p>
    <w:p w:rsidR="00175290" w:rsidRDefault="00175290" w:rsidP="00175290">
      <w:pPr>
        <w:ind w:left="-142" w:right="-1"/>
        <w:rPr>
          <w:sz w:val="24"/>
          <w:szCs w:val="24"/>
        </w:rPr>
      </w:pPr>
      <w:r>
        <w:rPr>
          <w:sz w:val="24"/>
          <w:szCs w:val="24"/>
        </w:rPr>
        <w:t>"удовлетворительно" - если обучаемые органы управления работали недостаточно слаженно, принимаемые решения не всегда отвечали сложившейся обстановке, в управлении допускались значительные перебои, которые вместе с тем не привели к срыву выполнения подчиненными силами поставленных задач;</w:t>
      </w:r>
    </w:p>
    <w:p w:rsidR="00175290" w:rsidRDefault="00175290" w:rsidP="00175290">
      <w:pPr>
        <w:ind w:left="-142" w:right="-1"/>
        <w:rPr>
          <w:sz w:val="24"/>
          <w:szCs w:val="24"/>
        </w:rPr>
      </w:pPr>
      <w:r>
        <w:rPr>
          <w:sz w:val="24"/>
          <w:szCs w:val="24"/>
        </w:rPr>
        <w:t>"неудовлетворительно" - если обучаемые органы управления работали неорганизованно, документы и участников учения подготовили плохо, принимаемые решения не отвечали сложившейся обстановке, в связи с чем было сорвано выполнение подчиненными силами поставленных задач, учебные вопросы отработаны не полностью.</w:t>
      </w:r>
    </w:p>
    <w:p w:rsidR="00175290" w:rsidRDefault="00175290" w:rsidP="00175290">
      <w:pPr>
        <w:ind w:left="-142" w:right="-1"/>
        <w:rPr>
          <w:b/>
          <w:bCs/>
          <w:sz w:val="24"/>
          <w:szCs w:val="24"/>
        </w:rPr>
      </w:pPr>
    </w:p>
    <w:p w:rsidR="00175290" w:rsidRDefault="00175290" w:rsidP="00175290">
      <w:pPr>
        <w:ind w:left="-142"/>
        <w:rPr>
          <w:b/>
          <w:bCs/>
          <w:sz w:val="24"/>
          <w:szCs w:val="24"/>
        </w:rPr>
      </w:pPr>
      <w:r>
        <w:rPr>
          <w:b/>
          <w:bCs/>
          <w:sz w:val="24"/>
          <w:szCs w:val="24"/>
        </w:rPr>
        <w:t>Обобщение итогов КШУ</w:t>
      </w:r>
    </w:p>
    <w:p w:rsidR="00175290" w:rsidRDefault="00175290" w:rsidP="00175290">
      <w:pPr>
        <w:ind w:left="-142"/>
        <w:rPr>
          <w:sz w:val="24"/>
          <w:szCs w:val="24"/>
        </w:rPr>
      </w:pPr>
      <w:r>
        <w:rPr>
          <w:sz w:val="24"/>
          <w:szCs w:val="24"/>
        </w:rPr>
        <w:t>При подготовке и проведении учения накапливается большой опыт практического выполнения различных мероприятий.  Поэтому после разбора предоставляется возможность изучить, обобщить и в дальнейшем использовать этот опыт.</w:t>
      </w:r>
    </w:p>
    <w:p w:rsidR="00175290" w:rsidRDefault="00175290" w:rsidP="00175290">
      <w:pPr>
        <w:ind w:left="-142"/>
        <w:rPr>
          <w:sz w:val="24"/>
          <w:szCs w:val="24"/>
        </w:rPr>
      </w:pPr>
      <w:r>
        <w:rPr>
          <w:sz w:val="24"/>
          <w:szCs w:val="24"/>
        </w:rPr>
        <w:t>Обобщение опыта  учений и доведение его до соответствующих руководителей может осуществляться различными способами:</w:t>
      </w:r>
    </w:p>
    <w:p w:rsidR="00175290" w:rsidRDefault="00175290" w:rsidP="00175290">
      <w:pPr>
        <w:ind w:left="-142"/>
        <w:rPr>
          <w:sz w:val="24"/>
          <w:szCs w:val="24"/>
        </w:rPr>
      </w:pPr>
      <w:r>
        <w:rPr>
          <w:sz w:val="24"/>
          <w:szCs w:val="24"/>
        </w:rPr>
        <w:t>результаты учения могут быть вынесены на обсуждение комиссии по чрезвычайным ситуациям, а также органов управления, специально уполномоченных на решение задач в области гражданской обороны, в области защиты населения и территорий от чрезвычайных ситуаций, для принятия ими соответствующих решений (постановлений);</w:t>
      </w:r>
    </w:p>
    <w:p w:rsidR="00175290" w:rsidRDefault="00175290" w:rsidP="00175290">
      <w:pPr>
        <w:ind w:left="-142"/>
        <w:rPr>
          <w:sz w:val="24"/>
          <w:szCs w:val="24"/>
        </w:rPr>
      </w:pPr>
      <w:r>
        <w:rPr>
          <w:sz w:val="24"/>
          <w:szCs w:val="24"/>
        </w:rPr>
        <w:t>по итогам проведенного учения издается постановление  (распоряжение) руководителя органа исполнительной власти субъекта Российской Федерации, к которому прилагается план мероприятий по устранению недостатков, выявленных в ходе учения и дальнейшего совершенствования территориальной подсистемы РСЧС и гражданской обороны;</w:t>
      </w:r>
    </w:p>
    <w:p w:rsidR="00175290" w:rsidRDefault="00175290" w:rsidP="00175290">
      <w:pPr>
        <w:ind w:left="-142"/>
        <w:rPr>
          <w:b/>
          <w:bCs/>
          <w:sz w:val="24"/>
          <w:szCs w:val="24"/>
        </w:rPr>
      </w:pPr>
      <w:r>
        <w:rPr>
          <w:sz w:val="24"/>
          <w:szCs w:val="24"/>
        </w:rPr>
        <w:t>в соответствии с распоряжением (постановлением) установленным порядком вносятся уточнения и изменения в планы действий по предупреждению и ликвидации чрезвычайных ситуаций, планы действий (взаимодействия) по гражданской обороне.</w:t>
      </w:r>
    </w:p>
    <w:p w:rsidR="00175290" w:rsidRDefault="00175290" w:rsidP="00175290">
      <w:pPr>
        <w:ind w:left="-142"/>
        <w:rPr>
          <w:sz w:val="24"/>
          <w:szCs w:val="24"/>
        </w:rPr>
      </w:pPr>
      <w:r>
        <w:rPr>
          <w:sz w:val="24"/>
          <w:szCs w:val="24"/>
        </w:rPr>
        <w:t>По итогам командно-штабного учения, проводимого на федеральном или региональном уровне и имеющего большое практическое значение, может быть издан  приказ МЧС России или иной итоговый документ, который доводится до всех участников учения и начальников заинтересованных  органов управления по делам гражданской обороны и чрезвычайным ситуациям.  В такого рода документе анализируется как положительный опыт, полученный в ходе учения, так и  выявленные недостатки, определяются пути их устранения, ставятся задачи подчиненным органам управления на недопущение повторения вскрытых недостатков.</w:t>
      </w:r>
    </w:p>
    <w:p w:rsidR="00175290" w:rsidRDefault="00175290" w:rsidP="00175290">
      <w:pPr>
        <w:ind w:left="-142"/>
        <w:rPr>
          <w:sz w:val="24"/>
          <w:szCs w:val="24"/>
        </w:rPr>
      </w:pPr>
      <w:r>
        <w:rPr>
          <w:sz w:val="24"/>
          <w:szCs w:val="24"/>
        </w:rPr>
        <w:t xml:space="preserve">Опыт,  накопленный при проведении учений, может быть использован и реализован в ходе научно-исследовательских и опытно-конструкторских работ, при разработке рекомендаций и учебных пособий, при планировании и проведении занятий по  профессиональной подготовке должностных лиц органов управления, а также при планировании и проведении учений в дальнейшем. </w:t>
      </w:r>
    </w:p>
    <w:p w:rsidR="00175290" w:rsidRDefault="00175290" w:rsidP="00175290">
      <w:pPr>
        <w:ind w:left="-142"/>
        <w:rPr>
          <w:b/>
          <w:bCs/>
          <w:sz w:val="24"/>
          <w:szCs w:val="24"/>
        </w:rPr>
      </w:pPr>
    </w:p>
    <w:p w:rsidR="00175290" w:rsidRDefault="00175290" w:rsidP="00175290">
      <w:pPr>
        <w:ind w:left="-142"/>
        <w:rPr>
          <w:b/>
          <w:bCs/>
          <w:sz w:val="28"/>
          <w:szCs w:val="28"/>
        </w:rPr>
      </w:pPr>
      <w:r>
        <w:rPr>
          <w:b/>
          <w:bCs/>
          <w:sz w:val="28"/>
          <w:szCs w:val="28"/>
        </w:rPr>
        <w:t xml:space="preserve">5. Особенности организации и проведения штабных, специальных, </w:t>
      </w:r>
    </w:p>
    <w:p w:rsidR="00175290" w:rsidRDefault="00175290" w:rsidP="00175290">
      <w:pPr>
        <w:ind w:left="-142"/>
        <w:rPr>
          <w:b/>
          <w:bCs/>
          <w:sz w:val="28"/>
          <w:szCs w:val="28"/>
        </w:rPr>
      </w:pPr>
      <w:r>
        <w:rPr>
          <w:b/>
          <w:bCs/>
          <w:sz w:val="28"/>
          <w:szCs w:val="28"/>
        </w:rPr>
        <w:t>исследовательских учений и командно-штабных (штабных) тренировок</w:t>
      </w:r>
    </w:p>
    <w:p w:rsidR="00175290" w:rsidRDefault="00175290" w:rsidP="00175290">
      <w:pPr>
        <w:ind w:left="-142"/>
        <w:rPr>
          <w:b/>
          <w:bCs/>
          <w:sz w:val="24"/>
          <w:szCs w:val="24"/>
        </w:rPr>
      </w:pPr>
    </w:p>
    <w:p w:rsidR="00175290" w:rsidRDefault="00175290" w:rsidP="00175290">
      <w:pPr>
        <w:ind w:left="-142"/>
        <w:rPr>
          <w:sz w:val="24"/>
          <w:szCs w:val="24"/>
        </w:rPr>
      </w:pPr>
      <w:r>
        <w:rPr>
          <w:b/>
          <w:bCs/>
          <w:i/>
          <w:iCs/>
          <w:sz w:val="24"/>
          <w:szCs w:val="24"/>
        </w:rPr>
        <w:t>Штабные учения</w:t>
      </w:r>
      <w:r>
        <w:rPr>
          <w:sz w:val="24"/>
          <w:szCs w:val="24"/>
        </w:rPr>
        <w:t xml:space="preserve"> представляют собой форму обучения органов управления различных уровней и проводятся с целью их слаживания и подготовки к решению задач по обеспечению управления силами и средствами при решении задач мирного и военного времени.</w:t>
      </w:r>
    </w:p>
    <w:p w:rsidR="00175290" w:rsidRDefault="00175290" w:rsidP="00175290">
      <w:pPr>
        <w:ind w:left="-142"/>
        <w:rPr>
          <w:sz w:val="24"/>
          <w:szCs w:val="24"/>
        </w:rPr>
      </w:pPr>
      <w:r>
        <w:rPr>
          <w:sz w:val="24"/>
          <w:szCs w:val="24"/>
        </w:rPr>
        <w:t>Продолжительность штабных учений зависит от объема решаемых задач. При этом в ходе каждого этапа учения отрабатываются два-три наиболее важных вопроса, которые слабо усвоены обучаемыми органами управления или требуют дополнительного изучения. На штабных учениях при отработке вопросов предупреждения и ликвидации чрезвычайных ситуаций основной упор делается на выработку обучаемыми предложений в решения, их детальное обоснование необходимыми расчетами, организацию жизнеобеспечения пострадавшего населения, на обеспечение устойчивого управления силами при проведении аварийно-спасательных и других неотложных работ.</w:t>
      </w:r>
    </w:p>
    <w:p w:rsidR="00175290" w:rsidRDefault="00175290" w:rsidP="00175290">
      <w:pPr>
        <w:ind w:left="-142"/>
        <w:rPr>
          <w:sz w:val="24"/>
          <w:szCs w:val="24"/>
        </w:rPr>
      </w:pPr>
      <w:r>
        <w:rPr>
          <w:sz w:val="24"/>
          <w:szCs w:val="24"/>
        </w:rPr>
        <w:t>Аппарат руководства на штабном учении, кроме руководителя учения, может включать двух-трех заместителей руководителя учения (из числа штатных заместителей) и небольшой по составу штаб руководства. Посредники на штабное учение могут не назначаться. Их обязанности выполняют руководитель учения, его заместители (помощники) и должностные лица штаба руководства.</w:t>
      </w:r>
    </w:p>
    <w:p w:rsidR="00175290" w:rsidRDefault="00175290" w:rsidP="00175290">
      <w:pPr>
        <w:ind w:left="-142"/>
        <w:rPr>
          <w:sz w:val="24"/>
          <w:szCs w:val="24"/>
        </w:rPr>
      </w:pPr>
      <w:r>
        <w:rPr>
          <w:sz w:val="24"/>
          <w:szCs w:val="24"/>
        </w:rPr>
        <w:t>Штаб руководства на штабных учениях выполняет те же обязанности, что и на КШУ.</w:t>
      </w:r>
    </w:p>
    <w:p w:rsidR="00175290" w:rsidRDefault="00175290" w:rsidP="00175290">
      <w:pPr>
        <w:pStyle w:val="21"/>
        <w:ind w:left="-142"/>
        <w:jc w:val="left"/>
        <w:outlineLvl w:val="1"/>
        <w:rPr>
          <w:rFonts w:ascii="Times New Roman" w:hAnsi="Times New Roman" w:cs="Times New Roman"/>
        </w:rPr>
      </w:pPr>
    </w:p>
    <w:p w:rsidR="00175290" w:rsidRDefault="00175290" w:rsidP="00175290">
      <w:pPr>
        <w:ind w:left="-142"/>
        <w:rPr>
          <w:sz w:val="24"/>
          <w:szCs w:val="24"/>
        </w:rPr>
      </w:pPr>
      <w:r>
        <w:rPr>
          <w:b/>
          <w:bCs/>
          <w:i/>
          <w:iCs/>
          <w:sz w:val="24"/>
          <w:szCs w:val="24"/>
        </w:rPr>
        <w:t>Специальные учения</w:t>
      </w:r>
      <w:r>
        <w:rPr>
          <w:sz w:val="24"/>
          <w:szCs w:val="24"/>
        </w:rPr>
        <w:t xml:space="preserve"> проводятся с целью практической отработки комплекса мероприятий, осуществляемых в интересах решения определенной конкретной задачи по предупреждению и ликвидации чрезвычайных ситуаций, слаживания органов управления и служб гражданской обороны для проведения специальных мероприятий, а также по обеспечению действий сил гражданской обороны и РСЧС при проведении аварийно-спасательных и других неотложных работ.</w:t>
      </w:r>
    </w:p>
    <w:p w:rsidR="00175290" w:rsidRDefault="00175290" w:rsidP="00175290">
      <w:pPr>
        <w:ind w:left="-142"/>
        <w:rPr>
          <w:sz w:val="24"/>
          <w:szCs w:val="24"/>
        </w:rPr>
      </w:pPr>
      <w:r>
        <w:rPr>
          <w:sz w:val="24"/>
          <w:szCs w:val="24"/>
        </w:rPr>
        <w:t>Специальные учения могут проводиться как самостоятельные учебные мероприятия, либо в комплексе учебных мероприятий, проводимых на определенных этапах подготовки и проведения командно-штабных учений.</w:t>
      </w:r>
    </w:p>
    <w:p w:rsidR="00175290" w:rsidRDefault="00175290" w:rsidP="00175290">
      <w:pPr>
        <w:ind w:left="-142"/>
        <w:rPr>
          <w:sz w:val="24"/>
          <w:szCs w:val="24"/>
        </w:rPr>
      </w:pPr>
      <w:r>
        <w:rPr>
          <w:sz w:val="24"/>
          <w:szCs w:val="24"/>
        </w:rPr>
        <w:t>В зависимости от целей, предназначения и состава привлекаемых органов управления, сил и других категорий обучаемых могут проводиться учения: по переводу с мирного на военное время; по повышению устойчивости функционирования промышленных объектов и отраслей экономики в чрезвычайных ситуациях мирного и военного времени; служб гражданской обороны, по управлению,  и др.</w:t>
      </w:r>
    </w:p>
    <w:p w:rsidR="00175290" w:rsidRDefault="00175290" w:rsidP="00175290">
      <w:pPr>
        <w:ind w:left="-142"/>
        <w:rPr>
          <w:sz w:val="24"/>
          <w:szCs w:val="24"/>
        </w:rPr>
      </w:pPr>
      <w:r>
        <w:rPr>
          <w:sz w:val="24"/>
          <w:szCs w:val="24"/>
        </w:rPr>
        <w:t xml:space="preserve">Основным и наиболее эффективным методом отработки учебных вопросов и достижения целей учения является проведение практических мероприятий. </w:t>
      </w:r>
    </w:p>
    <w:p w:rsidR="00175290" w:rsidRDefault="00175290" w:rsidP="00175290">
      <w:pPr>
        <w:ind w:left="-142"/>
        <w:rPr>
          <w:sz w:val="24"/>
          <w:szCs w:val="24"/>
        </w:rPr>
      </w:pPr>
      <w:r>
        <w:rPr>
          <w:sz w:val="24"/>
          <w:szCs w:val="24"/>
        </w:rPr>
        <w:t>В ходе специальных учений, как правило, проводятся исследования по определенным группам мероприятий.</w:t>
      </w:r>
    </w:p>
    <w:p w:rsidR="00175290" w:rsidRDefault="00175290" w:rsidP="00175290">
      <w:pPr>
        <w:ind w:left="-142"/>
        <w:rPr>
          <w:sz w:val="24"/>
          <w:szCs w:val="24"/>
        </w:rPr>
      </w:pPr>
      <w:r>
        <w:rPr>
          <w:sz w:val="24"/>
          <w:szCs w:val="24"/>
        </w:rPr>
        <w:t>Подготовка и проведение специальных учений организуются применительно к положениям, изложенным для командно-штабных учений. В зависимости от состава участников и вопросов отрабатываемых на специальном учении перечень разрабатываемых документов может быть уточнен руководителем учения.</w:t>
      </w:r>
    </w:p>
    <w:p w:rsidR="00175290" w:rsidRDefault="00175290" w:rsidP="00175290">
      <w:pPr>
        <w:ind w:left="-142"/>
        <w:rPr>
          <w:sz w:val="24"/>
          <w:szCs w:val="24"/>
        </w:rPr>
      </w:pPr>
    </w:p>
    <w:p w:rsidR="00175290" w:rsidRDefault="00175290" w:rsidP="00175290">
      <w:pPr>
        <w:ind w:left="-142"/>
        <w:rPr>
          <w:sz w:val="24"/>
          <w:szCs w:val="24"/>
        </w:rPr>
      </w:pPr>
      <w:r>
        <w:rPr>
          <w:b/>
          <w:bCs/>
          <w:i/>
          <w:iCs/>
          <w:sz w:val="24"/>
          <w:szCs w:val="24"/>
        </w:rPr>
        <w:t>Исследовательские учения</w:t>
      </w:r>
      <w:r>
        <w:rPr>
          <w:sz w:val="24"/>
          <w:szCs w:val="24"/>
        </w:rPr>
        <w:t xml:space="preserve"> проводятся с целью детального исследования проблемных вопросов защиты населения и территорий от чрезвычайных ситуаций; изучения новых форм и методов проведения аварийно-спасательных и других неотложных работ; целесообразности использования аварийно-спасательной техники; испытания новых образцов аварийно-спасательного инструмента; исследования новой организационно-штатной структуры и т.д.</w:t>
      </w:r>
    </w:p>
    <w:p w:rsidR="00175290" w:rsidRDefault="00175290" w:rsidP="00175290">
      <w:pPr>
        <w:ind w:left="-142"/>
        <w:rPr>
          <w:sz w:val="24"/>
          <w:szCs w:val="24"/>
        </w:rPr>
      </w:pPr>
      <w:r>
        <w:rPr>
          <w:sz w:val="24"/>
          <w:szCs w:val="24"/>
        </w:rPr>
        <w:t>К проведению исследовательских учений могут привлекаться заинтересованные в результатах этих учений представители федеральных органов исполнительной власти и организаций Российской Федерации, органов исполнительной власти субъектов Российской Федерации.</w:t>
      </w:r>
    </w:p>
    <w:p w:rsidR="00175290" w:rsidRDefault="00175290" w:rsidP="00175290">
      <w:pPr>
        <w:ind w:left="-142"/>
        <w:rPr>
          <w:sz w:val="24"/>
          <w:szCs w:val="24"/>
        </w:rPr>
      </w:pPr>
      <w:r>
        <w:rPr>
          <w:sz w:val="24"/>
          <w:szCs w:val="24"/>
        </w:rPr>
        <w:t>Подготовка и проведение исследовательских учений осуществляется аналогично командно-штабным учениям, но с учетом их особенностей.</w:t>
      </w:r>
    </w:p>
    <w:p w:rsidR="00175290" w:rsidRDefault="00175290" w:rsidP="00175290">
      <w:pPr>
        <w:ind w:left="-142"/>
        <w:rPr>
          <w:sz w:val="24"/>
          <w:szCs w:val="24"/>
        </w:rPr>
      </w:pPr>
      <w:r>
        <w:rPr>
          <w:sz w:val="24"/>
          <w:szCs w:val="24"/>
        </w:rPr>
        <w:t>Замысел и порядок проведения учений должны быть подчинены исследовательским целям, а создаваемая на учениях обстановка - обеспечить достижение исследовательских целей учения. Для исследования целесообразно намечать не более двух-трех вопросов, а в отдельных случаях на учении может исследоваться и один важный вопрос.</w:t>
      </w:r>
    </w:p>
    <w:p w:rsidR="00175290" w:rsidRDefault="00175290" w:rsidP="00175290">
      <w:pPr>
        <w:ind w:left="-142"/>
        <w:rPr>
          <w:sz w:val="24"/>
          <w:szCs w:val="24"/>
        </w:rPr>
      </w:pPr>
      <w:r>
        <w:rPr>
          <w:sz w:val="24"/>
          <w:szCs w:val="24"/>
        </w:rPr>
        <w:t>Основным документом, на основе которого организуются и проводятся исследования, является план исследований. Обычно он разрабатывается, исходя из целей исследования, замысла и плана-календаря проведения учения и утверждается руководителем учения. В плане, как правило, указываются: цели и основные вопросы исследований; состав исследовательского аппарата; порядок организации исследования и обобщения результатов исследований.</w:t>
      </w:r>
    </w:p>
    <w:p w:rsidR="00175290" w:rsidRDefault="00175290" w:rsidP="00175290">
      <w:pPr>
        <w:ind w:left="-142"/>
        <w:rPr>
          <w:sz w:val="24"/>
          <w:szCs w:val="24"/>
        </w:rPr>
      </w:pPr>
      <w:r>
        <w:rPr>
          <w:sz w:val="24"/>
          <w:szCs w:val="24"/>
        </w:rPr>
        <w:t>На основе плана исследований заместители (помощники) руководителя учения, начальники (руководители) органов управления, сил и служб составляют частные планы исследований, в которых детализируется порядок проведения исследований по своему профилю. Вопросы, подлежащие исследованию посредниками, отражаются в их частных планах. Кроме того, заранее разрабатываются необходимые задания на проведение исследований, формализованные бланки и таблицы и другие документы для сбора статистических данных по исследуемым вопросам. Они должны быть небольшими по объему, удобными для заполнения и последующей обработки.</w:t>
      </w:r>
    </w:p>
    <w:p w:rsidR="00175290" w:rsidRDefault="00175290" w:rsidP="00175290">
      <w:pPr>
        <w:ind w:left="-142"/>
        <w:rPr>
          <w:sz w:val="24"/>
          <w:szCs w:val="24"/>
        </w:rPr>
      </w:pPr>
      <w:r>
        <w:rPr>
          <w:sz w:val="24"/>
          <w:szCs w:val="24"/>
        </w:rPr>
        <w:t>Исследования по поставленным вопросам должны начинаться в период подготовки учения. На основе имеющегося опыта ранее проведенных учений и теоретических материалов, моделирования развития той или иной чрезвычайной ситуации разрабатываются предварительные выводы по исследуемым проблемам. Для исследования этой работы могут привлекаться учебные заведения, научно-исследовательские учреждения и др.</w:t>
      </w:r>
    </w:p>
    <w:p w:rsidR="00175290" w:rsidRDefault="00175290" w:rsidP="00175290">
      <w:pPr>
        <w:ind w:left="-142"/>
        <w:rPr>
          <w:sz w:val="24"/>
          <w:szCs w:val="24"/>
        </w:rPr>
      </w:pPr>
      <w:r>
        <w:rPr>
          <w:sz w:val="24"/>
          <w:szCs w:val="24"/>
        </w:rPr>
        <w:t>В отличие от командно-штабных (штабных) учений в ходе исследовательских учений действия органов управления и сил могут отрабатываться по нескольким вариантам с применением различных способов действий в решении задач гражданской обороны, предупреждения и ликвидации чрезвычайных ситуаций. Для  уточнения и конкретизации некоторых выводов могут повторяться предыдущие эпизоды действия органов управления и сил. В отдельных случаях могут объявляться частные отбои (оперативные паузы) для систематизации полученных фактов, обмена мнениями между участниками, в том числе с привлечением обучаемых, по наиболее сложным исследуемым вопросам.</w:t>
      </w:r>
    </w:p>
    <w:p w:rsidR="00175290" w:rsidRDefault="00175290" w:rsidP="00175290">
      <w:pPr>
        <w:ind w:left="-142"/>
        <w:rPr>
          <w:sz w:val="24"/>
          <w:szCs w:val="24"/>
        </w:rPr>
      </w:pPr>
      <w:r>
        <w:rPr>
          <w:sz w:val="24"/>
          <w:szCs w:val="24"/>
        </w:rPr>
        <w:t>Основными методами исследования в ходе учения являются: проведение экспериментов; личное наблюдение за работой обучаемых органов управления и сил; изучение разрабатываемых документов; хронометрирование, фото- и киносъемки; метод экспертных оценок; математические методы исследования с использованием электронно-вычислительной техники.</w:t>
      </w:r>
    </w:p>
    <w:p w:rsidR="00175290" w:rsidRDefault="00175290" w:rsidP="00175290">
      <w:pPr>
        <w:ind w:left="-142"/>
        <w:rPr>
          <w:sz w:val="24"/>
          <w:szCs w:val="24"/>
        </w:rPr>
      </w:pPr>
      <w:r>
        <w:rPr>
          <w:sz w:val="24"/>
          <w:szCs w:val="24"/>
        </w:rPr>
        <w:t>Анализ и обобщение результатов исследований в ходе учения осуществляется на основе представляемых руководителю учения материалов исследования за каждый этап. К концу учения в итоге этой работы должны быть сформулированы выводы по каждому из исследуемых вопросов, которые, как правило, включаются отдельным разделом в доклад руководителя учения на разборе.</w:t>
      </w:r>
    </w:p>
    <w:p w:rsidR="00175290" w:rsidRDefault="00175290" w:rsidP="00175290">
      <w:pPr>
        <w:ind w:left="-142"/>
        <w:rPr>
          <w:sz w:val="24"/>
          <w:szCs w:val="24"/>
        </w:rPr>
      </w:pPr>
      <w:r>
        <w:rPr>
          <w:sz w:val="24"/>
          <w:szCs w:val="24"/>
        </w:rPr>
        <w:t>После окончания учения проводится более детальный анализ результатов исследований, конкретизация выводов, разработка рекомендаций и предложений. Результаты исследований отражаются в отчете о проведенном учении, который утверждается руководителем учения и представляется в вышестоящий орган управления.</w:t>
      </w:r>
    </w:p>
    <w:p w:rsidR="00175290" w:rsidRDefault="00175290" w:rsidP="00175290">
      <w:pPr>
        <w:ind w:left="-142"/>
        <w:rPr>
          <w:sz w:val="24"/>
          <w:szCs w:val="24"/>
        </w:rPr>
      </w:pPr>
      <w:r>
        <w:rPr>
          <w:b/>
          <w:bCs/>
          <w:i/>
          <w:iCs/>
          <w:sz w:val="24"/>
          <w:szCs w:val="24"/>
        </w:rPr>
        <w:t>Командно-штабные тренировки</w:t>
      </w:r>
      <w:r>
        <w:rPr>
          <w:sz w:val="24"/>
          <w:szCs w:val="24"/>
        </w:rPr>
        <w:t xml:space="preserve"> проводятся в целях приобретения и совершенствования навыков должностными лицами в выполнении своих функциональных обязанностей и слаживания органов управления. В ходе командно-штабных тренировок могут отрабатываться  вопросы по переводу сил в различные режимы функционирования, переводу гражданской обороны с мирного на военное время, принятию решений и постановке задач подчиненным, планированию аварийно-спасательных и других неотложных работ, организации взаимодействия, всестороннего обеспечения и управления силами в различных условиях обстановки. Командно-штабные тренировки, как правило, проводятся в один этап с отработкой одного-двух учебных вопросов</w:t>
      </w:r>
    </w:p>
    <w:p w:rsidR="00175290" w:rsidRDefault="00175290" w:rsidP="00175290">
      <w:pPr>
        <w:ind w:left="-142"/>
        <w:rPr>
          <w:sz w:val="24"/>
          <w:szCs w:val="24"/>
        </w:rPr>
      </w:pPr>
      <w:r>
        <w:rPr>
          <w:sz w:val="24"/>
          <w:szCs w:val="24"/>
        </w:rPr>
        <w:t>В зависимости от учебных целей, поставленных задач и состава обучаемых, командно-штабные тренировки могут быть одностепенными и многостепенными, проводиться в местах дислокации органов управления, а также на пунктах управления.</w:t>
      </w:r>
    </w:p>
    <w:p w:rsidR="00175290" w:rsidRDefault="00175290" w:rsidP="00175290">
      <w:pPr>
        <w:ind w:left="-142"/>
        <w:rPr>
          <w:sz w:val="24"/>
          <w:szCs w:val="24"/>
        </w:rPr>
      </w:pPr>
      <w:r>
        <w:rPr>
          <w:b/>
          <w:bCs/>
          <w:i/>
          <w:iCs/>
          <w:sz w:val="24"/>
          <w:szCs w:val="24"/>
        </w:rPr>
        <w:t>Штабные тренировки</w:t>
      </w:r>
      <w:r>
        <w:rPr>
          <w:sz w:val="24"/>
          <w:szCs w:val="24"/>
        </w:rPr>
        <w:t xml:space="preserve"> проводятся с целью отработки должностными лицами органов управления функциональных обязанностей по занимаемой должности, достижения оперативности и слаженности в работе отдельных подразделений и органа управления в целом, выработке практических навыков в планировании и реализации мероприятий по оперативному реагированию на чрезвычайные ситуации. </w:t>
      </w:r>
    </w:p>
    <w:p w:rsidR="00175290" w:rsidRDefault="00175290" w:rsidP="00175290">
      <w:pPr>
        <w:ind w:left="-142"/>
        <w:rPr>
          <w:sz w:val="24"/>
          <w:szCs w:val="24"/>
        </w:rPr>
      </w:pPr>
      <w:r>
        <w:rPr>
          <w:sz w:val="24"/>
          <w:szCs w:val="24"/>
        </w:rPr>
        <w:t>Штабные тренировки проводятся, как правило, в следующих случаях:</w:t>
      </w:r>
    </w:p>
    <w:p w:rsidR="00175290" w:rsidRDefault="00175290" w:rsidP="00175290">
      <w:pPr>
        <w:ind w:left="-142"/>
        <w:rPr>
          <w:sz w:val="24"/>
          <w:szCs w:val="24"/>
        </w:rPr>
      </w:pPr>
      <w:r>
        <w:rPr>
          <w:sz w:val="24"/>
          <w:szCs w:val="24"/>
        </w:rPr>
        <w:t>- во время проверок состояния дел в области гражданской обороны, предупреждения и ликвидации чрезвычайных ситуаций территориальных подсистем РСЧС с целью определения готовности органов управления к действиям по предназначению;</w:t>
      </w:r>
    </w:p>
    <w:p w:rsidR="00175290" w:rsidRDefault="00175290" w:rsidP="00175290">
      <w:pPr>
        <w:ind w:left="-142"/>
        <w:rPr>
          <w:sz w:val="24"/>
          <w:szCs w:val="24"/>
        </w:rPr>
      </w:pPr>
      <w:r>
        <w:rPr>
          <w:sz w:val="24"/>
          <w:szCs w:val="24"/>
        </w:rPr>
        <w:t>- в порядке подготовки к командно-штабным учениям с целью отработки отдельных вопросов, входящих в замысел командно-штабного учения;</w:t>
      </w:r>
    </w:p>
    <w:p w:rsidR="00175290" w:rsidRDefault="00175290" w:rsidP="00175290">
      <w:pPr>
        <w:ind w:left="-142"/>
        <w:rPr>
          <w:sz w:val="24"/>
          <w:szCs w:val="24"/>
        </w:rPr>
      </w:pPr>
      <w:r>
        <w:rPr>
          <w:sz w:val="24"/>
          <w:szCs w:val="24"/>
        </w:rPr>
        <w:t>- с целью проверки устранения отдельных недостатков в работе органа управления, выявленных в ходе проверки или командно-штабного учения.</w:t>
      </w:r>
    </w:p>
    <w:p w:rsidR="00175290" w:rsidRDefault="00175290" w:rsidP="00175290">
      <w:pPr>
        <w:ind w:left="-142"/>
        <w:rPr>
          <w:sz w:val="24"/>
          <w:szCs w:val="24"/>
        </w:rPr>
      </w:pPr>
      <w:r>
        <w:rPr>
          <w:sz w:val="24"/>
          <w:szCs w:val="24"/>
        </w:rPr>
        <w:t xml:space="preserve">В ходе штабных тренировок обучаемые разрабатывают оперативные документы, производят оперативные расчеты, готовят предложения для принятия решений, участвуют в планировании мероприятий по предупреждению и ликвидации чрезвычайных ситуаций. </w:t>
      </w:r>
    </w:p>
    <w:p w:rsidR="00175290" w:rsidRDefault="00175290" w:rsidP="00175290">
      <w:pPr>
        <w:ind w:left="-142"/>
        <w:rPr>
          <w:sz w:val="24"/>
          <w:szCs w:val="24"/>
        </w:rPr>
      </w:pPr>
      <w:r>
        <w:rPr>
          <w:sz w:val="24"/>
          <w:szCs w:val="24"/>
        </w:rPr>
        <w:t>Штабные тренировки  могут проводиться как на пунктах управления, так и в служебных помещениях (учебных классах), со средствами связи и без них.</w:t>
      </w:r>
    </w:p>
    <w:p w:rsidR="00175290" w:rsidRDefault="00175290" w:rsidP="00175290">
      <w:pPr>
        <w:ind w:left="-142"/>
        <w:rPr>
          <w:sz w:val="24"/>
          <w:szCs w:val="24"/>
        </w:rPr>
      </w:pPr>
      <w:r>
        <w:rPr>
          <w:sz w:val="24"/>
          <w:szCs w:val="24"/>
        </w:rPr>
        <w:t>Продолжительность командно-штабных (штабных) тренировок зависит от объема решаемых задач, определяется их руководителем и может составлять от нескольких часов до двух суток. В целях приобретения практического опыта часть обучаемых в ходе тренировок может исполнять функциональные обязанности на одну-две ступени выше занимаемой должности.</w:t>
      </w:r>
    </w:p>
    <w:p w:rsidR="00175290" w:rsidRDefault="00175290" w:rsidP="00175290">
      <w:pPr>
        <w:ind w:left="-142"/>
        <w:rPr>
          <w:sz w:val="24"/>
          <w:szCs w:val="24"/>
        </w:rPr>
      </w:pPr>
      <w:r>
        <w:rPr>
          <w:sz w:val="24"/>
          <w:szCs w:val="24"/>
        </w:rPr>
        <w:t>Для проведения тренировок разрабатываются: замысел на карте (плане города, района) с приложением пояснительной записки; организационные указания по подготовке и проведению тренировки; оперативное задание и карта исходной обстановки; план-календарь проведения тренировки; план наращивания обстановки; частные планы заместителей руководителя тренировки; директивы, приказы; распоряжения по видам обеспечения; табель срочных донесений. Необходимость разработки других документов определяется руководителем тренировки.</w:t>
      </w:r>
    </w:p>
    <w:p w:rsidR="00175290" w:rsidRDefault="00175290" w:rsidP="00175290">
      <w:pPr>
        <w:ind w:left="-142"/>
        <w:rPr>
          <w:sz w:val="24"/>
          <w:szCs w:val="24"/>
        </w:rPr>
      </w:pPr>
    </w:p>
    <w:p w:rsidR="00175290" w:rsidRDefault="00175290" w:rsidP="00175290">
      <w:pPr>
        <w:numPr>
          <w:ilvl w:val="0"/>
          <w:numId w:val="2"/>
        </w:numPr>
        <w:ind w:left="-142" w:firstLine="0"/>
        <w:rPr>
          <w:b/>
          <w:bCs/>
          <w:sz w:val="28"/>
          <w:szCs w:val="28"/>
        </w:rPr>
      </w:pPr>
      <w:r>
        <w:rPr>
          <w:b/>
          <w:bCs/>
          <w:sz w:val="28"/>
          <w:szCs w:val="28"/>
        </w:rPr>
        <w:t xml:space="preserve">Участие МЧС России в учениях, проводимых федеральными </w:t>
      </w:r>
    </w:p>
    <w:p w:rsidR="00175290" w:rsidRDefault="00175290" w:rsidP="00175290">
      <w:pPr>
        <w:ind w:left="-142"/>
        <w:rPr>
          <w:b/>
          <w:bCs/>
          <w:sz w:val="28"/>
          <w:szCs w:val="28"/>
        </w:rPr>
      </w:pPr>
      <w:r>
        <w:rPr>
          <w:b/>
          <w:bCs/>
          <w:sz w:val="28"/>
          <w:szCs w:val="28"/>
        </w:rPr>
        <w:t>органами исполнительной власти</w:t>
      </w:r>
    </w:p>
    <w:p w:rsidR="00175290" w:rsidRDefault="00175290" w:rsidP="00175290">
      <w:pPr>
        <w:ind w:left="-142"/>
        <w:rPr>
          <w:sz w:val="24"/>
          <w:szCs w:val="24"/>
        </w:rPr>
      </w:pPr>
      <w:r>
        <w:rPr>
          <w:sz w:val="24"/>
          <w:szCs w:val="24"/>
        </w:rPr>
        <w:t>При проведении Минобороны России, ФПС России, МВД России и другими федеральными органами исполнительной власти совместных командно-штабных, специальных учений и тренировок для отработки вопросов гражданской обороны, защиты населения и территорий,  могут привлекаться органы управления, силы и средства МЧС России (по согласованию).</w:t>
      </w:r>
    </w:p>
    <w:p w:rsidR="00175290" w:rsidRDefault="00175290" w:rsidP="00175290">
      <w:pPr>
        <w:ind w:left="-142"/>
        <w:rPr>
          <w:sz w:val="24"/>
          <w:szCs w:val="24"/>
        </w:rPr>
      </w:pPr>
      <w:r>
        <w:rPr>
          <w:sz w:val="24"/>
          <w:szCs w:val="24"/>
        </w:rPr>
        <w:t>Для участия в учении могут привлекаться оперативные группы органов управления по делам гражданской обороны и чрезвычайным ситуациям различных уровней, соединения и воинские части войск гражданской обороны, службы гражданской обороны.</w:t>
      </w:r>
    </w:p>
    <w:p w:rsidR="00175290" w:rsidRDefault="00175290" w:rsidP="00175290">
      <w:pPr>
        <w:ind w:left="-142"/>
        <w:rPr>
          <w:sz w:val="24"/>
          <w:szCs w:val="24"/>
        </w:rPr>
      </w:pPr>
      <w:r>
        <w:rPr>
          <w:sz w:val="24"/>
          <w:szCs w:val="24"/>
        </w:rPr>
        <w:t>При этом обычно назначается заместитель руководителя учения по МЧС России, который решает  вопросы, связанные с участием сил гражданской обороны и РСЧС в учении; организует работу в подведомственных органах управления и силах по подготовке к учению, разработке необходимых документов и представлению их разработчикам учения,  подготовке и проведению практических мероприятий или участию сил и средств МЧС России в практических мероприятиях по отработке учебно-боевых задач, подготовке предложений в разбор учения; выступает с докладом на заслушивании в ходе учения и на разборе; подводит итоги участия органов управления и сил гражданской обороны и РСЧС в учении.</w:t>
      </w:r>
    </w:p>
    <w:p w:rsidR="00175290" w:rsidRDefault="00175290" w:rsidP="00175290">
      <w:pPr>
        <w:ind w:left="-142"/>
        <w:rPr>
          <w:sz w:val="24"/>
          <w:szCs w:val="24"/>
        </w:rPr>
      </w:pPr>
      <w:r>
        <w:rPr>
          <w:sz w:val="24"/>
          <w:szCs w:val="24"/>
        </w:rPr>
        <w:t>Разработка документов таких учений, в части касающейся МЧС России, проводится на едином оперативном учебном фоне, с учетом задач, выполняемых другими участниками учения и полномочий сил гражданской обороны в особый период.</w:t>
      </w:r>
    </w:p>
    <w:p w:rsidR="00175290" w:rsidRDefault="00175290" w:rsidP="00175290">
      <w:pPr>
        <w:ind w:left="-142"/>
        <w:rPr>
          <w:sz w:val="24"/>
          <w:szCs w:val="24"/>
        </w:rPr>
      </w:pPr>
      <w:r>
        <w:rPr>
          <w:sz w:val="24"/>
          <w:szCs w:val="24"/>
        </w:rPr>
        <w:t>Следует обратить внимание на организацию управления и обеспечение действий сил гражданской обороны  при выполнении ими задач в интересах военного командования, при этом следует учитывать их основное  предназначение - ведение спасательных и других неотложных работ в очагах поражения в ходе ликвидации последствий аварий, катастроф, стихийных бедствий, а также  действий в особый период. Важно добиться, чтобы органы военного командования уяснили реальные возможности сил и средств гражданской обороны.</w:t>
      </w: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b/>
          <w:bCs/>
          <w:sz w:val="28"/>
          <w:szCs w:val="28"/>
        </w:rPr>
      </w:pPr>
      <w:r>
        <w:rPr>
          <w:b/>
          <w:bCs/>
          <w:sz w:val="28"/>
          <w:szCs w:val="28"/>
        </w:rPr>
        <w:t>Заключение</w:t>
      </w:r>
    </w:p>
    <w:p w:rsidR="00175290" w:rsidRDefault="00175290" w:rsidP="00175290">
      <w:pPr>
        <w:ind w:left="-142"/>
        <w:rPr>
          <w:b/>
          <w:bCs/>
          <w:sz w:val="24"/>
          <w:szCs w:val="24"/>
        </w:rPr>
      </w:pPr>
    </w:p>
    <w:p w:rsidR="00175290" w:rsidRDefault="00175290" w:rsidP="00175290">
      <w:pPr>
        <w:ind w:left="-142"/>
        <w:rPr>
          <w:sz w:val="24"/>
          <w:szCs w:val="24"/>
        </w:rPr>
      </w:pPr>
      <w:r>
        <w:rPr>
          <w:sz w:val="24"/>
          <w:szCs w:val="24"/>
        </w:rPr>
        <w:t xml:space="preserve">За последние годы в системе МЧС России накоплен большой опыт подготовки и проведения учений по различной тематике и на разных уровнях. В ходе их проведения дальнейшее совершенствование получили методы работы руководства органов управления по делам гражданской обороны и чрезвычайным ситуациям по принятию решений, постановке задач, организации взаимодействия и управления при решении вопросов предупреждения и ликвидации чрезвычайных ситуаций, выполнения мероприятий гражданской обороны. Нельзя недооценивать и опыт использования проводимых учений для проверки реальности разработанных планов, расчетов и других документов, изучения проблем практической деятельности органов управления по делам гражданской обороны и чрезвычайным ситуациям, сил гражданской обороны и РСЧС по защите населения и территорий в мирное и военное время. </w:t>
      </w:r>
    </w:p>
    <w:p w:rsidR="00175290" w:rsidRDefault="00175290" w:rsidP="00175290">
      <w:pPr>
        <w:ind w:left="-142"/>
        <w:rPr>
          <w:sz w:val="24"/>
          <w:szCs w:val="24"/>
        </w:rPr>
      </w:pPr>
      <w:r>
        <w:rPr>
          <w:sz w:val="24"/>
          <w:szCs w:val="24"/>
        </w:rPr>
        <w:t>Рекомендуемый в данной работе вариант подготовки и проведения командно-штабных учений в системе МЧС России может послужить основой для планирования учений органами  управления по делам гражданской обороны и чрезвычайным ситуациям. Его следует использовать творчески в зависимости от особенностей чрезвычайных ситуаций, характерных для конкретной местности, организационной структуры, укомплектованности и уровня подготовленности органов управления и сил гражданской обороны и РСЧС, целей учения и других факторов.</w:t>
      </w: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p w:rsidR="00175290" w:rsidRDefault="00175290" w:rsidP="00175290">
      <w:pPr>
        <w:ind w:left="-142"/>
        <w:rPr>
          <w:sz w:val="22"/>
          <w:szCs w:val="22"/>
        </w:rPr>
      </w:pPr>
    </w:p>
    <w:tbl>
      <w:tblPr>
        <w:tblW w:w="0" w:type="auto"/>
        <w:tblInd w:w="-108" w:type="dxa"/>
        <w:tblLayout w:type="fixed"/>
        <w:tblLook w:val="0000" w:firstRow="0" w:lastRow="0" w:firstColumn="0" w:lastColumn="0" w:noHBand="0" w:noVBand="0"/>
      </w:tblPr>
      <w:tblGrid>
        <w:gridCol w:w="6487"/>
        <w:gridCol w:w="3544"/>
      </w:tblGrid>
      <w:tr w:rsidR="00175290">
        <w:tc>
          <w:tcPr>
            <w:tcW w:w="6487" w:type="dxa"/>
          </w:tcPr>
          <w:p w:rsidR="00175290" w:rsidRDefault="00175290" w:rsidP="00175290">
            <w:pPr>
              <w:pStyle w:val="21"/>
              <w:keepNext w:val="0"/>
              <w:ind w:left="-142"/>
              <w:jc w:val="left"/>
              <w:rPr>
                <w:sz w:val="22"/>
                <w:szCs w:val="22"/>
              </w:rPr>
            </w:pPr>
          </w:p>
        </w:tc>
        <w:tc>
          <w:tcPr>
            <w:tcW w:w="3544" w:type="dxa"/>
          </w:tcPr>
          <w:p w:rsidR="00175290" w:rsidRDefault="00175290" w:rsidP="00175290">
            <w:pPr>
              <w:ind w:left="-142"/>
              <w:rPr>
                <w:sz w:val="22"/>
                <w:szCs w:val="22"/>
              </w:rPr>
            </w:pPr>
            <w:r>
              <w:rPr>
                <w:sz w:val="22"/>
                <w:szCs w:val="22"/>
              </w:rPr>
              <w:t>УТВЕРЖДАЮ</w:t>
            </w:r>
          </w:p>
          <w:p w:rsidR="00175290" w:rsidRDefault="00175290" w:rsidP="00175290">
            <w:pPr>
              <w:ind w:left="-142"/>
              <w:rPr>
                <w:sz w:val="22"/>
                <w:szCs w:val="22"/>
              </w:rPr>
            </w:pPr>
            <w:r>
              <w:rPr>
                <w:sz w:val="22"/>
                <w:szCs w:val="22"/>
              </w:rPr>
              <w:t>Руководитель учения</w:t>
            </w:r>
          </w:p>
        </w:tc>
      </w:tr>
      <w:tr w:rsidR="00175290">
        <w:tc>
          <w:tcPr>
            <w:tcW w:w="6487" w:type="dxa"/>
          </w:tcPr>
          <w:p w:rsidR="00175290" w:rsidRDefault="00175290" w:rsidP="00175290">
            <w:pPr>
              <w:ind w:left="-142"/>
              <w:rPr>
                <w:rFonts w:ascii="Arial" w:hAnsi="Arial" w:cs="Arial"/>
                <w:sz w:val="22"/>
                <w:szCs w:val="22"/>
              </w:rPr>
            </w:pPr>
          </w:p>
        </w:tc>
        <w:tc>
          <w:tcPr>
            <w:tcW w:w="3544" w:type="dxa"/>
          </w:tcPr>
          <w:p w:rsidR="00175290" w:rsidRDefault="00175290" w:rsidP="00175290">
            <w:pPr>
              <w:ind w:left="-142"/>
              <w:rPr>
                <w:sz w:val="22"/>
                <w:szCs w:val="22"/>
              </w:rPr>
            </w:pPr>
            <w:r>
              <w:rPr>
                <w:sz w:val="22"/>
                <w:szCs w:val="22"/>
              </w:rPr>
              <w:t>____________________________</w:t>
            </w:r>
          </w:p>
          <w:p w:rsidR="00175290" w:rsidRDefault="00175290" w:rsidP="00175290">
            <w:pPr>
              <w:ind w:left="-142"/>
              <w:rPr>
                <w:sz w:val="22"/>
                <w:szCs w:val="22"/>
              </w:rPr>
            </w:pPr>
            <w:r>
              <w:rPr>
                <w:sz w:val="22"/>
                <w:szCs w:val="22"/>
              </w:rPr>
              <w:t>( подпись, фамилия)</w:t>
            </w:r>
          </w:p>
          <w:p w:rsidR="00175290" w:rsidRDefault="00175290" w:rsidP="00175290">
            <w:pPr>
              <w:ind w:left="-142"/>
              <w:rPr>
                <w:sz w:val="22"/>
                <w:szCs w:val="22"/>
              </w:rPr>
            </w:pPr>
            <w:r>
              <w:rPr>
                <w:sz w:val="22"/>
                <w:szCs w:val="22"/>
              </w:rPr>
              <w:t>"___"_______________ 200___г.</w:t>
            </w:r>
          </w:p>
        </w:tc>
      </w:tr>
    </w:tbl>
    <w:p w:rsidR="00175290" w:rsidRDefault="00175290" w:rsidP="00175290">
      <w:pPr>
        <w:spacing w:line="240" w:lineRule="atLeast"/>
        <w:ind w:left="-142"/>
        <w:rPr>
          <w:b/>
          <w:bCs/>
          <w:sz w:val="22"/>
          <w:szCs w:val="22"/>
        </w:rPr>
      </w:pPr>
      <w:r>
        <w:rPr>
          <w:b/>
          <w:bCs/>
          <w:sz w:val="22"/>
          <w:szCs w:val="22"/>
        </w:rPr>
        <w:t>КАЛЕНДАРНЫЙ ПЛАН</w:t>
      </w:r>
    </w:p>
    <w:p w:rsidR="00175290" w:rsidRDefault="00175290" w:rsidP="00175290">
      <w:pPr>
        <w:spacing w:line="240" w:lineRule="atLeast"/>
        <w:ind w:left="-142"/>
        <w:rPr>
          <w:b/>
          <w:bCs/>
          <w:sz w:val="22"/>
          <w:szCs w:val="22"/>
        </w:rPr>
      </w:pPr>
      <w:r>
        <w:rPr>
          <w:b/>
          <w:bCs/>
          <w:sz w:val="22"/>
          <w:szCs w:val="22"/>
        </w:rPr>
        <w:t>подготовки командно-штабного учения</w:t>
      </w:r>
    </w:p>
    <w:tbl>
      <w:tblPr>
        <w:tblW w:w="0" w:type="auto"/>
        <w:tblInd w:w="-116" w:type="dxa"/>
        <w:tblLayout w:type="fixed"/>
        <w:tblLook w:val="0000" w:firstRow="0" w:lastRow="0" w:firstColumn="0" w:lastColumn="0" w:noHBand="0" w:noVBand="0"/>
      </w:tblPr>
      <w:tblGrid>
        <w:gridCol w:w="534"/>
        <w:gridCol w:w="6095"/>
        <w:gridCol w:w="992"/>
        <w:gridCol w:w="1134"/>
        <w:gridCol w:w="1276"/>
      </w:tblGrid>
      <w:tr w:rsidR="00175290">
        <w:trPr>
          <w:tblHeader/>
        </w:trPr>
        <w:tc>
          <w:tcPr>
            <w:tcW w:w="534" w:type="dxa"/>
            <w:tcBorders>
              <w:top w:val="single" w:sz="6" w:space="0" w:color="auto"/>
              <w:left w:val="single" w:sz="6" w:space="0" w:color="auto"/>
              <w:right w:val="single" w:sz="6" w:space="0" w:color="auto"/>
            </w:tcBorders>
          </w:tcPr>
          <w:p w:rsidR="00175290" w:rsidRDefault="00175290" w:rsidP="00175290">
            <w:pPr>
              <w:ind w:left="-142" w:right="-57"/>
              <w:rPr>
                <w:sz w:val="22"/>
                <w:szCs w:val="22"/>
              </w:rPr>
            </w:pPr>
            <w:r>
              <w:rPr>
                <w:sz w:val="22"/>
                <w:szCs w:val="22"/>
              </w:rPr>
              <w:t>№</w:t>
            </w:r>
          </w:p>
          <w:p w:rsidR="00175290" w:rsidRDefault="00175290" w:rsidP="00175290">
            <w:pPr>
              <w:ind w:left="-142" w:right="-57"/>
              <w:rPr>
                <w:sz w:val="22"/>
                <w:szCs w:val="22"/>
              </w:rPr>
            </w:pPr>
            <w:r>
              <w:rPr>
                <w:sz w:val="22"/>
                <w:szCs w:val="22"/>
              </w:rPr>
              <w:t>п/п</w:t>
            </w:r>
          </w:p>
        </w:tc>
        <w:tc>
          <w:tcPr>
            <w:tcW w:w="6095" w:type="dxa"/>
            <w:tcBorders>
              <w:top w:val="single" w:sz="6" w:space="0" w:color="auto"/>
              <w:left w:val="single" w:sz="6" w:space="0" w:color="auto"/>
              <w:right w:val="single" w:sz="6" w:space="0" w:color="auto"/>
            </w:tcBorders>
          </w:tcPr>
          <w:p w:rsidR="00175290" w:rsidRDefault="00175290" w:rsidP="00175290">
            <w:pPr>
              <w:spacing w:before="120"/>
              <w:ind w:left="-142"/>
              <w:rPr>
                <w:sz w:val="22"/>
                <w:szCs w:val="22"/>
              </w:rPr>
            </w:pPr>
            <w:r>
              <w:rPr>
                <w:sz w:val="22"/>
                <w:szCs w:val="22"/>
              </w:rPr>
              <w:t>Содержание мероприятий</w:t>
            </w:r>
          </w:p>
        </w:tc>
        <w:tc>
          <w:tcPr>
            <w:tcW w:w="992"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Сроки</w:t>
            </w:r>
          </w:p>
          <w:p w:rsidR="00175290" w:rsidRDefault="00175290" w:rsidP="00175290">
            <w:pPr>
              <w:ind w:left="-142" w:right="-108"/>
              <w:rPr>
                <w:sz w:val="22"/>
                <w:szCs w:val="22"/>
              </w:rPr>
            </w:pPr>
            <w:r>
              <w:rPr>
                <w:sz w:val="22"/>
                <w:szCs w:val="22"/>
              </w:rPr>
              <w:t>выполн.</w:t>
            </w:r>
          </w:p>
        </w:tc>
        <w:tc>
          <w:tcPr>
            <w:tcW w:w="1134" w:type="dxa"/>
            <w:tcBorders>
              <w:top w:val="single" w:sz="6" w:space="0" w:color="auto"/>
              <w:left w:val="single" w:sz="6" w:space="0" w:color="auto"/>
              <w:right w:val="single" w:sz="6" w:space="0" w:color="auto"/>
            </w:tcBorders>
          </w:tcPr>
          <w:p w:rsidR="00175290" w:rsidRDefault="00175290" w:rsidP="00175290">
            <w:pPr>
              <w:ind w:left="-142" w:right="-57"/>
              <w:rPr>
                <w:sz w:val="22"/>
                <w:szCs w:val="22"/>
              </w:rPr>
            </w:pPr>
            <w:r>
              <w:rPr>
                <w:sz w:val="22"/>
                <w:szCs w:val="22"/>
              </w:rPr>
              <w:t>Исполнители</w:t>
            </w:r>
          </w:p>
        </w:tc>
        <w:tc>
          <w:tcPr>
            <w:tcW w:w="1276"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Отметка</w:t>
            </w:r>
          </w:p>
          <w:p w:rsidR="00175290" w:rsidRDefault="00175290" w:rsidP="00175290">
            <w:pPr>
              <w:ind w:left="-142"/>
              <w:rPr>
                <w:sz w:val="22"/>
                <w:szCs w:val="22"/>
              </w:rPr>
            </w:pPr>
            <w:r>
              <w:rPr>
                <w:sz w:val="22"/>
                <w:szCs w:val="22"/>
              </w:rPr>
              <w:t>о выполн.</w:t>
            </w:r>
          </w:p>
        </w:tc>
      </w:tr>
      <w:tr w:rsidR="00175290">
        <w:tc>
          <w:tcPr>
            <w:tcW w:w="10031" w:type="dxa"/>
            <w:gridSpan w:val="5"/>
            <w:tcBorders>
              <w:top w:val="single" w:sz="6" w:space="0" w:color="auto"/>
              <w:left w:val="single" w:sz="6" w:space="0" w:color="auto"/>
              <w:right w:val="single" w:sz="6" w:space="0" w:color="auto"/>
            </w:tcBorders>
          </w:tcPr>
          <w:p w:rsidR="00175290" w:rsidRDefault="00175290" w:rsidP="00175290">
            <w:pPr>
              <w:ind w:left="-142"/>
              <w:rPr>
                <w:sz w:val="22"/>
                <w:szCs w:val="22"/>
              </w:rPr>
            </w:pPr>
            <w:r>
              <w:rPr>
                <w:b/>
                <w:bCs/>
                <w:sz w:val="22"/>
                <w:szCs w:val="22"/>
                <w:lang w:val="en-US"/>
              </w:rPr>
              <w:t>I</w:t>
            </w:r>
            <w:r>
              <w:rPr>
                <w:b/>
                <w:bCs/>
                <w:sz w:val="22"/>
                <w:szCs w:val="22"/>
              </w:rPr>
              <w:t>. Организационные мероприятия</w:t>
            </w:r>
          </w:p>
        </w:tc>
      </w:tr>
      <w:tr w:rsidR="00175290">
        <w:tc>
          <w:tcPr>
            <w:tcW w:w="5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1.</w:t>
            </w:r>
          </w:p>
        </w:tc>
        <w:tc>
          <w:tcPr>
            <w:tcW w:w="6095"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Определение исходных данных для разработки замысла учения</w:t>
            </w:r>
          </w:p>
        </w:tc>
        <w:tc>
          <w:tcPr>
            <w:tcW w:w="992"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До ___</w:t>
            </w:r>
          </w:p>
        </w:tc>
        <w:tc>
          <w:tcPr>
            <w:tcW w:w="11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r>
      <w:tr w:rsidR="00175290">
        <w:tc>
          <w:tcPr>
            <w:tcW w:w="5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2.</w:t>
            </w:r>
          </w:p>
        </w:tc>
        <w:tc>
          <w:tcPr>
            <w:tcW w:w="6095"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Разработка организационных указаний по подготовке и проведению командно-штабного учения</w:t>
            </w:r>
          </w:p>
        </w:tc>
        <w:tc>
          <w:tcPr>
            <w:tcW w:w="992"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До ___</w:t>
            </w:r>
          </w:p>
        </w:tc>
        <w:tc>
          <w:tcPr>
            <w:tcW w:w="11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r>
      <w:tr w:rsidR="00175290">
        <w:tc>
          <w:tcPr>
            <w:tcW w:w="5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3.</w:t>
            </w:r>
          </w:p>
        </w:tc>
        <w:tc>
          <w:tcPr>
            <w:tcW w:w="6095"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Совещание с рабочей группой по подготовке командно-штабного учения</w:t>
            </w:r>
          </w:p>
        </w:tc>
        <w:tc>
          <w:tcPr>
            <w:tcW w:w="992"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______</w:t>
            </w:r>
          </w:p>
        </w:tc>
        <w:tc>
          <w:tcPr>
            <w:tcW w:w="11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r>
      <w:tr w:rsidR="00175290">
        <w:tc>
          <w:tcPr>
            <w:tcW w:w="534"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4.</w:t>
            </w:r>
          </w:p>
        </w:tc>
        <w:tc>
          <w:tcPr>
            <w:tcW w:w="6095" w:type="dxa"/>
            <w:tcBorders>
              <w:top w:val="single" w:sz="6" w:space="0" w:color="auto"/>
              <w:left w:val="single" w:sz="6" w:space="0" w:color="auto"/>
              <w:right w:val="single" w:sz="6" w:space="0" w:color="auto"/>
            </w:tcBorders>
          </w:tcPr>
          <w:p w:rsidR="00175290" w:rsidRDefault="00175290" w:rsidP="00175290">
            <w:pPr>
              <w:ind w:left="-142"/>
              <w:rPr>
                <w:sz w:val="22"/>
                <w:szCs w:val="22"/>
                <w:u w:val="single"/>
              </w:rPr>
            </w:pPr>
            <w:r>
              <w:rPr>
                <w:sz w:val="22"/>
                <w:szCs w:val="22"/>
              </w:rPr>
              <w:t xml:space="preserve">Рекогносцировка района проведения учения </w:t>
            </w:r>
          </w:p>
        </w:tc>
        <w:tc>
          <w:tcPr>
            <w:tcW w:w="992" w:type="dxa"/>
            <w:tcBorders>
              <w:top w:val="single" w:sz="6" w:space="0" w:color="auto"/>
              <w:left w:val="single" w:sz="6" w:space="0" w:color="auto"/>
              <w:right w:val="single" w:sz="6" w:space="0" w:color="auto"/>
            </w:tcBorders>
          </w:tcPr>
          <w:p w:rsidR="00175290" w:rsidRDefault="00175290" w:rsidP="00175290">
            <w:pPr>
              <w:ind w:left="-142" w:right="-57"/>
              <w:rPr>
                <w:sz w:val="22"/>
                <w:szCs w:val="22"/>
              </w:rPr>
            </w:pPr>
            <w:r>
              <w:rPr>
                <w:sz w:val="22"/>
                <w:szCs w:val="22"/>
              </w:rPr>
              <w:t>______</w:t>
            </w:r>
          </w:p>
        </w:tc>
        <w:tc>
          <w:tcPr>
            <w:tcW w:w="1134" w:type="dxa"/>
            <w:tcBorders>
              <w:top w:val="single" w:sz="6" w:space="0" w:color="auto"/>
              <w:left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right w:val="single" w:sz="6" w:space="0" w:color="auto"/>
            </w:tcBorders>
          </w:tcPr>
          <w:p w:rsidR="00175290" w:rsidRDefault="00175290" w:rsidP="00175290">
            <w:pPr>
              <w:ind w:left="-142"/>
              <w:rPr>
                <w:sz w:val="22"/>
                <w:szCs w:val="22"/>
              </w:rPr>
            </w:pPr>
          </w:p>
        </w:tc>
      </w:tr>
      <w:tr w:rsidR="00175290">
        <w:tc>
          <w:tcPr>
            <w:tcW w:w="534"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5.</w:t>
            </w:r>
          </w:p>
        </w:tc>
        <w:tc>
          <w:tcPr>
            <w:tcW w:w="6095"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Инструктивное занятие с руководством и посредническим аппаратом</w:t>
            </w:r>
          </w:p>
        </w:tc>
        <w:tc>
          <w:tcPr>
            <w:tcW w:w="992"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______</w:t>
            </w:r>
          </w:p>
        </w:tc>
        <w:tc>
          <w:tcPr>
            <w:tcW w:w="1134" w:type="dxa"/>
            <w:tcBorders>
              <w:top w:val="single" w:sz="6" w:space="0" w:color="auto"/>
              <w:left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right w:val="single" w:sz="6" w:space="0" w:color="auto"/>
            </w:tcBorders>
          </w:tcPr>
          <w:p w:rsidR="00175290" w:rsidRDefault="00175290" w:rsidP="00175290">
            <w:pPr>
              <w:ind w:left="-142"/>
              <w:rPr>
                <w:sz w:val="22"/>
                <w:szCs w:val="22"/>
              </w:rPr>
            </w:pPr>
          </w:p>
        </w:tc>
      </w:tr>
      <w:tr w:rsidR="00175290">
        <w:tc>
          <w:tcPr>
            <w:tcW w:w="534"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6.</w:t>
            </w:r>
          </w:p>
        </w:tc>
        <w:tc>
          <w:tcPr>
            <w:tcW w:w="6095"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Смотры готовности к КШУ</w:t>
            </w:r>
          </w:p>
        </w:tc>
        <w:tc>
          <w:tcPr>
            <w:tcW w:w="992"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______</w:t>
            </w:r>
          </w:p>
        </w:tc>
        <w:tc>
          <w:tcPr>
            <w:tcW w:w="1134" w:type="dxa"/>
            <w:tcBorders>
              <w:top w:val="single" w:sz="6" w:space="0" w:color="auto"/>
              <w:left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right w:val="single" w:sz="6" w:space="0" w:color="auto"/>
            </w:tcBorders>
          </w:tcPr>
          <w:p w:rsidR="00175290" w:rsidRDefault="00175290" w:rsidP="00175290">
            <w:pPr>
              <w:ind w:left="-142"/>
              <w:rPr>
                <w:sz w:val="22"/>
                <w:szCs w:val="22"/>
              </w:rPr>
            </w:pPr>
          </w:p>
        </w:tc>
      </w:tr>
      <w:tr w:rsidR="00175290">
        <w:tc>
          <w:tcPr>
            <w:tcW w:w="5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7.</w:t>
            </w:r>
          </w:p>
        </w:tc>
        <w:tc>
          <w:tcPr>
            <w:tcW w:w="6095"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И т.д.</w:t>
            </w:r>
          </w:p>
        </w:tc>
        <w:tc>
          <w:tcPr>
            <w:tcW w:w="992"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r>
      <w:tr w:rsidR="00175290">
        <w:tc>
          <w:tcPr>
            <w:tcW w:w="10031" w:type="dxa"/>
            <w:gridSpan w:val="5"/>
            <w:tcBorders>
              <w:left w:val="single" w:sz="6" w:space="0" w:color="auto"/>
              <w:right w:val="single" w:sz="6" w:space="0" w:color="auto"/>
            </w:tcBorders>
          </w:tcPr>
          <w:p w:rsidR="00175290" w:rsidRDefault="00175290" w:rsidP="00175290">
            <w:pPr>
              <w:ind w:left="-142"/>
              <w:rPr>
                <w:sz w:val="22"/>
                <w:szCs w:val="22"/>
              </w:rPr>
            </w:pPr>
            <w:r>
              <w:rPr>
                <w:b/>
                <w:bCs/>
                <w:sz w:val="22"/>
                <w:szCs w:val="22"/>
                <w:lang w:val="en-US"/>
              </w:rPr>
              <w:t>II</w:t>
            </w:r>
            <w:r>
              <w:rPr>
                <w:b/>
                <w:bCs/>
                <w:sz w:val="22"/>
                <w:szCs w:val="22"/>
              </w:rPr>
              <w:t>. Разработка документов учения</w:t>
            </w:r>
          </w:p>
        </w:tc>
      </w:tr>
      <w:tr w:rsidR="00175290">
        <w:tc>
          <w:tcPr>
            <w:tcW w:w="5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1.</w:t>
            </w:r>
          </w:p>
        </w:tc>
        <w:tc>
          <w:tcPr>
            <w:tcW w:w="6095"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 xml:space="preserve">Разработка замысла учения </w:t>
            </w:r>
          </w:p>
        </w:tc>
        <w:tc>
          <w:tcPr>
            <w:tcW w:w="992"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До ___</w:t>
            </w:r>
          </w:p>
        </w:tc>
        <w:tc>
          <w:tcPr>
            <w:tcW w:w="11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r>
      <w:tr w:rsidR="00175290">
        <w:tc>
          <w:tcPr>
            <w:tcW w:w="5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2.</w:t>
            </w:r>
          </w:p>
        </w:tc>
        <w:tc>
          <w:tcPr>
            <w:tcW w:w="6095"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 xml:space="preserve">Разработка плана-календаря проведения командно-штабного учения </w:t>
            </w:r>
          </w:p>
        </w:tc>
        <w:tc>
          <w:tcPr>
            <w:tcW w:w="992"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До ___</w:t>
            </w:r>
          </w:p>
        </w:tc>
        <w:tc>
          <w:tcPr>
            <w:tcW w:w="11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r>
      <w:tr w:rsidR="00175290">
        <w:tc>
          <w:tcPr>
            <w:tcW w:w="5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3.</w:t>
            </w:r>
          </w:p>
        </w:tc>
        <w:tc>
          <w:tcPr>
            <w:tcW w:w="6095"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И т.д.</w:t>
            </w:r>
          </w:p>
        </w:tc>
        <w:tc>
          <w:tcPr>
            <w:tcW w:w="992"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c>
          <w:tcPr>
            <w:tcW w:w="11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r>
      <w:tr w:rsidR="00175290">
        <w:tc>
          <w:tcPr>
            <w:tcW w:w="10031" w:type="dxa"/>
            <w:gridSpan w:val="5"/>
            <w:tcBorders>
              <w:top w:val="single" w:sz="6" w:space="0" w:color="auto"/>
              <w:left w:val="single" w:sz="6" w:space="0" w:color="auto"/>
              <w:bottom w:val="single" w:sz="6" w:space="0" w:color="auto"/>
              <w:right w:val="single" w:sz="6" w:space="0" w:color="auto"/>
            </w:tcBorders>
          </w:tcPr>
          <w:p w:rsidR="00175290" w:rsidRDefault="00175290" w:rsidP="00175290">
            <w:pPr>
              <w:spacing w:line="240" w:lineRule="exact"/>
              <w:ind w:left="-142"/>
              <w:rPr>
                <w:b/>
                <w:bCs/>
                <w:sz w:val="22"/>
                <w:szCs w:val="22"/>
              </w:rPr>
            </w:pPr>
            <w:r>
              <w:rPr>
                <w:sz w:val="22"/>
                <w:szCs w:val="22"/>
              </w:rPr>
              <w:t xml:space="preserve"> </w:t>
            </w:r>
            <w:r>
              <w:rPr>
                <w:b/>
                <w:bCs/>
                <w:sz w:val="22"/>
                <w:szCs w:val="22"/>
                <w:lang w:val="en-US"/>
              </w:rPr>
              <w:t>III</w:t>
            </w:r>
            <w:r>
              <w:rPr>
                <w:b/>
                <w:bCs/>
                <w:sz w:val="22"/>
                <w:szCs w:val="22"/>
              </w:rPr>
              <w:t>. Подготовка руководства, посреднического аппарата, обучаемых</w:t>
            </w:r>
          </w:p>
          <w:p w:rsidR="00175290" w:rsidRDefault="00175290" w:rsidP="00175290">
            <w:pPr>
              <w:spacing w:line="240" w:lineRule="exact"/>
              <w:ind w:left="-142"/>
              <w:rPr>
                <w:b/>
                <w:bCs/>
                <w:sz w:val="22"/>
                <w:szCs w:val="22"/>
              </w:rPr>
            </w:pPr>
            <w:r>
              <w:rPr>
                <w:b/>
                <w:bCs/>
                <w:sz w:val="22"/>
                <w:szCs w:val="22"/>
              </w:rPr>
              <w:t xml:space="preserve"> и района проведения учения</w:t>
            </w:r>
          </w:p>
          <w:p w:rsidR="00175290" w:rsidRDefault="00175290" w:rsidP="00175290">
            <w:pPr>
              <w:spacing w:line="240" w:lineRule="exact"/>
              <w:ind w:left="-142"/>
              <w:rPr>
                <w:b/>
                <w:bCs/>
                <w:sz w:val="22"/>
                <w:szCs w:val="22"/>
              </w:rPr>
            </w:pPr>
            <w:r>
              <w:rPr>
                <w:b/>
                <w:bCs/>
                <w:sz w:val="22"/>
                <w:szCs w:val="22"/>
              </w:rPr>
              <w:t>а) Подготовка руководства и посреднического аппарата</w:t>
            </w:r>
          </w:p>
        </w:tc>
      </w:tr>
      <w:tr w:rsidR="00175290">
        <w:tc>
          <w:tcPr>
            <w:tcW w:w="534" w:type="dxa"/>
            <w:tcBorders>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1.</w:t>
            </w:r>
          </w:p>
        </w:tc>
        <w:tc>
          <w:tcPr>
            <w:tcW w:w="6095" w:type="dxa"/>
            <w:tcBorders>
              <w:left w:val="single" w:sz="6" w:space="0" w:color="auto"/>
              <w:bottom w:val="single" w:sz="6" w:space="0" w:color="auto"/>
              <w:right w:val="single" w:sz="6" w:space="0" w:color="auto"/>
            </w:tcBorders>
          </w:tcPr>
          <w:p w:rsidR="00175290" w:rsidRDefault="00175290" w:rsidP="00175290">
            <w:pPr>
              <w:spacing w:line="220" w:lineRule="exact"/>
              <w:ind w:left="-142"/>
              <w:rPr>
                <w:sz w:val="22"/>
                <w:szCs w:val="22"/>
              </w:rPr>
            </w:pPr>
            <w:r>
              <w:rPr>
                <w:sz w:val="22"/>
                <w:szCs w:val="22"/>
              </w:rPr>
              <w:t>Самостоятельная работа по изучению требований руководящих документов, указаний старших начальников по подготовке и проведению учений</w:t>
            </w:r>
          </w:p>
        </w:tc>
        <w:tc>
          <w:tcPr>
            <w:tcW w:w="992" w:type="dxa"/>
            <w:tcBorders>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До ___</w:t>
            </w:r>
          </w:p>
        </w:tc>
        <w:tc>
          <w:tcPr>
            <w:tcW w:w="1134" w:type="dxa"/>
            <w:tcBorders>
              <w:left w:val="single" w:sz="6" w:space="0" w:color="auto"/>
              <w:bottom w:val="single" w:sz="6" w:space="0" w:color="auto"/>
              <w:right w:val="single" w:sz="6" w:space="0" w:color="auto"/>
            </w:tcBorders>
          </w:tcPr>
          <w:p w:rsidR="00175290" w:rsidRDefault="00175290" w:rsidP="00175290">
            <w:pPr>
              <w:ind w:left="-142"/>
              <w:rPr>
                <w:sz w:val="22"/>
                <w:szCs w:val="22"/>
              </w:rPr>
            </w:pPr>
          </w:p>
        </w:tc>
        <w:tc>
          <w:tcPr>
            <w:tcW w:w="1276" w:type="dxa"/>
            <w:tcBorders>
              <w:left w:val="single" w:sz="6" w:space="0" w:color="auto"/>
              <w:bottom w:val="single" w:sz="6" w:space="0" w:color="auto"/>
              <w:right w:val="single" w:sz="6" w:space="0" w:color="auto"/>
            </w:tcBorders>
          </w:tcPr>
          <w:p w:rsidR="00175290" w:rsidRDefault="00175290" w:rsidP="00175290">
            <w:pPr>
              <w:ind w:left="-142"/>
              <w:rPr>
                <w:sz w:val="22"/>
                <w:szCs w:val="22"/>
              </w:rPr>
            </w:pPr>
          </w:p>
        </w:tc>
      </w:tr>
      <w:tr w:rsidR="00175290">
        <w:tc>
          <w:tcPr>
            <w:tcW w:w="534"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2.</w:t>
            </w:r>
          </w:p>
        </w:tc>
        <w:tc>
          <w:tcPr>
            <w:tcW w:w="6095"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Изучение документов КШУ</w:t>
            </w:r>
          </w:p>
        </w:tc>
        <w:tc>
          <w:tcPr>
            <w:tcW w:w="992"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До ___</w:t>
            </w:r>
          </w:p>
        </w:tc>
        <w:tc>
          <w:tcPr>
            <w:tcW w:w="1134" w:type="dxa"/>
            <w:tcBorders>
              <w:top w:val="single" w:sz="6" w:space="0" w:color="auto"/>
              <w:left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right w:val="single" w:sz="6" w:space="0" w:color="auto"/>
            </w:tcBorders>
          </w:tcPr>
          <w:p w:rsidR="00175290" w:rsidRDefault="00175290" w:rsidP="00175290">
            <w:pPr>
              <w:ind w:left="-142"/>
              <w:rPr>
                <w:sz w:val="22"/>
                <w:szCs w:val="22"/>
              </w:rPr>
            </w:pPr>
          </w:p>
        </w:tc>
      </w:tr>
      <w:tr w:rsidR="00175290">
        <w:tc>
          <w:tcPr>
            <w:tcW w:w="534"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3.</w:t>
            </w:r>
          </w:p>
        </w:tc>
        <w:tc>
          <w:tcPr>
            <w:tcW w:w="6095"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Участие в инструктивном занятии с руководством и посредническим аппаратом</w:t>
            </w:r>
          </w:p>
        </w:tc>
        <w:tc>
          <w:tcPr>
            <w:tcW w:w="992"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______</w:t>
            </w:r>
          </w:p>
        </w:tc>
        <w:tc>
          <w:tcPr>
            <w:tcW w:w="1134" w:type="dxa"/>
            <w:tcBorders>
              <w:top w:val="single" w:sz="6" w:space="0" w:color="auto"/>
              <w:left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right w:val="single" w:sz="6" w:space="0" w:color="auto"/>
            </w:tcBorders>
          </w:tcPr>
          <w:p w:rsidR="00175290" w:rsidRDefault="00175290" w:rsidP="00175290">
            <w:pPr>
              <w:ind w:left="-142"/>
              <w:rPr>
                <w:sz w:val="22"/>
                <w:szCs w:val="22"/>
              </w:rPr>
            </w:pPr>
          </w:p>
        </w:tc>
      </w:tr>
      <w:tr w:rsidR="00175290">
        <w:tc>
          <w:tcPr>
            <w:tcW w:w="534"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4.</w:t>
            </w:r>
          </w:p>
        </w:tc>
        <w:tc>
          <w:tcPr>
            <w:tcW w:w="6095"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Участие в штабных тренировках (учебно-методических сборах и т.д.) по тематике КШУ</w:t>
            </w:r>
          </w:p>
        </w:tc>
        <w:tc>
          <w:tcPr>
            <w:tcW w:w="992"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______</w:t>
            </w:r>
          </w:p>
        </w:tc>
        <w:tc>
          <w:tcPr>
            <w:tcW w:w="1134" w:type="dxa"/>
            <w:tcBorders>
              <w:top w:val="single" w:sz="6" w:space="0" w:color="auto"/>
              <w:left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right w:val="single" w:sz="6" w:space="0" w:color="auto"/>
            </w:tcBorders>
          </w:tcPr>
          <w:p w:rsidR="00175290" w:rsidRDefault="00175290" w:rsidP="00175290">
            <w:pPr>
              <w:ind w:left="-142"/>
              <w:rPr>
                <w:sz w:val="22"/>
                <w:szCs w:val="22"/>
              </w:rPr>
            </w:pPr>
          </w:p>
        </w:tc>
      </w:tr>
      <w:tr w:rsidR="00175290">
        <w:tc>
          <w:tcPr>
            <w:tcW w:w="534"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5.</w:t>
            </w:r>
          </w:p>
        </w:tc>
        <w:tc>
          <w:tcPr>
            <w:tcW w:w="6095"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Разработка частных планов работы на КШУ</w:t>
            </w:r>
          </w:p>
        </w:tc>
        <w:tc>
          <w:tcPr>
            <w:tcW w:w="992" w:type="dxa"/>
            <w:tcBorders>
              <w:top w:val="single" w:sz="6" w:space="0" w:color="auto"/>
              <w:left w:val="single" w:sz="6" w:space="0" w:color="auto"/>
              <w:right w:val="single" w:sz="6" w:space="0" w:color="auto"/>
            </w:tcBorders>
          </w:tcPr>
          <w:p w:rsidR="00175290" w:rsidRDefault="00175290" w:rsidP="00175290">
            <w:pPr>
              <w:ind w:left="-142"/>
              <w:rPr>
                <w:sz w:val="22"/>
                <w:szCs w:val="22"/>
              </w:rPr>
            </w:pPr>
            <w:r>
              <w:rPr>
                <w:sz w:val="22"/>
                <w:szCs w:val="22"/>
              </w:rPr>
              <w:t>До ___</w:t>
            </w:r>
          </w:p>
        </w:tc>
        <w:tc>
          <w:tcPr>
            <w:tcW w:w="1134" w:type="dxa"/>
            <w:tcBorders>
              <w:top w:val="single" w:sz="6" w:space="0" w:color="auto"/>
              <w:left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right w:val="single" w:sz="6" w:space="0" w:color="auto"/>
            </w:tcBorders>
          </w:tcPr>
          <w:p w:rsidR="00175290" w:rsidRDefault="00175290" w:rsidP="00175290">
            <w:pPr>
              <w:ind w:left="-142"/>
              <w:rPr>
                <w:sz w:val="22"/>
                <w:szCs w:val="22"/>
              </w:rPr>
            </w:pPr>
          </w:p>
        </w:tc>
      </w:tr>
      <w:tr w:rsidR="00175290">
        <w:tc>
          <w:tcPr>
            <w:tcW w:w="5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 xml:space="preserve">6. </w:t>
            </w:r>
          </w:p>
        </w:tc>
        <w:tc>
          <w:tcPr>
            <w:tcW w:w="6095"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Проведение смотров готовности к КШУ</w:t>
            </w:r>
          </w:p>
        </w:tc>
        <w:tc>
          <w:tcPr>
            <w:tcW w:w="992"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______</w:t>
            </w:r>
          </w:p>
        </w:tc>
        <w:tc>
          <w:tcPr>
            <w:tcW w:w="11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r>
      <w:tr w:rsidR="00175290">
        <w:trPr>
          <w:cantSplit/>
        </w:trPr>
        <w:tc>
          <w:tcPr>
            <w:tcW w:w="10031" w:type="dxa"/>
            <w:gridSpan w:val="5"/>
            <w:tcBorders>
              <w:top w:val="single" w:sz="6" w:space="0" w:color="auto"/>
              <w:left w:val="single" w:sz="6" w:space="0" w:color="auto"/>
              <w:bottom w:val="single" w:sz="6" w:space="0" w:color="auto"/>
              <w:right w:val="single" w:sz="6" w:space="0" w:color="auto"/>
            </w:tcBorders>
          </w:tcPr>
          <w:p w:rsidR="00175290" w:rsidRDefault="00175290" w:rsidP="00175290">
            <w:pPr>
              <w:ind w:left="-142"/>
              <w:rPr>
                <w:b/>
                <w:bCs/>
                <w:sz w:val="22"/>
                <w:szCs w:val="22"/>
              </w:rPr>
            </w:pPr>
            <w:r>
              <w:rPr>
                <w:b/>
                <w:bCs/>
                <w:sz w:val="22"/>
                <w:szCs w:val="22"/>
              </w:rPr>
              <w:t>б) Подготовка обучаемых</w:t>
            </w:r>
          </w:p>
        </w:tc>
      </w:tr>
      <w:tr w:rsidR="00175290">
        <w:tc>
          <w:tcPr>
            <w:tcW w:w="534" w:type="dxa"/>
            <w:tcBorders>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1.</w:t>
            </w:r>
          </w:p>
        </w:tc>
        <w:tc>
          <w:tcPr>
            <w:tcW w:w="6095" w:type="dxa"/>
            <w:tcBorders>
              <w:left w:val="single" w:sz="6" w:space="0" w:color="auto"/>
              <w:bottom w:val="single" w:sz="6" w:space="0" w:color="auto"/>
              <w:right w:val="single" w:sz="6" w:space="0" w:color="auto"/>
            </w:tcBorders>
          </w:tcPr>
          <w:p w:rsidR="00175290" w:rsidRDefault="00175290" w:rsidP="00175290">
            <w:pPr>
              <w:spacing w:line="220" w:lineRule="exact"/>
              <w:ind w:left="-142"/>
              <w:rPr>
                <w:sz w:val="22"/>
                <w:szCs w:val="22"/>
              </w:rPr>
            </w:pPr>
            <w:r>
              <w:rPr>
                <w:sz w:val="22"/>
                <w:szCs w:val="22"/>
              </w:rPr>
              <w:t>Самостоятельная работа по изучению требований руководящих документов, указаний старших начальников по подготовке и проведению учений</w:t>
            </w:r>
          </w:p>
        </w:tc>
        <w:tc>
          <w:tcPr>
            <w:tcW w:w="992" w:type="dxa"/>
            <w:tcBorders>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До ___</w:t>
            </w:r>
          </w:p>
        </w:tc>
        <w:tc>
          <w:tcPr>
            <w:tcW w:w="1134" w:type="dxa"/>
            <w:tcBorders>
              <w:left w:val="single" w:sz="6" w:space="0" w:color="auto"/>
              <w:bottom w:val="single" w:sz="6" w:space="0" w:color="auto"/>
              <w:right w:val="single" w:sz="6" w:space="0" w:color="auto"/>
            </w:tcBorders>
          </w:tcPr>
          <w:p w:rsidR="00175290" w:rsidRDefault="00175290" w:rsidP="00175290">
            <w:pPr>
              <w:ind w:left="-142"/>
              <w:rPr>
                <w:sz w:val="22"/>
                <w:szCs w:val="22"/>
              </w:rPr>
            </w:pPr>
          </w:p>
        </w:tc>
        <w:tc>
          <w:tcPr>
            <w:tcW w:w="1276" w:type="dxa"/>
            <w:tcBorders>
              <w:left w:val="single" w:sz="6" w:space="0" w:color="auto"/>
              <w:bottom w:val="single" w:sz="6" w:space="0" w:color="auto"/>
              <w:right w:val="single" w:sz="6" w:space="0" w:color="auto"/>
            </w:tcBorders>
          </w:tcPr>
          <w:p w:rsidR="00175290" w:rsidRDefault="00175290" w:rsidP="00175290">
            <w:pPr>
              <w:ind w:left="-142"/>
              <w:rPr>
                <w:sz w:val="22"/>
                <w:szCs w:val="22"/>
              </w:rPr>
            </w:pPr>
          </w:p>
        </w:tc>
      </w:tr>
      <w:tr w:rsidR="00175290">
        <w:tc>
          <w:tcPr>
            <w:tcW w:w="5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 xml:space="preserve">2. </w:t>
            </w:r>
          </w:p>
        </w:tc>
        <w:tc>
          <w:tcPr>
            <w:tcW w:w="6095" w:type="dxa"/>
            <w:tcBorders>
              <w:top w:val="single" w:sz="6" w:space="0" w:color="auto"/>
              <w:left w:val="single" w:sz="6" w:space="0" w:color="auto"/>
              <w:bottom w:val="single" w:sz="6" w:space="0" w:color="auto"/>
              <w:right w:val="single" w:sz="6" w:space="0" w:color="auto"/>
            </w:tcBorders>
          </w:tcPr>
          <w:p w:rsidR="00175290" w:rsidRDefault="00175290" w:rsidP="00175290">
            <w:pPr>
              <w:spacing w:line="220" w:lineRule="exact"/>
              <w:ind w:left="-142"/>
              <w:rPr>
                <w:sz w:val="22"/>
                <w:szCs w:val="22"/>
              </w:rPr>
            </w:pPr>
            <w:r>
              <w:rPr>
                <w:sz w:val="22"/>
                <w:szCs w:val="22"/>
              </w:rPr>
              <w:t>Участие в тренировках (штабных тренировках, учебно-методических сборах и т.д.) по тематике КШУ</w:t>
            </w:r>
          </w:p>
        </w:tc>
        <w:tc>
          <w:tcPr>
            <w:tcW w:w="992"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______</w:t>
            </w:r>
          </w:p>
        </w:tc>
        <w:tc>
          <w:tcPr>
            <w:tcW w:w="11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r>
      <w:tr w:rsidR="00175290">
        <w:tc>
          <w:tcPr>
            <w:tcW w:w="5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3.</w:t>
            </w:r>
          </w:p>
        </w:tc>
        <w:tc>
          <w:tcPr>
            <w:tcW w:w="6095"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Приведение в готовность сил, транспорта и т.п.</w:t>
            </w:r>
          </w:p>
        </w:tc>
        <w:tc>
          <w:tcPr>
            <w:tcW w:w="992"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До ___</w:t>
            </w:r>
          </w:p>
        </w:tc>
        <w:tc>
          <w:tcPr>
            <w:tcW w:w="11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r>
      <w:tr w:rsidR="00175290">
        <w:tc>
          <w:tcPr>
            <w:tcW w:w="5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 xml:space="preserve">4. </w:t>
            </w:r>
          </w:p>
        </w:tc>
        <w:tc>
          <w:tcPr>
            <w:tcW w:w="6095"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Участие в смотрах готовности к КШУ</w:t>
            </w:r>
          </w:p>
        </w:tc>
        <w:tc>
          <w:tcPr>
            <w:tcW w:w="992"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______</w:t>
            </w:r>
          </w:p>
        </w:tc>
        <w:tc>
          <w:tcPr>
            <w:tcW w:w="11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r>
      <w:tr w:rsidR="00175290">
        <w:trPr>
          <w:cantSplit/>
        </w:trPr>
        <w:tc>
          <w:tcPr>
            <w:tcW w:w="10031" w:type="dxa"/>
            <w:gridSpan w:val="5"/>
            <w:tcBorders>
              <w:top w:val="single" w:sz="6" w:space="0" w:color="auto"/>
              <w:left w:val="single" w:sz="6" w:space="0" w:color="auto"/>
              <w:bottom w:val="single" w:sz="6" w:space="0" w:color="auto"/>
              <w:right w:val="single" w:sz="6" w:space="0" w:color="auto"/>
            </w:tcBorders>
          </w:tcPr>
          <w:p w:rsidR="00175290" w:rsidRDefault="00175290" w:rsidP="00175290">
            <w:pPr>
              <w:ind w:left="-142"/>
              <w:rPr>
                <w:b/>
                <w:bCs/>
                <w:sz w:val="22"/>
                <w:szCs w:val="22"/>
              </w:rPr>
            </w:pPr>
            <w:r>
              <w:rPr>
                <w:b/>
                <w:bCs/>
                <w:sz w:val="22"/>
                <w:szCs w:val="22"/>
              </w:rPr>
              <w:t>в) Подготовка района проведения учения</w:t>
            </w:r>
          </w:p>
        </w:tc>
      </w:tr>
      <w:tr w:rsidR="00175290">
        <w:tc>
          <w:tcPr>
            <w:tcW w:w="5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1.</w:t>
            </w:r>
          </w:p>
        </w:tc>
        <w:tc>
          <w:tcPr>
            <w:tcW w:w="6095"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Подготовка мест проведения практических мероприятий</w:t>
            </w:r>
          </w:p>
        </w:tc>
        <w:tc>
          <w:tcPr>
            <w:tcW w:w="992"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До ___</w:t>
            </w:r>
          </w:p>
        </w:tc>
        <w:tc>
          <w:tcPr>
            <w:tcW w:w="11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r>
      <w:tr w:rsidR="00175290">
        <w:tc>
          <w:tcPr>
            <w:tcW w:w="5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2.</w:t>
            </w:r>
          </w:p>
        </w:tc>
        <w:tc>
          <w:tcPr>
            <w:tcW w:w="6095"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Подготовка пунктов управления и т.д.</w:t>
            </w:r>
          </w:p>
        </w:tc>
        <w:tc>
          <w:tcPr>
            <w:tcW w:w="992"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До ___</w:t>
            </w:r>
          </w:p>
        </w:tc>
        <w:tc>
          <w:tcPr>
            <w:tcW w:w="11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r>
      <w:tr w:rsidR="00175290">
        <w:tc>
          <w:tcPr>
            <w:tcW w:w="5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 xml:space="preserve">3. </w:t>
            </w:r>
          </w:p>
        </w:tc>
        <w:tc>
          <w:tcPr>
            <w:tcW w:w="6095"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Организация связи на учении</w:t>
            </w:r>
          </w:p>
        </w:tc>
        <w:tc>
          <w:tcPr>
            <w:tcW w:w="992"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До ___</w:t>
            </w:r>
          </w:p>
        </w:tc>
        <w:tc>
          <w:tcPr>
            <w:tcW w:w="11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r>
      <w:tr w:rsidR="00175290">
        <w:tc>
          <w:tcPr>
            <w:tcW w:w="5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4.</w:t>
            </w:r>
          </w:p>
        </w:tc>
        <w:tc>
          <w:tcPr>
            <w:tcW w:w="6095"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Проведение мероприятий по обеспечению безопасности на КШУ</w:t>
            </w:r>
          </w:p>
        </w:tc>
        <w:tc>
          <w:tcPr>
            <w:tcW w:w="992"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r>
              <w:rPr>
                <w:sz w:val="22"/>
                <w:szCs w:val="22"/>
              </w:rPr>
              <w:t>До ___</w:t>
            </w:r>
          </w:p>
        </w:tc>
        <w:tc>
          <w:tcPr>
            <w:tcW w:w="1134"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c>
          <w:tcPr>
            <w:tcW w:w="1276" w:type="dxa"/>
            <w:tcBorders>
              <w:top w:val="single" w:sz="6" w:space="0" w:color="auto"/>
              <w:left w:val="single" w:sz="6" w:space="0" w:color="auto"/>
              <w:bottom w:val="single" w:sz="6" w:space="0" w:color="auto"/>
              <w:right w:val="single" w:sz="6" w:space="0" w:color="auto"/>
            </w:tcBorders>
          </w:tcPr>
          <w:p w:rsidR="00175290" w:rsidRDefault="00175290" w:rsidP="00175290">
            <w:pPr>
              <w:ind w:left="-142"/>
              <w:rPr>
                <w:sz w:val="22"/>
                <w:szCs w:val="22"/>
              </w:rPr>
            </w:pPr>
          </w:p>
        </w:tc>
      </w:tr>
    </w:tbl>
    <w:p w:rsidR="00175290" w:rsidRDefault="00175290" w:rsidP="00175290">
      <w:pPr>
        <w:ind w:left="-142"/>
        <w:rPr>
          <w:sz w:val="22"/>
          <w:szCs w:val="22"/>
        </w:rPr>
      </w:pPr>
    </w:p>
    <w:p w:rsidR="00175290" w:rsidRDefault="00175290" w:rsidP="00175290">
      <w:pPr>
        <w:ind w:left="-142"/>
        <w:rPr>
          <w:sz w:val="22"/>
          <w:szCs w:val="22"/>
        </w:rPr>
      </w:pPr>
      <w:r>
        <w:rPr>
          <w:sz w:val="22"/>
          <w:szCs w:val="22"/>
        </w:rPr>
        <w:t>Начальник штаба руководства _______________</w:t>
      </w:r>
    </w:p>
    <w:p w:rsidR="00175290" w:rsidRDefault="00175290" w:rsidP="00175290">
      <w:pPr>
        <w:spacing w:line="220" w:lineRule="exact"/>
        <w:ind w:left="-142"/>
        <w:rPr>
          <w:sz w:val="22"/>
          <w:szCs w:val="22"/>
        </w:rPr>
      </w:pPr>
      <w:r>
        <w:rPr>
          <w:sz w:val="22"/>
          <w:szCs w:val="22"/>
        </w:rPr>
        <w:t xml:space="preserve">                                                       (подпись, фамилия)</w:t>
      </w:r>
    </w:p>
    <w:p w:rsidR="00175290" w:rsidRDefault="00175290" w:rsidP="00175290">
      <w:pPr>
        <w:spacing w:line="220" w:lineRule="exact"/>
        <w:ind w:left="-142"/>
        <w:rPr>
          <w:sz w:val="22"/>
          <w:szCs w:val="22"/>
        </w:rPr>
      </w:pPr>
    </w:p>
    <w:p w:rsidR="00175290" w:rsidRDefault="00175290" w:rsidP="00175290">
      <w:pPr>
        <w:spacing w:line="220" w:lineRule="exact"/>
        <w:ind w:left="-14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75290" w:rsidRDefault="00175290" w:rsidP="00175290">
      <w:pPr>
        <w:pStyle w:val="24"/>
        <w:ind w:left="-142" w:right="-1"/>
        <w:rPr>
          <w:sz w:val="24"/>
          <w:szCs w:val="24"/>
        </w:rPr>
      </w:pPr>
      <w:r>
        <w:rPr>
          <w:sz w:val="24"/>
          <w:szCs w:val="24"/>
        </w:rPr>
        <w:t>Начальнику __________регионального центра по делам гражданской обороны, чрезвычайным ситуациям и ликвидации последствий стихийных бедствий</w:t>
      </w:r>
    </w:p>
    <w:p w:rsidR="00175290" w:rsidRDefault="00175290" w:rsidP="00175290">
      <w:pPr>
        <w:pStyle w:val="24"/>
        <w:ind w:left="-142" w:right="-1"/>
        <w:rPr>
          <w:sz w:val="24"/>
          <w:szCs w:val="24"/>
        </w:rPr>
      </w:pPr>
      <w:r>
        <w:rPr>
          <w:sz w:val="24"/>
          <w:szCs w:val="24"/>
        </w:rPr>
        <w:t>____________________</w:t>
      </w:r>
    </w:p>
    <w:p w:rsidR="00175290" w:rsidRDefault="00175290" w:rsidP="00175290">
      <w:pPr>
        <w:pStyle w:val="24"/>
        <w:ind w:left="-142" w:right="-1"/>
        <w:rPr>
          <w:sz w:val="24"/>
          <w:szCs w:val="24"/>
        </w:rPr>
      </w:pPr>
      <w:r>
        <w:rPr>
          <w:sz w:val="24"/>
          <w:szCs w:val="24"/>
        </w:rPr>
        <w:t xml:space="preserve"> </w:t>
      </w:r>
    </w:p>
    <w:p w:rsidR="00175290" w:rsidRDefault="00175290" w:rsidP="00175290">
      <w:pPr>
        <w:pStyle w:val="24"/>
        <w:spacing w:line="320" w:lineRule="exact"/>
        <w:ind w:left="-142" w:right="-1"/>
        <w:rPr>
          <w:sz w:val="24"/>
          <w:szCs w:val="24"/>
        </w:rPr>
      </w:pPr>
      <w:r>
        <w:rPr>
          <w:sz w:val="24"/>
          <w:szCs w:val="24"/>
        </w:rPr>
        <w:t>Начальнику Главного управления по делам гражданской обороны и чрезвычайным ситуациям ____________ области</w:t>
      </w:r>
    </w:p>
    <w:p w:rsidR="00175290" w:rsidRDefault="00175290" w:rsidP="00175290">
      <w:pPr>
        <w:pStyle w:val="24"/>
        <w:spacing w:line="320" w:lineRule="exact"/>
        <w:ind w:left="-142" w:right="-1"/>
        <w:rPr>
          <w:sz w:val="24"/>
          <w:szCs w:val="24"/>
        </w:rPr>
      </w:pPr>
      <w:r>
        <w:rPr>
          <w:sz w:val="24"/>
          <w:szCs w:val="24"/>
        </w:rPr>
        <w:t>_____________________</w:t>
      </w:r>
    </w:p>
    <w:p w:rsidR="00175290" w:rsidRDefault="00175290" w:rsidP="00175290">
      <w:pPr>
        <w:pStyle w:val="24"/>
        <w:spacing w:line="280" w:lineRule="exact"/>
        <w:ind w:left="-142" w:right="567"/>
        <w:rPr>
          <w:sz w:val="24"/>
          <w:szCs w:val="24"/>
        </w:rPr>
      </w:pPr>
    </w:p>
    <w:tbl>
      <w:tblPr>
        <w:tblW w:w="0" w:type="auto"/>
        <w:tblInd w:w="-108" w:type="dxa"/>
        <w:tblLayout w:type="fixed"/>
        <w:tblLook w:val="0000" w:firstRow="0" w:lastRow="0" w:firstColumn="0" w:lastColumn="0" w:noHBand="0" w:noVBand="0"/>
      </w:tblPr>
      <w:tblGrid>
        <w:gridCol w:w="10138"/>
      </w:tblGrid>
      <w:tr w:rsidR="00175290">
        <w:trPr>
          <w:cantSplit/>
        </w:trPr>
        <w:tc>
          <w:tcPr>
            <w:tcW w:w="10138" w:type="dxa"/>
          </w:tcPr>
          <w:p w:rsidR="00175290" w:rsidRDefault="00175290" w:rsidP="00175290">
            <w:pPr>
              <w:spacing w:line="240" w:lineRule="exact"/>
              <w:ind w:left="-142" w:right="601"/>
              <w:rPr>
                <w:sz w:val="24"/>
                <w:szCs w:val="24"/>
              </w:rPr>
            </w:pPr>
          </w:p>
          <w:p w:rsidR="00175290" w:rsidRDefault="00175290" w:rsidP="00175290">
            <w:pPr>
              <w:spacing w:line="240" w:lineRule="exact"/>
              <w:ind w:left="-142" w:right="601"/>
              <w:rPr>
                <w:sz w:val="24"/>
                <w:szCs w:val="24"/>
              </w:rPr>
            </w:pPr>
          </w:p>
          <w:p w:rsidR="00175290" w:rsidRDefault="00175290" w:rsidP="00175290">
            <w:pPr>
              <w:ind w:left="-142"/>
              <w:rPr>
                <w:b/>
                <w:bCs/>
                <w:sz w:val="24"/>
                <w:szCs w:val="24"/>
              </w:rPr>
            </w:pPr>
            <w:r>
              <w:rPr>
                <w:b/>
                <w:bCs/>
                <w:sz w:val="24"/>
                <w:szCs w:val="24"/>
              </w:rPr>
              <w:t>Организационные указания</w:t>
            </w:r>
          </w:p>
          <w:p w:rsidR="00175290" w:rsidRDefault="00175290" w:rsidP="00175290">
            <w:pPr>
              <w:ind w:left="-142"/>
              <w:rPr>
                <w:sz w:val="24"/>
                <w:szCs w:val="24"/>
              </w:rPr>
            </w:pPr>
            <w:r>
              <w:rPr>
                <w:b/>
                <w:bCs/>
                <w:sz w:val="24"/>
                <w:szCs w:val="24"/>
              </w:rPr>
              <w:t>по подготовке и проведению командно-штабного учения</w:t>
            </w:r>
          </w:p>
        </w:tc>
      </w:tr>
    </w:tbl>
    <w:p w:rsidR="00175290" w:rsidRDefault="00175290" w:rsidP="00175290">
      <w:pPr>
        <w:pStyle w:val="ae"/>
        <w:ind w:left="-142"/>
        <w:rPr>
          <w:sz w:val="24"/>
          <w:szCs w:val="24"/>
        </w:rPr>
      </w:pPr>
    </w:p>
    <w:p w:rsidR="00175290" w:rsidRDefault="00175290" w:rsidP="00175290">
      <w:pPr>
        <w:ind w:left="-142"/>
        <w:rPr>
          <w:sz w:val="24"/>
          <w:szCs w:val="24"/>
        </w:rPr>
      </w:pPr>
      <w:r>
        <w:rPr>
          <w:sz w:val="24"/>
          <w:szCs w:val="24"/>
        </w:rPr>
        <w:t>В соответствии с Планом основных мероприятий ______________________   ___ _______ 200__ года будет проводиться командно-штабное учение в____________ области  по теме: "Управление силами и средствами территориальной подсистемы РСЧС и организация защиты населения при аварии на химически опасном объекте".</w:t>
      </w:r>
    </w:p>
    <w:p w:rsidR="00175290" w:rsidRDefault="00175290" w:rsidP="00175290">
      <w:pPr>
        <w:pStyle w:val="ae"/>
        <w:ind w:left="-142"/>
        <w:rPr>
          <w:sz w:val="24"/>
          <w:szCs w:val="24"/>
        </w:rPr>
      </w:pPr>
      <w:r>
        <w:rPr>
          <w:sz w:val="24"/>
          <w:szCs w:val="24"/>
        </w:rPr>
        <w:t>В целях качественной подготовки и проведения командно-штабного учения</w:t>
      </w:r>
    </w:p>
    <w:p w:rsidR="00175290" w:rsidRDefault="00175290" w:rsidP="00175290">
      <w:pPr>
        <w:pStyle w:val="af0"/>
        <w:ind w:left="-142"/>
        <w:jc w:val="left"/>
        <w:rPr>
          <w:rFonts w:ascii="Times New Roman" w:hAnsi="Times New Roman" w:cs="Times New Roman"/>
          <w:b w:val="0"/>
          <w:bCs w:val="0"/>
          <w:sz w:val="24"/>
          <w:szCs w:val="24"/>
        </w:rPr>
      </w:pPr>
      <w:r>
        <w:rPr>
          <w:rFonts w:ascii="Times New Roman" w:hAnsi="Times New Roman" w:cs="Times New Roman"/>
          <w:b w:val="0"/>
          <w:bCs w:val="0"/>
          <w:sz w:val="24"/>
          <w:szCs w:val="24"/>
        </w:rPr>
        <w:t>ПРЕДЛАГАЮ:</w:t>
      </w:r>
    </w:p>
    <w:p w:rsidR="00175290" w:rsidRDefault="00175290" w:rsidP="00175290">
      <w:pPr>
        <w:ind w:left="-142"/>
        <w:rPr>
          <w:sz w:val="24"/>
          <w:szCs w:val="24"/>
        </w:rPr>
      </w:pPr>
    </w:p>
    <w:p w:rsidR="00175290" w:rsidRDefault="00175290" w:rsidP="00175290">
      <w:pPr>
        <w:pStyle w:val="26"/>
        <w:ind w:left="-142" w:firstLine="0"/>
        <w:rPr>
          <w:sz w:val="24"/>
          <w:szCs w:val="24"/>
        </w:rPr>
      </w:pPr>
      <w:r>
        <w:rPr>
          <w:sz w:val="24"/>
          <w:szCs w:val="24"/>
        </w:rPr>
        <w:t>1.</w:t>
      </w:r>
      <w:r>
        <w:rPr>
          <w:sz w:val="24"/>
          <w:szCs w:val="24"/>
        </w:rPr>
        <w:tab/>
        <w:t>К командно-штабному учению привлечь: оперативную группу _____________ регионального центра по  делам  гражданской  обороны,  чрезвычайным  ситуациям и ликвидации последствий стихийных бедствий (далее -  _____________ региональный центр), должностных лиц органов управления и сил территориальной подсистемы РСЧС __________ области и других предприятий, организаций и учреждений (по решению Губернатора ___________ области), воинские части войск гражданской обороны ____________ региона (по решению начальника ___________ регионального центра).</w:t>
      </w:r>
    </w:p>
    <w:p w:rsidR="00175290" w:rsidRDefault="00175290" w:rsidP="00175290">
      <w:pPr>
        <w:pStyle w:val="26"/>
        <w:numPr>
          <w:ilvl w:val="0"/>
          <w:numId w:val="3"/>
        </w:numPr>
        <w:tabs>
          <w:tab w:val="left" w:pos="1391"/>
        </w:tabs>
        <w:ind w:left="-142" w:firstLine="0"/>
        <w:rPr>
          <w:sz w:val="24"/>
          <w:szCs w:val="24"/>
        </w:rPr>
      </w:pPr>
      <w:r>
        <w:rPr>
          <w:sz w:val="24"/>
          <w:szCs w:val="24"/>
        </w:rPr>
        <w:t>Начальнику ___________регионального центра:</w:t>
      </w:r>
    </w:p>
    <w:p w:rsidR="00175290" w:rsidRDefault="00175290" w:rsidP="00175290">
      <w:pPr>
        <w:pStyle w:val="27"/>
        <w:ind w:left="-142"/>
        <w:rPr>
          <w:sz w:val="24"/>
          <w:szCs w:val="24"/>
        </w:rPr>
      </w:pPr>
      <w:r>
        <w:rPr>
          <w:sz w:val="24"/>
          <w:szCs w:val="24"/>
        </w:rPr>
        <w:t>спланировать и организовать подготовку органов управления и сил, привлекаемых на командно-штабное учение;</w:t>
      </w:r>
    </w:p>
    <w:p w:rsidR="00175290" w:rsidRDefault="00175290" w:rsidP="00175290">
      <w:pPr>
        <w:pStyle w:val="27"/>
        <w:ind w:left="-142"/>
        <w:rPr>
          <w:sz w:val="24"/>
          <w:szCs w:val="24"/>
        </w:rPr>
      </w:pPr>
      <w:r>
        <w:rPr>
          <w:sz w:val="24"/>
          <w:szCs w:val="24"/>
        </w:rPr>
        <w:t>до ___ _______ 200__ года со всем личным составом, привлекаемым на командно-штабное учение, провести тренировки и инструктажи по мерам безопасности и порядку проведения командно-штабного учения;</w:t>
      </w:r>
    </w:p>
    <w:p w:rsidR="00175290" w:rsidRDefault="00175290" w:rsidP="00175290">
      <w:pPr>
        <w:pStyle w:val="27"/>
        <w:ind w:left="-142"/>
        <w:rPr>
          <w:sz w:val="24"/>
          <w:szCs w:val="24"/>
        </w:rPr>
      </w:pPr>
      <w:r>
        <w:rPr>
          <w:sz w:val="24"/>
          <w:szCs w:val="24"/>
        </w:rPr>
        <w:t>до ___ ________200__ года в органах управления, привлекаемых на КШУ, организовать разработку комплектов учебных документов;</w:t>
      </w:r>
    </w:p>
    <w:p w:rsidR="00175290" w:rsidRDefault="00175290" w:rsidP="00175290">
      <w:pPr>
        <w:pStyle w:val="27"/>
        <w:ind w:left="-142"/>
        <w:rPr>
          <w:sz w:val="24"/>
          <w:szCs w:val="24"/>
        </w:rPr>
      </w:pPr>
      <w:r>
        <w:rPr>
          <w:sz w:val="24"/>
          <w:szCs w:val="24"/>
        </w:rPr>
        <w:t>до ___ ________ 200__ года обобщить документы, отработанные в ходе командно-штабного учения и направить в _____________ для изучения и распространения опыта.</w:t>
      </w:r>
    </w:p>
    <w:p w:rsidR="00175290" w:rsidRDefault="00175290" w:rsidP="00175290">
      <w:pPr>
        <w:pStyle w:val="26"/>
        <w:ind w:left="-142" w:firstLine="0"/>
        <w:rPr>
          <w:sz w:val="24"/>
          <w:szCs w:val="24"/>
        </w:rPr>
      </w:pPr>
    </w:p>
    <w:p w:rsidR="00175290" w:rsidRDefault="00175290" w:rsidP="00175290">
      <w:pPr>
        <w:pStyle w:val="26"/>
        <w:ind w:left="-142" w:firstLine="0"/>
        <w:rPr>
          <w:sz w:val="24"/>
          <w:szCs w:val="24"/>
        </w:rPr>
      </w:pPr>
      <w:r>
        <w:rPr>
          <w:sz w:val="24"/>
          <w:szCs w:val="24"/>
        </w:rPr>
        <w:t>3.</w:t>
      </w:r>
      <w:r>
        <w:rPr>
          <w:sz w:val="24"/>
          <w:szCs w:val="24"/>
        </w:rPr>
        <w:tab/>
        <w:t>Начальнику Главного управления по делам гражданской обороны и чрезвычайным ситуациям ____________ области (далее - ГУ ГОЧС ___________ области):</w:t>
      </w:r>
    </w:p>
    <w:p w:rsidR="00175290" w:rsidRDefault="00175290" w:rsidP="00175290">
      <w:pPr>
        <w:pStyle w:val="26"/>
        <w:spacing w:before="120"/>
        <w:ind w:left="-142" w:firstLine="0"/>
        <w:rPr>
          <w:sz w:val="24"/>
          <w:szCs w:val="24"/>
        </w:rPr>
      </w:pPr>
      <w:r>
        <w:rPr>
          <w:sz w:val="24"/>
          <w:szCs w:val="24"/>
        </w:rPr>
        <w:t>до ___ ______ 200__ года подготовить списки должностных лиц администрации, комиссии по чрезвычайным ситуациям __________ области, ГУ ГОЧС   ___________ области и других организаций, привлекаемых на  командно-штабное учение с указанием номеров телефонов, а также разработать схему вызова абонентов;</w:t>
      </w:r>
    </w:p>
    <w:p w:rsidR="00175290" w:rsidRDefault="00175290" w:rsidP="00175290">
      <w:pPr>
        <w:pStyle w:val="27"/>
        <w:spacing w:before="120" w:after="0"/>
        <w:ind w:left="-142"/>
        <w:rPr>
          <w:sz w:val="24"/>
          <w:szCs w:val="24"/>
        </w:rPr>
      </w:pPr>
      <w:r>
        <w:rPr>
          <w:sz w:val="24"/>
          <w:szCs w:val="24"/>
        </w:rPr>
        <w:t>обеспечить готовность систем централизованного оповещения __________ области, строгое соблюдение правил СУВ и сохранение государственных секретов при отработке вопросов приведения в готовность ГУ ГОЧС ___________ области, воинских частей войск гражданской обороны, привлекаемых на командно-штабное учение, и установить время ежедневного доклада о наличии секретных документов;</w:t>
      </w:r>
    </w:p>
    <w:p w:rsidR="00175290" w:rsidRDefault="00175290" w:rsidP="00175290">
      <w:pPr>
        <w:pStyle w:val="27"/>
        <w:spacing w:before="120" w:after="0"/>
        <w:ind w:left="-142"/>
        <w:rPr>
          <w:sz w:val="24"/>
          <w:szCs w:val="24"/>
        </w:rPr>
      </w:pPr>
      <w:r>
        <w:rPr>
          <w:sz w:val="24"/>
          <w:szCs w:val="24"/>
        </w:rPr>
        <w:t>уточнить План действий (взаимодействия) ___________ области по предупреждению и ликвидации чрезвычайных ситуаций;</w:t>
      </w:r>
    </w:p>
    <w:p w:rsidR="00175290" w:rsidRDefault="00175290" w:rsidP="00175290">
      <w:pPr>
        <w:pStyle w:val="27"/>
        <w:ind w:left="-142"/>
        <w:rPr>
          <w:sz w:val="24"/>
          <w:szCs w:val="24"/>
        </w:rPr>
      </w:pPr>
      <w:r>
        <w:rPr>
          <w:sz w:val="24"/>
          <w:szCs w:val="24"/>
        </w:rPr>
        <w:t>оборудовать места для работы, организовать размещение, питание и отдых участников командно-штабного учения, их медицинское обслуживание и обеспечение автомобильным транспортом;</w:t>
      </w:r>
    </w:p>
    <w:p w:rsidR="00175290" w:rsidRDefault="00175290" w:rsidP="00175290">
      <w:pPr>
        <w:pStyle w:val="27"/>
        <w:ind w:left="-142"/>
        <w:rPr>
          <w:sz w:val="24"/>
          <w:szCs w:val="24"/>
        </w:rPr>
      </w:pPr>
      <w:r>
        <w:rPr>
          <w:sz w:val="24"/>
          <w:szCs w:val="24"/>
        </w:rPr>
        <w:t>организовать подготовку натурных участков, материальной базы, сил и средств к проведению практических мероприятий в ходе  командно-штабного учения в соответствии с планом.</w:t>
      </w:r>
    </w:p>
    <w:p w:rsidR="00175290" w:rsidRDefault="00175290" w:rsidP="00175290">
      <w:pPr>
        <w:pStyle w:val="26"/>
        <w:ind w:left="-142" w:firstLine="0"/>
        <w:rPr>
          <w:sz w:val="24"/>
          <w:szCs w:val="24"/>
        </w:rPr>
      </w:pPr>
      <w:r>
        <w:rPr>
          <w:sz w:val="24"/>
          <w:szCs w:val="24"/>
        </w:rPr>
        <w:t>4.  На период проведения командно-штабного учения  форму одежды определить:</w:t>
      </w:r>
    </w:p>
    <w:p w:rsidR="00175290" w:rsidRDefault="00175290" w:rsidP="00175290">
      <w:pPr>
        <w:pStyle w:val="ae"/>
        <w:ind w:left="-142"/>
        <w:rPr>
          <w:sz w:val="24"/>
          <w:szCs w:val="24"/>
        </w:rPr>
      </w:pPr>
      <w:r>
        <w:rPr>
          <w:sz w:val="24"/>
          <w:szCs w:val="24"/>
        </w:rPr>
        <w:t>для военнослужащих органов управления - повседневная вне строя летняя;</w:t>
      </w:r>
    </w:p>
    <w:p w:rsidR="00175290" w:rsidRDefault="00175290" w:rsidP="00175290">
      <w:pPr>
        <w:pStyle w:val="ae"/>
        <w:ind w:left="-142"/>
        <w:rPr>
          <w:sz w:val="24"/>
          <w:szCs w:val="24"/>
        </w:rPr>
      </w:pPr>
      <w:r>
        <w:rPr>
          <w:sz w:val="24"/>
          <w:szCs w:val="24"/>
        </w:rPr>
        <w:t xml:space="preserve">для личного состава воинских частей гражданской обороны - полевая летняя. </w:t>
      </w:r>
    </w:p>
    <w:p w:rsidR="00175290" w:rsidRDefault="00175290" w:rsidP="00175290">
      <w:pPr>
        <w:pStyle w:val="24"/>
        <w:ind w:left="-142"/>
        <w:rPr>
          <w:sz w:val="24"/>
          <w:szCs w:val="24"/>
        </w:rPr>
      </w:pPr>
      <w:r>
        <w:rPr>
          <w:sz w:val="24"/>
          <w:szCs w:val="24"/>
        </w:rPr>
        <w:t>5. Готовность к проведению командно-штабного учения: ___ ______ 200__г.</w:t>
      </w:r>
    </w:p>
    <w:p w:rsidR="00175290" w:rsidRDefault="00175290" w:rsidP="00175290">
      <w:pPr>
        <w:ind w:left="-142"/>
        <w:rPr>
          <w:sz w:val="24"/>
          <w:szCs w:val="24"/>
        </w:rPr>
      </w:pPr>
    </w:p>
    <w:p w:rsidR="00175290" w:rsidRDefault="00175290" w:rsidP="00175290">
      <w:pPr>
        <w:ind w:left="-142" w:right="1275"/>
        <w:rPr>
          <w:sz w:val="24"/>
          <w:szCs w:val="24"/>
        </w:rPr>
      </w:pPr>
    </w:p>
    <w:p w:rsidR="00175290" w:rsidRDefault="00175290" w:rsidP="00175290">
      <w:pPr>
        <w:ind w:left="-142" w:right="1275"/>
        <w:rPr>
          <w:sz w:val="24"/>
          <w:szCs w:val="24"/>
        </w:rPr>
      </w:pPr>
      <w:r>
        <w:rPr>
          <w:sz w:val="24"/>
          <w:szCs w:val="24"/>
        </w:rPr>
        <w:t xml:space="preserve">                                                                                                                                                  </w:t>
      </w:r>
    </w:p>
    <w:p w:rsidR="00175290" w:rsidRDefault="00175290" w:rsidP="00175290">
      <w:pPr>
        <w:ind w:left="-142"/>
        <w:rPr>
          <w:sz w:val="24"/>
          <w:szCs w:val="24"/>
        </w:rPr>
      </w:pPr>
      <w:r>
        <w:rPr>
          <w:sz w:val="24"/>
          <w:szCs w:val="24"/>
        </w:rPr>
        <w:t xml:space="preserve">                                                                                                    ____________</w:t>
      </w:r>
    </w:p>
    <w:p w:rsidR="00175290" w:rsidRDefault="00175290" w:rsidP="00175290">
      <w:pPr>
        <w:ind w:left="-142"/>
        <w:rPr>
          <w:sz w:val="24"/>
          <w:szCs w:val="24"/>
        </w:rPr>
      </w:pPr>
      <w:r>
        <w:rPr>
          <w:sz w:val="24"/>
          <w:szCs w:val="24"/>
        </w:rPr>
        <w:t xml:space="preserve">                                                                                                    (подпись, фамилия)</w:t>
      </w: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b/>
          <w:bCs/>
          <w:sz w:val="24"/>
          <w:szCs w:val="24"/>
        </w:rPr>
      </w:pPr>
      <w:r>
        <w:rPr>
          <w:sz w:val="24"/>
          <w:szCs w:val="24"/>
        </w:rPr>
        <w:br w:type="page"/>
      </w:r>
      <w:r>
        <w:rPr>
          <w:b/>
          <w:bCs/>
          <w:sz w:val="24"/>
          <w:szCs w:val="24"/>
        </w:rPr>
        <w:t>ПОЯСНИТЕЛЬНАЯ ЗАПИСКА</w:t>
      </w:r>
    </w:p>
    <w:p w:rsidR="00175290" w:rsidRDefault="00175290" w:rsidP="00175290">
      <w:pPr>
        <w:ind w:left="-142"/>
        <w:rPr>
          <w:b/>
          <w:bCs/>
          <w:sz w:val="24"/>
          <w:szCs w:val="24"/>
        </w:rPr>
      </w:pPr>
      <w:r>
        <w:rPr>
          <w:b/>
          <w:bCs/>
          <w:sz w:val="24"/>
          <w:szCs w:val="24"/>
        </w:rPr>
        <w:t>к замыслу командно-штабного учения</w:t>
      </w:r>
    </w:p>
    <w:p w:rsidR="00175290" w:rsidRDefault="00175290" w:rsidP="00175290">
      <w:pPr>
        <w:ind w:left="-142"/>
        <w:rPr>
          <w:sz w:val="24"/>
          <w:szCs w:val="24"/>
        </w:rPr>
      </w:pPr>
      <w:r>
        <w:rPr>
          <w:b/>
          <w:bCs/>
          <w:sz w:val="24"/>
          <w:szCs w:val="24"/>
        </w:rPr>
        <w:t>в_______________________ крае</w:t>
      </w:r>
    </w:p>
    <w:p w:rsidR="00175290" w:rsidRDefault="00175290" w:rsidP="00175290">
      <w:pPr>
        <w:ind w:left="-142"/>
        <w:rPr>
          <w:sz w:val="24"/>
          <w:szCs w:val="24"/>
        </w:rPr>
      </w:pPr>
    </w:p>
    <w:p w:rsidR="00175290" w:rsidRDefault="00175290" w:rsidP="00175290">
      <w:pPr>
        <w:ind w:left="-142"/>
        <w:rPr>
          <w:sz w:val="24"/>
          <w:szCs w:val="24"/>
        </w:rPr>
      </w:pPr>
      <w:r>
        <w:rPr>
          <w:b/>
          <w:bCs/>
          <w:sz w:val="24"/>
          <w:szCs w:val="24"/>
        </w:rPr>
        <w:t>ТЕМА:</w:t>
      </w:r>
      <w:r>
        <w:rPr>
          <w:sz w:val="24"/>
          <w:szCs w:val="24"/>
        </w:rPr>
        <w:tab/>
        <w:t>"Организация ликвидации чрезвычайной ситуации, связанной с землетрясением в __________________ крае".</w:t>
      </w:r>
    </w:p>
    <w:p w:rsidR="00175290" w:rsidRDefault="00175290" w:rsidP="00175290">
      <w:pPr>
        <w:ind w:left="-142"/>
        <w:rPr>
          <w:sz w:val="24"/>
          <w:szCs w:val="24"/>
        </w:rPr>
      </w:pPr>
    </w:p>
    <w:p w:rsidR="00175290" w:rsidRDefault="00175290" w:rsidP="00175290">
      <w:pPr>
        <w:ind w:left="-142"/>
        <w:rPr>
          <w:b/>
          <w:bCs/>
          <w:sz w:val="24"/>
          <w:szCs w:val="24"/>
        </w:rPr>
      </w:pPr>
      <w:r>
        <w:rPr>
          <w:b/>
          <w:bCs/>
          <w:sz w:val="24"/>
          <w:szCs w:val="24"/>
        </w:rPr>
        <w:t>УЧЕБНЫЕ ЦЕЛИ:</w:t>
      </w:r>
    </w:p>
    <w:p w:rsidR="00175290" w:rsidRDefault="00175290" w:rsidP="00175290">
      <w:pPr>
        <w:ind w:left="-142"/>
        <w:rPr>
          <w:sz w:val="24"/>
          <w:szCs w:val="24"/>
        </w:rPr>
      </w:pPr>
      <w:r>
        <w:rPr>
          <w:sz w:val="24"/>
          <w:szCs w:val="24"/>
        </w:rPr>
        <w:t>1. Совершенствование механизма функционирования территориальной подсистемы РСЧС _______________ края по предупреждению и ликвидации чрезвычайной ситуации.</w:t>
      </w:r>
    </w:p>
    <w:p w:rsidR="00175290" w:rsidRDefault="00175290" w:rsidP="00175290">
      <w:pPr>
        <w:ind w:left="-142"/>
        <w:rPr>
          <w:sz w:val="24"/>
          <w:szCs w:val="24"/>
        </w:rPr>
      </w:pPr>
      <w:r>
        <w:rPr>
          <w:sz w:val="24"/>
          <w:szCs w:val="24"/>
        </w:rPr>
        <w:t>2. Слаживание работы органов управления и сил при ликвидации чрезвычайной ситуации.</w:t>
      </w:r>
    </w:p>
    <w:p w:rsidR="00175290" w:rsidRDefault="00175290" w:rsidP="00175290">
      <w:pPr>
        <w:ind w:left="-142"/>
        <w:rPr>
          <w:sz w:val="24"/>
          <w:szCs w:val="24"/>
        </w:rPr>
      </w:pPr>
      <w:r>
        <w:rPr>
          <w:sz w:val="24"/>
          <w:szCs w:val="24"/>
        </w:rPr>
        <w:t>3. Совершенствование практических навыков обучаемых в подготовке предложений, принятии решения и организации взаимодействия при ликвидации чрезвычайной ситуации;</w:t>
      </w:r>
    </w:p>
    <w:p w:rsidR="00175290" w:rsidRDefault="00175290" w:rsidP="00175290">
      <w:pPr>
        <w:ind w:left="-142"/>
        <w:rPr>
          <w:sz w:val="24"/>
          <w:szCs w:val="24"/>
        </w:rPr>
      </w:pPr>
      <w:r>
        <w:rPr>
          <w:sz w:val="24"/>
          <w:szCs w:val="24"/>
        </w:rPr>
        <w:t>4.  Проверка реальности планов ___________________.</w:t>
      </w:r>
    </w:p>
    <w:p w:rsidR="00175290" w:rsidRDefault="00175290" w:rsidP="00175290">
      <w:pPr>
        <w:ind w:left="-142"/>
        <w:rPr>
          <w:b/>
          <w:bCs/>
          <w:sz w:val="24"/>
          <w:szCs w:val="24"/>
        </w:rPr>
      </w:pPr>
      <w:r>
        <w:rPr>
          <w:b/>
          <w:bCs/>
          <w:sz w:val="24"/>
          <w:szCs w:val="24"/>
        </w:rPr>
        <w:t xml:space="preserve">ИССЛЕДОВАТЕЛЬСКАЯ  ЦЕЛЬ: </w:t>
      </w:r>
    </w:p>
    <w:p w:rsidR="00175290" w:rsidRDefault="00175290" w:rsidP="00175290">
      <w:pPr>
        <w:ind w:left="-142"/>
        <w:rPr>
          <w:sz w:val="24"/>
          <w:szCs w:val="24"/>
        </w:rPr>
      </w:pPr>
      <w:r>
        <w:rPr>
          <w:sz w:val="24"/>
          <w:szCs w:val="24"/>
        </w:rPr>
        <w:t>Оценка эффективности действующего механизма реагирования на чрезвычайные ситуации.</w:t>
      </w:r>
    </w:p>
    <w:p w:rsidR="00175290" w:rsidRDefault="00175290" w:rsidP="00175290">
      <w:pPr>
        <w:ind w:left="-142"/>
        <w:rPr>
          <w:sz w:val="24"/>
          <w:szCs w:val="24"/>
        </w:rPr>
      </w:pPr>
      <w:r>
        <w:rPr>
          <w:b/>
          <w:bCs/>
          <w:sz w:val="24"/>
          <w:szCs w:val="24"/>
        </w:rPr>
        <w:t>ВРЕМЯ ПРОВЕДЕНИЯ:</w:t>
      </w:r>
      <w:r>
        <w:rPr>
          <w:sz w:val="24"/>
          <w:szCs w:val="24"/>
        </w:rPr>
        <w:t xml:space="preserve"> ____________  </w:t>
      </w:r>
    </w:p>
    <w:p w:rsidR="00175290" w:rsidRDefault="00175290" w:rsidP="00175290">
      <w:pPr>
        <w:ind w:left="-142"/>
        <w:rPr>
          <w:sz w:val="24"/>
          <w:szCs w:val="24"/>
        </w:rPr>
      </w:pPr>
      <w:r>
        <w:rPr>
          <w:b/>
          <w:bCs/>
          <w:sz w:val="24"/>
          <w:szCs w:val="24"/>
        </w:rPr>
        <w:t>МЕСТО ПРОВЕДЕНИЯ:</w:t>
      </w:r>
      <w:r>
        <w:rPr>
          <w:sz w:val="24"/>
          <w:szCs w:val="24"/>
        </w:rPr>
        <w:t xml:space="preserve"> ________________ край, г. ___________</w:t>
      </w:r>
    </w:p>
    <w:p w:rsidR="00175290" w:rsidRDefault="00175290" w:rsidP="00175290">
      <w:pPr>
        <w:ind w:left="-142"/>
        <w:rPr>
          <w:b/>
          <w:bCs/>
          <w:sz w:val="24"/>
          <w:szCs w:val="24"/>
          <w:u w:val="single"/>
        </w:rPr>
      </w:pPr>
      <w:r>
        <w:rPr>
          <w:b/>
          <w:bCs/>
          <w:sz w:val="24"/>
          <w:szCs w:val="24"/>
        </w:rPr>
        <w:t>СОСТАВ ОБУЧАЕМЫХ:</w:t>
      </w:r>
    </w:p>
    <w:p w:rsidR="00175290" w:rsidRDefault="00175290" w:rsidP="00175290">
      <w:pPr>
        <w:ind w:left="-142"/>
        <w:rPr>
          <w:sz w:val="24"/>
          <w:szCs w:val="24"/>
        </w:rPr>
      </w:pPr>
      <w:r>
        <w:rPr>
          <w:sz w:val="24"/>
          <w:szCs w:val="24"/>
        </w:rPr>
        <w:t>___________________ региональный центр по делам гражданской обороны, чрезвычайным ситуациям и ликвидации последствий стихийных бедствий, органы управления, силы и средства территориальной и функциональных подсистем РСЧС _________________края.</w:t>
      </w:r>
    </w:p>
    <w:p w:rsidR="00175290" w:rsidRDefault="00175290" w:rsidP="00175290">
      <w:pPr>
        <w:ind w:left="-142"/>
        <w:rPr>
          <w:sz w:val="24"/>
          <w:szCs w:val="24"/>
        </w:rPr>
      </w:pPr>
    </w:p>
    <w:p w:rsidR="00175290" w:rsidRDefault="00175290" w:rsidP="00175290">
      <w:pPr>
        <w:ind w:left="-142"/>
        <w:rPr>
          <w:b/>
          <w:bCs/>
          <w:sz w:val="24"/>
          <w:szCs w:val="24"/>
        </w:rPr>
      </w:pPr>
      <w:r>
        <w:rPr>
          <w:b/>
          <w:bCs/>
          <w:sz w:val="24"/>
          <w:szCs w:val="24"/>
        </w:rPr>
        <w:t>1. ИСХОДНАЯ ОБСТАНОВКА И ЗАМЫСЕЛ ПРОВЕДЕНИЯ</w:t>
      </w:r>
    </w:p>
    <w:p w:rsidR="00175290" w:rsidRDefault="00175290" w:rsidP="00175290">
      <w:pPr>
        <w:ind w:left="-142"/>
        <w:rPr>
          <w:b/>
          <w:bCs/>
          <w:sz w:val="24"/>
          <w:szCs w:val="24"/>
        </w:rPr>
      </w:pPr>
      <w:r>
        <w:rPr>
          <w:b/>
          <w:bCs/>
          <w:sz w:val="24"/>
          <w:szCs w:val="24"/>
        </w:rPr>
        <w:t>КОМАНДНО-ШТАБНОГО УЧЕНИЯ</w:t>
      </w:r>
    </w:p>
    <w:p w:rsidR="00175290" w:rsidRDefault="00175290" w:rsidP="00175290">
      <w:pPr>
        <w:ind w:left="-142"/>
        <w:rPr>
          <w:b/>
          <w:bCs/>
          <w:sz w:val="24"/>
          <w:szCs w:val="24"/>
        </w:rPr>
      </w:pPr>
    </w:p>
    <w:p w:rsidR="00175290" w:rsidRDefault="00175290" w:rsidP="00175290">
      <w:pPr>
        <w:ind w:left="-142"/>
        <w:rPr>
          <w:sz w:val="24"/>
          <w:szCs w:val="24"/>
          <w:u w:val="single"/>
        </w:rPr>
      </w:pPr>
      <w:r>
        <w:rPr>
          <w:sz w:val="24"/>
          <w:szCs w:val="24"/>
        </w:rPr>
        <w:t xml:space="preserve">а) </w:t>
      </w:r>
      <w:r>
        <w:rPr>
          <w:sz w:val="24"/>
          <w:szCs w:val="24"/>
          <w:u w:val="single"/>
        </w:rPr>
        <w:t>Исходная обстановка</w:t>
      </w:r>
    </w:p>
    <w:p w:rsidR="00175290" w:rsidRDefault="00175290" w:rsidP="00175290">
      <w:pPr>
        <w:ind w:left="-142"/>
        <w:rPr>
          <w:sz w:val="24"/>
          <w:szCs w:val="24"/>
        </w:rPr>
      </w:pPr>
      <w:r>
        <w:rPr>
          <w:sz w:val="24"/>
          <w:szCs w:val="24"/>
        </w:rPr>
        <w:t>В течение года наблюдалась существенная сейсмическая активность в районах ____________. В крае за это время произошло 5 ощутимых землетрясений. Последнее ощутимое сейсмическое событие с магнитудой М = 4,2 произошло ______. С этого момента ощутимых сейсмических событий не наблюдалось, активизация идет на уровне землетрясений слабых энергий (50 событий в день).</w:t>
      </w:r>
    </w:p>
    <w:p w:rsidR="00175290" w:rsidRDefault="00175290" w:rsidP="00175290">
      <w:pPr>
        <w:ind w:left="-142"/>
        <w:rPr>
          <w:sz w:val="24"/>
          <w:szCs w:val="24"/>
        </w:rPr>
      </w:pPr>
      <w:r>
        <w:rPr>
          <w:sz w:val="24"/>
          <w:szCs w:val="24"/>
        </w:rPr>
        <w:t>Наблюдаемое затишье по землетрясениям старших энергетических классов свидетельствует о накоплении потенциальной энергии и усиливает вероятность возникновения сильного землетрясения с М = 5-6 в указанных районах  течение от нескольких суток до месяца. Проведенные расчеты по наихудшему варианту развития событий в случае возможного землетрясения с М = 8 баллов) показывают возможность возникновения большого количества жертв, как при разрушении зданий и сооружений, так и при прорыве гидроузлов ___________.</w:t>
      </w:r>
    </w:p>
    <w:p w:rsidR="00175290" w:rsidRDefault="00175290" w:rsidP="00175290">
      <w:pPr>
        <w:ind w:left="-142"/>
        <w:rPr>
          <w:sz w:val="24"/>
          <w:szCs w:val="24"/>
        </w:rPr>
      </w:pPr>
      <w:r>
        <w:rPr>
          <w:sz w:val="24"/>
          <w:szCs w:val="24"/>
        </w:rPr>
        <w:t>Органы управления, соединения и части _______ военного округа, ______ пограничного округа, _____ округа внутренних войск, привлекаемые по плану взаимодействия для ликвидации последствий стихийных бедствий на территории региона в мирное время, находятся в пунктах постоянной дислокации и выполняют плановые мероприятия оперативной и боевой подготовки.</w:t>
      </w:r>
    </w:p>
    <w:p w:rsidR="00175290" w:rsidRDefault="00175290" w:rsidP="00175290">
      <w:pPr>
        <w:ind w:left="-142" w:right="-1"/>
        <w:rPr>
          <w:sz w:val="24"/>
          <w:szCs w:val="24"/>
        </w:rPr>
      </w:pPr>
      <w:r>
        <w:rPr>
          <w:sz w:val="24"/>
          <w:szCs w:val="24"/>
        </w:rPr>
        <w:t>____________ региональный центр по делам гражданской обороны, чрезвычайным ситуациям и ликвидации последствий стихийных бедствий находится в готовности к выполнению мероприятий по ликвидации чрезвычайных ситуаций в соответствии с Планом действий (взаимодействия) по предупреждению и ликвидации чрезвычайных ситуаций, занимается повседневной деятельностью.</w:t>
      </w:r>
    </w:p>
    <w:p w:rsidR="00175290" w:rsidRDefault="00175290" w:rsidP="00175290">
      <w:pPr>
        <w:ind w:left="-142" w:right="-1"/>
        <w:rPr>
          <w:sz w:val="24"/>
          <w:szCs w:val="24"/>
        </w:rPr>
      </w:pPr>
      <w:r>
        <w:rPr>
          <w:sz w:val="24"/>
          <w:szCs w:val="24"/>
        </w:rPr>
        <w:t>Органы управления и силы функциональных подсистем РСЧС территориального и местного уровней, территориальной подсистемы РСЧС _____ края функционируют в режиме повседневной деятельности.</w:t>
      </w:r>
    </w:p>
    <w:p w:rsidR="00175290" w:rsidRDefault="00175290" w:rsidP="00175290">
      <w:pPr>
        <w:ind w:left="-142" w:right="-1"/>
        <w:rPr>
          <w:sz w:val="24"/>
          <w:szCs w:val="24"/>
        </w:rPr>
      </w:pPr>
      <w:r>
        <w:rPr>
          <w:sz w:val="24"/>
          <w:szCs w:val="24"/>
        </w:rPr>
        <w:t>Соединения и воинские части войск гражданской обороны региона находятся в пунктах постоянной дислокации и выполняют плановые мероприятия.</w:t>
      </w:r>
    </w:p>
    <w:p w:rsidR="00175290" w:rsidRDefault="00175290" w:rsidP="00175290">
      <w:pPr>
        <w:ind w:left="-142" w:right="-1"/>
        <w:rPr>
          <w:sz w:val="24"/>
          <w:szCs w:val="24"/>
        </w:rPr>
      </w:pPr>
      <w:r>
        <w:rPr>
          <w:sz w:val="24"/>
          <w:szCs w:val="24"/>
        </w:rPr>
        <w:t>Укомплектованность и оснащенность органов управления и сил РСЧС специалистами, личным составом, техническими средствами – реальные на день проведения учения.</w:t>
      </w:r>
    </w:p>
    <w:p w:rsidR="00175290" w:rsidRDefault="00175290" w:rsidP="00175290">
      <w:pPr>
        <w:ind w:left="-142" w:right="-1"/>
        <w:rPr>
          <w:sz w:val="24"/>
          <w:szCs w:val="24"/>
        </w:rPr>
      </w:pPr>
      <w:r>
        <w:rPr>
          <w:sz w:val="24"/>
          <w:szCs w:val="24"/>
        </w:rPr>
        <w:t>Основные показатели гражданской обороны - по состоянию на 1 января 200___ года.</w:t>
      </w:r>
    </w:p>
    <w:p w:rsidR="00175290" w:rsidRDefault="00175290" w:rsidP="00175290">
      <w:pPr>
        <w:ind w:left="-142" w:right="-1"/>
        <w:rPr>
          <w:sz w:val="24"/>
          <w:szCs w:val="24"/>
        </w:rPr>
      </w:pPr>
    </w:p>
    <w:p w:rsidR="00175290" w:rsidRDefault="00175290" w:rsidP="00175290">
      <w:pPr>
        <w:ind w:left="-142" w:right="-709"/>
        <w:rPr>
          <w:sz w:val="24"/>
          <w:szCs w:val="24"/>
        </w:rPr>
      </w:pPr>
      <w:r>
        <w:rPr>
          <w:sz w:val="24"/>
          <w:szCs w:val="24"/>
        </w:rPr>
        <w:t xml:space="preserve">б) </w:t>
      </w:r>
      <w:r>
        <w:rPr>
          <w:sz w:val="24"/>
          <w:szCs w:val="24"/>
          <w:u w:val="single"/>
        </w:rPr>
        <w:t>Замысел проведения командно-штабного учения</w:t>
      </w:r>
    </w:p>
    <w:p w:rsidR="00175290" w:rsidRDefault="00175290" w:rsidP="00175290">
      <w:pPr>
        <w:ind w:left="-142" w:right="-1"/>
        <w:rPr>
          <w:sz w:val="24"/>
          <w:szCs w:val="24"/>
        </w:rPr>
      </w:pPr>
      <w:r>
        <w:rPr>
          <w:sz w:val="24"/>
          <w:szCs w:val="24"/>
        </w:rPr>
        <w:t>Командно-штабное учение проводится в два этапа с последовательной отработкой вопросов приведения в готовность органов управления, сил и средств РСЧС ______ края, организации управления, сбора, обобщения и анализа данных обстановки, принятия решения на ликвидацию последствий разрушительного землетрясения, а также вопросов взаимодействия при проведении спасательных работ в зоне чрезвычайной ситуации.</w:t>
      </w:r>
    </w:p>
    <w:p w:rsidR="00175290" w:rsidRDefault="00175290" w:rsidP="00175290">
      <w:pPr>
        <w:ind w:left="-142" w:right="-1"/>
        <w:rPr>
          <w:sz w:val="24"/>
          <w:szCs w:val="24"/>
        </w:rPr>
      </w:pPr>
      <w:r>
        <w:rPr>
          <w:sz w:val="24"/>
          <w:szCs w:val="24"/>
        </w:rPr>
        <w:t>Учебные вопросы на первом этапе отрабатываются по данным прогноза, на втором этапе – на фоне разрушительного землетрясения на территории _______ края.</w:t>
      </w:r>
    </w:p>
    <w:p w:rsidR="00175290" w:rsidRDefault="00175290" w:rsidP="00175290">
      <w:pPr>
        <w:ind w:left="-142" w:right="-1"/>
        <w:rPr>
          <w:sz w:val="24"/>
          <w:szCs w:val="24"/>
        </w:rPr>
      </w:pPr>
      <w:r>
        <w:rPr>
          <w:sz w:val="24"/>
          <w:szCs w:val="24"/>
        </w:rPr>
        <w:t>Оперативный штаб ликвидации чрезвычайных ситуаций, органы управления _______края осуществляют анализ данных обстановки, подготовку предложений для принятия решения и планирование вариантов действий сил и средств РСЧС по ликвидации последствий землетрясения: на первом этапе, основываясь на данных предварительного прогноза, на втором этапе – на основе реального землетрясения.</w:t>
      </w:r>
    </w:p>
    <w:p w:rsidR="00175290" w:rsidRDefault="00175290" w:rsidP="00175290">
      <w:pPr>
        <w:ind w:left="-142" w:right="-1"/>
        <w:rPr>
          <w:sz w:val="24"/>
          <w:szCs w:val="24"/>
        </w:rPr>
      </w:pPr>
      <w:r>
        <w:rPr>
          <w:sz w:val="24"/>
          <w:szCs w:val="24"/>
        </w:rPr>
        <w:t>На втором этапе учения проводятся практические мероприятия (по отдельному плану).</w:t>
      </w:r>
    </w:p>
    <w:p w:rsidR="00175290" w:rsidRDefault="00175290" w:rsidP="00175290">
      <w:pPr>
        <w:ind w:left="-142" w:right="-1"/>
        <w:rPr>
          <w:sz w:val="24"/>
          <w:szCs w:val="24"/>
        </w:rPr>
      </w:pPr>
    </w:p>
    <w:p w:rsidR="00175290" w:rsidRDefault="00175290" w:rsidP="00175290">
      <w:pPr>
        <w:ind w:left="-142"/>
        <w:rPr>
          <w:b/>
          <w:bCs/>
          <w:sz w:val="24"/>
          <w:szCs w:val="24"/>
        </w:rPr>
      </w:pPr>
      <w:r>
        <w:rPr>
          <w:b/>
          <w:bCs/>
          <w:sz w:val="24"/>
          <w:szCs w:val="24"/>
        </w:rPr>
        <w:t>2. ПОРЯДОК ПРОВЕДЕНИЯ КОМАНДНО-ШТАБНОГО УЧЕНИЯ</w:t>
      </w:r>
    </w:p>
    <w:p w:rsidR="00175290" w:rsidRDefault="00175290" w:rsidP="00175290">
      <w:pPr>
        <w:ind w:left="-142"/>
        <w:rPr>
          <w:sz w:val="24"/>
          <w:szCs w:val="24"/>
        </w:rPr>
      </w:pPr>
      <w:r>
        <w:rPr>
          <w:sz w:val="24"/>
          <w:szCs w:val="24"/>
        </w:rPr>
        <w:t>За десять суток до начала командно-штабного учения (______) обучаемым вручается оперативное задание.                                                                       (дата)</w:t>
      </w:r>
    </w:p>
    <w:p w:rsidR="00175290" w:rsidRDefault="00175290" w:rsidP="00175290">
      <w:pPr>
        <w:ind w:left="-142"/>
        <w:rPr>
          <w:sz w:val="24"/>
          <w:szCs w:val="24"/>
        </w:rPr>
      </w:pPr>
      <w:r>
        <w:rPr>
          <w:sz w:val="24"/>
          <w:szCs w:val="24"/>
        </w:rPr>
        <w:t>Начало командно-штабного учения - _________.</w:t>
      </w:r>
    </w:p>
    <w:p w:rsidR="00175290" w:rsidRDefault="00175290" w:rsidP="00175290">
      <w:pPr>
        <w:ind w:left="-142"/>
        <w:rPr>
          <w:sz w:val="24"/>
          <w:szCs w:val="24"/>
        </w:rPr>
      </w:pPr>
      <w:r>
        <w:rPr>
          <w:sz w:val="24"/>
          <w:szCs w:val="24"/>
        </w:rPr>
        <w:t xml:space="preserve">                                                                          (время, дата)</w:t>
      </w:r>
    </w:p>
    <w:p w:rsidR="00175290" w:rsidRDefault="00175290" w:rsidP="00175290">
      <w:pPr>
        <w:ind w:left="-142"/>
        <w:rPr>
          <w:sz w:val="24"/>
          <w:szCs w:val="24"/>
        </w:rPr>
      </w:pPr>
      <w:r>
        <w:rPr>
          <w:b/>
          <w:bCs/>
          <w:sz w:val="24"/>
          <w:szCs w:val="24"/>
        </w:rPr>
        <w:t>ПЕРВЫЙ ЭТАП:</w:t>
      </w:r>
      <w:r>
        <w:rPr>
          <w:sz w:val="24"/>
          <w:szCs w:val="24"/>
        </w:rPr>
        <w:t xml:space="preserve"> "Организация планирования применения сил и средств РСЧС в ликвидации последствий землетрясения в __________ крае "</w:t>
      </w:r>
    </w:p>
    <w:p w:rsidR="00175290" w:rsidRDefault="00175290" w:rsidP="00175290">
      <w:pPr>
        <w:ind w:left="-142"/>
        <w:rPr>
          <w:sz w:val="24"/>
          <w:szCs w:val="24"/>
        </w:rPr>
      </w:pPr>
      <w:r>
        <w:rPr>
          <w:b/>
          <w:bCs/>
          <w:sz w:val="24"/>
          <w:szCs w:val="24"/>
        </w:rPr>
        <w:t>ПРОДОЛЖИТЕЛЬНОСТЬ:</w:t>
      </w:r>
      <w:r>
        <w:rPr>
          <w:sz w:val="24"/>
          <w:szCs w:val="24"/>
        </w:rPr>
        <w:t xml:space="preserve">  по астрономическому времени____ часа ( с ___  до ___ ).</w:t>
      </w:r>
    </w:p>
    <w:p w:rsidR="00175290" w:rsidRDefault="00175290" w:rsidP="00175290">
      <w:pPr>
        <w:ind w:left="-142"/>
        <w:rPr>
          <w:sz w:val="24"/>
          <w:szCs w:val="24"/>
        </w:rPr>
      </w:pPr>
      <w:r>
        <w:rPr>
          <w:b/>
          <w:bCs/>
          <w:sz w:val="24"/>
          <w:szCs w:val="24"/>
        </w:rPr>
        <w:t xml:space="preserve">                                               </w:t>
      </w:r>
      <w:r>
        <w:rPr>
          <w:sz w:val="24"/>
          <w:szCs w:val="24"/>
        </w:rPr>
        <w:t>По оперативному времении ____часа (с___до____).</w:t>
      </w:r>
    </w:p>
    <w:p w:rsidR="00175290" w:rsidRDefault="00175290" w:rsidP="00175290">
      <w:pPr>
        <w:ind w:left="-142"/>
        <w:rPr>
          <w:b/>
          <w:bCs/>
          <w:sz w:val="24"/>
          <w:szCs w:val="24"/>
        </w:rPr>
      </w:pPr>
      <w:r>
        <w:rPr>
          <w:b/>
          <w:bCs/>
          <w:sz w:val="24"/>
          <w:szCs w:val="24"/>
        </w:rPr>
        <w:t>УЧЕБНЫЕ ВОПРОСЫ:</w:t>
      </w:r>
    </w:p>
    <w:p w:rsidR="00175290" w:rsidRDefault="00175290" w:rsidP="00175290">
      <w:pPr>
        <w:ind w:left="-142"/>
        <w:rPr>
          <w:sz w:val="24"/>
          <w:szCs w:val="24"/>
        </w:rPr>
      </w:pPr>
      <w:r>
        <w:rPr>
          <w:sz w:val="24"/>
          <w:szCs w:val="24"/>
        </w:rPr>
        <w:tab/>
        <w:t>1. Приведение в готовность органов управления и сил. Оценка обстановки и определение замысла на ликвидацию последствий землетрясения на основе прогноза.</w:t>
      </w:r>
    </w:p>
    <w:p w:rsidR="00175290" w:rsidRDefault="00175290" w:rsidP="00175290">
      <w:pPr>
        <w:ind w:left="-142"/>
        <w:rPr>
          <w:sz w:val="24"/>
          <w:szCs w:val="24"/>
        </w:rPr>
      </w:pPr>
      <w:r>
        <w:rPr>
          <w:sz w:val="24"/>
          <w:szCs w:val="24"/>
        </w:rPr>
        <w:tab/>
        <w:t>2. Постановка задач на подготовку сил и средств к проведению аварийно-спасательных и других неотложных работ и планирование их действий.</w:t>
      </w:r>
    </w:p>
    <w:p w:rsidR="00175290" w:rsidRDefault="00175290" w:rsidP="00175290">
      <w:pPr>
        <w:ind w:left="-142"/>
        <w:rPr>
          <w:sz w:val="24"/>
          <w:szCs w:val="24"/>
          <w:u w:val="single"/>
        </w:rPr>
      </w:pPr>
    </w:p>
    <w:p w:rsidR="00175290" w:rsidRDefault="00175290" w:rsidP="00175290">
      <w:pPr>
        <w:ind w:left="-142"/>
        <w:rPr>
          <w:sz w:val="24"/>
          <w:szCs w:val="24"/>
          <w:u w:val="single"/>
        </w:rPr>
      </w:pPr>
      <w:r>
        <w:rPr>
          <w:sz w:val="24"/>
          <w:szCs w:val="24"/>
          <w:u w:val="single"/>
        </w:rPr>
        <w:t xml:space="preserve">Обстановка: </w:t>
      </w:r>
    </w:p>
    <w:p w:rsidR="00175290" w:rsidRDefault="00175290" w:rsidP="00175290">
      <w:pPr>
        <w:ind w:left="-142"/>
        <w:rPr>
          <w:sz w:val="24"/>
          <w:szCs w:val="24"/>
        </w:rPr>
      </w:pPr>
      <w:r>
        <w:rPr>
          <w:sz w:val="24"/>
          <w:szCs w:val="24"/>
        </w:rPr>
        <w:t>Агентством по мониторингу и прогнозированию чрезвычайных ситуаций МЧС России дан прогноз ожидаемого сильного землетрясения в течении года с предполагаемым эпицентром _______________.</w:t>
      </w:r>
    </w:p>
    <w:p w:rsidR="00175290" w:rsidRDefault="00175290" w:rsidP="00175290">
      <w:pPr>
        <w:ind w:left="-142"/>
        <w:rPr>
          <w:sz w:val="24"/>
          <w:szCs w:val="24"/>
        </w:rPr>
      </w:pPr>
      <w:r>
        <w:rPr>
          <w:sz w:val="24"/>
          <w:szCs w:val="24"/>
        </w:rPr>
        <w:t>На основе прогноза составлена модель возможного землетрясения.</w:t>
      </w:r>
    </w:p>
    <w:p w:rsidR="00175290" w:rsidRDefault="00175290" w:rsidP="00175290">
      <w:pPr>
        <w:ind w:left="-142"/>
        <w:rPr>
          <w:sz w:val="24"/>
          <w:szCs w:val="24"/>
        </w:rPr>
      </w:pPr>
      <w:r>
        <w:rPr>
          <w:sz w:val="24"/>
          <w:szCs w:val="24"/>
        </w:rPr>
        <w:t>Интенсивность землетрясения в районе ближайших населенных пунктов оценивается в 9-9,5 баллов.</w:t>
      </w:r>
    </w:p>
    <w:p w:rsidR="00175290" w:rsidRDefault="00175290" w:rsidP="00175290">
      <w:pPr>
        <w:ind w:left="-142"/>
        <w:rPr>
          <w:sz w:val="24"/>
          <w:szCs w:val="24"/>
        </w:rPr>
      </w:pPr>
      <w:r>
        <w:rPr>
          <w:sz w:val="24"/>
          <w:szCs w:val="24"/>
        </w:rPr>
        <w:t>Ожидаемая численность пострадавших людей составит ___ чел., в том числе погибших около ___ чел.</w:t>
      </w:r>
    </w:p>
    <w:p w:rsidR="00175290" w:rsidRDefault="00175290" w:rsidP="00175290">
      <w:pPr>
        <w:ind w:left="-142"/>
        <w:rPr>
          <w:sz w:val="24"/>
          <w:szCs w:val="24"/>
        </w:rPr>
      </w:pPr>
      <w:r>
        <w:rPr>
          <w:sz w:val="24"/>
          <w:szCs w:val="24"/>
        </w:rPr>
        <w:t>Наиболее сложная обстановка может сложиться в населенных пунктах ______________ , в которых около ___% жилого фонда могут получить повреждения различной степени тяжести, в том числе около ___% - не ниже сильных разрушений. Ожидается более ___ аварий на коммунально-энергетических сетях, что приведет к полному нарушению тепло-, водо- и электроснабжения. Лечебные учреждения в основном могут быть разрушены или получить сильные повреждения, что не позволит использовать их по назначения.</w:t>
      </w:r>
    </w:p>
    <w:p w:rsidR="00175290" w:rsidRDefault="00175290" w:rsidP="00175290">
      <w:pPr>
        <w:ind w:left="-142"/>
        <w:rPr>
          <w:sz w:val="24"/>
          <w:szCs w:val="24"/>
        </w:rPr>
      </w:pPr>
      <w:r>
        <w:rPr>
          <w:sz w:val="24"/>
          <w:szCs w:val="24"/>
        </w:rPr>
        <w:t>И т.д.</w:t>
      </w:r>
    </w:p>
    <w:p w:rsidR="00175290" w:rsidRDefault="00175290" w:rsidP="00175290">
      <w:pPr>
        <w:ind w:left="-142"/>
        <w:rPr>
          <w:sz w:val="24"/>
          <w:szCs w:val="24"/>
          <w:u w:val="single"/>
        </w:rPr>
      </w:pPr>
      <w:r>
        <w:rPr>
          <w:sz w:val="24"/>
          <w:szCs w:val="24"/>
          <w:u w:val="single"/>
        </w:rPr>
        <w:t>Порядок отработки учебных вопросов</w:t>
      </w:r>
    </w:p>
    <w:p w:rsidR="00175290" w:rsidRDefault="00175290" w:rsidP="00175290">
      <w:pPr>
        <w:ind w:left="-142"/>
        <w:rPr>
          <w:sz w:val="24"/>
          <w:szCs w:val="24"/>
        </w:rPr>
      </w:pPr>
      <w:r>
        <w:rPr>
          <w:sz w:val="24"/>
          <w:szCs w:val="24"/>
        </w:rPr>
        <w:t>....................................................................................</w:t>
      </w:r>
    </w:p>
    <w:p w:rsidR="00175290" w:rsidRDefault="00175290" w:rsidP="00175290">
      <w:pPr>
        <w:ind w:left="-142"/>
        <w:rPr>
          <w:sz w:val="24"/>
          <w:szCs w:val="24"/>
        </w:rPr>
      </w:pPr>
    </w:p>
    <w:p w:rsidR="00175290" w:rsidRDefault="00175290" w:rsidP="00175290">
      <w:pPr>
        <w:ind w:left="-142"/>
        <w:rPr>
          <w:sz w:val="24"/>
          <w:szCs w:val="24"/>
        </w:rPr>
      </w:pPr>
      <w:r>
        <w:rPr>
          <w:b/>
          <w:bCs/>
          <w:sz w:val="24"/>
          <w:szCs w:val="24"/>
        </w:rPr>
        <w:t>ВТОРОЙ ЭТАП:</w:t>
      </w:r>
      <w:r>
        <w:rPr>
          <w:sz w:val="24"/>
          <w:szCs w:val="24"/>
        </w:rPr>
        <w:t xml:space="preserve"> </w:t>
      </w:r>
      <w:r>
        <w:rPr>
          <w:sz w:val="24"/>
          <w:szCs w:val="24"/>
        </w:rPr>
        <w:tab/>
        <w:t>"Управление силами и средствами РСЧС при ликвидации последствий землетрясения в _________ крае"</w:t>
      </w:r>
    </w:p>
    <w:p w:rsidR="00175290" w:rsidRDefault="00175290" w:rsidP="00175290">
      <w:pPr>
        <w:ind w:left="-142"/>
        <w:rPr>
          <w:sz w:val="24"/>
          <w:szCs w:val="24"/>
        </w:rPr>
      </w:pPr>
      <w:r>
        <w:rPr>
          <w:b/>
          <w:bCs/>
          <w:sz w:val="24"/>
          <w:szCs w:val="24"/>
        </w:rPr>
        <w:t>ПРОДОЛЖИТЕЛЬНОСТЬ:</w:t>
      </w:r>
      <w:r>
        <w:rPr>
          <w:sz w:val="24"/>
          <w:szCs w:val="24"/>
        </w:rPr>
        <w:t xml:space="preserve">  по астрономическому времени_______ (с___ до ____ ).</w:t>
      </w:r>
    </w:p>
    <w:p w:rsidR="00175290" w:rsidRDefault="00175290" w:rsidP="00175290">
      <w:pPr>
        <w:ind w:left="-142"/>
        <w:rPr>
          <w:sz w:val="24"/>
          <w:szCs w:val="24"/>
        </w:rPr>
      </w:pPr>
      <w:r>
        <w:rPr>
          <w:b/>
          <w:bCs/>
          <w:sz w:val="24"/>
          <w:szCs w:val="24"/>
        </w:rPr>
        <w:t xml:space="preserve">                                                </w:t>
      </w:r>
      <w:r>
        <w:rPr>
          <w:sz w:val="24"/>
          <w:szCs w:val="24"/>
        </w:rPr>
        <w:t>по  оперативному времени _______(с___до_____).</w:t>
      </w:r>
    </w:p>
    <w:p w:rsidR="00175290" w:rsidRDefault="00175290" w:rsidP="00175290">
      <w:pPr>
        <w:ind w:left="-142"/>
        <w:rPr>
          <w:b/>
          <w:bCs/>
          <w:sz w:val="24"/>
          <w:szCs w:val="24"/>
        </w:rPr>
      </w:pPr>
      <w:r>
        <w:rPr>
          <w:b/>
          <w:bCs/>
          <w:sz w:val="24"/>
          <w:szCs w:val="24"/>
        </w:rPr>
        <w:t>УЧЕБНЫЕ ВОПРОСЫ:</w:t>
      </w:r>
    </w:p>
    <w:p w:rsidR="00175290" w:rsidRDefault="00175290" w:rsidP="00175290">
      <w:pPr>
        <w:ind w:left="-142"/>
        <w:rPr>
          <w:sz w:val="24"/>
          <w:szCs w:val="24"/>
        </w:rPr>
      </w:pPr>
      <w:r>
        <w:rPr>
          <w:sz w:val="24"/>
          <w:szCs w:val="24"/>
        </w:rPr>
        <w:tab/>
        <w:t>1. Работа органов управления по сбору, анализу данных обстановки и уточнению решения на ликвидацию последствий землетрясения.</w:t>
      </w:r>
    </w:p>
    <w:p w:rsidR="00175290" w:rsidRDefault="00175290" w:rsidP="00175290">
      <w:pPr>
        <w:ind w:left="-142"/>
        <w:rPr>
          <w:sz w:val="24"/>
          <w:szCs w:val="24"/>
        </w:rPr>
      </w:pPr>
      <w:r>
        <w:rPr>
          <w:sz w:val="24"/>
          <w:szCs w:val="24"/>
        </w:rPr>
        <w:tab/>
        <w:t>2. Управление силами и средствами РСЧС при проведении аварийно-спасательных работ в районе землетрясения.</w:t>
      </w:r>
    </w:p>
    <w:p w:rsidR="00175290" w:rsidRDefault="00175290" w:rsidP="00175290">
      <w:pPr>
        <w:ind w:left="-142"/>
        <w:rPr>
          <w:sz w:val="24"/>
          <w:szCs w:val="24"/>
        </w:rPr>
      </w:pPr>
    </w:p>
    <w:p w:rsidR="00175290" w:rsidRDefault="00175290" w:rsidP="00175290">
      <w:pPr>
        <w:ind w:left="-142"/>
        <w:rPr>
          <w:sz w:val="24"/>
          <w:szCs w:val="24"/>
          <w:u w:val="single"/>
        </w:rPr>
      </w:pPr>
      <w:r>
        <w:rPr>
          <w:sz w:val="24"/>
          <w:szCs w:val="24"/>
          <w:u w:val="single"/>
        </w:rPr>
        <w:t xml:space="preserve">Обстановка: </w:t>
      </w:r>
    </w:p>
    <w:p w:rsidR="00175290" w:rsidRDefault="00175290" w:rsidP="00175290">
      <w:pPr>
        <w:ind w:left="-142"/>
        <w:rPr>
          <w:sz w:val="24"/>
          <w:szCs w:val="24"/>
        </w:rPr>
      </w:pPr>
      <w:r>
        <w:rPr>
          <w:sz w:val="24"/>
          <w:szCs w:val="24"/>
        </w:rPr>
        <w:t>______ по московскому времени в ____ км от г. _______ произошло разрушительное землетрясение, магнитудой в эпицентре по шкале Рихтера ____. Координаты землетрясения ________. Интенсивность землетрясения в районе ближайших населенных пунктов составила _____ баллов. В зоне с интенсивностью землетрясения не менее ____ баллов оказались населенные пункты ___________ с населением общей численностью около _____ человек.</w:t>
      </w:r>
    </w:p>
    <w:p w:rsidR="00175290" w:rsidRDefault="00175290" w:rsidP="00175290">
      <w:pPr>
        <w:ind w:left="-142"/>
        <w:rPr>
          <w:sz w:val="24"/>
          <w:szCs w:val="24"/>
        </w:rPr>
      </w:pPr>
      <w:r>
        <w:rPr>
          <w:sz w:val="24"/>
          <w:szCs w:val="24"/>
        </w:rPr>
        <w:t>В результате землетрясения конструкции зданий и различных сооружений (трубы, тоннели, мосты и др.) получили частичные или полные разрушения. На коммунально-энергетических сетях возникли аварии и пожары. Общая численность пострадавших людей составила свыше _______ человек.</w:t>
      </w:r>
    </w:p>
    <w:p w:rsidR="00175290" w:rsidRDefault="00175290" w:rsidP="00175290">
      <w:pPr>
        <w:ind w:left="-142"/>
        <w:rPr>
          <w:sz w:val="24"/>
          <w:szCs w:val="24"/>
        </w:rPr>
      </w:pPr>
      <w:r>
        <w:rPr>
          <w:sz w:val="24"/>
          <w:szCs w:val="24"/>
        </w:rPr>
        <w:t>Наиболее сложная обстановка сложилась в населенных пунктах ___________.</w:t>
      </w:r>
    </w:p>
    <w:p w:rsidR="00175290" w:rsidRDefault="00175290" w:rsidP="00175290">
      <w:pPr>
        <w:ind w:left="-142"/>
        <w:rPr>
          <w:sz w:val="24"/>
          <w:szCs w:val="24"/>
        </w:rPr>
      </w:pPr>
      <w:r>
        <w:rPr>
          <w:sz w:val="24"/>
          <w:szCs w:val="24"/>
        </w:rPr>
        <w:t>И т.д.</w:t>
      </w:r>
    </w:p>
    <w:p w:rsidR="00175290" w:rsidRDefault="00175290" w:rsidP="00175290">
      <w:pPr>
        <w:ind w:left="-142"/>
        <w:rPr>
          <w:sz w:val="24"/>
          <w:szCs w:val="24"/>
        </w:rPr>
      </w:pPr>
      <w:r>
        <w:rPr>
          <w:sz w:val="24"/>
          <w:szCs w:val="24"/>
          <w:u w:val="single"/>
        </w:rPr>
        <w:t>Порядок отработки учебных вопросов</w:t>
      </w:r>
    </w:p>
    <w:p w:rsidR="00175290" w:rsidRDefault="00175290" w:rsidP="00175290">
      <w:pPr>
        <w:ind w:left="-142"/>
        <w:rPr>
          <w:sz w:val="24"/>
          <w:szCs w:val="24"/>
        </w:rPr>
      </w:pPr>
      <w:r>
        <w:rPr>
          <w:sz w:val="24"/>
          <w:szCs w:val="24"/>
        </w:rPr>
        <w:t>...................................................................................</w:t>
      </w:r>
    </w:p>
    <w:p w:rsidR="00175290" w:rsidRDefault="00175290" w:rsidP="00175290">
      <w:pPr>
        <w:ind w:left="-142"/>
        <w:rPr>
          <w:sz w:val="24"/>
          <w:szCs w:val="24"/>
        </w:rPr>
      </w:pPr>
    </w:p>
    <w:p w:rsidR="00175290" w:rsidRDefault="00175290" w:rsidP="00175290">
      <w:pPr>
        <w:ind w:left="-142"/>
        <w:rPr>
          <w:b/>
          <w:bCs/>
          <w:sz w:val="24"/>
          <w:szCs w:val="24"/>
        </w:rPr>
      </w:pPr>
      <w:r>
        <w:rPr>
          <w:b/>
          <w:bCs/>
          <w:sz w:val="24"/>
          <w:szCs w:val="24"/>
        </w:rPr>
        <w:t>3. ОРГАНИЗАЦИЯ РУКОВОДСТВА КОМАНДНО-ШТАБНОГО УЧЕНИЯ</w:t>
      </w:r>
    </w:p>
    <w:p w:rsidR="00175290" w:rsidRDefault="00175290" w:rsidP="00175290">
      <w:pPr>
        <w:ind w:left="-142"/>
        <w:rPr>
          <w:sz w:val="24"/>
          <w:szCs w:val="24"/>
        </w:rPr>
      </w:pPr>
    </w:p>
    <w:p w:rsidR="00175290" w:rsidRDefault="00175290" w:rsidP="00175290">
      <w:pPr>
        <w:ind w:left="-142"/>
        <w:rPr>
          <w:sz w:val="24"/>
          <w:szCs w:val="24"/>
        </w:rPr>
      </w:pPr>
      <w:r>
        <w:rPr>
          <w:sz w:val="24"/>
          <w:szCs w:val="24"/>
        </w:rPr>
        <w:t>Руководитель учения – _______________;</w:t>
      </w:r>
    </w:p>
    <w:p w:rsidR="00175290" w:rsidRDefault="00175290" w:rsidP="00175290">
      <w:pPr>
        <w:ind w:left="-142"/>
        <w:rPr>
          <w:sz w:val="24"/>
          <w:szCs w:val="24"/>
        </w:rPr>
      </w:pPr>
      <w:r>
        <w:rPr>
          <w:sz w:val="24"/>
          <w:szCs w:val="24"/>
        </w:rPr>
        <w:t xml:space="preserve">                                                 (должность, Ф.И.О.)</w:t>
      </w:r>
    </w:p>
    <w:p w:rsidR="00175290" w:rsidRDefault="00175290" w:rsidP="00175290">
      <w:pPr>
        <w:ind w:left="-142"/>
        <w:rPr>
          <w:sz w:val="24"/>
          <w:szCs w:val="24"/>
        </w:rPr>
      </w:pPr>
      <w:r>
        <w:rPr>
          <w:sz w:val="24"/>
          <w:szCs w:val="24"/>
        </w:rPr>
        <w:t>Заместитель руководителя учения – _______________;</w:t>
      </w:r>
    </w:p>
    <w:p w:rsidR="00175290" w:rsidRDefault="00175290" w:rsidP="00175290">
      <w:pPr>
        <w:ind w:left="-142"/>
        <w:rPr>
          <w:sz w:val="24"/>
          <w:szCs w:val="24"/>
        </w:rPr>
      </w:pPr>
      <w:r>
        <w:rPr>
          <w:sz w:val="24"/>
          <w:szCs w:val="24"/>
        </w:rPr>
        <w:t xml:space="preserve">                                                                            (должность, Ф.И.О.)</w:t>
      </w:r>
    </w:p>
    <w:p w:rsidR="00175290" w:rsidRDefault="00175290" w:rsidP="00175290">
      <w:pPr>
        <w:ind w:left="-142"/>
        <w:rPr>
          <w:sz w:val="24"/>
          <w:szCs w:val="24"/>
        </w:rPr>
      </w:pPr>
      <w:r>
        <w:rPr>
          <w:sz w:val="24"/>
          <w:szCs w:val="24"/>
        </w:rPr>
        <w:t>Начальник штаба руководства – ______________</w:t>
      </w:r>
    </w:p>
    <w:p w:rsidR="00175290" w:rsidRDefault="00175290" w:rsidP="00175290">
      <w:pPr>
        <w:ind w:left="-142"/>
        <w:rPr>
          <w:sz w:val="24"/>
          <w:szCs w:val="24"/>
        </w:rPr>
      </w:pPr>
      <w:r>
        <w:rPr>
          <w:sz w:val="24"/>
          <w:szCs w:val="24"/>
        </w:rPr>
        <w:t xml:space="preserve">                                                                  (должность, Ф.И.О.)</w:t>
      </w:r>
    </w:p>
    <w:p w:rsidR="00175290" w:rsidRDefault="00175290" w:rsidP="00175290">
      <w:pPr>
        <w:ind w:left="-142"/>
        <w:rPr>
          <w:sz w:val="24"/>
          <w:szCs w:val="24"/>
        </w:rPr>
      </w:pPr>
    </w:p>
    <w:p w:rsidR="00175290" w:rsidRDefault="00175290" w:rsidP="00175290">
      <w:pPr>
        <w:ind w:left="-142"/>
        <w:rPr>
          <w:b/>
          <w:bCs/>
          <w:sz w:val="24"/>
          <w:szCs w:val="24"/>
        </w:rPr>
      </w:pPr>
      <w:r>
        <w:rPr>
          <w:b/>
          <w:bCs/>
          <w:sz w:val="24"/>
          <w:szCs w:val="24"/>
        </w:rPr>
        <w:t>4. РАЗБОР КОМАНДНО-ШТАБНОГО УЧЕНИЯ</w:t>
      </w:r>
    </w:p>
    <w:p w:rsidR="00175290" w:rsidRDefault="00175290" w:rsidP="00175290">
      <w:pPr>
        <w:ind w:left="-142"/>
        <w:rPr>
          <w:sz w:val="24"/>
          <w:szCs w:val="24"/>
        </w:rPr>
      </w:pPr>
    </w:p>
    <w:p w:rsidR="00175290" w:rsidRDefault="00175290" w:rsidP="00175290">
      <w:pPr>
        <w:ind w:left="-142" w:right="-143"/>
        <w:rPr>
          <w:sz w:val="24"/>
          <w:szCs w:val="24"/>
        </w:rPr>
      </w:pPr>
      <w:r>
        <w:rPr>
          <w:sz w:val="24"/>
          <w:szCs w:val="24"/>
        </w:rPr>
        <w:t>Разбор командно-штабного учения - в ________ в  здании администрации ____ края.</w:t>
      </w:r>
    </w:p>
    <w:p w:rsidR="00175290" w:rsidRDefault="00175290" w:rsidP="00175290">
      <w:pPr>
        <w:ind w:left="-142"/>
        <w:rPr>
          <w:sz w:val="24"/>
          <w:szCs w:val="24"/>
        </w:rPr>
      </w:pPr>
      <w:r>
        <w:rPr>
          <w:sz w:val="24"/>
          <w:szCs w:val="24"/>
        </w:rPr>
        <w:t xml:space="preserve">                                                                       (время, дата)</w:t>
      </w:r>
    </w:p>
    <w:p w:rsidR="00175290" w:rsidRDefault="00175290" w:rsidP="00175290">
      <w:pPr>
        <w:ind w:left="-142"/>
        <w:rPr>
          <w:sz w:val="24"/>
          <w:szCs w:val="24"/>
        </w:rPr>
      </w:pPr>
      <w:r>
        <w:rPr>
          <w:sz w:val="24"/>
          <w:szCs w:val="24"/>
        </w:rPr>
        <w:t xml:space="preserve"> </w:t>
      </w: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r>
        <w:rPr>
          <w:sz w:val="24"/>
          <w:szCs w:val="24"/>
        </w:rPr>
        <w:t xml:space="preserve"> Начальник штаба руководства _______________</w:t>
      </w:r>
    </w:p>
    <w:p w:rsidR="00175290" w:rsidRDefault="00175290" w:rsidP="00175290">
      <w:pPr>
        <w:ind w:left="-142"/>
        <w:rPr>
          <w:sz w:val="24"/>
          <w:szCs w:val="24"/>
        </w:rPr>
      </w:pPr>
      <w:r>
        <w:rPr>
          <w:sz w:val="24"/>
          <w:szCs w:val="24"/>
        </w:rPr>
        <w:t xml:space="preserve">                                                                             (подпись, фамилия)</w:t>
      </w:r>
    </w:p>
    <w:p w:rsidR="00175290" w:rsidRDefault="00175290" w:rsidP="00175290">
      <w:pPr>
        <w:ind w:left="-142"/>
        <w:rPr>
          <w:sz w:val="24"/>
          <w:szCs w:val="24"/>
        </w:rPr>
      </w:pPr>
    </w:p>
    <w:p w:rsidR="00175290" w:rsidRDefault="00175290" w:rsidP="00175290">
      <w:pPr>
        <w:ind w:left="-142"/>
        <w:rPr>
          <w:sz w:val="24"/>
          <w:szCs w:val="24"/>
        </w:rPr>
      </w:pPr>
    </w:p>
    <w:tbl>
      <w:tblPr>
        <w:tblW w:w="0" w:type="auto"/>
        <w:tblInd w:w="-108" w:type="dxa"/>
        <w:tblLayout w:type="fixed"/>
        <w:tblLook w:val="0000" w:firstRow="0" w:lastRow="0" w:firstColumn="0" w:lastColumn="0" w:noHBand="0" w:noVBand="0"/>
      </w:tblPr>
      <w:tblGrid>
        <w:gridCol w:w="6204"/>
        <w:gridCol w:w="3650"/>
      </w:tblGrid>
      <w:tr w:rsidR="00175290">
        <w:tc>
          <w:tcPr>
            <w:tcW w:w="6204" w:type="dxa"/>
          </w:tcPr>
          <w:p w:rsidR="00175290" w:rsidRDefault="00175290" w:rsidP="00175290">
            <w:pPr>
              <w:ind w:left="-142"/>
              <w:rPr>
                <w:sz w:val="24"/>
                <w:szCs w:val="24"/>
              </w:rPr>
            </w:pPr>
          </w:p>
        </w:tc>
        <w:tc>
          <w:tcPr>
            <w:tcW w:w="3650" w:type="dxa"/>
          </w:tcPr>
          <w:p w:rsidR="00175290" w:rsidRDefault="00175290" w:rsidP="00175290">
            <w:pPr>
              <w:ind w:left="-142"/>
              <w:rPr>
                <w:sz w:val="24"/>
                <w:szCs w:val="24"/>
              </w:rPr>
            </w:pPr>
            <w:r>
              <w:rPr>
                <w:sz w:val="24"/>
                <w:szCs w:val="24"/>
              </w:rPr>
              <w:t>УТВЕРЖДАЮ</w:t>
            </w:r>
          </w:p>
          <w:p w:rsidR="00175290" w:rsidRDefault="00175290" w:rsidP="00175290">
            <w:pPr>
              <w:ind w:left="-142"/>
              <w:rPr>
                <w:sz w:val="24"/>
                <w:szCs w:val="24"/>
              </w:rPr>
            </w:pPr>
            <w:r>
              <w:rPr>
                <w:sz w:val="24"/>
                <w:szCs w:val="24"/>
              </w:rPr>
              <w:t>Руководитель учения</w:t>
            </w:r>
          </w:p>
        </w:tc>
      </w:tr>
      <w:tr w:rsidR="00175290">
        <w:tc>
          <w:tcPr>
            <w:tcW w:w="6204" w:type="dxa"/>
          </w:tcPr>
          <w:p w:rsidR="00175290" w:rsidRDefault="00175290" w:rsidP="00175290">
            <w:pPr>
              <w:ind w:left="-142"/>
              <w:rPr>
                <w:sz w:val="24"/>
                <w:szCs w:val="24"/>
              </w:rPr>
            </w:pPr>
          </w:p>
        </w:tc>
        <w:tc>
          <w:tcPr>
            <w:tcW w:w="3650" w:type="dxa"/>
          </w:tcPr>
          <w:p w:rsidR="00175290" w:rsidRDefault="00175290" w:rsidP="00175290">
            <w:pPr>
              <w:ind w:left="-142"/>
              <w:rPr>
                <w:sz w:val="24"/>
                <w:szCs w:val="24"/>
              </w:rPr>
            </w:pPr>
            <w:r>
              <w:rPr>
                <w:sz w:val="24"/>
                <w:szCs w:val="24"/>
              </w:rPr>
              <w:t>____________________________</w:t>
            </w:r>
          </w:p>
          <w:p w:rsidR="00175290" w:rsidRDefault="00175290" w:rsidP="00175290">
            <w:pPr>
              <w:ind w:left="-142"/>
              <w:rPr>
                <w:sz w:val="24"/>
                <w:szCs w:val="24"/>
              </w:rPr>
            </w:pPr>
            <w:r>
              <w:rPr>
                <w:sz w:val="24"/>
                <w:szCs w:val="24"/>
              </w:rPr>
              <w:t>( подпись, фамилия)</w:t>
            </w:r>
          </w:p>
          <w:p w:rsidR="00175290" w:rsidRDefault="00175290" w:rsidP="00175290">
            <w:pPr>
              <w:ind w:left="-142"/>
              <w:rPr>
                <w:sz w:val="24"/>
                <w:szCs w:val="24"/>
              </w:rPr>
            </w:pPr>
            <w:r>
              <w:rPr>
                <w:sz w:val="24"/>
                <w:szCs w:val="24"/>
              </w:rPr>
              <w:t>"___"_______________ 200___г.</w:t>
            </w:r>
          </w:p>
        </w:tc>
      </w:tr>
    </w:tbl>
    <w:p w:rsidR="00175290" w:rsidRDefault="00175290" w:rsidP="00175290">
      <w:pPr>
        <w:ind w:left="-142"/>
        <w:rPr>
          <w:b/>
          <w:bCs/>
          <w:sz w:val="24"/>
          <w:szCs w:val="24"/>
        </w:rPr>
      </w:pPr>
      <w:r>
        <w:rPr>
          <w:b/>
          <w:bCs/>
          <w:sz w:val="24"/>
          <w:szCs w:val="24"/>
        </w:rPr>
        <w:t>ПЛАН- КАЛЕНДАРЬ</w:t>
      </w:r>
    </w:p>
    <w:p w:rsidR="00175290" w:rsidRDefault="00175290" w:rsidP="00175290">
      <w:pPr>
        <w:ind w:left="-142"/>
        <w:rPr>
          <w:b/>
          <w:bCs/>
          <w:sz w:val="24"/>
          <w:szCs w:val="24"/>
        </w:rPr>
      </w:pPr>
      <w:r>
        <w:rPr>
          <w:b/>
          <w:bCs/>
          <w:sz w:val="24"/>
          <w:szCs w:val="24"/>
        </w:rPr>
        <w:t>проведения  командно-штабного учения</w:t>
      </w:r>
    </w:p>
    <w:p w:rsidR="00175290" w:rsidRDefault="00175290" w:rsidP="00175290">
      <w:pPr>
        <w:spacing w:before="120"/>
        <w:ind w:left="-142"/>
        <w:rPr>
          <w:sz w:val="24"/>
          <w:szCs w:val="24"/>
        </w:rPr>
      </w:pPr>
      <w:r>
        <w:rPr>
          <w:b/>
          <w:bCs/>
          <w:sz w:val="24"/>
          <w:szCs w:val="24"/>
        </w:rPr>
        <w:t xml:space="preserve">ТЕМА: </w:t>
      </w:r>
      <w:r>
        <w:rPr>
          <w:sz w:val="24"/>
          <w:szCs w:val="24"/>
        </w:rPr>
        <w:t>"Управление силами и средствами территориальной подсистемы РСЧС края в ходе ликвидации чрезвычайной ситуации на море"</w:t>
      </w:r>
    </w:p>
    <w:p w:rsidR="00175290" w:rsidRDefault="00175290" w:rsidP="00175290">
      <w:pPr>
        <w:spacing w:before="120"/>
        <w:ind w:left="-142"/>
        <w:rPr>
          <w:b/>
          <w:bCs/>
          <w:sz w:val="24"/>
          <w:szCs w:val="24"/>
        </w:rPr>
      </w:pPr>
      <w:r>
        <w:rPr>
          <w:b/>
          <w:bCs/>
          <w:sz w:val="24"/>
          <w:szCs w:val="24"/>
        </w:rPr>
        <w:t xml:space="preserve">ПРОДОЛЖИТЕЛЬНОСТЬ:   </w:t>
      </w:r>
    </w:p>
    <w:p w:rsidR="00175290" w:rsidRDefault="00175290" w:rsidP="00175290">
      <w:pPr>
        <w:ind w:left="-142"/>
        <w:rPr>
          <w:b/>
          <w:bCs/>
          <w:sz w:val="24"/>
          <w:szCs w:val="24"/>
        </w:rPr>
      </w:pPr>
      <w:r>
        <w:rPr>
          <w:sz w:val="24"/>
          <w:szCs w:val="24"/>
        </w:rPr>
        <w:t>по астрономическому времени: ___  суток  (с ______  до _____)</w:t>
      </w:r>
    </w:p>
    <w:p w:rsidR="00175290" w:rsidRDefault="00175290" w:rsidP="00175290">
      <w:pPr>
        <w:ind w:left="-142"/>
        <w:rPr>
          <w:sz w:val="24"/>
          <w:szCs w:val="24"/>
        </w:rPr>
      </w:pPr>
      <w:r>
        <w:rPr>
          <w:sz w:val="24"/>
          <w:szCs w:val="24"/>
        </w:rPr>
        <w:t>по оперативному  времени:  ____ суток  (с _____  до  ______)</w:t>
      </w:r>
    </w:p>
    <w:p w:rsidR="00175290" w:rsidRDefault="00175290" w:rsidP="00175290">
      <w:pPr>
        <w:ind w:left="-142"/>
        <w:rPr>
          <w:sz w:val="24"/>
          <w:szCs w:val="24"/>
        </w:rPr>
      </w:pPr>
    </w:p>
    <w:p w:rsidR="00175290" w:rsidRDefault="00175290" w:rsidP="00175290">
      <w:pPr>
        <w:pStyle w:val="61"/>
        <w:spacing w:after="120"/>
        <w:ind w:left="-142" w:firstLine="0"/>
        <w:jc w:val="left"/>
        <w:rPr>
          <w:sz w:val="24"/>
          <w:szCs w:val="24"/>
        </w:rPr>
      </w:pPr>
      <w:r>
        <w:rPr>
          <w:sz w:val="24"/>
          <w:szCs w:val="24"/>
        </w:rPr>
        <w:t xml:space="preserve">ПОРЯДОК ПРОВЕДЕНИЯ </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4"/>
        <w:gridCol w:w="6428"/>
        <w:gridCol w:w="12"/>
        <w:gridCol w:w="1553"/>
        <w:gridCol w:w="7"/>
        <w:gridCol w:w="1560"/>
      </w:tblGrid>
      <w:tr w:rsidR="00175290">
        <w:trPr>
          <w:cantSplit/>
          <w:tblHeader/>
        </w:trPr>
        <w:tc>
          <w:tcPr>
            <w:tcW w:w="364" w:type="dxa"/>
            <w:tcBorders>
              <w:bottom w:val="nil"/>
            </w:tcBorders>
          </w:tcPr>
          <w:p w:rsidR="00175290" w:rsidRDefault="00175290" w:rsidP="00175290">
            <w:pPr>
              <w:spacing w:before="120" w:line="192" w:lineRule="auto"/>
              <w:ind w:left="-142"/>
              <w:rPr>
                <w:sz w:val="24"/>
                <w:szCs w:val="24"/>
              </w:rPr>
            </w:pPr>
            <w:r>
              <w:rPr>
                <w:sz w:val="24"/>
                <w:szCs w:val="24"/>
              </w:rPr>
              <w:t>№</w:t>
            </w:r>
          </w:p>
          <w:p w:rsidR="00175290" w:rsidRDefault="00175290" w:rsidP="00175290">
            <w:pPr>
              <w:spacing w:line="192" w:lineRule="auto"/>
              <w:ind w:left="-142" w:right="-70"/>
              <w:rPr>
                <w:sz w:val="24"/>
                <w:szCs w:val="24"/>
              </w:rPr>
            </w:pPr>
            <w:r>
              <w:rPr>
                <w:sz w:val="24"/>
                <w:szCs w:val="24"/>
              </w:rPr>
              <w:t>п/п</w:t>
            </w:r>
          </w:p>
        </w:tc>
        <w:tc>
          <w:tcPr>
            <w:tcW w:w="6440" w:type="dxa"/>
            <w:gridSpan w:val="2"/>
            <w:tcBorders>
              <w:bottom w:val="nil"/>
            </w:tcBorders>
          </w:tcPr>
          <w:p w:rsidR="00175290" w:rsidRDefault="00175290" w:rsidP="00175290">
            <w:pPr>
              <w:spacing w:line="192" w:lineRule="auto"/>
              <w:ind w:left="-142"/>
              <w:rPr>
                <w:sz w:val="24"/>
                <w:szCs w:val="24"/>
              </w:rPr>
            </w:pPr>
          </w:p>
          <w:p w:rsidR="00175290" w:rsidRDefault="00175290" w:rsidP="00175290">
            <w:pPr>
              <w:spacing w:line="192" w:lineRule="auto"/>
              <w:ind w:left="-142"/>
              <w:rPr>
                <w:sz w:val="24"/>
                <w:szCs w:val="24"/>
              </w:rPr>
            </w:pPr>
            <w:r>
              <w:rPr>
                <w:sz w:val="24"/>
                <w:szCs w:val="24"/>
              </w:rPr>
              <w:t>Основные мероприятия</w:t>
            </w:r>
          </w:p>
        </w:tc>
        <w:tc>
          <w:tcPr>
            <w:tcW w:w="3119" w:type="dxa"/>
            <w:gridSpan w:val="3"/>
          </w:tcPr>
          <w:p w:rsidR="00175290" w:rsidRDefault="00175290" w:rsidP="00175290">
            <w:pPr>
              <w:spacing w:line="192" w:lineRule="auto"/>
              <w:ind w:left="-142"/>
              <w:rPr>
                <w:sz w:val="24"/>
                <w:szCs w:val="24"/>
              </w:rPr>
            </w:pPr>
            <w:r>
              <w:rPr>
                <w:sz w:val="24"/>
                <w:szCs w:val="24"/>
              </w:rPr>
              <w:t>Время</w:t>
            </w:r>
          </w:p>
          <w:p w:rsidR="00175290" w:rsidRDefault="00175290" w:rsidP="00175290">
            <w:pPr>
              <w:spacing w:line="192" w:lineRule="auto"/>
              <w:ind w:left="-142"/>
              <w:rPr>
                <w:i/>
                <w:iCs/>
                <w:sz w:val="24"/>
                <w:szCs w:val="24"/>
              </w:rPr>
            </w:pPr>
            <w:r>
              <w:rPr>
                <w:sz w:val="24"/>
                <w:szCs w:val="24"/>
              </w:rPr>
              <w:t>проведения (местное)</w:t>
            </w:r>
          </w:p>
        </w:tc>
      </w:tr>
      <w:tr w:rsidR="00175290">
        <w:trPr>
          <w:cantSplit/>
          <w:tblHeader/>
        </w:trPr>
        <w:tc>
          <w:tcPr>
            <w:tcW w:w="364" w:type="dxa"/>
            <w:tcBorders>
              <w:top w:val="nil"/>
            </w:tcBorders>
          </w:tcPr>
          <w:p w:rsidR="00175290" w:rsidRDefault="00175290" w:rsidP="00175290">
            <w:pPr>
              <w:spacing w:line="192" w:lineRule="auto"/>
              <w:ind w:left="-142"/>
              <w:rPr>
                <w:sz w:val="24"/>
                <w:szCs w:val="24"/>
              </w:rPr>
            </w:pPr>
          </w:p>
        </w:tc>
        <w:tc>
          <w:tcPr>
            <w:tcW w:w="6440" w:type="dxa"/>
            <w:gridSpan w:val="2"/>
            <w:tcBorders>
              <w:top w:val="nil"/>
            </w:tcBorders>
          </w:tcPr>
          <w:p w:rsidR="00175290" w:rsidRDefault="00175290" w:rsidP="00175290">
            <w:pPr>
              <w:spacing w:line="192" w:lineRule="auto"/>
              <w:ind w:left="-142"/>
              <w:rPr>
                <w:sz w:val="24"/>
                <w:szCs w:val="24"/>
              </w:rPr>
            </w:pPr>
          </w:p>
        </w:tc>
        <w:tc>
          <w:tcPr>
            <w:tcW w:w="1560" w:type="dxa"/>
            <w:gridSpan w:val="2"/>
          </w:tcPr>
          <w:p w:rsidR="00175290" w:rsidRDefault="00175290" w:rsidP="00175290">
            <w:pPr>
              <w:spacing w:line="192" w:lineRule="auto"/>
              <w:ind w:left="-142" w:right="-68"/>
              <w:rPr>
                <w:sz w:val="24"/>
                <w:szCs w:val="24"/>
              </w:rPr>
            </w:pPr>
            <w:r>
              <w:rPr>
                <w:sz w:val="24"/>
                <w:szCs w:val="24"/>
              </w:rPr>
              <w:t xml:space="preserve">Астрономич. </w:t>
            </w:r>
          </w:p>
        </w:tc>
        <w:tc>
          <w:tcPr>
            <w:tcW w:w="1559" w:type="dxa"/>
          </w:tcPr>
          <w:p w:rsidR="00175290" w:rsidRDefault="00175290" w:rsidP="00175290">
            <w:pPr>
              <w:spacing w:line="192" w:lineRule="auto"/>
              <w:ind w:left="-142" w:right="-68"/>
              <w:rPr>
                <w:sz w:val="24"/>
                <w:szCs w:val="24"/>
              </w:rPr>
            </w:pPr>
            <w:r>
              <w:rPr>
                <w:sz w:val="24"/>
                <w:szCs w:val="24"/>
              </w:rPr>
              <w:t>Оперативное</w:t>
            </w:r>
          </w:p>
        </w:tc>
      </w:tr>
      <w:tr w:rsidR="00175290">
        <w:trPr>
          <w:cantSplit/>
        </w:trPr>
        <w:tc>
          <w:tcPr>
            <w:tcW w:w="9923" w:type="dxa"/>
            <w:gridSpan w:val="6"/>
          </w:tcPr>
          <w:p w:rsidR="00175290" w:rsidRDefault="00175290" w:rsidP="00175290">
            <w:pPr>
              <w:ind w:left="-142"/>
              <w:rPr>
                <w:b/>
                <w:bCs/>
                <w:i/>
                <w:iCs/>
                <w:sz w:val="24"/>
                <w:szCs w:val="24"/>
              </w:rPr>
            </w:pPr>
            <w:r>
              <w:rPr>
                <w:b/>
                <w:bCs/>
                <w:i/>
                <w:iCs/>
                <w:sz w:val="24"/>
                <w:szCs w:val="24"/>
              </w:rPr>
              <w:t>До  начала  командно-штабного учения</w:t>
            </w:r>
          </w:p>
        </w:tc>
      </w:tr>
      <w:tr w:rsidR="00175290">
        <w:trPr>
          <w:cantSplit/>
        </w:trPr>
        <w:tc>
          <w:tcPr>
            <w:tcW w:w="364" w:type="dxa"/>
          </w:tcPr>
          <w:p w:rsidR="00175290" w:rsidRDefault="00175290" w:rsidP="00175290">
            <w:pPr>
              <w:ind w:left="-142"/>
              <w:rPr>
                <w:sz w:val="24"/>
                <w:szCs w:val="24"/>
              </w:rPr>
            </w:pPr>
            <w:r>
              <w:rPr>
                <w:sz w:val="24"/>
                <w:szCs w:val="24"/>
              </w:rPr>
              <w:t>1</w:t>
            </w:r>
          </w:p>
        </w:tc>
        <w:tc>
          <w:tcPr>
            <w:tcW w:w="6440" w:type="dxa"/>
            <w:gridSpan w:val="2"/>
          </w:tcPr>
          <w:p w:rsidR="00175290" w:rsidRDefault="00175290" w:rsidP="00175290">
            <w:pPr>
              <w:ind w:left="-142"/>
              <w:rPr>
                <w:sz w:val="24"/>
                <w:szCs w:val="24"/>
              </w:rPr>
            </w:pPr>
            <w:r>
              <w:rPr>
                <w:sz w:val="24"/>
                <w:szCs w:val="24"/>
              </w:rPr>
              <w:t>Вручение обучаемым оперативного задания на командно-штабное учение</w:t>
            </w:r>
          </w:p>
        </w:tc>
        <w:tc>
          <w:tcPr>
            <w:tcW w:w="3119" w:type="dxa"/>
            <w:gridSpan w:val="3"/>
          </w:tcPr>
          <w:p w:rsidR="00175290" w:rsidRDefault="00175290" w:rsidP="00175290">
            <w:pPr>
              <w:ind w:left="-142"/>
              <w:rPr>
                <w:sz w:val="24"/>
                <w:szCs w:val="24"/>
              </w:rPr>
            </w:pPr>
          </w:p>
          <w:p w:rsidR="00175290" w:rsidRDefault="00175290" w:rsidP="00175290">
            <w:pPr>
              <w:ind w:left="-142"/>
              <w:rPr>
                <w:sz w:val="24"/>
                <w:szCs w:val="24"/>
              </w:rPr>
            </w:pPr>
          </w:p>
        </w:tc>
      </w:tr>
      <w:tr w:rsidR="00175290">
        <w:trPr>
          <w:cantSplit/>
        </w:trPr>
        <w:tc>
          <w:tcPr>
            <w:tcW w:w="364" w:type="dxa"/>
          </w:tcPr>
          <w:p w:rsidR="00175290" w:rsidRDefault="00175290" w:rsidP="00175290">
            <w:pPr>
              <w:ind w:left="-142"/>
              <w:rPr>
                <w:sz w:val="24"/>
                <w:szCs w:val="24"/>
              </w:rPr>
            </w:pPr>
            <w:r>
              <w:rPr>
                <w:sz w:val="24"/>
                <w:szCs w:val="24"/>
              </w:rPr>
              <w:t>2</w:t>
            </w:r>
          </w:p>
        </w:tc>
        <w:tc>
          <w:tcPr>
            <w:tcW w:w="6440" w:type="dxa"/>
            <w:gridSpan w:val="2"/>
          </w:tcPr>
          <w:p w:rsidR="00175290" w:rsidRDefault="00175290" w:rsidP="00175290">
            <w:pPr>
              <w:ind w:left="-142"/>
              <w:rPr>
                <w:sz w:val="24"/>
                <w:szCs w:val="24"/>
              </w:rPr>
            </w:pPr>
            <w:r>
              <w:rPr>
                <w:sz w:val="24"/>
                <w:szCs w:val="24"/>
              </w:rPr>
              <w:t>Инструктивное занятие с руководством командно-штабного учения и посредническим аппаратом</w:t>
            </w:r>
          </w:p>
        </w:tc>
        <w:tc>
          <w:tcPr>
            <w:tcW w:w="3119" w:type="dxa"/>
            <w:gridSpan w:val="3"/>
          </w:tcPr>
          <w:p w:rsidR="00175290" w:rsidRDefault="00175290" w:rsidP="00175290">
            <w:pPr>
              <w:ind w:left="-142"/>
              <w:rPr>
                <w:sz w:val="24"/>
                <w:szCs w:val="24"/>
              </w:rPr>
            </w:pPr>
          </w:p>
        </w:tc>
      </w:tr>
      <w:tr w:rsidR="00175290">
        <w:trPr>
          <w:cantSplit/>
        </w:trPr>
        <w:tc>
          <w:tcPr>
            <w:tcW w:w="364" w:type="dxa"/>
          </w:tcPr>
          <w:p w:rsidR="00175290" w:rsidRDefault="00175290" w:rsidP="00175290">
            <w:pPr>
              <w:ind w:left="-142"/>
              <w:rPr>
                <w:sz w:val="24"/>
                <w:szCs w:val="24"/>
              </w:rPr>
            </w:pPr>
            <w:r>
              <w:rPr>
                <w:sz w:val="24"/>
                <w:szCs w:val="24"/>
              </w:rPr>
              <w:t>3.</w:t>
            </w:r>
          </w:p>
        </w:tc>
        <w:tc>
          <w:tcPr>
            <w:tcW w:w="6440" w:type="dxa"/>
            <w:gridSpan w:val="2"/>
          </w:tcPr>
          <w:p w:rsidR="00175290" w:rsidRDefault="00175290" w:rsidP="00175290">
            <w:pPr>
              <w:ind w:left="-142"/>
              <w:rPr>
                <w:sz w:val="24"/>
                <w:szCs w:val="24"/>
              </w:rPr>
            </w:pPr>
            <w:r>
              <w:rPr>
                <w:sz w:val="24"/>
                <w:szCs w:val="24"/>
              </w:rPr>
              <w:t>Заслушивание руководящего состава территориальной подсистемы РСЧС ________ края и ее звеньев, взаимодействующих органов управления о готовности к учению</w:t>
            </w:r>
          </w:p>
        </w:tc>
        <w:tc>
          <w:tcPr>
            <w:tcW w:w="3119" w:type="dxa"/>
            <w:gridSpan w:val="3"/>
          </w:tcPr>
          <w:p w:rsidR="00175290" w:rsidRDefault="00175290" w:rsidP="00175290">
            <w:pPr>
              <w:ind w:left="-142"/>
              <w:rPr>
                <w:sz w:val="24"/>
                <w:szCs w:val="24"/>
              </w:rPr>
            </w:pPr>
          </w:p>
        </w:tc>
      </w:tr>
      <w:tr w:rsidR="00175290">
        <w:trPr>
          <w:cantSplit/>
        </w:trPr>
        <w:tc>
          <w:tcPr>
            <w:tcW w:w="9923" w:type="dxa"/>
            <w:gridSpan w:val="6"/>
          </w:tcPr>
          <w:p w:rsidR="00175290" w:rsidRDefault="00175290" w:rsidP="00175290">
            <w:pPr>
              <w:ind w:left="-142"/>
              <w:rPr>
                <w:sz w:val="24"/>
                <w:szCs w:val="24"/>
              </w:rPr>
            </w:pPr>
            <w:r>
              <w:rPr>
                <w:b/>
                <w:bCs/>
                <w:i/>
                <w:iCs/>
                <w:sz w:val="24"/>
                <w:szCs w:val="24"/>
              </w:rPr>
              <w:t>В ходе проведения командно-штабного учения</w:t>
            </w:r>
          </w:p>
        </w:tc>
      </w:tr>
      <w:tr w:rsidR="00175290">
        <w:trPr>
          <w:cantSplit/>
        </w:trPr>
        <w:tc>
          <w:tcPr>
            <w:tcW w:w="9923" w:type="dxa"/>
            <w:gridSpan w:val="6"/>
          </w:tcPr>
          <w:p w:rsidR="00175290" w:rsidRDefault="00175290" w:rsidP="00175290">
            <w:pPr>
              <w:ind w:left="-142"/>
              <w:rPr>
                <w:sz w:val="24"/>
                <w:szCs w:val="24"/>
              </w:rPr>
            </w:pPr>
            <w:r>
              <w:rPr>
                <w:b/>
                <w:bCs/>
                <w:sz w:val="24"/>
                <w:szCs w:val="24"/>
              </w:rPr>
              <w:t>ПЕРВЫЙ ЭТАП</w:t>
            </w:r>
            <w:r>
              <w:rPr>
                <w:sz w:val="24"/>
                <w:szCs w:val="24"/>
              </w:rPr>
              <w:t xml:space="preserve">:  "Организация поисково-спасательных работ на море и </w:t>
            </w:r>
          </w:p>
          <w:p w:rsidR="00175290" w:rsidRDefault="00175290" w:rsidP="00175290">
            <w:pPr>
              <w:ind w:left="-142"/>
              <w:rPr>
                <w:sz w:val="24"/>
                <w:szCs w:val="24"/>
              </w:rPr>
            </w:pPr>
            <w:r>
              <w:rPr>
                <w:sz w:val="24"/>
                <w:szCs w:val="24"/>
              </w:rPr>
              <w:t xml:space="preserve">                                первоочередного жизнеобеспечения пострадавших"</w:t>
            </w:r>
          </w:p>
          <w:p w:rsidR="00175290" w:rsidRDefault="00175290" w:rsidP="00175290">
            <w:pPr>
              <w:ind w:left="-142"/>
              <w:rPr>
                <w:b/>
                <w:bCs/>
                <w:sz w:val="24"/>
                <w:szCs w:val="24"/>
              </w:rPr>
            </w:pPr>
            <w:r>
              <w:rPr>
                <w:b/>
                <w:bCs/>
                <w:sz w:val="24"/>
                <w:szCs w:val="24"/>
              </w:rPr>
              <w:t xml:space="preserve">ПРОДОЛЖИТЕЛЬНОСТЬ:   </w:t>
            </w:r>
          </w:p>
          <w:p w:rsidR="00175290" w:rsidRDefault="00175290" w:rsidP="00175290">
            <w:pPr>
              <w:ind w:left="-142"/>
              <w:rPr>
                <w:b/>
                <w:bCs/>
                <w:sz w:val="24"/>
                <w:szCs w:val="24"/>
              </w:rPr>
            </w:pPr>
            <w:r>
              <w:rPr>
                <w:sz w:val="24"/>
                <w:szCs w:val="24"/>
              </w:rPr>
              <w:t>по астрономическому времени: ___ часов  (с ______  до _____)</w:t>
            </w:r>
          </w:p>
          <w:p w:rsidR="00175290" w:rsidRDefault="00175290" w:rsidP="00175290">
            <w:pPr>
              <w:ind w:left="-142"/>
              <w:rPr>
                <w:sz w:val="24"/>
                <w:szCs w:val="24"/>
              </w:rPr>
            </w:pPr>
            <w:r>
              <w:rPr>
                <w:sz w:val="24"/>
                <w:szCs w:val="24"/>
              </w:rPr>
              <w:t>по оперативному  времени:  ____ часов  (с _____  до  ______)</w:t>
            </w:r>
          </w:p>
        </w:tc>
      </w:tr>
      <w:tr w:rsidR="00175290">
        <w:trPr>
          <w:cantSplit/>
        </w:trPr>
        <w:tc>
          <w:tcPr>
            <w:tcW w:w="364" w:type="dxa"/>
          </w:tcPr>
          <w:p w:rsidR="00175290" w:rsidRDefault="00175290" w:rsidP="00175290">
            <w:pPr>
              <w:numPr>
                <w:ilvl w:val="0"/>
                <w:numId w:val="4"/>
              </w:numPr>
              <w:ind w:left="-142" w:firstLine="0"/>
              <w:rPr>
                <w:sz w:val="24"/>
                <w:szCs w:val="24"/>
              </w:rPr>
            </w:pPr>
          </w:p>
        </w:tc>
        <w:tc>
          <w:tcPr>
            <w:tcW w:w="6440" w:type="dxa"/>
            <w:gridSpan w:val="2"/>
          </w:tcPr>
          <w:p w:rsidR="00175290" w:rsidRDefault="00175290" w:rsidP="00175290">
            <w:pPr>
              <w:numPr>
                <w:ilvl w:val="12"/>
                <w:numId w:val="0"/>
              </w:numPr>
              <w:ind w:left="-142"/>
              <w:rPr>
                <w:sz w:val="24"/>
                <w:szCs w:val="24"/>
              </w:rPr>
            </w:pPr>
            <w:r>
              <w:rPr>
                <w:sz w:val="24"/>
                <w:szCs w:val="24"/>
              </w:rPr>
              <w:t>Получение дежурным ______________ СКЦ информации об аварии в _____ море</w:t>
            </w:r>
          </w:p>
        </w:tc>
        <w:tc>
          <w:tcPr>
            <w:tcW w:w="1559" w:type="dxa"/>
            <w:gridSpan w:val="2"/>
          </w:tcPr>
          <w:p w:rsidR="00175290" w:rsidRDefault="00175290" w:rsidP="00175290">
            <w:pPr>
              <w:numPr>
                <w:ilvl w:val="12"/>
                <w:numId w:val="0"/>
              </w:numPr>
              <w:ind w:left="-142"/>
              <w:rPr>
                <w:sz w:val="24"/>
                <w:szCs w:val="24"/>
              </w:rPr>
            </w:pPr>
          </w:p>
        </w:tc>
        <w:tc>
          <w:tcPr>
            <w:tcW w:w="1560" w:type="dxa"/>
          </w:tcPr>
          <w:p w:rsidR="00175290" w:rsidRDefault="00175290" w:rsidP="00175290">
            <w:pPr>
              <w:numPr>
                <w:ilvl w:val="12"/>
                <w:numId w:val="0"/>
              </w:numPr>
              <w:ind w:left="-142"/>
              <w:rPr>
                <w:sz w:val="24"/>
                <w:szCs w:val="24"/>
              </w:rPr>
            </w:pPr>
          </w:p>
        </w:tc>
      </w:tr>
      <w:tr w:rsidR="00175290">
        <w:trPr>
          <w:cantSplit/>
        </w:trPr>
        <w:tc>
          <w:tcPr>
            <w:tcW w:w="364" w:type="dxa"/>
          </w:tcPr>
          <w:p w:rsidR="00175290" w:rsidRDefault="00175290" w:rsidP="00175290">
            <w:pPr>
              <w:numPr>
                <w:ilvl w:val="0"/>
                <w:numId w:val="4"/>
              </w:numPr>
              <w:ind w:left="-142" w:firstLine="0"/>
              <w:rPr>
                <w:sz w:val="24"/>
                <w:szCs w:val="24"/>
              </w:rPr>
            </w:pPr>
          </w:p>
        </w:tc>
        <w:tc>
          <w:tcPr>
            <w:tcW w:w="6440" w:type="dxa"/>
            <w:gridSpan w:val="2"/>
          </w:tcPr>
          <w:p w:rsidR="00175290" w:rsidRDefault="00175290" w:rsidP="00175290">
            <w:pPr>
              <w:numPr>
                <w:ilvl w:val="12"/>
                <w:numId w:val="0"/>
              </w:numPr>
              <w:ind w:left="-142"/>
              <w:rPr>
                <w:sz w:val="24"/>
                <w:szCs w:val="24"/>
              </w:rPr>
            </w:pPr>
            <w:r>
              <w:rPr>
                <w:sz w:val="24"/>
                <w:szCs w:val="24"/>
              </w:rPr>
              <w:t>Оценка обстановки дежурным ___________СКЦ, принятие предварительного решения на организацию поисково-спасательных работ.</w:t>
            </w:r>
          </w:p>
        </w:tc>
        <w:tc>
          <w:tcPr>
            <w:tcW w:w="1559" w:type="dxa"/>
            <w:gridSpan w:val="2"/>
          </w:tcPr>
          <w:p w:rsidR="00175290" w:rsidRDefault="00175290" w:rsidP="00175290">
            <w:pPr>
              <w:numPr>
                <w:ilvl w:val="12"/>
                <w:numId w:val="0"/>
              </w:numPr>
              <w:ind w:left="-142"/>
              <w:rPr>
                <w:sz w:val="24"/>
                <w:szCs w:val="24"/>
              </w:rPr>
            </w:pPr>
          </w:p>
        </w:tc>
        <w:tc>
          <w:tcPr>
            <w:tcW w:w="1560" w:type="dxa"/>
          </w:tcPr>
          <w:p w:rsidR="00175290" w:rsidRDefault="00175290" w:rsidP="00175290">
            <w:pPr>
              <w:numPr>
                <w:ilvl w:val="12"/>
                <w:numId w:val="0"/>
              </w:numPr>
              <w:ind w:left="-142"/>
              <w:rPr>
                <w:sz w:val="24"/>
                <w:szCs w:val="24"/>
              </w:rPr>
            </w:pPr>
          </w:p>
        </w:tc>
      </w:tr>
      <w:tr w:rsidR="00175290">
        <w:trPr>
          <w:cantSplit/>
        </w:trPr>
        <w:tc>
          <w:tcPr>
            <w:tcW w:w="364" w:type="dxa"/>
          </w:tcPr>
          <w:p w:rsidR="00175290" w:rsidRDefault="00175290" w:rsidP="00175290">
            <w:pPr>
              <w:numPr>
                <w:ilvl w:val="0"/>
                <w:numId w:val="4"/>
              </w:numPr>
              <w:spacing w:line="240" w:lineRule="exact"/>
              <w:ind w:left="-142" w:firstLine="0"/>
              <w:rPr>
                <w:sz w:val="24"/>
                <w:szCs w:val="24"/>
              </w:rPr>
            </w:pPr>
          </w:p>
        </w:tc>
        <w:tc>
          <w:tcPr>
            <w:tcW w:w="6440" w:type="dxa"/>
            <w:gridSpan w:val="2"/>
          </w:tcPr>
          <w:p w:rsidR="00175290" w:rsidRDefault="00175290" w:rsidP="00175290">
            <w:pPr>
              <w:numPr>
                <w:ilvl w:val="12"/>
                <w:numId w:val="0"/>
              </w:numPr>
              <w:spacing w:line="240" w:lineRule="exact"/>
              <w:ind w:left="-142"/>
              <w:rPr>
                <w:sz w:val="24"/>
                <w:szCs w:val="24"/>
              </w:rPr>
            </w:pPr>
            <w:r>
              <w:rPr>
                <w:sz w:val="24"/>
                <w:szCs w:val="24"/>
              </w:rPr>
              <w:t>Оповещение органов управления и сил согласно плану взаимодействия</w:t>
            </w:r>
          </w:p>
        </w:tc>
        <w:tc>
          <w:tcPr>
            <w:tcW w:w="1559" w:type="dxa"/>
            <w:gridSpan w:val="2"/>
          </w:tcPr>
          <w:p w:rsidR="00175290" w:rsidRDefault="00175290" w:rsidP="00175290">
            <w:pPr>
              <w:numPr>
                <w:ilvl w:val="12"/>
                <w:numId w:val="0"/>
              </w:numPr>
              <w:spacing w:line="240" w:lineRule="exact"/>
              <w:ind w:left="-142"/>
              <w:rPr>
                <w:sz w:val="24"/>
                <w:szCs w:val="24"/>
              </w:rPr>
            </w:pPr>
          </w:p>
        </w:tc>
        <w:tc>
          <w:tcPr>
            <w:tcW w:w="1560" w:type="dxa"/>
          </w:tcPr>
          <w:p w:rsidR="00175290" w:rsidRDefault="00175290" w:rsidP="00175290">
            <w:pPr>
              <w:numPr>
                <w:ilvl w:val="12"/>
                <w:numId w:val="0"/>
              </w:numPr>
              <w:spacing w:line="240" w:lineRule="exact"/>
              <w:ind w:left="-142"/>
              <w:rPr>
                <w:sz w:val="24"/>
                <w:szCs w:val="24"/>
              </w:rPr>
            </w:pPr>
          </w:p>
        </w:tc>
      </w:tr>
      <w:tr w:rsidR="00175290">
        <w:trPr>
          <w:cantSplit/>
        </w:trPr>
        <w:tc>
          <w:tcPr>
            <w:tcW w:w="364" w:type="dxa"/>
          </w:tcPr>
          <w:p w:rsidR="00175290" w:rsidRDefault="00175290" w:rsidP="00175290">
            <w:pPr>
              <w:numPr>
                <w:ilvl w:val="0"/>
                <w:numId w:val="4"/>
              </w:numPr>
              <w:spacing w:line="240" w:lineRule="exact"/>
              <w:ind w:left="-142" w:firstLine="0"/>
              <w:rPr>
                <w:sz w:val="24"/>
                <w:szCs w:val="24"/>
              </w:rPr>
            </w:pPr>
          </w:p>
        </w:tc>
        <w:tc>
          <w:tcPr>
            <w:tcW w:w="6440" w:type="dxa"/>
            <w:gridSpan w:val="2"/>
          </w:tcPr>
          <w:p w:rsidR="00175290" w:rsidRDefault="00175290" w:rsidP="00175290">
            <w:pPr>
              <w:numPr>
                <w:ilvl w:val="12"/>
                <w:numId w:val="0"/>
              </w:numPr>
              <w:spacing w:line="240" w:lineRule="exact"/>
              <w:ind w:left="-142"/>
              <w:rPr>
                <w:sz w:val="24"/>
                <w:szCs w:val="24"/>
              </w:rPr>
            </w:pPr>
            <w:r>
              <w:rPr>
                <w:sz w:val="24"/>
                <w:szCs w:val="24"/>
              </w:rPr>
              <w:t>Действия оперативных дежурных ____РЦ, ГУ ГОЧС ______ края и других участников взаимодействия с получением информации об аварии. Оповещение и сбор членов КЧС края, оперативной группы  ГУ ГОЧС ____ края</w:t>
            </w:r>
          </w:p>
        </w:tc>
        <w:tc>
          <w:tcPr>
            <w:tcW w:w="1559" w:type="dxa"/>
            <w:gridSpan w:val="2"/>
          </w:tcPr>
          <w:p w:rsidR="00175290" w:rsidRDefault="00175290" w:rsidP="00175290">
            <w:pPr>
              <w:numPr>
                <w:ilvl w:val="12"/>
                <w:numId w:val="0"/>
              </w:numPr>
              <w:spacing w:line="240" w:lineRule="exact"/>
              <w:ind w:left="-142"/>
              <w:rPr>
                <w:sz w:val="24"/>
                <w:szCs w:val="24"/>
              </w:rPr>
            </w:pPr>
          </w:p>
        </w:tc>
        <w:tc>
          <w:tcPr>
            <w:tcW w:w="1560" w:type="dxa"/>
          </w:tcPr>
          <w:p w:rsidR="00175290" w:rsidRDefault="00175290" w:rsidP="00175290">
            <w:pPr>
              <w:numPr>
                <w:ilvl w:val="12"/>
                <w:numId w:val="0"/>
              </w:numPr>
              <w:spacing w:line="240" w:lineRule="exact"/>
              <w:ind w:left="-142"/>
              <w:rPr>
                <w:sz w:val="24"/>
                <w:szCs w:val="24"/>
              </w:rPr>
            </w:pPr>
          </w:p>
        </w:tc>
      </w:tr>
      <w:tr w:rsidR="00175290">
        <w:trPr>
          <w:cantSplit/>
        </w:trPr>
        <w:tc>
          <w:tcPr>
            <w:tcW w:w="364" w:type="dxa"/>
          </w:tcPr>
          <w:p w:rsidR="00175290" w:rsidRDefault="00175290" w:rsidP="00175290">
            <w:pPr>
              <w:numPr>
                <w:ilvl w:val="0"/>
                <w:numId w:val="4"/>
              </w:numPr>
              <w:ind w:left="-142" w:firstLine="0"/>
              <w:rPr>
                <w:sz w:val="24"/>
                <w:szCs w:val="24"/>
              </w:rPr>
            </w:pPr>
          </w:p>
        </w:tc>
        <w:tc>
          <w:tcPr>
            <w:tcW w:w="6440" w:type="dxa"/>
            <w:gridSpan w:val="2"/>
          </w:tcPr>
          <w:p w:rsidR="00175290" w:rsidRDefault="00175290" w:rsidP="00175290">
            <w:pPr>
              <w:numPr>
                <w:ilvl w:val="12"/>
                <w:numId w:val="0"/>
              </w:numPr>
              <w:ind w:left="-142"/>
              <w:rPr>
                <w:sz w:val="24"/>
                <w:szCs w:val="24"/>
              </w:rPr>
            </w:pPr>
            <w:r>
              <w:rPr>
                <w:sz w:val="24"/>
                <w:szCs w:val="24"/>
              </w:rPr>
              <w:t>Приведение в готовность сил и средств территориальной подсистемы РСЧС ____________ края</w:t>
            </w:r>
          </w:p>
        </w:tc>
        <w:tc>
          <w:tcPr>
            <w:tcW w:w="1559" w:type="dxa"/>
            <w:gridSpan w:val="2"/>
          </w:tcPr>
          <w:p w:rsidR="00175290" w:rsidRDefault="00175290" w:rsidP="00175290">
            <w:pPr>
              <w:numPr>
                <w:ilvl w:val="12"/>
                <w:numId w:val="0"/>
              </w:numPr>
              <w:ind w:left="-142"/>
              <w:rPr>
                <w:sz w:val="24"/>
                <w:szCs w:val="24"/>
              </w:rPr>
            </w:pPr>
          </w:p>
        </w:tc>
        <w:tc>
          <w:tcPr>
            <w:tcW w:w="1560" w:type="dxa"/>
          </w:tcPr>
          <w:p w:rsidR="00175290" w:rsidRDefault="00175290" w:rsidP="00175290">
            <w:pPr>
              <w:numPr>
                <w:ilvl w:val="12"/>
                <w:numId w:val="0"/>
              </w:numPr>
              <w:ind w:left="-142"/>
              <w:rPr>
                <w:sz w:val="24"/>
                <w:szCs w:val="24"/>
              </w:rPr>
            </w:pPr>
          </w:p>
        </w:tc>
      </w:tr>
      <w:tr w:rsidR="00175290">
        <w:trPr>
          <w:cantSplit/>
        </w:trPr>
        <w:tc>
          <w:tcPr>
            <w:tcW w:w="364" w:type="dxa"/>
          </w:tcPr>
          <w:p w:rsidR="00175290" w:rsidRDefault="00175290" w:rsidP="00175290">
            <w:pPr>
              <w:numPr>
                <w:ilvl w:val="0"/>
                <w:numId w:val="4"/>
              </w:numPr>
              <w:ind w:left="-142" w:firstLine="0"/>
              <w:rPr>
                <w:sz w:val="24"/>
                <w:szCs w:val="24"/>
              </w:rPr>
            </w:pPr>
          </w:p>
        </w:tc>
        <w:tc>
          <w:tcPr>
            <w:tcW w:w="6440" w:type="dxa"/>
            <w:gridSpan w:val="2"/>
          </w:tcPr>
          <w:p w:rsidR="00175290" w:rsidRDefault="00175290" w:rsidP="00175290">
            <w:pPr>
              <w:numPr>
                <w:ilvl w:val="12"/>
                <w:numId w:val="0"/>
              </w:numPr>
              <w:ind w:left="-142"/>
              <w:rPr>
                <w:sz w:val="24"/>
                <w:szCs w:val="24"/>
              </w:rPr>
            </w:pPr>
            <w:r>
              <w:rPr>
                <w:sz w:val="24"/>
                <w:szCs w:val="24"/>
              </w:rPr>
              <w:t>Организация работы КЧС ____________ края и взаимодействующих органов управления по оценке обстановки и выработке решения на проведение поиска и спасения пострадавших, оказание медицинской помощи и их жизнеобеспечение</w:t>
            </w:r>
          </w:p>
        </w:tc>
        <w:tc>
          <w:tcPr>
            <w:tcW w:w="1559" w:type="dxa"/>
            <w:gridSpan w:val="2"/>
          </w:tcPr>
          <w:p w:rsidR="00175290" w:rsidRDefault="00175290" w:rsidP="00175290">
            <w:pPr>
              <w:numPr>
                <w:ilvl w:val="12"/>
                <w:numId w:val="0"/>
              </w:numPr>
              <w:ind w:left="-142"/>
              <w:rPr>
                <w:sz w:val="24"/>
                <w:szCs w:val="24"/>
              </w:rPr>
            </w:pPr>
          </w:p>
        </w:tc>
        <w:tc>
          <w:tcPr>
            <w:tcW w:w="1560" w:type="dxa"/>
          </w:tcPr>
          <w:p w:rsidR="00175290" w:rsidRDefault="00175290" w:rsidP="00175290">
            <w:pPr>
              <w:numPr>
                <w:ilvl w:val="12"/>
                <w:numId w:val="0"/>
              </w:numPr>
              <w:ind w:left="-142"/>
              <w:rPr>
                <w:sz w:val="24"/>
                <w:szCs w:val="24"/>
              </w:rPr>
            </w:pPr>
          </w:p>
        </w:tc>
      </w:tr>
      <w:tr w:rsidR="00175290">
        <w:trPr>
          <w:cantSplit/>
        </w:trPr>
        <w:tc>
          <w:tcPr>
            <w:tcW w:w="364" w:type="dxa"/>
          </w:tcPr>
          <w:p w:rsidR="00175290" w:rsidRDefault="00175290" w:rsidP="00175290">
            <w:pPr>
              <w:numPr>
                <w:ilvl w:val="0"/>
                <w:numId w:val="4"/>
              </w:numPr>
              <w:ind w:left="-142" w:firstLine="0"/>
              <w:rPr>
                <w:sz w:val="24"/>
                <w:szCs w:val="24"/>
              </w:rPr>
            </w:pPr>
          </w:p>
        </w:tc>
        <w:tc>
          <w:tcPr>
            <w:tcW w:w="6440" w:type="dxa"/>
            <w:gridSpan w:val="2"/>
          </w:tcPr>
          <w:p w:rsidR="00175290" w:rsidRDefault="00175290" w:rsidP="00175290">
            <w:pPr>
              <w:numPr>
                <w:ilvl w:val="12"/>
                <w:numId w:val="0"/>
              </w:numPr>
              <w:ind w:left="-142"/>
              <w:rPr>
                <w:sz w:val="24"/>
                <w:szCs w:val="24"/>
              </w:rPr>
            </w:pPr>
            <w:r>
              <w:rPr>
                <w:sz w:val="24"/>
                <w:szCs w:val="24"/>
              </w:rPr>
              <w:t>Управление силами и средствами при проведении поисково-спасательных работ</w:t>
            </w:r>
          </w:p>
        </w:tc>
        <w:tc>
          <w:tcPr>
            <w:tcW w:w="1559" w:type="dxa"/>
            <w:gridSpan w:val="2"/>
          </w:tcPr>
          <w:p w:rsidR="00175290" w:rsidRDefault="00175290" w:rsidP="00175290">
            <w:pPr>
              <w:numPr>
                <w:ilvl w:val="12"/>
                <w:numId w:val="0"/>
              </w:numPr>
              <w:ind w:left="-142"/>
              <w:rPr>
                <w:sz w:val="24"/>
                <w:szCs w:val="24"/>
              </w:rPr>
            </w:pPr>
          </w:p>
        </w:tc>
        <w:tc>
          <w:tcPr>
            <w:tcW w:w="1560" w:type="dxa"/>
          </w:tcPr>
          <w:p w:rsidR="00175290" w:rsidRDefault="00175290" w:rsidP="00175290">
            <w:pPr>
              <w:numPr>
                <w:ilvl w:val="12"/>
                <w:numId w:val="0"/>
              </w:numPr>
              <w:ind w:left="-142"/>
              <w:rPr>
                <w:sz w:val="24"/>
                <w:szCs w:val="24"/>
              </w:rPr>
            </w:pPr>
          </w:p>
        </w:tc>
      </w:tr>
      <w:tr w:rsidR="00175290">
        <w:trPr>
          <w:cantSplit/>
        </w:trPr>
        <w:tc>
          <w:tcPr>
            <w:tcW w:w="364" w:type="dxa"/>
          </w:tcPr>
          <w:p w:rsidR="00175290" w:rsidRDefault="00175290" w:rsidP="00175290">
            <w:pPr>
              <w:numPr>
                <w:ilvl w:val="0"/>
                <w:numId w:val="4"/>
              </w:numPr>
              <w:ind w:left="-142" w:firstLine="0"/>
              <w:rPr>
                <w:sz w:val="24"/>
                <w:szCs w:val="24"/>
              </w:rPr>
            </w:pPr>
          </w:p>
        </w:tc>
        <w:tc>
          <w:tcPr>
            <w:tcW w:w="6440" w:type="dxa"/>
            <w:gridSpan w:val="2"/>
          </w:tcPr>
          <w:p w:rsidR="00175290" w:rsidRDefault="00175290" w:rsidP="00175290">
            <w:pPr>
              <w:numPr>
                <w:ilvl w:val="12"/>
                <w:numId w:val="0"/>
              </w:numPr>
              <w:ind w:left="-142"/>
              <w:rPr>
                <w:sz w:val="24"/>
                <w:szCs w:val="24"/>
              </w:rPr>
            </w:pPr>
            <w:r>
              <w:rPr>
                <w:sz w:val="24"/>
                <w:szCs w:val="24"/>
              </w:rPr>
              <w:t>Проведение практических мероприятий:</w:t>
            </w:r>
          </w:p>
          <w:p w:rsidR="00175290" w:rsidRDefault="00175290" w:rsidP="00175290">
            <w:pPr>
              <w:numPr>
                <w:ilvl w:val="12"/>
                <w:numId w:val="0"/>
              </w:numPr>
              <w:ind w:left="-142"/>
              <w:rPr>
                <w:sz w:val="24"/>
                <w:szCs w:val="24"/>
              </w:rPr>
            </w:pPr>
            <w:r>
              <w:rPr>
                <w:sz w:val="24"/>
                <w:szCs w:val="24"/>
              </w:rPr>
              <w:t>- авиационная разведка района аварии;</w:t>
            </w:r>
          </w:p>
          <w:p w:rsidR="00175290" w:rsidRDefault="00175290" w:rsidP="00175290">
            <w:pPr>
              <w:numPr>
                <w:ilvl w:val="12"/>
                <w:numId w:val="0"/>
              </w:numPr>
              <w:ind w:left="-142"/>
              <w:rPr>
                <w:sz w:val="24"/>
                <w:szCs w:val="24"/>
              </w:rPr>
            </w:pPr>
            <w:r>
              <w:rPr>
                <w:sz w:val="24"/>
                <w:szCs w:val="24"/>
              </w:rPr>
              <w:t>- спасание людей с аварийных судов и с воды</w:t>
            </w:r>
          </w:p>
        </w:tc>
        <w:tc>
          <w:tcPr>
            <w:tcW w:w="1559" w:type="dxa"/>
            <w:gridSpan w:val="2"/>
          </w:tcPr>
          <w:p w:rsidR="00175290" w:rsidRDefault="00175290" w:rsidP="00175290">
            <w:pPr>
              <w:numPr>
                <w:ilvl w:val="12"/>
                <w:numId w:val="0"/>
              </w:numPr>
              <w:ind w:left="-142"/>
              <w:rPr>
                <w:sz w:val="24"/>
                <w:szCs w:val="24"/>
              </w:rPr>
            </w:pPr>
          </w:p>
        </w:tc>
        <w:tc>
          <w:tcPr>
            <w:tcW w:w="1560" w:type="dxa"/>
          </w:tcPr>
          <w:p w:rsidR="00175290" w:rsidRDefault="00175290" w:rsidP="00175290">
            <w:pPr>
              <w:numPr>
                <w:ilvl w:val="12"/>
                <w:numId w:val="0"/>
              </w:numPr>
              <w:ind w:left="-142"/>
              <w:rPr>
                <w:sz w:val="24"/>
                <w:szCs w:val="24"/>
              </w:rPr>
            </w:pPr>
          </w:p>
        </w:tc>
      </w:tr>
      <w:tr w:rsidR="00175290">
        <w:trPr>
          <w:cantSplit/>
        </w:trPr>
        <w:tc>
          <w:tcPr>
            <w:tcW w:w="364" w:type="dxa"/>
          </w:tcPr>
          <w:p w:rsidR="00175290" w:rsidRDefault="00175290" w:rsidP="00175290">
            <w:pPr>
              <w:numPr>
                <w:ilvl w:val="0"/>
                <w:numId w:val="4"/>
              </w:numPr>
              <w:ind w:left="-142" w:firstLine="0"/>
              <w:rPr>
                <w:sz w:val="24"/>
                <w:szCs w:val="24"/>
              </w:rPr>
            </w:pPr>
          </w:p>
        </w:tc>
        <w:tc>
          <w:tcPr>
            <w:tcW w:w="6440" w:type="dxa"/>
            <w:gridSpan w:val="2"/>
          </w:tcPr>
          <w:p w:rsidR="00175290" w:rsidRDefault="00175290" w:rsidP="00175290">
            <w:pPr>
              <w:ind w:left="-142"/>
              <w:rPr>
                <w:sz w:val="24"/>
                <w:szCs w:val="24"/>
              </w:rPr>
            </w:pPr>
            <w:r>
              <w:rPr>
                <w:sz w:val="24"/>
                <w:szCs w:val="24"/>
              </w:rPr>
              <w:t>Доклад председателя КЧС (начальника ГУ ГОЧС __________ края) об обстановке, принятом решении и выполненных мероприятиях</w:t>
            </w:r>
          </w:p>
        </w:tc>
        <w:tc>
          <w:tcPr>
            <w:tcW w:w="1559" w:type="dxa"/>
            <w:gridSpan w:val="2"/>
          </w:tcPr>
          <w:p w:rsidR="00175290" w:rsidRDefault="00175290" w:rsidP="00175290">
            <w:pPr>
              <w:ind w:left="-142"/>
              <w:rPr>
                <w:sz w:val="24"/>
                <w:szCs w:val="24"/>
              </w:rPr>
            </w:pPr>
          </w:p>
        </w:tc>
        <w:tc>
          <w:tcPr>
            <w:tcW w:w="1560" w:type="dxa"/>
          </w:tcPr>
          <w:p w:rsidR="00175290" w:rsidRDefault="00175290" w:rsidP="00175290">
            <w:pPr>
              <w:ind w:left="-142"/>
              <w:rPr>
                <w:sz w:val="24"/>
                <w:szCs w:val="24"/>
              </w:rPr>
            </w:pPr>
          </w:p>
        </w:tc>
      </w:tr>
      <w:tr w:rsidR="00175290">
        <w:trPr>
          <w:cantSplit/>
        </w:trPr>
        <w:tc>
          <w:tcPr>
            <w:tcW w:w="9923" w:type="dxa"/>
            <w:gridSpan w:val="6"/>
          </w:tcPr>
          <w:p w:rsidR="00175290" w:rsidRDefault="00175290" w:rsidP="00175290">
            <w:pPr>
              <w:ind w:left="-142"/>
              <w:rPr>
                <w:sz w:val="24"/>
                <w:szCs w:val="24"/>
              </w:rPr>
            </w:pPr>
            <w:r>
              <w:rPr>
                <w:b/>
                <w:bCs/>
                <w:sz w:val="24"/>
                <w:szCs w:val="24"/>
              </w:rPr>
              <w:t>ВТОРОЙ ЭТАП</w:t>
            </w:r>
            <w:r>
              <w:rPr>
                <w:sz w:val="24"/>
                <w:szCs w:val="24"/>
              </w:rPr>
              <w:t xml:space="preserve">:  "Организация ликвидации разлива нефтепродуктов на    </w:t>
            </w:r>
          </w:p>
          <w:p w:rsidR="00175290" w:rsidRDefault="00175290" w:rsidP="00175290">
            <w:pPr>
              <w:ind w:left="-142"/>
              <w:rPr>
                <w:sz w:val="24"/>
                <w:szCs w:val="24"/>
              </w:rPr>
            </w:pPr>
            <w:r>
              <w:rPr>
                <w:sz w:val="24"/>
                <w:szCs w:val="24"/>
              </w:rPr>
              <w:t xml:space="preserve">                               море и ликвидация загрязнения побережья"</w:t>
            </w:r>
          </w:p>
          <w:p w:rsidR="00175290" w:rsidRDefault="00175290" w:rsidP="00175290">
            <w:pPr>
              <w:ind w:left="-142"/>
              <w:rPr>
                <w:b/>
                <w:bCs/>
                <w:sz w:val="24"/>
                <w:szCs w:val="24"/>
              </w:rPr>
            </w:pPr>
            <w:r>
              <w:rPr>
                <w:b/>
                <w:bCs/>
                <w:sz w:val="24"/>
                <w:szCs w:val="24"/>
              </w:rPr>
              <w:t xml:space="preserve">ПРОДОЛЖИТЕЛЬНОСТЬ:   </w:t>
            </w:r>
          </w:p>
          <w:p w:rsidR="00175290" w:rsidRDefault="00175290" w:rsidP="00175290">
            <w:pPr>
              <w:ind w:left="-142"/>
              <w:rPr>
                <w:b/>
                <w:bCs/>
                <w:sz w:val="24"/>
                <w:szCs w:val="24"/>
              </w:rPr>
            </w:pPr>
            <w:r>
              <w:rPr>
                <w:sz w:val="24"/>
                <w:szCs w:val="24"/>
              </w:rPr>
              <w:t xml:space="preserve">                     по астрономическому времени: ___ суток  (с ______  до _____)</w:t>
            </w:r>
          </w:p>
          <w:p w:rsidR="00175290" w:rsidRDefault="00175290" w:rsidP="00175290">
            <w:pPr>
              <w:ind w:left="-142"/>
              <w:rPr>
                <w:sz w:val="24"/>
                <w:szCs w:val="24"/>
              </w:rPr>
            </w:pPr>
            <w:r>
              <w:rPr>
                <w:sz w:val="24"/>
                <w:szCs w:val="24"/>
              </w:rPr>
              <w:t>по оперативному  времени:  ____ суток  (с _____  до  ______)</w:t>
            </w:r>
          </w:p>
        </w:tc>
      </w:tr>
      <w:tr w:rsidR="00175290">
        <w:trPr>
          <w:cantSplit/>
        </w:trPr>
        <w:tc>
          <w:tcPr>
            <w:tcW w:w="364" w:type="dxa"/>
          </w:tcPr>
          <w:p w:rsidR="00175290" w:rsidRDefault="00175290" w:rsidP="00175290">
            <w:pPr>
              <w:numPr>
                <w:ilvl w:val="0"/>
                <w:numId w:val="5"/>
              </w:numPr>
              <w:ind w:left="-142" w:firstLine="0"/>
              <w:rPr>
                <w:sz w:val="24"/>
                <w:szCs w:val="24"/>
              </w:rPr>
            </w:pPr>
          </w:p>
        </w:tc>
        <w:tc>
          <w:tcPr>
            <w:tcW w:w="6440" w:type="dxa"/>
            <w:gridSpan w:val="2"/>
          </w:tcPr>
          <w:p w:rsidR="00175290" w:rsidRDefault="00175290" w:rsidP="00175290">
            <w:pPr>
              <w:numPr>
                <w:ilvl w:val="12"/>
                <w:numId w:val="0"/>
              </w:numPr>
              <w:spacing w:before="120" w:after="120"/>
              <w:ind w:left="-142"/>
              <w:rPr>
                <w:sz w:val="24"/>
                <w:szCs w:val="24"/>
              </w:rPr>
            </w:pPr>
            <w:r>
              <w:rPr>
                <w:i/>
                <w:iCs/>
                <w:sz w:val="24"/>
                <w:szCs w:val="24"/>
              </w:rPr>
              <w:t>Оперативный  скачок  на __  сутки. Оперативное время _________.</w:t>
            </w:r>
          </w:p>
        </w:tc>
        <w:tc>
          <w:tcPr>
            <w:tcW w:w="1560" w:type="dxa"/>
            <w:gridSpan w:val="2"/>
          </w:tcPr>
          <w:p w:rsidR="00175290" w:rsidRDefault="00175290" w:rsidP="00175290">
            <w:pPr>
              <w:numPr>
                <w:ilvl w:val="12"/>
                <w:numId w:val="0"/>
              </w:numPr>
              <w:ind w:left="-142"/>
              <w:rPr>
                <w:sz w:val="24"/>
                <w:szCs w:val="24"/>
              </w:rPr>
            </w:pPr>
          </w:p>
        </w:tc>
        <w:tc>
          <w:tcPr>
            <w:tcW w:w="1558" w:type="dxa"/>
          </w:tcPr>
          <w:p w:rsidR="00175290" w:rsidRDefault="00175290" w:rsidP="00175290">
            <w:pPr>
              <w:numPr>
                <w:ilvl w:val="12"/>
                <w:numId w:val="0"/>
              </w:numPr>
              <w:ind w:left="-142"/>
              <w:rPr>
                <w:sz w:val="24"/>
                <w:szCs w:val="24"/>
              </w:rPr>
            </w:pPr>
          </w:p>
        </w:tc>
      </w:tr>
      <w:tr w:rsidR="00175290">
        <w:trPr>
          <w:cantSplit/>
        </w:trPr>
        <w:tc>
          <w:tcPr>
            <w:tcW w:w="364" w:type="dxa"/>
          </w:tcPr>
          <w:p w:rsidR="00175290" w:rsidRDefault="00175290" w:rsidP="00175290">
            <w:pPr>
              <w:numPr>
                <w:ilvl w:val="0"/>
                <w:numId w:val="5"/>
              </w:numPr>
              <w:ind w:left="-142" w:firstLine="0"/>
              <w:rPr>
                <w:sz w:val="24"/>
                <w:szCs w:val="24"/>
              </w:rPr>
            </w:pPr>
          </w:p>
        </w:tc>
        <w:tc>
          <w:tcPr>
            <w:tcW w:w="6440" w:type="dxa"/>
            <w:gridSpan w:val="2"/>
          </w:tcPr>
          <w:p w:rsidR="00175290" w:rsidRDefault="00175290" w:rsidP="00175290">
            <w:pPr>
              <w:numPr>
                <w:ilvl w:val="12"/>
                <w:numId w:val="0"/>
              </w:numPr>
              <w:ind w:left="-142"/>
              <w:rPr>
                <w:sz w:val="24"/>
                <w:szCs w:val="24"/>
              </w:rPr>
            </w:pPr>
            <w:r>
              <w:rPr>
                <w:sz w:val="24"/>
                <w:szCs w:val="24"/>
              </w:rPr>
              <w:t>Получение дежурным ___________ СКЦ информации о возникновении пожара на танкере и разливе нефтепродуктов</w:t>
            </w:r>
          </w:p>
        </w:tc>
        <w:tc>
          <w:tcPr>
            <w:tcW w:w="1560" w:type="dxa"/>
            <w:gridSpan w:val="2"/>
          </w:tcPr>
          <w:p w:rsidR="00175290" w:rsidRDefault="00175290" w:rsidP="00175290">
            <w:pPr>
              <w:numPr>
                <w:ilvl w:val="12"/>
                <w:numId w:val="0"/>
              </w:numPr>
              <w:ind w:left="-142"/>
              <w:rPr>
                <w:sz w:val="24"/>
                <w:szCs w:val="24"/>
              </w:rPr>
            </w:pPr>
          </w:p>
        </w:tc>
        <w:tc>
          <w:tcPr>
            <w:tcW w:w="1558" w:type="dxa"/>
          </w:tcPr>
          <w:p w:rsidR="00175290" w:rsidRDefault="00175290" w:rsidP="00175290">
            <w:pPr>
              <w:numPr>
                <w:ilvl w:val="12"/>
                <w:numId w:val="0"/>
              </w:numPr>
              <w:ind w:left="-142"/>
              <w:rPr>
                <w:sz w:val="24"/>
                <w:szCs w:val="24"/>
              </w:rPr>
            </w:pPr>
          </w:p>
        </w:tc>
      </w:tr>
      <w:tr w:rsidR="00175290">
        <w:trPr>
          <w:cantSplit/>
        </w:trPr>
        <w:tc>
          <w:tcPr>
            <w:tcW w:w="364" w:type="dxa"/>
          </w:tcPr>
          <w:p w:rsidR="00175290" w:rsidRDefault="00175290" w:rsidP="00175290">
            <w:pPr>
              <w:numPr>
                <w:ilvl w:val="0"/>
                <w:numId w:val="5"/>
              </w:numPr>
              <w:ind w:left="-142" w:firstLine="0"/>
              <w:rPr>
                <w:sz w:val="24"/>
                <w:szCs w:val="24"/>
              </w:rPr>
            </w:pPr>
          </w:p>
        </w:tc>
        <w:tc>
          <w:tcPr>
            <w:tcW w:w="6440" w:type="dxa"/>
            <w:gridSpan w:val="2"/>
          </w:tcPr>
          <w:p w:rsidR="00175290" w:rsidRDefault="00175290" w:rsidP="00175290">
            <w:pPr>
              <w:numPr>
                <w:ilvl w:val="12"/>
                <w:numId w:val="0"/>
              </w:numPr>
              <w:ind w:left="-142"/>
              <w:rPr>
                <w:sz w:val="24"/>
                <w:szCs w:val="24"/>
              </w:rPr>
            </w:pPr>
            <w:r>
              <w:rPr>
                <w:sz w:val="24"/>
                <w:szCs w:val="24"/>
              </w:rPr>
              <w:t>Оценка обстановки дежурным ____________ СКЦ, принятие предварительного решения на ликвидацию чрезвычайной ситуации. Оповещение органов управления и сил согласно плану взаимодействия</w:t>
            </w:r>
          </w:p>
        </w:tc>
        <w:tc>
          <w:tcPr>
            <w:tcW w:w="1560" w:type="dxa"/>
            <w:gridSpan w:val="2"/>
          </w:tcPr>
          <w:p w:rsidR="00175290" w:rsidRDefault="00175290" w:rsidP="00175290">
            <w:pPr>
              <w:numPr>
                <w:ilvl w:val="12"/>
                <w:numId w:val="0"/>
              </w:numPr>
              <w:ind w:left="-142"/>
              <w:rPr>
                <w:sz w:val="24"/>
                <w:szCs w:val="24"/>
              </w:rPr>
            </w:pPr>
          </w:p>
        </w:tc>
        <w:tc>
          <w:tcPr>
            <w:tcW w:w="1558" w:type="dxa"/>
          </w:tcPr>
          <w:p w:rsidR="00175290" w:rsidRDefault="00175290" w:rsidP="00175290">
            <w:pPr>
              <w:numPr>
                <w:ilvl w:val="12"/>
                <w:numId w:val="0"/>
              </w:numPr>
              <w:ind w:left="-142"/>
              <w:rPr>
                <w:sz w:val="24"/>
                <w:szCs w:val="24"/>
              </w:rPr>
            </w:pPr>
          </w:p>
        </w:tc>
      </w:tr>
      <w:tr w:rsidR="00175290">
        <w:trPr>
          <w:cantSplit/>
        </w:trPr>
        <w:tc>
          <w:tcPr>
            <w:tcW w:w="364" w:type="dxa"/>
          </w:tcPr>
          <w:p w:rsidR="00175290" w:rsidRDefault="00175290" w:rsidP="00175290">
            <w:pPr>
              <w:numPr>
                <w:ilvl w:val="0"/>
                <w:numId w:val="5"/>
              </w:numPr>
              <w:ind w:left="-142" w:firstLine="0"/>
              <w:rPr>
                <w:sz w:val="24"/>
                <w:szCs w:val="24"/>
              </w:rPr>
            </w:pPr>
          </w:p>
        </w:tc>
        <w:tc>
          <w:tcPr>
            <w:tcW w:w="6440" w:type="dxa"/>
            <w:gridSpan w:val="2"/>
          </w:tcPr>
          <w:p w:rsidR="00175290" w:rsidRDefault="00175290" w:rsidP="00175290">
            <w:pPr>
              <w:numPr>
                <w:ilvl w:val="12"/>
                <w:numId w:val="0"/>
              </w:numPr>
              <w:ind w:left="-142"/>
              <w:rPr>
                <w:sz w:val="24"/>
                <w:szCs w:val="24"/>
              </w:rPr>
            </w:pPr>
            <w:r>
              <w:rPr>
                <w:sz w:val="24"/>
                <w:szCs w:val="24"/>
              </w:rPr>
              <w:t>Сбор данных, оценка обстановки, уточнение решения и постановка задач силам и средствам на ликвидацию ЧС на море</w:t>
            </w:r>
          </w:p>
        </w:tc>
        <w:tc>
          <w:tcPr>
            <w:tcW w:w="1560" w:type="dxa"/>
            <w:gridSpan w:val="2"/>
          </w:tcPr>
          <w:p w:rsidR="00175290" w:rsidRDefault="00175290" w:rsidP="00175290">
            <w:pPr>
              <w:numPr>
                <w:ilvl w:val="12"/>
                <w:numId w:val="0"/>
              </w:numPr>
              <w:ind w:left="-142"/>
              <w:rPr>
                <w:sz w:val="24"/>
                <w:szCs w:val="24"/>
              </w:rPr>
            </w:pPr>
          </w:p>
        </w:tc>
        <w:tc>
          <w:tcPr>
            <w:tcW w:w="1558" w:type="dxa"/>
          </w:tcPr>
          <w:p w:rsidR="00175290" w:rsidRDefault="00175290" w:rsidP="00175290">
            <w:pPr>
              <w:numPr>
                <w:ilvl w:val="12"/>
                <w:numId w:val="0"/>
              </w:numPr>
              <w:ind w:left="-142"/>
              <w:rPr>
                <w:sz w:val="24"/>
                <w:szCs w:val="24"/>
              </w:rPr>
            </w:pPr>
          </w:p>
        </w:tc>
      </w:tr>
      <w:tr w:rsidR="00175290">
        <w:trPr>
          <w:cantSplit/>
        </w:trPr>
        <w:tc>
          <w:tcPr>
            <w:tcW w:w="364" w:type="dxa"/>
          </w:tcPr>
          <w:p w:rsidR="00175290" w:rsidRDefault="00175290" w:rsidP="00175290">
            <w:pPr>
              <w:numPr>
                <w:ilvl w:val="0"/>
                <w:numId w:val="5"/>
              </w:numPr>
              <w:ind w:left="-142" w:firstLine="0"/>
              <w:rPr>
                <w:sz w:val="24"/>
                <w:szCs w:val="24"/>
              </w:rPr>
            </w:pPr>
          </w:p>
        </w:tc>
        <w:tc>
          <w:tcPr>
            <w:tcW w:w="6440" w:type="dxa"/>
            <w:gridSpan w:val="2"/>
          </w:tcPr>
          <w:p w:rsidR="00175290" w:rsidRDefault="00175290" w:rsidP="00175290">
            <w:pPr>
              <w:numPr>
                <w:ilvl w:val="12"/>
                <w:numId w:val="0"/>
              </w:numPr>
              <w:ind w:left="-142"/>
              <w:rPr>
                <w:sz w:val="24"/>
                <w:szCs w:val="24"/>
              </w:rPr>
            </w:pPr>
            <w:r>
              <w:rPr>
                <w:sz w:val="24"/>
                <w:szCs w:val="24"/>
              </w:rPr>
              <w:t>Управление силами и средствами при тушении пожара на танкере и локализации разлива нефтепродуктов на море</w:t>
            </w:r>
          </w:p>
        </w:tc>
        <w:tc>
          <w:tcPr>
            <w:tcW w:w="1560" w:type="dxa"/>
            <w:gridSpan w:val="2"/>
          </w:tcPr>
          <w:p w:rsidR="00175290" w:rsidRDefault="00175290" w:rsidP="00175290">
            <w:pPr>
              <w:numPr>
                <w:ilvl w:val="12"/>
                <w:numId w:val="0"/>
              </w:numPr>
              <w:ind w:left="-142"/>
              <w:rPr>
                <w:sz w:val="24"/>
                <w:szCs w:val="24"/>
              </w:rPr>
            </w:pPr>
          </w:p>
        </w:tc>
        <w:tc>
          <w:tcPr>
            <w:tcW w:w="1558" w:type="dxa"/>
          </w:tcPr>
          <w:p w:rsidR="00175290" w:rsidRDefault="00175290" w:rsidP="00175290">
            <w:pPr>
              <w:numPr>
                <w:ilvl w:val="12"/>
                <w:numId w:val="0"/>
              </w:numPr>
              <w:ind w:left="-142"/>
              <w:rPr>
                <w:sz w:val="24"/>
                <w:szCs w:val="24"/>
              </w:rPr>
            </w:pPr>
          </w:p>
        </w:tc>
      </w:tr>
      <w:tr w:rsidR="00175290">
        <w:trPr>
          <w:cantSplit/>
        </w:trPr>
        <w:tc>
          <w:tcPr>
            <w:tcW w:w="364" w:type="dxa"/>
          </w:tcPr>
          <w:p w:rsidR="00175290" w:rsidRDefault="00175290" w:rsidP="00175290">
            <w:pPr>
              <w:numPr>
                <w:ilvl w:val="0"/>
                <w:numId w:val="5"/>
              </w:numPr>
              <w:ind w:left="-142" w:firstLine="0"/>
              <w:rPr>
                <w:sz w:val="24"/>
                <w:szCs w:val="24"/>
              </w:rPr>
            </w:pPr>
          </w:p>
        </w:tc>
        <w:tc>
          <w:tcPr>
            <w:tcW w:w="6440" w:type="dxa"/>
            <w:gridSpan w:val="2"/>
          </w:tcPr>
          <w:p w:rsidR="00175290" w:rsidRDefault="00175290" w:rsidP="00175290">
            <w:pPr>
              <w:numPr>
                <w:ilvl w:val="12"/>
                <w:numId w:val="0"/>
              </w:numPr>
              <w:ind w:left="-142"/>
              <w:rPr>
                <w:sz w:val="24"/>
                <w:szCs w:val="24"/>
              </w:rPr>
            </w:pPr>
            <w:r>
              <w:rPr>
                <w:sz w:val="24"/>
                <w:szCs w:val="24"/>
              </w:rPr>
              <w:t>Проведение практических мероприятий:</w:t>
            </w:r>
          </w:p>
          <w:p w:rsidR="00175290" w:rsidRDefault="00175290" w:rsidP="00175290">
            <w:pPr>
              <w:numPr>
                <w:ilvl w:val="12"/>
                <w:numId w:val="0"/>
              </w:numPr>
              <w:ind w:left="-142"/>
              <w:rPr>
                <w:sz w:val="24"/>
                <w:szCs w:val="24"/>
              </w:rPr>
            </w:pPr>
            <w:r>
              <w:rPr>
                <w:sz w:val="24"/>
                <w:szCs w:val="24"/>
              </w:rPr>
              <w:t>- тушение пожара на морском судне;</w:t>
            </w:r>
          </w:p>
          <w:p w:rsidR="00175290" w:rsidRDefault="00175290" w:rsidP="00175290">
            <w:pPr>
              <w:numPr>
                <w:ilvl w:val="12"/>
                <w:numId w:val="0"/>
              </w:numPr>
              <w:ind w:left="-142"/>
              <w:rPr>
                <w:sz w:val="24"/>
                <w:szCs w:val="24"/>
              </w:rPr>
            </w:pPr>
            <w:r>
              <w:rPr>
                <w:sz w:val="24"/>
                <w:szCs w:val="24"/>
              </w:rPr>
              <w:t>- локализация разлива нефти на море</w:t>
            </w:r>
          </w:p>
        </w:tc>
        <w:tc>
          <w:tcPr>
            <w:tcW w:w="1560" w:type="dxa"/>
            <w:gridSpan w:val="2"/>
          </w:tcPr>
          <w:p w:rsidR="00175290" w:rsidRDefault="00175290" w:rsidP="00175290">
            <w:pPr>
              <w:numPr>
                <w:ilvl w:val="12"/>
                <w:numId w:val="0"/>
              </w:numPr>
              <w:ind w:left="-142"/>
              <w:rPr>
                <w:sz w:val="24"/>
                <w:szCs w:val="24"/>
              </w:rPr>
            </w:pPr>
          </w:p>
        </w:tc>
        <w:tc>
          <w:tcPr>
            <w:tcW w:w="1558" w:type="dxa"/>
          </w:tcPr>
          <w:p w:rsidR="00175290" w:rsidRDefault="00175290" w:rsidP="00175290">
            <w:pPr>
              <w:numPr>
                <w:ilvl w:val="12"/>
                <w:numId w:val="0"/>
              </w:numPr>
              <w:ind w:left="-142"/>
              <w:rPr>
                <w:sz w:val="24"/>
                <w:szCs w:val="24"/>
              </w:rPr>
            </w:pPr>
          </w:p>
        </w:tc>
      </w:tr>
      <w:tr w:rsidR="00175290">
        <w:trPr>
          <w:cantSplit/>
        </w:trPr>
        <w:tc>
          <w:tcPr>
            <w:tcW w:w="364" w:type="dxa"/>
          </w:tcPr>
          <w:p w:rsidR="00175290" w:rsidRDefault="00175290" w:rsidP="00175290">
            <w:pPr>
              <w:numPr>
                <w:ilvl w:val="0"/>
                <w:numId w:val="5"/>
              </w:numPr>
              <w:ind w:left="-142" w:firstLine="0"/>
              <w:rPr>
                <w:sz w:val="24"/>
                <w:szCs w:val="24"/>
              </w:rPr>
            </w:pPr>
          </w:p>
        </w:tc>
        <w:tc>
          <w:tcPr>
            <w:tcW w:w="6440" w:type="dxa"/>
            <w:gridSpan w:val="2"/>
          </w:tcPr>
          <w:p w:rsidR="00175290" w:rsidRDefault="00175290" w:rsidP="00175290">
            <w:pPr>
              <w:numPr>
                <w:ilvl w:val="12"/>
                <w:numId w:val="0"/>
              </w:numPr>
              <w:ind w:left="-142"/>
              <w:rPr>
                <w:sz w:val="24"/>
                <w:szCs w:val="24"/>
              </w:rPr>
            </w:pPr>
            <w:r>
              <w:rPr>
                <w:sz w:val="24"/>
                <w:szCs w:val="24"/>
              </w:rPr>
              <w:t>Получение оперативным дежурным ГУ ГОЧС ___________ края информации о загрязнении побережья нефтепродуктами</w:t>
            </w:r>
          </w:p>
        </w:tc>
        <w:tc>
          <w:tcPr>
            <w:tcW w:w="1560" w:type="dxa"/>
            <w:gridSpan w:val="2"/>
          </w:tcPr>
          <w:p w:rsidR="00175290" w:rsidRDefault="00175290" w:rsidP="00175290">
            <w:pPr>
              <w:numPr>
                <w:ilvl w:val="12"/>
                <w:numId w:val="0"/>
              </w:numPr>
              <w:ind w:left="-142"/>
              <w:rPr>
                <w:sz w:val="24"/>
                <w:szCs w:val="24"/>
              </w:rPr>
            </w:pPr>
          </w:p>
        </w:tc>
        <w:tc>
          <w:tcPr>
            <w:tcW w:w="1558" w:type="dxa"/>
          </w:tcPr>
          <w:p w:rsidR="00175290" w:rsidRDefault="00175290" w:rsidP="00175290">
            <w:pPr>
              <w:numPr>
                <w:ilvl w:val="12"/>
                <w:numId w:val="0"/>
              </w:numPr>
              <w:ind w:left="-142"/>
              <w:rPr>
                <w:sz w:val="24"/>
                <w:szCs w:val="24"/>
              </w:rPr>
            </w:pPr>
          </w:p>
        </w:tc>
      </w:tr>
      <w:tr w:rsidR="00175290">
        <w:trPr>
          <w:cantSplit/>
        </w:trPr>
        <w:tc>
          <w:tcPr>
            <w:tcW w:w="364" w:type="dxa"/>
          </w:tcPr>
          <w:p w:rsidR="00175290" w:rsidRDefault="00175290" w:rsidP="00175290">
            <w:pPr>
              <w:numPr>
                <w:ilvl w:val="0"/>
                <w:numId w:val="5"/>
              </w:numPr>
              <w:ind w:left="-142" w:firstLine="0"/>
              <w:rPr>
                <w:sz w:val="24"/>
                <w:szCs w:val="24"/>
              </w:rPr>
            </w:pPr>
          </w:p>
        </w:tc>
        <w:tc>
          <w:tcPr>
            <w:tcW w:w="6440" w:type="dxa"/>
            <w:gridSpan w:val="2"/>
          </w:tcPr>
          <w:p w:rsidR="00175290" w:rsidRDefault="00175290" w:rsidP="00175290">
            <w:pPr>
              <w:numPr>
                <w:ilvl w:val="12"/>
                <w:numId w:val="0"/>
              </w:numPr>
              <w:ind w:left="-142"/>
              <w:rPr>
                <w:sz w:val="24"/>
                <w:szCs w:val="24"/>
              </w:rPr>
            </w:pPr>
            <w:r>
              <w:rPr>
                <w:sz w:val="24"/>
                <w:szCs w:val="24"/>
              </w:rPr>
              <w:t>Доведение полученной информации до КЧС ______ края и _____РЦ</w:t>
            </w:r>
          </w:p>
        </w:tc>
        <w:tc>
          <w:tcPr>
            <w:tcW w:w="1560" w:type="dxa"/>
            <w:gridSpan w:val="2"/>
          </w:tcPr>
          <w:p w:rsidR="00175290" w:rsidRDefault="00175290" w:rsidP="00175290">
            <w:pPr>
              <w:numPr>
                <w:ilvl w:val="12"/>
                <w:numId w:val="0"/>
              </w:numPr>
              <w:ind w:left="-142"/>
              <w:rPr>
                <w:sz w:val="24"/>
                <w:szCs w:val="24"/>
              </w:rPr>
            </w:pPr>
          </w:p>
        </w:tc>
        <w:tc>
          <w:tcPr>
            <w:tcW w:w="1558" w:type="dxa"/>
          </w:tcPr>
          <w:p w:rsidR="00175290" w:rsidRDefault="00175290" w:rsidP="00175290">
            <w:pPr>
              <w:numPr>
                <w:ilvl w:val="12"/>
                <w:numId w:val="0"/>
              </w:numPr>
              <w:ind w:left="-142"/>
              <w:rPr>
                <w:sz w:val="24"/>
                <w:szCs w:val="24"/>
              </w:rPr>
            </w:pPr>
          </w:p>
        </w:tc>
      </w:tr>
      <w:tr w:rsidR="00175290">
        <w:trPr>
          <w:cantSplit/>
        </w:trPr>
        <w:tc>
          <w:tcPr>
            <w:tcW w:w="364" w:type="dxa"/>
          </w:tcPr>
          <w:p w:rsidR="00175290" w:rsidRDefault="00175290" w:rsidP="00175290">
            <w:pPr>
              <w:numPr>
                <w:ilvl w:val="0"/>
                <w:numId w:val="5"/>
              </w:numPr>
              <w:ind w:left="-142" w:firstLine="0"/>
              <w:rPr>
                <w:sz w:val="24"/>
                <w:szCs w:val="24"/>
              </w:rPr>
            </w:pPr>
          </w:p>
        </w:tc>
        <w:tc>
          <w:tcPr>
            <w:tcW w:w="6440" w:type="dxa"/>
            <w:gridSpan w:val="2"/>
          </w:tcPr>
          <w:p w:rsidR="00175290" w:rsidRDefault="00175290" w:rsidP="00175290">
            <w:pPr>
              <w:numPr>
                <w:ilvl w:val="12"/>
                <w:numId w:val="0"/>
              </w:numPr>
              <w:ind w:left="-142"/>
              <w:rPr>
                <w:sz w:val="24"/>
                <w:szCs w:val="24"/>
              </w:rPr>
            </w:pPr>
            <w:r>
              <w:rPr>
                <w:sz w:val="24"/>
                <w:szCs w:val="24"/>
              </w:rPr>
              <w:t>Оценка обстановки, принятие решения и постановка задач силам и средствам на очистку побережья от загрязнения нефтепродуктами</w:t>
            </w:r>
          </w:p>
        </w:tc>
        <w:tc>
          <w:tcPr>
            <w:tcW w:w="1560" w:type="dxa"/>
            <w:gridSpan w:val="2"/>
          </w:tcPr>
          <w:p w:rsidR="00175290" w:rsidRDefault="00175290" w:rsidP="00175290">
            <w:pPr>
              <w:numPr>
                <w:ilvl w:val="12"/>
                <w:numId w:val="0"/>
              </w:numPr>
              <w:ind w:left="-142"/>
              <w:rPr>
                <w:sz w:val="24"/>
                <w:szCs w:val="24"/>
              </w:rPr>
            </w:pPr>
          </w:p>
        </w:tc>
        <w:tc>
          <w:tcPr>
            <w:tcW w:w="1558" w:type="dxa"/>
          </w:tcPr>
          <w:p w:rsidR="00175290" w:rsidRDefault="00175290" w:rsidP="00175290">
            <w:pPr>
              <w:numPr>
                <w:ilvl w:val="12"/>
                <w:numId w:val="0"/>
              </w:numPr>
              <w:ind w:left="-142"/>
              <w:rPr>
                <w:sz w:val="24"/>
                <w:szCs w:val="24"/>
              </w:rPr>
            </w:pPr>
          </w:p>
        </w:tc>
      </w:tr>
      <w:tr w:rsidR="00175290">
        <w:trPr>
          <w:cantSplit/>
        </w:trPr>
        <w:tc>
          <w:tcPr>
            <w:tcW w:w="364" w:type="dxa"/>
          </w:tcPr>
          <w:p w:rsidR="00175290" w:rsidRDefault="00175290" w:rsidP="00175290">
            <w:pPr>
              <w:numPr>
                <w:ilvl w:val="0"/>
                <w:numId w:val="5"/>
              </w:numPr>
              <w:ind w:left="-142" w:right="-70" w:firstLine="0"/>
              <w:rPr>
                <w:sz w:val="24"/>
                <w:szCs w:val="24"/>
              </w:rPr>
            </w:pPr>
          </w:p>
        </w:tc>
        <w:tc>
          <w:tcPr>
            <w:tcW w:w="6428" w:type="dxa"/>
          </w:tcPr>
          <w:p w:rsidR="00175290" w:rsidRDefault="00175290" w:rsidP="00175290">
            <w:pPr>
              <w:numPr>
                <w:ilvl w:val="12"/>
                <w:numId w:val="0"/>
              </w:numPr>
              <w:ind w:left="-142"/>
              <w:rPr>
                <w:sz w:val="24"/>
                <w:szCs w:val="24"/>
              </w:rPr>
            </w:pPr>
            <w:r>
              <w:rPr>
                <w:sz w:val="24"/>
                <w:szCs w:val="24"/>
              </w:rPr>
              <w:t>Управление силами и средствами при проведении работ по очистке побережья от загрязнения нефтепродуктами</w:t>
            </w:r>
          </w:p>
        </w:tc>
        <w:tc>
          <w:tcPr>
            <w:tcW w:w="1572" w:type="dxa"/>
            <w:gridSpan w:val="3"/>
          </w:tcPr>
          <w:p w:rsidR="00175290" w:rsidRDefault="00175290" w:rsidP="00175290">
            <w:pPr>
              <w:numPr>
                <w:ilvl w:val="12"/>
                <w:numId w:val="0"/>
              </w:numPr>
              <w:ind w:left="-142"/>
              <w:rPr>
                <w:sz w:val="24"/>
                <w:szCs w:val="24"/>
              </w:rPr>
            </w:pPr>
          </w:p>
        </w:tc>
        <w:tc>
          <w:tcPr>
            <w:tcW w:w="1559" w:type="dxa"/>
          </w:tcPr>
          <w:p w:rsidR="00175290" w:rsidRDefault="00175290" w:rsidP="00175290">
            <w:pPr>
              <w:numPr>
                <w:ilvl w:val="12"/>
                <w:numId w:val="0"/>
              </w:numPr>
              <w:ind w:left="-142"/>
              <w:rPr>
                <w:sz w:val="24"/>
                <w:szCs w:val="24"/>
              </w:rPr>
            </w:pPr>
          </w:p>
        </w:tc>
      </w:tr>
      <w:tr w:rsidR="00175290">
        <w:trPr>
          <w:cantSplit/>
        </w:trPr>
        <w:tc>
          <w:tcPr>
            <w:tcW w:w="364" w:type="dxa"/>
          </w:tcPr>
          <w:p w:rsidR="00175290" w:rsidRDefault="00175290" w:rsidP="00175290">
            <w:pPr>
              <w:numPr>
                <w:ilvl w:val="0"/>
                <w:numId w:val="5"/>
              </w:numPr>
              <w:spacing w:before="120" w:after="120"/>
              <w:ind w:left="-142" w:right="-70" w:firstLine="0"/>
              <w:rPr>
                <w:sz w:val="24"/>
                <w:szCs w:val="24"/>
              </w:rPr>
            </w:pPr>
          </w:p>
        </w:tc>
        <w:tc>
          <w:tcPr>
            <w:tcW w:w="6428" w:type="dxa"/>
          </w:tcPr>
          <w:p w:rsidR="00175290" w:rsidRDefault="00175290" w:rsidP="00175290">
            <w:pPr>
              <w:numPr>
                <w:ilvl w:val="12"/>
                <w:numId w:val="0"/>
              </w:numPr>
              <w:ind w:left="-142"/>
              <w:rPr>
                <w:sz w:val="24"/>
                <w:szCs w:val="24"/>
              </w:rPr>
            </w:pPr>
            <w:r>
              <w:rPr>
                <w:sz w:val="24"/>
                <w:szCs w:val="24"/>
              </w:rPr>
              <w:t>Проведение практических мероприятий по очистке побережья</w:t>
            </w:r>
          </w:p>
        </w:tc>
        <w:tc>
          <w:tcPr>
            <w:tcW w:w="1572" w:type="dxa"/>
            <w:gridSpan w:val="3"/>
          </w:tcPr>
          <w:p w:rsidR="00175290" w:rsidRDefault="00175290" w:rsidP="00175290">
            <w:pPr>
              <w:numPr>
                <w:ilvl w:val="12"/>
                <w:numId w:val="0"/>
              </w:numPr>
              <w:spacing w:before="120" w:after="120"/>
              <w:ind w:left="-142"/>
              <w:rPr>
                <w:sz w:val="24"/>
                <w:szCs w:val="24"/>
              </w:rPr>
            </w:pPr>
          </w:p>
        </w:tc>
        <w:tc>
          <w:tcPr>
            <w:tcW w:w="1559" w:type="dxa"/>
          </w:tcPr>
          <w:p w:rsidR="00175290" w:rsidRDefault="00175290" w:rsidP="00175290">
            <w:pPr>
              <w:numPr>
                <w:ilvl w:val="12"/>
                <w:numId w:val="0"/>
              </w:numPr>
              <w:spacing w:before="120" w:after="120"/>
              <w:ind w:left="-142"/>
              <w:rPr>
                <w:sz w:val="24"/>
                <w:szCs w:val="24"/>
              </w:rPr>
            </w:pPr>
          </w:p>
        </w:tc>
      </w:tr>
      <w:tr w:rsidR="00175290">
        <w:trPr>
          <w:cantSplit/>
        </w:trPr>
        <w:tc>
          <w:tcPr>
            <w:tcW w:w="364" w:type="dxa"/>
          </w:tcPr>
          <w:p w:rsidR="00175290" w:rsidRDefault="00175290" w:rsidP="00175290">
            <w:pPr>
              <w:numPr>
                <w:ilvl w:val="0"/>
                <w:numId w:val="5"/>
              </w:numPr>
              <w:ind w:left="-142" w:right="-70" w:firstLine="0"/>
              <w:rPr>
                <w:sz w:val="24"/>
                <w:szCs w:val="24"/>
              </w:rPr>
            </w:pPr>
          </w:p>
        </w:tc>
        <w:tc>
          <w:tcPr>
            <w:tcW w:w="6428" w:type="dxa"/>
          </w:tcPr>
          <w:p w:rsidR="00175290" w:rsidRDefault="00175290" w:rsidP="00175290">
            <w:pPr>
              <w:numPr>
                <w:ilvl w:val="12"/>
                <w:numId w:val="0"/>
              </w:numPr>
              <w:ind w:left="-142"/>
              <w:rPr>
                <w:sz w:val="24"/>
                <w:szCs w:val="24"/>
              </w:rPr>
            </w:pPr>
            <w:r>
              <w:rPr>
                <w:sz w:val="24"/>
                <w:szCs w:val="24"/>
              </w:rPr>
              <w:t>Доклад старшего оперативной группы ГУ ГОЧС ____ края о выполненных мероприятиях по очистке побережья</w:t>
            </w:r>
          </w:p>
        </w:tc>
        <w:tc>
          <w:tcPr>
            <w:tcW w:w="1565" w:type="dxa"/>
            <w:gridSpan w:val="2"/>
          </w:tcPr>
          <w:p w:rsidR="00175290" w:rsidRDefault="00175290" w:rsidP="00175290">
            <w:pPr>
              <w:numPr>
                <w:ilvl w:val="12"/>
                <w:numId w:val="0"/>
              </w:numPr>
              <w:ind w:left="-142"/>
              <w:rPr>
                <w:sz w:val="24"/>
                <w:szCs w:val="24"/>
              </w:rPr>
            </w:pPr>
          </w:p>
        </w:tc>
        <w:tc>
          <w:tcPr>
            <w:tcW w:w="1566" w:type="dxa"/>
            <w:gridSpan w:val="2"/>
          </w:tcPr>
          <w:p w:rsidR="00175290" w:rsidRDefault="00175290" w:rsidP="00175290">
            <w:pPr>
              <w:numPr>
                <w:ilvl w:val="12"/>
                <w:numId w:val="0"/>
              </w:numPr>
              <w:ind w:left="-142"/>
              <w:rPr>
                <w:sz w:val="24"/>
                <w:szCs w:val="24"/>
              </w:rPr>
            </w:pPr>
          </w:p>
        </w:tc>
      </w:tr>
      <w:tr w:rsidR="00175290">
        <w:trPr>
          <w:cantSplit/>
        </w:trPr>
        <w:tc>
          <w:tcPr>
            <w:tcW w:w="364" w:type="dxa"/>
          </w:tcPr>
          <w:p w:rsidR="00175290" w:rsidRDefault="00175290" w:rsidP="00175290">
            <w:pPr>
              <w:numPr>
                <w:ilvl w:val="0"/>
                <w:numId w:val="5"/>
              </w:numPr>
              <w:ind w:left="-142" w:right="-70" w:firstLine="0"/>
              <w:rPr>
                <w:sz w:val="24"/>
                <w:szCs w:val="24"/>
              </w:rPr>
            </w:pPr>
          </w:p>
        </w:tc>
        <w:tc>
          <w:tcPr>
            <w:tcW w:w="6428" w:type="dxa"/>
            <w:tcBorders>
              <w:bottom w:val="nil"/>
            </w:tcBorders>
          </w:tcPr>
          <w:p w:rsidR="00175290" w:rsidRDefault="00175290" w:rsidP="00175290">
            <w:pPr>
              <w:numPr>
                <w:ilvl w:val="12"/>
                <w:numId w:val="0"/>
              </w:numPr>
              <w:ind w:left="-142"/>
              <w:rPr>
                <w:sz w:val="24"/>
                <w:szCs w:val="24"/>
              </w:rPr>
            </w:pPr>
            <w:r>
              <w:rPr>
                <w:sz w:val="24"/>
                <w:szCs w:val="24"/>
              </w:rPr>
              <w:t>Отбой командно-штабного учения</w:t>
            </w:r>
          </w:p>
          <w:p w:rsidR="00175290" w:rsidRDefault="00175290" w:rsidP="00175290">
            <w:pPr>
              <w:numPr>
                <w:ilvl w:val="12"/>
                <w:numId w:val="0"/>
              </w:numPr>
              <w:ind w:left="-142"/>
              <w:rPr>
                <w:sz w:val="24"/>
                <w:szCs w:val="24"/>
              </w:rPr>
            </w:pPr>
          </w:p>
        </w:tc>
        <w:tc>
          <w:tcPr>
            <w:tcW w:w="1565" w:type="dxa"/>
            <w:gridSpan w:val="2"/>
          </w:tcPr>
          <w:p w:rsidR="00175290" w:rsidRDefault="00175290" w:rsidP="00175290">
            <w:pPr>
              <w:numPr>
                <w:ilvl w:val="12"/>
                <w:numId w:val="0"/>
              </w:numPr>
              <w:ind w:left="-142"/>
              <w:rPr>
                <w:sz w:val="24"/>
                <w:szCs w:val="24"/>
              </w:rPr>
            </w:pPr>
          </w:p>
        </w:tc>
        <w:tc>
          <w:tcPr>
            <w:tcW w:w="1566" w:type="dxa"/>
            <w:gridSpan w:val="2"/>
          </w:tcPr>
          <w:p w:rsidR="00175290" w:rsidRDefault="00175290" w:rsidP="00175290">
            <w:pPr>
              <w:numPr>
                <w:ilvl w:val="12"/>
                <w:numId w:val="0"/>
              </w:numPr>
              <w:ind w:left="-142"/>
              <w:rPr>
                <w:sz w:val="24"/>
                <w:szCs w:val="24"/>
              </w:rPr>
            </w:pPr>
          </w:p>
        </w:tc>
      </w:tr>
      <w:tr w:rsidR="00175290">
        <w:trPr>
          <w:cantSplit/>
        </w:trPr>
        <w:tc>
          <w:tcPr>
            <w:tcW w:w="364" w:type="dxa"/>
          </w:tcPr>
          <w:p w:rsidR="00175290" w:rsidRDefault="00175290" w:rsidP="00175290">
            <w:pPr>
              <w:numPr>
                <w:ilvl w:val="0"/>
                <w:numId w:val="5"/>
              </w:numPr>
              <w:ind w:left="-142" w:right="-70" w:firstLine="0"/>
              <w:rPr>
                <w:sz w:val="24"/>
                <w:szCs w:val="24"/>
              </w:rPr>
            </w:pPr>
          </w:p>
        </w:tc>
        <w:tc>
          <w:tcPr>
            <w:tcW w:w="6428" w:type="dxa"/>
          </w:tcPr>
          <w:p w:rsidR="00175290" w:rsidRDefault="00175290" w:rsidP="00175290">
            <w:pPr>
              <w:ind w:left="-142"/>
              <w:rPr>
                <w:sz w:val="24"/>
                <w:szCs w:val="24"/>
              </w:rPr>
            </w:pPr>
            <w:r>
              <w:rPr>
                <w:sz w:val="24"/>
                <w:szCs w:val="24"/>
              </w:rPr>
              <w:t>Разбор командно-штабного учения</w:t>
            </w:r>
          </w:p>
          <w:p w:rsidR="00175290" w:rsidRDefault="00175290" w:rsidP="00175290">
            <w:pPr>
              <w:ind w:left="-142"/>
              <w:rPr>
                <w:sz w:val="24"/>
                <w:szCs w:val="24"/>
              </w:rPr>
            </w:pPr>
          </w:p>
        </w:tc>
        <w:tc>
          <w:tcPr>
            <w:tcW w:w="3131" w:type="dxa"/>
            <w:gridSpan w:val="4"/>
          </w:tcPr>
          <w:p w:rsidR="00175290" w:rsidRDefault="00175290" w:rsidP="00175290">
            <w:pPr>
              <w:ind w:left="-142"/>
              <w:rPr>
                <w:sz w:val="24"/>
                <w:szCs w:val="24"/>
              </w:rPr>
            </w:pPr>
          </w:p>
        </w:tc>
      </w:tr>
    </w:tbl>
    <w:p w:rsidR="00175290" w:rsidRDefault="00175290" w:rsidP="00175290">
      <w:pPr>
        <w:ind w:left="-142" w:right="-1"/>
        <w:rPr>
          <w:sz w:val="24"/>
          <w:szCs w:val="24"/>
        </w:rPr>
      </w:pPr>
    </w:p>
    <w:p w:rsidR="00175290" w:rsidRDefault="00175290" w:rsidP="00175290">
      <w:pPr>
        <w:ind w:left="-142"/>
        <w:rPr>
          <w:sz w:val="24"/>
          <w:szCs w:val="24"/>
        </w:rPr>
      </w:pPr>
      <w:r>
        <w:rPr>
          <w:sz w:val="24"/>
          <w:szCs w:val="24"/>
        </w:rPr>
        <w:t xml:space="preserve"> Начальник штаба руководства _______________</w:t>
      </w:r>
    </w:p>
    <w:p w:rsidR="00175290" w:rsidRDefault="00175290" w:rsidP="00175290">
      <w:pPr>
        <w:ind w:left="-142"/>
        <w:rPr>
          <w:sz w:val="24"/>
          <w:szCs w:val="24"/>
        </w:rPr>
      </w:pPr>
      <w:r>
        <w:rPr>
          <w:sz w:val="24"/>
          <w:szCs w:val="24"/>
        </w:rPr>
        <w:t xml:space="preserve">                                                                             (подпись, фамилия)</w:t>
      </w:r>
    </w:p>
    <w:p w:rsidR="00175290" w:rsidRDefault="00175290" w:rsidP="00175290">
      <w:pPr>
        <w:ind w:left="-142"/>
        <w:rPr>
          <w:b/>
          <w:bCs/>
          <w:sz w:val="24"/>
          <w:szCs w:val="24"/>
        </w:rPr>
        <w:sectPr w:rsidR="00175290">
          <w:pgSz w:w="11907" w:h="16840" w:code="9"/>
          <w:pgMar w:top="851" w:right="567" w:bottom="851" w:left="1418" w:header="720" w:footer="720" w:gutter="0"/>
          <w:pgNumType w:start="3"/>
          <w:cols w:space="720"/>
        </w:sectPr>
      </w:pPr>
    </w:p>
    <w:p w:rsidR="00175290" w:rsidRDefault="00175290" w:rsidP="00175290">
      <w:pPr>
        <w:ind w:left="-142"/>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175290" w:rsidRDefault="00175290" w:rsidP="00175290">
      <w:pPr>
        <w:ind w:left="-142" w:right="2098"/>
        <w:rPr>
          <w:b/>
          <w:bCs/>
          <w:sz w:val="24"/>
          <w:szCs w:val="24"/>
        </w:rPr>
      </w:pPr>
      <w:r>
        <w:rPr>
          <w:b/>
          <w:bCs/>
          <w:sz w:val="24"/>
          <w:szCs w:val="24"/>
        </w:rPr>
        <w:t xml:space="preserve">ПЛАН </w:t>
      </w:r>
    </w:p>
    <w:p w:rsidR="00175290" w:rsidRDefault="00175290" w:rsidP="00175290">
      <w:pPr>
        <w:ind w:left="-142" w:right="2098"/>
        <w:rPr>
          <w:b/>
          <w:bCs/>
          <w:sz w:val="24"/>
          <w:szCs w:val="24"/>
        </w:rPr>
      </w:pPr>
      <w:r>
        <w:rPr>
          <w:b/>
          <w:bCs/>
          <w:sz w:val="24"/>
          <w:szCs w:val="24"/>
        </w:rPr>
        <w:t>наращивания обстановки в ходе командно-штабного учения с органами управления, силами и средствами территориальной подсистемы РСЧС _____________ края</w:t>
      </w:r>
    </w:p>
    <w:p w:rsidR="00175290" w:rsidRDefault="00175290" w:rsidP="00175290">
      <w:pPr>
        <w:tabs>
          <w:tab w:val="left" w:pos="0"/>
        </w:tabs>
        <w:ind w:left="-142"/>
        <w:rPr>
          <w:sz w:val="24"/>
          <w:szCs w:val="24"/>
        </w:rPr>
      </w:pPr>
    </w:p>
    <w:tbl>
      <w:tblPr>
        <w:tblW w:w="0" w:type="auto"/>
        <w:tblInd w:w="-116" w:type="dxa"/>
        <w:tblLayout w:type="fixed"/>
        <w:tblLook w:val="0000" w:firstRow="0" w:lastRow="0" w:firstColumn="0" w:lastColumn="0" w:noHBand="0" w:noVBand="0"/>
      </w:tblPr>
      <w:tblGrid>
        <w:gridCol w:w="1242"/>
        <w:gridCol w:w="1404"/>
        <w:gridCol w:w="7668"/>
        <w:gridCol w:w="2146"/>
        <w:gridCol w:w="1465"/>
        <w:gridCol w:w="1351"/>
      </w:tblGrid>
      <w:tr w:rsidR="00175290">
        <w:trPr>
          <w:cantSplit/>
          <w:tblHeader/>
        </w:trPr>
        <w:tc>
          <w:tcPr>
            <w:tcW w:w="2646" w:type="dxa"/>
            <w:gridSpan w:val="2"/>
            <w:tcBorders>
              <w:top w:val="single" w:sz="6" w:space="0" w:color="auto"/>
              <w:left w:val="single" w:sz="6" w:space="0" w:color="auto"/>
              <w:right w:val="single" w:sz="6" w:space="0" w:color="auto"/>
            </w:tcBorders>
          </w:tcPr>
          <w:p w:rsidR="00175290" w:rsidRDefault="00175290" w:rsidP="00175290">
            <w:pPr>
              <w:tabs>
                <w:tab w:val="left" w:pos="0"/>
              </w:tabs>
              <w:ind w:left="-142"/>
              <w:rPr>
                <w:sz w:val="24"/>
                <w:szCs w:val="24"/>
              </w:rPr>
            </w:pPr>
            <w:r>
              <w:rPr>
                <w:sz w:val="24"/>
                <w:szCs w:val="24"/>
              </w:rPr>
              <w:t>Время</w:t>
            </w:r>
          </w:p>
        </w:tc>
        <w:tc>
          <w:tcPr>
            <w:tcW w:w="7668" w:type="dxa"/>
            <w:tcBorders>
              <w:top w:val="single" w:sz="6" w:space="0" w:color="auto"/>
              <w:right w:val="single" w:sz="6" w:space="0" w:color="auto"/>
            </w:tcBorders>
          </w:tcPr>
          <w:p w:rsidR="00175290" w:rsidRDefault="00175290" w:rsidP="00175290">
            <w:pPr>
              <w:tabs>
                <w:tab w:val="left" w:pos="0"/>
              </w:tabs>
              <w:spacing w:before="120" w:line="216" w:lineRule="auto"/>
              <w:ind w:left="-142"/>
              <w:rPr>
                <w:sz w:val="24"/>
                <w:szCs w:val="24"/>
              </w:rPr>
            </w:pPr>
            <w:r>
              <w:rPr>
                <w:sz w:val="24"/>
                <w:szCs w:val="24"/>
              </w:rPr>
              <w:t>Содержание вводных</w:t>
            </w:r>
          </w:p>
        </w:tc>
        <w:tc>
          <w:tcPr>
            <w:tcW w:w="2146" w:type="dxa"/>
            <w:tcBorders>
              <w:top w:val="single" w:sz="6" w:space="0" w:color="auto"/>
              <w:right w:val="single" w:sz="6" w:space="0" w:color="auto"/>
            </w:tcBorders>
          </w:tcPr>
          <w:p w:rsidR="00175290" w:rsidRDefault="00175290" w:rsidP="00175290">
            <w:pPr>
              <w:tabs>
                <w:tab w:val="left" w:pos="0"/>
              </w:tabs>
              <w:spacing w:line="216" w:lineRule="auto"/>
              <w:ind w:left="-142"/>
              <w:rPr>
                <w:sz w:val="24"/>
                <w:szCs w:val="24"/>
              </w:rPr>
            </w:pPr>
            <w:r>
              <w:rPr>
                <w:sz w:val="24"/>
                <w:szCs w:val="24"/>
              </w:rPr>
              <w:t>Кто выдает,</w:t>
            </w:r>
          </w:p>
          <w:p w:rsidR="00175290" w:rsidRDefault="00175290" w:rsidP="00175290">
            <w:pPr>
              <w:tabs>
                <w:tab w:val="left" w:pos="0"/>
              </w:tabs>
              <w:spacing w:line="216" w:lineRule="auto"/>
              <w:ind w:left="-142"/>
              <w:rPr>
                <w:sz w:val="24"/>
                <w:szCs w:val="24"/>
              </w:rPr>
            </w:pPr>
            <w:r>
              <w:rPr>
                <w:sz w:val="24"/>
                <w:szCs w:val="24"/>
              </w:rPr>
              <w:t>способ передачи</w:t>
            </w:r>
          </w:p>
        </w:tc>
        <w:tc>
          <w:tcPr>
            <w:tcW w:w="1465" w:type="dxa"/>
            <w:tcBorders>
              <w:top w:val="single" w:sz="6" w:space="0" w:color="auto"/>
              <w:right w:val="single" w:sz="6" w:space="0" w:color="auto"/>
            </w:tcBorders>
          </w:tcPr>
          <w:p w:rsidR="00175290" w:rsidRDefault="00175290" w:rsidP="00175290">
            <w:pPr>
              <w:tabs>
                <w:tab w:val="left" w:pos="0"/>
              </w:tabs>
              <w:spacing w:line="216" w:lineRule="auto"/>
              <w:ind w:left="-142"/>
              <w:rPr>
                <w:sz w:val="24"/>
                <w:szCs w:val="24"/>
              </w:rPr>
            </w:pPr>
            <w:r>
              <w:rPr>
                <w:sz w:val="24"/>
                <w:szCs w:val="24"/>
              </w:rPr>
              <w:t xml:space="preserve">В роли кого </w:t>
            </w:r>
          </w:p>
          <w:p w:rsidR="00175290" w:rsidRDefault="00175290" w:rsidP="00175290">
            <w:pPr>
              <w:tabs>
                <w:tab w:val="left" w:pos="0"/>
              </w:tabs>
              <w:spacing w:line="216" w:lineRule="auto"/>
              <w:ind w:left="-142"/>
              <w:rPr>
                <w:sz w:val="24"/>
                <w:szCs w:val="24"/>
              </w:rPr>
            </w:pPr>
            <w:r>
              <w:rPr>
                <w:sz w:val="24"/>
                <w:szCs w:val="24"/>
              </w:rPr>
              <w:t>выдает</w:t>
            </w:r>
          </w:p>
        </w:tc>
        <w:tc>
          <w:tcPr>
            <w:tcW w:w="1350" w:type="dxa"/>
            <w:tcBorders>
              <w:top w:val="single" w:sz="6" w:space="0" w:color="auto"/>
              <w:right w:val="single" w:sz="6" w:space="0" w:color="auto"/>
            </w:tcBorders>
          </w:tcPr>
          <w:p w:rsidR="00175290" w:rsidRDefault="00175290" w:rsidP="00175290">
            <w:pPr>
              <w:tabs>
                <w:tab w:val="left" w:pos="0"/>
              </w:tabs>
              <w:spacing w:line="216" w:lineRule="auto"/>
              <w:ind w:left="-142"/>
              <w:rPr>
                <w:sz w:val="24"/>
                <w:szCs w:val="24"/>
              </w:rPr>
            </w:pPr>
            <w:r>
              <w:rPr>
                <w:sz w:val="24"/>
                <w:szCs w:val="24"/>
              </w:rPr>
              <w:t xml:space="preserve">Кому </w:t>
            </w:r>
          </w:p>
          <w:p w:rsidR="00175290" w:rsidRDefault="00175290" w:rsidP="00175290">
            <w:pPr>
              <w:tabs>
                <w:tab w:val="left" w:pos="0"/>
              </w:tabs>
              <w:spacing w:line="216" w:lineRule="auto"/>
              <w:ind w:left="-142"/>
              <w:rPr>
                <w:sz w:val="24"/>
                <w:szCs w:val="24"/>
              </w:rPr>
            </w:pPr>
            <w:r>
              <w:rPr>
                <w:sz w:val="24"/>
                <w:szCs w:val="24"/>
              </w:rPr>
              <w:t>выдает</w:t>
            </w:r>
          </w:p>
        </w:tc>
      </w:tr>
      <w:tr w:rsidR="00175290">
        <w:trPr>
          <w:cantSplit/>
          <w:tblHeader/>
        </w:trPr>
        <w:tc>
          <w:tcPr>
            <w:tcW w:w="1242" w:type="dxa"/>
            <w:tcBorders>
              <w:top w:val="single" w:sz="6" w:space="0" w:color="auto"/>
              <w:left w:val="single" w:sz="6" w:space="0" w:color="auto"/>
              <w:bottom w:val="single" w:sz="6" w:space="0" w:color="auto"/>
              <w:right w:val="single" w:sz="6" w:space="0" w:color="auto"/>
            </w:tcBorders>
          </w:tcPr>
          <w:p w:rsidR="00175290" w:rsidRDefault="00175290" w:rsidP="00175290">
            <w:pPr>
              <w:tabs>
                <w:tab w:val="left" w:pos="0"/>
              </w:tabs>
              <w:ind w:left="-142" w:right="-57"/>
              <w:rPr>
                <w:sz w:val="24"/>
                <w:szCs w:val="24"/>
              </w:rPr>
            </w:pPr>
            <w:r>
              <w:rPr>
                <w:sz w:val="24"/>
                <w:szCs w:val="24"/>
              </w:rPr>
              <w:t>Астрономич.</w:t>
            </w:r>
          </w:p>
        </w:tc>
        <w:tc>
          <w:tcPr>
            <w:tcW w:w="1404" w:type="dxa"/>
            <w:tcBorders>
              <w:top w:val="single" w:sz="6" w:space="0" w:color="auto"/>
              <w:bottom w:val="single" w:sz="6" w:space="0" w:color="auto"/>
              <w:right w:val="single" w:sz="6" w:space="0" w:color="auto"/>
            </w:tcBorders>
          </w:tcPr>
          <w:p w:rsidR="00175290" w:rsidRDefault="00175290" w:rsidP="00175290">
            <w:pPr>
              <w:tabs>
                <w:tab w:val="left" w:pos="0"/>
              </w:tabs>
              <w:ind w:left="-142"/>
              <w:rPr>
                <w:sz w:val="24"/>
                <w:szCs w:val="24"/>
              </w:rPr>
            </w:pPr>
            <w:r>
              <w:rPr>
                <w:sz w:val="24"/>
                <w:szCs w:val="24"/>
              </w:rPr>
              <w:t>Оперативное</w:t>
            </w:r>
          </w:p>
        </w:tc>
        <w:tc>
          <w:tcPr>
            <w:tcW w:w="7668" w:type="dxa"/>
            <w:tcBorders>
              <w:bottom w:val="single" w:sz="6" w:space="0" w:color="auto"/>
              <w:right w:val="single" w:sz="6" w:space="0" w:color="auto"/>
            </w:tcBorders>
          </w:tcPr>
          <w:p w:rsidR="00175290" w:rsidRDefault="00175290" w:rsidP="00175290">
            <w:pPr>
              <w:tabs>
                <w:tab w:val="left" w:pos="0"/>
              </w:tabs>
              <w:ind w:left="-142"/>
              <w:rPr>
                <w:sz w:val="24"/>
                <w:szCs w:val="24"/>
              </w:rPr>
            </w:pPr>
          </w:p>
        </w:tc>
        <w:tc>
          <w:tcPr>
            <w:tcW w:w="2146" w:type="dxa"/>
            <w:tcBorders>
              <w:bottom w:val="single" w:sz="6" w:space="0" w:color="auto"/>
              <w:right w:val="single" w:sz="6" w:space="0" w:color="auto"/>
            </w:tcBorders>
          </w:tcPr>
          <w:p w:rsidR="00175290" w:rsidRDefault="00175290" w:rsidP="00175290">
            <w:pPr>
              <w:tabs>
                <w:tab w:val="left" w:pos="0"/>
              </w:tabs>
              <w:ind w:left="-142"/>
              <w:rPr>
                <w:sz w:val="24"/>
                <w:szCs w:val="24"/>
              </w:rPr>
            </w:pPr>
          </w:p>
        </w:tc>
        <w:tc>
          <w:tcPr>
            <w:tcW w:w="1465" w:type="dxa"/>
            <w:tcBorders>
              <w:bottom w:val="single" w:sz="6" w:space="0" w:color="auto"/>
              <w:right w:val="single" w:sz="6" w:space="0" w:color="auto"/>
            </w:tcBorders>
          </w:tcPr>
          <w:p w:rsidR="00175290" w:rsidRDefault="00175290" w:rsidP="00175290">
            <w:pPr>
              <w:tabs>
                <w:tab w:val="left" w:pos="0"/>
              </w:tabs>
              <w:ind w:left="-142"/>
              <w:rPr>
                <w:sz w:val="24"/>
                <w:szCs w:val="24"/>
              </w:rPr>
            </w:pPr>
          </w:p>
        </w:tc>
        <w:tc>
          <w:tcPr>
            <w:tcW w:w="1350" w:type="dxa"/>
            <w:tcBorders>
              <w:bottom w:val="single" w:sz="6" w:space="0" w:color="auto"/>
              <w:right w:val="single" w:sz="6" w:space="0" w:color="auto"/>
            </w:tcBorders>
          </w:tcPr>
          <w:p w:rsidR="00175290" w:rsidRDefault="00175290" w:rsidP="00175290">
            <w:pPr>
              <w:tabs>
                <w:tab w:val="left" w:pos="0"/>
              </w:tabs>
              <w:ind w:left="-142"/>
              <w:rPr>
                <w:sz w:val="24"/>
                <w:szCs w:val="24"/>
              </w:rPr>
            </w:pPr>
          </w:p>
        </w:tc>
      </w:tr>
      <w:tr w:rsidR="00175290">
        <w:tc>
          <w:tcPr>
            <w:tcW w:w="15276" w:type="dxa"/>
            <w:gridSpan w:val="6"/>
            <w:tcBorders>
              <w:left w:val="single" w:sz="6" w:space="0" w:color="auto"/>
            </w:tcBorders>
          </w:tcPr>
          <w:p w:rsidR="00175290" w:rsidRDefault="00175290" w:rsidP="00175290">
            <w:pPr>
              <w:ind w:left="-142"/>
              <w:rPr>
                <w:b/>
                <w:bCs/>
                <w:sz w:val="24"/>
                <w:szCs w:val="24"/>
              </w:rPr>
            </w:pPr>
          </w:p>
          <w:p w:rsidR="00175290" w:rsidRDefault="00175290" w:rsidP="00175290">
            <w:pPr>
              <w:ind w:left="-142"/>
              <w:rPr>
                <w:sz w:val="24"/>
                <w:szCs w:val="24"/>
              </w:rPr>
            </w:pPr>
            <w:r>
              <w:rPr>
                <w:b/>
                <w:bCs/>
                <w:sz w:val="24"/>
                <w:szCs w:val="24"/>
              </w:rPr>
              <w:t>ПЕРВЫЙ ЭТАП</w:t>
            </w:r>
            <w:r>
              <w:rPr>
                <w:sz w:val="24"/>
                <w:szCs w:val="24"/>
              </w:rPr>
              <w:t xml:space="preserve">:  "Организация поисково-спасательных работ на море и первоочередного жизнеобеспечения </w:t>
            </w:r>
          </w:p>
          <w:p w:rsidR="00175290" w:rsidRDefault="00175290" w:rsidP="00175290">
            <w:pPr>
              <w:ind w:left="-142"/>
              <w:rPr>
                <w:sz w:val="24"/>
                <w:szCs w:val="24"/>
              </w:rPr>
            </w:pPr>
            <w:r>
              <w:rPr>
                <w:sz w:val="24"/>
                <w:szCs w:val="24"/>
              </w:rPr>
              <w:t xml:space="preserve">                                пострадавших"</w:t>
            </w:r>
          </w:p>
          <w:p w:rsidR="00175290" w:rsidRDefault="00175290" w:rsidP="00175290">
            <w:pPr>
              <w:ind w:left="-142"/>
              <w:rPr>
                <w:sz w:val="24"/>
                <w:szCs w:val="24"/>
              </w:rPr>
            </w:pPr>
          </w:p>
          <w:p w:rsidR="00175290" w:rsidRDefault="00175290" w:rsidP="00175290">
            <w:pPr>
              <w:ind w:left="-142"/>
              <w:rPr>
                <w:b/>
                <w:bCs/>
                <w:sz w:val="24"/>
                <w:szCs w:val="24"/>
              </w:rPr>
            </w:pPr>
            <w:r>
              <w:rPr>
                <w:b/>
                <w:bCs/>
                <w:sz w:val="24"/>
                <w:szCs w:val="24"/>
              </w:rPr>
              <w:t xml:space="preserve">ПРОДОЛЖИТЕЛЬНОСТЬ:   </w:t>
            </w:r>
          </w:p>
          <w:p w:rsidR="00175290" w:rsidRDefault="00175290" w:rsidP="00175290">
            <w:pPr>
              <w:ind w:left="-142"/>
              <w:rPr>
                <w:b/>
                <w:bCs/>
                <w:sz w:val="24"/>
                <w:szCs w:val="24"/>
              </w:rPr>
            </w:pPr>
            <w:r>
              <w:rPr>
                <w:sz w:val="24"/>
                <w:szCs w:val="24"/>
              </w:rPr>
              <w:t>по астрономическому времени: ___ часов  (с ______  до _____)</w:t>
            </w:r>
          </w:p>
          <w:p w:rsidR="00175290" w:rsidRDefault="00175290" w:rsidP="00175290">
            <w:pPr>
              <w:ind w:left="-142"/>
              <w:rPr>
                <w:sz w:val="24"/>
                <w:szCs w:val="24"/>
              </w:rPr>
            </w:pPr>
            <w:r>
              <w:rPr>
                <w:sz w:val="24"/>
                <w:szCs w:val="24"/>
              </w:rPr>
              <w:t>по оперативному  времени:  ____ часов  (с _____  до  ______)</w:t>
            </w:r>
          </w:p>
          <w:p w:rsidR="00175290" w:rsidRDefault="00175290" w:rsidP="00175290">
            <w:pPr>
              <w:tabs>
                <w:tab w:val="left" w:pos="0"/>
              </w:tabs>
              <w:ind w:left="-142"/>
              <w:rPr>
                <w:sz w:val="24"/>
                <w:szCs w:val="24"/>
              </w:rPr>
            </w:pPr>
          </w:p>
        </w:tc>
      </w:tr>
      <w:tr w:rsidR="00175290">
        <w:tc>
          <w:tcPr>
            <w:tcW w:w="1242" w:type="dxa"/>
            <w:tcBorders>
              <w:top w:val="single" w:sz="6" w:space="0" w:color="auto"/>
              <w:left w:val="single" w:sz="6" w:space="0" w:color="auto"/>
              <w:bottom w:val="single" w:sz="6" w:space="0" w:color="auto"/>
              <w:right w:val="single" w:sz="6" w:space="0" w:color="auto"/>
            </w:tcBorders>
          </w:tcPr>
          <w:p w:rsidR="00175290" w:rsidRDefault="00175290" w:rsidP="00175290">
            <w:pPr>
              <w:tabs>
                <w:tab w:val="left" w:pos="0"/>
              </w:tabs>
              <w:ind w:left="-142"/>
              <w:rPr>
                <w:sz w:val="24"/>
                <w:szCs w:val="24"/>
              </w:rPr>
            </w:pPr>
            <w:r>
              <w:rPr>
                <w:sz w:val="24"/>
                <w:szCs w:val="24"/>
              </w:rPr>
              <w:t>время, дата</w:t>
            </w:r>
          </w:p>
        </w:tc>
        <w:tc>
          <w:tcPr>
            <w:tcW w:w="1404" w:type="dxa"/>
            <w:tcBorders>
              <w:top w:val="single" w:sz="6" w:space="0" w:color="auto"/>
              <w:left w:val="single" w:sz="6" w:space="0" w:color="auto"/>
              <w:bottom w:val="single" w:sz="6" w:space="0" w:color="auto"/>
              <w:right w:val="single" w:sz="6" w:space="0" w:color="auto"/>
            </w:tcBorders>
          </w:tcPr>
          <w:p w:rsidR="00175290" w:rsidRDefault="00175290" w:rsidP="00175290">
            <w:pPr>
              <w:tabs>
                <w:tab w:val="left" w:pos="0"/>
              </w:tabs>
              <w:ind w:left="-142"/>
              <w:rPr>
                <w:sz w:val="24"/>
                <w:szCs w:val="24"/>
              </w:rPr>
            </w:pPr>
            <w:r>
              <w:rPr>
                <w:sz w:val="24"/>
                <w:szCs w:val="24"/>
              </w:rPr>
              <w:t>время,</w:t>
            </w:r>
          </w:p>
          <w:p w:rsidR="00175290" w:rsidRDefault="00175290" w:rsidP="00175290">
            <w:pPr>
              <w:tabs>
                <w:tab w:val="left" w:pos="0"/>
              </w:tabs>
              <w:ind w:left="-142"/>
              <w:rPr>
                <w:sz w:val="24"/>
                <w:szCs w:val="24"/>
              </w:rPr>
            </w:pPr>
            <w:r>
              <w:rPr>
                <w:sz w:val="24"/>
                <w:szCs w:val="24"/>
              </w:rPr>
              <w:t>дата</w:t>
            </w:r>
          </w:p>
        </w:tc>
        <w:tc>
          <w:tcPr>
            <w:tcW w:w="7668" w:type="dxa"/>
            <w:tcBorders>
              <w:top w:val="single" w:sz="6" w:space="0" w:color="auto"/>
              <w:left w:val="single" w:sz="6" w:space="0" w:color="auto"/>
              <w:bottom w:val="single" w:sz="6" w:space="0" w:color="auto"/>
              <w:right w:val="single" w:sz="6" w:space="0" w:color="auto"/>
            </w:tcBorders>
          </w:tcPr>
          <w:p w:rsidR="00175290" w:rsidRDefault="00175290" w:rsidP="00175290">
            <w:pPr>
              <w:tabs>
                <w:tab w:val="left" w:pos="0"/>
              </w:tabs>
              <w:ind w:left="-142"/>
              <w:rPr>
                <w:sz w:val="24"/>
                <w:szCs w:val="24"/>
                <w:u w:val="single"/>
              </w:rPr>
            </w:pPr>
            <w:r>
              <w:rPr>
                <w:sz w:val="24"/>
                <w:szCs w:val="24"/>
                <w:u w:val="single"/>
              </w:rPr>
              <w:t>Информация о столкновении двух судов</w:t>
            </w:r>
          </w:p>
          <w:p w:rsidR="00175290" w:rsidRDefault="00175290" w:rsidP="00175290">
            <w:pPr>
              <w:tabs>
                <w:tab w:val="left" w:pos="0"/>
              </w:tabs>
              <w:ind w:left="-142"/>
              <w:rPr>
                <w:sz w:val="24"/>
                <w:szCs w:val="24"/>
              </w:rPr>
            </w:pPr>
            <w:r>
              <w:rPr>
                <w:sz w:val="24"/>
                <w:szCs w:val="24"/>
              </w:rPr>
              <w:t>В ___ в условиях ограниченной из-за тумана видимости в точке с координатами ______ произошло столкновение танкера _________ морского пароходства, загруженного ____ т мазута и сырой нефти, следовавшего по маршруту ______ и пассажирского теплохода типа _______ , принадлежащего  АО _________ ____________морского пароходства, имеющего на борту _____ пассажира и ___ человек команды, следовавшего по маршруту _________ .</w:t>
            </w:r>
          </w:p>
          <w:p w:rsidR="00175290" w:rsidRDefault="00175290" w:rsidP="00175290">
            <w:pPr>
              <w:tabs>
                <w:tab w:val="left" w:pos="0"/>
              </w:tabs>
              <w:ind w:left="-142"/>
              <w:rPr>
                <w:sz w:val="24"/>
                <w:szCs w:val="24"/>
              </w:rPr>
            </w:pPr>
            <w:r>
              <w:rPr>
                <w:sz w:val="24"/>
                <w:szCs w:val="24"/>
              </w:rPr>
              <w:t>Танкер получил пробоину в борту, куда начала поступать вода, в кормовом отсеке возник пожар.</w:t>
            </w:r>
          </w:p>
          <w:p w:rsidR="00175290" w:rsidRDefault="00175290" w:rsidP="00175290">
            <w:pPr>
              <w:tabs>
                <w:tab w:val="left" w:pos="0"/>
              </w:tabs>
              <w:ind w:left="-142"/>
              <w:rPr>
                <w:sz w:val="24"/>
                <w:szCs w:val="24"/>
              </w:rPr>
            </w:pPr>
            <w:r>
              <w:rPr>
                <w:sz w:val="24"/>
                <w:szCs w:val="24"/>
              </w:rPr>
              <w:t xml:space="preserve">Пассажирское судно получило значительные повреждения: деформирована носовая часть, в борту образовалась пробоина 60 </w:t>
            </w:r>
            <w:r>
              <w:rPr>
                <w:sz w:val="24"/>
                <w:szCs w:val="24"/>
                <w:lang w:val="en-US"/>
              </w:rPr>
              <w:t>x</w:t>
            </w:r>
            <w:r>
              <w:rPr>
                <w:sz w:val="24"/>
                <w:szCs w:val="24"/>
              </w:rPr>
              <w:t xml:space="preserve"> 90 см ниже ватерлинии, в корпус проступает вода, вышли из строя главная энергетическая установка и 40 % спасательных средств.</w:t>
            </w:r>
          </w:p>
          <w:p w:rsidR="00175290" w:rsidRDefault="00175290" w:rsidP="00175290">
            <w:pPr>
              <w:tabs>
                <w:tab w:val="left" w:pos="0"/>
              </w:tabs>
              <w:ind w:left="-142"/>
              <w:rPr>
                <w:sz w:val="24"/>
                <w:szCs w:val="24"/>
              </w:rPr>
            </w:pPr>
            <w:r>
              <w:rPr>
                <w:sz w:val="24"/>
                <w:szCs w:val="24"/>
              </w:rPr>
              <w:t>На пассажирском судне ___ человек из состава экипажа и ___ человек из числа пассажиров получили травмы различной тяжести, ___ человек нуждаются в срочной эвакуации в стационарные лечебные учреждения. Из списочного состава пассажиров и экипажа на борту отсутствует ___ человек.</w:t>
            </w:r>
          </w:p>
          <w:p w:rsidR="00175290" w:rsidRDefault="00175290" w:rsidP="00175290">
            <w:pPr>
              <w:tabs>
                <w:tab w:val="left" w:pos="0"/>
              </w:tabs>
              <w:ind w:left="-142"/>
              <w:rPr>
                <w:sz w:val="24"/>
                <w:szCs w:val="24"/>
              </w:rPr>
            </w:pPr>
            <w:r>
              <w:rPr>
                <w:sz w:val="24"/>
                <w:szCs w:val="24"/>
              </w:rPr>
              <w:t>Метеоусловия: ______________________________.</w:t>
            </w:r>
          </w:p>
          <w:p w:rsidR="00175290" w:rsidRDefault="00175290" w:rsidP="00175290">
            <w:pPr>
              <w:tabs>
                <w:tab w:val="left" w:pos="0"/>
              </w:tabs>
              <w:ind w:left="-142"/>
              <w:rPr>
                <w:sz w:val="24"/>
                <w:szCs w:val="24"/>
              </w:rPr>
            </w:pPr>
          </w:p>
        </w:tc>
        <w:tc>
          <w:tcPr>
            <w:tcW w:w="2146" w:type="dxa"/>
            <w:tcBorders>
              <w:top w:val="single" w:sz="6" w:space="0" w:color="auto"/>
              <w:left w:val="single" w:sz="6" w:space="0" w:color="auto"/>
              <w:bottom w:val="single" w:sz="6" w:space="0" w:color="auto"/>
              <w:right w:val="single" w:sz="6" w:space="0" w:color="auto"/>
            </w:tcBorders>
          </w:tcPr>
          <w:p w:rsidR="00175290" w:rsidRDefault="00175290" w:rsidP="00175290">
            <w:pPr>
              <w:tabs>
                <w:tab w:val="left" w:pos="0"/>
              </w:tabs>
              <w:ind w:left="-142"/>
              <w:rPr>
                <w:sz w:val="24"/>
                <w:szCs w:val="24"/>
              </w:rPr>
            </w:pPr>
            <w:r>
              <w:rPr>
                <w:sz w:val="24"/>
                <w:szCs w:val="24"/>
              </w:rPr>
              <w:t>Посредник при __________,</w:t>
            </w:r>
          </w:p>
          <w:p w:rsidR="00175290" w:rsidRDefault="00175290" w:rsidP="00175290">
            <w:pPr>
              <w:tabs>
                <w:tab w:val="left" w:pos="0"/>
              </w:tabs>
              <w:ind w:left="-142"/>
              <w:rPr>
                <w:sz w:val="24"/>
                <w:szCs w:val="24"/>
              </w:rPr>
            </w:pPr>
            <w:r>
              <w:rPr>
                <w:sz w:val="24"/>
                <w:szCs w:val="24"/>
              </w:rPr>
              <w:t>письменно</w:t>
            </w:r>
          </w:p>
        </w:tc>
        <w:tc>
          <w:tcPr>
            <w:tcW w:w="1465" w:type="dxa"/>
            <w:tcBorders>
              <w:top w:val="single" w:sz="6" w:space="0" w:color="auto"/>
              <w:left w:val="single" w:sz="6" w:space="0" w:color="auto"/>
              <w:bottom w:val="single" w:sz="6" w:space="0" w:color="auto"/>
              <w:right w:val="single" w:sz="6" w:space="0" w:color="auto"/>
            </w:tcBorders>
          </w:tcPr>
          <w:p w:rsidR="00175290" w:rsidRDefault="00175290" w:rsidP="00175290">
            <w:pPr>
              <w:tabs>
                <w:tab w:val="left" w:pos="0"/>
              </w:tabs>
              <w:ind w:left="-142"/>
              <w:rPr>
                <w:sz w:val="24"/>
                <w:szCs w:val="24"/>
              </w:rPr>
            </w:pPr>
            <w:r>
              <w:rPr>
                <w:sz w:val="24"/>
                <w:szCs w:val="24"/>
              </w:rPr>
              <w:t>В роли капитанов судов, потерпевших аварии</w:t>
            </w:r>
          </w:p>
          <w:p w:rsidR="00175290" w:rsidRDefault="00175290" w:rsidP="00175290">
            <w:pPr>
              <w:tabs>
                <w:tab w:val="left" w:pos="0"/>
              </w:tabs>
              <w:ind w:left="-142"/>
              <w:rPr>
                <w:sz w:val="24"/>
                <w:szCs w:val="24"/>
              </w:rPr>
            </w:pPr>
          </w:p>
        </w:tc>
        <w:tc>
          <w:tcPr>
            <w:tcW w:w="1350" w:type="dxa"/>
            <w:tcBorders>
              <w:top w:val="single" w:sz="6" w:space="0" w:color="auto"/>
              <w:left w:val="single" w:sz="6" w:space="0" w:color="auto"/>
              <w:bottom w:val="single" w:sz="6" w:space="0" w:color="auto"/>
              <w:right w:val="single" w:sz="6" w:space="0" w:color="auto"/>
            </w:tcBorders>
          </w:tcPr>
          <w:p w:rsidR="00175290" w:rsidRDefault="00175290" w:rsidP="00175290">
            <w:pPr>
              <w:tabs>
                <w:tab w:val="left" w:pos="0"/>
              </w:tabs>
              <w:ind w:left="-142" w:right="-57"/>
              <w:rPr>
                <w:sz w:val="24"/>
                <w:szCs w:val="24"/>
              </w:rPr>
            </w:pPr>
            <w:r>
              <w:rPr>
                <w:sz w:val="24"/>
                <w:szCs w:val="24"/>
              </w:rPr>
              <w:t xml:space="preserve"> Оперативному  дежурному</w:t>
            </w:r>
          </w:p>
          <w:p w:rsidR="00175290" w:rsidRDefault="00175290" w:rsidP="00175290">
            <w:pPr>
              <w:tabs>
                <w:tab w:val="left" w:pos="0"/>
              </w:tabs>
              <w:ind w:left="-142" w:right="-57"/>
              <w:rPr>
                <w:sz w:val="24"/>
                <w:szCs w:val="24"/>
              </w:rPr>
            </w:pPr>
            <w:r>
              <w:rPr>
                <w:sz w:val="24"/>
                <w:szCs w:val="24"/>
              </w:rPr>
              <w:t>_______</w:t>
            </w:r>
          </w:p>
        </w:tc>
      </w:tr>
      <w:tr w:rsidR="00175290">
        <w:tc>
          <w:tcPr>
            <w:tcW w:w="1242" w:type="dxa"/>
            <w:tcBorders>
              <w:left w:val="single" w:sz="6" w:space="0" w:color="auto"/>
              <w:bottom w:val="single" w:sz="6" w:space="0" w:color="auto"/>
              <w:right w:val="single" w:sz="6" w:space="0" w:color="auto"/>
            </w:tcBorders>
          </w:tcPr>
          <w:p w:rsidR="00175290" w:rsidRDefault="00175290" w:rsidP="00175290">
            <w:pPr>
              <w:tabs>
                <w:tab w:val="left" w:pos="0"/>
              </w:tabs>
              <w:ind w:left="-142"/>
              <w:rPr>
                <w:sz w:val="24"/>
                <w:szCs w:val="24"/>
              </w:rPr>
            </w:pPr>
            <w:r>
              <w:rPr>
                <w:sz w:val="24"/>
                <w:szCs w:val="24"/>
              </w:rPr>
              <w:t>время,</w:t>
            </w:r>
          </w:p>
          <w:p w:rsidR="00175290" w:rsidRDefault="00175290" w:rsidP="00175290">
            <w:pPr>
              <w:tabs>
                <w:tab w:val="left" w:pos="0"/>
              </w:tabs>
              <w:ind w:left="-142"/>
              <w:rPr>
                <w:sz w:val="24"/>
                <w:szCs w:val="24"/>
              </w:rPr>
            </w:pPr>
            <w:r>
              <w:rPr>
                <w:sz w:val="24"/>
                <w:szCs w:val="24"/>
              </w:rPr>
              <w:t>дата</w:t>
            </w:r>
          </w:p>
        </w:tc>
        <w:tc>
          <w:tcPr>
            <w:tcW w:w="1404" w:type="dxa"/>
            <w:tcBorders>
              <w:left w:val="single" w:sz="6" w:space="0" w:color="auto"/>
              <w:bottom w:val="single" w:sz="6" w:space="0" w:color="auto"/>
              <w:right w:val="single" w:sz="6" w:space="0" w:color="auto"/>
            </w:tcBorders>
          </w:tcPr>
          <w:p w:rsidR="00175290" w:rsidRDefault="00175290" w:rsidP="00175290">
            <w:pPr>
              <w:tabs>
                <w:tab w:val="left" w:pos="0"/>
              </w:tabs>
              <w:ind w:left="-142"/>
              <w:rPr>
                <w:sz w:val="24"/>
                <w:szCs w:val="24"/>
              </w:rPr>
            </w:pPr>
            <w:r>
              <w:rPr>
                <w:sz w:val="24"/>
                <w:szCs w:val="24"/>
              </w:rPr>
              <w:t>время,</w:t>
            </w:r>
          </w:p>
          <w:p w:rsidR="00175290" w:rsidRDefault="00175290" w:rsidP="00175290">
            <w:pPr>
              <w:tabs>
                <w:tab w:val="left" w:pos="0"/>
              </w:tabs>
              <w:ind w:left="-142"/>
              <w:rPr>
                <w:sz w:val="24"/>
                <w:szCs w:val="24"/>
              </w:rPr>
            </w:pPr>
            <w:r>
              <w:rPr>
                <w:sz w:val="24"/>
                <w:szCs w:val="24"/>
              </w:rPr>
              <w:t>дата</w:t>
            </w:r>
          </w:p>
        </w:tc>
        <w:tc>
          <w:tcPr>
            <w:tcW w:w="7668" w:type="dxa"/>
            <w:tcBorders>
              <w:left w:val="single" w:sz="6" w:space="0" w:color="auto"/>
              <w:bottom w:val="single" w:sz="6" w:space="0" w:color="auto"/>
              <w:right w:val="single" w:sz="6" w:space="0" w:color="auto"/>
            </w:tcBorders>
          </w:tcPr>
          <w:p w:rsidR="00175290" w:rsidRDefault="00175290" w:rsidP="00175290">
            <w:pPr>
              <w:tabs>
                <w:tab w:val="left" w:pos="0"/>
              </w:tabs>
              <w:ind w:left="-142"/>
              <w:rPr>
                <w:sz w:val="24"/>
                <w:szCs w:val="24"/>
                <w:u w:val="single"/>
              </w:rPr>
            </w:pPr>
            <w:r>
              <w:rPr>
                <w:sz w:val="24"/>
                <w:szCs w:val="24"/>
                <w:u w:val="single"/>
              </w:rPr>
              <w:t>Вводная № 1</w:t>
            </w:r>
          </w:p>
          <w:p w:rsidR="00175290" w:rsidRDefault="00175290" w:rsidP="00175290">
            <w:pPr>
              <w:tabs>
                <w:tab w:val="left" w:pos="0"/>
              </w:tabs>
              <w:ind w:left="-142"/>
              <w:rPr>
                <w:sz w:val="24"/>
                <w:szCs w:val="24"/>
              </w:rPr>
            </w:pPr>
          </w:p>
          <w:p w:rsidR="00175290" w:rsidRDefault="00175290" w:rsidP="00175290">
            <w:pPr>
              <w:tabs>
                <w:tab w:val="left" w:pos="0"/>
              </w:tabs>
              <w:ind w:left="-142"/>
              <w:rPr>
                <w:sz w:val="24"/>
                <w:szCs w:val="24"/>
              </w:rPr>
            </w:pPr>
            <w:r>
              <w:rPr>
                <w:sz w:val="24"/>
                <w:szCs w:val="24"/>
              </w:rPr>
              <w:t>И т.д.</w:t>
            </w:r>
          </w:p>
        </w:tc>
        <w:tc>
          <w:tcPr>
            <w:tcW w:w="2146" w:type="dxa"/>
            <w:tcBorders>
              <w:left w:val="single" w:sz="6" w:space="0" w:color="auto"/>
              <w:bottom w:val="single" w:sz="6" w:space="0" w:color="auto"/>
              <w:right w:val="single" w:sz="6" w:space="0" w:color="auto"/>
            </w:tcBorders>
          </w:tcPr>
          <w:p w:rsidR="00175290" w:rsidRDefault="00175290" w:rsidP="00175290">
            <w:pPr>
              <w:tabs>
                <w:tab w:val="left" w:pos="0"/>
              </w:tabs>
              <w:ind w:left="-142"/>
              <w:rPr>
                <w:sz w:val="24"/>
                <w:szCs w:val="24"/>
              </w:rPr>
            </w:pPr>
            <w:r>
              <w:rPr>
                <w:sz w:val="24"/>
                <w:szCs w:val="24"/>
              </w:rPr>
              <w:t>Посредник при _____,</w:t>
            </w:r>
          </w:p>
          <w:p w:rsidR="00175290" w:rsidRDefault="00175290" w:rsidP="00175290">
            <w:pPr>
              <w:tabs>
                <w:tab w:val="left" w:pos="0"/>
              </w:tabs>
              <w:ind w:left="-142"/>
              <w:rPr>
                <w:sz w:val="24"/>
                <w:szCs w:val="24"/>
              </w:rPr>
            </w:pPr>
            <w:r>
              <w:rPr>
                <w:sz w:val="24"/>
                <w:szCs w:val="24"/>
              </w:rPr>
              <w:t>письменно</w:t>
            </w:r>
          </w:p>
        </w:tc>
        <w:tc>
          <w:tcPr>
            <w:tcW w:w="1465" w:type="dxa"/>
            <w:tcBorders>
              <w:left w:val="single" w:sz="6" w:space="0" w:color="auto"/>
              <w:bottom w:val="single" w:sz="6" w:space="0" w:color="auto"/>
              <w:right w:val="single" w:sz="6" w:space="0" w:color="auto"/>
            </w:tcBorders>
          </w:tcPr>
          <w:p w:rsidR="00175290" w:rsidRDefault="00175290" w:rsidP="00175290">
            <w:pPr>
              <w:tabs>
                <w:tab w:val="left" w:pos="0"/>
              </w:tabs>
              <w:ind w:left="-142"/>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w:t>
            </w:r>
          </w:p>
        </w:tc>
        <w:tc>
          <w:tcPr>
            <w:tcW w:w="1350" w:type="dxa"/>
            <w:tcBorders>
              <w:left w:val="single" w:sz="6" w:space="0" w:color="auto"/>
              <w:bottom w:val="single" w:sz="6" w:space="0" w:color="auto"/>
              <w:right w:val="single" w:sz="6" w:space="0" w:color="auto"/>
            </w:tcBorders>
          </w:tcPr>
          <w:p w:rsidR="00175290" w:rsidRDefault="00175290" w:rsidP="00175290">
            <w:pPr>
              <w:tabs>
                <w:tab w:val="left" w:pos="0"/>
              </w:tabs>
              <w:ind w:left="-142" w:right="-57"/>
              <w:rPr>
                <w:sz w:val="24"/>
                <w:szCs w:val="24"/>
              </w:rPr>
            </w:pPr>
            <w:r>
              <w:rPr>
                <w:sz w:val="24"/>
                <w:szCs w:val="24"/>
              </w:rPr>
              <w:t xml:space="preserve"> Оперативному  дежурному</w:t>
            </w:r>
          </w:p>
          <w:p w:rsidR="00175290" w:rsidRDefault="00175290" w:rsidP="00175290">
            <w:pPr>
              <w:tabs>
                <w:tab w:val="left" w:pos="0"/>
              </w:tabs>
              <w:ind w:left="-142" w:right="-57"/>
              <w:rPr>
                <w:sz w:val="24"/>
                <w:szCs w:val="24"/>
              </w:rPr>
            </w:pPr>
            <w:r>
              <w:rPr>
                <w:sz w:val="24"/>
                <w:szCs w:val="24"/>
              </w:rPr>
              <w:t>_______</w:t>
            </w:r>
          </w:p>
        </w:tc>
      </w:tr>
      <w:tr w:rsidR="00175290">
        <w:tc>
          <w:tcPr>
            <w:tcW w:w="15276" w:type="dxa"/>
            <w:gridSpan w:val="6"/>
            <w:tcBorders>
              <w:top w:val="single" w:sz="6" w:space="0" w:color="auto"/>
              <w:left w:val="single" w:sz="6" w:space="0" w:color="auto"/>
              <w:bottom w:val="single" w:sz="6" w:space="0" w:color="auto"/>
              <w:right w:val="single" w:sz="6" w:space="0" w:color="auto"/>
            </w:tcBorders>
          </w:tcPr>
          <w:p w:rsidR="00175290" w:rsidRDefault="00175290" w:rsidP="00175290">
            <w:pPr>
              <w:ind w:left="-142"/>
              <w:rPr>
                <w:b/>
                <w:bCs/>
                <w:sz w:val="24"/>
                <w:szCs w:val="24"/>
              </w:rPr>
            </w:pPr>
          </w:p>
          <w:p w:rsidR="00175290" w:rsidRDefault="00175290" w:rsidP="00175290">
            <w:pPr>
              <w:ind w:left="-142"/>
              <w:rPr>
                <w:sz w:val="24"/>
                <w:szCs w:val="24"/>
              </w:rPr>
            </w:pPr>
            <w:r>
              <w:rPr>
                <w:b/>
                <w:bCs/>
                <w:sz w:val="24"/>
                <w:szCs w:val="24"/>
              </w:rPr>
              <w:t>ВТОРОЙ ЭТАП</w:t>
            </w:r>
            <w:r>
              <w:rPr>
                <w:sz w:val="24"/>
                <w:szCs w:val="24"/>
              </w:rPr>
              <w:t>:  "Организация ликвидации разлива нефтепродуктов на море и ликвидация загрязнения побережья"</w:t>
            </w:r>
          </w:p>
          <w:p w:rsidR="00175290" w:rsidRDefault="00175290" w:rsidP="00175290">
            <w:pPr>
              <w:ind w:left="-142"/>
              <w:rPr>
                <w:sz w:val="24"/>
                <w:szCs w:val="24"/>
              </w:rPr>
            </w:pPr>
          </w:p>
          <w:p w:rsidR="00175290" w:rsidRDefault="00175290" w:rsidP="00175290">
            <w:pPr>
              <w:ind w:left="-142"/>
              <w:rPr>
                <w:b/>
                <w:bCs/>
                <w:sz w:val="24"/>
                <w:szCs w:val="24"/>
              </w:rPr>
            </w:pPr>
            <w:r>
              <w:rPr>
                <w:b/>
                <w:bCs/>
                <w:sz w:val="24"/>
                <w:szCs w:val="24"/>
              </w:rPr>
              <w:t xml:space="preserve">ПРОДОЛЖИТЕЛЬНОСТЬ:   </w:t>
            </w:r>
          </w:p>
          <w:p w:rsidR="00175290" w:rsidRDefault="00175290" w:rsidP="00175290">
            <w:pPr>
              <w:ind w:left="-142"/>
              <w:rPr>
                <w:b/>
                <w:bCs/>
                <w:sz w:val="24"/>
                <w:szCs w:val="24"/>
              </w:rPr>
            </w:pPr>
            <w:r>
              <w:rPr>
                <w:sz w:val="24"/>
                <w:szCs w:val="24"/>
              </w:rPr>
              <w:t xml:space="preserve">                     по астрономическому времени: ___ суток  (с ______  до _____)</w:t>
            </w:r>
          </w:p>
          <w:p w:rsidR="00175290" w:rsidRDefault="00175290" w:rsidP="00175290">
            <w:pPr>
              <w:ind w:left="-142"/>
              <w:rPr>
                <w:sz w:val="24"/>
                <w:szCs w:val="24"/>
              </w:rPr>
            </w:pPr>
            <w:r>
              <w:rPr>
                <w:b/>
                <w:bCs/>
                <w:sz w:val="24"/>
                <w:szCs w:val="24"/>
              </w:rPr>
              <w:t xml:space="preserve">                     </w:t>
            </w:r>
            <w:r>
              <w:rPr>
                <w:sz w:val="24"/>
                <w:szCs w:val="24"/>
              </w:rPr>
              <w:t>по оперативному  времени:  ____ суток  (с _____  до  ______)</w:t>
            </w:r>
          </w:p>
          <w:p w:rsidR="00175290" w:rsidRDefault="00175290" w:rsidP="00175290">
            <w:pPr>
              <w:ind w:left="-142"/>
              <w:rPr>
                <w:sz w:val="24"/>
                <w:szCs w:val="24"/>
              </w:rPr>
            </w:pPr>
          </w:p>
        </w:tc>
      </w:tr>
      <w:tr w:rsidR="00175290">
        <w:tc>
          <w:tcPr>
            <w:tcW w:w="1242" w:type="dxa"/>
            <w:tcBorders>
              <w:left w:val="single" w:sz="6" w:space="0" w:color="auto"/>
              <w:right w:val="single" w:sz="6" w:space="0" w:color="auto"/>
            </w:tcBorders>
          </w:tcPr>
          <w:p w:rsidR="00175290" w:rsidRDefault="00175290" w:rsidP="00175290">
            <w:pPr>
              <w:tabs>
                <w:tab w:val="left" w:pos="0"/>
              </w:tabs>
              <w:ind w:left="-142"/>
              <w:rPr>
                <w:sz w:val="24"/>
                <w:szCs w:val="24"/>
              </w:rPr>
            </w:pPr>
            <w:r>
              <w:rPr>
                <w:sz w:val="24"/>
                <w:szCs w:val="24"/>
              </w:rPr>
              <w:t>время,</w:t>
            </w:r>
          </w:p>
          <w:p w:rsidR="00175290" w:rsidRDefault="00175290" w:rsidP="00175290">
            <w:pPr>
              <w:tabs>
                <w:tab w:val="left" w:pos="0"/>
              </w:tabs>
              <w:ind w:left="-142"/>
              <w:rPr>
                <w:sz w:val="24"/>
                <w:szCs w:val="24"/>
              </w:rPr>
            </w:pPr>
            <w:r>
              <w:rPr>
                <w:sz w:val="24"/>
                <w:szCs w:val="24"/>
              </w:rPr>
              <w:t>дата</w:t>
            </w:r>
          </w:p>
        </w:tc>
        <w:tc>
          <w:tcPr>
            <w:tcW w:w="1404" w:type="dxa"/>
            <w:tcBorders>
              <w:left w:val="single" w:sz="6" w:space="0" w:color="auto"/>
              <w:right w:val="single" w:sz="6" w:space="0" w:color="auto"/>
            </w:tcBorders>
          </w:tcPr>
          <w:p w:rsidR="00175290" w:rsidRDefault="00175290" w:rsidP="00175290">
            <w:pPr>
              <w:tabs>
                <w:tab w:val="left" w:pos="0"/>
              </w:tabs>
              <w:ind w:left="-142"/>
              <w:rPr>
                <w:sz w:val="24"/>
                <w:szCs w:val="24"/>
              </w:rPr>
            </w:pPr>
            <w:r>
              <w:rPr>
                <w:sz w:val="24"/>
                <w:szCs w:val="24"/>
              </w:rPr>
              <w:t>время,</w:t>
            </w:r>
          </w:p>
          <w:p w:rsidR="00175290" w:rsidRDefault="00175290" w:rsidP="00175290">
            <w:pPr>
              <w:tabs>
                <w:tab w:val="left" w:pos="0"/>
              </w:tabs>
              <w:ind w:left="-142"/>
              <w:rPr>
                <w:sz w:val="24"/>
                <w:szCs w:val="24"/>
              </w:rPr>
            </w:pPr>
            <w:r>
              <w:rPr>
                <w:sz w:val="24"/>
                <w:szCs w:val="24"/>
              </w:rPr>
              <w:t>дата</w:t>
            </w:r>
          </w:p>
        </w:tc>
        <w:tc>
          <w:tcPr>
            <w:tcW w:w="7668" w:type="dxa"/>
            <w:tcBorders>
              <w:left w:val="single" w:sz="6" w:space="0" w:color="auto"/>
              <w:right w:val="single" w:sz="6" w:space="0" w:color="auto"/>
            </w:tcBorders>
          </w:tcPr>
          <w:p w:rsidR="00175290" w:rsidRDefault="00175290" w:rsidP="00175290">
            <w:pPr>
              <w:tabs>
                <w:tab w:val="left" w:pos="0"/>
              </w:tabs>
              <w:ind w:left="-142"/>
              <w:rPr>
                <w:sz w:val="24"/>
                <w:szCs w:val="24"/>
                <w:u w:val="single"/>
              </w:rPr>
            </w:pPr>
            <w:r>
              <w:rPr>
                <w:sz w:val="24"/>
                <w:szCs w:val="24"/>
                <w:u w:val="single"/>
              </w:rPr>
              <w:t>Информация об обстановке</w:t>
            </w:r>
          </w:p>
          <w:p w:rsidR="00175290" w:rsidRDefault="00175290" w:rsidP="00175290">
            <w:pPr>
              <w:tabs>
                <w:tab w:val="left" w:pos="0"/>
              </w:tabs>
              <w:ind w:left="-142"/>
              <w:rPr>
                <w:sz w:val="24"/>
                <w:szCs w:val="24"/>
              </w:rPr>
            </w:pPr>
          </w:p>
          <w:p w:rsidR="00175290" w:rsidRDefault="00175290" w:rsidP="00175290">
            <w:pPr>
              <w:tabs>
                <w:tab w:val="left" w:pos="0"/>
              </w:tabs>
              <w:ind w:left="-142"/>
              <w:rPr>
                <w:sz w:val="24"/>
                <w:szCs w:val="24"/>
              </w:rPr>
            </w:pPr>
          </w:p>
        </w:tc>
        <w:tc>
          <w:tcPr>
            <w:tcW w:w="2146" w:type="dxa"/>
            <w:tcBorders>
              <w:left w:val="single" w:sz="6" w:space="0" w:color="auto"/>
              <w:right w:val="single" w:sz="6" w:space="0" w:color="auto"/>
            </w:tcBorders>
          </w:tcPr>
          <w:p w:rsidR="00175290" w:rsidRDefault="00175290" w:rsidP="00175290">
            <w:pPr>
              <w:tabs>
                <w:tab w:val="left" w:pos="0"/>
              </w:tabs>
              <w:ind w:left="-142"/>
              <w:rPr>
                <w:sz w:val="24"/>
                <w:szCs w:val="24"/>
              </w:rPr>
            </w:pPr>
            <w:r>
              <w:rPr>
                <w:sz w:val="24"/>
                <w:szCs w:val="24"/>
              </w:rPr>
              <w:t>Посредник при _____,</w:t>
            </w:r>
          </w:p>
          <w:p w:rsidR="00175290" w:rsidRDefault="00175290" w:rsidP="00175290">
            <w:pPr>
              <w:tabs>
                <w:tab w:val="left" w:pos="0"/>
              </w:tabs>
              <w:ind w:left="-142"/>
              <w:rPr>
                <w:sz w:val="24"/>
                <w:szCs w:val="24"/>
              </w:rPr>
            </w:pPr>
            <w:r>
              <w:rPr>
                <w:sz w:val="24"/>
                <w:szCs w:val="24"/>
              </w:rPr>
              <w:t>письменно</w:t>
            </w:r>
          </w:p>
        </w:tc>
        <w:tc>
          <w:tcPr>
            <w:tcW w:w="1465" w:type="dxa"/>
            <w:tcBorders>
              <w:left w:val="single" w:sz="6" w:space="0" w:color="auto"/>
              <w:right w:val="single" w:sz="6" w:space="0" w:color="auto"/>
            </w:tcBorders>
          </w:tcPr>
          <w:p w:rsidR="00175290" w:rsidRDefault="00175290" w:rsidP="00175290">
            <w:pPr>
              <w:tabs>
                <w:tab w:val="left" w:pos="0"/>
              </w:tabs>
              <w:ind w:left="-142"/>
              <w:rPr>
                <w:sz w:val="24"/>
                <w:szCs w:val="24"/>
              </w:rPr>
            </w:pPr>
          </w:p>
          <w:p w:rsidR="00175290" w:rsidRDefault="00175290" w:rsidP="00175290">
            <w:pPr>
              <w:tabs>
                <w:tab w:val="left" w:pos="0"/>
              </w:tabs>
              <w:ind w:left="-142"/>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w:t>
            </w:r>
          </w:p>
        </w:tc>
        <w:tc>
          <w:tcPr>
            <w:tcW w:w="1350" w:type="dxa"/>
            <w:tcBorders>
              <w:left w:val="single" w:sz="6" w:space="0" w:color="auto"/>
              <w:right w:val="single" w:sz="6" w:space="0" w:color="auto"/>
            </w:tcBorders>
          </w:tcPr>
          <w:p w:rsidR="00175290" w:rsidRDefault="00175290" w:rsidP="00175290">
            <w:pPr>
              <w:tabs>
                <w:tab w:val="left" w:pos="0"/>
              </w:tabs>
              <w:ind w:left="-142" w:right="-57"/>
              <w:rPr>
                <w:sz w:val="24"/>
                <w:szCs w:val="24"/>
              </w:rPr>
            </w:pPr>
            <w:r>
              <w:rPr>
                <w:sz w:val="24"/>
                <w:szCs w:val="24"/>
              </w:rPr>
              <w:t xml:space="preserve"> Оперативному  дежурному</w:t>
            </w:r>
          </w:p>
          <w:p w:rsidR="00175290" w:rsidRDefault="00175290" w:rsidP="00175290">
            <w:pPr>
              <w:tabs>
                <w:tab w:val="left" w:pos="0"/>
              </w:tabs>
              <w:ind w:left="-142" w:right="-57"/>
              <w:rPr>
                <w:sz w:val="24"/>
                <w:szCs w:val="24"/>
              </w:rPr>
            </w:pPr>
            <w:r>
              <w:rPr>
                <w:sz w:val="24"/>
                <w:szCs w:val="24"/>
              </w:rPr>
              <w:t>_______</w:t>
            </w:r>
          </w:p>
        </w:tc>
      </w:tr>
      <w:tr w:rsidR="00175290">
        <w:tc>
          <w:tcPr>
            <w:tcW w:w="1242" w:type="dxa"/>
            <w:tcBorders>
              <w:top w:val="single" w:sz="6" w:space="0" w:color="auto"/>
              <w:left w:val="single" w:sz="6" w:space="0" w:color="auto"/>
              <w:bottom w:val="single" w:sz="6" w:space="0" w:color="auto"/>
              <w:right w:val="single" w:sz="6" w:space="0" w:color="auto"/>
            </w:tcBorders>
          </w:tcPr>
          <w:p w:rsidR="00175290" w:rsidRDefault="00175290" w:rsidP="00175290">
            <w:pPr>
              <w:tabs>
                <w:tab w:val="left" w:pos="0"/>
              </w:tabs>
              <w:ind w:left="-142"/>
              <w:rPr>
                <w:sz w:val="24"/>
                <w:szCs w:val="24"/>
              </w:rPr>
            </w:pPr>
            <w:r>
              <w:rPr>
                <w:sz w:val="24"/>
                <w:szCs w:val="24"/>
              </w:rPr>
              <w:t xml:space="preserve"> время,</w:t>
            </w:r>
          </w:p>
          <w:p w:rsidR="00175290" w:rsidRDefault="00175290" w:rsidP="00175290">
            <w:pPr>
              <w:tabs>
                <w:tab w:val="left" w:pos="0"/>
              </w:tabs>
              <w:ind w:left="-142"/>
              <w:rPr>
                <w:sz w:val="24"/>
                <w:szCs w:val="24"/>
              </w:rPr>
            </w:pPr>
            <w:r>
              <w:rPr>
                <w:sz w:val="24"/>
                <w:szCs w:val="24"/>
              </w:rPr>
              <w:t>дата</w:t>
            </w:r>
          </w:p>
        </w:tc>
        <w:tc>
          <w:tcPr>
            <w:tcW w:w="1404" w:type="dxa"/>
            <w:tcBorders>
              <w:top w:val="single" w:sz="6" w:space="0" w:color="auto"/>
              <w:left w:val="single" w:sz="6" w:space="0" w:color="auto"/>
              <w:bottom w:val="single" w:sz="6" w:space="0" w:color="auto"/>
              <w:right w:val="single" w:sz="6" w:space="0" w:color="auto"/>
            </w:tcBorders>
          </w:tcPr>
          <w:p w:rsidR="00175290" w:rsidRDefault="00175290" w:rsidP="00175290">
            <w:pPr>
              <w:tabs>
                <w:tab w:val="left" w:pos="0"/>
              </w:tabs>
              <w:ind w:left="-142"/>
              <w:rPr>
                <w:sz w:val="24"/>
                <w:szCs w:val="24"/>
              </w:rPr>
            </w:pPr>
            <w:r>
              <w:rPr>
                <w:sz w:val="24"/>
                <w:szCs w:val="24"/>
              </w:rPr>
              <w:t>время,</w:t>
            </w:r>
          </w:p>
          <w:p w:rsidR="00175290" w:rsidRDefault="00175290" w:rsidP="00175290">
            <w:pPr>
              <w:tabs>
                <w:tab w:val="left" w:pos="0"/>
              </w:tabs>
              <w:ind w:left="-142"/>
              <w:rPr>
                <w:sz w:val="24"/>
                <w:szCs w:val="24"/>
              </w:rPr>
            </w:pPr>
            <w:r>
              <w:rPr>
                <w:sz w:val="24"/>
                <w:szCs w:val="24"/>
              </w:rPr>
              <w:t>дата</w:t>
            </w:r>
          </w:p>
        </w:tc>
        <w:tc>
          <w:tcPr>
            <w:tcW w:w="7668" w:type="dxa"/>
            <w:tcBorders>
              <w:top w:val="single" w:sz="6" w:space="0" w:color="auto"/>
              <w:left w:val="single" w:sz="6" w:space="0" w:color="auto"/>
              <w:bottom w:val="single" w:sz="6" w:space="0" w:color="auto"/>
              <w:right w:val="single" w:sz="6" w:space="0" w:color="auto"/>
            </w:tcBorders>
          </w:tcPr>
          <w:p w:rsidR="00175290" w:rsidRDefault="00175290" w:rsidP="00175290">
            <w:pPr>
              <w:tabs>
                <w:tab w:val="left" w:pos="0"/>
              </w:tabs>
              <w:ind w:left="-142"/>
              <w:rPr>
                <w:sz w:val="24"/>
                <w:szCs w:val="24"/>
                <w:u w:val="single"/>
              </w:rPr>
            </w:pPr>
            <w:r>
              <w:rPr>
                <w:sz w:val="24"/>
                <w:szCs w:val="24"/>
                <w:u w:val="single"/>
              </w:rPr>
              <w:t>Вводная №   ___</w:t>
            </w:r>
          </w:p>
          <w:p w:rsidR="00175290" w:rsidRDefault="00175290" w:rsidP="00175290">
            <w:pPr>
              <w:tabs>
                <w:tab w:val="left" w:pos="0"/>
              </w:tabs>
              <w:ind w:left="-142"/>
              <w:rPr>
                <w:sz w:val="24"/>
                <w:szCs w:val="24"/>
              </w:rPr>
            </w:pPr>
          </w:p>
          <w:p w:rsidR="00175290" w:rsidRDefault="00175290" w:rsidP="00175290">
            <w:pPr>
              <w:tabs>
                <w:tab w:val="left" w:pos="0"/>
              </w:tabs>
              <w:ind w:left="-142"/>
              <w:rPr>
                <w:sz w:val="24"/>
                <w:szCs w:val="24"/>
              </w:rPr>
            </w:pPr>
            <w:r>
              <w:rPr>
                <w:sz w:val="24"/>
                <w:szCs w:val="24"/>
              </w:rPr>
              <w:t>И т.д.</w:t>
            </w:r>
          </w:p>
        </w:tc>
        <w:tc>
          <w:tcPr>
            <w:tcW w:w="2146" w:type="dxa"/>
            <w:tcBorders>
              <w:top w:val="single" w:sz="6" w:space="0" w:color="auto"/>
              <w:left w:val="single" w:sz="6" w:space="0" w:color="auto"/>
              <w:bottom w:val="single" w:sz="6" w:space="0" w:color="auto"/>
              <w:right w:val="single" w:sz="6" w:space="0" w:color="auto"/>
            </w:tcBorders>
          </w:tcPr>
          <w:p w:rsidR="00175290" w:rsidRDefault="00175290" w:rsidP="00175290">
            <w:pPr>
              <w:tabs>
                <w:tab w:val="left" w:pos="0"/>
              </w:tabs>
              <w:ind w:left="-142"/>
              <w:rPr>
                <w:sz w:val="24"/>
                <w:szCs w:val="24"/>
              </w:rPr>
            </w:pPr>
            <w:r>
              <w:rPr>
                <w:sz w:val="24"/>
                <w:szCs w:val="24"/>
              </w:rPr>
              <w:t>Посредник при _____,</w:t>
            </w:r>
          </w:p>
          <w:p w:rsidR="00175290" w:rsidRDefault="00175290" w:rsidP="00175290">
            <w:pPr>
              <w:tabs>
                <w:tab w:val="left" w:pos="0"/>
              </w:tabs>
              <w:ind w:left="-142"/>
              <w:rPr>
                <w:sz w:val="24"/>
                <w:szCs w:val="24"/>
              </w:rPr>
            </w:pPr>
            <w:r>
              <w:rPr>
                <w:sz w:val="24"/>
                <w:szCs w:val="24"/>
              </w:rPr>
              <w:t>письменно</w:t>
            </w:r>
          </w:p>
        </w:tc>
        <w:tc>
          <w:tcPr>
            <w:tcW w:w="1465" w:type="dxa"/>
            <w:tcBorders>
              <w:top w:val="single" w:sz="6" w:space="0" w:color="auto"/>
              <w:left w:val="single" w:sz="6" w:space="0" w:color="auto"/>
              <w:bottom w:val="single" w:sz="6" w:space="0" w:color="auto"/>
              <w:right w:val="single" w:sz="6" w:space="0" w:color="auto"/>
            </w:tcBorders>
          </w:tcPr>
          <w:p w:rsidR="00175290" w:rsidRDefault="00175290" w:rsidP="00175290">
            <w:pPr>
              <w:tabs>
                <w:tab w:val="left" w:pos="0"/>
              </w:tabs>
              <w:ind w:left="-142"/>
              <w:rPr>
                <w:sz w:val="24"/>
                <w:szCs w:val="24"/>
              </w:rPr>
            </w:pP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________</w:t>
            </w:r>
          </w:p>
        </w:tc>
        <w:tc>
          <w:tcPr>
            <w:tcW w:w="1350" w:type="dxa"/>
            <w:tcBorders>
              <w:top w:val="single" w:sz="6" w:space="0" w:color="auto"/>
              <w:left w:val="single" w:sz="6" w:space="0" w:color="auto"/>
              <w:bottom w:val="single" w:sz="6" w:space="0" w:color="auto"/>
              <w:right w:val="single" w:sz="6" w:space="0" w:color="auto"/>
            </w:tcBorders>
          </w:tcPr>
          <w:p w:rsidR="00175290" w:rsidRDefault="00175290" w:rsidP="00175290">
            <w:pPr>
              <w:tabs>
                <w:tab w:val="left" w:pos="0"/>
              </w:tabs>
              <w:ind w:left="-142" w:right="-57"/>
              <w:rPr>
                <w:sz w:val="24"/>
                <w:szCs w:val="24"/>
              </w:rPr>
            </w:pPr>
            <w:r>
              <w:rPr>
                <w:sz w:val="24"/>
                <w:szCs w:val="24"/>
              </w:rPr>
              <w:t xml:space="preserve"> Оперативному  дежурному</w:t>
            </w:r>
          </w:p>
          <w:p w:rsidR="00175290" w:rsidRDefault="00175290" w:rsidP="00175290">
            <w:pPr>
              <w:tabs>
                <w:tab w:val="left" w:pos="0"/>
              </w:tabs>
              <w:ind w:left="-142" w:right="-57"/>
              <w:rPr>
                <w:sz w:val="24"/>
                <w:szCs w:val="24"/>
              </w:rPr>
            </w:pPr>
            <w:r>
              <w:rPr>
                <w:sz w:val="24"/>
                <w:szCs w:val="24"/>
              </w:rPr>
              <w:t>_______</w:t>
            </w:r>
          </w:p>
        </w:tc>
      </w:tr>
    </w:tbl>
    <w:p w:rsidR="00175290" w:rsidRDefault="00175290" w:rsidP="00175290">
      <w:pPr>
        <w:tabs>
          <w:tab w:val="left" w:pos="0"/>
        </w:tabs>
        <w:ind w:left="-142"/>
        <w:rPr>
          <w:sz w:val="24"/>
          <w:szCs w:val="24"/>
        </w:rPr>
      </w:pPr>
    </w:p>
    <w:p w:rsidR="00175290" w:rsidRDefault="00175290" w:rsidP="00175290">
      <w:pPr>
        <w:ind w:left="-142"/>
        <w:rPr>
          <w:sz w:val="24"/>
          <w:szCs w:val="24"/>
        </w:rPr>
      </w:pPr>
      <w:r>
        <w:rPr>
          <w:sz w:val="24"/>
          <w:szCs w:val="24"/>
        </w:rPr>
        <w:t xml:space="preserve"> Начальник штаба руководства _______________</w:t>
      </w:r>
    </w:p>
    <w:p w:rsidR="00175290" w:rsidRDefault="00175290" w:rsidP="00175290">
      <w:pPr>
        <w:ind w:left="-142"/>
        <w:rPr>
          <w:sz w:val="24"/>
          <w:szCs w:val="24"/>
        </w:rPr>
      </w:pPr>
      <w:r>
        <w:rPr>
          <w:sz w:val="24"/>
          <w:szCs w:val="24"/>
        </w:rPr>
        <w:t xml:space="preserve">                                                                                                                    (подпись, фамилия)</w:t>
      </w:r>
    </w:p>
    <w:p w:rsidR="00175290" w:rsidRDefault="00175290" w:rsidP="00175290">
      <w:pPr>
        <w:ind w:left="-142" w:right="-1"/>
        <w:rPr>
          <w:b/>
          <w:bCs/>
          <w:sz w:val="24"/>
          <w:szCs w:val="24"/>
        </w:rPr>
      </w:pPr>
    </w:p>
    <w:tbl>
      <w:tblPr>
        <w:tblW w:w="0" w:type="auto"/>
        <w:tblInd w:w="11199" w:type="dxa"/>
        <w:tblLayout w:type="fixed"/>
        <w:tblLook w:val="0000" w:firstRow="0" w:lastRow="0" w:firstColumn="0" w:lastColumn="0" w:noHBand="0" w:noVBand="0"/>
      </w:tblPr>
      <w:tblGrid>
        <w:gridCol w:w="4110"/>
      </w:tblGrid>
      <w:tr w:rsidR="00175290">
        <w:tc>
          <w:tcPr>
            <w:tcW w:w="4110" w:type="dxa"/>
          </w:tcPr>
          <w:p w:rsidR="00175290" w:rsidRDefault="00175290" w:rsidP="00175290">
            <w:pPr>
              <w:ind w:left="-142"/>
              <w:rPr>
                <w:sz w:val="24"/>
                <w:szCs w:val="24"/>
              </w:rPr>
            </w:pPr>
            <w:r>
              <w:rPr>
                <w:sz w:val="24"/>
                <w:szCs w:val="24"/>
              </w:rPr>
              <w:t>УТВЕРЖДАЮ</w:t>
            </w:r>
          </w:p>
          <w:p w:rsidR="00175290" w:rsidRDefault="00175290" w:rsidP="00175290">
            <w:pPr>
              <w:ind w:left="-142"/>
              <w:rPr>
                <w:sz w:val="24"/>
                <w:szCs w:val="24"/>
              </w:rPr>
            </w:pPr>
            <w:r>
              <w:rPr>
                <w:sz w:val="24"/>
                <w:szCs w:val="24"/>
              </w:rPr>
              <w:t>Руководитель учения</w:t>
            </w:r>
          </w:p>
        </w:tc>
      </w:tr>
      <w:tr w:rsidR="00175290">
        <w:tc>
          <w:tcPr>
            <w:tcW w:w="4110" w:type="dxa"/>
          </w:tcPr>
          <w:p w:rsidR="00175290" w:rsidRDefault="00175290" w:rsidP="00175290">
            <w:pPr>
              <w:ind w:left="-142"/>
              <w:rPr>
                <w:sz w:val="24"/>
                <w:szCs w:val="24"/>
              </w:rPr>
            </w:pPr>
            <w:r>
              <w:rPr>
                <w:sz w:val="24"/>
                <w:szCs w:val="24"/>
              </w:rPr>
              <w:t>____________________________</w:t>
            </w:r>
          </w:p>
          <w:p w:rsidR="00175290" w:rsidRDefault="00175290" w:rsidP="00175290">
            <w:pPr>
              <w:ind w:left="-142"/>
              <w:rPr>
                <w:sz w:val="24"/>
                <w:szCs w:val="24"/>
              </w:rPr>
            </w:pPr>
            <w:r>
              <w:rPr>
                <w:sz w:val="24"/>
                <w:szCs w:val="24"/>
              </w:rPr>
              <w:t>( подпись, фамилия)</w:t>
            </w:r>
          </w:p>
          <w:p w:rsidR="00175290" w:rsidRDefault="00175290" w:rsidP="00175290">
            <w:pPr>
              <w:ind w:left="-142"/>
              <w:rPr>
                <w:sz w:val="24"/>
                <w:szCs w:val="24"/>
              </w:rPr>
            </w:pPr>
            <w:r>
              <w:rPr>
                <w:sz w:val="24"/>
                <w:szCs w:val="24"/>
              </w:rPr>
              <w:t>"___"_______________ 200___г.</w:t>
            </w:r>
          </w:p>
        </w:tc>
      </w:tr>
    </w:tbl>
    <w:p w:rsidR="00175290" w:rsidRDefault="00175290" w:rsidP="00175290">
      <w:pPr>
        <w:ind w:left="-142"/>
        <w:rPr>
          <w:b/>
          <w:bCs/>
          <w:sz w:val="24"/>
          <w:szCs w:val="24"/>
        </w:rPr>
      </w:pPr>
    </w:p>
    <w:p w:rsidR="00175290" w:rsidRDefault="00175290" w:rsidP="00175290">
      <w:pPr>
        <w:ind w:left="-142"/>
        <w:rPr>
          <w:b/>
          <w:bCs/>
          <w:sz w:val="24"/>
          <w:szCs w:val="24"/>
        </w:rPr>
      </w:pPr>
    </w:p>
    <w:p w:rsidR="00175290" w:rsidRDefault="00175290" w:rsidP="00175290">
      <w:pPr>
        <w:ind w:left="-142"/>
        <w:rPr>
          <w:b/>
          <w:bCs/>
          <w:sz w:val="24"/>
          <w:szCs w:val="24"/>
        </w:rPr>
      </w:pPr>
      <w:r>
        <w:rPr>
          <w:b/>
          <w:bCs/>
          <w:sz w:val="24"/>
          <w:szCs w:val="24"/>
        </w:rPr>
        <w:t>П Л А Н</w:t>
      </w:r>
    </w:p>
    <w:p w:rsidR="00175290" w:rsidRDefault="00175290" w:rsidP="00175290">
      <w:pPr>
        <w:ind w:left="-142"/>
        <w:rPr>
          <w:b/>
          <w:bCs/>
          <w:sz w:val="24"/>
          <w:szCs w:val="24"/>
        </w:rPr>
      </w:pPr>
      <w:r>
        <w:rPr>
          <w:b/>
          <w:bCs/>
          <w:sz w:val="24"/>
          <w:szCs w:val="24"/>
        </w:rPr>
        <w:t xml:space="preserve">проведения  практических  мероприятий на командно-штабном  учении </w:t>
      </w:r>
    </w:p>
    <w:p w:rsidR="00175290" w:rsidRDefault="00175290" w:rsidP="00175290">
      <w:pPr>
        <w:ind w:left="-142"/>
        <w:rPr>
          <w:b/>
          <w:bCs/>
          <w:sz w:val="24"/>
          <w:szCs w:val="24"/>
        </w:rPr>
      </w:pPr>
      <w:r>
        <w:rPr>
          <w:b/>
          <w:bCs/>
          <w:sz w:val="24"/>
          <w:szCs w:val="24"/>
        </w:rPr>
        <w:t>в __________ крае</w:t>
      </w:r>
    </w:p>
    <w:p w:rsidR="00175290" w:rsidRDefault="00175290" w:rsidP="00175290">
      <w:pPr>
        <w:ind w:left="-142"/>
        <w:rPr>
          <w:sz w:val="24"/>
          <w:szCs w:val="24"/>
        </w:rPr>
      </w:pPr>
    </w:p>
    <w:p w:rsidR="00175290" w:rsidRDefault="00175290" w:rsidP="00175290">
      <w:pPr>
        <w:ind w:left="-142"/>
        <w:rPr>
          <w:sz w:val="24"/>
          <w:szCs w:val="24"/>
        </w:rPr>
      </w:pPr>
      <w:r>
        <w:rPr>
          <w:sz w:val="24"/>
          <w:szCs w:val="24"/>
          <w:u w:val="single"/>
        </w:rPr>
        <w:t xml:space="preserve">Основная  учебная  цель: </w:t>
      </w:r>
      <w:r>
        <w:rPr>
          <w:sz w:val="24"/>
          <w:szCs w:val="24"/>
        </w:rPr>
        <w:t xml:space="preserve">  </w:t>
      </w:r>
      <w:r>
        <w:rPr>
          <w:sz w:val="24"/>
          <w:szCs w:val="24"/>
        </w:rPr>
        <w:tab/>
        <w:t xml:space="preserve">"Совершенствовать  практические  навыки  органов управления  и  сил территориальной </w:t>
      </w:r>
    </w:p>
    <w:p w:rsidR="00175290" w:rsidRDefault="00175290" w:rsidP="00175290">
      <w:pPr>
        <w:ind w:left="-142"/>
        <w:rPr>
          <w:sz w:val="24"/>
          <w:szCs w:val="24"/>
        </w:rPr>
      </w:pPr>
      <w:r>
        <w:rPr>
          <w:sz w:val="24"/>
          <w:szCs w:val="24"/>
        </w:rPr>
        <w:tab/>
      </w:r>
      <w:r>
        <w:rPr>
          <w:sz w:val="24"/>
          <w:szCs w:val="24"/>
        </w:rPr>
        <w:tab/>
      </w:r>
      <w:r>
        <w:rPr>
          <w:sz w:val="24"/>
          <w:szCs w:val="24"/>
        </w:rPr>
        <w:tab/>
      </w:r>
      <w:r>
        <w:rPr>
          <w:sz w:val="24"/>
          <w:szCs w:val="24"/>
        </w:rPr>
        <w:tab/>
      </w:r>
      <w:r>
        <w:rPr>
          <w:sz w:val="24"/>
          <w:szCs w:val="24"/>
        </w:rPr>
        <w:tab/>
        <w:t>подсистемы РСЧС ________ края при возникновении  чрезвычайной  ситуации  на  море"</w:t>
      </w:r>
    </w:p>
    <w:p w:rsidR="00175290" w:rsidRDefault="00175290" w:rsidP="00175290">
      <w:pPr>
        <w:ind w:left="-142"/>
        <w:rPr>
          <w:sz w:val="24"/>
          <w:szCs w:val="24"/>
        </w:rPr>
      </w:pPr>
    </w:p>
    <w:p w:rsidR="00175290" w:rsidRDefault="00175290" w:rsidP="00175290">
      <w:pPr>
        <w:ind w:left="-142"/>
        <w:rPr>
          <w:sz w:val="24"/>
          <w:szCs w:val="24"/>
        </w:rPr>
      </w:pP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79"/>
        <w:gridCol w:w="1985"/>
        <w:gridCol w:w="3402"/>
        <w:gridCol w:w="1842"/>
        <w:gridCol w:w="1701"/>
        <w:gridCol w:w="3686"/>
        <w:gridCol w:w="1984"/>
      </w:tblGrid>
      <w:tr w:rsidR="00175290">
        <w:trPr>
          <w:tblHeader/>
        </w:trPr>
        <w:tc>
          <w:tcPr>
            <w:tcW w:w="779" w:type="dxa"/>
          </w:tcPr>
          <w:p w:rsidR="00175290" w:rsidRDefault="00175290" w:rsidP="00175290">
            <w:pPr>
              <w:spacing w:before="40" w:line="216" w:lineRule="auto"/>
              <w:ind w:left="-142"/>
              <w:rPr>
                <w:sz w:val="24"/>
                <w:szCs w:val="24"/>
              </w:rPr>
            </w:pPr>
            <w:r>
              <w:rPr>
                <w:sz w:val="24"/>
                <w:szCs w:val="24"/>
              </w:rPr>
              <w:t>№</w:t>
            </w:r>
          </w:p>
          <w:p w:rsidR="00175290" w:rsidRDefault="00175290" w:rsidP="00175290">
            <w:pPr>
              <w:spacing w:line="216" w:lineRule="auto"/>
              <w:ind w:left="-142"/>
              <w:rPr>
                <w:sz w:val="24"/>
                <w:szCs w:val="24"/>
              </w:rPr>
            </w:pPr>
            <w:r>
              <w:rPr>
                <w:sz w:val="24"/>
                <w:szCs w:val="24"/>
              </w:rPr>
              <w:t>п/п</w:t>
            </w:r>
          </w:p>
        </w:tc>
        <w:tc>
          <w:tcPr>
            <w:tcW w:w="1985" w:type="dxa"/>
          </w:tcPr>
          <w:p w:rsidR="00175290" w:rsidRDefault="00175290" w:rsidP="00175290">
            <w:pPr>
              <w:spacing w:before="40" w:line="216" w:lineRule="auto"/>
              <w:ind w:left="-142"/>
              <w:rPr>
                <w:sz w:val="24"/>
                <w:szCs w:val="24"/>
              </w:rPr>
            </w:pPr>
            <w:r>
              <w:rPr>
                <w:sz w:val="24"/>
                <w:szCs w:val="24"/>
              </w:rPr>
              <w:t>Наименование района (города, объекта)</w:t>
            </w:r>
          </w:p>
        </w:tc>
        <w:tc>
          <w:tcPr>
            <w:tcW w:w="3402" w:type="dxa"/>
          </w:tcPr>
          <w:p w:rsidR="00175290" w:rsidRDefault="00175290" w:rsidP="00175290">
            <w:pPr>
              <w:spacing w:before="40" w:line="216" w:lineRule="auto"/>
              <w:ind w:left="-142"/>
              <w:rPr>
                <w:sz w:val="24"/>
                <w:szCs w:val="24"/>
              </w:rPr>
            </w:pPr>
            <w:r>
              <w:rPr>
                <w:sz w:val="24"/>
                <w:szCs w:val="24"/>
              </w:rPr>
              <w:t>Содержание</w:t>
            </w:r>
          </w:p>
          <w:p w:rsidR="00175290" w:rsidRDefault="00175290" w:rsidP="00175290">
            <w:pPr>
              <w:spacing w:line="216" w:lineRule="auto"/>
              <w:ind w:left="-142"/>
              <w:rPr>
                <w:sz w:val="24"/>
                <w:szCs w:val="24"/>
              </w:rPr>
            </w:pPr>
            <w:r>
              <w:rPr>
                <w:sz w:val="24"/>
                <w:szCs w:val="24"/>
              </w:rPr>
              <w:t>практических</w:t>
            </w:r>
          </w:p>
          <w:p w:rsidR="00175290" w:rsidRDefault="00175290" w:rsidP="00175290">
            <w:pPr>
              <w:spacing w:line="216" w:lineRule="auto"/>
              <w:ind w:left="-142"/>
              <w:rPr>
                <w:sz w:val="24"/>
                <w:szCs w:val="24"/>
              </w:rPr>
            </w:pPr>
            <w:r>
              <w:rPr>
                <w:sz w:val="24"/>
                <w:szCs w:val="24"/>
              </w:rPr>
              <w:t xml:space="preserve"> мероприятий</w:t>
            </w:r>
          </w:p>
        </w:tc>
        <w:tc>
          <w:tcPr>
            <w:tcW w:w="1842" w:type="dxa"/>
          </w:tcPr>
          <w:p w:rsidR="00175290" w:rsidRDefault="00175290" w:rsidP="00175290">
            <w:pPr>
              <w:spacing w:before="40" w:line="216" w:lineRule="auto"/>
              <w:ind w:left="-142"/>
              <w:rPr>
                <w:sz w:val="24"/>
                <w:szCs w:val="24"/>
              </w:rPr>
            </w:pPr>
            <w:r>
              <w:rPr>
                <w:sz w:val="24"/>
                <w:szCs w:val="24"/>
              </w:rPr>
              <w:t>Место и время</w:t>
            </w:r>
          </w:p>
          <w:p w:rsidR="00175290" w:rsidRDefault="00175290" w:rsidP="00175290">
            <w:pPr>
              <w:spacing w:before="40" w:line="216" w:lineRule="auto"/>
              <w:ind w:left="-142"/>
              <w:rPr>
                <w:sz w:val="24"/>
                <w:szCs w:val="24"/>
              </w:rPr>
            </w:pPr>
            <w:r>
              <w:rPr>
                <w:sz w:val="24"/>
                <w:szCs w:val="24"/>
              </w:rPr>
              <w:t>проведения</w:t>
            </w:r>
          </w:p>
        </w:tc>
        <w:tc>
          <w:tcPr>
            <w:tcW w:w="1701" w:type="dxa"/>
          </w:tcPr>
          <w:p w:rsidR="00175290" w:rsidRDefault="00175290" w:rsidP="00175290">
            <w:pPr>
              <w:spacing w:before="40" w:line="216" w:lineRule="auto"/>
              <w:ind w:left="-142"/>
              <w:rPr>
                <w:sz w:val="24"/>
                <w:szCs w:val="24"/>
              </w:rPr>
            </w:pPr>
            <w:r>
              <w:rPr>
                <w:sz w:val="24"/>
                <w:szCs w:val="24"/>
              </w:rPr>
              <w:t>Руководитель практических мероприятий</w:t>
            </w:r>
          </w:p>
        </w:tc>
        <w:tc>
          <w:tcPr>
            <w:tcW w:w="3686" w:type="dxa"/>
          </w:tcPr>
          <w:p w:rsidR="00175290" w:rsidRDefault="00175290" w:rsidP="00175290">
            <w:pPr>
              <w:spacing w:before="40" w:line="216" w:lineRule="auto"/>
              <w:ind w:left="-142"/>
              <w:rPr>
                <w:sz w:val="24"/>
                <w:szCs w:val="24"/>
              </w:rPr>
            </w:pPr>
            <w:r>
              <w:rPr>
                <w:sz w:val="24"/>
                <w:szCs w:val="24"/>
              </w:rPr>
              <w:t xml:space="preserve">Применяемые </w:t>
            </w:r>
          </w:p>
          <w:p w:rsidR="00175290" w:rsidRDefault="00175290" w:rsidP="00175290">
            <w:pPr>
              <w:spacing w:line="216" w:lineRule="auto"/>
              <w:ind w:left="-142"/>
              <w:rPr>
                <w:sz w:val="24"/>
                <w:szCs w:val="24"/>
              </w:rPr>
            </w:pPr>
            <w:r>
              <w:rPr>
                <w:sz w:val="24"/>
                <w:szCs w:val="24"/>
              </w:rPr>
              <w:t>силы и средства</w:t>
            </w:r>
          </w:p>
        </w:tc>
        <w:tc>
          <w:tcPr>
            <w:tcW w:w="1984" w:type="dxa"/>
          </w:tcPr>
          <w:p w:rsidR="00175290" w:rsidRDefault="00175290" w:rsidP="00175290">
            <w:pPr>
              <w:spacing w:before="40" w:line="216" w:lineRule="auto"/>
              <w:ind w:left="-142"/>
              <w:rPr>
                <w:sz w:val="24"/>
                <w:szCs w:val="24"/>
              </w:rPr>
            </w:pPr>
            <w:r>
              <w:rPr>
                <w:sz w:val="24"/>
                <w:szCs w:val="24"/>
              </w:rPr>
              <w:t>Ответственный</w:t>
            </w:r>
          </w:p>
          <w:p w:rsidR="00175290" w:rsidRDefault="00175290" w:rsidP="00175290">
            <w:pPr>
              <w:spacing w:line="216" w:lineRule="auto"/>
              <w:ind w:left="-142"/>
              <w:rPr>
                <w:sz w:val="24"/>
                <w:szCs w:val="24"/>
              </w:rPr>
            </w:pPr>
            <w:r>
              <w:rPr>
                <w:sz w:val="24"/>
                <w:szCs w:val="24"/>
              </w:rPr>
              <w:t>за  подготовку</w:t>
            </w:r>
          </w:p>
        </w:tc>
      </w:tr>
      <w:tr w:rsidR="00175290">
        <w:tc>
          <w:tcPr>
            <w:tcW w:w="15379" w:type="dxa"/>
            <w:gridSpan w:val="7"/>
          </w:tcPr>
          <w:p w:rsidR="00175290" w:rsidRDefault="00175290" w:rsidP="00175290">
            <w:pPr>
              <w:ind w:left="-142"/>
              <w:rPr>
                <w:b/>
                <w:bCs/>
                <w:sz w:val="24"/>
                <w:szCs w:val="24"/>
              </w:rPr>
            </w:pPr>
          </w:p>
          <w:p w:rsidR="00175290" w:rsidRDefault="00175290" w:rsidP="00175290">
            <w:pPr>
              <w:ind w:left="-142"/>
              <w:rPr>
                <w:sz w:val="24"/>
                <w:szCs w:val="24"/>
              </w:rPr>
            </w:pPr>
            <w:r>
              <w:rPr>
                <w:b/>
                <w:bCs/>
                <w:sz w:val="24"/>
                <w:szCs w:val="24"/>
              </w:rPr>
              <w:t>ПЕРВЫЙ ЭТАП</w:t>
            </w:r>
            <w:r>
              <w:rPr>
                <w:sz w:val="24"/>
                <w:szCs w:val="24"/>
              </w:rPr>
              <w:t xml:space="preserve">:  "Организация поисково-спасательных работ на море и первоочередного жизнеобеспечения </w:t>
            </w:r>
          </w:p>
          <w:p w:rsidR="00175290" w:rsidRDefault="00175290" w:rsidP="00175290">
            <w:pPr>
              <w:ind w:left="-142"/>
              <w:rPr>
                <w:sz w:val="24"/>
                <w:szCs w:val="24"/>
              </w:rPr>
            </w:pPr>
            <w:r>
              <w:rPr>
                <w:sz w:val="24"/>
                <w:szCs w:val="24"/>
              </w:rPr>
              <w:t xml:space="preserve">                                пострадавших"</w:t>
            </w:r>
          </w:p>
          <w:p w:rsidR="00175290" w:rsidRDefault="00175290" w:rsidP="00175290">
            <w:pPr>
              <w:ind w:left="-142"/>
              <w:rPr>
                <w:sz w:val="24"/>
                <w:szCs w:val="24"/>
              </w:rPr>
            </w:pPr>
          </w:p>
          <w:p w:rsidR="00175290" w:rsidRDefault="00175290" w:rsidP="00175290">
            <w:pPr>
              <w:ind w:left="-142"/>
              <w:rPr>
                <w:b/>
                <w:bCs/>
                <w:sz w:val="24"/>
                <w:szCs w:val="24"/>
              </w:rPr>
            </w:pPr>
            <w:r>
              <w:rPr>
                <w:b/>
                <w:bCs/>
                <w:sz w:val="24"/>
                <w:szCs w:val="24"/>
              </w:rPr>
              <w:t xml:space="preserve">ПРОДОЛЖИТЕЛЬНОСТЬ:   </w:t>
            </w:r>
          </w:p>
          <w:p w:rsidR="00175290" w:rsidRDefault="00175290" w:rsidP="00175290">
            <w:pPr>
              <w:ind w:left="-142"/>
              <w:rPr>
                <w:b/>
                <w:bCs/>
                <w:sz w:val="24"/>
                <w:szCs w:val="24"/>
              </w:rPr>
            </w:pPr>
            <w:r>
              <w:rPr>
                <w:sz w:val="24"/>
                <w:szCs w:val="24"/>
              </w:rPr>
              <w:t>по астрономическому времени: ___ часов  (с ______  до _____)</w:t>
            </w:r>
          </w:p>
          <w:p w:rsidR="00175290" w:rsidRDefault="00175290" w:rsidP="00175290">
            <w:pPr>
              <w:ind w:left="-142"/>
              <w:rPr>
                <w:sz w:val="24"/>
                <w:szCs w:val="24"/>
              </w:rPr>
            </w:pPr>
            <w:r>
              <w:rPr>
                <w:sz w:val="24"/>
                <w:szCs w:val="24"/>
              </w:rPr>
              <w:t>по оперативному  времени:  ____ часов  (с _____  до  ______)</w:t>
            </w:r>
          </w:p>
          <w:p w:rsidR="00175290" w:rsidRDefault="00175290" w:rsidP="00175290">
            <w:pPr>
              <w:tabs>
                <w:tab w:val="left" w:pos="0"/>
              </w:tabs>
              <w:ind w:left="-142"/>
              <w:rPr>
                <w:sz w:val="24"/>
                <w:szCs w:val="24"/>
              </w:rPr>
            </w:pPr>
          </w:p>
        </w:tc>
      </w:tr>
      <w:tr w:rsidR="00175290">
        <w:tc>
          <w:tcPr>
            <w:tcW w:w="779" w:type="dxa"/>
          </w:tcPr>
          <w:p w:rsidR="00175290" w:rsidRDefault="00175290" w:rsidP="00175290">
            <w:pPr>
              <w:ind w:left="-142"/>
              <w:rPr>
                <w:sz w:val="24"/>
                <w:szCs w:val="24"/>
              </w:rPr>
            </w:pPr>
            <w:r>
              <w:rPr>
                <w:sz w:val="24"/>
                <w:szCs w:val="24"/>
              </w:rPr>
              <w:t>1</w:t>
            </w:r>
          </w:p>
        </w:tc>
        <w:tc>
          <w:tcPr>
            <w:tcW w:w="1985" w:type="dxa"/>
          </w:tcPr>
          <w:p w:rsidR="00175290" w:rsidRDefault="00175290" w:rsidP="00175290">
            <w:pPr>
              <w:ind w:left="-142"/>
              <w:rPr>
                <w:sz w:val="24"/>
                <w:szCs w:val="24"/>
              </w:rPr>
            </w:pPr>
            <w:r>
              <w:rPr>
                <w:sz w:val="24"/>
                <w:szCs w:val="24"/>
              </w:rPr>
              <w:t>_______  море</w:t>
            </w:r>
          </w:p>
          <w:p w:rsidR="00175290" w:rsidRDefault="00175290" w:rsidP="00175290">
            <w:pPr>
              <w:ind w:left="-142"/>
              <w:rPr>
                <w:sz w:val="24"/>
                <w:szCs w:val="24"/>
              </w:rPr>
            </w:pPr>
            <w:r>
              <w:rPr>
                <w:sz w:val="24"/>
                <w:szCs w:val="24"/>
              </w:rPr>
              <w:t>_______ залив</w:t>
            </w:r>
          </w:p>
        </w:tc>
        <w:tc>
          <w:tcPr>
            <w:tcW w:w="3402" w:type="dxa"/>
          </w:tcPr>
          <w:p w:rsidR="00175290" w:rsidRDefault="00175290" w:rsidP="00175290">
            <w:pPr>
              <w:ind w:left="-142"/>
              <w:rPr>
                <w:sz w:val="24"/>
                <w:szCs w:val="24"/>
              </w:rPr>
            </w:pPr>
            <w:r>
              <w:rPr>
                <w:sz w:val="24"/>
                <w:szCs w:val="24"/>
              </w:rPr>
              <w:t xml:space="preserve">Разведка  района аварии. </w:t>
            </w:r>
          </w:p>
          <w:p w:rsidR="00175290" w:rsidRDefault="00175290" w:rsidP="00175290">
            <w:pPr>
              <w:ind w:left="-142"/>
              <w:rPr>
                <w:sz w:val="24"/>
                <w:szCs w:val="24"/>
              </w:rPr>
            </w:pPr>
            <w:r>
              <w:rPr>
                <w:sz w:val="24"/>
                <w:szCs w:val="24"/>
              </w:rPr>
              <w:t>Оказание помощи людям, находящимся в воде, силами авиации</w:t>
            </w:r>
          </w:p>
        </w:tc>
        <w:tc>
          <w:tcPr>
            <w:tcW w:w="1842" w:type="dxa"/>
          </w:tcPr>
          <w:p w:rsidR="00175290" w:rsidRDefault="00175290" w:rsidP="00175290">
            <w:pPr>
              <w:ind w:left="-142"/>
              <w:rPr>
                <w:sz w:val="24"/>
                <w:szCs w:val="24"/>
              </w:rPr>
            </w:pPr>
            <w:r>
              <w:rPr>
                <w:sz w:val="24"/>
                <w:szCs w:val="24"/>
              </w:rPr>
              <w:t>______ залив</w:t>
            </w:r>
          </w:p>
          <w:p w:rsidR="00175290" w:rsidRDefault="00175290" w:rsidP="00175290">
            <w:pPr>
              <w:ind w:left="-142"/>
              <w:rPr>
                <w:sz w:val="24"/>
                <w:szCs w:val="24"/>
              </w:rPr>
            </w:pPr>
            <w:r>
              <w:rPr>
                <w:sz w:val="24"/>
                <w:szCs w:val="24"/>
              </w:rPr>
              <w:t>(время)</w:t>
            </w:r>
          </w:p>
        </w:tc>
        <w:tc>
          <w:tcPr>
            <w:tcW w:w="1701" w:type="dxa"/>
          </w:tcPr>
          <w:p w:rsidR="00175290" w:rsidRDefault="00175290" w:rsidP="00175290">
            <w:pPr>
              <w:ind w:left="-142"/>
              <w:rPr>
                <w:sz w:val="24"/>
                <w:szCs w:val="24"/>
              </w:rPr>
            </w:pPr>
            <w:r>
              <w:rPr>
                <w:sz w:val="24"/>
                <w:szCs w:val="24"/>
              </w:rPr>
              <w:t>(должность)</w:t>
            </w:r>
          </w:p>
        </w:tc>
        <w:tc>
          <w:tcPr>
            <w:tcW w:w="3686" w:type="dxa"/>
          </w:tcPr>
          <w:p w:rsidR="00175290" w:rsidRDefault="00175290" w:rsidP="00175290">
            <w:pPr>
              <w:ind w:left="-142"/>
              <w:rPr>
                <w:sz w:val="24"/>
                <w:szCs w:val="24"/>
              </w:rPr>
            </w:pPr>
            <w:r>
              <w:rPr>
                <w:sz w:val="24"/>
                <w:szCs w:val="24"/>
              </w:rPr>
              <w:t>ВВС: Ка-27пс, Ан-26 (Ан-12пс)</w:t>
            </w:r>
          </w:p>
          <w:p w:rsidR="00175290" w:rsidRDefault="00175290" w:rsidP="00175290">
            <w:pPr>
              <w:ind w:left="-142"/>
              <w:rPr>
                <w:sz w:val="24"/>
                <w:szCs w:val="24"/>
              </w:rPr>
            </w:pPr>
            <w:r>
              <w:rPr>
                <w:sz w:val="24"/>
                <w:szCs w:val="24"/>
              </w:rPr>
              <w:t xml:space="preserve">МЧС  России: Ми-8мт, Бо-105, ______ краевая ПСС , РАПСО - 3 чел. : СУР -3 </w:t>
            </w:r>
          </w:p>
        </w:tc>
        <w:tc>
          <w:tcPr>
            <w:tcW w:w="1984" w:type="dxa"/>
          </w:tcPr>
          <w:p w:rsidR="00175290" w:rsidRDefault="00175290" w:rsidP="00175290">
            <w:pPr>
              <w:ind w:left="-142"/>
              <w:rPr>
                <w:sz w:val="24"/>
                <w:szCs w:val="24"/>
              </w:rPr>
            </w:pPr>
            <w:r>
              <w:rPr>
                <w:sz w:val="24"/>
                <w:szCs w:val="24"/>
              </w:rPr>
              <w:t>Начальник ________ Р Ц</w:t>
            </w:r>
          </w:p>
        </w:tc>
      </w:tr>
      <w:tr w:rsidR="00175290">
        <w:tc>
          <w:tcPr>
            <w:tcW w:w="779" w:type="dxa"/>
          </w:tcPr>
          <w:p w:rsidR="00175290" w:rsidRDefault="00175290" w:rsidP="00175290">
            <w:pPr>
              <w:ind w:left="-142"/>
              <w:rPr>
                <w:sz w:val="24"/>
                <w:szCs w:val="24"/>
              </w:rPr>
            </w:pPr>
            <w:r>
              <w:rPr>
                <w:sz w:val="24"/>
                <w:szCs w:val="24"/>
              </w:rPr>
              <w:t>2</w:t>
            </w:r>
          </w:p>
        </w:tc>
        <w:tc>
          <w:tcPr>
            <w:tcW w:w="1985" w:type="dxa"/>
          </w:tcPr>
          <w:p w:rsidR="00175290" w:rsidRDefault="00175290" w:rsidP="00175290">
            <w:pPr>
              <w:ind w:left="-142"/>
              <w:rPr>
                <w:sz w:val="24"/>
                <w:szCs w:val="24"/>
              </w:rPr>
            </w:pPr>
            <w:r>
              <w:rPr>
                <w:sz w:val="24"/>
                <w:szCs w:val="24"/>
              </w:rPr>
              <w:t>Акватория ______ залива</w:t>
            </w:r>
          </w:p>
          <w:p w:rsidR="00175290" w:rsidRDefault="00175290" w:rsidP="00175290">
            <w:pPr>
              <w:ind w:left="-142"/>
              <w:rPr>
                <w:sz w:val="24"/>
                <w:szCs w:val="24"/>
              </w:rPr>
            </w:pPr>
          </w:p>
        </w:tc>
        <w:tc>
          <w:tcPr>
            <w:tcW w:w="3402" w:type="dxa"/>
          </w:tcPr>
          <w:p w:rsidR="00175290" w:rsidRDefault="00175290" w:rsidP="00175290">
            <w:pPr>
              <w:ind w:left="-142"/>
              <w:rPr>
                <w:sz w:val="24"/>
                <w:szCs w:val="24"/>
              </w:rPr>
            </w:pPr>
            <w:r>
              <w:rPr>
                <w:sz w:val="24"/>
                <w:szCs w:val="24"/>
              </w:rPr>
              <w:t>Спасание людей с аварийных судов и воды</w:t>
            </w:r>
          </w:p>
        </w:tc>
        <w:tc>
          <w:tcPr>
            <w:tcW w:w="1842" w:type="dxa"/>
          </w:tcPr>
          <w:p w:rsidR="00175290" w:rsidRDefault="00175290" w:rsidP="00175290">
            <w:pPr>
              <w:ind w:left="-142"/>
              <w:rPr>
                <w:sz w:val="24"/>
                <w:szCs w:val="24"/>
              </w:rPr>
            </w:pPr>
            <w:r>
              <w:rPr>
                <w:sz w:val="24"/>
                <w:szCs w:val="24"/>
              </w:rPr>
              <w:t xml:space="preserve">______ залив </w:t>
            </w:r>
          </w:p>
          <w:p w:rsidR="00175290" w:rsidRDefault="00175290" w:rsidP="00175290">
            <w:pPr>
              <w:ind w:left="-142"/>
              <w:rPr>
                <w:sz w:val="24"/>
                <w:szCs w:val="24"/>
              </w:rPr>
            </w:pPr>
            <w:r>
              <w:rPr>
                <w:sz w:val="24"/>
                <w:szCs w:val="24"/>
              </w:rPr>
              <w:t>(время)</w:t>
            </w:r>
          </w:p>
        </w:tc>
        <w:tc>
          <w:tcPr>
            <w:tcW w:w="1701" w:type="dxa"/>
          </w:tcPr>
          <w:p w:rsidR="00175290" w:rsidRDefault="00175290" w:rsidP="00175290">
            <w:pPr>
              <w:ind w:left="-142"/>
              <w:rPr>
                <w:sz w:val="24"/>
                <w:szCs w:val="24"/>
              </w:rPr>
            </w:pPr>
            <w:r>
              <w:rPr>
                <w:sz w:val="24"/>
                <w:szCs w:val="24"/>
              </w:rPr>
              <w:t>__________</w:t>
            </w:r>
          </w:p>
        </w:tc>
        <w:tc>
          <w:tcPr>
            <w:tcW w:w="3686" w:type="dxa"/>
          </w:tcPr>
          <w:p w:rsidR="00175290" w:rsidRDefault="00175290" w:rsidP="00175290">
            <w:pPr>
              <w:ind w:left="-142"/>
              <w:rPr>
                <w:sz w:val="24"/>
                <w:szCs w:val="24"/>
              </w:rPr>
            </w:pPr>
            <w:r>
              <w:rPr>
                <w:sz w:val="24"/>
                <w:szCs w:val="24"/>
              </w:rPr>
              <w:t xml:space="preserve">МЧС  России: РАПСО-3 ч. </w:t>
            </w:r>
          </w:p>
        </w:tc>
        <w:tc>
          <w:tcPr>
            <w:tcW w:w="1984" w:type="dxa"/>
          </w:tcPr>
          <w:p w:rsidR="00175290" w:rsidRDefault="00175290" w:rsidP="00175290">
            <w:pPr>
              <w:ind w:left="-142"/>
              <w:rPr>
                <w:sz w:val="24"/>
                <w:szCs w:val="24"/>
              </w:rPr>
            </w:pPr>
            <w:r>
              <w:rPr>
                <w:sz w:val="24"/>
                <w:szCs w:val="24"/>
              </w:rPr>
              <w:t>Начальник ________ РЦ</w:t>
            </w:r>
          </w:p>
        </w:tc>
      </w:tr>
      <w:tr w:rsidR="00175290">
        <w:tc>
          <w:tcPr>
            <w:tcW w:w="779" w:type="dxa"/>
          </w:tcPr>
          <w:p w:rsidR="00175290" w:rsidRDefault="00175290" w:rsidP="00175290">
            <w:pPr>
              <w:ind w:left="-142"/>
              <w:rPr>
                <w:sz w:val="24"/>
                <w:szCs w:val="24"/>
              </w:rPr>
            </w:pPr>
            <w:r>
              <w:rPr>
                <w:sz w:val="24"/>
                <w:szCs w:val="24"/>
              </w:rPr>
              <w:t>3</w:t>
            </w:r>
          </w:p>
        </w:tc>
        <w:tc>
          <w:tcPr>
            <w:tcW w:w="1985" w:type="dxa"/>
          </w:tcPr>
          <w:p w:rsidR="00175290" w:rsidRDefault="00175290" w:rsidP="00175290">
            <w:pPr>
              <w:ind w:left="-142"/>
              <w:rPr>
                <w:sz w:val="24"/>
                <w:szCs w:val="24"/>
              </w:rPr>
            </w:pPr>
            <w:r>
              <w:rPr>
                <w:sz w:val="24"/>
                <w:szCs w:val="24"/>
              </w:rPr>
              <w:t>г. _________</w:t>
            </w:r>
          </w:p>
        </w:tc>
        <w:tc>
          <w:tcPr>
            <w:tcW w:w="3402" w:type="dxa"/>
          </w:tcPr>
          <w:p w:rsidR="00175290" w:rsidRDefault="00175290" w:rsidP="00175290">
            <w:pPr>
              <w:ind w:left="-142"/>
              <w:rPr>
                <w:sz w:val="24"/>
                <w:szCs w:val="24"/>
              </w:rPr>
            </w:pPr>
            <w:r>
              <w:rPr>
                <w:sz w:val="24"/>
                <w:szCs w:val="24"/>
              </w:rPr>
              <w:t>Работа пункта приема пострадавших, эвакуация их в лечебные учреждения</w:t>
            </w:r>
          </w:p>
        </w:tc>
        <w:tc>
          <w:tcPr>
            <w:tcW w:w="1842" w:type="dxa"/>
          </w:tcPr>
          <w:p w:rsidR="00175290" w:rsidRDefault="00175290" w:rsidP="00175290">
            <w:pPr>
              <w:ind w:left="-142"/>
              <w:rPr>
                <w:sz w:val="24"/>
                <w:szCs w:val="24"/>
              </w:rPr>
            </w:pPr>
            <w:r>
              <w:rPr>
                <w:sz w:val="24"/>
                <w:szCs w:val="24"/>
              </w:rPr>
              <w:t>причал</w:t>
            </w:r>
          </w:p>
          <w:p w:rsidR="00175290" w:rsidRDefault="00175290" w:rsidP="00175290">
            <w:pPr>
              <w:ind w:left="-142"/>
              <w:rPr>
                <w:sz w:val="24"/>
                <w:szCs w:val="24"/>
              </w:rPr>
            </w:pPr>
            <w:r>
              <w:rPr>
                <w:sz w:val="24"/>
                <w:szCs w:val="24"/>
              </w:rPr>
              <w:t>г. _______</w:t>
            </w:r>
          </w:p>
          <w:p w:rsidR="00175290" w:rsidRDefault="00175290" w:rsidP="00175290">
            <w:pPr>
              <w:ind w:left="-142"/>
              <w:rPr>
                <w:sz w:val="24"/>
                <w:szCs w:val="24"/>
              </w:rPr>
            </w:pPr>
            <w:r>
              <w:rPr>
                <w:sz w:val="24"/>
                <w:szCs w:val="24"/>
              </w:rPr>
              <w:t>(время)</w:t>
            </w:r>
          </w:p>
        </w:tc>
        <w:tc>
          <w:tcPr>
            <w:tcW w:w="1701" w:type="dxa"/>
          </w:tcPr>
          <w:p w:rsidR="00175290" w:rsidRDefault="00175290" w:rsidP="00175290">
            <w:pPr>
              <w:ind w:left="-142"/>
              <w:rPr>
                <w:sz w:val="24"/>
                <w:szCs w:val="24"/>
              </w:rPr>
            </w:pPr>
            <w:r>
              <w:rPr>
                <w:sz w:val="24"/>
                <w:szCs w:val="24"/>
              </w:rPr>
              <w:t>Начальник отдела  мед. защиты ГУ ГОЧС  _____ края</w:t>
            </w:r>
          </w:p>
        </w:tc>
        <w:tc>
          <w:tcPr>
            <w:tcW w:w="3686" w:type="dxa"/>
          </w:tcPr>
          <w:p w:rsidR="00175290" w:rsidRDefault="00175290" w:rsidP="00175290">
            <w:pPr>
              <w:ind w:left="-142"/>
              <w:rPr>
                <w:sz w:val="24"/>
                <w:szCs w:val="24"/>
              </w:rPr>
            </w:pPr>
            <w:r>
              <w:rPr>
                <w:sz w:val="24"/>
                <w:szCs w:val="24"/>
              </w:rPr>
              <w:t>2 Лечебных учреждения г. _________:</w:t>
            </w:r>
          </w:p>
          <w:p w:rsidR="00175290" w:rsidRDefault="00175290" w:rsidP="00175290">
            <w:pPr>
              <w:ind w:left="-142"/>
              <w:rPr>
                <w:sz w:val="24"/>
                <w:szCs w:val="24"/>
              </w:rPr>
            </w:pPr>
            <w:r>
              <w:rPr>
                <w:sz w:val="24"/>
                <w:szCs w:val="24"/>
              </w:rPr>
              <w:t>санитарные автомашины - 2 ед., манекены - 5шт.</w:t>
            </w:r>
          </w:p>
        </w:tc>
        <w:tc>
          <w:tcPr>
            <w:tcW w:w="1984" w:type="dxa"/>
          </w:tcPr>
          <w:p w:rsidR="00175290" w:rsidRDefault="00175290" w:rsidP="00175290">
            <w:pPr>
              <w:ind w:left="-142"/>
              <w:rPr>
                <w:sz w:val="24"/>
                <w:szCs w:val="24"/>
              </w:rPr>
            </w:pPr>
            <w:r>
              <w:rPr>
                <w:sz w:val="24"/>
                <w:szCs w:val="24"/>
              </w:rPr>
              <w:t>ГУ ГОЧС</w:t>
            </w:r>
          </w:p>
          <w:p w:rsidR="00175290" w:rsidRDefault="00175290" w:rsidP="00175290">
            <w:pPr>
              <w:ind w:left="-142"/>
              <w:rPr>
                <w:sz w:val="24"/>
                <w:szCs w:val="24"/>
              </w:rPr>
            </w:pPr>
            <w:r>
              <w:rPr>
                <w:sz w:val="24"/>
                <w:szCs w:val="24"/>
              </w:rPr>
              <w:t>_______ края</w:t>
            </w:r>
          </w:p>
        </w:tc>
      </w:tr>
      <w:tr w:rsidR="00175290">
        <w:tc>
          <w:tcPr>
            <w:tcW w:w="15379" w:type="dxa"/>
            <w:gridSpan w:val="7"/>
          </w:tcPr>
          <w:p w:rsidR="00175290" w:rsidRDefault="00175290" w:rsidP="00175290">
            <w:pPr>
              <w:ind w:left="-142"/>
              <w:rPr>
                <w:b/>
                <w:bCs/>
                <w:sz w:val="24"/>
                <w:szCs w:val="24"/>
              </w:rPr>
            </w:pPr>
          </w:p>
          <w:p w:rsidR="00175290" w:rsidRDefault="00175290" w:rsidP="00175290">
            <w:pPr>
              <w:ind w:left="-142"/>
              <w:rPr>
                <w:sz w:val="24"/>
                <w:szCs w:val="24"/>
              </w:rPr>
            </w:pPr>
            <w:r>
              <w:rPr>
                <w:b/>
                <w:bCs/>
                <w:sz w:val="24"/>
                <w:szCs w:val="24"/>
              </w:rPr>
              <w:t>ВТОРОЙ ЭТАП</w:t>
            </w:r>
            <w:r>
              <w:rPr>
                <w:sz w:val="24"/>
                <w:szCs w:val="24"/>
              </w:rPr>
              <w:t>:  "Организация ликвидации разлива нефтепродуктов на море и ликвидация загрязнения побережья"</w:t>
            </w:r>
          </w:p>
          <w:p w:rsidR="00175290" w:rsidRDefault="00175290" w:rsidP="00175290">
            <w:pPr>
              <w:ind w:left="-142"/>
              <w:rPr>
                <w:sz w:val="24"/>
                <w:szCs w:val="24"/>
              </w:rPr>
            </w:pPr>
          </w:p>
          <w:p w:rsidR="00175290" w:rsidRDefault="00175290" w:rsidP="00175290">
            <w:pPr>
              <w:ind w:left="-142"/>
              <w:rPr>
                <w:b/>
                <w:bCs/>
                <w:sz w:val="24"/>
                <w:szCs w:val="24"/>
              </w:rPr>
            </w:pPr>
            <w:r>
              <w:rPr>
                <w:b/>
                <w:bCs/>
                <w:sz w:val="24"/>
                <w:szCs w:val="24"/>
              </w:rPr>
              <w:t xml:space="preserve">ПРОДОЛЖИТЕЛЬНОСТЬ:   </w:t>
            </w:r>
          </w:p>
          <w:p w:rsidR="00175290" w:rsidRDefault="00175290" w:rsidP="00175290">
            <w:pPr>
              <w:ind w:left="-142"/>
              <w:rPr>
                <w:b/>
                <w:bCs/>
                <w:sz w:val="24"/>
                <w:szCs w:val="24"/>
              </w:rPr>
            </w:pPr>
            <w:r>
              <w:rPr>
                <w:sz w:val="24"/>
                <w:szCs w:val="24"/>
              </w:rPr>
              <w:t xml:space="preserve">                     по астрономическому времени: ___ суток  (с ______  до _____)</w:t>
            </w:r>
          </w:p>
          <w:p w:rsidR="00175290" w:rsidRDefault="00175290" w:rsidP="00175290">
            <w:pPr>
              <w:ind w:left="-142"/>
              <w:rPr>
                <w:sz w:val="24"/>
                <w:szCs w:val="24"/>
              </w:rPr>
            </w:pPr>
            <w:r>
              <w:rPr>
                <w:b/>
                <w:bCs/>
                <w:sz w:val="24"/>
                <w:szCs w:val="24"/>
              </w:rPr>
              <w:t xml:space="preserve">                     </w:t>
            </w:r>
            <w:r>
              <w:rPr>
                <w:sz w:val="24"/>
                <w:szCs w:val="24"/>
              </w:rPr>
              <w:t>по оперативному  времени:  ____ суток  (с _____  до  ______)</w:t>
            </w:r>
          </w:p>
          <w:p w:rsidR="00175290" w:rsidRDefault="00175290" w:rsidP="00175290">
            <w:pPr>
              <w:ind w:left="-142"/>
              <w:rPr>
                <w:sz w:val="24"/>
                <w:szCs w:val="24"/>
              </w:rPr>
            </w:pPr>
          </w:p>
        </w:tc>
      </w:tr>
      <w:tr w:rsidR="00175290">
        <w:tc>
          <w:tcPr>
            <w:tcW w:w="779" w:type="dxa"/>
          </w:tcPr>
          <w:p w:rsidR="00175290" w:rsidRDefault="00175290" w:rsidP="00175290">
            <w:pPr>
              <w:ind w:left="-142"/>
              <w:rPr>
                <w:sz w:val="24"/>
                <w:szCs w:val="24"/>
              </w:rPr>
            </w:pPr>
          </w:p>
        </w:tc>
        <w:tc>
          <w:tcPr>
            <w:tcW w:w="1985" w:type="dxa"/>
          </w:tcPr>
          <w:p w:rsidR="00175290" w:rsidRDefault="00175290" w:rsidP="00175290">
            <w:pPr>
              <w:ind w:left="-142"/>
              <w:rPr>
                <w:sz w:val="24"/>
                <w:szCs w:val="24"/>
              </w:rPr>
            </w:pPr>
            <w:r>
              <w:rPr>
                <w:sz w:val="24"/>
                <w:szCs w:val="24"/>
              </w:rPr>
              <w:t>и т.д.</w:t>
            </w:r>
          </w:p>
        </w:tc>
        <w:tc>
          <w:tcPr>
            <w:tcW w:w="3402" w:type="dxa"/>
          </w:tcPr>
          <w:p w:rsidR="00175290" w:rsidRDefault="00175290" w:rsidP="00175290">
            <w:pPr>
              <w:ind w:left="-142"/>
              <w:rPr>
                <w:sz w:val="24"/>
                <w:szCs w:val="24"/>
              </w:rPr>
            </w:pPr>
          </w:p>
        </w:tc>
        <w:tc>
          <w:tcPr>
            <w:tcW w:w="1842" w:type="dxa"/>
          </w:tcPr>
          <w:p w:rsidR="00175290" w:rsidRDefault="00175290" w:rsidP="00175290">
            <w:pPr>
              <w:ind w:left="-142"/>
              <w:rPr>
                <w:sz w:val="24"/>
                <w:szCs w:val="24"/>
              </w:rPr>
            </w:pPr>
          </w:p>
        </w:tc>
        <w:tc>
          <w:tcPr>
            <w:tcW w:w="1701" w:type="dxa"/>
          </w:tcPr>
          <w:p w:rsidR="00175290" w:rsidRDefault="00175290" w:rsidP="00175290">
            <w:pPr>
              <w:ind w:left="-142"/>
              <w:rPr>
                <w:sz w:val="24"/>
                <w:szCs w:val="24"/>
              </w:rPr>
            </w:pPr>
          </w:p>
        </w:tc>
        <w:tc>
          <w:tcPr>
            <w:tcW w:w="3686" w:type="dxa"/>
          </w:tcPr>
          <w:p w:rsidR="00175290" w:rsidRDefault="00175290" w:rsidP="00175290">
            <w:pPr>
              <w:ind w:left="-142"/>
              <w:rPr>
                <w:sz w:val="24"/>
                <w:szCs w:val="24"/>
              </w:rPr>
            </w:pPr>
          </w:p>
        </w:tc>
        <w:tc>
          <w:tcPr>
            <w:tcW w:w="1984" w:type="dxa"/>
          </w:tcPr>
          <w:p w:rsidR="00175290" w:rsidRDefault="00175290" w:rsidP="00175290">
            <w:pPr>
              <w:ind w:left="-142"/>
              <w:rPr>
                <w:sz w:val="24"/>
                <w:szCs w:val="24"/>
              </w:rPr>
            </w:pPr>
          </w:p>
        </w:tc>
      </w:tr>
      <w:tr w:rsidR="00175290">
        <w:tc>
          <w:tcPr>
            <w:tcW w:w="779" w:type="dxa"/>
          </w:tcPr>
          <w:p w:rsidR="00175290" w:rsidRDefault="00175290" w:rsidP="00175290">
            <w:pPr>
              <w:ind w:left="-142"/>
              <w:rPr>
                <w:sz w:val="24"/>
                <w:szCs w:val="24"/>
              </w:rPr>
            </w:pPr>
          </w:p>
        </w:tc>
        <w:tc>
          <w:tcPr>
            <w:tcW w:w="1985" w:type="dxa"/>
          </w:tcPr>
          <w:p w:rsidR="00175290" w:rsidRDefault="00175290" w:rsidP="00175290">
            <w:pPr>
              <w:ind w:left="-142"/>
              <w:rPr>
                <w:sz w:val="24"/>
                <w:szCs w:val="24"/>
              </w:rPr>
            </w:pPr>
          </w:p>
        </w:tc>
        <w:tc>
          <w:tcPr>
            <w:tcW w:w="3402" w:type="dxa"/>
          </w:tcPr>
          <w:p w:rsidR="00175290" w:rsidRDefault="00175290" w:rsidP="00175290">
            <w:pPr>
              <w:ind w:left="-142"/>
              <w:rPr>
                <w:sz w:val="24"/>
                <w:szCs w:val="24"/>
              </w:rPr>
            </w:pPr>
          </w:p>
        </w:tc>
        <w:tc>
          <w:tcPr>
            <w:tcW w:w="1842" w:type="dxa"/>
          </w:tcPr>
          <w:p w:rsidR="00175290" w:rsidRDefault="00175290" w:rsidP="00175290">
            <w:pPr>
              <w:ind w:left="-142"/>
              <w:rPr>
                <w:sz w:val="24"/>
                <w:szCs w:val="24"/>
              </w:rPr>
            </w:pPr>
          </w:p>
        </w:tc>
        <w:tc>
          <w:tcPr>
            <w:tcW w:w="1701" w:type="dxa"/>
          </w:tcPr>
          <w:p w:rsidR="00175290" w:rsidRDefault="00175290" w:rsidP="00175290">
            <w:pPr>
              <w:ind w:left="-142"/>
              <w:rPr>
                <w:sz w:val="24"/>
                <w:szCs w:val="24"/>
              </w:rPr>
            </w:pPr>
          </w:p>
        </w:tc>
        <w:tc>
          <w:tcPr>
            <w:tcW w:w="3686" w:type="dxa"/>
          </w:tcPr>
          <w:p w:rsidR="00175290" w:rsidRDefault="00175290" w:rsidP="00175290">
            <w:pPr>
              <w:ind w:left="-142"/>
              <w:rPr>
                <w:sz w:val="24"/>
                <w:szCs w:val="24"/>
              </w:rPr>
            </w:pPr>
          </w:p>
        </w:tc>
        <w:tc>
          <w:tcPr>
            <w:tcW w:w="1984" w:type="dxa"/>
          </w:tcPr>
          <w:p w:rsidR="00175290" w:rsidRDefault="00175290" w:rsidP="00175290">
            <w:pPr>
              <w:ind w:left="-142"/>
              <w:rPr>
                <w:sz w:val="24"/>
                <w:szCs w:val="24"/>
              </w:rPr>
            </w:pPr>
          </w:p>
        </w:tc>
      </w:tr>
    </w:tbl>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r>
        <w:rPr>
          <w:sz w:val="24"/>
          <w:szCs w:val="24"/>
        </w:rPr>
        <w:tab/>
      </w:r>
      <w:r>
        <w:rPr>
          <w:sz w:val="24"/>
          <w:szCs w:val="24"/>
        </w:rPr>
        <w:tab/>
        <w:t xml:space="preserve"> Начальник штаба руководства _______________</w:t>
      </w:r>
    </w:p>
    <w:p w:rsidR="00175290" w:rsidRDefault="00175290" w:rsidP="00175290">
      <w:pPr>
        <w:ind w:left="-142"/>
        <w:rPr>
          <w:sz w:val="24"/>
          <w:szCs w:val="24"/>
        </w:rPr>
      </w:pPr>
      <w:r>
        <w:rPr>
          <w:sz w:val="24"/>
          <w:szCs w:val="24"/>
        </w:rPr>
        <w:t xml:space="preserve">                                                                                                                               (подпись, фамилия)</w:t>
      </w:r>
    </w:p>
    <w:p w:rsidR="00175290" w:rsidRDefault="00175290" w:rsidP="00175290">
      <w:pPr>
        <w:ind w:left="-142" w:right="-1"/>
        <w:rPr>
          <w:sz w:val="24"/>
          <w:szCs w:val="24"/>
        </w:rPr>
      </w:pPr>
    </w:p>
    <w:p w:rsidR="00175290" w:rsidRDefault="00175290" w:rsidP="00175290">
      <w:pPr>
        <w:ind w:left="-142"/>
        <w:rPr>
          <w:sz w:val="24"/>
          <w:szCs w:val="24"/>
        </w:rPr>
        <w:sectPr w:rsidR="00175290">
          <w:pgSz w:w="16840" w:h="11907" w:orient="landscape"/>
          <w:pgMar w:top="1276" w:right="709" w:bottom="992" w:left="851" w:header="720" w:footer="720" w:gutter="567"/>
          <w:cols w:space="566"/>
        </w:sectPr>
      </w:pPr>
    </w:p>
    <w:p w:rsidR="00175290" w:rsidRDefault="00175290" w:rsidP="00175290">
      <w:pPr>
        <w:ind w:left="-142"/>
        <w:rPr>
          <w:sz w:val="24"/>
          <w:szCs w:val="24"/>
        </w:rPr>
      </w:pPr>
      <w:r>
        <w:rPr>
          <w:sz w:val="24"/>
          <w:szCs w:val="24"/>
        </w:rPr>
        <w:t>Вручить ___________ 200_г.</w:t>
      </w:r>
    </w:p>
    <w:p w:rsidR="00175290" w:rsidRDefault="00175290" w:rsidP="00175290">
      <w:pPr>
        <w:ind w:left="-142"/>
        <w:rPr>
          <w:sz w:val="24"/>
          <w:szCs w:val="24"/>
        </w:rPr>
      </w:pPr>
      <w:r>
        <w:rPr>
          <w:sz w:val="24"/>
          <w:szCs w:val="24"/>
        </w:rPr>
        <w:t xml:space="preserve">      (время, дата)</w:t>
      </w:r>
    </w:p>
    <w:p w:rsidR="00175290" w:rsidRDefault="00175290" w:rsidP="00175290">
      <w:pPr>
        <w:ind w:left="-142"/>
        <w:rPr>
          <w:b/>
          <w:bCs/>
          <w:sz w:val="24"/>
          <w:szCs w:val="24"/>
        </w:rPr>
      </w:pPr>
      <w:r>
        <w:rPr>
          <w:b/>
          <w:bCs/>
          <w:sz w:val="24"/>
          <w:szCs w:val="24"/>
        </w:rPr>
        <w:t xml:space="preserve">ОПЕРАТИВНОЕ ЗАДАНИЕ </w:t>
      </w:r>
    </w:p>
    <w:p w:rsidR="00175290" w:rsidRDefault="00175290" w:rsidP="00175290">
      <w:pPr>
        <w:ind w:left="-142" w:right="-1"/>
        <w:rPr>
          <w:b/>
          <w:bCs/>
          <w:sz w:val="24"/>
          <w:szCs w:val="24"/>
        </w:rPr>
      </w:pPr>
      <w:r>
        <w:rPr>
          <w:b/>
          <w:bCs/>
          <w:sz w:val="24"/>
          <w:szCs w:val="24"/>
        </w:rPr>
        <w:t xml:space="preserve">на командно-штабное учение с органами управления, силами </w:t>
      </w:r>
    </w:p>
    <w:p w:rsidR="00175290" w:rsidRDefault="00175290" w:rsidP="00175290">
      <w:pPr>
        <w:ind w:left="-142" w:right="-1"/>
        <w:rPr>
          <w:b/>
          <w:bCs/>
          <w:sz w:val="24"/>
          <w:szCs w:val="24"/>
        </w:rPr>
      </w:pPr>
      <w:r>
        <w:rPr>
          <w:b/>
          <w:bCs/>
          <w:sz w:val="24"/>
          <w:szCs w:val="24"/>
        </w:rPr>
        <w:t xml:space="preserve">и средствами территориальной подсистемы РСЧС ________области </w:t>
      </w:r>
    </w:p>
    <w:p w:rsidR="00175290" w:rsidRDefault="00175290" w:rsidP="00175290">
      <w:pPr>
        <w:ind w:left="-142" w:right="-1"/>
        <w:rPr>
          <w:b/>
          <w:bCs/>
          <w:sz w:val="24"/>
          <w:szCs w:val="24"/>
        </w:rPr>
      </w:pPr>
    </w:p>
    <w:p w:rsidR="00175290" w:rsidRDefault="00175290" w:rsidP="00175290">
      <w:pPr>
        <w:ind w:left="-142"/>
        <w:rPr>
          <w:sz w:val="24"/>
          <w:szCs w:val="24"/>
          <w:u w:val="single"/>
        </w:rPr>
      </w:pPr>
      <w:r>
        <w:rPr>
          <w:b/>
          <w:bCs/>
          <w:sz w:val="24"/>
          <w:szCs w:val="24"/>
        </w:rPr>
        <w:t>1. ОБЩАЯ ОБСТАНОВКА</w:t>
      </w:r>
    </w:p>
    <w:p w:rsidR="00175290" w:rsidRDefault="00175290" w:rsidP="00175290">
      <w:pPr>
        <w:ind w:left="-142"/>
        <w:rPr>
          <w:sz w:val="22"/>
          <w:szCs w:val="22"/>
        </w:rPr>
      </w:pPr>
      <w:r>
        <w:rPr>
          <w:sz w:val="22"/>
          <w:szCs w:val="22"/>
        </w:rPr>
        <w:t xml:space="preserve">По данным Росгидромета, зимой 200__-200__ г.г. на территории ________ области сложилась неблагоприятная противопаводковая обстановка, особенно в восточных районах, где накопились большие запасы снега. </w:t>
      </w:r>
    </w:p>
    <w:p w:rsidR="00175290" w:rsidRDefault="00175290" w:rsidP="00175290">
      <w:pPr>
        <w:ind w:left="-142"/>
        <w:rPr>
          <w:sz w:val="24"/>
          <w:szCs w:val="24"/>
        </w:rPr>
      </w:pPr>
      <w:r>
        <w:rPr>
          <w:sz w:val="22"/>
          <w:szCs w:val="22"/>
        </w:rPr>
        <w:t>Начало ледохода на реках области ожидается на 10-12 дней позднее среднемноголетних сроков. Максимальные уровни весеннего половодья на р. ________ прогнозируется выше среднемноголетних значений, на р. _________ в районе г. ________ велика вероятность заторообразования</w:t>
      </w:r>
      <w:r>
        <w:rPr>
          <w:sz w:val="24"/>
          <w:szCs w:val="24"/>
        </w:rPr>
        <w:t>.</w:t>
      </w:r>
    </w:p>
    <w:p w:rsidR="00175290" w:rsidRDefault="00175290" w:rsidP="00175290">
      <w:pPr>
        <w:ind w:left="-142"/>
        <w:rPr>
          <w:sz w:val="24"/>
          <w:szCs w:val="24"/>
        </w:rPr>
      </w:pPr>
    </w:p>
    <w:p w:rsidR="00175290" w:rsidRDefault="00175290" w:rsidP="00175290">
      <w:pPr>
        <w:ind w:left="-142"/>
        <w:rPr>
          <w:b/>
          <w:bCs/>
          <w:sz w:val="24"/>
          <w:szCs w:val="24"/>
        </w:rPr>
      </w:pPr>
      <w:r>
        <w:rPr>
          <w:b/>
          <w:bCs/>
          <w:sz w:val="24"/>
          <w:szCs w:val="24"/>
        </w:rPr>
        <w:t>2. ЧАСТНАЯ ОБСТАНОВКА</w:t>
      </w:r>
    </w:p>
    <w:p w:rsidR="00175290" w:rsidRDefault="00175290" w:rsidP="00175290">
      <w:pPr>
        <w:ind w:left="-142"/>
        <w:rPr>
          <w:sz w:val="22"/>
          <w:szCs w:val="22"/>
        </w:rPr>
      </w:pPr>
      <w:r>
        <w:rPr>
          <w:sz w:val="22"/>
          <w:szCs w:val="22"/>
        </w:rPr>
        <w:t>Органы управления и силы территориальных и функциональных подсистем РСЧС ______________ области функционируют в режиме повседневной деятельности.</w:t>
      </w:r>
    </w:p>
    <w:p w:rsidR="00175290" w:rsidRDefault="00175290" w:rsidP="00175290">
      <w:pPr>
        <w:ind w:left="-142"/>
        <w:rPr>
          <w:sz w:val="22"/>
          <w:szCs w:val="22"/>
        </w:rPr>
      </w:pPr>
      <w:r>
        <w:rPr>
          <w:sz w:val="22"/>
          <w:szCs w:val="22"/>
        </w:rPr>
        <w:t>_______________ региональный центр по делам гражданской обороны, чрезвычайным ситуациям и ликвидации последствий стихийных бедствий, комиссии по чрезвычайным ситуациям ___________ области и города ________ находятся в готовности к выполнению мероприятий по ликвидации чрезвычайных ситуаций в соответствии с Планом действий (взаимодействия) по предупреждению и ликвидации чрезвычайных ситуаций.</w:t>
      </w:r>
    </w:p>
    <w:p w:rsidR="00175290" w:rsidRDefault="00175290" w:rsidP="00175290">
      <w:pPr>
        <w:ind w:left="-142"/>
        <w:rPr>
          <w:sz w:val="22"/>
          <w:szCs w:val="22"/>
        </w:rPr>
      </w:pPr>
      <w:r>
        <w:rPr>
          <w:sz w:val="22"/>
          <w:szCs w:val="22"/>
        </w:rPr>
        <w:t>Силы и средства территориальной подсистемы РСЧС __________ области находятся в готовности к выполнению задач по предназначению.</w:t>
      </w:r>
    </w:p>
    <w:p w:rsidR="00175290" w:rsidRDefault="00175290" w:rsidP="00175290">
      <w:pPr>
        <w:ind w:left="-142"/>
        <w:rPr>
          <w:sz w:val="22"/>
          <w:szCs w:val="22"/>
        </w:rPr>
      </w:pPr>
      <w:r>
        <w:rPr>
          <w:sz w:val="22"/>
          <w:szCs w:val="22"/>
        </w:rPr>
        <w:t>Дежурные поисково-спасательные силы министерств и ведомств Российской Федерации находятся в готовности к выполнению задач по предназначению.</w:t>
      </w:r>
    </w:p>
    <w:p w:rsidR="00175290" w:rsidRDefault="00175290" w:rsidP="00175290">
      <w:pPr>
        <w:ind w:left="-142"/>
        <w:rPr>
          <w:sz w:val="22"/>
          <w:szCs w:val="22"/>
        </w:rPr>
      </w:pPr>
      <w:r>
        <w:rPr>
          <w:sz w:val="22"/>
          <w:szCs w:val="22"/>
        </w:rPr>
        <w:t>Осуществляются предупредительные мероприятия по снижению возможных потерь и ущерба от прохождения весеннего паводка, вызывающего наводнение.</w:t>
      </w:r>
    </w:p>
    <w:p w:rsidR="00175290" w:rsidRDefault="00175290" w:rsidP="00175290">
      <w:pPr>
        <w:ind w:left="-142"/>
        <w:rPr>
          <w:sz w:val="24"/>
          <w:szCs w:val="24"/>
        </w:rPr>
      </w:pPr>
    </w:p>
    <w:p w:rsidR="00175290" w:rsidRDefault="00175290" w:rsidP="00175290">
      <w:pPr>
        <w:ind w:left="-142"/>
        <w:rPr>
          <w:b/>
          <w:bCs/>
          <w:sz w:val="24"/>
          <w:szCs w:val="24"/>
        </w:rPr>
      </w:pPr>
      <w:r>
        <w:rPr>
          <w:b/>
          <w:bCs/>
          <w:sz w:val="24"/>
          <w:szCs w:val="24"/>
        </w:rPr>
        <w:t>3.  СПРАВОЧНЫЕ ДАННЫЕ</w:t>
      </w:r>
    </w:p>
    <w:p w:rsidR="00175290" w:rsidRDefault="00175290" w:rsidP="00175290">
      <w:pPr>
        <w:ind w:left="-142"/>
        <w:rPr>
          <w:sz w:val="22"/>
          <w:szCs w:val="22"/>
        </w:rPr>
      </w:pPr>
      <w:r>
        <w:rPr>
          <w:sz w:val="22"/>
          <w:szCs w:val="22"/>
        </w:rPr>
        <w:t>1. Укомплектованность органов управления и сил, привлекаемых на учение, личным составом и техникой - реальные на день проведения учения.</w:t>
      </w:r>
    </w:p>
    <w:p w:rsidR="00175290" w:rsidRDefault="00175290" w:rsidP="00175290">
      <w:pPr>
        <w:ind w:left="-142"/>
        <w:rPr>
          <w:sz w:val="22"/>
          <w:szCs w:val="22"/>
        </w:rPr>
      </w:pPr>
      <w:r>
        <w:rPr>
          <w:sz w:val="22"/>
          <w:szCs w:val="22"/>
        </w:rPr>
        <w:t>2. Метеорологические, физико-географические условия, состояние коммуникаций на территории ___________ региона - реальные.</w:t>
      </w:r>
    </w:p>
    <w:p w:rsidR="00175290" w:rsidRDefault="00175290" w:rsidP="00175290">
      <w:pPr>
        <w:ind w:left="-142"/>
        <w:rPr>
          <w:b/>
          <w:bCs/>
          <w:sz w:val="24"/>
          <w:szCs w:val="24"/>
        </w:rPr>
      </w:pPr>
      <w:r>
        <w:rPr>
          <w:b/>
          <w:bCs/>
          <w:sz w:val="24"/>
          <w:szCs w:val="24"/>
        </w:rPr>
        <w:t>4.   ИСПОЛНИТЬ:</w:t>
      </w:r>
    </w:p>
    <w:p w:rsidR="00175290" w:rsidRDefault="00175290" w:rsidP="00175290">
      <w:pPr>
        <w:ind w:left="-142"/>
        <w:rPr>
          <w:sz w:val="22"/>
          <w:szCs w:val="22"/>
        </w:rPr>
      </w:pPr>
      <w:r>
        <w:rPr>
          <w:sz w:val="22"/>
          <w:szCs w:val="22"/>
        </w:rPr>
        <w:t>1. Изучить требования руководящих, нормативных и методических документов по вопросам планирования и выполнения мероприятий по защите населения и территорий при угрозе и образовании заторов и связанных с ними наводнений, проведению спасательных работ и ликвидации последствий затопления.</w:t>
      </w:r>
    </w:p>
    <w:p w:rsidR="00175290" w:rsidRDefault="00175290" w:rsidP="00175290">
      <w:pPr>
        <w:ind w:left="-142"/>
        <w:rPr>
          <w:sz w:val="22"/>
          <w:szCs w:val="22"/>
        </w:rPr>
      </w:pPr>
      <w:r>
        <w:rPr>
          <w:sz w:val="22"/>
          <w:szCs w:val="22"/>
        </w:rPr>
        <w:t>2. Оценить обстановку и быть в готовности к выполнению функциональных обязанностей по занимаемой должности в соответствии с обстановкой и получаемыми распоряжениями, выработке предложений для принятия решений по ликвидации чрезвычайных ситуаций.</w:t>
      </w:r>
    </w:p>
    <w:p w:rsidR="00175290" w:rsidRDefault="00175290" w:rsidP="00175290">
      <w:pPr>
        <w:ind w:left="-142"/>
        <w:rPr>
          <w:sz w:val="22"/>
          <w:szCs w:val="22"/>
        </w:rPr>
      </w:pPr>
      <w:r>
        <w:rPr>
          <w:sz w:val="22"/>
          <w:szCs w:val="22"/>
        </w:rPr>
        <w:t>3. Быть в готовности к докладу предложений по выполнению превентивных мероприятий при угрозе затопления и реализации решения на выполнение мер по снижению риска потерь при затоплении, проведении спасательных работ и мероприятий первоочередного жизнеобеспечения.</w:t>
      </w:r>
    </w:p>
    <w:p w:rsidR="00175290" w:rsidRDefault="00175290" w:rsidP="00175290">
      <w:pPr>
        <w:ind w:left="-142"/>
        <w:rPr>
          <w:sz w:val="22"/>
          <w:szCs w:val="22"/>
        </w:rPr>
      </w:pPr>
      <w:r>
        <w:rPr>
          <w:sz w:val="22"/>
          <w:szCs w:val="22"/>
        </w:rPr>
        <w:t>4. Подготовить рабочие карты (планы), разработать необходимые формализованные и справочные документы.</w:t>
      </w:r>
    </w:p>
    <w:p w:rsidR="00175290" w:rsidRDefault="00175290" w:rsidP="00175290">
      <w:pPr>
        <w:ind w:left="-142"/>
        <w:rPr>
          <w:sz w:val="22"/>
          <w:szCs w:val="22"/>
        </w:rPr>
      </w:pPr>
      <w:r>
        <w:rPr>
          <w:sz w:val="22"/>
          <w:szCs w:val="22"/>
        </w:rPr>
        <w:t>5. Содержание исходных учебно-методических документов по учению довести до подчиненных  органов управления и войск (сил), привлекаемых на учение (в части касающейся ).     И т.д.</w:t>
      </w: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r>
        <w:rPr>
          <w:sz w:val="24"/>
          <w:szCs w:val="24"/>
        </w:rPr>
        <w:t>Начальник штаба руководства  _______________</w:t>
      </w:r>
    </w:p>
    <w:p w:rsidR="00175290" w:rsidRDefault="00175290" w:rsidP="00175290">
      <w:pPr>
        <w:ind w:left="-142"/>
        <w:rPr>
          <w:b/>
          <w:bCs/>
          <w:sz w:val="24"/>
          <w:szCs w:val="24"/>
        </w:rPr>
      </w:pPr>
      <w:r>
        <w:rPr>
          <w:sz w:val="24"/>
          <w:szCs w:val="24"/>
        </w:rPr>
        <w:t xml:space="preserve">                                                                  (подпись, фамилия)</w:t>
      </w:r>
      <w:r>
        <w:rPr>
          <w:b/>
          <w:bCs/>
          <w:sz w:val="24"/>
          <w:szCs w:val="24"/>
        </w:rPr>
        <w:t xml:space="preserve"> </w:t>
      </w:r>
    </w:p>
    <w:p w:rsidR="00175290" w:rsidRDefault="00175290" w:rsidP="00175290">
      <w:pPr>
        <w:ind w:left="-142"/>
        <w:rPr>
          <w:b/>
          <w:bCs/>
          <w:sz w:val="24"/>
          <w:szCs w:val="24"/>
        </w:rPr>
      </w:pPr>
      <w:r>
        <w:rPr>
          <w:b/>
          <w:bCs/>
          <w:sz w:val="24"/>
          <w:szCs w:val="24"/>
        </w:rPr>
        <w:br w:type="page"/>
      </w:r>
    </w:p>
    <w:tbl>
      <w:tblPr>
        <w:tblpPr w:leftFromText="180" w:rightFromText="180" w:vertAnchor="text" w:tblpXSpec="right" w:tblpY="1"/>
        <w:tblOverlap w:val="never"/>
        <w:tblW w:w="4110" w:type="dxa"/>
        <w:tblLayout w:type="fixed"/>
        <w:tblLook w:val="0000" w:firstRow="0" w:lastRow="0" w:firstColumn="0" w:lastColumn="0" w:noHBand="0" w:noVBand="0"/>
      </w:tblPr>
      <w:tblGrid>
        <w:gridCol w:w="4110"/>
      </w:tblGrid>
      <w:tr w:rsidR="00175290">
        <w:tc>
          <w:tcPr>
            <w:tcW w:w="4110" w:type="dxa"/>
          </w:tcPr>
          <w:p w:rsidR="00175290" w:rsidRDefault="00175290" w:rsidP="00175290">
            <w:pPr>
              <w:ind w:left="-142"/>
              <w:rPr>
                <w:sz w:val="24"/>
                <w:szCs w:val="24"/>
              </w:rPr>
            </w:pPr>
            <w:r>
              <w:rPr>
                <w:sz w:val="24"/>
                <w:szCs w:val="24"/>
              </w:rPr>
              <w:t>УТВЕРЖДАЮ</w:t>
            </w:r>
          </w:p>
          <w:p w:rsidR="00175290" w:rsidRDefault="00175290" w:rsidP="00175290">
            <w:pPr>
              <w:ind w:left="-142"/>
              <w:rPr>
                <w:sz w:val="24"/>
                <w:szCs w:val="24"/>
              </w:rPr>
            </w:pPr>
            <w:r>
              <w:rPr>
                <w:sz w:val="24"/>
                <w:szCs w:val="24"/>
              </w:rPr>
              <w:t>Руководитель учения</w:t>
            </w:r>
          </w:p>
        </w:tc>
      </w:tr>
      <w:tr w:rsidR="00175290">
        <w:tc>
          <w:tcPr>
            <w:tcW w:w="4110" w:type="dxa"/>
          </w:tcPr>
          <w:p w:rsidR="00175290" w:rsidRDefault="00175290" w:rsidP="00175290">
            <w:pPr>
              <w:ind w:left="-142"/>
              <w:rPr>
                <w:sz w:val="24"/>
                <w:szCs w:val="24"/>
              </w:rPr>
            </w:pPr>
            <w:r>
              <w:rPr>
                <w:sz w:val="24"/>
                <w:szCs w:val="24"/>
              </w:rPr>
              <w:t>____________________________</w:t>
            </w:r>
          </w:p>
          <w:p w:rsidR="00175290" w:rsidRDefault="00175290" w:rsidP="00175290">
            <w:pPr>
              <w:ind w:left="-142"/>
              <w:rPr>
                <w:sz w:val="24"/>
                <w:szCs w:val="24"/>
              </w:rPr>
            </w:pPr>
            <w:r>
              <w:rPr>
                <w:sz w:val="24"/>
                <w:szCs w:val="24"/>
              </w:rPr>
              <w:t>( подпись, фамилия)</w:t>
            </w:r>
          </w:p>
          <w:p w:rsidR="00175290" w:rsidRDefault="00175290" w:rsidP="00175290">
            <w:pPr>
              <w:ind w:left="-142"/>
              <w:rPr>
                <w:sz w:val="24"/>
                <w:szCs w:val="24"/>
              </w:rPr>
            </w:pPr>
            <w:r>
              <w:rPr>
                <w:sz w:val="24"/>
                <w:szCs w:val="24"/>
              </w:rPr>
              <w:t>"___"_______________ 200___г.</w:t>
            </w:r>
          </w:p>
        </w:tc>
      </w:tr>
    </w:tbl>
    <w:p w:rsidR="00175290" w:rsidRDefault="00175290" w:rsidP="00175290">
      <w:pPr>
        <w:ind w:left="-142"/>
        <w:rPr>
          <w:b/>
          <w:bCs/>
          <w:sz w:val="24"/>
          <w:szCs w:val="24"/>
        </w:rPr>
      </w:pPr>
    </w:p>
    <w:p w:rsidR="00175290" w:rsidRDefault="00175290" w:rsidP="00175290">
      <w:pPr>
        <w:ind w:left="-142"/>
        <w:rPr>
          <w:b/>
          <w:bCs/>
          <w:sz w:val="24"/>
          <w:szCs w:val="24"/>
        </w:rPr>
      </w:pPr>
    </w:p>
    <w:p w:rsidR="00175290" w:rsidRDefault="00175290" w:rsidP="00175290">
      <w:pPr>
        <w:ind w:left="-142"/>
        <w:rPr>
          <w:b/>
          <w:bCs/>
          <w:sz w:val="24"/>
          <w:szCs w:val="24"/>
        </w:rPr>
      </w:pPr>
    </w:p>
    <w:p w:rsidR="00175290" w:rsidRDefault="00175290" w:rsidP="00175290">
      <w:pPr>
        <w:ind w:left="-142"/>
        <w:rPr>
          <w:b/>
          <w:bCs/>
          <w:sz w:val="24"/>
          <w:szCs w:val="24"/>
        </w:rPr>
      </w:pPr>
    </w:p>
    <w:p w:rsidR="00175290" w:rsidRDefault="00175290" w:rsidP="00175290">
      <w:pPr>
        <w:ind w:left="-142"/>
        <w:rPr>
          <w:b/>
          <w:bCs/>
          <w:sz w:val="24"/>
          <w:szCs w:val="24"/>
        </w:rPr>
      </w:pPr>
    </w:p>
    <w:p w:rsidR="00175290" w:rsidRDefault="00175290" w:rsidP="00175290">
      <w:pPr>
        <w:pStyle w:val="31"/>
        <w:keepNext w:val="0"/>
        <w:ind w:left="-142"/>
        <w:jc w:val="left"/>
        <w:rPr>
          <w:rFonts w:ascii="Times New Roman" w:hAnsi="Times New Roman" w:cs="Times New Roman"/>
        </w:rPr>
      </w:pPr>
    </w:p>
    <w:p w:rsidR="00175290" w:rsidRDefault="00175290" w:rsidP="00175290">
      <w:pPr>
        <w:ind w:left="-142"/>
        <w:rPr>
          <w:b/>
          <w:bCs/>
          <w:sz w:val="24"/>
          <w:szCs w:val="24"/>
        </w:rPr>
      </w:pPr>
      <w:r>
        <w:rPr>
          <w:b/>
          <w:bCs/>
          <w:sz w:val="24"/>
          <w:szCs w:val="24"/>
        </w:rPr>
        <w:t>ПЛАН</w:t>
      </w:r>
    </w:p>
    <w:p w:rsidR="00175290" w:rsidRDefault="00175290" w:rsidP="00175290">
      <w:pPr>
        <w:ind w:left="-142"/>
        <w:rPr>
          <w:b/>
          <w:bCs/>
          <w:sz w:val="24"/>
          <w:szCs w:val="24"/>
        </w:rPr>
      </w:pPr>
      <w:r>
        <w:rPr>
          <w:b/>
          <w:bCs/>
          <w:sz w:val="24"/>
          <w:szCs w:val="24"/>
        </w:rPr>
        <w:t xml:space="preserve">организации и проведения исследований </w:t>
      </w:r>
    </w:p>
    <w:p w:rsidR="00175290" w:rsidRDefault="00175290" w:rsidP="00175290">
      <w:pPr>
        <w:ind w:left="-142"/>
        <w:rPr>
          <w:b/>
          <w:bCs/>
          <w:sz w:val="24"/>
          <w:szCs w:val="24"/>
        </w:rPr>
      </w:pPr>
      <w:r>
        <w:rPr>
          <w:b/>
          <w:bCs/>
          <w:sz w:val="24"/>
          <w:szCs w:val="24"/>
        </w:rPr>
        <w:t xml:space="preserve">на командно-штабном учении </w:t>
      </w:r>
    </w:p>
    <w:p w:rsidR="00175290" w:rsidRDefault="00175290" w:rsidP="00175290">
      <w:pPr>
        <w:ind w:left="-142"/>
        <w:rPr>
          <w:b/>
          <w:bCs/>
          <w:sz w:val="24"/>
          <w:szCs w:val="24"/>
        </w:rPr>
      </w:pPr>
    </w:p>
    <w:p w:rsidR="00175290" w:rsidRDefault="00175290" w:rsidP="00175290">
      <w:pPr>
        <w:ind w:left="-142"/>
        <w:rPr>
          <w:sz w:val="24"/>
          <w:szCs w:val="24"/>
        </w:rPr>
      </w:pPr>
      <w:r>
        <w:rPr>
          <w:b/>
          <w:bCs/>
          <w:sz w:val="24"/>
          <w:szCs w:val="24"/>
        </w:rPr>
        <w:t>ТЕМА:</w:t>
      </w:r>
      <w:r>
        <w:rPr>
          <w:sz w:val="24"/>
          <w:szCs w:val="24"/>
        </w:rPr>
        <w:tab/>
        <w:t>"Организация ликвидации чрезвычайной ситуации, связанной с разрушительным   землетрясением в __________________ крае"</w:t>
      </w:r>
    </w:p>
    <w:p w:rsidR="00175290" w:rsidRDefault="00175290" w:rsidP="00175290">
      <w:pPr>
        <w:ind w:left="-142"/>
        <w:rPr>
          <w:sz w:val="24"/>
          <w:szCs w:val="24"/>
        </w:rPr>
      </w:pPr>
    </w:p>
    <w:p w:rsidR="00175290" w:rsidRDefault="00175290" w:rsidP="00175290">
      <w:pPr>
        <w:ind w:left="-142"/>
        <w:rPr>
          <w:sz w:val="24"/>
          <w:szCs w:val="24"/>
        </w:rPr>
      </w:pPr>
      <w:r>
        <w:rPr>
          <w:b/>
          <w:bCs/>
          <w:sz w:val="24"/>
          <w:szCs w:val="24"/>
        </w:rPr>
        <w:t xml:space="preserve">ИССЛЕДОВАТЕЛЬСКАЯ  ЦЕЛЬ: </w:t>
      </w:r>
      <w:r>
        <w:rPr>
          <w:sz w:val="24"/>
          <w:szCs w:val="24"/>
        </w:rPr>
        <w:t>Оценка эффективности действующего механизма реагирования на чрезвычайные ситуации, связанные с разрушительным землетрясением</w:t>
      </w:r>
    </w:p>
    <w:p w:rsidR="00175290" w:rsidRDefault="00175290" w:rsidP="00175290">
      <w:pPr>
        <w:ind w:left="-142"/>
        <w:rPr>
          <w:sz w:val="24"/>
          <w:szCs w:val="24"/>
        </w:rPr>
      </w:pPr>
    </w:p>
    <w:p w:rsidR="00175290" w:rsidRDefault="00175290" w:rsidP="00175290">
      <w:pPr>
        <w:ind w:left="-142"/>
        <w:rPr>
          <w:sz w:val="24"/>
          <w:szCs w:val="24"/>
        </w:rPr>
      </w:pPr>
      <w:r>
        <w:rPr>
          <w:b/>
          <w:bCs/>
          <w:sz w:val="24"/>
          <w:szCs w:val="24"/>
        </w:rPr>
        <w:t>ВРЕМЯ ПРОВЕДЕНИЯ:</w:t>
      </w:r>
      <w:r>
        <w:rPr>
          <w:sz w:val="24"/>
          <w:szCs w:val="24"/>
        </w:rPr>
        <w:t xml:space="preserve"> ____________  </w:t>
      </w:r>
    </w:p>
    <w:p w:rsidR="00175290" w:rsidRDefault="00175290" w:rsidP="00175290">
      <w:pPr>
        <w:ind w:left="-142"/>
        <w:rPr>
          <w:sz w:val="24"/>
          <w:szCs w:val="24"/>
        </w:rPr>
      </w:pPr>
    </w:p>
    <w:p w:rsidR="00175290" w:rsidRDefault="00175290" w:rsidP="00175290">
      <w:pPr>
        <w:ind w:left="-142"/>
        <w:rPr>
          <w:sz w:val="24"/>
          <w:szCs w:val="24"/>
        </w:rPr>
      </w:pPr>
      <w:r>
        <w:rPr>
          <w:b/>
          <w:bCs/>
          <w:sz w:val="24"/>
          <w:szCs w:val="24"/>
        </w:rPr>
        <w:t>МЕСТО ПРОВЕДЕНИЯ:</w:t>
      </w:r>
      <w:r>
        <w:rPr>
          <w:sz w:val="24"/>
          <w:szCs w:val="24"/>
        </w:rPr>
        <w:t xml:space="preserve"> ________________ край, г. ___________</w:t>
      </w: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b/>
          <w:bCs/>
          <w:sz w:val="24"/>
          <w:szCs w:val="24"/>
        </w:rPr>
      </w:pPr>
      <w:r>
        <w:rPr>
          <w:b/>
          <w:bCs/>
          <w:sz w:val="24"/>
          <w:szCs w:val="24"/>
        </w:rPr>
        <w:t>ПОРЯДОК ПРОВЕДЕНИЯ  ИССЛЕДОВАНИЙ</w:t>
      </w:r>
    </w:p>
    <w:p w:rsidR="00175290" w:rsidRDefault="00175290" w:rsidP="00175290">
      <w:pPr>
        <w:ind w:left="-142"/>
        <w:rPr>
          <w:b/>
          <w:bCs/>
          <w:sz w:val="24"/>
          <w:szCs w:val="24"/>
        </w:rPr>
      </w:pPr>
    </w:p>
    <w:tbl>
      <w:tblPr>
        <w:tblW w:w="10173"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5103"/>
        <w:gridCol w:w="1701"/>
        <w:gridCol w:w="1701"/>
        <w:gridCol w:w="993"/>
      </w:tblGrid>
      <w:tr w:rsidR="00175290">
        <w:trPr>
          <w:tblHeader/>
        </w:trPr>
        <w:tc>
          <w:tcPr>
            <w:tcW w:w="675" w:type="dxa"/>
            <w:vAlign w:val="center"/>
          </w:tcPr>
          <w:p w:rsidR="00175290" w:rsidRDefault="00175290" w:rsidP="00175290">
            <w:pPr>
              <w:spacing w:line="216" w:lineRule="auto"/>
              <w:ind w:left="-142"/>
              <w:rPr>
                <w:sz w:val="24"/>
                <w:szCs w:val="24"/>
              </w:rPr>
            </w:pPr>
            <w:r>
              <w:rPr>
                <w:sz w:val="24"/>
                <w:szCs w:val="24"/>
              </w:rPr>
              <w:t>№</w:t>
            </w:r>
          </w:p>
          <w:p w:rsidR="00175290" w:rsidRDefault="00175290" w:rsidP="00175290">
            <w:pPr>
              <w:spacing w:line="216" w:lineRule="auto"/>
              <w:ind w:left="-142"/>
              <w:rPr>
                <w:sz w:val="24"/>
                <w:szCs w:val="24"/>
              </w:rPr>
            </w:pPr>
            <w:r>
              <w:rPr>
                <w:sz w:val="24"/>
                <w:szCs w:val="24"/>
              </w:rPr>
              <w:t>п/п</w:t>
            </w:r>
          </w:p>
        </w:tc>
        <w:tc>
          <w:tcPr>
            <w:tcW w:w="5103" w:type="dxa"/>
            <w:vAlign w:val="center"/>
          </w:tcPr>
          <w:p w:rsidR="00175290" w:rsidRDefault="00175290" w:rsidP="00175290">
            <w:pPr>
              <w:spacing w:before="120" w:line="216" w:lineRule="auto"/>
              <w:ind w:left="-142"/>
              <w:rPr>
                <w:sz w:val="24"/>
                <w:szCs w:val="24"/>
              </w:rPr>
            </w:pPr>
            <w:r>
              <w:rPr>
                <w:sz w:val="24"/>
                <w:szCs w:val="24"/>
              </w:rPr>
              <w:t>Проводимые мероприятия</w:t>
            </w:r>
          </w:p>
        </w:tc>
        <w:tc>
          <w:tcPr>
            <w:tcW w:w="1701" w:type="dxa"/>
            <w:vAlign w:val="center"/>
          </w:tcPr>
          <w:p w:rsidR="00175290" w:rsidRDefault="00175290" w:rsidP="00175290">
            <w:pPr>
              <w:spacing w:line="216" w:lineRule="auto"/>
              <w:ind w:left="-142"/>
              <w:rPr>
                <w:sz w:val="24"/>
                <w:szCs w:val="24"/>
              </w:rPr>
            </w:pPr>
            <w:r>
              <w:rPr>
                <w:sz w:val="24"/>
                <w:szCs w:val="24"/>
              </w:rPr>
              <w:t>Срок</w:t>
            </w:r>
          </w:p>
          <w:p w:rsidR="00175290" w:rsidRDefault="00175290" w:rsidP="00175290">
            <w:pPr>
              <w:spacing w:line="216" w:lineRule="auto"/>
              <w:ind w:left="-142"/>
              <w:rPr>
                <w:sz w:val="24"/>
                <w:szCs w:val="24"/>
              </w:rPr>
            </w:pPr>
            <w:r>
              <w:rPr>
                <w:sz w:val="24"/>
                <w:szCs w:val="24"/>
              </w:rPr>
              <w:t>выполнения</w:t>
            </w:r>
          </w:p>
        </w:tc>
        <w:tc>
          <w:tcPr>
            <w:tcW w:w="1701" w:type="dxa"/>
            <w:vAlign w:val="center"/>
          </w:tcPr>
          <w:p w:rsidR="00175290" w:rsidRDefault="00175290" w:rsidP="00175290">
            <w:pPr>
              <w:spacing w:line="216" w:lineRule="auto"/>
              <w:ind w:left="-142"/>
              <w:rPr>
                <w:sz w:val="24"/>
                <w:szCs w:val="24"/>
              </w:rPr>
            </w:pPr>
            <w:r>
              <w:rPr>
                <w:sz w:val="24"/>
                <w:szCs w:val="24"/>
              </w:rPr>
              <w:t>Исполнители</w:t>
            </w:r>
          </w:p>
        </w:tc>
        <w:tc>
          <w:tcPr>
            <w:tcW w:w="993" w:type="dxa"/>
          </w:tcPr>
          <w:p w:rsidR="00175290" w:rsidRDefault="00175290" w:rsidP="00175290">
            <w:pPr>
              <w:spacing w:line="216" w:lineRule="auto"/>
              <w:ind w:left="-142"/>
              <w:rPr>
                <w:sz w:val="24"/>
                <w:szCs w:val="24"/>
              </w:rPr>
            </w:pPr>
            <w:r>
              <w:rPr>
                <w:sz w:val="24"/>
                <w:szCs w:val="24"/>
              </w:rPr>
              <w:t>Отметка о</w:t>
            </w:r>
          </w:p>
          <w:p w:rsidR="00175290" w:rsidRDefault="00175290" w:rsidP="00175290">
            <w:pPr>
              <w:spacing w:line="216" w:lineRule="auto"/>
              <w:ind w:left="-142"/>
              <w:rPr>
                <w:sz w:val="24"/>
                <w:szCs w:val="24"/>
              </w:rPr>
            </w:pPr>
            <w:r>
              <w:rPr>
                <w:sz w:val="24"/>
                <w:szCs w:val="24"/>
              </w:rPr>
              <w:t>исполнении</w:t>
            </w:r>
          </w:p>
        </w:tc>
      </w:tr>
      <w:tr w:rsidR="00175290">
        <w:tc>
          <w:tcPr>
            <w:tcW w:w="10173" w:type="dxa"/>
            <w:gridSpan w:val="5"/>
          </w:tcPr>
          <w:p w:rsidR="00175290" w:rsidRDefault="00175290" w:rsidP="00175290">
            <w:pPr>
              <w:ind w:left="-142"/>
              <w:rPr>
                <w:b/>
                <w:bCs/>
                <w:i/>
                <w:iCs/>
                <w:sz w:val="24"/>
                <w:szCs w:val="24"/>
              </w:rPr>
            </w:pPr>
            <w:r>
              <w:rPr>
                <w:b/>
                <w:bCs/>
                <w:i/>
                <w:iCs/>
                <w:sz w:val="24"/>
                <w:szCs w:val="24"/>
              </w:rPr>
              <w:t>До начала учения</w:t>
            </w:r>
          </w:p>
        </w:tc>
      </w:tr>
      <w:tr w:rsidR="00175290">
        <w:tc>
          <w:tcPr>
            <w:tcW w:w="675" w:type="dxa"/>
          </w:tcPr>
          <w:p w:rsidR="00175290" w:rsidRDefault="00175290" w:rsidP="00175290">
            <w:pPr>
              <w:numPr>
                <w:ilvl w:val="0"/>
                <w:numId w:val="6"/>
              </w:numPr>
              <w:ind w:left="-142" w:firstLine="0"/>
              <w:rPr>
                <w:sz w:val="24"/>
                <w:szCs w:val="24"/>
              </w:rPr>
            </w:pPr>
          </w:p>
        </w:tc>
        <w:tc>
          <w:tcPr>
            <w:tcW w:w="5103" w:type="dxa"/>
          </w:tcPr>
          <w:p w:rsidR="00175290" w:rsidRDefault="00175290" w:rsidP="00175290">
            <w:pPr>
              <w:numPr>
                <w:ilvl w:val="12"/>
                <w:numId w:val="0"/>
              </w:numPr>
              <w:ind w:left="-142"/>
              <w:rPr>
                <w:sz w:val="24"/>
                <w:szCs w:val="24"/>
              </w:rPr>
            </w:pPr>
            <w:r>
              <w:rPr>
                <w:sz w:val="24"/>
                <w:szCs w:val="24"/>
              </w:rPr>
              <w:t>Проведение инструкторско-методического занятия с членами исследовательской группы</w:t>
            </w:r>
          </w:p>
        </w:tc>
        <w:tc>
          <w:tcPr>
            <w:tcW w:w="1701" w:type="dxa"/>
          </w:tcPr>
          <w:p w:rsidR="00175290" w:rsidRDefault="00175290" w:rsidP="00175290">
            <w:pPr>
              <w:numPr>
                <w:ilvl w:val="12"/>
                <w:numId w:val="0"/>
              </w:numPr>
              <w:ind w:left="-142"/>
              <w:rPr>
                <w:sz w:val="24"/>
                <w:szCs w:val="24"/>
              </w:rPr>
            </w:pPr>
          </w:p>
        </w:tc>
        <w:tc>
          <w:tcPr>
            <w:tcW w:w="1701" w:type="dxa"/>
          </w:tcPr>
          <w:p w:rsidR="00175290" w:rsidRDefault="00175290" w:rsidP="00175290">
            <w:pPr>
              <w:numPr>
                <w:ilvl w:val="12"/>
                <w:numId w:val="0"/>
              </w:numPr>
              <w:ind w:left="-142"/>
              <w:rPr>
                <w:sz w:val="24"/>
                <w:szCs w:val="24"/>
              </w:rPr>
            </w:pPr>
          </w:p>
        </w:tc>
        <w:tc>
          <w:tcPr>
            <w:tcW w:w="993" w:type="dxa"/>
          </w:tcPr>
          <w:p w:rsidR="00175290" w:rsidRDefault="00175290" w:rsidP="00175290">
            <w:pPr>
              <w:numPr>
                <w:ilvl w:val="12"/>
                <w:numId w:val="0"/>
              </w:numPr>
              <w:ind w:left="-142"/>
              <w:rPr>
                <w:sz w:val="24"/>
                <w:szCs w:val="24"/>
              </w:rPr>
            </w:pPr>
          </w:p>
        </w:tc>
      </w:tr>
      <w:tr w:rsidR="00175290">
        <w:tc>
          <w:tcPr>
            <w:tcW w:w="675" w:type="dxa"/>
          </w:tcPr>
          <w:p w:rsidR="00175290" w:rsidRDefault="00175290" w:rsidP="00175290">
            <w:pPr>
              <w:numPr>
                <w:ilvl w:val="0"/>
                <w:numId w:val="6"/>
              </w:numPr>
              <w:ind w:left="-142" w:firstLine="0"/>
              <w:rPr>
                <w:sz w:val="24"/>
                <w:szCs w:val="24"/>
              </w:rPr>
            </w:pPr>
          </w:p>
        </w:tc>
        <w:tc>
          <w:tcPr>
            <w:tcW w:w="5103" w:type="dxa"/>
          </w:tcPr>
          <w:p w:rsidR="00175290" w:rsidRDefault="00175290" w:rsidP="00175290">
            <w:pPr>
              <w:numPr>
                <w:ilvl w:val="12"/>
                <w:numId w:val="0"/>
              </w:numPr>
              <w:ind w:left="-142"/>
              <w:rPr>
                <w:sz w:val="24"/>
                <w:szCs w:val="24"/>
              </w:rPr>
            </w:pPr>
            <w:r>
              <w:rPr>
                <w:sz w:val="24"/>
                <w:szCs w:val="24"/>
              </w:rPr>
              <w:t>Изучение и уточнение методических документов, применяемых для оценки эффективности действий органов управления при реагировании на чрезвычайную ситуацию, связанную с разрушительным землетрясением</w:t>
            </w:r>
          </w:p>
        </w:tc>
        <w:tc>
          <w:tcPr>
            <w:tcW w:w="1701" w:type="dxa"/>
          </w:tcPr>
          <w:p w:rsidR="00175290" w:rsidRDefault="00175290" w:rsidP="00175290">
            <w:pPr>
              <w:numPr>
                <w:ilvl w:val="12"/>
                <w:numId w:val="0"/>
              </w:numPr>
              <w:ind w:left="-142"/>
              <w:rPr>
                <w:sz w:val="24"/>
                <w:szCs w:val="24"/>
              </w:rPr>
            </w:pPr>
          </w:p>
        </w:tc>
        <w:tc>
          <w:tcPr>
            <w:tcW w:w="1701" w:type="dxa"/>
          </w:tcPr>
          <w:p w:rsidR="00175290" w:rsidRDefault="00175290" w:rsidP="00175290">
            <w:pPr>
              <w:numPr>
                <w:ilvl w:val="12"/>
                <w:numId w:val="0"/>
              </w:numPr>
              <w:ind w:left="-142"/>
              <w:rPr>
                <w:sz w:val="24"/>
                <w:szCs w:val="24"/>
              </w:rPr>
            </w:pPr>
          </w:p>
        </w:tc>
        <w:tc>
          <w:tcPr>
            <w:tcW w:w="993" w:type="dxa"/>
          </w:tcPr>
          <w:p w:rsidR="00175290" w:rsidRDefault="00175290" w:rsidP="00175290">
            <w:pPr>
              <w:numPr>
                <w:ilvl w:val="12"/>
                <w:numId w:val="0"/>
              </w:numPr>
              <w:ind w:left="-142"/>
              <w:rPr>
                <w:sz w:val="24"/>
                <w:szCs w:val="24"/>
              </w:rPr>
            </w:pPr>
          </w:p>
        </w:tc>
      </w:tr>
      <w:tr w:rsidR="00175290">
        <w:tc>
          <w:tcPr>
            <w:tcW w:w="675" w:type="dxa"/>
          </w:tcPr>
          <w:p w:rsidR="00175290" w:rsidRDefault="00175290" w:rsidP="00175290">
            <w:pPr>
              <w:numPr>
                <w:ilvl w:val="0"/>
                <w:numId w:val="6"/>
              </w:numPr>
              <w:ind w:left="-142" w:firstLine="0"/>
              <w:rPr>
                <w:sz w:val="24"/>
                <w:szCs w:val="24"/>
              </w:rPr>
            </w:pPr>
          </w:p>
        </w:tc>
        <w:tc>
          <w:tcPr>
            <w:tcW w:w="5103" w:type="dxa"/>
          </w:tcPr>
          <w:p w:rsidR="00175290" w:rsidRDefault="00175290" w:rsidP="00175290">
            <w:pPr>
              <w:ind w:left="-142"/>
              <w:rPr>
                <w:sz w:val="24"/>
                <w:szCs w:val="24"/>
              </w:rPr>
            </w:pPr>
            <w:r>
              <w:rPr>
                <w:sz w:val="24"/>
                <w:szCs w:val="24"/>
              </w:rPr>
              <w:t>Предварительная оценка планируемых мероприятий по реагированию на чрезвычайную ситуацию, связанную с разрушительным землетрясением:</w:t>
            </w:r>
          </w:p>
          <w:p w:rsidR="00175290" w:rsidRDefault="00175290" w:rsidP="00175290">
            <w:pPr>
              <w:ind w:left="-142"/>
              <w:rPr>
                <w:sz w:val="24"/>
                <w:szCs w:val="24"/>
              </w:rPr>
            </w:pPr>
            <w:r>
              <w:rPr>
                <w:sz w:val="24"/>
                <w:szCs w:val="24"/>
              </w:rPr>
              <w:t>изучение исходных данных;</w:t>
            </w:r>
          </w:p>
          <w:p w:rsidR="00175290" w:rsidRDefault="00175290" w:rsidP="00175290">
            <w:pPr>
              <w:ind w:left="-142"/>
              <w:rPr>
                <w:sz w:val="24"/>
                <w:szCs w:val="24"/>
              </w:rPr>
            </w:pPr>
            <w:r>
              <w:rPr>
                <w:sz w:val="24"/>
                <w:szCs w:val="24"/>
              </w:rPr>
              <w:t>оценка соответствия планируемых мероприятий ожидаемым последствиям землетрясения;</w:t>
            </w:r>
          </w:p>
          <w:p w:rsidR="00175290" w:rsidRDefault="00175290" w:rsidP="00175290">
            <w:pPr>
              <w:ind w:left="-142"/>
              <w:rPr>
                <w:sz w:val="24"/>
                <w:szCs w:val="24"/>
              </w:rPr>
            </w:pPr>
            <w:r>
              <w:rPr>
                <w:sz w:val="24"/>
                <w:szCs w:val="24"/>
              </w:rPr>
              <w:t>проведение расчетов, моделирование действий сил и средств;</w:t>
            </w:r>
          </w:p>
          <w:p w:rsidR="00175290" w:rsidRDefault="00175290" w:rsidP="00175290">
            <w:pPr>
              <w:ind w:left="-142"/>
              <w:rPr>
                <w:sz w:val="24"/>
                <w:szCs w:val="24"/>
              </w:rPr>
            </w:pPr>
          </w:p>
          <w:p w:rsidR="00175290" w:rsidRDefault="00175290" w:rsidP="00175290">
            <w:pPr>
              <w:ind w:left="-142"/>
              <w:rPr>
                <w:sz w:val="24"/>
                <w:szCs w:val="24"/>
              </w:rPr>
            </w:pPr>
            <w:r>
              <w:rPr>
                <w:sz w:val="24"/>
                <w:szCs w:val="24"/>
              </w:rPr>
              <w:t xml:space="preserve">         и т.д.</w:t>
            </w:r>
          </w:p>
        </w:tc>
        <w:tc>
          <w:tcPr>
            <w:tcW w:w="1701" w:type="dxa"/>
          </w:tcPr>
          <w:p w:rsidR="00175290" w:rsidRDefault="00175290" w:rsidP="00175290">
            <w:pPr>
              <w:ind w:left="-142"/>
              <w:rPr>
                <w:sz w:val="24"/>
                <w:szCs w:val="24"/>
              </w:rPr>
            </w:pPr>
          </w:p>
        </w:tc>
        <w:tc>
          <w:tcPr>
            <w:tcW w:w="1701" w:type="dxa"/>
          </w:tcPr>
          <w:p w:rsidR="00175290" w:rsidRDefault="00175290" w:rsidP="00175290">
            <w:pPr>
              <w:ind w:left="-142"/>
              <w:rPr>
                <w:sz w:val="24"/>
                <w:szCs w:val="24"/>
              </w:rPr>
            </w:pPr>
          </w:p>
        </w:tc>
        <w:tc>
          <w:tcPr>
            <w:tcW w:w="993" w:type="dxa"/>
          </w:tcPr>
          <w:p w:rsidR="00175290" w:rsidRDefault="00175290" w:rsidP="00175290">
            <w:pPr>
              <w:ind w:left="-142"/>
              <w:rPr>
                <w:sz w:val="24"/>
                <w:szCs w:val="24"/>
              </w:rPr>
            </w:pPr>
          </w:p>
        </w:tc>
      </w:tr>
      <w:tr w:rsidR="00175290">
        <w:tc>
          <w:tcPr>
            <w:tcW w:w="10173" w:type="dxa"/>
            <w:gridSpan w:val="5"/>
          </w:tcPr>
          <w:p w:rsidR="00175290" w:rsidRDefault="00175290" w:rsidP="00175290">
            <w:pPr>
              <w:ind w:left="-142"/>
              <w:rPr>
                <w:b/>
                <w:bCs/>
                <w:i/>
                <w:iCs/>
                <w:sz w:val="24"/>
                <w:szCs w:val="24"/>
              </w:rPr>
            </w:pPr>
            <w:r>
              <w:rPr>
                <w:b/>
                <w:bCs/>
                <w:i/>
                <w:iCs/>
                <w:sz w:val="24"/>
                <w:szCs w:val="24"/>
              </w:rPr>
              <w:t>В ходе учения</w:t>
            </w:r>
          </w:p>
        </w:tc>
      </w:tr>
      <w:tr w:rsidR="00175290">
        <w:tc>
          <w:tcPr>
            <w:tcW w:w="10173" w:type="dxa"/>
            <w:gridSpan w:val="5"/>
          </w:tcPr>
          <w:p w:rsidR="00175290" w:rsidRDefault="00175290" w:rsidP="00175290">
            <w:pPr>
              <w:spacing w:before="120"/>
              <w:ind w:left="-142"/>
              <w:rPr>
                <w:sz w:val="24"/>
                <w:szCs w:val="24"/>
              </w:rPr>
            </w:pPr>
            <w:r>
              <w:rPr>
                <w:b/>
                <w:bCs/>
                <w:sz w:val="24"/>
                <w:szCs w:val="24"/>
              </w:rPr>
              <w:t>ПЕРВЫЙ ЭТАП:</w:t>
            </w:r>
            <w:r>
              <w:rPr>
                <w:sz w:val="24"/>
                <w:szCs w:val="24"/>
              </w:rPr>
              <w:t xml:space="preserve"> "Организация планирования применения сил и средств РСЧС в ликвидации последствий</w:t>
            </w:r>
          </w:p>
          <w:p w:rsidR="00175290" w:rsidRDefault="00175290" w:rsidP="00175290">
            <w:pPr>
              <w:spacing w:after="120"/>
              <w:ind w:left="-142"/>
              <w:rPr>
                <w:b/>
                <w:bCs/>
                <w:sz w:val="24"/>
                <w:szCs w:val="24"/>
              </w:rPr>
            </w:pPr>
            <w:r>
              <w:rPr>
                <w:sz w:val="24"/>
                <w:szCs w:val="24"/>
              </w:rPr>
              <w:t xml:space="preserve">                                                                 землетрясения в __________ крае "</w:t>
            </w:r>
          </w:p>
        </w:tc>
      </w:tr>
      <w:tr w:rsidR="00175290">
        <w:tc>
          <w:tcPr>
            <w:tcW w:w="675" w:type="dxa"/>
          </w:tcPr>
          <w:p w:rsidR="00175290" w:rsidRDefault="00175290" w:rsidP="00175290">
            <w:pPr>
              <w:numPr>
                <w:ilvl w:val="0"/>
                <w:numId w:val="7"/>
              </w:numPr>
              <w:ind w:left="-142" w:firstLine="0"/>
              <w:rPr>
                <w:sz w:val="24"/>
                <w:szCs w:val="24"/>
              </w:rPr>
            </w:pPr>
          </w:p>
        </w:tc>
        <w:tc>
          <w:tcPr>
            <w:tcW w:w="5103" w:type="dxa"/>
          </w:tcPr>
          <w:p w:rsidR="00175290" w:rsidRDefault="00175290" w:rsidP="00175290">
            <w:pPr>
              <w:numPr>
                <w:ilvl w:val="12"/>
                <w:numId w:val="0"/>
              </w:numPr>
              <w:ind w:left="-142"/>
              <w:rPr>
                <w:sz w:val="24"/>
                <w:szCs w:val="24"/>
              </w:rPr>
            </w:pPr>
            <w:r>
              <w:rPr>
                <w:sz w:val="24"/>
                <w:szCs w:val="24"/>
              </w:rPr>
              <w:t xml:space="preserve">Изучение действий органов управления при организации планирования применения сил и средств в ликвидации последствий землетрясения </w:t>
            </w:r>
          </w:p>
        </w:tc>
        <w:tc>
          <w:tcPr>
            <w:tcW w:w="1701" w:type="dxa"/>
          </w:tcPr>
          <w:p w:rsidR="00175290" w:rsidRDefault="00175290" w:rsidP="00175290">
            <w:pPr>
              <w:numPr>
                <w:ilvl w:val="12"/>
                <w:numId w:val="0"/>
              </w:numPr>
              <w:ind w:left="-142"/>
              <w:rPr>
                <w:b/>
                <w:bCs/>
                <w:sz w:val="24"/>
                <w:szCs w:val="24"/>
              </w:rPr>
            </w:pPr>
          </w:p>
        </w:tc>
        <w:tc>
          <w:tcPr>
            <w:tcW w:w="1701" w:type="dxa"/>
          </w:tcPr>
          <w:p w:rsidR="00175290" w:rsidRDefault="00175290" w:rsidP="00175290">
            <w:pPr>
              <w:numPr>
                <w:ilvl w:val="12"/>
                <w:numId w:val="0"/>
              </w:numPr>
              <w:ind w:left="-142"/>
              <w:rPr>
                <w:b/>
                <w:bCs/>
                <w:sz w:val="24"/>
                <w:szCs w:val="24"/>
              </w:rPr>
            </w:pPr>
          </w:p>
        </w:tc>
        <w:tc>
          <w:tcPr>
            <w:tcW w:w="993" w:type="dxa"/>
          </w:tcPr>
          <w:p w:rsidR="00175290" w:rsidRDefault="00175290" w:rsidP="00175290">
            <w:pPr>
              <w:numPr>
                <w:ilvl w:val="12"/>
                <w:numId w:val="0"/>
              </w:numPr>
              <w:ind w:left="-142"/>
              <w:rPr>
                <w:b/>
                <w:bCs/>
                <w:sz w:val="24"/>
                <w:szCs w:val="24"/>
              </w:rPr>
            </w:pPr>
          </w:p>
        </w:tc>
      </w:tr>
      <w:tr w:rsidR="00175290">
        <w:tc>
          <w:tcPr>
            <w:tcW w:w="675" w:type="dxa"/>
          </w:tcPr>
          <w:p w:rsidR="00175290" w:rsidRDefault="00175290" w:rsidP="00175290">
            <w:pPr>
              <w:numPr>
                <w:ilvl w:val="0"/>
                <w:numId w:val="7"/>
              </w:numPr>
              <w:ind w:left="-142" w:firstLine="0"/>
              <w:rPr>
                <w:sz w:val="24"/>
                <w:szCs w:val="24"/>
              </w:rPr>
            </w:pPr>
          </w:p>
        </w:tc>
        <w:tc>
          <w:tcPr>
            <w:tcW w:w="5103" w:type="dxa"/>
          </w:tcPr>
          <w:p w:rsidR="00175290" w:rsidRDefault="00175290" w:rsidP="00175290">
            <w:pPr>
              <w:ind w:left="-142"/>
              <w:rPr>
                <w:sz w:val="24"/>
                <w:szCs w:val="24"/>
              </w:rPr>
            </w:pPr>
            <w:r>
              <w:rPr>
                <w:sz w:val="24"/>
                <w:szCs w:val="24"/>
              </w:rPr>
              <w:t>Проведение сравнительного анализа и оценка действий органов управления:</w:t>
            </w:r>
          </w:p>
          <w:p w:rsidR="00175290" w:rsidRDefault="00175290" w:rsidP="00175290">
            <w:pPr>
              <w:ind w:left="-142"/>
              <w:rPr>
                <w:sz w:val="24"/>
                <w:szCs w:val="24"/>
              </w:rPr>
            </w:pPr>
            <w:r>
              <w:rPr>
                <w:sz w:val="24"/>
                <w:szCs w:val="24"/>
              </w:rPr>
              <w:t xml:space="preserve">         и т.д.</w:t>
            </w:r>
          </w:p>
        </w:tc>
        <w:tc>
          <w:tcPr>
            <w:tcW w:w="1701" w:type="dxa"/>
          </w:tcPr>
          <w:p w:rsidR="00175290" w:rsidRDefault="00175290" w:rsidP="00175290">
            <w:pPr>
              <w:ind w:left="-142"/>
              <w:rPr>
                <w:b/>
                <w:bCs/>
                <w:sz w:val="24"/>
                <w:szCs w:val="24"/>
              </w:rPr>
            </w:pPr>
          </w:p>
        </w:tc>
        <w:tc>
          <w:tcPr>
            <w:tcW w:w="1701" w:type="dxa"/>
          </w:tcPr>
          <w:p w:rsidR="00175290" w:rsidRDefault="00175290" w:rsidP="00175290">
            <w:pPr>
              <w:ind w:left="-142"/>
              <w:rPr>
                <w:b/>
                <w:bCs/>
                <w:sz w:val="24"/>
                <w:szCs w:val="24"/>
              </w:rPr>
            </w:pPr>
          </w:p>
        </w:tc>
        <w:tc>
          <w:tcPr>
            <w:tcW w:w="993" w:type="dxa"/>
          </w:tcPr>
          <w:p w:rsidR="00175290" w:rsidRDefault="00175290" w:rsidP="00175290">
            <w:pPr>
              <w:ind w:left="-142"/>
              <w:rPr>
                <w:b/>
                <w:bCs/>
                <w:sz w:val="24"/>
                <w:szCs w:val="24"/>
              </w:rPr>
            </w:pPr>
          </w:p>
        </w:tc>
      </w:tr>
      <w:tr w:rsidR="00175290">
        <w:tc>
          <w:tcPr>
            <w:tcW w:w="10173" w:type="dxa"/>
            <w:gridSpan w:val="5"/>
          </w:tcPr>
          <w:p w:rsidR="00175290" w:rsidRDefault="00175290" w:rsidP="00175290">
            <w:pPr>
              <w:spacing w:before="120"/>
              <w:ind w:left="-142"/>
              <w:rPr>
                <w:sz w:val="24"/>
                <w:szCs w:val="24"/>
              </w:rPr>
            </w:pPr>
            <w:r>
              <w:rPr>
                <w:b/>
                <w:bCs/>
                <w:sz w:val="24"/>
                <w:szCs w:val="24"/>
              </w:rPr>
              <w:t>ВТОРОЙ ЭТАП:</w:t>
            </w:r>
            <w:r>
              <w:rPr>
                <w:sz w:val="24"/>
                <w:szCs w:val="24"/>
              </w:rPr>
              <w:t xml:space="preserve"> </w:t>
            </w:r>
            <w:r>
              <w:rPr>
                <w:sz w:val="24"/>
                <w:szCs w:val="24"/>
              </w:rPr>
              <w:tab/>
              <w:t xml:space="preserve">"Управление силами и средствами РСЧС при ликвидации последствий </w:t>
            </w:r>
          </w:p>
          <w:p w:rsidR="00175290" w:rsidRDefault="00175290" w:rsidP="00175290">
            <w:pPr>
              <w:spacing w:after="120"/>
              <w:ind w:left="-142"/>
              <w:rPr>
                <w:b/>
                <w:bCs/>
                <w:sz w:val="24"/>
                <w:szCs w:val="24"/>
              </w:rPr>
            </w:pPr>
            <w:r>
              <w:rPr>
                <w:sz w:val="24"/>
                <w:szCs w:val="24"/>
              </w:rPr>
              <w:t xml:space="preserve">                                                                   землетрясения в _________ крае"</w:t>
            </w:r>
          </w:p>
        </w:tc>
      </w:tr>
      <w:tr w:rsidR="00175290">
        <w:tc>
          <w:tcPr>
            <w:tcW w:w="675" w:type="dxa"/>
          </w:tcPr>
          <w:p w:rsidR="00175290" w:rsidRDefault="00175290" w:rsidP="00175290">
            <w:pPr>
              <w:numPr>
                <w:ilvl w:val="0"/>
                <w:numId w:val="8"/>
              </w:numPr>
              <w:ind w:left="-142" w:firstLine="0"/>
              <w:rPr>
                <w:sz w:val="24"/>
                <w:szCs w:val="24"/>
              </w:rPr>
            </w:pPr>
          </w:p>
        </w:tc>
        <w:tc>
          <w:tcPr>
            <w:tcW w:w="5103" w:type="dxa"/>
          </w:tcPr>
          <w:p w:rsidR="00175290" w:rsidRDefault="00175290" w:rsidP="00175290">
            <w:pPr>
              <w:numPr>
                <w:ilvl w:val="12"/>
                <w:numId w:val="0"/>
              </w:numPr>
              <w:ind w:left="-142"/>
              <w:rPr>
                <w:sz w:val="24"/>
                <w:szCs w:val="24"/>
              </w:rPr>
            </w:pPr>
            <w:r>
              <w:rPr>
                <w:sz w:val="24"/>
                <w:szCs w:val="24"/>
              </w:rPr>
              <w:t xml:space="preserve">Изучение действий органов управления по управлению подчиненными силами и средствами при  ликвидации последствий землетрясения </w:t>
            </w:r>
          </w:p>
        </w:tc>
        <w:tc>
          <w:tcPr>
            <w:tcW w:w="1701" w:type="dxa"/>
          </w:tcPr>
          <w:p w:rsidR="00175290" w:rsidRDefault="00175290" w:rsidP="00175290">
            <w:pPr>
              <w:numPr>
                <w:ilvl w:val="12"/>
                <w:numId w:val="0"/>
              </w:numPr>
              <w:ind w:left="-142"/>
              <w:rPr>
                <w:b/>
                <w:bCs/>
                <w:sz w:val="24"/>
                <w:szCs w:val="24"/>
              </w:rPr>
            </w:pPr>
          </w:p>
        </w:tc>
        <w:tc>
          <w:tcPr>
            <w:tcW w:w="1701" w:type="dxa"/>
          </w:tcPr>
          <w:p w:rsidR="00175290" w:rsidRDefault="00175290" w:rsidP="00175290">
            <w:pPr>
              <w:numPr>
                <w:ilvl w:val="12"/>
                <w:numId w:val="0"/>
              </w:numPr>
              <w:ind w:left="-142"/>
              <w:rPr>
                <w:b/>
                <w:bCs/>
                <w:sz w:val="24"/>
                <w:szCs w:val="24"/>
              </w:rPr>
            </w:pPr>
          </w:p>
        </w:tc>
        <w:tc>
          <w:tcPr>
            <w:tcW w:w="993" w:type="dxa"/>
          </w:tcPr>
          <w:p w:rsidR="00175290" w:rsidRDefault="00175290" w:rsidP="00175290">
            <w:pPr>
              <w:numPr>
                <w:ilvl w:val="12"/>
                <w:numId w:val="0"/>
              </w:numPr>
              <w:ind w:left="-142"/>
              <w:rPr>
                <w:b/>
                <w:bCs/>
                <w:sz w:val="24"/>
                <w:szCs w:val="24"/>
              </w:rPr>
            </w:pPr>
          </w:p>
        </w:tc>
      </w:tr>
      <w:tr w:rsidR="00175290">
        <w:tc>
          <w:tcPr>
            <w:tcW w:w="675" w:type="dxa"/>
          </w:tcPr>
          <w:p w:rsidR="00175290" w:rsidRDefault="00175290" w:rsidP="00175290">
            <w:pPr>
              <w:numPr>
                <w:ilvl w:val="0"/>
                <w:numId w:val="8"/>
              </w:numPr>
              <w:ind w:left="-142" w:firstLine="0"/>
              <w:rPr>
                <w:sz w:val="24"/>
                <w:szCs w:val="24"/>
              </w:rPr>
            </w:pPr>
          </w:p>
        </w:tc>
        <w:tc>
          <w:tcPr>
            <w:tcW w:w="5103" w:type="dxa"/>
          </w:tcPr>
          <w:p w:rsidR="00175290" w:rsidRDefault="00175290" w:rsidP="00175290">
            <w:pPr>
              <w:ind w:left="-142"/>
              <w:rPr>
                <w:sz w:val="24"/>
                <w:szCs w:val="24"/>
              </w:rPr>
            </w:pPr>
            <w:r>
              <w:rPr>
                <w:sz w:val="24"/>
                <w:szCs w:val="24"/>
              </w:rPr>
              <w:t>Проведение сравнительного анализа и оценка действий органов управления:</w:t>
            </w:r>
          </w:p>
          <w:p w:rsidR="00175290" w:rsidRDefault="00175290" w:rsidP="00175290">
            <w:pPr>
              <w:ind w:left="-142"/>
              <w:rPr>
                <w:sz w:val="24"/>
                <w:szCs w:val="24"/>
              </w:rPr>
            </w:pPr>
            <w:r>
              <w:rPr>
                <w:sz w:val="24"/>
                <w:szCs w:val="24"/>
              </w:rPr>
              <w:t xml:space="preserve">         и т.д.</w:t>
            </w:r>
          </w:p>
        </w:tc>
        <w:tc>
          <w:tcPr>
            <w:tcW w:w="1701" w:type="dxa"/>
          </w:tcPr>
          <w:p w:rsidR="00175290" w:rsidRDefault="00175290" w:rsidP="00175290">
            <w:pPr>
              <w:ind w:left="-142"/>
              <w:rPr>
                <w:b/>
                <w:bCs/>
                <w:sz w:val="24"/>
                <w:szCs w:val="24"/>
              </w:rPr>
            </w:pPr>
          </w:p>
        </w:tc>
        <w:tc>
          <w:tcPr>
            <w:tcW w:w="1701" w:type="dxa"/>
          </w:tcPr>
          <w:p w:rsidR="00175290" w:rsidRDefault="00175290" w:rsidP="00175290">
            <w:pPr>
              <w:ind w:left="-142"/>
              <w:rPr>
                <w:b/>
                <w:bCs/>
                <w:sz w:val="24"/>
                <w:szCs w:val="24"/>
              </w:rPr>
            </w:pPr>
          </w:p>
        </w:tc>
        <w:tc>
          <w:tcPr>
            <w:tcW w:w="993" w:type="dxa"/>
          </w:tcPr>
          <w:p w:rsidR="00175290" w:rsidRDefault="00175290" w:rsidP="00175290">
            <w:pPr>
              <w:ind w:left="-142"/>
              <w:rPr>
                <w:b/>
                <w:bCs/>
                <w:sz w:val="24"/>
                <w:szCs w:val="24"/>
              </w:rPr>
            </w:pPr>
          </w:p>
        </w:tc>
      </w:tr>
      <w:tr w:rsidR="00175290">
        <w:tc>
          <w:tcPr>
            <w:tcW w:w="10173" w:type="dxa"/>
            <w:gridSpan w:val="5"/>
          </w:tcPr>
          <w:p w:rsidR="00175290" w:rsidRDefault="00175290" w:rsidP="00175290">
            <w:pPr>
              <w:ind w:left="-142"/>
              <w:rPr>
                <w:b/>
                <w:bCs/>
                <w:i/>
                <w:iCs/>
                <w:sz w:val="24"/>
                <w:szCs w:val="24"/>
              </w:rPr>
            </w:pPr>
            <w:r>
              <w:rPr>
                <w:b/>
                <w:bCs/>
                <w:i/>
                <w:iCs/>
                <w:sz w:val="24"/>
                <w:szCs w:val="24"/>
              </w:rPr>
              <w:t>По окончании учения</w:t>
            </w:r>
          </w:p>
        </w:tc>
      </w:tr>
      <w:tr w:rsidR="00175290">
        <w:tc>
          <w:tcPr>
            <w:tcW w:w="675" w:type="dxa"/>
          </w:tcPr>
          <w:p w:rsidR="00175290" w:rsidRDefault="00175290" w:rsidP="00175290">
            <w:pPr>
              <w:ind w:left="-142"/>
              <w:rPr>
                <w:b/>
                <w:bCs/>
                <w:sz w:val="24"/>
                <w:szCs w:val="24"/>
              </w:rPr>
            </w:pPr>
          </w:p>
        </w:tc>
        <w:tc>
          <w:tcPr>
            <w:tcW w:w="5103" w:type="dxa"/>
          </w:tcPr>
          <w:p w:rsidR="00175290" w:rsidRDefault="00175290" w:rsidP="00175290">
            <w:pPr>
              <w:ind w:left="-142"/>
              <w:rPr>
                <w:sz w:val="24"/>
                <w:szCs w:val="24"/>
              </w:rPr>
            </w:pPr>
            <w:r>
              <w:rPr>
                <w:sz w:val="24"/>
                <w:szCs w:val="24"/>
              </w:rPr>
              <w:t>Подготовка предложений в разбор КШУ</w:t>
            </w:r>
          </w:p>
        </w:tc>
        <w:tc>
          <w:tcPr>
            <w:tcW w:w="1701" w:type="dxa"/>
          </w:tcPr>
          <w:p w:rsidR="00175290" w:rsidRDefault="00175290" w:rsidP="00175290">
            <w:pPr>
              <w:ind w:left="-142"/>
              <w:rPr>
                <w:b/>
                <w:bCs/>
                <w:sz w:val="24"/>
                <w:szCs w:val="24"/>
              </w:rPr>
            </w:pPr>
          </w:p>
        </w:tc>
        <w:tc>
          <w:tcPr>
            <w:tcW w:w="1701" w:type="dxa"/>
          </w:tcPr>
          <w:p w:rsidR="00175290" w:rsidRDefault="00175290" w:rsidP="00175290">
            <w:pPr>
              <w:ind w:left="-142"/>
              <w:rPr>
                <w:b/>
                <w:bCs/>
                <w:sz w:val="24"/>
                <w:szCs w:val="24"/>
              </w:rPr>
            </w:pPr>
          </w:p>
        </w:tc>
        <w:tc>
          <w:tcPr>
            <w:tcW w:w="993" w:type="dxa"/>
          </w:tcPr>
          <w:p w:rsidR="00175290" w:rsidRDefault="00175290" w:rsidP="00175290">
            <w:pPr>
              <w:ind w:left="-142"/>
              <w:rPr>
                <w:b/>
                <w:bCs/>
                <w:sz w:val="24"/>
                <w:szCs w:val="24"/>
              </w:rPr>
            </w:pPr>
          </w:p>
        </w:tc>
      </w:tr>
      <w:tr w:rsidR="00175290">
        <w:tc>
          <w:tcPr>
            <w:tcW w:w="675" w:type="dxa"/>
          </w:tcPr>
          <w:p w:rsidR="00175290" w:rsidRDefault="00175290" w:rsidP="00175290">
            <w:pPr>
              <w:ind w:left="-142"/>
              <w:rPr>
                <w:b/>
                <w:bCs/>
                <w:sz w:val="24"/>
                <w:szCs w:val="24"/>
              </w:rPr>
            </w:pPr>
          </w:p>
        </w:tc>
        <w:tc>
          <w:tcPr>
            <w:tcW w:w="5103" w:type="dxa"/>
          </w:tcPr>
          <w:p w:rsidR="00175290" w:rsidRDefault="00175290" w:rsidP="00175290">
            <w:pPr>
              <w:ind w:left="-142"/>
              <w:rPr>
                <w:sz w:val="24"/>
                <w:szCs w:val="24"/>
              </w:rPr>
            </w:pPr>
            <w:r>
              <w:rPr>
                <w:sz w:val="24"/>
                <w:szCs w:val="24"/>
              </w:rPr>
              <w:t>Подготовка отчета о результатах исследований, проведенных на учении</w:t>
            </w:r>
          </w:p>
        </w:tc>
        <w:tc>
          <w:tcPr>
            <w:tcW w:w="1701" w:type="dxa"/>
          </w:tcPr>
          <w:p w:rsidR="00175290" w:rsidRDefault="00175290" w:rsidP="00175290">
            <w:pPr>
              <w:ind w:left="-142"/>
              <w:rPr>
                <w:b/>
                <w:bCs/>
                <w:sz w:val="24"/>
                <w:szCs w:val="24"/>
              </w:rPr>
            </w:pPr>
          </w:p>
        </w:tc>
        <w:tc>
          <w:tcPr>
            <w:tcW w:w="1701" w:type="dxa"/>
          </w:tcPr>
          <w:p w:rsidR="00175290" w:rsidRDefault="00175290" w:rsidP="00175290">
            <w:pPr>
              <w:ind w:left="-142"/>
              <w:rPr>
                <w:b/>
                <w:bCs/>
                <w:sz w:val="24"/>
                <w:szCs w:val="24"/>
              </w:rPr>
            </w:pPr>
          </w:p>
        </w:tc>
        <w:tc>
          <w:tcPr>
            <w:tcW w:w="993" w:type="dxa"/>
          </w:tcPr>
          <w:p w:rsidR="00175290" w:rsidRDefault="00175290" w:rsidP="00175290">
            <w:pPr>
              <w:ind w:left="-142"/>
              <w:rPr>
                <w:b/>
                <w:bCs/>
                <w:sz w:val="24"/>
                <w:szCs w:val="24"/>
              </w:rPr>
            </w:pPr>
          </w:p>
        </w:tc>
      </w:tr>
    </w:tbl>
    <w:p w:rsidR="00175290" w:rsidRDefault="00175290" w:rsidP="00175290">
      <w:pPr>
        <w:ind w:left="-142"/>
        <w:rPr>
          <w:b/>
          <w:bCs/>
          <w:sz w:val="24"/>
          <w:szCs w:val="24"/>
        </w:rPr>
      </w:pPr>
    </w:p>
    <w:p w:rsidR="00175290" w:rsidRDefault="00175290" w:rsidP="00175290">
      <w:pPr>
        <w:ind w:left="-142"/>
        <w:rPr>
          <w:b/>
          <w:bCs/>
          <w:sz w:val="24"/>
          <w:szCs w:val="24"/>
        </w:rPr>
      </w:pPr>
    </w:p>
    <w:p w:rsidR="00175290" w:rsidRDefault="00175290" w:rsidP="00175290">
      <w:pPr>
        <w:ind w:left="-142"/>
        <w:rPr>
          <w:b/>
          <w:bCs/>
          <w:sz w:val="24"/>
          <w:szCs w:val="24"/>
        </w:rPr>
      </w:pPr>
    </w:p>
    <w:p w:rsidR="00175290" w:rsidRDefault="00175290" w:rsidP="00175290">
      <w:pPr>
        <w:ind w:left="-142"/>
        <w:rPr>
          <w:sz w:val="24"/>
          <w:szCs w:val="24"/>
        </w:rPr>
      </w:pPr>
      <w:r>
        <w:rPr>
          <w:sz w:val="24"/>
          <w:szCs w:val="24"/>
        </w:rPr>
        <w:t>Руководитель исследовательской группы _________________</w:t>
      </w:r>
    </w:p>
    <w:p w:rsidR="00175290" w:rsidRDefault="00175290" w:rsidP="00175290">
      <w:pPr>
        <w:ind w:left="-142"/>
        <w:rPr>
          <w:sz w:val="24"/>
          <w:szCs w:val="24"/>
        </w:rPr>
      </w:pPr>
      <w:r>
        <w:rPr>
          <w:sz w:val="24"/>
          <w:szCs w:val="24"/>
        </w:rPr>
        <w:t xml:space="preserve">                                                                        (подпись, фамилия)</w:t>
      </w:r>
    </w:p>
    <w:tbl>
      <w:tblPr>
        <w:tblW w:w="0" w:type="auto"/>
        <w:tblInd w:w="11057" w:type="dxa"/>
        <w:tblLayout w:type="fixed"/>
        <w:tblLook w:val="0000" w:firstRow="0" w:lastRow="0" w:firstColumn="0" w:lastColumn="0" w:noHBand="0" w:noVBand="0"/>
      </w:tblPr>
      <w:tblGrid>
        <w:gridCol w:w="4111"/>
      </w:tblGrid>
      <w:tr w:rsidR="00175290">
        <w:tc>
          <w:tcPr>
            <w:tcW w:w="4111" w:type="dxa"/>
          </w:tcPr>
          <w:p w:rsidR="00175290" w:rsidRDefault="00175290" w:rsidP="00175290">
            <w:pPr>
              <w:ind w:left="-142"/>
              <w:rPr>
                <w:sz w:val="24"/>
                <w:szCs w:val="24"/>
              </w:rPr>
            </w:pPr>
            <w:r>
              <w:rPr>
                <w:sz w:val="24"/>
                <w:szCs w:val="24"/>
              </w:rPr>
              <w:t>Приложение № 10</w:t>
            </w:r>
          </w:p>
          <w:p w:rsidR="00175290" w:rsidRDefault="00175290" w:rsidP="00175290">
            <w:pPr>
              <w:ind w:left="-142"/>
              <w:rPr>
                <w:sz w:val="24"/>
                <w:szCs w:val="24"/>
              </w:rPr>
            </w:pPr>
          </w:p>
          <w:p w:rsidR="00175290" w:rsidRDefault="00175290" w:rsidP="00175290">
            <w:pPr>
              <w:ind w:left="-142"/>
              <w:rPr>
                <w:sz w:val="24"/>
                <w:szCs w:val="24"/>
              </w:rPr>
            </w:pPr>
            <w:r>
              <w:rPr>
                <w:sz w:val="24"/>
                <w:szCs w:val="24"/>
              </w:rPr>
              <w:t>УТВЕРЖДАЮ</w:t>
            </w:r>
          </w:p>
          <w:p w:rsidR="00175290" w:rsidRDefault="00175290" w:rsidP="00175290">
            <w:pPr>
              <w:ind w:left="-142"/>
              <w:rPr>
                <w:sz w:val="24"/>
                <w:szCs w:val="24"/>
              </w:rPr>
            </w:pPr>
            <w:r>
              <w:rPr>
                <w:sz w:val="24"/>
                <w:szCs w:val="24"/>
              </w:rPr>
              <w:t>Руководитель учения</w:t>
            </w:r>
          </w:p>
        </w:tc>
      </w:tr>
      <w:tr w:rsidR="00175290">
        <w:tc>
          <w:tcPr>
            <w:tcW w:w="4111" w:type="dxa"/>
          </w:tcPr>
          <w:p w:rsidR="00175290" w:rsidRDefault="00175290" w:rsidP="00175290">
            <w:pPr>
              <w:ind w:left="-142"/>
              <w:rPr>
                <w:sz w:val="24"/>
                <w:szCs w:val="24"/>
              </w:rPr>
            </w:pPr>
            <w:r>
              <w:rPr>
                <w:sz w:val="24"/>
                <w:szCs w:val="24"/>
              </w:rPr>
              <w:t>____________________________</w:t>
            </w:r>
          </w:p>
          <w:p w:rsidR="00175290" w:rsidRDefault="00175290" w:rsidP="00175290">
            <w:pPr>
              <w:ind w:left="-142"/>
              <w:rPr>
                <w:sz w:val="24"/>
                <w:szCs w:val="24"/>
              </w:rPr>
            </w:pPr>
            <w:r>
              <w:rPr>
                <w:sz w:val="24"/>
                <w:szCs w:val="24"/>
              </w:rPr>
              <w:t>( подпись, фамилия)</w:t>
            </w:r>
          </w:p>
          <w:p w:rsidR="00175290" w:rsidRDefault="00175290" w:rsidP="00175290">
            <w:pPr>
              <w:ind w:left="-142"/>
              <w:rPr>
                <w:sz w:val="24"/>
                <w:szCs w:val="24"/>
              </w:rPr>
            </w:pPr>
            <w:r>
              <w:rPr>
                <w:sz w:val="24"/>
                <w:szCs w:val="24"/>
              </w:rPr>
              <w:t>"___"_______________ 200___г.</w:t>
            </w:r>
          </w:p>
        </w:tc>
      </w:tr>
    </w:tbl>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p w:rsidR="00175290" w:rsidRDefault="00175290" w:rsidP="00175290">
      <w:pPr>
        <w:ind w:left="-142"/>
        <w:rPr>
          <w:sz w:val="24"/>
          <w:szCs w:val="24"/>
        </w:rPr>
      </w:pPr>
    </w:p>
    <w:tbl>
      <w:tblPr>
        <w:tblpPr w:leftFromText="180" w:rightFromText="180" w:vertAnchor="text" w:tblpXSpec="right" w:tblpY="1"/>
        <w:tblOverlap w:val="never"/>
        <w:tblW w:w="4110" w:type="dxa"/>
        <w:tblLayout w:type="fixed"/>
        <w:tblLook w:val="0000" w:firstRow="0" w:lastRow="0" w:firstColumn="0" w:lastColumn="0" w:noHBand="0" w:noVBand="0"/>
      </w:tblPr>
      <w:tblGrid>
        <w:gridCol w:w="4110"/>
      </w:tblGrid>
      <w:tr w:rsidR="00175290">
        <w:tc>
          <w:tcPr>
            <w:tcW w:w="4110" w:type="dxa"/>
          </w:tcPr>
          <w:p w:rsidR="00175290" w:rsidRDefault="00175290" w:rsidP="00175290">
            <w:pPr>
              <w:ind w:left="-142"/>
              <w:rPr>
                <w:sz w:val="24"/>
                <w:szCs w:val="24"/>
              </w:rPr>
            </w:pPr>
            <w:r>
              <w:rPr>
                <w:sz w:val="24"/>
                <w:szCs w:val="24"/>
              </w:rPr>
              <w:t>УТВЕРЖДАЮ</w:t>
            </w:r>
          </w:p>
          <w:p w:rsidR="00175290" w:rsidRDefault="00175290" w:rsidP="00175290">
            <w:pPr>
              <w:ind w:left="-142"/>
              <w:rPr>
                <w:sz w:val="24"/>
                <w:szCs w:val="24"/>
              </w:rPr>
            </w:pPr>
            <w:r>
              <w:rPr>
                <w:sz w:val="24"/>
                <w:szCs w:val="24"/>
              </w:rPr>
              <w:t>Руководитель учения</w:t>
            </w:r>
          </w:p>
        </w:tc>
      </w:tr>
      <w:tr w:rsidR="00175290">
        <w:tc>
          <w:tcPr>
            <w:tcW w:w="4110" w:type="dxa"/>
          </w:tcPr>
          <w:p w:rsidR="00175290" w:rsidRDefault="00175290" w:rsidP="00175290">
            <w:pPr>
              <w:ind w:left="-142"/>
              <w:rPr>
                <w:sz w:val="24"/>
                <w:szCs w:val="24"/>
              </w:rPr>
            </w:pPr>
            <w:r>
              <w:rPr>
                <w:sz w:val="24"/>
                <w:szCs w:val="24"/>
              </w:rPr>
              <w:t>____________________________</w:t>
            </w:r>
          </w:p>
          <w:p w:rsidR="00175290" w:rsidRDefault="00175290" w:rsidP="00175290">
            <w:pPr>
              <w:ind w:left="-142"/>
              <w:rPr>
                <w:sz w:val="24"/>
                <w:szCs w:val="24"/>
              </w:rPr>
            </w:pPr>
            <w:r>
              <w:rPr>
                <w:sz w:val="24"/>
                <w:szCs w:val="24"/>
              </w:rPr>
              <w:t>( подпись, фамилия)</w:t>
            </w:r>
          </w:p>
          <w:p w:rsidR="00175290" w:rsidRDefault="00175290" w:rsidP="00175290">
            <w:pPr>
              <w:ind w:left="-142"/>
              <w:rPr>
                <w:sz w:val="24"/>
                <w:szCs w:val="24"/>
              </w:rPr>
            </w:pPr>
            <w:r>
              <w:rPr>
                <w:sz w:val="24"/>
                <w:szCs w:val="24"/>
              </w:rPr>
              <w:t>"___"_______________ 200___г.</w:t>
            </w:r>
          </w:p>
        </w:tc>
      </w:tr>
    </w:tbl>
    <w:p w:rsidR="00175290" w:rsidRDefault="00175290" w:rsidP="00175290">
      <w:pPr>
        <w:pStyle w:val="12"/>
        <w:spacing w:line="240" w:lineRule="auto"/>
        <w:ind w:left="-142" w:firstLine="0"/>
        <w:jc w:val="left"/>
        <w:rPr>
          <w:sz w:val="24"/>
          <w:szCs w:val="24"/>
        </w:rPr>
      </w:pPr>
    </w:p>
    <w:p w:rsidR="00175290" w:rsidRDefault="00175290" w:rsidP="00175290">
      <w:pPr>
        <w:pStyle w:val="12"/>
        <w:spacing w:line="240" w:lineRule="auto"/>
        <w:ind w:left="-142" w:firstLine="0"/>
        <w:jc w:val="left"/>
        <w:rPr>
          <w:sz w:val="24"/>
          <w:szCs w:val="24"/>
        </w:rPr>
      </w:pPr>
    </w:p>
    <w:p w:rsidR="00175290" w:rsidRDefault="00175290" w:rsidP="00175290">
      <w:pPr>
        <w:pStyle w:val="12"/>
        <w:spacing w:line="240" w:lineRule="auto"/>
        <w:ind w:left="-142" w:firstLine="0"/>
        <w:jc w:val="left"/>
        <w:rPr>
          <w:sz w:val="24"/>
          <w:szCs w:val="24"/>
        </w:rPr>
      </w:pPr>
    </w:p>
    <w:p w:rsidR="00175290" w:rsidRDefault="00175290" w:rsidP="00175290">
      <w:pPr>
        <w:pStyle w:val="12"/>
        <w:spacing w:line="240" w:lineRule="auto"/>
        <w:ind w:left="-142" w:firstLine="0"/>
        <w:jc w:val="left"/>
        <w:rPr>
          <w:sz w:val="24"/>
          <w:szCs w:val="24"/>
        </w:rPr>
      </w:pPr>
    </w:p>
    <w:p w:rsidR="00175290" w:rsidRDefault="00175290" w:rsidP="00175290">
      <w:pPr>
        <w:ind w:left="-142"/>
      </w:pPr>
    </w:p>
    <w:p w:rsidR="00175290" w:rsidRDefault="00175290" w:rsidP="00175290">
      <w:pPr>
        <w:pStyle w:val="12"/>
        <w:spacing w:line="240" w:lineRule="auto"/>
        <w:ind w:left="-142" w:firstLine="0"/>
        <w:jc w:val="left"/>
        <w:rPr>
          <w:sz w:val="24"/>
          <w:szCs w:val="24"/>
        </w:rPr>
      </w:pPr>
    </w:p>
    <w:p w:rsidR="00175290" w:rsidRDefault="00175290" w:rsidP="00175290">
      <w:pPr>
        <w:pStyle w:val="12"/>
        <w:spacing w:line="240" w:lineRule="auto"/>
        <w:ind w:left="-142" w:firstLine="0"/>
        <w:jc w:val="left"/>
        <w:rPr>
          <w:sz w:val="24"/>
          <w:szCs w:val="24"/>
        </w:rPr>
      </w:pPr>
      <w:r>
        <w:rPr>
          <w:sz w:val="24"/>
          <w:szCs w:val="24"/>
        </w:rPr>
        <w:t xml:space="preserve">ЧАСТНЫЙ ПЛАН </w:t>
      </w:r>
    </w:p>
    <w:p w:rsidR="00175290" w:rsidRDefault="00175290" w:rsidP="00175290">
      <w:pPr>
        <w:ind w:left="-142"/>
        <w:rPr>
          <w:b/>
          <w:bCs/>
          <w:sz w:val="24"/>
          <w:szCs w:val="24"/>
        </w:rPr>
      </w:pPr>
      <w:r>
        <w:rPr>
          <w:b/>
          <w:bCs/>
          <w:sz w:val="24"/>
          <w:szCs w:val="24"/>
        </w:rPr>
        <w:t xml:space="preserve">работы заместителя руководителя командно-штабного учения  </w:t>
      </w:r>
    </w:p>
    <w:p w:rsidR="00175290" w:rsidRDefault="00175290" w:rsidP="00175290">
      <w:pPr>
        <w:ind w:left="-142"/>
        <w:rPr>
          <w:b/>
          <w:bCs/>
          <w:sz w:val="24"/>
          <w:szCs w:val="24"/>
        </w:rPr>
      </w:pPr>
      <w:r>
        <w:rPr>
          <w:b/>
          <w:bCs/>
          <w:sz w:val="24"/>
          <w:szCs w:val="24"/>
        </w:rPr>
        <w:t>(помощника руководителя, старшего посредника при ______________)</w:t>
      </w:r>
    </w:p>
    <w:p w:rsidR="00175290" w:rsidRDefault="00175290" w:rsidP="00175290">
      <w:pPr>
        <w:spacing w:line="240" w:lineRule="exact"/>
        <w:ind w:left="-142"/>
        <w:rPr>
          <w:sz w:val="24"/>
          <w:szCs w:val="24"/>
        </w:rPr>
      </w:pPr>
      <w:r>
        <w:rPr>
          <w:sz w:val="24"/>
          <w:szCs w:val="24"/>
        </w:rPr>
        <w:t xml:space="preserve"> </w:t>
      </w:r>
    </w:p>
    <w:p w:rsidR="00175290" w:rsidRDefault="00175290" w:rsidP="00175290">
      <w:pPr>
        <w:spacing w:line="240" w:lineRule="exact"/>
        <w:ind w:left="-142"/>
        <w:rPr>
          <w:sz w:val="24"/>
          <w:szCs w:val="24"/>
        </w:rPr>
      </w:pPr>
    </w:p>
    <w:p w:rsidR="00175290" w:rsidRDefault="00175290" w:rsidP="00175290">
      <w:pPr>
        <w:spacing w:line="240" w:lineRule="exact"/>
        <w:ind w:left="-142"/>
        <w:rPr>
          <w:b/>
          <w:bCs/>
          <w:sz w:val="24"/>
          <w:szCs w:val="24"/>
        </w:rPr>
      </w:pPr>
      <w:r>
        <w:rPr>
          <w:b/>
          <w:bCs/>
          <w:sz w:val="24"/>
          <w:szCs w:val="24"/>
        </w:rPr>
        <w:t>ЦЕЛИ: 1.</w:t>
      </w:r>
    </w:p>
    <w:p w:rsidR="00175290" w:rsidRDefault="00175290" w:rsidP="00175290">
      <w:pPr>
        <w:spacing w:line="240" w:lineRule="exact"/>
        <w:ind w:left="-142"/>
        <w:rPr>
          <w:b/>
          <w:bCs/>
          <w:sz w:val="24"/>
          <w:szCs w:val="24"/>
        </w:rPr>
      </w:pPr>
      <w:r>
        <w:rPr>
          <w:b/>
          <w:bCs/>
          <w:sz w:val="24"/>
          <w:szCs w:val="24"/>
        </w:rPr>
        <w:t>2.</w:t>
      </w:r>
    </w:p>
    <w:p w:rsidR="00175290" w:rsidRDefault="00175290" w:rsidP="00175290">
      <w:pPr>
        <w:spacing w:line="240" w:lineRule="exact"/>
        <w:ind w:left="-142"/>
        <w:rPr>
          <w:b/>
          <w:bCs/>
          <w:sz w:val="24"/>
          <w:szCs w:val="24"/>
        </w:rPr>
      </w:pPr>
      <w:r>
        <w:rPr>
          <w:b/>
          <w:bCs/>
          <w:sz w:val="24"/>
          <w:szCs w:val="24"/>
        </w:rPr>
        <w:t>3.</w:t>
      </w:r>
    </w:p>
    <w:p w:rsidR="00175290" w:rsidRDefault="00175290" w:rsidP="00175290">
      <w:pPr>
        <w:spacing w:line="240" w:lineRule="exact"/>
        <w:ind w:left="-142"/>
        <w:rPr>
          <w:sz w:val="24"/>
          <w:szCs w:val="24"/>
        </w:rPr>
      </w:pPr>
    </w:p>
    <w:p w:rsidR="00175290" w:rsidRDefault="00175290" w:rsidP="00175290">
      <w:pPr>
        <w:spacing w:line="240" w:lineRule="exact"/>
        <w:ind w:left="-142"/>
        <w:rPr>
          <w:b/>
          <w:bCs/>
          <w:sz w:val="24"/>
          <w:szCs w:val="24"/>
        </w:rPr>
      </w:pPr>
      <w:r>
        <w:rPr>
          <w:b/>
          <w:bCs/>
          <w:sz w:val="24"/>
          <w:szCs w:val="24"/>
        </w:rPr>
        <w:t xml:space="preserve">ВРЕМЯ ПРОВЕДЕНИЯ: </w:t>
      </w:r>
    </w:p>
    <w:p w:rsidR="00175290" w:rsidRDefault="00175290" w:rsidP="00175290">
      <w:pPr>
        <w:pStyle w:val="28"/>
        <w:ind w:left="-142"/>
        <w:jc w:val="left"/>
        <w:rPr>
          <w:sz w:val="24"/>
          <w:szCs w:val="24"/>
        </w:rPr>
      </w:pPr>
      <w:r>
        <w:rPr>
          <w:sz w:val="24"/>
          <w:szCs w:val="24"/>
        </w:rPr>
        <w:t>До начала КШУ</w:t>
      </w:r>
    </w:p>
    <w:p w:rsidR="00175290" w:rsidRDefault="00175290" w:rsidP="00175290">
      <w:pPr>
        <w:spacing w:line="240" w:lineRule="exact"/>
        <w:ind w:left="-142"/>
        <w:rPr>
          <w:sz w:val="24"/>
          <w:szCs w:val="24"/>
        </w:rPr>
      </w:pPr>
    </w:p>
    <w:p w:rsidR="00175290" w:rsidRDefault="00175290" w:rsidP="00175290">
      <w:pPr>
        <w:spacing w:line="240" w:lineRule="exact"/>
        <w:ind w:left="-142"/>
        <w:rPr>
          <w:b/>
          <w:bCs/>
          <w:sz w:val="24"/>
          <w:szCs w:val="24"/>
        </w:rPr>
      </w:pPr>
      <w:r>
        <w:rPr>
          <w:sz w:val="24"/>
          <w:szCs w:val="24"/>
        </w:rPr>
        <w:tab/>
        <w:t xml:space="preserve">            </w:t>
      </w:r>
      <w:r>
        <w:rPr>
          <w:b/>
          <w:bCs/>
          <w:sz w:val="24"/>
          <w:szCs w:val="24"/>
        </w:rPr>
        <w:t>1.</w:t>
      </w:r>
    </w:p>
    <w:p w:rsidR="00175290" w:rsidRDefault="00175290" w:rsidP="00175290">
      <w:pPr>
        <w:spacing w:line="240" w:lineRule="exact"/>
        <w:ind w:left="-142"/>
        <w:rPr>
          <w:b/>
          <w:bCs/>
          <w:sz w:val="24"/>
          <w:szCs w:val="24"/>
        </w:rPr>
      </w:pPr>
      <w:r>
        <w:rPr>
          <w:b/>
          <w:bCs/>
          <w:sz w:val="24"/>
          <w:szCs w:val="24"/>
        </w:rPr>
        <w:t xml:space="preserve">            2.</w:t>
      </w:r>
    </w:p>
    <w:p w:rsidR="00175290" w:rsidRDefault="00175290" w:rsidP="00175290">
      <w:pPr>
        <w:spacing w:line="240" w:lineRule="exact"/>
        <w:ind w:left="-142"/>
        <w:rPr>
          <w:sz w:val="24"/>
          <w:szCs w:val="24"/>
        </w:rPr>
      </w:pPr>
      <w:r>
        <w:rPr>
          <w:b/>
          <w:bCs/>
          <w:sz w:val="24"/>
          <w:szCs w:val="24"/>
        </w:rPr>
        <w:t xml:space="preserve">            3.</w:t>
      </w:r>
    </w:p>
    <w:p w:rsidR="00175290" w:rsidRDefault="00175290" w:rsidP="00175290">
      <w:pPr>
        <w:spacing w:line="240" w:lineRule="exact"/>
        <w:ind w:left="-142"/>
        <w:rPr>
          <w:sz w:val="24"/>
          <w:szCs w:val="24"/>
        </w:rPr>
      </w:pPr>
    </w:p>
    <w:p w:rsidR="00175290" w:rsidRDefault="00175290" w:rsidP="00175290">
      <w:pPr>
        <w:spacing w:line="240" w:lineRule="exact"/>
        <w:ind w:left="-142"/>
        <w:rPr>
          <w:b/>
          <w:bCs/>
          <w:sz w:val="24"/>
          <w:szCs w:val="24"/>
        </w:rPr>
      </w:pPr>
      <w:r>
        <w:rPr>
          <w:b/>
          <w:bCs/>
          <w:sz w:val="24"/>
          <w:szCs w:val="24"/>
        </w:rPr>
        <w:t>В ходе КШУ</w:t>
      </w:r>
    </w:p>
    <w:p w:rsidR="00175290" w:rsidRDefault="00175290" w:rsidP="00175290">
      <w:pPr>
        <w:spacing w:line="240" w:lineRule="exact"/>
        <w:ind w:left="-142"/>
        <w:rPr>
          <w:sz w:val="24"/>
          <w:szCs w:val="24"/>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42"/>
        <w:gridCol w:w="1984"/>
        <w:gridCol w:w="3261"/>
        <w:gridCol w:w="2693"/>
      </w:tblGrid>
      <w:tr w:rsidR="00175290">
        <w:trPr>
          <w:cantSplit/>
        </w:trPr>
        <w:tc>
          <w:tcPr>
            <w:tcW w:w="4077" w:type="dxa"/>
            <w:gridSpan w:val="3"/>
          </w:tcPr>
          <w:p w:rsidR="00175290" w:rsidRDefault="00175290" w:rsidP="00175290">
            <w:pPr>
              <w:spacing w:line="240" w:lineRule="exact"/>
              <w:ind w:left="-142"/>
              <w:rPr>
                <w:sz w:val="24"/>
                <w:szCs w:val="24"/>
              </w:rPr>
            </w:pPr>
            <w:r>
              <w:rPr>
                <w:sz w:val="24"/>
                <w:szCs w:val="24"/>
              </w:rPr>
              <w:t>Время (дата) - местное</w:t>
            </w:r>
          </w:p>
        </w:tc>
        <w:tc>
          <w:tcPr>
            <w:tcW w:w="3261" w:type="dxa"/>
            <w:vMerge w:val="restart"/>
            <w:vAlign w:val="center"/>
          </w:tcPr>
          <w:p w:rsidR="00175290" w:rsidRDefault="00175290" w:rsidP="00175290">
            <w:pPr>
              <w:pStyle w:val="21"/>
              <w:keepNext w:val="0"/>
              <w:spacing w:line="240" w:lineRule="exact"/>
              <w:ind w:left="-142"/>
              <w:jc w:val="left"/>
              <w:rPr>
                <w:rFonts w:ascii="Times New Roman" w:hAnsi="Times New Roman" w:cs="Times New Roman"/>
              </w:rPr>
            </w:pPr>
            <w:r>
              <w:rPr>
                <w:rFonts w:ascii="Times New Roman" w:hAnsi="Times New Roman" w:cs="Times New Roman"/>
              </w:rPr>
              <w:t xml:space="preserve">       Действия ___ __________</w:t>
            </w:r>
          </w:p>
        </w:tc>
        <w:tc>
          <w:tcPr>
            <w:tcW w:w="2693" w:type="dxa"/>
            <w:vMerge w:val="restart"/>
          </w:tcPr>
          <w:p w:rsidR="00175290" w:rsidRDefault="00175290" w:rsidP="00175290">
            <w:pPr>
              <w:spacing w:line="240" w:lineRule="exact"/>
              <w:ind w:left="-142"/>
              <w:rPr>
                <w:sz w:val="24"/>
                <w:szCs w:val="24"/>
              </w:rPr>
            </w:pPr>
          </w:p>
          <w:p w:rsidR="00175290" w:rsidRDefault="00175290" w:rsidP="00175290">
            <w:pPr>
              <w:spacing w:line="240" w:lineRule="exact"/>
              <w:ind w:left="-142"/>
              <w:rPr>
                <w:sz w:val="24"/>
                <w:szCs w:val="24"/>
              </w:rPr>
            </w:pPr>
            <w:r>
              <w:rPr>
                <w:sz w:val="24"/>
                <w:szCs w:val="24"/>
              </w:rPr>
              <w:t>Действия обучаемых</w:t>
            </w:r>
          </w:p>
        </w:tc>
      </w:tr>
      <w:tr w:rsidR="00175290">
        <w:trPr>
          <w:cantSplit/>
        </w:trPr>
        <w:tc>
          <w:tcPr>
            <w:tcW w:w="1951" w:type="dxa"/>
          </w:tcPr>
          <w:p w:rsidR="00175290" w:rsidRDefault="00175290" w:rsidP="00175290">
            <w:pPr>
              <w:spacing w:line="240" w:lineRule="exact"/>
              <w:ind w:left="-142"/>
              <w:rPr>
                <w:sz w:val="24"/>
                <w:szCs w:val="24"/>
              </w:rPr>
            </w:pPr>
            <w:r>
              <w:rPr>
                <w:sz w:val="24"/>
                <w:szCs w:val="24"/>
              </w:rPr>
              <w:t>астрономическое</w:t>
            </w:r>
          </w:p>
        </w:tc>
        <w:tc>
          <w:tcPr>
            <w:tcW w:w="2126" w:type="dxa"/>
            <w:gridSpan w:val="2"/>
          </w:tcPr>
          <w:p w:rsidR="00175290" w:rsidRDefault="00175290" w:rsidP="00175290">
            <w:pPr>
              <w:spacing w:line="240" w:lineRule="exact"/>
              <w:ind w:left="-142"/>
              <w:rPr>
                <w:sz w:val="24"/>
                <w:szCs w:val="24"/>
              </w:rPr>
            </w:pPr>
            <w:r>
              <w:rPr>
                <w:sz w:val="24"/>
                <w:szCs w:val="24"/>
              </w:rPr>
              <w:t>оперативное</w:t>
            </w:r>
          </w:p>
        </w:tc>
        <w:tc>
          <w:tcPr>
            <w:tcW w:w="3261" w:type="dxa"/>
            <w:vMerge/>
          </w:tcPr>
          <w:p w:rsidR="00175290" w:rsidRDefault="00175290" w:rsidP="00175290">
            <w:pPr>
              <w:spacing w:line="240" w:lineRule="exact"/>
              <w:ind w:left="-142"/>
              <w:rPr>
                <w:sz w:val="24"/>
                <w:szCs w:val="24"/>
              </w:rPr>
            </w:pPr>
          </w:p>
        </w:tc>
        <w:tc>
          <w:tcPr>
            <w:tcW w:w="2693" w:type="dxa"/>
            <w:vMerge/>
          </w:tcPr>
          <w:p w:rsidR="00175290" w:rsidRDefault="00175290" w:rsidP="00175290">
            <w:pPr>
              <w:spacing w:line="240" w:lineRule="exact"/>
              <w:ind w:left="-142"/>
              <w:rPr>
                <w:sz w:val="24"/>
                <w:szCs w:val="24"/>
              </w:rPr>
            </w:pPr>
          </w:p>
        </w:tc>
      </w:tr>
      <w:tr w:rsidR="00175290">
        <w:trPr>
          <w:cantSplit/>
        </w:trPr>
        <w:tc>
          <w:tcPr>
            <w:tcW w:w="10031" w:type="dxa"/>
            <w:gridSpan w:val="5"/>
            <w:tcBorders>
              <w:bottom w:val="nil"/>
            </w:tcBorders>
          </w:tcPr>
          <w:p w:rsidR="00175290" w:rsidRDefault="00175290" w:rsidP="00175290">
            <w:pPr>
              <w:pStyle w:val="31"/>
              <w:keepNext w:val="0"/>
              <w:spacing w:line="240" w:lineRule="exact"/>
              <w:ind w:left="-142"/>
              <w:jc w:val="left"/>
              <w:rPr>
                <w:rFonts w:ascii="Times New Roman" w:hAnsi="Times New Roman" w:cs="Times New Roman"/>
              </w:rPr>
            </w:pPr>
          </w:p>
          <w:p w:rsidR="00175290" w:rsidRDefault="00175290" w:rsidP="00175290">
            <w:pPr>
              <w:spacing w:line="240" w:lineRule="exact"/>
              <w:ind w:left="-142"/>
              <w:rPr>
                <w:b/>
                <w:bCs/>
                <w:sz w:val="24"/>
                <w:szCs w:val="24"/>
              </w:rPr>
            </w:pPr>
            <w:r>
              <w:rPr>
                <w:b/>
                <w:bCs/>
                <w:sz w:val="24"/>
                <w:szCs w:val="24"/>
              </w:rPr>
              <w:t>ПЕРВЫЙ ЭТАП:</w:t>
            </w:r>
          </w:p>
          <w:p w:rsidR="00175290" w:rsidRDefault="00175290" w:rsidP="00175290">
            <w:pPr>
              <w:spacing w:line="240" w:lineRule="exact"/>
              <w:ind w:left="-142"/>
              <w:rPr>
                <w:sz w:val="24"/>
                <w:szCs w:val="24"/>
              </w:rPr>
            </w:pPr>
            <w:r>
              <w:rPr>
                <w:sz w:val="24"/>
                <w:szCs w:val="24"/>
              </w:rPr>
              <w:t xml:space="preserve">                                                   "                                                                                            ".</w:t>
            </w:r>
          </w:p>
          <w:p w:rsidR="00175290" w:rsidRDefault="00175290" w:rsidP="00175290">
            <w:pPr>
              <w:spacing w:line="240" w:lineRule="exact"/>
              <w:ind w:left="-142"/>
              <w:rPr>
                <w:sz w:val="24"/>
                <w:szCs w:val="24"/>
              </w:rPr>
            </w:pPr>
          </w:p>
          <w:p w:rsidR="00175290" w:rsidRDefault="00175290" w:rsidP="00175290">
            <w:pPr>
              <w:spacing w:line="240" w:lineRule="exact"/>
              <w:ind w:left="-142"/>
              <w:rPr>
                <w:sz w:val="24"/>
                <w:szCs w:val="24"/>
              </w:rPr>
            </w:pPr>
            <w:r>
              <w:rPr>
                <w:sz w:val="24"/>
                <w:szCs w:val="24"/>
              </w:rPr>
              <w:t xml:space="preserve">   </w:t>
            </w:r>
            <w:r>
              <w:rPr>
                <w:b/>
                <w:bCs/>
                <w:sz w:val="24"/>
                <w:szCs w:val="24"/>
              </w:rPr>
              <w:t xml:space="preserve">ПРОДОЛЖИТЕЛЬНОСТЬ: </w:t>
            </w:r>
            <w:r>
              <w:rPr>
                <w:sz w:val="24"/>
                <w:szCs w:val="24"/>
              </w:rPr>
              <w:t>по астрономическому времени -</w:t>
            </w:r>
            <w:r>
              <w:rPr>
                <w:b/>
                <w:bCs/>
                <w:sz w:val="24"/>
                <w:szCs w:val="24"/>
              </w:rPr>
              <w:t>_</w:t>
            </w:r>
            <w:r>
              <w:rPr>
                <w:sz w:val="24"/>
                <w:szCs w:val="24"/>
              </w:rPr>
              <w:t xml:space="preserve">     ;</w:t>
            </w:r>
          </w:p>
          <w:p w:rsidR="00175290" w:rsidRDefault="00175290" w:rsidP="00175290">
            <w:pPr>
              <w:spacing w:line="240" w:lineRule="exact"/>
              <w:ind w:left="-142"/>
              <w:rPr>
                <w:sz w:val="24"/>
                <w:szCs w:val="24"/>
              </w:rPr>
            </w:pPr>
            <w:r>
              <w:rPr>
                <w:sz w:val="24"/>
                <w:szCs w:val="24"/>
              </w:rPr>
              <w:t xml:space="preserve">                                                 по оперативному времени -       ;</w:t>
            </w:r>
          </w:p>
          <w:p w:rsidR="00175290" w:rsidRDefault="00175290" w:rsidP="00175290">
            <w:pPr>
              <w:spacing w:line="240" w:lineRule="exact"/>
              <w:ind w:left="-142"/>
              <w:rPr>
                <w:sz w:val="24"/>
                <w:szCs w:val="24"/>
              </w:rPr>
            </w:pPr>
          </w:p>
        </w:tc>
      </w:tr>
      <w:tr w:rsidR="00175290">
        <w:tc>
          <w:tcPr>
            <w:tcW w:w="10031" w:type="dxa"/>
            <w:gridSpan w:val="5"/>
            <w:tcBorders>
              <w:top w:val="nil"/>
            </w:tcBorders>
          </w:tcPr>
          <w:p w:rsidR="00175290" w:rsidRDefault="00175290" w:rsidP="00175290">
            <w:pPr>
              <w:spacing w:line="240" w:lineRule="exact"/>
              <w:ind w:left="-142"/>
              <w:rPr>
                <w:b/>
                <w:bCs/>
                <w:sz w:val="24"/>
                <w:szCs w:val="24"/>
              </w:rPr>
            </w:pPr>
            <w:r>
              <w:rPr>
                <w:b/>
                <w:bCs/>
                <w:sz w:val="24"/>
                <w:szCs w:val="24"/>
              </w:rPr>
              <w:t>УЧЕБНЫЕ ВОПРОСЫ:   1.</w:t>
            </w:r>
          </w:p>
          <w:p w:rsidR="00175290" w:rsidRDefault="00175290" w:rsidP="00175290">
            <w:pPr>
              <w:spacing w:line="240" w:lineRule="exact"/>
              <w:ind w:left="-142"/>
              <w:rPr>
                <w:sz w:val="24"/>
                <w:szCs w:val="24"/>
              </w:rPr>
            </w:pPr>
            <w:r>
              <w:rPr>
                <w:b/>
                <w:bCs/>
                <w:sz w:val="24"/>
                <w:szCs w:val="24"/>
              </w:rPr>
              <w:t>2.</w:t>
            </w:r>
          </w:p>
          <w:p w:rsidR="00175290" w:rsidRDefault="00175290" w:rsidP="00175290">
            <w:pPr>
              <w:spacing w:line="240" w:lineRule="exact"/>
              <w:ind w:left="-142"/>
              <w:rPr>
                <w:sz w:val="24"/>
                <w:szCs w:val="24"/>
              </w:rPr>
            </w:pPr>
          </w:p>
          <w:p w:rsidR="00175290" w:rsidRDefault="00175290" w:rsidP="00175290">
            <w:pPr>
              <w:spacing w:line="240" w:lineRule="exact"/>
              <w:ind w:left="-142"/>
              <w:rPr>
                <w:sz w:val="24"/>
                <w:szCs w:val="24"/>
              </w:rPr>
            </w:pPr>
          </w:p>
        </w:tc>
      </w:tr>
      <w:tr w:rsidR="00175290">
        <w:tc>
          <w:tcPr>
            <w:tcW w:w="2093" w:type="dxa"/>
            <w:gridSpan w:val="2"/>
          </w:tcPr>
          <w:p w:rsidR="00175290" w:rsidRDefault="00175290" w:rsidP="00175290">
            <w:pPr>
              <w:spacing w:line="240" w:lineRule="exact"/>
              <w:ind w:left="-142"/>
              <w:rPr>
                <w:sz w:val="24"/>
                <w:szCs w:val="24"/>
              </w:rPr>
            </w:pPr>
          </w:p>
          <w:p w:rsidR="00175290" w:rsidRDefault="00175290" w:rsidP="00175290">
            <w:pPr>
              <w:spacing w:line="240" w:lineRule="exact"/>
              <w:ind w:left="-142"/>
              <w:rPr>
                <w:sz w:val="24"/>
                <w:szCs w:val="24"/>
              </w:rPr>
            </w:pPr>
          </w:p>
          <w:p w:rsidR="00175290" w:rsidRDefault="00175290" w:rsidP="00175290">
            <w:pPr>
              <w:spacing w:line="240" w:lineRule="exact"/>
              <w:ind w:left="-142"/>
              <w:rPr>
                <w:sz w:val="24"/>
                <w:szCs w:val="24"/>
              </w:rPr>
            </w:pPr>
          </w:p>
        </w:tc>
        <w:tc>
          <w:tcPr>
            <w:tcW w:w="1984" w:type="dxa"/>
          </w:tcPr>
          <w:p w:rsidR="00175290" w:rsidRDefault="00175290" w:rsidP="00175290">
            <w:pPr>
              <w:spacing w:line="240" w:lineRule="exact"/>
              <w:ind w:left="-142"/>
              <w:rPr>
                <w:sz w:val="24"/>
                <w:szCs w:val="24"/>
              </w:rPr>
            </w:pPr>
          </w:p>
        </w:tc>
        <w:tc>
          <w:tcPr>
            <w:tcW w:w="3261" w:type="dxa"/>
          </w:tcPr>
          <w:p w:rsidR="00175290" w:rsidRDefault="00175290" w:rsidP="00175290">
            <w:pPr>
              <w:spacing w:line="240" w:lineRule="exact"/>
              <w:ind w:left="-142"/>
              <w:rPr>
                <w:sz w:val="24"/>
                <w:szCs w:val="24"/>
              </w:rPr>
            </w:pPr>
          </w:p>
        </w:tc>
        <w:tc>
          <w:tcPr>
            <w:tcW w:w="2693" w:type="dxa"/>
            <w:tcBorders>
              <w:left w:val="nil"/>
            </w:tcBorders>
          </w:tcPr>
          <w:p w:rsidR="00175290" w:rsidRDefault="00175290" w:rsidP="00175290">
            <w:pPr>
              <w:spacing w:line="240" w:lineRule="exact"/>
              <w:ind w:left="-142"/>
              <w:rPr>
                <w:sz w:val="24"/>
                <w:szCs w:val="24"/>
              </w:rPr>
            </w:pPr>
          </w:p>
        </w:tc>
      </w:tr>
      <w:tr w:rsidR="00175290">
        <w:trPr>
          <w:cantSplit/>
        </w:trPr>
        <w:tc>
          <w:tcPr>
            <w:tcW w:w="10031" w:type="dxa"/>
            <w:gridSpan w:val="5"/>
            <w:tcBorders>
              <w:bottom w:val="nil"/>
            </w:tcBorders>
          </w:tcPr>
          <w:p w:rsidR="00175290" w:rsidRDefault="00175290" w:rsidP="00175290">
            <w:pPr>
              <w:spacing w:line="240" w:lineRule="exact"/>
              <w:ind w:left="-142"/>
              <w:rPr>
                <w:b/>
                <w:bCs/>
                <w:sz w:val="24"/>
                <w:szCs w:val="24"/>
              </w:rPr>
            </w:pPr>
          </w:p>
          <w:p w:rsidR="00175290" w:rsidRDefault="00175290" w:rsidP="00175290">
            <w:pPr>
              <w:spacing w:line="240" w:lineRule="exact"/>
              <w:ind w:left="-142"/>
              <w:rPr>
                <w:b/>
                <w:bCs/>
                <w:sz w:val="24"/>
                <w:szCs w:val="24"/>
              </w:rPr>
            </w:pPr>
            <w:r>
              <w:rPr>
                <w:b/>
                <w:bCs/>
                <w:sz w:val="24"/>
                <w:szCs w:val="24"/>
              </w:rPr>
              <w:t>ВТОРОЙ ЭТАП:</w:t>
            </w:r>
          </w:p>
          <w:p w:rsidR="00175290" w:rsidRDefault="00175290" w:rsidP="00175290">
            <w:pPr>
              <w:spacing w:line="240" w:lineRule="exact"/>
              <w:ind w:left="-142"/>
              <w:rPr>
                <w:sz w:val="24"/>
                <w:szCs w:val="24"/>
              </w:rPr>
            </w:pPr>
            <w:r>
              <w:rPr>
                <w:sz w:val="24"/>
                <w:szCs w:val="24"/>
              </w:rPr>
              <w:t xml:space="preserve">                                        "                                                                                                                  ".</w:t>
            </w:r>
          </w:p>
          <w:p w:rsidR="00175290" w:rsidRDefault="00175290" w:rsidP="00175290">
            <w:pPr>
              <w:spacing w:line="240" w:lineRule="exact"/>
              <w:ind w:left="-142"/>
              <w:rPr>
                <w:sz w:val="24"/>
                <w:szCs w:val="24"/>
              </w:rPr>
            </w:pPr>
          </w:p>
          <w:p w:rsidR="00175290" w:rsidRDefault="00175290" w:rsidP="00175290">
            <w:pPr>
              <w:spacing w:line="240" w:lineRule="exact"/>
              <w:ind w:left="-142"/>
              <w:rPr>
                <w:sz w:val="24"/>
                <w:szCs w:val="24"/>
              </w:rPr>
            </w:pPr>
            <w:r>
              <w:rPr>
                <w:sz w:val="24"/>
                <w:szCs w:val="24"/>
              </w:rPr>
              <w:t xml:space="preserve">   </w:t>
            </w:r>
            <w:r>
              <w:rPr>
                <w:b/>
                <w:bCs/>
                <w:sz w:val="24"/>
                <w:szCs w:val="24"/>
              </w:rPr>
              <w:t xml:space="preserve">ПРОДОЛЖИТЕЛЬНОСТЬ: </w:t>
            </w:r>
            <w:r>
              <w:rPr>
                <w:sz w:val="24"/>
                <w:szCs w:val="24"/>
              </w:rPr>
              <w:t>по астрономическому времени -</w:t>
            </w:r>
            <w:r>
              <w:rPr>
                <w:b/>
                <w:bCs/>
                <w:sz w:val="24"/>
                <w:szCs w:val="24"/>
              </w:rPr>
              <w:t xml:space="preserve"> _____ (с ___ по ___ )</w:t>
            </w:r>
            <w:r>
              <w:rPr>
                <w:sz w:val="24"/>
                <w:szCs w:val="24"/>
              </w:rPr>
              <w:t>;</w:t>
            </w:r>
          </w:p>
          <w:p w:rsidR="00175290" w:rsidRDefault="00175290" w:rsidP="00175290">
            <w:pPr>
              <w:spacing w:line="240" w:lineRule="exact"/>
              <w:ind w:left="-142"/>
              <w:rPr>
                <w:sz w:val="24"/>
                <w:szCs w:val="24"/>
              </w:rPr>
            </w:pPr>
            <w:r>
              <w:rPr>
                <w:sz w:val="24"/>
                <w:szCs w:val="24"/>
              </w:rPr>
              <w:t xml:space="preserve">                                                  по оперативному времени - </w:t>
            </w:r>
            <w:r>
              <w:rPr>
                <w:b/>
                <w:bCs/>
                <w:sz w:val="24"/>
                <w:szCs w:val="24"/>
              </w:rPr>
              <w:t>____             _ (с ___ по ___ )</w:t>
            </w:r>
            <w:r>
              <w:rPr>
                <w:sz w:val="24"/>
                <w:szCs w:val="24"/>
              </w:rPr>
              <w:t>;</w:t>
            </w:r>
          </w:p>
        </w:tc>
      </w:tr>
      <w:tr w:rsidR="00175290">
        <w:tc>
          <w:tcPr>
            <w:tcW w:w="10031" w:type="dxa"/>
            <w:gridSpan w:val="5"/>
            <w:tcBorders>
              <w:top w:val="nil"/>
            </w:tcBorders>
          </w:tcPr>
          <w:p w:rsidR="00175290" w:rsidRDefault="00175290" w:rsidP="00175290">
            <w:pPr>
              <w:spacing w:line="240" w:lineRule="exact"/>
              <w:ind w:left="-142"/>
              <w:rPr>
                <w:b/>
                <w:bCs/>
                <w:sz w:val="24"/>
                <w:szCs w:val="24"/>
              </w:rPr>
            </w:pPr>
          </w:p>
          <w:p w:rsidR="00175290" w:rsidRDefault="00175290" w:rsidP="00175290">
            <w:pPr>
              <w:spacing w:line="240" w:lineRule="exact"/>
              <w:ind w:left="-142"/>
              <w:rPr>
                <w:sz w:val="24"/>
                <w:szCs w:val="24"/>
              </w:rPr>
            </w:pPr>
            <w:r>
              <w:rPr>
                <w:b/>
                <w:bCs/>
                <w:sz w:val="24"/>
                <w:szCs w:val="24"/>
              </w:rPr>
              <w:t xml:space="preserve">УЧЕБНЫЕ ВОПРОСЫ:   </w:t>
            </w:r>
            <w:r>
              <w:rPr>
                <w:sz w:val="24"/>
                <w:szCs w:val="24"/>
              </w:rPr>
              <w:t>1.</w:t>
            </w:r>
          </w:p>
          <w:p w:rsidR="00175290" w:rsidRDefault="00175290" w:rsidP="00175290">
            <w:pPr>
              <w:spacing w:line="240" w:lineRule="exact"/>
              <w:ind w:left="-142"/>
              <w:rPr>
                <w:sz w:val="24"/>
                <w:szCs w:val="24"/>
              </w:rPr>
            </w:pPr>
            <w:r>
              <w:rPr>
                <w:sz w:val="24"/>
                <w:szCs w:val="24"/>
              </w:rPr>
              <w:t xml:space="preserve">                                                2.</w:t>
            </w:r>
          </w:p>
          <w:p w:rsidR="00175290" w:rsidRDefault="00175290" w:rsidP="00175290">
            <w:pPr>
              <w:spacing w:line="240" w:lineRule="exact"/>
              <w:ind w:left="-142"/>
              <w:rPr>
                <w:sz w:val="24"/>
                <w:szCs w:val="24"/>
              </w:rPr>
            </w:pPr>
            <w:r>
              <w:rPr>
                <w:sz w:val="24"/>
                <w:szCs w:val="24"/>
              </w:rPr>
              <w:t xml:space="preserve">                                              </w:t>
            </w:r>
          </w:p>
        </w:tc>
      </w:tr>
      <w:tr w:rsidR="00175290">
        <w:tc>
          <w:tcPr>
            <w:tcW w:w="2093" w:type="dxa"/>
            <w:gridSpan w:val="2"/>
          </w:tcPr>
          <w:p w:rsidR="00175290" w:rsidRDefault="00175290" w:rsidP="00175290">
            <w:pPr>
              <w:spacing w:line="240" w:lineRule="exact"/>
              <w:ind w:left="-142"/>
              <w:rPr>
                <w:sz w:val="24"/>
                <w:szCs w:val="24"/>
              </w:rPr>
            </w:pPr>
          </w:p>
          <w:p w:rsidR="00175290" w:rsidRDefault="00175290" w:rsidP="00175290">
            <w:pPr>
              <w:spacing w:line="240" w:lineRule="exact"/>
              <w:ind w:left="-142"/>
              <w:rPr>
                <w:sz w:val="24"/>
                <w:szCs w:val="24"/>
              </w:rPr>
            </w:pPr>
          </w:p>
          <w:p w:rsidR="00175290" w:rsidRDefault="00175290" w:rsidP="00175290">
            <w:pPr>
              <w:spacing w:line="240" w:lineRule="exact"/>
              <w:ind w:left="-142"/>
              <w:rPr>
                <w:sz w:val="24"/>
                <w:szCs w:val="24"/>
              </w:rPr>
            </w:pPr>
          </w:p>
        </w:tc>
        <w:tc>
          <w:tcPr>
            <w:tcW w:w="1984" w:type="dxa"/>
          </w:tcPr>
          <w:p w:rsidR="00175290" w:rsidRDefault="00175290" w:rsidP="00175290">
            <w:pPr>
              <w:spacing w:line="240" w:lineRule="exact"/>
              <w:ind w:left="-142"/>
              <w:rPr>
                <w:sz w:val="24"/>
                <w:szCs w:val="24"/>
              </w:rPr>
            </w:pPr>
          </w:p>
        </w:tc>
        <w:tc>
          <w:tcPr>
            <w:tcW w:w="3261" w:type="dxa"/>
          </w:tcPr>
          <w:p w:rsidR="00175290" w:rsidRDefault="00175290" w:rsidP="00175290">
            <w:pPr>
              <w:spacing w:line="240" w:lineRule="exact"/>
              <w:ind w:left="-142"/>
              <w:rPr>
                <w:sz w:val="24"/>
                <w:szCs w:val="24"/>
              </w:rPr>
            </w:pPr>
          </w:p>
        </w:tc>
        <w:tc>
          <w:tcPr>
            <w:tcW w:w="2693" w:type="dxa"/>
            <w:tcBorders>
              <w:left w:val="nil"/>
            </w:tcBorders>
          </w:tcPr>
          <w:p w:rsidR="00175290" w:rsidRDefault="00175290" w:rsidP="00175290">
            <w:pPr>
              <w:spacing w:line="240" w:lineRule="exact"/>
              <w:ind w:left="-142"/>
              <w:rPr>
                <w:sz w:val="24"/>
                <w:szCs w:val="24"/>
              </w:rPr>
            </w:pPr>
          </w:p>
        </w:tc>
      </w:tr>
    </w:tbl>
    <w:p w:rsidR="00175290" w:rsidRDefault="00175290" w:rsidP="00175290">
      <w:pPr>
        <w:spacing w:line="240" w:lineRule="exact"/>
        <w:ind w:left="-142"/>
        <w:rPr>
          <w:sz w:val="24"/>
          <w:szCs w:val="24"/>
        </w:rPr>
      </w:pPr>
    </w:p>
    <w:p w:rsidR="00175290" w:rsidRDefault="00175290" w:rsidP="00175290">
      <w:pPr>
        <w:spacing w:line="240" w:lineRule="exact"/>
        <w:ind w:left="-142"/>
        <w:rPr>
          <w:sz w:val="24"/>
          <w:szCs w:val="24"/>
        </w:rPr>
      </w:pPr>
    </w:p>
    <w:p w:rsidR="00175290" w:rsidRDefault="00175290" w:rsidP="00175290">
      <w:pPr>
        <w:ind w:left="-142"/>
        <w:rPr>
          <w:sz w:val="24"/>
          <w:szCs w:val="24"/>
        </w:rPr>
      </w:pPr>
      <w:r>
        <w:rPr>
          <w:sz w:val="24"/>
          <w:szCs w:val="24"/>
        </w:rPr>
        <w:t>Должность   _______________</w:t>
      </w:r>
    </w:p>
    <w:p w:rsidR="00175290" w:rsidRDefault="00175290" w:rsidP="00175290">
      <w:pPr>
        <w:ind w:left="-142"/>
        <w:rPr>
          <w:sz w:val="24"/>
          <w:szCs w:val="24"/>
        </w:rPr>
      </w:pPr>
      <w:r>
        <w:rPr>
          <w:sz w:val="24"/>
          <w:szCs w:val="24"/>
        </w:rPr>
        <w:t xml:space="preserve">                      (подпись, фамилия)</w:t>
      </w:r>
      <w:bookmarkStart w:id="0" w:name="_GoBack"/>
      <w:bookmarkEnd w:id="0"/>
    </w:p>
    <w:sectPr w:rsidR="00175290">
      <w:headerReference w:type="default" r:id="rId8"/>
      <w:pgSz w:w="11907" w:h="16840" w:code="9"/>
      <w:pgMar w:top="1134" w:right="567"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7FD" w:rsidRDefault="002017FD">
      <w:r>
        <w:separator/>
      </w:r>
    </w:p>
  </w:endnote>
  <w:endnote w:type="continuationSeparator" w:id="0">
    <w:p w:rsidR="002017FD" w:rsidRDefault="0020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7FD" w:rsidRDefault="002017FD">
      <w:r>
        <w:separator/>
      </w:r>
    </w:p>
  </w:footnote>
  <w:footnote w:type="continuationSeparator" w:id="0">
    <w:p w:rsidR="002017FD" w:rsidRDefault="00201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90" w:rsidRDefault="00667AE2">
    <w:pPr>
      <w:pStyle w:val="a4"/>
      <w:framePr w:wrap="auto" w:vAnchor="text" w:hAnchor="margin" w:xAlign="right" w:y="1"/>
      <w:rPr>
        <w:rStyle w:val="a6"/>
      </w:rPr>
    </w:pPr>
    <w:r>
      <w:rPr>
        <w:rStyle w:val="a6"/>
        <w:noProof/>
      </w:rPr>
      <w:t>3</w:t>
    </w:r>
  </w:p>
  <w:p w:rsidR="00175290" w:rsidRDefault="00175290">
    <w:pPr>
      <w:pStyle w:val="a4"/>
      <w:ind w:right="360"/>
      <w:rPr>
        <w:rStyle w:val="a6"/>
      </w:rPr>
    </w:pPr>
  </w:p>
  <w:p w:rsidR="00175290" w:rsidRDefault="00175290">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290" w:rsidRDefault="00175290">
    <w:pPr>
      <w:pStyle w:val="a4"/>
      <w:framePr w:wrap="auto" w:vAnchor="text" w:hAnchor="margin" w:xAlign="right" w:y="1"/>
      <w:rPr>
        <w:rStyle w:val="a6"/>
        <w:snapToGrid w:val="0"/>
      </w:rPr>
    </w:pPr>
    <w:r>
      <w:rPr>
        <w:rStyle w:val="a6"/>
        <w:noProof/>
        <w:snapToGrid w:val="0"/>
      </w:rPr>
      <w:t>41</w:t>
    </w:r>
  </w:p>
  <w:p w:rsidR="00175290" w:rsidRDefault="00175290">
    <w:pPr>
      <w:pStyle w:val="a4"/>
      <w:ind w:right="360"/>
      <w:jc w:val="right"/>
      <w:rPr>
        <w:snapToGrid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065197"/>
    <w:multiLevelType w:val="singleLevel"/>
    <w:tmpl w:val="B588D64C"/>
    <w:lvl w:ilvl="0">
      <w:start w:val="2"/>
      <w:numFmt w:val="decimal"/>
      <w:lvlText w:val="%1."/>
      <w:legacy w:legacy="1" w:legacySpace="0" w:legacyIndent="1391"/>
      <w:lvlJc w:val="left"/>
      <w:pPr>
        <w:ind w:left="2242" w:hanging="1391"/>
      </w:pPr>
    </w:lvl>
  </w:abstractNum>
  <w:abstractNum w:abstractNumId="1">
    <w:nsid w:val="074473D3"/>
    <w:multiLevelType w:val="singleLevel"/>
    <w:tmpl w:val="F40E3DBC"/>
    <w:lvl w:ilvl="0">
      <w:start w:val="1"/>
      <w:numFmt w:val="decimal"/>
      <w:lvlText w:val="%1."/>
      <w:legacy w:legacy="1" w:legacySpace="0" w:legacyIndent="283"/>
      <w:lvlJc w:val="left"/>
      <w:pPr>
        <w:ind w:left="283" w:hanging="283"/>
      </w:pPr>
    </w:lvl>
  </w:abstractNum>
  <w:abstractNum w:abstractNumId="2">
    <w:nsid w:val="1EE32FBD"/>
    <w:multiLevelType w:val="hybridMultilevel"/>
    <w:tmpl w:val="3E12C76C"/>
    <w:lvl w:ilvl="0" w:tplc="E0F84076">
      <w:start w:val="6"/>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32E81A5A"/>
    <w:multiLevelType w:val="singleLevel"/>
    <w:tmpl w:val="F40E3DBC"/>
    <w:lvl w:ilvl="0">
      <w:start w:val="1"/>
      <w:numFmt w:val="decimal"/>
      <w:lvlText w:val="%1."/>
      <w:legacy w:legacy="1" w:legacySpace="0" w:legacyIndent="283"/>
      <w:lvlJc w:val="left"/>
      <w:pPr>
        <w:ind w:left="283" w:hanging="283"/>
      </w:pPr>
    </w:lvl>
  </w:abstractNum>
  <w:abstractNum w:abstractNumId="4">
    <w:nsid w:val="3E2833DA"/>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C3E2280"/>
    <w:multiLevelType w:val="singleLevel"/>
    <w:tmpl w:val="F40E3DBC"/>
    <w:lvl w:ilvl="0">
      <w:start w:val="1"/>
      <w:numFmt w:val="decimal"/>
      <w:lvlText w:val="%1."/>
      <w:legacy w:legacy="1" w:legacySpace="0" w:legacyIndent="283"/>
      <w:lvlJc w:val="left"/>
      <w:pPr>
        <w:ind w:left="283" w:hanging="283"/>
      </w:pPr>
    </w:lvl>
  </w:abstractNum>
  <w:abstractNum w:abstractNumId="6">
    <w:nsid w:val="60EA39C1"/>
    <w:multiLevelType w:val="singleLevel"/>
    <w:tmpl w:val="F40E3DBC"/>
    <w:lvl w:ilvl="0">
      <w:start w:val="1"/>
      <w:numFmt w:val="decimal"/>
      <w:lvlText w:val="%1."/>
      <w:legacy w:legacy="1" w:legacySpace="0" w:legacyIndent="283"/>
      <w:lvlJc w:val="left"/>
      <w:pPr>
        <w:ind w:left="283" w:hanging="283"/>
      </w:pPr>
    </w:lvl>
  </w:abstractNum>
  <w:abstractNum w:abstractNumId="7">
    <w:nsid w:val="62AA4C65"/>
    <w:multiLevelType w:val="singleLevel"/>
    <w:tmpl w:val="F40E3DBC"/>
    <w:lvl w:ilvl="0">
      <w:start w:val="1"/>
      <w:numFmt w:val="decimal"/>
      <w:lvlText w:val="%1."/>
      <w:legacy w:legacy="1" w:legacySpace="0" w:legacyIndent="283"/>
      <w:lvlJc w:val="left"/>
      <w:pPr>
        <w:ind w:left="283" w:hanging="283"/>
      </w:pPr>
    </w:lvl>
  </w:abstractNum>
  <w:num w:numId="1">
    <w:abstractNumId w:val="4"/>
  </w:num>
  <w:num w:numId="2">
    <w:abstractNumId w:val="2"/>
  </w:num>
  <w:num w:numId="3">
    <w:abstractNumId w:val="0"/>
  </w:num>
  <w:num w:numId="4">
    <w:abstractNumId w:val="7"/>
  </w:num>
  <w:num w:numId="5">
    <w:abstractNumId w:val="6"/>
  </w:num>
  <w:num w:numId="6">
    <w:abstractNumId w:val="5"/>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5290"/>
    <w:rsid w:val="00175290"/>
    <w:rsid w:val="002017FD"/>
    <w:rsid w:val="00531F6A"/>
    <w:rsid w:val="00667AE2"/>
    <w:rsid w:val="00880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778229-865A-4122-945C-C25FB5442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tabs>
        <w:tab w:val="left" w:pos="360"/>
      </w:tabs>
      <w:ind w:left="317"/>
      <w:jc w:val="both"/>
      <w:outlineLvl w:val="0"/>
    </w:pPr>
    <w:rPr>
      <w:rFonts w:ascii="Arial" w:hAnsi="Arial" w:cs="Arial"/>
      <w:sz w:val="24"/>
      <w:szCs w:val="24"/>
    </w:rPr>
  </w:style>
  <w:style w:type="paragraph" w:styleId="2">
    <w:name w:val="heading 2"/>
    <w:basedOn w:val="a"/>
    <w:next w:val="a"/>
    <w:link w:val="20"/>
    <w:uiPriority w:val="99"/>
    <w:qFormat/>
    <w:pPr>
      <w:keepNext/>
      <w:tabs>
        <w:tab w:val="left" w:pos="0"/>
      </w:tabs>
      <w:ind w:left="34"/>
      <w:jc w:val="both"/>
      <w:outlineLvl w:val="1"/>
    </w:pPr>
    <w:rPr>
      <w:rFonts w:ascii="Arial" w:hAnsi="Arial" w:cs="Arial"/>
      <w:b/>
      <w:bCs/>
      <w:sz w:val="24"/>
      <w:szCs w:val="24"/>
    </w:rPr>
  </w:style>
  <w:style w:type="paragraph" w:styleId="3">
    <w:name w:val="heading 3"/>
    <w:basedOn w:val="a"/>
    <w:next w:val="a"/>
    <w:link w:val="30"/>
    <w:uiPriority w:val="99"/>
    <w:qFormat/>
    <w:pPr>
      <w:keepNext/>
      <w:ind w:firstLine="709"/>
      <w:jc w:val="center"/>
      <w:outlineLvl w:val="2"/>
    </w:pPr>
    <w:rPr>
      <w:b/>
      <w:bCs/>
    </w:rPr>
  </w:style>
  <w:style w:type="paragraph" w:styleId="4">
    <w:name w:val="heading 4"/>
    <w:basedOn w:val="a"/>
    <w:next w:val="a"/>
    <w:link w:val="40"/>
    <w:uiPriority w:val="99"/>
    <w:qFormat/>
    <w:pPr>
      <w:keepNext/>
      <w:ind w:firstLine="709"/>
      <w:jc w:val="center"/>
      <w:outlineLvl w:val="3"/>
    </w:pPr>
    <w:rPr>
      <w:rFonts w:ascii="Arial" w:hAnsi="Arial" w:cs="Arial"/>
      <w:b/>
      <w:bCs/>
      <w:sz w:val="24"/>
      <w:szCs w:val="24"/>
    </w:rPr>
  </w:style>
  <w:style w:type="paragraph" w:styleId="5">
    <w:name w:val="heading 5"/>
    <w:basedOn w:val="a"/>
    <w:next w:val="a"/>
    <w:link w:val="50"/>
    <w:uiPriority w:val="99"/>
    <w:qFormat/>
    <w:pPr>
      <w:keepNext/>
      <w:tabs>
        <w:tab w:val="left" w:pos="360"/>
      </w:tabs>
      <w:jc w:val="both"/>
      <w:outlineLvl w:val="4"/>
    </w:pPr>
    <w:rPr>
      <w:rFonts w:ascii="Arial" w:hAnsi="Arial" w:cs="Arial"/>
      <w:b/>
      <w:bCs/>
      <w:sz w:val="24"/>
      <w:szCs w:val="24"/>
    </w:rPr>
  </w:style>
  <w:style w:type="paragraph" w:styleId="6">
    <w:name w:val="heading 6"/>
    <w:basedOn w:val="a"/>
    <w:next w:val="a"/>
    <w:link w:val="60"/>
    <w:uiPriority w:val="99"/>
    <w:qFormat/>
    <w:pPr>
      <w:keepNext/>
      <w:tabs>
        <w:tab w:val="left" w:pos="601"/>
      </w:tabs>
      <w:ind w:left="601" w:right="175"/>
      <w:jc w:val="both"/>
      <w:outlineLvl w:val="5"/>
    </w:pPr>
    <w:rPr>
      <w:rFonts w:ascii="Arial" w:hAnsi="Arial" w:cs="Arial"/>
      <w:sz w:val="24"/>
      <w:szCs w:val="24"/>
    </w:rPr>
  </w:style>
  <w:style w:type="paragraph" w:styleId="7">
    <w:name w:val="heading 7"/>
    <w:basedOn w:val="a"/>
    <w:next w:val="a"/>
    <w:link w:val="70"/>
    <w:uiPriority w:val="99"/>
    <w:qFormat/>
    <w:pPr>
      <w:keepNext/>
      <w:tabs>
        <w:tab w:val="left" w:pos="360"/>
      </w:tabs>
      <w:ind w:left="600" w:right="175" w:firstLine="33"/>
      <w:jc w:val="both"/>
      <w:outlineLvl w:val="6"/>
    </w:pPr>
    <w:rPr>
      <w:rFonts w:ascii="Arial" w:hAnsi="Arial" w:cs="Arial"/>
      <w:sz w:val="24"/>
      <w:szCs w:val="24"/>
    </w:rPr>
  </w:style>
  <w:style w:type="paragraph" w:styleId="8">
    <w:name w:val="heading 8"/>
    <w:basedOn w:val="a"/>
    <w:next w:val="a"/>
    <w:link w:val="80"/>
    <w:uiPriority w:val="99"/>
    <w:qFormat/>
    <w:pPr>
      <w:keepNext/>
      <w:tabs>
        <w:tab w:val="left" w:pos="34"/>
      </w:tabs>
      <w:ind w:right="175" w:firstLine="175"/>
      <w:jc w:val="both"/>
      <w:outlineLvl w:val="7"/>
    </w:pPr>
    <w:rPr>
      <w:rFonts w:ascii="Arial" w:hAnsi="Arial" w:cs="Arial"/>
      <w:b/>
      <w:bCs/>
      <w:sz w:val="24"/>
      <w:szCs w:val="24"/>
    </w:rPr>
  </w:style>
  <w:style w:type="paragraph" w:styleId="9">
    <w:name w:val="heading 9"/>
    <w:basedOn w:val="a"/>
    <w:next w:val="a"/>
    <w:link w:val="90"/>
    <w:uiPriority w:val="99"/>
    <w:qFormat/>
    <w:pPr>
      <w:keepNext/>
      <w:tabs>
        <w:tab w:val="left" w:pos="317"/>
      </w:tabs>
      <w:ind w:left="600" w:right="175"/>
      <w:jc w:val="both"/>
      <w:outlineLvl w:val="8"/>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11">
    <w:name w:val="заголовок 1"/>
    <w:basedOn w:val="a"/>
    <w:next w:val="a"/>
    <w:uiPriority w:val="99"/>
    <w:pPr>
      <w:keepNext/>
      <w:jc w:val="center"/>
    </w:pPr>
    <w:rPr>
      <w:rFonts w:ascii="Arial" w:hAnsi="Arial" w:cs="Arial"/>
      <w:sz w:val="32"/>
      <w:szCs w:val="32"/>
    </w:rPr>
  </w:style>
  <w:style w:type="paragraph" w:customStyle="1" w:styleId="21">
    <w:name w:val="заголовок 2"/>
    <w:basedOn w:val="a"/>
    <w:next w:val="a"/>
    <w:uiPriority w:val="99"/>
    <w:pPr>
      <w:keepNext/>
      <w:jc w:val="center"/>
    </w:pPr>
    <w:rPr>
      <w:rFonts w:ascii="Arial" w:hAnsi="Arial" w:cs="Arial"/>
      <w:sz w:val="24"/>
      <w:szCs w:val="24"/>
    </w:rPr>
  </w:style>
  <w:style w:type="paragraph" w:customStyle="1" w:styleId="31">
    <w:name w:val="заголовок 3"/>
    <w:basedOn w:val="a"/>
    <w:next w:val="a"/>
    <w:uiPriority w:val="99"/>
    <w:pPr>
      <w:keepNext/>
      <w:jc w:val="center"/>
    </w:pPr>
    <w:rPr>
      <w:rFonts w:ascii="Arial" w:hAnsi="Arial" w:cs="Arial"/>
      <w:b/>
      <w:bCs/>
      <w:sz w:val="24"/>
      <w:szCs w:val="24"/>
    </w:rPr>
  </w:style>
  <w:style w:type="paragraph" w:customStyle="1" w:styleId="41">
    <w:name w:val="заголовок 4"/>
    <w:basedOn w:val="a"/>
    <w:next w:val="a"/>
    <w:uiPriority w:val="99"/>
    <w:pPr>
      <w:keepNext/>
      <w:ind w:firstLine="851"/>
      <w:jc w:val="both"/>
    </w:pPr>
    <w:rPr>
      <w:rFonts w:ascii="Arial" w:hAnsi="Arial" w:cs="Arial"/>
      <w:sz w:val="24"/>
      <w:szCs w:val="24"/>
      <w:u w:val="single"/>
    </w:rPr>
  </w:style>
  <w:style w:type="character" w:customStyle="1" w:styleId="a3">
    <w:name w:val="Основной шрифт"/>
    <w:uiPriority w:val="99"/>
  </w:style>
  <w:style w:type="paragraph" w:styleId="32">
    <w:name w:val="Body Text Indent 3"/>
    <w:basedOn w:val="a"/>
    <w:link w:val="33"/>
    <w:uiPriority w:val="99"/>
    <w:pPr>
      <w:ind w:firstLine="709"/>
      <w:jc w:val="both"/>
    </w:pPr>
    <w:rPr>
      <w:rFonts w:ascii="Arial" w:hAnsi="Arial" w:cs="Arial"/>
      <w:sz w:val="24"/>
      <w:szCs w:val="24"/>
      <w:lang w:val="en-US"/>
    </w:rPr>
  </w:style>
  <w:style w:type="character" w:customStyle="1" w:styleId="33">
    <w:name w:val="Основной текст с отступом 3 Знак"/>
    <w:link w:val="32"/>
    <w:uiPriority w:val="99"/>
    <w:semiHidden/>
    <w:rPr>
      <w:sz w:val="16"/>
      <w:szCs w:val="16"/>
    </w:rPr>
  </w:style>
  <w:style w:type="paragraph" w:styleId="a4">
    <w:name w:val="header"/>
    <w:basedOn w:val="a"/>
    <w:link w:val="a5"/>
    <w:uiPriority w:val="99"/>
    <w:pPr>
      <w:tabs>
        <w:tab w:val="center" w:pos="4153"/>
        <w:tab w:val="right" w:pos="8306"/>
      </w:tabs>
    </w:pPr>
  </w:style>
  <w:style w:type="character" w:customStyle="1" w:styleId="a5">
    <w:name w:val="Верхний колонтитул Знак"/>
    <w:link w:val="a4"/>
    <w:uiPriority w:val="99"/>
    <w:semiHidden/>
    <w:rPr>
      <w:sz w:val="20"/>
      <w:szCs w:val="20"/>
    </w:rPr>
  </w:style>
  <w:style w:type="character" w:styleId="a6">
    <w:name w:val="page number"/>
    <w:uiPriority w:val="99"/>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0"/>
      <w:szCs w:val="20"/>
    </w:rPr>
  </w:style>
  <w:style w:type="paragraph" w:styleId="a9">
    <w:name w:val="Document Map"/>
    <w:basedOn w:val="a"/>
    <w:link w:val="aa"/>
    <w:uiPriority w:val="99"/>
    <w:semiHidden/>
    <w:pPr>
      <w:shd w:val="clear" w:color="auto" w:fill="000080"/>
    </w:pPr>
    <w:rPr>
      <w:rFonts w:ascii="Tahoma" w:hAnsi="Tahoma" w:cs="Tahoma"/>
    </w:rPr>
  </w:style>
  <w:style w:type="character" w:customStyle="1" w:styleId="aa">
    <w:name w:val="Схема документа Знак"/>
    <w:link w:val="a9"/>
    <w:uiPriority w:val="99"/>
    <w:semiHidden/>
    <w:rPr>
      <w:rFonts w:ascii="Tahoma" w:hAnsi="Tahoma" w:cs="Tahoma"/>
      <w:sz w:val="16"/>
      <w:szCs w:val="16"/>
    </w:rPr>
  </w:style>
  <w:style w:type="character" w:styleId="ab">
    <w:name w:val="Hyperlink"/>
    <w:uiPriority w:val="99"/>
    <w:rPr>
      <w:color w:val="0000FF"/>
      <w:u w:val="single"/>
    </w:rPr>
  </w:style>
  <w:style w:type="paragraph" w:styleId="ac">
    <w:name w:val="Body Text Indent"/>
    <w:basedOn w:val="a"/>
    <w:link w:val="ad"/>
    <w:uiPriority w:val="99"/>
    <w:pPr>
      <w:ind w:firstLine="709"/>
      <w:jc w:val="both"/>
    </w:pPr>
    <w:rPr>
      <w:rFonts w:ascii="Arial" w:hAnsi="Arial" w:cs="Arial"/>
      <w:sz w:val="28"/>
      <w:szCs w:val="28"/>
    </w:rPr>
  </w:style>
  <w:style w:type="character" w:customStyle="1" w:styleId="ad">
    <w:name w:val="Основной текст с отступом Знак"/>
    <w:link w:val="ac"/>
    <w:uiPriority w:val="99"/>
    <w:semiHidden/>
    <w:rPr>
      <w:sz w:val="20"/>
      <w:szCs w:val="20"/>
    </w:rPr>
  </w:style>
  <w:style w:type="paragraph" w:styleId="22">
    <w:name w:val="Body Text Indent 2"/>
    <w:basedOn w:val="a"/>
    <w:link w:val="23"/>
    <w:uiPriority w:val="99"/>
    <w:pPr>
      <w:ind w:firstLine="851"/>
      <w:jc w:val="both"/>
    </w:pPr>
    <w:rPr>
      <w:rFonts w:ascii="Arial" w:hAnsi="Arial" w:cs="Arial"/>
      <w:sz w:val="24"/>
      <w:szCs w:val="24"/>
    </w:rPr>
  </w:style>
  <w:style w:type="character" w:customStyle="1" w:styleId="23">
    <w:name w:val="Основной текст с отступом 2 Знак"/>
    <w:link w:val="22"/>
    <w:uiPriority w:val="99"/>
    <w:semiHidden/>
    <w:rPr>
      <w:sz w:val="20"/>
      <w:szCs w:val="20"/>
    </w:rPr>
  </w:style>
  <w:style w:type="paragraph" w:styleId="24">
    <w:name w:val="Body Text 2"/>
    <w:basedOn w:val="a"/>
    <w:link w:val="25"/>
    <w:uiPriority w:val="99"/>
    <w:pPr>
      <w:spacing w:after="120"/>
      <w:ind w:left="283"/>
    </w:pPr>
    <w:rPr>
      <w:sz w:val="28"/>
      <w:szCs w:val="28"/>
    </w:rPr>
  </w:style>
  <w:style w:type="character" w:customStyle="1" w:styleId="25">
    <w:name w:val="Основной текст 2 Знак"/>
    <w:link w:val="24"/>
    <w:uiPriority w:val="99"/>
    <w:semiHidden/>
    <w:rPr>
      <w:sz w:val="20"/>
      <w:szCs w:val="20"/>
    </w:rPr>
  </w:style>
  <w:style w:type="paragraph" w:styleId="ae">
    <w:name w:val="Body Text"/>
    <w:basedOn w:val="a"/>
    <w:link w:val="af"/>
    <w:uiPriority w:val="99"/>
    <w:pPr>
      <w:spacing w:after="120"/>
    </w:pPr>
    <w:rPr>
      <w:sz w:val="28"/>
      <w:szCs w:val="28"/>
    </w:rPr>
  </w:style>
  <w:style w:type="character" w:customStyle="1" w:styleId="af">
    <w:name w:val="Основной текст Знак"/>
    <w:link w:val="ae"/>
    <w:uiPriority w:val="99"/>
    <w:semiHidden/>
    <w:rPr>
      <w:sz w:val="20"/>
      <w:szCs w:val="20"/>
    </w:rPr>
  </w:style>
  <w:style w:type="paragraph" w:styleId="af0">
    <w:name w:val="Title"/>
    <w:basedOn w:val="a"/>
    <w:link w:val="af1"/>
    <w:uiPriority w:val="99"/>
    <w:qFormat/>
    <w:pPr>
      <w:spacing w:before="240" w:after="60"/>
      <w:jc w:val="center"/>
    </w:pPr>
    <w:rPr>
      <w:rFonts w:ascii="Arial" w:hAnsi="Arial" w:cs="Arial"/>
      <w:b/>
      <w:bCs/>
      <w:kern w:val="28"/>
      <w:sz w:val="32"/>
      <w:szCs w:val="32"/>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26">
    <w:name w:val="List 2"/>
    <w:basedOn w:val="a"/>
    <w:uiPriority w:val="99"/>
    <w:pPr>
      <w:ind w:left="566" w:hanging="283"/>
    </w:pPr>
    <w:rPr>
      <w:sz w:val="28"/>
      <w:szCs w:val="28"/>
    </w:rPr>
  </w:style>
  <w:style w:type="paragraph" w:styleId="27">
    <w:name w:val="List Continue 2"/>
    <w:basedOn w:val="a"/>
    <w:uiPriority w:val="99"/>
    <w:pPr>
      <w:spacing w:after="120"/>
      <w:ind w:left="566"/>
    </w:pPr>
    <w:rPr>
      <w:sz w:val="28"/>
      <w:szCs w:val="28"/>
    </w:rPr>
  </w:style>
  <w:style w:type="paragraph" w:customStyle="1" w:styleId="61">
    <w:name w:val="çàãîëîâîê 6"/>
    <w:basedOn w:val="a"/>
    <w:next w:val="a"/>
    <w:uiPriority w:val="99"/>
    <w:pPr>
      <w:keepNext/>
      <w:ind w:firstLine="851"/>
      <w:jc w:val="center"/>
    </w:pPr>
    <w:rPr>
      <w:b/>
      <w:bCs/>
      <w:sz w:val="26"/>
      <w:szCs w:val="26"/>
    </w:rPr>
  </w:style>
  <w:style w:type="paragraph" w:customStyle="1" w:styleId="12">
    <w:name w:val="çàãîëîâîê 1"/>
    <w:basedOn w:val="a"/>
    <w:next w:val="a"/>
    <w:uiPriority w:val="99"/>
    <w:pPr>
      <w:keepNext/>
      <w:spacing w:line="240" w:lineRule="exact"/>
      <w:ind w:firstLine="720"/>
      <w:jc w:val="center"/>
    </w:pPr>
    <w:rPr>
      <w:b/>
      <w:bCs/>
      <w:sz w:val="28"/>
      <w:szCs w:val="28"/>
    </w:rPr>
  </w:style>
  <w:style w:type="paragraph" w:customStyle="1" w:styleId="28">
    <w:name w:val="çàãîëîâîê 2"/>
    <w:basedOn w:val="a"/>
    <w:next w:val="a"/>
    <w:uiPriority w:val="99"/>
    <w:pPr>
      <w:keepNext/>
      <w:spacing w:line="240" w:lineRule="exact"/>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17076</Words>
  <Characters>97339</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EMERCOM</Company>
  <LinksUpToDate>false</LinksUpToDate>
  <CharactersWithSpaces>114187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435</dc:creator>
  <cp:keywords/>
  <dc:description/>
  <cp:lastModifiedBy>admin</cp:lastModifiedBy>
  <cp:revision>2</cp:revision>
  <cp:lastPrinted>2003-03-05T14:56:00Z</cp:lastPrinted>
  <dcterms:created xsi:type="dcterms:W3CDTF">2014-02-17T07:57:00Z</dcterms:created>
  <dcterms:modified xsi:type="dcterms:W3CDTF">2014-02-17T07:57:00Z</dcterms:modified>
</cp:coreProperties>
</file>