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20" w:rsidRDefault="005B6A7B">
      <w:pPr>
        <w:pStyle w:val="1"/>
        <w:rPr>
          <w:snapToGrid w:val="0"/>
          <w:lang w:val="en-US"/>
        </w:rPr>
      </w:pPr>
      <w:r>
        <w:rPr>
          <w:snapToGrid w:val="0"/>
        </w:rPr>
        <w:t>ЗАДАНИЕ 2</w:t>
      </w:r>
    </w:p>
    <w:p w:rsidR="009D2420" w:rsidRDefault="005B6A7B">
      <w:pPr>
        <w:pStyle w:val="2"/>
        <w:rPr>
          <w:noProof/>
        </w:rPr>
      </w:pPr>
      <w:r>
        <w:rPr>
          <w:caps/>
        </w:rPr>
        <w:t>РАСЧЁТ СЕБЕСТОИМОСТИ И ОПТОВО</w:t>
      </w:r>
      <w:bookmarkStart w:id="0" w:name="OCRUncertain046"/>
      <w:r>
        <w:rPr>
          <w:caps/>
        </w:rPr>
        <w:t>Й</w:t>
      </w:r>
      <w:bookmarkEnd w:id="0"/>
      <w:r>
        <w:rPr>
          <w:caps/>
        </w:rPr>
        <w:t xml:space="preserve"> цены устройства</w:t>
      </w:r>
      <w:r>
        <w:br/>
        <w:t>(по условным исходным данным)</w:t>
      </w:r>
    </w:p>
    <w:p w:rsidR="009D2420" w:rsidRDefault="005B6A7B">
      <w:pPr>
        <w:numPr>
          <w:ilvl w:val="0"/>
          <w:numId w:val="11"/>
        </w:numPr>
        <w:rPr>
          <w:snapToGrid w:val="0"/>
        </w:rPr>
      </w:pPr>
      <w:r>
        <w:t>Введение.</w:t>
      </w:r>
    </w:p>
    <w:p w:rsidR="009D2420" w:rsidRDefault="005B6A7B">
      <w:pPr>
        <w:numPr>
          <w:ilvl w:val="0"/>
          <w:numId w:val="11"/>
        </w:numPr>
        <w:rPr>
          <w:snapToGrid w:val="0"/>
        </w:rPr>
      </w:pPr>
      <w:r>
        <w:t>Расчёт всех статей калькуляции и определение цехо</w:t>
      </w:r>
      <w:r>
        <w:softHyphen/>
        <w:t>вой, производственной, полной себестоимост</w:t>
      </w:r>
      <w:bookmarkStart w:id="1" w:name="OCRUncertain048"/>
      <w:r>
        <w:t>и</w:t>
      </w:r>
      <w:bookmarkEnd w:id="1"/>
      <w:r>
        <w:t xml:space="preserve"> и </w:t>
      </w:r>
      <w:bookmarkStart w:id="2" w:name="OCRUncertain049"/>
      <w:r>
        <w:t>о</w:t>
      </w:r>
      <w:bookmarkEnd w:id="2"/>
      <w:r>
        <w:t>птовой цены на одно изделие.</w:t>
      </w:r>
    </w:p>
    <w:p w:rsidR="009D2420" w:rsidRDefault="005B6A7B">
      <w:pPr>
        <w:numPr>
          <w:ilvl w:val="0"/>
          <w:numId w:val="11"/>
        </w:numPr>
        <w:rPr>
          <w:snapToGrid w:val="0"/>
        </w:rPr>
      </w:pPr>
      <w:r>
        <w:t>Заполнение бланка калькуляции себестоимости.</w:t>
      </w:r>
    </w:p>
    <w:p w:rsidR="009D2420" w:rsidRDefault="005B6A7B">
      <w:pPr>
        <w:numPr>
          <w:ilvl w:val="0"/>
          <w:numId w:val="11"/>
        </w:numPr>
        <w:rPr>
          <w:snapToGrid w:val="0"/>
        </w:rPr>
      </w:pPr>
      <w:r>
        <w:t>Определение структуры себестоимости устройства.</w:t>
      </w:r>
    </w:p>
    <w:p w:rsidR="009D2420" w:rsidRDefault="005B6A7B">
      <w:pPr>
        <w:numPr>
          <w:ilvl w:val="0"/>
          <w:numId w:val="11"/>
        </w:numPr>
        <w:rPr>
          <w:snapToGrid w:val="0"/>
        </w:rPr>
      </w:pPr>
      <w:r>
        <w:t>Краткое оп</w:t>
      </w:r>
      <w:bookmarkStart w:id="3" w:name="OCRUncertain050"/>
      <w:r>
        <w:t>и</w:t>
      </w:r>
      <w:bookmarkEnd w:id="3"/>
      <w:r>
        <w:t>сание путей снижения  себестоимости и значение снижен</w:t>
      </w:r>
      <w:bookmarkStart w:id="4" w:name="OCRUncertain051"/>
      <w:r>
        <w:t>и</w:t>
      </w:r>
      <w:bookmarkEnd w:id="4"/>
      <w:r>
        <w:t>я себестоимости</w:t>
      </w:r>
      <w:r>
        <w:rPr>
          <w:snapToGrid w:val="0"/>
        </w:rPr>
        <w:t>.</w:t>
      </w:r>
    </w:p>
    <w:p w:rsidR="009D2420" w:rsidRDefault="009D2420">
      <w:pPr>
        <w:ind w:left="720" w:firstLine="0"/>
        <w:rPr>
          <w:snapToGrid w:val="0"/>
        </w:rPr>
      </w:pPr>
    </w:p>
    <w:p w:rsidR="009D2420" w:rsidRDefault="005B6A7B">
      <w:pPr>
        <w:pStyle w:val="3"/>
      </w:pPr>
      <w:r>
        <w:t>Исходные данные</w:t>
      </w:r>
    </w:p>
    <w:p w:rsidR="009D2420" w:rsidRDefault="005B6A7B">
      <w:pPr>
        <w:numPr>
          <w:ilvl w:val="0"/>
          <w:numId w:val="8"/>
        </w:numPr>
        <w:rPr>
          <w:noProof/>
          <w:snapToGrid w:val="0"/>
        </w:rPr>
      </w:pPr>
      <w:r>
        <w:rPr>
          <w:snapToGrid w:val="0"/>
        </w:rPr>
        <w:t>Расход основных материалов</w:t>
      </w:r>
      <w:r>
        <w:rPr>
          <w:noProof/>
          <w:snapToGrid w:val="0"/>
        </w:rPr>
        <w:t>—</w:t>
      </w:r>
      <w:r>
        <w:rPr>
          <w:snapToGrid w:val="0"/>
        </w:rPr>
        <w:t>таблица</w:t>
      </w:r>
      <w:r>
        <w:rPr>
          <w:noProof/>
          <w:snapToGrid w:val="0"/>
        </w:rPr>
        <w:t xml:space="preserve"> 1.</w:t>
      </w:r>
    </w:p>
    <w:p w:rsidR="009D2420" w:rsidRDefault="005B6A7B">
      <w:pPr>
        <w:numPr>
          <w:ilvl w:val="0"/>
          <w:numId w:val="8"/>
        </w:numPr>
        <w:rPr>
          <w:noProof/>
          <w:snapToGrid w:val="0"/>
        </w:rPr>
      </w:pPr>
      <w:r>
        <w:rPr>
          <w:snapToGrid w:val="0"/>
        </w:rPr>
        <w:t>Расход покупных комплектующих изделий</w:t>
      </w:r>
      <w:r>
        <w:rPr>
          <w:noProof/>
          <w:snapToGrid w:val="0"/>
        </w:rPr>
        <w:t>—</w:t>
      </w:r>
      <w:r>
        <w:rPr>
          <w:snapToGrid w:val="0"/>
        </w:rPr>
        <w:t>таблица</w:t>
      </w:r>
      <w:r>
        <w:rPr>
          <w:noProof/>
          <w:snapToGrid w:val="0"/>
        </w:rPr>
        <w:t xml:space="preserve"> 2.</w:t>
      </w:r>
    </w:p>
    <w:p w:rsidR="009D2420" w:rsidRDefault="005B6A7B">
      <w:pPr>
        <w:numPr>
          <w:ilvl w:val="0"/>
          <w:numId w:val="8"/>
        </w:numPr>
        <w:rPr>
          <w:noProof/>
          <w:snapToGrid w:val="0"/>
        </w:rPr>
      </w:pPr>
      <w:r>
        <w:rPr>
          <w:snapToGrid w:val="0"/>
        </w:rPr>
        <w:t>У</w:t>
      </w:r>
      <w:bookmarkStart w:id="5" w:name="OCRUncertain052"/>
      <w:r>
        <w:rPr>
          <w:snapToGrid w:val="0"/>
        </w:rPr>
        <w:t>к</w:t>
      </w:r>
      <w:bookmarkEnd w:id="5"/>
      <w:r>
        <w:rPr>
          <w:snapToGrid w:val="0"/>
        </w:rPr>
        <w:t xml:space="preserve">рупненный нормы </w:t>
      </w:r>
      <w:bookmarkStart w:id="6" w:name="OCRUncertain053"/>
      <w:r>
        <w:rPr>
          <w:snapToGrid w:val="0"/>
        </w:rPr>
        <w:t>в</w:t>
      </w:r>
      <w:bookmarkEnd w:id="6"/>
      <w:r>
        <w:rPr>
          <w:snapToGrid w:val="0"/>
        </w:rPr>
        <w:t>р</w:t>
      </w:r>
      <w:bookmarkStart w:id="7" w:name="OCRUncertain054"/>
      <w:r>
        <w:rPr>
          <w:snapToGrid w:val="0"/>
        </w:rPr>
        <w:t>е</w:t>
      </w:r>
      <w:bookmarkEnd w:id="7"/>
      <w:r>
        <w:rPr>
          <w:snapToGrid w:val="0"/>
        </w:rPr>
        <w:t>м</w:t>
      </w:r>
      <w:bookmarkStart w:id="8" w:name="OCRUncertain055"/>
      <w:r>
        <w:rPr>
          <w:snapToGrid w:val="0"/>
        </w:rPr>
        <w:t>е</w:t>
      </w:r>
      <w:bookmarkEnd w:id="8"/>
      <w:r>
        <w:rPr>
          <w:snapToGrid w:val="0"/>
        </w:rPr>
        <w:t xml:space="preserve">ни на </w:t>
      </w:r>
      <w:bookmarkStart w:id="9" w:name="OCRUncertain056"/>
      <w:r>
        <w:rPr>
          <w:snapToGrid w:val="0"/>
        </w:rPr>
        <w:t>и</w:t>
      </w:r>
      <w:bookmarkEnd w:id="9"/>
      <w:r>
        <w:rPr>
          <w:snapToGrid w:val="0"/>
        </w:rPr>
        <w:t>зд</w:t>
      </w:r>
      <w:bookmarkStart w:id="10" w:name="OCRUncertain057"/>
      <w:r>
        <w:rPr>
          <w:snapToGrid w:val="0"/>
        </w:rPr>
        <w:t>е</w:t>
      </w:r>
      <w:bookmarkEnd w:id="10"/>
      <w:r>
        <w:rPr>
          <w:snapToGrid w:val="0"/>
        </w:rPr>
        <w:t>лие</w:t>
      </w:r>
      <w:bookmarkStart w:id="11" w:name="OCRUncertain058"/>
      <w:r>
        <w:rPr>
          <w:snapToGrid w:val="0"/>
        </w:rPr>
        <w:t>--</w:t>
      </w:r>
      <w:bookmarkEnd w:id="11"/>
      <w:r>
        <w:rPr>
          <w:snapToGrid w:val="0"/>
        </w:rPr>
        <w:t>таб</w:t>
      </w:r>
      <w:bookmarkStart w:id="12" w:name="OCRUncertain059"/>
      <w:r>
        <w:rPr>
          <w:snapToGrid w:val="0"/>
        </w:rPr>
        <w:t>л</w:t>
      </w:r>
      <w:bookmarkEnd w:id="12"/>
      <w:r>
        <w:rPr>
          <w:snapToGrid w:val="0"/>
        </w:rPr>
        <w:t>ицы</w:t>
      </w:r>
      <w:r>
        <w:rPr>
          <w:noProof/>
          <w:snapToGrid w:val="0"/>
        </w:rPr>
        <w:t xml:space="preserve"> 3,4.</w:t>
      </w:r>
    </w:p>
    <w:p w:rsidR="009D2420" w:rsidRDefault="005B6A7B">
      <w:pPr>
        <w:numPr>
          <w:ilvl w:val="0"/>
          <w:numId w:val="8"/>
        </w:numPr>
        <w:rPr>
          <w:noProof/>
          <w:snapToGrid w:val="0"/>
        </w:rPr>
      </w:pPr>
      <w:r>
        <w:rPr>
          <w:snapToGrid w:val="0"/>
        </w:rPr>
        <w:t>Прочие данные для расчёта—таблица</w:t>
      </w:r>
      <w:r>
        <w:rPr>
          <w:noProof/>
          <w:snapToGrid w:val="0"/>
        </w:rPr>
        <w:t xml:space="preserve"> 5.</w:t>
      </w:r>
    </w:p>
    <w:p w:rsidR="009D2420" w:rsidRDefault="009D2420">
      <w:pPr>
        <w:widowControl w:val="0"/>
        <w:spacing w:line="220" w:lineRule="exact"/>
        <w:ind w:right="120" w:firstLine="320"/>
        <w:rPr>
          <w:snapToGrid w:val="0"/>
          <w:sz w:val="18"/>
          <w:lang w:val="en-US"/>
        </w:rPr>
      </w:pPr>
    </w:p>
    <w:p w:rsidR="009D2420" w:rsidRDefault="005B6A7B">
      <w:pPr>
        <w:rPr>
          <w:noProof/>
          <w:snapToGrid w:val="0"/>
        </w:rPr>
      </w:pPr>
      <w:r>
        <w:rPr>
          <w:snapToGrid w:val="0"/>
        </w:rPr>
        <w:t>Выполнение задания рекомендуется производить с исполь</w:t>
      </w:r>
      <w:r>
        <w:rPr>
          <w:snapToGrid w:val="0"/>
        </w:rPr>
        <w:softHyphen/>
        <w:t>зованием форм</w:t>
      </w:r>
      <w:r>
        <w:rPr>
          <w:noProof/>
          <w:snapToGrid w:val="0"/>
        </w:rPr>
        <w:t xml:space="preserve"> 6, 7, 8, 9</w:t>
      </w:r>
      <w:r>
        <w:rPr>
          <w:snapToGrid w:val="0"/>
        </w:rPr>
        <w:t xml:space="preserve"> и</w:t>
      </w:r>
      <w:r>
        <w:rPr>
          <w:noProof/>
          <w:snapToGrid w:val="0"/>
        </w:rPr>
        <w:t xml:space="preserve"> 10.</w:t>
      </w:r>
    </w:p>
    <w:p w:rsidR="009D2420" w:rsidRDefault="005B6A7B">
      <w:pPr>
        <w:pStyle w:val="2"/>
        <w:rPr>
          <w:i w:val="0"/>
          <w:snapToGrid w:val="0"/>
        </w:rPr>
      </w:pPr>
      <w:r>
        <w:rPr>
          <w:snapToGrid w:val="0"/>
        </w:rPr>
        <w:t>ФОРМЫ ДЛЯ РАСЧЁТОВ</w:t>
      </w: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6</w:t>
      </w:r>
    </w:p>
    <w:p w:rsidR="009D2420" w:rsidRDefault="005B6A7B">
      <w:pPr>
        <w:pStyle w:val="3"/>
        <w:rPr>
          <w:lang w:val="en-US"/>
        </w:rPr>
      </w:pPr>
      <w:r>
        <w:t>1. Расчёт стоимости основных материалов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417"/>
        <w:gridCol w:w="1843"/>
        <w:gridCol w:w="1559"/>
      </w:tblGrid>
      <w:tr w:rsidR="009D2420">
        <w:trPr>
          <w:trHeight w:hRule="exact"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№</w:t>
            </w:r>
          </w:p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noProof/>
                <w:snapToGrid w:val="0"/>
              </w:rPr>
              <w:t>пп.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материалов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Единица </w:t>
            </w:r>
            <w:bookmarkStart w:id="13" w:name="OCRUncertain069"/>
            <w:r>
              <w:rPr>
                <w:snapToGrid w:val="0"/>
              </w:rPr>
              <w:t>измере</w:t>
            </w:r>
            <w:bookmarkStart w:id="14" w:name="OCRUncertain070"/>
            <w:bookmarkEnd w:id="13"/>
            <w:r>
              <w:rPr>
                <w:snapToGrid w:val="0"/>
              </w:rPr>
              <w:t>ния</w:t>
            </w:r>
            <w:bookmarkEnd w:id="14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Норма расхода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в руб.</w:t>
            </w:r>
          </w:p>
        </w:tc>
      </w:tr>
      <w:tr w:rsidR="009D2420">
        <w:trPr>
          <w:cantSplit/>
          <w:trHeight w:hRule="exact" w:val="560"/>
        </w:trPr>
        <w:tc>
          <w:tcPr>
            <w:tcW w:w="567" w:type="dxa"/>
            <w:vMerge w:val="restart"/>
            <w:tcBorders>
              <w:left w:val="single" w:sz="8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</w:tr>
      <w:tr w:rsidR="009D2420">
        <w:trPr>
          <w:cantSplit/>
          <w:trHeight w:hRule="exact"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</w:tr>
      <w:tr w:rsidR="009D2420">
        <w:trPr>
          <w:cantSplit/>
          <w:trHeight w:hRule="exact" w:val="38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Транспортно заготовительные расходы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</w:tr>
      <w:tr w:rsidR="009D2420">
        <w:trPr>
          <w:cantSplit/>
          <w:trHeight w:hRule="exact" w:val="3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rPr>
                <w:noProof/>
                <w:snapToGrid w:val="0"/>
              </w:rPr>
            </w:pPr>
            <w:r>
              <w:rPr>
                <w:snapToGrid w:val="0"/>
              </w:rPr>
              <w:t>Отходы возвратные (вычитаются)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</w:tr>
      <w:tr w:rsidR="009D2420">
        <w:trPr>
          <w:cantSplit/>
          <w:trHeight w:hRule="exact" w:val="36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D2420" w:rsidRDefault="009D2420">
            <w:pPr>
              <w:ind w:firstLine="0"/>
              <w:rPr>
                <w:noProof/>
                <w:snapToGrid w:val="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Всего основных материалов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D2420" w:rsidRDefault="009D2420">
            <w:pPr>
              <w:ind w:firstLine="0"/>
              <w:rPr>
                <w:snapToGrid w:val="0"/>
              </w:rPr>
            </w:pP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jc w:val="right"/>
        <w:rPr>
          <w:snapToGrid w:val="0"/>
        </w:rPr>
      </w:pPr>
    </w:p>
    <w:p w:rsidR="009D2420" w:rsidRDefault="005B6A7B">
      <w:pPr>
        <w:jc w:val="right"/>
        <w:rPr>
          <w:snapToGrid w:val="0"/>
          <w:lang w:val="en-US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7</w:t>
      </w:r>
    </w:p>
    <w:p w:rsidR="009D2420" w:rsidRDefault="005B6A7B">
      <w:pPr>
        <w:pStyle w:val="3"/>
        <w:rPr>
          <w:lang w:val="en-US"/>
        </w:rPr>
      </w:pPr>
      <w:r>
        <w:t>Расчёт стоимости отходов возвратных</w:t>
      </w:r>
      <w:r>
        <w:rPr>
          <w:noProof/>
        </w:rPr>
        <w:br/>
      </w:r>
      <w:r>
        <w:t>(отходы черных и цветных металлов)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6"/>
        <w:gridCol w:w="1276"/>
      </w:tblGrid>
      <w:tr w:rsidR="009D2420">
        <w:trPr>
          <w:trHeight w:hRule="exact" w:val="820"/>
        </w:trPr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черных и цветных металлов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Вес заготов</w:t>
            </w:r>
            <w:r>
              <w:softHyphen/>
              <w:t>ки в кг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Вес детали в кг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Вес отходов в кг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 xml:space="preserve">Цена </w:t>
            </w:r>
            <w:r>
              <w:rPr>
                <w:noProof/>
              </w:rPr>
              <w:t>1</w:t>
            </w:r>
            <w:r>
              <w:t xml:space="preserve"> кг отходов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Сумма в руб</w:t>
            </w:r>
            <w:bookmarkStart w:id="15" w:name="OCRUncertain007"/>
            <w:r>
              <w:t>.</w:t>
            </w:r>
            <w:bookmarkEnd w:id="15"/>
          </w:p>
        </w:tc>
      </w:tr>
      <w:tr w:rsidR="009D2420">
        <w:trPr>
          <w:trHeight w:hRule="exact" w:val="640"/>
        </w:trPr>
        <w:tc>
          <w:tcPr>
            <w:tcW w:w="3261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9D2420"/>
    <w:p w:rsidR="009D2420" w:rsidRDefault="009D2420">
      <w:pPr>
        <w:jc w:val="right"/>
        <w:rPr>
          <w:snapToGrid w:val="0"/>
        </w:rPr>
      </w:pPr>
    </w:p>
    <w:p w:rsidR="009D2420" w:rsidRDefault="009D2420">
      <w:pPr>
        <w:jc w:val="right"/>
        <w:rPr>
          <w:snapToGrid w:val="0"/>
        </w:rPr>
      </w:pPr>
    </w:p>
    <w:p w:rsidR="009D2420" w:rsidRDefault="009D2420">
      <w:pPr>
        <w:jc w:val="right"/>
        <w:rPr>
          <w:snapToGrid w:val="0"/>
        </w:rPr>
      </w:pPr>
    </w:p>
    <w:p w:rsidR="009D2420" w:rsidRDefault="005B6A7B">
      <w:pPr>
        <w:jc w:val="right"/>
        <w:rPr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№8</w:t>
      </w:r>
    </w:p>
    <w:p w:rsidR="009D2420" w:rsidRDefault="005B6A7B">
      <w:pPr>
        <w:pStyle w:val="3"/>
      </w:pPr>
      <w:r>
        <w:t>2. Расчёт стоимост</w:t>
      </w:r>
      <w:bookmarkStart w:id="16" w:name="OCRUncertain010"/>
      <w:r>
        <w:t>и</w:t>
      </w:r>
      <w:bookmarkEnd w:id="16"/>
      <w:r>
        <w:t xml:space="preserve"> пок</w:t>
      </w:r>
      <w:bookmarkStart w:id="17" w:name="OCRUncertain011"/>
      <w:r>
        <w:t>у</w:t>
      </w:r>
      <w:bookmarkEnd w:id="17"/>
      <w:r>
        <w:t>пных комплект</w:t>
      </w:r>
      <w:bookmarkStart w:id="18" w:name="OCRUncertain012"/>
      <w:r>
        <w:t>у</w:t>
      </w:r>
      <w:bookmarkEnd w:id="18"/>
      <w:r>
        <w:t>ющ</w:t>
      </w:r>
      <w:bookmarkStart w:id="19" w:name="OCRUncertain013"/>
      <w:r>
        <w:t>и</w:t>
      </w:r>
      <w:bookmarkEnd w:id="19"/>
      <w:r>
        <w:t>х из</w:t>
      </w:r>
      <w:bookmarkStart w:id="20" w:name="OCRUncertain014"/>
      <w:r>
        <w:t>д</w:t>
      </w:r>
      <w:bookmarkEnd w:id="20"/>
      <w:r>
        <w:t>елий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464"/>
        <w:gridCol w:w="1465"/>
        <w:gridCol w:w="1465"/>
      </w:tblGrid>
      <w:tr w:rsidR="009D2420">
        <w:trPr>
          <w:trHeight w:hRule="exact"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bookmarkStart w:id="21" w:name="OCRUncertain015"/>
            <w:r>
              <w:t>пп.</w:t>
            </w:r>
            <w:bookmarkEnd w:id="21"/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покупных изделий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Вид или шифр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Цена</w:t>
            </w:r>
            <w:r>
              <w:rPr>
                <w:noProof/>
              </w:rPr>
              <w:t xml:space="preserve"> 1</w:t>
            </w:r>
            <w:r>
              <w:t xml:space="preserve"> шт. в руб.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Норма расхода в шт.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t>Сумма в руб.</w:t>
            </w:r>
          </w:p>
        </w:tc>
      </w:tr>
      <w:tr w:rsidR="009D2420">
        <w:trPr>
          <w:cantSplit/>
          <w:trHeight w:hRule="exact" w:val="540"/>
        </w:trPr>
        <w:tc>
          <w:tcPr>
            <w:tcW w:w="567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  <w:trHeight w:hRule="exact" w:val="3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jc w:val="lef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jc w:val="left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jc w:val="left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jc w:val="left"/>
            </w:pPr>
          </w:p>
        </w:tc>
      </w:tr>
      <w:tr w:rsidR="009D2420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Транспортно-заготовительные расходы</w:t>
            </w:r>
          </w:p>
        </w:tc>
      </w:tr>
      <w:tr w:rsidR="009D2420">
        <w:trPr>
          <w:cantSplit/>
          <w:trHeight w:hRule="exact" w:val="30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Всего- с учетом </w:t>
            </w:r>
            <w:bookmarkStart w:id="22" w:name="OCRUncertain022"/>
            <w:r>
              <w:t>транснортно-заготовительных</w:t>
            </w:r>
            <w:bookmarkEnd w:id="22"/>
            <w:r>
              <w:t xml:space="preserve"> расходов</w:t>
            </w:r>
          </w:p>
        </w:tc>
      </w:tr>
    </w:tbl>
    <w:p w:rsidR="009D2420" w:rsidRDefault="009D2420"/>
    <w:p w:rsidR="009D2420" w:rsidRDefault="009D2420"/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№9</w:t>
      </w:r>
    </w:p>
    <w:p w:rsidR="009D2420" w:rsidRDefault="005B6A7B">
      <w:pPr>
        <w:pStyle w:val="3"/>
      </w:pPr>
      <w:r>
        <w:rPr>
          <w:noProof/>
        </w:rPr>
        <w:t>3.</w:t>
      </w:r>
      <w:r>
        <w:t xml:space="preserve"> Расчёт основной заработ</w:t>
      </w:r>
      <w:bookmarkStart w:id="23" w:name="OCRUncertain024"/>
      <w:r>
        <w:t>н</w:t>
      </w:r>
      <w:bookmarkEnd w:id="23"/>
      <w:r>
        <w:t>ой платы производственных рабочих</w:t>
      </w:r>
    </w:p>
    <w:p w:rsidR="009D2420" w:rsidRDefault="005B6A7B">
      <w:pPr>
        <w:pStyle w:val="3"/>
        <w:rPr>
          <w:b w:val="0"/>
        </w:rPr>
      </w:pPr>
      <w:r>
        <w:rPr>
          <w:b w:val="0"/>
        </w:rPr>
        <w:t xml:space="preserve">а) По </w:t>
      </w:r>
      <w:bookmarkStart w:id="24" w:name="OCRUncertain025"/>
      <w:r>
        <w:rPr>
          <w:b w:val="0"/>
        </w:rPr>
        <w:t>м</w:t>
      </w:r>
      <w:bookmarkStart w:id="25" w:name="OCRUncertain026"/>
      <w:bookmarkEnd w:id="24"/>
      <w:r>
        <w:rPr>
          <w:b w:val="0"/>
        </w:rPr>
        <w:t>ехани</w:t>
      </w:r>
      <w:bookmarkEnd w:id="25"/>
      <w:r>
        <w:rPr>
          <w:b w:val="0"/>
        </w:rPr>
        <w:t>ч</w:t>
      </w:r>
      <w:bookmarkStart w:id="26" w:name="OCRUncertain027"/>
      <w:r>
        <w:rPr>
          <w:b w:val="0"/>
        </w:rPr>
        <w:t>еско</w:t>
      </w:r>
      <w:bookmarkStart w:id="27" w:name="OCRUncertain028"/>
      <w:bookmarkEnd w:id="26"/>
      <w:r>
        <w:rPr>
          <w:b w:val="0"/>
        </w:rPr>
        <w:t>м</w:t>
      </w:r>
      <w:bookmarkEnd w:id="27"/>
      <w:r>
        <w:rPr>
          <w:b w:val="0"/>
        </w:rPr>
        <w:t>у цеху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5"/>
        <w:gridCol w:w="1275"/>
        <w:gridCol w:w="1276"/>
        <w:gridCol w:w="1276"/>
        <w:gridCol w:w="1276"/>
      </w:tblGrid>
      <w:tr w:rsidR="009D2420">
        <w:trPr>
          <w:trHeight w:hRule="exact"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>№ пп</w:t>
            </w:r>
            <w: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детале</w:t>
            </w:r>
            <w:bookmarkStart w:id="28" w:name="OCRUncertain031"/>
            <w:r>
              <w:t>й</w:t>
            </w:r>
            <w:bookmarkEnd w:id="28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о</w:t>
            </w:r>
            <w:bookmarkStart w:id="29" w:name="OCRUncertain032"/>
            <w:r>
              <w:t>п</w:t>
            </w:r>
            <w:bookmarkEnd w:id="29"/>
            <w:r>
              <w:t>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Разряд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30" w:name="OCRUncertain033"/>
            <w:r>
              <w:t>Н</w:t>
            </w:r>
            <w:bookmarkEnd w:id="30"/>
            <w:r>
              <w:t>орма времени в часах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Часовая т</w:t>
            </w:r>
            <w:bookmarkStart w:id="31" w:name="OCRUncertain034"/>
            <w:r>
              <w:t>а</w:t>
            </w:r>
            <w:bookmarkEnd w:id="31"/>
            <w:r>
              <w:t>рифная ставка в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420" w:rsidRDefault="005B6A7B">
            <w:pPr>
              <w:pStyle w:val="a3"/>
            </w:pPr>
            <w:r>
              <w:t>Расцен</w:t>
            </w:r>
            <w:r>
              <w:softHyphen/>
              <w:t>ка в руб.</w:t>
            </w:r>
          </w:p>
        </w:tc>
      </w:tr>
      <w:tr w:rsidR="009D2420">
        <w:trPr>
          <w:cantSplit/>
          <w:trHeight w:hRule="exact" w:val="460"/>
        </w:trPr>
        <w:tc>
          <w:tcPr>
            <w:tcW w:w="567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Итого по механическому цеху</w:t>
            </w:r>
          </w:p>
        </w:tc>
      </w:tr>
    </w:tbl>
    <w:p w:rsidR="009D2420" w:rsidRDefault="009D2420">
      <w:pPr>
        <w:rPr>
          <w:snapToGrid w:val="0"/>
        </w:rPr>
      </w:pPr>
    </w:p>
    <w:p w:rsidR="009D2420" w:rsidRDefault="009D2420">
      <w:pPr>
        <w:jc w:val="right"/>
        <w:rPr>
          <w:snapToGrid w:val="0"/>
        </w:rPr>
      </w:pP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№10</w:t>
      </w:r>
    </w:p>
    <w:p w:rsidR="009D2420" w:rsidRDefault="005B6A7B">
      <w:pPr>
        <w:pStyle w:val="3"/>
        <w:rPr>
          <w:b w:val="0"/>
        </w:rPr>
      </w:pPr>
      <w:r>
        <w:rPr>
          <w:b w:val="0"/>
        </w:rPr>
        <w:t xml:space="preserve">б) </w:t>
      </w:r>
      <w:bookmarkStart w:id="32" w:name="OCRUncertain038"/>
      <w:r>
        <w:rPr>
          <w:b w:val="0"/>
        </w:rPr>
        <w:t>П</w:t>
      </w:r>
      <w:bookmarkEnd w:id="32"/>
      <w:r>
        <w:rPr>
          <w:b w:val="0"/>
        </w:rPr>
        <w:t>о с</w:t>
      </w:r>
      <w:bookmarkStart w:id="33" w:name="OCRUncertain039"/>
      <w:r>
        <w:rPr>
          <w:b w:val="0"/>
        </w:rPr>
        <w:t>борочному ц</w:t>
      </w:r>
      <w:bookmarkStart w:id="34" w:name="OCRUncertain040"/>
      <w:bookmarkEnd w:id="33"/>
      <w:r>
        <w:rPr>
          <w:b w:val="0"/>
        </w:rPr>
        <w:t>ех</w:t>
      </w:r>
      <w:bookmarkEnd w:id="34"/>
      <w:r>
        <w:rPr>
          <w:b w:val="0"/>
        </w:rPr>
        <w:t>у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630"/>
        <w:gridCol w:w="1630"/>
        <w:gridCol w:w="1630"/>
        <w:gridCol w:w="1630"/>
      </w:tblGrid>
      <w:tr w:rsidR="009D2420">
        <w:trPr>
          <w:trHeight w:hRule="exact"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>№ пп</w:t>
            </w:r>
            <w: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операци</w:t>
            </w:r>
            <w:bookmarkStart w:id="35" w:name="OCRUncertain041"/>
            <w:r>
              <w:t>и</w:t>
            </w:r>
            <w:bookmarkEnd w:id="35"/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Разряд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Норма времени в час.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Часовая тарифная ставка в руб.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Расценка в руб.</w:t>
            </w:r>
          </w:p>
        </w:tc>
      </w:tr>
      <w:tr w:rsidR="009D2420">
        <w:trPr>
          <w:cantSplit/>
          <w:trHeight w:hRule="exact" w:val="46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630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63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  <w:trHeight w:hRule="exact" w:val="36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Итого по сборочному цеху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  <w:sectPr w:rsidR="009D2420">
          <w:pgSz w:w="11906" w:h="16838"/>
          <w:pgMar w:top="1276" w:right="1133" w:bottom="1440" w:left="1134" w:header="720" w:footer="720" w:gutter="0"/>
          <w:cols w:space="720"/>
        </w:sectPr>
      </w:pPr>
    </w:p>
    <w:p w:rsidR="009D2420" w:rsidRDefault="009D2420">
      <w:pPr>
        <w:rPr>
          <w:lang w:val="en-US"/>
        </w:rPr>
      </w:pPr>
    </w:p>
    <w:p w:rsidR="009D2420" w:rsidRDefault="005B6A7B">
      <w:pPr>
        <w:widowControl w:val="0"/>
        <w:spacing w:line="220" w:lineRule="exact"/>
        <w:ind w:left="2500" w:right="40"/>
        <w:jc w:val="right"/>
        <w:rPr>
          <w:snapToGrid w:val="0"/>
        </w:rPr>
      </w:pPr>
      <w:r>
        <w:rPr>
          <w:snapToGrid w:val="0"/>
        </w:rPr>
        <w:t>Таб</w:t>
      </w:r>
      <w:bookmarkStart w:id="36" w:name="OCRUncertain075"/>
      <w:r>
        <w:rPr>
          <w:snapToGrid w:val="0"/>
        </w:rPr>
        <w:t>л</w:t>
      </w:r>
      <w:bookmarkEnd w:id="36"/>
      <w:r>
        <w:rPr>
          <w:snapToGrid w:val="0"/>
        </w:rPr>
        <w:t>ица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1</w:t>
      </w:r>
    </w:p>
    <w:p w:rsidR="009D2420" w:rsidRDefault="005B6A7B">
      <w:pPr>
        <w:pStyle w:val="3"/>
        <w:rPr>
          <w:lang w:val="en-US"/>
        </w:rPr>
      </w:pPr>
      <w:r>
        <w:t>Расход основных материалов на изделие по вариантам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268"/>
        <w:gridCol w:w="567"/>
        <w:gridCol w:w="567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9D2420">
        <w:trPr>
          <w:cantSplit/>
          <w:trHeight w:hRule="exact" w:val="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материала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</w:tcBorders>
            <w:textDirection w:val="btLr"/>
            <w:vAlign w:val="center"/>
          </w:tcPr>
          <w:p w:rsidR="009D2420" w:rsidRDefault="005B6A7B">
            <w:pPr>
              <w:pStyle w:val="a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rPr>
                <w:sz w:val="16"/>
              </w:rPr>
            </w:pPr>
            <w:r>
              <w:rPr>
                <w:sz w:val="16"/>
              </w:rPr>
              <w:t>Цена за един. в руб.</w:t>
            </w:r>
          </w:p>
        </w:tc>
        <w:tc>
          <w:tcPr>
            <w:tcW w:w="935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  <w:trHeight w:hRule="exact" w:val="24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D2420">
        <w:trPr>
          <w:cantSplit/>
          <w:trHeight w:hRule="exact" w:val="30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а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9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lang w:val="en-US"/>
              </w:rPr>
              <w:t>a</w:t>
            </w:r>
            <w:r>
              <w:rPr>
                <w:noProof/>
              </w:rPr>
              <w:t xml:space="preserve"> </w:t>
            </w:r>
          </w:p>
        </w:tc>
        <w:tc>
          <w:tcPr>
            <w:tcW w:w="77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б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c>
          <w:tcPr>
            <w:tcW w:w="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Сталь</w:t>
            </w:r>
            <w:r>
              <w:rPr>
                <w:noProof/>
              </w:rPr>
              <w:t xml:space="preserve"> 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>0,10</w:t>
            </w:r>
            <w:r>
              <w:t xml:space="preserve"> 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2,2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37" w:name="OCRUncertain090"/>
            <w:r>
              <w:rPr>
                <w:noProof/>
              </w:rPr>
              <w:t>,</w:t>
            </w:r>
            <w:bookmarkEnd w:id="37"/>
            <w:r>
              <w:rPr>
                <w:noProof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lang w:val="en-US"/>
              </w:rPr>
            </w:pPr>
            <w:r>
              <w:t>Сталь</w:t>
            </w:r>
            <w:r>
              <w:rPr>
                <w:noProof/>
              </w:rPr>
              <w:t xml:space="preserve"> 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0,32</w:t>
            </w: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0,23</w:t>
            </w:r>
          </w:p>
        </w:tc>
      </w:tr>
      <w:tr w:rsidR="009D2420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Сталь</w:t>
            </w:r>
            <w:r>
              <w:rPr>
                <w:noProof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</w:t>
            </w:r>
            <w:bookmarkStart w:id="38" w:name="OCRUncertain094"/>
            <w:r>
              <w:t>люм</w:t>
            </w:r>
            <w:bookmarkEnd w:id="38"/>
            <w:r>
              <w:t>иний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4,8</w:t>
            </w:r>
          </w:p>
        </w:tc>
      </w:tr>
      <w:tr w:rsidR="009D2420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bookmarkStart w:id="39" w:name="OCRUncertain096"/>
            <w:r>
              <w:t>Латунь</w:t>
            </w:r>
            <w:bookmarkEnd w:id="39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Сплав Д-16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Титановый сплав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Припой ПОС-61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  <w:bookmarkStart w:id="40" w:name="OCRUncertain100"/>
            <w:r>
              <w:rPr>
                <w:noProof/>
              </w:rPr>
              <w:t>,</w:t>
            </w:r>
            <w:bookmarkEnd w:id="40"/>
            <w:r>
              <w:rPr>
                <w:noProof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41" w:name="OCRUncertain101"/>
            <w:r>
              <w:rPr>
                <w:noProof/>
              </w:rPr>
              <w:t>0</w:t>
            </w:r>
            <w:bookmarkEnd w:id="41"/>
            <w:r>
              <w:rPr>
                <w:noProof/>
              </w:rPr>
              <w:t>3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9D2420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Текстолит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Винипласт </w:t>
            </w:r>
            <w:bookmarkStart w:id="42" w:name="OCRUncertain102"/>
            <w:r>
              <w:t>ВН</w:t>
            </w:r>
            <w:bookmarkEnd w:id="42"/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bookmarkStart w:id="43" w:name="OCRUncertain103"/>
            <w:r>
              <w:t>Гетинакс</w:t>
            </w:r>
            <w:bookmarkEnd w:id="43"/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</w:tr>
      <w:tr w:rsidR="009D2420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Канифоль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</w:tr>
      <w:tr w:rsidR="009D2420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Провод монтажный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20,0</w:t>
            </w:r>
          </w:p>
        </w:tc>
      </w:tr>
    </w:tbl>
    <w:p w:rsidR="009D2420" w:rsidRDefault="009D2420">
      <w:pPr>
        <w:ind w:firstLine="0"/>
        <w:rPr>
          <w:lang w:val="en-US"/>
        </w:rPr>
      </w:pPr>
    </w:p>
    <w:p w:rsidR="009D2420" w:rsidRDefault="005B6A7B">
      <w:pPr>
        <w:jc w:val="right"/>
        <w:rPr>
          <w:snapToGrid w:val="0"/>
        </w:rPr>
      </w:pPr>
      <w:r>
        <w:rPr>
          <w:snapToGrid w:val="0"/>
        </w:rPr>
        <w:t>Продолжение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7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</w:tblGrid>
      <w:tr w:rsidR="009D2420">
        <w:trPr>
          <w:cantSplit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13717" w:type="dxa"/>
            <w:gridSpan w:val="16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600" w:type="dxa"/>
            <w:vMerge/>
            <w:tcBorders>
              <w:left w:val="single" w:sz="8" w:space="0" w:color="auto"/>
            </w:tcBorders>
          </w:tcPr>
          <w:p w:rsidR="009D2420" w:rsidRDefault="009D2420">
            <w:pPr>
              <w:pStyle w:val="a3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bookmarkStart w:id="44" w:name="OCRUncertain107"/>
            <w:r>
              <w:rPr>
                <w:noProof/>
              </w:rPr>
              <w:t>1</w:t>
            </w:r>
            <w:bookmarkEnd w:id="44"/>
            <w:r>
              <w:rPr>
                <w:noProof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9D2420">
        <w:trPr>
          <w:cantSplit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c>
          <w:tcPr>
            <w:tcW w:w="600" w:type="dxa"/>
            <w:tcBorders>
              <w:left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bookmarkStart w:id="45" w:name="OCRUncertain109"/>
            <w:r>
              <w:rPr>
                <w:noProof/>
              </w:rPr>
              <w:t>1</w:t>
            </w:r>
            <w:bookmarkEnd w:id="45"/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2,4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857" w:type="dxa"/>
            <w:tcBorders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858" w:type="dxa"/>
            <w:tcBorders>
              <w:left w:val="nil"/>
              <w:right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9D2420">
        <w:tc>
          <w:tcPr>
            <w:tcW w:w="600" w:type="dxa"/>
            <w:tcBorders>
              <w:top w:val="single" w:sz="4" w:space="0" w:color="auto"/>
              <w:left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4,6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snapToGrid w:val="0"/>
          <w:lang w:val="en-US"/>
        </w:rPr>
      </w:pPr>
      <w:r>
        <w:rPr>
          <w:snapToGrid w:val="0"/>
        </w:rPr>
        <w:t>Продолжение</w:t>
      </w:r>
    </w:p>
    <w:tbl>
      <w:tblPr>
        <w:tblW w:w="0" w:type="auto"/>
        <w:tblInd w:w="-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858"/>
        <w:gridCol w:w="859"/>
        <w:gridCol w:w="858"/>
        <w:gridCol w:w="859"/>
        <w:gridCol w:w="858"/>
        <w:gridCol w:w="859"/>
        <w:gridCol w:w="858"/>
        <w:gridCol w:w="859"/>
        <w:gridCol w:w="859"/>
        <w:gridCol w:w="858"/>
        <w:gridCol w:w="859"/>
        <w:gridCol w:w="858"/>
        <w:gridCol w:w="859"/>
        <w:gridCol w:w="858"/>
        <w:gridCol w:w="859"/>
        <w:gridCol w:w="859"/>
      </w:tblGrid>
      <w:tr w:rsidR="009D2420">
        <w:trPr>
          <w:cantSplit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13737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9D2420">
        <w:trPr>
          <w:cantSplit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а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0,32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0,22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0,17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</w:tr>
      <w:tr w:rsidR="009D2420">
        <w:tc>
          <w:tcPr>
            <w:tcW w:w="5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8" w:type="dxa"/>
            <w:tcBorders>
              <w:left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</w:tr>
      <w:tr w:rsidR="009D2420">
        <w:tc>
          <w:tcPr>
            <w:tcW w:w="5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8" w:type="dxa"/>
            <w:tcBorders>
              <w:left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0,32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</w:tr>
      <w:tr w:rsidR="009D2420">
        <w:tc>
          <w:tcPr>
            <w:tcW w:w="5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8" w:type="dxa"/>
            <w:tcBorders>
              <w:left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9" w:type="dxa"/>
            <w:tcBorders>
              <w:left w:val="nil"/>
              <w:right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</w:tr>
      <w:tr w:rsidR="009D2420"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0.13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0.13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859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9D2420">
      <w:pPr>
        <w:pStyle w:val="a3"/>
        <w:jc w:val="both"/>
        <w:rPr>
          <w:lang w:val="en-US"/>
        </w:rPr>
      </w:pPr>
    </w:p>
    <w:p w:rsidR="009D2420" w:rsidRDefault="005B6A7B">
      <w:pPr>
        <w:pStyle w:val="a3"/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7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  <w:gridCol w:w="857"/>
        <w:gridCol w:w="857"/>
        <w:gridCol w:w="858"/>
      </w:tblGrid>
      <w:tr w:rsidR="009D2420">
        <w:trPr>
          <w:cantSplit/>
        </w:trPr>
        <w:tc>
          <w:tcPr>
            <w:tcW w:w="6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137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600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9D2420">
        <w:trPr>
          <w:cantSplit/>
        </w:trPr>
        <w:tc>
          <w:tcPr>
            <w:tcW w:w="60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c>
          <w:tcPr>
            <w:tcW w:w="6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smallCaps/>
                <w:lang w:val="en-US"/>
              </w:rPr>
            </w:pPr>
            <w:r>
              <w:t>3,5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46" w:name="OCRUncertain122"/>
            <w:r>
              <w:rPr>
                <w:noProof/>
              </w:rPr>
              <w:t>2</w:t>
            </w:r>
            <w:bookmarkEnd w:id="46"/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0,17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9,4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jc w:val="both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4,2</w:t>
            </w: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</w:t>
            </w: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2,8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0,19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0,14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0,09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0,09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47" w:name="OCRUncertain128"/>
            <w:r>
              <w:rPr>
                <w:noProof/>
              </w:rPr>
              <w:t>0</w:t>
            </w:r>
            <w:bookmarkEnd w:id="47"/>
            <w:r>
              <w:rPr>
                <w:noProof/>
              </w:rPr>
              <w:t>,05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9D2420">
      <w:pPr>
        <w:pStyle w:val="a3"/>
        <w:jc w:val="both"/>
        <w:rPr>
          <w:lang w:val="en-US"/>
        </w:rPr>
      </w:pPr>
    </w:p>
    <w:p w:rsidR="009D2420" w:rsidRDefault="009D2420">
      <w:pPr>
        <w:pStyle w:val="a3"/>
        <w:jc w:val="both"/>
        <w:rPr>
          <w:lang w:val="en-US"/>
        </w:rPr>
      </w:pPr>
    </w:p>
    <w:p w:rsidR="009D2420" w:rsidRDefault="009D2420">
      <w:pPr>
        <w:pStyle w:val="a3"/>
        <w:jc w:val="both"/>
        <w:rPr>
          <w:lang w:val="en-US"/>
        </w:rPr>
      </w:pPr>
    </w:p>
    <w:p w:rsidR="009D2420" w:rsidRDefault="009D2420">
      <w:pPr>
        <w:pStyle w:val="a3"/>
        <w:jc w:val="both"/>
        <w:rPr>
          <w:lang w:val="en-US"/>
        </w:rPr>
      </w:pPr>
    </w:p>
    <w:p w:rsidR="009D2420" w:rsidRDefault="009D2420">
      <w:pPr>
        <w:pStyle w:val="a3"/>
        <w:jc w:val="both"/>
        <w:rPr>
          <w:lang w:val="en-US"/>
        </w:rPr>
      </w:pPr>
    </w:p>
    <w:p w:rsidR="009D2420" w:rsidRDefault="005B6A7B">
      <w:pPr>
        <w:pStyle w:val="a3"/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854"/>
        <w:gridCol w:w="855"/>
        <w:gridCol w:w="855"/>
        <w:gridCol w:w="855"/>
        <w:gridCol w:w="855"/>
        <w:gridCol w:w="854"/>
        <w:gridCol w:w="855"/>
        <w:gridCol w:w="855"/>
        <w:gridCol w:w="855"/>
        <w:gridCol w:w="855"/>
        <w:gridCol w:w="854"/>
        <w:gridCol w:w="855"/>
        <w:gridCol w:w="855"/>
        <w:gridCol w:w="855"/>
        <w:gridCol w:w="855"/>
        <w:gridCol w:w="855"/>
      </w:tblGrid>
      <w:tr w:rsidR="009D2420">
        <w:trPr>
          <w:cantSplit/>
        </w:trPr>
        <w:tc>
          <w:tcPr>
            <w:tcW w:w="6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13677" w:type="dxa"/>
            <w:gridSpan w:val="16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 xml:space="preserve">В </w:t>
            </w:r>
            <w:bookmarkStart w:id="48" w:name="OCRUncertain132"/>
            <w:r>
              <w:t>А Р И</w:t>
            </w:r>
            <w:bookmarkEnd w:id="48"/>
            <w:r>
              <w:t xml:space="preserve"> А </w:t>
            </w:r>
            <w:bookmarkStart w:id="49" w:name="OCRUncertain133"/>
            <w:r>
              <w:t>Н</w:t>
            </w:r>
            <w:bookmarkEnd w:id="49"/>
            <w:r>
              <w:t xml:space="preserve"> </w:t>
            </w:r>
            <w:bookmarkStart w:id="50" w:name="OCRUncertain134"/>
            <w:r>
              <w:t>Т</w:t>
            </w:r>
            <w:bookmarkEnd w:id="50"/>
            <w:r>
              <w:t xml:space="preserve"> </w:t>
            </w:r>
            <w:bookmarkStart w:id="51" w:name="OCRUncertain135"/>
            <w:r>
              <w:t>Ы</w:t>
            </w:r>
            <w:bookmarkEnd w:id="51"/>
          </w:p>
        </w:tc>
      </w:tr>
      <w:tr w:rsidR="009D2420">
        <w:trPr>
          <w:cantSplit/>
        </w:trPr>
        <w:tc>
          <w:tcPr>
            <w:tcW w:w="640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9D2420">
        <w:trPr>
          <w:cantSplit/>
        </w:trPr>
        <w:tc>
          <w:tcPr>
            <w:tcW w:w="6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rPr>
          <w:trHeight w:val="336"/>
        </w:trPr>
        <w:tc>
          <w:tcPr>
            <w:tcW w:w="6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0,17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0,26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0,11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0,15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0,28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0,25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0,55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0,07 </w:t>
            </w:r>
          </w:p>
        </w:tc>
      </w:tr>
      <w:tr w:rsidR="009D2420">
        <w:trPr>
          <w:trHeight w:val="16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52" w:name="OCRUncertain142"/>
            <w:r>
              <w:rPr>
                <w:noProof/>
              </w:rPr>
              <w:t>1</w:t>
            </w:r>
            <w:bookmarkEnd w:id="52"/>
            <w:r>
              <w:rPr>
                <w:noProof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</w:tr>
      <w:tr w:rsidR="009D2420">
        <w:trPr>
          <w:trHeight w:val="312"/>
        </w:trPr>
        <w:tc>
          <w:tcPr>
            <w:tcW w:w="64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8,5</w:t>
            </w:r>
          </w:p>
        </w:tc>
      </w:tr>
    </w:tbl>
    <w:p w:rsidR="009D2420" w:rsidRDefault="009D2420">
      <w:pPr>
        <w:pStyle w:val="a3"/>
        <w:jc w:val="both"/>
        <w:rPr>
          <w:lang w:val="en-US"/>
        </w:rPr>
      </w:pPr>
    </w:p>
    <w:p w:rsidR="009D2420" w:rsidRDefault="005B6A7B">
      <w:pPr>
        <w:pStyle w:val="a3"/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9D2420">
        <w:trPr>
          <w:cantSplit/>
        </w:trPr>
        <w:tc>
          <w:tcPr>
            <w:tcW w:w="62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13697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620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rPr>
          <w:cantSplit/>
        </w:trPr>
        <w:tc>
          <w:tcPr>
            <w:tcW w:w="62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</w:tr>
      <w:tr w:rsidR="009D2420"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2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8,8</w:t>
            </w: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6,7</w:t>
            </w: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4,2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0,22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trHeight w:val="312"/>
        </w:trPr>
        <w:tc>
          <w:tcPr>
            <w:tcW w:w="6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0,3 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0,22 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0,28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0,28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0,45 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0,30 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1,12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</w:tr>
      <w:tr w:rsidR="009D2420">
        <w:trPr>
          <w:trHeight w:val="240"/>
        </w:trPr>
        <w:tc>
          <w:tcPr>
            <w:tcW w:w="62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trHeight w:val="324"/>
        </w:trPr>
        <w:tc>
          <w:tcPr>
            <w:tcW w:w="6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0,20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0,90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0,20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0,17</w:t>
            </w:r>
          </w:p>
        </w:tc>
        <w:tc>
          <w:tcPr>
            <w:tcW w:w="85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</w:tr>
      <w:tr w:rsidR="009D2420">
        <w:trPr>
          <w:trHeight w:val="228"/>
        </w:trPr>
        <w:tc>
          <w:tcPr>
            <w:tcW w:w="62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</w:tr>
      <w:tr w:rsidR="009D2420">
        <w:tc>
          <w:tcPr>
            <w:tcW w:w="62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10,5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53" w:name="OCRUncertain146"/>
            <w:r>
              <w:rPr>
                <w:noProof/>
              </w:rPr>
              <w:t>1</w:t>
            </w:r>
            <w:bookmarkEnd w:id="53"/>
            <w:r>
              <w:rPr>
                <w:noProof/>
              </w:rPr>
              <w:t>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</w:tr>
    </w:tbl>
    <w:p w:rsidR="009D2420" w:rsidRDefault="005B6A7B">
      <w:pPr>
        <w:tabs>
          <w:tab w:val="left" w:pos="1560"/>
        </w:tabs>
        <w:ind w:firstLine="0"/>
        <w:rPr>
          <w:snapToGrid w:val="0"/>
        </w:rPr>
      </w:pPr>
      <w:r>
        <w:rPr>
          <w:snapToGrid w:val="0"/>
        </w:rPr>
        <w:t>Примечание.</w:t>
      </w:r>
      <w:r>
        <w:rPr>
          <w:noProof/>
          <w:snapToGrid w:val="0"/>
        </w:rPr>
        <w:t xml:space="preserve"> </w:t>
      </w:r>
      <w:r>
        <w:rPr>
          <w:noProof/>
          <w:snapToGrid w:val="0"/>
        </w:rPr>
        <w:tab/>
        <w:t>1.</w:t>
      </w:r>
      <w:r>
        <w:rPr>
          <w:snapToGrid w:val="0"/>
          <w:lang w:val="en-US"/>
        </w:rPr>
        <w:t xml:space="preserve"> а</w:t>
      </w:r>
      <w:r>
        <w:rPr>
          <w:noProof/>
          <w:snapToGrid w:val="0"/>
        </w:rPr>
        <w:t xml:space="preserve"> - </w:t>
      </w:r>
      <w:r>
        <w:rPr>
          <w:snapToGrid w:val="0"/>
        </w:rPr>
        <w:t>вес заготовки в кг, б</w:t>
      </w:r>
      <w:r>
        <w:rPr>
          <w:noProof/>
          <w:snapToGrid w:val="0"/>
        </w:rPr>
        <w:t xml:space="preserve"> - </w:t>
      </w:r>
      <w:r>
        <w:rPr>
          <w:snapToGrid w:val="0"/>
        </w:rPr>
        <w:t>вес детали в к</w:t>
      </w:r>
      <w:bookmarkStart w:id="54" w:name="OCRUncertain147"/>
      <w:r>
        <w:rPr>
          <w:snapToGrid w:val="0"/>
        </w:rPr>
        <w:t>г</w:t>
      </w:r>
      <w:bookmarkEnd w:id="54"/>
      <w:r>
        <w:rPr>
          <w:snapToGrid w:val="0"/>
        </w:rPr>
        <w:t xml:space="preserve">. </w:t>
      </w:r>
    </w:p>
    <w:p w:rsidR="009D2420" w:rsidRDefault="005B6A7B">
      <w:pPr>
        <w:tabs>
          <w:tab w:val="left" w:pos="1560"/>
        </w:tabs>
        <w:rPr>
          <w:snapToGrid w:val="0"/>
        </w:rPr>
      </w:pPr>
      <w:r>
        <w:rPr>
          <w:snapToGrid w:val="0"/>
        </w:rPr>
        <w:tab/>
        <w:t>2. Цена</w:t>
      </w:r>
      <w:r>
        <w:rPr>
          <w:noProof/>
          <w:snapToGrid w:val="0"/>
        </w:rPr>
        <w:t xml:space="preserve"> </w:t>
      </w:r>
      <w:bookmarkStart w:id="55" w:name="OCRUncertain148"/>
      <w:r>
        <w:rPr>
          <w:noProof/>
          <w:snapToGrid w:val="0"/>
        </w:rPr>
        <w:t>1</w:t>
      </w:r>
      <w:bookmarkEnd w:id="55"/>
      <w:r>
        <w:rPr>
          <w:snapToGrid w:val="0"/>
        </w:rPr>
        <w:t xml:space="preserve"> кг отходов чёрных металлов</w:t>
      </w:r>
      <w:r>
        <w:rPr>
          <w:noProof/>
          <w:snapToGrid w:val="0"/>
        </w:rPr>
        <w:t xml:space="preserve"> 0,025</w:t>
      </w:r>
      <w:r>
        <w:rPr>
          <w:snapToGrid w:val="0"/>
        </w:rPr>
        <w:t xml:space="preserve"> руб.</w:t>
      </w:r>
    </w:p>
    <w:p w:rsidR="009D2420" w:rsidRDefault="005B6A7B">
      <w:pPr>
        <w:tabs>
          <w:tab w:val="left" w:pos="1803"/>
        </w:tabs>
        <w:ind w:firstLine="0"/>
        <w:rPr>
          <w:snapToGrid w:val="0"/>
        </w:rPr>
      </w:pPr>
      <w:r>
        <w:rPr>
          <w:snapToGrid w:val="0"/>
        </w:rPr>
        <w:tab/>
        <w:t>Цена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кг отходов цветных металлов</w:t>
      </w:r>
      <w:r>
        <w:rPr>
          <w:noProof/>
          <w:snapToGrid w:val="0"/>
        </w:rPr>
        <w:t xml:space="preserve"> 0,50</w:t>
      </w:r>
      <w:r>
        <w:rPr>
          <w:snapToGrid w:val="0"/>
        </w:rPr>
        <w:t xml:space="preserve"> </w:t>
      </w:r>
      <w:bookmarkStart w:id="56" w:name="OCRUncertain150"/>
      <w:r>
        <w:rPr>
          <w:snapToGrid w:val="0"/>
        </w:rPr>
        <w:t>руб,</w:t>
      </w:r>
      <w:bookmarkEnd w:id="56"/>
    </w:p>
    <w:p w:rsidR="009D2420" w:rsidRDefault="009D2420">
      <w:pPr>
        <w:rPr>
          <w:snapToGrid w:val="0"/>
        </w:rPr>
      </w:pPr>
    </w:p>
    <w:p w:rsidR="009D2420" w:rsidRDefault="009D2420">
      <w:pPr>
        <w:rPr>
          <w:snapToGrid w:val="0"/>
        </w:rPr>
      </w:pPr>
    </w:p>
    <w:p w:rsidR="009D2420" w:rsidRDefault="009D2420">
      <w:pPr>
        <w:rPr>
          <w:snapToGrid w:val="0"/>
        </w:rPr>
      </w:pPr>
    </w:p>
    <w:p w:rsidR="009D2420" w:rsidRDefault="009D2420">
      <w:pPr>
        <w:rPr>
          <w:snapToGrid w:val="0"/>
        </w:rPr>
      </w:pPr>
    </w:p>
    <w:p w:rsidR="009D2420" w:rsidRDefault="009D2420">
      <w:pPr>
        <w:rPr>
          <w:snapToGrid w:val="0"/>
        </w:rPr>
      </w:pPr>
    </w:p>
    <w:p w:rsidR="009D2420" w:rsidRDefault="009D2420">
      <w:pPr>
        <w:rPr>
          <w:lang w:val="en-US"/>
        </w:rPr>
        <w:sectPr w:rsidR="009D2420">
          <w:type w:val="oddPage"/>
          <w:pgSz w:w="16840" w:h="11907" w:orient="landscape" w:code="9"/>
          <w:pgMar w:top="1134" w:right="1440" w:bottom="1134" w:left="1276" w:header="720" w:footer="720" w:gutter="0"/>
          <w:cols w:space="720"/>
        </w:sectPr>
      </w:pP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Таблица</w:t>
      </w:r>
      <w:r>
        <w:rPr>
          <w:noProof/>
          <w:snapToGrid w:val="0"/>
        </w:rPr>
        <w:t xml:space="preserve">  2</w:t>
      </w:r>
    </w:p>
    <w:p w:rsidR="009D2420" w:rsidRDefault="005B6A7B">
      <w:pPr>
        <w:pStyle w:val="3"/>
      </w:pPr>
      <w:r>
        <w:t>Расход покупных полуфабрикатов и комплектующих изделий</w:t>
      </w:r>
      <w:r>
        <w:rPr>
          <w:noProof/>
        </w:rPr>
        <w:br/>
        <w:t>в</w:t>
      </w:r>
      <w:r>
        <w:t xml:space="preserve"> штуках на одно устройство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1787"/>
        <w:gridCol w:w="1417"/>
        <w:gridCol w:w="851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</w:tblGrid>
      <w:tr w:rsidR="009D2420">
        <w:trPr>
          <w:cantSplit/>
        </w:trPr>
        <w:tc>
          <w:tcPr>
            <w:tcW w:w="340" w:type="dxa"/>
            <w:vMerge w:val="restart"/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1787" w:type="dxa"/>
            <w:vMerge w:val="restart"/>
            <w:vAlign w:val="center"/>
          </w:tcPr>
          <w:p w:rsidR="009D2420" w:rsidRDefault="005B6A7B">
            <w:pPr>
              <w:pStyle w:val="a3"/>
            </w:pPr>
            <w: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9D2420" w:rsidRDefault="005B6A7B">
            <w:pPr>
              <w:pStyle w:val="a3"/>
            </w:pPr>
            <w:r>
              <w:t>Вид или шифр</w:t>
            </w:r>
          </w:p>
        </w:tc>
        <w:tc>
          <w:tcPr>
            <w:tcW w:w="851" w:type="dxa"/>
            <w:vMerge w:val="restart"/>
            <w:vAlign w:val="center"/>
          </w:tcPr>
          <w:p w:rsidR="009D2420" w:rsidRDefault="005B6A7B">
            <w:pPr>
              <w:pStyle w:val="a3"/>
            </w:pPr>
            <w:r>
              <w:t xml:space="preserve">Цена </w:t>
            </w:r>
            <w:r>
              <w:rPr>
                <w:noProof/>
              </w:rPr>
              <w:t>1</w:t>
            </w:r>
            <w:r>
              <w:t xml:space="preserve"> шт. в руб.</w:t>
            </w:r>
          </w:p>
        </w:tc>
        <w:tc>
          <w:tcPr>
            <w:tcW w:w="5386" w:type="dxa"/>
            <w:gridSpan w:val="10"/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340" w:type="dxa"/>
            <w:vMerge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87" w:type="dxa"/>
            <w:vMerge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417" w:type="dxa"/>
            <w:vMerge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Merge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Резистор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57" w:name="OCRUncertain154"/>
            <w:r>
              <w:t>МЛТ-0,25</w:t>
            </w:r>
            <w:bookmarkEnd w:id="57"/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0,028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Резистор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58" w:name="OCRUncertain156"/>
            <w:r>
              <w:t>МЛТ-0,5</w:t>
            </w:r>
            <w:bookmarkEnd w:id="58"/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</w:pPr>
            <w:r>
              <w:t>0,026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Резистор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МЛТ-2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0,035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</w:pPr>
            <w:r>
              <w:t>4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Резистор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59" w:name="OCRUncertain162"/>
            <w:r>
              <w:t>МЛТ-0,125</w:t>
            </w:r>
            <w:bookmarkEnd w:id="59"/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Резистор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60" w:name="OCRUncertain163"/>
            <w:r>
              <w:t>ОМЛТ-0,5</w:t>
            </w:r>
            <w:bookmarkEnd w:id="60"/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0,028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61" w:name="OCRUncertain164"/>
            <w:r>
              <w:rPr>
                <w:lang w:val="en-US"/>
              </w:rPr>
              <w:t>6</w:t>
            </w:r>
            <w:bookmarkEnd w:id="61"/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К</w:t>
            </w:r>
            <w:bookmarkStart w:id="62" w:name="OCRUncertain165"/>
            <w:r>
              <w:t>о</w:t>
            </w:r>
            <w:bookmarkEnd w:id="62"/>
            <w:r>
              <w:t>нденсатор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КЛС-1-</w:t>
            </w:r>
            <w:bookmarkStart w:id="63" w:name="OCRUncertain166"/>
            <w:r>
              <w:t>М</w:t>
            </w:r>
            <w:bookmarkEnd w:id="63"/>
            <w:r>
              <w:t>-75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0,060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Конденсатор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</w:t>
            </w:r>
            <w:bookmarkStart w:id="64" w:name="OCRUncertain167"/>
            <w:r>
              <w:t>-</w:t>
            </w:r>
            <w:bookmarkEnd w:id="64"/>
            <w:r>
              <w:t>76-4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3,20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Конденсатор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К-50-30А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0,44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Конденсатор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КС-3М-150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Диод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65" w:name="OCRUncertain170"/>
            <w:r>
              <w:t>Д</w:t>
            </w:r>
            <w:bookmarkEnd w:id="65"/>
            <w:r>
              <w:t>220А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jc w:val="both"/>
              <w:rPr>
                <w:i/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Диод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Д9К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Индикатор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66" w:name="OCRUncertain173"/>
            <w:r>
              <w:t>МН-</w:t>
            </w:r>
            <w:bookmarkEnd w:id="66"/>
            <w:r>
              <w:t>3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Индикатор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МН-11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Линия задержки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67" w:name="OCRUncertain175"/>
            <w:r>
              <w:t>ЛЗТ</w:t>
            </w:r>
            <w:bookmarkEnd w:id="67"/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bookmarkStart w:id="68" w:name="OCRUncertain176"/>
            <w:r>
              <w:t>Теристор</w:t>
            </w:r>
            <w:bookmarkEnd w:id="68"/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</w:t>
            </w:r>
            <w:bookmarkStart w:id="69" w:name="OCRUncertain177"/>
            <w:r>
              <w:t>У</w:t>
            </w:r>
            <w:bookmarkEnd w:id="69"/>
            <w:r>
              <w:t>2</w:t>
            </w:r>
            <w:bookmarkStart w:id="70" w:name="OCRUncertain178"/>
            <w:r>
              <w:t>0</w:t>
            </w:r>
            <w:bookmarkEnd w:id="70"/>
            <w:r>
              <w:t>1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.2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bookmarkStart w:id="71" w:name="OCRUncertain179"/>
            <w:r>
              <w:t>Теристор</w:t>
            </w:r>
            <w:bookmarkEnd w:id="71"/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КТ301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0,17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Тумблер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ТП1-2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</w:pPr>
            <w: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П40А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t>МП26Б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0,24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Транзистор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П210В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Трансформатор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bookmarkStart w:id="72" w:name="OCRUncertain185"/>
            <w:r>
              <w:t>Ш</w:t>
            </w:r>
            <w:bookmarkEnd w:id="72"/>
            <w:r>
              <w:t>-11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1,65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Трансформатор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ОЛ25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jc w:val="both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Стабилитрон</w:t>
            </w:r>
          </w:p>
        </w:tc>
        <w:tc>
          <w:tcPr>
            <w:tcW w:w="1417" w:type="dxa"/>
            <w:vAlign w:val="center"/>
          </w:tcPr>
          <w:p w:rsidR="009D2420" w:rsidRDefault="005B6A7B">
            <w:pPr>
              <w:pStyle w:val="a3"/>
            </w:pPr>
            <w:r>
              <w:t>КС175А</w:t>
            </w: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0,35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Вилка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0,57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Разъем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Переключатель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Патрон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Микросхема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2,20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Усилитель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27,74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Винт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0,02</w:t>
            </w: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jc w:val="both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787" w:type="dxa"/>
            <w:vAlign w:val="center"/>
          </w:tcPr>
          <w:p w:rsidR="009D2420" w:rsidRDefault="005B6A7B">
            <w:pPr>
              <w:pStyle w:val="a3"/>
              <w:jc w:val="left"/>
            </w:pPr>
            <w:r>
              <w:t>Фоторезистор</w:t>
            </w:r>
          </w:p>
        </w:tc>
        <w:tc>
          <w:tcPr>
            <w:tcW w:w="1417" w:type="dxa"/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3,50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8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39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lang w:val="en-US"/>
        </w:rPr>
      </w:pPr>
      <w:r>
        <w:rPr>
          <w:lang w:val="en-US"/>
        </w:rPr>
        <w:br w:type="page"/>
      </w:r>
      <w:r>
        <w:t>Продолжение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</w:tblGrid>
      <w:tr w:rsidR="009D2420">
        <w:trPr>
          <w:cantSplit/>
        </w:trPr>
        <w:tc>
          <w:tcPr>
            <w:tcW w:w="3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9441" w:type="dxa"/>
            <w:gridSpan w:val="20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72" w:type="dxa"/>
            <w:tcBorders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73" w:type="dxa"/>
            <w:tcBorders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73" w:name="OCRUncertain202"/>
            <w:r>
              <w:rPr>
                <w:noProof/>
              </w:rPr>
              <w:t>2</w:t>
            </w:r>
            <w:bookmarkEnd w:id="73"/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t>6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74" w:name="OCRUncertain204"/>
            <w:r>
              <w:rPr>
                <w:noProof/>
              </w:rPr>
              <w:t>3</w:t>
            </w:r>
            <w:bookmarkEnd w:id="74"/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smallCaps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smallCaps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smallCaps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75" w:name="OCRUncertain217"/>
            <w:r>
              <w:rPr>
                <w:noProof/>
              </w:rPr>
              <w:t>2</w:t>
            </w:r>
            <w:bookmarkEnd w:id="75"/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340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2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73" w:type="dxa"/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  <w:sectPr w:rsidR="009D2420">
          <w:type w:val="oddPage"/>
          <w:pgSz w:w="11907" w:h="16840" w:code="9"/>
          <w:pgMar w:top="1276" w:right="1134" w:bottom="1440" w:left="1134" w:header="720" w:footer="720" w:gutter="0"/>
          <w:cols w:space="720"/>
        </w:sectPr>
      </w:pPr>
    </w:p>
    <w:p w:rsidR="009D2420" w:rsidRDefault="005B6A7B">
      <w:pPr>
        <w:jc w:val="right"/>
        <w:rPr>
          <w:noProof/>
          <w:snapToGrid w:val="0"/>
        </w:rPr>
      </w:pPr>
      <w:bookmarkStart w:id="76" w:name="OCRUncertain221"/>
      <w:r>
        <w:rPr>
          <w:snapToGrid w:val="0"/>
        </w:rPr>
        <w:t>Т</w:t>
      </w:r>
      <w:bookmarkEnd w:id="76"/>
      <w:r>
        <w:rPr>
          <w:snapToGrid w:val="0"/>
        </w:rPr>
        <w:t>а</w:t>
      </w:r>
      <w:bookmarkStart w:id="77" w:name="OCRUncertain222"/>
      <w:r>
        <w:rPr>
          <w:snapToGrid w:val="0"/>
        </w:rPr>
        <w:t>бл</w:t>
      </w:r>
      <w:bookmarkEnd w:id="77"/>
      <w:r>
        <w:rPr>
          <w:snapToGrid w:val="0"/>
        </w:rPr>
        <w:t>ица</w:t>
      </w:r>
      <w:r>
        <w:rPr>
          <w:noProof/>
          <w:snapToGrid w:val="0"/>
        </w:rPr>
        <w:t xml:space="preserve"> 3</w:t>
      </w:r>
    </w:p>
    <w:p w:rsidR="009D2420" w:rsidRDefault="005B6A7B">
      <w:pPr>
        <w:pStyle w:val="3"/>
        <w:rPr>
          <w:lang w:val="en-US"/>
        </w:rPr>
      </w:pPr>
      <w:r>
        <w:t>Нормы времени на обработку в механическом цехе в часах по вариантам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3544"/>
        <w:gridCol w:w="709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</w:t>
            </w:r>
            <w:bookmarkStart w:id="78" w:name="OCRUncertain224"/>
            <w:r>
              <w:t>и</w:t>
            </w:r>
            <w:bookmarkEnd w:id="78"/>
            <w:r>
              <w:t>мено</w:t>
            </w:r>
            <w:r>
              <w:softHyphen/>
              <w:t>вание деталей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</w:t>
            </w:r>
            <w:bookmarkStart w:id="79" w:name="OCRUncertain225"/>
            <w:r>
              <w:t>и</w:t>
            </w:r>
            <w:bookmarkEnd w:id="79"/>
            <w:r>
              <w:t>е операций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Разряд работы</w:t>
            </w:r>
          </w:p>
        </w:tc>
        <w:tc>
          <w:tcPr>
            <w:tcW w:w="7512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  <w:trHeight w:val="535"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Кожух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Разметка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0.2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Вырубка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Сверление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</w:t>
            </w:r>
            <w:bookmarkStart w:id="80" w:name="OCRUncertain232"/>
            <w:r>
              <w:rPr>
                <w:lang w:val="en-US"/>
              </w:rPr>
              <w:t>I</w:t>
            </w:r>
            <w:bookmarkEnd w:id="80"/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Сварка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IV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Корпус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Вырубка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Фрезерование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Радиатор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Фр</w:t>
            </w:r>
            <w:bookmarkStart w:id="81" w:name="OCRUncertain233"/>
            <w:r>
              <w:t>е</w:t>
            </w:r>
            <w:bookmarkEnd w:id="81"/>
            <w:r>
              <w:t>зерование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Св</w:t>
            </w:r>
            <w:bookmarkStart w:id="82" w:name="OCRUncertain234"/>
            <w:r>
              <w:t>е</w:t>
            </w:r>
            <w:bookmarkEnd w:id="82"/>
            <w:r>
              <w:t>рление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Нарезка резьбы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Основание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Разметка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</w:t>
            </w:r>
            <w:bookmarkStart w:id="83" w:name="OCRUncertain236"/>
            <w:r>
              <w:rPr>
                <w:noProof/>
              </w:rPr>
              <w:t>,</w:t>
            </w:r>
            <w:bookmarkEnd w:id="83"/>
            <w:r>
              <w:rPr>
                <w:noProof/>
              </w:rPr>
              <w:t>3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Вырубка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Стойка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Разметка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Вырубка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Фрезерование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Сверление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</w:t>
            </w:r>
            <w:bookmarkStart w:id="84" w:name="OCRUncertain238"/>
            <w:r>
              <w:rPr>
                <w:lang w:val="en-US"/>
              </w:rPr>
              <w:t>I</w:t>
            </w:r>
            <w:bookmarkEnd w:id="84"/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Плата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Разметка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Вырубка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Сверление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</w:t>
            </w:r>
            <w:bookmarkStart w:id="85" w:name="OCRUncertain240"/>
            <w:r>
              <w:rPr>
                <w:lang w:val="en-US"/>
              </w:rPr>
              <w:t>I</w:t>
            </w:r>
            <w:bookmarkEnd w:id="85"/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Снятие заусениц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Нанесение печатного монтажа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2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86" w:name="OCRUncertain244"/>
            <w:r>
              <w:rPr>
                <w:noProof/>
              </w:rPr>
              <w:t>1</w:t>
            </w:r>
            <w:bookmarkEnd w:id="86"/>
            <w:r>
              <w:rPr>
                <w:noProof/>
              </w:rPr>
              <w:t>,7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lang w:val="en-US"/>
        </w:rPr>
      </w:pPr>
      <w:r>
        <w:rPr>
          <w:lang w:val="en-US"/>
        </w:rPr>
        <w:br w:type="page"/>
      </w: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87"/>
        <w:gridCol w:w="687"/>
        <w:gridCol w:w="688"/>
        <w:gridCol w:w="687"/>
        <w:gridCol w:w="688"/>
        <w:gridCol w:w="687"/>
        <w:gridCol w:w="688"/>
        <w:gridCol w:w="687"/>
        <w:gridCol w:w="688"/>
        <w:gridCol w:w="687"/>
        <w:gridCol w:w="687"/>
        <w:gridCol w:w="688"/>
        <w:gridCol w:w="687"/>
        <w:gridCol w:w="688"/>
        <w:gridCol w:w="687"/>
        <w:gridCol w:w="688"/>
        <w:gridCol w:w="687"/>
        <w:gridCol w:w="688"/>
        <w:gridCol w:w="687"/>
        <w:gridCol w:w="68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13749" w:type="dxa"/>
            <w:gridSpan w:val="2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87" w:name="OCRUncertain250"/>
            <w:r>
              <w:rPr>
                <w:noProof/>
              </w:rPr>
              <w:t>3</w:t>
            </w:r>
            <w:bookmarkEnd w:id="87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88" w:name="OCRUncertain251"/>
            <w:r>
              <w:rPr>
                <w:noProof/>
              </w:rPr>
              <w:t>8</w:t>
            </w:r>
            <w:bookmarkEnd w:id="88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89" w:name="OCRUncertain252"/>
            <w:r>
              <w:rPr>
                <w:noProof/>
              </w:rPr>
              <w:t>3</w:t>
            </w:r>
            <w:bookmarkEnd w:id="89"/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</w:t>
            </w:r>
            <w:bookmarkStart w:id="90" w:name="OCRUncertain253"/>
            <w:r>
              <w:rPr>
                <w:noProof/>
              </w:rPr>
              <w:t>,</w:t>
            </w:r>
            <w:bookmarkEnd w:id="90"/>
            <w:r>
              <w:rPr>
                <w:noProof/>
              </w:rPr>
              <w:t>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91" w:name="OCRUncertain254"/>
            <w:r>
              <w:rPr>
                <w:noProof/>
              </w:rPr>
              <w:t>1</w:t>
            </w:r>
            <w:bookmarkEnd w:id="91"/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</w:t>
            </w:r>
            <w:bookmarkStart w:id="92" w:name="OCRUncertain255"/>
            <w:r>
              <w:rPr>
                <w:noProof/>
              </w:rPr>
              <w:t>,</w:t>
            </w:r>
            <w:bookmarkEnd w:id="92"/>
            <w:r>
              <w:rPr>
                <w:noProof/>
              </w:rPr>
              <w:t>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</w:t>
            </w:r>
            <w:bookmarkStart w:id="93" w:name="OCRUncertain257"/>
            <w:r>
              <w:rPr>
                <w:noProof/>
              </w:rPr>
              <w:t>3</w:t>
            </w:r>
            <w:bookmarkEnd w:id="93"/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2,9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noProof/>
          <w:snapToGrid w:val="0"/>
        </w:rPr>
      </w:pPr>
      <w:r>
        <w:rPr>
          <w:lang w:val="en-US"/>
        </w:rPr>
        <w:br w:type="page"/>
      </w:r>
      <w:r>
        <w:rPr>
          <w:snapToGrid w:val="0"/>
        </w:rPr>
        <w:t>Таблица</w:t>
      </w:r>
      <w:r>
        <w:rPr>
          <w:noProof/>
          <w:snapToGrid w:val="0"/>
        </w:rPr>
        <w:t xml:space="preserve"> 4</w:t>
      </w:r>
    </w:p>
    <w:p w:rsidR="009D2420" w:rsidRDefault="005B6A7B">
      <w:pPr>
        <w:pStyle w:val="3"/>
        <w:rPr>
          <w:lang w:val="en-US"/>
        </w:rPr>
      </w:pPr>
      <w:r>
        <w:t>Нормы времен</w:t>
      </w:r>
      <w:bookmarkStart w:id="94" w:name="OCRUncertain258"/>
      <w:r>
        <w:t>и</w:t>
      </w:r>
      <w:bookmarkEnd w:id="94"/>
      <w:r>
        <w:t xml:space="preserve"> по операциям в сборочном цехе в часах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операций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Разряд работы</w:t>
            </w:r>
          </w:p>
        </w:tc>
        <w:tc>
          <w:tcPr>
            <w:tcW w:w="9639" w:type="dxa"/>
            <w:gridSpan w:val="1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Установка эле</w:t>
            </w:r>
            <w:r>
              <w:softHyphen/>
              <w:t>ментов на плату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1,6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Распайка эле</w:t>
            </w:r>
            <w:r>
              <w:softHyphen/>
              <w:t>ментов</w:t>
            </w:r>
          </w:p>
        </w:tc>
        <w:tc>
          <w:tcPr>
            <w:tcW w:w="850" w:type="dxa"/>
            <w:tcBorders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95" w:name="OCRUncertain271"/>
            <w:r>
              <w:rPr>
                <w:lang w:val="en-US"/>
              </w:rPr>
              <w:t>I</w:t>
            </w:r>
            <w:bookmarkEnd w:id="95"/>
            <w:r>
              <w:rPr>
                <w:lang w:val="en-US"/>
              </w:rPr>
              <w:t>II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3,2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0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80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4,9</w:t>
            </w:r>
          </w:p>
        </w:tc>
        <w:tc>
          <w:tcPr>
            <w:tcW w:w="804" w:type="dxa"/>
            <w:tcBorders>
              <w:left w:val="single" w:sz="6" w:space="0" w:color="auto"/>
              <w:bottom w:val="nil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Монтаж схемы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Сборка у</w:t>
            </w:r>
            <w:bookmarkStart w:id="96" w:name="OCRUncertain274"/>
            <w:r>
              <w:t>с</w:t>
            </w:r>
            <w:bookmarkEnd w:id="96"/>
            <w:r>
              <w:t>трой</w:t>
            </w:r>
            <w:r>
              <w:softHyphen/>
              <w:t>ства</w:t>
            </w:r>
          </w:p>
        </w:tc>
        <w:tc>
          <w:tcPr>
            <w:tcW w:w="850" w:type="dxa"/>
            <w:tcBorders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IV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</w:t>
            </w:r>
            <w:bookmarkStart w:id="97" w:name="OCRUncertain275"/>
            <w:r>
              <w:rPr>
                <w:noProof/>
              </w:rPr>
              <w:t>5</w:t>
            </w:r>
            <w:bookmarkEnd w:id="97"/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80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0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1,3</w:t>
            </w:r>
          </w:p>
        </w:tc>
        <w:tc>
          <w:tcPr>
            <w:tcW w:w="804" w:type="dxa"/>
            <w:tcBorders>
              <w:left w:val="single" w:sz="6" w:space="0" w:color="auto"/>
              <w:bottom w:val="nil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2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Настройка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80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9,5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98" w:name="OCRUncertain277"/>
            <w:r>
              <w:rPr>
                <w:noProof/>
              </w:rPr>
              <w:t>6</w:t>
            </w:r>
            <w:bookmarkEnd w:id="98"/>
          </w:p>
        </w:tc>
        <w:tc>
          <w:tcPr>
            <w:tcW w:w="32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Испытания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VI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99" w:name="OCRUncertain278"/>
            <w:r>
              <w:rPr>
                <w:noProof/>
              </w:rPr>
              <w:t>4</w:t>
            </w:r>
            <w:bookmarkEnd w:id="99"/>
            <w:r>
              <w:rPr>
                <w:noProof/>
              </w:rPr>
              <w:t>,0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04" w:type="dxa"/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5B6A7B">
      <w:pPr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63"/>
        <w:gridCol w:w="764"/>
        <w:gridCol w:w="764"/>
        <w:gridCol w:w="764"/>
        <w:gridCol w:w="764"/>
        <w:gridCol w:w="764"/>
        <w:gridCol w:w="763"/>
        <w:gridCol w:w="764"/>
        <w:gridCol w:w="764"/>
        <w:gridCol w:w="764"/>
        <w:gridCol w:w="764"/>
        <w:gridCol w:w="764"/>
        <w:gridCol w:w="763"/>
        <w:gridCol w:w="764"/>
        <w:gridCol w:w="764"/>
        <w:gridCol w:w="764"/>
        <w:gridCol w:w="764"/>
        <w:gridCol w:w="764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13749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100" w:name="OCRUncertain280"/>
            <w:r>
              <w:rPr>
                <w:lang w:val="en-US"/>
              </w:rPr>
              <w:t>L5</w:t>
            </w:r>
            <w:bookmarkEnd w:id="100"/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4,7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0,25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6,9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9,1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4,2</w:t>
            </w:r>
          </w:p>
        </w:tc>
        <w:tc>
          <w:tcPr>
            <w:tcW w:w="76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01" w:name="OCRUncertain284"/>
            <w:r>
              <w:rPr>
                <w:noProof/>
              </w:rPr>
              <w:t>1</w:t>
            </w:r>
            <w:bookmarkEnd w:id="101"/>
            <w:r>
              <w:rPr>
                <w:noProof/>
              </w:rPr>
              <w:t>,1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1.7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0.8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15,5</w:t>
            </w:r>
          </w:p>
        </w:tc>
        <w:tc>
          <w:tcPr>
            <w:tcW w:w="76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2,9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8,3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6,1</w:t>
            </w:r>
          </w:p>
        </w:tc>
        <w:tc>
          <w:tcPr>
            <w:tcW w:w="76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10,0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4,7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76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snapToGrid w:val="0"/>
          <w:lang w:val="en-US"/>
        </w:rPr>
      </w:pPr>
      <w:bookmarkStart w:id="102" w:name="OCRUncertain287"/>
      <w:r>
        <w:rPr>
          <w:snapToGrid w:val="0"/>
        </w:rPr>
        <w:t xml:space="preserve">Таблица </w:t>
      </w:r>
      <w:bookmarkEnd w:id="102"/>
      <w:r>
        <w:rPr>
          <w:snapToGrid w:val="0"/>
        </w:rPr>
        <w:t>5</w:t>
      </w:r>
    </w:p>
    <w:p w:rsidR="009D2420" w:rsidRDefault="005B6A7B">
      <w:pPr>
        <w:pStyle w:val="3"/>
      </w:pPr>
      <w:r>
        <w:t>Прочие данные для расчёта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</w:t>
            </w:r>
          </w:p>
        </w:tc>
        <w:tc>
          <w:tcPr>
            <w:tcW w:w="65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Показатели</w:t>
            </w:r>
          </w:p>
        </w:tc>
        <w:tc>
          <w:tcPr>
            <w:tcW w:w="7229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 процентах по вар</w:t>
            </w:r>
            <w:bookmarkStart w:id="103" w:name="OCRUncertain289"/>
            <w:r>
              <w:t>и</w:t>
            </w:r>
            <w:bookmarkEnd w:id="103"/>
            <w:r>
              <w:t>антам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6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rPr>
                <w:noProof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i/>
              </w:rPr>
            </w:pPr>
            <w:r>
              <w:t xml:space="preserve">Транспортно-заготовительные расходы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i/>
                <w:noProof/>
              </w:rPr>
            </w:pPr>
            <w:r>
              <w:t>Дополнительная заработ</w:t>
            </w:r>
            <w:bookmarkStart w:id="104" w:name="OCRUncertain294"/>
            <w:r>
              <w:t>н</w:t>
            </w:r>
            <w:bookmarkEnd w:id="104"/>
            <w:r>
              <w:t xml:space="preserve">ая </w:t>
            </w:r>
            <w:bookmarkStart w:id="105" w:name="OCRUncertain295"/>
            <w:r>
              <w:t>плата</w:t>
            </w:r>
            <w:bookmarkEnd w:id="105"/>
            <w:r>
              <w:t xml:space="preserve"> производст</w:t>
            </w:r>
            <w:r>
              <w:softHyphen/>
              <w:t>венных рабочих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3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Начисления на зарплату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7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D2420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Цеховые расходы по цехам: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  <w:trHeight w:val="240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механический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сборочный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  <w:bookmarkStart w:id="106" w:name="OCRUncertain316"/>
            <w:r>
              <w:rPr>
                <w:noProof/>
              </w:rPr>
              <w:t>5</w:t>
            </w:r>
            <w:bookmarkEnd w:id="106"/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  <w:bookmarkStart w:id="107" w:name="OCRUncertain317"/>
            <w:r>
              <w:rPr>
                <w:noProof/>
              </w:rPr>
              <w:t>0</w:t>
            </w:r>
            <w:bookmarkEnd w:id="107"/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Общезаводские расходы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lang w:val="en-US"/>
              </w:rPr>
            </w:pPr>
            <w:bookmarkStart w:id="108" w:name="OCRUncertain321"/>
            <w:r>
              <w:t>Внепроизводственные</w:t>
            </w:r>
            <w:bookmarkEnd w:id="108"/>
            <w:r>
              <w:t xml:space="preserve"> расходы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</w:t>
            </w:r>
            <w:bookmarkStart w:id="109" w:name="OCRUncertain327"/>
            <w:r>
              <w:t>л</w:t>
            </w:r>
            <w:bookmarkEnd w:id="109"/>
            <w:r>
              <w:t>ановые накопления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10" w:name="OCRUncertain328"/>
            <w:r>
              <w:rPr>
                <w:noProof/>
              </w:rPr>
              <w:t>1</w:t>
            </w:r>
            <w:bookmarkEnd w:id="110"/>
            <w:r>
              <w:rPr>
                <w:noProof/>
              </w:rPr>
              <w:t>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 xml:space="preserve">Часовые тарифные ставки </w:t>
            </w:r>
            <w:r>
              <w:rPr>
                <w:noProof/>
              </w:rPr>
              <w:t xml:space="preserve">— </w:t>
            </w:r>
            <w:r>
              <w:t>см. приложение</w:t>
            </w:r>
            <w:r>
              <w:rPr>
                <w:noProof/>
              </w:rPr>
              <w:t xml:space="preserve"> №1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</w:tbl>
    <w:p w:rsidR="009D2420" w:rsidRDefault="005B6A7B">
      <w:pPr>
        <w:widowControl w:val="0"/>
        <w:spacing w:line="220" w:lineRule="exact"/>
        <w:ind w:right="100"/>
        <w:jc w:val="right"/>
        <w:rPr>
          <w:snapToGrid w:val="0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13749" w:type="dxa"/>
            <w:gridSpan w:val="1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 процентах по вариантам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 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11" w:name="OCRUncertain339"/>
            <w:r>
              <w:rPr>
                <w:noProof/>
              </w:rPr>
              <w:t>4</w:t>
            </w:r>
            <w:bookmarkEnd w:id="111"/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24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</w:tbl>
    <w:p w:rsidR="009D2420" w:rsidRDefault="009D2420">
      <w:pPr>
        <w:widowControl w:val="0"/>
        <w:spacing w:line="220" w:lineRule="exact"/>
        <w:ind w:right="100"/>
        <w:jc w:val="center"/>
        <w:rPr>
          <w:snapToGrid w:val="0"/>
        </w:rPr>
        <w:sectPr w:rsidR="009D2420">
          <w:type w:val="nextColumn"/>
          <w:pgSz w:w="16840" w:h="11907" w:orient="landscape" w:code="9"/>
          <w:pgMar w:top="1134" w:right="1440" w:bottom="1134" w:left="1276" w:header="720" w:footer="720" w:gutter="0"/>
          <w:cols w:space="720"/>
        </w:sectPr>
      </w:pPr>
    </w:p>
    <w:p w:rsidR="009D2420" w:rsidRDefault="005B6A7B">
      <w:pPr>
        <w:pStyle w:val="1"/>
        <w:rPr>
          <w:noProof/>
          <w:snapToGrid w:val="0"/>
        </w:rPr>
      </w:pPr>
      <w:r>
        <w:rPr>
          <w:snapToGrid w:val="0"/>
        </w:rPr>
        <w:t>ЗАДАНИЕ</w:t>
      </w:r>
      <w:r>
        <w:rPr>
          <w:noProof/>
          <w:snapToGrid w:val="0"/>
        </w:rPr>
        <w:t xml:space="preserve"> 3</w:t>
      </w:r>
    </w:p>
    <w:p w:rsidR="009D2420" w:rsidRDefault="005B6A7B">
      <w:pPr>
        <w:pStyle w:val="2"/>
        <w:rPr>
          <w:snapToGrid w:val="0"/>
        </w:rPr>
      </w:pPr>
      <w:r>
        <w:rPr>
          <w:snapToGrid w:val="0"/>
        </w:rPr>
        <w:t xml:space="preserve">РАСЧЁТ НЕКОТОРЫХ </w:t>
      </w:r>
      <w:bookmarkStart w:id="112" w:name="OCRUncertain342"/>
      <w:r>
        <w:rPr>
          <w:snapToGrid w:val="0"/>
        </w:rPr>
        <w:t>ТЕХНИКО-ЭКОНОМИЧКСКИХ</w:t>
      </w:r>
      <w:bookmarkEnd w:id="112"/>
      <w:r>
        <w:rPr>
          <w:snapToGrid w:val="0"/>
        </w:rPr>
        <w:t xml:space="preserve"> ПОКАЗАТЕЛЕЙ НА УЧАСТКЕ СБОРКИ ПРИБОРОВ (УСТРОЙСТВ)</w:t>
      </w:r>
    </w:p>
    <w:p w:rsidR="009D2420" w:rsidRDefault="009D2420"/>
    <w:p w:rsidR="009D2420" w:rsidRDefault="005B6A7B">
      <w:pPr>
        <w:numPr>
          <w:ilvl w:val="0"/>
          <w:numId w:val="16"/>
        </w:numPr>
        <w:rPr>
          <w:snapToGrid w:val="0"/>
        </w:rPr>
      </w:pPr>
      <w:bookmarkStart w:id="113" w:name="OCRUncertain345"/>
      <w:r>
        <w:rPr>
          <w:snapToGrid w:val="0"/>
        </w:rPr>
        <w:t>Введение.</w:t>
      </w:r>
    </w:p>
    <w:bookmarkEnd w:id="113"/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Расчёт </w:t>
      </w:r>
      <w:bookmarkStart w:id="114" w:name="OCRUncertain347"/>
      <w:r>
        <w:rPr>
          <w:snapToGrid w:val="0"/>
        </w:rPr>
        <w:t>п</w:t>
      </w:r>
      <w:bookmarkEnd w:id="114"/>
      <w:r>
        <w:rPr>
          <w:snapToGrid w:val="0"/>
        </w:rPr>
        <w:t>ол</w:t>
      </w:r>
      <w:bookmarkStart w:id="115" w:name="OCRUncertain348"/>
      <w:r>
        <w:rPr>
          <w:snapToGrid w:val="0"/>
        </w:rPr>
        <w:t>е</w:t>
      </w:r>
      <w:bookmarkEnd w:id="115"/>
      <w:r>
        <w:rPr>
          <w:snapToGrid w:val="0"/>
        </w:rPr>
        <w:t>зного фонда времени работы оборудования.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Расчёт </w:t>
      </w:r>
      <w:bookmarkStart w:id="116" w:name="OCRUncertain350"/>
      <w:r>
        <w:rPr>
          <w:snapToGrid w:val="0"/>
        </w:rPr>
        <w:t>п</w:t>
      </w:r>
      <w:bookmarkEnd w:id="116"/>
      <w:r>
        <w:rPr>
          <w:snapToGrid w:val="0"/>
        </w:rPr>
        <w:t>отребного количества рабочих мест на уча</w:t>
      </w:r>
      <w:r>
        <w:rPr>
          <w:snapToGrid w:val="0"/>
        </w:rPr>
        <w:softHyphen/>
        <w:t>стке.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Расчёт </w:t>
      </w:r>
      <w:bookmarkStart w:id="117" w:name="OCRUncertain351"/>
      <w:r>
        <w:rPr>
          <w:snapToGrid w:val="0"/>
        </w:rPr>
        <w:t>п</w:t>
      </w:r>
      <w:bookmarkEnd w:id="117"/>
      <w:r>
        <w:rPr>
          <w:snapToGrid w:val="0"/>
        </w:rPr>
        <w:t>олезного фонда времени одного рабочего.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>Расчёт необходимого числа основных рабочих по про</w:t>
      </w:r>
      <w:r>
        <w:rPr>
          <w:snapToGrid w:val="0"/>
        </w:rPr>
        <w:softHyphen/>
        <w:t>фессиям, ра</w:t>
      </w:r>
      <w:bookmarkStart w:id="118" w:name="OCRUncertain352"/>
      <w:r>
        <w:rPr>
          <w:snapToGrid w:val="0"/>
        </w:rPr>
        <w:t>з</w:t>
      </w:r>
      <w:bookmarkEnd w:id="118"/>
      <w:r>
        <w:rPr>
          <w:snapToGrid w:val="0"/>
        </w:rPr>
        <w:t>рядам.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bookmarkStart w:id="119" w:name="OCRUncertain353"/>
      <w:r>
        <w:rPr>
          <w:snapToGrid w:val="0"/>
        </w:rPr>
        <w:t>Определение</w:t>
      </w:r>
      <w:bookmarkEnd w:id="119"/>
      <w:r>
        <w:rPr>
          <w:snapToGrid w:val="0"/>
        </w:rPr>
        <w:t xml:space="preserve"> среднего тарифного разряда.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>Определение расценок по операциям.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bookmarkStart w:id="120" w:name="OCRUncertain355"/>
      <w:r>
        <w:rPr>
          <w:snapToGrid w:val="0"/>
        </w:rPr>
        <w:t>Определение</w:t>
      </w:r>
      <w:bookmarkEnd w:id="120"/>
      <w:r>
        <w:rPr>
          <w:snapToGrid w:val="0"/>
        </w:rPr>
        <w:t xml:space="preserve"> общего фонда заработной платы </w:t>
      </w:r>
      <w:bookmarkStart w:id="121" w:name="OCRUncertain356"/>
      <w:r>
        <w:rPr>
          <w:snapToGrid w:val="0"/>
        </w:rPr>
        <w:t>основных рабочих</w:t>
      </w:r>
      <w:bookmarkEnd w:id="121"/>
      <w:r>
        <w:rPr>
          <w:snapToGrid w:val="0"/>
        </w:rPr>
        <w:t xml:space="preserve"> и расчёт их среднемесячной заработной платы.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>О</w:t>
      </w:r>
      <w:bookmarkStart w:id="122" w:name="OCRUncertain357"/>
      <w:r>
        <w:rPr>
          <w:snapToGrid w:val="0"/>
        </w:rPr>
        <w:t>п</w:t>
      </w:r>
      <w:bookmarkEnd w:id="122"/>
      <w:r>
        <w:rPr>
          <w:snapToGrid w:val="0"/>
        </w:rPr>
        <w:t>редел</w:t>
      </w:r>
      <w:bookmarkStart w:id="123" w:name="OCRUncertain358"/>
      <w:r>
        <w:rPr>
          <w:snapToGrid w:val="0"/>
        </w:rPr>
        <w:t>е</w:t>
      </w:r>
      <w:bookmarkEnd w:id="123"/>
      <w:r>
        <w:rPr>
          <w:snapToGrid w:val="0"/>
        </w:rPr>
        <w:t>ни</w:t>
      </w:r>
      <w:bookmarkStart w:id="124" w:name="OCRUncertain359"/>
      <w:r>
        <w:rPr>
          <w:snapToGrid w:val="0"/>
        </w:rPr>
        <w:t>е</w:t>
      </w:r>
      <w:bookmarkEnd w:id="124"/>
      <w:r>
        <w:rPr>
          <w:snapToGrid w:val="0"/>
        </w:rPr>
        <w:t xml:space="preserve"> среднегодовой </w:t>
      </w:r>
      <w:bookmarkStart w:id="125" w:name="OCRUncertain360"/>
      <w:r>
        <w:rPr>
          <w:snapToGrid w:val="0"/>
        </w:rPr>
        <w:t>п</w:t>
      </w:r>
      <w:bookmarkEnd w:id="125"/>
      <w:r>
        <w:rPr>
          <w:snapToGrid w:val="0"/>
        </w:rPr>
        <w:t>ро</w:t>
      </w:r>
      <w:bookmarkStart w:id="126" w:name="OCRUncertain361"/>
      <w:r>
        <w:rPr>
          <w:snapToGrid w:val="0"/>
        </w:rPr>
        <w:t>и</w:t>
      </w:r>
      <w:bookmarkEnd w:id="126"/>
      <w:r>
        <w:rPr>
          <w:snapToGrid w:val="0"/>
        </w:rPr>
        <w:t xml:space="preserve">зводительности труда на одного </w:t>
      </w:r>
      <w:bookmarkStart w:id="127" w:name="OCRUncertain363"/>
      <w:r>
        <w:rPr>
          <w:snapToGrid w:val="0"/>
        </w:rPr>
        <w:t>о</w:t>
      </w:r>
      <w:bookmarkEnd w:id="127"/>
      <w:r>
        <w:rPr>
          <w:snapToGrid w:val="0"/>
        </w:rPr>
        <w:t>сновн</w:t>
      </w:r>
      <w:bookmarkStart w:id="128" w:name="OCRUncertain364"/>
      <w:r>
        <w:rPr>
          <w:snapToGrid w:val="0"/>
        </w:rPr>
        <w:t>о</w:t>
      </w:r>
      <w:bookmarkEnd w:id="128"/>
      <w:r>
        <w:rPr>
          <w:snapToGrid w:val="0"/>
        </w:rPr>
        <w:t>го рабочего.</w:t>
      </w:r>
    </w:p>
    <w:p w:rsidR="009D2420" w:rsidRDefault="005B6A7B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>Организа</w:t>
      </w:r>
      <w:bookmarkStart w:id="129" w:name="OCRUncertain366"/>
      <w:r>
        <w:rPr>
          <w:snapToGrid w:val="0"/>
        </w:rPr>
        <w:t>ц</w:t>
      </w:r>
      <w:bookmarkEnd w:id="129"/>
      <w:r>
        <w:rPr>
          <w:snapToGrid w:val="0"/>
        </w:rPr>
        <w:t>ия рабоч</w:t>
      </w:r>
      <w:bookmarkStart w:id="130" w:name="OCRUncertain367"/>
      <w:r>
        <w:rPr>
          <w:snapToGrid w:val="0"/>
        </w:rPr>
        <w:t>е</w:t>
      </w:r>
      <w:bookmarkEnd w:id="130"/>
      <w:r>
        <w:rPr>
          <w:snapToGrid w:val="0"/>
        </w:rPr>
        <w:t>го места сборщика.</w:t>
      </w:r>
    </w:p>
    <w:p w:rsidR="009D2420" w:rsidRDefault="009D2420">
      <w:pPr>
        <w:pStyle w:val="3"/>
      </w:pPr>
    </w:p>
    <w:p w:rsidR="009D2420" w:rsidRDefault="005B6A7B">
      <w:pPr>
        <w:pStyle w:val="3"/>
      </w:pPr>
      <w:r>
        <w:t>Исходные данные</w:t>
      </w:r>
    </w:p>
    <w:p w:rsidR="009D2420" w:rsidRDefault="005B6A7B">
      <w:pPr>
        <w:numPr>
          <w:ilvl w:val="0"/>
          <w:numId w:val="22"/>
        </w:numPr>
        <w:rPr>
          <w:noProof/>
          <w:snapToGrid w:val="0"/>
        </w:rPr>
      </w:pPr>
      <w:r>
        <w:rPr>
          <w:snapToGrid w:val="0"/>
        </w:rPr>
        <w:t>Нормы времени по вариантам—таблица</w:t>
      </w:r>
      <w:r>
        <w:rPr>
          <w:noProof/>
          <w:snapToGrid w:val="0"/>
        </w:rPr>
        <w:t xml:space="preserve"> 6.</w:t>
      </w:r>
    </w:p>
    <w:p w:rsidR="009D2420" w:rsidRDefault="005B6A7B">
      <w:pPr>
        <w:numPr>
          <w:ilvl w:val="0"/>
          <w:numId w:val="22"/>
        </w:numPr>
        <w:rPr>
          <w:noProof/>
          <w:snapToGrid w:val="0"/>
        </w:rPr>
      </w:pPr>
      <w:r>
        <w:rPr>
          <w:snapToGrid w:val="0"/>
        </w:rPr>
        <w:t>Прочие данны</w:t>
      </w:r>
      <w:bookmarkStart w:id="131" w:name="OCRUncertain369"/>
      <w:r>
        <w:rPr>
          <w:snapToGrid w:val="0"/>
        </w:rPr>
        <w:t>е</w:t>
      </w:r>
      <w:bookmarkEnd w:id="131"/>
      <w:r>
        <w:rPr>
          <w:snapToGrid w:val="0"/>
        </w:rPr>
        <w:t xml:space="preserve"> для расчёта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таблица</w:t>
      </w:r>
      <w:r>
        <w:rPr>
          <w:noProof/>
          <w:snapToGrid w:val="0"/>
        </w:rPr>
        <w:t xml:space="preserve"> 7.</w:t>
      </w:r>
    </w:p>
    <w:p w:rsidR="009D2420" w:rsidRDefault="005B6A7B">
      <w:pPr>
        <w:rPr>
          <w:noProof/>
          <w:snapToGrid w:val="0"/>
        </w:rPr>
      </w:pPr>
      <w:r>
        <w:rPr>
          <w:snapToGrid w:val="0"/>
        </w:rPr>
        <w:t>Расчёт показател</w:t>
      </w:r>
      <w:bookmarkStart w:id="132" w:name="OCRUncertain370"/>
      <w:r>
        <w:rPr>
          <w:snapToGrid w:val="0"/>
        </w:rPr>
        <w:t>е</w:t>
      </w:r>
      <w:bookmarkEnd w:id="132"/>
      <w:r>
        <w:rPr>
          <w:snapToGrid w:val="0"/>
        </w:rPr>
        <w:t>й рекомендуется производить по формам, указан</w:t>
      </w:r>
      <w:r>
        <w:rPr>
          <w:snapToGrid w:val="0"/>
        </w:rPr>
        <w:softHyphen/>
        <w:t xml:space="preserve">ным после исходных данных </w:t>
      </w:r>
      <w:bookmarkStart w:id="133" w:name="OCRUncertain371"/>
      <w:r>
        <w:rPr>
          <w:snapToGrid w:val="0"/>
        </w:rPr>
        <w:t>(ф.</w:t>
      </w:r>
      <w:bookmarkEnd w:id="133"/>
      <w:r>
        <w:rPr>
          <w:noProof/>
          <w:snapToGrid w:val="0"/>
        </w:rPr>
        <w:t xml:space="preserve"> № 11, 12, 13, 14, 15, 16).</w:t>
      </w:r>
    </w:p>
    <w:p w:rsidR="009D2420" w:rsidRDefault="009D2420">
      <w:pPr>
        <w:rPr>
          <w:noProof/>
          <w:snapToGrid w:val="0"/>
        </w:rPr>
        <w:sectPr w:rsidR="009D2420">
          <w:type w:val="evenPage"/>
          <w:pgSz w:w="11907" w:h="16840" w:code="9"/>
          <w:pgMar w:top="1276" w:right="1134" w:bottom="1440" w:left="1134" w:header="720" w:footer="720" w:gutter="0"/>
          <w:cols w:space="720"/>
        </w:sectPr>
      </w:pPr>
    </w:p>
    <w:p w:rsidR="009D2420" w:rsidRDefault="005B6A7B">
      <w:pPr>
        <w:jc w:val="right"/>
        <w:rPr>
          <w:snapToGrid w:val="0"/>
        </w:rPr>
      </w:pPr>
      <w:bookmarkStart w:id="134" w:name="OCRUncertain381"/>
      <w:r>
        <w:rPr>
          <w:snapToGrid w:val="0"/>
        </w:rPr>
        <w:t>Таблица б</w:t>
      </w:r>
      <w:bookmarkEnd w:id="134"/>
    </w:p>
    <w:p w:rsidR="009D2420" w:rsidRDefault="005B6A7B">
      <w:pPr>
        <w:pStyle w:val="3"/>
      </w:pPr>
      <w:r>
        <w:t>Технологический процесс сборки прибора (устройства)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567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t>Технологические операции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noProof/>
              </w:rPr>
            </w:pPr>
            <w:r>
              <w:rPr>
                <w:noProof/>
              </w:rPr>
              <w:t>Разряд работы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Оборудование</w:t>
            </w:r>
          </w:p>
        </w:tc>
        <w:tc>
          <w:tcPr>
            <w:tcW w:w="7371" w:type="dxa"/>
            <w:gridSpan w:val="10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t>Нормы времени в часах по вариантам</w:t>
            </w:r>
          </w:p>
        </w:tc>
      </w:tr>
      <w:tr w:rsidR="009D2420">
        <w:trPr>
          <w:cantSplit/>
          <w:trHeight w:val="692"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3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2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Установка элементов на плату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Монтажный стол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Распайка элементов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Монтажный стол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73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Монтаж схемы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Монтажный стол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3,4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5,7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73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6,3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Сборка устройства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IV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Монтажный стол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5.6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4,7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5,9</w:t>
            </w:r>
          </w:p>
        </w:tc>
        <w:tc>
          <w:tcPr>
            <w:tcW w:w="73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4,6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Настройка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Монтажный стол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  <w:bookmarkStart w:id="135" w:name="OCRUncertain421"/>
            <w:r>
              <w:rPr>
                <w:noProof/>
              </w:rPr>
              <w:t>,</w:t>
            </w:r>
            <w:bookmarkEnd w:id="135"/>
            <w:r>
              <w:rPr>
                <w:noProof/>
              </w:rPr>
              <w:t>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17.0</w:t>
            </w:r>
          </w:p>
        </w:tc>
        <w:tc>
          <w:tcPr>
            <w:tcW w:w="73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Испытан</w:t>
            </w:r>
            <w:bookmarkStart w:id="136" w:name="OCRUncertain427"/>
            <w:r>
              <w:t>и</w:t>
            </w:r>
            <w:bookmarkEnd w:id="136"/>
            <w:r>
              <w:t>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Испытательный стенд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8,0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8,0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7,0</w:t>
            </w:r>
          </w:p>
        </w:tc>
        <w:tc>
          <w:tcPr>
            <w:tcW w:w="73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rPr>
                <w:noProof/>
              </w:rPr>
              <w:t>16,0</w:t>
            </w:r>
          </w:p>
        </w:tc>
      </w:tr>
    </w:tbl>
    <w:p w:rsidR="009D2420" w:rsidRDefault="009D2420">
      <w:pPr>
        <w:ind w:firstLine="0"/>
        <w:rPr>
          <w:noProof/>
          <w:snapToGrid w:val="0"/>
        </w:rPr>
      </w:pPr>
    </w:p>
    <w:p w:rsidR="009D2420" w:rsidRDefault="005B6A7B">
      <w:pPr>
        <w:ind w:firstLine="0"/>
        <w:jc w:val="right"/>
        <w:rPr>
          <w:noProof/>
          <w:snapToGrid w:val="0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87"/>
        <w:gridCol w:w="687"/>
        <w:gridCol w:w="688"/>
        <w:gridCol w:w="687"/>
        <w:gridCol w:w="688"/>
        <w:gridCol w:w="687"/>
        <w:gridCol w:w="688"/>
        <w:gridCol w:w="687"/>
        <w:gridCol w:w="688"/>
        <w:gridCol w:w="687"/>
        <w:gridCol w:w="687"/>
        <w:gridCol w:w="688"/>
        <w:gridCol w:w="687"/>
        <w:gridCol w:w="688"/>
        <w:gridCol w:w="687"/>
        <w:gridCol w:w="688"/>
        <w:gridCol w:w="687"/>
        <w:gridCol w:w="688"/>
        <w:gridCol w:w="687"/>
        <w:gridCol w:w="68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13749" w:type="dxa"/>
            <w:gridSpan w:val="20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 xml:space="preserve">Нормы времени в часах </w:t>
            </w:r>
            <w:bookmarkStart w:id="137" w:name="OCRUncertain437"/>
            <w:r>
              <w:t>по вариантам</w:t>
            </w:r>
            <w:bookmarkEnd w:id="137"/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38" w:name="OCRUncertain438"/>
            <w:r>
              <w:rPr>
                <w:noProof/>
              </w:rPr>
              <w:t>16</w:t>
            </w:r>
            <w:bookmarkEnd w:id="138"/>
            <w:r>
              <w:rPr>
                <w:noProof/>
              </w:rPr>
              <w:t>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139" w:name="OCRUncertain441"/>
            <w:r>
              <w:t>2,3</w:t>
            </w:r>
            <w:bookmarkEnd w:id="139"/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0" w:name="OCRUncertain445"/>
            <w:r>
              <w:rPr>
                <w:noProof/>
              </w:rPr>
              <w:t>3,</w:t>
            </w:r>
            <w:bookmarkEnd w:id="140"/>
            <w:r>
              <w:rPr>
                <w:noProof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</w:t>
            </w:r>
            <w:bookmarkStart w:id="141" w:name="OCRUncertain449"/>
            <w:r>
              <w:rPr>
                <w:noProof/>
              </w:rPr>
              <w:t>1</w:t>
            </w:r>
            <w:bookmarkEnd w:id="141"/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1,7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2" w:name="OCRUncertain451"/>
            <w:r>
              <w:rPr>
                <w:noProof/>
              </w:rPr>
              <w:t>2</w:t>
            </w:r>
            <w:bookmarkEnd w:id="142"/>
            <w:r>
              <w:rPr>
                <w:noProof/>
              </w:rPr>
              <w:t>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3.2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</w:t>
            </w:r>
            <w:bookmarkStart w:id="143" w:name="OCRUncertain458"/>
            <w:r>
              <w:rPr>
                <w:noProof/>
              </w:rPr>
              <w:t>5</w:t>
            </w:r>
            <w:bookmarkEnd w:id="143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3,9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4" w:name="OCRUncertain459"/>
            <w:r>
              <w:rPr>
                <w:noProof/>
              </w:rPr>
              <w:t>3</w:t>
            </w:r>
            <w:bookmarkEnd w:id="144"/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</w:t>
            </w:r>
            <w:bookmarkStart w:id="145" w:name="OCRUncertain461"/>
            <w:r>
              <w:rPr>
                <w:noProof/>
              </w:rPr>
              <w:t>1</w:t>
            </w:r>
            <w:bookmarkEnd w:id="145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</w:t>
            </w:r>
            <w:bookmarkStart w:id="146" w:name="OCRUncertain462"/>
            <w:r>
              <w:rPr>
                <w:noProof/>
              </w:rPr>
              <w:t>2</w:t>
            </w:r>
            <w:bookmarkEnd w:id="146"/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7" w:name="OCRUncertain465"/>
            <w:r>
              <w:rPr>
                <w:noProof/>
              </w:rPr>
              <w:t>3</w:t>
            </w:r>
            <w:bookmarkEnd w:id="147"/>
            <w:r>
              <w:rPr>
                <w:noProof/>
              </w:rPr>
              <w:t>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5,9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7,1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4,9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8" w:name="OCRUncertain471"/>
            <w:r>
              <w:rPr>
                <w:noProof/>
              </w:rPr>
              <w:t>5</w:t>
            </w:r>
            <w:bookmarkEnd w:id="148"/>
            <w:r>
              <w:rPr>
                <w:noProof/>
              </w:rPr>
              <w:t>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5,7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3,9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49" w:name="OCRUncertain473"/>
            <w:r>
              <w:rPr>
                <w:noProof/>
              </w:rPr>
              <w:t>5</w:t>
            </w:r>
            <w:bookmarkEnd w:id="149"/>
            <w:r>
              <w:rPr>
                <w:noProof/>
              </w:rPr>
              <w:t>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</w:t>
            </w:r>
            <w:bookmarkStart w:id="150" w:name="OCRUncertain474"/>
            <w:r>
              <w:rPr>
                <w:noProof/>
              </w:rPr>
              <w:t>5</w:t>
            </w:r>
            <w:bookmarkEnd w:id="150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51" w:name="OCRUncertain476"/>
            <w:r>
              <w:rPr>
                <w:noProof/>
              </w:rPr>
              <w:t>6</w:t>
            </w:r>
            <w:bookmarkEnd w:id="151"/>
            <w:r>
              <w:rPr>
                <w:noProof/>
              </w:rPr>
              <w:t>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  <w:bookmarkStart w:id="152" w:name="OCRUncertain484"/>
            <w:r>
              <w:rPr>
                <w:noProof/>
              </w:rPr>
              <w:t>,</w:t>
            </w:r>
            <w:bookmarkEnd w:id="152"/>
            <w:r>
              <w:rPr>
                <w:noProof/>
              </w:rPr>
              <w:t>7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6,0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53" w:name="OCRUncertain485"/>
            <w:r>
              <w:rPr>
                <w:noProof/>
              </w:rPr>
              <w:t>5</w:t>
            </w:r>
            <w:bookmarkEnd w:id="153"/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154" w:name="OCRUncertain486"/>
            <w:r>
              <w:rPr>
                <w:noProof/>
              </w:rPr>
              <w:t>8</w:t>
            </w:r>
            <w:bookmarkEnd w:id="154"/>
            <w:r>
              <w:rPr>
                <w:noProof/>
              </w:rPr>
              <w:t>,0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155" w:name="OCRUncertain487"/>
            <w:r>
              <w:rPr>
                <w:noProof/>
              </w:rPr>
              <w:t>6</w:t>
            </w:r>
            <w:bookmarkEnd w:id="155"/>
            <w:r>
              <w:rPr>
                <w:noProof/>
              </w:rPr>
              <w:t>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</w:t>
            </w:r>
            <w:bookmarkStart w:id="156" w:name="OCRUncertain494"/>
            <w:r>
              <w:rPr>
                <w:noProof/>
              </w:rPr>
              <w:t>0</w:t>
            </w:r>
            <w:bookmarkEnd w:id="156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57" w:name="OCRUncertain495"/>
            <w:r>
              <w:rPr>
                <w:noProof/>
              </w:rPr>
              <w:t>1</w:t>
            </w:r>
            <w:bookmarkEnd w:id="157"/>
            <w:r>
              <w:rPr>
                <w:noProof/>
              </w:rPr>
              <w:t>7,0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58" w:name="OCRUncertain496"/>
            <w:r>
              <w:rPr>
                <w:noProof/>
              </w:rPr>
              <w:t>1</w:t>
            </w:r>
            <w:bookmarkEnd w:id="158"/>
            <w:r>
              <w:rPr>
                <w:noProof/>
              </w:rPr>
              <w:t>2,0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159" w:name="OCRUncertain497"/>
            <w:r>
              <w:rPr>
                <w:noProof/>
              </w:rPr>
              <w:t>6</w:t>
            </w:r>
            <w:bookmarkEnd w:id="159"/>
            <w:r>
              <w:rPr>
                <w:noProof/>
              </w:rPr>
              <w:t>,0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14,0</w:t>
            </w:r>
          </w:p>
        </w:tc>
        <w:tc>
          <w:tcPr>
            <w:tcW w:w="68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12,0</w:t>
            </w:r>
          </w:p>
        </w:tc>
      </w:tr>
    </w:tbl>
    <w:p w:rsidR="009D2420" w:rsidRDefault="009D2420">
      <w:pPr>
        <w:ind w:firstLine="0"/>
        <w:rPr>
          <w:noProof/>
          <w:snapToGrid w:val="0"/>
        </w:rPr>
      </w:pPr>
    </w:p>
    <w:p w:rsidR="009D2420" w:rsidRDefault="005B6A7B">
      <w:pPr>
        <w:jc w:val="right"/>
        <w:rPr>
          <w:snapToGrid w:val="0"/>
          <w:lang w:val="en-US"/>
        </w:rPr>
      </w:pPr>
      <w:r>
        <w:rPr>
          <w:noProof/>
          <w:snapToGrid w:val="0"/>
        </w:rPr>
        <w:br w:type="page"/>
      </w:r>
      <w:r>
        <w:rPr>
          <w:snapToGrid w:val="0"/>
        </w:rPr>
        <w:t>Таблица 7</w:t>
      </w:r>
    </w:p>
    <w:p w:rsidR="009D2420" w:rsidRDefault="005B6A7B">
      <w:pPr>
        <w:pStyle w:val="3"/>
      </w:pPr>
      <w:r>
        <w:t xml:space="preserve">Прочие данные для расчёта </w:t>
      </w:r>
      <w:bookmarkStart w:id="160" w:name="OCRUncertain500"/>
      <w:r>
        <w:t>п</w:t>
      </w:r>
      <w:bookmarkEnd w:id="160"/>
      <w:r>
        <w:t>о ва</w:t>
      </w:r>
      <w:bookmarkStart w:id="161" w:name="OCRUncertain502"/>
      <w:r>
        <w:t>ри</w:t>
      </w:r>
      <w:bookmarkEnd w:id="161"/>
      <w:r>
        <w:t>антам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467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Показатели</w:t>
            </w:r>
          </w:p>
        </w:tc>
        <w:tc>
          <w:tcPr>
            <w:tcW w:w="9072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Годовая программа (тыс. шт.)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rPr>
                <w:noProof/>
              </w:rPr>
              <w:t>2,0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2,4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Режим работы участка (число смен)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Планируемые потери рабо</w:t>
            </w:r>
            <w:bookmarkStart w:id="162" w:name="OCRUncertain514"/>
            <w:r>
              <w:softHyphen/>
            </w:r>
            <w:bookmarkEnd w:id="162"/>
            <w:r>
              <w:t>чего времени для оборудова</w:t>
            </w:r>
            <w:r>
              <w:softHyphen/>
              <w:t>ния (в проц</w:t>
            </w:r>
            <w:bookmarkStart w:id="163" w:name="OCRUncertain515"/>
            <w:r>
              <w:t>е</w:t>
            </w:r>
            <w:bookmarkEnd w:id="163"/>
            <w:r>
              <w:t>нтах)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Планируемый коэффициент выполнения норм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64" w:name="OCRUncertain517"/>
            <w:r>
              <w:rPr>
                <w:noProof/>
              </w:rPr>
              <w:t>1</w:t>
            </w:r>
            <w:bookmarkEnd w:id="164"/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165" w:name="OCRUncertain518"/>
            <w:r>
              <w:rPr>
                <w:noProof/>
              </w:rPr>
              <w:t>1</w:t>
            </w:r>
            <w:bookmarkEnd w:id="165"/>
            <w:r>
              <w:rPr>
                <w:noProof/>
              </w:rPr>
              <w:t>,25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Доплаты до часового фонда зарплаты (в процентах к пря</w:t>
            </w:r>
            <w:r>
              <w:softHyphen/>
              <w:t>мому фонду зарплаты)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Доплаты до дневного фонда зарплаты (в</w:t>
            </w:r>
            <w:r>
              <w:rPr>
                <w:noProof/>
              </w:rPr>
              <w:t xml:space="preserve"> %</w:t>
            </w:r>
            <w:r>
              <w:t xml:space="preserve"> к часовому фонду зарплаты)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Доплаты до месячного фон</w:t>
            </w:r>
            <w:r>
              <w:softHyphen/>
              <w:t>да заработной платы (в</w:t>
            </w:r>
            <w:r>
              <w:rPr>
                <w:noProof/>
              </w:rPr>
              <w:t xml:space="preserve"> % </w:t>
            </w:r>
            <w:r>
              <w:t>к дневному фонду зарплаты)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8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4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9D2420" w:rsidRDefault="009D2420">
      <w:pPr>
        <w:ind w:firstLine="0"/>
        <w:rPr>
          <w:noProof/>
          <w:snapToGrid w:val="0"/>
        </w:rPr>
      </w:pPr>
    </w:p>
    <w:p w:rsidR="009D2420" w:rsidRDefault="005B6A7B">
      <w:pPr>
        <w:ind w:firstLine="0"/>
        <w:jc w:val="right"/>
        <w:rPr>
          <w:noProof/>
          <w:snapToGrid w:val="0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59"/>
        <w:gridCol w:w="859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59"/>
        <w:gridCol w:w="860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13749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2,0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166" w:name="OCRUncertain531"/>
            <w:r>
              <w:rPr>
                <w:lang w:val="en-US"/>
              </w:rPr>
              <w:t>g</w:t>
            </w:r>
            <w:bookmarkEnd w:id="166"/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2 </w:t>
            </w:r>
            <w:bookmarkStart w:id="167" w:name="OCRUncertain532"/>
            <w:r>
              <w:rPr>
                <w:noProof/>
              </w:rPr>
              <w:t>1</w:t>
            </w:r>
            <w:bookmarkEnd w:id="167"/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1,05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1,1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60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</w:tbl>
    <w:p w:rsidR="009D2420" w:rsidRDefault="009D2420">
      <w:pPr>
        <w:ind w:firstLine="0"/>
        <w:rPr>
          <w:noProof/>
          <w:snapToGrid w:val="0"/>
        </w:rPr>
      </w:pPr>
    </w:p>
    <w:p w:rsidR="009D2420" w:rsidRDefault="009D2420">
      <w:pPr>
        <w:widowControl w:val="0"/>
        <w:spacing w:line="320" w:lineRule="exact"/>
        <w:ind w:left="620"/>
        <w:jc w:val="right"/>
        <w:rPr>
          <w:noProof/>
          <w:snapToGrid w:val="0"/>
        </w:rPr>
        <w:sectPr w:rsidR="009D2420">
          <w:type w:val="nextColumn"/>
          <w:pgSz w:w="16840" w:h="11907" w:orient="landscape" w:code="9"/>
          <w:pgMar w:top="1134" w:right="1440" w:bottom="1134" w:left="1276" w:header="720" w:footer="720" w:gutter="0"/>
          <w:cols w:space="720"/>
        </w:sectPr>
      </w:pPr>
    </w:p>
    <w:p w:rsidR="009D2420" w:rsidRDefault="005B6A7B">
      <w:pPr>
        <w:jc w:val="right"/>
        <w:rPr>
          <w:snapToGrid w:val="0"/>
          <w:lang w:val="en-US"/>
        </w:rPr>
      </w:pPr>
      <w:bookmarkStart w:id="168" w:name="OCRUncertain536"/>
      <w:r>
        <w:rPr>
          <w:snapToGrid w:val="0"/>
        </w:rPr>
        <w:t>Ф</w:t>
      </w:r>
      <w:bookmarkStart w:id="169" w:name="OCRUncertain537"/>
      <w:bookmarkEnd w:id="168"/>
      <w:r>
        <w:rPr>
          <w:snapToGrid w:val="0"/>
        </w:rPr>
        <w:t>орма</w:t>
      </w:r>
      <w:bookmarkEnd w:id="169"/>
      <w:r>
        <w:rPr>
          <w:noProof/>
          <w:snapToGrid w:val="0"/>
        </w:rPr>
        <w:t xml:space="preserve"> № </w:t>
      </w:r>
      <w:r>
        <w:rPr>
          <w:snapToGrid w:val="0"/>
          <w:lang w:val="en-US"/>
        </w:rPr>
        <w:t>11</w:t>
      </w:r>
    </w:p>
    <w:p w:rsidR="009D2420" w:rsidRDefault="005B6A7B">
      <w:pPr>
        <w:pStyle w:val="3"/>
      </w:pPr>
      <w:r>
        <w:rPr>
          <w:lang w:val="en-US"/>
        </w:rPr>
        <w:t xml:space="preserve"> </w:t>
      </w:r>
      <w:r>
        <w:t>Расчет потребного количест</w:t>
      </w:r>
      <w:bookmarkStart w:id="170" w:name="OCRUncertain538"/>
      <w:r>
        <w:t>в</w:t>
      </w:r>
      <w:bookmarkEnd w:id="170"/>
      <w:r>
        <w:t>а оборудования (р</w:t>
      </w:r>
      <w:bookmarkStart w:id="171" w:name="OCRUncertain539"/>
      <w:r>
        <w:t>а</w:t>
      </w:r>
      <w:bookmarkEnd w:id="171"/>
      <w:r>
        <w:t>бочих мест)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5089"/>
        <w:gridCol w:w="1323"/>
        <w:gridCol w:w="1323"/>
        <w:gridCol w:w="1323"/>
      </w:tblGrid>
      <w:tr w:rsidR="009D2420">
        <w:tc>
          <w:tcPr>
            <w:tcW w:w="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5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</w:t>
            </w:r>
            <w:bookmarkStart w:id="172" w:name="OCRUncertain542"/>
            <w:r>
              <w:t>а</w:t>
            </w:r>
            <w:bookmarkEnd w:id="172"/>
            <w:r>
              <w:t>тели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Мо</w:t>
            </w:r>
            <w:bookmarkStart w:id="173" w:name="OCRUncertain543"/>
            <w:r>
              <w:t>н</w:t>
            </w:r>
            <w:bookmarkEnd w:id="173"/>
            <w:r>
              <w:t>таж</w:t>
            </w:r>
            <w:r>
              <w:softHyphen/>
              <w:t>ный стол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Испыта</w:t>
            </w:r>
            <w:r>
              <w:softHyphen/>
              <w:t>тель</w:t>
            </w:r>
            <w:bookmarkStart w:id="174" w:name="OCRUncertain544"/>
            <w:r>
              <w:t>н</w:t>
            </w:r>
            <w:bookmarkEnd w:id="174"/>
            <w:r>
              <w:t>ый сте</w:t>
            </w:r>
            <w:bookmarkStart w:id="175" w:name="OCRUncertain545"/>
            <w:r>
              <w:t>н</w:t>
            </w:r>
            <w:bookmarkEnd w:id="175"/>
            <w:r>
              <w:t>д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176" w:name="OCRUncertain546"/>
            <w:r>
              <w:rPr>
                <w:lang w:val="en-US"/>
              </w:rPr>
              <w:t>Bc</w:t>
            </w:r>
            <w:bookmarkEnd w:id="176"/>
            <w:r>
              <w:rPr>
                <w:lang w:val="en-US"/>
              </w:rPr>
              <w:t>его</w:t>
            </w:r>
          </w:p>
        </w:tc>
      </w:tr>
      <w:tr w:rsidR="009D2420">
        <w:tc>
          <w:tcPr>
            <w:tcW w:w="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Всего </w:t>
            </w:r>
            <w:bookmarkStart w:id="177" w:name="OCRUncertain548"/>
            <w:r>
              <w:t>нормо-часо</w:t>
            </w:r>
            <w:bookmarkEnd w:id="177"/>
            <w:r>
              <w:t>в по про</w:t>
            </w:r>
            <w:r>
              <w:softHyphen/>
              <w:t>грамм</w:t>
            </w:r>
            <w:bookmarkStart w:id="178" w:name="OCRUncertain549"/>
            <w:r>
              <w:t>е</w:t>
            </w:r>
            <w:bookmarkEnd w:id="178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i/>
                <w:lang w:val="en-US"/>
              </w:rPr>
            </w:pPr>
            <w:r>
              <w:t>План</w:t>
            </w:r>
            <w:bookmarkStart w:id="179" w:name="OCRUncertain554"/>
            <w:r>
              <w:t>и</w:t>
            </w:r>
            <w:bookmarkEnd w:id="179"/>
            <w:r>
              <w:t>руемы</w:t>
            </w:r>
            <w:bookmarkStart w:id="180" w:name="OCRUncertain555"/>
            <w:r>
              <w:t>й</w:t>
            </w:r>
            <w:bookmarkEnd w:id="180"/>
            <w:r>
              <w:t xml:space="preserve"> коэфф</w:t>
            </w:r>
            <w:bookmarkStart w:id="181" w:name="OCRUncertain556"/>
            <w:r>
              <w:t>и</w:t>
            </w:r>
            <w:bookmarkEnd w:id="181"/>
            <w:r>
              <w:t>циент выполн</w:t>
            </w:r>
            <w:bookmarkStart w:id="182" w:name="OCRUncertain557"/>
            <w:r>
              <w:t>е</w:t>
            </w:r>
            <w:bookmarkEnd w:id="182"/>
            <w:r>
              <w:t>ния норм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132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i/>
                <w:vertAlign w:val="subscript"/>
              </w:rPr>
            </w:pPr>
            <w:bookmarkStart w:id="183" w:name="OCRUncertain561"/>
            <w:r>
              <w:t>Нормо-часы</w:t>
            </w:r>
            <w:bookmarkEnd w:id="183"/>
            <w:r>
              <w:t xml:space="preserve"> с уч</w:t>
            </w:r>
            <w:bookmarkStart w:id="184" w:name="OCRUncertain562"/>
            <w:r>
              <w:t>е</w:t>
            </w:r>
            <w:bookmarkEnd w:id="184"/>
            <w:r>
              <w:t xml:space="preserve">том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вн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bookmarkStart w:id="185" w:name="OCRUncertain565"/>
            <w:r>
              <w:t>Полезны</w:t>
            </w:r>
            <w:bookmarkEnd w:id="185"/>
            <w:r>
              <w:t xml:space="preserve">й фонд </w:t>
            </w:r>
            <w:bookmarkStart w:id="186" w:name="OCRUncertain566"/>
            <w:r>
              <w:t xml:space="preserve">времени </w:t>
            </w:r>
            <w:bookmarkEnd w:id="186"/>
            <w:r>
              <w:t>(рабочего места) в год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Коли</w:t>
            </w:r>
            <w:bookmarkStart w:id="187" w:name="OCRUncertain569"/>
            <w:r>
              <w:t>ч</w:t>
            </w:r>
            <w:bookmarkEnd w:id="187"/>
            <w:r>
              <w:t>ество рабочих мест:</w:t>
            </w:r>
          </w:p>
          <w:p w:rsidR="009D2420" w:rsidRDefault="005B6A7B">
            <w:pPr>
              <w:pStyle w:val="a3"/>
              <w:jc w:val="left"/>
            </w:pPr>
            <w:r>
              <w:t>расчётное</w:t>
            </w:r>
            <w:bookmarkStart w:id="188" w:name="OCRUncertain571"/>
          </w:p>
          <w:bookmarkEnd w:id="188"/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пр</w:t>
            </w:r>
            <w:bookmarkStart w:id="189" w:name="OCRUncertain572"/>
            <w:r>
              <w:t>и</w:t>
            </w:r>
            <w:bookmarkEnd w:id="189"/>
            <w:r>
              <w:t>нятое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32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Коэфф</w:t>
            </w:r>
            <w:bookmarkStart w:id="190" w:name="OCRUncertain574"/>
            <w:r>
              <w:t>и</w:t>
            </w:r>
            <w:bookmarkEnd w:id="190"/>
            <w:r>
              <w:t>цие</w:t>
            </w:r>
            <w:bookmarkStart w:id="191" w:name="OCRUncertain575"/>
            <w:r>
              <w:t>н</w:t>
            </w:r>
            <w:bookmarkEnd w:id="191"/>
            <w:r>
              <w:t>т загрузки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23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</w:tbl>
    <w:p w:rsidR="009D2420" w:rsidRDefault="009D2420"/>
    <w:p w:rsidR="009D2420" w:rsidRDefault="009D2420"/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</w:t>
      </w:r>
      <w:bookmarkStart w:id="192" w:name="OCRUncertain577"/>
      <w:r>
        <w:rPr>
          <w:snapToGrid w:val="0"/>
        </w:rPr>
        <w:t>рма</w:t>
      </w:r>
      <w:bookmarkStart w:id="193" w:name="OCRUncertain578"/>
      <w:bookmarkEnd w:id="192"/>
      <w:r>
        <w:rPr>
          <w:noProof/>
          <w:snapToGrid w:val="0"/>
        </w:rPr>
        <w:t xml:space="preserve"> № 12</w:t>
      </w:r>
    </w:p>
    <w:p w:rsidR="009D2420" w:rsidRDefault="005B6A7B">
      <w:pPr>
        <w:pStyle w:val="3"/>
      </w:pPr>
      <w:r>
        <w:t>Баланс</w:t>
      </w:r>
      <w:bookmarkEnd w:id="193"/>
      <w:r>
        <w:t xml:space="preserve"> фонда времени одного рабочего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1063"/>
        <w:gridCol w:w="1064"/>
      </w:tblGrid>
      <w:tr w:rsidR="009D2420"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Элем</w:t>
            </w:r>
            <w:bookmarkStart w:id="194" w:name="OCRUncertain580"/>
            <w:r>
              <w:t>е</w:t>
            </w:r>
            <w:bookmarkEnd w:id="194"/>
            <w:r>
              <w:t xml:space="preserve">нты </w:t>
            </w:r>
            <w:bookmarkStart w:id="195" w:name="OCRUncertain581"/>
            <w:r>
              <w:t>фонда</w:t>
            </w:r>
            <w:bookmarkEnd w:id="195"/>
            <w:r>
              <w:t xml:space="preserve"> вр</w:t>
            </w:r>
            <w:bookmarkStart w:id="196" w:name="OCRUncertain582"/>
            <w:r>
              <w:t>е</w:t>
            </w:r>
            <w:bookmarkEnd w:id="196"/>
            <w:r>
              <w:t>мени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Кол</w:t>
            </w:r>
            <w:bookmarkStart w:id="197" w:name="OCRUncertain583"/>
            <w:r>
              <w:t>и</w:t>
            </w:r>
            <w:bookmarkEnd w:id="197"/>
            <w:r>
              <w:t>чество часов</w:t>
            </w:r>
          </w:p>
        </w:tc>
        <w:tc>
          <w:tcPr>
            <w:tcW w:w="10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Расчет</w:t>
            </w:r>
          </w:p>
        </w:tc>
      </w:tr>
      <w:tr w:rsidR="009D2420">
        <w:tc>
          <w:tcPr>
            <w:tcW w:w="7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Номинальны</w:t>
            </w:r>
            <w:bookmarkStart w:id="198" w:name="OCRUncertain584"/>
            <w:r>
              <w:t>й</w:t>
            </w:r>
            <w:bookmarkEnd w:id="198"/>
            <w:r>
              <w:t xml:space="preserve"> фонд времени в год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263</w:t>
            </w:r>
            <w:r>
              <w:rPr>
                <w:lang w:val="en-US"/>
              </w:rPr>
              <w:t>x8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Невыхода (целодн</w:t>
            </w:r>
            <w:bookmarkStart w:id="199" w:name="OCRUncertain587"/>
            <w:r>
              <w:t>е</w:t>
            </w:r>
            <w:bookmarkEnd w:id="199"/>
            <w:r>
              <w:t>вные)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а) Отпуск очередно</w:t>
            </w:r>
            <w:bookmarkStart w:id="200" w:name="OCRUncertain591"/>
            <w:r>
              <w:t>й</w:t>
            </w:r>
            <w:bookmarkEnd w:id="200"/>
            <w:r>
              <w:t xml:space="preserve"> и дополнительный</w:t>
            </w:r>
            <w:r>
              <w:rPr>
                <w:noProof/>
              </w:rPr>
              <w:t xml:space="preserve"> (6,5%)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б) Отп</w:t>
            </w:r>
            <w:bookmarkStart w:id="201" w:name="OCRUncertain592"/>
            <w:r>
              <w:t>у</w:t>
            </w:r>
            <w:bookmarkEnd w:id="201"/>
            <w:r>
              <w:t>ска учащимся</w:t>
            </w:r>
            <w:r>
              <w:rPr>
                <w:noProof/>
              </w:rPr>
              <w:t xml:space="preserve"> (0,4%)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в) Болезни</w:t>
            </w:r>
            <w:bookmarkStart w:id="202" w:name="OCRUncertain593"/>
            <w:r>
              <w:rPr>
                <w:noProof/>
              </w:rPr>
              <w:t xml:space="preserve"> (1,8%)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г)</w:t>
            </w:r>
            <w:bookmarkEnd w:id="202"/>
            <w:r>
              <w:t xml:space="preserve"> Выполнение государственных и обществен</w:t>
            </w:r>
            <w:r>
              <w:softHyphen/>
              <w:t>ных обязанностей</w:t>
            </w:r>
            <w:bookmarkStart w:id="203" w:name="OCRUncertain594"/>
            <w:r>
              <w:rPr>
                <w:noProof/>
              </w:rPr>
              <w:t xml:space="preserve"> (0,5%)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д)</w:t>
            </w:r>
            <w:bookmarkEnd w:id="203"/>
            <w:r>
              <w:t xml:space="preserve"> </w:t>
            </w:r>
            <w:bookmarkStart w:id="204" w:name="OCRUncertain595"/>
            <w:r>
              <w:t>П</w:t>
            </w:r>
            <w:bookmarkEnd w:id="204"/>
            <w:r>
              <w:t>рочее</w:t>
            </w:r>
            <w:r>
              <w:rPr>
                <w:noProof/>
              </w:rPr>
              <w:t xml:space="preserve"> (1%)</w:t>
            </w:r>
          </w:p>
        </w:tc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7371" w:type="dxa"/>
            <w:tcBorders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Явочный фонд времени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7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bookmarkStart w:id="205" w:name="OCRUncertain596"/>
            <w:r>
              <w:t>Внутрисменные</w:t>
            </w:r>
            <w:bookmarkEnd w:id="205"/>
            <w:r>
              <w:t xml:space="preserve"> </w:t>
            </w:r>
            <w:bookmarkStart w:id="206" w:name="OCRUncertain597"/>
            <w:r>
              <w:t>п</w:t>
            </w:r>
            <w:bookmarkStart w:id="207" w:name="OCRUncertain598"/>
            <w:bookmarkEnd w:id="206"/>
            <w:r>
              <w:t>отери времени: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rPr>
                <w:noProof/>
              </w:rPr>
              <w:t>а)</w:t>
            </w:r>
            <w:bookmarkEnd w:id="207"/>
            <w:r>
              <w:t xml:space="preserve"> Перерывы в работе кормящих матерей </w:t>
            </w:r>
            <w:r>
              <w:rPr>
                <w:noProof/>
              </w:rPr>
              <w:t>(0,4%)</w:t>
            </w:r>
          </w:p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б) Сокращенный де</w:t>
            </w:r>
            <w:bookmarkStart w:id="208" w:name="OCRUncertain599"/>
            <w:r>
              <w:t>н</w:t>
            </w:r>
            <w:bookmarkEnd w:id="208"/>
            <w:r>
              <w:t>ь подростков и рабочих, занятых на вредных работах</w:t>
            </w:r>
            <w:r>
              <w:rPr>
                <w:noProof/>
              </w:rPr>
              <w:t xml:space="preserve"> (0,6%)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Полезный фонд </w:t>
            </w:r>
            <w:bookmarkStart w:id="209" w:name="OCRUncertain600"/>
            <w:r>
              <w:t>в</w:t>
            </w:r>
            <w:bookmarkEnd w:id="209"/>
            <w:r>
              <w:t>ремени</w:t>
            </w:r>
            <w:r>
              <w:rPr>
                <w:noProof/>
              </w:rPr>
              <w:t xml:space="preserve"> 1</w:t>
            </w:r>
            <w:r>
              <w:t xml:space="preserve"> рабочего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</w:tbl>
    <w:p w:rsidR="009D2420" w:rsidRDefault="009D2420"/>
    <w:p w:rsidR="009D2420" w:rsidRDefault="009D2420"/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13</w:t>
      </w:r>
    </w:p>
    <w:p w:rsidR="009D2420" w:rsidRDefault="005B6A7B">
      <w:pPr>
        <w:pStyle w:val="3"/>
        <w:rPr>
          <w:lang w:val="en-US"/>
        </w:rPr>
      </w:pPr>
      <w:r>
        <w:t>Расчет необходимого числа основных рабочих по профессиям, разрядам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2314"/>
        <w:gridCol w:w="425"/>
        <w:gridCol w:w="1771"/>
        <w:gridCol w:w="1311"/>
        <w:gridCol w:w="1312"/>
        <w:gridCol w:w="992"/>
        <w:gridCol w:w="993"/>
      </w:tblGrid>
      <w:tr w:rsidR="009D2420">
        <w:trPr>
          <w:cantSplit/>
          <w:trHeight w:val="653"/>
        </w:trPr>
        <w:tc>
          <w:tcPr>
            <w:tcW w:w="380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</w:pPr>
            <w:r>
              <w:t>№ операции</w:t>
            </w:r>
          </w:p>
        </w:tc>
        <w:tc>
          <w:tcPr>
            <w:tcW w:w="23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</w:t>
            </w:r>
            <w:bookmarkStart w:id="210" w:name="OCRUncertain605"/>
            <w:r>
              <w:t>р</w:t>
            </w:r>
            <w:bookmarkEnd w:id="210"/>
            <w:r>
              <w:t>офессия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noProof/>
              </w:rPr>
            </w:pPr>
            <w:r>
              <w:rPr>
                <w:noProof/>
              </w:rPr>
              <w:t>Разряд</w:t>
            </w:r>
          </w:p>
        </w:tc>
        <w:tc>
          <w:tcPr>
            <w:tcW w:w="17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bookmarkStart w:id="211" w:name="OCRUncertain609"/>
            <w:r>
              <w:t xml:space="preserve">Нормо-часов </w:t>
            </w:r>
            <w:bookmarkEnd w:id="211"/>
            <w:r>
              <w:t>на про</w:t>
            </w:r>
            <w:r>
              <w:softHyphen/>
              <w:t>грамму</w:t>
            </w:r>
          </w:p>
        </w:tc>
        <w:tc>
          <w:tcPr>
            <w:tcW w:w="131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Пла</w:t>
            </w:r>
            <w:bookmarkStart w:id="212" w:name="OCRUncertain612"/>
            <w:r>
              <w:t>н</w:t>
            </w:r>
            <w:bookmarkEnd w:id="212"/>
            <w:r>
              <w:t>ов</w:t>
            </w:r>
            <w:bookmarkStart w:id="213" w:name="OCRUncertain613"/>
            <w:r>
              <w:rPr>
                <w:lang w:val="en-US"/>
              </w:rPr>
              <w:t xml:space="preserve">ый </w:t>
            </w:r>
            <w:bookmarkEnd w:id="213"/>
            <w:r>
              <w:t>коэффи</w:t>
            </w:r>
            <w:r>
              <w:softHyphen/>
              <w:t>ц</w:t>
            </w:r>
            <w:bookmarkStart w:id="214" w:name="OCRUncertain614"/>
            <w:r>
              <w:t>и</w:t>
            </w:r>
            <w:bookmarkEnd w:id="214"/>
            <w:r>
              <w:t>ент выполне</w:t>
            </w:r>
            <w:r>
              <w:softHyphen/>
              <w:t>ния норм</w:t>
            </w:r>
          </w:p>
        </w:tc>
        <w:tc>
          <w:tcPr>
            <w:tcW w:w="131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215" w:name="OCRUncertain616"/>
            <w:r>
              <w:t xml:space="preserve">Человеко-часов </w:t>
            </w:r>
            <w:bookmarkEnd w:id="215"/>
            <w:r>
              <w:t xml:space="preserve">на </w:t>
            </w:r>
            <w:bookmarkStart w:id="216" w:name="OCRUncertain617"/>
            <w:r>
              <w:t>прог</w:t>
            </w:r>
            <w:bookmarkEnd w:id="216"/>
            <w:r>
              <w:t>рамму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Число рабочих</w:t>
            </w:r>
          </w:p>
        </w:tc>
      </w:tr>
      <w:tr w:rsidR="009D2420">
        <w:trPr>
          <w:cantSplit/>
          <w:trHeight w:val="817"/>
        </w:trPr>
        <w:tc>
          <w:tcPr>
            <w:tcW w:w="38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расчет</w:t>
            </w:r>
            <w:r>
              <w:softHyphen/>
              <w:t>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приня</w:t>
            </w:r>
            <w:r>
              <w:softHyphen/>
              <w:t>тое</w:t>
            </w:r>
          </w:p>
        </w:tc>
      </w:tr>
      <w:tr w:rsidR="009D2420">
        <w:trPr>
          <w:trHeight w:val="814"/>
        </w:trPr>
        <w:tc>
          <w:tcPr>
            <w:tcW w:w="3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</w:tr>
    </w:tbl>
    <w:p w:rsidR="009D2420" w:rsidRDefault="009D2420"/>
    <w:p w:rsidR="009D2420" w:rsidRDefault="009D2420"/>
    <w:p w:rsidR="009D2420" w:rsidRDefault="005B6A7B">
      <w:pPr>
        <w:rPr>
          <w:snapToGrid w:val="0"/>
        </w:rPr>
      </w:pPr>
      <w:r>
        <w:rPr>
          <w:snapToGrid w:val="0"/>
        </w:rPr>
        <w:t>Произвести расчет среднего тарифного разряда и среднегодовой про</w:t>
      </w:r>
      <w:r>
        <w:rPr>
          <w:snapToGrid w:val="0"/>
        </w:rPr>
        <w:softHyphen/>
        <w:t>из</w:t>
      </w:r>
      <w:bookmarkStart w:id="217" w:name="OCRUncertain620"/>
      <w:r>
        <w:rPr>
          <w:snapToGrid w:val="0"/>
        </w:rPr>
        <w:t>в</w:t>
      </w:r>
      <w:bookmarkEnd w:id="217"/>
      <w:r>
        <w:rPr>
          <w:snapToGrid w:val="0"/>
        </w:rPr>
        <w:t>одит</w:t>
      </w:r>
      <w:bookmarkStart w:id="218" w:name="OCRUncertain621"/>
      <w:r>
        <w:rPr>
          <w:snapToGrid w:val="0"/>
        </w:rPr>
        <w:t>е</w:t>
      </w:r>
      <w:bookmarkEnd w:id="218"/>
      <w:r>
        <w:rPr>
          <w:snapToGrid w:val="0"/>
        </w:rPr>
        <w:t>льност</w:t>
      </w:r>
      <w:bookmarkStart w:id="219" w:name="OCRUncertain622"/>
      <w:r>
        <w:rPr>
          <w:snapToGrid w:val="0"/>
        </w:rPr>
        <w:t>и</w:t>
      </w:r>
      <w:bookmarkEnd w:id="219"/>
      <w:r>
        <w:rPr>
          <w:snapToGrid w:val="0"/>
        </w:rPr>
        <w:t xml:space="preserve"> труда одного рабоч</w:t>
      </w:r>
      <w:bookmarkStart w:id="220" w:name="OCRUncertain623"/>
      <w:r>
        <w:rPr>
          <w:snapToGrid w:val="0"/>
        </w:rPr>
        <w:t>е</w:t>
      </w:r>
      <w:bookmarkEnd w:id="220"/>
      <w:r>
        <w:rPr>
          <w:snapToGrid w:val="0"/>
        </w:rPr>
        <w:t>го.</w:t>
      </w:r>
    </w:p>
    <w:p w:rsidR="009D2420" w:rsidRDefault="005B6A7B">
      <w:pPr>
        <w:jc w:val="right"/>
        <w:rPr>
          <w:noProof/>
          <w:snapToGrid w:val="0"/>
        </w:rPr>
      </w:pPr>
      <w:bookmarkStart w:id="221" w:name="OCRUncertain625"/>
      <w:r>
        <w:rPr>
          <w:snapToGrid w:val="0"/>
        </w:rPr>
        <w:t>Ф</w:t>
      </w:r>
      <w:bookmarkEnd w:id="221"/>
      <w:r>
        <w:rPr>
          <w:snapToGrid w:val="0"/>
        </w:rPr>
        <w:t>о</w:t>
      </w:r>
      <w:bookmarkStart w:id="222" w:name="OCRUncertain626"/>
      <w:r>
        <w:rPr>
          <w:snapToGrid w:val="0"/>
        </w:rPr>
        <w:t>рма</w:t>
      </w:r>
      <w:bookmarkEnd w:id="222"/>
      <w:r>
        <w:rPr>
          <w:noProof/>
          <w:snapToGrid w:val="0"/>
        </w:rPr>
        <w:t xml:space="preserve"> № 14</w:t>
      </w:r>
    </w:p>
    <w:p w:rsidR="009D2420" w:rsidRDefault="005B6A7B">
      <w:pPr>
        <w:pStyle w:val="3"/>
      </w:pPr>
      <w:r>
        <w:t>Сводная ведомость расценок по операциям сборки прибора (устройства)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843"/>
        <w:gridCol w:w="1984"/>
        <w:gridCol w:w="1985"/>
      </w:tblGrid>
      <w:tr w:rsidR="009D2420"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№ пп.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Опера</w:t>
            </w:r>
            <w:bookmarkStart w:id="223" w:name="OCRUncertain628"/>
            <w:r>
              <w:t>ци</w:t>
            </w:r>
            <w:bookmarkEnd w:id="223"/>
            <w:r>
              <w:t>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</w:t>
            </w:r>
            <w:bookmarkStart w:id="224" w:name="OCRUncertain629"/>
            <w:r>
              <w:t>зр</w:t>
            </w:r>
            <w:bookmarkEnd w:id="224"/>
            <w:r>
              <w:t>яд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Часовая тарифная ставка в руб.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Норма време</w:t>
            </w:r>
            <w:r>
              <w:softHyphen/>
              <w:t>ни на опера</w:t>
            </w:r>
            <w:r>
              <w:softHyphen/>
              <w:t>цию в час.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Расце</w:t>
            </w:r>
            <w:bookmarkStart w:id="225" w:name="OCRUncertain630"/>
            <w:r>
              <w:t>н</w:t>
            </w:r>
            <w:bookmarkEnd w:id="225"/>
            <w:r>
              <w:t>ок в руб.</w:t>
            </w:r>
          </w:p>
        </w:tc>
      </w:tr>
      <w:tr w:rsidR="009D2420">
        <w:trPr>
          <w:trHeight w:val="991"/>
        </w:trPr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</w:tbl>
    <w:p w:rsidR="009D2420" w:rsidRDefault="009D2420">
      <w:pPr>
        <w:rPr>
          <w:snapToGrid w:val="0"/>
        </w:rPr>
      </w:pPr>
    </w:p>
    <w:p w:rsidR="009D2420" w:rsidRDefault="009D2420">
      <w:pPr>
        <w:rPr>
          <w:snapToGrid w:val="0"/>
        </w:rPr>
      </w:pP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15</w:t>
      </w:r>
    </w:p>
    <w:p w:rsidR="009D2420" w:rsidRDefault="005B6A7B">
      <w:pPr>
        <w:pStyle w:val="3"/>
      </w:pPr>
      <w:r>
        <w:t>Расчет фонда и среднего уровня заработной платы основных рабочих по участку сборки приборов (устройств)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7924"/>
        <w:gridCol w:w="1134"/>
      </w:tblGrid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bookmarkStart w:id="226" w:name="OCRUncertain631"/>
            <w:r>
              <w:t>пп.</w:t>
            </w:r>
            <w:bookmarkEnd w:id="226"/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Показатели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Расчёт</w:t>
            </w: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Годовая программа в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Расценок на</w:t>
            </w:r>
            <w:r>
              <w:rPr>
                <w:noProof/>
              </w:rPr>
              <w:t xml:space="preserve"> 1</w:t>
            </w:r>
            <w:r>
              <w:t xml:space="preserve"> шт.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Прямой фонд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Доплаты до часового фонда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Часовой фонд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Доплаты до дневного ф</w:t>
            </w:r>
            <w:bookmarkStart w:id="227" w:name="OCRUncertain633"/>
            <w:r>
              <w:t>о</w:t>
            </w:r>
            <w:bookmarkEnd w:id="227"/>
            <w:r>
              <w:t>нда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Дневной фонд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Доплат</w:t>
            </w:r>
            <w:bookmarkStart w:id="228" w:name="OCRUncertain634"/>
            <w:r>
              <w:t xml:space="preserve">ы </w:t>
            </w:r>
            <w:bookmarkEnd w:id="228"/>
            <w:r>
              <w:t>до месячного (годового) фонда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Годовой фонд зарплаты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Количество основных рабочих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Среднемесячная зарплата одного рабочего в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</w:tbl>
    <w:p w:rsidR="009D2420" w:rsidRDefault="009D2420"/>
    <w:p w:rsidR="009D2420" w:rsidRDefault="009D2420"/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16</w:t>
      </w:r>
    </w:p>
    <w:p w:rsidR="009D2420" w:rsidRDefault="005B6A7B">
      <w:pPr>
        <w:pStyle w:val="3"/>
      </w:pPr>
      <w:r>
        <w:t>Показатели работы участка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701"/>
        <w:gridCol w:w="1418"/>
      </w:tblGrid>
      <w:tr w:rsidR="009D2420"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bookmarkStart w:id="229" w:name="OCRUncertain635"/>
            <w:r>
              <w:t>пп.</w:t>
            </w:r>
            <w:bookmarkEnd w:id="229"/>
          </w:p>
        </w:tc>
        <w:tc>
          <w:tcPr>
            <w:tcW w:w="5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Наименование показателей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Единица измерения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Всего по расчёту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Общая трудоёмкость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н/час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Количество рабочих мест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шт.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Коэффициент загрузки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30" w:name="OCRUncertain637"/>
            <w:r>
              <w:rPr>
                <w:noProof/>
              </w:rPr>
              <w:t>—</w:t>
            </w:r>
            <w:bookmarkEnd w:id="230"/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Количество рабочих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чел.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Средний тарифной разряд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Общий фонд зарплаты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руб.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Среднемесячная зарплата</w:t>
            </w:r>
            <w:r>
              <w:rPr>
                <w:noProof/>
              </w:rPr>
              <w:t xml:space="preserve"> 1</w:t>
            </w:r>
            <w:r>
              <w:t xml:space="preserve"> рабо</w:t>
            </w:r>
            <w:r>
              <w:softHyphen/>
              <w:t>чего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руб.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производительность труда на</w:t>
            </w:r>
            <w:r>
              <w:rPr>
                <w:noProof/>
              </w:rPr>
              <w:t xml:space="preserve"> 1</w:t>
            </w:r>
            <w:r>
              <w:t xml:space="preserve"> рабочего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шт.</w:t>
            </w:r>
            <w:r>
              <w:rPr>
                <w:noProof/>
              </w:rPr>
              <w:t>/1</w:t>
            </w:r>
            <w:r>
              <w:t xml:space="preserve"> чел.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</w:tbl>
    <w:p w:rsidR="009D2420" w:rsidRDefault="009D2420"/>
    <w:p w:rsidR="009D2420" w:rsidRDefault="005B6A7B">
      <w:pPr>
        <w:pStyle w:val="1"/>
        <w:rPr>
          <w:noProof/>
          <w:snapToGrid w:val="0"/>
        </w:rPr>
      </w:pPr>
      <w:r>
        <w:br w:type="page"/>
      </w:r>
      <w:r>
        <w:rPr>
          <w:snapToGrid w:val="0"/>
        </w:rPr>
        <w:t>ЗАДАНИЕ</w:t>
      </w:r>
      <w:r>
        <w:rPr>
          <w:noProof/>
          <w:snapToGrid w:val="0"/>
        </w:rPr>
        <w:t xml:space="preserve"> 5</w:t>
      </w:r>
    </w:p>
    <w:p w:rsidR="009D2420" w:rsidRDefault="005B6A7B">
      <w:pPr>
        <w:pStyle w:val="2"/>
        <w:rPr>
          <w:snapToGrid w:val="0"/>
        </w:rPr>
      </w:pPr>
      <w:r>
        <w:rPr>
          <w:snapToGrid w:val="0"/>
        </w:rPr>
        <w:t>АНАЛИЗ ВЫПОЛНЕНИЯ ПЛАНА ПРОИЗВОДСТВА</w:t>
      </w:r>
      <w:r>
        <w:rPr>
          <w:snapToGrid w:val="0"/>
        </w:rPr>
        <w:br/>
        <w:t>ИСПОЛЬЗОВАНИЯ ПРОИЗВОДСТВЕННЫХ ФОНДОВ</w:t>
      </w:r>
      <w:r>
        <w:rPr>
          <w:snapToGrid w:val="0"/>
        </w:rPr>
        <w:br/>
        <w:t>И СЕБЕСТОИМОСТИ</w:t>
      </w:r>
    </w:p>
    <w:p w:rsidR="009D2420" w:rsidRDefault="009D2420"/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>Введение.</w:t>
      </w:r>
    </w:p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>Расчет и анализ показат</w:t>
      </w:r>
      <w:bookmarkStart w:id="231" w:name="OCRUncertain695"/>
      <w:r>
        <w:rPr>
          <w:snapToGrid w:val="0"/>
        </w:rPr>
        <w:t>е</w:t>
      </w:r>
      <w:bookmarkEnd w:id="231"/>
      <w:r>
        <w:rPr>
          <w:snapToGrid w:val="0"/>
        </w:rPr>
        <w:t xml:space="preserve">лей плана производства. (Условно считать, </w:t>
      </w:r>
      <w:bookmarkStart w:id="232" w:name="OCRUncertain696"/>
      <w:r>
        <w:rPr>
          <w:snapToGrid w:val="0"/>
        </w:rPr>
        <w:t>ч</w:t>
      </w:r>
      <w:bookmarkEnd w:id="232"/>
      <w:r>
        <w:rPr>
          <w:snapToGrid w:val="0"/>
        </w:rPr>
        <w:t>то отклонения по ос</w:t>
      </w:r>
      <w:bookmarkStart w:id="233" w:name="OCRUncertain697"/>
      <w:r>
        <w:rPr>
          <w:snapToGrid w:val="0"/>
        </w:rPr>
        <w:t>н</w:t>
      </w:r>
      <w:bookmarkEnd w:id="233"/>
      <w:r>
        <w:rPr>
          <w:snapToGrid w:val="0"/>
        </w:rPr>
        <w:t>ов</w:t>
      </w:r>
      <w:bookmarkStart w:id="234" w:name="OCRUncertain698"/>
      <w:r>
        <w:rPr>
          <w:snapToGrid w:val="0"/>
        </w:rPr>
        <w:t>н</w:t>
      </w:r>
      <w:bookmarkEnd w:id="234"/>
      <w:r>
        <w:rPr>
          <w:snapToGrid w:val="0"/>
        </w:rPr>
        <w:t>ой номенклатуре не имеются.)</w:t>
      </w:r>
    </w:p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>Анализ использован</w:t>
      </w:r>
      <w:bookmarkStart w:id="235" w:name="OCRUncertain700"/>
      <w:r>
        <w:rPr>
          <w:snapToGrid w:val="0"/>
        </w:rPr>
        <w:t>и</w:t>
      </w:r>
      <w:bookmarkEnd w:id="235"/>
      <w:r>
        <w:rPr>
          <w:snapToGrid w:val="0"/>
        </w:rPr>
        <w:t>я осно</w:t>
      </w:r>
      <w:bookmarkStart w:id="236" w:name="OCRUncertain701"/>
      <w:r>
        <w:rPr>
          <w:snapToGrid w:val="0"/>
        </w:rPr>
        <w:t>в</w:t>
      </w:r>
      <w:bookmarkEnd w:id="236"/>
      <w:r>
        <w:rPr>
          <w:snapToGrid w:val="0"/>
        </w:rPr>
        <w:t>ных  производст</w:t>
      </w:r>
      <w:bookmarkStart w:id="237" w:name="OCRUncertain702"/>
      <w:r>
        <w:rPr>
          <w:snapToGrid w:val="0"/>
        </w:rPr>
        <w:t>в</w:t>
      </w:r>
      <w:bookmarkEnd w:id="237"/>
      <w:r>
        <w:rPr>
          <w:snapToGrid w:val="0"/>
        </w:rPr>
        <w:t>енных фондов.</w:t>
      </w:r>
    </w:p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Анализ использования нормируемых оборотных средств. </w:t>
      </w:r>
    </w:p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Анализ выполнения плана по себестоимости. </w:t>
      </w:r>
    </w:p>
    <w:p w:rsidR="009D2420" w:rsidRDefault="005B6A7B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>Общие выводы с указанием факторов, влияющих на отклонение данных показателей от плана.</w:t>
      </w:r>
    </w:p>
    <w:p w:rsidR="009D2420" w:rsidRDefault="009D2420">
      <w:pPr>
        <w:rPr>
          <w:snapToGrid w:val="0"/>
        </w:rPr>
      </w:pPr>
    </w:p>
    <w:p w:rsidR="009D2420" w:rsidRDefault="005B6A7B">
      <w:pPr>
        <w:rPr>
          <w:noProof/>
          <w:snapToGrid w:val="0"/>
        </w:rPr>
      </w:pPr>
      <w:r>
        <w:rPr>
          <w:snapToGrid w:val="0"/>
        </w:rPr>
        <w:t>Задание выполняется по форме</w:t>
      </w:r>
      <w:r>
        <w:rPr>
          <w:noProof/>
          <w:snapToGrid w:val="0"/>
        </w:rPr>
        <w:t xml:space="preserve"> № </w:t>
      </w:r>
      <w:bookmarkStart w:id="238" w:name="OCRUncertain707"/>
      <w:r>
        <w:rPr>
          <w:noProof/>
          <w:snapToGrid w:val="0"/>
        </w:rPr>
        <w:t>1</w:t>
      </w:r>
      <w:bookmarkEnd w:id="238"/>
      <w:r>
        <w:rPr>
          <w:noProof/>
          <w:snapToGrid w:val="0"/>
        </w:rPr>
        <w:t>7</w:t>
      </w:r>
      <w:r>
        <w:rPr>
          <w:snapToGrid w:val="0"/>
        </w:rPr>
        <w:t xml:space="preserve"> с использованием занесенных в нее условных данных из таблицы</w:t>
      </w:r>
      <w:r>
        <w:rPr>
          <w:noProof/>
          <w:snapToGrid w:val="0"/>
        </w:rPr>
        <w:t xml:space="preserve"> 10.</w:t>
      </w:r>
    </w:p>
    <w:p w:rsidR="009D2420" w:rsidRDefault="009D2420">
      <w:pPr>
        <w:rPr>
          <w:snapToGrid w:val="0"/>
        </w:rPr>
      </w:pP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Таблица</w:t>
      </w:r>
      <w:r>
        <w:rPr>
          <w:noProof/>
          <w:snapToGrid w:val="0"/>
        </w:rPr>
        <w:t xml:space="preserve"> 10</w:t>
      </w:r>
    </w:p>
    <w:p w:rsidR="009D2420" w:rsidRDefault="005B6A7B">
      <w:pPr>
        <w:pStyle w:val="3"/>
      </w:pPr>
      <w:r>
        <w:t>Исходные данные к заданиям</w:t>
      </w:r>
      <w:r>
        <w:rPr>
          <w:noProof/>
        </w:rPr>
        <w:t xml:space="preserve"> 5, 6</w:t>
      </w:r>
      <w:r>
        <w:t xml:space="preserve"> по вариантам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709"/>
        <w:gridCol w:w="708"/>
        <w:gridCol w:w="1"/>
        <w:gridCol w:w="708"/>
        <w:gridCol w:w="1"/>
        <w:gridCol w:w="708"/>
        <w:gridCol w:w="708"/>
        <w:gridCol w:w="1"/>
        <w:gridCol w:w="709"/>
        <w:gridCol w:w="709"/>
      </w:tblGrid>
      <w:tr w:rsidR="009D2420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№ пп.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Показатели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Единица измерен.</w:t>
            </w:r>
          </w:p>
        </w:tc>
        <w:tc>
          <w:tcPr>
            <w:tcW w:w="4253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Товарная продукция в опто</w:t>
            </w:r>
            <w:r>
              <w:softHyphen/>
              <w:t>вых ценах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18800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Товарная продукция по се</w:t>
            </w:r>
            <w:r>
              <w:softHyphen/>
              <w:t>бестоимости</w:t>
            </w:r>
            <w:r>
              <w:rPr>
                <w:noProof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13020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13100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17200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17400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готовой продукции на складах в оптовых цехах предприятия: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а) </w:t>
            </w:r>
            <w:bookmarkStart w:id="239" w:name="OCRUncertain734"/>
            <w:r>
              <w:t>н</w:t>
            </w:r>
            <w:bookmarkEnd w:id="239"/>
            <w:r>
              <w:t>а начало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40" w:name="OCRUncertain736"/>
            <w:r>
              <w:rPr>
                <w:noProof/>
              </w:rPr>
              <w:t>4</w:t>
            </w:r>
            <w:bookmarkEnd w:id="240"/>
            <w:r>
              <w:rPr>
                <w:noProof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370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</w:t>
            </w:r>
            <w:bookmarkStart w:id="241" w:name="OCRUncertain738"/>
            <w:r>
              <w:rPr>
                <w:noProof/>
              </w:rPr>
              <w:t>0</w:t>
            </w:r>
            <w:bookmarkEnd w:id="241"/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430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42" w:name="OCRUncertain739"/>
            <w:r>
              <w:rPr>
                <w:noProof/>
              </w:rPr>
              <w:t>3</w:t>
            </w:r>
            <w:bookmarkEnd w:id="242"/>
            <w:r>
              <w:rPr>
                <w:noProof/>
              </w:rPr>
              <w:t>80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товаров, отгружен</w:t>
            </w:r>
            <w:r>
              <w:softHyphen/>
              <w:t>ных в оптовых ценах пред</w:t>
            </w:r>
            <w:r>
              <w:softHyphen/>
              <w:t>приятия: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а) на начало периода</w:t>
            </w:r>
            <w:r>
              <w:rPr>
                <w:noProof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205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незавершенного производства по себестоимости: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580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590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59S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520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590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490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530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стоимость основных производственных фондов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4600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4700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3700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сумма нор</w:t>
            </w:r>
            <w:r>
              <w:softHyphen/>
              <w:t>мируемых оборотных средств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Численность работающих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чел.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855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Годовой фонд зарплаты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т. р.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1090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1150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990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Себестоимость реализован</w:t>
            </w:r>
            <w:r>
              <w:softHyphen/>
              <w:t>ной продукции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13100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17000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17100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Внереализационные резуль</w:t>
            </w:r>
            <w:r>
              <w:softHyphen/>
              <w:t>таты: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прибыль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убыток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</w:tbl>
    <w:p w:rsidR="009D2420" w:rsidRDefault="005B6A7B">
      <w:pPr>
        <w:ind w:firstLine="0"/>
        <w:jc w:val="right"/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bookmarkStart w:id="243" w:name="OCRUncertain674"/>
            <w:r>
              <w:t>пп.</w:t>
            </w:r>
            <w:bookmarkEnd w:id="243"/>
          </w:p>
        </w:tc>
        <w:tc>
          <w:tcPr>
            <w:tcW w:w="9072" w:type="dxa"/>
            <w:gridSpan w:val="1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rPr>
                <w:noProof/>
              </w:rPr>
              <w:t>6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15600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15950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17900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18980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18600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13600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14600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17400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18800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18700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12050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12400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470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475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480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345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480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495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715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670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490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670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660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490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520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244" w:name="OCRUncertain682"/>
            <w:r>
              <w:rPr>
                <w:lang w:val="en-US"/>
              </w:rPr>
              <w:t>43</w:t>
            </w:r>
            <w:bookmarkEnd w:id="244"/>
            <w:r>
              <w:rPr>
                <w:lang w:val="en-US"/>
              </w:rPr>
              <w:t>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4600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3500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2050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915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810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970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980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45" w:name="OCRUncertain683"/>
            <w:r>
              <w:rPr>
                <w:noProof/>
              </w:rPr>
              <w:t>1</w:t>
            </w:r>
            <w:bookmarkEnd w:id="245"/>
            <w:r>
              <w:rPr>
                <w:noProof/>
              </w:rPr>
              <w:t>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  <w:bookmarkStart w:id="246" w:name="OCRUncertain684"/>
            <w:r>
              <w:rPr>
                <w:noProof/>
              </w:rPr>
              <w:t>1</w:t>
            </w:r>
            <w:bookmarkEnd w:id="246"/>
            <w:r>
              <w:rPr>
                <w:noProof/>
              </w:rPr>
              <w:t>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247" w:name="OCRUncertain685"/>
            <w:r>
              <w:rPr>
                <w:noProof/>
              </w:rPr>
              <w:t>1</w:t>
            </w:r>
            <w:bookmarkEnd w:id="247"/>
            <w:r>
              <w:rPr>
                <w:noProof/>
              </w:rPr>
              <w:t>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890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908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14100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14400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14500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17300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17600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18700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18850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248" w:name="OCRUncertain687"/>
            <w:r>
              <w:rPr>
                <w:lang w:val="en-US"/>
              </w:rPr>
              <w:t>112</w:t>
            </w:r>
            <w:bookmarkEnd w:id="248"/>
            <w:r>
              <w:rPr>
                <w:lang w:val="en-US"/>
              </w:rPr>
              <w:t>0</w:t>
            </w:r>
            <w:bookmarkStart w:id="249" w:name="OCRUncertain688"/>
            <w:r>
              <w:rPr>
                <w:lang w:val="en-US"/>
              </w:rPr>
              <w:t>0</w:t>
            </w:r>
            <w:bookmarkEnd w:id="249"/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12300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9D2420" w:rsidRDefault="009D2420">
      <w:pPr>
        <w:ind w:firstLine="0"/>
      </w:pPr>
    </w:p>
    <w:p w:rsidR="009D2420" w:rsidRDefault="005B6A7B">
      <w:pPr>
        <w:ind w:firstLine="0"/>
        <w:jc w:val="right"/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bookmarkStart w:id="250" w:name="OCRUncertain740"/>
            <w:r>
              <w:t>пп.</w:t>
            </w:r>
            <w:bookmarkEnd w:id="250"/>
          </w:p>
        </w:tc>
        <w:tc>
          <w:tcPr>
            <w:tcW w:w="907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16700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16920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15960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16100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251" w:name="OCRUncertain744"/>
            <w:r>
              <w:rPr>
                <w:noProof/>
              </w:rPr>
              <w:t>1</w:t>
            </w:r>
            <w:bookmarkEnd w:id="251"/>
            <w:r>
              <w:rPr>
                <w:noProof/>
              </w:rPr>
              <w:t>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52" w:name="OCRUncertain745"/>
            <w:r>
              <w:rPr>
                <w:noProof/>
              </w:rPr>
              <w:t>1</w:t>
            </w:r>
            <w:bookmarkEnd w:id="252"/>
            <w:r>
              <w:rPr>
                <w:noProof/>
              </w:rPr>
              <w:t>4200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14820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14580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745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780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750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740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3100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  <w:bookmarkStart w:id="253" w:name="OCRUncertain750"/>
            <w:r>
              <w:rPr>
                <w:noProof/>
              </w:rPr>
              <w:t>1</w:t>
            </w:r>
            <w:bookmarkEnd w:id="253"/>
            <w:r>
              <w:rPr>
                <w:noProof/>
              </w:rPr>
              <w:t>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1065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860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890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  <w:bookmarkStart w:id="254" w:name="OCRUncertain752"/>
            <w:r>
              <w:rPr>
                <w:noProof/>
              </w:rPr>
              <w:t>1</w:t>
            </w:r>
            <w:bookmarkEnd w:id="254"/>
            <w:r>
              <w:rPr>
                <w:noProof/>
              </w:rPr>
              <w:t>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970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14500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14780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15310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14500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14600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55" w:name="OCRUncertain753"/>
            <w:r>
              <w:rPr>
                <w:noProof/>
              </w:rPr>
              <w:t>.</w:t>
            </w:r>
            <w:bookmarkEnd w:id="255"/>
            <w:r>
              <w:rPr>
                <w:noProof/>
              </w:rPr>
              <w:t xml:space="preserve"> 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r>
              <w:t>пп.</w:t>
            </w:r>
          </w:p>
        </w:tc>
        <w:tc>
          <w:tcPr>
            <w:tcW w:w="907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18400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19300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256" w:name="OCRUncertain759"/>
            <w:r>
              <w:rPr>
                <w:lang w:val="en-US"/>
              </w:rPr>
              <w:t>180</w:t>
            </w:r>
            <w:bookmarkEnd w:id="256"/>
            <w:r>
              <w:rPr>
                <w:lang w:val="en-US"/>
              </w:rPr>
              <w:t>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18880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19800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19900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310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290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345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270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950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3700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4220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5400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5500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2000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57" w:name="OCRUncertain764"/>
            <w:r>
              <w:rPr>
                <w:noProof/>
              </w:rPr>
              <w:t>9</w:t>
            </w:r>
            <w:bookmarkEnd w:id="257"/>
            <w:r>
              <w:rPr>
                <w:noProof/>
              </w:rPr>
              <w:t>900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2850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1240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1390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1330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16920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18850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19780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19830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-—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lang w:val="en-US"/>
        </w:rPr>
      </w:pP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r>
              <w:t>пп.</w:t>
            </w:r>
          </w:p>
        </w:tc>
        <w:tc>
          <w:tcPr>
            <w:tcW w:w="907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i/>
                <w:lang w:val="en-US"/>
              </w:rPr>
            </w:pPr>
            <w:r>
              <w:t>ВАРИАНТЫ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в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19600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16450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18430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18030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245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  <w:bookmarkStart w:id="258" w:name="OCRUncertain769"/>
            <w:r>
              <w:rPr>
                <w:noProof/>
              </w:rPr>
              <w:t>8</w:t>
            </w:r>
            <w:bookmarkEnd w:id="258"/>
            <w:r>
              <w:rPr>
                <w:noProof/>
              </w:rPr>
              <w:t>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260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59" w:name="OCRUncertain772"/>
            <w:r>
              <w:rPr>
                <w:noProof/>
              </w:rPr>
              <w:t>1</w:t>
            </w:r>
            <w:bookmarkEnd w:id="259"/>
            <w:r>
              <w:rPr>
                <w:noProof/>
              </w:rPr>
              <w:t>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440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430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340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345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460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450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3350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3700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3800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2220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965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990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995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1160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1180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bookmarkStart w:id="260" w:name="OCRUncertain776"/>
            <w:r>
              <w:rPr>
                <w:lang w:val="en-US"/>
              </w:rPr>
              <w:t>1</w:t>
            </w:r>
            <w:bookmarkEnd w:id="260"/>
            <w:r>
              <w:rPr>
                <w:lang w:val="en-US"/>
              </w:rPr>
              <w:t>200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11000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11950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11600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16400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61" w:name="OCRUncertain777"/>
            <w:r>
              <w:rPr>
                <w:noProof/>
              </w:rPr>
              <w:t>1</w:t>
            </w:r>
            <w:bookmarkEnd w:id="261"/>
            <w:r>
              <w:rPr>
                <w:noProof/>
              </w:rPr>
              <w:t>8050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18380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16800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17700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17560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б)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008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t>Форма</w:t>
      </w:r>
      <w:r>
        <w:rPr>
          <w:noProof/>
          <w:snapToGrid w:val="0"/>
        </w:rPr>
        <w:t xml:space="preserve"> № 17</w:t>
      </w:r>
    </w:p>
    <w:p w:rsidR="009D2420" w:rsidRDefault="005B6A7B">
      <w:pPr>
        <w:pStyle w:val="3"/>
      </w:pPr>
      <w:r>
        <w:t>Анали</w:t>
      </w:r>
      <w:bookmarkStart w:id="262" w:name="OCRUncertain780"/>
      <w:r>
        <w:t>з</w:t>
      </w:r>
      <w:bookmarkEnd w:id="262"/>
      <w:r>
        <w:t xml:space="preserve"> выполнения плана производства, использования производственных фондов и себестоимости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134"/>
        <w:gridCol w:w="567"/>
        <w:gridCol w:w="708"/>
        <w:gridCol w:w="709"/>
        <w:gridCol w:w="709"/>
        <w:gridCol w:w="709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r>
              <w:t>пп.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263" w:name="OCRUncertain783"/>
            <w:r>
              <w:t>По</w:t>
            </w:r>
            <w:bookmarkEnd w:id="263"/>
            <w:r>
              <w:t>казател</w:t>
            </w:r>
            <w:bookmarkStart w:id="264" w:name="OCRUncertain784"/>
            <w:r>
              <w:t>и</w:t>
            </w:r>
            <w:bookmarkEnd w:id="264"/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Едини</w:t>
            </w:r>
            <w:bookmarkStart w:id="265" w:name="OCRUncertain785"/>
            <w:r>
              <w:t>ц</w:t>
            </w:r>
            <w:bookmarkEnd w:id="265"/>
            <w:r>
              <w:t>а измерен</w:t>
            </w:r>
            <w:bookmarkStart w:id="266" w:name="OCRUncertain786"/>
            <w:r>
              <w:t>и</w:t>
            </w:r>
            <w:bookmarkEnd w:id="266"/>
            <w:r>
              <w:t>я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Предшествующий год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Отчетный год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% в</w:t>
            </w:r>
            <w:bookmarkStart w:id="267" w:name="OCRUncertain797"/>
            <w:r>
              <w:t>ы</w:t>
            </w:r>
            <w:bookmarkEnd w:id="267"/>
            <w:r>
              <w:t>полнения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 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факти</w:t>
            </w:r>
            <w:r>
              <w:softHyphen/>
              <w:t>чески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 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к </w:t>
            </w:r>
            <w:bookmarkStart w:id="268" w:name="OCRUncertain798"/>
            <w:r>
              <w:rPr>
                <w:sz w:val="22"/>
              </w:rPr>
              <w:t>предшеств.</w:t>
            </w:r>
            <w:r>
              <w:rPr>
                <w:sz w:val="22"/>
                <w:lang w:val="en-US"/>
              </w:rPr>
              <w:t xml:space="preserve"> </w:t>
            </w:r>
            <w:bookmarkEnd w:id="268"/>
            <w:r>
              <w:rPr>
                <w:sz w:val="22"/>
              </w:rPr>
              <w:t>году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9D2420">
        <w:trPr>
          <w:cantSplit/>
        </w:trPr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Товарная продукция по оптовой цене предприятия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Товарная продукция по себестоимости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готовой продук</w:t>
            </w:r>
            <w:r>
              <w:softHyphen/>
              <w:t>ции на складах в оптовых ценах: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269" w:name="OCRUncertain806"/>
            <w:r>
              <w:t>Х</w:t>
            </w:r>
            <w:bookmarkEnd w:id="269"/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товаров отгру</w:t>
            </w:r>
            <w:r>
              <w:softHyphen/>
              <w:t>женных в оптовых ценах: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незавершенного производства по себестои</w:t>
            </w:r>
            <w:r>
              <w:softHyphen/>
              <w:t>мости: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стоимость основных производствен</w:t>
            </w:r>
            <w:r>
              <w:softHyphen/>
              <w:t>ных фондов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стоимость нормируемых оборотных средств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Валовая продукция в оп</w:t>
            </w:r>
            <w:r>
              <w:softHyphen/>
              <w:t>товых ценах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Объём реализиации в оп</w:t>
            </w:r>
            <w:r>
              <w:softHyphen/>
              <w:t>товых ценах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Показатели использова</w:t>
            </w:r>
            <w:r>
              <w:softHyphen/>
              <w:t>ния основных фондов: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фондоотдача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руб.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фондоёмкость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руб.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Показатели оборачивае</w:t>
            </w:r>
            <w:r>
              <w:softHyphen/>
              <w:t>мости нормируемых оборот</w:t>
            </w:r>
            <w:r>
              <w:softHyphen/>
              <w:t>ных средств: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коэффициент обора</w:t>
            </w:r>
            <w:r>
              <w:softHyphen/>
              <w:t>чиваемости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число оборотов в год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длительность обо</w:t>
            </w:r>
            <w:r>
              <w:softHyphen/>
              <w:t>рота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дни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Относительное высвобож</w:t>
            </w:r>
            <w:r>
              <w:softHyphen/>
              <w:t>дение оборотных средств: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фактическое но сравнению с планом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б) фактическое</w:t>
            </w:r>
            <w:r>
              <w:rPr>
                <w:lang w:val="en-US"/>
              </w:rPr>
              <w:t xml:space="preserve"> по</w:t>
            </w:r>
            <w:r>
              <w:rPr>
                <w:smallCaps/>
                <w:lang w:val="en-US"/>
              </w:rPr>
              <w:t xml:space="preserve"> </w:t>
            </w:r>
            <w:r>
              <w:t>сравнению с предшествующим годом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Затраты на</w:t>
            </w:r>
            <w:r>
              <w:rPr>
                <w:noProof/>
              </w:rPr>
              <w:t xml:space="preserve"> 1</w:t>
            </w:r>
            <w:r>
              <w:t xml:space="preserve"> руб. товар</w:t>
            </w:r>
            <w:r>
              <w:softHyphen/>
              <w:t>ной продукции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коп.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lang w:val="en-US"/>
              </w:rPr>
            </w:pPr>
          </w:p>
        </w:tc>
      </w:tr>
    </w:tbl>
    <w:p w:rsidR="009D2420" w:rsidRDefault="009D2420">
      <w:pPr>
        <w:rPr>
          <w:lang w:val="en-US"/>
        </w:rPr>
      </w:pPr>
    </w:p>
    <w:p w:rsidR="009D2420" w:rsidRDefault="009D2420">
      <w:pPr>
        <w:rPr>
          <w:lang w:val="en-US"/>
        </w:rPr>
      </w:pPr>
    </w:p>
    <w:p w:rsidR="009D2420" w:rsidRDefault="005B6A7B">
      <w:pPr>
        <w:pStyle w:val="1"/>
        <w:rPr>
          <w:noProof/>
          <w:snapToGrid w:val="0"/>
        </w:rPr>
      </w:pPr>
      <w:r>
        <w:rPr>
          <w:snapToGrid w:val="0"/>
        </w:rPr>
        <w:t>ЗАДАНИЕ</w:t>
      </w:r>
      <w:r>
        <w:rPr>
          <w:noProof/>
          <w:snapToGrid w:val="0"/>
        </w:rPr>
        <w:t xml:space="preserve"> 6</w:t>
      </w:r>
    </w:p>
    <w:p w:rsidR="009D2420" w:rsidRDefault="005B6A7B">
      <w:pPr>
        <w:pStyle w:val="2"/>
        <w:rPr>
          <w:snapToGrid w:val="0"/>
        </w:rPr>
      </w:pPr>
      <w:r>
        <w:rPr>
          <w:snapToGrid w:val="0"/>
        </w:rPr>
        <w:t>АНАЛИЗ ВЫПОЛНЕНИЯ ПЛАНА ПО ТРУДУ И ЗАРПЛАТЕ,</w:t>
      </w:r>
      <w:r>
        <w:rPr>
          <w:snapToGrid w:val="0"/>
        </w:rPr>
        <w:br/>
        <w:t>ПРИБЫЛИ И РЕНТАБЕЛЬНОСТИ</w:t>
      </w:r>
    </w:p>
    <w:p w:rsidR="009D2420" w:rsidRDefault="005B6A7B">
      <w:pPr>
        <w:numPr>
          <w:ilvl w:val="0"/>
          <w:numId w:val="29"/>
        </w:numPr>
        <w:rPr>
          <w:snapToGrid w:val="0"/>
          <w:lang w:val="en-US"/>
        </w:rPr>
      </w:pPr>
      <w:r>
        <w:rPr>
          <w:noProof/>
          <w:snapToGrid w:val="0"/>
        </w:rPr>
        <w:t>Введение.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Анализ численности работающих.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Анализ производительности труда.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Анализ использования фонда заработной платы.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Анализ соотношения между ростом про</w:t>
      </w:r>
      <w:bookmarkStart w:id="270" w:name="OCRUncertain029"/>
      <w:r>
        <w:rPr>
          <w:snapToGrid w:val="0"/>
        </w:rPr>
        <w:t>и</w:t>
      </w:r>
      <w:bookmarkEnd w:id="270"/>
      <w:r>
        <w:rPr>
          <w:snapToGrid w:val="0"/>
        </w:rPr>
        <w:t>зводительност</w:t>
      </w:r>
      <w:bookmarkStart w:id="271" w:name="OCRUncertain030"/>
      <w:r>
        <w:rPr>
          <w:snapToGrid w:val="0"/>
        </w:rPr>
        <w:t xml:space="preserve">и </w:t>
      </w:r>
      <w:bookmarkEnd w:id="271"/>
      <w:r>
        <w:rPr>
          <w:snapToGrid w:val="0"/>
        </w:rPr>
        <w:t>труда и ростом заработной платы.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Анализ прибыли и рентабельности.</w:t>
      </w:r>
    </w:p>
    <w:p w:rsidR="009D2420" w:rsidRDefault="005B6A7B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>Выводы и главные факторы, влияющие на отклонение данных показателей от плана.</w:t>
      </w:r>
    </w:p>
    <w:p w:rsidR="009D2420" w:rsidRDefault="009D2420">
      <w:pPr>
        <w:rPr>
          <w:snapToGrid w:val="0"/>
        </w:rPr>
      </w:pPr>
    </w:p>
    <w:p w:rsidR="009D2420" w:rsidRDefault="005B6A7B">
      <w:pPr>
        <w:rPr>
          <w:noProof/>
          <w:snapToGrid w:val="0"/>
        </w:rPr>
      </w:pPr>
      <w:r>
        <w:rPr>
          <w:snapToGrid w:val="0"/>
        </w:rPr>
        <w:t>Задание выполняется по форме</w:t>
      </w:r>
      <w:r>
        <w:rPr>
          <w:noProof/>
          <w:snapToGrid w:val="0"/>
        </w:rPr>
        <w:t xml:space="preserve"> № 18</w:t>
      </w:r>
      <w:r>
        <w:rPr>
          <w:snapToGrid w:val="0"/>
        </w:rPr>
        <w:t xml:space="preserve"> с использованием занесенных в нее условных данных из таблицы</w:t>
      </w:r>
      <w:r>
        <w:rPr>
          <w:noProof/>
          <w:snapToGrid w:val="0"/>
        </w:rPr>
        <w:t xml:space="preserve"> 10.</w:t>
      </w:r>
    </w:p>
    <w:p w:rsidR="009D2420" w:rsidRDefault="005B6A7B">
      <w:pPr>
        <w:jc w:val="right"/>
        <w:rPr>
          <w:noProof/>
          <w:snapToGrid w:val="0"/>
        </w:rPr>
      </w:pPr>
      <w:r>
        <w:rPr>
          <w:snapToGrid w:val="0"/>
        </w:rPr>
        <w:br w:type="page"/>
        <w:t>Форма</w:t>
      </w:r>
      <w:r>
        <w:rPr>
          <w:noProof/>
          <w:snapToGrid w:val="0"/>
        </w:rPr>
        <w:t xml:space="preserve"> №18</w:t>
      </w:r>
    </w:p>
    <w:p w:rsidR="009D2420" w:rsidRDefault="005B6A7B">
      <w:pPr>
        <w:pStyle w:val="2"/>
        <w:rPr>
          <w:snapToGrid w:val="0"/>
        </w:rPr>
      </w:pPr>
      <w:r>
        <w:rPr>
          <w:snapToGrid w:val="0"/>
        </w:rPr>
        <w:t>Анализ выполнения плана по труду и зарплате, прибыли и рентабельности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709"/>
        <w:gridCol w:w="708"/>
        <w:gridCol w:w="1"/>
        <w:gridCol w:w="849"/>
        <w:gridCol w:w="1"/>
        <w:gridCol w:w="850"/>
        <w:gridCol w:w="1"/>
        <w:gridCol w:w="850"/>
        <w:gridCol w:w="851"/>
      </w:tblGrid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 xml:space="preserve">№ </w:t>
            </w:r>
            <w:r>
              <w:t>пп.</w:t>
            </w:r>
          </w:p>
        </w:tc>
        <w:tc>
          <w:tcPr>
            <w:tcW w:w="42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Показатели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Единица измерения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420" w:rsidRDefault="005B6A7B">
            <w:pPr>
              <w:pStyle w:val="a3"/>
              <w:ind w:left="113" w:right="113"/>
              <w:rPr>
                <w:sz w:val="18"/>
              </w:rPr>
            </w:pPr>
            <w:r>
              <w:rPr>
                <w:sz w:val="18"/>
              </w:rPr>
              <w:t>Предшествующий год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rPr>
                <w:noProof/>
              </w:rPr>
              <w:t>%</w:t>
            </w:r>
            <w:r>
              <w:t xml:space="preserve"> выполнения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по плану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факти</w:t>
            </w:r>
            <w:r>
              <w:softHyphen/>
              <w:t>чески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 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к пред</w:t>
            </w:r>
            <w:r>
              <w:softHyphen/>
              <w:t>шеств. году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9D2420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Товарная продукция в опто</w:t>
            </w:r>
            <w:r>
              <w:softHyphen/>
              <w:t>вых ценах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Товарная продукция по се</w:t>
            </w:r>
            <w:r>
              <w:softHyphen/>
              <w:t>бестоимости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незавершенного производства по себестоимо</w:t>
            </w:r>
            <w:r>
              <w:softHyphen/>
              <w:t>сти: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б) </w:t>
            </w:r>
            <w:bookmarkStart w:id="272" w:name="OCRUncertain045"/>
            <w:r>
              <w:t>н</w:t>
            </w:r>
            <w:bookmarkEnd w:id="272"/>
            <w:r>
              <w:t>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Валовая продукция в опто</w:t>
            </w:r>
            <w:r>
              <w:softHyphen/>
              <w:t>вых ценах предприятия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Численность работающих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чел.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Отклонение по численности работающих фактическое по сравнению с планом: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а) абсолютное</w:t>
            </w:r>
            <w:r>
              <w:rPr>
                <w:noProof/>
              </w:rPr>
              <w:t xml:space="preserve"> (+-)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б) относительное</w:t>
            </w:r>
            <w:r>
              <w:rPr>
                <w:noProof/>
              </w:rPr>
              <w:t xml:space="preserve"> (+-)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Производительность труда среднегодовая одного работаю</w:t>
            </w:r>
            <w:r>
              <w:softHyphen/>
              <w:t>щего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Годовой фонд зарплаты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Отклонение фактического фонда зарплаты от планового: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а) абсолютное</w:t>
            </w:r>
            <w:r>
              <w:rPr>
                <w:noProof/>
              </w:rPr>
              <w:t xml:space="preserve"> </w:t>
            </w:r>
            <w:bookmarkStart w:id="273" w:name="OCRUncertain062"/>
            <w:r>
              <w:rPr>
                <w:noProof/>
              </w:rPr>
              <w:t>(+</w:t>
            </w:r>
            <w:bookmarkStart w:id="274" w:name="OCRUncertain063"/>
            <w:bookmarkEnd w:id="273"/>
            <w:r>
              <w:rPr>
                <w:noProof/>
              </w:rPr>
              <w:t>-)</w:t>
            </w:r>
            <w:bookmarkEnd w:id="274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bookmarkStart w:id="275" w:name="OCRUncertain064"/>
            <w:r>
              <w:t>Х</w:t>
            </w:r>
            <w:bookmarkEnd w:id="275"/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б) относ</w:t>
            </w:r>
            <w:bookmarkStart w:id="276" w:name="OCRUncertain065"/>
            <w:r>
              <w:t>и</w:t>
            </w:r>
            <w:bookmarkEnd w:id="276"/>
            <w:r>
              <w:t>те</w:t>
            </w:r>
            <w:bookmarkStart w:id="277" w:name="OCRUncertain066"/>
            <w:r>
              <w:t>л</w:t>
            </w:r>
            <w:bookmarkEnd w:id="277"/>
            <w:r>
              <w:t>ьное</w:t>
            </w:r>
            <w:r>
              <w:rPr>
                <w:noProof/>
              </w:rPr>
              <w:t xml:space="preserve"> </w:t>
            </w:r>
            <w:bookmarkStart w:id="278" w:name="OCRUncertain067"/>
            <w:r>
              <w:rPr>
                <w:noProof/>
              </w:rPr>
              <w:t>(+</w:t>
            </w:r>
            <w:bookmarkStart w:id="279" w:name="OCRUncertain068"/>
            <w:bookmarkEnd w:id="278"/>
            <w:r>
              <w:rPr>
                <w:noProof/>
              </w:rPr>
              <w:t>-)</w:t>
            </w:r>
            <w:bookmarkEnd w:id="279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Уровень средней зарплаты </w:t>
            </w:r>
            <w:r>
              <w:rPr>
                <w:noProof/>
              </w:rPr>
              <w:t>1</w:t>
            </w:r>
            <w:r>
              <w:t xml:space="preserve"> работающего за год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руб.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готовой продукции на складах в оптовых ценах: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Х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gridSpan w:val="2"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9D2420" w:rsidRDefault="009D2420">
      <w:pPr>
        <w:rPr>
          <w:lang w:val="en-US"/>
        </w:rPr>
      </w:pPr>
    </w:p>
    <w:p w:rsidR="009D2420" w:rsidRDefault="005B6A7B">
      <w:pPr>
        <w:jc w:val="right"/>
        <w:rPr>
          <w:lang w:val="en-US"/>
        </w:rPr>
      </w:pPr>
      <w:r>
        <w:rPr>
          <w:lang w:val="en-US"/>
        </w:rPr>
        <w:br w:type="page"/>
      </w:r>
      <w:r>
        <w:t>Продолжение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709"/>
        <w:gridCol w:w="709"/>
        <w:gridCol w:w="850"/>
        <w:gridCol w:w="851"/>
        <w:gridCol w:w="850"/>
        <w:gridCol w:w="851"/>
      </w:tblGrid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9D2420">
        <w:trPr>
          <w:cantSplit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Остаток товаров, отгружен</w:t>
            </w:r>
            <w:r>
              <w:softHyphen/>
              <w:t>ных в оптовых ценах: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</w:pPr>
            <w: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а) на начало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rPr>
          <w:cantSplit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б) на конец периода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noProof/>
              </w:rPr>
              <w:t>13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 xml:space="preserve">Объем реализации в </w:t>
            </w:r>
            <w:bookmarkStart w:id="280" w:name="OCRUncertain076"/>
            <w:r>
              <w:t>оптовых</w:t>
            </w:r>
            <w:bookmarkEnd w:id="280"/>
            <w:r>
              <w:t xml:space="preserve"> ценах предприятия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81" w:name="OCRUncertain077"/>
            <w:r>
              <w:rPr>
                <w:noProof/>
              </w:rPr>
              <w:t>-</w:t>
            </w:r>
            <w:bookmarkEnd w:id="281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</w:t>
            </w:r>
            <w:bookmarkStart w:id="282" w:name="OCRUncertain079"/>
            <w:r>
              <w:t>е</w:t>
            </w:r>
            <w:bookmarkEnd w:id="282"/>
            <w:r>
              <w:t>бестоимость реализован</w:t>
            </w:r>
            <w:r>
              <w:softHyphen/>
              <w:t>но</w:t>
            </w:r>
            <w:bookmarkStart w:id="283" w:name="OCRUncertain080"/>
            <w:r>
              <w:t>й</w:t>
            </w:r>
            <w:bookmarkEnd w:id="283"/>
            <w:r>
              <w:t xml:space="preserve"> продукции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bookmarkStart w:id="284" w:name="OCRUncertain081"/>
            <w:r>
              <w:rPr>
                <w:noProof/>
              </w:rPr>
              <w:t>-</w:t>
            </w:r>
            <w:bookmarkEnd w:id="284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Прибыль от реализац</w:t>
            </w:r>
            <w:bookmarkStart w:id="285" w:name="OCRUncertain087"/>
            <w:r>
              <w:t>и</w:t>
            </w:r>
            <w:bookmarkEnd w:id="285"/>
            <w:r>
              <w:t>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Внереализац</w:t>
            </w:r>
            <w:bookmarkStart w:id="286" w:name="OCRUncertain088"/>
            <w:r>
              <w:t>и</w:t>
            </w:r>
            <w:bookmarkEnd w:id="286"/>
            <w:r>
              <w:t>онный резуль</w:t>
            </w:r>
            <w:r>
              <w:softHyphen/>
              <w:t>т</w:t>
            </w:r>
            <w:bookmarkStart w:id="287" w:name="OCRUncertain089"/>
            <w:r>
              <w:t>а</w:t>
            </w:r>
            <w:bookmarkEnd w:id="287"/>
            <w:r>
              <w:t>т</w:t>
            </w:r>
            <w:r>
              <w:rPr>
                <w:noProof/>
              </w:rPr>
              <w:t xml:space="preserve"> (+</w:t>
            </w:r>
            <w:bookmarkStart w:id="288" w:name="OCRUncertain091"/>
            <w:r>
              <w:rPr>
                <w:noProof/>
              </w:rPr>
              <w:t>-)</w:t>
            </w:r>
            <w:bookmarkEnd w:id="288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Общая прибыль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Среднегодовая стоимость основных производственных фондов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</w:pPr>
            <w:r>
              <w:t>Средн</w:t>
            </w:r>
            <w:bookmarkStart w:id="289" w:name="OCRUncertain098"/>
            <w:r>
              <w:t>е</w:t>
            </w:r>
            <w:bookmarkEnd w:id="289"/>
            <w:r>
              <w:t>годовая стоимость нормируемых оборотных средств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noProof/>
              </w:rPr>
            </w:pPr>
          </w:p>
        </w:tc>
      </w:tr>
      <w:tr w:rsidR="009D2420"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jc w:val="left"/>
              <w:rPr>
                <w:noProof/>
              </w:rPr>
            </w:pPr>
            <w:r>
              <w:t>Общая рентабельность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5B6A7B">
            <w:pPr>
              <w:pStyle w:val="a3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9D2420" w:rsidRDefault="009D2420">
            <w:pPr>
              <w:pStyle w:val="a3"/>
              <w:rPr>
                <w:i/>
                <w:noProof/>
              </w:rPr>
            </w:pPr>
          </w:p>
        </w:tc>
      </w:tr>
    </w:tbl>
    <w:p w:rsidR="009D2420" w:rsidRDefault="009D2420">
      <w:pPr>
        <w:rPr>
          <w:lang w:val="en-US"/>
        </w:rPr>
      </w:pPr>
      <w:bookmarkStart w:id="290" w:name="_GoBack"/>
      <w:bookmarkEnd w:id="290"/>
    </w:p>
    <w:sectPr w:rsidR="009D2420">
      <w:type w:val="oddPage"/>
      <w:pgSz w:w="11907" w:h="16840" w:code="9"/>
      <w:pgMar w:top="1276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855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1D39E6"/>
    <w:multiLevelType w:val="singleLevel"/>
    <w:tmpl w:val="771E5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">
    <w:nsid w:val="06C563FD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3">
    <w:nsid w:val="0F9D3B9D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186105A3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5">
    <w:nsid w:val="1B722115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0A102DC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7">
    <w:nsid w:val="22B2521C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2F12E13"/>
    <w:multiLevelType w:val="singleLevel"/>
    <w:tmpl w:val="771E5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9">
    <w:nsid w:val="247B47C1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4F86879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5172EE0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6250347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3">
    <w:nsid w:val="2AAD72E6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C851DCA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5">
    <w:nsid w:val="2F0B0280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88246A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2760382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3213E81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6F2634C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15B461A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20E35AE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7A75A07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BA4FEF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5873352"/>
    <w:multiLevelType w:val="singleLevel"/>
    <w:tmpl w:val="771E5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5">
    <w:nsid w:val="663431A6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82A5CF7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62A6E78"/>
    <w:multiLevelType w:val="singleLevel"/>
    <w:tmpl w:val="5E263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8996326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9">
    <w:nsid w:val="7A795089"/>
    <w:multiLevelType w:val="singleLevel"/>
    <w:tmpl w:val="75B4D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30">
    <w:nsid w:val="7D2966A4"/>
    <w:multiLevelType w:val="singleLevel"/>
    <w:tmpl w:val="771E5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19"/>
  </w:num>
  <w:num w:numId="2">
    <w:abstractNumId w:val="27"/>
  </w:num>
  <w:num w:numId="3">
    <w:abstractNumId w:val="21"/>
  </w:num>
  <w:num w:numId="4">
    <w:abstractNumId w:val="11"/>
  </w:num>
  <w:num w:numId="5">
    <w:abstractNumId w:val="0"/>
  </w:num>
  <w:num w:numId="6">
    <w:abstractNumId w:val="23"/>
  </w:num>
  <w:num w:numId="7">
    <w:abstractNumId w:val="20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9"/>
  </w:num>
  <w:num w:numId="13">
    <w:abstractNumId w:val="26"/>
  </w:num>
  <w:num w:numId="14">
    <w:abstractNumId w:val="16"/>
  </w:num>
  <w:num w:numId="15">
    <w:abstractNumId w:val="10"/>
  </w:num>
  <w:num w:numId="16">
    <w:abstractNumId w:val="18"/>
  </w:num>
  <w:num w:numId="17">
    <w:abstractNumId w:val="13"/>
  </w:num>
  <w:num w:numId="18">
    <w:abstractNumId w:val="8"/>
  </w:num>
  <w:num w:numId="19">
    <w:abstractNumId w:val="1"/>
  </w:num>
  <w:num w:numId="20">
    <w:abstractNumId w:val="30"/>
  </w:num>
  <w:num w:numId="21">
    <w:abstractNumId w:val="24"/>
  </w:num>
  <w:num w:numId="22">
    <w:abstractNumId w:val="2"/>
  </w:num>
  <w:num w:numId="23">
    <w:abstractNumId w:val="6"/>
  </w:num>
  <w:num w:numId="24">
    <w:abstractNumId w:val="25"/>
  </w:num>
  <w:num w:numId="25">
    <w:abstractNumId w:val="28"/>
  </w:num>
  <w:num w:numId="26">
    <w:abstractNumId w:val="12"/>
  </w:num>
  <w:num w:numId="27">
    <w:abstractNumId w:val="22"/>
  </w:num>
  <w:num w:numId="28">
    <w:abstractNumId w:val="3"/>
  </w:num>
  <w:num w:numId="29">
    <w:abstractNumId w:val="14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A7B"/>
    <w:rsid w:val="005B6A7B"/>
    <w:rsid w:val="005E217E"/>
    <w:rsid w:val="009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10E3-D125-461B-BB62-95499B1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24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widowControl w:val="0"/>
      <w:spacing w:before="120" w:line="200" w:lineRule="exact"/>
      <w:ind w:right="181" w:firstLine="0"/>
      <w:jc w:val="center"/>
      <w:outlineLvl w:val="2"/>
    </w:pPr>
    <w:rPr>
      <w:rFonts w:ascii="Arial" w:hAnsi="Arial"/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pPr>
      <w:ind w:firstLine="0"/>
      <w:jc w:val="center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Soft</Company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 Денис</dc:creator>
  <cp:keywords/>
  <cp:lastModifiedBy>admin</cp:lastModifiedBy>
  <cp:revision>2</cp:revision>
  <dcterms:created xsi:type="dcterms:W3CDTF">2014-04-15T19:55:00Z</dcterms:created>
  <dcterms:modified xsi:type="dcterms:W3CDTF">2014-04-15T19:55:00Z</dcterms:modified>
</cp:coreProperties>
</file>