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C24" w:rsidRPr="00006C44" w:rsidRDefault="003F4C24" w:rsidP="002B10E4">
      <w:pPr>
        <w:shd w:val="clear" w:color="auto" w:fill="FFFFFF"/>
        <w:tabs>
          <w:tab w:val="left" w:pos="1080"/>
        </w:tabs>
        <w:spacing w:line="360" w:lineRule="auto"/>
        <w:ind w:firstLine="709"/>
        <w:jc w:val="center"/>
        <w:rPr>
          <w:caps/>
          <w:color w:val="212121"/>
          <w:sz w:val="28"/>
          <w:szCs w:val="28"/>
        </w:rPr>
      </w:pPr>
      <w:r w:rsidRPr="00006C44">
        <w:rPr>
          <w:caps/>
          <w:color w:val="212121"/>
          <w:sz w:val="28"/>
          <w:szCs w:val="28"/>
        </w:rPr>
        <w:t xml:space="preserve">Федеральное Агентство по </w:t>
      </w:r>
      <w:r w:rsidRPr="00006C44">
        <w:rPr>
          <w:caps/>
          <w:color w:val="000000"/>
          <w:sz w:val="28"/>
          <w:szCs w:val="28"/>
        </w:rPr>
        <w:t xml:space="preserve">образованию </w:t>
      </w:r>
      <w:r w:rsidRPr="00006C44">
        <w:rPr>
          <w:caps/>
          <w:color w:val="212121"/>
          <w:sz w:val="28"/>
          <w:szCs w:val="28"/>
        </w:rPr>
        <w:t>РФ</w:t>
      </w:r>
    </w:p>
    <w:p w:rsidR="003F4C24" w:rsidRPr="00006C44" w:rsidRDefault="003F4C24" w:rsidP="002B10E4">
      <w:pPr>
        <w:shd w:val="clear" w:color="auto" w:fill="FFFFFF"/>
        <w:tabs>
          <w:tab w:val="left" w:pos="1080"/>
        </w:tabs>
        <w:spacing w:line="360" w:lineRule="auto"/>
        <w:ind w:firstLine="709"/>
        <w:jc w:val="center"/>
        <w:rPr>
          <w:color w:val="212121"/>
          <w:sz w:val="28"/>
          <w:szCs w:val="28"/>
        </w:rPr>
      </w:pPr>
    </w:p>
    <w:p w:rsidR="003F4C24" w:rsidRPr="00006C44" w:rsidRDefault="003F4C24" w:rsidP="002B10E4">
      <w:pPr>
        <w:shd w:val="clear" w:color="auto" w:fill="FFFFFF"/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F4C24" w:rsidRPr="00006C44" w:rsidRDefault="003F4C24" w:rsidP="002B10E4">
      <w:pPr>
        <w:shd w:val="clear" w:color="auto" w:fill="FFFFFF"/>
        <w:tabs>
          <w:tab w:val="left" w:pos="1080"/>
        </w:tabs>
        <w:spacing w:line="360" w:lineRule="auto"/>
        <w:ind w:firstLine="709"/>
        <w:jc w:val="center"/>
        <w:rPr>
          <w:caps/>
          <w:color w:val="212121"/>
          <w:sz w:val="28"/>
          <w:szCs w:val="28"/>
        </w:rPr>
      </w:pPr>
      <w:r w:rsidRPr="00006C44">
        <w:rPr>
          <w:caps/>
          <w:color w:val="212121"/>
          <w:sz w:val="28"/>
          <w:szCs w:val="28"/>
        </w:rPr>
        <w:t xml:space="preserve">Институт содержания </w:t>
      </w:r>
      <w:r w:rsidR="00A752BA" w:rsidRPr="00006C44">
        <w:rPr>
          <w:caps/>
          <w:color w:val="212121"/>
          <w:sz w:val="28"/>
          <w:szCs w:val="28"/>
        </w:rPr>
        <w:t>и</w:t>
      </w:r>
      <w:r w:rsidR="002B10E4" w:rsidRPr="00006C44">
        <w:rPr>
          <w:caps/>
          <w:color w:val="212121"/>
          <w:sz w:val="28"/>
          <w:szCs w:val="28"/>
        </w:rPr>
        <w:t xml:space="preserve"> </w:t>
      </w:r>
      <w:r w:rsidRPr="00006C44">
        <w:rPr>
          <w:caps/>
          <w:color w:val="212121"/>
          <w:sz w:val="28"/>
          <w:szCs w:val="28"/>
        </w:rPr>
        <w:t>методов обучения</w:t>
      </w:r>
    </w:p>
    <w:p w:rsidR="003F4C24" w:rsidRPr="00006C44" w:rsidRDefault="003F4C24" w:rsidP="002B10E4">
      <w:pPr>
        <w:shd w:val="clear" w:color="auto" w:fill="FFFFFF"/>
        <w:tabs>
          <w:tab w:val="left" w:pos="1080"/>
        </w:tabs>
        <w:spacing w:line="360" w:lineRule="auto"/>
        <w:ind w:firstLine="709"/>
        <w:jc w:val="center"/>
        <w:rPr>
          <w:color w:val="212121"/>
          <w:sz w:val="28"/>
          <w:szCs w:val="28"/>
        </w:rPr>
      </w:pPr>
    </w:p>
    <w:p w:rsidR="003F4C24" w:rsidRPr="00006C44" w:rsidRDefault="003F4C24" w:rsidP="002B10E4">
      <w:pPr>
        <w:shd w:val="clear" w:color="auto" w:fill="FFFFFF"/>
        <w:tabs>
          <w:tab w:val="left" w:pos="1080"/>
        </w:tabs>
        <w:spacing w:line="360" w:lineRule="auto"/>
        <w:ind w:firstLine="709"/>
        <w:jc w:val="center"/>
        <w:rPr>
          <w:color w:val="212121"/>
          <w:sz w:val="28"/>
          <w:szCs w:val="28"/>
        </w:rPr>
      </w:pPr>
    </w:p>
    <w:p w:rsidR="003F4C24" w:rsidRPr="00006C44" w:rsidRDefault="003F4C24" w:rsidP="002B10E4">
      <w:pPr>
        <w:shd w:val="clear" w:color="auto" w:fill="FFFFFF"/>
        <w:tabs>
          <w:tab w:val="left" w:pos="1080"/>
        </w:tabs>
        <w:spacing w:line="360" w:lineRule="auto"/>
        <w:ind w:firstLine="709"/>
        <w:jc w:val="center"/>
        <w:rPr>
          <w:color w:val="212121"/>
          <w:sz w:val="28"/>
          <w:szCs w:val="28"/>
        </w:rPr>
      </w:pPr>
    </w:p>
    <w:p w:rsidR="003F4C24" w:rsidRPr="00006C44" w:rsidRDefault="003F4C24" w:rsidP="002B10E4">
      <w:pPr>
        <w:shd w:val="clear" w:color="auto" w:fill="FFFFFF"/>
        <w:tabs>
          <w:tab w:val="left" w:pos="1080"/>
        </w:tabs>
        <w:spacing w:line="360" w:lineRule="auto"/>
        <w:ind w:firstLine="709"/>
        <w:jc w:val="center"/>
        <w:rPr>
          <w:color w:val="212121"/>
          <w:sz w:val="28"/>
          <w:szCs w:val="28"/>
        </w:rPr>
      </w:pPr>
      <w:r w:rsidRPr="00006C44">
        <w:rPr>
          <w:color w:val="212121"/>
          <w:sz w:val="28"/>
          <w:szCs w:val="28"/>
        </w:rPr>
        <w:t>Автореферат</w:t>
      </w:r>
    </w:p>
    <w:p w:rsidR="003F4C24" w:rsidRPr="00006C44" w:rsidRDefault="003F4C24" w:rsidP="002B10E4">
      <w:pPr>
        <w:shd w:val="clear" w:color="auto" w:fill="FFFFFF"/>
        <w:tabs>
          <w:tab w:val="left" w:pos="1080"/>
        </w:tabs>
        <w:spacing w:line="360" w:lineRule="auto"/>
        <w:ind w:firstLine="709"/>
        <w:jc w:val="center"/>
        <w:rPr>
          <w:color w:val="212121"/>
          <w:sz w:val="28"/>
          <w:szCs w:val="28"/>
        </w:rPr>
      </w:pPr>
    </w:p>
    <w:p w:rsidR="003F4C24" w:rsidRPr="00006C44" w:rsidRDefault="003F4C24" w:rsidP="002B10E4">
      <w:pPr>
        <w:shd w:val="clear" w:color="auto" w:fill="FFFFFF"/>
        <w:tabs>
          <w:tab w:val="left" w:pos="1080"/>
        </w:tabs>
        <w:spacing w:line="360" w:lineRule="auto"/>
        <w:ind w:firstLine="709"/>
        <w:jc w:val="center"/>
        <w:rPr>
          <w:color w:val="212121"/>
          <w:sz w:val="28"/>
          <w:szCs w:val="28"/>
        </w:rPr>
      </w:pPr>
    </w:p>
    <w:p w:rsidR="003F4C24" w:rsidRPr="00006C44" w:rsidRDefault="003F4C24" w:rsidP="002B10E4">
      <w:pPr>
        <w:shd w:val="clear" w:color="auto" w:fill="FFFFFF"/>
        <w:tabs>
          <w:tab w:val="left" w:pos="1080"/>
        </w:tabs>
        <w:spacing w:line="360" w:lineRule="auto"/>
        <w:ind w:firstLine="709"/>
        <w:jc w:val="center"/>
        <w:rPr>
          <w:color w:val="212121"/>
          <w:sz w:val="28"/>
          <w:szCs w:val="28"/>
        </w:rPr>
      </w:pPr>
    </w:p>
    <w:p w:rsidR="003F4C24" w:rsidRPr="00006C44" w:rsidRDefault="003F4C24" w:rsidP="002B10E4">
      <w:pPr>
        <w:shd w:val="clear" w:color="auto" w:fill="FFFFFF"/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F4C24" w:rsidRPr="00006C44" w:rsidRDefault="003F4C24" w:rsidP="002B10E4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F4C24" w:rsidRPr="00006C44" w:rsidRDefault="003F4C24" w:rsidP="002B10E4">
      <w:pPr>
        <w:pStyle w:val="2"/>
        <w:tabs>
          <w:tab w:val="left" w:pos="1080"/>
        </w:tabs>
        <w:spacing w:line="360" w:lineRule="auto"/>
        <w:ind w:firstLine="709"/>
        <w:rPr>
          <w:caps/>
          <w:sz w:val="28"/>
          <w:szCs w:val="28"/>
        </w:rPr>
      </w:pPr>
      <w:r w:rsidRPr="00006C44">
        <w:rPr>
          <w:caps/>
          <w:sz w:val="28"/>
          <w:szCs w:val="28"/>
        </w:rPr>
        <w:t>методика изучения Кристаллогидратов</w:t>
      </w:r>
      <w:r w:rsidR="002B10E4" w:rsidRPr="00006C44">
        <w:rPr>
          <w:caps/>
          <w:sz w:val="28"/>
          <w:szCs w:val="28"/>
        </w:rPr>
        <w:t xml:space="preserve"> </w:t>
      </w:r>
      <w:r w:rsidRPr="00006C44">
        <w:rPr>
          <w:caps/>
          <w:sz w:val="28"/>
          <w:szCs w:val="28"/>
        </w:rPr>
        <w:t>в школьном курсе химии</w:t>
      </w:r>
    </w:p>
    <w:p w:rsidR="003F4C24" w:rsidRPr="00006C44" w:rsidRDefault="003F4C24" w:rsidP="002B10E4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3F4C24" w:rsidRPr="00006C44" w:rsidRDefault="003F4C24" w:rsidP="002B10E4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3F4C24" w:rsidRPr="00006C44" w:rsidRDefault="003F4C24" w:rsidP="002B10E4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3F4C24" w:rsidRPr="00006C44" w:rsidRDefault="003F4C24" w:rsidP="002B10E4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3F4C24" w:rsidRPr="00006C44" w:rsidRDefault="003F4C24" w:rsidP="002B10E4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3F4C24" w:rsidRPr="00006C44" w:rsidRDefault="003F4C24" w:rsidP="002B10E4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A7007D" w:rsidRPr="00006C44" w:rsidRDefault="00A7007D" w:rsidP="002B10E4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A7007D" w:rsidRPr="00006C44" w:rsidRDefault="00A7007D" w:rsidP="002B10E4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A7007D" w:rsidRPr="00006C44" w:rsidRDefault="00A7007D" w:rsidP="002B10E4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A7007D" w:rsidRPr="00006C44" w:rsidRDefault="00A7007D" w:rsidP="002B10E4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A7007D" w:rsidRPr="00006C44" w:rsidRDefault="00A7007D" w:rsidP="002B10E4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A7007D" w:rsidRPr="00006C44" w:rsidRDefault="00A7007D" w:rsidP="002B10E4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A7007D" w:rsidRPr="00006C44" w:rsidRDefault="00A7007D" w:rsidP="002B10E4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3F4C24" w:rsidRPr="00006C44" w:rsidRDefault="003F4C24" w:rsidP="002B10E4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3F4C24" w:rsidRPr="00006C44" w:rsidRDefault="003F4C24" w:rsidP="002B10E4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06C44">
        <w:rPr>
          <w:b/>
          <w:bCs/>
          <w:sz w:val="28"/>
          <w:szCs w:val="28"/>
        </w:rPr>
        <w:t xml:space="preserve">Москва, </w:t>
      </w:r>
      <w:r w:rsidRPr="00006C44">
        <w:rPr>
          <w:bCs/>
          <w:sz w:val="28"/>
          <w:szCs w:val="28"/>
        </w:rPr>
        <w:t>2007</w:t>
      </w:r>
    </w:p>
    <w:p w:rsidR="003621F5" w:rsidRPr="00006C44" w:rsidRDefault="002B10E4" w:rsidP="002B10E4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006C44">
        <w:rPr>
          <w:sz w:val="28"/>
          <w:szCs w:val="28"/>
        </w:rPr>
        <w:br w:type="page"/>
      </w:r>
      <w:r w:rsidR="003336FB" w:rsidRPr="00006C44">
        <w:rPr>
          <w:b/>
          <w:sz w:val="28"/>
          <w:szCs w:val="28"/>
        </w:rPr>
        <w:t>Оглавление</w:t>
      </w:r>
    </w:p>
    <w:p w:rsidR="003336FB" w:rsidRPr="00006C44" w:rsidRDefault="003336FB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336FB" w:rsidRPr="00006C44" w:rsidRDefault="003336FB" w:rsidP="002B10E4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006C44">
        <w:rPr>
          <w:sz w:val="28"/>
          <w:szCs w:val="28"/>
        </w:rPr>
        <w:t>Введение</w:t>
      </w:r>
    </w:p>
    <w:p w:rsidR="003336FB" w:rsidRPr="00006C44" w:rsidRDefault="003336FB" w:rsidP="002B10E4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006C44">
        <w:rPr>
          <w:sz w:val="28"/>
          <w:szCs w:val="28"/>
        </w:rPr>
        <w:t>Глава 1 Кристаллогидраты как объекты науки химии</w:t>
      </w:r>
    </w:p>
    <w:p w:rsidR="00B91501" w:rsidRPr="00006C44" w:rsidRDefault="00B91501" w:rsidP="002B10E4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006C44">
        <w:rPr>
          <w:sz w:val="28"/>
          <w:szCs w:val="28"/>
        </w:rPr>
        <w:t>1</w:t>
      </w:r>
      <w:r w:rsidR="00227834" w:rsidRPr="00006C44">
        <w:rPr>
          <w:sz w:val="28"/>
          <w:szCs w:val="28"/>
        </w:rPr>
        <w:t>.1</w:t>
      </w:r>
      <w:r w:rsidRPr="00006C44">
        <w:rPr>
          <w:sz w:val="28"/>
          <w:szCs w:val="28"/>
        </w:rPr>
        <w:t xml:space="preserve"> История изучения кристаллогидратов</w:t>
      </w:r>
    </w:p>
    <w:p w:rsidR="00B91501" w:rsidRPr="00006C44" w:rsidRDefault="00B91501" w:rsidP="002B10E4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006C44">
        <w:rPr>
          <w:sz w:val="28"/>
          <w:szCs w:val="28"/>
        </w:rPr>
        <w:t>1.2 Терминология и понятия</w:t>
      </w:r>
    </w:p>
    <w:p w:rsidR="00B91501" w:rsidRPr="00006C44" w:rsidRDefault="00B91501" w:rsidP="002B10E4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006C44">
        <w:rPr>
          <w:sz w:val="28"/>
          <w:szCs w:val="28"/>
        </w:rPr>
        <w:t>1.</w:t>
      </w:r>
      <w:r w:rsidR="00227834" w:rsidRPr="00006C44">
        <w:rPr>
          <w:sz w:val="28"/>
          <w:szCs w:val="28"/>
        </w:rPr>
        <w:t>3</w:t>
      </w:r>
      <w:r w:rsidRPr="00006C44">
        <w:rPr>
          <w:sz w:val="28"/>
          <w:szCs w:val="28"/>
        </w:rPr>
        <w:t xml:space="preserve"> Номенклатура кристаллогидратов </w:t>
      </w:r>
    </w:p>
    <w:p w:rsidR="00B91501" w:rsidRPr="00006C44" w:rsidRDefault="00B91501" w:rsidP="002B10E4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006C44">
        <w:rPr>
          <w:sz w:val="28"/>
          <w:szCs w:val="28"/>
        </w:rPr>
        <w:t>1.</w:t>
      </w:r>
      <w:r w:rsidR="00227834" w:rsidRPr="00006C44">
        <w:rPr>
          <w:sz w:val="28"/>
          <w:szCs w:val="28"/>
        </w:rPr>
        <w:t>4</w:t>
      </w:r>
      <w:r w:rsidRPr="00006C44">
        <w:rPr>
          <w:sz w:val="28"/>
          <w:szCs w:val="28"/>
        </w:rPr>
        <w:t xml:space="preserve"> Классификация</w:t>
      </w:r>
    </w:p>
    <w:p w:rsidR="00B91501" w:rsidRPr="00006C44" w:rsidRDefault="00B91501" w:rsidP="002B10E4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006C44">
        <w:rPr>
          <w:sz w:val="28"/>
          <w:szCs w:val="28"/>
        </w:rPr>
        <w:t>1.</w:t>
      </w:r>
      <w:r w:rsidR="008D7F4F" w:rsidRPr="00006C44">
        <w:rPr>
          <w:sz w:val="28"/>
          <w:szCs w:val="28"/>
        </w:rPr>
        <w:t>5</w:t>
      </w:r>
      <w:r w:rsidRPr="00006C44">
        <w:rPr>
          <w:sz w:val="28"/>
          <w:szCs w:val="28"/>
        </w:rPr>
        <w:t xml:space="preserve"> Значение кристаллогидратов</w:t>
      </w:r>
    </w:p>
    <w:p w:rsidR="006A1F3B" w:rsidRPr="00006C44" w:rsidRDefault="006A1F3B" w:rsidP="002B10E4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006C44">
        <w:rPr>
          <w:sz w:val="28"/>
          <w:szCs w:val="28"/>
        </w:rPr>
        <w:t>Глава 2 Методика изучения кристаллогидратов в курсе химии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средней школы</w:t>
      </w:r>
    </w:p>
    <w:p w:rsidR="00ED7EB3" w:rsidRPr="00006C44" w:rsidRDefault="00ED7EB3" w:rsidP="002B10E4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006C44">
        <w:rPr>
          <w:sz w:val="28"/>
          <w:szCs w:val="28"/>
        </w:rPr>
        <w:t>2.1 Тема «Кристаллогидраты» в стандарте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школьного образования</w:t>
      </w:r>
    </w:p>
    <w:p w:rsidR="00ED7EB3" w:rsidRPr="00006C44" w:rsidRDefault="00ED7EB3" w:rsidP="002B10E4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006C44">
        <w:rPr>
          <w:sz w:val="28"/>
          <w:szCs w:val="28"/>
        </w:rPr>
        <w:t>2.2 Анализ содержания действующих программ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по исследуемой теме</w:t>
      </w:r>
    </w:p>
    <w:p w:rsidR="00ED7EB3" w:rsidRPr="00006C44" w:rsidRDefault="00ED7EB3" w:rsidP="002B10E4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006C44">
        <w:rPr>
          <w:sz w:val="28"/>
          <w:szCs w:val="28"/>
        </w:rPr>
        <w:t>2.3 Анализ содержания темы «Кристаллогидраты» в школьных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программах и учебниках</w:t>
      </w:r>
    </w:p>
    <w:p w:rsidR="00ED7EB3" w:rsidRPr="00006C44" w:rsidRDefault="00ED7EB3" w:rsidP="002B10E4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006C44">
        <w:rPr>
          <w:sz w:val="28"/>
          <w:szCs w:val="28"/>
        </w:rPr>
        <w:t>2.4 Реализация темы «кристаллогидраты» в контрольно-измерительных материалах (едином государственном экзамене</w:t>
      </w:r>
    </w:p>
    <w:p w:rsidR="00F92237" w:rsidRPr="00006C44" w:rsidRDefault="008D7F4F" w:rsidP="002B10E4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006C44">
        <w:rPr>
          <w:sz w:val="28"/>
          <w:szCs w:val="28"/>
        </w:rPr>
        <w:t>2</w:t>
      </w:r>
      <w:r w:rsidR="005A409E" w:rsidRPr="00006C44">
        <w:rPr>
          <w:sz w:val="28"/>
          <w:szCs w:val="28"/>
        </w:rPr>
        <w:t>.</w:t>
      </w:r>
      <w:r w:rsidRPr="00006C44">
        <w:rPr>
          <w:sz w:val="28"/>
          <w:szCs w:val="28"/>
        </w:rPr>
        <w:t>5</w:t>
      </w:r>
      <w:r w:rsidR="005A409E" w:rsidRPr="00006C44">
        <w:rPr>
          <w:sz w:val="28"/>
          <w:szCs w:val="28"/>
        </w:rPr>
        <w:t xml:space="preserve"> Возможности модернизации темы «</w:t>
      </w:r>
      <w:r w:rsidR="007B4AF9">
        <w:rPr>
          <w:sz w:val="28"/>
          <w:szCs w:val="28"/>
        </w:rPr>
        <w:t>К</w:t>
      </w:r>
      <w:r w:rsidR="005A409E" w:rsidRPr="00006C44">
        <w:rPr>
          <w:sz w:val="28"/>
          <w:szCs w:val="28"/>
        </w:rPr>
        <w:t>ристаллогидраты»</w:t>
      </w:r>
    </w:p>
    <w:p w:rsidR="00351889" w:rsidRPr="00006C44" w:rsidRDefault="008D7F4F" w:rsidP="002B10E4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006C44">
        <w:rPr>
          <w:sz w:val="28"/>
          <w:szCs w:val="28"/>
        </w:rPr>
        <w:t>2</w:t>
      </w:r>
      <w:r w:rsidR="00351889" w:rsidRPr="00006C44">
        <w:rPr>
          <w:sz w:val="28"/>
          <w:szCs w:val="28"/>
        </w:rPr>
        <w:t>.</w:t>
      </w:r>
      <w:r w:rsidRPr="00006C44">
        <w:rPr>
          <w:sz w:val="28"/>
          <w:szCs w:val="28"/>
        </w:rPr>
        <w:t>6</w:t>
      </w:r>
      <w:r w:rsidR="00351889" w:rsidRPr="00006C44">
        <w:rPr>
          <w:sz w:val="28"/>
          <w:szCs w:val="28"/>
        </w:rPr>
        <w:t xml:space="preserve"> Методические рек</w:t>
      </w:r>
      <w:r w:rsidR="00295676" w:rsidRPr="00006C44">
        <w:rPr>
          <w:sz w:val="28"/>
          <w:szCs w:val="28"/>
        </w:rPr>
        <w:t>омендации к изучению темы</w:t>
      </w:r>
    </w:p>
    <w:p w:rsidR="003C3DCA" w:rsidRPr="00006C44" w:rsidRDefault="003C3DCA" w:rsidP="002B10E4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006C44">
        <w:rPr>
          <w:sz w:val="28"/>
          <w:szCs w:val="28"/>
        </w:rPr>
        <w:t>Заключение</w:t>
      </w:r>
    </w:p>
    <w:p w:rsidR="003C3DCA" w:rsidRPr="00006C44" w:rsidRDefault="003C3DCA" w:rsidP="002B10E4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006C44">
        <w:rPr>
          <w:sz w:val="28"/>
          <w:szCs w:val="28"/>
        </w:rPr>
        <w:t>Библиография</w:t>
      </w:r>
    </w:p>
    <w:p w:rsidR="003C3DCA" w:rsidRPr="00006C44" w:rsidRDefault="002B10E4" w:rsidP="002B10E4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006C44">
        <w:rPr>
          <w:sz w:val="28"/>
          <w:szCs w:val="28"/>
        </w:rPr>
        <w:br w:type="page"/>
      </w:r>
      <w:r w:rsidR="003C3DCA" w:rsidRPr="00006C44">
        <w:rPr>
          <w:b/>
          <w:sz w:val="28"/>
          <w:szCs w:val="28"/>
        </w:rPr>
        <w:t>Введение</w:t>
      </w:r>
    </w:p>
    <w:p w:rsidR="003C3DCA" w:rsidRPr="00006C44" w:rsidRDefault="003C3DCA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A327A" w:rsidRPr="00006C44" w:rsidRDefault="00887D0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К настоящему времени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в литературе по теме кристаллогидраты накопилось большое количество фактов</w:t>
      </w:r>
      <w:r w:rsidR="00117BC3" w:rsidRPr="00006C44">
        <w:rPr>
          <w:sz w:val="28"/>
          <w:szCs w:val="28"/>
        </w:rPr>
        <w:t>, отражающих состав, структуру и применение</w:t>
      </w:r>
      <w:r w:rsidR="00ED34ED" w:rsidRPr="00006C44">
        <w:rPr>
          <w:sz w:val="28"/>
          <w:szCs w:val="28"/>
        </w:rPr>
        <w:t xml:space="preserve"> этого класса соединений</w:t>
      </w:r>
      <w:r w:rsidRPr="00006C44">
        <w:rPr>
          <w:sz w:val="28"/>
          <w:szCs w:val="28"/>
        </w:rPr>
        <w:t xml:space="preserve">. </w:t>
      </w:r>
      <w:r w:rsidR="004A657A" w:rsidRPr="00006C44">
        <w:rPr>
          <w:sz w:val="28"/>
          <w:szCs w:val="28"/>
        </w:rPr>
        <w:t>Рассмотренные</w:t>
      </w:r>
      <w:r w:rsidR="00117BC3" w:rsidRPr="00006C44">
        <w:rPr>
          <w:sz w:val="28"/>
          <w:szCs w:val="28"/>
        </w:rPr>
        <w:t xml:space="preserve"> факты имеют огромное</w:t>
      </w:r>
      <w:r w:rsidR="00ED34ED" w:rsidRPr="00006C44">
        <w:rPr>
          <w:sz w:val="28"/>
          <w:szCs w:val="28"/>
        </w:rPr>
        <w:t xml:space="preserve"> значение</w:t>
      </w:r>
      <w:r w:rsidR="002B10E4" w:rsidRPr="00006C44">
        <w:rPr>
          <w:sz w:val="28"/>
          <w:szCs w:val="28"/>
        </w:rPr>
        <w:t xml:space="preserve"> </w:t>
      </w:r>
      <w:r w:rsidR="00ED34ED" w:rsidRPr="00006C44">
        <w:rPr>
          <w:sz w:val="28"/>
          <w:szCs w:val="28"/>
        </w:rPr>
        <w:t xml:space="preserve">и как мы покажем далее </w:t>
      </w:r>
      <w:r w:rsidR="004A657A" w:rsidRPr="00006C44">
        <w:rPr>
          <w:sz w:val="28"/>
          <w:szCs w:val="28"/>
        </w:rPr>
        <w:t>они</w:t>
      </w:r>
      <w:r w:rsidR="00ED34ED" w:rsidRPr="00006C44">
        <w:rPr>
          <w:sz w:val="28"/>
          <w:szCs w:val="28"/>
        </w:rPr>
        <w:t xml:space="preserve"> не нашли</w:t>
      </w:r>
      <w:r w:rsidR="004A657A" w:rsidRPr="00006C44">
        <w:rPr>
          <w:sz w:val="28"/>
          <w:szCs w:val="28"/>
        </w:rPr>
        <w:t xml:space="preserve"> достаточно полного</w:t>
      </w:r>
      <w:r w:rsidR="00ED34ED" w:rsidRPr="00006C44">
        <w:rPr>
          <w:sz w:val="28"/>
          <w:szCs w:val="28"/>
        </w:rPr>
        <w:t xml:space="preserve"> отражени</w:t>
      </w:r>
      <w:r w:rsidR="004A657A" w:rsidRPr="00006C44">
        <w:rPr>
          <w:sz w:val="28"/>
          <w:szCs w:val="28"/>
        </w:rPr>
        <w:t>я</w:t>
      </w:r>
      <w:r w:rsidR="00ED34ED" w:rsidRPr="00006C44">
        <w:rPr>
          <w:sz w:val="28"/>
          <w:szCs w:val="28"/>
        </w:rPr>
        <w:t xml:space="preserve"> в содержании школьного химического образования.</w:t>
      </w:r>
    </w:p>
    <w:p w:rsidR="00C62275" w:rsidRPr="00006C44" w:rsidRDefault="00C62275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Кристаллогидраты – это хранилища метана в недрах вечной мерзлоты и мирового океана в виде соединений включений – клатратов.</w:t>
      </w:r>
    </w:p>
    <w:p w:rsidR="00C62275" w:rsidRPr="00006C44" w:rsidRDefault="00C62275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Кристаллогидраты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имеют широкое применение в народном хозяйстве. Медный купорос применяют как протраву при крашении тканей для консервирования древесины, протравливания семян. В медицине разбавленный раствор медного купороса применяют как антисептическое и</w:t>
      </w:r>
      <w:r w:rsidR="008258FF" w:rsidRPr="00006C44">
        <w:rPr>
          <w:sz w:val="28"/>
          <w:szCs w:val="28"/>
        </w:rPr>
        <w:t xml:space="preserve"> вяжущее средство, м</w:t>
      </w:r>
      <w:r w:rsidRPr="00006C44">
        <w:rPr>
          <w:sz w:val="28"/>
          <w:szCs w:val="28"/>
        </w:rPr>
        <w:t>алые дозы медного купороса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назначают иногда при анемии для усиления кроветворения.</w:t>
      </w:r>
    </w:p>
    <w:p w:rsidR="00C62275" w:rsidRPr="00006C44" w:rsidRDefault="00E425AF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Т</w:t>
      </w:r>
      <w:r w:rsidR="00C62275" w:rsidRPr="00006C44">
        <w:rPr>
          <w:sz w:val="28"/>
          <w:szCs w:val="28"/>
        </w:rPr>
        <w:t>вердение минеральных вяжущих материалов в большинстве</w:t>
      </w:r>
      <w:r w:rsidRPr="00006C44">
        <w:rPr>
          <w:sz w:val="28"/>
          <w:szCs w:val="28"/>
        </w:rPr>
        <w:t xml:space="preserve"> случаев</w:t>
      </w:r>
      <w:r w:rsidR="00C62275" w:rsidRPr="00006C44">
        <w:rPr>
          <w:sz w:val="28"/>
          <w:szCs w:val="28"/>
        </w:rPr>
        <w:t xml:space="preserve"> обеспечивается гидратационными процессами, включающими в себя как чисто химически</w:t>
      </w:r>
      <w:r w:rsidRPr="00006C44">
        <w:rPr>
          <w:sz w:val="28"/>
          <w:szCs w:val="28"/>
        </w:rPr>
        <w:t>е</w:t>
      </w:r>
      <w:r w:rsidR="00C62275" w:rsidRPr="00006C44">
        <w:rPr>
          <w:sz w:val="28"/>
          <w:szCs w:val="28"/>
        </w:rPr>
        <w:t xml:space="preserve"> так и комплексные физико-химические процессы. В общем виде процессы сводятся к гидратации, росту кристаллов и сцеплению их между собой.</w:t>
      </w:r>
    </w:p>
    <w:p w:rsidR="00901150" w:rsidRPr="00006C44" w:rsidRDefault="00C62275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 xml:space="preserve">Кристаллогидраты образуются </w:t>
      </w:r>
      <w:r w:rsidR="00901150" w:rsidRPr="00006C44">
        <w:rPr>
          <w:sz w:val="28"/>
          <w:szCs w:val="28"/>
        </w:rPr>
        <w:t>в</w:t>
      </w:r>
      <w:r w:rsidRPr="00006C44">
        <w:rPr>
          <w:sz w:val="28"/>
          <w:szCs w:val="28"/>
        </w:rPr>
        <w:t xml:space="preserve"> растительных</w:t>
      </w:r>
      <w:r w:rsidR="00901150" w:rsidRPr="00006C44">
        <w:rPr>
          <w:sz w:val="28"/>
          <w:szCs w:val="28"/>
        </w:rPr>
        <w:t xml:space="preserve"> и животных организмах,</w:t>
      </w:r>
      <w:r w:rsidR="002B10E4" w:rsidRPr="00006C44">
        <w:rPr>
          <w:sz w:val="28"/>
          <w:szCs w:val="28"/>
        </w:rPr>
        <w:t xml:space="preserve"> </w:t>
      </w:r>
      <w:r w:rsidR="00901150" w:rsidRPr="00006C44">
        <w:rPr>
          <w:sz w:val="28"/>
          <w:szCs w:val="28"/>
        </w:rPr>
        <w:t xml:space="preserve">которые </w:t>
      </w:r>
      <w:r w:rsidR="008258FF" w:rsidRPr="00006C44">
        <w:rPr>
          <w:sz w:val="28"/>
          <w:szCs w:val="28"/>
        </w:rPr>
        <w:t xml:space="preserve">чаще всего </w:t>
      </w:r>
      <w:r w:rsidR="00901150" w:rsidRPr="00006C44">
        <w:rPr>
          <w:sz w:val="28"/>
          <w:szCs w:val="28"/>
        </w:rPr>
        <w:t>выпадают в виде осадков.</w:t>
      </w:r>
    </w:p>
    <w:p w:rsidR="00887D07" w:rsidRPr="00006C44" w:rsidRDefault="00D6065D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 xml:space="preserve">Изучив содержание </w:t>
      </w:r>
      <w:r w:rsidR="00176593" w:rsidRPr="00006C44">
        <w:rPr>
          <w:sz w:val="28"/>
          <w:szCs w:val="28"/>
        </w:rPr>
        <w:t>программ и учебников</w:t>
      </w:r>
      <w:r w:rsidR="00D40140" w:rsidRPr="00006C44">
        <w:rPr>
          <w:sz w:val="28"/>
          <w:szCs w:val="28"/>
        </w:rPr>
        <w:t>,</w:t>
      </w:r>
      <w:r w:rsidRPr="00006C44">
        <w:rPr>
          <w:sz w:val="28"/>
          <w:szCs w:val="28"/>
        </w:rPr>
        <w:t xml:space="preserve"> </w:t>
      </w:r>
      <w:r w:rsidR="00774180" w:rsidRPr="00006C44">
        <w:rPr>
          <w:sz w:val="28"/>
          <w:szCs w:val="28"/>
        </w:rPr>
        <w:t>мы не</w:t>
      </w:r>
      <w:r w:rsidR="008258FF" w:rsidRPr="00006C44">
        <w:rPr>
          <w:sz w:val="28"/>
          <w:szCs w:val="28"/>
        </w:rPr>
        <w:t xml:space="preserve"> </w:t>
      </w:r>
      <w:r w:rsidR="00774180" w:rsidRPr="00006C44">
        <w:rPr>
          <w:sz w:val="28"/>
          <w:szCs w:val="28"/>
        </w:rPr>
        <w:t>были удовлетворены тем</w:t>
      </w:r>
      <w:r w:rsidR="008258FF" w:rsidRPr="00006C44">
        <w:rPr>
          <w:sz w:val="28"/>
          <w:szCs w:val="28"/>
        </w:rPr>
        <w:t>,</w:t>
      </w:r>
      <w:r w:rsidR="00774180" w:rsidRPr="00006C44">
        <w:rPr>
          <w:sz w:val="28"/>
          <w:szCs w:val="28"/>
        </w:rPr>
        <w:t xml:space="preserve"> как рассматривается</w:t>
      </w:r>
      <w:r w:rsidRPr="00006C44">
        <w:rPr>
          <w:sz w:val="28"/>
          <w:szCs w:val="28"/>
        </w:rPr>
        <w:t xml:space="preserve"> </w:t>
      </w:r>
      <w:r w:rsidR="00176593" w:rsidRPr="00006C44">
        <w:rPr>
          <w:sz w:val="28"/>
          <w:szCs w:val="28"/>
        </w:rPr>
        <w:t xml:space="preserve">тема </w:t>
      </w:r>
      <w:r w:rsidRPr="00006C44">
        <w:rPr>
          <w:sz w:val="28"/>
          <w:szCs w:val="28"/>
        </w:rPr>
        <w:t>кристаллоги</w:t>
      </w:r>
      <w:r w:rsidR="00176593" w:rsidRPr="00006C44">
        <w:rPr>
          <w:sz w:val="28"/>
          <w:szCs w:val="28"/>
        </w:rPr>
        <w:t>драты</w:t>
      </w:r>
      <w:r w:rsidR="00774180" w:rsidRPr="00006C44">
        <w:rPr>
          <w:sz w:val="28"/>
          <w:szCs w:val="28"/>
        </w:rPr>
        <w:t xml:space="preserve"> в школе</w:t>
      </w:r>
      <w:r w:rsidR="00176593" w:rsidRPr="00006C44">
        <w:rPr>
          <w:sz w:val="28"/>
          <w:szCs w:val="28"/>
        </w:rPr>
        <w:t xml:space="preserve">, </w:t>
      </w:r>
      <w:r w:rsidRPr="00006C44">
        <w:rPr>
          <w:sz w:val="28"/>
          <w:szCs w:val="28"/>
        </w:rPr>
        <w:t>п</w:t>
      </w:r>
      <w:r w:rsidR="00176593" w:rsidRPr="00006C44">
        <w:rPr>
          <w:color w:val="000000"/>
          <w:sz w:val="28"/>
          <w:szCs w:val="28"/>
        </w:rPr>
        <w:t>оэтому</w:t>
      </w:r>
      <w:r w:rsidR="00774180" w:rsidRPr="00006C44">
        <w:rPr>
          <w:color w:val="000000"/>
          <w:sz w:val="28"/>
          <w:szCs w:val="28"/>
        </w:rPr>
        <w:t xml:space="preserve"> в связи со значимостью </w:t>
      </w:r>
      <w:r w:rsidR="00D40140" w:rsidRPr="00006C44">
        <w:rPr>
          <w:color w:val="000000"/>
          <w:sz w:val="28"/>
          <w:szCs w:val="28"/>
        </w:rPr>
        <w:t xml:space="preserve">данной темы </w:t>
      </w:r>
      <w:r w:rsidR="00191A89" w:rsidRPr="00006C44">
        <w:rPr>
          <w:color w:val="000000"/>
          <w:sz w:val="28"/>
          <w:szCs w:val="28"/>
        </w:rPr>
        <w:t>возникает</w:t>
      </w:r>
      <w:r w:rsidR="00774180" w:rsidRPr="00006C44">
        <w:rPr>
          <w:color w:val="000000"/>
          <w:sz w:val="28"/>
          <w:szCs w:val="28"/>
        </w:rPr>
        <w:t xml:space="preserve"> необходимостью модернизировать содержание школьного курса химии, </w:t>
      </w:r>
      <w:r w:rsidR="00191A89" w:rsidRPr="00006C44">
        <w:rPr>
          <w:color w:val="000000"/>
          <w:sz w:val="28"/>
          <w:szCs w:val="28"/>
        </w:rPr>
        <w:t xml:space="preserve">поэтому </w:t>
      </w:r>
      <w:r w:rsidR="00774180" w:rsidRPr="00006C44">
        <w:rPr>
          <w:color w:val="000000"/>
          <w:sz w:val="28"/>
          <w:szCs w:val="28"/>
        </w:rPr>
        <w:t>мы выбрали эту</w:t>
      </w:r>
      <w:r w:rsidR="00176593" w:rsidRPr="00006C44">
        <w:rPr>
          <w:color w:val="000000"/>
          <w:sz w:val="28"/>
          <w:szCs w:val="28"/>
        </w:rPr>
        <w:t xml:space="preserve"> </w:t>
      </w:r>
      <w:r w:rsidR="00774180" w:rsidRPr="00006C44">
        <w:rPr>
          <w:color w:val="000000"/>
          <w:sz w:val="28"/>
          <w:szCs w:val="28"/>
        </w:rPr>
        <w:t>тему</w:t>
      </w:r>
      <w:r w:rsidR="00887D07" w:rsidRPr="00006C44">
        <w:rPr>
          <w:color w:val="000000"/>
          <w:sz w:val="28"/>
          <w:szCs w:val="28"/>
        </w:rPr>
        <w:t xml:space="preserve"> </w:t>
      </w:r>
      <w:r w:rsidR="00774180" w:rsidRPr="00006C44">
        <w:rPr>
          <w:color w:val="000000"/>
          <w:sz w:val="28"/>
          <w:szCs w:val="28"/>
        </w:rPr>
        <w:t>в качестве</w:t>
      </w:r>
      <w:r w:rsidR="00887D07" w:rsidRPr="00006C44">
        <w:rPr>
          <w:color w:val="000000"/>
          <w:sz w:val="28"/>
          <w:szCs w:val="28"/>
        </w:rPr>
        <w:t xml:space="preserve"> </w:t>
      </w:r>
      <w:r w:rsidR="00774180" w:rsidRPr="00006C44">
        <w:rPr>
          <w:color w:val="000000"/>
          <w:sz w:val="28"/>
          <w:szCs w:val="28"/>
        </w:rPr>
        <w:t>выпускной работы</w:t>
      </w:r>
      <w:r w:rsidR="00887D07" w:rsidRPr="00006C44">
        <w:rPr>
          <w:color w:val="000000"/>
          <w:sz w:val="28"/>
          <w:szCs w:val="28"/>
        </w:rPr>
        <w:t>.</w:t>
      </w:r>
    </w:p>
    <w:p w:rsidR="00887D07" w:rsidRPr="00006C44" w:rsidRDefault="00887D07" w:rsidP="002B10E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color w:val="000000"/>
          <w:sz w:val="28"/>
          <w:szCs w:val="28"/>
        </w:rPr>
        <w:t>Целью нашего исследования является оптимизация</w:t>
      </w:r>
      <w:r w:rsidR="002B10E4" w:rsidRPr="00006C44">
        <w:rPr>
          <w:color w:val="000000"/>
          <w:sz w:val="28"/>
          <w:szCs w:val="28"/>
        </w:rPr>
        <w:t xml:space="preserve"> </w:t>
      </w:r>
      <w:r w:rsidRPr="00006C44">
        <w:rPr>
          <w:color w:val="000000"/>
          <w:sz w:val="28"/>
          <w:szCs w:val="28"/>
        </w:rPr>
        <w:t>содержания темы «</w:t>
      </w:r>
      <w:r w:rsidR="00191A89" w:rsidRPr="00006C44">
        <w:rPr>
          <w:color w:val="000000"/>
          <w:sz w:val="28"/>
          <w:szCs w:val="28"/>
        </w:rPr>
        <w:t>к</w:t>
      </w:r>
      <w:r w:rsidRPr="00006C44">
        <w:rPr>
          <w:color w:val="000000"/>
          <w:sz w:val="28"/>
          <w:szCs w:val="28"/>
        </w:rPr>
        <w:t>ристаллогидраты» в курсе химии средней школы в условиях модернизации общего образования.</w:t>
      </w:r>
    </w:p>
    <w:p w:rsidR="00887D07" w:rsidRPr="00006C44" w:rsidRDefault="00887D07" w:rsidP="002B10E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color w:val="000000"/>
          <w:sz w:val="28"/>
          <w:szCs w:val="28"/>
        </w:rPr>
        <w:t>Гипо</w:t>
      </w:r>
      <w:r w:rsidR="00AA4714" w:rsidRPr="00006C44">
        <w:rPr>
          <w:color w:val="000000"/>
          <w:sz w:val="28"/>
          <w:szCs w:val="28"/>
        </w:rPr>
        <w:t>теза исследования: разработанное и модернизированное содержание и методика</w:t>
      </w:r>
      <w:r w:rsidRPr="00006C44">
        <w:rPr>
          <w:color w:val="000000"/>
          <w:sz w:val="28"/>
          <w:szCs w:val="28"/>
        </w:rPr>
        <w:t xml:space="preserve"> </w:t>
      </w:r>
      <w:r w:rsidR="00AA4714" w:rsidRPr="00006C44">
        <w:rPr>
          <w:color w:val="000000"/>
          <w:sz w:val="28"/>
          <w:szCs w:val="28"/>
        </w:rPr>
        <w:t>изучения</w:t>
      </w:r>
      <w:r w:rsidRPr="00006C44">
        <w:rPr>
          <w:color w:val="000000"/>
          <w:sz w:val="28"/>
          <w:szCs w:val="28"/>
        </w:rPr>
        <w:t xml:space="preserve"> долж</w:t>
      </w:r>
      <w:r w:rsidR="00266915" w:rsidRPr="00006C44">
        <w:rPr>
          <w:color w:val="000000"/>
          <w:sz w:val="28"/>
          <w:szCs w:val="28"/>
        </w:rPr>
        <w:t>на способствовать более глубокой актуализации</w:t>
      </w:r>
      <w:r w:rsidRPr="00006C44">
        <w:rPr>
          <w:color w:val="000000"/>
          <w:sz w:val="28"/>
          <w:szCs w:val="28"/>
        </w:rPr>
        <w:t xml:space="preserve"> знаний учащихся по данной теме, мобилизации активной мыслительной деятельности учащихся и развитию познавательного</w:t>
      </w:r>
      <w:r w:rsidR="002B10E4" w:rsidRPr="00006C44">
        <w:rPr>
          <w:color w:val="000000"/>
          <w:sz w:val="28"/>
          <w:szCs w:val="28"/>
        </w:rPr>
        <w:t xml:space="preserve"> </w:t>
      </w:r>
      <w:r w:rsidRPr="00006C44">
        <w:rPr>
          <w:color w:val="000000"/>
          <w:sz w:val="28"/>
          <w:szCs w:val="28"/>
        </w:rPr>
        <w:t>интереса</w:t>
      </w:r>
      <w:r w:rsidR="009F484F" w:rsidRPr="00006C44">
        <w:rPr>
          <w:color w:val="000000"/>
          <w:sz w:val="28"/>
          <w:szCs w:val="28"/>
        </w:rPr>
        <w:t xml:space="preserve"> к изучаемому предмету, развитию</w:t>
      </w:r>
      <w:r w:rsidRPr="00006C44">
        <w:rPr>
          <w:color w:val="000000"/>
          <w:sz w:val="28"/>
          <w:szCs w:val="28"/>
        </w:rPr>
        <w:t xml:space="preserve"> логических операций в условиях дефицита школьного времени.</w:t>
      </w:r>
    </w:p>
    <w:p w:rsidR="00887D07" w:rsidRPr="00006C44" w:rsidRDefault="00887D07" w:rsidP="002B10E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6C44">
        <w:rPr>
          <w:color w:val="000000"/>
          <w:sz w:val="28"/>
          <w:szCs w:val="28"/>
        </w:rPr>
        <w:t>Объект исследования: содержание школьного курса химии</w:t>
      </w:r>
      <w:r w:rsidR="00266915" w:rsidRPr="00006C44">
        <w:rPr>
          <w:color w:val="000000"/>
          <w:sz w:val="28"/>
          <w:szCs w:val="28"/>
        </w:rPr>
        <w:t xml:space="preserve"> по теме «кристаллогидраты»</w:t>
      </w:r>
      <w:r w:rsidRPr="00006C44">
        <w:rPr>
          <w:color w:val="000000"/>
          <w:sz w:val="28"/>
          <w:szCs w:val="28"/>
        </w:rPr>
        <w:t>.</w:t>
      </w:r>
    </w:p>
    <w:p w:rsidR="00887D07" w:rsidRPr="00006C44" w:rsidRDefault="00887D07" w:rsidP="002B10E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color w:val="000000"/>
          <w:sz w:val="28"/>
          <w:szCs w:val="28"/>
        </w:rPr>
        <w:t>Предмет исследования:</w:t>
      </w:r>
      <w:r w:rsidR="002B10E4" w:rsidRPr="00006C44">
        <w:rPr>
          <w:color w:val="000000"/>
          <w:sz w:val="28"/>
          <w:szCs w:val="28"/>
        </w:rPr>
        <w:t xml:space="preserve"> </w:t>
      </w:r>
      <w:r w:rsidR="007E0796" w:rsidRPr="00006C44">
        <w:rPr>
          <w:color w:val="000000"/>
          <w:sz w:val="28"/>
          <w:szCs w:val="28"/>
        </w:rPr>
        <w:t>модернизация</w:t>
      </w:r>
      <w:r w:rsidRPr="00006C44">
        <w:rPr>
          <w:color w:val="000000"/>
          <w:sz w:val="28"/>
          <w:szCs w:val="28"/>
        </w:rPr>
        <w:t xml:space="preserve"> содержания темы</w:t>
      </w:r>
      <w:r w:rsidR="007E0796" w:rsidRPr="00006C44">
        <w:rPr>
          <w:color w:val="000000"/>
          <w:sz w:val="28"/>
          <w:szCs w:val="28"/>
        </w:rPr>
        <w:t xml:space="preserve"> </w:t>
      </w:r>
      <w:r w:rsidRPr="00006C44">
        <w:rPr>
          <w:color w:val="000000"/>
          <w:sz w:val="28"/>
          <w:szCs w:val="28"/>
        </w:rPr>
        <w:t>«кристаллогидраты»</w:t>
      </w:r>
      <w:r w:rsidR="007E0796" w:rsidRPr="00006C44">
        <w:rPr>
          <w:color w:val="000000"/>
          <w:sz w:val="28"/>
          <w:szCs w:val="28"/>
        </w:rPr>
        <w:t xml:space="preserve"> и рациональная оптимизация ее изучения</w:t>
      </w:r>
      <w:r w:rsidR="00F51C57" w:rsidRPr="00006C44">
        <w:rPr>
          <w:color w:val="000000"/>
          <w:sz w:val="28"/>
          <w:szCs w:val="28"/>
        </w:rPr>
        <w:t xml:space="preserve"> в курсе химии средней школы</w:t>
      </w:r>
      <w:r w:rsidR="007E0796" w:rsidRPr="00006C44">
        <w:rPr>
          <w:color w:val="000000"/>
          <w:sz w:val="28"/>
          <w:szCs w:val="28"/>
        </w:rPr>
        <w:t>.</w:t>
      </w:r>
    </w:p>
    <w:p w:rsidR="00887D07" w:rsidRPr="00006C44" w:rsidRDefault="00887D07" w:rsidP="002B10E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color w:val="000000"/>
          <w:sz w:val="28"/>
          <w:szCs w:val="28"/>
        </w:rPr>
        <w:t>Для</w:t>
      </w:r>
      <w:r w:rsidR="002B10E4" w:rsidRPr="00006C44">
        <w:rPr>
          <w:color w:val="000000"/>
          <w:sz w:val="28"/>
          <w:szCs w:val="28"/>
        </w:rPr>
        <w:t xml:space="preserve"> </w:t>
      </w:r>
      <w:r w:rsidRPr="00006C44">
        <w:rPr>
          <w:color w:val="000000"/>
          <w:sz w:val="28"/>
          <w:szCs w:val="28"/>
        </w:rPr>
        <w:t>проверки</w:t>
      </w:r>
      <w:r w:rsidR="002B10E4" w:rsidRPr="00006C44">
        <w:rPr>
          <w:color w:val="000000"/>
          <w:sz w:val="28"/>
          <w:szCs w:val="28"/>
        </w:rPr>
        <w:t xml:space="preserve"> </w:t>
      </w:r>
      <w:r w:rsidRPr="00006C44">
        <w:rPr>
          <w:color w:val="000000"/>
          <w:sz w:val="28"/>
          <w:szCs w:val="28"/>
        </w:rPr>
        <w:t>гипотезы</w:t>
      </w:r>
      <w:r w:rsidR="002B10E4" w:rsidRPr="00006C44">
        <w:rPr>
          <w:color w:val="000000"/>
          <w:sz w:val="28"/>
          <w:szCs w:val="28"/>
        </w:rPr>
        <w:t xml:space="preserve"> </w:t>
      </w:r>
      <w:r w:rsidRPr="00006C44">
        <w:rPr>
          <w:color w:val="000000"/>
          <w:sz w:val="28"/>
          <w:szCs w:val="28"/>
        </w:rPr>
        <w:t>и</w:t>
      </w:r>
      <w:r w:rsidR="002B10E4" w:rsidRPr="00006C44">
        <w:rPr>
          <w:color w:val="000000"/>
          <w:sz w:val="28"/>
          <w:szCs w:val="28"/>
        </w:rPr>
        <w:t xml:space="preserve"> </w:t>
      </w:r>
      <w:r w:rsidRPr="00006C44">
        <w:rPr>
          <w:color w:val="000000"/>
          <w:sz w:val="28"/>
          <w:szCs w:val="28"/>
        </w:rPr>
        <w:t>достижения</w:t>
      </w:r>
      <w:r w:rsidR="002B10E4" w:rsidRPr="00006C44">
        <w:rPr>
          <w:color w:val="000000"/>
          <w:sz w:val="28"/>
          <w:szCs w:val="28"/>
        </w:rPr>
        <w:t xml:space="preserve"> </w:t>
      </w:r>
      <w:r w:rsidRPr="00006C44">
        <w:rPr>
          <w:color w:val="000000"/>
          <w:sz w:val="28"/>
          <w:szCs w:val="28"/>
        </w:rPr>
        <w:t>поставленной</w:t>
      </w:r>
      <w:r w:rsidR="002B10E4" w:rsidRPr="00006C44">
        <w:rPr>
          <w:color w:val="000000"/>
          <w:sz w:val="28"/>
          <w:szCs w:val="28"/>
        </w:rPr>
        <w:t xml:space="preserve"> </w:t>
      </w:r>
      <w:r w:rsidRPr="00006C44">
        <w:rPr>
          <w:color w:val="000000"/>
          <w:sz w:val="28"/>
          <w:szCs w:val="28"/>
        </w:rPr>
        <w:t>цели,</w:t>
      </w:r>
      <w:r w:rsidR="002B10E4" w:rsidRPr="00006C44">
        <w:rPr>
          <w:color w:val="000000"/>
          <w:sz w:val="28"/>
          <w:szCs w:val="28"/>
        </w:rPr>
        <w:t xml:space="preserve"> </w:t>
      </w:r>
      <w:r w:rsidRPr="00006C44">
        <w:rPr>
          <w:color w:val="000000"/>
          <w:sz w:val="28"/>
          <w:szCs w:val="28"/>
        </w:rPr>
        <w:t>были сформулированы следующие задачи:</w:t>
      </w:r>
    </w:p>
    <w:p w:rsidR="00887D07" w:rsidRPr="00006C44" w:rsidRDefault="00887D07" w:rsidP="002B10E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color w:val="000000"/>
          <w:sz w:val="28"/>
          <w:szCs w:val="28"/>
        </w:rPr>
        <w:t>1</w:t>
      </w:r>
      <w:r w:rsidR="009F484F" w:rsidRPr="00006C44">
        <w:rPr>
          <w:color w:val="000000"/>
          <w:sz w:val="28"/>
          <w:szCs w:val="28"/>
        </w:rPr>
        <w:t xml:space="preserve">) изучить современные данные о структуре, свойствах и применении </w:t>
      </w:r>
      <w:r w:rsidR="00D40140" w:rsidRPr="00006C44">
        <w:rPr>
          <w:color w:val="000000"/>
          <w:sz w:val="28"/>
          <w:szCs w:val="28"/>
        </w:rPr>
        <w:t>кристаллогидрат</w:t>
      </w:r>
      <w:r w:rsidR="009F484F" w:rsidRPr="00006C44">
        <w:rPr>
          <w:color w:val="000000"/>
          <w:sz w:val="28"/>
          <w:szCs w:val="28"/>
        </w:rPr>
        <w:t>ов</w:t>
      </w:r>
      <w:r w:rsidRPr="00006C44">
        <w:rPr>
          <w:color w:val="000000"/>
          <w:sz w:val="28"/>
          <w:szCs w:val="28"/>
        </w:rPr>
        <w:t>;</w:t>
      </w:r>
    </w:p>
    <w:p w:rsidR="00887D07" w:rsidRPr="00006C44" w:rsidRDefault="00887D07" w:rsidP="002B10E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color w:val="000000"/>
          <w:sz w:val="28"/>
          <w:szCs w:val="28"/>
        </w:rPr>
        <w:t>2) проанализировать</w:t>
      </w:r>
      <w:r w:rsidR="002B10E4" w:rsidRPr="00006C44">
        <w:rPr>
          <w:color w:val="000000"/>
          <w:sz w:val="28"/>
          <w:szCs w:val="28"/>
        </w:rPr>
        <w:t xml:space="preserve"> </w:t>
      </w:r>
      <w:r w:rsidRPr="00006C44">
        <w:rPr>
          <w:color w:val="000000"/>
          <w:sz w:val="28"/>
          <w:szCs w:val="28"/>
        </w:rPr>
        <w:t>самые</w:t>
      </w:r>
      <w:r w:rsidR="002B10E4" w:rsidRPr="00006C44">
        <w:rPr>
          <w:color w:val="000000"/>
          <w:sz w:val="28"/>
          <w:szCs w:val="28"/>
        </w:rPr>
        <w:t xml:space="preserve"> </w:t>
      </w:r>
      <w:r w:rsidRPr="00006C44">
        <w:rPr>
          <w:color w:val="000000"/>
          <w:sz w:val="28"/>
          <w:szCs w:val="28"/>
        </w:rPr>
        <w:t>распространенные</w:t>
      </w:r>
      <w:r w:rsidR="002B10E4" w:rsidRPr="00006C44">
        <w:rPr>
          <w:color w:val="000000"/>
          <w:sz w:val="28"/>
          <w:szCs w:val="28"/>
        </w:rPr>
        <w:t xml:space="preserve"> </w:t>
      </w:r>
      <w:r w:rsidRPr="00006C44">
        <w:rPr>
          <w:color w:val="000000"/>
          <w:sz w:val="28"/>
          <w:szCs w:val="28"/>
        </w:rPr>
        <w:t>программы</w:t>
      </w:r>
      <w:r w:rsidR="002B10E4" w:rsidRPr="00006C44">
        <w:rPr>
          <w:color w:val="000000"/>
          <w:sz w:val="28"/>
          <w:szCs w:val="28"/>
        </w:rPr>
        <w:t xml:space="preserve"> </w:t>
      </w:r>
      <w:r w:rsidRPr="00006C44">
        <w:rPr>
          <w:color w:val="000000"/>
          <w:sz w:val="28"/>
          <w:szCs w:val="28"/>
        </w:rPr>
        <w:t>и</w:t>
      </w:r>
      <w:r w:rsidR="002B10E4" w:rsidRPr="00006C44">
        <w:rPr>
          <w:color w:val="000000"/>
          <w:sz w:val="28"/>
          <w:szCs w:val="28"/>
        </w:rPr>
        <w:t xml:space="preserve"> </w:t>
      </w:r>
      <w:r w:rsidRPr="00006C44">
        <w:rPr>
          <w:color w:val="000000"/>
          <w:sz w:val="28"/>
          <w:szCs w:val="28"/>
        </w:rPr>
        <w:t>школьные учебники на предмет содержания в них исследуемой темы;</w:t>
      </w:r>
    </w:p>
    <w:p w:rsidR="00887D07" w:rsidRPr="00006C44" w:rsidRDefault="00887D07" w:rsidP="002B10E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color w:val="000000"/>
          <w:sz w:val="28"/>
          <w:szCs w:val="28"/>
        </w:rPr>
        <w:t>3) модернизировать</w:t>
      </w:r>
      <w:r w:rsidR="002B10E4" w:rsidRPr="00006C44">
        <w:rPr>
          <w:color w:val="000000"/>
          <w:sz w:val="28"/>
          <w:szCs w:val="28"/>
        </w:rPr>
        <w:t xml:space="preserve"> </w:t>
      </w:r>
      <w:r w:rsidRPr="00006C44">
        <w:rPr>
          <w:color w:val="000000"/>
          <w:sz w:val="28"/>
          <w:szCs w:val="28"/>
        </w:rPr>
        <w:t>содержание</w:t>
      </w:r>
      <w:r w:rsidR="002B10E4" w:rsidRPr="00006C44">
        <w:rPr>
          <w:color w:val="000000"/>
          <w:sz w:val="28"/>
          <w:szCs w:val="28"/>
        </w:rPr>
        <w:t xml:space="preserve"> </w:t>
      </w:r>
      <w:r w:rsidRPr="00006C44">
        <w:rPr>
          <w:color w:val="000000"/>
          <w:sz w:val="28"/>
          <w:szCs w:val="28"/>
        </w:rPr>
        <w:t>темы</w:t>
      </w:r>
      <w:r w:rsidR="002B10E4" w:rsidRPr="00006C44">
        <w:rPr>
          <w:color w:val="000000"/>
          <w:sz w:val="28"/>
          <w:szCs w:val="28"/>
        </w:rPr>
        <w:t xml:space="preserve"> </w:t>
      </w:r>
      <w:r w:rsidRPr="00006C44">
        <w:rPr>
          <w:color w:val="000000"/>
          <w:sz w:val="28"/>
          <w:szCs w:val="28"/>
        </w:rPr>
        <w:t>и</w:t>
      </w:r>
      <w:r w:rsidR="002B10E4" w:rsidRPr="00006C44">
        <w:rPr>
          <w:color w:val="000000"/>
          <w:sz w:val="28"/>
          <w:szCs w:val="28"/>
        </w:rPr>
        <w:t xml:space="preserve"> </w:t>
      </w:r>
      <w:r w:rsidRPr="00006C44">
        <w:rPr>
          <w:color w:val="000000"/>
          <w:sz w:val="28"/>
          <w:szCs w:val="28"/>
        </w:rPr>
        <w:t>оптимизировать</w:t>
      </w:r>
      <w:r w:rsidR="002B10E4" w:rsidRPr="00006C44">
        <w:rPr>
          <w:color w:val="000000"/>
          <w:sz w:val="28"/>
          <w:szCs w:val="28"/>
        </w:rPr>
        <w:t xml:space="preserve"> </w:t>
      </w:r>
      <w:r w:rsidRPr="00006C44">
        <w:rPr>
          <w:color w:val="000000"/>
          <w:sz w:val="28"/>
          <w:szCs w:val="28"/>
        </w:rPr>
        <w:t>структуру введения данного содержания в школьный курс;</w:t>
      </w:r>
    </w:p>
    <w:p w:rsidR="003952EF" w:rsidRPr="00006C44" w:rsidRDefault="002B10E4" w:rsidP="002B10E4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06C44">
        <w:rPr>
          <w:sz w:val="28"/>
          <w:szCs w:val="28"/>
        </w:rPr>
        <w:br w:type="page"/>
      </w:r>
      <w:r w:rsidR="003952EF" w:rsidRPr="00006C44">
        <w:rPr>
          <w:b/>
          <w:sz w:val="28"/>
          <w:szCs w:val="28"/>
        </w:rPr>
        <w:t>Глава 1. КРИСТАЛЛОГИДРАТЫ КАК ОБЪЕКТЫ НАУКИ ХИМИИ</w:t>
      </w:r>
    </w:p>
    <w:p w:rsidR="002B10E4" w:rsidRPr="00006C44" w:rsidRDefault="002B10E4" w:rsidP="002B10E4">
      <w:pPr>
        <w:shd w:val="clear" w:color="auto" w:fill="FFFFFF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4A28C7" w:rsidRPr="00006C44" w:rsidRDefault="004A28C7" w:rsidP="002B10E4">
      <w:pPr>
        <w:shd w:val="clear" w:color="auto" w:fill="FFFFFF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06C44">
        <w:rPr>
          <w:b/>
          <w:sz w:val="28"/>
          <w:szCs w:val="28"/>
        </w:rPr>
        <w:t>1.1 История изучения кристаллогидратов</w:t>
      </w:r>
    </w:p>
    <w:p w:rsidR="002B10E4" w:rsidRPr="00006C44" w:rsidRDefault="002B10E4" w:rsidP="002B10E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F0800" w:rsidRPr="00006C44" w:rsidRDefault="009F0800" w:rsidP="002B10E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28 г"/>
        </w:smartTagPr>
        <w:r w:rsidRPr="00006C44">
          <w:rPr>
            <w:sz w:val="28"/>
            <w:szCs w:val="28"/>
          </w:rPr>
          <w:t>1828 г</w:t>
        </w:r>
      </w:smartTag>
      <w:r w:rsidRPr="00006C44">
        <w:rPr>
          <w:sz w:val="28"/>
          <w:szCs w:val="28"/>
        </w:rPr>
        <w:t>. Ф. Рюдбергер доказал существование гидратов спирта.</w:t>
      </w:r>
    </w:p>
    <w:p w:rsidR="009F0800" w:rsidRPr="00006C44" w:rsidRDefault="009F0800" w:rsidP="002B10E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65 г"/>
        </w:smartTagPr>
        <w:r w:rsidRPr="00006C44">
          <w:rPr>
            <w:sz w:val="28"/>
            <w:szCs w:val="28"/>
          </w:rPr>
          <w:t>1865 г</w:t>
        </w:r>
      </w:smartTag>
      <w:r w:rsidRPr="00006C44">
        <w:rPr>
          <w:sz w:val="28"/>
          <w:szCs w:val="28"/>
        </w:rPr>
        <w:t xml:space="preserve">. </w:t>
      </w:r>
      <w:r w:rsidRPr="00006C44">
        <w:rPr>
          <w:color w:val="000000"/>
          <w:sz w:val="28"/>
          <w:szCs w:val="28"/>
        </w:rPr>
        <w:t>Предположение о существовании в водных растворах гидратов высказано и обосновано Д. И. Менделеевым.</w:t>
      </w:r>
      <w:r w:rsidRPr="00006C44">
        <w:rPr>
          <w:sz w:val="28"/>
          <w:szCs w:val="28"/>
        </w:rPr>
        <w:t xml:space="preserve"> Он изучал взаимодействие спирта с водой и сделал вывод об образовании определенных соединений. Он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color w:val="000000"/>
          <w:sz w:val="28"/>
          <w:szCs w:val="28"/>
        </w:rPr>
        <w:t>считал, что растворение — не только физический, но и химический процесс, что вещества, растворяющиеся в воде, образуют с ней соединения</w:t>
      </w:r>
    </w:p>
    <w:p w:rsidR="009F0800" w:rsidRPr="00006C44" w:rsidRDefault="009F0800" w:rsidP="002B10E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80 г"/>
        </w:smartTagPr>
        <w:r w:rsidRPr="00006C44">
          <w:rPr>
            <w:sz w:val="28"/>
            <w:szCs w:val="28"/>
          </w:rPr>
          <w:t>1880 г</w:t>
        </w:r>
      </w:smartTag>
      <w:r w:rsidRPr="00006C44">
        <w:rPr>
          <w:sz w:val="28"/>
          <w:szCs w:val="28"/>
        </w:rPr>
        <w:t>. Л. Пруст ввел понятие «гидраты» как особые соединения растворенного вещества с водой.</w:t>
      </w:r>
    </w:p>
    <w:p w:rsidR="004A28C7" w:rsidRPr="00006C44" w:rsidRDefault="00D22CE4" w:rsidP="002B10E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6C44">
        <w:rPr>
          <w:sz w:val="28"/>
          <w:szCs w:val="28"/>
        </w:rPr>
        <w:t>В 1889г. систематическое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и</w:t>
      </w:r>
      <w:r w:rsidR="004A28C7" w:rsidRPr="00006C44">
        <w:rPr>
          <w:sz w:val="28"/>
          <w:szCs w:val="28"/>
        </w:rPr>
        <w:t xml:space="preserve">зучение кристаллогидратов </w:t>
      </w:r>
      <w:r w:rsidR="000B5828" w:rsidRPr="00006C44">
        <w:rPr>
          <w:sz w:val="28"/>
          <w:szCs w:val="28"/>
        </w:rPr>
        <w:t xml:space="preserve">началось </w:t>
      </w:r>
      <w:r w:rsidR="004A28C7" w:rsidRPr="00006C44">
        <w:rPr>
          <w:sz w:val="28"/>
          <w:szCs w:val="28"/>
        </w:rPr>
        <w:t>с классических работ Б. Розебом</w:t>
      </w:r>
      <w:r w:rsidR="000D33DA" w:rsidRPr="00006C44">
        <w:rPr>
          <w:sz w:val="28"/>
          <w:szCs w:val="28"/>
        </w:rPr>
        <w:t>а</w:t>
      </w:r>
      <w:r w:rsidR="004A28C7" w:rsidRPr="00006C44">
        <w:rPr>
          <w:sz w:val="28"/>
          <w:szCs w:val="28"/>
        </w:rPr>
        <w:t xml:space="preserve"> над кристаллогидратами CaCl</w:t>
      </w:r>
      <w:r w:rsidR="004A28C7" w:rsidRPr="00006C44">
        <w:rPr>
          <w:sz w:val="28"/>
          <w:szCs w:val="28"/>
          <w:vertAlign w:val="subscript"/>
        </w:rPr>
        <w:t>2</w:t>
      </w:r>
      <w:r w:rsidR="004A28C7" w:rsidRPr="00006C44">
        <w:rPr>
          <w:sz w:val="28"/>
          <w:szCs w:val="28"/>
        </w:rPr>
        <w:t xml:space="preserve"> и Fe</w:t>
      </w:r>
      <w:r w:rsidR="004A28C7" w:rsidRPr="00006C44">
        <w:rPr>
          <w:sz w:val="28"/>
          <w:szCs w:val="28"/>
          <w:vertAlign w:val="subscript"/>
        </w:rPr>
        <w:t>2</w:t>
      </w:r>
      <w:r w:rsidR="004A28C7" w:rsidRPr="00006C44">
        <w:rPr>
          <w:sz w:val="28"/>
          <w:szCs w:val="28"/>
        </w:rPr>
        <w:t>Cl</w:t>
      </w:r>
      <w:r w:rsidR="004A28C7" w:rsidRPr="00006C44">
        <w:rPr>
          <w:sz w:val="28"/>
          <w:szCs w:val="28"/>
          <w:vertAlign w:val="subscript"/>
        </w:rPr>
        <w:t>6</w:t>
      </w:r>
      <w:r w:rsidR="009F0800" w:rsidRPr="00006C44">
        <w:rPr>
          <w:sz w:val="28"/>
          <w:szCs w:val="28"/>
          <w:vertAlign w:val="subscript"/>
        </w:rPr>
        <w:t xml:space="preserve"> </w:t>
      </w:r>
      <w:r w:rsidR="004A28C7" w:rsidRPr="00006C44">
        <w:rPr>
          <w:color w:val="000000"/>
          <w:sz w:val="28"/>
          <w:szCs w:val="28"/>
        </w:rPr>
        <w:t>[</w:t>
      </w:r>
      <w:r w:rsidR="00EC722E" w:rsidRPr="00006C44">
        <w:rPr>
          <w:color w:val="000000"/>
          <w:sz w:val="28"/>
          <w:szCs w:val="28"/>
        </w:rPr>
        <w:t>8</w:t>
      </w:r>
      <w:r w:rsidR="004A28C7" w:rsidRPr="00006C44">
        <w:rPr>
          <w:color w:val="000000"/>
          <w:sz w:val="28"/>
          <w:szCs w:val="28"/>
        </w:rPr>
        <w:t>].</w:t>
      </w:r>
    </w:p>
    <w:p w:rsidR="004A28C7" w:rsidRPr="00006C44" w:rsidRDefault="004A28C7" w:rsidP="002B10E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A28C7" w:rsidRPr="00006C44" w:rsidRDefault="004A28C7" w:rsidP="002B10E4">
      <w:pPr>
        <w:shd w:val="clear" w:color="auto" w:fill="FFFFFF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06C44">
        <w:rPr>
          <w:b/>
          <w:sz w:val="28"/>
          <w:szCs w:val="28"/>
        </w:rPr>
        <w:t xml:space="preserve">1.2 </w:t>
      </w:r>
      <w:r w:rsidR="009E4E70" w:rsidRPr="00006C44">
        <w:rPr>
          <w:b/>
          <w:sz w:val="28"/>
          <w:szCs w:val="28"/>
        </w:rPr>
        <w:t>Терминология кристаллогидратов</w:t>
      </w:r>
    </w:p>
    <w:p w:rsidR="004A28C7" w:rsidRPr="00006C44" w:rsidRDefault="004A28C7" w:rsidP="002B10E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A28C7" w:rsidRPr="00006C44" w:rsidRDefault="004A28C7" w:rsidP="002B10E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6C44">
        <w:rPr>
          <w:sz w:val="28"/>
          <w:szCs w:val="28"/>
        </w:rPr>
        <w:t>При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растворении веществ молекулы (или ионы) связываются с молекулами раствори</w:t>
      </w:r>
      <w:r w:rsidRPr="00006C44">
        <w:rPr>
          <w:sz w:val="28"/>
          <w:szCs w:val="28"/>
        </w:rPr>
        <w:softHyphen/>
        <w:t xml:space="preserve">теля, образуя соединения, называемые </w:t>
      </w:r>
      <w:r w:rsidRPr="00006C44">
        <w:rPr>
          <w:iCs/>
          <w:sz w:val="28"/>
          <w:szCs w:val="28"/>
        </w:rPr>
        <w:t xml:space="preserve">солъватами </w:t>
      </w:r>
      <w:r w:rsidRPr="00006C44">
        <w:rPr>
          <w:sz w:val="28"/>
          <w:szCs w:val="28"/>
        </w:rPr>
        <w:t xml:space="preserve">(от латинского </w:t>
      </w:r>
      <w:r w:rsidRPr="00006C44">
        <w:rPr>
          <w:sz w:val="28"/>
          <w:szCs w:val="28"/>
          <w:lang w:val="en-US"/>
        </w:rPr>
        <w:t>solvere</w:t>
      </w:r>
      <w:r w:rsidRPr="00006C44">
        <w:rPr>
          <w:iCs/>
          <w:sz w:val="28"/>
          <w:szCs w:val="28"/>
        </w:rPr>
        <w:t xml:space="preserve"> – </w:t>
      </w:r>
      <w:r w:rsidRPr="00006C44">
        <w:rPr>
          <w:sz w:val="28"/>
          <w:szCs w:val="28"/>
        </w:rPr>
        <w:t xml:space="preserve">растворять); этот процесс называется </w:t>
      </w:r>
      <w:r w:rsidRPr="00006C44">
        <w:rPr>
          <w:iCs/>
          <w:sz w:val="28"/>
          <w:szCs w:val="28"/>
        </w:rPr>
        <w:t xml:space="preserve">сольватацией. </w:t>
      </w:r>
      <w:r w:rsidRPr="00006C44">
        <w:rPr>
          <w:sz w:val="28"/>
          <w:szCs w:val="28"/>
        </w:rPr>
        <w:t xml:space="preserve">В частном случае, когда растворителем является вода, эти соединения называются </w:t>
      </w:r>
      <w:r w:rsidRPr="00006C44">
        <w:rPr>
          <w:iCs/>
          <w:sz w:val="28"/>
          <w:szCs w:val="28"/>
        </w:rPr>
        <w:t xml:space="preserve">гидратами, </w:t>
      </w:r>
      <w:r w:rsidRPr="00006C44">
        <w:rPr>
          <w:sz w:val="28"/>
          <w:szCs w:val="28"/>
        </w:rPr>
        <w:t>а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 xml:space="preserve">процесс их образования — </w:t>
      </w:r>
      <w:r w:rsidRPr="00006C44">
        <w:rPr>
          <w:iCs/>
          <w:sz w:val="28"/>
          <w:szCs w:val="28"/>
        </w:rPr>
        <w:t xml:space="preserve">гидратацией. </w:t>
      </w:r>
      <w:r w:rsidRPr="00006C44">
        <w:rPr>
          <w:sz w:val="28"/>
          <w:szCs w:val="28"/>
        </w:rPr>
        <w:t xml:space="preserve">В зависимости от природы растворенного вещества, сольваты могут образовываться различными путями. </w:t>
      </w:r>
      <w:r w:rsidR="007D31CF" w:rsidRPr="00006C44">
        <w:rPr>
          <w:sz w:val="28"/>
          <w:szCs w:val="28"/>
        </w:rPr>
        <w:t>П</w:t>
      </w:r>
      <w:r w:rsidRPr="00006C44">
        <w:rPr>
          <w:sz w:val="28"/>
          <w:szCs w:val="28"/>
        </w:rPr>
        <w:t>ри растворении веществ с ионной структурой молекулы растворителя удерживаются около иона силами электростатического притяжения.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Кроме того, может иметь место донорно-акцепторное взаимодействие. Ион растворенного вещества обычно выступают в качестве акцепторов, а молекулы растворителя — в качестве доноров электронных пар. Происходит гидратация и переход в раствор ионов. Гидратируются как катионы, так и анионы. Как правило, гидратированные катионы прочнее чем анионы, а гидратированные простые катионы — прочнее, чем сложные. Это связано с тем, что у простых катионов есть свободные валентные орбитали, которые могут частично акцептировать неподеленные электронные пары атомов кислорода, входящих в молекулы воды.</w:t>
      </w:r>
      <w:r w:rsidRPr="00006C44">
        <w:rPr>
          <w:color w:val="000000"/>
          <w:sz w:val="28"/>
          <w:szCs w:val="28"/>
        </w:rPr>
        <w:t xml:space="preserve"> При растворении веществ с молекулярной структурой сольваты образуются вследствие диполь-дипольного взаимодействия.</w:t>
      </w:r>
    </w:p>
    <w:p w:rsidR="00006C44" w:rsidRDefault="004A28C7" w:rsidP="002B10E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При попытке выделить исходное вещество из раствора удаляя воду, получить его часто не удается. Например, если мы растворим в воде бесцветный сульфат меди CuSO</w:t>
      </w:r>
      <w:r w:rsidRPr="00006C44">
        <w:rPr>
          <w:sz w:val="28"/>
          <w:szCs w:val="28"/>
          <w:vertAlign w:val="subscript"/>
        </w:rPr>
        <w:t>4</w:t>
      </w:r>
      <w:r w:rsidRPr="00006C44">
        <w:rPr>
          <w:sz w:val="28"/>
          <w:szCs w:val="28"/>
        </w:rPr>
        <w:t>, то получим раствор голубого цвета, который придают ему гидратированные ионы меди. После упаривания раствора (удаления воды) и охлаждения из него выделятся кристаллы синего цвета.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Исходный сульфат меди можно получить из этого соединения, нагрев его до 250 °С</w:t>
      </w:r>
      <w:r w:rsidR="007D31CF" w:rsidRPr="00006C44">
        <w:rPr>
          <w:sz w:val="28"/>
          <w:szCs w:val="28"/>
        </w:rPr>
        <w:t>[14]</w:t>
      </w:r>
      <w:r w:rsidRPr="00006C44">
        <w:rPr>
          <w:sz w:val="28"/>
          <w:szCs w:val="28"/>
        </w:rPr>
        <w:t>. При этом происходит реакция:</w:t>
      </w:r>
      <w:r w:rsidR="002B10E4" w:rsidRPr="00006C44">
        <w:rPr>
          <w:sz w:val="28"/>
          <w:szCs w:val="28"/>
        </w:rPr>
        <w:t xml:space="preserve"> </w:t>
      </w:r>
    </w:p>
    <w:p w:rsidR="00006C44" w:rsidRDefault="00006C44" w:rsidP="002B10E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A28C7" w:rsidRPr="00006C44" w:rsidRDefault="004A28C7" w:rsidP="002B10E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6C44">
        <w:rPr>
          <w:sz w:val="28"/>
          <w:szCs w:val="28"/>
        </w:rPr>
        <w:t>CuSO</w:t>
      </w:r>
      <w:r w:rsidRPr="00006C44">
        <w:rPr>
          <w:sz w:val="28"/>
          <w:szCs w:val="28"/>
          <w:vertAlign w:val="subscript"/>
        </w:rPr>
        <w:t xml:space="preserve">4· </w:t>
      </w:r>
      <w:r w:rsidRPr="00006C44">
        <w:rPr>
          <w:sz w:val="28"/>
          <w:szCs w:val="28"/>
        </w:rPr>
        <w:t>5H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>O = CuSO</w:t>
      </w:r>
      <w:r w:rsidRPr="00006C44">
        <w:rPr>
          <w:sz w:val="28"/>
          <w:szCs w:val="28"/>
          <w:vertAlign w:val="subscript"/>
        </w:rPr>
        <w:t>4</w:t>
      </w:r>
      <w:r w:rsidRPr="00006C44">
        <w:rPr>
          <w:sz w:val="28"/>
          <w:szCs w:val="28"/>
        </w:rPr>
        <w:t xml:space="preserve"> + 5H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>O</w:t>
      </w:r>
    </w:p>
    <w:p w:rsidR="00006C44" w:rsidRDefault="00006C44" w:rsidP="002B10E4">
      <w:pPr>
        <w:tabs>
          <w:tab w:val="left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p w:rsidR="004A28C7" w:rsidRPr="00006C44" w:rsidRDefault="00CD5D90" w:rsidP="002B10E4">
      <w:pPr>
        <w:tabs>
          <w:tab w:val="left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</w:rPr>
        <w:t>Разные информационные источники дают нам следующую терминологию.</w:t>
      </w:r>
    </w:p>
    <w:p w:rsidR="00CD5D90" w:rsidRPr="00006C44" w:rsidRDefault="00CD5D90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Гидраты – продукты присоединения воды (гидратации) к молекулам, атомам, ионам. Они могут быть твердые, жидкие и реже газообразные.</w:t>
      </w:r>
    </w:p>
    <w:p w:rsidR="00CD5D90" w:rsidRPr="00006C44" w:rsidRDefault="00DF031C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Твердые гидраты, имеют свое название – кристаллогидраты.</w:t>
      </w:r>
    </w:p>
    <w:p w:rsidR="004A28C7" w:rsidRPr="00006C44" w:rsidRDefault="004A28C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iCs/>
          <w:sz w:val="28"/>
          <w:szCs w:val="28"/>
        </w:rPr>
        <w:t xml:space="preserve">Кристаллогидраты </w:t>
      </w:r>
      <w:r w:rsidRPr="00006C44">
        <w:rPr>
          <w:sz w:val="28"/>
          <w:szCs w:val="28"/>
        </w:rPr>
        <w:t>– твердые вещества, продукты присоединения воды (гидратация) к атомам, молекулам или ионам.</w:t>
      </w:r>
    </w:p>
    <w:p w:rsidR="004A28C7" w:rsidRPr="00006C44" w:rsidRDefault="004A28C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Кристаллогидраты – кристаллы, включающие молекулы воды.</w:t>
      </w:r>
    </w:p>
    <w:p w:rsidR="004A28C7" w:rsidRPr="00006C44" w:rsidRDefault="004A28C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bCs/>
          <w:sz w:val="28"/>
          <w:szCs w:val="28"/>
        </w:rPr>
        <w:t>Кристаллогидраты —</w:t>
      </w:r>
      <w:r w:rsidRPr="00006C44">
        <w:rPr>
          <w:sz w:val="28"/>
          <w:szCs w:val="28"/>
        </w:rPr>
        <w:t xml:space="preserve"> вещества, включающие в себя обособленные частицы 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>O, в которых атомы кислорода связаны с двумя атомами водорода ковалентными связями, а частицы Н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>О в целом связаны с другими атомами либо химическими, либо межмолекулярными связями.</w:t>
      </w:r>
    </w:p>
    <w:p w:rsidR="004A28C7" w:rsidRPr="00006C44" w:rsidRDefault="004A28C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Кристаллогидраты – это кристаллические вещества, содержащие в своем составе отдельные молекулы воды или их агломераты.</w:t>
      </w:r>
    </w:p>
    <w:p w:rsidR="004A28C7" w:rsidRPr="00006C44" w:rsidRDefault="004A28C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iCs/>
          <w:sz w:val="28"/>
          <w:szCs w:val="28"/>
        </w:rPr>
        <w:t>Кристаллизационная вода</w:t>
      </w:r>
      <w:r w:rsidRPr="00006C44">
        <w:rPr>
          <w:sz w:val="28"/>
          <w:szCs w:val="28"/>
        </w:rPr>
        <w:t xml:space="preserve"> – вода, входящая в состав кристаллогидратов.</w:t>
      </w:r>
    </w:p>
    <w:p w:rsidR="004A28C7" w:rsidRPr="00006C44" w:rsidRDefault="004A28C7" w:rsidP="002B10E4">
      <w:pPr>
        <w:tabs>
          <w:tab w:val="left" w:pos="108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06C44">
        <w:rPr>
          <w:bCs/>
          <w:sz w:val="28"/>
          <w:szCs w:val="28"/>
        </w:rPr>
        <w:t>Кристаллогидраты</w:t>
      </w:r>
      <w:r w:rsidRPr="00006C44">
        <w:rPr>
          <w:sz w:val="28"/>
          <w:szCs w:val="28"/>
        </w:rPr>
        <w:t xml:space="preserve"> — являются представителями обширных классов соединений, куда кроме них должны быть еще отнесены: кристаллоамиакаты, кристаллоалкоголяты, кристаллоэфираты и т. д. До сих пор кристаллогидраты не выделялись в особый класс соединений, а упоминались попутно при описании некоторых солей, потому что реакции их исследовались в водных растворах, когда принято игнорировать участвующую в превращении воду [</w:t>
      </w:r>
      <w:r w:rsidR="00EC722E" w:rsidRPr="00006C44">
        <w:rPr>
          <w:sz w:val="28"/>
          <w:szCs w:val="28"/>
        </w:rPr>
        <w:t>2</w:t>
      </w:r>
      <w:r w:rsidRPr="00006C44">
        <w:rPr>
          <w:sz w:val="28"/>
          <w:szCs w:val="28"/>
        </w:rPr>
        <w:t>], [</w:t>
      </w:r>
      <w:r w:rsidR="00EC722E" w:rsidRPr="00006C44">
        <w:rPr>
          <w:sz w:val="28"/>
          <w:szCs w:val="28"/>
        </w:rPr>
        <w:t>14</w:t>
      </w:r>
      <w:r w:rsidRPr="00006C44">
        <w:rPr>
          <w:sz w:val="28"/>
          <w:szCs w:val="28"/>
        </w:rPr>
        <w:t>], [</w:t>
      </w:r>
      <w:r w:rsidR="00EC722E" w:rsidRPr="00006C44">
        <w:rPr>
          <w:sz w:val="28"/>
          <w:szCs w:val="28"/>
        </w:rPr>
        <w:t>38</w:t>
      </w:r>
      <w:r w:rsidRPr="00006C44">
        <w:rPr>
          <w:sz w:val="28"/>
          <w:szCs w:val="28"/>
        </w:rPr>
        <w:t>], [</w:t>
      </w:r>
      <w:r w:rsidR="00EC722E" w:rsidRPr="00006C44">
        <w:rPr>
          <w:sz w:val="28"/>
          <w:szCs w:val="28"/>
        </w:rPr>
        <w:t>39</w:t>
      </w:r>
      <w:r w:rsidRPr="00006C44">
        <w:rPr>
          <w:sz w:val="28"/>
          <w:szCs w:val="28"/>
        </w:rPr>
        <w:t>].</w:t>
      </w:r>
    </w:p>
    <w:p w:rsidR="002B10E4" w:rsidRPr="00006C44" w:rsidRDefault="002B10E4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A28C7" w:rsidRPr="00006C44" w:rsidRDefault="004A28C7" w:rsidP="002B10E4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06C44">
        <w:rPr>
          <w:b/>
          <w:sz w:val="28"/>
          <w:szCs w:val="28"/>
        </w:rPr>
        <w:t>1.</w:t>
      </w:r>
      <w:r w:rsidR="00661687" w:rsidRPr="00006C44">
        <w:rPr>
          <w:b/>
          <w:sz w:val="28"/>
          <w:szCs w:val="28"/>
        </w:rPr>
        <w:t>3</w:t>
      </w:r>
      <w:r w:rsidRPr="00006C44">
        <w:rPr>
          <w:b/>
          <w:sz w:val="28"/>
          <w:szCs w:val="28"/>
        </w:rPr>
        <w:t xml:space="preserve"> Номенклатура кристаллогидратов</w:t>
      </w:r>
    </w:p>
    <w:p w:rsidR="002B10E4" w:rsidRPr="00006C44" w:rsidRDefault="002B10E4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A28C7" w:rsidRPr="00006C44" w:rsidRDefault="005963B0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Для кристаллогидратов</w:t>
      </w:r>
      <w:r w:rsidR="004A28C7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как и для всех химических соединений существуют</w:t>
      </w:r>
      <w:r w:rsidR="002B10E4" w:rsidRPr="00006C44">
        <w:rPr>
          <w:sz w:val="28"/>
          <w:szCs w:val="28"/>
        </w:rPr>
        <w:t xml:space="preserve"> </w:t>
      </w:r>
      <w:r w:rsidR="004A28C7" w:rsidRPr="00006C44">
        <w:rPr>
          <w:sz w:val="28"/>
          <w:szCs w:val="28"/>
        </w:rPr>
        <w:t xml:space="preserve">правила названий. Название кристаллогидрата строится из систематического названия соли и указывается количество </w:t>
      </w:r>
      <w:r w:rsidR="00FC4FDA" w:rsidRPr="00006C44">
        <w:rPr>
          <w:sz w:val="28"/>
          <w:szCs w:val="28"/>
        </w:rPr>
        <w:t xml:space="preserve">молекул </w:t>
      </w:r>
      <w:r w:rsidR="004A28C7" w:rsidRPr="00006C44">
        <w:rPr>
          <w:sz w:val="28"/>
          <w:szCs w:val="28"/>
        </w:rPr>
        <w:t>кристаллизационной воды</w:t>
      </w:r>
      <w:r w:rsidR="00FC4FDA" w:rsidRPr="00006C44">
        <w:rPr>
          <w:sz w:val="28"/>
          <w:szCs w:val="28"/>
        </w:rPr>
        <w:t xml:space="preserve"> входящих в формальную единицу</w:t>
      </w:r>
      <w:r w:rsidR="004A28C7" w:rsidRPr="00006C44">
        <w:rPr>
          <w:sz w:val="28"/>
          <w:szCs w:val="28"/>
        </w:rPr>
        <w:t>. Рассмотрим конкретные примеры.</w:t>
      </w:r>
    </w:p>
    <w:p w:rsidR="002B10E4" w:rsidRPr="00006C44" w:rsidRDefault="004A28C7" w:rsidP="002B10E4">
      <w:pPr>
        <w:pStyle w:val="a9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CuSO</w:t>
      </w:r>
      <w:r w:rsidRPr="00006C44">
        <w:rPr>
          <w:sz w:val="28"/>
          <w:szCs w:val="28"/>
          <w:vertAlign w:val="subscript"/>
        </w:rPr>
        <w:t>4</w:t>
      </w:r>
      <w:r w:rsidRPr="00006C44">
        <w:rPr>
          <w:sz w:val="28"/>
          <w:szCs w:val="28"/>
        </w:rPr>
        <w:t>· 5H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>O – пентагидрат сульфата меди;</w:t>
      </w:r>
    </w:p>
    <w:p w:rsidR="002B10E4" w:rsidRPr="00006C44" w:rsidRDefault="004A28C7" w:rsidP="002B10E4">
      <w:pPr>
        <w:pStyle w:val="a9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Na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>CO</w:t>
      </w:r>
      <w:r w:rsidRPr="00006C44">
        <w:rPr>
          <w:sz w:val="28"/>
          <w:szCs w:val="28"/>
          <w:vertAlign w:val="subscript"/>
        </w:rPr>
        <w:t>3</w:t>
      </w:r>
      <w:r w:rsidRPr="00006C44">
        <w:rPr>
          <w:sz w:val="28"/>
          <w:szCs w:val="28"/>
        </w:rPr>
        <w:t>· 10H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>O – декагидрат карбоната натрия;</w:t>
      </w:r>
    </w:p>
    <w:p w:rsidR="004A28C7" w:rsidRPr="00006C44" w:rsidRDefault="004A28C7" w:rsidP="002B10E4">
      <w:pPr>
        <w:pStyle w:val="a9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AlCl</w:t>
      </w:r>
      <w:r w:rsidRPr="00006C44">
        <w:rPr>
          <w:sz w:val="28"/>
          <w:szCs w:val="28"/>
          <w:vertAlign w:val="subscript"/>
        </w:rPr>
        <w:t>3</w:t>
      </w:r>
      <w:r w:rsidRPr="00006C44">
        <w:rPr>
          <w:sz w:val="28"/>
          <w:szCs w:val="28"/>
        </w:rPr>
        <w:t>· 6H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>O – гексагидрат хлорида алюминия.</w:t>
      </w:r>
    </w:p>
    <w:p w:rsidR="004A28C7" w:rsidRPr="00006C44" w:rsidRDefault="004A28C7" w:rsidP="002B10E4">
      <w:pPr>
        <w:pStyle w:val="a9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 xml:space="preserve">Следует отметить, что содержание воды в кристаллогидратах </w:t>
      </w:r>
      <w:r w:rsidR="00FC4FDA" w:rsidRPr="00006C44">
        <w:rPr>
          <w:sz w:val="28"/>
          <w:szCs w:val="28"/>
        </w:rPr>
        <w:t xml:space="preserve">формально </w:t>
      </w:r>
      <w:r w:rsidRPr="00006C44">
        <w:rPr>
          <w:sz w:val="28"/>
          <w:szCs w:val="28"/>
        </w:rPr>
        <w:t xml:space="preserve">может иметь и нецелочисленное значение, поэтому в таких случаях поступают следующим образом: </w:t>
      </w:r>
      <w:r w:rsidRPr="00006C44">
        <w:rPr>
          <w:sz w:val="28"/>
          <w:szCs w:val="28"/>
          <w:lang w:val="en-US"/>
        </w:rPr>
        <w:t>CdSO</w:t>
      </w:r>
      <w:r w:rsidRPr="00006C44">
        <w:rPr>
          <w:sz w:val="28"/>
          <w:szCs w:val="28"/>
          <w:vertAlign w:val="subscript"/>
        </w:rPr>
        <w:t>4</w:t>
      </w:r>
      <w:r w:rsidRPr="00006C44">
        <w:rPr>
          <w:sz w:val="28"/>
          <w:szCs w:val="28"/>
        </w:rPr>
        <w:t xml:space="preserve"> · 2,67 </w:t>
      </w:r>
      <w:r w:rsidRPr="00006C44">
        <w:rPr>
          <w:sz w:val="28"/>
          <w:szCs w:val="28"/>
          <w:lang w:val="en-US"/>
        </w:rPr>
        <w:t>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  <w:lang w:val="en-US"/>
        </w:rPr>
        <w:t>O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 xml:space="preserve">- 2,67- гидрат сульфата кадмия, </w:t>
      </w:r>
      <w:r w:rsidRPr="00006C44">
        <w:rPr>
          <w:sz w:val="28"/>
          <w:szCs w:val="28"/>
          <w:lang w:val="en-US"/>
        </w:rPr>
        <w:t>SO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 xml:space="preserve"> ·</w:t>
      </w:r>
      <w:r w:rsidRPr="00006C44">
        <w:rPr>
          <w:sz w:val="28"/>
          <w:szCs w:val="28"/>
          <w:lang w:val="en-US"/>
        </w:rPr>
        <w:t>n</w:t>
      </w:r>
      <w:r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  <w:lang w:val="en-US"/>
        </w:rPr>
        <w:t>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  <w:lang w:val="en-US"/>
        </w:rPr>
        <w:t>O</w:t>
      </w:r>
      <w:r w:rsidRPr="00006C44">
        <w:rPr>
          <w:sz w:val="28"/>
          <w:szCs w:val="28"/>
        </w:rPr>
        <w:t xml:space="preserve"> – полигидрат диоксида серы.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 xml:space="preserve">Однако рассмотренный способ названия кристаллогидратов довольно </w:t>
      </w:r>
      <w:r w:rsidR="008E7C50" w:rsidRPr="00006C44">
        <w:rPr>
          <w:sz w:val="28"/>
          <w:szCs w:val="28"/>
        </w:rPr>
        <w:t>упрощенный</w:t>
      </w:r>
      <w:r w:rsidRPr="00006C44">
        <w:rPr>
          <w:sz w:val="28"/>
          <w:szCs w:val="28"/>
        </w:rPr>
        <w:t xml:space="preserve">. Если нам известна структура образуемого соединения, то мы можем его назвать более </w:t>
      </w:r>
      <w:r w:rsidR="008E7C50" w:rsidRPr="00006C44">
        <w:rPr>
          <w:sz w:val="28"/>
          <w:szCs w:val="28"/>
        </w:rPr>
        <w:t>конкретно</w:t>
      </w:r>
      <w:r w:rsidRPr="00006C44">
        <w:rPr>
          <w:sz w:val="28"/>
          <w:szCs w:val="28"/>
        </w:rPr>
        <w:t>, при этом указав в какой форме вода находится в данном соединении и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с какими ионами она связанна. Исследование строения кристаллов CuSO</w:t>
      </w:r>
      <w:r w:rsidRPr="00006C44">
        <w:rPr>
          <w:sz w:val="28"/>
          <w:szCs w:val="28"/>
          <w:vertAlign w:val="subscript"/>
        </w:rPr>
        <w:t>4</w:t>
      </w:r>
      <w:r w:rsidRPr="00006C44">
        <w:rPr>
          <w:sz w:val="28"/>
          <w:szCs w:val="28"/>
        </w:rPr>
        <w:t>· 5H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>O показало, что в его формульной единице четыре молекулы воды связаны с атомом меди, а пятая – с сульфатными ионами. Таким образом, формула этого вещества – [Cu(H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>O)</w:t>
      </w:r>
      <w:r w:rsidRPr="00006C44">
        <w:rPr>
          <w:sz w:val="28"/>
          <w:szCs w:val="28"/>
          <w:vertAlign w:val="subscript"/>
        </w:rPr>
        <w:t>4</w:t>
      </w:r>
      <w:r w:rsidRPr="00006C44">
        <w:rPr>
          <w:sz w:val="28"/>
          <w:szCs w:val="28"/>
        </w:rPr>
        <w:t>]SO</w:t>
      </w:r>
      <w:r w:rsidRPr="00006C44">
        <w:rPr>
          <w:sz w:val="28"/>
          <w:szCs w:val="28"/>
          <w:vertAlign w:val="subscript"/>
        </w:rPr>
        <w:t xml:space="preserve">4· </w:t>
      </w:r>
      <w:r w:rsidRPr="00006C44">
        <w:rPr>
          <w:sz w:val="28"/>
          <w:szCs w:val="28"/>
        </w:rPr>
        <w:t>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 xml:space="preserve">O, </w:t>
      </w:r>
      <w:r w:rsidR="008E7C50" w:rsidRPr="00006C44">
        <w:rPr>
          <w:sz w:val="28"/>
          <w:szCs w:val="28"/>
        </w:rPr>
        <w:t xml:space="preserve">имеет </w:t>
      </w:r>
      <w:r w:rsidRPr="00006C44">
        <w:rPr>
          <w:sz w:val="28"/>
          <w:szCs w:val="28"/>
        </w:rPr>
        <w:t>называ</w:t>
      </w:r>
      <w:r w:rsidR="008E7C50" w:rsidRPr="00006C44">
        <w:rPr>
          <w:sz w:val="28"/>
          <w:szCs w:val="28"/>
        </w:rPr>
        <w:t>ние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моногидрат сульфата тетрааквамеди</w:t>
      </w:r>
      <w:r w:rsidR="001D76DE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(II).</w:t>
      </w:r>
    </w:p>
    <w:p w:rsidR="002B10E4" w:rsidRPr="00006C44" w:rsidRDefault="004A28C7" w:rsidP="002B10E4">
      <w:pPr>
        <w:pStyle w:val="a9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Аналогичное строение имеет соединение [Fe(H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>O)</w:t>
      </w:r>
      <w:r w:rsidRPr="00006C44">
        <w:rPr>
          <w:sz w:val="28"/>
          <w:szCs w:val="28"/>
          <w:vertAlign w:val="subscript"/>
        </w:rPr>
        <w:t>6</w:t>
      </w:r>
      <w:r w:rsidRPr="00006C44">
        <w:rPr>
          <w:sz w:val="28"/>
          <w:szCs w:val="28"/>
        </w:rPr>
        <w:t>]SO</w:t>
      </w:r>
      <w:r w:rsidRPr="00006C44">
        <w:rPr>
          <w:sz w:val="28"/>
          <w:szCs w:val="28"/>
          <w:vertAlign w:val="subscript"/>
        </w:rPr>
        <w:t xml:space="preserve">4· </w:t>
      </w:r>
      <w:r w:rsidRPr="00006C44">
        <w:rPr>
          <w:sz w:val="28"/>
          <w:szCs w:val="28"/>
        </w:rPr>
        <w:t>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>O – моногидрат сульфата гексаакважелеза(II).</w:t>
      </w:r>
    </w:p>
    <w:p w:rsidR="002B10E4" w:rsidRPr="00006C44" w:rsidRDefault="004A28C7" w:rsidP="002B10E4">
      <w:pPr>
        <w:pStyle w:val="a9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Другие примеры:</w:t>
      </w:r>
    </w:p>
    <w:p w:rsidR="002B10E4" w:rsidRPr="00006C44" w:rsidRDefault="004A28C7" w:rsidP="002B10E4">
      <w:pPr>
        <w:pStyle w:val="a9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[Ca(H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>O)</w:t>
      </w:r>
      <w:r w:rsidRPr="00006C44">
        <w:rPr>
          <w:sz w:val="28"/>
          <w:szCs w:val="28"/>
          <w:vertAlign w:val="subscript"/>
        </w:rPr>
        <w:t>6</w:t>
      </w:r>
      <w:r w:rsidRPr="00006C44">
        <w:rPr>
          <w:sz w:val="28"/>
          <w:szCs w:val="28"/>
        </w:rPr>
        <w:t>]Cl</w:t>
      </w:r>
      <w:r w:rsidR="001D76DE"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 xml:space="preserve"> – хлорид гексааквакальция;</w:t>
      </w:r>
    </w:p>
    <w:p w:rsidR="002B10E4" w:rsidRPr="00006C44" w:rsidRDefault="004A28C7" w:rsidP="002B10E4">
      <w:pPr>
        <w:pStyle w:val="a9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[Mg(H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>O)</w:t>
      </w:r>
      <w:r w:rsidRPr="00006C44">
        <w:rPr>
          <w:sz w:val="28"/>
          <w:szCs w:val="28"/>
          <w:vertAlign w:val="subscript"/>
        </w:rPr>
        <w:t>6</w:t>
      </w:r>
      <w:r w:rsidRPr="00006C44">
        <w:rPr>
          <w:sz w:val="28"/>
          <w:szCs w:val="28"/>
        </w:rPr>
        <w:t>]Cl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 xml:space="preserve"> – хлорид гексааквамагния.</w:t>
      </w:r>
    </w:p>
    <w:p w:rsidR="004A28C7" w:rsidRPr="00006C44" w:rsidRDefault="004A28C7" w:rsidP="002B10E4">
      <w:pPr>
        <w:pStyle w:val="a9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Однако часто нам не нужно применять систематическую номенклатуру</w:t>
      </w:r>
      <w:r w:rsidR="002E66AC" w:rsidRPr="00006C44">
        <w:rPr>
          <w:sz w:val="28"/>
          <w:szCs w:val="28"/>
        </w:rPr>
        <w:t>, а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можно воспользоваться тривиальными названиями</w:t>
      </w:r>
      <w:r w:rsidR="002E66AC" w:rsidRPr="00006C44">
        <w:rPr>
          <w:sz w:val="28"/>
          <w:szCs w:val="28"/>
        </w:rPr>
        <w:t xml:space="preserve"> веществ</w:t>
      </w:r>
      <w:r w:rsidRPr="00006C44">
        <w:rPr>
          <w:sz w:val="28"/>
          <w:szCs w:val="28"/>
        </w:rPr>
        <w:t>. Так CuSO</w:t>
      </w:r>
      <w:r w:rsidRPr="00006C44">
        <w:rPr>
          <w:sz w:val="28"/>
          <w:szCs w:val="28"/>
          <w:vertAlign w:val="subscript"/>
        </w:rPr>
        <w:t>4</w:t>
      </w:r>
      <w:r w:rsidRPr="00006C44">
        <w:rPr>
          <w:sz w:val="28"/>
          <w:szCs w:val="28"/>
        </w:rPr>
        <w:t xml:space="preserve"> · 5H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>O – медный купорос, Na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>CO</w:t>
      </w:r>
      <w:r w:rsidRPr="00006C44">
        <w:rPr>
          <w:sz w:val="28"/>
          <w:szCs w:val="28"/>
          <w:vertAlign w:val="subscript"/>
        </w:rPr>
        <w:t>3</w:t>
      </w:r>
      <w:r w:rsidRPr="00006C44">
        <w:rPr>
          <w:sz w:val="28"/>
          <w:szCs w:val="28"/>
        </w:rPr>
        <w:t>· 10H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>O – «кристаллическая» сода и т.д. [</w:t>
      </w:r>
      <w:r w:rsidR="004D4104" w:rsidRPr="00006C44">
        <w:rPr>
          <w:sz w:val="28"/>
          <w:szCs w:val="28"/>
        </w:rPr>
        <w:t>2</w:t>
      </w:r>
      <w:r w:rsidRPr="00006C44">
        <w:rPr>
          <w:sz w:val="28"/>
          <w:szCs w:val="28"/>
        </w:rPr>
        <w:t>], [</w:t>
      </w:r>
      <w:r w:rsidR="004D4104" w:rsidRPr="00006C44">
        <w:rPr>
          <w:sz w:val="28"/>
          <w:szCs w:val="28"/>
        </w:rPr>
        <w:t>26</w:t>
      </w:r>
      <w:r w:rsidRPr="00006C44">
        <w:rPr>
          <w:sz w:val="28"/>
          <w:szCs w:val="28"/>
        </w:rPr>
        <w:t>].</w:t>
      </w:r>
    </w:p>
    <w:p w:rsidR="002B10E4" w:rsidRPr="00006C44" w:rsidRDefault="002B10E4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A28C7" w:rsidRPr="00006C44" w:rsidRDefault="004A28C7" w:rsidP="002B10E4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06C44">
        <w:rPr>
          <w:b/>
          <w:sz w:val="28"/>
          <w:szCs w:val="28"/>
        </w:rPr>
        <w:t>1.</w:t>
      </w:r>
      <w:r w:rsidR="00661687" w:rsidRPr="00006C44">
        <w:rPr>
          <w:b/>
          <w:sz w:val="28"/>
          <w:szCs w:val="28"/>
        </w:rPr>
        <w:t>4</w:t>
      </w:r>
      <w:r w:rsidR="002B10E4" w:rsidRPr="00006C44">
        <w:rPr>
          <w:b/>
          <w:sz w:val="28"/>
          <w:szCs w:val="28"/>
        </w:rPr>
        <w:t xml:space="preserve"> Классификация</w:t>
      </w:r>
    </w:p>
    <w:p w:rsidR="002B10E4" w:rsidRPr="00006C44" w:rsidRDefault="002B10E4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E66AC" w:rsidRPr="00006C44" w:rsidRDefault="004A28C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Классификацию кристаллогидратов можно вести по различным критериям</w:t>
      </w:r>
      <w:r w:rsidR="002E66AC" w:rsidRPr="00006C44">
        <w:rPr>
          <w:sz w:val="28"/>
          <w:szCs w:val="28"/>
        </w:rPr>
        <w:t>:</w:t>
      </w:r>
    </w:p>
    <w:p w:rsidR="00AE0EF8" w:rsidRPr="00006C44" w:rsidRDefault="002E66AC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 xml:space="preserve">1. </w:t>
      </w:r>
      <w:r w:rsidR="00AE0EF8" w:rsidRPr="00006C44">
        <w:rPr>
          <w:sz w:val="28"/>
          <w:szCs w:val="28"/>
        </w:rPr>
        <w:t>По наличию связи структуры безводного вещества и кристаллогидрата</w:t>
      </w:r>
    </w:p>
    <w:p w:rsidR="003E181C" w:rsidRPr="00006C44" w:rsidRDefault="003E181C" w:rsidP="002B10E4">
      <w:pPr>
        <w:numPr>
          <w:ilvl w:val="0"/>
          <w:numId w:val="33"/>
        </w:numPr>
        <w:tabs>
          <w:tab w:val="clear" w:pos="1068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фазы</w:t>
      </w:r>
      <w:r w:rsidR="002B10E4" w:rsidRPr="00006C44">
        <w:rPr>
          <w:sz w:val="28"/>
          <w:szCs w:val="28"/>
        </w:rPr>
        <w:t xml:space="preserve"> </w:t>
      </w:r>
      <w:r w:rsidR="004A28C7" w:rsidRPr="00006C44">
        <w:rPr>
          <w:sz w:val="28"/>
          <w:szCs w:val="28"/>
        </w:rPr>
        <w:t xml:space="preserve">определенного </w:t>
      </w:r>
      <w:r w:rsidRPr="00006C44">
        <w:rPr>
          <w:sz w:val="28"/>
          <w:szCs w:val="28"/>
        </w:rPr>
        <w:t>состава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 xml:space="preserve">- </w:t>
      </w:r>
      <w:r w:rsidR="00F275CB" w:rsidRPr="00006C44">
        <w:rPr>
          <w:sz w:val="28"/>
          <w:szCs w:val="28"/>
        </w:rPr>
        <w:t>вид кристаллогидратов</w:t>
      </w:r>
      <w:r w:rsidR="00EC15F3" w:rsidRPr="00006C44">
        <w:rPr>
          <w:sz w:val="28"/>
          <w:szCs w:val="28"/>
        </w:rPr>
        <w:t>,</w:t>
      </w:r>
      <w:r w:rsidR="00F275CB" w:rsidRPr="00006C44">
        <w:rPr>
          <w:sz w:val="28"/>
          <w:szCs w:val="28"/>
        </w:rPr>
        <w:t xml:space="preserve"> у которых </w:t>
      </w:r>
      <w:r w:rsidRPr="00006C44">
        <w:rPr>
          <w:sz w:val="28"/>
          <w:szCs w:val="28"/>
        </w:rPr>
        <w:t xml:space="preserve">при удалении кристаллизационной воды происходит сжатие </w:t>
      </w:r>
      <w:r w:rsidR="00F275CB" w:rsidRPr="00006C44">
        <w:rPr>
          <w:sz w:val="28"/>
          <w:szCs w:val="28"/>
        </w:rPr>
        <w:t>кристаллической решетки, поэтому структура безводного вещества и кристаллогидрата не связанны между собой.</w:t>
      </w:r>
      <w:r w:rsidRPr="00006C44">
        <w:rPr>
          <w:sz w:val="28"/>
          <w:szCs w:val="28"/>
        </w:rPr>
        <w:t xml:space="preserve"> </w:t>
      </w:r>
      <w:r w:rsidR="001602DC" w:rsidRPr="00006C44">
        <w:rPr>
          <w:sz w:val="28"/>
          <w:szCs w:val="28"/>
        </w:rPr>
        <w:t xml:space="preserve">К данному классу относятся кристаллогидраты </w:t>
      </w:r>
      <w:r w:rsidRPr="00006C44">
        <w:rPr>
          <w:sz w:val="28"/>
          <w:szCs w:val="28"/>
        </w:rPr>
        <w:t>многоосновных к</w:t>
      </w:r>
      <w:r w:rsidR="00CD71F8" w:rsidRPr="00006C44">
        <w:rPr>
          <w:sz w:val="28"/>
          <w:szCs w:val="28"/>
        </w:rPr>
        <w:t>ислот, оснований и клатратов</w:t>
      </w:r>
      <w:r w:rsidRPr="00006C44">
        <w:rPr>
          <w:sz w:val="28"/>
          <w:szCs w:val="28"/>
        </w:rPr>
        <w:t>.</w:t>
      </w:r>
    </w:p>
    <w:p w:rsidR="00CD71F8" w:rsidRPr="00006C44" w:rsidRDefault="004A28C7" w:rsidP="002B10E4">
      <w:pPr>
        <w:numPr>
          <w:ilvl w:val="0"/>
          <w:numId w:val="33"/>
        </w:numPr>
        <w:tabs>
          <w:tab w:val="clear" w:pos="1068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неопределенного состава</w:t>
      </w:r>
      <w:r w:rsidR="00F275CB" w:rsidRPr="00006C44">
        <w:rPr>
          <w:sz w:val="28"/>
          <w:szCs w:val="28"/>
        </w:rPr>
        <w:t xml:space="preserve"> </w:t>
      </w:r>
      <w:r w:rsidR="00CD71F8" w:rsidRPr="00006C44">
        <w:rPr>
          <w:sz w:val="28"/>
          <w:szCs w:val="28"/>
        </w:rPr>
        <w:t xml:space="preserve">– вид кристаллогидратов, у которых процесс удаления воды может быть осуществлен без существенных изменений в кристалле. Это возможно при наличии в кристалле достаточного количества свободных промежутков, каналов (чтобы уместились молекулы воды). У веществ этого класса может происходить обратимая гидратация и дегидратация. Примерами </w:t>
      </w:r>
      <w:r w:rsidR="00050D0D" w:rsidRPr="00006C44">
        <w:rPr>
          <w:sz w:val="28"/>
          <w:szCs w:val="28"/>
        </w:rPr>
        <w:t xml:space="preserve">таких </w:t>
      </w:r>
      <w:r w:rsidR="00CD71F8" w:rsidRPr="00006C44">
        <w:rPr>
          <w:sz w:val="28"/>
          <w:szCs w:val="28"/>
        </w:rPr>
        <w:t>веществ</w:t>
      </w:r>
      <w:r w:rsidR="00050D0D" w:rsidRPr="00006C44">
        <w:rPr>
          <w:sz w:val="28"/>
          <w:szCs w:val="28"/>
        </w:rPr>
        <w:t xml:space="preserve"> </w:t>
      </w:r>
      <w:r w:rsidR="00CD71F8" w:rsidRPr="00006C44">
        <w:rPr>
          <w:sz w:val="28"/>
          <w:szCs w:val="28"/>
        </w:rPr>
        <w:t>являются цеолиты [32].</w:t>
      </w:r>
    </w:p>
    <w:p w:rsidR="004A28C7" w:rsidRPr="00006C44" w:rsidRDefault="00050D0D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2. По количеству молекул воды входящих в формульную единицу кристаллогидрата</w:t>
      </w:r>
    </w:p>
    <w:p w:rsidR="00D033DA" w:rsidRPr="00006C44" w:rsidRDefault="004A28C7" w:rsidP="002B10E4">
      <w:pPr>
        <w:numPr>
          <w:ilvl w:val="0"/>
          <w:numId w:val="3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Существует кристаллогидраты, в которых на одну молекулу или частицу гидратированного вещества приходится 1,2,3,4,5,6,7,8,9,10,12 молекул воды.</w:t>
      </w:r>
    </w:p>
    <w:p w:rsidR="004A28C7" w:rsidRPr="00006C44" w:rsidRDefault="004A28C7" w:rsidP="002B10E4">
      <w:pPr>
        <w:numPr>
          <w:ilvl w:val="0"/>
          <w:numId w:val="3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Но наиболее распространенными являются кристаллогидраты с 1,2,4,6,8 молекулами воды.</w:t>
      </w:r>
    </w:p>
    <w:p w:rsidR="004A28C7" w:rsidRPr="00006C44" w:rsidRDefault="004A28C7" w:rsidP="002B10E4">
      <w:pPr>
        <w:numPr>
          <w:ilvl w:val="0"/>
          <w:numId w:val="3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Для многих веществ известны кристаллогидраты различного состава.</w:t>
      </w:r>
    </w:p>
    <w:p w:rsidR="004A28C7" w:rsidRPr="00006C44" w:rsidRDefault="00D033DA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-</w:t>
      </w:r>
      <w:r w:rsidR="002B10E4" w:rsidRPr="00006C44">
        <w:rPr>
          <w:sz w:val="28"/>
          <w:szCs w:val="28"/>
        </w:rPr>
        <w:t xml:space="preserve"> </w:t>
      </w:r>
      <w:r w:rsidR="004A28C7" w:rsidRPr="00006C44">
        <w:rPr>
          <w:sz w:val="28"/>
          <w:szCs w:val="28"/>
          <w:lang w:val="en-US"/>
        </w:rPr>
        <w:t>MgCl</w:t>
      </w:r>
      <w:r w:rsidR="004A28C7" w:rsidRPr="00006C44">
        <w:rPr>
          <w:sz w:val="28"/>
          <w:szCs w:val="28"/>
          <w:vertAlign w:val="subscript"/>
        </w:rPr>
        <w:t>2</w:t>
      </w:r>
      <w:r w:rsidR="004A28C7" w:rsidRPr="00006C44">
        <w:rPr>
          <w:sz w:val="28"/>
          <w:szCs w:val="28"/>
        </w:rPr>
        <w:t xml:space="preserve">∙ </w:t>
      </w:r>
      <w:r w:rsidR="004A28C7" w:rsidRPr="00006C44">
        <w:rPr>
          <w:sz w:val="28"/>
          <w:szCs w:val="28"/>
          <w:lang w:val="en-US"/>
        </w:rPr>
        <w:t>nH</w:t>
      </w:r>
      <w:r w:rsidR="004A28C7" w:rsidRPr="00006C44">
        <w:rPr>
          <w:sz w:val="28"/>
          <w:szCs w:val="28"/>
          <w:vertAlign w:val="subscript"/>
        </w:rPr>
        <w:t>2</w:t>
      </w:r>
      <w:r w:rsidR="004A28C7" w:rsidRPr="00006C44">
        <w:rPr>
          <w:sz w:val="28"/>
          <w:szCs w:val="28"/>
          <w:lang w:val="en-US"/>
        </w:rPr>
        <w:t>O</w:t>
      </w:r>
      <w:r w:rsidR="002B10E4" w:rsidRPr="00006C44">
        <w:rPr>
          <w:sz w:val="28"/>
          <w:szCs w:val="28"/>
        </w:rPr>
        <w:t xml:space="preserve"> </w:t>
      </w:r>
      <w:r w:rsidR="004A28C7" w:rsidRPr="00006C44">
        <w:rPr>
          <w:sz w:val="28"/>
          <w:szCs w:val="28"/>
        </w:rPr>
        <w:t xml:space="preserve">где </w:t>
      </w:r>
      <w:r w:rsidR="004A28C7" w:rsidRPr="00006C44">
        <w:rPr>
          <w:sz w:val="28"/>
          <w:szCs w:val="28"/>
          <w:lang w:val="en-US"/>
        </w:rPr>
        <w:t>n</w:t>
      </w:r>
      <w:r w:rsidR="004A28C7" w:rsidRPr="00006C44">
        <w:rPr>
          <w:sz w:val="28"/>
          <w:szCs w:val="28"/>
        </w:rPr>
        <w:t>= 2,4,6,8,12.</w:t>
      </w:r>
    </w:p>
    <w:p w:rsidR="004A28C7" w:rsidRPr="00006C44" w:rsidRDefault="00D033DA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-</w:t>
      </w:r>
      <w:r w:rsidR="002B10E4" w:rsidRPr="00006C44">
        <w:rPr>
          <w:sz w:val="28"/>
          <w:szCs w:val="28"/>
        </w:rPr>
        <w:t xml:space="preserve"> </w:t>
      </w:r>
      <w:r w:rsidR="004A28C7" w:rsidRPr="00006C44">
        <w:rPr>
          <w:sz w:val="28"/>
          <w:szCs w:val="28"/>
          <w:lang w:val="en-US"/>
        </w:rPr>
        <w:t>CaCl</w:t>
      </w:r>
      <w:r w:rsidR="004A28C7" w:rsidRPr="00006C44">
        <w:rPr>
          <w:sz w:val="28"/>
          <w:szCs w:val="28"/>
          <w:vertAlign w:val="subscript"/>
        </w:rPr>
        <w:t>2</w:t>
      </w:r>
      <w:r w:rsidR="004A28C7" w:rsidRPr="00006C44">
        <w:rPr>
          <w:sz w:val="28"/>
          <w:szCs w:val="28"/>
        </w:rPr>
        <w:t xml:space="preserve">∙ </w:t>
      </w:r>
      <w:r w:rsidR="004A28C7" w:rsidRPr="00006C44">
        <w:rPr>
          <w:sz w:val="28"/>
          <w:szCs w:val="28"/>
          <w:lang w:val="en-US"/>
        </w:rPr>
        <w:t>nH</w:t>
      </w:r>
      <w:r w:rsidR="004A28C7" w:rsidRPr="00006C44">
        <w:rPr>
          <w:sz w:val="28"/>
          <w:szCs w:val="28"/>
          <w:vertAlign w:val="subscript"/>
        </w:rPr>
        <w:t>2</w:t>
      </w:r>
      <w:r w:rsidR="004A28C7" w:rsidRPr="00006C44">
        <w:rPr>
          <w:sz w:val="28"/>
          <w:szCs w:val="28"/>
          <w:lang w:val="en-US"/>
        </w:rPr>
        <w:t>O</w:t>
      </w:r>
      <w:r w:rsidR="002B10E4" w:rsidRPr="00006C44">
        <w:rPr>
          <w:sz w:val="28"/>
          <w:szCs w:val="28"/>
        </w:rPr>
        <w:t xml:space="preserve"> </w:t>
      </w:r>
      <w:r w:rsidR="004A28C7" w:rsidRPr="00006C44">
        <w:rPr>
          <w:sz w:val="28"/>
          <w:szCs w:val="28"/>
        </w:rPr>
        <w:t xml:space="preserve">где </w:t>
      </w:r>
      <w:r w:rsidR="004A28C7" w:rsidRPr="00006C44">
        <w:rPr>
          <w:sz w:val="28"/>
          <w:szCs w:val="28"/>
          <w:lang w:val="en-US"/>
        </w:rPr>
        <w:t>n</w:t>
      </w:r>
      <w:r w:rsidR="004A28C7" w:rsidRPr="00006C44">
        <w:rPr>
          <w:sz w:val="28"/>
          <w:szCs w:val="28"/>
        </w:rPr>
        <w:t>= 1,2,4,6,8.</w:t>
      </w:r>
    </w:p>
    <w:p w:rsidR="004A28C7" w:rsidRPr="00006C44" w:rsidRDefault="00D033DA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-</w:t>
      </w:r>
      <w:r w:rsidR="002B10E4" w:rsidRPr="00006C44">
        <w:rPr>
          <w:sz w:val="28"/>
          <w:szCs w:val="28"/>
        </w:rPr>
        <w:t xml:space="preserve"> </w:t>
      </w:r>
      <w:r w:rsidR="004A28C7" w:rsidRPr="00006C44">
        <w:rPr>
          <w:sz w:val="28"/>
          <w:szCs w:val="28"/>
          <w:lang w:val="en-US"/>
        </w:rPr>
        <w:t>NaOH</w:t>
      </w:r>
      <w:r w:rsidR="004A28C7" w:rsidRPr="00006C44">
        <w:rPr>
          <w:sz w:val="28"/>
          <w:szCs w:val="28"/>
        </w:rPr>
        <w:t xml:space="preserve">∙ </w:t>
      </w:r>
      <w:r w:rsidR="004A28C7" w:rsidRPr="00006C44">
        <w:rPr>
          <w:sz w:val="28"/>
          <w:szCs w:val="28"/>
          <w:lang w:val="en-US"/>
        </w:rPr>
        <w:t>nH</w:t>
      </w:r>
      <w:r w:rsidR="004A28C7" w:rsidRPr="00006C44">
        <w:rPr>
          <w:sz w:val="28"/>
          <w:szCs w:val="28"/>
          <w:vertAlign w:val="subscript"/>
        </w:rPr>
        <w:t>2</w:t>
      </w:r>
      <w:r w:rsidR="004A28C7" w:rsidRPr="00006C44">
        <w:rPr>
          <w:sz w:val="28"/>
          <w:szCs w:val="28"/>
          <w:lang w:val="en-US"/>
        </w:rPr>
        <w:t>O</w:t>
      </w:r>
      <w:r w:rsidR="002B10E4" w:rsidRPr="00006C44">
        <w:rPr>
          <w:sz w:val="28"/>
          <w:szCs w:val="28"/>
        </w:rPr>
        <w:t xml:space="preserve"> </w:t>
      </w:r>
      <w:r w:rsidR="004A28C7" w:rsidRPr="00006C44">
        <w:rPr>
          <w:sz w:val="28"/>
          <w:szCs w:val="28"/>
        </w:rPr>
        <w:t xml:space="preserve">где </w:t>
      </w:r>
      <w:r w:rsidR="004A28C7" w:rsidRPr="00006C44">
        <w:rPr>
          <w:sz w:val="28"/>
          <w:szCs w:val="28"/>
          <w:lang w:val="en-US"/>
        </w:rPr>
        <w:t>n</w:t>
      </w:r>
      <w:r w:rsidR="004A28C7" w:rsidRPr="00006C44">
        <w:rPr>
          <w:sz w:val="28"/>
          <w:szCs w:val="28"/>
        </w:rPr>
        <w:t>=1,2,3,4,6,8.</w:t>
      </w:r>
    </w:p>
    <w:p w:rsidR="004A28C7" w:rsidRPr="00006C44" w:rsidRDefault="00D033DA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-</w:t>
      </w:r>
      <w:r w:rsidR="002B10E4" w:rsidRPr="00006C44">
        <w:rPr>
          <w:sz w:val="28"/>
          <w:szCs w:val="28"/>
        </w:rPr>
        <w:t xml:space="preserve"> </w:t>
      </w:r>
      <w:r w:rsidR="004A28C7" w:rsidRPr="00006C44">
        <w:rPr>
          <w:sz w:val="28"/>
          <w:szCs w:val="28"/>
          <w:lang w:val="en-US"/>
        </w:rPr>
        <w:t>H</w:t>
      </w:r>
      <w:r w:rsidR="004A28C7" w:rsidRPr="00006C44">
        <w:rPr>
          <w:sz w:val="28"/>
          <w:szCs w:val="28"/>
          <w:vertAlign w:val="subscript"/>
        </w:rPr>
        <w:t>2</w:t>
      </w:r>
      <w:r w:rsidR="004A28C7" w:rsidRPr="00006C44">
        <w:rPr>
          <w:sz w:val="28"/>
          <w:szCs w:val="28"/>
          <w:lang w:val="en-US"/>
        </w:rPr>
        <w:t>SO</w:t>
      </w:r>
      <w:r w:rsidR="004A28C7" w:rsidRPr="00006C44">
        <w:rPr>
          <w:sz w:val="28"/>
          <w:szCs w:val="28"/>
          <w:vertAlign w:val="subscript"/>
        </w:rPr>
        <w:t>4</w:t>
      </w:r>
      <w:r w:rsidR="004A28C7" w:rsidRPr="00006C44">
        <w:rPr>
          <w:sz w:val="28"/>
          <w:szCs w:val="28"/>
        </w:rPr>
        <w:t xml:space="preserve">∙ </w:t>
      </w:r>
      <w:r w:rsidR="004A28C7" w:rsidRPr="00006C44">
        <w:rPr>
          <w:sz w:val="28"/>
          <w:szCs w:val="28"/>
          <w:lang w:val="en-US"/>
        </w:rPr>
        <w:t>nH</w:t>
      </w:r>
      <w:r w:rsidR="004A28C7" w:rsidRPr="00006C44">
        <w:rPr>
          <w:sz w:val="28"/>
          <w:szCs w:val="28"/>
          <w:vertAlign w:val="subscript"/>
        </w:rPr>
        <w:t>2</w:t>
      </w:r>
      <w:r w:rsidR="004A28C7" w:rsidRPr="00006C44">
        <w:rPr>
          <w:sz w:val="28"/>
          <w:szCs w:val="28"/>
          <w:lang w:val="en-US"/>
        </w:rPr>
        <w:t>O</w:t>
      </w:r>
      <w:r w:rsidR="002B10E4" w:rsidRPr="00006C44">
        <w:rPr>
          <w:sz w:val="28"/>
          <w:szCs w:val="28"/>
        </w:rPr>
        <w:t xml:space="preserve"> </w:t>
      </w:r>
      <w:r w:rsidR="004A28C7" w:rsidRPr="00006C44">
        <w:rPr>
          <w:sz w:val="28"/>
          <w:szCs w:val="28"/>
        </w:rPr>
        <w:t xml:space="preserve">где </w:t>
      </w:r>
      <w:r w:rsidR="004A28C7" w:rsidRPr="00006C44">
        <w:rPr>
          <w:sz w:val="28"/>
          <w:szCs w:val="28"/>
          <w:lang w:val="en-US"/>
        </w:rPr>
        <w:t>n</w:t>
      </w:r>
      <w:r w:rsidR="004A28C7" w:rsidRPr="00006C44">
        <w:rPr>
          <w:sz w:val="28"/>
          <w:szCs w:val="28"/>
        </w:rPr>
        <w:t>= 1,2,4,6,8.</w:t>
      </w:r>
    </w:p>
    <w:p w:rsidR="004A28C7" w:rsidRPr="00006C44" w:rsidRDefault="00D033DA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3.</w:t>
      </w:r>
      <w:r w:rsidR="00E66B9D" w:rsidRPr="00006C44">
        <w:rPr>
          <w:sz w:val="28"/>
          <w:szCs w:val="28"/>
        </w:rPr>
        <w:t xml:space="preserve"> По природе соединения участвующего в образовании кристаллогидратов</w:t>
      </w:r>
    </w:p>
    <w:p w:rsidR="004A28C7" w:rsidRPr="00006C44" w:rsidRDefault="004A28C7" w:rsidP="002B10E4">
      <w:pPr>
        <w:widowControl w:val="0"/>
        <w:numPr>
          <w:ilvl w:val="1"/>
          <w:numId w:val="1"/>
        </w:numPr>
        <w:tabs>
          <w:tab w:val="clear" w:pos="1440"/>
          <w:tab w:val="left" w:pos="1080"/>
          <w:tab w:val="num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Органическое</w:t>
      </w:r>
    </w:p>
    <w:p w:rsidR="004A28C7" w:rsidRPr="00006C44" w:rsidRDefault="004A28C7" w:rsidP="002B10E4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Неорганическое</w:t>
      </w:r>
    </w:p>
    <w:p w:rsidR="004A28C7" w:rsidRPr="00006C44" w:rsidRDefault="004A28C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3. По агрегатному состоянию гидратообразователя при н.у.</w:t>
      </w:r>
    </w:p>
    <w:p w:rsidR="004A28C7" w:rsidRPr="00006C44" w:rsidRDefault="004A28C7" w:rsidP="002B10E4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Твердое (</w:t>
      </w:r>
      <w:r w:rsidR="00B12490" w:rsidRPr="00006C44">
        <w:rPr>
          <w:sz w:val="28"/>
          <w:szCs w:val="28"/>
        </w:rPr>
        <w:t>с</w:t>
      </w:r>
      <w:r w:rsidRPr="00006C44">
        <w:rPr>
          <w:sz w:val="28"/>
          <w:szCs w:val="28"/>
        </w:rPr>
        <w:t>оли)</w:t>
      </w:r>
    </w:p>
    <w:p w:rsidR="004A28C7" w:rsidRPr="00006C44" w:rsidRDefault="00B12490" w:rsidP="002B10E4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Г</w:t>
      </w:r>
      <w:r w:rsidR="004A28C7" w:rsidRPr="00006C44">
        <w:rPr>
          <w:sz w:val="28"/>
          <w:szCs w:val="28"/>
        </w:rPr>
        <w:t>аз (</w:t>
      </w:r>
      <w:r w:rsidRPr="00006C44">
        <w:rPr>
          <w:sz w:val="28"/>
          <w:szCs w:val="28"/>
        </w:rPr>
        <w:t>п</w:t>
      </w:r>
      <w:r w:rsidR="004A28C7" w:rsidRPr="00006C44">
        <w:rPr>
          <w:sz w:val="28"/>
          <w:szCs w:val="28"/>
        </w:rPr>
        <w:t xml:space="preserve">редельные у/в, </w:t>
      </w:r>
      <w:r w:rsidR="004A28C7" w:rsidRPr="00006C44">
        <w:rPr>
          <w:color w:val="000000"/>
          <w:sz w:val="28"/>
          <w:szCs w:val="28"/>
        </w:rPr>
        <w:t>С1</w:t>
      </w:r>
      <w:r w:rsidR="004A28C7" w:rsidRPr="00006C44">
        <w:rPr>
          <w:color w:val="000000"/>
          <w:sz w:val="28"/>
          <w:szCs w:val="28"/>
          <w:vertAlign w:val="subscript"/>
        </w:rPr>
        <w:t>2</w:t>
      </w:r>
      <w:r w:rsidR="004A28C7" w:rsidRPr="00006C44">
        <w:rPr>
          <w:color w:val="000000"/>
          <w:sz w:val="28"/>
          <w:szCs w:val="28"/>
        </w:rPr>
        <w:t>, Н</w:t>
      </w:r>
      <w:r w:rsidR="004A28C7" w:rsidRPr="00006C44">
        <w:rPr>
          <w:color w:val="000000"/>
          <w:sz w:val="28"/>
          <w:szCs w:val="28"/>
          <w:vertAlign w:val="subscript"/>
        </w:rPr>
        <w:t xml:space="preserve">2 </w:t>
      </w:r>
      <w:r w:rsidR="004A28C7" w:rsidRPr="00006C44">
        <w:rPr>
          <w:color w:val="000000"/>
          <w:sz w:val="28"/>
          <w:szCs w:val="28"/>
          <w:lang w:val="en-US"/>
        </w:rPr>
        <w:t>S</w:t>
      </w:r>
      <w:r w:rsidR="004A28C7" w:rsidRPr="00006C44">
        <w:rPr>
          <w:color w:val="000000"/>
          <w:sz w:val="28"/>
          <w:szCs w:val="28"/>
        </w:rPr>
        <w:t xml:space="preserve">, Аг, Хе, </w:t>
      </w:r>
      <w:r w:rsidR="004A28C7" w:rsidRPr="00006C44">
        <w:rPr>
          <w:color w:val="000000"/>
          <w:sz w:val="28"/>
          <w:szCs w:val="28"/>
          <w:lang w:val="en-US"/>
        </w:rPr>
        <w:t>S</w:t>
      </w:r>
      <w:r w:rsidR="004A28C7" w:rsidRPr="00006C44">
        <w:rPr>
          <w:color w:val="000000"/>
          <w:sz w:val="28"/>
          <w:szCs w:val="28"/>
        </w:rPr>
        <w:t>О</w:t>
      </w:r>
      <w:r w:rsidR="004A28C7" w:rsidRPr="00006C44">
        <w:rPr>
          <w:color w:val="000000"/>
          <w:sz w:val="28"/>
          <w:szCs w:val="28"/>
          <w:vertAlign w:val="subscript"/>
        </w:rPr>
        <w:t>2</w:t>
      </w:r>
      <w:r w:rsidR="004A28C7" w:rsidRPr="00006C44">
        <w:rPr>
          <w:sz w:val="28"/>
          <w:szCs w:val="28"/>
        </w:rPr>
        <w:t>)</w:t>
      </w:r>
    </w:p>
    <w:p w:rsidR="004A28C7" w:rsidRPr="00006C44" w:rsidRDefault="004A28C7" w:rsidP="002B10E4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Жидкость (серная кислота, этиловый спирт)</w:t>
      </w:r>
    </w:p>
    <w:p w:rsidR="004A28C7" w:rsidRPr="00006C44" w:rsidRDefault="004A28C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5. Класс соединений</w:t>
      </w:r>
    </w:p>
    <w:p w:rsidR="004A28C7" w:rsidRPr="00006C44" w:rsidRDefault="004A28C7" w:rsidP="002B10E4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Кислоты (</w:t>
      </w:r>
      <w:r w:rsidRPr="00006C44">
        <w:rPr>
          <w:color w:val="000000"/>
          <w:sz w:val="28"/>
          <w:szCs w:val="28"/>
        </w:rPr>
        <w:t>H</w:t>
      </w:r>
      <w:r w:rsidRPr="00006C44">
        <w:rPr>
          <w:color w:val="000000"/>
          <w:sz w:val="28"/>
          <w:szCs w:val="28"/>
          <w:vertAlign w:val="subscript"/>
        </w:rPr>
        <w:t>2</w:t>
      </w:r>
      <w:r w:rsidRPr="00006C44">
        <w:rPr>
          <w:color w:val="000000"/>
          <w:sz w:val="28"/>
          <w:szCs w:val="28"/>
        </w:rPr>
        <w:t>SO</w:t>
      </w:r>
      <w:r w:rsidRPr="00006C44">
        <w:rPr>
          <w:color w:val="000000"/>
          <w:sz w:val="28"/>
          <w:szCs w:val="28"/>
          <w:vertAlign w:val="subscript"/>
        </w:rPr>
        <w:t>4</w:t>
      </w:r>
      <w:r w:rsidRPr="00006C44">
        <w:rPr>
          <w:bCs/>
          <w:color w:val="000000"/>
          <w:sz w:val="28"/>
          <w:szCs w:val="28"/>
          <w:vertAlign w:val="superscript"/>
        </w:rPr>
        <w:t>.</w:t>
      </w:r>
      <w:r w:rsidRPr="00006C44">
        <w:rPr>
          <w:color w:val="000000"/>
          <w:sz w:val="28"/>
          <w:szCs w:val="28"/>
        </w:rPr>
        <w:t>H</w:t>
      </w:r>
      <w:r w:rsidRPr="00006C44">
        <w:rPr>
          <w:color w:val="000000"/>
          <w:sz w:val="28"/>
          <w:szCs w:val="28"/>
          <w:vertAlign w:val="subscript"/>
        </w:rPr>
        <w:t>2</w:t>
      </w:r>
      <w:r w:rsidRPr="00006C44">
        <w:rPr>
          <w:color w:val="000000"/>
          <w:sz w:val="28"/>
          <w:szCs w:val="28"/>
        </w:rPr>
        <w:t>O)</w:t>
      </w:r>
    </w:p>
    <w:p w:rsidR="004A28C7" w:rsidRPr="00006C44" w:rsidRDefault="004A28C7" w:rsidP="002B10E4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Основания (</w:t>
      </w:r>
      <w:r w:rsidRPr="00006C44">
        <w:rPr>
          <w:color w:val="000000"/>
          <w:sz w:val="28"/>
          <w:szCs w:val="28"/>
        </w:rPr>
        <w:t>NaOH</w:t>
      </w:r>
      <w:r w:rsidRPr="00006C44">
        <w:rPr>
          <w:bCs/>
          <w:color w:val="000000"/>
          <w:sz w:val="28"/>
          <w:szCs w:val="28"/>
          <w:vertAlign w:val="superscript"/>
        </w:rPr>
        <w:t>.</w:t>
      </w:r>
      <w:r w:rsidRPr="00006C44">
        <w:rPr>
          <w:color w:val="000000"/>
          <w:sz w:val="28"/>
          <w:szCs w:val="28"/>
        </w:rPr>
        <w:t>H</w:t>
      </w:r>
      <w:r w:rsidRPr="00006C44">
        <w:rPr>
          <w:color w:val="000000"/>
          <w:sz w:val="28"/>
          <w:szCs w:val="28"/>
          <w:vertAlign w:val="subscript"/>
        </w:rPr>
        <w:t>2</w:t>
      </w:r>
      <w:r w:rsidRPr="00006C44">
        <w:rPr>
          <w:color w:val="000000"/>
          <w:sz w:val="28"/>
          <w:szCs w:val="28"/>
        </w:rPr>
        <w:t>O)</w:t>
      </w:r>
    </w:p>
    <w:p w:rsidR="004A28C7" w:rsidRPr="00006C44" w:rsidRDefault="004A28C7" w:rsidP="002B10E4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006C44">
        <w:rPr>
          <w:sz w:val="28"/>
          <w:szCs w:val="28"/>
        </w:rPr>
        <w:t>Соли</w:t>
      </w:r>
      <w:r w:rsidRPr="00006C44">
        <w:rPr>
          <w:sz w:val="28"/>
          <w:szCs w:val="28"/>
          <w:lang w:val="en-US"/>
        </w:rPr>
        <w:t xml:space="preserve"> (</w:t>
      </w:r>
      <w:r w:rsidRPr="00006C44">
        <w:rPr>
          <w:color w:val="000000"/>
          <w:sz w:val="28"/>
          <w:szCs w:val="28"/>
          <w:lang w:val="en-US"/>
        </w:rPr>
        <w:t>ZnSO</w:t>
      </w:r>
      <w:r w:rsidRPr="00006C44">
        <w:rPr>
          <w:color w:val="000000"/>
          <w:sz w:val="28"/>
          <w:szCs w:val="28"/>
          <w:vertAlign w:val="subscript"/>
          <w:lang w:val="en-US"/>
        </w:rPr>
        <w:t>4</w:t>
      </w:r>
      <w:r w:rsidRPr="00006C44">
        <w:rPr>
          <w:color w:val="000000"/>
          <w:sz w:val="28"/>
          <w:szCs w:val="28"/>
          <w:lang w:val="en-US"/>
        </w:rPr>
        <w:t>·7H</w:t>
      </w:r>
      <w:r w:rsidRPr="00006C44">
        <w:rPr>
          <w:color w:val="000000"/>
          <w:sz w:val="28"/>
          <w:szCs w:val="28"/>
          <w:vertAlign w:val="subscript"/>
          <w:lang w:val="en-US"/>
        </w:rPr>
        <w:t>2</w:t>
      </w:r>
      <w:r w:rsidRPr="00006C44">
        <w:rPr>
          <w:color w:val="000000"/>
          <w:sz w:val="28"/>
          <w:szCs w:val="28"/>
          <w:lang w:val="en-US"/>
        </w:rPr>
        <w:t>O,MnSO</w:t>
      </w:r>
      <w:r w:rsidRPr="00006C44">
        <w:rPr>
          <w:color w:val="000000"/>
          <w:sz w:val="28"/>
          <w:szCs w:val="28"/>
          <w:vertAlign w:val="subscript"/>
          <w:lang w:val="en-US"/>
        </w:rPr>
        <w:t>4</w:t>
      </w:r>
      <w:r w:rsidRPr="00006C44">
        <w:rPr>
          <w:color w:val="000000"/>
          <w:sz w:val="28"/>
          <w:szCs w:val="28"/>
          <w:lang w:val="en-US"/>
        </w:rPr>
        <w:t>·7H</w:t>
      </w:r>
      <w:r w:rsidRPr="00006C44">
        <w:rPr>
          <w:color w:val="000000"/>
          <w:sz w:val="28"/>
          <w:szCs w:val="28"/>
          <w:vertAlign w:val="subscript"/>
          <w:lang w:val="en-US"/>
        </w:rPr>
        <w:t>2</w:t>
      </w:r>
      <w:r w:rsidRPr="00006C44">
        <w:rPr>
          <w:color w:val="000000"/>
          <w:sz w:val="28"/>
          <w:szCs w:val="28"/>
          <w:lang w:val="en-US"/>
        </w:rPr>
        <w:t>O)</w:t>
      </w:r>
    </w:p>
    <w:p w:rsidR="004A28C7" w:rsidRPr="00006C44" w:rsidRDefault="00B12490" w:rsidP="002B10E4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6.</w:t>
      </w:r>
      <w:r w:rsidR="004A28C7" w:rsidRPr="00006C44">
        <w:rPr>
          <w:sz w:val="28"/>
          <w:szCs w:val="28"/>
        </w:rPr>
        <w:t xml:space="preserve"> Температурная устойчивость</w:t>
      </w:r>
    </w:p>
    <w:p w:rsidR="004A28C7" w:rsidRPr="00006C44" w:rsidRDefault="004A28C7" w:rsidP="002B10E4">
      <w:pPr>
        <w:widowControl w:val="0"/>
        <w:numPr>
          <w:ilvl w:val="0"/>
          <w:numId w:val="36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Если кристаллизационная вода удерживается Ван-дер-Ваальсовыми</w:t>
      </w:r>
      <w:r w:rsidR="00061196" w:rsidRPr="00006C44">
        <w:rPr>
          <w:sz w:val="28"/>
          <w:szCs w:val="28"/>
        </w:rPr>
        <w:t xml:space="preserve"> силами, то такие вещества</w:t>
      </w:r>
      <w:r w:rsidRPr="00006C44">
        <w:rPr>
          <w:sz w:val="28"/>
          <w:szCs w:val="28"/>
        </w:rPr>
        <w:t xml:space="preserve"> </w:t>
      </w:r>
      <w:r w:rsidR="00061196" w:rsidRPr="00006C44">
        <w:rPr>
          <w:sz w:val="28"/>
          <w:szCs w:val="28"/>
        </w:rPr>
        <w:t>с</w:t>
      </w:r>
      <w:r w:rsidRPr="00006C44">
        <w:rPr>
          <w:sz w:val="28"/>
          <w:szCs w:val="28"/>
        </w:rPr>
        <w:t>табильны при температурах ниже нуля (клатраты)</w:t>
      </w:r>
    </w:p>
    <w:p w:rsidR="00006C44" w:rsidRPr="00006C44" w:rsidRDefault="004A28C7" w:rsidP="002B10E4">
      <w:pPr>
        <w:pStyle w:val="a9"/>
        <w:numPr>
          <w:ilvl w:val="0"/>
          <w:numId w:val="36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Если кристаллизационная вода удерживается в кристаллогидрате слабыми межмолекулярными связями, то она легко удаляется при нагревании:</w:t>
      </w:r>
    </w:p>
    <w:p w:rsidR="00006C44" w:rsidRPr="00006C44" w:rsidRDefault="00006C44" w:rsidP="00006C44">
      <w:pPr>
        <w:pStyle w:val="a9"/>
        <w:tabs>
          <w:tab w:val="left" w:pos="1080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006C44" w:rsidRPr="00006C44" w:rsidRDefault="004A28C7" w:rsidP="00006C44">
      <w:pPr>
        <w:pStyle w:val="a9"/>
        <w:tabs>
          <w:tab w:val="left" w:pos="1080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en-US"/>
        </w:rPr>
      </w:pPr>
      <w:r w:rsidRPr="00006C44">
        <w:rPr>
          <w:sz w:val="28"/>
          <w:szCs w:val="28"/>
          <w:lang w:val="en-US"/>
        </w:rPr>
        <w:t>Na</w:t>
      </w:r>
      <w:r w:rsidRPr="00006C44">
        <w:rPr>
          <w:sz w:val="28"/>
          <w:szCs w:val="28"/>
          <w:vertAlign w:val="subscript"/>
          <w:lang w:val="en-US"/>
        </w:rPr>
        <w:t>2</w:t>
      </w:r>
      <w:r w:rsidRPr="00006C44">
        <w:rPr>
          <w:sz w:val="28"/>
          <w:szCs w:val="28"/>
          <w:lang w:val="en-US"/>
        </w:rPr>
        <w:t>CO</w:t>
      </w:r>
      <w:r w:rsidRPr="00006C44">
        <w:rPr>
          <w:sz w:val="28"/>
          <w:szCs w:val="28"/>
          <w:vertAlign w:val="subscript"/>
          <w:lang w:val="en-US"/>
        </w:rPr>
        <w:t xml:space="preserve">3· </w:t>
      </w:r>
      <w:r w:rsidRPr="00006C44">
        <w:rPr>
          <w:sz w:val="28"/>
          <w:szCs w:val="28"/>
          <w:lang w:val="en-US"/>
        </w:rPr>
        <w:t>10H</w:t>
      </w:r>
      <w:r w:rsidRPr="00006C44">
        <w:rPr>
          <w:sz w:val="28"/>
          <w:szCs w:val="28"/>
          <w:vertAlign w:val="subscript"/>
          <w:lang w:val="en-US"/>
        </w:rPr>
        <w:t>2</w:t>
      </w:r>
      <w:r w:rsidRPr="00006C44">
        <w:rPr>
          <w:sz w:val="28"/>
          <w:szCs w:val="28"/>
          <w:lang w:val="en-US"/>
        </w:rPr>
        <w:t>O = Na</w:t>
      </w:r>
      <w:r w:rsidRPr="00006C44">
        <w:rPr>
          <w:sz w:val="28"/>
          <w:szCs w:val="28"/>
          <w:vertAlign w:val="subscript"/>
          <w:lang w:val="en-US"/>
        </w:rPr>
        <w:t>2</w:t>
      </w:r>
      <w:r w:rsidRPr="00006C44">
        <w:rPr>
          <w:sz w:val="28"/>
          <w:szCs w:val="28"/>
          <w:lang w:val="en-US"/>
        </w:rPr>
        <w:t>CO</w:t>
      </w:r>
      <w:r w:rsidRPr="00006C44">
        <w:rPr>
          <w:sz w:val="28"/>
          <w:szCs w:val="28"/>
          <w:vertAlign w:val="subscript"/>
          <w:lang w:val="en-US"/>
        </w:rPr>
        <w:t>3</w:t>
      </w:r>
      <w:r w:rsidRPr="00006C44">
        <w:rPr>
          <w:sz w:val="28"/>
          <w:szCs w:val="28"/>
          <w:lang w:val="en-US"/>
        </w:rPr>
        <w:t xml:space="preserve"> + 10H</w:t>
      </w:r>
      <w:r w:rsidRPr="00006C44">
        <w:rPr>
          <w:sz w:val="28"/>
          <w:szCs w:val="28"/>
          <w:vertAlign w:val="subscript"/>
          <w:lang w:val="en-US"/>
        </w:rPr>
        <w:t>2</w:t>
      </w:r>
      <w:r w:rsidRPr="00006C44">
        <w:rPr>
          <w:sz w:val="28"/>
          <w:szCs w:val="28"/>
          <w:lang w:val="en-US"/>
        </w:rPr>
        <w:t>O (</w:t>
      </w:r>
      <w:r w:rsidRPr="00006C44">
        <w:rPr>
          <w:sz w:val="28"/>
          <w:szCs w:val="28"/>
        </w:rPr>
        <w:t>при</w:t>
      </w:r>
      <w:r w:rsidRPr="00006C44">
        <w:rPr>
          <w:sz w:val="28"/>
          <w:szCs w:val="28"/>
          <w:lang w:val="en-US"/>
        </w:rPr>
        <w:t xml:space="preserve"> 120 ° </w:t>
      </w:r>
      <w:r w:rsidRPr="00006C44">
        <w:rPr>
          <w:sz w:val="28"/>
          <w:szCs w:val="28"/>
        </w:rPr>
        <w:t>С</w:t>
      </w:r>
      <w:r w:rsidRPr="00006C44">
        <w:rPr>
          <w:sz w:val="28"/>
          <w:szCs w:val="28"/>
          <w:lang w:val="en-US"/>
        </w:rPr>
        <w:t>);</w:t>
      </w:r>
    </w:p>
    <w:p w:rsidR="00061196" w:rsidRPr="00006C44" w:rsidRDefault="004A28C7" w:rsidP="00006C44">
      <w:pPr>
        <w:pStyle w:val="a9"/>
        <w:tabs>
          <w:tab w:val="left" w:pos="1080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06C44">
        <w:rPr>
          <w:sz w:val="28"/>
          <w:szCs w:val="28"/>
          <w:lang w:val="en-US"/>
        </w:rPr>
        <w:t>K</w:t>
      </w:r>
      <w:r w:rsidRPr="00006C44">
        <w:rPr>
          <w:sz w:val="28"/>
          <w:szCs w:val="28"/>
          <w:vertAlign w:val="subscript"/>
          <w:lang w:val="en-US"/>
        </w:rPr>
        <w:t>2</w:t>
      </w:r>
      <w:r w:rsidRPr="00006C44">
        <w:rPr>
          <w:sz w:val="28"/>
          <w:szCs w:val="28"/>
          <w:lang w:val="en-US"/>
        </w:rPr>
        <w:t>SO</w:t>
      </w:r>
      <w:r w:rsidRPr="00006C44">
        <w:rPr>
          <w:sz w:val="28"/>
          <w:szCs w:val="28"/>
          <w:vertAlign w:val="subscript"/>
          <w:lang w:val="en-US"/>
        </w:rPr>
        <w:t xml:space="preserve">3· </w:t>
      </w:r>
      <w:r w:rsidRPr="00006C44">
        <w:rPr>
          <w:sz w:val="28"/>
          <w:szCs w:val="28"/>
          <w:lang w:val="en-US"/>
        </w:rPr>
        <w:t>2H</w:t>
      </w:r>
      <w:r w:rsidRPr="00006C44">
        <w:rPr>
          <w:sz w:val="28"/>
          <w:szCs w:val="28"/>
          <w:vertAlign w:val="subscript"/>
          <w:lang w:val="en-US"/>
        </w:rPr>
        <w:t>2</w:t>
      </w:r>
      <w:r w:rsidRPr="00006C44">
        <w:rPr>
          <w:sz w:val="28"/>
          <w:szCs w:val="28"/>
          <w:lang w:val="en-US"/>
        </w:rPr>
        <w:t>O = K</w:t>
      </w:r>
      <w:r w:rsidRPr="00006C44">
        <w:rPr>
          <w:sz w:val="28"/>
          <w:szCs w:val="28"/>
          <w:vertAlign w:val="subscript"/>
          <w:lang w:val="en-US"/>
        </w:rPr>
        <w:t>2</w:t>
      </w:r>
      <w:r w:rsidRPr="00006C44">
        <w:rPr>
          <w:sz w:val="28"/>
          <w:szCs w:val="28"/>
          <w:lang w:val="en-US"/>
        </w:rPr>
        <w:t>SO</w:t>
      </w:r>
      <w:r w:rsidRPr="00006C44">
        <w:rPr>
          <w:sz w:val="28"/>
          <w:szCs w:val="28"/>
          <w:vertAlign w:val="subscript"/>
          <w:lang w:val="en-US"/>
        </w:rPr>
        <w:t>3</w:t>
      </w:r>
      <w:r w:rsidRPr="00006C44">
        <w:rPr>
          <w:sz w:val="28"/>
          <w:szCs w:val="28"/>
          <w:lang w:val="en-US"/>
        </w:rPr>
        <w:t xml:space="preserve"> + 2H</w:t>
      </w:r>
      <w:r w:rsidRPr="00006C44">
        <w:rPr>
          <w:sz w:val="28"/>
          <w:szCs w:val="28"/>
          <w:vertAlign w:val="subscript"/>
          <w:lang w:val="en-US"/>
        </w:rPr>
        <w:t>2</w:t>
      </w:r>
      <w:r w:rsidRPr="00006C44">
        <w:rPr>
          <w:sz w:val="28"/>
          <w:szCs w:val="28"/>
          <w:lang w:val="en-US"/>
        </w:rPr>
        <w:t>O (</w:t>
      </w:r>
      <w:r w:rsidRPr="00006C44">
        <w:rPr>
          <w:sz w:val="28"/>
          <w:szCs w:val="28"/>
        </w:rPr>
        <w:t>при</w:t>
      </w:r>
      <w:r w:rsidRPr="00006C44">
        <w:rPr>
          <w:sz w:val="28"/>
          <w:szCs w:val="28"/>
          <w:lang w:val="en-US"/>
        </w:rPr>
        <w:t xml:space="preserve"> 200 ° </w:t>
      </w:r>
      <w:r w:rsidRPr="00006C44">
        <w:rPr>
          <w:sz w:val="28"/>
          <w:szCs w:val="28"/>
        </w:rPr>
        <w:t>С</w:t>
      </w:r>
      <w:r w:rsidRPr="00006C44">
        <w:rPr>
          <w:sz w:val="28"/>
          <w:szCs w:val="28"/>
          <w:lang w:val="en-US"/>
        </w:rPr>
        <w:t>);</w:t>
      </w:r>
    </w:p>
    <w:p w:rsidR="00006C44" w:rsidRPr="00006C44" w:rsidRDefault="00006C44" w:rsidP="00006C44">
      <w:pPr>
        <w:pStyle w:val="a9"/>
        <w:tabs>
          <w:tab w:val="left" w:pos="1080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2B10E4" w:rsidRPr="00006C44" w:rsidRDefault="004A28C7" w:rsidP="002B10E4">
      <w:pPr>
        <w:pStyle w:val="a9"/>
        <w:numPr>
          <w:ilvl w:val="0"/>
          <w:numId w:val="36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Если же в кристаллогидрате связи между молекулами воды и другими частицами близки к химическим, то такой кристаллогидрат или дегидратируется (теряет воду) при более высокой температуре, например:</w:t>
      </w:r>
    </w:p>
    <w:p w:rsidR="00006C44" w:rsidRPr="00006C44" w:rsidRDefault="00006C44" w:rsidP="002B10E4">
      <w:pPr>
        <w:pStyle w:val="a9"/>
        <w:tabs>
          <w:tab w:val="left" w:pos="1080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2B10E4" w:rsidRPr="00006C44" w:rsidRDefault="004A28C7" w:rsidP="002B10E4">
      <w:pPr>
        <w:pStyle w:val="a9"/>
        <w:tabs>
          <w:tab w:val="left" w:pos="1080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en-US"/>
        </w:rPr>
      </w:pPr>
      <w:r w:rsidRPr="00006C44">
        <w:rPr>
          <w:sz w:val="28"/>
          <w:szCs w:val="28"/>
          <w:lang w:val="en-US"/>
        </w:rPr>
        <w:t>Al</w:t>
      </w:r>
      <w:r w:rsidRPr="00006C44">
        <w:rPr>
          <w:sz w:val="28"/>
          <w:szCs w:val="28"/>
          <w:vertAlign w:val="subscript"/>
          <w:lang w:val="en-US"/>
        </w:rPr>
        <w:t>2</w:t>
      </w:r>
      <w:r w:rsidRPr="00006C44">
        <w:rPr>
          <w:sz w:val="28"/>
          <w:szCs w:val="28"/>
          <w:lang w:val="en-US"/>
        </w:rPr>
        <w:t>(SO</w:t>
      </w:r>
      <w:r w:rsidRPr="00006C44">
        <w:rPr>
          <w:sz w:val="28"/>
          <w:szCs w:val="28"/>
          <w:vertAlign w:val="subscript"/>
          <w:lang w:val="en-US"/>
        </w:rPr>
        <w:t>4</w:t>
      </w:r>
      <w:r w:rsidRPr="00006C44">
        <w:rPr>
          <w:sz w:val="28"/>
          <w:szCs w:val="28"/>
          <w:lang w:val="en-US"/>
        </w:rPr>
        <w:t>)</w:t>
      </w:r>
      <w:r w:rsidRPr="00006C44">
        <w:rPr>
          <w:sz w:val="28"/>
          <w:szCs w:val="28"/>
          <w:vertAlign w:val="subscript"/>
          <w:lang w:val="en-US"/>
        </w:rPr>
        <w:t xml:space="preserve">3 </w:t>
      </w:r>
      <w:r w:rsidRPr="00006C44">
        <w:rPr>
          <w:sz w:val="28"/>
          <w:szCs w:val="28"/>
          <w:lang w:val="en-US"/>
        </w:rPr>
        <w:t>·</w:t>
      </w:r>
      <w:r w:rsidRPr="00006C44">
        <w:rPr>
          <w:sz w:val="28"/>
          <w:szCs w:val="28"/>
          <w:vertAlign w:val="subscript"/>
          <w:lang w:val="en-US"/>
        </w:rPr>
        <w:t xml:space="preserve"> </w:t>
      </w:r>
      <w:r w:rsidRPr="00006C44">
        <w:rPr>
          <w:sz w:val="28"/>
          <w:szCs w:val="28"/>
          <w:lang w:val="en-US"/>
        </w:rPr>
        <w:t>18H</w:t>
      </w:r>
      <w:r w:rsidRPr="00006C44">
        <w:rPr>
          <w:sz w:val="28"/>
          <w:szCs w:val="28"/>
          <w:vertAlign w:val="subscript"/>
          <w:lang w:val="en-US"/>
        </w:rPr>
        <w:t>2</w:t>
      </w:r>
      <w:r w:rsidRPr="00006C44">
        <w:rPr>
          <w:sz w:val="28"/>
          <w:szCs w:val="28"/>
          <w:lang w:val="en-US"/>
        </w:rPr>
        <w:t>O = Al</w:t>
      </w:r>
      <w:r w:rsidRPr="00006C44">
        <w:rPr>
          <w:sz w:val="28"/>
          <w:szCs w:val="28"/>
          <w:vertAlign w:val="subscript"/>
          <w:lang w:val="en-US"/>
        </w:rPr>
        <w:t>2</w:t>
      </w:r>
      <w:r w:rsidRPr="00006C44">
        <w:rPr>
          <w:sz w:val="28"/>
          <w:szCs w:val="28"/>
          <w:lang w:val="en-US"/>
        </w:rPr>
        <w:t>(SO</w:t>
      </w:r>
      <w:r w:rsidRPr="00006C44">
        <w:rPr>
          <w:sz w:val="28"/>
          <w:szCs w:val="28"/>
          <w:vertAlign w:val="subscript"/>
          <w:lang w:val="en-US"/>
        </w:rPr>
        <w:t>4</w:t>
      </w:r>
      <w:r w:rsidRPr="00006C44">
        <w:rPr>
          <w:sz w:val="28"/>
          <w:szCs w:val="28"/>
          <w:lang w:val="en-US"/>
        </w:rPr>
        <w:t>)</w:t>
      </w:r>
      <w:r w:rsidRPr="00006C44">
        <w:rPr>
          <w:sz w:val="28"/>
          <w:szCs w:val="28"/>
          <w:vertAlign w:val="subscript"/>
          <w:lang w:val="en-US"/>
        </w:rPr>
        <w:t>3</w:t>
      </w:r>
      <w:r w:rsidRPr="00006C44">
        <w:rPr>
          <w:sz w:val="28"/>
          <w:szCs w:val="28"/>
          <w:lang w:val="en-US"/>
        </w:rPr>
        <w:t xml:space="preserve"> + 18H</w:t>
      </w:r>
      <w:r w:rsidRPr="00006C44">
        <w:rPr>
          <w:sz w:val="28"/>
          <w:szCs w:val="28"/>
          <w:vertAlign w:val="subscript"/>
          <w:lang w:val="en-US"/>
        </w:rPr>
        <w:t>2</w:t>
      </w:r>
      <w:r w:rsidRPr="00006C44">
        <w:rPr>
          <w:sz w:val="28"/>
          <w:szCs w:val="28"/>
          <w:lang w:val="en-US"/>
        </w:rPr>
        <w:t>O (</w:t>
      </w:r>
      <w:r w:rsidRPr="00006C44">
        <w:rPr>
          <w:sz w:val="28"/>
          <w:szCs w:val="28"/>
        </w:rPr>
        <w:t>при</w:t>
      </w:r>
      <w:r w:rsidRPr="00006C44">
        <w:rPr>
          <w:sz w:val="28"/>
          <w:szCs w:val="28"/>
          <w:lang w:val="en-US"/>
        </w:rPr>
        <w:t xml:space="preserve"> 420 ° </w:t>
      </w:r>
      <w:r w:rsidRPr="00006C44">
        <w:rPr>
          <w:sz w:val="28"/>
          <w:szCs w:val="28"/>
        </w:rPr>
        <w:t>С</w:t>
      </w:r>
      <w:r w:rsidRPr="00006C44">
        <w:rPr>
          <w:sz w:val="28"/>
          <w:szCs w:val="28"/>
          <w:lang w:val="en-US"/>
        </w:rPr>
        <w:t>);</w:t>
      </w:r>
    </w:p>
    <w:p w:rsidR="004A28C7" w:rsidRPr="00006C44" w:rsidRDefault="004A28C7" w:rsidP="002B10E4">
      <w:pPr>
        <w:pStyle w:val="a9"/>
        <w:tabs>
          <w:tab w:val="left" w:pos="1080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СoSO</w:t>
      </w:r>
      <w:r w:rsidRPr="00006C44">
        <w:rPr>
          <w:sz w:val="28"/>
          <w:szCs w:val="28"/>
          <w:vertAlign w:val="subscript"/>
        </w:rPr>
        <w:t xml:space="preserve">4 </w:t>
      </w:r>
      <w:r w:rsidRPr="00006C44">
        <w:rPr>
          <w:sz w:val="28"/>
          <w:szCs w:val="28"/>
        </w:rPr>
        <w:t>·</w:t>
      </w:r>
      <w:r w:rsidRPr="00006C44">
        <w:rPr>
          <w:sz w:val="28"/>
          <w:szCs w:val="28"/>
          <w:vertAlign w:val="subscript"/>
        </w:rPr>
        <w:t xml:space="preserve"> </w:t>
      </w:r>
      <w:r w:rsidRPr="00006C44">
        <w:rPr>
          <w:sz w:val="28"/>
          <w:szCs w:val="28"/>
        </w:rPr>
        <w:t>7H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>O = CoSO</w:t>
      </w:r>
      <w:r w:rsidRPr="00006C44">
        <w:rPr>
          <w:sz w:val="28"/>
          <w:szCs w:val="28"/>
          <w:vertAlign w:val="subscript"/>
        </w:rPr>
        <w:t>4</w:t>
      </w:r>
      <w:r w:rsidRPr="00006C44">
        <w:rPr>
          <w:sz w:val="28"/>
          <w:szCs w:val="28"/>
        </w:rPr>
        <w:t xml:space="preserve"> + 7H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 xml:space="preserve">O (при </w:t>
      </w:r>
      <w:r w:rsidR="002E28E5" w:rsidRPr="00006C44">
        <w:rPr>
          <w:sz w:val="28"/>
          <w:szCs w:val="28"/>
        </w:rPr>
        <w:t>250</w:t>
      </w:r>
      <w:r w:rsidRPr="00006C44">
        <w:rPr>
          <w:sz w:val="28"/>
          <w:szCs w:val="28"/>
        </w:rPr>
        <w:t xml:space="preserve"> ° С);</w:t>
      </w:r>
    </w:p>
    <w:p w:rsidR="00006C44" w:rsidRPr="00006C44" w:rsidRDefault="00006C44" w:rsidP="002B10E4">
      <w:pPr>
        <w:pStyle w:val="a9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B10E4" w:rsidRPr="00006C44" w:rsidRDefault="004A28C7" w:rsidP="002B10E4">
      <w:pPr>
        <w:pStyle w:val="a9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или при нагревании разлагается с образованием других химических веществ, например:</w:t>
      </w:r>
    </w:p>
    <w:p w:rsidR="00006C44" w:rsidRPr="00006C44" w:rsidRDefault="00006C44" w:rsidP="002B10E4">
      <w:pPr>
        <w:pStyle w:val="a9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B10E4" w:rsidRPr="00006C44" w:rsidRDefault="004A28C7" w:rsidP="002B10E4">
      <w:pPr>
        <w:pStyle w:val="a9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2{FeCl</w:t>
      </w:r>
      <w:r w:rsidRPr="00006C44">
        <w:rPr>
          <w:sz w:val="28"/>
          <w:szCs w:val="28"/>
          <w:vertAlign w:val="subscript"/>
        </w:rPr>
        <w:t xml:space="preserve">3· </w:t>
      </w:r>
      <w:r w:rsidRPr="00006C44">
        <w:rPr>
          <w:sz w:val="28"/>
          <w:szCs w:val="28"/>
        </w:rPr>
        <w:t>6H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>O} = Fe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>O</w:t>
      </w:r>
      <w:r w:rsidRPr="00006C44">
        <w:rPr>
          <w:sz w:val="28"/>
          <w:szCs w:val="28"/>
          <w:vertAlign w:val="subscript"/>
        </w:rPr>
        <w:t>3</w:t>
      </w:r>
      <w:r w:rsidRPr="00006C44">
        <w:rPr>
          <w:sz w:val="28"/>
          <w:szCs w:val="28"/>
        </w:rPr>
        <w:t xml:space="preserve"> + 6HCl + 9H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>O (выше 250 ° С);</w:t>
      </w:r>
    </w:p>
    <w:p w:rsidR="004A28C7" w:rsidRPr="00006C44" w:rsidRDefault="004A28C7" w:rsidP="002B10E4">
      <w:pPr>
        <w:pStyle w:val="a9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2{AlCl</w:t>
      </w:r>
      <w:r w:rsidRPr="00006C44">
        <w:rPr>
          <w:sz w:val="28"/>
          <w:szCs w:val="28"/>
          <w:vertAlign w:val="subscript"/>
        </w:rPr>
        <w:t xml:space="preserve">3· </w:t>
      </w:r>
      <w:r w:rsidRPr="00006C44">
        <w:rPr>
          <w:sz w:val="28"/>
          <w:szCs w:val="28"/>
        </w:rPr>
        <w:t>6H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>O} = Al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>O</w:t>
      </w:r>
      <w:r w:rsidRPr="00006C44">
        <w:rPr>
          <w:sz w:val="28"/>
          <w:szCs w:val="28"/>
          <w:vertAlign w:val="subscript"/>
        </w:rPr>
        <w:t>3</w:t>
      </w:r>
      <w:r w:rsidRPr="00006C44">
        <w:rPr>
          <w:sz w:val="28"/>
          <w:szCs w:val="28"/>
        </w:rPr>
        <w:t xml:space="preserve"> + 6HCl + 9H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>O (200 – 450 ° С) [</w:t>
      </w:r>
      <w:r w:rsidR="004D4104" w:rsidRPr="00006C44">
        <w:rPr>
          <w:sz w:val="28"/>
          <w:szCs w:val="28"/>
        </w:rPr>
        <w:t>14</w:t>
      </w:r>
      <w:r w:rsidRPr="00006C44">
        <w:rPr>
          <w:sz w:val="28"/>
          <w:szCs w:val="28"/>
        </w:rPr>
        <w:t>]</w:t>
      </w:r>
      <w:r w:rsidR="00E80125" w:rsidRPr="00006C44">
        <w:rPr>
          <w:sz w:val="28"/>
          <w:szCs w:val="28"/>
        </w:rPr>
        <w:t>.</w:t>
      </w:r>
    </w:p>
    <w:p w:rsidR="00006C44" w:rsidRPr="00006C44" w:rsidRDefault="00006C44" w:rsidP="002B10E4">
      <w:pPr>
        <w:pStyle w:val="a9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A28C7" w:rsidRPr="00006C44" w:rsidRDefault="004A28C7" w:rsidP="002B10E4">
      <w:pPr>
        <w:pStyle w:val="a9"/>
        <w:numPr>
          <w:ilvl w:val="0"/>
          <w:numId w:val="3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По состоянию воды в гидратах</w:t>
      </w:r>
    </w:p>
    <w:p w:rsidR="004A28C7" w:rsidRPr="00006C44" w:rsidRDefault="004A28C7" w:rsidP="002B10E4">
      <w:pPr>
        <w:numPr>
          <w:ilvl w:val="0"/>
          <w:numId w:val="3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Псевдогидраты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- это соединения, в которых часть молекул кристаллизационной воды образуют гидроксид ионы или ионы гидроксония (</w:t>
      </w:r>
      <w:r w:rsidRPr="00006C44">
        <w:rPr>
          <w:sz w:val="28"/>
          <w:szCs w:val="28"/>
          <w:lang w:val="en-US"/>
        </w:rPr>
        <w:t>HClO</w:t>
      </w:r>
      <w:r w:rsidRPr="00006C44">
        <w:rPr>
          <w:sz w:val="28"/>
          <w:szCs w:val="28"/>
          <w:vertAlign w:val="subscript"/>
        </w:rPr>
        <w:t>4</w:t>
      </w:r>
      <w:r w:rsidRPr="00006C44">
        <w:rPr>
          <w:sz w:val="28"/>
          <w:szCs w:val="28"/>
        </w:rPr>
        <w:t>·</w:t>
      </w:r>
      <w:r w:rsidRPr="00006C44">
        <w:rPr>
          <w:sz w:val="28"/>
          <w:szCs w:val="28"/>
          <w:lang w:val="en-US"/>
        </w:rPr>
        <w:t>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  <w:lang w:val="en-US"/>
        </w:rPr>
        <w:t>O</w:t>
      </w:r>
      <w:r w:rsidRPr="00006C44">
        <w:rPr>
          <w:sz w:val="28"/>
          <w:szCs w:val="28"/>
        </w:rPr>
        <w:t xml:space="preserve"> = </w:t>
      </w:r>
      <w:r w:rsidRPr="00006C44">
        <w:rPr>
          <w:sz w:val="28"/>
          <w:szCs w:val="28"/>
          <w:lang w:val="en-US"/>
        </w:rPr>
        <w:t>H</w:t>
      </w:r>
      <w:r w:rsidRPr="00006C44">
        <w:rPr>
          <w:sz w:val="28"/>
          <w:szCs w:val="28"/>
          <w:vertAlign w:val="subscript"/>
        </w:rPr>
        <w:t>3</w:t>
      </w:r>
      <w:r w:rsidRPr="00006C44">
        <w:rPr>
          <w:sz w:val="28"/>
          <w:szCs w:val="28"/>
          <w:lang w:val="en-US"/>
        </w:rPr>
        <w:t>O</w:t>
      </w:r>
      <w:r w:rsidRPr="00006C44">
        <w:rPr>
          <w:sz w:val="28"/>
          <w:szCs w:val="28"/>
        </w:rPr>
        <w:t>·</w:t>
      </w:r>
      <w:r w:rsidRPr="00006C44">
        <w:rPr>
          <w:sz w:val="28"/>
          <w:szCs w:val="28"/>
          <w:lang w:val="en-US"/>
        </w:rPr>
        <w:t>ClO</w:t>
      </w:r>
      <w:r w:rsidRPr="00006C44">
        <w:rPr>
          <w:sz w:val="28"/>
          <w:szCs w:val="28"/>
          <w:vertAlign w:val="subscript"/>
        </w:rPr>
        <w:t xml:space="preserve">4 </w:t>
      </w:r>
      <w:r w:rsidRPr="00006C44">
        <w:rPr>
          <w:sz w:val="28"/>
          <w:szCs w:val="28"/>
        </w:rPr>
        <w:t xml:space="preserve">, </w:t>
      </w:r>
      <w:r w:rsidRPr="00006C44">
        <w:rPr>
          <w:sz w:val="28"/>
          <w:szCs w:val="28"/>
          <w:lang w:val="en-US"/>
        </w:rPr>
        <w:t>Sr</w:t>
      </w:r>
      <w:r w:rsidRPr="00006C44">
        <w:rPr>
          <w:sz w:val="28"/>
          <w:szCs w:val="28"/>
        </w:rPr>
        <w:t>(</w:t>
      </w:r>
      <w:r w:rsidRPr="00006C44">
        <w:rPr>
          <w:sz w:val="28"/>
          <w:szCs w:val="28"/>
          <w:lang w:val="en-US"/>
        </w:rPr>
        <w:t>BO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>)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>·4</w:t>
      </w:r>
      <w:r w:rsidRPr="00006C44">
        <w:rPr>
          <w:sz w:val="28"/>
          <w:szCs w:val="28"/>
          <w:lang w:val="en-US"/>
        </w:rPr>
        <w:t>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  <w:lang w:val="en-US"/>
        </w:rPr>
        <w:t>O</w:t>
      </w:r>
      <w:r w:rsidRPr="00006C44">
        <w:rPr>
          <w:sz w:val="28"/>
          <w:szCs w:val="28"/>
        </w:rPr>
        <w:t xml:space="preserve"> = </w:t>
      </w:r>
      <w:r w:rsidRPr="00006C44">
        <w:rPr>
          <w:sz w:val="28"/>
          <w:szCs w:val="28"/>
          <w:lang w:val="en-US"/>
        </w:rPr>
        <w:t>Sr</w:t>
      </w:r>
      <w:r w:rsidRPr="00006C44">
        <w:rPr>
          <w:sz w:val="28"/>
          <w:szCs w:val="28"/>
        </w:rPr>
        <w:t>[</w:t>
      </w:r>
      <w:r w:rsidRPr="00006C44">
        <w:rPr>
          <w:sz w:val="28"/>
          <w:szCs w:val="28"/>
          <w:lang w:val="en-US"/>
        </w:rPr>
        <w:t>B</w:t>
      </w:r>
      <w:r w:rsidRPr="00006C44">
        <w:rPr>
          <w:sz w:val="28"/>
          <w:szCs w:val="28"/>
        </w:rPr>
        <w:t>(</w:t>
      </w:r>
      <w:r w:rsidRPr="00006C44">
        <w:rPr>
          <w:sz w:val="28"/>
          <w:szCs w:val="28"/>
          <w:lang w:val="en-US"/>
        </w:rPr>
        <w:t>OH</w:t>
      </w:r>
      <w:r w:rsidRPr="00006C44">
        <w:rPr>
          <w:sz w:val="28"/>
          <w:szCs w:val="28"/>
        </w:rPr>
        <w:t>)</w:t>
      </w:r>
      <w:r w:rsidRPr="00006C44">
        <w:rPr>
          <w:sz w:val="28"/>
          <w:szCs w:val="28"/>
          <w:vertAlign w:val="subscript"/>
        </w:rPr>
        <w:t>4</w:t>
      </w:r>
      <w:r w:rsidRPr="00006C44">
        <w:rPr>
          <w:sz w:val="28"/>
          <w:szCs w:val="28"/>
        </w:rPr>
        <w:t>]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>)</w:t>
      </w:r>
      <w:r w:rsidR="00FC62D1" w:rsidRPr="00006C44">
        <w:rPr>
          <w:sz w:val="28"/>
          <w:szCs w:val="28"/>
        </w:rPr>
        <w:t xml:space="preserve"> Воду, входящую в состав псевдогидратов называют конституционной</w:t>
      </w:r>
      <w:r w:rsidRPr="00006C44">
        <w:rPr>
          <w:sz w:val="28"/>
          <w:szCs w:val="28"/>
        </w:rPr>
        <w:t xml:space="preserve"> [</w:t>
      </w:r>
      <w:r w:rsidR="006A104D" w:rsidRPr="00006C44">
        <w:rPr>
          <w:sz w:val="28"/>
          <w:szCs w:val="28"/>
        </w:rPr>
        <w:t>39</w:t>
      </w:r>
      <w:r w:rsidRPr="00006C44">
        <w:rPr>
          <w:sz w:val="28"/>
          <w:szCs w:val="28"/>
        </w:rPr>
        <w:t>]</w:t>
      </w:r>
      <w:r w:rsidR="00E80125" w:rsidRPr="00006C44">
        <w:rPr>
          <w:sz w:val="28"/>
          <w:szCs w:val="28"/>
        </w:rPr>
        <w:t>.</w:t>
      </w:r>
    </w:p>
    <w:p w:rsidR="00E80125" w:rsidRPr="00006C44" w:rsidRDefault="00E80125" w:rsidP="002B10E4">
      <w:pPr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 xml:space="preserve">молекулы воды изолированы друг от друга. Атомы кислорода в воде координируются вокруг центрального иона: </w:t>
      </w:r>
      <w:r w:rsidRPr="00006C44">
        <w:rPr>
          <w:sz w:val="28"/>
          <w:szCs w:val="28"/>
          <w:lang w:val="en-US"/>
        </w:rPr>
        <w:t>CuCl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>∙ 2</w:t>
      </w:r>
      <w:r w:rsidRPr="00006C44">
        <w:rPr>
          <w:sz w:val="28"/>
          <w:szCs w:val="28"/>
          <w:lang w:val="en-US"/>
        </w:rPr>
        <w:t>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  <w:lang w:val="en-US"/>
        </w:rPr>
        <w:t>O</w:t>
      </w:r>
      <w:r w:rsidRPr="00006C44">
        <w:rPr>
          <w:sz w:val="28"/>
          <w:szCs w:val="28"/>
        </w:rPr>
        <w:t xml:space="preserve">, </w:t>
      </w:r>
      <w:r w:rsidRPr="00006C44">
        <w:rPr>
          <w:sz w:val="28"/>
          <w:szCs w:val="28"/>
          <w:lang w:val="en-US"/>
        </w:rPr>
        <w:t>CoCl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>∙2</w:t>
      </w:r>
      <w:r w:rsidRPr="00006C44">
        <w:rPr>
          <w:sz w:val="28"/>
          <w:szCs w:val="28"/>
          <w:lang w:val="en-US"/>
        </w:rPr>
        <w:t>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  <w:lang w:val="en-US"/>
        </w:rPr>
        <w:t>O</w:t>
      </w:r>
      <w:r w:rsidRPr="00006C44">
        <w:rPr>
          <w:sz w:val="28"/>
          <w:szCs w:val="28"/>
        </w:rPr>
        <w:t xml:space="preserve"> (Приложение 2, Рис 3).</w:t>
      </w:r>
    </w:p>
    <w:p w:rsidR="004A28C7" w:rsidRPr="00006C44" w:rsidRDefault="004A28C7" w:rsidP="002B10E4">
      <w:pPr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Внутрисферные кристаллогидраты – молекулы кристаллизационной воды удерживаются благодаря ковалентной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связи с катионом [</w:t>
      </w:r>
      <w:r w:rsidRPr="00006C44">
        <w:rPr>
          <w:sz w:val="28"/>
          <w:szCs w:val="28"/>
          <w:lang w:val="en-US"/>
        </w:rPr>
        <w:t>Al</w:t>
      </w:r>
      <w:r w:rsidRPr="00006C44">
        <w:rPr>
          <w:sz w:val="28"/>
          <w:szCs w:val="28"/>
        </w:rPr>
        <w:t>(</w:t>
      </w:r>
      <w:r w:rsidRPr="00006C44">
        <w:rPr>
          <w:sz w:val="28"/>
          <w:szCs w:val="28"/>
          <w:lang w:val="en-US"/>
        </w:rPr>
        <w:t>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  <w:lang w:val="en-US"/>
        </w:rPr>
        <w:t>O</w:t>
      </w:r>
      <w:r w:rsidRPr="00006C44">
        <w:rPr>
          <w:sz w:val="28"/>
          <w:szCs w:val="28"/>
        </w:rPr>
        <w:t>)</w:t>
      </w:r>
      <w:r w:rsidRPr="00006C44">
        <w:rPr>
          <w:sz w:val="28"/>
          <w:szCs w:val="28"/>
          <w:vertAlign w:val="subscript"/>
        </w:rPr>
        <w:t>6</w:t>
      </w:r>
      <w:r w:rsidRPr="00006C44">
        <w:rPr>
          <w:sz w:val="28"/>
          <w:szCs w:val="28"/>
        </w:rPr>
        <w:t xml:space="preserve"> ]</w:t>
      </w:r>
      <w:r w:rsidRPr="00006C44">
        <w:rPr>
          <w:sz w:val="28"/>
          <w:szCs w:val="28"/>
          <w:lang w:val="en-US"/>
        </w:rPr>
        <w:t>Cl</w:t>
      </w:r>
      <w:r w:rsidRPr="00006C44">
        <w:rPr>
          <w:sz w:val="28"/>
          <w:szCs w:val="28"/>
          <w:vertAlign w:val="subscript"/>
        </w:rPr>
        <w:t>3</w:t>
      </w:r>
      <w:r w:rsidRPr="00006C44">
        <w:rPr>
          <w:sz w:val="28"/>
          <w:szCs w:val="28"/>
        </w:rPr>
        <w:t>, [</w:t>
      </w:r>
      <w:r w:rsidRPr="00006C44">
        <w:rPr>
          <w:sz w:val="28"/>
          <w:szCs w:val="28"/>
          <w:lang w:val="en-US"/>
        </w:rPr>
        <w:t>Mg</w:t>
      </w:r>
      <w:r w:rsidRPr="00006C44">
        <w:rPr>
          <w:sz w:val="28"/>
          <w:szCs w:val="28"/>
        </w:rPr>
        <w:t>(</w:t>
      </w:r>
      <w:r w:rsidRPr="00006C44">
        <w:rPr>
          <w:sz w:val="28"/>
          <w:szCs w:val="28"/>
          <w:lang w:val="en-US"/>
        </w:rPr>
        <w:t>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  <w:lang w:val="en-US"/>
        </w:rPr>
        <w:t>O</w:t>
      </w:r>
      <w:r w:rsidRPr="00006C44">
        <w:rPr>
          <w:sz w:val="28"/>
          <w:szCs w:val="28"/>
        </w:rPr>
        <w:t>)</w:t>
      </w:r>
      <w:r w:rsidRPr="00006C44">
        <w:rPr>
          <w:sz w:val="28"/>
          <w:szCs w:val="28"/>
          <w:vertAlign w:val="subscript"/>
        </w:rPr>
        <w:t>6</w:t>
      </w:r>
      <w:r w:rsidRPr="00006C44">
        <w:rPr>
          <w:sz w:val="28"/>
          <w:szCs w:val="28"/>
        </w:rPr>
        <w:t>]</w:t>
      </w:r>
      <w:r w:rsidRPr="00006C44">
        <w:rPr>
          <w:sz w:val="28"/>
          <w:szCs w:val="28"/>
          <w:lang w:val="en-US"/>
        </w:rPr>
        <w:t>Cl</w:t>
      </w:r>
      <w:r w:rsidRPr="00006C44">
        <w:rPr>
          <w:sz w:val="28"/>
          <w:szCs w:val="28"/>
          <w:vertAlign w:val="subscript"/>
        </w:rPr>
        <w:t xml:space="preserve">2 </w:t>
      </w:r>
      <w:r w:rsidRPr="00006C44">
        <w:rPr>
          <w:sz w:val="28"/>
          <w:szCs w:val="28"/>
        </w:rPr>
        <w:t>(</w:t>
      </w:r>
      <w:r w:rsidR="004E0ED7" w:rsidRPr="00006C44">
        <w:rPr>
          <w:sz w:val="28"/>
          <w:szCs w:val="28"/>
        </w:rPr>
        <w:t xml:space="preserve">Приложение 2, </w:t>
      </w:r>
      <w:r w:rsidRPr="00006C44">
        <w:rPr>
          <w:sz w:val="28"/>
          <w:szCs w:val="28"/>
        </w:rPr>
        <w:t>Рис 1).</w:t>
      </w:r>
    </w:p>
    <w:p w:rsidR="004A28C7" w:rsidRPr="00006C44" w:rsidRDefault="002B4B43" w:rsidP="002B10E4">
      <w:pPr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006C44">
        <w:rPr>
          <w:sz w:val="28"/>
          <w:szCs w:val="28"/>
        </w:rPr>
        <w:t>Смешанные</w:t>
      </w:r>
      <w:r w:rsidR="004A28C7" w:rsidRPr="00006C44">
        <w:rPr>
          <w:sz w:val="28"/>
          <w:szCs w:val="28"/>
        </w:rPr>
        <w:t xml:space="preserve"> кристаллогидраты – кристаллизационная вода удерживается за счет образования водородных связей</w:t>
      </w:r>
      <w:r w:rsidRPr="00006C44">
        <w:rPr>
          <w:sz w:val="28"/>
          <w:szCs w:val="28"/>
        </w:rPr>
        <w:t xml:space="preserve"> и донорноакцепторного взаимодействия</w:t>
      </w:r>
      <w:r w:rsidR="004A28C7" w:rsidRPr="00006C44">
        <w:rPr>
          <w:sz w:val="28"/>
          <w:szCs w:val="28"/>
        </w:rPr>
        <w:t>. К данной группе можно отнести купоросы (</w:t>
      </w:r>
      <w:r w:rsidR="004A28C7" w:rsidRPr="00006C44">
        <w:rPr>
          <w:sz w:val="28"/>
          <w:szCs w:val="28"/>
          <w:lang w:val="en-US"/>
        </w:rPr>
        <w:t>CuSO</w:t>
      </w:r>
      <w:r w:rsidR="004A28C7" w:rsidRPr="00006C44">
        <w:rPr>
          <w:sz w:val="28"/>
          <w:szCs w:val="28"/>
          <w:vertAlign w:val="subscript"/>
        </w:rPr>
        <w:t>4</w:t>
      </w:r>
      <w:r w:rsidR="004A28C7" w:rsidRPr="00006C44">
        <w:rPr>
          <w:sz w:val="28"/>
          <w:szCs w:val="28"/>
        </w:rPr>
        <w:t>·5</w:t>
      </w:r>
      <w:r w:rsidR="004A28C7" w:rsidRPr="00006C44">
        <w:rPr>
          <w:sz w:val="28"/>
          <w:szCs w:val="28"/>
          <w:lang w:val="en-US"/>
        </w:rPr>
        <w:t>H</w:t>
      </w:r>
      <w:r w:rsidR="004A28C7" w:rsidRPr="00006C44">
        <w:rPr>
          <w:sz w:val="28"/>
          <w:szCs w:val="28"/>
          <w:vertAlign w:val="subscript"/>
        </w:rPr>
        <w:t>2</w:t>
      </w:r>
      <w:r w:rsidR="004A28C7" w:rsidRPr="00006C44">
        <w:rPr>
          <w:sz w:val="28"/>
          <w:szCs w:val="28"/>
          <w:lang w:val="en-US"/>
        </w:rPr>
        <w:t>O</w:t>
      </w:r>
      <w:r w:rsidR="004A28C7" w:rsidRPr="00006C44">
        <w:rPr>
          <w:sz w:val="28"/>
          <w:szCs w:val="28"/>
        </w:rPr>
        <w:t xml:space="preserve"> или [</w:t>
      </w:r>
      <w:r w:rsidR="004A28C7" w:rsidRPr="00006C44">
        <w:rPr>
          <w:sz w:val="28"/>
          <w:szCs w:val="28"/>
          <w:lang w:val="en-US"/>
        </w:rPr>
        <w:t>Cu</w:t>
      </w:r>
      <w:r w:rsidR="004A28C7" w:rsidRPr="00006C44">
        <w:rPr>
          <w:sz w:val="28"/>
          <w:szCs w:val="28"/>
        </w:rPr>
        <w:t>(</w:t>
      </w:r>
      <w:r w:rsidR="004A28C7" w:rsidRPr="00006C44">
        <w:rPr>
          <w:sz w:val="28"/>
          <w:szCs w:val="28"/>
          <w:lang w:val="en-US"/>
        </w:rPr>
        <w:t>H</w:t>
      </w:r>
      <w:r w:rsidR="004A28C7" w:rsidRPr="00006C44">
        <w:rPr>
          <w:sz w:val="28"/>
          <w:szCs w:val="28"/>
          <w:vertAlign w:val="subscript"/>
        </w:rPr>
        <w:t>2</w:t>
      </w:r>
      <w:r w:rsidR="004A28C7" w:rsidRPr="00006C44">
        <w:rPr>
          <w:sz w:val="28"/>
          <w:szCs w:val="28"/>
          <w:lang w:val="en-US"/>
        </w:rPr>
        <w:t>O</w:t>
      </w:r>
      <w:r w:rsidR="004A28C7" w:rsidRPr="00006C44">
        <w:rPr>
          <w:sz w:val="28"/>
          <w:szCs w:val="28"/>
        </w:rPr>
        <w:t>)</w:t>
      </w:r>
      <w:r w:rsidR="004A28C7" w:rsidRPr="00006C44">
        <w:rPr>
          <w:sz w:val="28"/>
          <w:szCs w:val="28"/>
          <w:vertAlign w:val="subscript"/>
        </w:rPr>
        <w:t>4</w:t>
      </w:r>
      <w:r w:rsidR="004A28C7" w:rsidRPr="00006C44">
        <w:rPr>
          <w:sz w:val="28"/>
          <w:szCs w:val="28"/>
        </w:rPr>
        <w:t>]</w:t>
      </w:r>
      <w:r w:rsidR="004A28C7" w:rsidRPr="00006C44">
        <w:rPr>
          <w:sz w:val="28"/>
          <w:szCs w:val="28"/>
          <w:lang w:val="en-US"/>
        </w:rPr>
        <w:t>SO</w:t>
      </w:r>
      <w:r w:rsidR="004A28C7" w:rsidRPr="00006C44">
        <w:rPr>
          <w:sz w:val="28"/>
          <w:szCs w:val="28"/>
          <w:vertAlign w:val="subscript"/>
        </w:rPr>
        <w:t>4</w:t>
      </w:r>
      <w:r w:rsidR="004A28C7" w:rsidRPr="00006C44">
        <w:rPr>
          <w:sz w:val="28"/>
          <w:szCs w:val="28"/>
        </w:rPr>
        <w:t>·</w:t>
      </w:r>
      <w:r w:rsidR="004A28C7" w:rsidRPr="00006C44">
        <w:rPr>
          <w:sz w:val="28"/>
          <w:szCs w:val="28"/>
          <w:lang w:val="en-US"/>
        </w:rPr>
        <w:t>H</w:t>
      </w:r>
      <w:r w:rsidR="004A28C7" w:rsidRPr="00006C44">
        <w:rPr>
          <w:sz w:val="28"/>
          <w:szCs w:val="28"/>
          <w:vertAlign w:val="subscript"/>
        </w:rPr>
        <w:t>2</w:t>
      </w:r>
      <w:r w:rsidR="004A28C7" w:rsidRPr="00006C44">
        <w:rPr>
          <w:sz w:val="28"/>
          <w:szCs w:val="28"/>
          <w:lang w:val="en-US"/>
        </w:rPr>
        <w:t>O</w:t>
      </w:r>
      <w:r w:rsidR="004A28C7" w:rsidRPr="00006C44">
        <w:rPr>
          <w:sz w:val="28"/>
          <w:szCs w:val="28"/>
        </w:rPr>
        <w:t>), пятая молекула воды связывается именно водородными связями (</w:t>
      </w:r>
      <w:r w:rsidR="004E0ED7" w:rsidRPr="00006C44">
        <w:rPr>
          <w:sz w:val="28"/>
          <w:szCs w:val="28"/>
        </w:rPr>
        <w:t xml:space="preserve">Приложение2, </w:t>
      </w:r>
      <w:r w:rsidR="004A28C7" w:rsidRPr="00006C44">
        <w:rPr>
          <w:sz w:val="28"/>
          <w:szCs w:val="28"/>
        </w:rPr>
        <w:t>Рис 2)</w:t>
      </w:r>
      <w:r w:rsidRPr="00006C44">
        <w:rPr>
          <w:sz w:val="28"/>
          <w:szCs w:val="28"/>
        </w:rPr>
        <w:t xml:space="preserve"> [2]</w:t>
      </w:r>
      <w:r w:rsidR="004A28C7" w:rsidRPr="00006C44">
        <w:rPr>
          <w:sz w:val="28"/>
          <w:szCs w:val="28"/>
        </w:rPr>
        <w:t>.</w:t>
      </w:r>
    </w:p>
    <w:p w:rsidR="00FD2518" w:rsidRPr="00006C44" w:rsidRDefault="00FD2518" w:rsidP="002B10E4">
      <w:pPr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 xml:space="preserve">молекулы воды образуют цепи. В ряде случаев молекулы воды связывают два катиона </w:t>
      </w:r>
      <w:r w:rsidRPr="00006C44">
        <w:rPr>
          <w:sz w:val="28"/>
          <w:szCs w:val="28"/>
          <w:lang w:val="en-US"/>
        </w:rPr>
        <w:t>Zn</w:t>
      </w:r>
      <w:r w:rsidRPr="00006C44">
        <w:rPr>
          <w:sz w:val="28"/>
          <w:szCs w:val="28"/>
        </w:rPr>
        <w:t>(</w:t>
      </w:r>
      <w:r w:rsidRPr="00006C44">
        <w:rPr>
          <w:sz w:val="28"/>
          <w:szCs w:val="28"/>
          <w:lang w:val="en-US"/>
        </w:rPr>
        <w:t>OH</w:t>
      </w:r>
      <w:r w:rsidRPr="00006C44">
        <w:rPr>
          <w:sz w:val="28"/>
          <w:szCs w:val="28"/>
        </w:rPr>
        <w:t>)</w:t>
      </w:r>
      <w:r w:rsidRPr="00006C44">
        <w:rPr>
          <w:sz w:val="28"/>
          <w:szCs w:val="28"/>
          <w:lang w:val="en-US"/>
        </w:rPr>
        <w:t>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  <w:lang w:val="en-US"/>
        </w:rPr>
        <w:t>O</w:t>
      </w:r>
      <w:r w:rsidRPr="00006C44">
        <w:rPr>
          <w:sz w:val="28"/>
          <w:szCs w:val="28"/>
        </w:rPr>
        <w:t xml:space="preserve"> и </w:t>
      </w:r>
      <w:r w:rsidRPr="00006C44">
        <w:rPr>
          <w:sz w:val="28"/>
          <w:szCs w:val="28"/>
          <w:lang w:val="en-US"/>
        </w:rPr>
        <w:t>BaCl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 xml:space="preserve">∙ </w:t>
      </w:r>
      <w:r w:rsidRPr="00006C44">
        <w:rPr>
          <w:sz w:val="28"/>
          <w:szCs w:val="28"/>
          <w:lang w:val="en-US"/>
        </w:rPr>
        <w:t>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  <w:lang w:val="en-US"/>
        </w:rPr>
        <w:t>O</w:t>
      </w:r>
      <w:r w:rsidRPr="00006C44">
        <w:rPr>
          <w:sz w:val="28"/>
          <w:szCs w:val="28"/>
        </w:rPr>
        <w:t>. Образуются бесконечные цепи.</w:t>
      </w:r>
    </w:p>
    <w:p w:rsidR="002B4B43" w:rsidRPr="00006C44" w:rsidRDefault="00FD2518" w:rsidP="002B10E4">
      <w:pPr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Молекулы воды</w:t>
      </w:r>
      <w:r w:rsidR="002B4B43" w:rsidRPr="00006C44">
        <w:rPr>
          <w:sz w:val="28"/>
          <w:szCs w:val="28"/>
        </w:rPr>
        <w:t xml:space="preserve"> образует слои, объединяемые ионами соли (</w:t>
      </w:r>
      <w:r w:rsidR="002B4B43" w:rsidRPr="00006C44">
        <w:rPr>
          <w:sz w:val="28"/>
          <w:szCs w:val="28"/>
          <w:lang w:val="en-US"/>
        </w:rPr>
        <w:t>CaSO</w:t>
      </w:r>
      <w:r w:rsidR="002B4B43" w:rsidRPr="00006C44">
        <w:rPr>
          <w:sz w:val="28"/>
          <w:szCs w:val="28"/>
          <w:vertAlign w:val="subscript"/>
        </w:rPr>
        <w:t>4</w:t>
      </w:r>
      <w:r w:rsidR="002B4B43" w:rsidRPr="00006C44">
        <w:rPr>
          <w:sz w:val="28"/>
          <w:szCs w:val="28"/>
        </w:rPr>
        <w:t>·2</w:t>
      </w:r>
      <w:r w:rsidR="002B4B43" w:rsidRPr="00006C44">
        <w:rPr>
          <w:sz w:val="28"/>
          <w:szCs w:val="28"/>
          <w:lang w:val="en-US"/>
        </w:rPr>
        <w:t>H</w:t>
      </w:r>
      <w:r w:rsidR="002B4B43" w:rsidRPr="00006C44">
        <w:rPr>
          <w:sz w:val="28"/>
          <w:szCs w:val="28"/>
          <w:vertAlign w:val="subscript"/>
        </w:rPr>
        <w:t>2</w:t>
      </w:r>
      <w:r w:rsidR="002B4B43" w:rsidRPr="00006C44">
        <w:rPr>
          <w:sz w:val="28"/>
          <w:szCs w:val="28"/>
          <w:lang w:val="en-US"/>
        </w:rPr>
        <w:t>O</w:t>
      </w:r>
      <w:r w:rsidR="002B4B43" w:rsidRPr="00006C44">
        <w:rPr>
          <w:sz w:val="28"/>
          <w:szCs w:val="28"/>
        </w:rPr>
        <w:t xml:space="preserve">). В соединении </w:t>
      </w:r>
      <w:r w:rsidR="002B4B43" w:rsidRPr="00006C44">
        <w:rPr>
          <w:sz w:val="28"/>
          <w:szCs w:val="28"/>
          <w:lang w:val="en-US"/>
        </w:rPr>
        <w:t>Mg</w:t>
      </w:r>
      <w:r w:rsidR="002B4B43" w:rsidRPr="00006C44">
        <w:rPr>
          <w:sz w:val="28"/>
          <w:szCs w:val="28"/>
          <w:vertAlign w:val="subscript"/>
        </w:rPr>
        <w:t>2</w:t>
      </w:r>
      <w:r w:rsidR="002B4B43" w:rsidRPr="00006C44">
        <w:rPr>
          <w:sz w:val="28"/>
          <w:szCs w:val="28"/>
        </w:rPr>
        <w:t>(</w:t>
      </w:r>
      <w:r w:rsidR="002B4B43" w:rsidRPr="00006C44">
        <w:rPr>
          <w:sz w:val="28"/>
          <w:szCs w:val="28"/>
          <w:lang w:val="en-US"/>
        </w:rPr>
        <w:t>OH</w:t>
      </w:r>
      <w:r w:rsidR="002B4B43" w:rsidRPr="00006C44">
        <w:rPr>
          <w:sz w:val="28"/>
          <w:szCs w:val="28"/>
        </w:rPr>
        <w:t>)</w:t>
      </w:r>
      <w:r w:rsidR="002B4B43" w:rsidRPr="00006C44">
        <w:rPr>
          <w:sz w:val="28"/>
          <w:szCs w:val="28"/>
          <w:vertAlign w:val="subscript"/>
        </w:rPr>
        <w:t>2</w:t>
      </w:r>
      <w:r w:rsidR="002B4B43" w:rsidRPr="00006C44">
        <w:rPr>
          <w:sz w:val="28"/>
          <w:szCs w:val="28"/>
        </w:rPr>
        <w:t>(</w:t>
      </w:r>
      <w:r w:rsidR="002B4B43" w:rsidRPr="00006C44">
        <w:rPr>
          <w:sz w:val="28"/>
          <w:szCs w:val="28"/>
          <w:lang w:val="en-US"/>
        </w:rPr>
        <w:t>H</w:t>
      </w:r>
      <w:r w:rsidR="002B4B43" w:rsidRPr="00006C44">
        <w:rPr>
          <w:sz w:val="28"/>
          <w:szCs w:val="28"/>
          <w:vertAlign w:val="subscript"/>
        </w:rPr>
        <w:t>2</w:t>
      </w:r>
      <w:r w:rsidR="002B4B43" w:rsidRPr="00006C44">
        <w:rPr>
          <w:sz w:val="28"/>
          <w:szCs w:val="28"/>
          <w:lang w:val="en-US"/>
        </w:rPr>
        <w:t>O</w:t>
      </w:r>
      <w:r w:rsidR="002B4B43" w:rsidRPr="00006C44">
        <w:rPr>
          <w:sz w:val="28"/>
          <w:szCs w:val="28"/>
        </w:rPr>
        <w:t>)</w:t>
      </w:r>
      <w:r w:rsidR="002B4B43" w:rsidRPr="00006C44">
        <w:rPr>
          <w:sz w:val="28"/>
          <w:szCs w:val="28"/>
          <w:vertAlign w:val="subscript"/>
        </w:rPr>
        <w:t>3</w:t>
      </w:r>
      <w:r w:rsidR="002B4B43" w:rsidRPr="00006C44">
        <w:rPr>
          <w:sz w:val="28"/>
          <w:szCs w:val="28"/>
          <w:lang w:val="en-US"/>
        </w:rPr>
        <w:t>CO</w:t>
      </w:r>
      <w:r w:rsidR="002B4B43" w:rsidRPr="00006C44">
        <w:rPr>
          <w:sz w:val="28"/>
          <w:szCs w:val="28"/>
          <w:vertAlign w:val="subscript"/>
        </w:rPr>
        <w:t>3</w:t>
      </w:r>
      <w:r w:rsidR="002B4B43" w:rsidRPr="00006C44">
        <w:rPr>
          <w:sz w:val="28"/>
          <w:szCs w:val="28"/>
        </w:rPr>
        <w:t xml:space="preserve"> в каналах структуры</w:t>
      </w:r>
      <w:r w:rsidRPr="00006C44">
        <w:rPr>
          <w:sz w:val="28"/>
          <w:szCs w:val="28"/>
        </w:rPr>
        <w:t>.</w:t>
      </w:r>
    </w:p>
    <w:p w:rsidR="004A28C7" w:rsidRPr="00006C44" w:rsidRDefault="004A28C7" w:rsidP="002B10E4">
      <w:pPr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006C44">
        <w:rPr>
          <w:color w:val="000000"/>
          <w:sz w:val="28"/>
          <w:szCs w:val="28"/>
        </w:rPr>
        <w:t xml:space="preserve">Своеобразными упорядоченными твердыми растворами внедрения типа соль — лед являются некоторые кристаллогидраты с большим числом молекул воды, например </w:t>
      </w:r>
      <w:r w:rsidRPr="00006C44">
        <w:rPr>
          <w:color w:val="000000"/>
          <w:sz w:val="28"/>
          <w:szCs w:val="28"/>
          <w:lang w:val="en-US"/>
        </w:rPr>
        <w:t>Na</w:t>
      </w:r>
      <w:r w:rsidRPr="00006C44">
        <w:rPr>
          <w:color w:val="000000"/>
          <w:sz w:val="28"/>
          <w:szCs w:val="28"/>
          <w:vertAlign w:val="subscript"/>
        </w:rPr>
        <w:t>2</w:t>
      </w:r>
      <w:r w:rsidRPr="00006C44">
        <w:rPr>
          <w:color w:val="000000"/>
          <w:sz w:val="28"/>
          <w:szCs w:val="28"/>
          <w:lang w:val="en-US"/>
        </w:rPr>
        <w:t>SO</w:t>
      </w:r>
      <w:r w:rsidRPr="00006C44">
        <w:rPr>
          <w:color w:val="000000"/>
          <w:sz w:val="28"/>
          <w:szCs w:val="28"/>
          <w:vertAlign w:val="subscript"/>
        </w:rPr>
        <w:t>4</w:t>
      </w:r>
      <w:r w:rsidRPr="00006C44">
        <w:rPr>
          <w:color w:val="000000"/>
          <w:sz w:val="28"/>
          <w:szCs w:val="28"/>
        </w:rPr>
        <w:t>·10Н</w:t>
      </w:r>
      <w:r w:rsidRPr="00006C44">
        <w:rPr>
          <w:color w:val="000000"/>
          <w:sz w:val="28"/>
          <w:szCs w:val="28"/>
          <w:vertAlign w:val="subscript"/>
        </w:rPr>
        <w:t>2</w:t>
      </w:r>
      <w:r w:rsidRPr="00006C44">
        <w:rPr>
          <w:color w:val="000000"/>
          <w:sz w:val="28"/>
          <w:szCs w:val="28"/>
        </w:rPr>
        <w:t xml:space="preserve">О, </w:t>
      </w:r>
      <w:r w:rsidRPr="00006C44">
        <w:rPr>
          <w:color w:val="000000"/>
          <w:sz w:val="28"/>
          <w:szCs w:val="28"/>
          <w:lang w:val="en-US"/>
        </w:rPr>
        <w:t>Na</w:t>
      </w:r>
      <w:r w:rsidRPr="00006C44">
        <w:rPr>
          <w:color w:val="000000"/>
          <w:sz w:val="28"/>
          <w:szCs w:val="28"/>
          <w:vertAlign w:val="subscript"/>
        </w:rPr>
        <w:t>2</w:t>
      </w:r>
      <w:r w:rsidRPr="00006C44">
        <w:rPr>
          <w:color w:val="000000"/>
          <w:sz w:val="28"/>
          <w:szCs w:val="28"/>
        </w:rPr>
        <w:t>С</w:t>
      </w:r>
      <w:r w:rsidRPr="00006C44">
        <w:rPr>
          <w:color w:val="000000"/>
          <w:sz w:val="28"/>
          <w:szCs w:val="28"/>
          <w:lang w:val="en-US"/>
        </w:rPr>
        <w:t>O</w:t>
      </w:r>
      <w:r w:rsidRPr="00006C44">
        <w:rPr>
          <w:color w:val="000000"/>
          <w:sz w:val="28"/>
          <w:szCs w:val="28"/>
          <w:vertAlign w:val="subscript"/>
        </w:rPr>
        <w:t>3</w:t>
      </w:r>
      <w:r w:rsidRPr="00006C44">
        <w:rPr>
          <w:color w:val="000000"/>
          <w:sz w:val="28"/>
          <w:szCs w:val="28"/>
        </w:rPr>
        <w:t>·10Н</w:t>
      </w:r>
      <w:r w:rsidRPr="00006C44">
        <w:rPr>
          <w:color w:val="000000"/>
          <w:sz w:val="28"/>
          <w:szCs w:val="28"/>
          <w:vertAlign w:val="subscript"/>
        </w:rPr>
        <w:t>2</w:t>
      </w:r>
      <w:r w:rsidRPr="00006C44">
        <w:rPr>
          <w:color w:val="000000"/>
          <w:sz w:val="28"/>
          <w:szCs w:val="28"/>
        </w:rPr>
        <w:t xml:space="preserve">О </w:t>
      </w:r>
      <w:r w:rsidRPr="00006C44">
        <w:rPr>
          <w:i/>
          <w:iCs/>
          <w:color w:val="000000"/>
          <w:sz w:val="28"/>
          <w:szCs w:val="28"/>
        </w:rPr>
        <w:t xml:space="preserve">(тектогидраты). </w:t>
      </w:r>
      <w:r w:rsidRPr="00006C44">
        <w:rPr>
          <w:color w:val="000000"/>
          <w:sz w:val="28"/>
          <w:szCs w:val="28"/>
        </w:rPr>
        <w:t>Они имеют структуру льда, которая стабилизируется за счет стягивающего действия электростатически взаимодействующих ионов противоположного знака. Вследствие этого температура плавления тектогидратов намного превышает температуру плавления льда [</w:t>
      </w:r>
      <w:r w:rsidR="006A104D" w:rsidRPr="00006C44">
        <w:rPr>
          <w:color w:val="000000"/>
          <w:sz w:val="28"/>
          <w:szCs w:val="28"/>
        </w:rPr>
        <w:t>2</w:t>
      </w:r>
      <w:r w:rsidRPr="00006C44">
        <w:rPr>
          <w:color w:val="000000"/>
          <w:sz w:val="28"/>
          <w:szCs w:val="28"/>
        </w:rPr>
        <w:t>]</w:t>
      </w:r>
      <w:r w:rsidR="002E28E5" w:rsidRPr="00006C44">
        <w:rPr>
          <w:color w:val="000000"/>
          <w:sz w:val="28"/>
          <w:szCs w:val="28"/>
        </w:rPr>
        <w:t>.</w:t>
      </w:r>
    </w:p>
    <w:p w:rsidR="004A28C7" w:rsidRPr="00006C44" w:rsidRDefault="004A28C7" w:rsidP="002B10E4">
      <w:pPr>
        <w:tabs>
          <w:tab w:val="left" w:pos="108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63B4E" w:rsidRPr="00006C44" w:rsidRDefault="004A28C7" w:rsidP="002B10E4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06C44">
        <w:rPr>
          <w:b/>
          <w:sz w:val="28"/>
          <w:szCs w:val="28"/>
        </w:rPr>
        <w:t>1.</w:t>
      </w:r>
      <w:r w:rsidR="007E077B" w:rsidRPr="00006C44">
        <w:rPr>
          <w:b/>
          <w:sz w:val="28"/>
          <w:szCs w:val="28"/>
        </w:rPr>
        <w:t>5</w:t>
      </w:r>
      <w:r w:rsidRPr="00006C44">
        <w:rPr>
          <w:b/>
          <w:sz w:val="28"/>
          <w:szCs w:val="28"/>
        </w:rPr>
        <w:t xml:space="preserve"> Значение кристаллогидратов</w:t>
      </w:r>
    </w:p>
    <w:p w:rsidR="002B10E4" w:rsidRPr="00006C44" w:rsidRDefault="002B10E4" w:rsidP="002B10E4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4E70" w:rsidRPr="00006C44" w:rsidRDefault="009F2333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color w:val="000000"/>
          <w:sz w:val="28"/>
          <w:szCs w:val="28"/>
        </w:rPr>
        <w:t>Образование и</w:t>
      </w:r>
      <w:r w:rsidR="002B10E4" w:rsidRPr="00006C44">
        <w:rPr>
          <w:color w:val="000000"/>
          <w:sz w:val="28"/>
          <w:szCs w:val="28"/>
        </w:rPr>
        <w:t xml:space="preserve"> </w:t>
      </w:r>
      <w:r w:rsidRPr="00006C44">
        <w:rPr>
          <w:color w:val="000000"/>
          <w:sz w:val="28"/>
          <w:szCs w:val="28"/>
        </w:rPr>
        <w:t>разрушение газовых клатратов используются, для разделения газов опреснения морской воды. Клатраты в природе часто играют роль естественного хранилища газов. Кристаллогидраты занимают важное</w:t>
      </w:r>
      <w:r w:rsidR="002B10E4" w:rsidRPr="00006C44">
        <w:rPr>
          <w:color w:val="000000"/>
          <w:sz w:val="28"/>
          <w:szCs w:val="28"/>
        </w:rPr>
        <w:t xml:space="preserve"> </w:t>
      </w:r>
      <w:r w:rsidRPr="00006C44">
        <w:rPr>
          <w:color w:val="000000"/>
          <w:sz w:val="28"/>
          <w:szCs w:val="28"/>
        </w:rPr>
        <w:t>место в строительстве в процессах схватывания и твердения</w:t>
      </w:r>
      <w:r w:rsidR="008E50E1" w:rsidRPr="00006C44">
        <w:rPr>
          <w:color w:val="000000"/>
          <w:sz w:val="28"/>
          <w:szCs w:val="28"/>
        </w:rPr>
        <w:t xml:space="preserve"> вяжущих</w:t>
      </w:r>
      <w:r w:rsidRPr="00006C44">
        <w:rPr>
          <w:color w:val="000000"/>
          <w:sz w:val="28"/>
          <w:szCs w:val="28"/>
        </w:rPr>
        <w:t>.</w:t>
      </w:r>
      <w:r w:rsidR="009E4E70" w:rsidRPr="00006C44">
        <w:rPr>
          <w:color w:val="000000"/>
          <w:sz w:val="28"/>
          <w:szCs w:val="28"/>
        </w:rPr>
        <w:t xml:space="preserve"> </w:t>
      </w:r>
      <w:r w:rsidR="009E4E70" w:rsidRPr="00006C44">
        <w:rPr>
          <w:sz w:val="28"/>
          <w:szCs w:val="28"/>
        </w:rPr>
        <w:t>В растительных клетках часто встречаются кристаллы оксалата кальция. Кристаллы</w:t>
      </w:r>
      <w:r w:rsidR="002B10E4" w:rsidRPr="00006C44">
        <w:rPr>
          <w:sz w:val="28"/>
          <w:szCs w:val="28"/>
        </w:rPr>
        <w:t xml:space="preserve"> </w:t>
      </w:r>
      <w:r w:rsidR="009E4E70" w:rsidRPr="00006C44">
        <w:rPr>
          <w:sz w:val="28"/>
          <w:szCs w:val="28"/>
        </w:rPr>
        <w:t>представлены в основном моно(</w:t>
      </w:r>
      <w:r w:rsidR="009E4E70" w:rsidRPr="00006C44">
        <w:rPr>
          <w:sz w:val="28"/>
          <w:szCs w:val="28"/>
          <w:lang w:val="en-US"/>
        </w:rPr>
        <w:t>CaC</w:t>
      </w:r>
      <w:r w:rsidR="009E4E70" w:rsidRPr="00006C44">
        <w:rPr>
          <w:sz w:val="28"/>
          <w:szCs w:val="28"/>
          <w:vertAlign w:val="subscript"/>
        </w:rPr>
        <w:t>2</w:t>
      </w:r>
      <w:r w:rsidR="009E4E70" w:rsidRPr="00006C44">
        <w:rPr>
          <w:sz w:val="28"/>
          <w:szCs w:val="28"/>
          <w:lang w:val="en-US"/>
        </w:rPr>
        <w:t>O</w:t>
      </w:r>
      <w:r w:rsidR="009E4E70" w:rsidRPr="00006C44">
        <w:rPr>
          <w:sz w:val="28"/>
          <w:szCs w:val="28"/>
          <w:vertAlign w:val="subscript"/>
        </w:rPr>
        <w:t>4</w:t>
      </w:r>
      <w:r w:rsidR="009E4E70" w:rsidRPr="00006C44">
        <w:rPr>
          <w:sz w:val="28"/>
          <w:szCs w:val="28"/>
        </w:rPr>
        <w:t>∙</w:t>
      </w:r>
      <w:r w:rsidR="009E4E70" w:rsidRPr="00006C44">
        <w:rPr>
          <w:sz w:val="28"/>
          <w:szCs w:val="28"/>
          <w:lang w:val="en-US"/>
        </w:rPr>
        <w:t>H</w:t>
      </w:r>
      <w:r w:rsidR="009E4E70" w:rsidRPr="00006C44">
        <w:rPr>
          <w:sz w:val="28"/>
          <w:szCs w:val="28"/>
          <w:vertAlign w:val="subscript"/>
        </w:rPr>
        <w:t>2</w:t>
      </w:r>
      <w:r w:rsidR="009E4E70" w:rsidRPr="00006C44">
        <w:rPr>
          <w:sz w:val="28"/>
          <w:szCs w:val="28"/>
          <w:lang w:val="en-US"/>
        </w:rPr>
        <w:t>O</w:t>
      </w:r>
      <w:r w:rsidR="009E4E70" w:rsidRPr="00006C44">
        <w:rPr>
          <w:sz w:val="28"/>
          <w:szCs w:val="28"/>
        </w:rPr>
        <w:t>) и дигидратами (</w:t>
      </w:r>
      <w:r w:rsidR="009E4E70" w:rsidRPr="00006C44">
        <w:rPr>
          <w:sz w:val="28"/>
          <w:szCs w:val="28"/>
          <w:lang w:val="en-US"/>
        </w:rPr>
        <w:t>CaC</w:t>
      </w:r>
      <w:r w:rsidR="009E4E70" w:rsidRPr="00006C44">
        <w:rPr>
          <w:sz w:val="28"/>
          <w:szCs w:val="28"/>
          <w:vertAlign w:val="subscript"/>
        </w:rPr>
        <w:t>2</w:t>
      </w:r>
      <w:r w:rsidR="009E4E70" w:rsidRPr="00006C44">
        <w:rPr>
          <w:sz w:val="28"/>
          <w:szCs w:val="28"/>
          <w:lang w:val="en-US"/>
        </w:rPr>
        <w:t>O</w:t>
      </w:r>
      <w:r w:rsidR="009E4E70" w:rsidRPr="00006C44">
        <w:rPr>
          <w:sz w:val="28"/>
          <w:szCs w:val="28"/>
          <w:vertAlign w:val="subscript"/>
        </w:rPr>
        <w:t>4</w:t>
      </w:r>
      <w:r w:rsidR="009E4E70" w:rsidRPr="00006C44">
        <w:rPr>
          <w:sz w:val="28"/>
          <w:szCs w:val="28"/>
        </w:rPr>
        <w:t>∙2</w:t>
      </w:r>
      <w:r w:rsidR="009E4E70" w:rsidRPr="00006C44">
        <w:rPr>
          <w:sz w:val="28"/>
          <w:szCs w:val="28"/>
          <w:lang w:val="en-US"/>
        </w:rPr>
        <w:t>H</w:t>
      </w:r>
      <w:r w:rsidR="009E4E70" w:rsidRPr="00006C44">
        <w:rPr>
          <w:sz w:val="28"/>
          <w:szCs w:val="28"/>
          <w:vertAlign w:val="subscript"/>
        </w:rPr>
        <w:t>2</w:t>
      </w:r>
      <w:r w:rsidR="009E4E70" w:rsidRPr="00006C44">
        <w:rPr>
          <w:sz w:val="28"/>
          <w:szCs w:val="28"/>
          <w:lang w:val="en-US"/>
        </w:rPr>
        <w:t>O</w:t>
      </w:r>
      <w:r w:rsidR="009E4E70" w:rsidRPr="00006C44">
        <w:rPr>
          <w:sz w:val="28"/>
          <w:szCs w:val="28"/>
        </w:rPr>
        <w:t>). Первые кристаллизуются в клиноромбической системе, вторые в гексагональной. Они откладываются только в вакуолях. Форма кристаллов оксалата кальция довольно разнообразна</w:t>
      </w:r>
      <w:r w:rsidR="002B10E4" w:rsidRPr="00006C44">
        <w:rPr>
          <w:sz w:val="28"/>
          <w:szCs w:val="28"/>
        </w:rPr>
        <w:t xml:space="preserve"> </w:t>
      </w:r>
      <w:r w:rsidR="009E4E70" w:rsidRPr="00006C44">
        <w:rPr>
          <w:sz w:val="28"/>
          <w:szCs w:val="28"/>
        </w:rPr>
        <w:t>и часто специфична для определенных групп растений. Это могут быть одиночные кристаллы ромбоэдрической, октаэдрической или удлиненной формы (клетки наружных отмерших чешуи луковиц лука), друзы (чешек, druza — группа) — шаровидные образования, состоящие из многих мелких сросшихся кристаллов (клетки корневищ, коры, корки, черешков и эпидермы листьев многих растений), рафиды (греч. рафис — швейная игла) — мелкие игольчатые кристаллы, соединенные в пучки (стебель и листья винограда), и кристаллический песок — скопления множества мелких одиночных кристаллов (паренхимные клетки многих пасленовых бузины). Наиболее часто встречающаяся форма кристаллов — друзы.</w:t>
      </w:r>
    </w:p>
    <w:p w:rsidR="007E390A" w:rsidRPr="00006C44" w:rsidRDefault="007E390A" w:rsidP="002B10E4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6C44">
        <w:rPr>
          <w:color w:val="000000"/>
          <w:sz w:val="28"/>
          <w:szCs w:val="28"/>
        </w:rPr>
        <w:t xml:space="preserve">Выводы: </w:t>
      </w:r>
      <w:r w:rsidR="001D08A2" w:rsidRPr="00006C44">
        <w:rPr>
          <w:color w:val="000000"/>
          <w:sz w:val="28"/>
          <w:szCs w:val="28"/>
        </w:rPr>
        <w:t>с момента первоначального изучения кристаллогидратов до настоящего времени в науке накопилось большое количество сведений о таком классе химических соединений</w:t>
      </w:r>
      <w:r w:rsidR="001954E9" w:rsidRPr="00006C44">
        <w:rPr>
          <w:color w:val="000000"/>
          <w:sz w:val="28"/>
          <w:szCs w:val="28"/>
        </w:rPr>
        <w:t>,</w:t>
      </w:r>
      <w:r w:rsidR="001D08A2" w:rsidRPr="00006C44">
        <w:rPr>
          <w:color w:val="000000"/>
          <w:sz w:val="28"/>
          <w:szCs w:val="28"/>
        </w:rPr>
        <w:t xml:space="preserve"> как кристаллогидраты</w:t>
      </w:r>
      <w:r w:rsidR="006E2C24" w:rsidRPr="00006C44">
        <w:rPr>
          <w:color w:val="000000"/>
          <w:sz w:val="28"/>
          <w:szCs w:val="28"/>
        </w:rPr>
        <w:t xml:space="preserve">. </w:t>
      </w:r>
      <w:r w:rsidR="003E1114" w:rsidRPr="00006C44">
        <w:rPr>
          <w:color w:val="000000"/>
          <w:sz w:val="28"/>
          <w:szCs w:val="28"/>
        </w:rPr>
        <w:t>Школьное химическое образование не</w:t>
      </w:r>
      <w:r w:rsidR="006E2C24" w:rsidRPr="00006C44">
        <w:rPr>
          <w:color w:val="000000"/>
          <w:sz w:val="28"/>
          <w:szCs w:val="28"/>
        </w:rPr>
        <w:t xml:space="preserve"> </w:t>
      </w:r>
      <w:r w:rsidR="003E1114" w:rsidRPr="00006C44">
        <w:rPr>
          <w:color w:val="000000"/>
          <w:sz w:val="28"/>
          <w:szCs w:val="28"/>
        </w:rPr>
        <w:t>должно отставать от достижений</w:t>
      </w:r>
      <w:r w:rsidR="006E2C24" w:rsidRPr="00006C44">
        <w:rPr>
          <w:color w:val="000000"/>
          <w:sz w:val="28"/>
          <w:szCs w:val="28"/>
        </w:rPr>
        <w:t>,</w:t>
      </w:r>
      <w:r w:rsidR="003E1114" w:rsidRPr="00006C44">
        <w:rPr>
          <w:color w:val="000000"/>
          <w:sz w:val="28"/>
          <w:szCs w:val="28"/>
        </w:rPr>
        <w:t xml:space="preserve"> происходящих в научном мире, поэтому целью данной главы является </w:t>
      </w:r>
      <w:r w:rsidR="001532E3" w:rsidRPr="00006C44">
        <w:rPr>
          <w:color w:val="000000"/>
          <w:sz w:val="28"/>
          <w:szCs w:val="28"/>
        </w:rPr>
        <w:t>проведение</w:t>
      </w:r>
      <w:r w:rsidRPr="00006C44">
        <w:rPr>
          <w:color w:val="000000"/>
          <w:sz w:val="28"/>
          <w:szCs w:val="28"/>
        </w:rPr>
        <w:t xml:space="preserve"> анализ</w:t>
      </w:r>
      <w:r w:rsidR="001532E3" w:rsidRPr="00006C44">
        <w:rPr>
          <w:color w:val="000000"/>
          <w:sz w:val="28"/>
          <w:szCs w:val="28"/>
        </w:rPr>
        <w:t>а</w:t>
      </w:r>
      <w:r w:rsidRPr="00006C44">
        <w:rPr>
          <w:color w:val="000000"/>
          <w:sz w:val="28"/>
          <w:szCs w:val="28"/>
        </w:rPr>
        <w:t xml:space="preserve"> химической литератур</w:t>
      </w:r>
      <w:r w:rsidR="001532E3" w:rsidRPr="00006C44">
        <w:rPr>
          <w:color w:val="000000"/>
          <w:sz w:val="28"/>
          <w:szCs w:val="28"/>
        </w:rPr>
        <w:t>ы и выяснение того</w:t>
      </w:r>
      <w:r w:rsidRPr="00006C44">
        <w:rPr>
          <w:color w:val="000000"/>
          <w:sz w:val="28"/>
          <w:szCs w:val="28"/>
        </w:rPr>
        <w:t xml:space="preserve">, как рассматривается тема кристаллогидраты </w:t>
      </w:r>
      <w:r w:rsidR="007A6644" w:rsidRPr="00006C44">
        <w:rPr>
          <w:color w:val="000000"/>
          <w:sz w:val="28"/>
          <w:szCs w:val="28"/>
        </w:rPr>
        <w:t>на</w:t>
      </w:r>
      <w:r w:rsidRPr="00006C44">
        <w:rPr>
          <w:color w:val="000000"/>
          <w:sz w:val="28"/>
          <w:szCs w:val="28"/>
        </w:rPr>
        <w:t xml:space="preserve"> современном</w:t>
      </w:r>
      <w:r w:rsidR="003E1114" w:rsidRPr="00006C44">
        <w:rPr>
          <w:color w:val="000000"/>
          <w:sz w:val="28"/>
          <w:szCs w:val="28"/>
        </w:rPr>
        <w:t xml:space="preserve"> этапе развития химии</w:t>
      </w:r>
      <w:r w:rsidRPr="00006C44">
        <w:rPr>
          <w:color w:val="000000"/>
          <w:sz w:val="28"/>
          <w:szCs w:val="28"/>
        </w:rPr>
        <w:t xml:space="preserve">. Анализ показал, что по данной теме </w:t>
      </w:r>
      <w:r w:rsidR="001532E3" w:rsidRPr="00006C44">
        <w:rPr>
          <w:color w:val="000000"/>
          <w:sz w:val="28"/>
          <w:szCs w:val="28"/>
        </w:rPr>
        <w:t>появилось</w:t>
      </w:r>
      <w:r w:rsidR="002B10E4" w:rsidRPr="00006C44">
        <w:rPr>
          <w:color w:val="000000"/>
          <w:sz w:val="28"/>
          <w:szCs w:val="28"/>
        </w:rPr>
        <w:t xml:space="preserve"> </w:t>
      </w:r>
      <w:r w:rsidRPr="00006C44">
        <w:rPr>
          <w:color w:val="000000"/>
          <w:sz w:val="28"/>
          <w:szCs w:val="28"/>
        </w:rPr>
        <w:t>достаточно много новой информации.</w:t>
      </w:r>
      <w:r w:rsidR="002B10E4" w:rsidRPr="00006C44">
        <w:rPr>
          <w:color w:val="000000"/>
          <w:sz w:val="28"/>
          <w:szCs w:val="28"/>
        </w:rPr>
        <w:t xml:space="preserve"> </w:t>
      </w:r>
      <w:r w:rsidRPr="00006C44">
        <w:rPr>
          <w:color w:val="000000"/>
          <w:sz w:val="28"/>
          <w:szCs w:val="28"/>
        </w:rPr>
        <w:t>Данная тема</w:t>
      </w:r>
      <w:r w:rsidR="002B10E4" w:rsidRPr="00006C44">
        <w:rPr>
          <w:color w:val="000000"/>
          <w:sz w:val="28"/>
          <w:szCs w:val="28"/>
        </w:rPr>
        <w:t xml:space="preserve"> </w:t>
      </w:r>
      <w:r w:rsidRPr="00006C44">
        <w:rPr>
          <w:color w:val="000000"/>
          <w:sz w:val="28"/>
          <w:szCs w:val="28"/>
        </w:rPr>
        <w:t>имеет очень важное</w:t>
      </w:r>
      <w:r w:rsidR="002B10E4" w:rsidRPr="00006C44">
        <w:rPr>
          <w:color w:val="000000"/>
          <w:sz w:val="28"/>
          <w:szCs w:val="28"/>
        </w:rPr>
        <w:t xml:space="preserve"> </w:t>
      </w:r>
      <w:r w:rsidRPr="00006C44">
        <w:rPr>
          <w:color w:val="000000"/>
          <w:sz w:val="28"/>
          <w:szCs w:val="28"/>
        </w:rPr>
        <w:t xml:space="preserve">значение, как в общенаучном плане, так и прикладном плане. </w:t>
      </w:r>
      <w:r w:rsidR="007A6644" w:rsidRPr="00006C44">
        <w:rPr>
          <w:color w:val="000000"/>
          <w:sz w:val="28"/>
          <w:szCs w:val="28"/>
        </w:rPr>
        <w:t>Это дает нам возможность проанализировать содержание данной темы в курсе химии средней школы.</w:t>
      </w:r>
    </w:p>
    <w:p w:rsidR="001954E9" w:rsidRPr="00006C44" w:rsidRDefault="001954E9" w:rsidP="002B10E4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1D0D" w:rsidRPr="00006C44" w:rsidRDefault="002B10E4" w:rsidP="002B10E4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06C44">
        <w:rPr>
          <w:color w:val="000000"/>
          <w:sz w:val="28"/>
          <w:szCs w:val="28"/>
        </w:rPr>
        <w:br w:type="page"/>
      </w:r>
      <w:r w:rsidR="006F1D0D" w:rsidRPr="00006C44">
        <w:rPr>
          <w:b/>
          <w:sz w:val="28"/>
          <w:szCs w:val="28"/>
        </w:rPr>
        <w:t>Глава 2. МЕТОДИКА ИЗУЧЕНИЯ КРИСТАЛЛОГИДРАТОВ В</w:t>
      </w:r>
      <w:r w:rsidR="003579D8" w:rsidRPr="00006C44">
        <w:rPr>
          <w:b/>
          <w:sz w:val="28"/>
          <w:szCs w:val="28"/>
        </w:rPr>
        <w:t xml:space="preserve"> КУРСЕ ХИМИИ СРЕДНЕЙ ШКОЛЫ</w:t>
      </w:r>
    </w:p>
    <w:p w:rsidR="002B10E4" w:rsidRPr="00006C44" w:rsidRDefault="002B10E4" w:rsidP="002B10E4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064EBA" w:rsidRPr="00006C44" w:rsidRDefault="00064EBA" w:rsidP="002B10E4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06C44">
        <w:rPr>
          <w:b/>
          <w:sz w:val="28"/>
          <w:szCs w:val="28"/>
        </w:rPr>
        <w:t xml:space="preserve">2.1 Тема «Кристаллогидраты» в </w:t>
      </w:r>
      <w:r w:rsidR="002B10E4" w:rsidRPr="00006C44">
        <w:rPr>
          <w:b/>
          <w:sz w:val="28"/>
          <w:szCs w:val="28"/>
        </w:rPr>
        <w:t>стандарте школьного образования</w:t>
      </w:r>
    </w:p>
    <w:p w:rsidR="002B10E4" w:rsidRPr="00006C44" w:rsidRDefault="002B10E4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4EBA" w:rsidRPr="00006C44" w:rsidRDefault="00064EBA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Стандарт среднего (полного) общего образования по химии определяет собой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обязательных минимум, который должен изучаться в школе и предусматривает следующее содержание.</w:t>
      </w:r>
      <w:r w:rsidR="000D4A9B" w:rsidRPr="00006C44">
        <w:rPr>
          <w:sz w:val="28"/>
          <w:szCs w:val="28"/>
        </w:rPr>
        <w:t xml:space="preserve"> В отношении кристаллогидратов это может проявиться в рамках:</w:t>
      </w:r>
    </w:p>
    <w:p w:rsidR="00064EBA" w:rsidRPr="00006C44" w:rsidRDefault="00064EBA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Методы познания веществ и химических явлений: расчеты на массовую долю вещества находящуюся в растворе.</w:t>
      </w:r>
    </w:p>
    <w:p w:rsidR="00064EBA" w:rsidRPr="00006C44" w:rsidRDefault="00064EBA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Экспериментальные основы химии: получение кристаллов солей, приготовление растворов.</w:t>
      </w:r>
    </w:p>
    <w:p w:rsidR="00064EBA" w:rsidRPr="00006C44" w:rsidRDefault="00064EBA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Химия и жизнь: цемент и другие вяжущие.</w:t>
      </w:r>
    </w:p>
    <w:p w:rsidR="00064EBA" w:rsidRPr="00006C44" w:rsidRDefault="00064EBA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Явления проходящих при растворении веществ в воде: разрушение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кристаллической решетки, диффузия, диссоциация, гидратация [</w:t>
      </w:r>
      <w:r w:rsidR="00F72449" w:rsidRPr="00006C44">
        <w:rPr>
          <w:sz w:val="28"/>
          <w:szCs w:val="28"/>
        </w:rPr>
        <w:t>7</w:t>
      </w:r>
      <w:r w:rsidRPr="00006C44">
        <w:rPr>
          <w:sz w:val="28"/>
          <w:szCs w:val="28"/>
        </w:rPr>
        <w:t>]</w:t>
      </w:r>
      <w:r w:rsidR="000D4A9B" w:rsidRPr="00006C44">
        <w:rPr>
          <w:sz w:val="28"/>
          <w:szCs w:val="28"/>
        </w:rPr>
        <w:t>.</w:t>
      </w:r>
    </w:p>
    <w:p w:rsidR="00064EBA" w:rsidRPr="00006C44" w:rsidRDefault="00064EBA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4EBA" w:rsidRPr="00006C44" w:rsidRDefault="00064EBA" w:rsidP="002B10E4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06C44">
        <w:rPr>
          <w:b/>
          <w:sz w:val="28"/>
          <w:szCs w:val="28"/>
        </w:rPr>
        <w:t>2.2 Анализ содержания действующих программ</w:t>
      </w:r>
      <w:r w:rsidR="002B10E4" w:rsidRPr="00006C44">
        <w:rPr>
          <w:b/>
          <w:sz w:val="28"/>
          <w:szCs w:val="28"/>
        </w:rPr>
        <w:t xml:space="preserve"> по исследуемой теме</w:t>
      </w:r>
    </w:p>
    <w:p w:rsidR="00064EBA" w:rsidRPr="00006C44" w:rsidRDefault="00064EBA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4EBA" w:rsidRPr="00006C44" w:rsidRDefault="00064EBA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 xml:space="preserve">В настоящее время существует много программ по химии для средней школы. Эти программы отличаются друг от друга по содержанию, построению материала глубиной изложения вопросов. Но сходство всех программ </w:t>
      </w:r>
      <w:r w:rsidR="00D26CB8" w:rsidRPr="00006C44">
        <w:rPr>
          <w:sz w:val="28"/>
          <w:szCs w:val="28"/>
        </w:rPr>
        <w:t>про</w:t>
      </w:r>
      <w:r w:rsidRPr="00006C44">
        <w:rPr>
          <w:sz w:val="28"/>
          <w:szCs w:val="28"/>
        </w:rPr>
        <w:t xml:space="preserve">является </w:t>
      </w:r>
      <w:r w:rsidR="00D26CB8" w:rsidRPr="00006C44">
        <w:rPr>
          <w:sz w:val="28"/>
          <w:szCs w:val="28"/>
        </w:rPr>
        <w:t xml:space="preserve">в </w:t>
      </w:r>
      <w:r w:rsidRPr="00006C44">
        <w:rPr>
          <w:sz w:val="28"/>
          <w:szCs w:val="28"/>
        </w:rPr>
        <w:t>то</w:t>
      </w:r>
      <w:r w:rsidR="00D26CB8" w:rsidRPr="00006C44">
        <w:rPr>
          <w:sz w:val="28"/>
          <w:szCs w:val="28"/>
        </w:rPr>
        <w:t>м</w:t>
      </w:r>
      <w:r w:rsidRPr="00006C44">
        <w:rPr>
          <w:sz w:val="28"/>
          <w:szCs w:val="28"/>
        </w:rPr>
        <w:t>, что они базируются на обязательном минимуме образования, который определяется стандартом. Мы приняли решение проанализировать не все программы по химии, а выбрали несколько программ, которые получили</w:t>
      </w:r>
      <w:r w:rsidR="00D26CB8" w:rsidRPr="00006C44">
        <w:rPr>
          <w:sz w:val="28"/>
          <w:szCs w:val="28"/>
        </w:rPr>
        <w:t xml:space="preserve"> наибольшее</w:t>
      </w:r>
      <w:r w:rsidRPr="00006C44">
        <w:rPr>
          <w:sz w:val="28"/>
          <w:szCs w:val="28"/>
        </w:rPr>
        <w:t xml:space="preserve"> распространение в Калужской области в настоящее время. Мы решили проанализировать программы и учебники следующих авторов:</w:t>
      </w:r>
    </w:p>
    <w:p w:rsidR="00064EBA" w:rsidRPr="00006C44" w:rsidRDefault="00064EBA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1) программа для общеобразовательной учреждений (авторы: Гузей Л.С., Сорокин В.В,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Суровцева О.С.)</w:t>
      </w:r>
    </w:p>
    <w:p w:rsidR="00064EBA" w:rsidRPr="00006C44" w:rsidRDefault="00064EBA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2) программа по химии для общеобразовательных учреждений (автор: Габриелян О.С.)</w:t>
      </w:r>
    </w:p>
    <w:p w:rsidR="00064EBA" w:rsidRPr="00006C44" w:rsidRDefault="00064EBA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3) программа по химии для общеобразовательных учреждений (автор: Ахметов Н.С.)</w:t>
      </w:r>
    </w:p>
    <w:p w:rsidR="00064EBA" w:rsidRPr="00006C44" w:rsidRDefault="00064EBA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4) программа по химии для общеобразовательных учреждений (автор: Кузнецова Н.Е., Титова И.М., Гара Н.Н., Жегин А.Ю.)</w:t>
      </w:r>
      <w:r w:rsidR="00F72449" w:rsidRPr="00006C44">
        <w:rPr>
          <w:sz w:val="28"/>
          <w:szCs w:val="28"/>
        </w:rPr>
        <w:t xml:space="preserve"> [13]</w:t>
      </w:r>
      <w:r w:rsidR="00D26CB8" w:rsidRPr="00006C44">
        <w:rPr>
          <w:sz w:val="28"/>
          <w:szCs w:val="28"/>
        </w:rPr>
        <w:t>.</w:t>
      </w:r>
    </w:p>
    <w:p w:rsidR="00064EBA" w:rsidRPr="00006C44" w:rsidRDefault="00064EBA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4EBA" w:rsidRPr="00006C44" w:rsidRDefault="00064EBA" w:rsidP="002B10E4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06C44">
        <w:rPr>
          <w:b/>
          <w:sz w:val="28"/>
          <w:szCs w:val="28"/>
        </w:rPr>
        <w:t>2.3 Анализ содержания темы «Кристаллогидраты» в</w:t>
      </w:r>
      <w:r w:rsidR="002B10E4" w:rsidRPr="00006C44">
        <w:rPr>
          <w:b/>
          <w:sz w:val="28"/>
          <w:szCs w:val="28"/>
        </w:rPr>
        <w:t xml:space="preserve"> </w:t>
      </w:r>
      <w:r w:rsidRPr="00006C44">
        <w:rPr>
          <w:b/>
          <w:sz w:val="28"/>
          <w:szCs w:val="28"/>
        </w:rPr>
        <w:t>школьных программах и учебниках</w:t>
      </w:r>
    </w:p>
    <w:p w:rsidR="00064EBA" w:rsidRPr="00006C44" w:rsidRDefault="00064EBA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4EBA" w:rsidRPr="00006C44" w:rsidRDefault="0094055D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 xml:space="preserve">Итак, из проведенного анализа мы можем сделать следующие выводы. </w:t>
      </w:r>
      <w:r w:rsidR="00064EBA" w:rsidRPr="00006C44">
        <w:rPr>
          <w:sz w:val="28"/>
          <w:szCs w:val="28"/>
        </w:rPr>
        <w:t>Наиболее удачный</w:t>
      </w:r>
      <w:r w:rsidRPr="00006C44">
        <w:rPr>
          <w:sz w:val="28"/>
          <w:szCs w:val="28"/>
        </w:rPr>
        <w:t>, в плане рассмотрения понятия кристаллогидраты,</w:t>
      </w:r>
      <w:r w:rsidR="002B10E4" w:rsidRPr="00006C44">
        <w:rPr>
          <w:sz w:val="28"/>
          <w:szCs w:val="28"/>
        </w:rPr>
        <w:t xml:space="preserve"> </w:t>
      </w:r>
      <w:r w:rsidR="00064EBA" w:rsidRPr="00006C44">
        <w:rPr>
          <w:sz w:val="28"/>
          <w:szCs w:val="28"/>
        </w:rPr>
        <w:t>мы считаем програм</w:t>
      </w:r>
      <w:r w:rsidRPr="00006C44">
        <w:rPr>
          <w:sz w:val="28"/>
          <w:szCs w:val="28"/>
        </w:rPr>
        <w:t xml:space="preserve">му и </w:t>
      </w:r>
      <w:r w:rsidR="00504C18" w:rsidRPr="00006C44">
        <w:rPr>
          <w:sz w:val="28"/>
          <w:szCs w:val="28"/>
        </w:rPr>
        <w:t>учебники Н.С. Ахметова. В данном учебно-методическом комплекте</w:t>
      </w:r>
      <w:r w:rsidR="00064EBA" w:rsidRPr="00006C44">
        <w:rPr>
          <w:sz w:val="28"/>
          <w:szCs w:val="28"/>
        </w:rPr>
        <w:t xml:space="preserve"> рассматриваются вопросы, касающиеся исследуемой нами темы. </w:t>
      </w:r>
      <w:r w:rsidR="00504C18" w:rsidRPr="00006C44">
        <w:rPr>
          <w:sz w:val="28"/>
          <w:szCs w:val="28"/>
        </w:rPr>
        <w:t>Ч</w:t>
      </w:r>
      <w:r w:rsidR="00064EBA" w:rsidRPr="00006C44">
        <w:rPr>
          <w:sz w:val="28"/>
          <w:szCs w:val="28"/>
        </w:rPr>
        <w:t xml:space="preserve">етко </w:t>
      </w:r>
      <w:r w:rsidR="00504C18" w:rsidRPr="00006C44">
        <w:rPr>
          <w:sz w:val="28"/>
          <w:szCs w:val="28"/>
        </w:rPr>
        <w:t>вводятся</w:t>
      </w:r>
      <w:r w:rsidR="00064EBA" w:rsidRPr="00006C44">
        <w:rPr>
          <w:sz w:val="28"/>
          <w:szCs w:val="28"/>
        </w:rPr>
        <w:t xml:space="preserve"> понятия, в учебник</w:t>
      </w:r>
      <w:r w:rsidR="00504C18" w:rsidRPr="00006C44">
        <w:rPr>
          <w:sz w:val="28"/>
          <w:szCs w:val="28"/>
        </w:rPr>
        <w:t>ах</w:t>
      </w:r>
      <w:r w:rsidR="00064EBA" w:rsidRPr="00006C44">
        <w:rPr>
          <w:sz w:val="28"/>
          <w:szCs w:val="28"/>
        </w:rPr>
        <w:t xml:space="preserve"> присутствует </w:t>
      </w:r>
      <w:r w:rsidR="00426BCE" w:rsidRPr="00006C44">
        <w:rPr>
          <w:sz w:val="28"/>
          <w:szCs w:val="28"/>
        </w:rPr>
        <w:t>много</w:t>
      </w:r>
      <w:r w:rsidR="00064EBA" w:rsidRPr="00006C44">
        <w:rPr>
          <w:sz w:val="28"/>
          <w:szCs w:val="28"/>
        </w:rPr>
        <w:t xml:space="preserve"> вопросов и заданий, по исследуемой теме,</w:t>
      </w:r>
      <w:r w:rsidR="002B10E4" w:rsidRPr="00006C44">
        <w:rPr>
          <w:sz w:val="28"/>
          <w:szCs w:val="28"/>
        </w:rPr>
        <w:t xml:space="preserve"> </w:t>
      </w:r>
      <w:r w:rsidR="00064EBA" w:rsidRPr="00006C44">
        <w:rPr>
          <w:sz w:val="28"/>
          <w:szCs w:val="28"/>
        </w:rPr>
        <w:t xml:space="preserve">для самостоятельного </w:t>
      </w:r>
      <w:r w:rsidR="00426BCE" w:rsidRPr="00006C44">
        <w:rPr>
          <w:sz w:val="28"/>
          <w:szCs w:val="28"/>
        </w:rPr>
        <w:t>выполнения учащимися. В учебниках</w:t>
      </w:r>
      <w:r w:rsidR="00064EBA" w:rsidRPr="00006C44">
        <w:rPr>
          <w:sz w:val="28"/>
          <w:szCs w:val="28"/>
        </w:rPr>
        <w:t xml:space="preserve"> присутствуют задания с «жизненным» содержанием, что способствует развитию познавательного интереса учащихся (задачи на применение кристаллогидратов). В учебнике представлено большое количество лабораторных и практических работ (получение кристаллогидратов, их свойства) [3],[4],[5]</w:t>
      </w:r>
      <w:r w:rsidR="00423AA2" w:rsidRPr="00006C44">
        <w:rPr>
          <w:sz w:val="28"/>
          <w:szCs w:val="28"/>
        </w:rPr>
        <w:t>,[13].</w:t>
      </w:r>
    </w:p>
    <w:p w:rsidR="00064EBA" w:rsidRPr="00006C44" w:rsidRDefault="00064EBA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В программе и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учебниках Л.С. Гузея материал темы изложен на достаточно высоком уровне. В ней указывается на необходимость изучения кристаллогидратов, механизмов их образования, а так же изучение их на практике, т.е. через лабораторные и практические занятия. В этом учебнике много лабораторных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и практических работ, причем есть лабораторные работы эвристического характера. В учебнике встречается достаточно много заданий для учащихся (на кристаллогидраты)</w:t>
      </w:r>
      <w:r w:rsidR="002C4532" w:rsidRPr="00006C44">
        <w:rPr>
          <w:sz w:val="28"/>
          <w:szCs w:val="28"/>
        </w:rPr>
        <w:t>. Но к минусам, по нашему мнению,</w:t>
      </w:r>
      <w:r w:rsidR="002B10E4" w:rsidRPr="00006C44">
        <w:rPr>
          <w:sz w:val="28"/>
          <w:szCs w:val="28"/>
        </w:rPr>
        <w:t xml:space="preserve"> </w:t>
      </w:r>
      <w:r w:rsidR="002C4532" w:rsidRPr="00006C44">
        <w:rPr>
          <w:sz w:val="28"/>
          <w:szCs w:val="28"/>
        </w:rPr>
        <w:t>можно отнести недостаточную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иллюстрированность учебника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 xml:space="preserve">по данной тематике. В учебнике рассматриваются вопросы применения кристаллогидратов, но </w:t>
      </w:r>
      <w:r w:rsidR="009B1C7A" w:rsidRPr="00006C44">
        <w:rPr>
          <w:sz w:val="28"/>
          <w:szCs w:val="28"/>
        </w:rPr>
        <w:t xml:space="preserve">по нашему мнению </w:t>
      </w:r>
      <w:r w:rsidRPr="00006C44">
        <w:rPr>
          <w:sz w:val="28"/>
          <w:szCs w:val="28"/>
        </w:rPr>
        <w:t xml:space="preserve">недостаточно </w:t>
      </w:r>
      <w:r w:rsidR="001333C5" w:rsidRPr="00006C44">
        <w:rPr>
          <w:sz w:val="28"/>
          <w:szCs w:val="28"/>
        </w:rPr>
        <w:t>[13</w:t>
      </w:r>
      <w:r w:rsidRPr="00006C44">
        <w:rPr>
          <w:sz w:val="28"/>
          <w:szCs w:val="28"/>
        </w:rPr>
        <w:t>],[</w:t>
      </w:r>
      <w:r w:rsidR="001333C5" w:rsidRPr="00006C44">
        <w:rPr>
          <w:sz w:val="28"/>
          <w:szCs w:val="28"/>
        </w:rPr>
        <w:t>15</w:t>
      </w:r>
      <w:r w:rsidRPr="00006C44">
        <w:rPr>
          <w:sz w:val="28"/>
          <w:szCs w:val="28"/>
        </w:rPr>
        <w:t>],[</w:t>
      </w:r>
      <w:r w:rsidR="001333C5" w:rsidRPr="00006C44">
        <w:rPr>
          <w:sz w:val="28"/>
          <w:szCs w:val="28"/>
        </w:rPr>
        <w:t>16</w:t>
      </w:r>
      <w:r w:rsidRPr="00006C44">
        <w:rPr>
          <w:sz w:val="28"/>
          <w:szCs w:val="28"/>
        </w:rPr>
        <w:t>],[</w:t>
      </w:r>
      <w:r w:rsidR="001333C5" w:rsidRPr="00006C44">
        <w:rPr>
          <w:sz w:val="28"/>
          <w:szCs w:val="28"/>
        </w:rPr>
        <w:t>17</w:t>
      </w:r>
      <w:r w:rsidRPr="00006C44">
        <w:rPr>
          <w:sz w:val="28"/>
          <w:szCs w:val="28"/>
        </w:rPr>
        <w:t>],</w:t>
      </w:r>
      <w:r w:rsidR="001333C5" w:rsidRPr="00006C44">
        <w:rPr>
          <w:sz w:val="28"/>
          <w:szCs w:val="28"/>
        </w:rPr>
        <w:t>[18</w:t>
      </w:r>
      <w:r w:rsidRPr="00006C44">
        <w:rPr>
          <w:sz w:val="28"/>
          <w:szCs w:val="28"/>
        </w:rPr>
        <w:t>]</w:t>
      </w:r>
      <w:r w:rsidR="001333C5" w:rsidRPr="00006C44">
        <w:rPr>
          <w:sz w:val="28"/>
          <w:szCs w:val="28"/>
        </w:rPr>
        <w:t>.</w:t>
      </w:r>
    </w:p>
    <w:p w:rsidR="00064EBA" w:rsidRPr="00006C44" w:rsidRDefault="00064EBA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Анализируя учебники Н.С. Ахметова и Л.С. Гузея можно находить отличия и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сходство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по</w:t>
      </w:r>
      <w:r w:rsidR="002C4532" w:rsidRPr="00006C44">
        <w:rPr>
          <w:sz w:val="28"/>
          <w:szCs w:val="28"/>
        </w:rPr>
        <w:t xml:space="preserve"> научному</w:t>
      </w:r>
      <w:r w:rsidRPr="00006C44">
        <w:rPr>
          <w:sz w:val="28"/>
          <w:szCs w:val="28"/>
        </w:rPr>
        <w:t xml:space="preserve"> уровню изучения данной темы. Но здесь модно выделить главное, мы считаем, что именно в этих учебниках происходит поэтапное формирование знаний учащихся по исследуемой теме.</w:t>
      </w:r>
    </w:p>
    <w:p w:rsidR="00064EBA" w:rsidRPr="00006C44" w:rsidRDefault="00064EBA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В программах учебниках О.С. Габриеляна и Н.Е. Кузнецовой вводятся только понятия о кристаллогидратах и не изучаются глубоко. После изучения каждой группы элементов довольно хорошо расписано применение их соединений (например, солей находящихся в виде кристаллогидратов). В учебнике мало заданий для учащихся. И понятие кристаллогидраты по нашему мн</w:t>
      </w:r>
      <w:r w:rsidR="008B342A" w:rsidRPr="00006C44">
        <w:rPr>
          <w:sz w:val="28"/>
          <w:szCs w:val="28"/>
        </w:rPr>
        <w:t>ению не формируется как целое</w:t>
      </w:r>
      <w:r w:rsidR="001333C5" w:rsidRPr="00006C44">
        <w:rPr>
          <w:sz w:val="28"/>
          <w:szCs w:val="28"/>
        </w:rPr>
        <w:t xml:space="preserve"> [13],[9</w:t>
      </w:r>
      <w:r w:rsidRPr="00006C44">
        <w:rPr>
          <w:sz w:val="28"/>
          <w:szCs w:val="28"/>
        </w:rPr>
        <w:t>],[</w:t>
      </w:r>
      <w:r w:rsidR="001333C5" w:rsidRPr="00006C44">
        <w:rPr>
          <w:sz w:val="28"/>
          <w:szCs w:val="28"/>
        </w:rPr>
        <w:t>10</w:t>
      </w:r>
      <w:r w:rsidRPr="00006C44">
        <w:rPr>
          <w:sz w:val="28"/>
          <w:szCs w:val="28"/>
        </w:rPr>
        <w:t>],[</w:t>
      </w:r>
      <w:r w:rsidR="001333C5" w:rsidRPr="00006C44">
        <w:rPr>
          <w:sz w:val="28"/>
          <w:szCs w:val="28"/>
        </w:rPr>
        <w:t>11</w:t>
      </w:r>
      <w:r w:rsidRPr="00006C44">
        <w:rPr>
          <w:sz w:val="28"/>
          <w:szCs w:val="28"/>
        </w:rPr>
        <w:t>],[</w:t>
      </w:r>
      <w:r w:rsidR="001333C5" w:rsidRPr="00006C44">
        <w:rPr>
          <w:sz w:val="28"/>
          <w:szCs w:val="28"/>
        </w:rPr>
        <w:t>12</w:t>
      </w:r>
      <w:r w:rsidRPr="00006C44">
        <w:rPr>
          <w:sz w:val="28"/>
          <w:szCs w:val="28"/>
        </w:rPr>
        <w:t>]</w:t>
      </w:r>
      <w:r w:rsidR="001333C5" w:rsidRPr="00006C44">
        <w:rPr>
          <w:sz w:val="28"/>
          <w:szCs w:val="28"/>
        </w:rPr>
        <w:t>,</w:t>
      </w:r>
      <w:r w:rsidRPr="00006C44">
        <w:rPr>
          <w:sz w:val="28"/>
          <w:szCs w:val="28"/>
        </w:rPr>
        <w:t>[</w:t>
      </w:r>
      <w:r w:rsidR="00C87B2E" w:rsidRPr="00006C44">
        <w:rPr>
          <w:sz w:val="28"/>
          <w:szCs w:val="28"/>
        </w:rPr>
        <w:t>22</w:t>
      </w:r>
      <w:r w:rsidRPr="00006C44">
        <w:rPr>
          <w:sz w:val="28"/>
          <w:szCs w:val="28"/>
        </w:rPr>
        <w:t>],[</w:t>
      </w:r>
      <w:r w:rsidR="00C87B2E" w:rsidRPr="00006C44">
        <w:rPr>
          <w:sz w:val="28"/>
          <w:szCs w:val="28"/>
        </w:rPr>
        <w:t>23</w:t>
      </w:r>
      <w:r w:rsidRPr="00006C44">
        <w:rPr>
          <w:sz w:val="28"/>
          <w:szCs w:val="28"/>
        </w:rPr>
        <w:t>],[</w:t>
      </w:r>
      <w:r w:rsidR="00C87B2E" w:rsidRPr="00006C44">
        <w:rPr>
          <w:sz w:val="28"/>
          <w:szCs w:val="28"/>
        </w:rPr>
        <w:t>24</w:t>
      </w:r>
      <w:r w:rsidRPr="00006C44">
        <w:rPr>
          <w:sz w:val="28"/>
          <w:szCs w:val="28"/>
        </w:rPr>
        <w:t>],[</w:t>
      </w:r>
      <w:r w:rsidR="00C87B2E" w:rsidRPr="00006C44">
        <w:rPr>
          <w:sz w:val="28"/>
          <w:szCs w:val="28"/>
        </w:rPr>
        <w:t>25</w:t>
      </w:r>
      <w:r w:rsidRPr="00006C44">
        <w:rPr>
          <w:sz w:val="28"/>
          <w:szCs w:val="28"/>
        </w:rPr>
        <w:t>]</w:t>
      </w:r>
      <w:r w:rsidR="00C87B2E" w:rsidRPr="00006C44">
        <w:rPr>
          <w:sz w:val="28"/>
          <w:szCs w:val="28"/>
        </w:rPr>
        <w:t>.</w:t>
      </w:r>
    </w:p>
    <w:p w:rsidR="00064EBA" w:rsidRPr="00006C44" w:rsidRDefault="00064EBA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B342A" w:rsidRPr="00006C44" w:rsidRDefault="008B342A" w:rsidP="002B10E4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06C44">
        <w:rPr>
          <w:b/>
          <w:sz w:val="28"/>
          <w:szCs w:val="28"/>
        </w:rPr>
        <w:t>2.4 Реализация темы «кристаллогидраты» в контрольно-измерительных материалах (е</w:t>
      </w:r>
      <w:r w:rsidR="002B10E4" w:rsidRPr="00006C44">
        <w:rPr>
          <w:b/>
          <w:sz w:val="28"/>
          <w:szCs w:val="28"/>
        </w:rPr>
        <w:t>дином государственном экзамене)</w:t>
      </w:r>
    </w:p>
    <w:p w:rsidR="002B10E4" w:rsidRPr="00006C44" w:rsidRDefault="002B10E4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05129" w:rsidRPr="00006C44" w:rsidRDefault="00405129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Полученные знания учащимися о кристаллогидратах находят свое отражение в едином государственном экзамене по химии. Мы повели анализ материалов ЕГЭ и выявили вопросы посвященных кристаллогидратам.</w:t>
      </w:r>
    </w:p>
    <w:p w:rsidR="00C23C85" w:rsidRPr="00006C44" w:rsidRDefault="003961C4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 xml:space="preserve">Вывод: </w:t>
      </w:r>
      <w:r w:rsidR="009B104D" w:rsidRPr="00006C44">
        <w:rPr>
          <w:sz w:val="28"/>
          <w:szCs w:val="28"/>
        </w:rPr>
        <w:t>таким образом, проведенный анализ программ и учебников по химии на предмет содержания темы «кристаллогидраты», позволяет сделать вывод, что в проанализированной методической литературе материал изложен недостаточно полно. Вся изученная литература имеет свои недостатки, поэтому мы считаем, что необходимо осуществлять некоторое совершенствование процесса изучения кристаллогидратов</w:t>
      </w:r>
      <w:r w:rsidR="007E432D" w:rsidRPr="00006C44">
        <w:rPr>
          <w:sz w:val="28"/>
          <w:szCs w:val="28"/>
        </w:rPr>
        <w:t>,</w:t>
      </w:r>
      <w:r w:rsidR="009B104D" w:rsidRPr="00006C44">
        <w:rPr>
          <w:sz w:val="28"/>
          <w:szCs w:val="28"/>
        </w:rPr>
        <w:t xml:space="preserve"> </w:t>
      </w:r>
      <w:r w:rsidR="007E432D" w:rsidRPr="00006C44">
        <w:rPr>
          <w:sz w:val="28"/>
          <w:szCs w:val="28"/>
        </w:rPr>
        <w:t>ч</w:t>
      </w:r>
      <w:r w:rsidR="009B104D" w:rsidRPr="00006C44">
        <w:rPr>
          <w:sz w:val="28"/>
          <w:szCs w:val="28"/>
        </w:rPr>
        <w:t xml:space="preserve">то подтверждает </w:t>
      </w:r>
      <w:r w:rsidR="004865B1" w:rsidRPr="00006C44">
        <w:rPr>
          <w:sz w:val="28"/>
          <w:szCs w:val="28"/>
        </w:rPr>
        <w:t xml:space="preserve">анализ материалов </w:t>
      </w:r>
      <w:r w:rsidR="006E7017" w:rsidRPr="00006C44">
        <w:rPr>
          <w:sz w:val="28"/>
          <w:szCs w:val="28"/>
        </w:rPr>
        <w:t>ЕГЭ</w:t>
      </w:r>
      <w:r w:rsidR="007E432D" w:rsidRPr="00006C44">
        <w:rPr>
          <w:sz w:val="28"/>
          <w:szCs w:val="28"/>
        </w:rPr>
        <w:t>, т.к. знания учащихся по данной тематике являются востребованными</w:t>
      </w:r>
      <w:r w:rsidR="002B10E4" w:rsidRPr="00006C44">
        <w:rPr>
          <w:sz w:val="28"/>
          <w:szCs w:val="28"/>
        </w:rPr>
        <w:t xml:space="preserve"> </w:t>
      </w:r>
      <w:r w:rsidR="007E432D" w:rsidRPr="00006C44">
        <w:rPr>
          <w:sz w:val="28"/>
          <w:szCs w:val="28"/>
        </w:rPr>
        <w:t>единой государственной аттестацией</w:t>
      </w:r>
      <w:r w:rsidR="006E7017" w:rsidRPr="00006C44">
        <w:rPr>
          <w:sz w:val="28"/>
          <w:szCs w:val="28"/>
        </w:rPr>
        <w:t xml:space="preserve">. </w:t>
      </w:r>
      <w:r w:rsidR="00C23C85" w:rsidRPr="00006C44">
        <w:rPr>
          <w:sz w:val="28"/>
          <w:szCs w:val="28"/>
        </w:rPr>
        <w:t>Нашей последующей задачей является разработка методических рекомендаций к изучению данной темы</w:t>
      </w:r>
      <w:r w:rsidR="004865B1" w:rsidRPr="00006C44">
        <w:rPr>
          <w:sz w:val="28"/>
          <w:szCs w:val="28"/>
        </w:rPr>
        <w:t xml:space="preserve">, позволяющих по нашему мнению осуществлять изучение материала с минимальным расходом времени и сил учащихся. </w:t>
      </w:r>
      <w:r w:rsidR="00480424" w:rsidRPr="00006C44">
        <w:rPr>
          <w:sz w:val="28"/>
          <w:szCs w:val="28"/>
        </w:rPr>
        <w:t>Данная методика должна способствовать формированию более глубокого и целостного представления</w:t>
      </w:r>
      <w:r w:rsidR="00C23C85" w:rsidRPr="00006C44">
        <w:rPr>
          <w:sz w:val="28"/>
          <w:szCs w:val="28"/>
        </w:rPr>
        <w:t xml:space="preserve"> </w:t>
      </w:r>
      <w:r w:rsidR="00480424" w:rsidRPr="00006C44">
        <w:rPr>
          <w:sz w:val="28"/>
          <w:szCs w:val="28"/>
        </w:rPr>
        <w:t>учащихся о кристаллогидратах.</w:t>
      </w:r>
    </w:p>
    <w:p w:rsidR="003961C4" w:rsidRPr="00006C44" w:rsidRDefault="003961C4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D1807" w:rsidRPr="00006C44" w:rsidRDefault="007E077B" w:rsidP="002B10E4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06C44">
        <w:rPr>
          <w:b/>
          <w:sz w:val="28"/>
          <w:szCs w:val="28"/>
        </w:rPr>
        <w:t>2</w:t>
      </w:r>
      <w:r w:rsidR="007100D4" w:rsidRPr="00006C44">
        <w:rPr>
          <w:b/>
          <w:sz w:val="28"/>
          <w:szCs w:val="28"/>
        </w:rPr>
        <w:t>.</w:t>
      </w:r>
      <w:r w:rsidRPr="00006C44">
        <w:rPr>
          <w:b/>
          <w:sz w:val="28"/>
          <w:szCs w:val="28"/>
        </w:rPr>
        <w:t>5</w:t>
      </w:r>
      <w:r w:rsidR="007100D4" w:rsidRPr="00006C44">
        <w:rPr>
          <w:b/>
          <w:sz w:val="28"/>
          <w:szCs w:val="28"/>
        </w:rPr>
        <w:t xml:space="preserve"> Возможности модернизации темы «кристаллогидраты»</w:t>
      </w:r>
    </w:p>
    <w:p w:rsidR="002B10E4" w:rsidRPr="00006C44" w:rsidRDefault="002B10E4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6A6E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Анализ прогарам и учебников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показал нам структуру изложения учебного материала. На основе проделанной работы мы приходим к выводу</w:t>
      </w:r>
      <w:r w:rsidR="002B10E4" w:rsidRPr="00006C44">
        <w:rPr>
          <w:sz w:val="28"/>
          <w:szCs w:val="28"/>
        </w:rPr>
        <w:t xml:space="preserve"> </w:t>
      </w:r>
      <w:r w:rsidR="005F0946" w:rsidRPr="00006C44">
        <w:rPr>
          <w:sz w:val="28"/>
          <w:szCs w:val="28"/>
        </w:rPr>
        <w:t>о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 xml:space="preserve">более </w:t>
      </w:r>
      <w:r w:rsidR="005F0946" w:rsidRPr="00006C44">
        <w:rPr>
          <w:sz w:val="28"/>
          <w:szCs w:val="28"/>
        </w:rPr>
        <w:t>эффективной</w:t>
      </w:r>
      <w:r w:rsidRPr="00006C44">
        <w:rPr>
          <w:sz w:val="28"/>
          <w:szCs w:val="28"/>
        </w:rPr>
        <w:t xml:space="preserve"> структуре изучения данной темы.</w:t>
      </w:r>
      <w:r w:rsidR="002B10E4" w:rsidRPr="00006C44">
        <w:rPr>
          <w:sz w:val="28"/>
          <w:szCs w:val="28"/>
        </w:rPr>
        <w:t xml:space="preserve"> </w:t>
      </w:r>
      <w:r w:rsidR="00D96A6E" w:rsidRPr="00006C44">
        <w:rPr>
          <w:sz w:val="28"/>
          <w:szCs w:val="28"/>
        </w:rPr>
        <w:t>Целью данного раздела является рассмотрение возможностей модернизации содержания и методики изучения темы «кристаллогидраты» в курсе химии средней школы. В связи с малым количеством часов на изучение химии, мы не можем предложить достаточное количество уроков для более глубокого изучения темы, поэтому мы, прежде всего, ориентируемся на составление</w:t>
      </w:r>
      <w:r w:rsidR="002B10E4" w:rsidRPr="00006C44">
        <w:rPr>
          <w:sz w:val="28"/>
          <w:szCs w:val="28"/>
        </w:rPr>
        <w:t xml:space="preserve"> </w:t>
      </w:r>
      <w:r w:rsidR="00D96A6E" w:rsidRPr="00006C44">
        <w:rPr>
          <w:sz w:val="28"/>
          <w:szCs w:val="28"/>
        </w:rPr>
        <w:t>фрагментов уроков</w:t>
      </w:r>
      <w:r w:rsidR="008766B5" w:rsidRPr="00006C44">
        <w:rPr>
          <w:sz w:val="28"/>
          <w:szCs w:val="28"/>
        </w:rPr>
        <w:t>, а так же</w:t>
      </w:r>
      <w:r w:rsidR="00CD2250" w:rsidRPr="00006C44">
        <w:rPr>
          <w:sz w:val="28"/>
          <w:szCs w:val="28"/>
        </w:rPr>
        <w:t xml:space="preserve"> на</w:t>
      </w:r>
      <w:r w:rsidR="008766B5" w:rsidRPr="00006C44">
        <w:rPr>
          <w:sz w:val="28"/>
          <w:szCs w:val="28"/>
        </w:rPr>
        <w:t xml:space="preserve"> модернизацию </w:t>
      </w:r>
      <w:r w:rsidR="00CD2250" w:rsidRPr="00006C44">
        <w:rPr>
          <w:sz w:val="28"/>
          <w:szCs w:val="28"/>
        </w:rPr>
        <w:t>у</w:t>
      </w:r>
      <w:r w:rsidR="008766B5" w:rsidRPr="00006C44">
        <w:rPr>
          <w:sz w:val="28"/>
          <w:szCs w:val="28"/>
        </w:rPr>
        <w:t xml:space="preserve">же имеющегося </w:t>
      </w:r>
      <w:r w:rsidR="00CD2250" w:rsidRPr="00006C44">
        <w:rPr>
          <w:sz w:val="28"/>
          <w:szCs w:val="28"/>
        </w:rPr>
        <w:t>содержания</w:t>
      </w:r>
      <w:r w:rsidR="00D96A6E" w:rsidRPr="00006C44">
        <w:rPr>
          <w:sz w:val="28"/>
          <w:szCs w:val="28"/>
        </w:rPr>
        <w:t>. В соответствии с поставленными</w:t>
      </w:r>
      <w:r w:rsidR="002B10E4" w:rsidRPr="00006C44">
        <w:rPr>
          <w:sz w:val="28"/>
          <w:szCs w:val="28"/>
        </w:rPr>
        <w:t xml:space="preserve"> </w:t>
      </w:r>
      <w:r w:rsidR="00D96A6E" w:rsidRPr="00006C44">
        <w:rPr>
          <w:sz w:val="28"/>
          <w:szCs w:val="28"/>
        </w:rPr>
        <w:t>целями мы планируем</w:t>
      </w:r>
      <w:r w:rsidR="00D83093" w:rsidRPr="00006C44">
        <w:rPr>
          <w:sz w:val="28"/>
          <w:szCs w:val="28"/>
        </w:rPr>
        <w:t xml:space="preserve"> проводить их реализацию</w:t>
      </w:r>
      <w:r w:rsidR="002B10E4" w:rsidRPr="00006C44">
        <w:rPr>
          <w:sz w:val="28"/>
          <w:szCs w:val="28"/>
        </w:rPr>
        <w:t xml:space="preserve"> </w:t>
      </w:r>
      <w:r w:rsidR="00D83093" w:rsidRPr="00006C44">
        <w:rPr>
          <w:sz w:val="28"/>
          <w:szCs w:val="28"/>
        </w:rPr>
        <w:t>путем постановки и решения следующих познавательных задач.</w:t>
      </w:r>
    </w:p>
    <w:p w:rsidR="001D1807" w:rsidRPr="00006C44" w:rsidRDefault="001D1807" w:rsidP="002B10E4">
      <w:pPr>
        <w:numPr>
          <w:ilvl w:val="0"/>
          <w:numId w:val="2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Показать актуальность выбранной темы</w:t>
      </w:r>
      <w:r w:rsidR="00B63F4D" w:rsidRPr="00006C44">
        <w:rPr>
          <w:sz w:val="28"/>
          <w:szCs w:val="28"/>
        </w:rPr>
        <w:t>.</w:t>
      </w:r>
    </w:p>
    <w:p w:rsidR="001D1807" w:rsidRPr="00006C44" w:rsidRDefault="001D1807" w:rsidP="002B10E4">
      <w:pPr>
        <w:numPr>
          <w:ilvl w:val="0"/>
          <w:numId w:val="2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Расширить знания учащихся о кристаллогидратах.</w:t>
      </w:r>
    </w:p>
    <w:p w:rsidR="001D1807" w:rsidRPr="00006C44" w:rsidRDefault="001D1807" w:rsidP="002B10E4">
      <w:pPr>
        <w:numPr>
          <w:ilvl w:val="0"/>
          <w:numId w:val="2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Расширить знания учащихся о теории химической связи.</w:t>
      </w:r>
    </w:p>
    <w:p w:rsidR="001D1807" w:rsidRPr="00006C44" w:rsidRDefault="001D1807" w:rsidP="002B10E4">
      <w:pPr>
        <w:numPr>
          <w:ilvl w:val="0"/>
          <w:numId w:val="2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Использовать разнообразные методы активизации познавательной активности учащихся с целью более глубокого усвоения материала.</w:t>
      </w:r>
    </w:p>
    <w:p w:rsidR="003113E7" w:rsidRPr="00006C44" w:rsidRDefault="009465BD" w:rsidP="002B10E4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006C44">
        <w:rPr>
          <w:sz w:val="28"/>
          <w:szCs w:val="28"/>
        </w:rPr>
        <w:t xml:space="preserve">Реализацию поставленных задач мы планируем осуществлять через разработку следующих учебных </w:t>
      </w:r>
      <w:r w:rsidR="00141F61" w:rsidRPr="00006C44">
        <w:rPr>
          <w:sz w:val="28"/>
          <w:szCs w:val="28"/>
        </w:rPr>
        <w:t>мероприятий</w:t>
      </w:r>
      <w:r w:rsidR="001B58E3" w:rsidRPr="00006C44">
        <w:rPr>
          <w:sz w:val="28"/>
          <w:szCs w:val="28"/>
        </w:rPr>
        <w:t>:</w:t>
      </w:r>
      <w:r w:rsidR="00141F61" w:rsidRPr="00006C44">
        <w:rPr>
          <w:sz w:val="28"/>
          <w:szCs w:val="28"/>
        </w:rPr>
        <w:t xml:space="preserve"> план</w:t>
      </w:r>
      <w:r w:rsidR="007677DE" w:rsidRPr="00006C44">
        <w:rPr>
          <w:sz w:val="28"/>
          <w:szCs w:val="28"/>
        </w:rPr>
        <w:t>ов</w:t>
      </w:r>
      <w:r w:rsidR="00141F61" w:rsidRPr="00006C44">
        <w:rPr>
          <w:sz w:val="28"/>
          <w:szCs w:val="28"/>
        </w:rPr>
        <w:t xml:space="preserve"> уроков (кристаллогидраты, комплексные соединения, кальций и его соединения, силикатная промышленность</w:t>
      </w:r>
      <w:r w:rsidR="00364B25" w:rsidRPr="00006C44">
        <w:rPr>
          <w:sz w:val="28"/>
          <w:szCs w:val="28"/>
        </w:rPr>
        <w:t>, оксид углерода (</w:t>
      </w:r>
      <w:r w:rsidR="00364B25" w:rsidRPr="00006C44">
        <w:rPr>
          <w:sz w:val="28"/>
          <w:szCs w:val="28"/>
          <w:lang w:val="en-US"/>
        </w:rPr>
        <w:t>IV</w:t>
      </w:r>
      <w:r w:rsidR="00364B25" w:rsidRPr="00006C44">
        <w:rPr>
          <w:sz w:val="28"/>
          <w:szCs w:val="28"/>
        </w:rPr>
        <w:t>). Карбонаты,</w:t>
      </w:r>
      <w:r w:rsidR="002B10E4" w:rsidRPr="00006C44">
        <w:rPr>
          <w:sz w:val="28"/>
          <w:szCs w:val="28"/>
        </w:rPr>
        <w:t xml:space="preserve"> </w:t>
      </w:r>
      <w:r w:rsidR="00364B25" w:rsidRPr="00006C44">
        <w:rPr>
          <w:iCs/>
          <w:sz w:val="28"/>
          <w:szCs w:val="28"/>
        </w:rPr>
        <w:t>оксид серы (</w:t>
      </w:r>
      <w:r w:rsidR="00364B25" w:rsidRPr="00006C44">
        <w:rPr>
          <w:iCs/>
          <w:sz w:val="28"/>
          <w:szCs w:val="28"/>
          <w:lang w:val="en-US"/>
        </w:rPr>
        <w:t>VI</w:t>
      </w:r>
      <w:r w:rsidR="00364B25" w:rsidRPr="00006C44">
        <w:rPr>
          <w:iCs/>
          <w:sz w:val="28"/>
          <w:szCs w:val="28"/>
        </w:rPr>
        <w:t>). Сульфаты, теория электролитической диссоциации), лабораторн</w:t>
      </w:r>
      <w:r w:rsidR="007677DE" w:rsidRPr="00006C44">
        <w:rPr>
          <w:iCs/>
          <w:sz w:val="28"/>
          <w:szCs w:val="28"/>
        </w:rPr>
        <w:t>ых</w:t>
      </w:r>
      <w:r w:rsidR="00364B25" w:rsidRPr="00006C44">
        <w:rPr>
          <w:iCs/>
          <w:sz w:val="28"/>
          <w:szCs w:val="28"/>
        </w:rPr>
        <w:t xml:space="preserve"> работ </w:t>
      </w:r>
      <w:r w:rsidR="001D2816" w:rsidRPr="00006C44">
        <w:rPr>
          <w:iCs/>
          <w:sz w:val="28"/>
          <w:szCs w:val="28"/>
        </w:rPr>
        <w:t>(</w:t>
      </w:r>
      <w:r w:rsidR="00364B25" w:rsidRPr="00006C44">
        <w:rPr>
          <w:iCs/>
          <w:sz w:val="28"/>
          <w:szCs w:val="28"/>
        </w:rPr>
        <w:t>установление формулы кристаллогидрата</w:t>
      </w:r>
      <w:r w:rsidR="002B10E4" w:rsidRPr="00006C44">
        <w:rPr>
          <w:iCs/>
          <w:sz w:val="28"/>
          <w:szCs w:val="28"/>
        </w:rPr>
        <w:t xml:space="preserve"> </w:t>
      </w:r>
      <w:r w:rsidR="00364B25" w:rsidRPr="00006C44">
        <w:rPr>
          <w:iCs/>
          <w:sz w:val="28"/>
          <w:szCs w:val="28"/>
        </w:rPr>
        <w:t>по данным анализа</w:t>
      </w:r>
      <w:r w:rsidR="008652C0" w:rsidRPr="00006C44">
        <w:rPr>
          <w:iCs/>
          <w:sz w:val="28"/>
          <w:szCs w:val="28"/>
        </w:rPr>
        <w:t>,</w:t>
      </w:r>
      <w:r w:rsidR="002B10E4" w:rsidRPr="00006C44">
        <w:rPr>
          <w:iCs/>
          <w:sz w:val="28"/>
          <w:szCs w:val="28"/>
        </w:rPr>
        <w:t xml:space="preserve"> </w:t>
      </w:r>
      <w:r w:rsidR="008652C0" w:rsidRPr="00006C44">
        <w:rPr>
          <w:iCs/>
          <w:sz w:val="28"/>
          <w:szCs w:val="28"/>
        </w:rPr>
        <w:t>наблюдение кристаллов под микроскопом</w:t>
      </w:r>
      <w:r w:rsidR="001D2816" w:rsidRPr="00006C44">
        <w:rPr>
          <w:iCs/>
          <w:sz w:val="28"/>
          <w:szCs w:val="28"/>
        </w:rPr>
        <w:t>), п</w:t>
      </w:r>
      <w:r w:rsidR="007677DE" w:rsidRPr="00006C44">
        <w:rPr>
          <w:bCs/>
          <w:iCs/>
          <w:sz w:val="28"/>
          <w:szCs w:val="28"/>
        </w:rPr>
        <w:t>рактических</w:t>
      </w:r>
      <w:r w:rsidR="001D2816" w:rsidRPr="00006C44">
        <w:rPr>
          <w:bCs/>
          <w:iCs/>
          <w:sz w:val="28"/>
          <w:szCs w:val="28"/>
        </w:rPr>
        <w:t xml:space="preserve"> </w:t>
      </w:r>
      <w:r w:rsidR="007677DE" w:rsidRPr="00006C44">
        <w:rPr>
          <w:bCs/>
          <w:iCs/>
          <w:sz w:val="28"/>
          <w:szCs w:val="28"/>
        </w:rPr>
        <w:t>занятий</w:t>
      </w:r>
      <w:r w:rsidR="001D2816" w:rsidRPr="00006C44">
        <w:rPr>
          <w:bCs/>
          <w:iCs/>
          <w:sz w:val="28"/>
          <w:szCs w:val="28"/>
        </w:rPr>
        <w:t xml:space="preserve"> (реакция обмена между оксидом меди (</w:t>
      </w:r>
      <w:r w:rsidR="001D2816" w:rsidRPr="00006C44">
        <w:rPr>
          <w:bCs/>
          <w:iCs/>
          <w:sz w:val="28"/>
          <w:szCs w:val="28"/>
          <w:lang w:val="en-US"/>
        </w:rPr>
        <w:t>II</w:t>
      </w:r>
      <w:r w:rsidR="001D2816" w:rsidRPr="00006C44">
        <w:rPr>
          <w:bCs/>
          <w:iCs/>
          <w:sz w:val="28"/>
          <w:szCs w:val="28"/>
        </w:rPr>
        <w:t xml:space="preserve">) и серной кислотой), </w:t>
      </w:r>
      <w:r w:rsidR="007677DE" w:rsidRPr="00006C44">
        <w:rPr>
          <w:bCs/>
          <w:iCs/>
          <w:sz w:val="28"/>
          <w:szCs w:val="28"/>
        </w:rPr>
        <w:t>лабораторных опытов (</w:t>
      </w:r>
      <w:r w:rsidR="003113E7" w:rsidRPr="00006C44">
        <w:rPr>
          <w:bCs/>
          <w:iCs/>
          <w:sz w:val="28"/>
          <w:szCs w:val="28"/>
        </w:rPr>
        <w:t xml:space="preserve">получение бетона и железобетона), доклады (кристаллогидраты в природе), внеклассных мероприятий («Своя игра»). </w:t>
      </w:r>
      <w:r w:rsidR="007A0F5B" w:rsidRPr="00006C44">
        <w:rPr>
          <w:bCs/>
          <w:iCs/>
          <w:sz w:val="28"/>
          <w:szCs w:val="28"/>
        </w:rPr>
        <w:t>Далее приводится разработка лишь некоторых из них.</w:t>
      </w:r>
    </w:p>
    <w:p w:rsidR="003113E7" w:rsidRPr="00006C44" w:rsidRDefault="003113E7" w:rsidP="002B10E4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1D1807" w:rsidRPr="00006C44" w:rsidRDefault="007E077B" w:rsidP="002B10E4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06C44">
        <w:rPr>
          <w:b/>
          <w:sz w:val="28"/>
          <w:szCs w:val="28"/>
        </w:rPr>
        <w:t>2</w:t>
      </w:r>
      <w:r w:rsidR="007100D4" w:rsidRPr="00006C44">
        <w:rPr>
          <w:b/>
          <w:sz w:val="28"/>
          <w:szCs w:val="28"/>
        </w:rPr>
        <w:t>.</w:t>
      </w:r>
      <w:r w:rsidRPr="00006C44">
        <w:rPr>
          <w:b/>
          <w:sz w:val="28"/>
          <w:szCs w:val="28"/>
        </w:rPr>
        <w:t>6</w:t>
      </w:r>
      <w:r w:rsidR="007100D4" w:rsidRPr="00006C44">
        <w:rPr>
          <w:b/>
          <w:sz w:val="28"/>
          <w:szCs w:val="28"/>
        </w:rPr>
        <w:t xml:space="preserve"> </w:t>
      </w:r>
      <w:r w:rsidR="001D1807" w:rsidRPr="00006C44">
        <w:rPr>
          <w:b/>
          <w:sz w:val="28"/>
          <w:szCs w:val="28"/>
        </w:rPr>
        <w:t>Методическ</w:t>
      </w:r>
      <w:r w:rsidR="002B10E4" w:rsidRPr="00006C44">
        <w:rPr>
          <w:b/>
          <w:sz w:val="28"/>
          <w:szCs w:val="28"/>
        </w:rPr>
        <w:t>ие рекомендации к изучению темы</w:t>
      </w:r>
    </w:p>
    <w:p w:rsidR="002B10E4" w:rsidRPr="00006C44" w:rsidRDefault="002B10E4" w:rsidP="002B10E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D1807" w:rsidRPr="00006C44" w:rsidRDefault="00F72A92" w:rsidP="002B10E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План урока: т</w:t>
      </w:r>
      <w:r w:rsidR="001D1807" w:rsidRPr="00006C44">
        <w:rPr>
          <w:sz w:val="28"/>
          <w:szCs w:val="28"/>
        </w:rPr>
        <w:t>еория электролитической диссоциации</w:t>
      </w:r>
    </w:p>
    <w:p w:rsidR="00B57647" w:rsidRPr="00006C44" w:rsidRDefault="00A55184" w:rsidP="002B10E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 xml:space="preserve">Урок </w:t>
      </w:r>
      <w:r w:rsidR="00FF7BC0" w:rsidRPr="00006C44">
        <w:rPr>
          <w:sz w:val="28"/>
          <w:szCs w:val="28"/>
        </w:rPr>
        <w:t>«Т</w:t>
      </w:r>
      <w:r w:rsidRPr="00006C44">
        <w:rPr>
          <w:sz w:val="28"/>
          <w:szCs w:val="28"/>
        </w:rPr>
        <w:t>еория электролитической диссоциации</w:t>
      </w:r>
      <w:r w:rsidR="00FF7BC0" w:rsidRPr="00006C44">
        <w:rPr>
          <w:sz w:val="28"/>
          <w:szCs w:val="28"/>
        </w:rPr>
        <w:t>»</w:t>
      </w:r>
      <w:r w:rsidRPr="00006C44">
        <w:rPr>
          <w:sz w:val="28"/>
          <w:szCs w:val="28"/>
        </w:rPr>
        <w:t xml:space="preserve"> располагается по программе в 8 классе, после изучения основных классов неорганических веществ. </w:t>
      </w:r>
      <w:r w:rsidR="00D452E1" w:rsidRPr="00006C44">
        <w:rPr>
          <w:sz w:val="28"/>
          <w:szCs w:val="28"/>
        </w:rPr>
        <w:t xml:space="preserve">На данном уроке рассматривается диссоциация веществ с разными типами связей, а так же </w:t>
      </w:r>
      <w:r w:rsidR="00E543AF" w:rsidRPr="00006C44">
        <w:rPr>
          <w:sz w:val="28"/>
          <w:szCs w:val="28"/>
        </w:rPr>
        <w:t>мы вводим понятия о гидратах и кристаллогидратах.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Цели: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ОБРАЗОВАТЕЛЬНАЯ: раскрыть механизмы диссоциации веществ с разными типами связей, ввести понятия гидраты и кристаллогидраты.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ВОСПИТАТЕЛЬНАЯ: в целях формирования научной картины мира, показать действие законов диалектики, взаимосвязь полярностей связей и типа электролитической диссоциации.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РАЗВИВАЮЩАЯ: в целях развития логического мышления, развивать у учащихся умения наблюдать, делать выводы, анализировать.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ТИП УРОКА: изучения нового материала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ОБОРУДОВАНИЕ И РЕАКТИВЫ: доска, мел, фланелеграф, мультимедийный проектор с компьютером, прибор для демонстрации электропроводности, вещества проводники и диэлектрики.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ПЛАНИРУЕМЫЕ РЕЗУЛЬТАТЫ ОБУЧЕНИЯ: учащиеся должны после урока знать, что такое электролиты, не электролиты, механизмы ТЭД, понимать, в чем отличие гидратов от кристаллогидратов.</w:t>
      </w:r>
    </w:p>
    <w:p w:rsidR="001D1807" w:rsidRPr="00006C44" w:rsidRDefault="001D1807" w:rsidP="002B10E4">
      <w:pPr>
        <w:numPr>
          <w:ilvl w:val="0"/>
          <w:numId w:val="23"/>
        </w:numPr>
        <w:tabs>
          <w:tab w:val="left" w:pos="1080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006C44">
        <w:rPr>
          <w:i/>
          <w:iCs/>
          <w:sz w:val="28"/>
          <w:szCs w:val="28"/>
        </w:rPr>
        <w:t>Мобилизующее начало урока.</w:t>
      </w:r>
    </w:p>
    <w:p w:rsidR="001D1807" w:rsidRPr="00006C44" w:rsidRDefault="001D1807" w:rsidP="002B10E4">
      <w:pPr>
        <w:numPr>
          <w:ilvl w:val="0"/>
          <w:numId w:val="24"/>
        </w:numPr>
        <w:tabs>
          <w:tab w:val="left" w:pos="108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</w:rPr>
        <w:t>Организация класса.</w:t>
      </w:r>
    </w:p>
    <w:p w:rsidR="001D1807" w:rsidRPr="00006C44" w:rsidRDefault="001D1807" w:rsidP="002B10E4">
      <w:pPr>
        <w:numPr>
          <w:ilvl w:val="0"/>
          <w:numId w:val="24"/>
        </w:numPr>
        <w:tabs>
          <w:tab w:val="left" w:pos="108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</w:rPr>
        <w:t>Актуализация знаний.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</w:rPr>
        <w:t>Учитель начинает урок с демонстрации электрической проводимости разных веществ (соли твердые, растворы солей, спирт). И спрашиваем, почему одни вещества проводят электри</w:t>
      </w:r>
      <w:r w:rsidR="006B6092" w:rsidRPr="00006C44">
        <w:rPr>
          <w:iCs/>
          <w:sz w:val="28"/>
          <w:szCs w:val="28"/>
        </w:rPr>
        <w:t>ческий ток, а другие нет?</w:t>
      </w:r>
    </w:p>
    <w:p w:rsidR="001D1807" w:rsidRPr="00006C44" w:rsidRDefault="001D1807" w:rsidP="002B10E4">
      <w:pPr>
        <w:numPr>
          <w:ilvl w:val="0"/>
          <w:numId w:val="23"/>
        </w:numPr>
        <w:tabs>
          <w:tab w:val="left" w:pos="1080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006C44">
        <w:rPr>
          <w:i/>
          <w:iCs/>
          <w:sz w:val="28"/>
          <w:szCs w:val="28"/>
        </w:rPr>
        <w:t>Изучение нового материала.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</w:rPr>
        <w:t>Вещества сами по себе не обладают электрической проводимостью, но растворитель оказывает влияние на растворяемые вещества и они оказываются электропроводными, но не на все.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</w:rPr>
        <w:t>Записываем определение: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</w:rPr>
        <w:t>Электролиты – это вещества растворы или расплавы, которых проводят электрический ток (соли, кислоты, основания, вода).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</w:rPr>
        <w:t>Неэлектролиты – это вещества растворы или расплавы, которых не обладают электрической проводимостью (сахар</w:t>
      </w:r>
      <w:r w:rsidR="006C1CB0" w:rsidRPr="00006C44">
        <w:rPr>
          <w:iCs/>
          <w:sz w:val="28"/>
          <w:szCs w:val="28"/>
        </w:rPr>
        <w:t>а</w:t>
      </w:r>
      <w:r w:rsidRPr="00006C44">
        <w:rPr>
          <w:iCs/>
          <w:sz w:val="28"/>
          <w:szCs w:val="28"/>
        </w:rPr>
        <w:t>, спирт</w:t>
      </w:r>
      <w:r w:rsidR="006C1CB0" w:rsidRPr="00006C44">
        <w:rPr>
          <w:iCs/>
          <w:sz w:val="28"/>
          <w:szCs w:val="28"/>
        </w:rPr>
        <w:t>ы</w:t>
      </w:r>
      <w:r w:rsidRPr="00006C44">
        <w:rPr>
          <w:iCs/>
          <w:sz w:val="28"/>
          <w:szCs w:val="28"/>
        </w:rPr>
        <w:t>, оксиды).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</w:rPr>
        <w:t>Давайте теперь постараемся ответить на вопрос, а за счет чего осуществляется электрическая проводимость в растворах (по аналогии с металлами)? Ионы!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</w:rPr>
        <w:t>В процессе растворения происходит распад электролитов на ионы, т.е. – электролитическая диссоциация.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</w:rPr>
        <w:t>Давайте рассмотрим механизмы электролитической диссоциации с разными типами связей: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</w:rPr>
        <w:t>Механизм диссоциации веществ с ионным типом связей.</w:t>
      </w:r>
      <w:r w:rsidRPr="00006C44">
        <w:rPr>
          <w:iCs/>
          <w:sz w:val="28"/>
          <w:szCs w:val="28"/>
          <w:lang w:val="en-US"/>
        </w:rPr>
        <w:t>NaCl</w:t>
      </w:r>
      <w:r w:rsidR="002B10E4" w:rsidRPr="00006C44">
        <w:rPr>
          <w:iCs/>
          <w:sz w:val="28"/>
          <w:szCs w:val="28"/>
        </w:rPr>
        <w:t>→</w:t>
      </w:r>
      <w:r w:rsidRPr="00006C44">
        <w:rPr>
          <w:iCs/>
          <w:sz w:val="28"/>
          <w:szCs w:val="28"/>
          <w:lang w:val="en-US"/>
        </w:rPr>
        <w:t>Na</w:t>
      </w:r>
      <w:r w:rsidRPr="00006C44">
        <w:rPr>
          <w:iCs/>
          <w:sz w:val="28"/>
          <w:szCs w:val="28"/>
          <w:vertAlign w:val="superscript"/>
        </w:rPr>
        <w:t>+</w:t>
      </w:r>
      <w:r w:rsidRPr="00006C44">
        <w:rPr>
          <w:iCs/>
          <w:sz w:val="28"/>
          <w:szCs w:val="28"/>
        </w:rPr>
        <w:t>+</w:t>
      </w:r>
      <w:r w:rsidRPr="00006C44">
        <w:rPr>
          <w:iCs/>
          <w:sz w:val="28"/>
          <w:szCs w:val="28"/>
          <w:lang w:val="en-US"/>
        </w:rPr>
        <w:t>Cl</w:t>
      </w:r>
      <w:r w:rsidRPr="00006C44">
        <w:rPr>
          <w:iCs/>
          <w:sz w:val="28"/>
          <w:szCs w:val="28"/>
          <w:vertAlign w:val="superscript"/>
        </w:rPr>
        <w:t>-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</w:rPr>
        <w:t>Выделяют несколько стадий процесса электролитической диссоциации:</w:t>
      </w:r>
    </w:p>
    <w:p w:rsidR="001D1807" w:rsidRPr="00006C44" w:rsidRDefault="001D1807" w:rsidP="002B10E4">
      <w:pPr>
        <w:numPr>
          <w:ilvl w:val="1"/>
          <w:numId w:val="24"/>
        </w:numPr>
        <w:tabs>
          <w:tab w:val="left" w:pos="108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</w:rPr>
        <w:t>Ориентация диполей воды к ионам растворяемого вещества</w:t>
      </w:r>
    </w:p>
    <w:p w:rsidR="001D1807" w:rsidRPr="00006C44" w:rsidRDefault="001D1807" w:rsidP="002B10E4">
      <w:pPr>
        <w:numPr>
          <w:ilvl w:val="1"/>
          <w:numId w:val="24"/>
        </w:numPr>
        <w:tabs>
          <w:tab w:val="left" w:pos="108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</w:rPr>
        <w:t>Взаимодействие диполей воды с разноименно заряженными ионами – гидратация (идет с выделением энергии)</w:t>
      </w:r>
    </w:p>
    <w:p w:rsidR="001D1807" w:rsidRPr="00006C44" w:rsidRDefault="00F043EC" w:rsidP="002B10E4">
      <w:pPr>
        <w:numPr>
          <w:ilvl w:val="1"/>
          <w:numId w:val="24"/>
        </w:numPr>
        <w:tabs>
          <w:tab w:val="left" w:pos="108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</w:rPr>
        <w:t>Разрушение</w:t>
      </w:r>
      <w:r w:rsidR="001D1807" w:rsidRPr="00006C44">
        <w:rPr>
          <w:iCs/>
          <w:sz w:val="28"/>
          <w:szCs w:val="28"/>
        </w:rPr>
        <w:t xml:space="preserve"> диполями воды</w:t>
      </w:r>
      <w:r w:rsidR="002B10E4" w:rsidRPr="00006C44">
        <w:rPr>
          <w:iCs/>
          <w:sz w:val="28"/>
          <w:szCs w:val="28"/>
        </w:rPr>
        <w:t xml:space="preserve"> </w:t>
      </w:r>
      <w:r w:rsidR="001D1807" w:rsidRPr="00006C44">
        <w:rPr>
          <w:iCs/>
          <w:sz w:val="28"/>
          <w:szCs w:val="28"/>
        </w:rPr>
        <w:t xml:space="preserve">кристаллической решетки </w:t>
      </w:r>
      <w:r w:rsidR="006B6092" w:rsidRPr="00006C44">
        <w:rPr>
          <w:iCs/>
          <w:sz w:val="28"/>
          <w:szCs w:val="28"/>
        </w:rPr>
        <w:t>вещества</w:t>
      </w:r>
      <w:r w:rsidR="001D1807" w:rsidRPr="00006C44">
        <w:rPr>
          <w:iCs/>
          <w:sz w:val="28"/>
          <w:szCs w:val="28"/>
        </w:rPr>
        <w:t xml:space="preserve"> (идет с поглощением энергии).</w:t>
      </w:r>
    </w:p>
    <w:p w:rsid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</w:rPr>
        <w:t>Исходя из выше указанного, можно написать более сложную форму гидратации хлорида натрия</w:t>
      </w:r>
      <w:r w:rsidR="002B10E4" w:rsidRPr="00006C44">
        <w:rPr>
          <w:iCs/>
          <w:sz w:val="28"/>
          <w:szCs w:val="28"/>
        </w:rPr>
        <w:t xml:space="preserve"> </w:t>
      </w:r>
    </w:p>
    <w:p w:rsidR="00006C44" w:rsidRDefault="00006C44" w:rsidP="002B10E4">
      <w:pPr>
        <w:tabs>
          <w:tab w:val="left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  <w:lang w:val="en-US"/>
        </w:rPr>
        <w:t>NaCl</w:t>
      </w:r>
      <w:r w:rsidRPr="00006C44">
        <w:rPr>
          <w:iCs/>
          <w:sz w:val="28"/>
          <w:szCs w:val="28"/>
        </w:rPr>
        <w:t xml:space="preserve"> + (</w:t>
      </w:r>
      <w:r w:rsidRPr="00006C44">
        <w:rPr>
          <w:iCs/>
          <w:sz w:val="28"/>
          <w:szCs w:val="28"/>
          <w:lang w:val="en-US"/>
        </w:rPr>
        <w:t>n</w:t>
      </w:r>
      <w:r w:rsidRPr="00006C44">
        <w:rPr>
          <w:iCs/>
          <w:sz w:val="28"/>
          <w:szCs w:val="28"/>
        </w:rPr>
        <w:t>+</w:t>
      </w:r>
      <w:r w:rsidRPr="00006C44">
        <w:rPr>
          <w:iCs/>
          <w:sz w:val="28"/>
          <w:szCs w:val="28"/>
          <w:lang w:val="en-US"/>
        </w:rPr>
        <w:t>m</w:t>
      </w:r>
      <w:r w:rsidRPr="00006C44">
        <w:rPr>
          <w:iCs/>
          <w:sz w:val="28"/>
          <w:szCs w:val="28"/>
        </w:rPr>
        <w:t>) Н</w:t>
      </w:r>
      <w:r w:rsidRPr="00006C44">
        <w:rPr>
          <w:iCs/>
          <w:sz w:val="28"/>
          <w:szCs w:val="28"/>
          <w:vertAlign w:val="subscript"/>
        </w:rPr>
        <w:t>2</w:t>
      </w:r>
      <w:r w:rsidRPr="00006C44">
        <w:rPr>
          <w:iCs/>
          <w:sz w:val="28"/>
          <w:szCs w:val="28"/>
        </w:rPr>
        <w:t xml:space="preserve">О → </w:t>
      </w:r>
      <w:r w:rsidRPr="00006C44">
        <w:rPr>
          <w:iCs/>
          <w:sz w:val="28"/>
          <w:szCs w:val="28"/>
          <w:lang w:val="en-US"/>
        </w:rPr>
        <w:t>Na</w:t>
      </w:r>
      <w:r w:rsidRPr="00006C44">
        <w:rPr>
          <w:iCs/>
          <w:sz w:val="28"/>
          <w:szCs w:val="28"/>
          <w:vertAlign w:val="superscript"/>
        </w:rPr>
        <w:t>+</w:t>
      </w:r>
      <w:r w:rsidRPr="00006C44">
        <w:rPr>
          <w:iCs/>
          <w:sz w:val="28"/>
          <w:szCs w:val="28"/>
        </w:rPr>
        <w:t>∙</w:t>
      </w:r>
      <w:r w:rsidRPr="00006C44">
        <w:rPr>
          <w:iCs/>
          <w:sz w:val="28"/>
          <w:szCs w:val="28"/>
          <w:lang w:val="en-US"/>
        </w:rPr>
        <w:t>nH</w:t>
      </w:r>
      <w:r w:rsidRPr="00006C44">
        <w:rPr>
          <w:iCs/>
          <w:sz w:val="28"/>
          <w:szCs w:val="28"/>
          <w:vertAlign w:val="subscript"/>
        </w:rPr>
        <w:t>2</w:t>
      </w:r>
      <w:r w:rsidRPr="00006C44">
        <w:rPr>
          <w:iCs/>
          <w:sz w:val="28"/>
          <w:szCs w:val="28"/>
          <w:lang w:val="en-US"/>
        </w:rPr>
        <w:t>O</w:t>
      </w:r>
      <w:r w:rsidRPr="00006C44">
        <w:rPr>
          <w:iCs/>
          <w:sz w:val="28"/>
          <w:szCs w:val="28"/>
        </w:rPr>
        <w:t xml:space="preserve"> + </w:t>
      </w:r>
      <w:r w:rsidRPr="00006C44">
        <w:rPr>
          <w:iCs/>
          <w:sz w:val="28"/>
          <w:szCs w:val="28"/>
          <w:lang w:val="en-US"/>
        </w:rPr>
        <w:t>Cl</w:t>
      </w:r>
      <w:r w:rsidRPr="00006C44">
        <w:rPr>
          <w:iCs/>
          <w:sz w:val="28"/>
          <w:szCs w:val="28"/>
          <w:vertAlign w:val="superscript"/>
        </w:rPr>
        <w:t>-</w:t>
      </w:r>
      <w:r w:rsidRPr="00006C44">
        <w:rPr>
          <w:iCs/>
          <w:sz w:val="28"/>
          <w:szCs w:val="28"/>
        </w:rPr>
        <w:t>∙</w:t>
      </w:r>
      <w:r w:rsidRPr="00006C44">
        <w:rPr>
          <w:iCs/>
          <w:sz w:val="28"/>
          <w:szCs w:val="28"/>
          <w:lang w:val="en-US"/>
        </w:rPr>
        <w:t>mH</w:t>
      </w:r>
      <w:r w:rsidRPr="00006C44">
        <w:rPr>
          <w:iCs/>
          <w:sz w:val="28"/>
          <w:szCs w:val="28"/>
          <w:vertAlign w:val="subscript"/>
        </w:rPr>
        <w:t>2</w:t>
      </w:r>
      <w:r w:rsidRPr="00006C44">
        <w:rPr>
          <w:iCs/>
          <w:sz w:val="28"/>
          <w:szCs w:val="28"/>
          <w:lang w:val="en-US"/>
        </w:rPr>
        <w:t>O</w:t>
      </w:r>
    </w:p>
    <w:p w:rsidR="00006C44" w:rsidRDefault="00006C44" w:rsidP="002B10E4">
      <w:pPr>
        <w:tabs>
          <w:tab w:val="left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</w:rPr>
        <w:t>Чтобы более наглядно представить ученикам процесс электролитической диссоциации возможно использование рисование схемы на доске, использование компьютера, фланелеграфа.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</w:rPr>
        <w:t>Механизм диссоциации веществ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</w:rPr>
        <w:t>с ковалентными полярными связями: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</w:rPr>
        <w:t>Показываем ЭД на примере диссоциации молекул хлороводорода.</w:t>
      </w:r>
    </w:p>
    <w:p w:rsidR="00006C44" w:rsidRPr="00006C44" w:rsidRDefault="00006C44" w:rsidP="002B10E4">
      <w:pPr>
        <w:tabs>
          <w:tab w:val="left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</w:rPr>
        <w:t>Н</w:t>
      </w:r>
      <w:r w:rsidRPr="00006C44">
        <w:rPr>
          <w:iCs/>
          <w:sz w:val="28"/>
          <w:szCs w:val="28"/>
          <w:lang w:val="en-US"/>
        </w:rPr>
        <w:t>Cl</w:t>
      </w:r>
      <w:r w:rsidRPr="00006C44">
        <w:rPr>
          <w:iCs/>
          <w:sz w:val="28"/>
          <w:szCs w:val="28"/>
        </w:rPr>
        <w:t xml:space="preserve"> + (</w:t>
      </w:r>
      <w:r w:rsidRPr="00006C44">
        <w:rPr>
          <w:iCs/>
          <w:sz w:val="28"/>
          <w:szCs w:val="28"/>
          <w:lang w:val="en-US"/>
        </w:rPr>
        <w:t>n</w:t>
      </w:r>
      <w:r w:rsidRPr="00006C44">
        <w:rPr>
          <w:iCs/>
          <w:sz w:val="28"/>
          <w:szCs w:val="28"/>
        </w:rPr>
        <w:t>+</w:t>
      </w:r>
      <w:r w:rsidRPr="00006C44">
        <w:rPr>
          <w:iCs/>
          <w:sz w:val="28"/>
          <w:szCs w:val="28"/>
          <w:lang w:val="en-US"/>
        </w:rPr>
        <w:t>m</w:t>
      </w:r>
      <w:r w:rsidRPr="00006C44">
        <w:rPr>
          <w:iCs/>
          <w:sz w:val="28"/>
          <w:szCs w:val="28"/>
        </w:rPr>
        <w:t>) Н</w:t>
      </w:r>
      <w:r w:rsidRPr="00006C44">
        <w:rPr>
          <w:iCs/>
          <w:sz w:val="28"/>
          <w:szCs w:val="28"/>
          <w:vertAlign w:val="subscript"/>
        </w:rPr>
        <w:t>2</w:t>
      </w:r>
      <w:r w:rsidRPr="00006C44">
        <w:rPr>
          <w:iCs/>
          <w:sz w:val="28"/>
          <w:szCs w:val="28"/>
        </w:rPr>
        <w:t>О → Н</w:t>
      </w:r>
      <w:r w:rsidRPr="00006C44">
        <w:rPr>
          <w:iCs/>
          <w:sz w:val="28"/>
          <w:szCs w:val="28"/>
          <w:vertAlign w:val="superscript"/>
        </w:rPr>
        <w:t>+</w:t>
      </w:r>
      <w:r w:rsidRPr="00006C44">
        <w:rPr>
          <w:iCs/>
          <w:sz w:val="28"/>
          <w:szCs w:val="28"/>
        </w:rPr>
        <w:t>∙</w:t>
      </w:r>
      <w:r w:rsidRPr="00006C44">
        <w:rPr>
          <w:iCs/>
          <w:sz w:val="28"/>
          <w:szCs w:val="28"/>
          <w:lang w:val="en-US"/>
        </w:rPr>
        <w:t>nH</w:t>
      </w:r>
      <w:r w:rsidRPr="00006C44">
        <w:rPr>
          <w:iCs/>
          <w:sz w:val="28"/>
          <w:szCs w:val="28"/>
          <w:vertAlign w:val="subscript"/>
        </w:rPr>
        <w:t>2</w:t>
      </w:r>
      <w:r w:rsidRPr="00006C44">
        <w:rPr>
          <w:iCs/>
          <w:sz w:val="28"/>
          <w:szCs w:val="28"/>
          <w:lang w:val="en-US"/>
        </w:rPr>
        <w:t>O</w:t>
      </w:r>
      <w:r w:rsidRPr="00006C44">
        <w:rPr>
          <w:iCs/>
          <w:sz w:val="28"/>
          <w:szCs w:val="28"/>
        </w:rPr>
        <w:t xml:space="preserve"> + </w:t>
      </w:r>
      <w:r w:rsidRPr="00006C44">
        <w:rPr>
          <w:iCs/>
          <w:sz w:val="28"/>
          <w:szCs w:val="28"/>
          <w:lang w:val="en-US"/>
        </w:rPr>
        <w:t>Cl</w:t>
      </w:r>
      <w:r w:rsidRPr="00006C44">
        <w:rPr>
          <w:iCs/>
          <w:sz w:val="28"/>
          <w:szCs w:val="28"/>
          <w:vertAlign w:val="superscript"/>
        </w:rPr>
        <w:t>-</w:t>
      </w:r>
      <w:r w:rsidRPr="00006C44">
        <w:rPr>
          <w:iCs/>
          <w:sz w:val="28"/>
          <w:szCs w:val="28"/>
        </w:rPr>
        <w:t>∙</w:t>
      </w:r>
      <w:r w:rsidRPr="00006C44">
        <w:rPr>
          <w:iCs/>
          <w:sz w:val="28"/>
          <w:szCs w:val="28"/>
          <w:lang w:val="en-US"/>
        </w:rPr>
        <w:t>mH</w:t>
      </w:r>
      <w:r w:rsidRPr="00006C44">
        <w:rPr>
          <w:iCs/>
          <w:sz w:val="28"/>
          <w:szCs w:val="28"/>
          <w:vertAlign w:val="subscript"/>
        </w:rPr>
        <w:t>2</w:t>
      </w:r>
      <w:r w:rsidRPr="00006C44">
        <w:rPr>
          <w:iCs/>
          <w:sz w:val="28"/>
          <w:szCs w:val="28"/>
          <w:lang w:val="en-US"/>
        </w:rPr>
        <w:t>O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</w:rPr>
        <w:t xml:space="preserve">(где </w:t>
      </w:r>
      <w:r w:rsidRPr="00006C44">
        <w:rPr>
          <w:iCs/>
          <w:sz w:val="28"/>
          <w:szCs w:val="28"/>
          <w:lang w:val="en-US"/>
        </w:rPr>
        <w:t>n</w:t>
      </w:r>
      <w:r w:rsidRPr="00006C44">
        <w:rPr>
          <w:iCs/>
          <w:sz w:val="28"/>
          <w:szCs w:val="28"/>
        </w:rPr>
        <w:t>=1,2,3,4 т.д )</w:t>
      </w:r>
    </w:p>
    <w:p w:rsidR="00006C44" w:rsidRPr="00006C44" w:rsidRDefault="001D1807" w:rsidP="00006C44">
      <w:pPr>
        <w:tabs>
          <w:tab w:val="left" w:pos="1080"/>
          <w:tab w:val="center" w:pos="4688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</w:rPr>
        <w:t>Н</w:t>
      </w:r>
      <w:r w:rsidRPr="00006C44">
        <w:rPr>
          <w:iCs/>
          <w:sz w:val="28"/>
          <w:szCs w:val="28"/>
          <w:lang w:val="en-US"/>
        </w:rPr>
        <w:t>Cl</w:t>
      </w:r>
      <w:r w:rsidRPr="00006C44">
        <w:rPr>
          <w:iCs/>
          <w:sz w:val="28"/>
          <w:szCs w:val="28"/>
        </w:rPr>
        <w:t xml:space="preserve"> +</w:t>
      </w:r>
      <w:r w:rsidR="002B10E4" w:rsidRPr="00006C44">
        <w:rPr>
          <w:iCs/>
          <w:sz w:val="28"/>
          <w:szCs w:val="28"/>
        </w:rPr>
        <w:t xml:space="preserve"> </w:t>
      </w:r>
      <w:r w:rsidR="006B6092" w:rsidRPr="00006C44">
        <w:rPr>
          <w:iCs/>
          <w:sz w:val="28"/>
          <w:szCs w:val="28"/>
        </w:rPr>
        <w:t>2</w:t>
      </w:r>
      <w:r w:rsidRPr="00006C44">
        <w:rPr>
          <w:iCs/>
          <w:sz w:val="28"/>
          <w:szCs w:val="28"/>
        </w:rPr>
        <w:t>Н</w:t>
      </w:r>
      <w:r w:rsidRPr="00006C44">
        <w:rPr>
          <w:iCs/>
          <w:sz w:val="28"/>
          <w:szCs w:val="28"/>
          <w:vertAlign w:val="subscript"/>
        </w:rPr>
        <w:t>2</w:t>
      </w:r>
      <w:r w:rsidRPr="00006C44">
        <w:rPr>
          <w:iCs/>
          <w:sz w:val="28"/>
          <w:szCs w:val="28"/>
        </w:rPr>
        <w:t xml:space="preserve">О → </w:t>
      </w:r>
      <w:r w:rsidRPr="00006C44">
        <w:rPr>
          <w:iCs/>
          <w:sz w:val="28"/>
          <w:szCs w:val="28"/>
          <w:lang w:val="en-US"/>
        </w:rPr>
        <w:t>H</w:t>
      </w:r>
      <w:r w:rsidRPr="00006C44">
        <w:rPr>
          <w:iCs/>
          <w:sz w:val="28"/>
          <w:szCs w:val="28"/>
          <w:vertAlign w:val="subscript"/>
        </w:rPr>
        <w:t>3</w:t>
      </w:r>
      <w:r w:rsidRPr="00006C44">
        <w:rPr>
          <w:iCs/>
          <w:sz w:val="28"/>
          <w:szCs w:val="28"/>
          <w:lang w:val="en-US"/>
        </w:rPr>
        <w:t>O</w:t>
      </w:r>
      <w:r w:rsidRPr="00006C44">
        <w:rPr>
          <w:iCs/>
          <w:sz w:val="28"/>
          <w:szCs w:val="28"/>
          <w:vertAlign w:val="superscript"/>
        </w:rPr>
        <w:t>+</w:t>
      </w:r>
      <w:r w:rsidRPr="00006C44">
        <w:rPr>
          <w:iCs/>
          <w:sz w:val="28"/>
          <w:szCs w:val="28"/>
        </w:rPr>
        <w:t xml:space="preserve"> + </w:t>
      </w:r>
      <w:r w:rsidRPr="00006C44">
        <w:rPr>
          <w:iCs/>
          <w:sz w:val="28"/>
          <w:szCs w:val="28"/>
          <w:lang w:val="en-US"/>
        </w:rPr>
        <w:t>Cl</w:t>
      </w:r>
      <w:r w:rsidRPr="00006C44">
        <w:rPr>
          <w:iCs/>
          <w:sz w:val="28"/>
          <w:szCs w:val="28"/>
          <w:vertAlign w:val="superscript"/>
        </w:rPr>
        <w:t>-</w:t>
      </w:r>
      <w:r w:rsidRPr="00006C44">
        <w:rPr>
          <w:iCs/>
          <w:sz w:val="28"/>
          <w:szCs w:val="28"/>
        </w:rPr>
        <w:t>∙</w:t>
      </w:r>
      <w:r w:rsidRPr="00006C44">
        <w:rPr>
          <w:iCs/>
          <w:sz w:val="28"/>
          <w:szCs w:val="28"/>
          <w:lang w:val="en-US"/>
        </w:rPr>
        <w:t>H</w:t>
      </w:r>
      <w:r w:rsidRPr="00006C44">
        <w:rPr>
          <w:iCs/>
          <w:sz w:val="28"/>
          <w:szCs w:val="28"/>
          <w:vertAlign w:val="subscript"/>
        </w:rPr>
        <w:t>2</w:t>
      </w:r>
      <w:r w:rsidRPr="00006C44">
        <w:rPr>
          <w:iCs/>
          <w:sz w:val="28"/>
          <w:szCs w:val="28"/>
          <w:lang w:val="en-US"/>
        </w:rPr>
        <w:t>O</w:t>
      </w:r>
      <w:r w:rsidR="00006C44" w:rsidRPr="00006C44">
        <w:rPr>
          <w:iCs/>
          <w:sz w:val="28"/>
          <w:szCs w:val="28"/>
        </w:rPr>
        <w:t xml:space="preserve"> ион гидроксония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p w:rsidR="001D1807" w:rsidRPr="00006C44" w:rsidRDefault="001D1807" w:rsidP="002B10E4">
      <w:pPr>
        <w:tabs>
          <w:tab w:val="left" w:pos="1080"/>
          <w:tab w:val="center" w:pos="4688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</w:rPr>
        <w:t>Стадии диссоциации:</w:t>
      </w:r>
    </w:p>
    <w:p w:rsidR="001D1807" w:rsidRPr="00006C44" w:rsidRDefault="001D1807" w:rsidP="002B10E4">
      <w:pPr>
        <w:numPr>
          <w:ilvl w:val="0"/>
          <w:numId w:val="25"/>
        </w:numPr>
        <w:tabs>
          <w:tab w:val="left" w:pos="1080"/>
          <w:tab w:val="center" w:pos="4688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</w:rPr>
        <w:t>Ориентация диполей воды около молекулы за счет диполь-дипольного взаимодействия</w:t>
      </w:r>
    </w:p>
    <w:p w:rsidR="001D1807" w:rsidRPr="00006C44" w:rsidRDefault="001D1807" w:rsidP="002B10E4">
      <w:pPr>
        <w:numPr>
          <w:ilvl w:val="0"/>
          <w:numId w:val="25"/>
        </w:numPr>
        <w:tabs>
          <w:tab w:val="left" w:pos="1080"/>
          <w:tab w:val="center" w:pos="4688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</w:rPr>
        <w:t>Поляризация связей молекулы, в результате происходит разделение «центров тяжести» положительных и отрицательных зарядов</w:t>
      </w:r>
    </w:p>
    <w:p w:rsidR="001D1807" w:rsidRPr="00006C44" w:rsidRDefault="001D1807" w:rsidP="002B10E4">
      <w:pPr>
        <w:numPr>
          <w:ilvl w:val="0"/>
          <w:numId w:val="25"/>
        </w:numPr>
        <w:tabs>
          <w:tab w:val="left" w:pos="1080"/>
          <w:tab w:val="center" w:pos="4688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</w:rPr>
        <w:t>Гидратация образовавшихся ионов</w:t>
      </w:r>
    </w:p>
    <w:p w:rsidR="001D1807" w:rsidRPr="00006C44" w:rsidRDefault="001D1807" w:rsidP="002B10E4">
      <w:pPr>
        <w:numPr>
          <w:ilvl w:val="0"/>
          <w:numId w:val="25"/>
        </w:numPr>
        <w:tabs>
          <w:tab w:val="left" w:pos="1080"/>
          <w:tab w:val="center" w:pos="4688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</w:rPr>
        <w:t>Распад молекулы на разноименно заряженные ионы – диссоциация</w:t>
      </w:r>
    </w:p>
    <w:p w:rsidR="00E336B0" w:rsidRPr="00006C44" w:rsidRDefault="00E336B0" w:rsidP="002B10E4">
      <w:pPr>
        <w:tabs>
          <w:tab w:val="left" w:pos="1080"/>
          <w:tab w:val="center" w:pos="4688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</w:rPr>
        <w:t>Фрагмент</w:t>
      </w:r>
      <w:r w:rsidR="008A0F81" w:rsidRPr="00006C44">
        <w:rPr>
          <w:iCs/>
          <w:sz w:val="28"/>
          <w:szCs w:val="28"/>
        </w:rPr>
        <w:t xml:space="preserve"> урока: введение первоначальных понятий о гидратах и кристаллогидратах.</w:t>
      </w:r>
      <w:r w:rsidR="00FA5ADF" w:rsidRPr="00006C44">
        <w:rPr>
          <w:iCs/>
          <w:sz w:val="28"/>
          <w:szCs w:val="28"/>
        </w:rPr>
        <w:t xml:space="preserve"> Этот</w:t>
      </w:r>
      <w:r w:rsidR="008A0F81" w:rsidRPr="00006C44">
        <w:rPr>
          <w:iCs/>
          <w:sz w:val="28"/>
          <w:szCs w:val="28"/>
        </w:rPr>
        <w:t xml:space="preserve"> фрагмент очень логично проводить на данном уроке т.к. можно </w:t>
      </w:r>
      <w:r w:rsidR="00FA5ADF" w:rsidRPr="00006C44">
        <w:rPr>
          <w:iCs/>
          <w:sz w:val="28"/>
          <w:szCs w:val="28"/>
        </w:rPr>
        <w:t>показать, как образуются рассматриваемые вещества и очень логично можно ввести определения этих веществ.</w:t>
      </w:r>
    </w:p>
    <w:p w:rsidR="001D1807" w:rsidRPr="00006C44" w:rsidRDefault="001D1807" w:rsidP="002B10E4">
      <w:pPr>
        <w:tabs>
          <w:tab w:val="left" w:pos="1080"/>
          <w:tab w:val="center" w:pos="4688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</w:rPr>
        <w:t>Что общего в процессе диссоциации ионных соединений и молекулярных? Общим является то, что происходит образование гидратированных ионов.</w:t>
      </w:r>
    </w:p>
    <w:p w:rsidR="001D1807" w:rsidRPr="00006C44" w:rsidRDefault="001D1807" w:rsidP="002B10E4">
      <w:pPr>
        <w:tabs>
          <w:tab w:val="left" w:pos="1080"/>
          <w:tab w:val="center" w:pos="4688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</w:rPr>
        <w:t>Гидраты – это неустойчивые продукты присоединения молекул воды.</w:t>
      </w:r>
    </w:p>
    <w:p w:rsidR="001D1807" w:rsidRPr="00006C44" w:rsidRDefault="001D1807" w:rsidP="002B10E4">
      <w:pPr>
        <w:tabs>
          <w:tab w:val="left" w:pos="1080"/>
          <w:tab w:val="center" w:pos="4688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</w:rPr>
        <w:t>Они устойчивы</w:t>
      </w:r>
      <w:r w:rsidR="002B10E4" w:rsidRPr="00006C44">
        <w:rPr>
          <w:iCs/>
          <w:sz w:val="28"/>
          <w:szCs w:val="28"/>
        </w:rPr>
        <w:t xml:space="preserve"> </w:t>
      </w:r>
      <w:r w:rsidRPr="00006C44">
        <w:rPr>
          <w:iCs/>
          <w:sz w:val="28"/>
          <w:szCs w:val="28"/>
        </w:rPr>
        <w:t xml:space="preserve">в растворах и </w:t>
      </w:r>
      <w:r w:rsidR="008C09C8" w:rsidRPr="00006C44">
        <w:rPr>
          <w:iCs/>
          <w:sz w:val="28"/>
          <w:szCs w:val="28"/>
        </w:rPr>
        <w:t xml:space="preserve">большинство </w:t>
      </w:r>
      <w:r w:rsidRPr="00006C44">
        <w:rPr>
          <w:iCs/>
          <w:sz w:val="28"/>
          <w:szCs w:val="28"/>
        </w:rPr>
        <w:t>разрушаются после удаления растворителя. Но существуют и устойчивые продукты гидратации</w:t>
      </w:r>
      <w:r w:rsidR="008C09C8" w:rsidRPr="00006C44">
        <w:rPr>
          <w:iCs/>
          <w:sz w:val="28"/>
          <w:szCs w:val="28"/>
        </w:rPr>
        <w:t xml:space="preserve"> - кристаллогидраты</w:t>
      </w:r>
      <w:r w:rsidRPr="00006C44">
        <w:rPr>
          <w:iCs/>
          <w:sz w:val="28"/>
          <w:szCs w:val="28"/>
        </w:rPr>
        <w:t>.</w:t>
      </w:r>
    </w:p>
    <w:p w:rsidR="00DD0BBD" w:rsidRPr="00006C44" w:rsidRDefault="001D1807" w:rsidP="002B10E4">
      <w:pPr>
        <w:tabs>
          <w:tab w:val="left" w:pos="1080"/>
          <w:tab w:val="center" w:pos="4688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iCs/>
          <w:sz w:val="28"/>
          <w:szCs w:val="28"/>
        </w:rPr>
        <w:t>Кристаллогидраты – это кристаллические вещества, в которых содержатся молекулы воды (медный купорос). На данном уроке целесообразно познакомить учащихся с кристаллогидратами и продемонстрировать им несколько разновидностей кристаллогидратов. Показать отличие безводной соли от кристаллогидрата.</w:t>
      </w:r>
      <w:r w:rsidR="00DD0BBD" w:rsidRPr="00006C44">
        <w:rPr>
          <w:iCs/>
          <w:sz w:val="28"/>
          <w:szCs w:val="28"/>
        </w:rPr>
        <w:t xml:space="preserve"> Проводим демонстрационный опыт: растворение безводного сульфата меди в воде.</w:t>
      </w:r>
      <w:r w:rsidRPr="00006C44">
        <w:rPr>
          <w:iCs/>
          <w:sz w:val="28"/>
          <w:szCs w:val="28"/>
        </w:rPr>
        <w:t xml:space="preserve"> </w:t>
      </w:r>
      <w:r w:rsidR="00DD0BBD" w:rsidRPr="00006C44">
        <w:rPr>
          <w:sz w:val="28"/>
          <w:szCs w:val="28"/>
        </w:rPr>
        <w:t>Спрашиваем, о чем свидетельствует нагревание пробирки после добавления в нее воды? Как изменился цвет веществ, о чем это свидетельствует?</w:t>
      </w:r>
    </w:p>
    <w:p w:rsidR="00006C44" w:rsidRPr="00006C44" w:rsidRDefault="00006C44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D0BBD" w:rsidRPr="00006C44" w:rsidRDefault="00DD0BBD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  <w:lang w:val="en-US"/>
        </w:rPr>
        <w:t>CuSO</w:t>
      </w:r>
      <w:r w:rsidRPr="00006C44">
        <w:rPr>
          <w:sz w:val="28"/>
          <w:szCs w:val="28"/>
          <w:vertAlign w:val="subscript"/>
        </w:rPr>
        <w:t>4</w:t>
      </w:r>
      <w:r w:rsidRPr="00006C44">
        <w:rPr>
          <w:sz w:val="28"/>
          <w:szCs w:val="28"/>
        </w:rPr>
        <w:t xml:space="preserve"> + (х+у) Н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 xml:space="preserve">О = </w:t>
      </w:r>
      <w:r w:rsidRPr="00006C44">
        <w:rPr>
          <w:sz w:val="28"/>
          <w:szCs w:val="28"/>
          <w:lang w:val="en-US"/>
        </w:rPr>
        <w:t>Cu</w:t>
      </w:r>
      <w:r w:rsidRPr="00006C44">
        <w:rPr>
          <w:sz w:val="28"/>
          <w:szCs w:val="28"/>
          <w:vertAlign w:val="superscript"/>
        </w:rPr>
        <w:t>2+</w:t>
      </w:r>
      <w:r w:rsidRPr="00006C44">
        <w:rPr>
          <w:sz w:val="28"/>
          <w:szCs w:val="28"/>
        </w:rPr>
        <w:t>∙хН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>О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+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  <w:lang w:val="en-US"/>
        </w:rPr>
        <w:t>SO</w:t>
      </w:r>
      <w:r w:rsidRPr="00006C44">
        <w:rPr>
          <w:sz w:val="28"/>
          <w:szCs w:val="28"/>
          <w:vertAlign w:val="subscript"/>
        </w:rPr>
        <w:t>4</w:t>
      </w:r>
      <w:r w:rsidRPr="00006C44">
        <w:rPr>
          <w:sz w:val="28"/>
          <w:szCs w:val="28"/>
          <w:vertAlign w:val="superscript"/>
        </w:rPr>
        <w:t>2-</w:t>
      </w:r>
      <w:r w:rsidRPr="00006C44">
        <w:rPr>
          <w:sz w:val="28"/>
          <w:szCs w:val="28"/>
        </w:rPr>
        <w:t xml:space="preserve"> ∙ уН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>О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+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  <w:lang w:val="en-US"/>
        </w:rPr>
        <w:t>Q</w:t>
      </w:r>
    </w:p>
    <w:p w:rsidR="00006C44" w:rsidRPr="00006C44" w:rsidRDefault="00006C44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D0BBD" w:rsidRPr="00006C44" w:rsidRDefault="00DD0BBD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Спрашиваем у учеников: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как вы думаете, какой из ионов окрашивает раствор в синий цвет? Что бы ответить на данный вопрос растворяем безводный сульфат натрия в воде и пишем уравнения реакции:</w:t>
      </w:r>
    </w:p>
    <w:p w:rsidR="00006C44" w:rsidRPr="00006C44" w:rsidRDefault="00006C44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D0BBD" w:rsidRPr="00006C44" w:rsidRDefault="00DD0BBD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  <w:lang w:val="en-US"/>
        </w:rPr>
        <w:t>Na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  <w:lang w:val="en-US"/>
        </w:rPr>
        <w:t>SO</w:t>
      </w:r>
      <w:r w:rsidRPr="00006C44">
        <w:rPr>
          <w:sz w:val="28"/>
          <w:szCs w:val="28"/>
          <w:vertAlign w:val="subscript"/>
        </w:rPr>
        <w:t>4</w:t>
      </w:r>
      <w:r w:rsidRPr="00006C44">
        <w:rPr>
          <w:sz w:val="28"/>
          <w:szCs w:val="28"/>
        </w:rPr>
        <w:t xml:space="preserve"> + (х+у)Н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 xml:space="preserve">О = </w:t>
      </w:r>
      <w:r w:rsidRPr="00006C44">
        <w:rPr>
          <w:sz w:val="28"/>
          <w:szCs w:val="28"/>
          <w:lang w:val="en-US"/>
        </w:rPr>
        <w:t>Na</w:t>
      </w:r>
      <w:r w:rsidRPr="00006C44">
        <w:rPr>
          <w:sz w:val="28"/>
          <w:szCs w:val="28"/>
          <w:vertAlign w:val="superscript"/>
        </w:rPr>
        <w:t>+</w:t>
      </w:r>
      <w:r w:rsidRPr="00006C44">
        <w:rPr>
          <w:sz w:val="28"/>
          <w:szCs w:val="28"/>
        </w:rPr>
        <w:t>∙хН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>О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+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  <w:lang w:val="en-US"/>
        </w:rPr>
        <w:t>SO</w:t>
      </w:r>
      <w:r w:rsidRPr="00006C44">
        <w:rPr>
          <w:sz w:val="28"/>
          <w:szCs w:val="28"/>
          <w:vertAlign w:val="subscript"/>
        </w:rPr>
        <w:t>4</w:t>
      </w:r>
      <w:r w:rsidRPr="00006C44">
        <w:rPr>
          <w:sz w:val="28"/>
          <w:szCs w:val="28"/>
          <w:vertAlign w:val="superscript"/>
        </w:rPr>
        <w:t>2-</w:t>
      </w:r>
      <w:r w:rsidRPr="00006C44">
        <w:rPr>
          <w:sz w:val="28"/>
          <w:szCs w:val="28"/>
        </w:rPr>
        <w:t xml:space="preserve"> ∙ уН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>О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+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  <w:lang w:val="en-US"/>
        </w:rPr>
        <w:t>Q</w:t>
      </w:r>
    </w:p>
    <w:p w:rsidR="00006C44" w:rsidRPr="00006C44" w:rsidRDefault="00006C44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D0BBD" w:rsidRPr="00006C44" w:rsidRDefault="00DD0BBD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Мы видим, что раствор остается бесцветный, но гидратация происходит (т.к. раствор нагревается), делаем вывод, что цвет обуславливает именно ионы меди т.к. сульфат ионы бесцветны</w:t>
      </w:r>
      <w:r w:rsidR="00F72A92" w:rsidRPr="00006C44">
        <w:rPr>
          <w:iCs/>
          <w:sz w:val="28"/>
          <w:szCs w:val="28"/>
        </w:rPr>
        <w:t>[9], [14].</w:t>
      </w:r>
    </w:p>
    <w:p w:rsidR="001D1807" w:rsidRPr="00006C44" w:rsidRDefault="006C1CB0" w:rsidP="002B10E4">
      <w:pPr>
        <w:tabs>
          <w:tab w:val="left" w:pos="1080"/>
          <w:tab w:val="center" w:pos="4688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  <w:lang w:val="en-US"/>
        </w:rPr>
        <w:t>III</w:t>
      </w:r>
      <w:r w:rsidRPr="00006C44">
        <w:rPr>
          <w:iCs/>
          <w:sz w:val="28"/>
          <w:szCs w:val="28"/>
        </w:rPr>
        <w:t xml:space="preserve">. Итоги урока: </w:t>
      </w:r>
      <w:r w:rsidR="00023828" w:rsidRPr="00006C44">
        <w:rPr>
          <w:iCs/>
          <w:sz w:val="28"/>
          <w:szCs w:val="28"/>
        </w:rPr>
        <w:t>подводя итоги мы задаем ученикам следующие вопросы.</w:t>
      </w:r>
    </w:p>
    <w:p w:rsidR="00023828" w:rsidRPr="00006C44" w:rsidRDefault="00023828" w:rsidP="002B10E4">
      <w:pPr>
        <w:tabs>
          <w:tab w:val="left" w:pos="1080"/>
          <w:tab w:val="center" w:pos="4688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</w:rPr>
        <w:t>1. На какие</w:t>
      </w:r>
      <w:r w:rsidR="002B10E4" w:rsidRPr="00006C44">
        <w:rPr>
          <w:iCs/>
          <w:sz w:val="28"/>
          <w:szCs w:val="28"/>
        </w:rPr>
        <w:t xml:space="preserve"> </w:t>
      </w:r>
      <w:r w:rsidRPr="00006C44">
        <w:rPr>
          <w:iCs/>
          <w:sz w:val="28"/>
          <w:szCs w:val="28"/>
        </w:rPr>
        <w:t>группы делятся вещества, по электропроводности их расплавов и растворов?</w:t>
      </w:r>
    </w:p>
    <w:p w:rsidR="00023828" w:rsidRPr="00006C44" w:rsidRDefault="00023828" w:rsidP="002B10E4">
      <w:pPr>
        <w:tabs>
          <w:tab w:val="left" w:pos="1080"/>
          <w:tab w:val="center" w:pos="4688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</w:rPr>
        <w:t xml:space="preserve">2. </w:t>
      </w:r>
      <w:r w:rsidR="00886368" w:rsidRPr="00006C44">
        <w:rPr>
          <w:iCs/>
          <w:sz w:val="28"/>
          <w:szCs w:val="28"/>
        </w:rPr>
        <w:t>Перечислите стадии ЭД веществ с разными типами связей?</w:t>
      </w:r>
    </w:p>
    <w:p w:rsidR="00886368" w:rsidRPr="00006C44" w:rsidRDefault="00886368" w:rsidP="002B10E4">
      <w:pPr>
        <w:tabs>
          <w:tab w:val="left" w:pos="1080"/>
          <w:tab w:val="center" w:pos="4688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</w:rPr>
        <w:t>3. На какие группы делятся продукты гидратации по их устойчивости?</w:t>
      </w:r>
    </w:p>
    <w:p w:rsidR="00886368" w:rsidRPr="00006C44" w:rsidRDefault="008D6D0E" w:rsidP="002B10E4">
      <w:pPr>
        <w:tabs>
          <w:tab w:val="left" w:pos="1080"/>
          <w:tab w:val="center" w:pos="4688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  <w:lang w:val="en-US"/>
        </w:rPr>
        <w:t>IV</w:t>
      </w:r>
      <w:r w:rsidRPr="00006C44">
        <w:rPr>
          <w:iCs/>
          <w:sz w:val="28"/>
          <w:szCs w:val="28"/>
        </w:rPr>
        <w:t>. Домашнее задание: Электролитическая диссоциация веществ, написать диссоциацию любых 5 веществ на ионы</w:t>
      </w:r>
      <w:r w:rsidR="00F72A92" w:rsidRPr="00006C44">
        <w:rPr>
          <w:iCs/>
          <w:sz w:val="28"/>
          <w:szCs w:val="28"/>
        </w:rPr>
        <w:t>.</w:t>
      </w:r>
    </w:p>
    <w:p w:rsidR="008D6D0E" w:rsidRPr="00006C44" w:rsidRDefault="006B6092" w:rsidP="002B10E4">
      <w:pPr>
        <w:tabs>
          <w:tab w:val="left" w:pos="1080"/>
          <w:tab w:val="center" w:pos="4688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</w:rPr>
        <w:t xml:space="preserve">Данный </w:t>
      </w:r>
      <w:r w:rsidR="000B22A4" w:rsidRPr="00006C44">
        <w:rPr>
          <w:iCs/>
          <w:sz w:val="28"/>
          <w:szCs w:val="28"/>
        </w:rPr>
        <w:t>фрагмент позволяет ввести</w:t>
      </w:r>
      <w:r w:rsidR="002B10E4" w:rsidRPr="00006C44">
        <w:rPr>
          <w:iCs/>
          <w:sz w:val="28"/>
          <w:szCs w:val="28"/>
        </w:rPr>
        <w:t xml:space="preserve"> </w:t>
      </w:r>
      <w:r w:rsidRPr="00006C44">
        <w:rPr>
          <w:iCs/>
          <w:sz w:val="28"/>
          <w:szCs w:val="28"/>
        </w:rPr>
        <w:t xml:space="preserve">определения </w:t>
      </w:r>
      <w:r w:rsidR="000B22A4" w:rsidRPr="00006C44">
        <w:rPr>
          <w:iCs/>
          <w:sz w:val="28"/>
          <w:szCs w:val="28"/>
        </w:rPr>
        <w:t xml:space="preserve">гидратов и </w:t>
      </w:r>
      <w:r w:rsidRPr="00006C44">
        <w:rPr>
          <w:iCs/>
          <w:sz w:val="28"/>
          <w:szCs w:val="28"/>
        </w:rPr>
        <w:t>кристаллогидратов</w:t>
      </w:r>
      <w:r w:rsidR="000B22A4" w:rsidRPr="00006C44">
        <w:rPr>
          <w:iCs/>
          <w:sz w:val="28"/>
          <w:szCs w:val="28"/>
        </w:rPr>
        <w:t>, это очень логично и удачно</w:t>
      </w:r>
      <w:r w:rsidR="005D40BA" w:rsidRPr="00006C44">
        <w:rPr>
          <w:iCs/>
          <w:sz w:val="28"/>
          <w:szCs w:val="28"/>
        </w:rPr>
        <w:t xml:space="preserve"> можно сделать на данном уроке.</w:t>
      </w:r>
    </w:p>
    <w:p w:rsidR="001D1807" w:rsidRPr="00006C44" w:rsidRDefault="000374B9" w:rsidP="002B10E4">
      <w:pPr>
        <w:tabs>
          <w:tab w:val="left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</w:rPr>
        <w:t>План урока: о</w:t>
      </w:r>
      <w:r w:rsidR="001D1807" w:rsidRPr="00006C44">
        <w:rPr>
          <w:iCs/>
          <w:sz w:val="28"/>
          <w:szCs w:val="28"/>
        </w:rPr>
        <w:t>ксид серы (</w:t>
      </w:r>
      <w:r w:rsidR="001D1807" w:rsidRPr="00006C44">
        <w:rPr>
          <w:iCs/>
          <w:sz w:val="28"/>
          <w:szCs w:val="28"/>
          <w:lang w:val="en-US"/>
        </w:rPr>
        <w:t>VI</w:t>
      </w:r>
      <w:r w:rsidR="001D1807" w:rsidRPr="00006C44">
        <w:rPr>
          <w:iCs/>
          <w:sz w:val="28"/>
          <w:szCs w:val="28"/>
        </w:rPr>
        <w:t>). Сульфат</w:t>
      </w:r>
      <w:r w:rsidR="00F72A92" w:rsidRPr="00006C44">
        <w:rPr>
          <w:iCs/>
          <w:sz w:val="28"/>
          <w:szCs w:val="28"/>
        </w:rPr>
        <w:t>ы.</w:t>
      </w:r>
    </w:p>
    <w:p w:rsidR="007B3EEA" w:rsidRPr="00006C44" w:rsidRDefault="00FA07B5" w:rsidP="002B10E4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6C44">
        <w:rPr>
          <w:color w:val="000000"/>
          <w:sz w:val="28"/>
          <w:szCs w:val="28"/>
        </w:rPr>
        <w:t xml:space="preserve">Данный урок расположен в </w:t>
      </w:r>
      <w:r w:rsidR="00733F03" w:rsidRPr="00006C44">
        <w:rPr>
          <w:color w:val="000000"/>
          <w:sz w:val="28"/>
          <w:szCs w:val="28"/>
        </w:rPr>
        <w:t xml:space="preserve">теме подгруппа кислорода </w:t>
      </w:r>
      <w:r w:rsidR="00E210C5" w:rsidRPr="00006C44">
        <w:rPr>
          <w:color w:val="000000"/>
          <w:sz w:val="28"/>
          <w:szCs w:val="28"/>
        </w:rPr>
        <w:t>после уроков</w:t>
      </w:r>
      <w:r w:rsidR="00B63FDF" w:rsidRPr="00006C44">
        <w:rPr>
          <w:color w:val="000000"/>
          <w:sz w:val="28"/>
          <w:szCs w:val="28"/>
        </w:rPr>
        <w:t>:</w:t>
      </w:r>
      <w:r w:rsidR="00E210C5" w:rsidRPr="00006C44">
        <w:rPr>
          <w:color w:val="000000"/>
          <w:sz w:val="28"/>
          <w:szCs w:val="28"/>
        </w:rPr>
        <w:t xml:space="preserve"> сероводород, сульфиды</w:t>
      </w:r>
      <w:r w:rsidR="00B63FDF" w:rsidRPr="00006C44">
        <w:rPr>
          <w:color w:val="000000"/>
          <w:sz w:val="28"/>
          <w:szCs w:val="28"/>
        </w:rPr>
        <w:t xml:space="preserve">. </w:t>
      </w:r>
      <w:r w:rsidR="007B3EEA" w:rsidRPr="00006C44">
        <w:rPr>
          <w:color w:val="000000"/>
          <w:sz w:val="28"/>
          <w:szCs w:val="28"/>
        </w:rPr>
        <w:t>На данном уроке происходит рассмотрение соединений серы в степени окисления</w:t>
      </w:r>
      <w:r w:rsidR="002B10E4" w:rsidRPr="00006C44">
        <w:rPr>
          <w:color w:val="000000"/>
          <w:sz w:val="28"/>
          <w:szCs w:val="28"/>
        </w:rPr>
        <w:t xml:space="preserve"> </w:t>
      </w:r>
      <w:r w:rsidR="007B3EEA" w:rsidRPr="00006C44">
        <w:rPr>
          <w:color w:val="000000"/>
          <w:sz w:val="28"/>
          <w:szCs w:val="28"/>
        </w:rPr>
        <w:t xml:space="preserve">+6. </w:t>
      </w:r>
      <w:r w:rsidR="00B97266" w:rsidRPr="00006C44">
        <w:rPr>
          <w:color w:val="000000"/>
          <w:sz w:val="28"/>
          <w:szCs w:val="28"/>
        </w:rPr>
        <w:t>В качестве дополнения к изучаемому материалу мы можем предложить рассматривать в качестве солей серной кислоты, сульфаты переходных металлов.</w:t>
      </w:r>
    </w:p>
    <w:p w:rsidR="00AE1BA8" w:rsidRPr="00006C44" w:rsidRDefault="00AE1BA8" w:rsidP="002B10E4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6C44">
        <w:rPr>
          <w:color w:val="000000"/>
          <w:sz w:val="28"/>
          <w:szCs w:val="28"/>
        </w:rPr>
        <w:t>Цели:</w:t>
      </w:r>
    </w:p>
    <w:p w:rsidR="0060248F" w:rsidRPr="00006C44" w:rsidRDefault="00AE1BA8" w:rsidP="002B10E4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6C44">
        <w:rPr>
          <w:color w:val="000000"/>
          <w:sz w:val="28"/>
          <w:szCs w:val="28"/>
        </w:rPr>
        <w:t>Образовательная: показать разнообразие соединений серы в степени окисления</w:t>
      </w:r>
      <w:r w:rsidR="0060248F" w:rsidRPr="00006C44">
        <w:rPr>
          <w:color w:val="000000"/>
          <w:sz w:val="28"/>
          <w:szCs w:val="28"/>
        </w:rPr>
        <w:t xml:space="preserve"> + 6, показать</w:t>
      </w:r>
      <w:r w:rsidRPr="00006C44">
        <w:rPr>
          <w:color w:val="000000"/>
          <w:sz w:val="28"/>
          <w:szCs w:val="28"/>
        </w:rPr>
        <w:t xml:space="preserve"> </w:t>
      </w:r>
      <w:r w:rsidR="0060248F" w:rsidRPr="00006C44">
        <w:rPr>
          <w:color w:val="000000"/>
          <w:sz w:val="28"/>
          <w:szCs w:val="28"/>
        </w:rPr>
        <w:t>свойства этих соединений, также познакомить учащихся с солями серной кислоты, а в частности с купоросами.</w:t>
      </w:r>
      <w:r w:rsidR="00B4233B" w:rsidRPr="00006C44">
        <w:rPr>
          <w:color w:val="000000"/>
          <w:sz w:val="28"/>
          <w:szCs w:val="28"/>
        </w:rPr>
        <w:t xml:space="preserve"> Показать их значимость в быту, в сельском хозяйстве и т.д.</w:t>
      </w:r>
    </w:p>
    <w:p w:rsidR="00B4233B" w:rsidRPr="00006C44" w:rsidRDefault="0060248F" w:rsidP="002B10E4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6C44">
        <w:rPr>
          <w:color w:val="000000"/>
          <w:sz w:val="28"/>
          <w:szCs w:val="28"/>
        </w:rPr>
        <w:t xml:space="preserve">Воспитательная: </w:t>
      </w:r>
      <w:r w:rsidR="00C457AD" w:rsidRPr="00006C44">
        <w:rPr>
          <w:color w:val="000000"/>
          <w:sz w:val="28"/>
          <w:szCs w:val="28"/>
        </w:rPr>
        <w:t xml:space="preserve">в целях формирования научной картины мира, показать действие законов диалектики, </w:t>
      </w:r>
      <w:r w:rsidR="00B4233B" w:rsidRPr="00006C44">
        <w:rPr>
          <w:color w:val="000000"/>
          <w:sz w:val="28"/>
          <w:szCs w:val="28"/>
        </w:rPr>
        <w:t xml:space="preserve">показать зависимость свойств веществ от их химического состава </w:t>
      </w:r>
      <w:r w:rsidR="00316F68" w:rsidRPr="00006C44">
        <w:rPr>
          <w:color w:val="000000"/>
          <w:sz w:val="28"/>
          <w:szCs w:val="28"/>
        </w:rPr>
        <w:t xml:space="preserve">и структуры, </w:t>
      </w:r>
      <w:r w:rsidR="00B4233B" w:rsidRPr="00006C44">
        <w:rPr>
          <w:color w:val="000000"/>
          <w:sz w:val="28"/>
          <w:szCs w:val="28"/>
        </w:rPr>
        <w:t>в частности зависимость цвета веществ от наличия или отсутствия кристаллизационной воды.</w:t>
      </w:r>
    </w:p>
    <w:p w:rsidR="00AE1BA8" w:rsidRPr="00006C44" w:rsidRDefault="00B4233B" w:rsidP="002B10E4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6C44">
        <w:rPr>
          <w:color w:val="000000"/>
          <w:sz w:val="28"/>
          <w:szCs w:val="28"/>
        </w:rPr>
        <w:t>Развивающая:</w:t>
      </w:r>
      <w:r w:rsidR="002B10E4" w:rsidRPr="00006C44">
        <w:rPr>
          <w:color w:val="000000"/>
          <w:sz w:val="28"/>
          <w:szCs w:val="28"/>
        </w:rPr>
        <w:t xml:space="preserve"> </w:t>
      </w:r>
      <w:r w:rsidR="00B03FEA" w:rsidRPr="00006C44">
        <w:rPr>
          <w:color w:val="000000"/>
          <w:sz w:val="28"/>
          <w:szCs w:val="28"/>
        </w:rPr>
        <w:t>в целях развития логического мышления, продолжать развивать умения учащихся наблюдать и делать выводы по результатам химического эксперимента.</w:t>
      </w:r>
    </w:p>
    <w:p w:rsidR="00B03FEA" w:rsidRPr="00006C44" w:rsidRDefault="00B03FEA" w:rsidP="002B10E4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6C44">
        <w:rPr>
          <w:color w:val="000000"/>
          <w:sz w:val="28"/>
          <w:szCs w:val="28"/>
        </w:rPr>
        <w:t>Тип урока: изучение нового материала.</w:t>
      </w:r>
    </w:p>
    <w:p w:rsidR="00B03FEA" w:rsidRPr="00006C44" w:rsidRDefault="00B03FEA" w:rsidP="002B10E4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6C44">
        <w:rPr>
          <w:color w:val="000000"/>
          <w:sz w:val="28"/>
          <w:szCs w:val="28"/>
        </w:rPr>
        <w:t>МПС: медицина, сельское хозяйство, биология.</w:t>
      </w:r>
    </w:p>
    <w:p w:rsidR="00F26EF7" w:rsidRPr="00006C44" w:rsidRDefault="00B03FEA" w:rsidP="002B10E4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6C44">
        <w:rPr>
          <w:color w:val="000000"/>
          <w:sz w:val="28"/>
          <w:szCs w:val="28"/>
        </w:rPr>
        <w:t xml:space="preserve">Планируемые результаты: учащиеся должны </w:t>
      </w:r>
      <w:r w:rsidR="00182864" w:rsidRPr="00006C44">
        <w:rPr>
          <w:color w:val="000000"/>
          <w:sz w:val="28"/>
          <w:szCs w:val="28"/>
        </w:rPr>
        <w:t xml:space="preserve">получить представления о том, </w:t>
      </w:r>
      <w:r w:rsidRPr="00006C44">
        <w:rPr>
          <w:color w:val="000000"/>
          <w:sz w:val="28"/>
          <w:szCs w:val="28"/>
        </w:rPr>
        <w:t>какие соединения образует сера в с</w:t>
      </w:r>
      <w:r w:rsidR="00F26EF7" w:rsidRPr="00006C44">
        <w:rPr>
          <w:color w:val="000000"/>
          <w:sz w:val="28"/>
          <w:szCs w:val="28"/>
        </w:rPr>
        <w:t>т</w:t>
      </w:r>
      <w:r w:rsidRPr="00006C44">
        <w:rPr>
          <w:color w:val="000000"/>
          <w:sz w:val="28"/>
          <w:szCs w:val="28"/>
        </w:rPr>
        <w:t>епени</w:t>
      </w:r>
      <w:r w:rsidR="00F26EF7" w:rsidRPr="00006C44">
        <w:rPr>
          <w:color w:val="000000"/>
          <w:sz w:val="28"/>
          <w:szCs w:val="28"/>
        </w:rPr>
        <w:t xml:space="preserve"> окисления</w:t>
      </w:r>
      <w:r w:rsidRPr="00006C44">
        <w:rPr>
          <w:color w:val="000000"/>
          <w:sz w:val="28"/>
          <w:szCs w:val="28"/>
        </w:rPr>
        <w:t xml:space="preserve"> +</w:t>
      </w:r>
      <w:r w:rsidR="00F26EF7" w:rsidRPr="00006C44">
        <w:rPr>
          <w:color w:val="000000"/>
          <w:sz w:val="28"/>
          <w:szCs w:val="28"/>
        </w:rPr>
        <w:t>6, знать их свойства и применение.</w:t>
      </w:r>
    </w:p>
    <w:p w:rsidR="00F26EF7" w:rsidRPr="00006C44" w:rsidRDefault="00F26EF7" w:rsidP="002B10E4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6C44">
        <w:rPr>
          <w:color w:val="000000"/>
          <w:sz w:val="28"/>
          <w:szCs w:val="28"/>
        </w:rPr>
        <w:t>Ход урока:</w:t>
      </w:r>
    </w:p>
    <w:p w:rsidR="00182864" w:rsidRPr="00006C44" w:rsidRDefault="00182864" w:rsidP="002B10E4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place">
        <w:r w:rsidRPr="00006C44">
          <w:rPr>
            <w:color w:val="000000"/>
            <w:sz w:val="28"/>
            <w:szCs w:val="28"/>
            <w:lang w:val="en-US"/>
          </w:rPr>
          <w:t>I</w:t>
        </w:r>
        <w:r w:rsidRPr="00006C44">
          <w:rPr>
            <w:color w:val="000000"/>
            <w:sz w:val="28"/>
            <w:szCs w:val="28"/>
          </w:rPr>
          <w:t>.</w:t>
        </w:r>
      </w:smartTag>
      <w:r w:rsidRPr="00006C44">
        <w:rPr>
          <w:color w:val="000000"/>
          <w:sz w:val="28"/>
          <w:szCs w:val="28"/>
        </w:rPr>
        <w:t xml:space="preserve"> Мобилизующее начало урока:</w:t>
      </w:r>
    </w:p>
    <w:p w:rsidR="00182864" w:rsidRPr="00006C44" w:rsidRDefault="00182864" w:rsidP="002B10E4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6C44">
        <w:rPr>
          <w:color w:val="000000"/>
          <w:sz w:val="28"/>
          <w:szCs w:val="28"/>
        </w:rPr>
        <w:t>- организация класса</w:t>
      </w:r>
    </w:p>
    <w:p w:rsidR="00182864" w:rsidRPr="00006C44" w:rsidRDefault="00182864" w:rsidP="002B10E4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6C44">
        <w:rPr>
          <w:color w:val="000000"/>
          <w:sz w:val="28"/>
          <w:szCs w:val="28"/>
        </w:rPr>
        <w:t>- актуализация знаний</w:t>
      </w:r>
    </w:p>
    <w:p w:rsidR="00182864" w:rsidRPr="00006C44" w:rsidRDefault="00597CA6" w:rsidP="002B10E4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6C44">
        <w:rPr>
          <w:color w:val="000000"/>
          <w:sz w:val="28"/>
          <w:szCs w:val="28"/>
          <w:lang w:val="en-US"/>
        </w:rPr>
        <w:t>II</w:t>
      </w:r>
      <w:r w:rsidRPr="00006C44">
        <w:rPr>
          <w:color w:val="000000"/>
          <w:sz w:val="28"/>
          <w:szCs w:val="28"/>
        </w:rPr>
        <w:t>. Изучение нового материала</w:t>
      </w:r>
    </w:p>
    <w:p w:rsidR="00597CA6" w:rsidRPr="00006C44" w:rsidRDefault="00597CA6" w:rsidP="002B10E4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6C44">
        <w:rPr>
          <w:color w:val="000000"/>
          <w:sz w:val="28"/>
          <w:szCs w:val="28"/>
        </w:rPr>
        <w:t>Учитель рассматривает соединения серы в степени окисления + 6, а именно оксид серы (</w:t>
      </w:r>
      <w:r w:rsidRPr="00006C44">
        <w:rPr>
          <w:color w:val="000000"/>
          <w:sz w:val="28"/>
          <w:szCs w:val="28"/>
          <w:lang w:val="en-US"/>
        </w:rPr>
        <w:t>VI</w:t>
      </w:r>
      <w:r w:rsidRPr="00006C44">
        <w:rPr>
          <w:color w:val="000000"/>
          <w:sz w:val="28"/>
          <w:szCs w:val="28"/>
        </w:rPr>
        <w:t xml:space="preserve">), серную кислоту, </w:t>
      </w:r>
      <w:r w:rsidR="00635D9E" w:rsidRPr="00006C44">
        <w:rPr>
          <w:color w:val="000000"/>
          <w:sz w:val="28"/>
          <w:szCs w:val="28"/>
        </w:rPr>
        <w:t xml:space="preserve">соли серной кислоты. При рассмотрении обращается внимание на химические свойства, </w:t>
      </w:r>
      <w:r w:rsidR="009955D8" w:rsidRPr="00006C44">
        <w:rPr>
          <w:color w:val="000000"/>
          <w:sz w:val="28"/>
          <w:szCs w:val="28"/>
        </w:rPr>
        <w:t xml:space="preserve">правила названий, </w:t>
      </w:r>
      <w:r w:rsidR="00635D9E" w:rsidRPr="00006C44">
        <w:rPr>
          <w:color w:val="000000"/>
          <w:sz w:val="28"/>
          <w:szCs w:val="28"/>
        </w:rPr>
        <w:t>применение этих веществ.</w:t>
      </w:r>
    </w:p>
    <w:p w:rsidR="00F26EF7" w:rsidRPr="00006C44" w:rsidRDefault="00635D9E" w:rsidP="002B10E4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6C44">
        <w:rPr>
          <w:color w:val="000000"/>
          <w:sz w:val="28"/>
          <w:szCs w:val="28"/>
        </w:rPr>
        <w:t xml:space="preserve">Далее вводится фрагмент </w:t>
      </w:r>
      <w:r w:rsidR="0037119F" w:rsidRPr="00006C44">
        <w:rPr>
          <w:color w:val="000000"/>
          <w:sz w:val="28"/>
          <w:szCs w:val="28"/>
        </w:rPr>
        <w:t>урока,</w:t>
      </w:r>
      <w:r w:rsidRPr="00006C44">
        <w:rPr>
          <w:color w:val="000000"/>
          <w:sz w:val="28"/>
          <w:szCs w:val="28"/>
        </w:rPr>
        <w:t xml:space="preserve"> на котором изучаются соли серной кислоты. Мы вводим определение данного класса</w:t>
      </w:r>
      <w:r w:rsidR="00316F68" w:rsidRPr="00006C44">
        <w:rPr>
          <w:color w:val="000000"/>
          <w:sz w:val="28"/>
          <w:szCs w:val="28"/>
        </w:rPr>
        <w:t xml:space="preserve"> веществ.</w:t>
      </w:r>
    </w:p>
    <w:p w:rsidR="00B974DF" w:rsidRPr="00006C44" w:rsidRDefault="00B974DF" w:rsidP="002B10E4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6C44">
        <w:rPr>
          <w:color w:val="000000"/>
          <w:sz w:val="28"/>
          <w:szCs w:val="28"/>
        </w:rPr>
        <w:t>Фрагмент урока: купоросы</w:t>
      </w:r>
      <w:r w:rsidR="00A06633" w:rsidRPr="00006C44">
        <w:rPr>
          <w:color w:val="000000"/>
          <w:sz w:val="28"/>
          <w:szCs w:val="28"/>
        </w:rPr>
        <w:t xml:space="preserve">, удобно ввести при изучении соединений серы в С.О. +6. </w:t>
      </w:r>
      <w:r w:rsidR="005C44A1" w:rsidRPr="00006C44">
        <w:rPr>
          <w:color w:val="000000"/>
          <w:sz w:val="28"/>
          <w:szCs w:val="28"/>
        </w:rPr>
        <w:t xml:space="preserve">Это обусловлено тем, что они являются сульфатами переходных металлов. </w:t>
      </w:r>
      <w:r w:rsidR="00A06633" w:rsidRPr="00006C44">
        <w:rPr>
          <w:color w:val="000000"/>
          <w:sz w:val="28"/>
          <w:szCs w:val="28"/>
        </w:rPr>
        <w:t xml:space="preserve">На данном уроке мы рассматриваем свойства купоросов, как соединений серы и демонстрируем их специфические свойства, способность к реакциям дегидратации. </w:t>
      </w:r>
      <w:r w:rsidR="005C44A1" w:rsidRPr="00006C44">
        <w:rPr>
          <w:color w:val="000000"/>
          <w:sz w:val="28"/>
          <w:szCs w:val="28"/>
        </w:rPr>
        <w:t>Показываем наличие кристаллизационной воды.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6C44">
        <w:rPr>
          <w:color w:val="000000"/>
          <w:sz w:val="28"/>
          <w:szCs w:val="28"/>
        </w:rPr>
        <w:t>К</w:t>
      </w:r>
      <w:r w:rsidR="00006C44" w:rsidRPr="00006C44">
        <w:rPr>
          <w:color w:val="000000"/>
          <w:sz w:val="28"/>
          <w:szCs w:val="28"/>
        </w:rPr>
        <w:t>упоросы</w:t>
      </w:r>
      <w:r w:rsidRPr="00006C44">
        <w:rPr>
          <w:b/>
          <w:color w:val="000000"/>
          <w:sz w:val="28"/>
          <w:szCs w:val="28"/>
        </w:rPr>
        <w:t xml:space="preserve"> </w:t>
      </w:r>
      <w:r w:rsidRPr="00006C44">
        <w:rPr>
          <w:color w:val="000000"/>
          <w:sz w:val="28"/>
          <w:szCs w:val="28"/>
        </w:rPr>
        <w:t>– это сульфаты некоторых переходных</w:t>
      </w:r>
      <w:r w:rsidR="005D40BA" w:rsidRPr="00006C44">
        <w:rPr>
          <w:color w:val="000000"/>
          <w:sz w:val="28"/>
          <w:szCs w:val="28"/>
        </w:rPr>
        <w:t xml:space="preserve"> двухвалентных</w:t>
      </w:r>
      <w:r w:rsidRPr="00006C44">
        <w:rPr>
          <w:color w:val="000000"/>
          <w:sz w:val="28"/>
          <w:szCs w:val="28"/>
        </w:rPr>
        <w:t xml:space="preserve"> металлов (меди, железа, марганца, цинка, кобальта, никеля), содержащие кристаллизационную воду.</w:t>
      </w:r>
    </w:p>
    <w:p w:rsidR="001D1807" w:rsidRPr="00006C44" w:rsidRDefault="0037119F" w:rsidP="002B10E4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6C44">
        <w:rPr>
          <w:color w:val="000000"/>
          <w:sz w:val="28"/>
          <w:szCs w:val="28"/>
        </w:rPr>
        <w:t>Учитель дает краткую характеристику истории происхождения данного названия.</w:t>
      </w:r>
    </w:p>
    <w:p w:rsidR="001D1807" w:rsidRPr="00006C44" w:rsidRDefault="0037119F" w:rsidP="002B10E4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6C44">
        <w:rPr>
          <w:color w:val="000000"/>
          <w:sz w:val="28"/>
          <w:szCs w:val="28"/>
        </w:rPr>
        <w:t>Н</w:t>
      </w:r>
      <w:r w:rsidR="001D1807" w:rsidRPr="00006C44">
        <w:rPr>
          <w:color w:val="000000"/>
          <w:sz w:val="28"/>
          <w:szCs w:val="28"/>
        </w:rPr>
        <w:t>е исключено, что купорос – это искаженное старонемецкое Kupferwasser (дословно «медная вода»). По другой версии, купорос произошел от латинского cuprirosa – «медный цветок».</w:t>
      </w:r>
      <w:r w:rsidR="002B10E4" w:rsidRPr="00006C44">
        <w:rPr>
          <w:color w:val="000000"/>
          <w:sz w:val="28"/>
          <w:szCs w:val="28"/>
        </w:rPr>
        <w:t xml:space="preserve"> </w:t>
      </w:r>
      <w:r w:rsidR="001D1807" w:rsidRPr="00006C44">
        <w:rPr>
          <w:color w:val="000000"/>
          <w:sz w:val="28"/>
          <w:szCs w:val="28"/>
        </w:rPr>
        <w:t>В пользу этого свидетельствует средневековое английское название медного купороса – coperose, которое позже перешло в copperas. Так же называли «зеленый, синий и белый купоросы» – гидратированные сульфаты железа, меди и цинка.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6C44">
        <w:rPr>
          <w:color w:val="000000"/>
          <w:sz w:val="28"/>
          <w:szCs w:val="28"/>
        </w:rPr>
        <w:t>Отсюда и название концентрированной серной кислоты – купоросное масло т.к. ее раньше получали нагреванием купоросов, и она конденсировалась в реторте.</w:t>
      </w:r>
    </w:p>
    <w:p w:rsidR="001D1807" w:rsidRPr="00006C44" w:rsidRDefault="0037119F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color w:val="000000"/>
          <w:sz w:val="28"/>
          <w:szCs w:val="28"/>
        </w:rPr>
        <w:t>Названия соединений</w:t>
      </w:r>
      <w:r w:rsidR="001D1807" w:rsidRPr="00006C44">
        <w:rPr>
          <w:color w:val="000000"/>
          <w:sz w:val="28"/>
          <w:szCs w:val="28"/>
        </w:rPr>
        <w:t xml:space="preserve">: </w:t>
      </w:r>
      <w:r w:rsidR="001D1807" w:rsidRPr="00006C44">
        <w:rPr>
          <w:color w:val="000000"/>
          <w:sz w:val="28"/>
          <w:szCs w:val="28"/>
          <w:lang w:val="en-US"/>
        </w:rPr>
        <w:t>FeSO</w:t>
      </w:r>
      <w:r w:rsidR="001D1807" w:rsidRPr="00006C44">
        <w:rPr>
          <w:color w:val="000000"/>
          <w:sz w:val="28"/>
          <w:szCs w:val="28"/>
          <w:vertAlign w:val="subscript"/>
        </w:rPr>
        <w:t>4</w:t>
      </w:r>
      <w:r w:rsidR="001D1807" w:rsidRPr="00006C44">
        <w:rPr>
          <w:color w:val="000000"/>
          <w:sz w:val="28"/>
          <w:szCs w:val="28"/>
        </w:rPr>
        <w:t>·7</w:t>
      </w:r>
      <w:r w:rsidR="001D1807" w:rsidRPr="00006C44">
        <w:rPr>
          <w:color w:val="000000"/>
          <w:sz w:val="28"/>
          <w:szCs w:val="28"/>
          <w:lang w:val="en-US"/>
        </w:rPr>
        <w:t>H</w:t>
      </w:r>
      <w:r w:rsidR="001D1807" w:rsidRPr="00006C44">
        <w:rPr>
          <w:color w:val="000000"/>
          <w:sz w:val="28"/>
          <w:szCs w:val="28"/>
          <w:vertAlign w:val="subscript"/>
        </w:rPr>
        <w:t>2</w:t>
      </w:r>
      <w:r w:rsidR="001D1807" w:rsidRPr="00006C44">
        <w:rPr>
          <w:color w:val="000000"/>
          <w:sz w:val="28"/>
          <w:szCs w:val="28"/>
          <w:lang w:val="en-US"/>
        </w:rPr>
        <w:t>O</w:t>
      </w:r>
      <w:r w:rsidR="001D1807" w:rsidRPr="00006C44">
        <w:rPr>
          <w:color w:val="000000"/>
          <w:sz w:val="28"/>
          <w:szCs w:val="28"/>
        </w:rPr>
        <w:t xml:space="preserve"> – гептагидрат сульфата меди </w:t>
      </w:r>
      <w:r w:rsidR="009955D8" w:rsidRPr="00006C44">
        <w:rPr>
          <w:color w:val="000000"/>
          <w:sz w:val="28"/>
          <w:szCs w:val="28"/>
        </w:rPr>
        <w:t>(</w:t>
      </w:r>
      <w:r w:rsidR="001D1807" w:rsidRPr="00006C44">
        <w:rPr>
          <w:color w:val="000000"/>
          <w:sz w:val="28"/>
          <w:szCs w:val="28"/>
          <w:lang w:val="en-US"/>
        </w:rPr>
        <w:t>II</w:t>
      </w:r>
      <w:r w:rsidR="009955D8" w:rsidRPr="00006C44">
        <w:rPr>
          <w:color w:val="000000"/>
          <w:sz w:val="28"/>
          <w:szCs w:val="28"/>
        </w:rPr>
        <w:t>)</w:t>
      </w:r>
      <w:r w:rsidR="001D1807" w:rsidRPr="00006C44">
        <w:rPr>
          <w:color w:val="000000"/>
          <w:sz w:val="28"/>
          <w:szCs w:val="28"/>
        </w:rPr>
        <w:t xml:space="preserve"> (железный купорос),</w:t>
      </w:r>
      <w:r w:rsidR="002B10E4" w:rsidRPr="00006C44">
        <w:rPr>
          <w:color w:val="000000"/>
          <w:sz w:val="28"/>
          <w:szCs w:val="28"/>
        </w:rPr>
        <w:t xml:space="preserve"> </w:t>
      </w:r>
      <w:r w:rsidR="001D1807" w:rsidRPr="00006C44">
        <w:rPr>
          <w:sz w:val="28"/>
          <w:szCs w:val="28"/>
        </w:rPr>
        <w:t>СoSO</w:t>
      </w:r>
      <w:r w:rsidR="001D1807" w:rsidRPr="00006C44">
        <w:rPr>
          <w:sz w:val="28"/>
          <w:szCs w:val="28"/>
          <w:vertAlign w:val="subscript"/>
        </w:rPr>
        <w:t xml:space="preserve">4 </w:t>
      </w:r>
      <w:r w:rsidR="001D1807" w:rsidRPr="00006C44">
        <w:rPr>
          <w:sz w:val="28"/>
          <w:szCs w:val="28"/>
        </w:rPr>
        <w:t>·</w:t>
      </w:r>
      <w:r w:rsidR="001D1807" w:rsidRPr="00006C44">
        <w:rPr>
          <w:sz w:val="28"/>
          <w:szCs w:val="28"/>
          <w:vertAlign w:val="subscript"/>
        </w:rPr>
        <w:t xml:space="preserve"> </w:t>
      </w:r>
      <w:r w:rsidR="001D1807" w:rsidRPr="00006C44">
        <w:rPr>
          <w:sz w:val="28"/>
          <w:szCs w:val="28"/>
        </w:rPr>
        <w:t>7H</w:t>
      </w:r>
      <w:r w:rsidR="001D1807" w:rsidRPr="00006C44">
        <w:rPr>
          <w:sz w:val="28"/>
          <w:szCs w:val="28"/>
          <w:vertAlign w:val="subscript"/>
        </w:rPr>
        <w:t>2</w:t>
      </w:r>
      <w:r w:rsidR="001D1807" w:rsidRPr="00006C44">
        <w:rPr>
          <w:sz w:val="28"/>
          <w:szCs w:val="28"/>
        </w:rPr>
        <w:t>O – гептагидрат сульфата кобальта (кобальтовый купорос),</w:t>
      </w:r>
      <w:r w:rsidR="002B10E4" w:rsidRPr="00006C44">
        <w:rPr>
          <w:sz w:val="28"/>
          <w:szCs w:val="28"/>
        </w:rPr>
        <w:t xml:space="preserve"> </w:t>
      </w:r>
      <w:r w:rsidR="001D1807" w:rsidRPr="00006C44">
        <w:rPr>
          <w:sz w:val="28"/>
          <w:szCs w:val="28"/>
        </w:rPr>
        <w:t>CuSO</w:t>
      </w:r>
      <w:r w:rsidR="001D1807" w:rsidRPr="00006C44">
        <w:rPr>
          <w:sz w:val="28"/>
          <w:szCs w:val="28"/>
          <w:vertAlign w:val="subscript"/>
        </w:rPr>
        <w:t>4</w:t>
      </w:r>
      <w:r w:rsidR="001D1807" w:rsidRPr="00006C44">
        <w:rPr>
          <w:sz w:val="28"/>
          <w:szCs w:val="28"/>
        </w:rPr>
        <w:t>· 5H</w:t>
      </w:r>
      <w:r w:rsidR="001D1807" w:rsidRPr="00006C44">
        <w:rPr>
          <w:sz w:val="28"/>
          <w:szCs w:val="28"/>
          <w:vertAlign w:val="subscript"/>
        </w:rPr>
        <w:t>2</w:t>
      </w:r>
      <w:r w:rsidR="001D1807" w:rsidRPr="00006C44">
        <w:rPr>
          <w:sz w:val="28"/>
          <w:szCs w:val="28"/>
        </w:rPr>
        <w:t>O – пентагидрат сульфата меди</w:t>
      </w:r>
      <w:r w:rsidR="009955D8" w:rsidRPr="00006C44">
        <w:rPr>
          <w:sz w:val="28"/>
          <w:szCs w:val="28"/>
        </w:rPr>
        <w:t xml:space="preserve"> (</w:t>
      </w:r>
      <w:r w:rsidR="009955D8" w:rsidRPr="00006C44">
        <w:rPr>
          <w:sz w:val="28"/>
          <w:szCs w:val="28"/>
          <w:lang w:val="en-US"/>
        </w:rPr>
        <w:t>II</w:t>
      </w:r>
      <w:r w:rsidR="009955D8" w:rsidRPr="00006C44">
        <w:rPr>
          <w:sz w:val="28"/>
          <w:szCs w:val="28"/>
        </w:rPr>
        <w:t>)</w:t>
      </w:r>
      <w:r w:rsidR="001D1807" w:rsidRPr="00006C44">
        <w:rPr>
          <w:sz w:val="28"/>
          <w:szCs w:val="28"/>
        </w:rPr>
        <w:t xml:space="preserve"> (медный купорос);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Свойства купоросов – способность к дегидратации: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Демонстрация: разложение купоросов при нагревании.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Оборудование: сухие пробирки, медный купорос, кобальтовый купорос, никелевый купорос, штатив, горелка, спички, вода.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а) Для обнаружения кристаллизационной воды в кри</w:t>
      </w:r>
      <w:r w:rsidRPr="00006C44">
        <w:rPr>
          <w:sz w:val="28"/>
          <w:szCs w:val="28"/>
        </w:rPr>
        <w:softHyphen/>
        <w:t>сталлогидратах в три пробирки кладут последовательно, несколько кристаллов медного купороса, никелевого купороса, кобальтового купороса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закрепляют ее наклонно (отверстием вниз) в лапке штатива. При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нагревании находящегося в пробирке медного купороса из него выделяется вода, пары ее конденсируются, капельками стекают в стакан и растворяют перманганат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калия. Яркий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цвет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раствора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 xml:space="preserve">хорошо виден издали. Спрашиваем у учащихся, какие признаки химической реакции вы видите (изменение окраски солей, образование нового вещества – воды)? </w:t>
      </w:r>
      <w:r w:rsidR="001D5997" w:rsidRPr="00006C44">
        <w:rPr>
          <w:sz w:val="28"/>
          <w:szCs w:val="28"/>
        </w:rPr>
        <w:t>Пишем</w:t>
      </w:r>
      <w:r w:rsidRPr="00006C44">
        <w:rPr>
          <w:sz w:val="28"/>
          <w:szCs w:val="28"/>
        </w:rPr>
        <w:t xml:space="preserve"> уравнения химической реакции. </w:t>
      </w:r>
      <w:r w:rsidR="00DD0BBD" w:rsidRPr="00006C44">
        <w:rPr>
          <w:sz w:val="28"/>
          <w:szCs w:val="28"/>
        </w:rPr>
        <w:t xml:space="preserve">После того как пробирки остынут мы </w:t>
      </w:r>
      <w:r w:rsidR="00A37CDA" w:rsidRPr="00006C44">
        <w:rPr>
          <w:sz w:val="28"/>
          <w:szCs w:val="28"/>
        </w:rPr>
        <w:t>добавляем немного воды в каждую из них и показываем обратимость данных превращений</w:t>
      </w:r>
      <w:r w:rsidR="00B974DF" w:rsidRPr="00006C44">
        <w:rPr>
          <w:sz w:val="28"/>
          <w:szCs w:val="28"/>
        </w:rPr>
        <w:t xml:space="preserve"> [3], [30].</w:t>
      </w:r>
    </w:p>
    <w:p w:rsidR="00006C44" w:rsidRPr="00006C44" w:rsidRDefault="00006C44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06C44">
        <w:rPr>
          <w:sz w:val="28"/>
          <w:szCs w:val="28"/>
          <w:lang w:val="en-US"/>
        </w:rPr>
        <w:t>t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06C44">
        <w:rPr>
          <w:sz w:val="28"/>
          <w:szCs w:val="28"/>
          <w:lang w:val="en-US"/>
        </w:rPr>
        <w:t>CuSO</w:t>
      </w:r>
      <w:r w:rsidRPr="00006C44">
        <w:rPr>
          <w:sz w:val="28"/>
          <w:szCs w:val="28"/>
          <w:vertAlign w:val="subscript"/>
          <w:lang w:val="en-US"/>
        </w:rPr>
        <w:t xml:space="preserve">4 </w:t>
      </w:r>
      <w:r w:rsidRPr="00006C44">
        <w:rPr>
          <w:sz w:val="28"/>
          <w:szCs w:val="28"/>
          <w:lang w:val="en-US"/>
        </w:rPr>
        <w:t>· 5H</w:t>
      </w:r>
      <w:r w:rsidRPr="00006C44">
        <w:rPr>
          <w:sz w:val="28"/>
          <w:szCs w:val="28"/>
          <w:vertAlign w:val="subscript"/>
          <w:lang w:val="en-US"/>
        </w:rPr>
        <w:t>2</w:t>
      </w:r>
      <w:r w:rsidRPr="00006C44">
        <w:rPr>
          <w:sz w:val="28"/>
          <w:szCs w:val="28"/>
          <w:lang w:val="en-US"/>
        </w:rPr>
        <w:t>O</w:t>
      </w:r>
      <w:r w:rsidR="002B10E4" w:rsidRPr="00006C44">
        <w:rPr>
          <w:sz w:val="28"/>
          <w:szCs w:val="28"/>
          <w:lang w:val="en-US"/>
        </w:rPr>
        <w:t xml:space="preserve"> </w:t>
      </w:r>
      <w:r w:rsidRPr="00006C44">
        <w:rPr>
          <w:sz w:val="28"/>
          <w:szCs w:val="28"/>
          <w:lang w:val="en-US"/>
        </w:rPr>
        <w:t>=</w:t>
      </w:r>
      <w:r w:rsidR="002B10E4" w:rsidRPr="00006C44">
        <w:rPr>
          <w:sz w:val="28"/>
          <w:szCs w:val="28"/>
          <w:lang w:val="en-US"/>
        </w:rPr>
        <w:t xml:space="preserve"> </w:t>
      </w:r>
      <w:r w:rsidRPr="00006C44">
        <w:rPr>
          <w:sz w:val="28"/>
          <w:szCs w:val="28"/>
          <w:lang w:val="en-US"/>
        </w:rPr>
        <w:t>CuSO</w:t>
      </w:r>
      <w:r w:rsidRPr="00006C44">
        <w:rPr>
          <w:sz w:val="28"/>
          <w:szCs w:val="28"/>
          <w:vertAlign w:val="subscript"/>
          <w:lang w:val="en-US"/>
        </w:rPr>
        <w:t>4</w:t>
      </w:r>
      <w:r w:rsidR="002B10E4" w:rsidRPr="00006C44">
        <w:rPr>
          <w:sz w:val="28"/>
          <w:szCs w:val="28"/>
          <w:vertAlign w:val="subscript"/>
          <w:lang w:val="en-US"/>
        </w:rPr>
        <w:t xml:space="preserve"> </w:t>
      </w:r>
      <w:r w:rsidRPr="00006C44">
        <w:rPr>
          <w:sz w:val="28"/>
          <w:szCs w:val="28"/>
          <w:lang w:val="en-US"/>
        </w:rPr>
        <w:t>+</w:t>
      </w:r>
      <w:r w:rsidR="002B10E4" w:rsidRPr="00006C44">
        <w:rPr>
          <w:sz w:val="28"/>
          <w:szCs w:val="28"/>
          <w:lang w:val="en-US"/>
        </w:rPr>
        <w:t xml:space="preserve"> </w:t>
      </w:r>
      <w:r w:rsidRPr="00006C44">
        <w:rPr>
          <w:sz w:val="28"/>
          <w:szCs w:val="28"/>
          <w:lang w:val="en-US"/>
        </w:rPr>
        <w:t>5H</w:t>
      </w:r>
      <w:r w:rsidRPr="00006C44">
        <w:rPr>
          <w:sz w:val="28"/>
          <w:szCs w:val="28"/>
          <w:vertAlign w:val="subscript"/>
          <w:lang w:val="en-US"/>
        </w:rPr>
        <w:t>2</w:t>
      </w:r>
      <w:r w:rsidRPr="00006C44">
        <w:rPr>
          <w:sz w:val="28"/>
          <w:szCs w:val="28"/>
          <w:lang w:val="en-US"/>
        </w:rPr>
        <w:t>O↑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06C44">
        <w:rPr>
          <w:sz w:val="28"/>
          <w:szCs w:val="28"/>
        </w:rPr>
        <w:t>синий</w:t>
      </w:r>
      <w:r w:rsidRPr="00006C44">
        <w:rPr>
          <w:sz w:val="28"/>
          <w:szCs w:val="28"/>
          <w:lang w:val="en-US"/>
        </w:rPr>
        <w:t xml:space="preserve"> </w:t>
      </w:r>
      <w:r w:rsidR="002B10E4" w:rsidRPr="00006C44">
        <w:rPr>
          <w:sz w:val="28"/>
          <w:szCs w:val="28"/>
          <w:lang w:val="en-US"/>
        </w:rPr>
        <w:tab/>
      </w:r>
      <w:r w:rsidR="002B10E4" w:rsidRPr="00006C44">
        <w:rPr>
          <w:sz w:val="28"/>
          <w:szCs w:val="28"/>
          <w:lang w:val="en-US"/>
        </w:rPr>
        <w:tab/>
      </w:r>
      <w:r w:rsidRPr="00006C44">
        <w:rPr>
          <w:sz w:val="28"/>
          <w:szCs w:val="28"/>
        </w:rPr>
        <w:t>белый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06C44">
        <w:rPr>
          <w:sz w:val="28"/>
          <w:szCs w:val="28"/>
          <w:lang w:val="en-US"/>
        </w:rPr>
        <w:t>t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06C44">
        <w:rPr>
          <w:sz w:val="28"/>
          <w:szCs w:val="28"/>
          <w:lang w:val="en-US"/>
        </w:rPr>
        <w:t>CoSO</w:t>
      </w:r>
      <w:r w:rsidRPr="00006C44">
        <w:rPr>
          <w:sz w:val="28"/>
          <w:szCs w:val="28"/>
          <w:vertAlign w:val="subscript"/>
          <w:lang w:val="en-US"/>
        </w:rPr>
        <w:t>4</w:t>
      </w:r>
      <w:r w:rsidRPr="00006C44">
        <w:rPr>
          <w:sz w:val="28"/>
          <w:szCs w:val="28"/>
          <w:lang w:val="en-US"/>
        </w:rPr>
        <w:t xml:space="preserve"> · 7H</w:t>
      </w:r>
      <w:r w:rsidRPr="00006C44">
        <w:rPr>
          <w:sz w:val="28"/>
          <w:szCs w:val="28"/>
          <w:vertAlign w:val="subscript"/>
          <w:lang w:val="en-US"/>
        </w:rPr>
        <w:t>2</w:t>
      </w:r>
      <w:r w:rsidRPr="00006C44">
        <w:rPr>
          <w:sz w:val="28"/>
          <w:szCs w:val="28"/>
          <w:lang w:val="en-US"/>
        </w:rPr>
        <w:t>O</w:t>
      </w:r>
      <w:r w:rsidR="002B10E4" w:rsidRPr="00006C44">
        <w:rPr>
          <w:sz w:val="28"/>
          <w:szCs w:val="28"/>
          <w:lang w:val="en-US"/>
        </w:rPr>
        <w:t xml:space="preserve"> </w:t>
      </w:r>
      <w:r w:rsidRPr="00006C44">
        <w:rPr>
          <w:sz w:val="28"/>
          <w:szCs w:val="28"/>
          <w:lang w:val="en-US"/>
        </w:rPr>
        <w:t>=</w:t>
      </w:r>
      <w:r w:rsidR="002B10E4" w:rsidRPr="00006C44">
        <w:rPr>
          <w:sz w:val="28"/>
          <w:szCs w:val="28"/>
          <w:lang w:val="en-US"/>
        </w:rPr>
        <w:t xml:space="preserve"> </w:t>
      </w:r>
      <w:r w:rsidRPr="00006C44">
        <w:rPr>
          <w:sz w:val="28"/>
          <w:szCs w:val="28"/>
          <w:lang w:val="en-US"/>
        </w:rPr>
        <w:t>CoSO</w:t>
      </w:r>
      <w:r w:rsidRPr="00006C44">
        <w:rPr>
          <w:sz w:val="28"/>
          <w:szCs w:val="28"/>
          <w:vertAlign w:val="subscript"/>
          <w:lang w:val="en-US"/>
        </w:rPr>
        <w:t>4</w:t>
      </w:r>
      <w:r w:rsidR="002B10E4" w:rsidRPr="00006C44">
        <w:rPr>
          <w:sz w:val="28"/>
          <w:szCs w:val="28"/>
          <w:lang w:val="en-US"/>
        </w:rPr>
        <w:t xml:space="preserve"> </w:t>
      </w:r>
      <w:r w:rsidRPr="00006C44">
        <w:rPr>
          <w:sz w:val="28"/>
          <w:szCs w:val="28"/>
          <w:lang w:val="en-US"/>
        </w:rPr>
        <w:t>+</w:t>
      </w:r>
      <w:r w:rsidR="002B10E4" w:rsidRPr="00006C44">
        <w:rPr>
          <w:sz w:val="28"/>
          <w:szCs w:val="28"/>
          <w:lang w:val="en-US"/>
        </w:rPr>
        <w:t xml:space="preserve"> </w:t>
      </w:r>
      <w:r w:rsidRPr="00006C44">
        <w:rPr>
          <w:sz w:val="28"/>
          <w:szCs w:val="28"/>
          <w:lang w:val="en-US"/>
        </w:rPr>
        <w:t>7H</w:t>
      </w:r>
      <w:r w:rsidRPr="00006C44">
        <w:rPr>
          <w:sz w:val="28"/>
          <w:szCs w:val="28"/>
          <w:vertAlign w:val="subscript"/>
          <w:lang w:val="en-US"/>
        </w:rPr>
        <w:t>2</w:t>
      </w:r>
      <w:r w:rsidRPr="00006C44">
        <w:rPr>
          <w:sz w:val="28"/>
          <w:szCs w:val="28"/>
          <w:lang w:val="en-US"/>
        </w:rPr>
        <w:t>O↑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06C44">
        <w:rPr>
          <w:sz w:val="28"/>
          <w:szCs w:val="28"/>
        </w:rPr>
        <w:t>красный</w:t>
      </w:r>
      <w:r w:rsidR="002B10E4" w:rsidRPr="00006C44">
        <w:rPr>
          <w:sz w:val="28"/>
          <w:szCs w:val="28"/>
          <w:lang w:val="en-US"/>
        </w:rPr>
        <w:t xml:space="preserve"> </w:t>
      </w:r>
      <w:r w:rsidR="002B10E4" w:rsidRPr="00006C44">
        <w:rPr>
          <w:sz w:val="28"/>
          <w:szCs w:val="28"/>
          <w:lang w:val="en-US"/>
        </w:rPr>
        <w:tab/>
      </w:r>
      <w:r w:rsidR="002B10E4" w:rsidRPr="00006C44">
        <w:rPr>
          <w:sz w:val="28"/>
          <w:szCs w:val="28"/>
          <w:lang w:val="en-US"/>
        </w:rPr>
        <w:tab/>
      </w:r>
      <w:r w:rsidRPr="00006C44">
        <w:rPr>
          <w:sz w:val="28"/>
          <w:szCs w:val="28"/>
        </w:rPr>
        <w:t>синий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06C44">
        <w:rPr>
          <w:sz w:val="28"/>
          <w:szCs w:val="28"/>
          <w:lang w:val="en-US"/>
        </w:rPr>
        <w:t>t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06C44">
        <w:rPr>
          <w:sz w:val="28"/>
          <w:szCs w:val="28"/>
          <w:lang w:val="en-US"/>
        </w:rPr>
        <w:t>NiSO</w:t>
      </w:r>
      <w:r w:rsidRPr="00006C44">
        <w:rPr>
          <w:sz w:val="28"/>
          <w:szCs w:val="28"/>
          <w:vertAlign w:val="subscript"/>
          <w:lang w:val="en-US"/>
        </w:rPr>
        <w:t>4</w:t>
      </w:r>
      <w:r w:rsidRPr="00006C44">
        <w:rPr>
          <w:sz w:val="28"/>
          <w:szCs w:val="28"/>
          <w:lang w:val="en-US"/>
        </w:rPr>
        <w:t xml:space="preserve"> · 7H</w:t>
      </w:r>
      <w:r w:rsidRPr="00006C44">
        <w:rPr>
          <w:sz w:val="28"/>
          <w:szCs w:val="28"/>
          <w:vertAlign w:val="subscript"/>
          <w:lang w:val="en-US"/>
        </w:rPr>
        <w:t>2</w:t>
      </w:r>
      <w:r w:rsidRPr="00006C44">
        <w:rPr>
          <w:sz w:val="28"/>
          <w:szCs w:val="28"/>
          <w:lang w:val="en-US"/>
        </w:rPr>
        <w:t>O</w:t>
      </w:r>
      <w:r w:rsidR="002B10E4" w:rsidRPr="00006C44">
        <w:rPr>
          <w:sz w:val="28"/>
          <w:szCs w:val="28"/>
          <w:lang w:val="en-US"/>
        </w:rPr>
        <w:t xml:space="preserve"> </w:t>
      </w:r>
      <w:r w:rsidRPr="00006C44">
        <w:rPr>
          <w:sz w:val="28"/>
          <w:szCs w:val="28"/>
          <w:lang w:val="en-US"/>
        </w:rPr>
        <w:t>=</w:t>
      </w:r>
      <w:r w:rsidR="002B10E4" w:rsidRPr="00006C44">
        <w:rPr>
          <w:sz w:val="28"/>
          <w:szCs w:val="28"/>
          <w:lang w:val="en-US"/>
        </w:rPr>
        <w:t xml:space="preserve"> </w:t>
      </w:r>
      <w:r w:rsidRPr="00006C44">
        <w:rPr>
          <w:sz w:val="28"/>
          <w:szCs w:val="28"/>
          <w:lang w:val="en-US"/>
        </w:rPr>
        <w:t>NiSO</w:t>
      </w:r>
      <w:r w:rsidRPr="00006C44">
        <w:rPr>
          <w:sz w:val="28"/>
          <w:szCs w:val="28"/>
          <w:vertAlign w:val="subscript"/>
          <w:lang w:val="en-US"/>
        </w:rPr>
        <w:t>4</w:t>
      </w:r>
      <w:r w:rsidR="002B10E4" w:rsidRPr="00006C44">
        <w:rPr>
          <w:sz w:val="28"/>
          <w:szCs w:val="28"/>
          <w:lang w:val="en-US"/>
        </w:rPr>
        <w:t xml:space="preserve"> </w:t>
      </w:r>
      <w:r w:rsidRPr="00006C44">
        <w:rPr>
          <w:sz w:val="28"/>
          <w:szCs w:val="28"/>
          <w:lang w:val="en-US"/>
        </w:rPr>
        <w:t>+</w:t>
      </w:r>
      <w:r w:rsidR="002B10E4" w:rsidRPr="00006C44">
        <w:rPr>
          <w:sz w:val="28"/>
          <w:szCs w:val="28"/>
          <w:lang w:val="en-US"/>
        </w:rPr>
        <w:t xml:space="preserve"> </w:t>
      </w:r>
      <w:r w:rsidRPr="00006C44">
        <w:rPr>
          <w:sz w:val="28"/>
          <w:szCs w:val="28"/>
          <w:lang w:val="en-US"/>
        </w:rPr>
        <w:t>7H</w:t>
      </w:r>
      <w:r w:rsidRPr="00006C44">
        <w:rPr>
          <w:sz w:val="28"/>
          <w:szCs w:val="28"/>
          <w:vertAlign w:val="subscript"/>
          <w:lang w:val="en-US"/>
        </w:rPr>
        <w:t>2</w:t>
      </w:r>
      <w:r w:rsidRPr="00006C44">
        <w:rPr>
          <w:sz w:val="28"/>
          <w:szCs w:val="28"/>
          <w:lang w:val="en-US"/>
        </w:rPr>
        <w:t>O ↑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изумрудно-зеленый</w:t>
      </w:r>
      <w:r w:rsidR="002B10E4" w:rsidRPr="00006C44">
        <w:rPr>
          <w:sz w:val="28"/>
          <w:szCs w:val="28"/>
        </w:rPr>
        <w:tab/>
      </w:r>
      <w:r w:rsidRPr="00006C44">
        <w:rPr>
          <w:sz w:val="28"/>
          <w:szCs w:val="28"/>
        </w:rPr>
        <w:t>желтый</w:t>
      </w:r>
    </w:p>
    <w:p w:rsidR="00006C44" w:rsidRPr="00006C44" w:rsidRDefault="00006C44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D1807" w:rsidRPr="00006C44" w:rsidRDefault="00A37CDA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  <w:lang w:val="en-US"/>
        </w:rPr>
        <w:t>III</w:t>
      </w:r>
      <w:r w:rsidR="001B1F3B" w:rsidRPr="00006C44">
        <w:rPr>
          <w:sz w:val="28"/>
          <w:szCs w:val="28"/>
        </w:rPr>
        <w:t>. Итоги урока:</w:t>
      </w:r>
    </w:p>
    <w:p w:rsidR="001B1F3B" w:rsidRPr="00006C44" w:rsidRDefault="001B1F3B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1. Итак, какие соединения образует сера в степени окисления + 6?</w:t>
      </w:r>
    </w:p>
    <w:p w:rsidR="001B1F3B" w:rsidRPr="00006C44" w:rsidRDefault="00EE1855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 xml:space="preserve">2. Как </w:t>
      </w:r>
      <w:r w:rsidR="001A01E6" w:rsidRPr="00006C44">
        <w:rPr>
          <w:sz w:val="28"/>
          <w:szCs w:val="28"/>
        </w:rPr>
        <w:t>можно определить наличие сульфат</w:t>
      </w:r>
      <w:r w:rsidRPr="00006C44">
        <w:rPr>
          <w:sz w:val="28"/>
          <w:szCs w:val="28"/>
        </w:rPr>
        <w:t xml:space="preserve"> иона в веществе?</w:t>
      </w:r>
    </w:p>
    <w:p w:rsidR="00EE1855" w:rsidRPr="00006C44" w:rsidRDefault="00EE1855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3. Что такое</w:t>
      </w:r>
      <w:r w:rsidR="00D6677F" w:rsidRPr="00006C44">
        <w:rPr>
          <w:sz w:val="28"/>
          <w:szCs w:val="28"/>
        </w:rPr>
        <w:t xml:space="preserve"> купоросы?</w:t>
      </w:r>
    </w:p>
    <w:p w:rsidR="00EE1855" w:rsidRPr="00006C44" w:rsidRDefault="00EE1855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  <w:lang w:val="en-US"/>
        </w:rPr>
        <w:t>IV</w:t>
      </w:r>
      <w:r w:rsidRPr="00006C44">
        <w:rPr>
          <w:sz w:val="28"/>
          <w:szCs w:val="28"/>
        </w:rPr>
        <w:t>.Домашнее</w:t>
      </w:r>
      <w:r w:rsidR="00D53B50" w:rsidRPr="00006C44">
        <w:rPr>
          <w:sz w:val="28"/>
          <w:szCs w:val="28"/>
        </w:rPr>
        <w:t xml:space="preserve"> задание:</w:t>
      </w:r>
      <w:r w:rsidR="002B10E4" w:rsidRPr="00006C44">
        <w:rPr>
          <w:sz w:val="28"/>
          <w:szCs w:val="28"/>
        </w:rPr>
        <w:t xml:space="preserve"> </w:t>
      </w:r>
      <w:r w:rsidR="00D53B50" w:rsidRPr="00006C44">
        <w:rPr>
          <w:sz w:val="28"/>
          <w:szCs w:val="28"/>
        </w:rPr>
        <w:t>изучить свойства сое</w:t>
      </w:r>
      <w:r w:rsidR="00316F68" w:rsidRPr="00006C44">
        <w:rPr>
          <w:sz w:val="28"/>
          <w:szCs w:val="28"/>
        </w:rPr>
        <w:t>ди</w:t>
      </w:r>
      <w:r w:rsidR="00D53B50" w:rsidRPr="00006C44">
        <w:rPr>
          <w:sz w:val="28"/>
          <w:szCs w:val="28"/>
        </w:rPr>
        <w:t>нений серы в СО +6</w:t>
      </w:r>
      <w:r w:rsidR="00B974DF" w:rsidRPr="00006C44">
        <w:rPr>
          <w:sz w:val="28"/>
          <w:szCs w:val="28"/>
        </w:rPr>
        <w:t>.</w:t>
      </w:r>
    </w:p>
    <w:p w:rsidR="001D1807" w:rsidRPr="00006C44" w:rsidRDefault="003048E2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План урока: к</w:t>
      </w:r>
      <w:r w:rsidR="001D1807" w:rsidRPr="00006C44">
        <w:rPr>
          <w:sz w:val="28"/>
          <w:szCs w:val="28"/>
        </w:rPr>
        <w:t>ристаллогидраты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Цели: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Образовательная: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дополнить, расширить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и систематизировать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знания учащихся о кристаллогидратах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Воспитательная: в целях формирования научной картины мира показать действие законов диалектики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Развивающая: в целях развития логического мышления продолжать развивать умения мыслить, обобщать, систематизировать.</w:t>
      </w:r>
    </w:p>
    <w:p w:rsidR="001D1807" w:rsidRPr="00006C44" w:rsidRDefault="00450206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Тип урока: обобщающий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 xml:space="preserve">Планируемые результаты: </w:t>
      </w:r>
      <w:r w:rsidR="00450206" w:rsidRPr="00006C44">
        <w:rPr>
          <w:sz w:val="28"/>
          <w:szCs w:val="28"/>
        </w:rPr>
        <w:t xml:space="preserve">после урока у учащиеся должно сформироваться целостное представление о </w:t>
      </w:r>
      <w:r w:rsidR="00AC0865" w:rsidRPr="00006C44">
        <w:rPr>
          <w:sz w:val="28"/>
          <w:szCs w:val="28"/>
        </w:rPr>
        <w:t>кристаллогидратах, об их структуре, устойчивости, классификациях, применении.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Ход урока:</w:t>
      </w:r>
    </w:p>
    <w:p w:rsidR="001D1807" w:rsidRPr="00006C44" w:rsidRDefault="001D1807" w:rsidP="002B10E4">
      <w:pPr>
        <w:numPr>
          <w:ilvl w:val="0"/>
          <w:numId w:val="28"/>
        </w:numPr>
        <w:tabs>
          <w:tab w:val="left" w:pos="1080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006C44">
        <w:rPr>
          <w:i/>
          <w:iCs/>
          <w:sz w:val="28"/>
          <w:szCs w:val="28"/>
        </w:rPr>
        <w:t>Мобилизующее начало урока.</w:t>
      </w:r>
    </w:p>
    <w:p w:rsidR="001D1807" w:rsidRPr="00006C44" w:rsidRDefault="001D1807" w:rsidP="002B10E4">
      <w:pPr>
        <w:numPr>
          <w:ilvl w:val="0"/>
          <w:numId w:val="29"/>
        </w:numPr>
        <w:tabs>
          <w:tab w:val="left" w:pos="108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</w:rPr>
        <w:t>Организация класса.</w:t>
      </w:r>
    </w:p>
    <w:p w:rsidR="001D1807" w:rsidRPr="00006C44" w:rsidRDefault="001D1807" w:rsidP="002B10E4">
      <w:pPr>
        <w:numPr>
          <w:ilvl w:val="0"/>
          <w:numId w:val="29"/>
        </w:numPr>
        <w:tabs>
          <w:tab w:val="left" w:pos="108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</w:rPr>
        <w:t>Актуализация знаний.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Проверка домашнего задания: решение задачи на определение теплоты гидратации. Спрашиваем учащихся, как называются образующиеся в водном растворе продукты гидратации? Что можно сказать об их устойчивости?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Но как мы уже знаем, существуют так же и продукты гидратации, которые способны сохранять устойчивость при удалении растворителя. Как они называются? Давайте запишем тему урока – кристаллогидраты.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06C44">
        <w:rPr>
          <w:i/>
          <w:iCs/>
          <w:sz w:val="28"/>
          <w:szCs w:val="28"/>
          <w:lang w:val="en-US"/>
        </w:rPr>
        <w:t>II</w:t>
      </w:r>
      <w:r w:rsidRPr="00006C44">
        <w:rPr>
          <w:i/>
          <w:iCs/>
          <w:sz w:val="28"/>
          <w:szCs w:val="28"/>
        </w:rPr>
        <w:t>. Изучение нового материала.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</w:rPr>
        <w:t>Дайте</w:t>
      </w:r>
      <w:r w:rsidR="002B10E4" w:rsidRPr="00006C44">
        <w:rPr>
          <w:iCs/>
          <w:sz w:val="28"/>
          <w:szCs w:val="28"/>
        </w:rPr>
        <w:t xml:space="preserve"> </w:t>
      </w:r>
      <w:r w:rsidRPr="00006C44">
        <w:rPr>
          <w:iCs/>
          <w:sz w:val="28"/>
          <w:szCs w:val="28"/>
        </w:rPr>
        <w:t>определение кристаллогидратам?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</w:rPr>
        <w:t>Как называется вода, содержащаяся в кристаллогидратах (кристаллизационная)?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</w:rPr>
        <w:t>Дайте классификацию кристаллогидратов по типу кристаллизационной воды (внутрисферные и внешнесферные)? Приведите примеры.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006C44">
        <w:rPr>
          <w:iCs/>
          <w:sz w:val="28"/>
          <w:szCs w:val="28"/>
        </w:rPr>
        <w:t>Допишите уравнения реакций и назовите образующиеся продукты:</w:t>
      </w:r>
    </w:p>
    <w:p w:rsidR="00006C44" w:rsidRPr="00006C44" w:rsidRDefault="00006C44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  <w:lang w:val="en-US"/>
        </w:rPr>
        <w:t>CuSO</w:t>
      </w:r>
      <w:r w:rsidRPr="00006C44">
        <w:rPr>
          <w:sz w:val="28"/>
          <w:szCs w:val="28"/>
          <w:vertAlign w:val="subscript"/>
        </w:rPr>
        <w:t>4</w:t>
      </w:r>
      <w:r w:rsidR="002B10E4" w:rsidRPr="00006C44">
        <w:rPr>
          <w:sz w:val="28"/>
          <w:szCs w:val="28"/>
          <w:vertAlign w:val="subscript"/>
        </w:rPr>
        <w:t xml:space="preserve"> </w:t>
      </w:r>
      <w:r w:rsidRPr="00006C44">
        <w:rPr>
          <w:sz w:val="28"/>
          <w:szCs w:val="28"/>
        </w:rPr>
        <w:t>+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5</w:t>
      </w:r>
      <w:r w:rsidRPr="00006C44">
        <w:rPr>
          <w:sz w:val="28"/>
          <w:szCs w:val="28"/>
          <w:lang w:val="en-US"/>
        </w:rPr>
        <w:t>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  <w:lang w:val="en-US"/>
        </w:rPr>
        <w:t>O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=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?</w:t>
      </w:r>
    </w:p>
    <w:p w:rsidR="001D1807" w:rsidRPr="00006C44" w:rsidRDefault="001D1807" w:rsidP="002B10E4">
      <w:pPr>
        <w:tabs>
          <w:tab w:val="left" w:pos="1080"/>
          <w:tab w:val="left" w:pos="1755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  <w:lang w:val="en-US"/>
        </w:rPr>
        <w:t>CoSO</w:t>
      </w:r>
      <w:r w:rsidRPr="00006C44">
        <w:rPr>
          <w:sz w:val="28"/>
          <w:szCs w:val="28"/>
          <w:vertAlign w:val="subscript"/>
        </w:rPr>
        <w:t>4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+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7</w:t>
      </w:r>
      <w:r w:rsidRPr="00006C44">
        <w:rPr>
          <w:sz w:val="28"/>
          <w:szCs w:val="28"/>
          <w:lang w:val="en-US"/>
        </w:rPr>
        <w:t>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  <w:lang w:val="en-US"/>
        </w:rPr>
        <w:t>O</w:t>
      </w:r>
      <w:r w:rsidRPr="00006C44">
        <w:rPr>
          <w:sz w:val="28"/>
          <w:szCs w:val="28"/>
        </w:rPr>
        <w:t xml:space="preserve"> =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?</w:t>
      </w:r>
    </w:p>
    <w:p w:rsidR="001D1807" w:rsidRPr="00006C44" w:rsidRDefault="001D1807" w:rsidP="002B10E4">
      <w:pPr>
        <w:tabs>
          <w:tab w:val="left" w:pos="1080"/>
          <w:tab w:val="left" w:pos="1770"/>
          <w:tab w:val="left" w:pos="393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  <w:lang w:val="en-US"/>
        </w:rPr>
        <w:t>NiSO</w:t>
      </w:r>
      <w:r w:rsidRPr="00006C44">
        <w:rPr>
          <w:sz w:val="28"/>
          <w:szCs w:val="28"/>
          <w:vertAlign w:val="subscript"/>
        </w:rPr>
        <w:t>4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+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7</w:t>
      </w:r>
      <w:r w:rsidRPr="00006C44">
        <w:rPr>
          <w:sz w:val="28"/>
          <w:szCs w:val="28"/>
          <w:lang w:val="en-US"/>
        </w:rPr>
        <w:t>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  <w:lang w:val="en-US"/>
        </w:rPr>
        <w:t>O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=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?</w:t>
      </w:r>
    </w:p>
    <w:p w:rsidR="00006C44" w:rsidRPr="00006C44" w:rsidRDefault="00006C44" w:rsidP="002B10E4">
      <w:pPr>
        <w:tabs>
          <w:tab w:val="left" w:pos="1080"/>
          <w:tab w:val="left" w:pos="1770"/>
        </w:tabs>
        <w:spacing w:line="360" w:lineRule="auto"/>
        <w:ind w:firstLine="709"/>
        <w:jc w:val="both"/>
        <w:rPr>
          <w:sz w:val="28"/>
          <w:szCs w:val="28"/>
        </w:rPr>
      </w:pPr>
    </w:p>
    <w:p w:rsidR="001D1807" w:rsidRPr="00006C44" w:rsidRDefault="001D1807" w:rsidP="002B10E4">
      <w:pPr>
        <w:tabs>
          <w:tab w:val="left" w:pos="1080"/>
          <w:tab w:val="left" w:pos="17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6C44">
        <w:rPr>
          <w:sz w:val="28"/>
          <w:szCs w:val="28"/>
        </w:rPr>
        <w:t>Как, одним словом можно назвать данные кристаллогидраты?</w:t>
      </w:r>
    </w:p>
    <w:p w:rsidR="001D1807" w:rsidRPr="00006C44" w:rsidRDefault="001D1807" w:rsidP="002B10E4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6C44">
        <w:rPr>
          <w:color w:val="000000"/>
          <w:sz w:val="28"/>
          <w:szCs w:val="28"/>
        </w:rPr>
        <w:t>Как вы думаете, процесс дегидратации любого кристаллогидрата происходит при одинаковой температуре? Давайте рассмотрим конкретные примеры:</w:t>
      </w:r>
    </w:p>
    <w:p w:rsidR="002B10E4" w:rsidRPr="00006C44" w:rsidRDefault="001D1807" w:rsidP="002B10E4">
      <w:pPr>
        <w:pStyle w:val="a9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1) Кристаллизационная вода удерживается в кристаллогидрате слабыми межмолекулярными связями, то она легко удаляется при нагревании:</w:t>
      </w:r>
    </w:p>
    <w:p w:rsidR="00006C44" w:rsidRPr="00006C44" w:rsidRDefault="00006C44" w:rsidP="002B10E4">
      <w:pPr>
        <w:pStyle w:val="a9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B10E4" w:rsidRPr="00006C44" w:rsidRDefault="001D1807" w:rsidP="002B10E4">
      <w:pPr>
        <w:pStyle w:val="a9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Na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>CO</w:t>
      </w:r>
      <w:r w:rsidRPr="00006C44">
        <w:rPr>
          <w:sz w:val="28"/>
          <w:szCs w:val="28"/>
          <w:vertAlign w:val="subscript"/>
        </w:rPr>
        <w:t xml:space="preserve">3· </w:t>
      </w:r>
      <w:r w:rsidRPr="00006C44">
        <w:rPr>
          <w:sz w:val="28"/>
          <w:szCs w:val="28"/>
        </w:rPr>
        <w:t>10H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>O = Na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>CO</w:t>
      </w:r>
      <w:r w:rsidRPr="00006C44">
        <w:rPr>
          <w:sz w:val="28"/>
          <w:szCs w:val="28"/>
          <w:vertAlign w:val="subscript"/>
        </w:rPr>
        <w:t>3</w:t>
      </w:r>
      <w:r w:rsidRPr="00006C44">
        <w:rPr>
          <w:sz w:val="28"/>
          <w:szCs w:val="28"/>
        </w:rPr>
        <w:t xml:space="preserve"> + 10H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>O (при 120 ° С)(частично процесс идет при комнатной температуре);</w:t>
      </w:r>
    </w:p>
    <w:p w:rsidR="002B10E4" w:rsidRPr="00006C44" w:rsidRDefault="001D1807" w:rsidP="002B10E4">
      <w:pPr>
        <w:pStyle w:val="a9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006C44">
        <w:rPr>
          <w:sz w:val="28"/>
          <w:szCs w:val="28"/>
          <w:lang w:val="en-US"/>
        </w:rPr>
        <w:t>K</w:t>
      </w:r>
      <w:r w:rsidRPr="00006C44">
        <w:rPr>
          <w:sz w:val="28"/>
          <w:szCs w:val="28"/>
          <w:vertAlign w:val="subscript"/>
          <w:lang w:val="en-US"/>
        </w:rPr>
        <w:t>2</w:t>
      </w:r>
      <w:r w:rsidRPr="00006C44">
        <w:rPr>
          <w:sz w:val="28"/>
          <w:szCs w:val="28"/>
          <w:lang w:val="en-US"/>
        </w:rPr>
        <w:t>SO</w:t>
      </w:r>
      <w:r w:rsidRPr="00006C44">
        <w:rPr>
          <w:sz w:val="28"/>
          <w:szCs w:val="28"/>
          <w:vertAlign w:val="subscript"/>
          <w:lang w:val="en-US"/>
        </w:rPr>
        <w:t xml:space="preserve">3· </w:t>
      </w:r>
      <w:r w:rsidRPr="00006C44">
        <w:rPr>
          <w:sz w:val="28"/>
          <w:szCs w:val="28"/>
          <w:lang w:val="en-US"/>
        </w:rPr>
        <w:t>2H</w:t>
      </w:r>
      <w:r w:rsidRPr="00006C44">
        <w:rPr>
          <w:sz w:val="28"/>
          <w:szCs w:val="28"/>
          <w:vertAlign w:val="subscript"/>
          <w:lang w:val="en-US"/>
        </w:rPr>
        <w:t>2</w:t>
      </w:r>
      <w:r w:rsidRPr="00006C44">
        <w:rPr>
          <w:sz w:val="28"/>
          <w:szCs w:val="28"/>
          <w:lang w:val="en-US"/>
        </w:rPr>
        <w:t>O = K</w:t>
      </w:r>
      <w:r w:rsidRPr="00006C44">
        <w:rPr>
          <w:sz w:val="28"/>
          <w:szCs w:val="28"/>
          <w:vertAlign w:val="subscript"/>
          <w:lang w:val="en-US"/>
        </w:rPr>
        <w:t>2</w:t>
      </w:r>
      <w:r w:rsidRPr="00006C44">
        <w:rPr>
          <w:sz w:val="28"/>
          <w:szCs w:val="28"/>
          <w:lang w:val="en-US"/>
        </w:rPr>
        <w:t>SO</w:t>
      </w:r>
      <w:r w:rsidRPr="00006C44">
        <w:rPr>
          <w:sz w:val="28"/>
          <w:szCs w:val="28"/>
          <w:vertAlign w:val="subscript"/>
          <w:lang w:val="en-US"/>
        </w:rPr>
        <w:t>3</w:t>
      </w:r>
      <w:r w:rsidRPr="00006C44">
        <w:rPr>
          <w:sz w:val="28"/>
          <w:szCs w:val="28"/>
          <w:lang w:val="en-US"/>
        </w:rPr>
        <w:t xml:space="preserve"> + 2H</w:t>
      </w:r>
      <w:r w:rsidRPr="00006C44">
        <w:rPr>
          <w:sz w:val="28"/>
          <w:szCs w:val="28"/>
          <w:vertAlign w:val="subscript"/>
          <w:lang w:val="en-US"/>
        </w:rPr>
        <w:t>2</w:t>
      </w:r>
      <w:r w:rsidRPr="00006C44">
        <w:rPr>
          <w:sz w:val="28"/>
          <w:szCs w:val="28"/>
          <w:lang w:val="en-US"/>
        </w:rPr>
        <w:t>O (</w:t>
      </w:r>
      <w:r w:rsidRPr="00006C44">
        <w:rPr>
          <w:sz w:val="28"/>
          <w:szCs w:val="28"/>
        </w:rPr>
        <w:t>при</w:t>
      </w:r>
      <w:r w:rsidRPr="00006C44">
        <w:rPr>
          <w:sz w:val="28"/>
          <w:szCs w:val="28"/>
          <w:lang w:val="en-US"/>
        </w:rPr>
        <w:t xml:space="preserve"> 200 ° </w:t>
      </w:r>
      <w:r w:rsidRPr="00006C44">
        <w:rPr>
          <w:sz w:val="28"/>
          <w:szCs w:val="28"/>
        </w:rPr>
        <w:t>С</w:t>
      </w:r>
      <w:r w:rsidRPr="00006C44">
        <w:rPr>
          <w:sz w:val="28"/>
          <w:szCs w:val="28"/>
          <w:lang w:val="en-US"/>
        </w:rPr>
        <w:t>);</w:t>
      </w:r>
    </w:p>
    <w:p w:rsidR="001D1807" w:rsidRPr="00006C44" w:rsidRDefault="001D1807" w:rsidP="002B10E4">
      <w:pPr>
        <w:pStyle w:val="a9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  <w:lang w:val="en-US"/>
        </w:rPr>
        <w:t>CaCl</w:t>
      </w:r>
      <w:r w:rsidRPr="00006C44">
        <w:rPr>
          <w:sz w:val="28"/>
          <w:szCs w:val="28"/>
          <w:vertAlign w:val="subscript"/>
        </w:rPr>
        <w:t xml:space="preserve">2· </w:t>
      </w:r>
      <w:r w:rsidRPr="00006C44">
        <w:rPr>
          <w:sz w:val="28"/>
          <w:szCs w:val="28"/>
        </w:rPr>
        <w:t>6</w:t>
      </w:r>
      <w:r w:rsidRPr="00006C44">
        <w:rPr>
          <w:sz w:val="28"/>
          <w:szCs w:val="28"/>
          <w:lang w:val="en-US"/>
        </w:rPr>
        <w:t>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  <w:lang w:val="en-US"/>
        </w:rPr>
        <w:t>O</w:t>
      </w:r>
      <w:r w:rsidRPr="00006C44">
        <w:rPr>
          <w:sz w:val="28"/>
          <w:szCs w:val="28"/>
        </w:rPr>
        <w:t xml:space="preserve"> = </w:t>
      </w:r>
      <w:r w:rsidRPr="00006C44">
        <w:rPr>
          <w:sz w:val="28"/>
          <w:szCs w:val="28"/>
          <w:lang w:val="en-US"/>
        </w:rPr>
        <w:t>CaCl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 xml:space="preserve"> + 6</w:t>
      </w:r>
      <w:r w:rsidRPr="00006C44">
        <w:rPr>
          <w:sz w:val="28"/>
          <w:szCs w:val="28"/>
          <w:lang w:val="en-US"/>
        </w:rPr>
        <w:t>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  <w:lang w:val="en-US"/>
        </w:rPr>
        <w:t>O</w:t>
      </w:r>
      <w:r w:rsidRPr="00006C44">
        <w:rPr>
          <w:sz w:val="28"/>
          <w:szCs w:val="28"/>
        </w:rPr>
        <w:t xml:space="preserve"> (при 250 ° С).</w:t>
      </w:r>
    </w:p>
    <w:p w:rsidR="00006C44" w:rsidRPr="00006C44" w:rsidRDefault="00006C44" w:rsidP="002B10E4">
      <w:pPr>
        <w:pStyle w:val="a9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B10E4" w:rsidRPr="00006C44" w:rsidRDefault="001D1807" w:rsidP="002B10E4">
      <w:pPr>
        <w:pStyle w:val="a9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2) Если же в кристаллогидрате связи между молекулами воды и другими частицами близки к химическим, то такой кристаллогидрат или дегидратируется (теряет воду) при более высокой температуре, например:</w:t>
      </w:r>
    </w:p>
    <w:p w:rsidR="00006C44" w:rsidRPr="00006C44" w:rsidRDefault="00006C44" w:rsidP="002B10E4">
      <w:pPr>
        <w:pStyle w:val="a9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B10E4" w:rsidRPr="00006C44" w:rsidRDefault="001D1807" w:rsidP="002B10E4">
      <w:pPr>
        <w:pStyle w:val="a9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006C44">
        <w:rPr>
          <w:sz w:val="28"/>
          <w:szCs w:val="28"/>
          <w:lang w:val="en-US"/>
        </w:rPr>
        <w:t>Al</w:t>
      </w:r>
      <w:r w:rsidRPr="00006C44">
        <w:rPr>
          <w:sz w:val="28"/>
          <w:szCs w:val="28"/>
          <w:vertAlign w:val="subscript"/>
          <w:lang w:val="en-US"/>
        </w:rPr>
        <w:t>2</w:t>
      </w:r>
      <w:r w:rsidRPr="00006C44">
        <w:rPr>
          <w:sz w:val="28"/>
          <w:szCs w:val="28"/>
          <w:lang w:val="en-US"/>
        </w:rPr>
        <w:t>(SO</w:t>
      </w:r>
      <w:r w:rsidRPr="00006C44">
        <w:rPr>
          <w:sz w:val="28"/>
          <w:szCs w:val="28"/>
          <w:vertAlign w:val="subscript"/>
          <w:lang w:val="en-US"/>
        </w:rPr>
        <w:t>4</w:t>
      </w:r>
      <w:r w:rsidRPr="00006C44">
        <w:rPr>
          <w:sz w:val="28"/>
          <w:szCs w:val="28"/>
          <w:lang w:val="en-US"/>
        </w:rPr>
        <w:t>)</w:t>
      </w:r>
      <w:r w:rsidRPr="00006C44">
        <w:rPr>
          <w:sz w:val="28"/>
          <w:szCs w:val="28"/>
          <w:vertAlign w:val="subscript"/>
          <w:lang w:val="en-US"/>
        </w:rPr>
        <w:t xml:space="preserve">3 </w:t>
      </w:r>
      <w:r w:rsidRPr="00006C44">
        <w:rPr>
          <w:sz w:val="28"/>
          <w:szCs w:val="28"/>
          <w:lang w:val="en-US"/>
        </w:rPr>
        <w:t>·</w:t>
      </w:r>
      <w:r w:rsidRPr="00006C44">
        <w:rPr>
          <w:sz w:val="28"/>
          <w:szCs w:val="28"/>
          <w:vertAlign w:val="subscript"/>
          <w:lang w:val="en-US"/>
        </w:rPr>
        <w:t xml:space="preserve"> </w:t>
      </w:r>
      <w:r w:rsidRPr="00006C44">
        <w:rPr>
          <w:sz w:val="28"/>
          <w:szCs w:val="28"/>
          <w:lang w:val="en-US"/>
        </w:rPr>
        <w:t>18H</w:t>
      </w:r>
      <w:r w:rsidRPr="00006C44">
        <w:rPr>
          <w:sz w:val="28"/>
          <w:szCs w:val="28"/>
          <w:vertAlign w:val="subscript"/>
          <w:lang w:val="en-US"/>
        </w:rPr>
        <w:t>2</w:t>
      </w:r>
      <w:r w:rsidRPr="00006C44">
        <w:rPr>
          <w:sz w:val="28"/>
          <w:szCs w:val="28"/>
          <w:lang w:val="en-US"/>
        </w:rPr>
        <w:t>O = Al</w:t>
      </w:r>
      <w:r w:rsidRPr="00006C44">
        <w:rPr>
          <w:sz w:val="28"/>
          <w:szCs w:val="28"/>
          <w:vertAlign w:val="subscript"/>
          <w:lang w:val="en-US"/>
        </w:rPr>
        <w:t>2</w:t>
      </w:r>
      <w:r w:rsidRPr="00006C44">
        <w:rPr>
          <w:sz w:val="28"/>
          <w:szCs w:val="28"/>
          <w:lang w:val="en-US"/>
        </w:rPr>
        <w:t>(SO</w:t>
      </w:r>
      <w:r w:rsidRPr="00006C44">
        <w:rPr>
          <w:sz w:val="28"/>
          <w:szCs w:val="28"/>
          <w:vertAlign w:val="subscript"/>
          <w:lang w:val="en-US"/>
        </w:rPr>
        <w:t>4</w:t>
      </w:r>
      <w:r w:rsidRPr="00006C44">
        <w:rPr>
          <w:sz w:val="28"/>
          <w:szCs w:val="28"/>
          <w:lang w:val="en-US"/>
        </w:rPr>
        <w:t>)</w:t>
      </w:r>
      <w:r w:rsidRPr="00006C44">
        <w:rPr>
          <w:sz w:val="28"/>
          <w:szCs w:val="28"/>
          <w:vertAlign w:val="subscript"/>
          <w:lang w:val="en-US"/>
        </w:rPr>
        <w:t>3</w:t>
      </w:r>
      <w:r w:rsidRPr="00006C44">
        <w:rPr>
          <w:sz w:val="28"/>
          <w:szCs w:val="28"/>
          <w:lang w:val="en-US"/>
        </w:rPr>
        <w:t xml:space="preserve"> + 18H</w:t>
      </w:r>
      <w:r w:rsidRPr="00006C44">
        <w:rPr>
          <w:sz w:val="28"/>
          <w:szCs w:val="28"/>
          <w:vertAlign w:val="subscript"/>
          <w:lang w:val="en-US"/>
        </w:rPr>
        <w:t>2</w:t>
      </w:r>
      <w:r w:rsidRPr="00006C44">
        <w:rPr>
          <w:sz w:val="28"/>
          <w:szCs w:val="28"/>
          <w:lang w:val="en-US"/>
        </w:rPr>
        <w:t>O (</w:t>
      </w:r>
      <w:r w:rsidRPr="00006C44">
        <w:rPr>
          <w:sz w:val="28"/>
          <w:szCs w:val="28"/>
        </w:rPr>
        <w:t>при</w:t>
      </w:r>
      <w:r w:rsidRPr="00006C44">
        <w:rPr>
          <w:sz w:val="28"/>
          <w:szCs w:val="28"/>
          <w:lang w:val="en-US"/>
        </w:rPr>
        <w:t xml:space="preserve"> 420 ° </w:t>
      </w:r>
      <w:r w:rsidRPr="00006C44">
        <w:rPr>
          <w:sz w:val="28"/>
          <w:szCs w:val="28"/>
        </w:rPr>
        <w:t>С</w:t>
      </w:r>
      <w:r w:rsidRPr="00006C44">
        <w:rPr>
          <w:sz w:val="28"/>
          <w:szCs w:val="28"/>
          <w:lang w:val="en-US"/>
        </w:rPr>
        <w:t>);</w:t>
      </w:r>
    </w:p>
    <w:p w:rsidR="00006C44" w:rsidRPr="00006C44" w:rsidRDefault="00006C44" w:rsidP="002B10E4">
      <w:pPr>
        <w:pStyle w:val="a9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B10E4" w:rsidRPr="00006C44" w:rsidRDefault="001D1807" w:rsidP="002B10E4">
      <w:pPr>
        <w:pStyle w:val="a9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3) Существуют кристаллогидраты, из которых удалить воду вообще невозможно без разрушения структуры, например:</w:t>
      </w:r>
    </w:p>
    <w:p w:rsidR="00006C44" w:rsidRPr="00006C44" w:rsidRDefault="00006C44" w:rsidP="002B10E4">
      <w:pPr>
        <w:pStyle w:val="a9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B10E4" w:rsidRPr="00006C44" w:rsidRDefault="001D1807" w:rsidP="002B10E4">
      <w:pPr>
        <w:pStyle w:val="a9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2{FeCl</w:t>
      </w:r>
      <w:r w:rsidRPr="00006C44">
        <w:rPr>
          <w:sz w:val="28"/>
          <w:szCs w:val="28"/>
          <w:vertAlign w:val="subscript"/>
        </w:rPr>
        <w:t xml:space="preserve">3· </w:t>
      </w:r>
      <w:r w:rsidRPr="00006C44">
        <w:rPr>
          <w:sz w:val="28"/>
          <w:szCs w:val="28"/>
        </w:rPr>
        <w:t>6H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>O} = Fe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>O</w:t>
      </w:r>
      <w:r w:rsidRPr="00006C44">
        <w:rPr>
          <w:sz w:val="28"/>
          <w:szCs w:val="28"/>
          <w:vertAlign w:val="subscript"/>
        </w:rPr>
        <w:t>3</w:t>
      </w:r>
      <w:r w:rsidRPr="00006C44">
        <w:rPr>
          <w:sz w:val="28"/>
          <w:szCs w:val="28"/>
        </w:rPr>
        <w:t xml:space="preserve"> + 6HCl + 9H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>O (выше 250 ° С);</w:t>
      </w:r>
    </w:p>
    <w:p w:rsidR="001D1807" w:rsidRPr="00006C44" w:rsidRDefault="001D1807" w:rsidP="002B10E4">
      <w:pPr>
        <w:pStyle w:val="a9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2{AlCl</w:t>
      </w:r>
      <w:r w:rsidRPr="00006C44">
        <w:rPr>
          <w:sz w:val="28"/>
          <w:szCs w:val="28"/>
          <w:vertAlign w:val="subscript"/>
        </w:rPr>
        <w:t xml:space="preserve">3· </w:t>
      </w:r>
      <w:r w:rsidRPr="00006C44">
        <w:rPr>
          <w:sz w:val="28"/>
          <w:szCs w:val="28"/>
        </w:rPr>
        <w:t>6H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>O} = Al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>O</w:t>
      </w:r>
      <w:r w:rsidRPr="00006C44">
        <w:rPr>
          <w:sz w:val="28"/>
          <w:szCs w:val="28"/>
          <w:vertAlign w:val="subscript"/>
        </w:rPr>
        <w:t>3</w:t>
      </w:r>
      <w:r w:rsidRPr="00006C44">
        <w:rPr>
          <w:sz w:val="28"/>
          <w:szCs w:val="28"/>
        </w:rPr>
        <w:t xml:space="preserve"> + 6HCl + 9H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</w:rPr>
        <w:t>O (200 – 450 ° С)</w:t>
      </w:r>
      <w:r w:rsidR="0039402E" w:rsidRPr="00006C44">
        <w:rPr>
          <w:sz w:val="28"/>
          <w:szCs w:val="28"/>
        </w:rPr>
        <w:t xml:space="preserve"> [2], [6], [14], [39]</w:t>
      </w:r>
      <w:r w:rsidRPr="00006C44">
        <w:rPr>
          <w:sz w:val="28"/>
          <w:szCs w:val="28"/>
        </w:rPr>
        <w:t>.</w:t>
      </w:r>
    </w:p>
    <w:p w:rsidR="00006C44" w:rsidRPr="00006C44" w:rsidRDefault="00006C44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Внеклассное мероприятие «Своя игра»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006C44">
        <w:rPr>
          <w:bCs/>
          <w:sz w:val="28"/>
          <w:szCs w:val="28"/>
        </w:rPr>
        <w:t>Цели химической викторины: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006C44">
        <w:rPr>
          <w:bCs/>
          <w:sz w:val="28"/>
          <w:szCs w:val="28"/>
        </w:rPr>
        <w:t>Образовательная</w:t>
      </w:r>
      <w:r w:rsidRPr="00006C44">
        <w:rPr>
          <w:b/>
          <w:bCs/>
          <w:sz w:val="28"/>
          <w:szCs w:val="28"/>
        </w:rPr>
        <w:t>:</w:t>
      </w:r>
      <w:r w:rsidR="002B10E4" w:rsidRPr="00006C44">
        <w:rPr>
          <w:b/>
          <w:bCs/>
          <w:sz w:val="28"/>
          <w:szCs w:val="28"/>
        </w:rPr>
        <w:t xml:space="preserve"> </w:t>
      </w:r>
      <w:r w:rsidRPr="00006C44">
        <w:rPr>
          <w:bCs/>
          <w:sz w:val="28"/>
          <w:szCs w:val="28"/>
        </w:rPr>
        <w:t>Еще раз обобщить</w:t>
      </w:r>
      <w:r w:rsidR="002B10E4" w:rsidRPr="00006C44">
        <w:rPr>
          <w:bCs/>
          <w:sz w:val="28"/>
          <w:szCs w:val="28"/>
        </w:rPr>
        <w:t xml:space="preserve"> </w:t>
      </w:r>
      <w:r w:rsidRPr="00006C44">
        <w:rPr>
          <w:bCs/>
          <w:sz w:val="28"/>
          <w:szCs w:val="28"/>
        </w:rPr>
        <w:t>и проверить знания учащихся по теме кристаллогидраты.</w:t>
      </w:r>
      <w:r w:rsidR="002B10E4" w:rsidRPr="00006C44">
        <w:rPr>
          <w:bCs/>
          <w:sz w:val="28"/>
          <w:szCs w:val="28"/>
        </w:rPr>
        <w:t xml:space="preserve"> </w:t>
      </w:r>
      <w:r w:rsidRPr="00006C44">
        <w:rPr>
          <w:bCs/>
          <w:sz w:val="28"/>
          <w:szCs w:val="28"/>
        </w:rPr>
        <w:t>Способствовать развитию химической речи и химической грамотности.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bCs/>
          <w:sz w:val="28"/>
          <w:szCs w:val="28"/>
        </w:rPr>
        <w:t xml:space="preserve">Воспитательная: </w:t>
      </w:r>
      <w:r w:rsidRPr="00006C44">
        <w:rPr>
          <w:sz w:val="28"/>
          <w:szCs w:val="28"/>
        </w:rPr>
        <w:t>способствовать воспитанию "чувства локтя" и дружбы среди учащихся, воспитывать отношение к химии как к учебному предмету.</w:t>
      </w:r>
    </w:p>
    <w:p w:rsidR="001D1807" w:rsidRPr="00006C44" w:rsidRDefault="001D1807" w:rsidP="002B10E4">
      <w:pPr>
        <w:tabs>
          <w:tab w:val="num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Развивающая: продолжать развивать познавательный интерес к предмету химии, способствовать побуждению каждого учащегося к творческому поиску и размышлениям, раскрытию своего творческого потенциала, способствовать развитию кругозора учащихся.</w:t>
      </w:r>
    </w:p>
    <w:p w:rsidR="001D1807" w:rsidRPr="00006C44" w:rsidRDefault="001D1807" w:rsidP="002B10E4">
      <w:pPr>
        <w:tabs>
          <w:tab w:val="num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Форма проведения: игра.</w:t>
      </w:r>
    </w:p>
    <w:p w:rsidR="001D1807" w:rsidRPr="00006C44" w:rsidRDefault="001D1807" w:rsidP="002B10E4">
      <w:pPr>
        <w:tabs>
          <w:tab w:val="num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Планируемые результаты</w:t>
      </w:r>
      <w:r w:rsidRPr="00006C44">
        <w:rPr>
          <w:b/>
          <w:sz w:val="28"/>
          <w:szCs w:val="28"/>
        </w:rPr>
        <w:t>:</w:t>
      </w:r>
      <w:r w:rsidRPr="00006C44">
        <w:rPr>
          <w:sz w:val="28"/>
          <w:szCs w:val="28"/>
        </w:rPr>
        <w:t xml:space="preserve"> после проведения у учащихся должно сформироваться приятное ощущение от игры, так же они должны привести свои знания в систему. Вспомнить основные вопросы, касающиеся состава, строения и свойств кристаллогидратов разных типов.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Правила игры: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В игре принимают участие 3 команды по 5 человек. Задача каждой команды набрать как можно большее количество баллов. Для этого необходимо правильно ответить на вопросы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отборочного тура и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финальной игры не только правильно ответить, но и сделать большую ставку на свой ответ.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 xml:space="preserve">В отборочных турах каждый вопрос имеет свою стоимость, на обдумывание дается одна минута, отвечает та команда, которая быстрее поднимет руку. Если команда ответила правильно, то она выбирает следующий вопрос. На </w:t>
      </w:r>
      <w:r w:rsidRPr="00006C44">
        <w:rPr>
          <w:sz w:val="28"/>
          <w:szCs w:val="28"/>
          <w:u w:val="single"/>
        </w:rPr>
        <w:t>вопрос – аукцион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 xml:space="preserve">право ответа имеет та команда, которая назначит большую сумму, если на счету игроков сумма, меньшая чем стоимость вопроса, то они могут предложить только номинал (стоимость вопроса). На вопрос </w:t>
      </w:r>
      <w:r w:rsidRPr="00006C44">
        <w:rPr>
          <w:sz w:val="28"/>
          <w:szCs w:val="28"/>
          <w:u w:val="single"/>
        </w:rPr>
        <w:t>кот в мешке</w:t>
      </w:r>
      <w:r w:rsidRPr="00006C44">
        <w:rPr>
          <w:sz w:val="28"/>
          <w:szCs w:val="28"/>
        </w:rPr>
        <w:t xml:space="preserve"> отвечает та команда, которой отдает это право команда, выбравшая вопрос.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За каждой командой закреплены по 2 консультанта, они ведут подсчет баллов, если команда отвечает правильно –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баллы прибавляются, если неправильно – вычитаются.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Каждый тур – представлен таблицей с 25 вопросами</w:t>
      </w:r>
      <w:r w:rsidR="005148FA" w:rsidRPr="00006C44">
        <w:rPr>
          <w:sz w:val="28"/>
          <w:szCs w:val="28"/>
        </w:rPr>
        <w:t xml:space="preserve"> (</w:t>
      </w:r>
      <w:r w:rsidR="0036383F" w:rsidRPr="00006C44">
        <w:rPr>
          <w:sz w:val="28"/>
          <w:szCs w:val="28"/>
        </w:rPr>
        <w:t>Приложение 2,</w:t>
      </w:r>
      <w:r w:rsidR="005148FA" w:rsidRPr="00006C44">
        <w:rPr>
          <w:sz w:val="28"/>
          <w:szCs w:val="28"/>
        </w:rPr>
        <w:t xml:space="preserve">Таблица </w:t>
      </w:r>
      <w:r w:rsidR="004F2F9D" w:rsidRPr="00006C44">
        <w:rPr>
          <w:sz w:val="28"/>
          <w:szCs w:val="28"/>
        </w:rPr>
        <w:t>3</w:t>
      </w:r>
      <w:r w:rsidR="005148FA" w:rsidRPr="00006C44">
        <w:rPr>
          <w:sz w:val="28"/>
          <w:szCs w:val="28"/>
        </w:rPr>
        <w:t>)</w:t>
      </w:r>
      <w:r w:rsidRPr="00006C44">
        <w:rPr>
          <w:sz w:val="28"/>
          <w:szCs w:val="28"/>
        </w:rPr>
        <w:t>.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 xml:space="preserve">После того как все вопросы закончатся, то наступает финал. Финал </w:t>
      </w:r>
      <w:r w:rsidR="00181C67" w:rsidRPr="00006C44">
        <w:rPr>
          <w:sz w:val="28"/>
          <w:szCs w:val="28"/>
        </w:rPr>
        <w:t>состоит из четырех</w:t>
      </w:r>
      <w:r w:rsidRPr="00006C44">
        <w:rPr>
          <w:sz w:val="28"/>
          <w:szCs w:val="28"/>
        </w:rPr>
        <w:t xml:space="preserve"> вопрос</w:t>
      </w:r>
      <w:r w:rsidR="00181C67" w:rsidRPr="00006C44">
        <w:rPr>
          <w:sz w:val="28"/>
          <w:szCs w:val="28"/>
        </w:rPr>
        <w:t>ов</w:t>
      </w:r>
      <w:r w:rsidRPr="00006C44">
        <w:rPr>
          <w:sz w:val="28"/>
          <w:szCs w:val="28"/>
        </w:rPr>
        <w:t>. Учащиеся по очереди убирают по одному вопросу. А затем отвечают уже на оставшийся.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Выигрывает та команда, которая набирает больше всего очков.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Ход проведения:</w:t>
      </w:r>
    </w:p>
    <w:p w:rsidR="001D1807" w:rsidRPr="00006C44" w:rsidRDefault="001D1807" w:rsidP="002B10E4">
      <w:pPr>
        <w:numPr>
          <w:ilvl w:val="0"/>
          <w:numId w:val="3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Учащимся предлагается разбиться на 3 команды и назвать себя.</w:t>
      </w:r>
    </w:p>
    <w:p w:rsidR="001D1807" w:rsidRPr="00006C44" w:rsidRDefault="001D1807" w:rsidP="002B10E4">
      <w:pPr>
        <w:numPr>
          <w:ilvl w:val="0"/>
          <w:numId w:val="3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Далее им предлагается ответить на вопросы отборочного</w:t>
      </w:r>
      <w:r w:rsidR="00EA7F71" w:rsidRPr="00006C44">
        <w:rPr>
          <w:sz w:val="28"/>
          <w:szCs w:val="28"/>
        </w:rPr>
        <w:t xml:space="preserve"> тура,</w:t>
      </w:r>
      <w:r w:rsidRPr="00006C44">
        <w:rPr>
          <w:sz w:val="28"/>
          <w:szCs w:val="28"/>
        </w:rPr>
        <w:t xml:space="preserve"> </w:t>
      </w:r>
      <w:r w:rsidR="00EA7F71" w:rsidRPr="00006C44">
        <w:rPr>
          <w:sz w:val="28"/>
          <w:szCs w:val="28"/>
        </w:rPr>
        <w:t>д</w:t>
      </w:r>
      <w:r w:rsidRPr="00006C44">
        <w:rPr>
          <w:sz w:val="28"/>
          <w:szCs w:val="28"/>
        </w:rPr>
        <w:t>ве команды, которые наберут большее число очков, выходят в финал.</w:t>
      </w:r>
    </w:p>
    <w:p w:rsidR="001D1807" w:rsidRPr="00006C44" w:rsidRDefault="001D1807" w:rsidP="002B10E4">
      <w:pPr>
        <w:numPr>
          <w:ilvl w:val="0"/>
          <w:numId w:val="3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После ответа на вопрос финала мы определяем победителя по наибольшему числу очков.</w:t>
      </w:r>
    </w:p>
    <w:p w:rsidR="001D1807" w:rsidRPr="00006C44" w:rsidRDefault="001D1807" w:rsidP="002B10E4">
      <w:pPr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Что такое кристаллогидраты.</w:t>
      </w:r>
    </w:p>
    <w:p w:rsidR="001D1807" w:rsidRPr="00006C44" w:rsidRDefault="001D1807" w:rsidP="002B10E4">
      <w:pPr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Что такое гидраты.</w:t>
      </w:r>
    </w:p>
    <w:p w:rsidR="001D1807" w:rsidRPr="00006C44" w:rsidRDefault="001D1807" w:rsidP="002B10E4">
      <w:pPr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Что такое купоросы.</w:t>
      </w:r>
    </w:p>
    <w:p w:rsidR="001D1807" w:rsidRPr="00006C44" w:rsidRDefault="001D1807" w:rsidP="002B10E4">
      <w:pPr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Объясните происхождение слова купоросы.</w:t>
      </w:r>
    </w:p>
    <w:p w:rsidR="001D1807" w:rsidRPr="00006C44" w:rsidRDefault="001D1807" w:rsidP="002B10E4">
      <w:pPr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Почему серную кислоту раньше называли купоросным маслом.</w:t>
      </w:r>
    </w:p>
    <w:p w:rsidR="001D1807" w:rsidRPr="00006C44" w:rsidRDefault="001D1807" w:rsidP="002B10E4">
      <w:pPr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 xml:space="preserve">Назовите вещество </w:t>
      </w:r>
      <w:r w:rsidRPr="00006C44">
        <w:rPr>
          <w:sz w:val="28"/>
          <w:szCs w:val="28"/>
          <w:lang w:val="en-US"/>
        </w:rPr>
        <w:t>MgCl</w:t>
      </w:r>
      <w:r w:rsidRPr="00006C44">
        <w:rPr>
          <w:sz w:val="28"/>
          <w:szCs w:val="28"/>
          <w:vertAlign w:val="subscript"/>
          <w:lang w:val="en-US"/>
        </w:rPr>
        <w:t>2</w:t>
      </w:r>
      <w:r w:rsidRPr="00006C44">
        <w:rPr>
          <w:sz w:val="28"/>
          <w:szCs w:val="28"/>
          <w:lang w:val="en-US"/>
        </w:rPr>
        <w:t>∙6H</w:t>
      </w:r>
      <w:r w:rsidRPr="00006C44">
        <w:rPr>
          <w:sz w:val="28"/>
          <w:szCs w:val="28"/>
          <w:vertAlign w:val="subscript"/>
          <w:lang w:val="en-US"/>
        </w:rPr>
        <w:t>2</w:t>
      </w:r>
      <w:r w:rsidRPr="00006C44">
        <w:rPr>
          <w:sz w:val="28"/>
          <w:szCs w:val="28"/>
          <w:lang w:val="en-US"/>
        </w:rPr>
        <w:t>O</w:t>
      </w:r>
      <w:r w:rsidRPr="00006C44">
        <w:rPr>
          <w:sz w:val="28"/>
          <w:szCs w:val="28"/>
        </w:rPr>
        <w:t>.</w:t>
      </w:r>
    </w:p>
    <w:p w:rsidR="001D1807" w:rsidRPr="00006C44" w:rsidRDefault="001D1807" w:rsidP="002B10E4">
      <w:pPr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 xml:space="preserve">Назовите области применения вещества состава </w:t>
      </w:r>
      <w:r w:rsidRPr="00006C44">
        <w:rPr>
          <w:sz w:val="28"/>
          <w:szCs w:val="28"/>
          <w:lang w:val="en-US"/>
        </w:rPr>
        <w:t>CaSO</w:t>
      </w:r>
      <w:r w:rsidRPr="00006C44">
        <w:rPr>
          <w:sz w:val="28"/>
          <w:szCs w:val="28"/>
          <w:vertAlign w:val="subscript"/>
        </w:rPr>
        <w:t>4</w:t>
      </w:r>
      <w:r w:rsidRPr="00006C44">
        <w:rPr>
          <w:sz w:val="28"/>
          <w:szCs w:val="28"/>
        </w:rPr>
        <w:t>∙0.5</w:t>
      </w:r>
      <w:r w:rsidRPr="00006C44">
        <w:rPr>
          <w:sz w:val="28"/>
          <w:szCs w:val="28"/>
          <w:lang w:val="en-US"/>
        </w:rPr>
        <w:t>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  <w:lang w:val="en-US"/>
        </w:rPr>
        <w:t>O</w:t>
      </w:r>
      <w:r w:rsidRPr="00006C44">
        <w:rPr>
          <w:sz w:val="28"/>
          <w:szCs w:val="28"/>
        </w:rPr>
        <w:t>.</w:t>
      </w:r>
    </w:p>
    <w:p w:rsidR="001D1807" w:rsidRPr="00006C44" w:rsidRDefault="001D1807" w:rsidP="002B10E4">
      <w:pPr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Расскажите, на каких процессах основано «застывание» цемента.</w:t>
      </w:r>
    </w:p>
    <w:p w:rsidR="001D1807" w:rsidRPr="00006C44" w:rsidRDefault="001D1807" w:rsidP="002B10E4">
      <w:pPr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Приведите формулы веществ использующихся в качестве вяжущих.</w:t>
      </w:r>
    </w:p>
    <w:p w:rsidR="001D1807" w:rsidRPr="00006C44" w:rsidRDefault="001D1807" w:rsidP="002B10E4">
      <w:pPr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Назовите обрасти применения медного купороса.</w:t>
      </w:r>
    </w:p>
    <w:p w:rsidR="001D1807" w:rsidRPr="00006C44" w:rsidRDefault="001D1807" w:rsidP="002B10E4">
      <w:pPr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Объясните, почему медный купорос нельзя хранить в железном ведре.</w:t>
      </w:r>
    </w:p>
    <w:p w:rsidR="001D1807" w:rsidRPr="00006C44" w:rsidRDefault="001D1807" w:rsidP="002B10E4">
      <w:pPr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Назовите области применения железного купороса.</w:t>
      </w:r>
    </w:p>
    <w:p w:rsidR="001D1807" w:rsidRPr="00006C44" w:rsidRDefault="001D1807" w:rsidP="002B10E4">
      <w:pPr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Приведите примеры внешнесферных кристаллогидратов.</w:t>
      </w:r>
    </w:p>
    <w:p w:rsidR="001D1807" w:rsidRPr="00006C44" w:rsidRDefault="001D1807" w:rsidP="002B10E4">
      <w:pPr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Что такое кристаллизационная вода.</w:t>
      </w:r>
    </w:p>
    <w:p w:rsidR="001D1807" w:rsidRPr="00006C44" w:rsidRDefault="001D1807" w:rsidP="002B10E4">
      <w:pPr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 xml:space="preserve">Закончите уравнение реакции и назовите продукты </w:t>
      </w:r>
      <w:r w:rsidRPr="00006C44">
        <w:rPr>
          <w:sz w:val="28"/>
          <w:szCs w:val="28"/>
          <w:lang w:val="en-US"/>
        </w:rPr>
        <w:t>CuSO</w:t>
      </w:r>
      <w:r w:rsidRPr="00006C44">
        <w:rPr>
          <w:sz w:val="28"/>
          <w:szCs w:val="28"/>
          <w:vertAlign w:val="subscript"/>
        </w:rPr>
        <w:t>4</w:t>
      </w:r>
      <w:r w:rsidRPr="00006C44">
        <w:rPr>
          <w:sz w:val="28"/>
          <w:szCs w:val="28"/>
        </w:rPr>
        <w:t xml:space="preserve"> + 5</w:t>
      </w:r>
      <w:r w:rsidRPr="00006C44">
        <w:rPr>
          <w:sz w:val="28"/>
          <w:szCs w:val="28"/>
          <w:lang w:val="en-US"/>
        </w:rPr>
        <w:t>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  <w:lang w:val="en-US"/>
        </w:rPr>
        <w:t>O</w:t>
      </w:r>
      <w:r w:rsidRPr="00006C44">
        <w:rPr>
          <w:sz w:val="28"/>
          <w:szCs w:val="28"/>
        </w:rPr>
        <w:t>=?</w:t>
      </w:r>
    </w:p>
    <w:p w:rsidR="001D1807" w:rsidRPr="00006C44" w:rsidRDefault="001D1807" w:rsidP="002B10E4">
      <w:pPr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Объясните появление окраски, при растворении веществ в воде.</w:t>
      </w:r>
    </w:p>
    <w:p w:rsidR="001D1807" w:rsidRPr="00006C44" w:rsidRDefault="001D1807" w:rsidP="002B10E4">
      <w:pPr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 xml:space="preserve">Перечислите виды химических связей между атомами в соединении </w:t>
      </w:r>
      <w:r w:rsidRPr="00006C44">
        <w:rPr>
          <w:sz w:val="28"/>
          <w:szCs w:val="28"/>
          <w:lang w:val="en-US"/>
        </w:rPr>
        <w:t>CuSO</w:t>
      </w:r>
      <w:r w:rsidRPr="00006C44">
        <w:rPr>
          <w:sz w:val="28"/>
          <w:szCs w:val="28"/>
          <w:vertAlign w:val="subscript"/>
        </w:rPr>
        <w:t>4</w:t>
      </w:r>
      <w:r w:rsidRPr="00006C44">
        <w:rPr>
          <w:sz w:val="28"/>
          <w:szCs w:val="28"/>
        </w:rPr>
        <w:t>∙5</w:t>
      </w:r>
      <w:r w:rsidRPr="00006C44">
        <w:rPr>
          <w:sz w:val="28"/>
          <w:szCs w:val="28"/>
          <w:lang w:val="en-US"/>
        </w:rPr>
        <w:t>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  <w:lang w:val="en-US"/>
        </w:rPr>
        <w:t>O</w:t>
      </w:r>
      <w:r w:rsidRPr="00006C44">
        <w:rPr>
          <w:sz w:val="28"/>
          <w:szCs w:val="28"/>
        </w:rPr>
        <w:t>.</w:t>
      </w:r>
    </w:p>
    <w:p w:rsidR="001D1807" w:rsidRPr="00006C44" w:rsidRDefault="001D1807" w:rsidP="002B10E4">
      <w:pPr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Назовите соединение: [</w:t>
      </w:r>
      <w:r w:rsidRPr="00006C44">
        <w:rPr>
          <w:sz w:val="28"/>
          <w:szCs w:val="28"/>
          <w:lang w:val="en-US"/>
        </w:rPr>
        <w:t>Fe</w:t>
      </w:r>
      <w:r w:rsidRPr="00006C44">
        <w:rPr>
          <w:sz w:val="28"/>
          <w:szCs w:val="28"/>
        </w:rPr>
        <w:t>(</w:t>
      </w:r>
      <w:r w:rsidRPr="00006C44">
        <w:rPr>
          <w:sz w:val="28"/>
          <w:szCs w:val="28"/>
          <w:lang w:val="en-US"/>
        </w:rPr>
        <w:t>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  <w:lang w:val="en-US"/>
        </w:rPr>
        <w:t>O</w:t>
      </w:r>
      <w:r w:rsidRPr="00006C44">
        <w:rPr>
          <w:sz w:val="28"/>
          <w:szCs w:val="28"/>
        </w:rPr>
        <w:t>)</w:t>
      </w:r>
      <w:r w:rsidRPr="00006C44">
        <w:rPr>
          <w:sz w:val="28"/>
          <w:szCs w:val="28"/>
          <w:vertAlign w:val="subscript"/>
        </w:rPr>
        <w:t>6</w:t>
      </w:r>
      <w:r w:rsidRPr="00006C44">
        <w:rPr>
          <w:sz w:val="28"/>
          <w:szCs w:val="28"/>
        </w:rPr>
        <w:t>]</w:t>
      </w:r>
      <w:r w:rsidRPr="00006C44">
        <w:rPr>
          <w:sz w:val="28"/>
          <w:szCs w:val="28"/>
          <w:lang w:val="en-US"/>
        </w:rPr>
        <w:t>SO</w:t>
      </w:r>
      <w:r w:rsidRPr="00006C44">
        <w:rPr>
          <w:sz w:val="28"/>
          <w:szCs w:val="28"/>
          <w:vertAlign w:val="subscript"/>
        </w:rPr>
        <w:t>4</w:t>
      </w:r>
      <w:r w:rsidRPr="00006C44">
        <w:rPr>
          <w:sz w:val="28"/>
          <w:szCs w:val="28"/>
        </w:rPr>
        <w:t>∙</w:t>
      </w:r>
      <w:r w:rsidRPr="00006C44">
        <w:rPr>
          <w:sz w:val="28"/>
          <w:szCs w:val="28"/>
          <w:lang w:val="en-US"/>
        </w:rPr>
        <w:t>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  <w:lang w:val="en-US"/>
        </w:rPr>
        <w:t>O</w:t>
      </w:r>
      <w:r w:rsidRPr="00006C44">
        <w:rPr>
          <w:sz w:val="28"/>
          <w:szCs w:val="28"/>
        </w:rPr>
        <w:t>.</w:t>
      </w:r>
    </w:p>
    <w:p w:rsidR="001D1807" w:rsidRPr="00006C44" w:rsidRDefault="001D1807" w:rsidP="002B10E4">
      <w:pPr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Приведите примеры образования кристаллогидратов в живых организмах.</w:t>
      </w:r>
    </w:p>
    <w:p w:rsidR="001D1807" w:rsidRPr="00006C44" w:rsidRDefault="001D1807" w:rsidP="002B10E4">
      <w:pPr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Что такое цеолиты.</w:t>
      </w:r>
    </w:p>
    <w:p w:rsidR="001D1807" w:rsidRPr="00006C44" w:rsidRDefault="001D1807" w:rsidP="002B10E4">
      <w:pPr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Назовите обрасти применения цеолитов.</w:t>
      </w:r>
    </w:p>
    <w:p w:rsidR="001D1807" w:rsidRPr="00006C44" w:rsidRDefault="001D1807" w:rsidP="002B10E4">
      <w:pPr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Дайте определение внутрисферным кристаллогидратам.</w:t>
      </w:r>
    </w:p>
    <w:p w:rsidR="001D1807" w:rsidRPr="00006C44" w:rsidRDefault="001D1807" w:rsidP="002B10E4">
      <w:pPr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 xml:space="preserve">Дайте название веществу состава: </w:t>
      </w:r>
      <w:r w:rsidRPr="00006C44">
        <w:rPr>
          <w:sz w:val="28"/>
          <w:szCs w:val="28"/>
          <w:lang w:val="en-US"/>
        </w:rPr>
        <w:t>Na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  <w:lang w:val="en-US"/>
        </w:rPr>
        <w:t>CO</w:t>
      </w:r>
      <w:r w:rsidRPr="00006C44">
        <w:rPr>
          <w:sz w:val="28"/>
          <w:szCs w:val="28"/>
          <w:vertAlign w:val="subscript"/>
        </w:rPr>
        <w:t>3</w:t>
      </w:r>
      <w:r w:rsidRPr="00006C44">
        <w:rPr>
          <w:sz w:val="28"/>
          <w:szCs w:val="28"/>
        </w:rPr>
        <w:t>∙10</w:t>
      </w:r>
      <w:r w:rsidRPr="00006C44">
        <w:rPr>
          <w:sz w:val="28"/>
          <w:szCs w:val="28"/>
          <w:lang w:val="en-US"/>
        </w:rPr>
        <w:t>H</w:t>
      </w:r>
      <w:r w:rsidRPr="00006C44">
        <w:rPr>
          <w:sz w:val="28"/>
          <w:szCs w:val="28"/>
          <w:vertAlign w:val="subscript"/>
        </w:rPr>
        <w:t>2</w:t>
      </w:r>
      <w:r w:rsidRPr="00006C44">
        <w:rPr>
          <w:sz w:val="28"/>
          <w:szCs w:val="28"/>
          <w:lang w:val="en-US"/>
        </w:rPr>
        <w:t>O</w:t>
      </w:r>
      <w:r w:rsidRPr="00006C44">
        <w:rPr>
          <w:sz w:val="28"/>
          <w:szCs w:val="28"/>
        </w:rPr>
        <w:t>.</w:t>
      </w:r>
    </w:p>
    <w:p w:rsidR="001D1807" w:rsidRPr="00006C44" w:rsidRDefault="001D1807" w:rsidP="002B10E4">
      <w:pPr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Какое значение имеет образование кристаллогидратов в клетках растений?</w:t>
      </w:r>
    </w:p>
    <w:p w:rsidR="001D1807" w:rsidRPr="00006C44" w:rsidRDefault="001D1807" w:rsidP="002B10E4">
      <w:pPr>
        <w:numPr>
          <w:ilvl w:val="0"/>
          <w:numId w:val="3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Назовите области применения кристаллической соды.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Данная игра проводится при помощи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проектора или, в крайнем случае, компьютера, вопросы выводятся на экран и учащиеся на них отвечают.</w:t>
      </w:r>
    </w:p>
    <w:p w:rsidR="001D1807" w:rsidRPr="00006C44" w:rsidRDefault="001D1807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579D8" w:rsidRPr="00006C44" w:rsidRDefault="002B10E4" w:rsidP="002B10E4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06C44">
        <w:rPr>
          <w:b/>
          <w:sz w:val="28"/>
          <w:szCs w:val="28"/>
        </w:rPr>
        <w:br w:type="page"/>
      </w:r>
      <w:r w:rsidR="00741A68" w:rsidRPr="00006C44">
        <w:rPr>
          <w:b/>
          <w:sz w:val="28"/>
          <w:szCs w:val="28"/>
        </w:rPr>
        <w:t>Заключение</w:t>
      </w:r>
    </w:p>
    <w:p w:rsidR="00C31797" w:rsidRPr="00006C44" w:rsidRDefault="00C31797" w:rsidP="002B10E4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6A6065" w:rsidRPr="00006C44" w:rsidRDefault="006A6065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1.</w:t>
      </w:r>
      <w:r w:rsidR="00153D46" w:rsidRPr="00006C44">
        <w:rPr>
          <w:sz w:val="28"/>
          <w:szCs w:val="28"/>
        </w:rPr>
        <w:t xml:space="preserve"> Нами</w:t>
      </w:r>
      <w:r w:rsidR="002B10E4" w:rsidRPr="00006C44">
        <w:rPr>
          <w:sz w:val="28"/>
          <w:szCs w:val="28"/>
        </w:rPr>
        <w:t xml:space="preserve"> </w:t>
      </w:r>
      <w:r w:rsidR="00DC477A" w:rsidRPr="00006C44">
        <w:rPr>
          <w:sz w:val="28"/>
          <w:szCs w:val="28"/>
        </w:rPr>
        <w:t>изучены</w:t>
      </w:r>
      <w:r w:rsidRPr="00006C44">
        <w:rPr>
          <w:sz w:val="28"/>
          <w:szCs w:val="28"/>
        </w:rPr>
        <w:t xml:space="preserve"> современные представления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о хими</w:t>
      </w:r>
      <w:r w:rsidR="00DC477A" w:rsidRPr="00006C44">
        <w:rPr>
          <w:sz w:val="28"/>
          <w:szCs w:val="28"/>
        </w:rPr>
        <w:t>и кристаллогидратов. Рассмотрена</w:t>
      </w:r>
      <w:r w:rsidRPr="00006C44">
        <w:rPr>
          <w:sz w:val="28"/>
          <w:szCs w:val="28"/>
        </w:rPr>
        <w:t xml:space="preserve"> их структур</w:t>
      </w:r>
      <w:r w:rsidR="00DC477A" w:rsidRPr="00006C44">
        <w:rPr>
          <w:sz w:val="28"/>
          <w:szCs w:val="28"/>
        </w:rPr>
        <w:t>а, классификация</w:t>
      </w:r>
      <w:r w:rsidRPr="00006C44">
        <w:rPr>
          <w:sz w:val="28"/>
          <w:szCs w:val="28"/>
        </w:rPr>
        <w:t>,</w:t>
      </w:r>
      <w:r w:rsidR="009F3A75" w:rsidRPr="00006C44">
        <w:rPr>
          <w:sz w:val="28"/>
          <w:szCs w:val="28"/>
        </w:rPr>
        <w:t xml:space="preserve"> свойства.</w:t>
      </w:r>
      <w:r w:rsidR="002B10E4" w:rsidRPr="00006C44">
        <w:rPr>
          <w:sz w:val="28"/>
          <w:szCs w:val="28"/>
        </w:rPr>
        <w:t xml:space="preserve"> </w:t>
      </w:r>
      <w:r w:rsidR="009F3A75" w:rsidRPr="00006C44">
        <w:rPr>
          <w:sz w:val="28"/>
          <w:szCs w:val="28"/>
        </w:rPr>
        <w:t>О</w:t>
      </w:r>
      <w:r w:rsidRPr="00006C44">
        <w:rPr>
          <w:sz w:val="28"/>
          <w:szCs w:val="28"/>
        </w:rPr>
        <w:t>собое место уделили применению данного</w:t>
      </w:r>
      <w:r w:rsidR="009F3A75" w:rsidRPr="00006C44">
        <w:rPr>
          <w:sz w:val="28"/>
          <w:szCs w:val="28"/>
        </w:rPr>
        <w:t xml:space="preserve"> класса химических соединений на практике.</w:t>
      </w:r>
    </w:p>
    <w:p w:rsidR="006A6065" w:rsidRPr="00006C44" w:rsidRDefault="006A6065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2. Проанализировали содержание темы в наиболее распространенных программах</w:t>
      </w:r>
      <w:r w:rsidR="00ED5D2D" w:rsidRPr="00006C44">
        <w:rPr>
          <w:sz w:val="28"/>
          <w:szCs w:val="28"/>
        </w:rPr>
        <w:t xml:space="preserve"> и соответствующих</w:t>
      </w:r>
      <w:r w:rsidR="00F45A96" w:rsidRPr="00006C44">
        <w:rPr>
          <w:sz w:val="28"/>
          <w:szCs w:val="28"/>
        </w:rPr>
        <w:t xml:space="preserve"> учебниках</w:t>
      </w:r>
      <w:r w:rsidR="00ED5D2D" w:rsidRPr="00006C44">
        <w:rPr>
          <w:sz w:val="28"/>
          <w:szCs w:val="28"/>
        </w:rPr>
        <w:t>,</w:t>
      </w:r>
      <w:r w:rsidRPr="00006C44">
        <w:rPr>
          <w:sz w:val="28"/>
          <w:szCs w:val="28"/>
        </w:rPr>
        <w:t xml:space="preserve"> используемых в нашей области</w:t>
      </w:r>
      <w:r w:rsidR="00ED5D2D" w:rsidRPr="00006C44">
        <w:rPr>
          <w:sz w:val="28"/>
          <w:szCs w:val="28"/>
        </w:rPr>
        <w:t>,</w:t>
      </w:r>
      <w:r w:rsidRPr="00006C44">
        <w:rPr>
          <w:sz w:val="28"/>
          <w:szCs w:val="28"/>
        </w:rPr>
        <w:t xml:space="preserve"> </w:t>
      </w:r>
      <w:r w:rsidR="00F45A96" w:rsidRPr="00006C44">
        <w:rPr>
          <w:sz w:val="28"/>
          <w:szCs w:val="28"/>
        </w:rPr>
        <w:t>и</w:t>
      </w:r>
      <w:r w:rsidR="00ED5D2D" w:rsidRPr="00006C44">
        <w:rPr>
          <w:sz w:val="28"/>
          <w:szCs w:val="28"/>
        </w:rPr>
        <w:t xml:space="preserve"> в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контрольно-измерительные материалы ЕГЭ.</w:t>
      </w:r>
    </w:p>
    <w:p w:rsidR="006A6065" w:rsidRPr="00006C44" w:rsidRDefault="006A6065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 xml:space="preserve">3. </w:t>
      </w:r>
      <w:r w:rsidR="00F45A96" w:rsidRPr="00006C44">
        <w:rPr>
          <w:sz w:val="28"/>
          <w:szCs w:val="28"/>
        </w:rPr>
        <w:t>Разработки изучения темы</w:t>
      </w:r>
      <w:r w:rsidR="002B10E4" w:rsidRPr="00006C44">
        <w:rPr>
          <w:sz w:val="28"/>
          <w:szCs w:val="28"/>
        </w:rPr>
        <w:t xml:space="preserve"> </w:t>
      </w:r>
      <w:r w:rsidR="00F45A96" w:rsidRPr="00006C44">
        <w:rPr>
          <w:sz w:val="28"/>
          <w:szCs w:val="28"/>
        </w:rPr>
        <w:t xml:space="preserve">в </w:t>
      </w:r>
      <w:r w:rsidR="00C36431" w:rsidRPr="00006C44">
        <w:rPr>
          <w:sz w:val="28"/>
          <w:szCs w:val="28"/>
        </w:rPr>
        <w:t>школьном курсе химии</w:t>
      </w:r>
      <w:r w:rsidRPr="00006C44">
        <w:rPr>
          <w:sz w:val="28"/>
          <w:szCs w:val="28"/>
        </w:rPr>
        <w:t xml:space="preserve"> мы проводили в следующих направлениях:</w:t>
      </w:r>
    </w:p>
    <w:p w:rsidR="00C36431" w:rsidRPr="00006C44" w:rsidRDefault="00AA1BB5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-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обновление (модернизация)</w:t>
      </w:r>
      <w:r w:rsidR="006E1FF3" w:rsidRPr="00006C44">
        <w:rPr>
          <w:sz w:val="28"/>
          <w:szCs w:val="28"/>
        </w:rPr>
        <w:t xml:space="preserve"> содержания</w:t>
      </w:r>
      <w:r w:rsidR="00213A1F" w:rsidRPr="00006C44">
        <w:rPr>
          <w:sz w:val="28"/>
          <w:szCs w:val="28"/>
        </w:rPr>
        <w:t>;</w:t>
      </w:r>
    </w:p>
    <w:p w:rsidR="00C36431" w:rsidRPr="00006C44" w:rsidRDefault="00C36431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-</w:t>
      </w:r>
      <w:r w:rsidR="002B10E4" w:rsidRPr="00006C44">
        <w:rPr>
          <w:sz w:val="28"/>
          <w:szCs w:val="28"/>
        </w:rPr>
        <w:t xml:space="preserve"> </w:t>
      </w:r>
      <w:r w:rsidR="006E1FF3" w:rsidRPr="00006C44">
        <w:rPr>
          <w:sz w:val="28"/>
          <w:szCs w:val="28"/>
        </w:rPr>
        <w:t>оптимального размещения в курсе</w:t>
      </w:r>
      <w:r w:rsidR="00213A1F" w:rsidRPr="00006C44">
        <w:rPr>
          <w:sz w:val="28"/>
          <w:szCs w:val="28"/>
        </w:rPr>
        <w:t>;</w:t>
      </w:r>
    </w:p>
    <w:p w:rsidR="00AA1BB5" w:rsidRPr="00006C44" w:rsidRDefault="00C36431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-</w:t>
      </w:r>
      <w:r w:rsidR="002B10E4" w:rsidRPr="00006C44">
        <w:rPr>
          <w:sz w:val="28"/>
          <w:szCs w:val="28"/>
        </w:rPr>
        <w:t xml:space="preserve"> </w:t>
      </w:r>
      <w:r w:rsidR="00EA7EAD" w:rsidRPr="00006C44">
        <w:rPr>
          <w:sz w:val="28"/>
          <w:szCs w:val="28"/>
        </w:rPr>
        <w:t>рациональной методики на каждом этапе</w:t>
      </w:r>
      <w:r w:rsidR="00213A1F" w:rsidRPr="00006C44">
        <w:rPr>
          <w:sz w:val="28"/>
          <w:szCs w:val="28"/>
        </w:rPr>
        <w:t>;</w:t>
      </w:r>
    </w:p>
    <w:p w:rsidR="006A6065" w:rsidRPr="00006C44" w:rsidRDefault="006A6065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>-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применение кристаллогидратов, и</w:t>
      </w:r>
      <w:r w:rsidR="00213A1F" w:rsidRPr="00006C44">
        <w:rPr>
          <w:sz w:val="28"/>
          <w:szCs w:val="28"/>
        </w:rPr>
        <w:t>зучение</w:t>
      </w:r>
      <w:r w:rsidRPr="00006C44">
        <w:rPr>
          <w:sz w:val="28"/>
          <w:szCs w:val="28"/>
        </w:rPr>
        <w:t xml:space="preserve"> </w:t>
      </w:r>
      <w:r w:rsidR="00213A1F" w:rsidRPr="00006C44">
        <w:rPr>
          <w:sz w:val="28"/>
          <w:szCs w:val="28"/>
        </w:rPr>
        <w:t xml:space="preserve">их </w:t>
      </w:r>
      <w:r w:rsidRPr="00006C44">
        <w:rPr>
          <w:sz w:val="28"/>
          <w:szCs w:val="28"/>
        </w:rPr>
        <w:t>строения и свойств;</w:t>
      </w:r>
    </w:p>
    <w:p w:rsidR="006A6065" w:rsidRPr="00006C44" w:rsidRDefault="006A6065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 xml:space="preserve">4. Предложили </w:t>
      </w:r>
      <w:r w:rsidR="00213A1F" w:rsidRPr="00006C44">
        <w:rPr>
          <w:sz w:val="28"/>
          <w:szCs w:val="28"/>
        </w:rPr>
        <w:t xml:space="preserve">конкретные </w:t>
      </w:r>
      <w:r w:rsidRPr="00006C44">
        <w:rPr>
          <w:sz w:val="28"/>
          <w:szCs w:val="28"/>
        </w:rPr>
        <w:t>методические рекомендации к изучению данной темы в соответствии с модернизированным содержанием.</w:t>
      </w:r>
    </w:p>
    <w:p w:rsidR="00C912FB" w:rsidRPr="00006C44" w:rsidRDefault="005F1060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06C44">
        <w:rPr>
          <w:sz w:val="28"/>
          <w:szCs w:val="28"/>
        </w:rPr>
        <w:t xml:space="preserve">5. </w:t>
      </w:r>
      <w:r w:rsidR="003963FC" w:rsidRPr="00006C44">
        <w:rPr>
          <w:sz w:val="28"/>
          <w:szCs w:val="28"/>
        </w:rPr>
        <w:t xml:space="preserve">Проделанная работа была апробирована в период педагогической практики и </w:t>
      </w:r>
      <w:r w:rsidRPr="00006C44">
        <w:rPr>
          <w:sz w:val="28"/>
          <w:szCs w:val="28"/>
        </w:rPr>
        <w:t>были</w:t>
      </w:r>
      <w:r w:rsidR="003963FC" w:rsidRPr="00006C44">
        <w:rPr>
          <w:sz w:val="28"/>
          <w:szCs w:val="28"/>
        </w:rPr>
        <w:t xml:space="preserve"> получ</w:t>
      </w:r>
      <w:r w:rsidRPr="00006C44">
        <w:rPr>
          <w:sz w:val="28"/>
          <w:szCs w:val="28"/>
        </w:rPr>
        <w:t>ены</w:t>
      </w:r>
      <w:r w:rsidR="00B15082" w:rsidRPr="00006C44">
        <w:rPr>
          <w:sz w:val="28"/>
          <w:szCs w:val="28"/>
        </w:rPr>
        <w:t xml:space="preserve"> первичные</w:t>
      </w:r>
      <w:r w:rsidR="002B10E4" w:rsidRPr="00006C44">
        <w:rPr>
          <w:sz w:val="28"/>
          <w:szCs w:val="28"/>
        </w:rPr>
        <w:t xml:space="preserve"> </w:t>
      </w:r>
      <w:r w:rsidR="00B15082" w:rsidRPr="00006C44">
        <w:rPr>
          <w:sz w:val="28"/>
          <w:szCs w:val="28"/>
        </w:rPr>
        <w:t>данные о</w:t>
      </w:r>
      <w:r w:rsidR="003963FC" w:rsidRPr="00006C44">
        <w:rPr>
          <w:sz w:val="28"/>
          <w:szCs w:val="28"/>
        </w:rPr>
        <w:t xml:space="preserve"> эффективности </w:t>
      </w:r>
      <w:r w:rsidR="00B15082" w:rsidRPr="00006C44">
        <w:rPr>
          <w:sz w:val="28"/>
          <w:szCs w:val="28"/>
        </w:rPr>
        <w:t>разработанной</w:t>
      </w:r>
      <w:r w:rsidR="003963FC" w:rsidRPr="00006C44">
        <w:rPr>
          <w:sz w:val="28"/>
          <w:szCs w:val="28"/>
        </w:rPr>
        <w:t xml:space="preserve"> методики.</w:t>
      </w:r>
    </w:p>
    <w:p w:rsidR="006A6065" w:rsidRPr="00006C44" w:rsidRDefault="006A6065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A39B1" w:rsidRPr="00006C44" w:rsidRDefault="002B10E4" w:rsidP="002B10E4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06C44">
        <w:rPr>
          <w:b/>
          <w:sz w:val="28"/>
          <w:szCs w:val="28"/>
        </w:rPr>
        <w:br w:type="page"/>
      </w:r>
      <w:r w:rsidR="00EA39B1" w:rsidRPr="00006C44">
        <w:rPr>
          <w:b/>
          <w:sz w:val="28"/>
          <w:szCs w:val="28"/>
        </w:rPr>
        <w:t>Библиография</w:t>
      </w:r>
    </w:p>
    <w:p w:rsidR="008C0CDE" w:rsidRPr="00006C44" w:rsidRDefault="008C0CDE" w:rsidP="002B10E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C0CDE" w:rsidRPr="00006C44" w:rsidRDefault="008C0CDE" w:rsidP="002B10E4">
      <w:pPr>
        <w:numPr>
          <w:ilvl w:val="0"/>
          <w:numId w:val="20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006C44">
        <w:rPr>
          <w:sz w:val="28"/>
          <w:szCs w:val="28"/>
        </w:rPr>
        <w:t xml:space="preserve">Алексинский В.Н. Занимательные опыты по химии. Пособие для учителей. – М.: Просвещение, </w:t>
      </w:r>
      <w:smartTag w:uri="urn:schemas-microsoft-com:office:smarttags" w:element="metricconverter">
        <w:smartTagPr>
          <w:attr w:name="ProductID" w:val="1988 г"/>
        </w:smartTagPr>
        <w:r w:rsidRPr="00006C44">
          <w:rPr>
            <w:sz w:val="28"/>
            <w:szCs w:val="28"/>
          </w:rPr>
          <w:t>1980 г</w:t>
        </w:r>
      </w:smartTag>
      <w:r w:rsidRPr="00006C44">
        <w:rPr>
          <w:sz w:val="28"/>
          <w:szCs w:val="28"/>
        </w:rPr>
        <w:t>. – 127с., ил.</w:t>
      </w:r>
    </w:p>
    <w:p w:rsidR="008C0CDE" w:rsidRPr="00006C44" w:rsidRDefault="008C0CDE" w:rsidP="002B10E4">
      <w:pPr>
        <w:numPr>
          <w:ilvl w:val="0"/>
          <w:numId w:val="20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006C44">
        <w:rPr>
          <w:sz w:val="28"/>
          <w:szCs w:val="28"/>
        </w:rPr>
        <w:t>Ахметов Н.С. Общая и неорганическая химия. Учеб. Для вузов. – 4-е изд., испр. – М.: Высш. шк.; 2002. – 743 с. ил.</w:t>
      </w:r>
    </w:p>
    <w:p w:rsidR="008C0CDE" w:rsidRPr="00006C44" w:rsidRDefault="008C0CDE" w:rsidP="002B10E4">
      <w:pPr>
        <w:numPr>
          <w:ilvl w:val="0"/>
          <w:numId w:val="20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006C44">
        <w:rPr>
          <w:sz w:val="28"/>
          <w:szCs w:val="28"/>
        </w:rPr>
        <w:t>Ахметов Н.С. Химия. Учеб. Для 10-11 кл. общеобразовательных учебных заведений. – М.: Просвещение, 1998. – 256с.: ил.</w:t>
      </w:r>
    </w:p>
    <w:p w:rsidR="008C0CDE" w:rsidRPr="00006C44" w:rsidRDefault="008C0CDE" w:rsidP="002B10E4">
      <w:pPr>
        <w:numPr>
          <w:ilvl w:val="0"/>
          <w:numId w:val="20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006C44">
        <w:rPr>
          <w:sz w:val="28"/>
          <w:szCs w:val="28"/>
        </w:rPr>
        <w:t>Ахметов Н.С. химия: Учеб. Для 8 класса, Общеобразоват. Учережд. 4-е изд. – М.: Просвещение, 2001. – 192 с.</w:t>
      </w:r>
    </w:p>
    <w:p w:rsidR="008C0CDE" w:rsidRPr="00006C44" w:rsidRDefault="008C0CDE" w:rsidP="002B10E4">
      <w:pPr>
        <w:numPr>
          <w:ilvl w:val="0"/>
          <w:numId w:val="20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006C44">
        <w:rPr>
          <w:sz w:val="28"/>
          <w:szCs w:val="28"/>
        </w:rPr>
        <w:t xml:space="preserve">Ахметов Н.С. химия: Учеб. Для 9 класса, Общеобразоват. Учережд. 2-е изд. </w:t>
      </w:r>
      <w:r w:rsidRPr="00006C44">
        <w:rPr>
          <w:sz w:val="28"/>
          <w:szCs w:val="28"/>
          <w:lang w:val="en-US"/>
        </w:rPr>
        <w:t>C</w:t>
      </w:r>
      <w:r w:rsidRPr="00006C44">
        <w:rPr>
          <w:sz w:val="28"/>
          <w:szCs w:val="28"/>
        </w:rPr>
        <w:t xml:space="preserve"> испр. – М.: Просвещение, 1999. – 175 с. :ил.</w:t>
      </w:r>
    </w:p>
    <w:p w:rsidR="008C0CDE" w:rsidRPr="00006C44" w:rsidRDefault="008C0CDE" w:rsidP="002B10E4">
      <w:pPr>
        <w:numPr>
          <w:ilvl w:val="0"/>
          <w:numId w:val="20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006C44">
        <w:rPr>
          <w:sz w:val="28"/>
          <w:szCs w:val="28"/>
        </w:rPr>
        <w:t>Васильев А.Е., Воронин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Н.С., Елинеевский А.Г., и др. Морфология и анатомия растений. – 2-е изд. прераб. – М.: Просвещение, 1998. – 480с.ил.</w:t>
      </w:r>
    </w:p>
    <w:p w:rsidR="008C0CDE" w:rsidRPr="00006C44" w:rsidRDefault="008C0CDE" w:rsidP="002B10E4">
      <w:pPr>
        <w:numPr>
          <w:ilvl w:val="0"/>
          <w:numId w:val="20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006C44">
        <w:rPr>
          <w:sz w:val="28"/>
          <w:szCs w:val="28"/>
        </w:rPr>
        <w:t>Вестник образования под ред. А.В. Киселева 125 с. Ил. – 2004г.</w:t>
      </w:r>
    </w:p>
    <w:p w:rsidR="008C0CDE" w:rsidRPr="00006C44" w:rsidRDefault="008C0CDE" w:rsidP="002B10E4">
      <w:pPr>
        <w:numPr>
          <w:ilvl w:val="0"/>
          <w:numId w:val="20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006C44">
        <w:rPr>
          <w:sz w:val="28"/>
          <w:szCs w:val="28"/>
        </w:rPr>
        <w:t>Волков В.А., Волконский Е.В., и др. Выдающиеся химики мира: Библиографический справочник. Под ред. В.И. Кузнецова. – М.: Высшая школа., 1991. – 656с., ил</w:t>
      </w:r>
    </w:p>
    <w:p w:rsidR="008C0CDE" w:rsidRPr="00006C44" w:rsidRDefault="008C0CDE" w:rsidP="002B10E4">
      <w:pPr>
        <w:numPr>
          <w:ilvl w:val="0"/>
          <w:numId w:val="20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006C44">
        <w:rPr>
          <w:sz w:val="28"/>
          <w:szCs w:val="28"/>
        </w:rPr>
        <w:t>Габриелян О.С. Химия 8 класс. Учеб. Для общеобразоват. Учебн. Заведений. – 5-е изд., испр. – М.: Дрофа, 2001. – 208с. :ил.</w:t>
      </w:r>
    </w:p>
    <w:p w:rsidR="008C0CDE" w:rsidRPr="00006C44" w:rsidRDefault="008C0CDE" w:rsidP="002B10E4">
      <w:pPr>
        <w:numPr>
          <w:ilvl w:val="0"/>
          <w:numId w:val="20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006C44">
        <w:rPr>
          <w:sz w:val="28"/>
          <w:szCs w:val="28"/>
        </w:rPr>
        <w:t>Габриелян О.С. Химия 9 класс. Учеб. Для общеобразоват. Учебн. Заведений. – 10-е изд., перераб. И доп. – М.: Дрофа, 2005. – 267,с. :ил.</w:t>
      </w:r>
    </w:p>
    <w:p w:rsidR="008C0CDE" w:rsidRPr="00006C44" w:rsidRDefault="008C0CDE" w:rsidP="002B10E4">
      <w:pPr>
        <w:numPr>
          <w:ilvl w:val="0"/>
          <w:numId w:val="20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006C44">
        <w:rPr>
          <w:sz w:val="28"/>
          <w:szCs w:val="28"/>
        </w:rPr>
        <w:t>Габриелян О.С., Лысова Г.Г. Химия. 11 класс: Учеб. Для общеобразоват. Учережд. – М.: Дрофа, 2001. – 368с.: ил</w:t>
      </w:r>
    </w:p>
    <w:p w:rsidR="008C0CDE" w:rsidRPr="00006C44" w:rsidRDefault="008C0CDE" w:rsidP="002B10E4">
      <w:pPr>
        <w:numPr>
          <w:ilvl w:val="0"/>
          <w:numId w:val="20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006C44">
        <w:rPr>
          <w:sz w:val="28"/>
          <w:szCs w:val="28"/>
        </w:rPr>
        <w:t>Габриелян О.С., Маскаев Ф.Н., Пономарев С.Ю., и др. Химия. 10 класс: Учебник для общеобразоват. Учережд. Под ред. В.И.Теренина, 2-е изд., перераб. и доп. – М.: Дрофа, 2001. – 304с.: ил</w:t>
      </w:r>
    </w:p>
    <w:p w:rsidR="008C0CDE" w:rsidRPr="00006C44" w:rsidRDefault="008C0CDE" w:rsidP="002B10E4">
      <w:pPr>
        <w:numPr>
          <w:ilvl w:val="0"/>
          <w:numId w:val="20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006C44">
        <w:rPr>
          <w:sz w:val="28"/>
          <w:szCs w:val="28"/>
        </w:rPr>
        <w:t>Гарбусева Н.И., Суматохин С.В. Программы для общеобразовательных учреждений: Химия. 8-11 класс. / Сост. 2-е изд., доп.- М.: Дрофа, 2001. – 288с.</w:t>
      </w:r>
    </w:p>
    <w:p w:rsidR="008C0CDE" w:rsidRPr="00006C44" w:rsidRDefault="008C0CDE" w:rsidP="002B10E4">
      <w:pPr>
        <w:numPr>
          <w:ilvl w:val="0"/>
          <w:numId w:val="20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006C44">
        <w:rPr>
          <w:sz w:val="28"/>
          <w:szCs w:val="28"/>
        </w:rPr>
        <w:t>Глинка Н.Е. Общая химия: Учебное пособие для вузов/Под ред. А.И. Ермакова. – изд. 30-е исправленное – М.: Интеграл-Пресс, 2004. – 728 с.</w:t>
      </w:r>
    </w:p>
    <w:p w:rsidR="008C0CDE" w:rsidRPr="00006C44" w:rsidRDefault="008C0CDE" w:rsidP="002B10E4">
      <w:pPr>
        <w:numPr>
          <w:ilvl w:val="0"/>
          <w:numId w:val="20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006C44">
        <w:rPr>
          <w:sz w:val="28"/>
          <w:szCs w:val="28"/>
        </w:rPr>
        <w:t>Гузей Л.С.,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Суровцева Р.П.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10 класс: Учеб.для. общеобразоват. Учеб. Заведений. – 2-е изд. – М.: Дрофа, 1999. – 240с.: ил:</w:t>
      </w:r>
    </w:p>
    <w:p w:rsidR="008C0CDE" w:rsidRPr="00006C44" w:rsidRDefault="008C0CDE" w:rsidP="002B10E4">
      <w:pPr>
        <w:numPr>
          <w:ilvl w:val="0"/>
          <w:numId w:val="20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006C44">
        <w:rPr>
          <w:sz w:val="28"/>
          <w:szCs w:val="28"/>
        </w:rPr>
        <w:t>Гузей Л.С.,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Суровцева Р.П., Лысова Г.Г. Химия 11 класс: Учеб.для. общеобразоват. Учеб. Заведений /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. – 3-е изд., стереотипн.. – М.: Дрофа, 2001. – 240с.: ил:</w:t>
      </w:r>
    </w:p>
    <w:p w:rsidR="008C0CDE" w:rsidRPr="00006C44" w:rsidRDefault="008C0CDE" w:rsidP="002B10E4">
      <w:pPr>
        <w:numPr>
          <w:ilvl w:val="0"/>
          <w:numId w:val="20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006C44">
        <w:rPr>
          <w:sz w:val="28"/>
          <w:szCs w:val="28"/>
        </w:rPr>
        <w:t>Гузей Л.С., Сорокин В.В, Суровцева Р.П.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9 класс: Учеб.для. общеобразоват. Учеб. Заведений /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. – 5-е изд., стереотипн.. – М.: Дрофа, 2001. – 288с.: ил:</w:t>
      </w:r>
    </w:p>
    <w:p w:rsidR="008C0CDE" w:rsidRPr="00006C44" w:rsidRDefault="008C0CDE" w:rsidP="002B10E4">
      <w:pPr>
        <w:numPr>
          <w:ilvl w:val="0"/>
          <w:numId w:val="20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006C44">
        <w:rPr>
          <w:sz w:val="28"/>
          <w:szCs w:val="28"/>
        </w:rPr>
        <w:t>Гузей Л.С., Сорокин В.В., Суровцева Р.П. 8 класс: Учеб.для. общеобразоват. Учеб. Заведений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– 4-е изд., испр. – М.: Дрофа, 1999. – 304 с.: ил</w:t>
      </w:r>
    </w:p>
    <w:p w:rsidR="008C0CDE" w:rsidRPr="00006C44" w:rsidRDefault="008C0CDE" w:rsidP="002B10E4">
      <w:pPr>
        <w:numPr>
          <w:ilvl w:val="0"/>
          <w:numId w:val="20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006C44">
        <w:rPr>
          <w:sz w:val="28"/>
          <w:szCs w:val="28"/>
        </w:rPr>
        <w:t>Единый Государственный экзамен 2001г: тестовые задания; химия/ М.Г.Минин, Н.С. Михайлова, и др.; М-во образования РФ.-2-е изд.-М.: Просвещение. 2002. 47с.:ил</w:t>
      </w:r>
    </w:p>
    <w:p w:rsidR="008C0CDE" w:rsidRPr="00006C44" w:rsidRDefault="008C0CDE" w:rsidP="002B10E4">
      <w:pPr>
        <w:numPr>
          <w:ilvl w:val="0"/>
          <w:numId w:val="20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006C44">
        <w:rPr>
          <w:sz w:val="28"/>
          <w:szCs w:val="28"/>
        </w:rPr>
        <w:t>Единый Государственный экзамен 2003г: Контрольно-измерительны материалы: Химия/ Каверина А.А., Добротин Д.Ю., Журин А.А. – М.: Интеллект центр, 2003. – 144с.</w:t>
      </w:r>
    </w:p>
    <w:p w:rsidR="008C0CDE" w:rsidRPr="00006C44" w:rsidRDefault="008C0CDE" w:rsidP="002B10E4">
      <w:pPr>
        <w:numPr>
          <w:ilvl w:val="0"/>
          <w:numId w:val="20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006C44">
        <w:rPr>
          <w:sz w:val="28"/>
          <w:szCs w:val="28"/>
        </w:rPr>
        <w:t>Единый Государственный экзамен 2005-2006г: Контрольно- измерительные материалы: Химия: А.А. Кавериной; М-во образования и науки Российской федерации, Федеральная служба по надзору в сфере образования и науки. – М.: Просвещ., 2006. 93с.:</w:t>
      </w:r>
    </w:p>
    <w:p w:rsidR="008C0CDE" w:rsidRPr="00006C44" w:rsidRDefault="008C0CDE" w:rsidP="002B10E4">
      <w:pPr>
        <w:numPr>
          <w:ilvl w:val="0"/>
          <w:numId w:val="20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006C44">
        <w:rPr>
          <w:sz w:val="28"/>
          <w:szCs w:val="28"/>
        </w:rPr>
        <w:t>Кузнецова Н.Е., Титова И.М., Гара Н.Н., Жегин А.Ю. Химия: Учебник для 8 класса общеобразовательных учреждений/ 2-е изд., перераб. – М.: Вентанта – Граф, 2005. – 224.: ил.</w:t>
      </w:r>
    </w:p>
    <w:p w:rsidR="008C0CDE" w:rsidRPr="00006C44" w:rsidRDefault="008C0CDE" w:rsidP="002B10E4">
      <w:pPr>
        <w:numPr>
          <w:ilvl w:val="0"/>
          <w:numId w:val="20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006C44">
        <w:rPr>
          <w:sz w:val="28"/>
          <w:szCs w:val="28"/>
        </w:rPr>
        <w:t>Кузнецова Н.Е., Титова И.М., Гара Н.Н., Жегин А.Ю. Химия: Учебник для 9 класса общеобразовательных учреждений/ 2-е изд., перераб. – М.: Вентанта – Граф, 2005. – 224.: ил</w:t>
      </w:r>
    </w:p>
    <w:p w:rsidR="008C0CDE" w:rsidRPr="00006C44" w:rsidRDefault="008C0CDE" w:rsidP="002B10E4">
      <w:pPr>
        <w:numPr>
          <w:ilvl w:val="0"/>
          <w:numId w:val="20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006C44">
        <w:rPr>
          <w:sz w:val="28"/>
          <w:szCs w:val="28"/>
        </w:rPr>
        <w:t xml:space="preserve">Кузнецова Н.Е., Титова И.М., Гара Н.Н., Жегин А.Ю. Химия: Учебник для 11 класса (профильный уровень), часть </w:t>
      </w:r>
      <w:r w:rsidRPr="00006C44">
        <w:rPr>
          <w:sz w:val="28"/>
          <w:szCs w:val="28"/>
          <w:lang w:val="en-US"/>
        </w:rPr>
        <w:t>I</w:t>
      </w:r>
      <w:r w:rsidRPr="00006C44">
        <w:rPr>
          <w:sz w:val="28"/>
          <w:szCs w:val="28"/>
        </w:rPr>
        <w:t>. Под редакцией Н.Е. Кузнецовой. – М.: Вентанта – Граф, 2005. – 240с.: ил</w:t>
      </w:r>
    </w:p>
    <w:p w:rsidR="008C0CDE" w:rsidRPr="00006C44" w:rsidRDefault="008C0CDE" w:rsidP="002B10E4">
      <w:pPr>
        <w:numPr>
          <w:ilvl w:val="0"/>
          <w:numId w:val="20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006C44">
        <w:rPr>
          <w:sz w:val="28"/>
          <w:szCs w:val="28"/>
        </w:rPr>
        <w:t xml:space="preserve">Кузнецова Н.Е., Титова И.М., Гара Н.Н., Жегин А.Ю. Химия: Учебник для 11 класса (профильный уровень), часть </w:t>
      </w:r>
      <w:r w:rsidRPr="00006C44">
        <w:rPr>
          <w:sz w:val="28"/>
          <w:szCs w:val="28"/>
          <w:lang w:val="en-US"/>
        </w:rPr>
        <w:t>II</w:t>
      </w:r>
      <w:r w:rsidRPr="00006C44">
        <w:rPr>
          <w:sz w:val="28"/>
          <w:szCs w:val="28"/>
        </w:rPr>
        <w:t>.</w:t>
      </w:r>
      <w:r w:rsidR="002B10E4" w:rsidRPr="00006C44">
        <w:rPr>
          <w:sz w:val="28"/>
          <w:szCs w:val="28"/>
        </w:rPr>
        <w:t xml:space="preserve"> </w:t>
      </w:r>
      <w:r w:rsidRPr="00006C44">
        <w:rPr>
          <w:sz w:val="28"/>
          <w:szCs w:val="28"/>
        </w:rPr>
        <w:t>Под редакцией Н.Е. Кузнецовой. – М.: Вентанта – Граф, 2005. – 240с.: ил</w:t>
      </w:r>
    </w:p>
    <w:p w:rsidR="008C0CDE" w:rsidRPr="00006C44" w:rsidRDefault="008C0CDE" w:rsidP="002B10E4">
      <w:pPr>
        <w:numPr>
          <w:ilvl w:val="0"/>
          <w:numId w:val="20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006C44">
        <w:rPr>
          <w:sz w:val="28"/>
          <w:szCs w:val="28"/>
        </w:rPr>
        <w:t>Лидин Р.А. Справочник по общей и неорганической химии. – М.: Просвещение: Учеб. лит. , 1997. – 256с.: ил.</w:t>
      </w:r>
    </w:p>
    <w:p w:rsidR="008C0CDE" w:rsidRPr="00006C44" w:rsidRDefault="008C0CDE" w:rsidP="002B10E4">
      <w:pPr>
        <w:numPr>
          <w:ilvl w:val="0"/>
          <w:numId w:val="20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006C44">
        <w:rPr>
          <w:color w:val="000000"/>
          <w:sz w:val="28"/>
          <w:szCs w:val="28"/>
        </w:rPr>
        <w:t xml:space="preserve">Машковский М.Д. </w:t>
      </w:r>
      <w:r w:rsidRPr="00006C44">
        <w:rPr>
          <w:iCs/>
          <w:color w:val="000000"/>
          <w:sz w:val="28"/>
          <w:szCs w:val="28"/>
        </w:rPr>
        <w:t>Лекарственные</w:t>
      </w:r>
      <w:r w:rsidRPr="00006C44">
        <w:rPr>
          <w:i/>
          <w:iCs/>
          <w:color w:val="000000"/>
          <w:sz w:val="28"/>
          <w:szCs w:val="28"/>
        </w:rPr>
        <w:t xml:space="preserve"> </w:t>
      </w:r>
      <w:r w:rsidRPr="00006C44">
        <w:rPr>
          <w:iCs/>
          <w:color w:val="000000"/>
          <w:sz w:val="28"/>
          <w:szCs w:val="28"/>
        </w:rPr>
        <w:t>средства</w:t>
      </w:r>
      <w:r w:rsidRPr="00006C44">
        <w:rPr>
          <w:color w:val="000000"/>
          <w:sz w:val="28"/>
          <w:szCs w:val="28"/>
        </w:rPr>
        <w:t xml:space="preserve">, т. </w:t>
      </w:r>
      <w:smartTag w:uri="urn:schemas-microsoft-com:office:smarttags" w:element="metricconverter">
        <w:smartTagPr>
          <w:attr w:name="ProductID" w:val="1988 г"/>
        </w:smartTagPr>
        <w:r w:rsidRPr="00006C44">
          <w:rPr>
            <w:color w:val="000000"/>
            <w:sz w:val="28"/>
            <w:szCs w:val="28"/>
          </w:rPr>
          <w:t>2. М</w:t>
        </w:r>
      </w:smartTag>
      <w:r w:rsidRPr="00006C44">
        <w:rPr>
          <w:color w:val="000000"/>
          <w:sz w:val="28"/>
          <w:szCs w:val="28"/>
        </w:rPr>
        <w:t>., Новая Волна, 2000</w:t>
      </w:r>
    </w:p>
    <w:p w:rsidR="008C0CDE" w:rsidRPr="00006C44" w:rsidRDefault="008C0CDE" w:rsidP="002B10E4">
      <w:pPr>
        <w:numPr>
          <w:ilvl w:val="0"/>
          <w:numId w:val="20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006C44">
        <w:rPr>
          <w:sz w:val="28"/>
          <w:szCs w:val="28"/>
        </w:rPr>
        <w:t>Меиловский А.В. Минералогия и петрография. 1973г.</w:t>
      </w:r>
    </w:p>
    <w:p w:rsidR="008C0CDE" w:rsidRPr="00006C44" w:rsidRDefault="008C0CDE" w:rsidP="002B10E4">
      <w:pPr>
        <w:numPr>
          <w:ilvl w:val="0"/>
          <w:numId w:val="20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006C44">
        <w:rPr>
          <w:sz w:val="28"/>
          <w:szCs w:val="28"/>
        </w:rPr>
        <w:t>Орестов И.Л. Электролитическая диссоциация, 1965г.</w:t>
      </w:r>
    </w:p>
    <w:p w:rsidR="008C0CDE" w:rsidRPr="00006C44" w:rsidRDefault="008C0CDE" w:rsidP="002B10E4">
      <w:pPr>
        <w:numPr>
          <w:ilvl w:val="0"/>
          <w:numId w:val="20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006C44">
        <w:rPr>
          <w:sz w:val="28"/>
          <w:szCs w:val="28"/>
        </w:rPr>
        <w:t>Палищуюк Н.В. Химия в школе 1982г, №2. Из опыта изучения кристаллогидратов.</w:t>
      </w:r>
    </w:p>
    <w:p w:rsidR="008C0CDE" w:rsidRPr="00006C44" w:rsidRDefault="008C0CDE" w:rsidP="002B10E4">
      <w:pPr>
        <w:numPr>
          <w:ilvl w:val="0"/>
          <w:numId w:val="20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006C44">
        <w:rPr>
          <w:sz w:val="28"/>
          <w:szCs w:val="28"/>
        </w:rPr>
        <w:t>Полосин В.С., Прокопенко В.Г. Практикум по методике обучения химии: Учеб. пособие для пед. институтов по специальности «№2122 химия».-6-е изд., перераб. – М.: Просвещение, 1989. – 244с.:ил</w:t>
      </w:r>
    </w:p>
    <w:p w:rsidR="008C0CDE" w:rsidRPr="00006C44" w:rsidRDefault="008C0CDE" w:rsidP="002B10E4">
      <w:pPr>
        <w:numPr>
          <w:ilvl w:val="0"/>
          <w:numId w:val="20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006C44">
        <w:rPr>
          <w:color w:val="000000"/>
          <w:sz w:val="28"/>
          <w:szCs w:val="28"/>
        </w:rPr>
        <w:t xml:space="preserve">Рипан Р., Четяну И. </w:t>
      </w:r>
      <w:r w:rsidRPr="00006C44">
        <w:rPr>
          <w:iCs/>
          <w:color w:val="000000"/>
          <w:sz w:val="28"/>
          <w:szCs w:val="28"/>
        </w:rPr>
        <w:t>Неорганическая</w:t>
      </w:r>
      <w:r w:rsidRPr="00006C44">
        <w:rPr>
          <w:i/>
          <w:iCs/>
          <w:color w:val="000000"/>
          <w:sz w:val="28"/>
          <w:szCs w:val="28"/>
        </w:rPr>
        <w:t xml:space="preserve"> </w:t>
      </w:r>
      <w:r w:rsidRPr="00006C44">
        <w:rPr>
          <w:iCs/>
          <w:color w:val="000000"/>
          <w:sz w:val="28"/>
          <w:szCs w:val="28"/>
        </w:rPr>
        <w:t>химия</w:t>
      </w:r>
      <w:r w:rsidRPr="00006C44">
        <w:rPr>
          <w:color w:val="000000"/>
          <w:sz w:val="28"/>
          <w:szCs w:val="28"/>
        </w:rPr>
        <w:t xml:space="preserve">, т. </w:t>
      </w:r>
      <w:smartTag w:uri="urn:schemas-microsoft-com:office:smarttags" w:element="metricconverter">
        <w:smartTagPr>
          <w:attr w:name="ProductID" w:val="1988 г"/>
        </w:smartTagPr>
        <w:r w:rsidRPr="00006C44">
          <w:rPr>
            <w:color w:val="000000"/>
            <w:sz w:val="28"/>
            <w:szCs w:val="28"/>
          </w:rPr>
          <w:t>2. М</w:t>
        </w:r>
      </w:smartTag>
      <w:r w:rsidRPr="00006C44">
        <w:rPr>
          <w:color w:val="000000"/>
          <w:sz w:val="28"/>
          <w:szCs w:val="28"/>
        </w:rPr>
        <w:t>., Мир, 1972</w:t>
      </w:r>
    </w:p>
    <w:p w:rsidR="008C0CDE" w:rsidRPr="00006C44" w:rsidRDefault="008C0CDE" w:rsidP="002B10E4">
      <w:pPr>
        <w:numPr>
          <w:ilvl w:val="0"/>
          <w:numId w:val="20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006C44">
        <w:rPr>
          <w:sz w:val="28"/>
          <w:szCs w:val="28"/>
        </w:rPr>
        <w:t xml:space="preserve">Российский химический журнал т. </w:t>
      </w:r>
      <w:r w:rsidRPr="00006C44">
        <w:rPr>
          <w:sz w:val="28"/>
          <w:szCs w:val="28"/>
          <w:lang w:val="en-US"/>
        </w:rPr>
        <w:t>XLVII</w:t>
      </w:r>
      <w:r w:rsidRPr="00006C44">
        <w:rPr>
          <w:sz w:val="28"/>
          <w:szCs w:val="28"/>
        </w:rPr>
        <w:t>, №3 (2003г). Газовые гидраты: исторический экскурс, современное состояние, перспективы исследований. Истомин В.А., Кузнецов Ф.А., Родионова Т.В. (с. 24)</w:t>
      </w:r>
    </w:p>
    <w:p w:rsidR="008C0CDE" w:rsidRPr="00006C44" w:rsidRDefault="008C0CDE" w:rsidP="002B10E4">
      <w:pPr>
        <w:numPr>
          <w:ilvl w:val="0"/>
          <w:numId w:val="20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006C44">
        <w:rPr>
          <w:sz w:val="28"/>
          <w:szCs w:val="28"/>
        </w:rPr>
        <w:t xml:space="preserve">Российский химический журнал т. </w:t>
      </w:r>
      <w:r w:rsidRPr="00006C44">
        <w:rPr>
          <w:sz w:val="28"/>
          <w:szCs w:val="28"/>
          <w:lang w:val="en-US"/>
        </w:rPr>
        <w:t>XLVII</w:t>
      </w:r>
      <w:r w:rsidRPr="00006C44">
        <w:rPr>
          <w:sz w:val="28"/>
          <w:szCs w:val="28"/>
        </w:rPr>
        <w:t>, №3 (2003г). Природные газовые гидраты: распространение, модели образования, ресурсы. Макагон Ю.Ф. (с. 40)</w:t>
      </w:r>
    </w:p>
    <w:p w:rsidR="008C0CDE" w:rsidRPr="00006C44" w:rsidRDefault="008C0CDE" w:rsidP="002B10E4">
      <w:pPr>
        <w:numPr>
          <w:ilvl w:val="0"/>
          <w:numId w:val="20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006C44">
        <w:rPr>
          <w:sz w:val="28"/>
          <w:szCs w:val="28"/>
        </w:rPr>
        <w:t xml:space="preserve">Российский химический журнал т. </w:t>
      </w:r>
      <w:r w:rsidRPr="00006C44">
        <w:rPr>
          <w:sz w:val="28"/>
          <w:szCs w:val="28"/>
          <w:lang w:val="en-US"/>
        </w:rPr>
        <w:t>XLVII</w:t>
      </w:r>
      <w:r w:rsidRPr="00006C44">
        <w:rPr>
          <w:sz w:val="28"/>
          <w:szCs w:val="28"/>
        </w:rPr>
        <w:t>, №4 (2003г). Гипсовые вяжущие и их применение в строительстве. Коровяков В.Ф. (с 18)</w:t>
      </w:r>
    </w:p>
    <w:p w:rsidR="008C0CDE" w:rsidRPr="00006C44" w:rsidRDefault="008C0CDE" w:rsidP="002B10E4">
      <w:pPr>
        <w:numPr>
          <w:ilvl w:val="0"/>
          <w:numId w:val="20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006C44">
        <w:rPr>
          <w:sz w:val="28"/>
          <w:szCs w:val="28"/>
        </w:rPr>
        <w:t xml:space="preserve">Российский химический журнал т. </w:t>
      </w:r>
      <w:r w:rsidRPr="00006C44">
        <w:rPr>
          <w:sz w:val="28"/>
          <w:szCs w:val="28"/>
          <w:lang w:val="en-US"/>
        </w:rPr>
        <w:t>XLVII</w:t>
      </w:r>
      <w:r w:rsidRPr="00006C44">
        <w:rPr>
          <w:sz w:val="28"/>
          <w:szCs w:val="28"/>
        </w:rPr>
        <w:t>, №4 (2003г). Разработка многокомпонентных вяжущих веществ. Тарасов С.А., Чистов Ю.Д. (с 12)</w:t>
      </w:r>
    </w:p>
    <w:p w:rsidR="008C0CDE" w:rsidRPr="00006C44" w:rsidRDefault="008C0CDE" w:rsidP="002B10E4">
      <w:pPr>
        <w:numPr>
          <w:ilvl w:val="0"/>
          <w:numId w:val="20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006C44">
        <w:rPr>
          <w:sz w:val="28"/>
          <w:szCs w:val="28"/>
        </w:rPr>
        <w:t>Степин Б.Д., Аликберова Л.Ю. Занимательные опыты по химии. – М.: дрофа, 2002. – 432с. ил</w:t>
      </w:r>
    </w:p>
    <w:p w:rsidR="008C0CDE" w:rsidRPr="00006C44" w:rsidRDefault="008C0CDE" w:rsidP="002B10E4">
      <w:pPr>
        <w:numPr>
          <w:ilvl w:val="0"/>
          <w:numId w:val="20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006C44">
        <w:rPr>
          <w:sz w:val="28"/>
          <w:szCs w:val="28"/>
        </w:rPr>
        <w:t>Третьяков Ю.Д., Тамм М.Е. Неорганическая химия Т1. –М.: Изд-ий центр «Академия»; 2004. – 240с.:ил.</w:t>
      </w:r>
    </w:p>
    <w:p w:rsidR="008C0CDE" w:rsidRPr="00006C44" w:rsidRDefault="008C0CDE" w:rsidP="002B10E4">
      <w:pPr>
        <w:numPr>
          <w:ilvl w:val="0"/>
          <w:numId w:val="20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006C44">
        <w:rPr>
          <w:sz w:val="28"/>
          <w:szCs w:val="28"/>
        </w:rPr>
        <w:t xml:space="preserve">Химическая энциклопедия. - Т.1 Под ред. – И.Л. Кнунянц., – М.: Советская энциклопедия, </w:t>
      </w:r>
      <w:smartTag w:uri="urn:schemas-microsoft-com:office:smarttags" w:element="metricconverter">
        <w:smartTagPr>
          <w:attr w:name="ProductID" w:val="1988 г"/>
        </w:smartTagPr>
        <w:r w:rsidRPr="00006C44">
          <w:rPr>
            <w:sz w:val="28"/>
            <w:szCs w:val="28"/>
          </w:rPr>
          <w:t>1988 г</w:t>
        </w:r>
      </w:smartTag>
      <w:r w:rsidRPr="00006C44">
        <w:rPr>
          <w:sz w:val="28"/>
          <w:szCs w:val="28"/>
        </w:rPr>
        <w:t>.</w:t>
      </w:r>
    </w:p>
    <w:p w:rsidR="00B868D4" w:rsidRPr="00006C44" w:rsidRDefault="008C0CDE" w:rsidP="002B10E4">
      <w:pPr>
        <w:numPr>
          <w:ilvl w:val="0"/>
          <w:numId w:val="20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0"/>
        <w:rPr>
          <w:caps/>
          <w:sz w:val="28"/>
          <w:szCs w:val="28"/>
          <w:u w:val="single"/>
        </w:rPr>
      </w:pPr>
      <w:r w:rsidRPr="00006C44">
        <w:rPr>
          <w:sz w:val="28"/>
          <w:szCs w:val="28"/>
        </w:rPr>
        <w:t>Чернобельская Г.М. Методика обучения химии в средней школе: Учеб. для студ. высш. учеб. заведений. – М.: Гуманит. изд. центр ВЛАДОС, 2000. – 336с.</w:t>
      </w:r>
      <w:bookmarkStart w:id="0" w:name="_GoBack"/>
      <w:bookmarkEnd w:id="0"/>
    </w:p>
    <w:sectPr w:rsidR="00B868D4" w:rsidRPr="00006C44" w:rsidSect="002B10E4">
      <w:foot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CA9" w:rsidRDefault="00DA1CA9">
      <w:r>
        <w:separator/>
      </w:r>
    </w:p>
  </w:endnote>
  <w:endnote w:type="continuationSeparator" w:id="0">
    <w:p w:rsidR="00DA1CA9" w:rsidRDefault="00DA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4AF" w:rsidRDefault="00F924AF" w:rsidP="005A5276">
    <w:pPr>
      <w:pStyle w:val="aa"/>
      <w:framePr w:wrap="around" w:vAnchor="text" w:hAnchor="margin" w:xAlign="right" w:y="1"/>
      <w:rPr>
        <w:rStyle w:val="a5"/>
      </w:rPr>
    </w:pPr>
  </w:p>
  <w:p w:rsidR="00F924AF" w:rsidRDefault="00F924AF" w:rsidP="00F924A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CA9" w:rsidRDefault="00DA1CA9">
      <w:r>
        <w:separator/>
      </w:r>
    </w:p>
  </w:footnote>
  <w:footnote w:type="continuationSeparator" w:id="0">
    <w:p w:rsidR="00DA1CA9" w:rsidRDefault="00DA1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.75pt;height:9pt" o:bullet="t">
        <v:imagedata r:id="rId1" o:title=""/>
      </v:shape>
    </w:pict>
  </w:numPicBullet>
  <w:abstractNum w:abstractNumId="0">
    <w:nsid w:val="01721071"/>
    <w:multiLevelType w:val="hybridMultilevel"/>
    <w:tmpl w:val="A198F67A"/>
    <w:lvl w:ilvl="0" w:tplc="0419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5428EAA0">
      <w:start w:val="5"/>
      <w:numFmt w:val="decimal"/>
      <w:lvlText w:val="%3."/>
      <w:lvlJc w:val="left"/>
      <w:pPr>
        <w:tabs>
          <w:tab w:val="num" w:pos="3150"/>
        </w:tabs>
        <w:ind w:left="3150" w:hanging="63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2A6415E"/>
    <w:multiLevelType w:val="multilevel"/>
    <w:tmpl w:val="1D8AA60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">
    <w:nsid w:val="12DE1551"/>
    <w:multiLevelType w:val="hybridMultilevel"/>
    <w:tmpl w:val="E8E06C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439156F"/>
    <w:multiLevelType w:val="hybridMultilevel"/>
    <w:tmpl w:val="D70A471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9E318F"/>
    <w:multiLevelType w:val="hybridMultilevel"/>
    <w:tmpl w:val="10BAF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367583"/>
    <w:multiLevelType w:val="hybridMultilevel"/>
    <w:tmpl w:val="F0429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444051"/>
    <w:multiLevelType w:val="hybridMultilevel"/>
    <w:tmpl w:val="0D86236C"/>
    <w:lvl w:ilvl="0" w:tplc="70B43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D07A01"/>
    <w:multiLevelType w:val="hybridMultilevel"/>
    <w:tmpl w:val="F51A8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A61401D"/>
    <w:multiLevelType w:val="hybridMultilevel"/>
    <w:tmpl w:val="BD421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7A7090"/>
    <w:multiLevelType w:val="hybridMultilevel"/>
    <w:tmpl w:val="A57E3CB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1C564CD8"/>
    <w:multiLevelType w:val="hybridMultilevel"/>
    <w:tmpl w:val="B4F46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38E392A"/>
    <w:multiLevelType w:val="hybridMultilevel"/>
    <w:tmpl w:val="844003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3EF4FD9"/>
    <w:multiLevelType w:val="hybridMultilevel"/>
    <w:tmpl w:val="8F6E1A06"/>
    <w:lvl w:ilvl="0" w:tplc="B9A212B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5950B52"/>
    <w:multiLevelType w:val="hybridMultilevel"/>
    <w:tmpl w:val="147C5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AB77AC8"/>
    <w:multiLevelType w:val="hybridMultilevel"/>
    <w:tmpl w:val="B510A07C"/>
    <w:lvl w:ilvl="0" w:tplc="04190013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1" w:tplc="45ECCD4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0FC7D0B"/>
    <w:multiLevelType w:val="singleLevel"/>
    <w:tmpl w:val="E7D2E2AC"/>
    <w:lvl w:ilvl="0">
      <w:start w:val="2"/>
      <w:numFmt w:val="decimal"/>
      <w:lvlText w:val="%1."/>
      <w:lvlJc w:val="left"/>
      <w:rPr>
        <w:rFonts w:cs="Times New Roman"/>
      </w:rPr>
    </w:lvl>
  </w:abstractNum>
  <w:abstractNum w:abstractNumId="16">
    <w:nsid w:val="315717A9"/>
    <w:multiLevelType w:val="hybridMultilevel"/>
    <w:tmpl w:val="1370F318"/>
    <w:lvl w:ilvl="0" w:tplc="8A5EE1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03B478E"/>
    <w:multiLevelType w:val="hybridMultilevel"/>
    <w:tmpl w:val="A12E0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17277A6"/>
    <w:multiLevelType w:val="hybridMultilevel"/>
    <w:tmpl w:val="B5ECB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015400"/>
    <w:multiLevelType w:val="hybridMultilevel"/>
    <w:tmpl w:val="809C4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F6A4A78"/>
    <w:multiLevelType w:val="hybridMultilevel"/>
    <w:tmpl w:val="B964E92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F9F2569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53FB0248"/>
    <w:multiLevelType w:val="hybridMultilevel"/>
    <w:tmpl w:val="D96823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5898111E"/>
    <w:multiLevelType w:val="hybridMultilevel"/>
    <w:tmpl w:val="9A4E4A8A"/>
    <w:lvl w:ilvl="0" w:tplc="20CC8AE6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593627EB"/>
    <w:multiLevelType w:val="hybridMultilevel"/>
    <w:tmpl w:val="FC3E6222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4">
    <w:nsid w:val="5C8826A2"/>
    <w:multiLevelType w:val="hybridMultilevel"/>
    <w:tmpl w:val="C32AC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C957EFA"/>
    <w:multiLevelType w:val="hybridMultilevel"/>
    <w:tmpl w:val="0E9E4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D706E18"/>
    <w:multiLevelType w:val="hybridMultilevel"/>
    <w:tmpl w:val="CC264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7">
    <w:nsid w:val="693435E0"/>
    <w:multiLevelType w:val="hybridMultilevel"/>
    <w:tmpl w:val="CA0230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6CE3191D"/>
    <w:multiLevelType w:val="hybridMultilevel"/>
    <w:tmpl w:val="272C3ACE"/>
    <w:lvl w:ilvl="0" w:tplc="91609AF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E021041"/>
    <w:multiLevelType w:val="hybridMultilevel"/>
    <w:tmpl w:val="6896B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E406293"/>
    <w:multiLevelType w:val="hybridMultilevel"/>
    <w:tmpl w:val="F7029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3111225"/>
    <w:multiLevelType w:val="hybridMultilevel"/>
    <w:tmpl w:val="96E0975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609AF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57239B"/>
    <w:multiLevelType w:val="hybridMultilevel"/>
    <w:tmpl w:val="31E6C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CE52D3C"/>
    <w:multiLevelType w:val="hybridMultilevel"/>
    <w:tmpl w:val="13D8C2B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8"/>
  </w:num>
  <w:num w:numId="4">
    <w:abstractNumId w:val="3"/>
  </w:num>
  <w:num w:numId="5">
    <w:abstractNumId w:val="31"/>
  </w:num>
  <w:num w:numId="6">
    <w:abstractNumId w:val="12"/>
  </w:num>
  <w:num w:numId="7">
    <w:abstractNumId w:val="6"/>
  </w:num>
  <w:num w:numId="8">
    <w:abstractNumId w:val="26"/>
  </w:num>
  <w:num w:numId="9">
    <w:abstractNumId w:val="1"/>
  </w:num>
  <w:num w:numId="10">
    <w:abstractNumId w:val="30"/>
  </w:num>
  <w:num w:numId="11">
    <w:abstractNumId w:val="29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4"/>
  </w:num>
  <w:num w:numId="15">
    <w:abstractNumId w:val="25"/>
  </w:num>
  <w:num w:numId="16">
    <w:abstractNumId w:val="32"/>
  </w:num>
  <w:num w:numId="17">
    <w:abstractNumId w:val="8"/>
  </w:num>
  <w:num w:numId="18">
    <w:abstractNumId w:val="21"/>
  </w:num>
  <w:num w:numId="19">
    <w:abstractNumId w:val="2"/>
  </w:num>
  <w:num w:numId="20">
    <w:abstractNumId w:val="4"/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0"/>
  </w:num>
  <w:num w:numId="25">
    <w:abstractNumId w:val="19"/>
  </w:num>
  <w:num w:numId="26">
    <w:abstractNumId w:val="15"/>
  </w:num>
  <w:num w:numId="27">
    <w:abstractNumId w:val="16"/>
  </w:num>
  <w:num w:numId="28">
    <w:abstractNumId w:val="14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7"/>
  </w:num>
  <w:num w:numId="32">
    <w:abstractNumId w:val="22"/>
  </w:num>
  <w:num w:numId="33">
    <w:abstractNumId w:val="9"/>
  </w:num>
  <w:num w:numId="34">
    <w:abstractNumId w:val="33"/>
  </w:num>
  <w:num w:numId="35">
    <w:abstractNumId w:val="23"/>
  </w:num>
  <w:num w:numId="36">
    <w:abstractNumId w:val="27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DC3"/>
    <w:rsid w:val="00001FD9"/>
    <w:rsid w:val="0000342D"/>
    <w:rsid w:val="00006C44"/>
    <w:rsid w:val="00023828"/>
    <w:rsid w:val="00023D85"/>
    <w:rsid w:val="00023ECE"/>
    <w:rsid w:val="0003470C"/>
    <w:rsid w:val="00036A22"/>
    <w:rsid w:val="00036CFB"/>
    <w:rsid w:val="000374B9"/>
    <w:rsid w:val="0004163C"/>
    <w:rsid w:val="00050D0D"/>
    <w:rsid w:val="00052220"/>
    <w:rsid w:val="000542A6"/>
    <w:rsid w:val="000576F2"/>
    <w:rsid w:val="00061196"/>
    <w:rsid w:val="00063F3C"/>
    <w:rsid w:val="00064EBA"/>
    <w:rsid w:val="00070B09"/>
    <w:rsid w:val="00085EEA"/>
    <w:rsid w:val="000860E6"/>
    <w:rsid w:val="000919A1"/>
    <w:rsid w:val="00094321"/>
    <w:rsid w:val="00097155"/>
    <w:rsid w:val="000A457F"/>
    <w:rsid w:val="000A7468"/>
    <w:rsid w:val="000B1AD5"/>
    <w:rsid w:val="000B22A4"/>
    <w:rsid w:val="000B52DB"/>
    <w:rsid w:val="000B5828"/>
    <w:rsid w:val="000C7EAE"/>
    <w:rsid w:val="000D33DA"/>
    <w:rsid w:val="000D4A9B"/>
    <w:rsid w:val="000D7C4C"/>
    <w:rsid w:val="000E2323"/>
    <w:rsid w:val="000F4C48"/>
    <w:rsid w:val="000F7FE6"/>
    <w:rsid w:val="00110C10"/>
    <w:rsid w:val="00111CC0"/>
    <w:rsid w:val="00117BC3"/>
    <w:rsid w:val="0012511C"/>
    <w:rsid w:val="001268E9"/>
    <w:rsid w:val="001333C5"/>
    <w:rsid w:val="001357BB"/>
    <w:rsid w:val="00141F61"/>
    <w:rsid w:val="001524EE"/>
    <w:rsid w:val="00152669"/>
    <w:rsid w:val="001532E3"/>
    <w:rsid w:val="00153D46"/>
    <w:rsid w:val="001548AA"/>
    <w:rsid w:val="001602DC"/>
    <w:rsid w:val="00160B1D"/>
    <w:rsid w:val="001657E1"/>
    <w:rsid w:val="00165B61"/>
    <w:rsid w:val="00176593"/>
    <w:rsid w:val="00180ADC"/>
    <w:rsid w:val="00181C67"/>
    <w:rsid w:val="00182864"/>
    <w:rsid w:val="001832B6"/>
    <w:rsid w:val="00191A89"/>
    <w:rsid w:val="001954E9"/>
    <w:rsid w:val="001A01E6"/>
    <w:rsid w:val="001A1149"/>
    <w:rsid w:val="001A57CC"/>
    <w:rsid w:val="001A7861"/>
    <w:rsid w:val="001B1F3B"/>
    <w:rsid w:val="001B58E3"/>
    <w:rsid w:val="001C3EF0"/>
    <w:rsid w:val="001C6A4C"/>
    <w:rsid w:val="001D08A2"/>
    <w:rsid w:val="001D1807"/>
    <w:rsid w:val="001D2816"/>
    <w:rsid w:val="001D5997"/>
    <w:rsid w:val="001D76DE"/>
    <w:rsid w:val="001D789E"/>
    <w:rsid w:val="001E2DF6"/>
    <w:rsid w:val="001F56A4"/>
    <w:rsid w:val="0020469A"/>
    <w:rsid w:val="00213A1F"/>
    <w:rsid w:val="00220AE4"/>
    <w:rsid w:val="002256B7"/>
    <w:rsid w:val="00227834"/>
    <w:rsid w:val="00231F78"/>
    <w:rsid w:val="0024578B"/>
    <w:rsid w:val="00246839"/>
    <w:rsid w:val="00255422"/>
    <w:rsid w:val="002576B0"/>
    <w:rsid w:val="00261A43"/>
    <w:rsid w:val="0026489E"/>
    <w:rsid w:val="00266915"/>
    <w:rsid w:val="002756BF"/>
    <w:rsid w:val="00284EC1"/>
    <w:rsid w:val="00295676"/>
    <w:rsid w:val="002A0AE5"/>
    <w:rsid w:val="002A175C"/>
    <w:rsid w:val="002B10E4"/>
    <w:rsid w:val="002B1AA9"/>
    <w:rsid w:val="002B427C"/>
    <w:rsid w:val="002B4B43"/>
    <w:rsid w:val="002C4532"/>
    <w:rsid w:val="002D1574"/>
    <w:rsid w:val="002D55DA"/>
    <w:rsid w:val="002E01B6"/>
    <w:rsid w:val="002E28E5"/>
    <w:rsid w:val="002E5C8F"/>
    <w:rsid w:val="002E66AC"/>
    <w:rsid w:val="003048E2"/>
    <w:rsid w:val="003113E7"/>
    <w:rsid w:val="00316F68"/>
    <w:rsid w:val="00323602"/>
    <w:rsid w:val="003336FB"/>
    <w:rsid w:val="0033507E"/>
    <w:rsid w:val="0033705B"/>
    <w:rsid w:val="0033761C"/>
    <w:rsid w:val="003407E1"/>
    <w:rsid w:val="0034119A"/>
    <w:rsid w:val="00351889"/>
    <w:rsid w:val="00356069"/>
    <w:rsid w:val="003579D8"/>
    <w:rsid w:val="003621F5"/>
    <w:rsid w:val="0036383F"/>
    <w:rsid w:val="00364B25"/>
    <w:rsid w:val="0037119F"/>
    <w:rsid w:val="00383613"/>
    <w:rsid w:val="00383D4F"/>
    <w:rsid w:val="00383DDB"/>
    <w:rsid w:val="0039402E"/>
    <w:rsid w:val="003952EF"/>
    <w:rsid w:val="003961C4"/>
    <w:rsid w:val="003963FC"/>
    <w:rsid w:val="003B4EB9"/>
    <w:rsid w:val="003B7EE9"/>
    <w:rsid w:val="003C3DCA"/>
    <w:rsid w:val="003E1114"/>
    <w:rsid w:val="003E181C"/>
    <w:rsid w:val="003E22B8"/>
    <w:rsid w:val="003F1582"/>
    <w:rsid w:val="003F4C24"/>
    <w:rsid w:val="0040197D"/>
    <w:rsid w:val="00401D2D"/>
    <w:rsid w:val="00402353"/>
    <w:rsid w:val="004027D3"/>
    <w:rsid w:val="00405129"/>
    <w:rsid w:val="00407328"/>
    <w:rsid w:val="00413EE5"/>
    <w:rsid w:val="004158F5"/>
    <w:rsid w:val="00423AA2"/>
    <w:rsid w:val="00426BCE"/>
    <w:rsid w:val="00427964"/>
    <w:rsid w:val="00427BF7"/>
    <w:rsid w:val="00427FC0"/>
    <w:rsid w:val="004309C1"/>
    <w:rsid w:val="00430D5C"/>
    <w:rsid w:val="004409E9"/>
    <w:rsid w:val="00450206"/>
    <w:rsid w:val="004516A0"/>
    <w:rsid w:val="00460F9B"/>
    <w:rsid w:val="0046611B"/>
    <w:rsid w:val="0046720A"/>
    <w:rsid w:val="00470404"/>
    <w:rsid w:val="0047387A"/>
    <w:rsid w:val="00477BB1"/>
    <w:rsid w:val="00480424"/>
    <w:rsid w:val="004841AB"/>
    <w:rsid w:val="004865B1"/>
    <w:rsid w:val="0049198A"/>
    <w:rsid w:val="00491C36"/>
    <w:rsid w:val="00493038"/>
    <w:rsid w:val="00493812"/>
    <w:rsid w:val="00494E62"/>
    <w:rsid w:val="004A28C7"/>
    <w:rsid w:val="004A657A"/>
    <w:rsid w:val="004A6C16"/>
    <w:rsid w:val="004C026A"/>
    <w:rsid w:val="004D2B12"/>
    <w:rsid w:val="004D4104"/>
    <w:rsid w:val="004D7CA2"/>
    <w:rsid w:val="004E0ED7"/>
    <w:rsid w:val="004E1C33"/>
    <w:rsid w:val="004E28B5"/>
    <w:rsid w:val="004E3E18"/>
    <w:rsid w:val="004E476D"/>
    <w:rsid w:val="004F2F9D"/>
    <w:rsid w:val="004F37EF"/>
    <w:rsid w:val="00504C18"/>
    <w:rsid w:val="00507107"/>
    <w:rsid w:val="005147EC"/>
    <w:rsid w:val="005148FA"/>
    <w:rsid w:val="0052203F"/>
    <w:rsid w:val="00547E8C"/>
    <w:rsid w:val="00557AE3"/>
    <w:rsid w:val="00570826"/>
    <w:rsid w:val="00585F7A"/>
    <w:rsid w:val="005963B0"/>
    <w:rsid w:val="00597069"/>
    <w:rsid w:val="00597CA6"/>
    <w:rsid w:val="005A0538"/>
    <w:rsid w:val="005A409E"/>
    <w:rsid w:val="005A5276"/>
    <w:rsid w:val="005C44A1"/>
    <w:rsid w:val="005C5B4E"/>
    <w:rsid w:val="005D310C"/>
    <w:rsid w:val="005D40BA"/>
    <w:rsid w:val="005D7B64"/>
    <w:rsid w:val="005F0946"/>
    <w:rsid w:val="005F1060"/>
    <w:rsid w:val="005F3ED6"/>
    <w:rsid w:val="0060248F"/>
    <w:rsid w:val="006044CA"/>
    <w:rsid w:val="00611F1A"/>
    <w:rsid w:val="0061521C"/>
    <w:rsid w:val="00617625"/>
    <w:rsid w:val="00630951"/>
    <w:rsid w:val="00635D9E"/>
    <w:rsid w:val="0063690E"/>
    <w:rsid w:val="00637AAF"/>
    <w:rsid w:val="0064671D"/>
    <w:rsid w:val="00661687"/>
    <w:rsid w:val="0067083D"/>
    <w:rsid w:val="00684605"/>
    <w:rsid w:val="00693B08"/>
    <w:rsid w:val="006978C9"/>
    <w:rsid w:val="00697D65"/>
    <w:rsid w:val="006A104D"/>
    <w:rsid w:val="006A1F3B"/>
    <w:rsid w:val="006A6065"/>
    <w:rsid w:val="006B0EBD"/>
    <w:rsid w:val="006B6092"/>
    <w:rsid w:val="006B7055"/>
    <w:rsid w:val="006C0DC3"/>
    <w:rsid w:val="006C1CB0"/>
    <w:rsid w:val="006D10A4"/>
    <w:rsid w:val="006D4E68"/>
    <w:rsid w:val="006E1CD8"/>
    <w:rsid w:val="006E1FF3"/>
    <w:rsid w:val="006E2C24"/>
    <w:rsid w:val="006E48D5"/>
    <w:rsid w:val="006E7017"/>
    <w:rsid w:val="006F007C"/>
    <w:rsid w:val="006F1D0D"/>
    <w:rsid w:val="006F3D8F"/>
    <w:rsid w:val="006F5F53"/>
    <w:rsid w:val="00701B6E"/>
    <w:rsid w:val="0070706E"/>
    <w:rsid w:val="007100D4"/>
    <w:rsid w:val="00714039"/>
    <w:rsid w:val="00716B42"/>
    <w:rsid w:val="00722875"/>
    <w:rsid w:val="00725503"/>
    <w:rsid w:val="00726753"/>
    <w:rsid w:val="00733F03"/>
    <w:rsid w:val="007372EC"/>
    <w:rsid w:val="00741A68"/>
    <w:rsid w:val="00742228"/>
    <w:rsid w:val="0075535D"/>
    <w:rsid w:val="00757D60"/>
    <w:rsid w:val="00763B4E"/>
    <w:rsid w:val="00766C6F"/>
    <w:rsid w:val="007677DE"/>
    <w:rsid w:val="00774180"/>
    <w:rsid w:val="007826EB"/>
    <w:rsid w:val="00796CA1"/>
    <w:rsid w:val="007A0F5B"/>
    <w:rsid w:val="007A4679"/>
    <w:rsid w:val="007A5723"/>
    <w:rsid w:val="007A6644"/>
    <w:rsid w:val="007B1C3B"/>
    <w:rsid w:val="007B3EEA"/>
    <w:rsid w:val="007B4AF9"/>
    <w:rsid w:val="007D0A67"/>
    <w:rsid w:val="007D31CF"/>
    <w:rsid w:val="007D50CC"/>
    <w:rsid w:val="007E077B"/>
    <w:rsid w:val="007E0796"/>
    <w:rsid w:val="007E2E5B"/>
    <w:rsid w:val="007E390A"/>
    <w:rsid w:val="007E432D"/>
    <w:rsid w:val="007E4D42"/>
    <w:rsid w:val="007F65FF"/>
    <w:rsid w:val="00812F43"/>
    <w:rsid w:val="0081760E"/>
    <w:rsid w:val="00820D95"/>
    <w:rsid w:val="008258FF"/>
    <w:rsid w:val="00836580"/>
    <w:rsid w:val="008652C0"/>
    <w:rsid w:val="008661C6"/>
    <w:rsid w:val="00874DA2"/>
    <w:rsid w:val="008766B5"/>
    <w:rsid w:val="00876BA5"/>
    <w:rsid w:val="00883BEC"/>
    <w:rsid w:val="00886368"/>
    <w:rsid w:val="00886D54"/>
    <w:rsid w:val="0088721E"/>
    <w:rsid w:val="00887D07"/>
    <w:rsid w:val="0089037C"/>
    <w:rsid w:val="00897B44"/>
    <w:rsid w:val="008A0514"/>
    <w:rsid w:val="008A0F81"/>
    <w:rsid w:val="008A559A"/>
    <w:rsid w:val="008B2B9B"/>
    <w:rsid w:val="008B2EA3"/>
    <w:rsid w:val="008B342A"/>
    <w:rsid w:val="008B636F"/>
    <w:rsid w:val="008C09C8"/>
    <w:rsid w:val="008C0CDE"/>
    <w:rsid w:val="008C5005"/>
    <w:rsid w:val="008C5211"/>
    <w:rsid w:val="008D031C"/>
    <w:rsid w:val="008D6D0E"/>
    <w:rsid w:val="008D7F4F"/>
    <w:rsid w:val="008E2AC3"/>
    <w:rsid w:val="008E34EB"/>
    <w:rsid w:val="008E50E1"/>
    <w:rsid w:val="008E7C50"/>
    <w:rsid w:val="00900DF9"/>
    <w:rsid w:val="00901150"/>
    <w:rsid w:val="00912F26"/>
    <w:rsid w:val="009157E9"/>
    <w:rsid w:val="0092525B"/>
    <w:rsid w:val="00936C73"/>
    <w:rsid w:val="0094055D"/>
    <w:rsid w:val="009417C8"/>
    <w:rsid w:val="00944714"/>
    <w:rsid w:val="0094496C"/>
    <w:rsid w:val="009465BD"/>
    <w:rsid w:val="009521A2"/>
    <w:rsid w:val="00957E0C"/>
    <w:rsid w:val="00960D9A"/>
    <w:rsid w:val="009617AB"/>
    <w:rsid w:val="009648E8"/>
    <w:rsid w:val="00966DC1"/>
    <w:rsid w:val="0096798B"/>
    <w:rsid w:val="009714AB"/>
    <w:rsid w:val="00986348"/>
    <w:rsid w:val="00991CFB"/>
    <w:rsid w:val="009955D8"/>
    <w:rsid w:val="009A2B83"/>
    <w:rsid w:val="009A327A"/>
    <w:rsid w:val="009A633F"/>
    <w:rsid w:val="009B104D"/>
    <w:rsid w:val="009B1C7A"/>
    <w:rsid w:val="009B357B"/>
    <w:rsid w:val="009C0C5F"/>
    <w:rsid w:val="009D4A04"/>
    <w:rsid w:val="009E22AC"/>
    <w:rsid w:val="009E4E70"/>
    <w:rsid w:val="009E53ED"/>
    <w:rsid w:val="009F0800"/>
    <w:rsid w:val="009F2333"/>
    <w:rsid w:val="009F3A75"/>
    <w:rsid w:val="009F3D15"/>
    <w:rsid w:val="009F484F"/>
    <w:rsid w:val="009F69FF"/>
    <w:rsid w:val="00A05660"/>
    <w:rsid w:val="00A06633"/>
    <w:rsid w:val="00A104CE"/>
    <w:rsid w:val="00A16183"/>
    <w:rsid w:val="00A24E7F"/>
    <w:rsid w:val="00A334AA"/>
    <w:rsid w:val="00A339A0"/>
    <w:rsid w:val="00A37CDA"/>
    <w:rsid w:val="00A41425"/>
    <w:rsid w:val="00A41E67"/>
    <w:rsid w:val="00A42200"/>
    <w:rsid w:val="00A53709"/>
    <w:rsid w:val="00A55184"/>
    <w:rsid w:val="00A61D67"/>
    <w:rsid w:val="00A62A8F"/>
    <w:rsid w:val="00A630E7"/>
    <w:rsid w:val="00A66B2E"/>
    <w:rsid w:val="00A7007D"/>
    <w:rsid w:val="00A752BA"/>
    <w:rsid w:val="00A77771"/>
    <w:rsid w:val="00A7799A"/>
    <w:rsid w:val="00A93B6B"/>
    <w:rsid w:val="00A9542E"/>
    <w:rsid w:val="00AA1BB5"/>
    <w:rsid w:val="00AA2A97"/>
    <w:rsid w:val="00AA3123"/>
    <w:rsid w:val="00AA4714"/>
    <w:rsid w:val="00AA6F6E"/>
    <w:rsid w:val="00AB2430"/>
    <w:rsid w:val="00AB7470"/>
    <w:rsid w:val="00AC0865"/>
    <w:rsid w:val="00AD4EF4"/>
    <w:rsid w:val="00AD6C24"/>
    <w:rsid w:val="00AE0EF8"/>
    <w:rsid w:val="00AE1BA8"/>
    <w:rsid w:val="00AE47E4"/>
    <w:rsid w:val="00AF11B1"/>
    <w:rsid w:val="00B0311E"/>
    <w:rsid w:val="00B03FEA"/>
    <w:rsid w:val="00B12490"/>
    <w:rsid w:val="00B12BE2"/>
    <w:rsid w:val="00B147D1"/>
    <w:rsid w:val="00B15082"/>
    <w:rsid w:val="00B20DF7"/>
    <w:rsid w:val="00B27F9A"/>
    <w:rsid w:val="00B3480B"/>
    <w:rsid w:val="00B35E32"/>
    <w:rsid w:val="00B4233B"/>
    <w:rsid w:val="00B4461B"/>
    <w:rsid w:val="00B54A90"/>
    <w:rsid w:val="00B54E71"/>
    <w:rsid w:val="00B57647"/>
    <w:rsid w:val="00B60140"/>
    <w:rsid w:val="00B63F4D"/>
    <w:rsid w:val="00B63FDF"/>
    <w:rsid w:val="00B868D4"/>
    <w:rsid w:val="00B91501"/>
    <w:rsid w:val="00B95172"/>
    <w:rsid w:val="00B97266"/>
    <w:rsid w:val="00B974DF"/>
    <w:rsid w:val="00BA0A3F"/>
    <w:rsid w:val="00BA4481"/>
    <w:rsid w:val="00BE78B9"/>
    <w:rsid w:val="00BE7B8B"/>
    <w:rsid w:val="00C01372"/>
    <w:rsid w:val="00C23C85"/>
    <w:rsid w:val="00C31797"/>
    <w:rsid w:val="00C36431"/>
    <w:rsid w:val="00C457AD"/>
    <w:rsid w:val="00C62275"/>
    <w:rsid w:val="00C717F8"/>
    <w:rsid w:val="00C72C1C"/>
    <w:rsid w:val="00C87B2E"/>
    <w:rsid w:val="00C912FB"/>
    <w:rsid w:val="00C9133B"/>
    <w:rsid w:val="00CA5602"/>
    <w:rsid w:val="00CA713B"/>
    <w:rsid w:val="00CC44F5"/>
    <w:rsid w:val="00CC5B87"/>
    <w:rsid w:val="00CD2250"/>
    <w:rsid w:val="00CD5D90"/>
    <w:rsid w:val="00CD71F8"/>
    <w:rsid w:val="00CE06E7"/>
    <w:rsid w:val="00CF072C"/>
    <w:rsid w:val="00D033DA"/>
    <w:rsid w:val="00D0440C"/>
    <w:rsid w:val="00D1056D"/>
    <w:rsid w:val="00D11D59"/>
    <w:rsid w:val="00D16983"/>
    <w:rsid w:val="00D22CE4"/>
    <w:rsid w:val="00D26CB8"/>
    <w:rsid w:val="00D30CE0"/>
    <w:rsid w:val="00D40140"/>
    <w:rsid w:val="00D452E1"/>
    <w:rsid w:val="00D459D8"/>
    <w:rsid w:val="00D53B50"/>
    <w:rsid w:val="00D6065D"/>
    <w:rsid w:val="00D66257"/>
    <w:rsid w:val="00D6677F"/>
    <w:rsid w:val="00D7084C"/>
    <w:rsid w:val="00D7129A"/>
    <w:rsid w:val="00D83093"/>
    <w:rsid w:val="00D85DD2"/>
    <w:rsid w:val="00D862B7"/>
    <w:rsid w:val="00D92078"/>
    <w:rsid w:val="00D9298F"/>
    <w:rsid w:val="00D93D08"/>
    <w:rsid w:val="00D96A6E"/>
    <w:rsid w:val="00DA1CA9"/>
    <w:rsid w:val="00DA273A"/>
    <w:rsid w:val="00DC477A"/>
    <w:rsid w:val="00DD0BBD"/>
    <w:rsid w:val="00DE57A6"/>
    <w:rsid w:val="00DF031C"/>
    <w:rsid w:val="00E011F6"/>
    <w:rsid w:val="00E014C8"/>
    <w:rsid w:val="00E026B4"/>
    <w:rsid w:val="00E0458D"/>
    <w:rsid w:val="00E210C5"/>
    <w:rsid w:val="00E238DC"/>
    <w:rsid w:val="00E336B0"/>
    <w:rsid w:val="00E33AB0"/>
    <w:rsid w:val="00E34874"/>
    <w:rsid w:val="00E37687"/>
    <w:rsid w:val="00E4236E"/>
    <w:rsid w:val="00E425AF"/>
    <w:rsid w:val="00E503C4"/>
    <w:rsid w:val="00E543AF"/>
    <w:rsid w:val="00E579D5"/>
    <w:rsid w:val="00E66B9D"/>
    <w:rsid w:val="00E7617C"/>
    <w:rsid w:val="00E80125"/>
    <w:rsid w:val="00E80E5E"/>
    <w:rsid w:val="00E85E5A"/>
    <w:rsid w:val="00E90D02"/>
    <w:rsid w:val="00EA12B4"/>
    <w:rsid w:val="00EA1B7A"/>
    <w:rsid w:val="00EA39B1"/>
    <w:rsid w:val="00EA7EAD"/>
    <w:rsid w:val="00EA7F71"/>
    <w:rsid w:val="00EB7685"/>
    <w:rsid w:val="00EC15F3"/>
    <w:rsid w:val="00EC722E"/>
    <w:rsid w:val="00ED227A"/>
    <w:rsid w:val="00ED31AC"/>
    <w:rsid w:val="00ED34ED"/>
    <w:rsid w:val="00ED46E2"/>
    <w:rsid w:val="00ED472F"/>
    <w:rsid w:val="00ED5D2D"/>
    <w:rsid w:val="00ED633C"/>
    <w:rsid w:val="00ED7EB3"/>
    <w:rsid w:val="00EE1855"/>
    <w:rsid w:val="00F043EC"/>
    <w:rsid w:val="00F130D3"/>
    <w:rsid w:val="00F1374A"/>
    <w:rsid w:val="00F14116"/>
    <w:rsid w:val="00F15AE3"/>
    <w:rsid w:val="00F204EE"/>
    <w:rsid w:val="00F26EF7"/>
    <w:rsid w:val="00F275CB"/>
    <w:rsid w:val="00F34B70"/>
    <w:rsid w:val="00F37693"/>
    <w:rsid w:val="00F37EA8"/>
    <w:rsid w:val="00F429AD"/>
    <w:rsid w:val="00F45A96"/>
    <w:rsid w:val="00F51C57"/>
    <w:rsid w:val="00F52017"/>
    <w:rsid w:val="00F53830"/>
    <w:rsid w:val="00F56043"/>
    <w:rsid w:val="00F61BA9"/>
    <w:rsid w:val="00F7234E"/>
    <w:rsid w:val="00F72449"/>
    <w:rsid w:val="00F72A92"/>
    <w:rsid w:val="00F72CF4"/>
    <w:rsid w:val="00F7453E"/>
    <w:rsid w:val="00F76FE4"/>
    <w:rsid w:val="00F92237"/>
    <w:rsid w:val="00F924AF"/>
    <w:rsid w:val="00F945DF"/>
    <w:rsid w:val="00FA07B5"/>
    <w:rsid w:val="00FA0A26"/>
    <w:rsid w:val="00FA0BE5"/>
    <w:rsid w:val="00FA5ADF"/>
    <w:rsid w:val="00FA72F2"/>
    <w:rsid w:val="00FB2C5A"/>
    <w:rsid w:val="00FB735F"/>
    <w:rsid w:val="00FC4FDA"/>
    <w:rsid w:val="00FC5668"/>
    <w:rsid w:val="00FC62D1"/>
    <w:rsid w:val="00FD2518"/>
    <w:rsid w:val="00FD330B"/>
    <w:rsid w:val="00FD3DE9"/>
    <w:rsid w:val="00FD7669"/>
    <w:rsid w:val="00FE0B4E"/>
    <w:rsid w:val="00FE5E9B"/>
    <w:rsid w:val="00FE6C81"/>
    <w:rsid w:val="00FF16A2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D99F8C6-B56E-46C8-80E4-E2249105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CC0"/>
    <w:rPr>
      <w:rFonts w:eastAsia="Batang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A28C7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111CC0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36"/>
    </w:rPr>
  </w:style>
  <w:style w:type="paragraph" w:styleId="4">
    <w:name w:val="heading 4"/>
    <w:basedOn w:val="a"/>
    <w:next w:val="a"/>
    <w:link w:val="40"/>
    <w:uiPriority w:val="99"/>
    <w:qFormat/>
    <w:rsid w:val="004A28C7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3C3D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eastAsia="Batang"/>
      <w:sz w:val="24"/>
      <w:szCs w:val="24"/>
    </w:rPr>
  </w:style>
  <w:style w:type="character" w:styleId="a5">
    <w:name w:val="page number"/>
    <w:uiPriority w:val="99"/>
    <w:rsid w:val="003C3DCA"/>
    <w:rPr>
      <w:rFonts w:cs="Times New Roman"/>
    </w:rPr>
  </w:style>
  <w:style w:type="paragraph" w:styleId="a6">
    <w:name w:val="Title"/>
    <w:basedOn w:val="a"/>
    <w:link w:val="a7"/>
    <w:uiPriority w:val="99"/>
    <w:qFormat/>
    <w:rsid w:val="004A28C7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8">
    <w:name w:val="Hyperlink"/>
    <w:uiPriority w:val="99"/>
    <w:rsid w:val="004A28C7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4A28C7"/>
    <w:pPr>
      <w:spacing w:before="100" w:beforeAutospacing="1" w:after="100" w:afterAutospacing="1"/>
    </w:pPr>
    <w:rPr>
      <w:rFonts w:eastAsia="Times New Roman"/>
      <w:color w:val="000000"/>
    </w:rPr>
  </w:style>
  <w:style w:type="paragraph" w:styleId="aa">
    <w:name w:val="footer"/>
    <w:basedOn w:val="a"/>
    <w:link w:val="ab"/>
    <w:uiPriority w:val="99"/>
    <w:rsid w:val="004A28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rFonts w:eastAsia="Batang"/>
      <w:sz w:val="24"/>
      <w:szCs w:val="24"/>
    </w:rPr>
  </w:style>
  <w:style w:type="table" w:styleId="ac">
    <w:name w:val="Table Grid"/>
    <w:basedOn w:val="a1"/>
    <w:uiPriority w:val="99"/>
    <w:rsid w:val="00064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33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6612</Words>
  <Characters>37691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>Я</Company>
  <LinksUpToDate>false</LinksUpToDate>
  <CharactersWithSpaces>44215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Александр</dc:creator>
  <cp:keywords/>
  <dc:description/>
  <cp:lastModifiedBy>admin</cp:lastModifiedBy>
  <cp:revision>2</cp:revision>
  <dcterms:created xsi:type="dcterms:W3CDTF">2014-03-01T19:28:00Z</dcterms:created>
  <dcterms:modified xsi:type="dcterms:W3CDTF">2014-03-01T19:28:00Z</dcterms:modified>
</cp:coreProperties>
</file>