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142" w:rsidRDefault="002E6142">
      <w:pPr>
        <w:pStyle w:val="a3"/>
        <w:jc w:val="center"/>
        <w:rPr>
          <w:color w:val="auto"/>
          <w:spacing w:val="20"/>
          <w:sz w:val="28"/>
        </w:rPr>
      </w:pPr>
      <w:r>
        <w:rPr>
          <w:color w:val="auto"/>
          <w:spacing w:val="20"/>
          <w:sz w:val="28"/>
        </w:rPr>
        <w:t>Реферат по курсу “Методика профессионального консультирования”</w:t>
      </w:r>
    </w:p>
    <w:p w:rsidR="002E6142" w:rsidRDefault="002E6142">
      <w:pPr>
        <w:rPr>
          <w:lang w:val="en-US"/>
        </w:rPr>
      </w:pPr>
      <w:r>
        <w:rPr>
          <w:lang w:val="en-US"/>
        </w:rPr>
        <w:br w:type="page"/>
      </w:r>
    </w:p>
    <w:p w:rsidR="002E6142" w:rsidRDefault="002E6142">
      <w:pPr>
        <w:pStyle w:val="a7"/>
        <w:spacing w:line="240" w:lineRule="auto"/>
        <w:ind w:firstLine="0"/>
        <w:jc w:val="left"/>
        <w:rPr>
          <w:sz w:val="28"/>
        </w:rPr>
      </w:pPr>
      <w:r>
        <w:rPr>
          <w:sz w:val="28"/>
        </w:rPr>
        <w:t>“Методика профессионального консультирования”</w:t>
      </w:r>
    </w:p>
    <w:p w:rsidR="002E6142" w:rsidRDefault="002E6142">
      <w:pPr>
        <w:pStyle w:val="a7"/>
        <w:spacing w:line="240" w:lineRule="auto"/>
        <w:ind w:firstLine="0"/>
        <w:jc w:val="left"/>
        <w:rPr>
          <w:sz w:val="28"/>
        </w:rPr>
      </w:pPr>
      <w:r>
        <w:rPr>
          <w:sz w:val="28"/>
        </w:rPr>
        <w:t>Содержание</w:t>
      </w:r>
    </w:p>
    <w:p w:rsidR="002E6142" w:rsidRDefault="002E6142">
      <w:pPr>
        <w:pStyle w:val="a7"/>
        <w:spacing w:line="240" w:lineRule="auto"/>
        <w:ind w:firstLine="0"/>
        <w:jc w:val="left"/>
        <w:rPr>
          <w:b w:val="0"/>
          <w:sz w:val="24"/>
        </w:rPr>
      </w:pPr>
    </w:p>
    <w:p w:rsidR="002E6142" w:rsidRDefault="002E6142">
      <w:pPr>
        <w:pStyle w:val="a7"/>
        <w:spacing w:line="240" w:lineRule="auto"/>
        <w:ind w:firstLine="0"/>
        <w:jc w:val="left"/>
        <w:rPr>
          <w:b w:val="0"/>
          <w:sz w:val="24"/>
        </w:rPr>
      </w:pPr>
    </w:p>
    <w:p w:rsidR="002E6142" w:rsidRDefault="002E6142" w:rsidP="00E116C0">
      <w:pPr>
        <w:pStyle w:val="a7"/>
        <w:numPr>
          <w:ilvl w:val="12"/>
          <w:numId w:val="0"/>
        </w:numPr>
        <w:spacing w:line="480" w:lineRule="auto"/>
        <w:ind w:right="510"/>
        <w:jc w:val="left"/>
        <w:rPr>
          <w:b w:val="0"/>
          <w:sz w:val="28"/>
        </w:rPr>
      </w:pPr>
    </w:p>
    <w:p w:rsidR="002E6142" w:rsidRDefault="002E6142" w:rsidP="00E116C0">
      <w:pPr>
        <w:pStyle w:val="a7"/>
        <w:numPr>
          <w:ilvl w:val="12"/>
          <w:numId w:val="0"/>
        </w:numPr>
        <w:spacing w:line="480" w:lineRule="auto"/>
        <w:ind w:right="510"/>
        <w:jc w:val="left"/>
        <w:rPr>
          <w:b w:val="0"/>
          <w:sz w:val="28"/>
        </w:rPr>
      </w:pPr>
      <w:r>
        <w:rPr>
          <w:b w:val="0"/>
          <w:sz w:val="28"/>
        </w:rPr>
        <w:t>Основные принципы работы профконсультанта</w:t>
      </w:r>
    </w:p>
    <w:p w:rsidR="002E6142" w:rsidRDefault="002E6142" w:rsidP="00E116C0">
      <w:pPr>
        <w:pStyle w:val="a7"/>
        <w:numPr>
          <w:ilvl w:val="12"/>
          <w:numId w:val="0"/>
        </w:numPr>
        <w:spacing w:line="480" w:lineRule="auto"/>
        <w:ind w:right="510"/>
        <w:jc w:val="left"/>
        <w:rPr>
          <w:b w:val="0"/>
          <w:sz w:val="28"/>
        </w:rPr>
      </w:pPr>
      <w:r>
        <w:rPr>
          <w:b w:val="0"/>
          <w:sz w:val="28"/>
        </w:rPr>
        <w:t>Схема профконсультирования</w:t>
      </w:r>
    </w:p>
    <w:p w:rsidR="002E6142" w:rsidRDefault="002E6142" w:rsidP="00E116C0">
      <w:pPr>
        <w:pStyle w:val="a7"/>
        <w:numPr>
          <w:ilvl w:val="12"/>
          <w:numId w:val="0"/>
        </w:numPr>
        <w:spacing w:line="480" w:lineRule="auto"/>
        <w:ind w:right="510"/>
        <w:jc w:val="left"/>
        <w:rPr>
          <w:b w:val="0"/>
          <w:sz w:val="28"/>
        </w:rPr>
      </w:pPr>
      <w:r>
        <w:rPr>
          <w:b w:val="0"/>
          <w:sz w:val="28"/>
        </w:rPr>
        <w:t>Профконсультирование в школе</w:t>
      </w:r>
    </w:p>
    <w:p w:rsidR="002E6142" w:rsidRDefault="002E6142" w:rsidP="00E116C0">
      <w:pPr>
        <w:pStyle w:val="a7"/>
        <w:numPr>
          <w:ilvl w:val="12"/>
          <w:numId w:val="0"/>
        </w:numPr>
        <w:spacing w:line="480" w:lineRule="auto"/>
        <w:ind w:right="510"/>
        <w:jc w:val="left"/>
        <w:rPr>
          <w:b w:val="0"/>
          <w:sz w:val="28"/>
        </w:rPr>
      </w:pPr>
      <w:r>
        <w:rPr>
          <w:b w:val="0"/>
          <w:sz w:val="28"/>
        </w:rPr>
        <w:t>Индивидуальное профконсультирование</w:t>
      </w:r>
    </w:p>
    <w:p w:rsidR="002E6142" w:rsidRDefault="002E6142" w:rsidP="00E116C0">
      <w:pPr>
        <w:pStyle w:val="a7"/>
        <w:numPr>
          <w:ilvl w:val="12"/>
          <w:numId w:val="0"/>
        </w:numPr>
        <w:spacing w:line="480" w:lineRule="auto"/>
        <w:ind w:right="510"/>
        <w:jc w:val="left"/>
        <w:rPr>
          <w:b w:val="0"/>
          <w:sz w:val="28"/>
        </w:rPr>
      </w:pPr>
      <w:r>
        <w:rPr>
          <w:b w:val="0"/>
          <w:sz w:val="28"/>
        </w:rPr>
        <w:t>Групповое профконсультирование</w:t>
      </w:r>
    </w:p>
    <w:p w:rsidR="002E6142" w:rsidRDefault="002E6142" w:rsidP="00E116C0">
      <w:pPr>
        <w:pStyle w:val="a7"/>
        <w:numPr>
          <w:ilvl w:val="12"/>
          <w:numId w:val="0"/>
        </w:numPr>
        <w:spacing w:line="480" w:lineRule="auto"/>
        <w:ind w:right="510"/>
        <w:jc w:val="left"/>
        <w:rPr>
          <w:b w:val="0"/>
          <w:sz w:val="28"/>
        </w:rPr>
      </w:pPr>
      <w:r>
        <w:rPr>
          <w:b w:val="0"/>
          <w:sz w:val="28"/>
        </w:rPr>
        <w:t>Использованная литература</w:t>
      </w:r>
    </w:p>
    <w:p w:rsidR="002E6142" w:rsidRDefault="002E6142">
      <w:pPr>
        <w:pStyle w:val="a7"/>
        <w:spacing w:line="240" w:lineRule="auto"/>
        <w:ind w:firstLine="0"/>
        <w:jc w:val="left"/>
        <w:rPr>
          <w:b w:val="0"/>
          <w:sz w:val="24"/>
        </w:rPr>
      </w:pPr>
    </w:p>
    <w:p w:rsidR="002E6142" w:rsidRDefault="002E6142">
      <w:pPr>
        <w:pStyle w:val="a7"/>
        <w:spacing w:line="240" w:lineRule="auto"/>
        <w:ind w:firstLine="0"/>
        <w:jc w:val="left"/>
        <w:rPr>
          <w:b w:val="0"/>
          <w:sz w:val="24"/>
        </w:rPr>
      </w:pPr>
    </w:p>
    <w:p w:rsidR="002E6142" w:rsidRDefault="002E6142">
      <w:pPr>
        <w:pStyle w:val="a7"/>
        <w:spacing w:line="240" w:lineRule="auto"/>
        <w:ind w:firstLine="0"/>
        <w:jc w:val="left"/>
        <w:rPr>
          <w:b w:val="0"/>
          <w:sz w:val="24"/>
        </w:rPr>
      </w:pPr>
      <w:r>
        <w:rPr>
          <w:b w:val="0"/>
          <w:sz w:val="24"/>
        </w:rPr>
        <w:br w:type="page"/>
      </w:r>
    </w:p>
    <w:p w:rsidR="002E6142" w:rsidRDefault="002E6142">
      <w:pPr>
        <w:pStyle w:val="a7"/>
        <w:tabs>
          <w:tab w:val="left" w:pos="360"/>
        </w:tabs>
        <w:spacing w:line="240" w:lineRule="auto"/>
        <w:ind w:firstLine="0"/>
      </w:pPr>
    </w:p>
    <w:p w:rsidR="002E6142" w:rsidRDefault="002E6142">
      <w:pPr>
        <w:pStyle w:val="a7"/>
        <w:tabs>
          <w:tab w:val="left" w:pos="360"/>
        </w:tabs>
        <w:spacing w:line="240" w:lineRule="auto"/>
        <w:ind w:firstLine="0"/>
        <w:jc w:val="left"/>
        <w:rPr>
          <w:sz w:val="28"/>
        </w:rPr>
      </w:pPr>
      <w:r>
        <w:rPr>
          <w:sz w:val="28"/>
        </w:rPr>
        <w:t>Основные принципы работы профконсультанта</w:t>
      </w:r>
    </w:p>
    <w:p w:rsidR="002E6142" w:rsidRDefault="002E6142">
      <w:pPr>
        <w:pStyle w:val="a7"/>
        <w:spacing w:line="240" w:lineRule="auto"/>
        <w:ind w:firstLine="0"/>
        <w:jc w:val="left"/>
        <w:rPr>
          <w:b w:val="0"/>
          <w:sz w:val="24"/>
        </w:rPr>
      </w:pPr>
    </w:p>
    <w:p w:rsidR="002E6142" w:rsidRDefault="002E6142">
      <w:pPr>
        <w:spacing w:line="360" w:lineRule="auto"/>
        <w:ind w:right="4" w:firstLine="567"/>
        <w:jc w:val="both"/>
        <w:rPr>
          <w:sz w:val="24"/>
        </w:rPr>
      </w:pPr>
    </w:p>
    <w:p w:rsidR="002E6142" w:rsidRDefault="002E6142">
      <w:pPr>
        <w:spacing w:line="360" w:lineRule="auto"/>
        <w:ind w:right="4" w:firstLine="567"/>
        <w:jc w:val="both"/>
        <w:rPr>
          <w:sz w:val="24"/>
        </w:rPr>
      </w:pPr>
      <w:bookmarkStart w:id="0" w:name="e0_34_"/>
      <w:r>
        <w:rPr>
          <w:sz w:val="24"/>
        </w:rPr>
        <w:t xml:space="preserve">Профконсультирование </w:t>
      </w:r>
      <w:bookmarkEnd w:id="0"/>
      <w:r>
        <w:rPr>
          <w:sz w:val="24"/>
        </w:rPr>
        <w:t xml:space="preserve">является специальной деятельностью по оказанию помощи клиенту в решении проблем индивидуальной занятости с учетом его особенностей и реальной ситуации на рынке труда. Эти проблемы связаны с выбором профессии, определением профиля профессионального обучения, трудоустройством, сменой сферы деятельности. </w:t>
      </w:r>
    </w:p>
    <w:p w:rsidR="002E6142" w:rsidRDefault="002E6142">
      <w:pPr>
        <w:spacing w:line="360" w:lineRule="auto"/>
        <w:ind w:right="62" w:firstLine="567"/>
        <w:jc w:val="both"/>
        <w:rPr>
          <w:sz w:val="24"/>
        </w:rPr>
      </w:pPr>
    </w:p>
    <w:p w:rsidR="002E6142" w:rsidRDefault="002E6142">
      <w:pPr>
        <w:spacing w:line="360" w:lineRule="auto"/>
        <w:ind w:right="62" w:firstLine="567"/>
        <w:jc w:val="both"/>
        <w:rPr>
          <w:sz w:val="24"/>
        </w:rPr>
      </w:pPr>
      <w:bookmarkStart w:id="1" w:name="e0_35_"/>
      <w:r>
        <w:rPr>
          <w:sz w:val="24"/>
        </w:rPr>
        <w:t xml:space="preserve">Профконсультант </w:t>
      </w:r>
      <w:bookmarkEnd w:id="1"/>
      <w:r>
        <w:rPr>
          <w:sz w:val="24"/>
        </w:rPr>
        <w:t>может реально помочь прежде всего в решении проблемы выбо</w:t>
      </w:r>
      <w:r>
        <w:rPr>
          <w:sz w:val="24"/>
        </w:rPr>
        <w:softHyphen/>
        <w:t>ра профессии и в определении профиля профессионального обучения. Для большинства клиентов службы занятости актуальны также проблемы психологиче</w:t>
      </w:r>
      <w:r>
        <w:rPr>
          <w:sz w:val="24"/>
        </w:rPr>
        <w:softHyphen/>
        <w:t xml:space="preserve">ской и социальной адаптации. </w:t>
      </w:r>
    </w:p>
    <w:p w:rsidR="002E6142" w:rsidRDefault="002E6142">
      <w:pPr>
        <w:pStyle w:val="2"/>
        <w:spacing w:line="360" w:lineRule="auto"/>
        <w:rPr>
          <w:sz w:val="24"/>
        </w:rPr>
      </w:pPr>
    </w:p>
    <w:p w:rsidR="002E6142" w:rsidRDefault="002E6142">
      <w:pPr>
        <w:pStyle w:val="2"/>
        <w:spacing w:line="360" w:lineRule="auto"/>
        <w:rPr>
          <w:sz w:val="24"/>
        </w:rPr>
      </w:pPr>
      <w:r>
        <w:rPr>
          <w:sz w:val="24"/>
        </w:rPr>
        <w:t>Последствия общения с консультантом имеют большую личност</w:t>
      </w:r>
      <w:r>
        <w:rPr>
          <w:sz w:val="24"/>
        </w:rPr>
        <w:softHyphen/>
        <w:t>ную значимость для клиента. Ка</w:t>
      </w:r>
      <w:r>
        <w:rPr>
          <w:sz w:val="24"/>
        </w:rPr>
        <w:softHyphen/>
        <w:t xml:space="preserve">ким будет вмешательство консультанта – развивающим или разрушающим личность клиента – зависит от соблюдения им этических принципов профессиональной деятельности: </w:t>
      </w:r>
      <w:bookmarkStart w:id="2" w:name="e0_36_"/>
    </w:p>
    <w:p w:rsidR="002E6142" w:rsidRDefault="002E6142">
      <w:pPr>
        <w:spacing w:line="360" w:lineRule="auto"/>
        <w:ind w:right="72" w:firstLine="567"/>
        <w:jc w:val="both"/>
        <w:rPr>
          <w:sz w:val="24"/>
        </w:rPr>
      </w:pPr>
    </w:p>
    <w:p w:rsidR="002E6142" w:rsidRDefault="002E6142">
      <w:pPr>
        <w:spacing w:line="360" w:lineRule="auto"/>
        <w:ind w:right="72" w:firstLine="567"/>
        <w:jc w:val="both"/>
        <w:rPr>
          <w:sz w:val="24"/>
          <w:lang w:val="en-US"/>
        </w:rPr>
      </w:pPr>
      <w:r>
        <w:rPr>
          <w:sz w:val="24"/>
        </w:rPr>
        <w:t xml:space="preserve">1. </w:t>
      </w:r>
      <w:bookmarkEnd w:id="2"/>
      <w:r>
        <w:rPr>
          <w:sz w:val="24"/>
        </w:rPr>
        <w:t>Ответственность</w:t>
      </w:r>
      <w:r>
        <w:rPr>
          <w:b/>
          <w:sz w:val="24"/>
        </w:rPr>
        <w:t>.</w:t>
      </w:r>
      <w:r>
        <w:rPr>
          <w:sz w:val="24"/>
        </w:rPr>
        <w:t xml:space="preserve"> Консультант несет персо</w:t>
      </w:r>
      <w:r>
        <w:rPr>
          <w:sz w:val="24"/>
        </w:rPr>
        <w:softHyphen/>
        <w:t>нальную ответственность за адекватность используемых методов, правильность проведения диагностических проце</w:t>
      </w:r>
      <w:r>
        <w:rPr>
          <w:sz w:val="24"/>
        </w:rPr>
        <w:softHyphen/>
        <w:t xml:space="preserve">дур, обоснованность суждений, выводов, рекомендаций. </w:t>
      </w:r>
    </w:p>
    <w:p w:rsidR="002E6142" w:rsidRDefault="002E6142">
      <w:pPr>
        <w:spacing w:line="360" w:lineRule="auto"/>
        <w:ind w:left="62" w:right="4" w:firstLine="505"/>
        <w:jc w:val="both"/>
        <w:rPr>
          <w:sz w:val="24"/>
        </w:rPr>
      </w:pPr>
    </w:p>
    <w:p w:rsidR="002E6142" w:rsidRDefault="002E6142">
      <w:pPr>
        <w:spacing w:line="360" w:lineRule="auto"/>
        <w:ind w:left="62" w:right="4" w:firstLine="505"/>
        <w:jc w:val="both"/>
        <w:rPr>
          <w:sz w:val="24"/>
        </w:rPr>
      </w:pPr>
      <w:r>
        <w:rPr>
          <w:sz w:val="24"/>
        </w:rPr>
        <w:t>2. Компетентность</w:t>
      </w:r>
      <w:r>
        <w:rPr>
          <w:b/>
          <w:sz w:val="24"/>
        </w:rPr>
        <w:t>.</w:t>
      </w:r>
      <w:r>
        <w:rPr>
          <w:sz w:val="24"/>
        </w:rPr>
        <w:t xml:space="preserve"> </w:t>
      </w:r>
      <w:bookmarkStart w:id="3" w:name="e0_0_"/>
      <w:r>
        <w:rPr>
          <w:sz w:val="24"/>
        </w:rPr>
        <w:t xml:space="preserve">Профконсультант должен </w:t>
      </w:r>
      <w:bookmarkEnd w:id="3"/>
      <w:r>
        <w:rPr>
          <w:sz w:val="24"/>
        </w:rPr>
        <w:t>иметь необходимую специальную теоретическую и прак</w:t>
      </w:r>
      <w:bookmarkStart w:id="4" w:name="e0_1_"/>
      <w:r>
        <w:rPr>
          <w:sz w:val="24"/>
        </w:rPr>
        <w:t xml:space="preserve">тическую </w:t>
      </w:r>
      <w:bookmarkEnd w:id="4"/>
      <w:r>
        <w:rPr>
          <w:sz w:val="24"/>
        </w:rPr>
        <w:t>подгото</w:t>
      </w:r>
      <w:bookmarkStart w:id="5" w:name="e0_2_"/>
      <w:r>
        <w:rPr>
          <w:sz w:val="24"/>
        </w:rPr>
        <w:t xml:space="preserve">вку, использовать приемы и методы, </w:t>
      </w:r>
      <w:bookmarkEnd w:id="5"/>
      <w:r>
        <w:rPr>
          <w:sz w:val="24"/>
        </w:rPr>
        <w:t xml:space="preserve">соответствующие его квалификации и личным </w:t>
      </w:r>
      <w:bookmarkStart w:id="6" w:name="e0_3_"/>
      <w:r>
        <w:rPr>
          <w:sz w:val="24"/>
        </w:rPr>
        <w:t xml:space="preserve">возможностям, </w:t>
      </w:r>
      <w:bookmarkEnd w:id="6"/>
      <w:r>
        <w:rPr>
          <w:sz w:val="24"/>
        </w:rPr>
        <w:t xml:space="preserve">постоянно повышать свою квалификацию, </w:t>
      </w:r>
      <w:bookmarkStart w:id="7" w:name="e0_4_"/>
      <w:r>
        <w:rPr>
          <w:sz w:val="24"/>
        </w:rPr>
        <w:t xml:space="preserve">знакомиться </w:t>
      </w:r>
      <w:bookmarkEnd w:id="7"/>
      <w:r>
        <w:rPr>
          <w:sz w:val="24"/>
        </w:rPr>
        <w:t>с новыми разработками в области своей профессиональной деятельности, выбирать методы адекватно конкретной ситуации консультирования.</w:t>
      </w:r>
    </w:p>
    <w:p w:rsidR="002E6142" w:rsidRDefault="002E6142">
      <w:pPr>
        <w:spacing w:line="360" w:lineRule="auto"/>
        <w:ind w:left="62" w:right="4" w:firstLine="505"/>
        <w:jc w:val="both"/>
        <w:rPr>
          <w:sz w:val="24"/>
        </w:rPr>
      </w:pPr>
    </w:p>
    <w:p w:rsidR="002E6142" w:rsidRDefault="002E6142">
      <w:pPr>
        <w:spacing w:line="360" w:lineRule="auto"/>
        <w:ind w:left="33" w:right="9" w:firstLine="505"/>
        <w:jc w:val="both"/>
        <w:rPr>
          <w:sz w:val="24"/>
        </w:rPr>
      </w:pPr>
      <w:r>
        <w:rPr>
          <w:sz w:val="24"/>
        </w:rPr>
        <w:t>3. Добровольность</w:t>
      </w:r>
      <w:r>
        <w:rPr>
          <w:b/>
          <w:sz w:val="24"/>
        </w:rPr>
        <w:t xml:space="preserve">. </w:t>
      </w:r>
      <w:r>
        <w:rPr>
          <w:sz w:val="24"/>
        </w:rPr>
        <w:t>Клиент участвует в профконсультации по собственному желанию</w:t>
      </w:r>
      <w:r>
        <w:rPr>
          <w:sz w:val="24"/>
          <w:lang w:val="en-US"/>
        </w:rPr>
        <w:t xml:space="preserve"> </w:t>
      </w:r>
      <w:r>
        <w:rPr>
          <w:sz w:val="24"/>
        </w:rPr>
        <w:t xml:space="preserve">и имеет право отказаться от какого-либо вида работы с консультантом </w:t>
      </w:r>
      <w:bookmarkStart w:id="8" w:name="e0_18_"/>
      <w:r>
        <w:rPr>
          <w:sz w:val="24"/>
        </w:rPr>
        <w:t xml:space="preserve">(тестирования, </w:t>
      </w:r>
      <w:bookmarkEnd w:id="8"/>
      <w:r>
        <w:rPr>
          <w:sz w:val="24"/>
        </w:rPr>
        <w:t xml:space="preserve">анкетирования и </w:t>
      </w:r>
      <w:bookmarkStart w:id="9" w:name="e0_19_"/>
      <w:r>
        <w:rPr>
          <w:sz w:val="24"/>
        </w:rPr>
        <w:t xml:space="preserve">т.п.) </w:t>
      </w:r>
      <w:bookmarkEnd w:id="9"/>
      <w:r>
        <w:rPr>
          <w:sz w:val="24"/>
        </w:rPr>
        <w:t xml:space="preserve">без объяснения причин. </w:t>
      </w:r>
    </w:p>
    <w:p w:rsidR="002E6142" w:rsidRDefault="002E6142">
      <w:pPr>
        <w:spacing w:line="360" w:lineRule="auto"/>
        <w:ind w:left="4" w:right="9" w:firstLine="505"/>
        <w:jc w:val="both"/>
        <w:rPr>
          <w:sz w:val="24"/>
        </w:rPr>
      </w:pPr>
    </w:p>
    <w:p w:rsidR="002E6142" w:rsidRDefault="002E6142">
      <w:pPr>
        <w:spacing w:line="360" w:lineRule="auto"/>
        <w:ind w:left="4" w:right="9" w:firstLine="505"/>
        <w:jc w:val="both"/>
        <w:rPr>
          <w:sz w:val="24"/>
        </w:rPr>
      </w:pPr>
      <w:r>
        <w:rPr>
          <w:sz w:val="24"/>
        </w:rPr>
        <w:t>4. Конфиденциальность</w:t>
      </w:r>
      <w:r>
        <w:rPr>
          <w:b/>
          <w:sz w:val="24"/>
        </w:rPr>
        <w:t xml:space="preserve">. </w:t>
      </w:r>
      <w:r>
        <w:rPr>
          <w:sz w:val="24"/>
        </w:rPr>
        <w:t>Информация, получен</w:t>
      </w:r>
      <w:bookmarkStart w:id="10" w:name="e0_20_"/>
      <w:r>
        <w:rPr>
          <w:sz w:val="24"/>
        </w:rPr>
        <w:t xml:space="preserve">ная профконсультантом </w:t>
      </w:r>
      <w:bookmarkEnd w:id="10"/>
      <w:r>
        <w:rPr>
          <w:sz w:val="24"/>
        </w:rPr>
        <w:t xml:space="preserve">в процессе работы с </w:t>
      </w:r>
      <w:bookmarkStart w:id="11" w:name="e0_21_"/>
      <w:r>
        <w:rPr>
          <w:sz w:val="24"/>
        </w:rPr>
        <w:t xml:space="preserve">клиентом, </w:t>
      </w:r>
      <w:bookmarkEnd w:id="11"/>
      <w:r>
        <w:rPr>
          <w:sz w:val="24"/>
        </w:rPr>
        <w:t xml:space="preserve">не подлежит разглашению </w:t>
      </w:r>
      <w:bookmarkStart w:id="12" w:name="e0_22_"/>
      <w:r>
        <w:rPr>
          <w:sz w:val="24"/>
        </w:rPr>
        <w:t>(</w:t>
      </w:r>
      <w:bookmarkEnd w:id="12"/>
      <w:r>
        <w:rPr>
          <w:sz w:val="24"/>
        </w:rPr>
        <w:t xml:space="preserve">сознательному или </w:t>
      </w:r>
      <w:bookmarkStart w:id="13" w:name="e0_23_"/>
      <w:r>
        <w:rPr>
          <w:sz w:val="24"/>
        </w:rPr>
        <w:t xml:space="preserve">случайному), а </w:t>
      </w:r>
      <w:bookmarkEnd w:id="13"/>
      <w:r>
        <w:rPr>
          <w:sz w:val="24"/>
        </w:rPr>
        <w:t xml:space="preserve">передача её другим лицам возможна лишь с согласия консультируемого и если </w:t>
      </w:r>
      <w:bookmarkStart w:id="14" w:name="e0_24_"/>
      <w:r>
        <w:rPr>
          <w:sz w:val="24"/>
        </w:rPr>
        <w:t xml:space="preserve">это </w:t>
      </w:r>
      <w:bookmarkEnd w:id="14"/>
      <w:r>
        <w:rPr>
          <w:sz w:val="24"/>
        </w:rPr>
        <w:t>соответствует его интересам</w:t>
      </w:r>
      <w:bookmarkStart w:id="15" w:name="e0_27_"/>
      <w:r>
        <w:rPr>
          <w:sz w:val="24"/>
        </w:rPr>
        <w:t xml:space="preserve">. </w:t>
      </w:r>
      <w:bookmarkEnd w:id="15"/>
    </w:p>
    <w:p w:rsidR="002E6142" w:rsidRDefault="002E6142">
      <w:pPr>
        <w:spacing w:line="360" w:lineRule="auto"/>
        <w:ind w:right="24" w:firstLine="505"/>
        <w:jc w:val="both"/>
        <w:rPr>
          <w:sz w:val="24"/>
        </w:rPr>
      </w:pPr>
    </w:p>
    <w:p w:rsidR="002E6142" w:rsidRDefault="002E6142">
      <w:pPr>
        <w:spacing w:line="360" w:lineRule="auto"/>
        <w:ind w:right="24" w:firstLine="505"/>
        <w:jc w:val="both"/>
        <w:rPr>
          <w:sz w:val="24"/>
        </w:rPr>
      </w:pPr>
      <w:r>
        <w:rPr>
          <w:sz w:val="24"/>
        </w:rPr>
        <w:t>5. Активность</w:t>
      </w:r>
      <w:r>
        <w:rPr>
          <w:b/>
          <w:sz w:val="24"/>
        </w:rPr>
        <w:t>.</w:t>
      </w:r>
      <w:r>
        <w:rPr>
          <w:sz w:val="24"/>
        </w:rPr>
        <w:t xml:space="preserve"> Консультируемый самостоя</w:t>
      </w:r>
      <w:r>
        <w:rPr>
          <w:sz w:val="24"/>
        </w:rPr>
        <w:softHyphen/>
        <w:t>тельно принимает решение по проблеме, с которой об</w:t>
      </w:r>
      <w:r>
        <w:rPr>
          <w:sz w:val="24"/>
        </w:rPr>
        <w:softHyphen/>
        <w:t xml:space="preserve">ратился к профконсультанту или в службу занятости. </w:t>
      </w:r>
      <w:bookmarkStart w:id="16" w:name="e0_31_"/>
      <w:r>
        <w:rPr>
          <w:sz w:val="24"/>
        </w:rPr>
        <w:t xml:space="preserve">Профконсультант </w:t>
      </w:r>
      <w:bookmarkEnd w:id="16"/>
      <w:r>
        <w:rPr>
          <w:sz w:val="24"/>
        </w:rPr>
        <w:t>оказывает информационную и психологическую по</w:t>
      </w:r>
      <w:r>
        <w:rPr>
          <w:sz w:val="24"/>
        </w:rPr>
        <w:softHyphen/>
        <w:t>мощь в ответ на запрос клиента, создает условия и поощряет активность и самостоятельность консуль</w:t>
      </w:r>
      <w:r>
        <w:rPr>
          <w:sz w:val="24"/>
        </w:rPr>
        <w:softHyphen/>
        <w:t xml:space="preserve">тируемого в принятии им решения. Суждения и оценки </w:t>
      </w:r>
      <w:bookmarkStart w:id="17" w:name="e0_32_"/>
      <w:r>
        <w:rPr>
          <w:sz w:val="24"/>
        </w:rPr>
        <w:t xml:space="preserve">профконсультанта </w:t>
      </w:r>
      <w:bookmarkEnd w:id="17"/>
      <w:r>
        <w:rPr>
          <w:sz w:val="24"/>
        </w:rPr>
        <w:t xml:space="preserve">в процессе работы с клиентом не должны ограничивать свободу последнего в принятии им решения. </w:t>
      </w:r>
    </w:p>
    <w:p w:rsidR="002E6142" w:rsidRDefault="002E6142">
      <w:pPr>
        <w:pStyle w:val="a8"/>
        <w:spacing w:line="360" w:lineRule="auto"/>
        <w:ind w:firstLine="505"/>
        <w:rPr>
          <w:i w:val="0"/>
          <w:sz w:val="24"/>
        </w:rPr>
      </w:pPr>
      <w:bookmarkStart w:id="18" w:name="e0_33_"/>
    </w:p>
    <w:bookmarkEnd w:id="18"/>
    <w:p w:rsidR="002E6142" w:rsidRDefault="002E6142">
      <w:pPr>
        <w:spacing w:line="360" w:lineRule="auto"/>
        <w:ind w:right="38" w:firstLine="505"/>
        <w:jc w:val="both"/>
        <w:rPr>
          <w:sz w:val="24"/>
        </w:rPr>
      </w:pPr>
      <w:r>
        <w:rPr>
          <w:sz w:val="24"/>
        </w:rPr>
        <w:t>6. Позитивный эффект</w:t>
      </w:r>
      <w:r>
        <w:rPr>
          <w:b/>
          <w:sz w:val="24"/>
        </w:rPr>
        <w:t xml:space="preserve">. </w:t>
      </w:r>
      <w:r>
        <w:rPr>
          <w:sz w:val="24"/>
        </w:rPr>
        <w:t>Профконсультант ин</w:t>
      </w:r>
      <w:r>
        <w:rPr>
          <w:sz w:val="24"/>
        </w:rPr>
        <w:softHyphen/>
        <w:t>терпретирует полученные результаты с позиции соот</w:t>
      </w:r>
      <w:r>
        <w:rPr>
          <w:sz w:val="24"/>
        </w:rPr>
        <w:softHyphen/>
        <w:t>ветствия индивидуально-психологических особенностей клиента требованиям конкретной профессии с учетом перспектив ее развития и возможностей компенсации. Он акцентирует внимание на возможностях консульти</w:t>
      </w:r>
      <w:r>
        <w:rPr>
          <w:sz w:val="24"/>
        </w:rPr>
        <w:softHyphen/>
        <w:t>руемого, поддерживает и стимули</w:t>
      </w:r>
      <w:r>
        <w:rPr>
          <w:sz w:val="24"/>
        </w:rPr>
        <w:softHyphen/>
        <w:t xml:space="preserve">рует его поисковую активность. </w:t>
      </w:r>
    </w:p>
    <w:p w:rsidR="002E6142" w:rsidRDefault="002E6142">
      <w:pPr>
        <w:spacing w:line="360" w:lineRule="auto"/>
        <w:ind w:right="52" w:firstLine="505"/>
        <w:jc w:val="both"/>
        <w:rPr>
          <w:color w:val="000000"/>
          <w:sz w:val="24"/>
        </w:rPr>
      </w:pPr>
    </w:p>
    <w:p w:rsidR="002E6142" w:rsidRDefault="002E6142">
      <w:pPr>
        <w:spacing w:line="360" w:lineRule="auto"/>
        <w:ind w:right="52" w:firstLine="505"/>
        <w:jc w:val="both"/>
        <w:rPr>
          <w:sz w:val="24"/>
        </w:rPr>
      </w:pPr>
      <w:r>
        <w:rPr>
          <w:color w:val="000000"/>
          <w:sz w:val="24"/>
        </w:rPr>
        <w:t>7. Лояльность.</w:t>
      </w:r>
      <w:r>
        <w:rPr>
          <w:b/>
          <w:sz w:val="24"/>
        </w:rPr>
        <w:t xml:space="preserve"> </w:t>
      </w:r>
      <w:bookmarkStart w:id="19" w:name="e0_37_"/>
      <w:r>
        <w:rPr>
          <w:sz w:val="24"/>
        </w:rPr>
        <w:t xml:space="preserve">Профконсультант </w:t>
      </w:r>
      <w:bookmarkEnd w:id="19"/>
      <w:r>
        <w:rPr>
          <w:sz w:val="24"/>
        </w:rPr>
        <w:t>уважает личность клиента и защищает его право на свободу в профессиональном самоопределении. Интересы кон</w:t>
      </w:r>
      <w:r>
        <w:rPr>
          <w:sz w:val="24"/>
        </w:rPr>
        <w:softHyphen/>
        <w:t>сультируемого, даже не соответствующие интере</w:t>
      </w:r>
      <w:r>
        <w:rPr>
          <w:sz w:val="24"/>
        </w:rPr>
        <w:softHyphen/>
        <w:t xml:space="preserve">сам службы занятости, являются приоритетными. В общении с любым клиентом </w:t>
      </w:r>
      <w:bookmarkStart w:id="20" w:name="e0_38_"/>
      <w:r>
        <w:rPr>
          <w:sz w:val="24"/>
        </w:rPr>
        <w:t xml:space="preserve">профконсультант </w:t>
      </w:r>
      <w:bookmarkEnd w:id="20"/>
      <w:r>
        <w:rPr>
          <w:sz w:val="24"/>
        </w:rPr>
        <w:t xml:space="preserve">должен </w:t>
      </w:r>
      <w:bookmarkStart w:id="21" w:name="e0_39_"/>
      <w:r>
        <w:rPr>
          <w:sz w:val="24"/>
        </w:rPr>
        <w:t xml:space="preserve">проявлять доброжелательность, </w:t>
      </w:r>
      <w:bookmarkEnd w:id="21"/>
      <w:r>
        <w:rPr>
          <w:sz w:val="24"/>
        </w:rPr>
        <w:t xml:space="preserve">тактичность независимо от своего </w:t>
      </w:r>
      <w:bookmarkStart w:id="22" w:name="e0_40_"/>
      <w:r>
        <w:rPr>
          <w:sz w:val="24"/>
        </w:rPr>
        <w:t xml:space="preserve">эмоционального </w:t>
      </w:r>
      <w:bookmarkEnd w:id="22"/>
      <w:r>
        <w:rPr>
          <w:sz w:val="24"/>
        </w:rPr>
        <w:t xml:space="preserve">и физического состояния и субъективного отношения к нему. </w:t>
      </w:r>
    </w:p>
    <w:p w:rsidR="002E6142" w:rsidRDefault="002E6142">
      <w:pPr>
        <w:spacing w:line="360" w:lineRule="auto"/>
        <w:ind w:right="4" w:firstLine="567"/>
        <w:jc w:val="both"/>
        <w:rPr>
          <w:sz w:val="24"/>
        </w:rPr>
      </w:pPr>
    </w:p>
    <w:p w:rsidR="002E6142" w:rsidRDefault="002E6142">
      <w:pPr>
        <w:ind w:right="19" w:firstLine="567"/>
        <w:jc w:val="both"/>
        <w:rPr>
          <w:sz w:val="24"/>
        </w:rPr>
      </w:pPr>
    </w:p>
    <w:p w:rsidR="002E6142" w:rsidRDefault="002E6142">
      <w:pPr>
        <w:ind w:right="48" w:firstLine="709"/>
        <w:rPr>
          <w:b/>
          <w:sz w:val="28"/>
        </w:rPr>
      </w:pPr>
    </w:p>
    <w:p w:rsidR="002E6142" w:rsidRDefault="002E6142">
      <w:pPr>
        <w:ind w:right="48" w:firstLine="709"/>
        <w:rPr>
          <w:b/>
          <w:sz w:val="28"/>
        </w:rPr>
      </w:pPr>
      <w:r>
        <w:rPr>
          <w:b/>
          <w:sz w:val="28"/>
        </w:rPr>
        <w:t>Схема профконсультирования</w:t>
      </w:r>
    </w:p>
    <w:p w:rsidR="002E6142" w:rsidRDefault="002E6142">
      <w:pPr>
        <w:ind w:right="48" w:firstLine="709"/>
        <w:rPr>
          <w:b/>
          <w:sz w:val="24"/>
        </w:rPr>
      </w:pPr>
    </w:p>
    <w:p w:rsidR="002E6142" w:rsidRDefault="002E6142">
      <w:pPr>
        <w:ind w:right="48" w:firstLine="709"/>
        <w:jc w:val="both"/>
        <w:rPr>
          <w:sz w:val="24"/>
        </w:rPr>
      </w:pPr>
    </w:p>
    <w:p w:rsidR="002E6142" w:rsidRDefault="002E6142">
      <w:pPr>
        <w:spacing w:line="360" w:lineRule="auto"/>
        <w:ind w:right="81" w:firstLine="709"/>
        <w:jc w:val="both"/>
        <w:rPr>
          <w:sz w:val="24"/>
        </w:rPr>
      </w:pPr>
      <w:r>
        <w:rPr>
          <w:sz w:val="24"/>
        </w:rPr>
        <w:t xml:space="preserve">Схема процесса профконсультирования может быть следующей: </w:t>
      </w:r>
    </w:p>
    <w:p w:rsidR="002E6142" w:rsidRDefault="002E6142">
      <w:pPr>
        <w:spacing w:line="360" w:lineRule="auto"/>
        <w:ind w:right="76" w:firstLine="709"/>
        <w:jc w:val="both"/>
        <w:rPr>
          <w:sz w:val="24"/>
          <w:u w:val="single"/>
        </w:rPr>
      </w:pPr>
    </w:p>
    <w:p w:rsidR="002E6142" w:rsidRDefault="002E6142">
      <w:pPr>
        <w:spacing w:line="360" w:lineRule="auto"/>
        <w:ind w:right="76" w:firstLine="709"/>
        <w:jc w:val="both"/>
        <w:rPr>
          <w:sz w:val="24"/>
        </w:rPr>
      </w:pPr>
      <w:r>
        <w:rPr>
          <w:b/>
          <w:i/>
          <w:sz w:val="24"/>
        </w:rPr>
        <w:t>Подготовительный этап</w:t>
      </w:r>
      <w:r>
        <w:rPr>
          <w:b/>
          <w:sz w:val="24"/>
        </w:rPr>
        <w:t xml:space="preserve">. </w:t>
      </w:r>
      <w:r>
        <w:rPr>
          <w:sz w:val="24"/>
        </w:rPr>
        <w:t xml:space="preserve">Основная задача консультанта на данном этапе – составить общее представление о проблеме клиента. Консультант анализирует имеющиеся у него данные и готовится к консультации: подбирает справочно-информационный материал, необходимые диагностические методики, продумывает стратегию. </w:t>
      </w:r>
    </w:p>
    <w:p w:rsidR="002E6142" w:rsidRDefault="002E6142">
      <w:pPr>
        <w:spacing w:line="360" w:lineRule="auto"/>
        <w:ind w:right="120" w:firstLine="709"/>
        <w:jc w:val="both"/>
        <w:rPr>
          <w:b/>
          <w:i/>
          <w:sz w:val="24"/>
        </w:rPr>
      </w:pPr>
    </w:p>
    <w:p w:rsidR="002E6142" w:rsidRDefault="002E6142">
      <w:pPr>
        <w:spacing w:line="360" w:lineRule="auto"/>
        <w:ind w:right="120" w:firstLine="709"/>
        <w:jc w:val="both"/>
        <w:rPr>
          <w:sz w:val="24"/>
        </w:rPr>
      </w:pPr>
      <w:r>
        <w:rPr>
          <w:b/>
          <w:i/>
          <w:sz w:val="24"/>
        </w:rPr>
        <w:t xml:space="preserve">Первый этап. </w:t>
      </w:r>
      <w:r>
        <w:rPr>
          <w:sz w:val="24"/>
        </w:rPr>
        <w:t xml:space="preserve">Задача консультанта – помочь клиенту сформулировать свою профконсультационную проблему, то есть увидеть эту проблему глазами клиента. Данный этап начинается со знакомства и во многом определяет успешность всей консультации. В самом начале встречи консультант должен представиться. С самого начала консультации необходимо позаботиться о дружеской, доверительной атмосфере. Успешность установления контакта с клиентом зависит от уровня коммуникативной культуры профконсультанта, которая предполагает контроль за собственным невербальным поведением (визуальным контактом, эмоциональным тоном речи, позами и жестами, межличностным пространством), диагностику состояния клиента по посылаемым им невербальным сигналам, а также вербальную культуру. </w:t>
      </w:r>
    </w:p>
    <w:p w:rsidR="002E6142" w:rsidRDefault="002E6142">
      <w:pPr>
        <w:spacing w:line="360" w:lineRule="auto"/>
        <w:ind w:left="4" w:right="91" w:firstLine="563"/>
        <w:jc w:val="both"/>
        <w:rPr>
          <w:sz w:val="24"/>
        </w:rPr>
      </w:pPr>
    </w:p>
    <w:p w:rsidR="002E6142" w:rsidRDefault="002E6142">
      <w:pPr>
        <w:spacing w:line="360" w:lineRule="auto"/>
        <w:ind w:left="4" w:right="91" w:firstLine="563"/>
        <w:jc w:val="both"/>
        <w:rPr>
          <w:sz w:val="24"/>
        </w:rPr>
      </w:pPr>
      <w:r>
        <w:rPr>
          <w:sz w:val="24"/>
        </w:rPr>
        <w:t xml:space="preserve">Далее консультант оценивает исходную ситуацию по следующим позициям: </w:t>
      </w:r>
    </w:p>
    <w:p w:rsidR="002E6142" w:rsidRDefault="002E6142">
      <w:pPr>
        <w:spacing w:line="360" w:lineRule="auto"/>
        <w:ind w:left="4" w:right="81" w:firstLine="563"/>
        <w:jc w:val="both"/>
        <w:rPr>
          <w:i/>
          <w:sz w:val="24"/>
        </w:rPr>
      </w:pPr>
    </w:p>
    <w:p w:rsidR="002E6142" w:rsidRDefault="002E6142" w:rsidP="0078184A">
      <w:pPr>
        <w:numPr>
          <w:ilvl w:val="0"/>
          <w:numId w:val="1"/>
        </w:numPr>
        <w:spacing w:line="360" w:lineRule="auto"/>
        <w:ind w:right="81"/>
        <w:jc w:val="both"/>
        <w:rPr>
          <w:sz w:val="24"/>
        </w:rPr>
      </w:pPr>
      <w:r>
        <w:rPr>
          <w:i/>
          <w:sz w:val="24"/>
        </w:rPr>
        <w:t>Клиент</w:t>
      </w:r>
      <w:r>
        <w:rPr>
          <w:sz w:val="24"/>
        </w:rPr>
        <w:t>: в чем заключается его проблема, как он отно</w:t>
      </w:r>
      <w:r>
        <w:rPr>
          <w:sz w:val="24"/>
        </w:rPr>
        <w:softHyphen/>
        <w:t>сится к консультации и профконсультанту, в каком со</w:t>
      </w:r>
      <w:r>
        <w:rPr>
          <w:sz w:val="24"/>
        </w:rPr>
        <w:softHyphen/>
        <w:t>стоянии находится, каков может быть внутренний мотив обращения к консультанту.</w:t>
      </w:r>
    </w:p>
    <w:p w:rsidR="002E6142" w:rsidRDefault="002E6142" w:rsidP="0078184A">
      <w:pPr>
        <w:numPr>
          <w:ilvl w:val="0"/>
          <w:numId w:val="1"/>
        </w:numPr>
        <w:spacing w:line="360" w:lineRule="auto"/>
        <w:ind w:right="38"/>
        <w:jc w:val="both"/>
        <w:rPr>
          <w:sz w:val="24"/>
        </w:rPr>
      </w:pPr>
      <w:r>
        <w:rPr>
          <w:i/>
          <w:sz w:val="24"/>
        </w:rPr>
        <w:t>Условия</w:t>
      </w:r>
      <w:r>
        <w:rPr>
          <w:sz w:val="24"/>
        </w:rPr>
        <w:t>: организационные, временные, информацион</w:t>
      </w:r>
      <w:r>
        <w:rPr>
          <w:sz w:val="24"/>
        </w:rPr>
        <w:softHyphen/>
        <w:t xml:space="preserve">ная и методическая оснащенность. </w:t>
      </w:r>
    </w:p>
    <w:p w:rsidR="002E6142" w:rsidRDefault="002E6142" w:rsidP="0078184A">
      <w:pPr>
        <w:pStyle w:val="a9"/>
        <w:numPr>
          <w:ilvl w:val="0"/>
          <w:numId w:val="1"/>
        </w:numPr>
        <w:spacing w:line="360" w:lineRule="auto"/>
        <w:ind w:left="855"/>
        <w:rPr>
          <w:sz w:val="24"/>
        </w:rPr>
      </w:pPr>
      <w:r>
        <w:rPr>
          <w:i/>
          <w:sz w:val="24"/>
        </w:rPr>
        <w:t>Профконсультант</w:t>
      </w:r>
      <w:r>
        <w:rPr>
          <w:sz w:val="24"/>
        </w:rPr>
        <w:t>: осознание профессиональной ква</w:t>
      </w:r>
      <w:r>
        <w:rPr>
          <w:sz w:val="24"/>
        </w:rPr>
        <w:softHyphen/>
        <w:t>лификации и компетентности относительно данной си</w:t>
      </w:r>
      <w:r>
        <w:rPr>
          <w:sz w:val="24"/>
        </w:rPr>
        <w:softHyphen/>
        <w:t xml:space="preserve">туации, функциональная готовность к ней, статус в глазах клиента. </w:t>
      </w:r>
    </w:p>
    <w:p w:rsidR="002E6142" w:rsidRDefault="002E6142">
      <w:pPr>
        <w:pStyle w:val="a9"/>
        <w:spacing w:line="360" w:lineRule="auto"/>
        <w:ind w:firstLine="563"/>
        <w:rPr>
          <w:sz w:val="24"/>
        </w:rPr>
      </w:pPr>
    </w:p>
    <w:p w:rsidR="002E6142" w:rsidRDefault="002E6142">
      <w:pPr>
        <w:spacing w:line="360" w:lineRule="auto"/>
        <w:ind w:left="4" w:right="14" w:firstLine="558"/>
        <w:jc w:val="both"/>
        <w:rPr>
          <w:sz w:val="24"/>
        </w:rPr>
      </w:pPr>
      <w:r>
        <w:rPr>
          <w:sz w:val="24"/>
        </w:rPr>
        <w:t>Если контакт с консультируемым не получается, можно исполь</w:t>
      </w:r>
      <w:r>
        <w:rPr>
          <w:sz w:val="24"/>
        </w:rPr>
        <w:softHyphen/>
        <w:t>зовать несложные методики, например ДДО, "Карту интересов", конструктивный рисунок человека из геометрических фигур. Для неуверенных клиентов рекомендуется создать условия, способству</w:t>
      </w:r>
      <w:r>
        <w:rPr>
          <w:sz w:val="24"/>
        </w:rPr>
        <w:softHyphen/>
        <w:t>ющие переживанию успеха, с помощью заданий на сообразитель</w:t>
      </w:r>
      <w:r>
        <w:rPr>
          <w:sz w:val="24"/>
        </w:rPr>
        <w:softHyphen/>
        <w:t xml:space="preserve">ность, внимание. </w:t>
      </w:r>
    </w:p>
    <w:p w:rsidR="002E6142" w:rsidRDefault="002E6142">
      <w:pPr>
        <w:spacing w:line="360" w:lineRule="auto"/>
        <w:ind w:right="9" w:firstLine="567"/>
        <w:jc w:val="both"/>
        <w:rPr>
          <w:sz w:val="24"/>
          <w:u w:val="single"/>
        </w:rPr>
      </w:pPr>
    </w:p>
    <w:p w:rsidR="002E6142" w:rsidRDefault="002E6142">
      <w:pPr>
        <w:spacing w:line="360" w:lineRule="auto"/>
        <w:ind w:right="9" w:firstLine="567"/>
        <w:jc w:val="both"/>
        <w:rPr>
          <w:sz w:val="24"/>
        </w:rPr>
      </w:pPr>
      <w:r>
        <w:rPr>
          <w:b/>
          <w:i/>
          <w:sz w:val="24"/>
        </w:rPr>
        <w:t xml:space="preserve">Второй этап. </w:t>
      </w:r>
      <w:r>
        <w:rPr>
          <w:sz w:val="24"/>
        </w:rPr>
        <w:t>Основная задача – выдвижение профконсультационной гипотезы, то есть рассмотрение проблемы клиента глаза</w:t>
      </w:r>
      <w:r>
        <w:rPr>
          <w:sz w:val="24"/>
        </w:rPr>
        <w:softHyphen/>
        <w:t>ми специалиста и уточнение либо изменение предварительной гипотезы, определение пути совместного решения проблемы, раз</w:t>
      </w:r>
      <w:r>
        <w:rPr>
          <w:sz w:val="24"/>
        </w:rPr>
        <w:softHyphen/>
        <w:t>работка общего плана дальнейшей консультации, коррекция усло</w:t>
      </w:r>
      <w:r>
        <w:rPr>
          <w:sz w:val="24"/>
        </w:rPr>
        <w:softHyphen/>
        <w:t xml:space="preserve">вий ее проведения. При этом он может удлинить время беседы, перенести ее на другое время, а в промежутке между встречами уточнить или получить необходимую информацию. </w:t>
      </w:r>
    </w:p>
    <w:p w:rsidR="002E6142" w:rsidRDefault="002E6142">
      <w:pPr>
        <w:spacing w:line="360" w:lineRule="auto"/>
        <w:ind w:right="9" w:firstLine="567"/>
        <w:jc w:val="both"/>
        <w:rPr>
          <w:sz w:val="24"/>
          <w:u w:val="single"/>
        </w:rPr>
      </w:pPr>
    </w:p>
    <w:p w:rsidR="002E6142" w:rsidRDefault="002E6142">
      <w:pPr>
        <w:spacing w:line="360" w:lineRule="auto"/>
        <w:ind w:right="9" w:firstLine="567"/>
        <w:jc w:val="both"/>
        <w:rPr>
          <w:sz w:val="24"/>
        </w:rPr>
      </w:pPr>
      <w:r>
        <w:rPr>
          <w:b/>
          <w:i/>
          <w:sz w:val="24"/>
        </w:rPr>
        <w:t xml:space="preserve">Третий этап. </w:t>
      </w:r>
      <w:r>
        <w:rPr>
          <w:sz w:val="24"/>
        </w:rPr>
        <w:t xml:space="preserve">Консультант и клиент совместно определяют конкретную цель данной консультации (информационно-справочная, диагностико-рекомендательная, диагностико-корректирующая, формирующая). Этот этап предполагает равную степень активности. Консультант помогает клиенту взглянуть на себя глазами специалиста. Для этого нужно на доступном уровне объяснить ему необходимые понятия. </w:t>
      </w:r>
    </w:p>
    <w:p w:rsidR="002E6142" w:rsidRDefault="002E6142">
      <w:pPr>
        <w:spacing w:line="360" w:lineRule="auto"/>
        <w:ind w:right="9" w:firstLine="567"/>
        <w:jc w:val="both"/>
        <w:rPr>
          <w:sz w:val="24"/>
          <w:u w:val="single"/>
        </w:rPr>
      </w:pPr>
    </w:p>
    <w:p w:rsidR="002E6142" w:rsidRDefault="002E6142">
      <w:pPr>
        <w:spacing w:line="360" w:lineRule="auto"/>
        <w:ind w:right="9" w:firstLine="567"/>
        <w:jc w:val="both"/>
        <w:rPr>
          <w:sz w:val="24"/>
        </w:rPr>
      </w:pPr>
      <w:r>
        <w:rPr>
          <w:b/>
          <w:i/>
          <w:sz w:val="24"/>
        </w:rPr>
        <w:t xml:space="preserve">Четвертый этап. </w:t>
      </w:r>
      <w:r>
        <w:rPr>
          <w:sz w:val="24"/>
        </w:rPr>
        <w:t xml:space="preserve">Консультант и консультируемый совместно стремятся достичь определенной ими на предыдущем этапе цели (информационной, диагностической или формирующей). Важно показать клиенту, что он и сам немало знает. Применяются не только психодиагностические методики, но и наблюдения за клиентом, за его высказываниями о себе, самооценка. Формирующая цель достигается с помощью профориентационных задач, совместного обсуждения различных ситуаций, а так же профориентационных игр. </w:t>
      </w:r>
    </w:p>
    <w:p w:rsidR="002E6142" w:rsidRDefault="002E6142">
      <w:pPr>
        <w:spacing w:line="360" w:lineRule="auto"/>
        <w:ind w:right="9" w:firstLine="567"/>
        <w:jc w:val="both"/>
        <w:rPr>
          <w:sz w:val="24"/>
          <w:u w:val="single"/>
        </w:rPr>
      </w:pPr>
    </w:p>
    <w:p w:rsidR="002E6142" w:rsidRDefault="002E6142">
      <w:pPr>
        <w:spacing w:line="360" w:lineRule="auto"/>
        <w:ind w:right="9" w:firstLine="567"/>
        <w:jc w:val="both"/>
        <w:rPr>
          <w:sz w:val="24"/>
        </w:rPr>
      </w:pPr>
      <w:r>
        <w:rPr>
          <w:b/>
          <w:i/>
          <w:sz w:val="24"/>
        </w:rPr>
        <w:t xml:space="preserve">Пятый этап. </w:t>
      </w:r>
      <w:r>
        <w:rPr>
          <w:sz w:val="24"/>
        </w:rPr>
        <w:t xml:space="preserve">На этом этапе происходит совместное подведение итогов консультации (окончательных или промежуточных). Консультируемого спрашивают, что дала ему консультация, достигнуты ли ее цели, какие выводы он сделал. Далее, если консультация многоразовая, определяются пути дальнейшей работы, а если одноразовая – составляется более совершенный вариант профессионального плана. В том случае, если обратная связь с консультируемым в чем-то неожиданна для профконсультанта, значит, на каком-то этапе он совершил ошибку. При выходе из контакта желательно отметить положительные стороны клиента, отметить его интересные мысли, выразить надежду на удачное профессиональное будущее клиента. </w:t>
      </w:r>
    </w:p>
    <w:p w:rsidR="002E6142" w:rsidRDefault="002E6142">
      <w:pPr>
        <w:spacing w:line="360" w:lineRule="auto"/>
        <w:ind w:right="9" w:firstLine="567"/>
        <w:jc w:val="both"/>
        <w:rPr>
          <w:sz w:val="24"/>
          <w:u w:val="single"/>
        </w:rPr>
      </w:pPr>
    </w:p>
    <w:p w:rsidR="002E6142" w:rsidRDefault="002E6142">
      <w:pPr>
        <w:spacing w:line="360" w:lineRule="auto"/>
        <w:ind w:right="9" w:firstLine="567"/>
        <w:jc w:val="both"/>
        <w:rPr>
          <w:i/>
          <w:sz w:val="24"/>
        </w:rPr>
      </w:pPr>
      <w:r>
        <w:rPr>
          <w:sz w:val="24"/>
        </w:rPr>
        <w:t>Завершается консультация протоколированием следующих сведений: анкетные данные; общие выводы по предварительным данным; первоначальное понимание клиентом своей проблемы; гипотеза профконсультанта; совместно конкретизированная цель и шаги, предпринятые для её достижения; итоги консультации, сформулированные клиентом и консультантом; примечание.</w:t>
      </w:r>
      <w:r>
        <w:rPr>
          <w:i/>
          <w:sz w:val="24"/>
        </w:rPr>
        <w:t xml:space="preserve"> </w:t>
      </w:r>
    </w:p>
    <w:p w:rsidR="002E6142" w:rsidRDefault="002E6142">
      <w:pPr>
        <w:spacing w:line="360" w:lineRule="auto"/>
        <w:ind w:right="24" w:firstLine="567"/>
        <w:jc w:val="both"/>
        <w:rPr>
          <w:sz w:val="24"/>
        </w:rPr>
      </w:pPr>
    </w:p>
    <w:p w:rsidR="002E6142" w:rsidRDefault="002E6142">
      <w:pPr>
        <w:spacing w:line="360" w:lineRule="auto"/>
        <w:ind w:right="24" w:firstLine="567"/>
        <w:jc w:val="both"/>
        <w:rPr>
          <w:sz w:val="24"/>
        </w:rPr>
      </w:pPr>
      <w:r>
        <w:rPr>
          <w:sz w:val="24"/>
        </w:rPr>
        <w:t>Конечно, эта схема носит общий характер, и должна “настраиваться” согласно ситуации.</w:t>
      </w:r>
    </w:p>
    <w:p w:rsidR="002E6142" w:rsidRDefault="002E6142">
      <w:pPr>
        <w:ind w:right="19" w:firstLine="567"/>
        <w:jc w:val="both"/>
        <w:rPr>
          <w:sz w:val="24"/>
        </w:rPr>
      </w:pPr>
    </w:p>
    <w:p w:rsidR="002E6142" w:rsidRDefault="002E6142">
      <w:pPr>
        <w:ind w:right="19" w:firstLine="567"/>
        <w:jc w:val="both"/>
        <w:rPr>
          <w:sz w:val="24"/>
          <w:lang w:val="en-US"/>
        </w:rPr>
      </w:pPr>
    </w:p>
    <w:p w:rsidR="002E6142" w:rsidRDefault="002E6142">
      <w:pPr>
        <w:ind w:right="19" w:firstLine="567"/>
        <w:jc w:val="both"/>
        <w:rPr>
          <w:sz w:val="24"/>
        </w:rPr>
      </w:pPr>
    </w:p>
    <w:p w:rsidR="002E6142" w:rsidRDefault="002E6142">
      <w:pPr>
        <w:rPr>
          <w:b/>
          <w:sz w:val="28"/>
        </w:rPr>
      </w:pPr>
      <w:r>
        <w:rPr>
          <w:b/>
          <w:sz w:val="28"/>
        </w:rPr>
        <w:t>Профконсультирование в школе</w:t>
      </w:r>
    </w:p>
    <w:p w:rsidR="002E6142" w:rsidRDefault="002E6142">
      <w:pPr>
        <w:rPr>
          <w:sz w:val="24"/>
        </w:rPr>
      </w:pPr>
    </w:p>
    <w:p w:rsidR="002E6142" w:rsidRDefault="002E6142">
      <w:pPr>
        <w:rPr>
          <w:sz w:val="24"/>
        </w:rPr>
      </w:pPr>
    </w:p>
    <w:p w:rsidR="002E6142" w:rsidRDefault="002E6142">
      <w:pPr>
        <w:spacing w:line="360" w:lineRule="auto"/>
        <w:ind w:firstLine="720"/>
        <w:jc w:val="both"/>
        <w:rPr>
          <w:sz w:val="24"/>
        </w:rPr>
      </w:pPr>
      <w:r>
        <w:rPr>
          <w:sz w:val="24"/>
        </w:rPr>
        <w:t>Развивающая (активизирующая) профконсультация не исключает активности самого субъекта из процесса решения жизненно важной задачи, в отличие от директивной профконсультации. Основной её целью является активизация процесса формирования психологической готовности учащегося к профессиональному самоопределению, которая должна быть включена в учебно-воспитательный процесс. Развивающая профконсультация подразумевает работу с учащимися разного возраста. Главный момент в ней – перенесение акцента с акта выбора профессии на подготовку к ней путём правильной оценки природных особенностей и направленного формирования необходимых качеств, свойств личности.</w:t>
      </w:r>
    </w:p>
    <w:p w:rsidR="002E6142" w:rsidRDefault="002E6142">
      <w:pPr>
        <w:spacing w:line="360" w:lineRule="auto"/>
        <w:jc w:val="both"/>
        <w:rPr>
          <w:sz w:val="24"/>
        </w:rPr>
      </w:pPr>
    </w:p>
    <w:p w:rsidR="002E6142" w:rsidRDefault="002E6142">
      <w:pPr>
        <w:spacing w:line="360" w:lineRule="auto"/>
        <w:ind w:firstLine="720"/>
        <w:jc w:val="both"/>
        <w:rPr>
          <w:sz w:val="24"/>
        </w:rPr>
      </w:pPr>
      <w:r>
        <w:rPr>
          <w:sz w:val="24"/>
        </w:rPr>
        <w:t xml:space="preserve">Следующий принцип развивающей профконсультации – это реализация нового подхода к использованию и интерпретации психодиагностических методик. Ещё один принцип состоит в отказе от наращивания арсенала методик психодиагностики и сосредоточения основного внимания на разработке и применении специальных коррекционных программ и систем психотренировок. </w:t>
      </w:r>
    </w:p>
    <w:p w:rsidR="002E6142" w:rsidRDefault="002E6142">
      <w:pPr>
        <w:spacing w:line="360" w:lineRule="auto"/>
        <w:jc w:val="both"/>
        <w:rPr>
          <w:sz w:val="24"/>
        </w:rPr>
      </w:pPr>
    </w:p>
    <w:p w:rsidR="002E6142" w:rsidRDefault="002E6142">
      <w:pPr>
        <w:spacing w:line="360" w:lineRule="auto"/>
        <w:ind w:firstLine="720"/>
        <w:jc w:val="both"/>
        <w:rPr>
          <w:sz w:val="24"/>
        </w:rPr>
      </w:pPr>
      <w:r>
        <w:rPr>
          <w:sz w:val="24"/>
        </w:rPr>
        <w:t>Наконец, реализация принципов сотрудничества консультанта с консультируемым путём гуманистического подхода к профконсультированию. Успех профконсультации во многом зависит от того, удастся ли наладить с учащимся доверительные отношения. Неприемлемы давление, директивный тон и навязывание собственного мнения. Профконсультант должен делать акцент на объяснении того, что выбор профессии будет правильным тогда и только тогда, когда он осознан, самостоятелен и когда ему предшествовала кропотливая работа по самопознанию и изучению мира профессий.</w:t>
      </w:r>
    </w:p>
    <w:p w:rsidR="002E6142" w:rsidRDefault="002E6142">
      <w:pPr>
        <w:spacing w:line="360" w:lineRule="auto"/>
        <w:jc w:val="both"/>
        <w:rPr>
          <w:sz w:val="24"/>
        </w:rPr>
      </w:pPr>
    </w:p>
    <w:p w:rsidR="002E6142" w:rsidRDefault="002E6142">
      <w:pPr>
        <w:spacing w:line="360" w:lineRule="auto"/>
        <w:ind w:firstLine="720"/>
        <w:jc w:val="both"/>
        <w:rPr>
          <w:sz w:val="24"/>
        </w:rPr>
      </w:pPr>
      <w:r>
        <w:rPr>
          <w:sz w:val="24"/>
        </w:rPr>
        <w:t>Для грамотного построения профконсультационной работы консультант должен разбираться в особенностях и тенденциях мира современных профессий, обладать знаниями о закономерностях формирования способностей и склонностей, владеть методиками психодиагностики, отчётливо представлять себе роль природного и приобретённого в профессиональном самоопределении, владеть методиками коррекционной работы.</w:t>
      </w:r>
    </w:p>
    <w:p w:rsidR="002E6142" w:rsidRDefault="002E6142">
      <w:pPr>
        <w:spacing w:line="360" w:lineRule="auto"/>
        <w:jc w:val="both"/>
        <w:rPr>
          <w:sz w:val="24"/>
        </w:rPr>
      </w:pPr>
    </w:p>
    <w:p w:rsidR="002E6142" w:rsidRDefault="002E6142">
      <w:pPr>
        <w:spacing w:line="360" w:lineRule="auto"/>
        <w:ind w:right="14" w:firstLine="567"/>
        <w:jc w:val="both"/>
        <w:rPr>
          <w:sz w:val="24"/>
        </w:rPr>
      </w:pPr>
      <w:r>
        <w:rPr>
          <w:sz w:val="24"/>
        </w:rPr>
        <w:t xml:space="preserve">Для учащихся хорошо зарекомендовала следующая схема консультирования: </w:t>
      </w:r>
    </w:p>
    <w:p w:rsidR="002E6142" w:rsidRDefault="002E6142">
      <w:pPr>
        <w:spacing w:line="360" w:lineRule="auto"/>
        <w:ind w:right="14" w:firstLine="567"/>
        <w:jc w:val="both"/>
        <w:rPr>
          <w:sz w:val="24"/>
        </w:rPr>
      </w:pPr>
    </w:p>
    <w:p w:rsidR="002E6142" w:rsidRDefault="002E6142">
      <w:pPr>
        <w:spacing w:line="360" w:lineRule="auto"/>
        <w:ind w:right="9"/>
        <w:jc w:val="both"/>
        <w:rPr>
          <w:sz w:val="24"/>
        </w:rPr>
      </w:pPr>
      <w:r>
        <w:rPr>
          <w:sz w:val="24"/>
        </w:rPr>
        <w:t xml:space="preserve">1. Выявление интересов, склонностей, профессиональных предпочтений. </w:t>
      </w:r>
    </w:p>
    <w:p w:rsidR="002E6142" w:rsidRDefault="002E6142">
      <w:pPr>
        <w:spacing w:line="360" w:lineRule="auto"/>
        <w:rPr>
          <w:sz w:val="24"/>
        </w:rPr>
      </w:pPr>
      <w:r>
        <w:rPr>
          <w:sz w:val="24"/>
        </w:rPr>
        <w:t xml:space="preserve">2. Формирование образа “идеальной” профессии. </w:t>
      </w:r>
    </w:p>
    <w:p w:rsidR="002E6142" w:rsidRDefault="002E6142">
      <w:pPr>
        <w:spacing w:line="360" w:lineRule="auto"/>
        <w:ind w:right="24"/>
        <w:rPr>
          <w:sz w:val="24"/>
        </w:rPr>
      </w:pPr>
      <w:r>
        <w:rPr>
          <w:sz w:val="24"/>
        </w:rPr>
        <w:t xml:space="preserve">3. Анализ мира профессий и конкретизация «идеального» образа в виде возможных вариантов профессий. </w:t>
      </w:r>
    </w:p>
    <w:p w:rsidR="002E6142" w:rsidRDefault="002E6142">
      <w:pPr>
        <w:spacing w:line="360" w:lineRule="auto"/>
        <w:ind w:right="24"/>
        <w:rPr>
          <w:sz w:val="24"/>
        </w:rPr>
      </w:pPr>
      <w:r>
        <w:rPr>
          <w:sz w:val="24"/>
        </w:rPr>
        <w:t>4. Анализ психологических портретов реальных профес</w:t>
      </w:r>
      <w:r>
        <w:rPr>
          <w:sz w:val="24"/>
        </w:rPr>
        <w:softHyphen/>
        <w:t xml:space="preserve">сий. </w:t>
      </w:r>
    </w:p>
    <w:p w:rsidR="002E6142" w:rsidRDefault="002E6142">
      <w:pPr>
        <w:spacing w:line="360" w:lineRule="auto"/>
        <w:ind w:right="24"/>
        <w:rPr>
          <w:sz w:val="24"/>
        </w:rPr>
      </w:pPr>
      <w:r>
        <w:rPr>
          <w:sz w:val="24"/>
        </w:rPr>
        <w:t>5. Изучение индивидуально-психологических особенно</w:t>
      </w:r>
      <w:r>
        <w:rPr>
          <w:sz w:val="24"/>
        </w:rPr>
        <w:softHyphen/>
        <w:t xml:space="preserve">стей клиента. </w:t>
      </w:r>
    </w:p>
    <w:p w:rsidR="002E6142" w:rsidRDefault="002E6142">
      <w:pPr>
        <w:spacing w:line="360" w:lineRule="auto"/>
        <w:ind w:right="4"/>
        <w:rPr>
          <w:sz w:val="24"/>
        </w:rPr>
      </w:pPr>
      <w:r>
        <w:rPr>
          <w:sz w:val="24"/>
        </w:rPr>
        <w:t xml:space="preserve">6. Сопоставление выявленных особенностей с требованиями профессий. </w:t>
      </w:r>
    </w:p>
    <w:p w:rsidR="002E6142" w:rsidRDefault="002E6142">
      <w:pPr>
        <w:spacing w:line="360" w:lineRule="auto"/>
        <w:ind w:right="33"/>
        <w:rPr>
          <w:sz w:val="24"/>
        </w:rPr>
      </w:pPr>
      <w:r>
        <w:rPr>
          <w:sz w:val="24"/>
        </w:rPr>
        <w:t xml:space="preserve">7. Уточнение профессии, разработка программы и способов овладения профессией. </w:t>
      </w:r>
    </w:p>
    <w:p w:rsidR="002E6142" w:rsidRDefault="002E6142">
      <w:pPr>
        <w:spacing w:line="360" w:lineRule="auto"/>
        <w:jc w:val="both"/>
        <w:rPr>
          <w:sz w:val="24"/>
        </w:rPr>
      </w:pPr>
    </w:p>
    <w:p w:rsidR="002E6142" w:rsidRDefault="002E6142">
      <w:pPr>
        <w:spacing w:line="360" w:lineRule="auto"/>
        <w:ind w:firstLine="720"/>
        <w:jc w:val="both"/>
        <w:rPr>
          <w:sz w:val="24"/>
        </w:rPr>
      </w:pPr>
      <w:r>
        <w:rPr>
          <w:sz w:val="24"/>
        </w:rPr>
        <w:t>Теперь я рассмотрю некоторые направления работы профконсультанта в условиях современной школы.</w:t>
      </w:r>
    </w:p>
    <w:p w:rsidR="002E6142" w:rsidRDefault="002E6142">
      <w:pPr>
        <w:spacing w:line="360" w:lineRule="auto"/>
        <w:jc w:val="both"/>
        <w:rPr>
          <w:sz w:val="24"/>
        </w:rPr>
      </w:pPr>
    </w:p>
    <w:p w:rsidR="002E6142" w:rsidRDefault="002E6142">
      <w:pPr>
        <w:spacing w:line="360" w:lineRule="auto"/>
        <w:jc w:val="both"/>
        <w:rPr>
          <w:sz w:val="24"/>
        </w:rPr>
      </w:pPr>
      <w:r>
        <w:rPr>
          <w:sz w:val="24"/>
        </w:rPr>
        <w:tab/>
        <w:t>У учащихся старших классов есть выраженная потребность посоветоваться с психологом о своём профессиональном выборе. В зависимости от степени развития их профессиональных планов и уровня развития способностей профконсультант намечает стратегию проведения консультации. Для одних достаточно две-три беседы и краткое диагностическое обследование, чтобы принять решение о выборе профессии и начать подготовку к ней. Для других требуется углубленное обследование и многократные консультации, чтобы подойти к этому решению. Поэтому психолог должен начать изучение профессиональных намерений учащихся с 7-го класса; а начиная с 8-го класса следует проводить индивидуальные консультации с теми, кто планирует после 9-го класса продолжить обучение в техникуме или колледже. До начала индивидуальных профконсультаций надо провести изучение профессиональных намерений и уровня развития некоторых способностей у школьников.</w:t>
      </w:r>
    </w:p>
    <w:p w:rsidR="002E6142" w:rsidRDefault="002E6142">
      <w:pPr>
        <w:spacing w:line="360" w:lineRule="auto"/>
        <w:jc w:val="both"/>
        <w:rPr>
          <w:sz w:val="24"/>
        </w:rPr>
      </w:pPr>
    </w:p>
    <w:p w:rsidR="002E6142" w:rsidRDefault="002E6142">
      <w:pPr>
        <w:spacing w:line="360" w:lineRule="auto"/>
        <w:jc w:val="both"/>
        <w:rPr>
          <w:sz w:val="24"/>
        </w:rPr>
      </w:pPr>
      <w:r>
        <w:rPr>
          <w:sz w:val="24"/>
        </w:rPr>
        <w:tab/>
        <w:t>Очевидно, что учащиеся, имеющие выраженные профессиональные интересы и достаточно устойчивый профессиональный план, в наименьшей степени нуждаются в помощи профконсультанта, и их консультируют только в случае самостоятельного обращения к психологу. Подмечено, что такие учащиеся обращаются к профконсультанту за получением подтверждения правильности уже совершённого выбора.</w:t>
      </w:r>
    </w:p>
    <w:p w:rsidR="002E6142" w:rsidRDefault="002E6142">
      <w:pPr>
        <w:spacing w:line="360" w:lineRule="auto"/>
        <w:jc w:val="both"/>
        <w:rPr>
          <w:sz w:val="24"/>
        </w:rPr>
      </w:pPr>
    </w:p>
    <w:p w:rsidR="002E6142" w:rsidRDefault="002E6142">
      <w:pPr>
        <w:spacing w:line="360" w:lineRule="auto"/>
        <w:jc w:val="both"/>
        <w:rPr>
          <w:sz w:val="24"/>
        </w:rPr>
      </w:pPr>
      <w:r>
        <w:rPr>
          <w:sz w:val="24"/>
        </w:rPr>
        <w:tab/>
        <w:t xml:space="preserve">Работа с менее успешными в этом плане учащимися не ограничивается несколькими консультациями. Прежде всего психологу следует выявить их интересы и склонности, примерно очертить круг интересующих их профессий и сформулировать рекомендации по ознакомлению с ними. Профконсультант может наметить план углубленного изучения учащимся интересующих профессий, в который входит ознакомление с профессиографической литературой, консультации с сотрудниками центра профориентации, а также профессионалами. В результате этой работы у одних учащихся произойдёт укрепление профессиональных планов, а у других может произойти изменение их намерений. Эта работа активизирует учащихся, даёт им возможность приобретать опыт, осваивать алгоритм ознакомления с профессией. </w:t>
      </w:r>
    </w:p>
    <w:p w:rsidR="002E6142" w:rsidRDefault="002E6142">
      <w:pPr>
        <w:spacing w:line="360" w:lineRule="auto"/>
        <w:jc w:val="both"/>
        <w:rPr>
          <w:sz w:val="24"/>
        </w:rPr>
      </w:pPr>
    </w:p>
    <w:p w:rsidR="002E6142" w:rsidRDefault="002E6142">
      <w:pPr>
        <w:spacing w:line="360" w:lineRule="auto"/>
        <w:ind w:firstLine="720"/>
        <w:jc w:val="both"/>
        <w:rPr>
          <w:sz w:val="24"/>
        </w:rPr>
      </w:pPr>
      <w:r>
        <w:rPr>
          <w:sz w:val="24"/>
        </w:rPr>
        <w:t>По окончании этого этапа профконсультант приступает диагностической и коррекционной работе. Подбор методов диагностики должен опираться на адекватное понимание профессиональной деятельности: понимание содержания профессии как совокупности требуемых знаний, умений и навыков, целей деятельности и т.д., плюс определённых требований к психике (т.е. скорости, темпу и интенсивности протекания психофизиологических процессов). Соответственно, в каждом индивидуальном случае углубленное психодиагностическое обследование должно вестись более прицельно, исходя из понимания его проблем и из полученных на предыдущих этапах профконсультации результатов. Если у учащегося не обнаружено серьёзных проблем в развитии важных качеств, намечается план самоподготовки и формирования требуемых способностей, предлагается система психотренировок (развитие нужного вида внимания, памяти, пространственного мышления и т.п.), а затем производятся обстоятельное обсуждение с учащимися их достижений, возникающих сложностей и путей их преодоления.</w:t>
      </w:r>
    </w:p>
    <w:p w:rsidR="002E6142" w:rsidRDefault="002E6142">
      <w:pPr>
        <w:spacing w:line="360" w:lineRule="auto"/>
        <w:ind w:firstLine="720"/>
        <w:jc w:val="both"/>
        <w:rPr>
          <w:sz w:val="24"/>
        </w:rPr>
      </w:pPr>
    </w:p>
    <w:p w:rsidR="002E6142" w:rsidRDefault="002E6142">
      <w:pPr>
        <w:spacing w:line="360" w:lineRule="auto"/>
        <w:ind w:firstLine="720"/>
        <w:jc w:val="both"/>
        <w:rPr>
          <w:sz w:val="24"/>
        </w:rPr>
      </w:pPr>
      <w:r>
        <w:rPr>
          <w:sz w:val="24"/>
        </w:rPr>
        <w:t>В целом вся профконсультационная работа должна строиться так, чтобы из диагностической она превратилась в диагностико-коррекционную. Все этапы консультации служат одной цели – активизировать учащегося, сформировать у него стремление к самостоятельному выбору профессии с учётом полученных с помощью профконсультанта знаний о своих способностях и перспективах их развития.</w:t>
      </w:r>
    </w:p>
    <w:p w:rsidR="002E6142" w:rsidRDefault="002E6142">
      <w:pPr>
        <w:spacing w:line="360" w:lineRule="auto"/>
        <w:ind w:firstLine="720"/>
        <w:jc w:val="both"/>
        <w:rPr>
          <w:sz w:val="24"/>
        </w:rPr>
      </w:pPr>
    </w:p>
    <w:p w:rsidR="002E6142" w:rsidRDefault="002E6142">
      <w:pPr>
        <w:spacing w:line="360" w:lineRule="auto"/>
        <w:ind w:firstLine="720"/>
        <w:jc w:val="both"/>
        <w:rPr>
          <w:sz w:val="24"/>
        </w:rPr>
      </w:pPr>
      <w:r>
        <w:rPr>
          <w:sz w:val="24"/>
        </w:rPr>
        <w:t>Завершать профконсультацию может беседа с обсуждением проведённой работы, формулированием рекомендаций, принятием решения о продолжении выполнения намеченного плана или же о пересмотре первоначально выбранных сфер деятельности, корректировкой профессиональных намерений и т.д. Конечно, при разных запросах профконсультация может быть проведена либо целиком и полностью, либо без некоторых этапов, например, коррекционной части.</w:t>
      </w:r>
    </w:p>
    <w:p w:rsidR="002E6142" w:rsidRDefault="002E6142">
      <w:pPr>
        <w:ind w:right="19" w:firstLine="567"/>
        <w:jc w:val="both"/>
        <w:rPr>
          <w:sz w:val="24"/>
        </w:rPr>
      </w:pPr>
    </w:p>
    <w:p w:rsidR="002E6142" w:rsidRDefault="002E6142">
      <w:pPr>
        <w:ind w:right="19" w:firstLine="567"/>
        <w:jc w:val="both"/>
        <w:rPr>
          <w:sz w:val="24"/>
        </w:rPr>
      </w:pPr>
    </w:p>
    <w:p w:rsidR="002E6142" w:rsidRDefault="002E6142">
      <w:pPr>
        <w:ind w:right="14" w:firstLine="567"/>
        <w:rPr>
          <w:b/>
          <w:sz w:val="28"/>
        </w:rPr>
      </w:pPr>
      <w:r>
        <w:rPr>
          <w:b/>
          <w:sz w:val="28"/>
        </w:rPr>
        <w:t>Индивидуальное профконсультирование</w:t>
      </w:r>
    </w:p>
    <w:p w:rsidR="002E6142" w:rsidRDefault="002E6142">
      <w:pPr>
        <w:ind w:right="14" w:firstLine="567"/>
        <w:rPr>
          <w:b/>
          <w:sz w:val="28"/>
        </w:rPr>
      </w:pPr>
    </w:p>
    <w:p w:rsidR="002E6142" w:rsidRDefault="002E6142">
      <w:pPr>
        <w:spacing w:line="360" w:lineRule="auto"/>
        <w:ind w:right="4" w:firstLine="567"/>
        <w:jc w:val="both"/>
        <w:rPr>
          <w:sz w:val="24"/>
        </w:rPr>
      </w:pPr>
    </w:p>
    <w:p w:rsidR="002E6142" w:rsidRDefault="002E6142">
      <w:pPr>
        <w:spacing w:line="360" w:lineRule="auto"/>
        <w:ind w:right="4" w:firstLine="567"/>
        <w:jc w:val="both"/>
        <w:rPr>
          <w:sz w:val="24"/>
        </w:rPr>
      </w:pPr>
      <w:r>
        <w:rPr>
          <w:sz w:val="24"/>
        </w:rPr>
        <w:t xml:space="preserve">Профконсультирование характеризуется двумя признаками: количеством консультируемых и целями. По количественному признаку консультации могут быть индивидуальными и групповыми (размер группы зависит от целей консультаций и организационных возможностей, но не должен превышать 30 человек). </w:t>
      </w:r>
    </w:p>
    <w:p w:rsidR="002E6142" w:rsidRDefault="002E6142">
      <w:pPr>
        <w:ind w:right="14" w:firstLine="567"/>
        <w:rPr>
          <w:b/>
          <w:sz w:val="24"/>
        </w:rPr>
      </w:pPr>
    </w:p>
    <w:p w:rsidR="002E6142" w:rsidRDefault="002E6142">
      <w:pPr>
        <w:ind w:right="14" w:firstLine="567"/>
        <w:jc w:val="both"/>
        <w:rPr>
          <w:sz w:val="24"/>
        </w:rPr>
      </w:pPr>
    </w:p>
    <w:p w:rsidR="002E6142" w:rsidRDefault="002E6142">
      <w:pPr>
        <w:spacing w:line="360" w:lineRule="auto"/>
        <w:ind w:left="4" w:right="14" w:firstLine="563"/>
        <w:jc w:val="both"/>
        <w:rPr>
          <w:sz w:val="24"/>
        </w:rPr>
      </w:pPr>
      <w:r>
        <w:rPr>
          <w:i/>
          <w:sz w:val="24"/>
        </w:rPr>
        <w:t xml:space="preserve">Индивидуальная профессиональная консультация </w:t>
      </w:r>
      <w:r>
        <w:rPr>
          <w:sz w:val="24"/>
        </w:rPr>
        <w:t>как процесс активного взаимодействия профконсультанта с клиентом с целью оказания помощи в решении проблем профессионального самоопре</w:t>
      </w:r>
      <w:r>
        <w:rPr>
          <w:sz w:val="24"/>
        </w:rPr>
        <w:softHyphen/>
        <w:t>деления является основным видом деятельности консультанта. Главная задача профконсультанта – помочь клиенту сориентиро</w:t>
      </w:r>
      <w:r>
        <w:rPr>
          <w:sz w:val="24"/>
        </w:rPr>
        <w:softHyphen/>
        <w:t>ваться и найти выход из проблемной ситуации, связанной с выбором профессии. Сложность выполнения этой задачи обусловлена тем, что в ней много "неизвестных" слагаемых, ограничений объективно</w:t>
      </w:r>
      <w:r>
        <w:rPr>
          <w:sz w:val="24"/>
        </w:rPr>
        <w:softHyphen/>
        <w:t>го характера, вариантов решений и проверить их правильность мож</w:t>
      </w:r>
      <w:r>
        <w:rPr>
          <w:sz w:val="24"/>
        </w:rPr>
        <w:softHyphen/>
        <w:t>но лишь по истечении некоторого времени. К тому же сама профессия, как объект выбора, имеет множество различных призна</w:t>
      </w:r>
      <w:r>
        <w:rPr>
          <w:sz w:val="24"/>
        </w:rPr>
        <w:softHyphen/>
        <w:t xml:space="preserve">ков. При этом выбирается не столько сама профессия, сколько способ достижения жизненного успеха. </w:t>
      </w:r>
    </w:p>
    <w:p w:rsidR="002E6142" w:rsidRDefault="002E6142">
      <w:pPr>
        <w:spacing w:line="360" w:lineRule="auto"/>
        <w:ind w:right="33" w:firstLine="567"/>
        <w:jc w:val="both"/>
        <w:rPr>
          <w:sz w:val="24"/>
        </w:rPr>
      </w:pPr>
    </w:p>
    <w:p w:rsidR="002E6142" w:rsidRDefault="002E6142">
      <w:pPr>
        <w:spacing w:line="360" w:lineRule="auto"/>
        <w:ind w:right="33" w:firstLine="567"/>
        <w:jc w:val="both"/>
        <w:rPr>
          <w:sz w:val="24"/>
        </w:rPr>
      </w:pPr>
      <w:r>
        <w:rPr>
          <w:sz w:val="24"/>
        </w:rPr>
        <w:t>Обычно в рамках одной консультации осуществляются информирование и диагностика, формирующее и коррекционное взаимодействие. Справочно-информационная профконсультация</w:t>
      </w:r>
      <w:r>
        <w:rPr>
          <w:b/>
          <w:sz w:val="24"/>
        </w:rPr>
        <w:t xml:space="preserve"> </w:t>
      </w:r>
      <w:r>
        <w:rPr>
          <w:sz w:val="24"/>
        </w:rPr>
        <w:t xml:space="preserve">направлена на информирование клиента по следующим вопросам: </w:t>
      </w:r>
    </w:p>
    <w:p w:rsidR="002E6142" w:rsidRDefault="002E6142" w:rsidP="0078184A">
      <w:pPr>
        <w:numPr>
          <w:ilvl w:val="0"/>
          <w:numId w:val="1"/>
        </w:numPr>
        <w:spacing w:line="360" w:lineRule="auto"/>
        <w:ind w:right="52"/>
        <w:jc w:val="both"/>
        <w:rPr>
          <w:sz w:val="24"/>
        </w:rPr>
      </w:pPr>
      <w:r>
        <w:rPr>
          <w:sz w:val="24"/>
        </w:rPr>
        <w:t xml:space="preserve">интересующие профессии и основные качества, необходимые для работы по ним; </w:t>
      </w:r>
    </w:p>
    <w:p w:rsidR="002E6142" w:rsidRDefault="002E6142" w:rsidP="0078184A">
      <w:pPr>
        <w:numPr>
          <w:ilvl w:val="0"/>
          <w:numId w:val="1"/>
        </w:numPr>
        <w:spacing w:line="360" w:lineRule="auto"/>
        <w:ind w:right="52"/>
        <w:jc w:val="both"/>
        <w:rPr>
          <w:sz w:val="24"/>
        </w:rPr>
      </w:pPr>
      <w:r>
        <w:rPr>
          <w:sz w:val="24"/>
        </w:rPr>
        <w:t xml:space="preserve">предприятия и организации, где есть вакансии по конкретной профессии; </w:t>
      </w:r>
    </w:p>
    <w:p w:rsidR="002E6142" w:rsidRDefault="002E6142" w:rsidP="0078184A">
      <w:pPr>
        <w:numPr>
          <w:ilvl w:val="0"/>
          <w:numId w:val="1"/>
        </w:numPr>
        <w:spacing w:line="360" w:lineRule="auto"/>
        <w:ind w:right="76"/>
        <w:jc w:val="both"/>
        <w:rPr>
          <w:sz w:val="24"/>
        </w:rPr>
      </w:pPr>
      <w:r>
        <w:rPr>
          <w:sz w:val="24"/>
        </w:rPr>
        <w:t xml:space="preserve">возможности обучения и переобучения по различным специальностям; </w:t>
      </w:r>
    </w:p>
    <w:p w:rsidR="002E6142" w:rsidRDefault="002E6142" w:rsidP="0078184A">
      <w:pPr>
        <w:numPr>
          <w:ilvl w:val="0"/>
          <w:numId w:val="1"/>
        </w:numPr>
        <w:spacing w:line="360" w:lineRule="auto"/>
        <w:rPr>
          <w:sz w:val="24"/>
        </w:rPr>
      </w:pPr>
      <w:r>
        <w:rPr>
          <w:sz w:val="24"/>
        </w:rPr>
        <w:t xml:space="preserve">конъюнктура рынка труда; </w:t>
      </w:r>
    </w:p>
    <w:p w:rsidR="002E6142" w:rsidRDefault="002E6142" w:rsidP="0078184A">
      <w:pPr>
        <w:numPr>
          <w:ilvl w:val="0"/>
          <w:numId w:val="1"/>
        </w:numPr>
        <w:spacing w:line="360" w:lineRule="auto"/>
        <w:ind w:right="76"/>
        <w:rPr>
          <w:sz w:val="24"/>
        </w:rPr>
      </w:pPr>
      <w:r>
        <w:rPr>
          <w:sz w:val="24"/>
        </w:rPr>
        <w:t xml:space="preserve">возможности индивидуальной деятельности и организации малого бизнеса. </w:t>
      </w:r>
    </w:p>
    <w:p w:rsidR="002E6142" w:rsidRDefault="002E6142">
      <w:pPr>
        <w:spacing w:line="360" w:lineRule="auto"/>
        <w:ind w:right="91" w:firstLine="567"/>
        <w:jc w:val="both"/>
        <w:rPr>
          <w:sz w:val="24"/>
        </w:rPr>
      </w:pPr>
    </w:p>
    <w:p w:rsidR="002E6142" w:rsidRDefault="002E6142">
      <w:pPr>
        <w:spacing w:line="360" w:lineRule="auto"/>
        <w:ind w:right="96" w:firstLine="567"/>
        <w:jc w:val="both"/>
        <w:rPr>
          <w:sz w:val="24"/>
        </w:rPr>
      </w:pPr>
      <w:r>
        <w:rPr>
          <w:sz w:val="24"/>
        </w:rPr>
        <w:t xml:space="preserve">Для достижения информационной цели консультант не только снабжает клиента достаточно полной и достоверной информацией, но и знакомит его со способами получения нужных сведений: какие бывают справочники, как ими пользоваться, какие вопросы задавать специалистам и т.п. </w:t>
      </w:r>
    </w:p>
    <w:p w:rsidR="002E6142" w:rsidRDefault="002E6142">
      <w:pPr>
        <w:spacing w:line="360" w:lineRule="auto"/>
        <w:ind w:right="115" w:firstLine="567"/>
        <w:jc w:val="both"/>
        <w:rPr>
          <w:sz w:val="24"/>
        </w:rPr>
      </w:pPr>
    </w:p>
    <w:p w:rsidR="002E6142" w:rsidRDefault="002E6142">
      <w:pPr>
        <w:spacing w:line="360" w:lineRule="auto"/>
        <w:ind w:right="129" w:firstLine="567"/>
        <w:jc w:val="both"/>
        <w:rPr>
          <w:sz w:val="24"/>
        </w:rPr>
      </w:pPr>
      <w:r>
        <w:rPr>
          <w:sz w:val="24"/>
        </w:rPr>
        <w:t>Предполагается использование профконсультантом различных справочников, информационных карт, описаний профессий в виде отдельных профессиограмм. А в работе со школьниками профконсультанту могут помочь книги из серии "Мир профессий". Это особенно значимо при профконсультировании молодежи – именно эта категория клиентов имеет меньше возможностей и опыта в получении необходимой информации. Помимо традиционно используемых видов информации в процес</w:t>
      </w:r>
      <w:r>
        <w:rPr>
          <w:sz w:val="24"/>
        </w:rPr>
        <w:softHyphen/>
        <w:t>се консультирования можно использовать различные ин</w:t>
      </w:r>
      <w:r>
        <w:rPr>
          <w:sz w:val="24"/>
        </w:rPr>
        <w:softHyphen/>
        <w:t>формационные материалы развивающего характера. Например, это могут быть различные классификации, упорядочивающие мир про</w:t>
      </w:r>
      <w:r>
        <w:rPr>
          <w:sz w:val="24"/>
        </w:rPr>
        <w:softHyphen/>
        <w:t>фессий, структурирующие и расширяющие информационное поле выбора.</w:t>
      </w:r>
    </w:p>
    <w:p w:rsidR="002E6142" w:rsidRDefault="002E6142">
      <w:pPr>
        <w:spacing w:line="360" w:lineRule="auto"/>
        <w:ind w:right="4" w:firstLine="567"/>
        <w:jc w:val="both"/>
        <w:rPr>
          <w:sz w:val="24"/>
        </w:rPr>
      </w:pPr>
    </w:p>
    <w:p w:rsidR="002E6142" w:rsidRDefault="002E6142">
      <w:pPr>
        <w:spacing w:line="360" w:lineRule="auto"/>
        <w:ind w:right="4" w:firstLine="567"/>
        <w:jc w:val="both"/>
        <w:rPr>
          <w:sz w:val="24"/>
        </w:rPr>
      </w:pPr>
      <w:r>
        <w:rPr>
          <w:sz w:val="24"/>
        </w:rPr>
        <w:t>В рамках функционального подхода (согласно которому важно не где работать, а что делать – творить, описывать, ремонтировать и т.п.) основой классификации профессий является функция. Напри</w:t>
      </w:r>
      <w:r>
        <w:rPr>
          <w:sz w:val="24"/>
        </w:rPr>
        <w:softHyphen/>
        <w:t xml:space="preserve">мер, функция "обслуживающий" объединяет профессии продавца, официанта, адвоката, психолога, проводника, стюардессы. </w:t>
      </w:r>
    </w:p>
    <w:p w:rsidR="002E6142" w:rsidRDefault="002E6142">
      <w:pPr>
        <w:spacing w:line="360" w:lineRule="auto"/>
        <w:ind w:right="4" w:firstLine="567"/>
        <w:jc w:val="both"/>
        <w:rPr>
          <w:sz w:val="24"/>
        </w:rPr>
      </w:pPr>
    </w:p>
    <w:p w:rsidR="002E6142" w:rsidRDefault="002E6142">
      <w:pPr>
        <w:spacing w:line="360" w:lineRule="auto"/>
        <w:ind w:right="4" w:firstLine="567"/>
        <w:jc w:val="both"/>
        <w:rPr>
          <w:sz w:val="24"/>
        </w:rPr>
      </w:pPr>
      <w:r>
        <w:rPr>
          <w:sz w:val="24"/>
        </w:rPr>
        <w:t xml:space="preserve">В качестве информационных материалов на разных этапах консультации могут использоваться различные факты, результаты научных исследований. </w:t>
      </w:r>
    </w:p>
    <w:p w:rsidR="002E6142" w:rsidRDefault="002E6142">
      <w:pPr>
        <w:spacing w:line="360" w:lineRule="auto"/>
        <w:ind w:right="4" w:firstLine="567"/>
        <w:jc w:val="both"/>
        <w:rPr>
          <w:sz w:val="24"/>
          <w:u w:val="wave"/>
        </w:rPr>
      </w:pPr>
    </w:p>
    <w:p w:rsidR="002E6142" w:rsidRDefault="002E6142">
      <w:pPr>
        <w:spacing w:line="360" w:lineRule="auto"/>
        <w:ind w:right="4" w:firstLine="567"/>
        <w:jc w:val="both"/>
        <w:rPr>
          <w:sz w:val="24"/>
        </w:rPr>
      </w:pPr>
      <w:r>
        <w:rPr>
          <w:sz w:val="24"/>
        </w:rPr>
        <w:t xml:space="preserve">Диагностический компонент в разном объеме присутствует в любой профконсультации. Объектом диагностики могут быть психофизиологические, индивидуально-психологические особенности, социальная и профессиональная направленность консультируемого, мотивационная сфера. Применяя психодиагностические методы, консультант должен руководствоваться принципом необходимости и достаточности для получения такой психологической информации, которая может реально помочь консультируемому в решении его проблем. </w:t>
      </w:r>
    </w:p>
    <w:p w:rsidR="002E6142" w:rsidRDefault="002E6142">
      <w:pPr>
        <w:spacing w:line="360" w:lineRule="auto"/>
        <w:ind w:right="4" w:firstLine="567"/>
        <w:jc w:val="both"/>
        <w:rPr>
          <w:sz w:val="24"/>
        </w:rPr>
      </w:pPr>
    </w:p>
    <w:p w:rsidR="002E6142" w:rsidRDefault="002E6142">
      <w:pPr>
        <w:spacing w:line="360" w:lineRule="auto"/>
        <w:ind w:right="4" w:firstLine="567"/>
        <w:jc w:val="both"/>
        <w:rPr>
          <w:sz w:val="24"/>
        </w:rPr>
      </w:pPr>
      <w:r>
        <w:rPr>
          <w:sz w:val="24"/>
        </w:rPr>
        <w:t xml:space="preserve">В профконсультировании основным предметом диагностики в той или иной степени является профессиональная пригодность. Но, строго говоря, ее нельзя определить до того, как человек стал занимать соответствующей профессиональной деятельностью. Поэтому консультант выявляет только такие индивидуальные особенности, которые облегчают освоение профессиональных действий, способствуют успешной профессиональной деятельности. Сравнив достаточно устойчивые особенности консультируемого с требованиями, предъявляемыми некоторыми видами профессий, консультант может помочь ему перестроить или достроить желательные качества. </w:t>
      </w:r>
    </w:p>
    <w:p w:rsidR="002E6142" w:rsidRDefault="002E6142">
      <w:pPr>
        <w:spacing w:line="360" w:lineRule="auto"/>
        <w:ind w:right="4" w:firstLine="567"/>
        <w:jc w:val="both"/>
        <w:rPr>
          <w:sz w:val="24"/>
        </w:rPr>
      </w:pPr>
    </w:p>
    <w:p w:rsidR="002E6142" w:rsidRDefault="002E6142">
      <w:pPr>
        <w:spacing w:line="360" w:lineRule="auto"/>
        <w:ind w:right="9" w:firstLine="567"/>
        <w:jc w:val="both"/>
        <w:rPr>
          <w:sz w:val="24"/>
        </w:rPr>
      </w:pPr>
      <w:r>
        <w:rPr>
          <w:sz w:val="24"/>
        </w:rPr>
        <w:t>В конечном итоге наиболее ценный эффект в психодиагностиче</w:t>
      </w:r>
      <w:r>
        <w:rPr>
          <w:sz w:val="24"/>
        </w:rPr>
        <w:softHyphen/>
        <w:t>ской консультации состоит в том, что клиент начинает более серьез</w:t>
      </w:r>
      <w:r>
        <w:rPr>
          <w:sz w:val="24"/>
        </w:rPr>
        <w:softHyphen/>
        <w:t xml:space="preserve">но задумываться о своих личных качествах, о сложностях проблемы профессионального выбора. </w:t>
      </w:r>
    </w:p>
    <w:p w:rsidR="002E6142" w:rsidRDefault="002E6142">
      <w:pPr>
        <w:spacing w:line="360" w:lineRule="auto"/>
        <w:ind w:right="19" w:firstLine="567"/>
        <w:jc w:val="both"/>
        <w:rPr>
          <w:sz w:val="24"/>
        </w:rPr>
      </w:pPr>
    </w:p>
    <w:p w:rsidR="002E6142" w:rsidRDefault="002E6142">
      <w:pPr>
        <w:spacing w:line="360" w:lineRule="auto"/>
        <w:ind w:right="19" w:firstLine="567"/>
        <w:jc w:val="both"/>
        <w:rPr>
          <w:sz w:val="24"/>
        </w:rPr>
      </w:pPr>
      <w:r>
        <w:rPr>
          <w:sz w:val="24"/>
        </w:rPr>
        <w:t>Проведение диагностики предполагает обязательное знакомство клиента с ее результатами, рекомендации консультанта. После про</w:t>
      </w:r>
      <w:r>
        <w:rPr>
          <w:sz w:val="24"/>
        </w:rPr>
        <w:softHyphen/>
        <w:t xml:space="preserve">ведения диагностики врожденных индивидуально-типических свойств психики (психофизиологических, нейродинамических), то есть практически не изменяющихся в течение жизни, консультант может дать рекомендации следующего плана: </w:t>
      </w:r>
    </w:p>
    <w:p w:rsidR="002E6142" w:rsidRDefault="002E6142">
      <w:pPr>
        <w:spacing w:line="360" w:lineRule="auto"/>
        <w:ind w:right="28" w:firstLine="567"/>
        <w:jc w:val="both"/>
        <w:rPr>
          <w:sz w:val="24"/>
        </w:rPr>
      </w:pPr>
    </w:p>
    <w:p w:rsidR="002E6142" w:rsidRDefault="002E6142" w:rsidP="0078184A">
      <w:pPr>
        <w:numPr>
          <w:ilvl w:val="0"/>
          <w:numId w:val="1"/>
        </w:numPr>
        <w:spacing w:line="360" w:lineRule="auto"/>
        <w:ind w:right="28"/>
        <w:jc w:val="both"/>
        <w:rPr>
          <w:sz w:val="24"/>
        </w:rPr>
      </w:pPr>
      <w:r>
        <w:rPr>
          <w:sz w:val="24"/>
        </w:rPr>
        <w:t>как соотнести свои профессиональные наме</w:t>
      </w:r>
      <w:r>
        <w:rPr>
          <w:sz w:val="24"/>
        </w:rPr>
        <w:softHyphen/>
        <w:t xml:space="preserve">рения и психофизиологические возможности; </w:t>
      </w:r>
    </w:p>
    <w:p w:rsidR="002E6142" w:rsidRDefault="002E6142" w:rsidP="0078184A">
      <w:pPr>
        <w:numPr>
          <w:ilvl w:val="0"/>
          <w:numId w:val="1"/>
        </w:numPr>
        <w:spacing w:line="360" w:lineRule="auto"/>
        <w:ind w:right="19"/>
        <w:jc w:val="both"/>
        <w:rPr>
          <w:sz w:val="24"/>
        </w:rPr>
      </w:pPr>
      <w:r>
        <w:rPr>
          <w:sz w:val="24"/>
        </w:rPr>
        <w:t>от каких профессий следует отказать</w:t>
      </w:r>
      <w:r>
        <w:rPr>
          <w:sz w:val="24"/>
        </w:rPr>
        <w:softHyphen/>
        <w:t>ся, так как их требования не соответствуют психофи</w:t>
      </w:r>
      <w:r>
        <w:rPr>
          <w:sz w:val="24"/>
        </w:rPr>
        <w:softHyphen/>
        <w:t>зиологическим особенностям;</w:t>
      </w:r>
    </w:p>
    <w:p w:rsidR="002E6142" w:rsidRDefault="002E6142" w:rsidP="0078184A">
      <w:pPr>
        <w:numPr>
          <w:ilvl w:val="0"/>
          <w:numId w:val="1"/>
        </w:numPr>
        <w:spacing w:line="360" w:lineRule="auto"/>
        <w:ind w:right="19"/>
        <w:jc w:val="both"/>
        <w:rPr>
          <w:sz w:val="24"/>
        </w:rPr>
      </w:pPr>
      <w:r>
        <w:rPr>
          <w:sz w:val="24"/>
        </w:rPr>
        <w:t>как выработать индивидуальный стиль деятельности, чтобы предотвратить его стихийное формирование пу</w:t>
      </w:r>
      <w:r>
        <w:rPr>
          <w:sz w:val="24"/>
        </w:rPr>
        <w:softHyphen/>
        <w:t xml:space="preserve">тем проб и ошибок. </w:t>
      </w:r>
    </w:p>
    <w:p w:rsidR="002E6142" w:rsidRDefault="002E6142">
      <w:pPr>
        <w:spacing w:line="360" w:lineRule="auto"/>
        <w:ind w:right="4" w:firstLine="567"/>
        <w:jc w:val="both"/>
        <w:rPr>
          <w:sz w:val="24"/>
        </w:rPr>
      </w:pPr>
    </w:p>
    <w:p w:rsidR="002E6142" w:rsidRDefault="002E6142">
      <w:pPr>
        <w:spacing w:line="360" w:lineRule="auto"/>
        <w:ind w:right="4" w:firstLine="567"/>
        <w:jc w:val="both"/>
        <w:rPr>
          <w:sz w:val="24"/>
        </w:rPr>
      </w:pPr>
      <w:r>
        <w:rPr>
          <w:sz w:val="24"/>
        </w:rPr>
        <w:t>Профконсультанту необходимо быть особенно осторожным в вы</w:t>
      </w:r>
      <w:r>
        <w:rPr>
          <w:sz w:val="24"/>
        </w:rPr>
        <w:softHyphen/>
        <w:t>водах и рекомендациях по результатам диагностики интеллекта и специальных способностей, так как они могут развиваться при соот</w:t>
      </w:r>
      <w:r>
        <w:rPr>
          <w:sz w:val="24"/>
        </w:rPr>
        <w:softHyphen/>
        <w:t>ветствующей мотивации и осуществлении профессиональной дея</w:t>
      </w:r>
      <w:r>
        <w:rPr>
          <w:sz w:val="24"/>
        </w:rPr>
        <w:softHyphen/>
        <w:t>тельности. Если консультант сомневается в наличии достаточного уровня развития некоторых способностей, необходимых для успеш</w:t>
      </w:r>
      <w:r>
        <w:rPr>
          <w:sz w:val="24"/>
        </w:rPr>
        <w:softHyphen/>
        <w:t>ного овладения профессией, он может предложить консультируемому способы психотренировки, направленные на развитие нужного вида внимания, памяти, пространственного мышления и</w:t>
      </w:r>
      <w:r>
        <w:rPr>
          <w:i/>
          <w:sz w:val="24"/>
        </w:rPr>
        <w:t xml:space="preserve"> </w:t>
      </w:r>
      <w:r>
        <w:rPr>
          <w:sz w:val="24"/>
        </w:rPr>
        <w:t xml:space="preserve">т.п. В данном случае психодиагностические методики могут быть использованы в качестве критериального инструмента: с их помощью определяются результаты до начала тренировок и после. Такие тренировки дают возможность консультируемым освоить способы развития необходимых способностей. Консультант должен стремиться придать диагностической работе коррекционный и развивающий характер. </w:t>
      </w:r>
    </w:p>
    <w:p w:rsidR="002E6142" w:rsidRDefault="002E6142">
      <w:pPr>
        <w:spacing w:line="360" w:lineRule="auto"/>
        <w:ind w:right="43" w:firstLine="567"/>
        <w:jc w:val="both"/>
        <w:rPr>
          <w:sz w:val="24"/>
          <w:lang w:val="en-US"/>
        </w:rPr>
      </w:pPr>
    </w:p>
    <w:p w:rsidR="002E6142" w:rsidRDefault="002E6142">
      <w:pPr>
        <w:spacing w:line="360" w:lineRule="auto"/>
        <w:ind w:right="43" w:firstLine="567"/>
        <w:jc w:val="both"/>
        <w:rPr>
          <w:sz w:val="24"/>
        </w:rPr>
      </w:pPr>
    </w:p>
    <w:p w:rsidR="002E6142" w:rsidRDefault="002E6142">
      <w:pPr>
        <w:pStyle w:val="a7"/>
        <w:spacing w:line="360" w:lineRule="auto"/>
        <w:ind w:right="-7"/>
        <w:jc w:val="both"/>
        <w:rPr>
          <w:b w:val="0"/>
          <w:sz w:val="24"/>
        </w:rPr>
      </w:pPr>
      <w:r>
        <w:rPr>
          <w:b w:val="0"/>
          <w:sz w:val="24"/>
        </w:rPr>
        <w:t xml:space="preserve">В процессе индивидуального консультирования консультанту необходимо учитывать представления клиента об уровне развития у него некоторых индивидуальных особенностей, необходимых для различных профессий. При анализе полученных результатов необходимо учитывать, что их достоверность во многом зависит от способности консультируемого к адекватной самооценке и его уверенности в себе. </w:t>
      </w:r>
    </w:p>
    <w:p w:rsidR="002E6142" w:rsidRDefault="002E6142">
      <w:pPr>
        <w:spacing w:line="360" w:lineRule="auto"/>
        <w:ind w:right="24" w:firstLine="567"/>
        <w:jc w:val="both"/>
        <w:rPr>
          <w:sz w:val="24"/>
        </w:rPr>
      </w:pPr>
    </w:p>
    <w:p w:rsidR="002E6142" w:rsidRDefault="002E6142">
      <w:pPr>
        <w:spacing w:line="360" w:lineRule="auto"/>
        <w:ind w:right="24" w:firstLine="567"/>
        <w:jc w:val="both"/>
        <w:rPr>
          <w:sz w:val="24"/>
        </w:rPr>
      </w:pPr>
      <w:r>
        <w:rPr>
          <w:sz w:val="24"/>
        </w:rPr>
        <w:t xml:space="preserve">Прогнозируемая степень удовлетворенности человека его деятельностью во многом зависит от того, насколько его ожидания соответствуют реальным особенностям профессии. Одни и те же обстоятельства для разных людей могут иметь совершенно различный личностный смысл. Обмануться в своих ожиданиях легче всего в молодом возрасте. </w:t>
      </w:r>
    </w:p>
    <w:p w:rsidR="002E6142" w:rsidRDefault="002E6142">
      <w:pPr>
        <w:pStyle w:val="2"/>
        <w:spacing w:line="360" w:lineRule="auto"/>
        <w:rPr>
          <w:sz w:val="24"/>
        </w:rPr>
      </w:pPr>
    </w:p>
    <w:p w:rsidR="002E6142" w:rsidRDefault="002E6142">
      <w:pPr>
        <w:spacing w:line="360" w:lineRule="auto"/>
        <w:ind w:right="24" w:firstLine="567"/>
        <w:jc w:val="both"/>
        <w:rPr>
          <w:sz w:val="24"/>
        </w:rPr>
      </w:pPr>
      <w:r>
        <w:rPr>
          <w:sz w:val="24"/>
        </w:rPr>
        <w:t>Коррекционная работа профконсультанта проводится на уровне профессиональных предпочтений, ожиданий, представлений о про</w:t>
      </w:r>
      <w:r>
        <w:rPr>
          <w:sz w:val="24"/>
        </w:rPr>
        <w:softHyphen/>
        <w:t>фессиональных перспективах консультируемого, некоторых соци</w:t>
      </w:r>
      <w:r>
        <w:rPr>
          <w:sz w:val="24"/>
        </w:rPr>
        <w:softHyphen/>
        <w:t xml:space="preserve">альных установок, она включается в процесс консультирования и не имеет определенного алгоритма. </w:t>
      </w:r>
    </w:p>
    <w:p w:rsidR="002E6142" w:rsidRDefault="002E6142">
      <w:pPr>
        <w:spacing w:line="360" w:lineRule="auto"/>
        <w:ind w:right="4" w:firstLine="567"/>
        <w:jc w:val="both"/>
        <w:rPr>
          <w:sz w:val="24"/>
        </w:rPr>
      </w:pPr>
    </w:p>
    <w:p w:rsidR="002E6142" w:rsidRDefault="002E6142">
      <w:pPr>
        <w:pStyle w:val="a7"/>
        <w:spacing w:line="360" w:lineRule="auto"/>
        <w:ind w:right="-7"/>
        <w:jc w:val="both"/>
        <w:rPr>
          <w:b w:val="0"/>
          <w:sz w:val="24"/>
        </w:rPr>
      </w:pPr>
      <w:r>
        <w:rPr>
          <w:b w:val="0"/>
          <w:sz w:val="24"/>
        </w:rPr>
        <w:t xml:space="preserve">Одно из ключевых направлений в профконсультировании клиентов службы занятости (особенно молодежи) – содействие формированию жизненной перспективы, осознанию образа будущего. Это требует от консультанта более широкого взгляда на ситуацию клиента, анализа выбора профессии как первого звена в цепочке последовательных жизненных выборов, связанных с работой, созданием семьи, социальным продвижение материальным благосостоянием и духовным развитием. </w:t>
      </w:r>
    </w:p>
    <w:p w:rsidR="002E6142" w:rsidRDefault="002E6142">
      <w:pPr>
        <w:spacing w:line="360" w:lineRule="auto"/>
        <w:ind w:right="216" w:firstLine="567"/>
        <w:jc w:val="both"/>
        <w:rPr>
          <w:sz w:val="24"/>
        </w:rPr>
      </w:pPr>
    </w:p>
    <w:p w:rsidR="002E6142" w:rsidRDefault="002E6142">
      <w:pPr>
        <w:spacing w:line="360" w:lineRule="auto"/>
        <w:ind w:right="216" w:firstLine="567"/>
        <w:jc w:val="both"/>
        <w:rPr>
          <w:sz w:val="24"/>
        </w:rPr>
      </w:pPr>
      <w:r>
        <w:rPr>
          <w:sz w:val="24"/>
        </w:rPr>
        <w:t>Задача консультанта – помочь клиенту оценить ближайшие жизненные планы с точки зрения долговременных целей и ожиданий, касающихся не только профессиональной, но и других сфер жизни. Ядром жизненной перспективы являются ценностные ориента</w:t>
      </w:r>
      <w:r>
        <w:rPr>
          <w:sz w:val="24"/>
        </w:rPr>
        <w:softHyphen/>
        <w:t>ции, жизненные цели и жизненные планы. Консультируемому необ</w:t>
      </w:r>
      <w:r>
        <w:rPr>
          <w:sz w:val="24"/>
        </w:rPr>
        <w:softHyphen/>
        <w:t xml:space="preserve">ходимо понять различие между этими понятиями и их взаимосвязь, согласовать их при формировании жизненной перспективы. </w:t>
      </w:r>
    </w:p>
    <w:p w:rsidR="002E6142" w:rsidRDefault="002E6142">
      <w:pPr>
        <w:pStyle w:val="a9"/>
        <w:spacing w:line="360" w:lineRule="auto"/>
        <w:ind w:left="0" w:firstLine="567"/>
        <w:rPr>
          <w:sz w:val="24"/>
        </w:rPr>
      </w:pPr>
    </w:p>
    <w:p w:rsidR="002E6142" w:rsidRDefault="002E6142">
      <w:pPr>
        <w:pStyle w:val="a9"/>
        <w:spacing w:line="360" w:lineRule="auto"/>
        <w:ind w:left="0" w:firstLine="567"/>
        <w:rPr>
          <w:sz w:val="24"/>
        </w:rPr>
      </w:pPr>
      <w:r>
        <w:rPr>
          <w:sz w:val="24"/>
        </w:rPr>
        <w:t>Для того чтобы определиться в ценностных ориентациях, необхо</w:t>
      </w:r>
      <w:r>
        <w:rPr>
          <w:sz w:val="24"/>
        </w:rPr>
        <w:softHyphen/>
        <w:t xml:space="preserve">димо ответить на вопросы: в каких сферах жизни сконцентрировать усилия для достижения успеха, на что в первую очередь направить свою энергию. Если клиент уже сделал выбор, следует рассмотреть, какие перспективы открывает данная профессия в других значимых для него сферах жизни. Молодежь, например, наиболее подвержена воздействию стереотипов и часто планирует свое будущее, не учитывая индивидуальные ценности, по принципу “то, что хорошо для всех, хорошо и для меня”. </w:t>
      </w:r>
    </w:p>
    <w:p w:rsidR="002E6142" w:rsidRDefault="002E6142">
      <w:pPr>
        <w:spacing w:line="360" w:lineRule="auto"/>
        <w:ind w:right="4" w:firstLine="567"/>
        <w:jc w:val="both"/>
        <w:rPr>
          <w:sz w:val="24"/>
        </w:rPr>
      </w:pPr>
    </w:p>
    <w:p w:rsidR="002E6142" w:rsidRDefault="002E6142">
      <w:pPr>
        <w:pStyle w:val="3"/>
        <w:spacing w:line="360" w:lineRule="auto"/>
        <w:rPr>
          <w:sz w:val="24"/>
        </w:rPr>
      </w:pPr>
      <w:r>
        <w:rPr>
          <w:sz w:val="24"/>
        </w:rPr>
        <w:t xml:space="preserve">В ходе консультирования необходимо обращать внимание не только на противоречивость, но и на сформированность иерархии ценностных ориентаций. Если равные по значимости ценности конкурируют, клиенту трудно определить очередность и направленность своих действий. </w:t>
      </w:r>
    </w:p>
    <w:p w:rsidR="002E6142" w:rsidRDefault="002E6142">
      <w:pPr>
        <w:spacing w:line="360" w:lineRule="auto"/>
        <w:ind w:right="9" w:firstLine="567"/>
        <w:jc w:val="both"/>
        <w:rPr>
          <w:sz w:val="24"/>
        </w:rPr>
      </w:pPr>
    </w:p>
    <w:p w:rsidR="002E6142" w:rsidRDefault="002E6142">
      <w:pPr>
        <w:spacing w:line="360" w:lineRule="auto"/>
        <w:ind w:right="9" w:firstLine="567"/>
        <w:jc w:val="both"/>
        <w:rPr>
          <w:sz w:val="24"/>
        </w:rPr>
      </w:pPr>
      <w:r>
        <w:rPr>
          <w:sz w:val="24"/>
        </w:rPr>
        <w:t xml:space="preserve">Следующий шаг в построении жизненной перспективы – постановка жизненных целей: что именно и в какой период жизни должно быть достигнуто. Консультируемому нужно представлять не только направление своей деятельности, но и идеальный результат в виде определенного события. Цели оцениваются с точки зрения конкретности и соответствия способностям и возможностям. Жизненные планы – ответ на вопрос: какими средствами и в какие конкретные сроки можно реализовать поставленные цели. </w:t>
      </w:r>
      <w:r>
        <w:rPr>
          <w:sz w:val="24"/>
          <w:lang w:val="en-US"/>
        </w:rPr>
        <w:t xml:space="preserve"> </w:t>
      </w:r>
      <w:r>
        <w:rPr>
          <w:sz w:val="24"/>
        </w:rPr>
        <w:t>Консультант может оценить перспективу клиента по следующим критериям: продолжительность, реалистичность, оптимистичность, согласованность, дифференцированность. Продолжительность определяется по тому, насколько далеко с собой человек заглядывать в будущее. Увеличение продолжительности тесно связано с повышением общей удовлетворенности жизнью. Реалистичность выражается в способности разделять реальность и фантазию в представлениях о будущем и направлять усилия на то, что достижимо в действительности. Оптимистичность определяется соотношением положительных и отрицательных прогнозов консультируемого относительно своего будущего, а также степенью уверенности, что ожидаемые события произойдут в намеченные сроки. Оптимистичность зависит от уже имеющихся жизненных достижений. Согласованность проявляется в том, насколько будущие события связаны с прошлыми и настоящими. Несогласованность характерна для тех, кто переживает время как чрезмерно растянутое. Дифференцированность подразумевает выделение в будущем ближайшей и отдаленной перспективы, отдельных последователь</w:t>
      </w:r>
      <w:r>
        <w:rPr>
          <w:sz w:val="24"/>
        </w:rPr>
        <w:softHyphen/>
        <w:t xml:space="preserve">ных этапов. </w:t>
      </w:r>
    </w:p>
    <w:p w:rsidR="002E6142" w:rsidRDefault="002E6142">
      <w:pPr>
        <w:spacing w:line="360" w:lineRule="auto"/>
        <w:ind w:right="4" w:firstLine="567"/>
        <w:jc w:val="both"/>
        <w:rPr>
          <w:sz w:val="24"/>
          <w:lang w:val="en-US"/>
        </w:rPr>
      </w:pPr>
    </w:p>
    <w:p w:rsidR="002E6142" w:rsidRDefault="002E6142">
      <w:pPr>
        <w:spacing w:line="360" w:lineRule="auto"/>
        <w:ind w:right="4" w:firstLine="567"/>
        <w:jc w:val="both"/>
        <w:rPr>
          <w:sz w:val="24"/>
        </w:rPr>
      </w:pPr>
      <w:r>
        <w:rPr>
          <w:sz w:val="24"/>
        </w:rPr>
        <w:t>В ходе профконсультации такое развернутое построение жизнен</w:t>
      </w:r>
      <w:r>
        <w:rPr>
          <w:sz w:val="24"/>
        </w:rPr>
        <w:softHyphen/>
        <w:t>ной перспективы очень трудно реализовать. Учитывая критерии оп</w:t>
      </w:r>
      <w:r>
        <w:rPr>
          <w:sz w:val="24"/>
        </w:rPr>
        <w:softHyphen/>
        <w:t xml:space="preserve">тимальной перспективы, консультант может помочь клиенту осознать собственное будущее, оценить имеющиеся планы и, при необходимости, скорректировать их. </w:t>
      </w:r>
    </w:p>
    <w:p w:rsidR="002E6142" w:rsidRDefault="002E6142">
      <w:pPr>
        <w:spacing w:line="360" w:lineRule="auto"/>
        <w:ind w:right="9" w:firstLine="567"/>
        <w:jc w:val="both"/>
        <w:rPr>
          <w:sz w:val="24"/>
        </w:rPr>
      </w:pPr>
    </w:p>
    <w:p w:rsidR="002E6142" w:rsidRDefault="002E6142">
      <w:pPr>
        <w:spacing w:line="360" w:lineRule="auto"/>
        <w:ind w:right="9" w:firstLine="567"/>
        <w:jc w:val="both"/>
        <w:rPr>
          <w:sz w:val="24"/>
        </w:rPr>
      </w:pPr>
      <w:r>
        <w:rPr>
          <w:sz w:val="24"/>
        </w:rPr>
        <w:t>Профконсультанту не следует “переделывать” клиента на нужный лад в процессе консультирования. Его задача – выявить данные качества с помощью диагностических методов и помочь кон</w:t>
      </w:r>
      <w:r>
        <w:rPr>
          <w:sz w:val="24"/>
        </w:rPr>
        <w:softHyphen/>
        <w:t>сультируемому осознать свои проблемы и найти оптимальное реше</w:t>
      </w:r>
      <w:r>
        <w:rPr>
          <w:sz w:val="24"/>
        </w:rPr>
        <w:softHyphen/>
        <w:t>ние с учетом своих возможностей. При всем разнообразии форм, методов, приемов, а главное личностных особенностей самого профконсультанта можно выделить ос</w:t>
      </w:r>
      <w:r>
        <w:rPr>
          <w:sz w:val="24"/>
        </w:rPr>
        <w:softHyphen/>
        <w:t xml:space="preserve">новные типы стратегий и этапы консультации. </w:t>
      </w:r>
    </w:p>
    <w:p w:rsidR="002E6142" w:rsidRDefault="002E6142">
      <w:pPr>
        <w:ind w:right="19" w:firstLine="567"/>
        <w:jc w:val="center"/>
        <w:rPr>
          <w:b/>
          <w:sz w:val="24"/>
        </w:rPr>
      </w:pPr>
    </w:p>
    <w:p w:rsidR="002E6142" w:rsidRDefault="002E6142">
      <w:pPr>
        <w:ind w:right="19" w:firstLine="567"/>
        <w:rPr>
          <w:b/>
          <w:sz w:val="28"/>
        </w:rPr>
      </w:pPr>
    </w:p>
    <w:p w:rsidR="002E6142" w:rsidRDefault="002E6142">
      <w:pPr>
        <w:ind w:right="19" w:firstLine="567"/>
        <w:rPr>
          <w:b/>
          <w:sz w:val="28"/>
          <w:lang w:val="en-US"/>
        </w:rPr>
      </w:pPr>
    </w:p>
    <w:p w:rsidR="002E6142" w:rsidRDefault="002E6142">
      <w:pPr>
        <w:ind w:right="19" w:firstLine="567"/>
        <w:rPr>
          <w:b/>
          <w:sz w:val="28"/>
        </w:rPr>
      </w:pPr>
      <w:r>
        <w:rPr>
          <w:b/>
          <w:sz w:val="28"/>
        </w:rPr>
        <w:t>Групповое профконсультирование</w:t>
      </w:r>
    </w:p>
    <w:p w:rsidR="002E6142" w:rsidRDefault="002E6142">
      <w:pPr>
        <w:spacing w:line="360" w:lineRule="auto"/>
        <w:ind w:right="52" w:firstLine="567"/>
        <w:jc w:val="both"/>
        <w:rPr>
          <w:b/>
          <w:sz w:val="24"/>
        </w:rPr>
      </w:pPr>
    </w:p>
    <w:p w:rsidR="002E6142" w:rsidRDefault="002E6142">
      <w:pPr>
        <w:spacing w:line="360" w:lineRule="auto"/>
        <w:ind w:right="52" w:firstLine="567"/>
        <w:jc w:val="both"/>
        <w:rPr>
          <w:sz w:val="24"/>
        </w:rPr>
      </w:pPr>
      <w:r>
        <w:rPr>
          <w:sz w:val="24"/>
        </w:rPr>
        <w:t xml:space="preserve">Групповой профконсультацией является любая форма по оказанию профориентационной помощи в условиях взаимодействия профконсультанта с группой. Такие консультации традиционно используются в профориентации школьников, но они не являются типичными для деятельности служб занятости. Однако вследствие увеличения количества молодежи, обращающейся в центры занятости, а также усиления профориентационной работы с учащимися, проводимой центрами профориентации совместно со школами, групповая консультация может стать перспективным направлением работы с молодежью. </w:t>
      </w:r>
    </w:p>
    <w:p w:rsidR="002E6142" w:rsidRDefault="002E6142">
      <w:pPr>
        <w:spacing w:line="360" w:lineRule="auto"/>
        <w:ind w:right="52" w:firstLine="567"/>
        <w:jc w:val="both"/>
        <w:rPr>
          <w:sz w:val="24"/>
        </w:rPr>
      </w:pPr>
    </w:p>
    <w:p w:rsidR="002E6142" w:rsidRDefault="002E6142">
      <w:pPr>
        <w:spacing w:line="360" w:lineRule="auto"/>
        <w:ind w:right="148" w:firstLine="567"/>
        <w:jc w:val="both"/>
        <w:rPr>
          <w:sz w:val="24"/>
        </w:rPr>
      </w:pPr>
      <w:r>
        <w:rPr>
          <w:sz w:val="24"/>
        </w:rPr>
        <w:t xml:space="preserve">Групповая консультация имеет свои преимущества. Она позволяет экономить время консультанта в тех видах деятельности, которые не требуют обязательной индивидуальной работы (сбор отдельных данных о консультируемых, некоторые виды диагностики). Групповая профконсультация эффективна как средство профессионального просвещения и информирования, для повышения уровня психологической компетентности в вопросах выбора профессии и поиска работы. </w:t>
      </w:r>
    </w:p>
    <w:p w:rsidR="002E6142" w:rsidRDefault="002E6142">
      <w:pPr>
        <w:pStyle w:val="a7"/>
        <w:spacing w:line="360" w:lineRule="auto"/>
        <w:ind w:right="-7"/>
        <w:jc w:val="both"/>
        <w:rPr>
          <w:b w:val="0"/>
          <w:sz w:val="24"/>
        </w:rPr>
      </w:pPr>
    </w:p>
    <w:p w:rsidR="002E6142" w:rsidRDefault="002E6142">
      <w:pPr>
        <w:pStyle w:val="a7"/>
        <w:spacing w:line="360" w:lineRule="auto"/>
        <w:ind w:right="-7"/>
        <w:jc w:val="both"/>
        <w:rPr>
          <w:b w:val="0"/>
          <w:sz w:val="24"/>
        </w:rPr>
      </w:pPr>
      <w:r>
        <w:rPr>
          <w:b w:val="0"/>
          <w:sz w:val="24"/>
        </w:rPr>
        <w:t xml:space="preserve">Вместе с тем групповая форма консультации предъявляет определенные требования к профконсультанту: он должен иметь навыки с группой, ораторские способности, уметь донести информацию, чувствовать настроение аудитории, поддерживать интерес слушателей. </w:t>
      </w:r>
    </w:p>
    <w:p w:rsidR="002E6142" w:rsidRDefault="002E6142">
      <w:pPr>
        <w:spacing w:line="360" w:lineRule="auto"/>
        <w:ind w:right="225" w:firstLine="567"/>
        <w:jc w:val="both"/>
        <w:rPr>
          <w:sz w:val="24"/>
        </w:rPr>
      </w:pPr>
    </w:p>
    <w:p w:rsidR="002E6142" w:rsidRDefault="002E6142">
      <w:pPr>
        <w:spacing w:line="360" w:lineRule="auto"/>
        <w:ind w:right="225" w:firstLine="567"/>
        <w:jc w:val="both"/>
        <w:rPr>
          <w:sz w:val="24"/>
        </w:rPr>
      </w:pPr>
      <w:r>
        <w:rPr>
          <w:sz w:val="24"/>
        </w:rPr>
        <w:t xml:space="preserve">Группы могут включать: учебный класс, если инициатора ведения консультации является школа или другое учебное заведение; клиентов службы занятости с примерно одинаковым уровнем информированности в сфере профессиональной деятельности; клиентов, с которыми проводится первичная профконсультация для подготовки к индивидуальной консультации, или тренинг. </w:t>
      </w:r>
    </w:p>
    <w:p w:rsidR="002E6142" w:rsidRDefault="002E6142">
      <w:pPr>
        <w:spacing w:line="360" w:lineRule="auto"/>
        <w:ind w:right="268" w:firstLine="567"/>
        <w:jc w:val="both"/>
        <w:rPr>
          <w:sz w:val="24"/>
        </w:rPr>
      </w:pPr>
    </w:p>
    <w:p w:rsidR="002E6142" w:rsidRDefault="002E6142">
      <w:pPr>
        <w:spacing w:line="360" w:lineRule="auto"/>
        <w:ind w:right="268" w:firstLine="567"/>
        <w:jc w:val="both"/>
        <w:rPr>
          <w:sz w:val="24"/>
        </w:rPr>
      </w:pPr>
      <w:r>
        <w:rPr>
          <w:sz w:val="24"/>
        </w:rPr>
        <w:t xml:space="preserve">По целевому признаку консультации могут быть справочно-информационными, диагностическими, медико-психологическими, корректирующими, развивающими, формирующими. Поскольку профконсультант в ходе консультации решает, как правило, не одну, а несколько задач, такое разделение имеет условный характер. </w:t>
      </w:r>
    </w:p>
    <w:p w:rsidR="002E6142" w:rsidRDefault="002E6142">
      <w:pPr>
        <w:pStyle w:val="2"/>
        <w:spacing w:line="360" w:lineRule="auto"/>
        <w:rPr>
          <w:sz w:val="24"/>
        </w:rPr>
      </w:pPr>
    </w:p>
    <w:p w:rsidR="002E6142" w:rsidRDefault="002E6142">
      <w:pPr>
        <w:pStyle w:val="2"/>
        <w:spacing w:line="360" w:lineRule="auto"/>
        <w:rPr>
          <w:sz w:val="24"/>
        </w:rPr>
      </w:pPr>
      <w:r>
        <w:rPr>
          <w:sz w:val="24"/>
        </w:rPr>
        <w:t>Справочно-информационная консультация выполняет прежде всего функцию просвещения клиента по основным вопросам выбо</w:t>
      </w:r>
      <w:r>
        <w:rPr>
          <w:sz w:val="24"/>
        </w:rPr>
        <w:softHyphen/>
        <w:t xml:space="preserve">ра профессии, профессионального обучения и трудоустройства. </w:t>
      </w:r>
    </w:p>
    <w:p w:rsidR="002E6142" w:rsidRDefault="002E6142">
      <w:pPr>
        <w:spacing w:line="360" w:lineRule="auto"/>
        <w:ind w:right="14" w:firstLine="567"/>
        <w:jc w:val="both"/>
        <w:rPr>
          <w:sz w:val="24"/>
        </w:rPr>
      </w:pPr>
    </w:p>
    <w:p w:rsidR="002E6142" w:rsidRDefault="002E6142">
      <w:pPr>
        <w:spacing w:line="360" w:lineRule="auto"/>
        <w:ind w:right="14" w:firstLine="567"/>
        <w:jc w:val="both"/>
        <w:rPr>
          <w:sz w:val="24"/>
        </w:rPr>
      </w:pPr>
      <w:r>
        <w:rPr>
          <w:sz w:val="24"/>
        </w:rPr>
        <w:t>Традиционно в практике профориентации в ходе групповых кон</w:t>
      </w:r>
      <w:r>
        <w:rPr>
          <w:sz w:val="24"/>
        </w:rPr>
        <w:softHyphen/>
        <w:t>сультаций клиенты получают информацию по следующим темам: “Мир профессий” (многообразие профессий, их классификация по объекту, целям, средствам и уровням труда), “Человек и профес</w:t>
      </w:r>
      <w:r>
        <w:rPr>
          <w:sz w:val="24"/>
        </w:rPr>
        <w:softHyphen/>
        <w:t>сия” (понятия профессия, специальность, должность; требова</w:t>
      </w:r>
      <w:r>
        <w:rPr>
          <w:sz w:val="24"/>
        </w:rPr>
        <w:softHyphen/>
        <w:t xml:space="preserve">ния профессии к человеку; характеристика слагаемых успешного выбора; типичные ошибки выбора профессии), “Здоровье и выбор профессий” и др. </w:t>
      </w:r>
    </w:p>
    <w:p w:rsidR="002E6142" w:rsidRDefault="002E6142">
      <w:pPr>
        <w:spacing w:line="360" w:lineRule="auto"/>
        <w:ind w:right="43" w:firstLine="567"/>
        <w:jc w:val="both"/>
        <w:rPr>
          <w:sz w:val="24"/>
        </w:rPr>
      </w:pPr>
    </w:p>
    <w:p w:rsidR="002E6142" w:rsidRDefault="002E6142">
      <w:pPr>
        <w:spacing w:line="360" w:lineRule="auto"/>
        <w:ind w:right="43" w:firstLine="567"/>
        <w:jc w:val="both"/>
        <w:rPr>
          <w:sz w:val="24"/>
        </w:rPr>
      </w:pPr>
      <w:r>
        <w:rPr>
          <w:sz w:val="24"/>
        </w:rPr>
        <w:t>При подготовке информационной консультации надо учитывать, что информация воспринимается наиболее продуктивно первые 10 – 15 минут (оптимальная продолжительность консультации – 45 ми</w:t>
      </w:r>
      <w:r>
        <w:rPr>
          <w:sz w:val="24"/>
        </w:rPr>
        <w:softHyphen/>
        <w:t>нут). Поэтому наиболее важные, ключевые понятия, сведения уста</w:t>
      </w:r>
      <w:r>
        <w:rPr>
          <w:sz w:val="24"/>
        </w:rPr>
        <w:softHyphen/>
        <w:t>новочного характера следует давать в начале консультации. Затем желательно использовать более активные формы подачи информа</w:t>
      </w:r>
      <w:r>
        <w:rPr>
          <w:sz w:val="24"/>
        </w:rPr>
        <w:softHyphen/>
        <w:t>ции: работу с раздаточным материалом (таблицами, графиками, схе</w:t>
      </w:r>
      <w:r>
        <w:rPr>
          <w:sz w:val="24"/>
        </w:rPr>
        <w:softHyphen/>
        <w:t>мами, карточками-заданиями); решение проблемных ситуаций; введение элементов диагностики. На информационную ценность групповых консультаций существенно влияет участие в них предста</w:t>
      </w:r>
      <w:r>
        <w:rPr>
          <w:sz w:val="24"/>
        </w:rPr>
        <w:softHyphen/>
        <w:t xml:space="preserve">вителей предприятий, специалистов различного профиля, способных дать информацию “из первых рук”. </w:t>
      </w:r>
    </w:p>
    <w:p w:rsidR="002E6142" w:rsidRDefault="002E6142">
      <w:pPr>
        <w:spacing w:line="360" w:lineRule="auto"/>
        <w:ind w:right="81" w:firstLine="567"/>
        <w:jc w:val="both"/>
        <w:rPr>
          <w:sz w:val="24"/>
        </w:rPr>
      </w:pPr>
    </w:p>
    <w:p w:rsidR="002E6142" w:rsidRDefault="002E6142">
      <w:pPr>
        <w:spacing w:line="360" w:lineRule="auto"/>
        <w:ind w:right="81" w:firstLine="567"/>
        <w:jc w:val="both"/>
        <w:rPr>
          <w:sz w:val="24"/>
        </w:rPr>
      </w:pPr>
      <w:r>
        <w:rPr>
          <w:sz w:val="24"/>
        </w:rPr>
        <w:t>На заключительном этапе информационной консультации необходимо предоставить слушателям возможность задать интересующие их вопросы. При подготовке информационных консультаций может быть использована научно-популярная и методическая литератур</w:t>
      </w:r>
      <w:bookmarkStart w:id="23" w:name="e0_42_"/>
      <w:r>
        <w:rPr>
          <w:sz w:val="24"/>
        </w:rPr>
        <w:t xml:space="preserve">а. </w:t>
      </w:r>
    </w:p>
    <w:bookmarkEnd w:id="23"/>
    <w:p w:rsidR="002E6142" w:rsidRDefault="002E6142">
      <w:pPr>
        <w:spacing w:line="360" w:lineRule="auto"/>
        <w:ind w:right="91" w:firstLine="567"/>
        <w:jc w:val="both"/>
        <w:rPr>
          <w:sz w:val="24"/>
          <w:u w:val="wave"/>
        </w:rPr>
      </w:pPr>
    </w:p>
    <w:p w:rsidR="002E6142" w:rsidRDefault="002E6142">
      <w:pPr>
        <w:spacing w:line="360" w:lineRule="auto"/>
        <w:ind w:right="91" w:firstLine="567"/>
        <w:jc w:val="both"/>
        <w:rPr>
          <w:sz w:val="24"/>
        </w:rPr>
      </w:pPr>
      <w:r>
        <w:rPr>
          <w:sz w:val="24"/>
        </w:rPr>
        <w:t xml:space="preserve">Диагностическая групповая консультация наиболее подходит </w:t>
      </w:r>
      <w:bookmarkStart w:id="24" w:name="e0_43_"/>
      <w:r>
        <w:rPr>
          <w:sz w:val="24"/>
        </w:rPr>
        <w:t xml:space="preserve">для </w:t>
      </w:r>
      <w:bookmarkEnd w:id="24"/>
      <w:r>
        <w:rPr>
          <w:sz w:val="24"/>
        </w:rPr>
        <w:t xml:space="preserve">выполнения следующих задач: определения </w:t>
      </w:r>
      <w:bookmarkStart w:id="25" w:name="e0_44_"/>
      <w:r>
        <w:rPr>
          <w:sz w:val="24"/>
        </w:rPr>
        <w:t xml:space="preserve">сформированности профессиональных </w:t>
      </w:r>
      <w:bookmarkEnd w:id="25"/>
      <w:r>
        <w:rPr>
          <w:sz w:val="24"/>
        </w:rPr>
        <w:t xml:space="preserve">планов клиента; выявления уровня </w:t>
      </w:r>
      <w:bookmarkStart w:id="26" w:name="e0_45_"/>
      <w:r>
        <w:rPr>
          <w:sz w:val="24"/>
        </w:rPr>
        <w:t xml:space="preserve">информированности </w:t>
      </w:r>
      <w:bookmarkEnd w:id="26"/>
      <w:r>
        <w:rPr>
          <w:sz w:val="24"/>
        </w:rPr>
        <w:t xml:space="preserve">в профессиональной сфере; изучения </w:t>
      </w:r>
      <w:bookmarkStart w:id="27" w:name="e0_46_"/>
      <w:r>
        <w:rPr>
          <w:sz w:val="24"/>
        </w:rPr>
        <w:t xml:space="preserve">потребностно-мотивационной </w:t>
      </w:r>
      <w:bookmarkEnd w:id="27"/>
      <w:r>
        <w:rPr>
          <w:sz w:val="24"/>
        </w:rPr>
        <w:t xml:space="preserve">сферы консультируемых, их интересов, склонностей, мотивов выбора профессии; установления отдельных </w:t>
      </w:r>
      <w:bookmarkStart w:id="28" w:name="e0_47_"/>
      <w:r>
        <w:rPr>
          <w:sz w:val="24"/>
        </w:rPr>
        <w:t xml:space="preserve">профессионально </w:t>
      </w:r>
      <w:bookmarkEnd w:id="28"/>
      <w:r>
        <w:rPr>
          <w:sz w:val="24"/>
        </w:rPr>
        <w:t xml:space="preserve">важных качеств (если группа подобрана по признаку </w:t>
      </w:r>
      <w:bookmarkStart w:id="29" w:name="e0_48_"/>
      <w:r>
        <w:rPr>
          <w:sz w:val="24"/>
        </w:rPr>
        <w:t xml:space="preserve">ориентации </w:t>
      </w:r>
      <w:bookmarkEnd w:id="29"/>
      <w:r>
        <w:rPr>
          <w:sz w:val="24"/>
        </w:rPr>
        <w:t xml:space="preserve">на одну и ту же профессию либо на профессии </w:t>
      </w:r>
      <w:bookmarkStart w:id="30" w:name="e0_50_"/>
      <w:r>
        <w:rPr>
          <w:sz w:val="24"/>
        </w:rPr>
        <w:t>сходно</w:t>
      </w:r>
      <w:bookmarkEnd w:id="30"/>
      <w:r>
        <w:rPr>
          <w:sz w:val="24"/>
        </w:rPr>
        <w:t>го психологического профиля)</w:t>
      </w:r>
      <w:bookmarkStart w:id="31" w:name="e0_51_"/>
      <w:r>
        <w:rPr>
          <w:sz w:val="24"/>
        </w:rPr>
        <w:t xml:space="preserve">. </w:t>
      </w:r>
    </w:p>
    <w:bookmarkEnd w:id="31"/>
    <w:p w:rsidR="002E6142" w:rsidRDefault="002E6142">
      <w:pPr>
        <w:spacing w:line="360" w:lineRule="auto"/>
        <w:ind w:right="4" w:firstLine="567"/>
        <w:jc w:val="both"/>
        <w:rPr>
          <w:sz w:val="24"/>
        </w:rPr>
      </w:pPr>
    </w:p>
    <w:p w:rsidR="002E6142" w:rsidRDefault="002E6142">
      <w:pPr>
        <w:spacing w:line="360" w:lineRule="auto"/>
        <w:ind w:right="4" w:firstLine="567"/>
        <w:jc w:val="both"/>
        <w:rPr>
          <w:sz w:val="24"/>
        </w:rPr>
      </w:pPr>
      <w:r>
        <w:rPr>
          <w:sz w:val="24"/>
        </w:rPr>
        <w:t xml:space="preserve">Однако возможности диагностики в условиях групповой </w:t>
      </w:r>
      <w:bookmarkStart w:id="32" w:name="e0_52_"/>
      <w:r>
        <w:rPr>
          <w:sz w:val="24"/>
        </w:rPr>
        <w:t xml:space="preserve">консультации </w:t>
      </w:r>
      <w:bookmarkEnd w:id="32"/>
      <w:r>
        <w:rPr>
          <w:sz w:val="24"/>
        </w:rPr>
        <w:t xml:space="preserve">довольно ограничены. Специфика групповой диагностики в большинстве случаев исключает интерпретацию индивидуальных результатов и рекомендации каждому конкретному клиенту. При проведении групповой диагностики важно использовать только те методы, которые отвечают требованию надежности и рекомендованы для работы. Вопросы и задания должны быть понятными для консультируемых, инструкции – четкими, не допускающими разночтений. При подборе методов следует отдавать предпочтение тем, которые допускают самостоятельную обработку и первоначальную интерпретацию результатов. Желательно, чтобы продолжительность собственно диагностики не превышала 20 минут, иначе на результатах может сказаться утомление, снижение внимания. </w:t>
      </w:r>
    </w:p>
    <w:p w:rsidR="002E6142" w:rsidRDefault="002E6142">
      <w:pPr>
        <w:spacing w:line="360" w:lineRule="auto"/>
        <w:ind w:right="62" w:firstLine="567"/>
        <w:jc w:val="both"/>
        <w:rPr>
          <w:sz w:val="24"/>
        </w:rPr>
      </w:pPr>
    </w:p>
    <w:p w:rsidR="002E6142" w:rsidRDefault="002E6142">
      <w:pPr>
        <w:spacing w:line="360" w:lineRule="auto"/>
        <w:ind w:right="62" w:firstLine="567"/>
        <w:jc w:val="both"/>
        <w:rPr>
          <w:sz w:val="24"/>
        </w:rPr>
      </w:pPr>
      <w:r>
        <w:rPr>
          <w:sz w:val="24"/>
        </w:rPr>
        <w:t xml:space="preserve">При организации групповой диагностической консультации следует обеспечить необходимые санитарно-гигиенические условия (предварительно проветренное помещение, достаточную освещенность, места, удобные для письменной работы и т.п.). Численность группы зависит от сложности диагностической процедуры. Оптимальное количество консультируемых 12 – 15 человек. </w:t>
      </w:r>
    </w:p>
    <w:p w:rsidR="002E6142" w:rsidRDefault="002E6142">
      <w:pPr>
        <w:spacing w:line="360" w:lineRule="auto"/>
        <w:ind w:right="86" w:firstLine="567"/>
        <w:jc w:val="both"/>
        <w:rPr>
          <w:sz w:val="24"/>
        </w:rPr>
      </w:pPr>
    </w:p>
    <w:p w:rsidR="002E6142" w:rsidRDefault="002E6142">
      <w:pPr>
        <w:spacing w:line="360" w:lineRule="auto"/>
        <w:ind w:right="86" w:firstLine="567"/>
        <w:jc w:val="both"/>
        <w:rPr>
          <w:sz w:val="24"/>
        </w:rPr>
      </w:pPr>
      <w:r>
        <w:rPr>
          <w:sz w:val="24"/>
        </w:rPr>
        <w:t xml:space="preserve">Групповая диагностическая консультация включает три этапа. На первом профконсультант объясняет цель консультации,. Второй этап – проведение собственно диагностической процедуры. Консультируемым объясняют правила заполнения анкет относительно выполнения психодиагностических методик и инструктируют их. После завершения работы консультант помогает клиенту подсчитать результаты. На заключительном этапе полученные результаты интерпретируются с позиции успешности учебной и профессионально деятельности. По мере возможности даются рекомендации общего плана. </w:t>
      </w:r>
    </w:p>
    <w:p w:rsidR="002E6142" w:rsidRDefault="002E6142">
      <w:pPr>
        <w:spacing w:line="360" w:lineRule="auto"/>
        <w:ind w:right="153" w:firstLine="567"/>
        <w:jc w:val="both"/>
        <w:rPr>
          <w:sz w:val="24"/>
        </w:rPr>
      </w:pPr>
    </w:p>
    <w:p w:rsidR="002E6142" w:rsidRDefault="002E6142">
      <w:pPr>
        <w:spacing w:line="360" w:lineRule="auto"/>
        <w:ind w:right="153" w:firstLine="567"/>
        <w:jc w:val="both"/>
        <w:rPr>
          <w:color w:val="0000FF"/>
          <w:sz w:val="24"/>
        </w:rPr>
      </w:pPr>
      <w:r>
        <w:rPr>
          <w:sz w:val="24"/>
        </w:rPr>
        <w:t>Чтобы определить сформированность профессиональных планов, обычно используется метод анкетирования. Для планирования дальнейшей работы с молодыми клиентами, обращающимися в службу занятости, необходимо получить следующие сведения: выбрана ли профессия, что повлияло на выбор, обоснован ли он знаниями профессии, соответствует ли она интересам и способностям, состоянию здоровья консультируемого, поддерживает ли его окружение этот выбор.</w:t>
      </w:r>
      <w:r>
        <w:rPr>
          <w:color w:val="0000FF"/>
          <w:sz w:val="24"/>
        </w:rPr>
        <w:t xml:space="preserve"> </w:t>
      </w:r>
    </w:p>
    <w:p w:rsidR="002E6142" w:rsidRDefault="002E6142">
      <w:pPr>
        <w:spacing w:line="360" w:lineRule="auto"/>
        <w:ind w:right="14" w:firstLine="567"/>
        <w:jc w:val="both"/>
        <w:rPr>
          <w:sz w:val="24"/>
        </w:rPr>
      </w:pPr>
    </w:p>
    <w:p w:rsidR="002E6142" w:rsidRDefault="002E6142">
      <w:pPr>
        <w:spacing w:line="360" w:lineRule="auto"/>
        <w:ind w:right="9" w:firstLine="567"/>
        <w:jc w:val="both"/>
        <w:rPr>
          <w:sz w:val="24"/>
        </w:rPr>
      </w:pPr>
      <w:r>
        <w:rPr>
          <w:sz w:val="24"/>
        </w:rPr>
        <w:t>В групповой консультации диагностика может быть элементом психологического просвещения, направленного на формирование образа "Я", представления о себе как личности и субъекте професси</w:t>
      </w:r>
      <w:r>
        <w:rPr>
          <w:sz w:val="24"/>
        </w:rPr>
        <w:softHyphen/>
        <w:t>ональной деятельности. Такая консультация может затрагивать раз</w:t>
      </w:r>
      <w:r>
        <w:rPr>
          <w:sz w:val="24"/>
        </w:rPr>
        <w:softHyphen/>
        <w:t>личные психологические проблемы, связанные с профессиональной деятельностью. Для изучения интересов, склонностей, мотивов выбора профес</w:t>
      </w:r>
      <w:r>
        <w:rPr>
          <w:sz w:val="24"/>
        </w:rPr>
        <w:softHyphen/>
        <w:t>сии оптантов в ходе групповой консультации используются извест</w:t>
      </w:r>
      <w:r>
        <w:rPr>
          <w:sz w:val="24"/>
        </w:rPr>
        <w:softHyphen/>
        <w:t xml:space="preserve">ные методики: "Карта интересов", "Дифференциально-диагностический опросник" (ДДО), опросник профессиональной готовности (ОПГ). </w:t>
      </w:r>
    </w:p>
    <w:p w:rsidR="002E6142" w:rsidRDefault="002E6142">
      <w:pPr>
        <w:pStyle w:val="a7"/>
        <w:spacing w:line="360" w:lineRule="auto"/>
        <w:ind w:right="-7"/>
        <w:jc w:val="both"/>
        <w:rPr>
          <w:b w:val="0"/>
          <w:sz w:val="24"/>
        </w:rPr>
      </w:pPr>
    </w:p>
    <w:p w:rsidR="002E6142" w:rsidRDefault="002E6142">
      <w:pPr>
        <w:pStyle w:val="a7"/>
        <w:spacing w:line="360" w:lineRule="auto"/>
        <w:ind w:right="-7"/>
        <w:jc w:val="both"/>
        <w:rPr>
          <w:b w:val="0"/>
          <w:sz w:val="24"/>
        </w:rPr>
      </w:pPr>
      <w:r>
        <w:rPr>
          <w:b w:val="0"/>
          <w:sz w:val="24"/>
        </w:rPr>
        <w:t>Диагностика отдельных профессионально важных качеств прово</w:t>
      </w:r>
      <w:r>
        <w:rPr>
          <w:b w:val="0"/>
          <w:sz w:val="24"/>
        </w:rPr>
        <w:softHyphen/>
        <w:t>дится в группах консультируемых, имеющих однородную професси</w:t>
      </w:r>
      <w:r>
        <w:rPr>
          <w:b w:val="0"/>
          <w:sz w:val="24"/>
        </w:rPr>
        <w:softHyphen/>
        <w:t xml:space="preserve">ональную направленность. Профконсультант знакомит аудиторию с профессиограммой интересующей профессии, дает характеристику важных для нее качеств (психограмму) и предлагает консультируемым проверить у себя уровень развития некоторых наиболее важных из них. Например, группе консультируемых, ориентированных на операторские профессии, можно предложить проверить объем кратковременной памяти, устойчивость и распределение внимания. Если у кого-то получились низкие результаты, профконсультанту следует смягчить ситуацию, предостеречь от поспешных выводов о профессиональной непригодности, пригласить на индивидуальную консультацию. </w:t>
      </w:r>
    </w:p>
    <w:p w:rsidR="002E6142" w:rsidRDefault="002E6142">
      <w:pPr>
        <w:spacing w:line="360" w:lineRule="auto"/>
        <w:ind w:right="33" w:firstLine="567"/>
        <w:jc w:val="both"/>
        <w:rPr>
          <w:sz w:val="24"/>
          <w:u w:val="wave"/>
        </w:rPr>
      </w:pPr>
    </w:p>
    <w:p w:rsidR="002E6142" w:rsidRDefault="002E6142">
      <w:pPr>
        <w:spacing w:line="360" w:lineRule="auto"/>
        <w:ind w:right="33" w:firstLine="567"/>
        <w:jc w:val="both"/>
        <w:rPr>
          <w:sz w:val="24"/>
        </w:rPr>
      </w:pPr>
      <w:r>
        <w:rPr>
          <w:sz w:val="24"/>
        </w:rPr>
        <w:t xml:space="preserve">Развивающая групповая консультация предусматривает применение активных методов работы в группе. К ним относятся имитационные и карточные профориентационные игры, использование элементов социально-психологического тренинга, психотехнические игры и упражнения. </w:t>
      </w:r>
    </w:p>
    <w:p w:rsidR="002E6142" w:rsidRDefault="002E6142">
      <w:pPr>
        <w:spacing w:line="360" w:lineRule="auto"/>
        <w:ind w:right="48" w:firstLine="567"/>
        <w:jc w:val="both"/>
        <w:rPr>
          <w:sz w:val="24"/>
        </w:rPr>
      </w:pPr>
    </w:p>
    <w:p w:rsidR="002E6142" w:rsidRDefault="002E6142">
      <w:pPr>
        <w:spacing w:line="360" w:lineRule="auto"/>
        <w:ind w:right="48" w:firstLine="567"/>
        <w:jc w:val="both"/>
        <w:rPr>
          <w:sz w:val="24"/>
        </w:rPr>
      </w:pPr>
      <w:r>
        <w:rPr>
          <w:sz w:val="24"/>
        </w:rPr>
        <w:t xml:space="preserve">Имитационные игры моделируют профессиональную деятельность, давая тем самым возможность проиграть социальные и профессиональные отношения, что особенно важно в юношеском возрасте, когда реальный опыт еще невелик. Такая форма работы создает условия для самоанализа и осознания своего отношения к профессии. Наиболее доступны для проведения игры, моделирующие профессии типа "человек – человек". От профконсультанта как ведущего требуется артистичность, готовность к импровизации, тактичность по отношению к участникам, хорошее распределен внимания для контроля излишней активности или пассивности отдельных консультируемых. Игра обязательно завершается обсуждением, в ходе которого устанавливается обратная связь участников с ведущим и группой, консультируемые анализируют, в каких ситуациях возникали затруднения, какие психологические качества способствовали, а какие мешали выполнению задачи. </w:t>
      </w:r>
    </w:p>
    <w:p w:rsidR="002E6142" w:rsidRDefault="002E6142">
      <w:pPr>
        <w:spacing w:line="360" w:lineRule="auto"/>
        <w:ind w:right="86" w:firstLine="567"/>
        <w:jc w:val="both"/>
        <w:rPr>
          <w:sz w:val="24"/>
        </w:rPr>
      </w:pPr>
    </w:p>
    <w:p w:rsidR="002E6142" w:rsidRDefault="002E6142">
      <w:pPr>
        <w:spacing w:line="360" w:lineRule="auto"/>
        <w:ind w:right="86" w:firstLine="567"/>
        <w:jc w:val="both"/>
        <w:rPr>
          <w:sz w:val="24"/>
        </w:rPr>
      </w:pPr>
      <w:r>
        <w:rPr>
          <w:sz w:val="24"/>
        </w:rPr>
        <w:t xml:space="preserve">Использование в процессе групповой консультации элементов социально-психологического тренинга, ролевых игр и упражнений стимулирует интерес участников к проблеме профессионального выбора, позволяет им лучше узнать самих себя, свои возможности, способности, осознать мотивы поведения, повысить психологическую культуру, овладеть новыми способами общения. Наиболее эффективным методом решения этих задач является тренинг профессионального самоопределения, но он требует специальной профессиональной подготовки психологов, ведущих тренинг. </w:t>
      </w:r>
    </w:p>
    <w:p w:rsidR="002E6142" w:rsidRDefault="002E6142">
      <w:pPr>
        <w:spacing w:line="360" w:lineRule="auto"/>
        <w:ind w:right="110" w:firstLine="567"/>
        <w:jc w:val="both"/>
        <w:rPr>
          <w:sz w:val="24"/>
        </w:rPr>
      </w:pPr>
    </w:p>
    <w:p w:rsidR="002E6142" w:rsidRDefault="002E6142">
      <w:pPr>
        <w:spacing w:line="360" w:lineRule="auto"/>
        <w:ind w:right="9" w:firstLine="567"/>
        <w:jc w:val="both"/>
        <w:rPr>
          <w:sz w:val="24"/>
        </w:rPr>
      </w:pPr>
      <w:r>
        <w:rPr>
          <w:sz w:val="24"/>
        </w:rPr>
        <w:t>Вместе с играми и упражнениями консультант может использо</w:t>
      </w:r>
      <w:r>
        <w:rPr>
          <w:sz w:val="24"/>
        </w:rPr>
        <w:softHyphen/>
        <w:t>вать развивающий потенциал диагностических методик, особенно направленных на исследование познавательных свойств. Выбор конкретных развивающих процедур зависит от личност</w:t>
      </w:r>
      <w:r>
        <w:rPr>
          <w:sz w:val="24"/>
        </w:rPr>
        <w:softHyphen/>
        <w:t>ных возможностей и склонностей профконсультанта. Однако любую процедуру желательно завершать обсуждением, чтобы участники могли сравнить свои эмоциональные переживания и поведение с эмоциями и поведением других участников, что способствует разви</w:t>
      </w:r>
      <w:r>
        <w:rPr>
          <w:sz w:val="24"/>
        </w:rPr>
        <w:softHyphen/>
        <w:t xml:space="preserve">тию адекватной самооценки. </w:t>
      </w:r>
    </w:p>
    <w:p w:rsidR="002E6142" w:rsidRDefault="002E6142">
      <w:pPr>
        <w:spacing w:line="360" w:lineRule="auto"/>
        <w:ind w:firstLine="720"/>
        <w:jc w:val="both"/>
      </w:pPr>
    </w:p>
    <w:p w:rsidR="002E6142" w:rsidRDefault="002E6142">
      <w:pPr>
        <w:ind w:right="24" w:firstLine="567"/>
      </w:pPr>
      <w:r>
        <w:br w:type="page"/>
      </w:r>
    </w:p>
    <w:p w:rsidR="002E6142" w:rsidRDefault="002E6142">
      <w:pPr>
        <w:ind w:right="24" w:firstLine="567"/>
        <w:rPr>
          <w:b/>
          <w:sz w:val="28"/>
        </w:rPr>
      </w:pPr>
      <w:r>
        <w:rPr>
          <w:b/>
          <w:sz w:val="28"/>
        </w:rPr>
        <w:t>Использованная литература:</w:t>
      </w:r>
    </w:p>
    <w:p w:rsidR="002E6142" w:rsidRDefault="002E6142">
      <w:pPr>
        <w:ind w:left="142" w:right="24"/>
        <w:jc w:val="center"/>
        <w:rPr>
          <w:sz w:val="24"/>
        </w:rPr>
      </w:pPr>
    </w:p>
    <w:p w:rsidR="002E6142" w:rsidRDefault="002E6142">
      <w:pPr>
        <w:ind w:left="142" w:right="24"/>
        <w:jc w:val="center"/>
        <w:rPr>
          <w:sz w:val="24"/>
        </w:rPr>
      </w:pPr>
    </w:p>
    <w:p w:rsidR="002E6142" w:rsidRDefault="002E6142">
      <w:pPr>
        <w:ind w:left="142" w:right="24"/>
        <w:jc w:val="center"/>
        <w:rPr>
          <w:sz w:val="24"/>
        </w:rPr>
      </w:pPr>
    </w:p>
    <w:p w:rsidR="002E6142" w:rsidRDefault="002E6142" w:rsidP="0078184A">
      <w:pPr>
        <w:numPr>
          <w:ilvl w:val="0"/>
          <w:numId w:val="2"/>
        </w:numPr>
        <w:spacing w:line="480" w:lineRule="auto"/>
        <w:ind w:left="142" w:right="23" w:firstLine="0"/>
        <w:rPr>
          <w:b/>
          <w:sz w:val="24"/>
        </w:rPr>
      </w:pPr>
      <w:r>
        <w:rPr>
          <w:sz w:val="24"/>
        </w:rPr>
        <w:t xml:space="preserve">Е. Климов. </w:t>
      </w:r>
      <w:r>
        <w:rPr>
          <w:b/>
          <w:sz w:val="24"/>
        </w:rPr>
        <w:t>Психолого-педагогические проблемы профессиональной консультации.</w:t>
      </w:r>
    </w:p>
    <w:p w:rsidR="002E6142" w:rsidRDefault="002E6142" w:rsidP="0078184A">
      <w:pPr>
        <w:numPr>
          <w:ilvl w:val="0"/>
          <w:numId w:val="2"/>
        </w:numPr>
        <w:spacing w:line="480" w:lineRule="auto"/>
        <w:ind w:left="142" w:right="23" w:firstLine="0"/>
        <w:rPr>
          <w:b/>
          <w:sz w:val="24"/>
        </w:rPr>
      </w:pPr>
      <w:r>
        <w:rPr>
          <w:sz w:val="24"/>
        </w:rPr>
        <w:t xml:space="preserve">Е. Климов. </w:t>
      </w:r>
      <w:r>
        <w:rPr>
          <w:b/>
          <w:sz w:val="24"/>
        </w:rPr>
        <w:t>Памятка профконсультанту.</w:t>
      </w:r>
    </w:p>
    <w:p w:rsidR="002E6142" w:rsidRDefault="002E6142" w:rsidP="0078184A">
      <w:pPr>
        <w:numPr>
          <w:ilvl w:val="0"/>
          <w:numId w:val="2"/>
        </w:numPr>
        <w:spacing w:line="480" w:lineRule="auto"/>
        <w:ind w:left="142" w:right="23" w:firstLine="0"/>
        <w:rPr>
          <w:sz w:val="24"/>
        </w:rPr>
      </w:pPr>
      <w:r>
        <w:rPr>
          <w:sz w:val="24"/>
        </w:rPr>
        <w:t xml:space="preserve">Е. Головаха. </w:t>
      </w:r>
      <w:r>
        <w:rPr>
          <w:b/>
          <w:sz w:val="24"/>
        </w:rPr>
        <w:t>Жизненная перспектива и профессиональное самоопределение молодежи.</w:t>
      </w:r>
    </w:p>
    <w:p w:rsidR="002E6142" w:rsidRDefault="002E6142" w:rsidP="0078184A">
      <w:pPr>
        <w:numPr>
          <w:ilvl w:val="0"/>
          <w:numId w:val="2"/>
        </w:numPr>
        <w:spacing w:line="480" w:lineRule="auto"/>
        <w:ind w:left="142" w:right="23" w:firstLine="0"/>
        <w:rPr>
          <w:b/>
          <w:spacing w:val="-20"/>
          <w:sz w:val="24"/>
          <w:lang w:val="en-US"/>
        </w:rPr>
      </w:pPr>
      <w:r>
        <w:rPr>
          <w:b/>
          <w:spacing w:val="-20"/>
          <w:sz w:val="24"/>
        </w:rPr>
        <w:t>Сборник психодиагностических методик для проведения профессиональной консультации.</w:t>
      </w:r>
    </w:p>
    <w:p w:rsidR="002E6142" w:rsidRDefault="002E6142" w:rsidP="0078184A">
      <w:pPr>
        <w:numPr>
          <w:ilvl w:val="0"/>
          <w:numId w:val="2"/>
        </w:numPr>
        <w:spacing w:line="480" w:lineRule="auto"/>
        <w:ind w:left="142" w:right="23" w:firstLine="0"/>
        <w:rPr>
          <w:b/>
          <w:sz w:val="24"/>
          <w:lang w:val="en-US"/>
        </w:rPr>
      </w:pPr>
      <w:r>
        <w:rPr>
          <w:b/>
          <w:sz w:val="24"/>
        </w:rPr>
        <w:t>Основы психодиагностики.</w:t>
      </w:r>
    </w:p>
    <w:p w:rsidR="002E6142" w:rsidRDefault="002E6142" w:rsidP="0078184A">
      <w:pPr>
        <w:numPr>
          <w:ilvl w:val="0"/>
          <w:numId w:val="2"/>
        </w:numPr>
        <w:spacing w:line="480" w:lineRule="auto"/>
        <w:ind w:left="142" w:right="23" w:firstLine="0"/>
        <w:rPr>
          <w:b/>
          <w:sz w:val="24"/>
          <w:lang w:val="en-US"/>
        </w:rPr>
      </w:pPr>
      <w:r>
        <w:rPr>
          <w:b/>
          <w:sz w:val="24"/>
        </w:rPr>
        <w:t>Профессиональная консультация школьников.</w:t>
      </w:r>
    </w:p>
    <w:p w:rsidR="002E6142" w:rsidRDefault="002E6142" w:rsidP="0078184A">
      <w:pPr>
        <w:numPr>
          <w:ilvl w:val="0"/>
          <w:numId w:val="2"/>
        </w:numPr>
        <w:spacing w:line="480" w:lineRule="auto"/>
        <w:ind w:left="142" w:right="23" w:firstLine="0"/>
      </w:pPr>
      <w:r>
        <w:rPr>
          <w:sz w:val="24"/>
        </w:rPr>
        <w:t xml:space="preserve">Тигер, Бэррон-Тигер. </w:t>
      </w:r>
      <w:r>
        <w:rPr>
          <w:b/>
          <w:sz w:val="24"/>
        </w:rPr>
        <w:t>Делай то, для чего ты рождён.</w:t>
      </w:r>
    </w:p>
    <w:p w:rsidR="002E6142" w:rsidRDefault="002E6142">
      <w:pPr>
        <w:spacing w:line="480" w:lineRule="auto"/>
        <w:ind w:left="142" w:right="23"/>
      </w:pPr>
      <w:bookmarkStart w:id="33" w:name="_GoBack"/>
      <w:bookmarkEnd w:id="33"/>
    </w:p>
    <w:sectPr w:rsidR="002E6142">
      <w:footerReference w:type="even" r:id="rId7"/>
      <w:footerReference w:type="default" r:id="rId8"/>
      <w:pgSz w:w="11907" w:h="16840"/>
      <w:pgMar w:top="851" w:right="851"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142" w:rsidRDefault="002E6142">
      <w:r>
        <w:separator/>
      </w:r>
    </w:p>
  </w:endnote>
  <w:endnote w:type="continuationSeparator" w:id="0">
    <w:p w:rsidR="002E6142" w:rsidRDefault="002E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42" w:rsidRDefault="002E6142">
    <w:pPr>
      <w:pStyle w:val="a5"/>
      <w:framePr w:wrap="around" w:vAnchor="text" w:hAnchor="margin" w:xAlign="center" w:y="1"/>
      <w:rPr>
        <w:rStyle w:val="a6"/>
      </w:rPr>
    </w:pPr>
  </w:p>
  <w:p w:rsidR="002E6142" w:rsidRDefault="002E614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142" w:rsidRDefault="002E6142">
    <w:pPr>
      <w:pStyle w:val="a5"/>
      <w:framePr w:wrap="around" w:vAnchor="text" w:hAnchor="margin" w:xAlign="center" w:y="1"/>
      <w:rPr>
        <w:rStyle w:val="a6"/>
      </w:rPr>
    </w:pPr>
    <w:r>
      <w:rPr>
        <w:rStyle w:val="a6"/>
        <w:noProof/>
      </w:rPr>
      <w:t>19</w:t>
    </w:r>
  </w:p>
  <w:p w:rsidR="002E6142" w:rsidRDefault="002E614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142" w:rsidRDefault="002E6142">
      <w:r>
        <w:separator/>
      </w:r>
    </w:p>
  </w:footnote>
  <w:footnote w:type="continuationSeparator" w:id="0">
    <w:p w:rsidR="002E6142" w:rsidRDefault="002E61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E678C0"/>
    <w:lvl w:ilvl="0">
      <w:numFmt w:val="bullet"/>
      <w:lvlText w:val="*"/>
      <w:lvlJc w:val="left"/>
    </w:lvl>
  </w:abstractNum>
  <w:abstractNum w:abstractNumId="1">
    <w:nsid w:val="66E06FEE"/>
    <w:multiLevelType w:val="singleLevel"/>
    <w:tmpl w:val="34A28DCC"/>
    <w:lvl w:ilvl="0">
      <w:start w:val="1"/>
      <w:numFmt w:val="decimal"/>
      <w:lvlText w:val="%1. "/>
      <w:legacy w:legacy="1" w:legacySpace="0" w:legacyIndent="283"/>
      <w:lvlJc w:val="left"/>
      <w:pPr>
        <w:ind w:left="425" w:hanging="283"/>
      </w:pPr>
      <w:rPr>
        <w:rFonts w:ascii="Times New Roman" w:hAnsi="Times New Roman" w:cs="Times New Roman" w:hint="default"/>
        <w:b w:val="0"/>
        <w:i w:val="0"/>
        <w:sz w:val="24"/>
        <w:u w:val="none"/>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consecutiveHyphenLimit w:val="2"/>
  <w:hyphenationZone w:val="284"/>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16C0"/>
    <w:rsid w:val="002E6142"/>
    <w:rsid w:val="0078184A"/>
    <w:rsid w:val="00E116C0"/>
    <w:rsid w:val="00E22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646A38-AD63-43D7-8216-2E89B090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widowControl w:val="0"/>
      <w:spacing w:line="288" w:lineRule="auto"/>
      <w:ind w:left="4" w:right="4"/>
      <w:jc w:val="both"/>
      <w:outlineLvl w:val="0"/>
    </w:pPr>
    <w:rPr>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pPr>
      <w:overflowPunct w:val="0"/>
      <w:autoSpaceDE w:val="0"/>
      <w:autoSpaceDN w:val="0"/>
      <w:adjustRightInd w:val="0"/>
      <w:textAlignment w:val="baseline"/>
    </w:pPr>
    <w:rPr>
      <w:b/>
      <w:color w:val="000000"/>
      <w:sz w:val="24"/>
    </w:rPr>
  </w:style>
  <w:style w:type="paragraph" w:customStyle="1" w:styleId="mid-head">
    <w:name w:val="mid-head"/>
    <w:basedOn w:val="a"/>
    <w:next w:val="a4"/>
    <w:pPr>
      <w:spacing w:after="80" w:line="360" w:lineRule="auto"/>
      <w:ind w:firstLine="284"/>
    </w:pPr>
    <w:rPr>
      <w:rFonts w:ascii="Arial" w:hAnsi="Arial"/>
      <w:b/>
      <w:sz w:val="24"/>
    </w:rPr>
  </w:style>
  <w:style w:type="paragraph" w:customStyle="1" w:styleId="a4">
    <w:name w:val="абзац"/>
    <w:basedOn w:val="a"/>
    <w:pPr>
      <w:spacing w:after="120" w:line="360" w:lineRule="auto"/>
      <w:ind w:firstLine="284"/>
      <w:jc w:val="both"/>
    </w:pPr>
    <w:rPr>
      <w:rFonts w:ascii="Arial" w:hAnsi="Arial"/>
      <w:sz w:val="24"/>
    </w:rPr>
  </w:style>
  <w:style w:type="paragraph" w:styleId="a5">
    <w:name w:val="footer"/>
    <w:basedOn w:val="a"/>
    <w:semiHidden/>
    <w:pPr>
      <w:tabs>
        <w:tab w:val="center" w:pos="4153"/>
        <w:tab w:val="right" w:pos="8306"/>
      </w:tabs>
    </w:pPr>
    <w:rPr>
      <w:sz w:val="22"/>
    </w:rPr>
  </w:style>
  <w:style w:type="character" w:styleId="a6">
    <w:name w:val="page number"/>
    <w:semiHidden/>
  </w:style>
  <w:style w:type="paragraph" w:styleId="a7">
    <w:name w:val="Body Text Indent"/>
    <w:basedOn w:val="a"/>
    <w:pPr>
      <w:widowControl w:val="0"/>
      <w:spacing w:line="360" w:lineRule="atLeast"/>
      <w:ind w:right="513" w:firstLine="567"/>
      <w:jc w:val="center"/>
    </w:pPr>
    <w:rPr>
      <w:b/>
    </w:rPr>
  </w:style>
  <w:style w:type="paragraph" w:styleId="2">
    <w:name w:val="Body Text Indent 2"/>
    <w:basedOn w:val="a"/>
    <w:pPr>
      <w:widowControl w:val="0"/>
      <w:spacing w:line="240" w:lineRule="atLeast"/>
      <w:ind w:right="72" w:firstLine="567"/>
      <w:jc w:val="both"/>
    </w:pPr>
    <w:rPr>
      <w:sz w:val="18"/>
    </w:rPr>
  </w:style>
  <w:style w:type="paragraph" w:styleId="a8">
    <w:name w:val="Body Text"/>
    <w:basedOn w:val="a"/>
    <w:semiHidden/>
    <w:pPr>
      <w:widowControl w:val="0"/>
      <w:spacing w:line="240" w:lineRule="atLeast"/>
      <w:ind w:right="24"/>
      <w:jc w:val="both"/>
    </w:pPr>
    <w:rPr>
      <w:i/>
      <w:sz w:val="18"/>
    </w:rPr>
  </w:style>
  <w:style w:type="paragraph" w:styleId="a9">
    <w:name w:val="Block Text"/>
    <w:basedOn w:val="a"/>
    <w:pPr>
      <w:widowControl w:val="0"/>
      <w:spacing w:line="240" w:lineRule="atLeast"/>
      <w:ind w:left="9" w:right="19" w:firstLine="264"/>
      <w:jc w:val="both"/>
    </w:pPr>
    <w:rPr>
      <w:sz w:val="18"/>
    </w:rPr>
  </w:style>
  <w:style w:type="paragraph" w:styleId="3">
    <w:name w:val="Body Text Indent 3"/>
    <w:basedOn w:val="a"/>
    <w:pPr>
      <w:widowControl w:val="0"/>
      <w:spacing w:line="240" w:lineRule="atLeast"/>
      <w:ind w:right="9" w:firstLine="567"/>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template\referat.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referat.dot</Template>
  <TotalTime>0</TotalTime>
  <Pages>1</Pages>
  <Words>5288</Words>
  <Characters>30146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Методика профессионального консультирования</vt:lpstr>
    </vt:vector>
  </TitlesOfParts>
  <Company> </Company>
  <LinksUpToDate>false</LinksUpToDate>
  <CharactersWithSpaces>35364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профессионального консультирования</dc:title>
  <dc:subject/>
  <dc:creator>.</dc:creator>
  <cp:keywords/>
  <dc:description/>
  <cp:lastModifiedBy>admin</cp:lastModifiedBy>
  <cp:revision>2</cp:revision>
  <cp:lastPrinted>2000-03-20T10:28:00Z</cp:lastPrinted>
  <dcterms:created xsi:type="dcterms:W3CDTF">2014-02-09T10:49:00Z</dcterms:created>
  <dcterms:modified xsi:type="dcterms:W3CDTF">2014-02-09T10:49:00Z</dcterms:modified>
</cp:coreProperties>
</file>