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75" w:rsidRDefault="00EE1B40">
      <w:pPr>
        <w:spacing w:line="240" w:lineRule="auto"/>
        <w:ind w:firstLine="0"/>
        <w:jc w:val="center"/>
        <w:rPr>
          <w:b/>
        </w:rPr>
      </w:pPr>
      <w:r>
        <w:rPr>
          <w:b/>
        </w:rPr>
        <w:t>МИНИСТЕРСТВО ОБЩЕГО И ПРОФЕССИОНАЛЬНОГО ОБРАЗОВАНИЯ РОССИЙСКОЙ ФЕДЕРАЦИИ</w:t>
      </w:r>
    </w:p>
    <w:p w:rsidR="00EF7975" w:rsidRDefault="00EE1B40">
      <w:pPr>
        <w:pBdr>
          <w:top w:val="single" w:sz="6" w:space="1" w:color="auto"/>
        </w:pBdr>
        <w:spacing w:line="240" w:lineRule="auto"/>
        <w:ind w:firstLine="0"/>
        <w:jc w:val="center"/>
        <w:rPr>
          <w:b/>
        </w:rPr>
      </w:pPr>
      <w:r>
        <w:rPr>
          <w:b/>
        </w:rPr>
        <w:t>МОСКОВСКИЙ ГОСУДАРСТВЕННЫЙ УНИВЕРСИТЕТ ЭКОНОМИКИ СТАТИСТИКИ И ИНФОРМАТИКИ</w:t>
      </w:r>
    </w:p>
    <w:p w:rsidR="00EF7975" w:rsidRDefault="00EF7975">
      <w:pPr>
        <w:rPr>
          <w:b/>
        </w:rPr>
      </w:pPr>
    </w:p>
    <w:p w:rsidR="00EF7975" w:rsidRDefault="00EF7975"/>
    <w:p w:rsidR="00EF7975" w:rsidRDefault="00EE1B40">
      <w:pPr>
        <w:jc w:val="right"/>
      </w:pPr>
      <w:r>
        <w:t>На правах рукописи</w:t>
      </w:r>
    </w:p>
    <w:p w:rsidR="00EF7975" w:rsidRDefault="00EE1B40">
      <w:pPr>
        <w:jc w:val="right"/>
      </w:pPr>
      <w:r>
        <w:t>УДК 31:338.48 (043)</w:t>
      </w:r>
    </w:p>
    <w:p w:rsidR="00EF7975" w:rsidRDefault="00EF7975">
      <w:pPr>
        <w:rPr>
          <w:b/>
        </w:rPr>
      </w:pPr>
    </w:p>
    <w:p w:rsidR="00EF7975" w:rsidRDefault="00EE1B40">
      <w:pPr>
        <w:ind w:firstLine="0"/>
        <w:jc w:val="center"/>
        <w:rPr>
          <w:b/>
        </w:rPr>
      </w:pPr>
      <w:r>
        <w:rPr>
          <w:b/>
        </w:rPr>
        <w:t>Бандурин Александр Владимирович</w:t>
      </w:r>
    </w:p>
    <w:p w:rsidR="00EF7975" w:rsidRDefault="00EF7975">
      <w:pPr>
        <w:rPr>
          <w:b/>
        </w:rPr>
      </w:pPr>
    </w:p>
    <w:p w:rsidR="00EF7975" w:rsidRDefault="00EF7975">
      <w:pPr>
        <w:rPr>
          <w:b/>
        </w:rPr>
      </w:pPr>
    </w:p>
    <w:p w:rsidR="00EF7975" w:rsidRDefault="00EF7975">
      <w:pPr>
        <w:rPr>
          <w:b/>
        </w:rPr>
      </w:pPr>
    </w:p>
    <w:p w:rsidR="00EF7975" w:rsidRDefault="00EE1B40">
      <w:pPr>
        <w:spacing w:line="240" w:lineRule="auto"/>
        <w:ind w:firstLine="0"/>
        <w:jc w:val="center"/>
        <w:rPr>
          <w:rFonts w:ascii="Arial" w:hAnsi="Arial"/>
          <w:b/>
        </w:rPr>
      </w:pPr>
      <w:r>
        <w:rPr>
          <w:rFonts w:ascii="Arial" w:hAnsi="Arial"/>
          <w:b/>
        </w:rPr>
        <w:t xml:space="preserve">МЕТОДОЛОГИЯ </w:t>
      </w:r>
    </w:p>
    <w:p w:rsidR="00EF7975" w:rsidRDefault="00EE1B40">
      <w:pPr>
        <w:spacing w:line="240" w:lineRule="auto"/>
        <w:ind w:firstLine="0"/>
        <w:jc w:val="center"/>
        <w:rPr>
          <w:rFonts w:ascii="Arial" w:hAnsi="Arial"/>
          <w:b/>
        </w:rPr>
      </w:pPr>
      <w:r>
        <w:rPr>
          <w:rFonts w:ascii="Arial" w:hAnsi="Arial"/>
          <w:b/>
        </w:rPr>
        <w:t xml:space="preserve">СТАТИСТИЧЕСКОГО АНАЛИЗА ФУНКЦИОНИРОВАНИЯ </w:t>
      </w:r>
    </w:p>
    <w:p w:rsidR="00EF7975" w:rsidRDefault="00EE1B40">
      <w:pPr>
        <w:spacing w:line="240" w:lineRule="auto"/>
        <w:ind w:firstLine="0"/>
        <w:jc w:val="center"/>
        <w:rPr>
          <w:rFonts w:ascii="Arial" w:hAnsi="Arial"/>
          <w:b/>
        </w:rPr>
      </w:pPr>
      <w:r>
        <w:rPr>
          <w:rFonts w:ascii="Arial" w:hAnsi="Arial"/>
          <w:b/>
        </w:rPr>
        <w:t>ФИНАНСОВО-ПРОМЫШЛЕННЫХ ГРУПП</w:t>
      </w:r>
    </w:p>
    <w:p w:rsidR="00EF7975" w:rsidRDefault="00EF7975"/>
    <w:p w:rsidR="00EF7975" w:rsidRDefault="00EF7975">
      <w:pPr>
        <w:rPr>
          <w:b/>
        </w:rPr>
      </w:pPr>
    </w:p>
    <w:p w:rsidR="00EF7975" w:rsidRDefault="00EE1B40">
      <w:pPr>
        <w:ind w:firstLine="0"/>
        <w:jc w:val="center"/>
      </w:pPr>
      <w:r>
        <w:t>08.00.11 - Статистика</w:t>
      </w:r>
    </w:p>
    <w:p w:rsidR="00EF7975" w:rsidRDefault="00EF7975"/>
    <w:p w:rsidR="00EF7975" w:rsidRDefault="00EE1B40">
      <w:pPr>
        <w:spacing w:line="240" w:lineRule="auto"/>
        <w:ind w:firstLine="0"/>
        <w:jc w:val="center"/>
      </w:pPr>
      <w:r>
        <w:t>Диссертация на соискание ученой степени</w:t>
      </w:r>
    </w:p>
    <w:p w:rsidR="00EF7975" w:rsidRDefault="00EE1B40">
      <w:pPr>
        <w:spacing w:line="240" w:lineRule="auto"/>
        <w:ind w:firstLine="0"/>
        <w:jc w:val="center"/>
      </w:pPr>
      <w:r>
        <w:t>кандидата экономических наук</w:t>
      </w:r>
    </w:p>
    <w:p w:rsidR="00EF7975" w:rsidRDefault="00EF7975"/>
    <w:p w:rsidR="00EF7975" w:rsidRDefault="00EF7975"/>
    <w:p w:rsidR="00EF7975" w:rsidRDefault="00EF7975"/>
    <w:p w:rsidR="00EF7975" w:rsidRDefault="00EE1B40">
      <w:pPr>
        <w:spacing w:line="240" w:lineRule="auto"/>
        <w:rPr>
          <w:b/>
        </w:rPr>
      </w:pPr>
      <w:r>
        <w:rPr>
          <w:b/>
        </w:rPr>
        <w:t xml:space="preserve">                                                         Научный руководитель:</w:t>
      </w:r>
    </w:p>
    <w:p w:rsidR="00EF7975" w:rsidRDefault="00EE1B40">
      <w:pPr>
        <w:spacing w:line="240" w:lineRule="auto"/>
      </w:pPr>
      <w:r>
        <w:t xml:space="preserve">                                                         действительный член международной</w:t>
      </w:r>
    </w:p>
    <w:p w:rsidR="00EF7975" w:rsidRDefault="00EE1B40">
      <w:pPr>
        <w:spacing w:line="240" w:lineRule="auto"/>
      </w:pPr>
      <w:r>
        <w:t xml:space="preserve">                                                         академии информатизации,</w:t>
      </w:r>
    </w:p>
    <w:p w:rsidR="00EF7975" w:rsidRDefault="00EE1B40">
      <w:pPr>
        <w:spacing w:line="240" w:lineRule="auto"/>
      </w:pPr>
      <w:r>
        <w:t xml:space="preserve">                                                         доктор экономических наук</w:t>
      </w:r>
    </w:p>
    <w:p w:rsidR="00EF7975" w:rsidRDefault="00EE1B40">
      <w:pPr>
        <w:spacing w:line="240" w:lineRule="auto"/>
        <w:rPr>
          <w:b/>
        </w:rPr>
      </w:pPr>
      <w:r>
        <w:t xml:space="preserve">                                                         профессор </w:t>
      </w:r>
      <w:r>
        <w:rPr>
          <w:b/>
        </w:rPr>
        <w:t>С. Д. Ильенкова</w:t>
      </w:r>
    </w:p>
    <w:p w:rsidR="00EF7975" w:rsidRDefault="00EF7975">
      <w:pPr>
        <w:rPr>
          <w:b/>
        </w:rPr>
      </w:pPr>
    </w:p>
    <w:p w:rsidR="00EF7975" w:rsidRDefault="00EF7975"/>
    <w:p w:rsidR="00EF7975" w:rsidRDefault="00EE1B40">
      <w:pPr>
        <w:ind w:firstLine="0"/>
        <w:jc w:val="center"/>
      </w:pPr>
      <w:r>
        <w:t>Москва  - 1996</w:t>
      </w:r>
    </w:p>
    <w:p w:rsidR="00EF7975" w:rsidRDefault="00EE1B40">
      <w:pPr>
        <w:ind w:firstLine="0"/>
        <w:jc w:val="center"/>
        <w:rPr>
          <w:rFonts w:ascii="Arial" w:hAnsi="Arial"/>
          <w:b/>
        </w:rPr>
      </w:pPr>
      <w:r>
        <w:br w:type="page"/>
      </w:r>
      <w:r>
        <w:rPr>
          <w:rFonts w:ascii="Arial" w:hAnsi="Arial"/>
          <w:b/>
        </w:rPr>
        <w:lastRenderedPageBreak/>
        <w:t>ОГЛАВЛЕНИЕ</w:t>
      </w:r>
    </w:p>
    <w:p w:rsidR="00EF7975" w:rsidRDefault="00EE1B40">
      <w:pPr>
        <w:pStyle w:val="10"/>
        <w:rPr>
          <w:noProof/>
        </w:rPr>
      </w:pPr>
      <w:r>
        <w:rPr>
          <w:rFonts w:ascii="Arial" w:hAnsi="Arial"/>
          <w:b w:val="0"/>
        </w:rPr>
        <w:fldChar w:fldCharType="begin"/>
      </w:r>
      <w:r>
        <w:rPr>
          <w:rFonts w:ascii="Arial" w:hAnsi="Arial"/>
          <w:b w:val="0"/>
        </w:rPr>
        <w:instrText xml:space="preserve"> TOC \o "1-2" </w:instrText>
      </w:r>
      <w:r>
        <w:rPr>
          <w:rFonts w:ascii="Arial" w:hAnsi="Arial"/>
          <w:b w:val="0"/>
        </w:rPr>
        <w:fldChar w:fldCharType="separate"/>
      </w:r>
      <w:r>
        <w:rPr>
          <w:noProof/>
        </w:rPr>
        <w:t>ВВЕДЕНИЕ</w:t>
      </w:r>
      <w:r>
        <w:rPr>
          <w:noProof/>
        </w:rPr>
        <w:tab/>
      </w:r>
      <w:r>
        <w:rPr>
          <w:noProof/>
        </w:rPr>
        <w:fldChar w:fldCharType="begin"/>
      </w:r>
      <w:r>
        <w:rPr>
          <w:noProof/>
        </w:rPr>
        <w:instrText xml:space="preserve"> GOTOBUTTON _Toc457187597  </w:instrText>
      </w:r>
      <w:r>
        <w:rPr>
          <w:noProof/>
        </w:rPr>
        <w:fldChar w:fldCharType="begin"/>
      </w:r>
      <w:r>
        <w:rPr>
          <w:noProof/>
        </w:rPr>
        <w:instrText xml:space="preserve"> PAGEREF _Toc457187597 </w:instrText>
      </w:r>
      <w:r>
        <w:rPr>
          <w:noProof/>
        </w:rPr>
        <w:fldChar w:fldCharType="separate"/>
      </w:r>
      <w:r>
        <w:rPr>
          <w:noProof/>
        </w:rPr>
        <w:instrText>3</w:instrText>
      </w:r>
      <w:r>
        <w:rPr>
          <w:noProof/>
        </w:rPr>
        <w:fldChar w:fldCharType="end"/>
      </w:r>
      <w:r>
        <w:rPr>
          <w:noProof/>
        </w:rPr>
        <w:fldChar w:fldCharType="end"/>
      </w:r>
    </w:p>
    <w:p w:rsidR="00EF7975" w:rsidRDefault="00EE1B40">
      <w:pPr>
        <w:pStyle w:val="10"/>
        <w:rPr>
          <w:noProof/>
        </w:rPr>
      </w:pPr>
      <w:r>
        <w:rPr>
          <w:noProof/>
        </w:rPr>
        <w:t>ГЛАВА 1. ПРОБЛЕМЫ КОРПОРАТИВНОГО УПРАВЛЕНИЯ И ЗАДАЧИ СТАТИСТИКИ В УСЛОВИЯХ ПЕРЕХОДНОЙ ЭКОНОМИКИ</w:t>
      </w:r>
      <w:r>
        <w:rPr>
          <w:noProof/>
        </w:rPr>
        <w:tab/>
      </w:r>
      <w:r>
        <w:rPr>
          <w:noProof/>
        </w:rPr>
        <w:fldChar w:fldCharType="begin"/>
      </w:r>
      <w:r>
        <w:rPr>
          <w:noProof/>
        </w:rPr>
        <w:instrText xml:space="preserve"> GOTOBUTTON _Toc457187598  </w:instrText>
      </w:r>
      <w:r>
        <w:rPr>
          <w:noProof/>
        </w:rPr>
        <w:fldChar w:fldCharType="begin"/>
      </w:r>
      <w:r>
        <w:rPr>
          <w:noProof/>
        </w:rPr>
        <w:instrText xml:space="preserve"> PAGEREF _Toc457187598 </w:instrText>
      </w:r>
      <w:r>
        <w:rPr>
          <w:noProof/>
        </w:rPr>
        <w:fldChar w:fldCharType="separate"/>
      </w:r>
      <w:r>
        <w:rPr>
          <w:noProof/>
        </w:rPr>
        <w:instrText>11</w:instrText>
      </w:r>
      <w:r>
        <w:rPr>
          <w:noProof/>
        </w:rPr>
        <w:fldChar w:fldCharType="end"/>
      </w:r>
      <w:r>
        <w:rPr>
          <w:noProof/>
        </w:rPr>
        <w:fldChar w:fldCharType="end"/>
      </w:r>
    </w:p>
    <w:p w:rsidR="00EF7975" w:rsidRDefault="00EE1B40">
      <w:pPr>
        <w:pStyle w:val="20"/>
        <w:rPr>
          <w:noProof/>
        </w:rPr>
      </w:pPr>
      <w:r>
        <w:rPr>
          <w:noProof/>
        </w:rPr>
        <w:t>1.1. Сущность корпоративного управления</w:t>
      </w:r>
      <w:r>
        <w:rPr>
          <w:noProof/>
        </w:rPr>
        <w:tab/>
      </w:r>
      <w:r>
        <w:rPr>
          <w:noProof/>
        </w:rPr>
        <w:fldChar w:fldCharType="begin"/>
      </w:r>
      <w:r>
        <w:rPr>
          <w:noProof/>
        </w:rPr>
        <w:instrText xml:space="preserve"> GOTOBUTTON _Toc457187599  </w:instrText>
      </w:r>
      <w:r>
        <w:rPr>
          <w:noProof/>
        </w:rPr>
        <w:fldChar w:fldCharType="begin"/>
      </w:r>
      <w:r>
        <w:rPr>
          <w:noProof/>
        </w:rPr>
        <w:instrText xml:space="preserve"> PAGEREF _Toc457187599 </w:instrText>
      </w:r>
      <w:r>
        <w:rPr>
          <w:noProof/>
        </w:rPr>
        <w:fldChar w:fldCharType="separate"/>
      </w:r>
      <w:r>
        <w:rPr>
          <w:noProof/>
        </w:rPr>
        <w:instrText>11</w:instrText>
      </w:r>
      <w:r>
        <w:rPr>
          <w:noProof/>
        </w:rPr>
        <w:fldChar w:fldCharType="end"/>
      </w:r>
      <w:r>
        <w:rPr>
          <w:noProof/>
        </w:rPr>
        <w:fldChar w:fldCharType="end"/>
      </w:r>
    </w:p>
    <w:p w:rsidR="00EF7975" w:rsidRDefault="00EE1B40">
      <w:pPr>
        <w:pStyle w:val="20"/>
        <w:rPr>
          <w:noProof/>
        </w:rPr>
      </w:pPr>
      <w:r>
        <w:rPr>
          <w:noProof/>
        </w:rPr>
        <w:t>1.2. Финансово-промышленные группы как объект изучения статистики</w:t>
      </w:r>
      <w:r>
        <w:rPr>
          <w:noProof/>
        </w:rPr>
        <w:tab/>
      </w:r>
      <w:r>
        <w:rPr>
          <w:noProof/>
        </w:rPr>
        <w:fldChar w:fldCharType="begin"/>
      </w:r>
      <w:r>
        <w:rPr>
          <w:noProof/>
        </w:rPr>
        <w:instrText xml:space="preserve"> GOTOBUTTON _Toc457187600  </w:instrText>
      </w:r>
      <w:r>
        <w:rPr>
          <w:noProof/>
        </w:rPr>
        <w:fldChar w:fldCharType="begin"/>
      </w:r>
      <w:r>
        <w:rPr>
          <w:noProof/>
        </w:rPr>
        <w:instrText xml:space="preserve"> PAGEREF _Toc457187600 </w:instrText>
      </w:r>
      <w:r>
        <w:rPr>
          <w:noProof/>
        </w:rPr>
        <w:fldChar w:fldCharType="separate"/>
      </w:r>
      <w:r>
        <w:rPr>
          <w:noProof/>
        </w:rPr>
        <w:instrText>20</w:instrText>
      </w:r>
      <w:r>
        <w:rPr>
          <w:noProof/>
        </w:rPr>
        <w:fldChar w:fldCharType="end"/>
      </w:r>
      <w:r>
        <w:rPr>
          <w:noProof/>
        </w:rPr>
        <w:fldChar w:fldCharType="end"/>
      </w:r>
    </w:p>
    <w:p w:rsidR="00EF7975" w:rsidRDefault="00EE1B40">
      <w:pPr>
        <w:pStyle w:val="20"/>
        <w:rPr>
          <w:noProof/>
        </w:rPr>
      </w:pPr>
      <w:r>
        <w:rPr>
          <w:noProof/>
        </w:rPr>
        <w:t>1.3.  Проблемы управления эффективностью функционирования финансово-промышленных групп</w:t>
      </w:r>
      <w:r>
        <w:rPr>
          <w:noProof/>
        </w:rPr>
        <w:tab/>
      </w:r>
      <w:r>
        <w:rPr>
          <w:noProof/>
        </w:rPr>
        <w:fldChar w:fldCharType="begin"/>
      </w:r>
      <w:r>
        <w:rPr>
          <w:noProof/>
        </w:rPr>
        <w:instrText xml:space="preserve"> GOTOBUTTON _Toc457187601  </w:instrText>
      </w:r>
      <w:r>
        <w:rPr>
          <w:noProof/>
        </w:rPr>
        <w:fldChar w:fldCharType="begin"/>
      </w:r>
      <w:r>
        <w:rPr>
          <w:noProof/>
        </w:rPr>
        <w:instrText xml:space="preserve"> PAGEREF _Toc457187601 </w:instrText>
      </w:r>
      <w:r>
        <w:rPr>
          <w:noProof/>
        </w:rPr>
        <w:fldChar w:fldCharType="separate"/>
      </w:r>
      <w:r>
        <w:rPr>
          <w:noProof/>
        </w:rPr>
        <w:instrText>25</w:instrText>
      </w:r>
      <w:r>
        <w:rPr>
          <w:noProof/>
        </w:rPr>
        <w:fldChar w:fldCharType="end"/>
      </w:r>
      <w:r>
        <w:rPr>
          <w:noProof/>
        </w:rPr>
        <w:fldChar w:fldCharType="end"/>
      </w:r>
    </w:p>
    <w:p w:rsidR="00EF7975" w:rsidRDefault="00EE1B40">
      <w:pPr>
        <w:pStyle w:val="10"/>
        <w:rPr>
          <w:noProof/>
        </w:rPr>
      </w:pPr>
      <w:r>
        <w:rPr>
          <w:noProof/>
        </w:rPr>
        <w:t>ГЛАВА 2. ЦИКЛ КОРПОРАТИВНОГО УПРАВЛЕНИЯ И МЕТОДОЛОГИЯ ЕГО АНАЛИЗА</w:t>
      </w:r>
      <w:r>
        <w:rPr>
          <w:noProof/>
        </w:rPr>
        <w:tab/>
      </w:r>
      <w:r>
        <w:rPr>
          <w:noProof/>
        </w:rPr>
        <w:fldChar w:fldCharType="begin"/>
      </w:r>
      <w:r>
        <w:rPr>
          <w:noProof/>
        </w:rPr>
        <w:instrText xml:space="preserve"> GOTOBUTTON _Toc457187602  </w:instrText>
      </w:r>
      <w:r>
        <w:rPr>
          <w:noProof/>
        </w:rPr>
        <w:fldChar w:fldCharType="begin"/>
      </w:r>
      <w:r>
        <w:rPr>
          <w:noProof/>
        </w:rPr>
        <w:instrText xml:space="preserve"> PAGEREF _Toc457187602 </w:instrText>
      </w:r>
      <w:r>
        <w:rPr>
          <w:noProof/>
        </w:rPr>
        <w:fldChar w:fldCharType="separate"/>
      </w:r>
      <w:r>
        <w:rPr>
          <w:noProof/>
        </w:rPr>
        <w:instrText>31</w:instrText>
      </w:r>
      <w:r>
        <w:rPr>
          <w:noProof/>
        </w:rPr>
        <w:fldChar w:fldCharType="end"/>
      </w:r>
      <w:r>
        <w:rPr>
          <w:noProof/>
        </w:rPr>
        <w:fldChar w:fldCharType="end"/>
      </w:r>
    </w:p>
    <w:p w:rsidR="00EF7975" w:rsidRDefault="00EE1B40">
      <w:pPr>
        <w:pStyle w:val="20"/>
        <w:rPr>
          <w:noProof/>
        </w:rPr>
      </w:pPr>
      <w:r>
        <w:rPr>
          <w:noProof/>
        </w:rPr>
        <w:t>2.1. Статистическое обоснование выбора предприятий-участников технологической цепочки</w:t>
      </w:r>
      <w:r>
        <w:rPr>
          <w:noProof/>
        </w:rPr>
        <w:tab/>
      </w:r>
      <w:r>
        <w:rPr>
          <w:noProof/>
        </w:rPr>
        <w:fldChar w:fldCharType="begin"/>
      </w:r>
      <w:r>
        <w:rPr>
          <w:noProof/>
        </w:rPr>
        <w:instrText xml:space="preserve"> GOTOBUTTON _Toc457187603  </w:instrText>
      </w:r>
      <w:r>
        <w:rPr>
          <w:noProof/>
        </w:rPr>
        <w:fldChar w:fldCharType="begin"/>
      </w:r>
      <w:r>
        <w:rPr>
          <w:noProof/>
        </w:rPr>
        <w:instrText xml:space="preserve"> PAGEREF _Toc457187603 </w:instrText>
      </w:r>
      <w:r>
        <w:rPr>
          <w:noProof/>
        </w:rPr>
        <w:fldChar w:fldCharType="separate"/>
      </w:r>
      <w:r>
        <w:rPr>
          <w:noProof/>
        </w:rPr>
        <w:instrText>31</w:instrText>
      </w:r>
      <w:r>
        <w:rPr>
          <w:noProof/>
        </w:rPr>
        <w:fldChar w:fldCharType="end"/>
      </w:r>
      <w:r>
        <w:rPr>
          <w:noProof/>
        </w:rPr>
        <w:fldChar w:fldCharType="end"/>
      </w:r>
    </w:p>
    <w:p w:rsidR="00EF7975" w:rsidRDefault="00EE1B40">
      <w:pPr>
        <w:pStyle w:val="20"/>
        <w:rPr>
          <w:noProof/>
        </w:rPr>
      </w:pPr>
      <w:r>
        <w:rPr>
          <w:noProof/>
        </w:rPr>
        <w:t>2.2. Применение статистических методов при реализации цикла корпоративного управления</w:t>
      </w:r>
      <w:r>
        <w:rPr>
          <w:noProof/>
        </w:rPr>
        <w:tab/>
      </w:r>
      <w:r>
        <w:rPr>
          <w:noProof/>
        </w:rPr>
        <w:fldChar w:fldCharType="begin"/>
      </w:r>
      <w:r>
        <w:rPr>
          <w:noProof/>
        </w:rPr>
        <w:instrText xml:space="preserve"> GOTOBUTTON _Toc457187604  </w:instrText>
      </w:r>
      <w:r>
        <w:rPr>
          <w:noProof/>
        </w:rPr>
        <w:fldChar w:fldCharType="begin"/>
      </w:r>
      <w:r>
        <w:rPr>
          <w:noProof/>
        </w:rPr>
        <w:instrText xml:space="preserve"> PAGEREF _Toc457187604 </w:instrText>
      </w:r>
      <w:r>
        <w:rPr>
          <w:noProof/>
        </w:rPr>
        <w:fldChar w:fldCharType="separate"/>
      </w:r>
      <w:r>
        <w:rPr>
          <w:noProof/>
        </w:rPr>
        <w:instrText>38</w:instrText>
      </w:r>
      <w:r>
        <w:rPr>
          <w:noProof/>
        </w:rPr>
        <w:fldChar w:fldCharType="end"/>
      </w:r>
      <w:r>
        <w:rPr>
          <w:noProof/>
        </w:rPr>
        <w:fldChar w:fldCharType="end"/>
      </w:r>
    </w:p>
    <w:p w:rsidR="00EF7975" w:rsidRDefault="00EE1B40">
      <w:pPr>
        <w:pStyle w:val="20"/>
        <w:rPr>
          <w:noProof/>
        </w:rPr>
      </w:pPr>
      <w:r>
        <w:rPr>
          <w:noProof/>
        </w:rPr>
        <w:t>2.3. Обоснование управляющего воздействия по данным статистического анализа эффективности функционирования технологической цепочки</w:t>
      </w:r>
      <w:r>
        <w:rPr>
          <w:noProof/>
        </w:rPr>
        <w:tab/>
      </w:r>
      <w:r>
        <w:rPr>
          <w:noProof/>
        </w:rPr>
        <w:fldChar w:fldCharType="begin"/>
      </w:r>
      <w:r>
        <w:rPr>
          <w:noProof/>
        </w:rPr>
        <w:instrText xml:space="preserve"> GOTOBUTTON _Toc457187605  </w:instrText>
      </w:r>
      <w:r>
        <w:rPr>
          <w:noProof/>
        </w:rPr>
        <w:fldChar w:fldCharType="begin"/>
      </w:r>
      <w:r>
        <w:rPr>
          <w:noProof/>
        </w:rPr>
        <w:instrText xml:space="preserve"> PAGEREF _Toc457187605 </w:instrText>
      </w:r>
      <w:r>
        <w:rPr>
          <w:noProof/>
        </w:rPr>
        <w:fldChar w:fldCharType="separate"/>
      </w:r>
      <w:r>
        <w:rPr>
          <w:noProof/>
        </w:rPr>
        <w:instrText>100</w:instrText>
      </w:r>
      <w:r>
        <w:rPr>
          <w:noProof/>
        </w:rPr>
        <w:fldChar w:fldCharType="end"/>
      </w:r>
      <w:r>
        <w:rPr>
          <w:noProof/>
        </w:rPr>
        <w:fldChar w:fldCharType="end"/>
      </w:r>
    </w:p>
    <w:p w:rsidR="00EF7975" w:rsidRDefault="00EE1B40">
      <w:pPr>
        <w:pStyle w:val="10"/>
        <w:rPr>
          <w:noProof/>
        </w:rPr>
      </w:pPr>
      <w:r>
        <w:rPr>
          <w:noProof/>
        </w:rPr>
        <w:t>ГЛАВА 3. ФАКТОРНЫЙ АНАЛИЗ ЭФФЕКТИВНОСТИ КОРПОРАТИВНОГО УПРАВЛЕНИЯ НА ПРИМЕРЕ ФПГ «СЛАВЯНСКАЯ БУМАГА»</w:t>
      </w:r>
      <w:r>
        <w:rPr>
          <w:noProof/>
        </w:rPr>
        <w:tab/>
      </w:r>
      <w:r>
        <w:rPr>
          <w:noProof/>
        </w:rPr>
        <w:fldChar w:fldCharType="begin"/>
      </w:r>
      <w:r>
        <w:rPr>
          <w:noProof/>
        </w:rPr>
        <w:instrText xml:space="preserve"> GOTOBUTTON _Toc457187606  </w:instrText>
      </w:r>
      <w:r>
        <w:rPr>
          <w:noProof/>
        </w:rPr>
        <w:fldChar w:fldCharType="begin"/>
      </w:r>
      <w:r>
        <w:rPr>
          <w:noProof/>
        </w:rPr>
        <w:instrText xml:space="preserve"> PAGEREF _Toc457187606 </w:instrText>
      </w:r>
      <w:r>
        <w:rPr>
          <w:noProof/>
        </w:rPr>
        <w:fldChar w:fldCharType="separate"/>
      </w:r>
      <w:r>
        <w:rPr>
          <w:noProof/>
        </w:rPr>
        <w:instrText>102</w:instrText>
      </w:r>
      <w:r>
        <w:rPr>
          <w:noProof/>
        </w:rPr>
        <w:fldChar w:fldCharType="end"/>
      </w:r>
      <w:r>
        <w:rPr>
          <w:noProof/>
        </w:rPr>
        <w:fldChar w:fldCharType="end"/>
      </w:r>
    </w:p>
    <w:p w:rsidR="00EF7975" w:rsidRDefault="00EE1B40">
      <w:pPr>
        <w:pStyle w:val="20"/>
        <w:rPr>
          <w:noProof/>
        </w:rPr>
      </w:pPr>
      <w:r>
        <w:rPr>
          <w:noProof/>
        </w:rPr>
        <w:t>3.1. Описание ситуации</w:t>
      </w:r>
      <w:r>
        <w:rPr>
          <w:noProof/>
        </w:rPr>
        <w:tab/>
      </w:r>
      <w:r>
        <w:rPr>
          <w:noProof/>
        </w:rPr>
        <w:fldChar w:fldCharType="begin"/>
      </w:r>
      <w:r>
        <w:rPr>
          <w:noProof/>
        </w:rPr>
        <w:instrText xml:space="preserve"> GOTOBUTTON _Toc457187607  </w:instrText>
      </w:r>
      <w:r>
        <w:rPr>
          <w:noProof/>
        </w:rPr>
        <w:fldChar w:fldCharType="begin"/>
      </w:r>
      <w:r>
        <w:rPr>
          <w:noProof/>
        </w:rPr>
        <w:instrText xml:space="preserve"> PAGEREF _Toc457187607 </w:instrText>
      </w:r>
      <w:r>
        <w:rPr>
          <w:noProof/>
        </w:rPr>
        <w:fldChar w:fldCharType="separate"/>
      </w:r>
      <w:r>
        <w:rPr>
          <w:noProof/>
        </w:rPr>
        <w:instrText>102</w:instrText>
      </w:r>
      <w:r>
        <w:rPr>
          <w:noProof/>
        </w:rPr>
        <w:fldChar w:fldCharType="end"/>
      </w:r>
      <w:r>
        <w:rPr>
          <w:noProof/>
        </w:rPr>
        <w:fldChar w:fldCharType="end"/>
      </w:r>
    </w:p>
    <w:p w:rsidR="00EF7975" w:rsidRDefault="00EE1B40">
      <w:pPr>
        <w:pStyle w:val="20"/>
        <w:rPr>
          <w:noProof/>
        </w:rPr>
      </w:pPr>
      <w:r>
        <w:rPr>
          <w:noProof/>
        </w:rPr>
        <w:t>3.2. Проектирование и организация технологического цикла</w:t>
      </w:r>
      <w:r>
        <w:rPr>
          <w:noProof/>
        </w:rPr>
        <w:tab/>
      </w:r>
      <w:r>
        <w:rPr>
          <w:noProof/>
        </w:rPr>
        <w:fldChar w:fldCharType="begin"/>
      </w:r>
      <w:r>
        <w:rPr>
          <w:noProof/>
        </w:rPr>
        <w:instrText xml:space="preserve"> GOTOBUTTON _Toc457187608  </w:instrText>
      </w:r>
      <w:r>
        <w:rPr>
          <w:noProof/>
        </w:rPr>
        <w:fldChar w:fldCharType="begin"/>
      </w:r>
      <w:r>
        <w:rPr>
          <w:noProof/>
        </w:rPr>
        <w:instrText xml:space="preserve"> PAGEREF _Toc457187608 </w:instrText>
      </w:r>
      <w:r>
        <w:rPr>
          <w:noProof/>
        </w:rPr>
        <w:fldChar w:fldCharType="separate"/>
      </w:r>
      <w:r>
        <w:rPr>
          <w:noProof/>
        </w:rPr>
        <w:instrText>103</w:instrText>
      </w:r>
      <w:r>
        <w:rPr>
          <w:noProof/>
        </w:rPr>
        <w:fldChar w:fldCharType="end"/>
      </w:r>
      <w:r>
        <w:rPr>
          <w:noProof/>
        </w:rPr>
        <w:fldChar w:fldCharType="end"/>
      </w:r>
    </w:p>
    <w:p w:rsidR="00EF7975" w:rsidRDefault="00EE1B40">
      <w:pPr>
        <w:pStyle w:val="20"/>
        <w:rPr>
          <w:noProof/>
        </w:rPr>
      </w:pPr>
      <w:r>
        <w:rPr>
          <w:noProof/>
        </w:rPr>
        <w:t>3.3. Комплексный статистический анализ эффективности технологической цепочки</w:t>
      </w:r>
      <w:r>
        <w:rPr>
          <w:noProof/>
        </w:rPr>
        <w:tab/>
      </w:r>
      <w:r>
        <w:rPr>
          <w:noProof/>
        </w:rPr>
        <w:fldChar w:fldCharType="begin"/>
      </w:r>
      <w:r>
        <w:rPr>
          <w:noProof/>
        </w:rPr>
        <w:instrText xml:space="preserve"> GOTOBUTTON _Toc457187609  </w:instrText>
      </w:r>
      <w:r>
        <w:rPr>
          <w:noProof/>
        </w:rPr>
        <w:fldChar w:fldCharType="begin"/>
      </w:r>
      <w:r>
        <w:rPr>
          <w:noProof/>
        </w:rPr>
        <w:instrText xml:space="preserve"> PAGEREF _Toc457187609 </w:instrText>
      </w:r>
      <w:r>
        <w:rPr>
          <w:noProof/>
        </w:rPr>
        <w:fldChar w:fldCharType="separate"/>
      </w:r>
      <w:r>
        <w:rPr>
          <w:noProof/>
        </w:rPr>
        <w:instrText>115</w:instrText>
      </w:r>
      <w:r>
        <w:rPr>
          <w:noProof/>
        </w:rPr>
        <w:fldChar w:fldCharType="end"/>
      </w:r>
      <w:r>
        <w:rPr>
          <w:noProof/>
        </w:rPr>
        <w:fldChar w:fldCharType="end"/>
      </w:r>
    </w:p>
    <w:p w:rsidR="00EF7975" w:rsidRDefault="00EE1B40">
      <w:pPr>
        <w:pStyle w:val="20"/>
        <w:rPr>
          <w:noProof/>
        </w:rPr>
      </w:pPr>
      <w:r>
        <w:rPr>
          <w:noProof/>
        </w:rPr>
        <w:t>3.4. Формирование управляющего воздействия</w:t>
      </w:r>
      <w:r>
        <w:rPr>
          <w:noProof/>
        </w:rPr>
        <w:tab/>
      </w:r>
      <w:r>
        <w:rPr>
          <w:noProof/>
        </w:rPr>
        <w:fldChar w:fldCharType="begin"/>
      </w:r>
      <w:r>
        <w:rPr>
          <w:noProof/>
        </w:rPr>
        <w:instrText xml:space="preserve"> GOTOBUTTON _Toc457187610  </w:instrText>
      </w:r>
      <w:r>
        <w:rPr>
          <w:noProof/>
        </w:rPr>
        <w:fldChar w:fldCharType="begin"/>
      </w:r>
      <w:r>
        <w:rPr>
          <w:noProof/>
        </w:rPr>
        <w:instrText xml:space="preserve"> PAGEREF _Toc457187610 </w:instrText>
      </w:r>
      <w:r>
        <w:rPr>
          <w:noProof/>
        </w:rPr>
        <w:fldChar w:fldCharType="separate"/>
      </w:r>
      <w:r>
        <w:rPr>
          <w:noProof/>
        </w:rPr>
        <w:instrText>133</w:instrText>
      </w:r>
      <w:r>
        <w:rPr>
          <w:noProof/>
        </w:rPr>
        <w:fldChar w:fldCharType="end"/>
      </w:r>
      <w:r>
        <w:rPr>
          <w:noProof/>
        </w:rPr>
        <w:fldChar w:fldCharType="end"/>
      </w:r>
    </w:p>
    <w:p w:rsidR="00EF7975" w:rsidRDefault="00EE1B40">
      <w:pPr>
        <w:pStyle w:val="10"/>
        <w:rPr>
          <w:noProof/>
        </w:rPr>
      </w:pPr>
      <w:r>
        <w:rPr>
          <w:noProof/>
        </w:rPr>
        <w:t>ЗАКЛЮЧЕНИЕ</w:t>
      </w:r>
      <w:r>
        <w:rPr>
          <w:noProof/>
        </w:rPr>
        <w:tab/>
      </w:r>
      <w:r>
        <w:rPr>
          <w:noProof/>
        </w:rPr>
        <w:fldChar w:fldCharType="begin"/>
      </w:r>
      <w:r>
        <w:rPr>
          <w:noProof/>
        </w:rPr>
        <w:instrText xml:space="preserve"> GOTOBUTTON _Toc457187611  </w:instrText>
      </w:r>
      <w:r>
        <w:rPr>
          <w:noProof/>
        </w:rPr>
        <w:fldChar w:fldCharType="begin"/>
      </w:r>
      <w:r>
        <w:rPr>
          <w:noProof/>
        </w:rPr>
        <w:instrText xml:space="preserve"> PAGEREF _Toc457187611 </w:instrText>
      </w:r>
      <w:r>
        <w:rPr>
          <w:noProof/>
        </w:rPr>
        <w:fldChar w:fldCharType="separate"/>
      </w:r>
      <w:r>
        <w:rPr>
          <w:noProof/>
        </w:rPr>
        <w:instrText>135</w:instrText>
      </w:r>
      <w:r>
        <w:rPr>
          <w:noProof/>
        </w:rPr>
        <w:fldChar w:fldCharType="end"/>
      </w:r>
      <w:r>
        <w:rPr>
          <w:noProof/>
        </w:rPr>
        <w:fldChar w:fldCharType="end"/>
      </w:r>
    </w:p>
    <w:p w:rsidR="00EF7975" w:rsidRDefault="00EE1B40">
      <w:pPr>
        <w:pStyle w:val="10"/>
        <w:rPr>
          <w:noProof/>
        </w:rPr>
      </w:pPr>
      <w:r>
        <w:rPr>
          <w:noProof/>
        </w:rPr>
        <w:t>СПИСОК ЛИТЕРАТУРЫ</w:t>
      </w:r>
      <w:r>
        <w:rPr>
          <w:noProof/>
        </w:rPr>
        <w:tab/>
      </w:r>
      <w:r>
        <w:rPr>
          <w:noProof/>
        </w:rPr>
        <w:fldChar w:fldCharType="begin"/>
      </w:r>
      <w:r>
        <w:rPr>
          <w:noProof/>
        </w:rPr>
        <w:instrText xml:space="preserve"> GOTOBUTTON _Toc457187612  </w:instrText>
      </w:r>
      <w:r>
        <w:rPr>
          <w:noProof/>
        </w:rPr>
        <w:fldChar w:fldCharType="begin"/>
      </w:r>
      <w:r>
        <w:rPr>
          <w:noProof/>
        </w:rPr>
        <w:instrText xml:space="preserve"> PAGEREF _Toc457187612 </w:instrText>
      </w:r>
      <w:r>
        <w:rPr>
          <w:noProof/>
        </w:rPr>
        <w:fldChar w:fldCharType="separate"/>
      </w:r>
      <w:r>
        <w:rPr>
          <w:noProof/>
        </w:rPr>
        <w:instrText>139</w:instrText>
      </w:r>
      <w:r>
        <w:rPr>
          <w:noProof/>
        </w:rPr>
        <w:fldChar w:fldCharType="end"/>
      </w:r>
      <w:r>
        <w:rPr>
          <w:noProof/>
        </w:rPr>
        <w:fldChar w:fldCharType="end"/>
      </w:r>
    </w:p>
    <w:p w:rsidR="00EF7975" w:rsidRDefault="00EE1B40">
      <w:pPr>
        <w:pStyle w:val="10"/>
        <w:rPr>
          <w:noProof/>
        </w:rPr>
      </w:pPr>
      <w:r>
        <w:rPr>
          <w:noProof/>
        </w:rPr>
        <w:t>ПРИЛОЖЕНИЯ</w:t>
      </w:r>
      <w:r>
        <w:rPr>
          <w:noProof/>
        </w:rPr>
        <w:tab/>
      </w:r>
      <w:r>
        <w:rPr>
          <w:noProof/>
        </w:rPr>
        <w:fldChar w:fldCharType="begin"/>
      </w:r>
      <w:r>
        <w:rPr>
          <w:noProof/>
        </w:rPr>
        <w:instrText xml:space="preserve"> GOTOBUTTON _Toc457187613  </w:instrText>
      </w:r>
      <w:r>
        <w:rPr>
          <w:noProof/>
        </w:rPr>
        <w:fldChar w:fldCharType="begin"/>
      </w:r>
      <w:r>
        <w:rPr>
          <w:noProof/>
        </w:rPr>
        <w:instrText xml:space="preserve"> PAGEREF _Toc457187613 </w:instrText>
      </w:r>
      <w:r>
        <w:rPr>
          <w:noProof/>
        </w:rPr>
        <w:fldChar w:fldCharType="separate"/>
      </w:r>
      <w:r>
        <w:rPr>
          <w:noProof/>
        </w:rPr>
        <w:instrText>153</w:instrText>
      </w:r>
      <w:r>
        <w:rPr>
          <w:noProof/>
        </w:rPr>
        <w:fldChar w:fldCharType="end"/>
      </w:r>
      <w:r>
        <w:rPr>
          <w:noProof/>
        </w:rPr>
        <w:fldChar w:fldCharType="end"/>
      </w:r>
    </w:p>
    <w:p w:rsidR="00EF7975" w:rsidRDefault="00EE1B40">
      <w:pPr>
        <w:pStyle w:val="20"/>
        <w:rPr>
          <w:noProof/>
        </w:rPr>
      </w:pPr>
      <w:r>
        <w:rPr>
          <w:noProof/>
        </w:rPr>
        <w:t>Приложение №1</w:t>
      </w:r>
      <w:r>
        <w:rPr>
          <w:noProof/>
        </w:rPr>
        <w:tab/>
      </w:r>
      <w:r>
        <w:rPr>
          <w:noProof/>
        </w:rPr>
        <w:fldChar w:fldCharType="begin"/>
      </w:r>
      <w:r>
        <w:rPr>
          <w:noProof/>
        </w:rPr>
        <w:instrText xml:space="preserve"> GOTOBUTTON _Toc457187614  </w:instrText>
      </w:r>
      <w:r>
        <w:rPr>
          <w:noProof/>
        </w:rPr>
        <w:fldChar w:fldCharType="begin"/>
      </w:r>
      <w:r>
        <w:rPr>
          <w:noProof/>
        </w:rPr>
        <w:instrText xml:space="preserve"> PAGEREF _Toc457187614 </w:instrText>
      </w:r>
      <w:r>
        <w:rPr>
          <w:noProof/>
        </w:rPr>
        <w:fldChar w:fldCharType="separate"/>
      </w:r>
      <w:r>
        <w:rPr>
          <w:noProof/>
        </w:rPr>
        <w:instrText>153</w:instrText>
      </w:r>
      <w:r>
        <w:rPr>
          <w:noProof/>
        </w:rPr>
        <w:fldChar w:fldCharType="end"/>
      </w:r>
      <w:r>
        <w:rPr>
          <w:noProof/>
        </w:rPr>
        <w:fldChar w:fldCharType="end"/>
      </w:r>
    </w:p>
    <w:p w:rsidR="00EF7975" w:rsidRDefault="00EE1B40">
      <w:pPr>
        <w:pStyle w:val="20"/>
        <w:rPr>
          <w:noProof/>
        </w:rPr>
      </w:pPr>
      <w:r>
        <w:rPr>
          <w:noProof/>
        </w:rPr>
        <w:t>Приложение №2</w:t>
      </w:r>
      <w:r>
        <w:rPr>
          <w:noProof/>
        </w:rPr>
        <w:tab/>
      </w:r>
      <w:r>
        <w:rPr>
          <w:noProof/>
        </w:rPr>
        <w:fldChar w:fldCharType="begin"/>
      </w:r>
      <w:r>
        <w:rPr>
          <w:noProof/>
        </w:rPr>
        <w:instrText xml:space="preserve"> GOTOBUTTON _Toc457187615  </w:instrText>
      </w:r>
      <w:r>
        <w:rPr>
          <w:noProof/>
        </w:rPr>
        <w:fldChar w:fldCharType="begin"/>
      </w:r>
      <w:r>
        <w:rPr>
          <w:noProof/>
        </w:rPr>
        <w:instrText xml:space="preserve"> PAGEREF _Toc457187615 </w:instrText>
      </w:r>
      <w:r>
        <w:rPr>
          <w:noProof/>
        </w:rPr>
        <w:fldChar w:fldCharType="separate"/>
      </w:r>
      <w:r>
        <w:rPr>
          <w:noProof/>
        </w:rPr>
        <w:instrText>156</w:instrText>
      </w:r>
      <w:r>
        <w:rPr>
          <w:noProof/>
        </w:rPr>
        <w:fldChar w:fldCharType="end"/>
      </w:r>
      <w:r>
        <w:rPr>
          <w:noProof/>
        </w:rPr>
        <w:fldChar w:fldCharType="end"/>
      </w:r>
    </w:p>
    <w:p w:rsidR="00EF7975" w:rsidRDefault="00EE1B40">
      <w:pPr>
        <w:pStyle w:val="20"/>
        <w:rPr>
          <w:noProof/>
        </w:rPr>
      </w:pPr>
      <w:r>
        <w:rPr>
          <w:noProof/>
        </w:rPr>
        <w:t>Приложение №3</w:t>
      </w:r>
      <w:r>
        <w:rPr>
          <w:noProof/>
        </w:rPr>
        <w:tab/>
      </w:r>
      <w:r>
        <w:rPr>
          <w:noProof/>
        </w:rPr>
        <w:fldChar w:fldCharType="begin"/>
      </w:r>
      <w:r>
        <w:rPr>
          <w:noProof/>
        </w:rPr>
        <w:instrText xml:space="preserve"> GOTOBUTTON _Toc457187616  </w:instrText>
      </w:r>
      <w:r>
        <w:rPr>
          <w:noProof/>
        </w:rPr>
        <w:fldChar w:fldCharType="begin"/>
      </w:r>
      <w:r>
        <w:rPr>
          <w:noProof/>
        </w:rPr>
        <w:instrText xml:space="preserve"> PAGEREF _Toc457187616 </w:instrText>
      </w:r>
      <w:r>
        <w:rPr>
          <w:noProof/>
        </w:rPr>
        <w:fldChar w:fldCharType="separate"/>
      </w:r>
      <w:r>
        <w:rPr>
          <w:noProof/>
        </w:rPr>
        <w:instrText>157</w:instrText>
      </w:r>
      <w:r>
        <w:rPr>
          <w:noProof/>
        </w:rPr>
        <w:fldChar w:fldCharType="end"/>
      </w:r>
      <w:r>
        <w:rPr>
          <w:noProof/>
        </w:rPr>
        <w:fldChar w:fldCharType="end"/>
      </w:r>
    </w:p>
    <w:p w:rsidR="00EF7975" w:rsidRDefault="00EE1B40">
      <w:pPr>
        <w:pStyle w:val="20"/>
        <w:rPr>
          <w:noProof/>
        </w:rPr>
      </w:pPr>
      <w:r>
        <w:rPr>
          <w:noProof/>
        </w:rPr>
        <w:t>Приложение №4</w:t>
      </w:r>
      <w:r>
        <w:rPr>
          <w:noProof/>
        </w:rPr>
        <w:tab/>
      </w:r>
      <w:r>
        <w:rPr>
          <w:noProof/>
        </w:rPr>
        <w:fldChar w:fldCharType="begin"/>
      </w:r>
      <w:r>
        <w:rPr>
          <w:noProof/>
        </w:rPr>
        <w:instrText xml:space="preserve"> GOTOBUTTON _Toc457187617  </w:instrText>
      </w:r>
      <w:r>
        <w:rPr>
          <w:noProof/>
        </w:rPr>
        <w:fldChar w:fldCharType="begin"/>
      </w:r>
      <w:r>
        <w:rPr>
          <w:noProof/>
        </w:rPr>
        <w:instrText xml:space="preserve"> PAGEREF _Toc457187617 </w:instrText>
      </w:r>
      <w:r>
        <w:rPr>
          <w:noProof/>
        </w:rPr>
        <w:fldChar w:fldCharType="separate"/>
      </w:r>
      <w:r>
        <w:rPr>
          <w:noProof/>
        </w:rPr>
        <w:instrText>159</w:instrText>
      </w:r>
      <w:r>
        <w:rPr>
          <w:noProof/>
        </w:rPr>
        <w:fldChar w:fldCharType="end"/>
      </w:r>
      <w:r>
        <w:rPr>
          <w:noProof/>
        </w:rPr>
        <w:fldChar w:fldCharType="end"/>
      </w:r>
    </w:p>
    <w:p w:rsidR="00EF7975" w:rsidRDefault="00EE1B40">
      <w:pPr>
        <w:pStyle w:val="20"/>
        <w:rPr>
          <w:noProof/>
        </w:rPr>
      </w:pPr>
      <w:r>
        <w:rPr>
          <w:noProof/>
        </w:rPr>
        <w:t>Приложение №5</w:t>
      </w:r>
      <w:r>
        <w:rPr>
          <w:noProof/>
        </w:rPr>
        <w:tab/>
      </w:r>
      <w:r>
        <w:rPr>
          <w:noProof/>
        </w:rPr>
        <w:fldChar w:fldCharType="begin"/>
      </w:r>
      <w:r>
        <w:rPr>
          <w:noProof/>
        </w:rPr>
        <w:instrText xml:space="preserve"> GOTOBUTTON _Toc457187618  </w:instrText>
      </w:r>
      <w:r>
        <w:rPr>
          <w:noProof/>
        </w:rPr>
        <w:fldChar w:fldCharType="begin"/>
      </w:r>
      <w:r>
        <w:rPr>
          <w:noProof/>
        </w:rPr>
        <w:instrText xml:space="preserve"> PAGEREF _Toc457187618 </w:instrText>
      </w:r>
      <w:r>
        <w:rPr>
          <w:noProof/>
        </w:rPr>
        <w:fldChar w:fldCharType="separate"/>
      </w:r>
      <w:r>
        <w:rPr>
          <w:noProof/>
        </w:rPr>
        <w:instrText>175</w:instrText>
      </w:r>
      <w:r>
        <w:rPr>
          <w:noProof/>
        </w:rPr>
        <w:fldChar w:fldCharType="end"/>
      </w:r>
      <w:r>
        <w:rPr>
          <w:noProof/>
        </w:rPr>
        <w:fldChar w:fldCharType="end"/>
      </w:r>
    </w:p>
    <w:p w:rsidR="00EF7975" w:rsidRDefault="00EE1B40">
      <w:pPr>
        <w:pStyle w:val="20"/>
        <w:rPr>
          <w:noProof/>
        </w:rPr>
      </w:pPr>
      <w:r>
        <w:rPr>
          <w:noProof/>
        </w:rPr>
        <w:t>Приложение №6</w:t>
      </w:r>
      <w:r>
        <w:rPr>
          <w:noProof/>
        </w:rPr>
        <w:tab/>
      </w:r>
      <w:r>
        <w:rPr>
          <w:noProof/>
        </w:rPr>
        <w:fldChar w:fldCharType="begin"/>
      </w:r>
      <w:r>
        <w:rPr>
          <w:noProof/>
        </w:rPr>
        <w:instrText xml:space="preserve"> GOTOBUTTON _Toc457187619  </w:instrText>
      </w:r>
      <w:r>
        <w:rPr>
          <w:noProof/>
        </w:rPr>
        <w:fldChar w:fldCharType="begin"/>
      </w:r>
      <w:r>
        <w:rPr>
          <w:noProof/>
        </w:rPr>
        <w:instrText xml:space="preserve"> PAGEREF _Toc457187619 </w:instrText>
      </w:r>
      <w:r>
        <w:rPr>
          <w:noProof/>
        </w:rPr>
        <w:fldChar w:fldCharType="separate"/>
      </w:r>
      <w:r>
        <w:rPr>
          <w:noProof/>
        </w:rPr>
        <w:instrText>179</w:instrText>
      </w:r>
      <w:r>
        <w:rPr>
          <w:noProof/>
        </w:rPr>
        <w:fldChar w:fldCharType="end"/>
      </w:r>
      <w:r>
        <w:rPr>
          <w:noProof/>
        </w:rPr>
        <w:fldChar w:fldCharType="end"/>
      </w:r>
    </w:p>
    <w:p w:rsidR="00EF7975" w:rsidRDefault="00EE1B40">
      <w:pPr>
        <w:ind w:firstLine="0"/>
        <w:jc w:val="center"/>
        <w:rPr>
          <w:rFonts w:ascii="Arial" w:hAnsi="Arial"/>
          <w:b/>
        </w:rPr>
      </w:pPr>
      <w:r>
        <w:rPr>
          <w:rFonts w:ascii="Arial" w:hAnsi="Arial"/>
          <w:b/>
        </w:rPr>
        <w:fldChar w:fldCharType="end"/>
      </w:r>
    </w:p>
    <w:p w:rsidR="00EF7975" w:rsidRDefault="00EE1B40">
      <w:pPr>
        <w:pStyle w:val="1"/>
      </w:pPr>
      <w:r>
        <w:br w:type="page"/>
      </w:r>
      <w:bookmarkStart w:id="0" w:name="_Toc457187597"/>
      <w:r>
        <w:lastRenderedPageBreak/>
        <w:t>ВВедение</w:t>
      </w:r>
      <w:bookmarkEnd w:id="0"/>
    </w:p>
    <w:p w:rsidR="00EF7975" w:rsidRDefault="00EE1B40">
      <w:pPr>
        <w:pStyle w:val="4"/>
      </w:pPr>
      <w:r>
        <w:t>Актуальность проблемы</w:t>
      </w:r>
    </w:p>
    <w:p w:rsidR="00EF7975" w:rsidRDefault="00EE1B40">
      <w:r>
        <w:t>В условиях переходной экономики, когда макроэкономическая ситуация в стране подвержена серьезным колебаниям, а инфляция обуславливает высокие процентные ставки, производственные предприятия и коммерческие компании ищут новые эффективные формы организации. Предприятия бывшего государственного сектора смогли в это время оценить особенности рыночного совместного ведения дел, пережив, как правило, сильнейшую декомпозицию — следствие эйфории от ослабления государственной вертикали управления, акционирования и приватизации — и реальную угрозу попасть в зону кризисного развития и даже банкротства. Те, кто обошел эти рифы, быстро расстались с романтизмом эпохи хозяйственной самостоятельности и уже на основе трезвого расчета стали искать возможности объединиться с технологически близкими предприятиями.</w:t>
      </w:r>
    </w:p>
    <w:p w:rsidR="00EF7975" w:rsidRDefault="00EE1B40">
      <w:r>
        <w:t>Одной из таких форм объединения являются финансово-промышленные группы (ФПГ). Это явление в экономике России второй половины 90-х годов ХХ века можно считать наиболее ярким. Существующие промышленные предприятия уже не могут функционировать по-старому, однако еще не разработаны научно обоснованные методы по организации новых производственных структур.</w:t>
      </w:r>
    </w:p>
    <w:p w:rsidR="00EF7975" w:rsidRDefault="00EE1B40">
      <w:r>
        <w:t>В этой связи возникает необходимость изучения деятельности таких крупных экономических новообразований как ФПГ. Очевидно, что изучение, анализ и обобщение первого опыта их деятельности имеет важное народно-хозяйственное и научное значение.</w:t>
      </w:r>
    </w:p>
    <w:p w:rsidR="00EF7975" w:rsidRDefault="00EE1B40">
      <w:r>
        <w:t xml:space="preserve">В современной статистической литературе значительное внимание уделено промышленным предприятиям как объекту изучения статистики. Эти вопросы нашли отражение в работах В. Е. Адамова, Г. И. Бакланова, С. Д. </w:t>
      </w:r>
      <w:r>
        <w:lastRenderedPageBreak/>
        <w:t>Ильенковой, А. В. Квитко, Г. Я. Кипермана, М. Г. Назарова, П. Я. Октябрьского и других ученых.</w:t>
      </w:r>
    </w:p>
    <w:p w:rsidR="00EF7975" w:rsidRDefault="00EE1B40">
      <w:r>
        <w:t>Самостоятельно в литературе рассматривались проблемы финансов и финансового анализа, которым посвящены работы В. М. Родионовой, А. Д. Шеремета, Е. М. Четыркина и др.</w:t>
      </w:r>
    </w:p>
    <w:p w:rsidR="00EF7975" w:rsidRDefault="00EE1B40">
      <w:r>
        <w:t>В последние годы появилось много зарубежной и отечественной литературы по проблемам менеджмента. Отдельным аспектам создания и функционирования финансово-промышленных групп</w:t>
      </w:r>
    </w:p>
    <w:p w:rsidR="00EF7975" w:rsidRDefault="00EE1B40">
      <w:r>
        <w:t xml:space="preserve">Если в плановой экономике основным критерием объединения предприятий была народнохозяйственная эффективность и целесообразность </w:t>
      </w:r>
      <w:r>
        <w:rPr>
          <w:lang w:val="en-US"/>
        </w:rPr>
        <w:t>[52, 65, 69]</w:t>
      </w:r>
      <w:r>
        <w:t>, то в рыночной экономике этот критерий заменяется на критерии локальной коммерческой прибыльности</w:t>
      </w:r>
      <w:r>
        <w:rPr>
          <w:lang w:val="en-US"/>
        </w:rPr>
        <w:t xml:space="preserve"> [66]</w:t>
      </w:r>
      <w:r>
        <w:t xml:space="preserve">. Возникает необходимость квалифицированного управления функционированием финансово-промышленных групп. </w:t>
      </w:r>
    </w:p>
    <w:p w:rsidR="00EF7975" w:rsidRDefault="00EE1B40">
      <w:r>
        <w:t>В условиях усиливающейся конкуренции на первое место выходит управление эффективностью функционирования финансово-промышленной группы не как простой суммы отдельных промышленных предприятий, а как единой, действующей в тесной взаимосвязи системы.</w:t>
      </w:r>
    </w:p>
    <w:p w:rsidR="00EF7975" w:rsidRDefault="00EE1B40">
      <w:r>
        <w:t>Управлять крупнейшими из образовавшихся за последние годы группами сложно сразу по пяти причинам</w:t>
      </w:r>
      <w:r>
        <w:rPr>
          <w:lang w:val="en-US"/>
        </w:rPr>
        <w:t xml:space="preserve"> [150, 153]</w:t>
      </w:r>
      <w:r>
        <w:t>: во-первых, из-за масштаба; во-вторых, ввиду разнородности объектов управления; в-третьих, в силу несвязанности этих объектов между собой; в-четвертых, отсутствует централизованный механизм финансирования такой группы, а значительная часть этих объектов сохраняет менталитет получения дешевых государственных денег; наконец, внутри группы не существует единых стандартов управления, которым нужно еще научить управляющих.</w:t>
      </w:r>
    </w:p>
    <w:p w:rsidR="00EF7975" w:rsidRDefault="00EE1B40">
      <w:r>
        <w:t xml:space="preserve">Для решения этих задач в финансово-промышленной группе "Славянская бумага" была сделана попытка увязать научные дисциплины: статистику и менеджмент, в результате которой возник симбиоз под названием "применение </w:t>
      </w:r>
      <w:r>
        <w:lastRenderedPageBreak/>
        <w:t>статистических методов в управлении эффективностью функционирования финансово-промышленной группы". Данный симбиоз органично впитал себя такие разделы статистики как: регрессионный анализ, факторный и индексный анализ, корреляционный анализ, а также такие положения менеджмента как: система управления, цикл менеджмента, системное моделирование процессов, инвестиционный анализ. В результате объединения появилась данная работа.</w:t>
      </w:r>
    </w:p>
    <w:p w:rsidR="00EF7975" w:rsidRDefault="00EE1B40">
      <w:r>
        <w:t>При написании работы использовались положения теории статистики промышленности, весомый вклад в разработку которых внесли советские и российские ученые-статистики: В. Е. Адамов, Г. И. Бакланов, С. Д. Ильенкова, А. Н. Устинов и др. [2, 3, 4, 5, 14, 15, 16, 17, 18, 53, 144]. Также в работе применялись положения видных ученых-управленцев: М. Хасселя, П. Друкера, П. Маслоу, Д. Клиланда и др. [60, 63, 68, 73, 80, 86].</w:t>
      </w:r>
    </w:p>
    <w:p w:rsidR="00EF7975" w:rsidRDefault="00EE1B40">
      <w:r>
        <w:t>Все вышеизложенное обуславливает актуальность избранной темы диссертации.</w:t>
      </w:r>
    </w:p>
    <w:p w:rsidR="00EF7975" w:rsidRDefault="00EE1B40">
      <w:pPr>
        <w:pStyle w:val="4"/>
      </w:pPr>
      <w:r>
        <w:t>Цель диссертационной работы</w:t>
      </w:r>
    </w:p>
    <w:p w:rsidR="00EF7975" w:rsidRDefault="00EE1B40">
      <w:r>
        <w:t>Цель работы состоит в теоретическом обосновании и разработке методологии применения статистических методов в управлении эффективностью функционирования финансово-промышленных групп в условиях переходной экономики.</w:t>
      </w:r>
    </w:p>
    <w:p w:rsidR="00EF7975" w:rsidRDefault="00EE1B40">
      <w:r>
        <w:t>Поставленная в работе цель обусловила решение следующих задач:</w:t>
      </w:r>
    </w:p>
    <w:p w:rsidR="00EF7975" w:rsidRDefault="00EE1B40">
      <w:r>
        <w:t>обобщить опыт статистической теории и теории управления по применению различных методов для изучения сложных многоуровневых объектов и систем таких, как финансово-промышленные группы;</w:t>
      </w:r>
    </w:p>
    <w:p w:rsidR="00EF7975" w:rsidRDefault="00EE1B40">
      <w:r>
        <w:t>ввести определения технологической цепочки и цикла корпоративного управления ее эффективностью функционирования как объектов исследования;</w:t>
      </w:r>
    </w:p>
    <w:p w:rsidR="00EF7975" w:rsidRDefault="00EE1B40">
      <w:r>
        <w:t>разработать методологию и методику статистического изучения цикла управления эффективностью функционирования финансово-промышленной группы и ее технологических цепочек;</w:t>
      </w:r>
    </w:p>
    <w:p w:rsidR="00EF7975" w:rsidRDefault="00EE1B40">
      <w:r>
        <w:lastRenderedPageBreak/>
        <w:t>произвести адаптацию общенаучных методов статистического анализа к специфике изучаемого объекта;</w:t>
      </w:r>
    </w:p>
    <w:p w:rsidR="00EF7975" w:rsidRDefault="00EE1B40">
      <w:r>
        <w:t>проверить действенность и практическую пригодность методики на примере технологической цепочки, функционирующей в рамках финансово-промышленной группы "Славянская бумага".</w:t>
      </w:r>
    </w:p>
    <w:p w:rsidR="00EF7975" w:rsidRDefault="00EE1B40">
      <w:pPr>
        <w:pStyle w:val="4"/>
      </w:pPr>
      <w:r>
        <w:t>Объект исследования</w:t>
      </w:r>
    </w:p>
    <w:p w:rsidR="00EF7975" w:rsidRDefault="00EE1B40">
      <w:r>
        <w:t>Объектом исследования явилась реально действующая технологическая цепочка, а также цикл управления эффективностью функционирования данной технологической цепочки. Выбор объекта исследования обусловлен практической необходимостью в создании соответствующей методики, в связи с отсутствием цельных методических материалов по данному вопросу.</w:t>
      </w:r>
    </w:p>
    <w:p w:rsidR="00EF7975" w:rsidRDefault="00EE1B40">
      <w:pPr>
        <w:pStyle w:val="4"/>
      </w:pPr>
      <w:r>
        <w:t>Методика исследования</w:t>
      </w:r>
    </w:p>
    <w:p w:rsidR="00EF7975" w:rsidRDefault="00EE1B40">
      <w:r>
        <w:t>Теоретической и методологической основой диссертационной работы послужили работы классиков экономической науки, статистики, теории управления.</w:t>
      </w:r>
    </w:p>
    <w:p w:rsidR="00EF7975" w:rsidRDefault="00EE1B40">
      <w:r>
        <w:t>В диссертационной работе использованы материалы экономической и статистической литературы, тематических материалов периодических изданий, а также материалы, полученные в процессе непосредственного функционирования финансово-промышленной группы "Славянская бумага".</w:t>
      </w:r>
    </w:p>
    <w:p w:rsidR="00EF7975" w:rsidRDefault="00EE1B40">
      <w:r>
        <w:t>В ходе исследования использованы данные финансовой отчетности реальных предприятий-участников технологического цикла, на примере которого иллюстрируется практическое применение методики. В качестве примеров в работе использованы гипотетические данные, наиболее характерно отражающие специфику рассматриваемого вопроса. В процессе работы проверка различных гипотез проводилась с помощью изучения различных примеров для установления типичности и применимости конкретного метода и адаптации теоретических методов к практическим условиям.</w:t>
      </w:r>
    </w:p>
    <w:p w:rsidR="00EF7975" w:rsidRDefault="00EE1B40">
      <w:r>
        <w:lastRenderedPageBreak/>
        <w:t>Для решения поставленных задач в работе применены статистические и математико-статистические методы: средние величины, графики, факторный анализ, корреляционно-регрессионный анализ, метод цепных подстановок, метод извлечения, модульный метод.</w:t>
      </w:r>
    </w:p>
    <w:p w:rsidR="00EF7975" w:rsidRDefault="00EE1B40">
      <w:pPr>
        <w:pStyle w:val="4"/>
      </w:pPr>
      <w:r>
        <w:t>Научная новизна работы</w:t>
      </w:r>
    </w:p>
    <w:p w:rsidR="00EF7975" w:rsidRDefault="00EE1B40">
      <w:r>
        <w:t>Основной научный результат, полученный в диссертационной работе, заключается в разработке методологии комплексного применения статистических методов в управлении эффективностью функционирования финансово-промышленной группы и ее технологических цепочек. При этом под комплексным применением понимается применение статистических методов по всему циклу управления эффективностью, влияние результатов каждого элемента цикла на последующие и предыдущие элементы.</w:t>
      </w:r>
    </w:p>
    <w:p w:rsidR="00EF7975" w:rsidRDefault="00EE1B40">
      <w:pPr>
        <w:pStyle w:val="4"/>
      </w:pPr>
      <w:r>
        <w:t>Положения, выносимые на защиту</w:t>
      </w:r>
    </w:p>
    <w:p w:rsidR="00EF7975" w:rsidRDefault="00EE1B40">
      <w:r>
        <w:t>В результате выполненных исследований на защиту выносятся следующие научные положения:</w:t>
      </w:r>
    </w:p>
    <w:p w:rsidR="00EF7975" w:rsidRDefault="00EE1B40">
      <w:r>
        <w:t>1. Анализ проблем корпоративного управления и задачи статистики для изучения финансово-промышленных групп.</w:t>
      </w:r>
    </w:p>
    <w:p w:rsidR="00EF7975" w:rsidRDefault="00EE1B40">
      <w:r>
        <w:t>2. Методология корпоративного управления финансово-промышленными группами на основе статистического анализа эффективности функционирования технологических цепочек.</w:t>
      </w:r>
    </w:p>
    <w:p w:rsidR="00EF7975" w:rsidRDefault="00EE1B40">
      <w:r>
        <w:t>3. Выбор и обоснование объектов статистического исследования: технологических цепочек финансово-промышленных групп и циклов корпоративного управления эффективностью их функционирования.</w:t>
      </w:r>
    </w:p>
    <w:p w:rsidR="00EF7975" w:rsidRDefault="00EE1B40">
      <w:r>
        <w:t>4. Методика статистического анализа функционирования финансово-промышленной группы и ее технологических цепочек.</w:t>
      </w:r>
    </w:p>
    <w:p w:rsidR="00EF7975" w:rsidRDefault="00EE1B40">
      <w:r>
        <w:t>5. Методика синтеза управляющего воздействия по данным статистического анализа эффективности функционирования технологических цепочек ФПГ.</w:t>
      </w:r>
    </w:p>
    <w:p w:rsidR="00EF7975" w:rsidRDefault="00EE1B40">
      <w:r>
        <w:lastRenderedPageBreak/>
        <w:t>6. Многофакторные индексные модели для анализа эффективности функционирования и синтеза корпоративного управления финансово-промышленной группы “Славянская бумага”.</w:t>
      </w:r>
    </w:p>
    <w:p w:rsidR="00EF7975" w:rsidRDefault="00EE1B40">
      <w:pPr>
        <w:pStyle w:val="4"/>
      </w:pPr>
      <w:r>
        <w:t>Практическая значимость работы</w:t>
      </w:r>
    </w:p>
    <w:p w:rsidR="00EF7975" w:rsidRDefault="00EE1B40">
      <w:r>
        <w:t>Само появление настоящей работы было обусловлено практической необходимостью, из этого вытекает что положения настоящей работы позволяют перейти от интуитивного к научному обоснованию принимаемых в процессе функционирования финансово-промышленной группы решений. Предприятия, входящие в финансово-промышленную группу, получают единую методику для оценки своей деятельности в рамках единого технологического цикла, а руководство группой может оценить не только деятельность всей группы в целом, но и вклад каждого участника в общую прибыль.</w:t>
      </w:r>
    </w:p>
    <w:p w:rsidR="00EF7975" w:rsidRDefault="00EE1B40">
      <w:pPr>
        <w:pStyle w:val="4"/>
      </w:pPr>
      <w:r>
        <w:t>Реализация и апробация работы</w:t>
      </w:r>
    </w:p>
    <w:p w:rsidR="00EF7975" w:rsidRDefault="00EE1B40">
      <w:r>
        <w:t>Основные положения диссертации:</w:t>
      </w:r>
    </w:p>
    <w:p w:rsidR="00EF7975" w:rsidRDefault="00EE1B40">
      <w:r>
        <w:t>апробированы в ходе реального функционирования финансово-промышленной группы "Славянская бумага";</w:t>
      </w:r>
    </w:p>
    <w:p w:rsidR="00EF7975" w:rsidRDefault="00EE1B40">
      <w:r>
        <w:t>докладывались на научно-теоретической конференции в Военном финансово-экономическом факультете при МФА при Правительстве РФ (1996г.), научно-практической конференции “Роль эксперта в инвестиционном процессе”, проводимой журналом “Эксперт” (1996г.), научно-практических семинарах, проводимых совместно ИКФ “Альт” и газ. “Деловой Санкт-Петербург” (1995, 1996гг.);</w:t>
      </w:r>
    </w:p>
    <w:p w:rsidR="00EF7975" w:rsidRDefault="00EE1B40">
      <w:r>
        <w:t>используются при составлении плана спецкурса "Менеджмент финансово-промышленных групп" Московского экономико-статистического института.</w:t>
      </w:r>
    </w:p>
    <w:p w:rsidR="00EF7975" w:rsidRDefault="00EE1B40">
      <w:pPr>
        <w:pStyle w:val="4"/>
      </w:pPr>
      <w:r>
        <w:lastRenderedPageBreak/>
        <w:t>Публикации</w:t>
      </w:r>
    </w:p>
    <w:p w:rsidR="00EF7975" w:rsidRDefault="00EE1B40">
      <w:r>
        <w:t>Основные положения диссертационной работы опубликованы в 4 научных работах общим объемом около 3 печатных листов, в том числе одной монографии.</w:t>
      </w:r>
    </w:p>
    <w:p w:rsidR="00EF7975" w:rsidRDefault="00EE1B40">
      <w:pPr>
        <w:pStyle w:val="4"/>
      </w:pPr>
      <w:r>
        <w:t>Структура работы</w:t>
      </w:r>
    </w:p>
    <w:p w:rsidR="00EF7975" w:rsidRDefault="00EE1B40">
      <w:r>
        <w:t>Диссертационная работа изложена на 168 страницах печатного текста, включает 55 таблиц (из них 22 – в приложениях), 18 рисунков и состоит из оглавления, введения, трех глав, заключения, списка использованных источников, в котором 167 наименований, и шести приложений.</w:t>
      </w:r>
    </w:p>
    <w:p w:rsidR="00EF7975" w:rsidRDefault="00EE1B40">
      <w:r>
        <w:t>В первой главе описывается объект изучения, вводятся основные понятия, даются необходимые пояснения и определения. Дается понятие технологической цепочки, понятие цикла корпоративного управления, рассматривается проблема управления эффективностью функционирования финансово-промышленной группы и ее составных частей – технологических цепочек. Доказывается необходимость применения статистических методов при осуществлении цикла управления эффективностью.</w:t>
      </w:r>
    </w:p>
    <w:p w:rsidR="00EF7975" w:rsidRDefault="00EE1B40">
      <w:r>
        <w:t>Вторая глава поэтапно рассматривает цикл управления эффективностью функционирования финансово-промышленной группы. На каждом этапе кратко описывается суть того или иного статистического метода, проводится адаптация метода к специфике изучения объекта, в некоторых случаях применение метода иллюстрируется примером. Первым этапом в соответствии с последовательностью, изложенной в первой главе, является этап планирования технологической цепочки, на этом этапе вводятся критерии отбора предприятий</w:t>
      </w:r>
      <w:r>
        <w:rPr>
          <w:lang w:val="en-US"/>
        </w:rPr>
        <w:t> </w:t>
      </w:r>
      <w:r>
        <w:t xml:space="preserve">— потенциальных участников технологической цепочки. Определяется последовательность действий по планированию конкретной технологической цепочки: выделяются и описываются конкретные шаги для осуществления наиболее эффективного процесса планирования, определяется такое понятие как планирование эффективности. На втором этапе цикла управления – организации технологической цепочки – даются рекомендации по </w:t>
      </w:r>
      <w:r>
        <w:lastRenderedPageBreak/>
        <w:t>рациональной организации работы внутри финансово-промышленной группы, вводится критерий сравнительной оценки подразделений. Третий этап цикла – мотивация. В параграфе, посвященном мотивации, обобщается опыт функционирования предприятий, достигших в условиях переходной экономики определенных успехов. Основное внимание главы уделяется такому важному этапу как контроль за деятельностью технологической цепочки. На данном этапе вводится понятие узкого места технологической цепочки, определяются методы, с помощью которых можно провести экспресс-анализ эффективности функционирования финансово-промышленной группы.</w:t>
      </w:r>
    </w:p>
    <w:p w:rsidR="00EF7975" w:rsidRDefault="00EE1B40">
      <w:r>
        <w:t>Третья глава на примере конкретной технологической цепочки иллюстрирует применимость адаптированных статистических методов при осуществлении цикла управления эффективностью функционирования финансово-промышленной группы.</w:t>
      </w:r>
    </w:p>
    <w:p w:rsidR="00EF7975" w:rsidRDefault="00EE1B40">
      <w:r>
        <w:t>В Заключении подводятся итоги проделанной работы, описываются перспективы для продолжения исследований, даются рекомендации по применению методики в практических условиях.</w:t>
      </w:r>
    </w:p>
    <w:p w:rsidR="00EF7975" w:rsidRDefault="00EE1B40">
      <w:r>
        <w:t>В приложениях 1-3 подробно изложены те положения методики, которые являются общими для нескольких этапов цикла управления эффективностью. В частности, составление агрегированного баланса применяется на первом и четвертом этапах цикла, поэтому этот вопрос вынесен в приложение. В приложениях 4-6 приведены структуры агрегированных балансов, отчеты о прибылях и убытках предприятий, входящих в ФПГ “Славянская бумага”, необходимые для статистического анализа функционирования ее технологической цепочки.</w:t>
      </w:r>
    </w:p>
    <w:p w:rsidR="00EF7975" w:rsidRDefault="00EE1B40">
      <w:pPr>
        <w:pStyle w:val="1"/>
      </w:pPr>
      <w:r>
        <w:br w:type="page"/>
      </w:r>
      <w:bookmarkStart w:id="1" w:name="_Toc357959458"/>
      <w:bookmarkStart w:id="2" w:name="_Toc368032717"/>
      <w:bookmarkStart w:id="3" w:name="_Toc368145922"/>
      <w:bookmarkStart w:id="4" w:name="_Toc368845776"/>
      <w:bookmarkStart w:id="5" w:name="_Toc457187598"/>
      <w:r>
        <w:lastRenderedPageBreak/>
        <w:t>ГЛАВА 1. ПРОБЛЕМЫ КОРПОРАТИВНОГО УПРАВЛЕНИЯ и задачи статистики В УСЛОВИЯХ ПЕРЕХОДНОЙ ЭКОНОМИКИ</w:t>
      </w:r>
      <w:bookmarkEnd w:id="1"/>
      <w:bookmarkEnd w:id="2"/>
      <w:bookmarkEnd w:id="3"/>
      <w:bookmarkEnd w:id="4"/>
      <w:bookmarkEnd w:id="5"/>
    </w:p>
    <w:p w:rsidR="00EF7975" w:rsidRDefault="00EE1B40">
      <w:pPr>
        <w:pStyle w:val="2"/>
      </w:pPr>
      <w:bookmarkStart w:id="6" w:name="_Toc357959459"/>
      <w:bookmarkStart w:id="7" w:name="_Toc368032718"/>
      <w:bookmarkStart w:id="8" w:name="_Toc368145923"/>
      <w:bookmarkStart w:id="9" w:name="_Toc368845777"/>
      <w:bookmarkStart w:id="10" w:name="_Toc457187599"/>
      <w:r>
        <w:t xml:space="preserve">1.1. </w:t>
      </w:r>
      <w:bookmarkEnd w:id="6"/>
      <w:r>
        <w:t>Сущность корпоративного управления</w:t>
      </w:r>
      <w:bookmarkEnd w:id="7"/>
      <w:bookmarkEnd w:id="8"/>
      <w:bookmarkEnd w:id="9"/>
      <w:bookmarkEnd w:id="10"/>
    </w:p>
    <w:p w:rsidR="00EF7975" w:rsidRDefault="00EE1B40">
      <w:pPr>
        <w:pStyle w:val="3"/>
      </w:pPr>
      <w:r>
        <w:t>Понятие технологической цепочки. Технологическая цепочка – составная часть финансово-промышленной группы (ФПГ)</w:t>
      </w:r>
    </w:p>
    <w:p w:rsidR="00EF7975" w:rsidRDefault="00EE1B40">
      <w:r>
        <w:t>Рассмотрим совокупность предприятий, которые взаимодействуют между собой для производства какого-либо конечного продукта или услуги в рамках единого полного технологического цикла.</w:t>
      </w:r>
    </w:p>
    <w:p w:rsidR="00EF7975" w:rsidRDefault="00EE1B40">
      <w:r>
        <w:t>Полный технологический цикл – совокупность технологических операций, выполняемых в определенной последовательности, начиная с переработки сырья, необходимая и достаточная для изготовления конечного продукта [110].</w:t>
      </w:r>
    </w:p>
    <w:p w:rsidR="00EF7975" w:rsidRDefault="00EE1B40">
      <w:r>
        <w:t>Сырье – исходные по отношению к циклу материалы, из которых в рамках технологического цикла изготавливается конечный продукт [110].</w:t>
      </w:r>
    </w:p>
    <w:p w:rsidR="00EF7975" w:rsidRDefault="00EE1B40">
      <w:r>
        <w:t>Конечный продукт – продукция (продукт, услуга), предназначенная для потребления внешними по отношению к циклу юридическими или физическими лицами [149].</w:t>
      </w:r>
    </w:p>
    <w:p w:rsidR="00EF7975" w:rsidRDefault="00EE1B40">
      <w:r>
        <w:t>Таким образом, в рамках полного технологического цикла сырье, подвергнутое переработке по определенной последовательности, “превращается” в конечный продукт.</w:t>
      </w:r>
    </w:p>
    <w:p w:rsidR="00EF7975" w:rsidRDefault="00EE1B40">
      <w:r>
        <w:t xml:space="preserve">Особенность взаимодействия заключается в том, что каждое предприятие совокупности является неотъемлемой ее частью, что позволяет рассматривать совокупность как единое целое при осуществлении процесса управления. Поскольку операции распределены между предприятиями, предприятия можно расположить в порядке выполнения операций по переработке сырья таким образом, что продукция предыдущего является сырьем для последующего. </w:t>
      </w:r>
      <w:r>
        <w:lastRenderedPageBreak/>
        <w:t>Упорядоченные таким образом предприятия представляют собой технологическую цепочку.</w:t>
      </w:r>
    </w:p>
    <w:p w:rsidR="00EF7975" w:rsidRDefault="00EE1B40">
      <w:r>
        <w:t>Таким образом, технологическая цепочка (ТЦ) —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ТЦ в рамках полного технологического цикла.</w:t>
      </w:r>
    </w:p>
    <w:p w:rsidR="00EF7975" w:rsidRDefault="00EE1B40">
      <w:r>
        <w:t>Сравнив определение ТЦ с определением финансово-промышленной групп, данном в Федеральном Законе “О финансово-промышленных группах”, которое гласит:</w:t>
      </w:r>
    </w:p>
    <w:p w:rsidR="00EF7975" w:rsidRDefault="00EE1B40">
      <w:r>
        <w:t>“Финансово-промышленная группа –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EF7975" w:rsidRDefault="00EE1B40">
      <w:r>
        <w:t>можно сделать вывод, что ТЦ – это один из видов сотрудничества предприятий, который может быть использован как предприятиями, входящими в ФПГ, так и абсолютно независящими друг от друга предприятиями.</w:t>
      </w:r>
    </w:p>
    <w:p w:rsidR="00EF7975" w:rsidRDefault="00EE1B40">
      <w:pPr>
        <w:rPr>
          <w:b/>
        </w:rPr>
      </w:pPr>
      <w:r>
        <w:rPr>
          <w:b/>
        </w:rPr>
        <w:t>Цели объединения предприятий в ТЦ:</w:t>
      </w:r>
    </w:p>
    <w:p w:rsidR="00EF7975" w:rsidRDefault="00EE1B40">
      <w:r>
        <w:t>1. Повышение эффективности функционирования финансово-промышленной группы за счет того, что каждый из участников технологической цепочки заинтересован в конечном результате.</w:t>
      </w:r>
    </w:p>
    <w:p w:rsidR="00EF7975" w:rsidRDefault="00EE1B40">
      <w:r>
        <w:t xml:space="preserve">2. Возможность более быстрого получения средств для осуществления производственной программы. Поскольку процесс контроля со стороны </w:t>
      </w:r>
      <w:r>
        <w:lastRenderedPageBreak/>
        <w:t>финансовых институтов (кредиторов) заключается только в контроле за деятельностью управляющей компании.</w:t>
      </w:r>
    </w:p>
    <w:p w:rsidR="00EF7975" w:rsidRDefault="00EE1B40">
      <w:r>
        <w:t>Для государства создание технологических цепочек выгодно так как позволяет повысить бюджетную эффективность, за счет повышения собираемости налогов. Также создание ТЦ позволяет избавиться от кризиса неплатежей, поскольку затраты предприятий-участников ТЦ объединяются и в конечном итоге гасятся за счет потребителя конечного продукта ТЦ.</w:t>
      </w:r>
    </w:p>
    <w:p w:rsidR="00EF7975" w:rsidRDefault="00EE1B40">
      <w:r>
        <w:t>Таким образом, ТЦ и ФПГ – это объединения предприятий, для которых в настоящее время очень остро стоит проблема управления. Для осуществления цикла управления изучение совместной деятельности которых является одним из актуальных вопросов современной экономики, поскольку руководству ФПГ, во-первых, необходимо четко представлять себе, насколько эффективно взаимодействуют предприятия внутри финансово-промышленной группы, во-вторых, необходимо на каждом этапе отслеживать и выявлять узкие места в технологическом цикле.</w:t>
      </w:r>
    </w:p>
    <w:p w:rsidR="00EF7975" w:rsidRDefault="00EE1B40">
      <w:r>
        <w:t>Для ТЦ изучение совместной деятельности необходимо для того, чтобы решить дилемму: участвовать или нет в едином технологическом цикле, во-вторых, справедливо распределить прибыль от совместной деятельности. Поскольку предприятия в ТЦ являются юридически независимыми, для руководства возникает необходимость количественно оценить качество взаимодействия. Эта необходимость вызвана тем, что в настоящее время каждое предприятие за просчеты своих партнеров вынуждено расплачиваться собственными деньгами.</w:t>
      </w:r>
    </w:p>
    <w:p w:rsidR="00EF7975" w:rsidRDefault="00EE1B40">
      <w:r>
        <w:t>Основным отличием технологической цепочки от финансово-промышленной группы является то, что ФПГ — это юридическое лицо, поэтому в финансово-промышленной группе существует единый налогоплательщик — управляющая компания, в ведении которой находятся основные финансовые вопросы, определение стратегии и другие вопросы управления.</w:t>
      </w:r>
    </w:p>
    <w:p w:rsidR="00EF7975" w:rsidRDefault="00EE1B40">
      <w:r>
        <w:lastRenderedPageBreak/>
        <w:t>Если в ТЦ есть предприятие, на которое возложены функции управляющего – управляющее предприятие (УП), которое должно осуществлять весь цикл управления, который рассмотрен в гл. 2. Также на УП возлагается обязанность распоряжаться финансами в рамках ТЦ, поэтому УП в ТЦ выполняет роль управляющей компании.</w:t>
      </w:r>
    </w:p>
    <w:p w:rsidR="00EF7975" w:rsidRDefault="00EE1B40">
      <w:r>
        <w:t>Таким образом, независимо от формы объединения предприятий для управляющей компании важно иметь полную и объективную информацию о взаимодействии предприятий внутри группы.</w:t>
      </w:r>
    </w:p>
    <w:p w:rsidR="00EF7975" w:rsidRDefault="00EE1B40">
      <w:pPr>
        <w:pStyle w:val="3"/>
      </w:pPr>
      <w:r>
        <w:t xml:space="preserve">Эффективность деятельности технологической цепочки предприятий </w:t>
      </w:r>
    </w:p>
    <w:p w:rsidR="00EF7975" w:rsidRDefault="00EE1B40">
      <w:r>
        <w:t>Эффективность производства – рыночная стоимость произведенной продукции, деленная на суммарные затраты ресурсов организации.</w:t>
      </w:r>
    </w:p>
    <w:p w:rsidR="00EF7975" w:rsidRDefault="00EE1B40">
      <w:r>
        <w:t>Экономическая эффективность характеризуется относительной величиной, представляющей соотношение экономического эффекта и авансированных затрат или экономического эффекта и текущих затрат [1]. Это соотношение может быть как прямым (величина, выражающая экономический эффект, находится в числителе дроби, т. е. можно определить, какой эффект получен на каждый рубль произведенных затрат), так и обратным (когда величина, выражающая экономический эффект, находится в знаменателе дроби, т.е. можно определить, сколько рублей затрачено на получение каждого рубля экономического эффекта) [2].</w:t>
      </w:r>
    </w:p>
    <w:p w:rsidR="00EF7975" w:rsidRDefault="00EE1B40">
      <w:r>
        <w:t>Авансированные затраты показывают, чем располагала та или иная производственная единица в каждом данном периоде [2].</w:t>
      </w:r>
    </w:p>
    <w:p w:rsidR="00EF7975" w:rsidRDefault="00EE1B40">
      <w:r>
        <w:t>Текущие затраты выражаются в виде накопленных итогов (затраты рабочего времени, затраты материалов и т. д.) [4].</w:t>
      </w:r>
    </w:p>
    <w:p w:rsidR="00EF7975" w:rsidRDefault="00EE1B40">
      <w:r>
        <w:t xml:space="preserve">Общий экономический эффект может представлять результат производственной или всей хозяйственной деятельности. Общий экономический эффект характеризуется абсолютной величиной, причем как </w:t>
      </w:r>
      <w:r>
        <w:lastRenderedPageBreak/>
        <w:t>продукция – величиной положительной, а как прибыль – может быть и отрицательной (убытки) [4].</w:t>
      </w:r>
    </w:p>
    <w:p w:rsidR="00EF7975" w:rsidRDefault="00EE1B40">
      <w:r>
        <w:t>Эффективность деятельности предприятия, входящего в ТЦ можно представить в следующем виде [4, 5, 17, 26]:</w:t>
      </w:r>
    </w:p>
    <w:p w:rsidR="00EF7975" w:rsidRDefault="00EE1B40">
      <w:pPr>
        <w:ind w:firstLine="0"/>
        <w:jc w:val="right"/>
      </w:pPr>
      <w:r>
        <w:rPr>
          <w:position w:val="-34"/>
        </w:rPr>
        <w:object w:dxaOrig="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1.25pt" o:ole="">
            <v:imagedata r:id="rId7" o:title=""/>
          </v:shape>
          <o:OLEObject Type="Embed" ProgID="Equation.2" ShapeID="_x0000_i1025" DrawAspect="Content" ObjectID="_1453295481" r:id="rId8"/>
        </w:object>
      </w:r>
      <w:r>
        <w:t xml:space="preserve"> ,                                             (1.1)</w:t>
      </w:r>
    </w:p>
    <w:p w:rsidR="00EF7975" w:rsidRDefault="00EE1B40">
      <w:r>
        <w:t xml:space="preserve">где </w:t>
      </w:r>
    </w:p>
    <w:p w:rsidR="00EF7975" w:rsidRDefault="00EE1B40">
      <w:r>
        <w:t>Э – эффективность;</w:t>
      </w:r>
    </w:p>
    <w:p w:rsidR="00EF7975" w:rsidRDefault="00EE1B40">
      <w:r>
        <w:t>Р – полученный результат;</w:t>
      </w:r>
    </w:p>
    <w:p w:rsidR="00EF7975" w:rsidRDefault="00EE1B40">
      <w:r>
        <w:t>З – затраты для получения результата.</w:t>
      </w:r>
    </w:p>
    <w:p w:rsidR="00EF7975" w:rsidRDefault="00EE1B40">
      <w:r>
        <w:t>Для оценки эффективности всей хозяйственной деятельности предприятия применяется ресурсный показатель – общая рентабельность предприятия. Для расчета показателя эффективности воспользуемся формулой (1.1). В качестве полученного результата примем сумму чистой прибыли (ЧП) предприятия за исследуемый период, а за затраты – все вложения предприятия за исследуемый период, то есть его активы (ВА).</w:t>
      </w:r>
    </w:p>
    <w:p w:rsidR="00EF7975" w:rsidRDefault="00EE1B40">
      <w:r>
        <w:t>Таким образом эффективность деятельности предприятия можно измерить по следующей формуле [19, 87]:</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spacing w:line="192" w:lineRule="auto"/>
              <w:ind w:firstLine="0"/>
            </w:pPr>
            <w:r>
              <w:rPr>
                <w:i/>
                <w:sz w:val="32"/>
              </w:rPr>
              <w:t xml:space="preserve">                                                     ЧП</w:t>
            </w:r>
          </w:p>
          <w:p w:rsidR="00EF7975" w:rsidRDefault="00EE1B40">
            <w:pPr>
              <w:spacing w:line="192" w:lineRule="auto"/>
              <w:ind w:firstLine="0"/>
              <w:jc w:val="right"/>
            </w:pPr>
            <w:r>
              <w:rPr>
                <w:i/>
                <w:sz w:val="32"/>
              </w:rPr>
              <w:t>Э = –––––</w:t>
            </w:r>
            <w:r>
              <w:t xml:space="preserve"> .                                                    (1.2)</w:t>
            </w:r>
          </w:p>
          <w:p w:rsidR="00EF7975" w:rsidRDefault="00EE1B40">
            <w:pPr>
              <w:spacing w:line="192" w:lineRule="auto"/>
              <w:ind w:firstLine="0"/>
            </w:pPr>
            <w:r>
              <w:rPr>
                <w:i/>
                <w:sz w:val="32"/>
              </w:rPr>
              <w:t xml:space="preserve">                                                     ВА</w:t>
            </w:r>
          </w:p>
        </w:tc>
      </w:tr>
    </w:tbl>
    <w:p w:rsidR="00EF7975" w:rsidRDefault="00EE1B40">
      <w:pPr>
        <w:spacing w:before="240"/>
      </w:pPr>
      <w:r>
        <w:t>Для предприятий, действующих в рамках ТЦ, необходимо измерить интегральную эффективность, так как это основной интегральный показатель, позволяющий оценить – соответствуют или нет запланированным значениям объемы производства конечного продукта при использовании всех ресурсов ТЦ.</w:t>
      </w:r>
    </w:p>
    <w:p w:rsidR="00EF7975" w:rsidRDefault="00EE1B40">
      <w:r>
        <w:t>Интегральная эффективность функционирования ТЦ показывает, какой интегральный экономический эффект получен технологической цепочкой от использования всех активов ТЦ.</w:t>
      </w:r>
    </w:p>
    <w:p w:rsidR="00EF7975" w:rsidRDefault="00EE1B40">
      <w:r>
        <w:lastRenderedPageBreak/>
        <w:t>Для определения эффективности технологической цепочки представим формулу (1.2) в виде:</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spacing w:line="192" w:lineRule="auto"/>
              <w:ind w:firstLine="0"/>
              <w:rPr>
                <w:i/>
                <w:sz w:val="32"/>
              </w:rPr>
            </w:pPr>
            <w:r>
              <w:rPr>
                <w:i/>
                <w:sz w:val="32"/>
              </w:rPr>
              <w:t xml:space="preserve">                                                        ЧП</w:t>
            </w:r>
            <w:r>
              <w:rPr>
                <w:i/>
                <w:sz w:val="32"/>
                <w:vertAlign w:val="subscript"/>
              </w:rPr>
              <w:t>Ц</w:t>
            </w:r>
          </w:p>
          <w:p w:rsidR="00EF7975" w:rsidRDefault="00EE1B40">
            <w:pPr>
              <w:spacing w:line="192" w:lineRule="auto"/>
              <w:ind w:firstLine="0"/>
              <w:jc w:val="right"/>
              <w:rPr>
                <w:i/>
                <w:sz w:val="32"/>
              </w:rPr>
            </w:pPr>
            <w:r>
              <w:rPr>
                <w:i/>
                <w:sz w:val="32"/>
              </w:rPr>
              <w:t>Э</w:t>
            </w:r>
            <w:r>
              <w:rPr>
                <w:i/>
                <w:sz w:val="32"/>
                <w:vertAlign w:val="subscript"/>
              </w:rPr>
              <w:t>Ц</w:t>
            </w:r>
            <w:r>
              <w:rPr>
                <w:i/>
                <w:sz w:val="32"/>
              </w:rPr>
              <w:t xml:space="preserve"> = ––––– ,                                        </w:t>
            </w:r>
            <w:r>
              <w:t>(1.3)</w:t>
            </w:r>
          </w:p>
          <w:p w:rsidR="00EF7975" w:rsidRDefault="00EE1B40">
            <w:pPr>
              <w:spacing w:line="192" w:lineRule="auto"/>
              <w:ind w:firstLine="0"/>
              <w:rPr>
                <w:i/>
                <w:sz w:val="32"/>
              </w:rPr>
            </w:pPr>
            <w:r>
              <w:rPr>
                <w:i/>
                <w:sz w:val="32"/>
              </w:rPr>
              <w:t xml:space="preserve">                                                        ВА</w:t>
            </w:r>
            <w:r>
              <w:rPr>
                <w:i/>
                <w:sz w:val="32"/>
                <w:vertAlign w:val="subscript"/>
              </w:rPr>
              <w:t>Ц</w:t>
            </w:r>
          </w:p>
        </w:tc>
      </w:tr>
    </w:tbl>
    <w:p w:rsidR="00EF7975" w:rsidRDefault="00EE1B40">
      <w:pPr>
        <w:jc w:val="left"/>
      </w:pPr>
      <w:r>
        <w:t>где</w:t>
      </w:r>
    </w:p>
    <w:p w:rsidR="00EF7975" w:rsidRDefault="00EE1B40">
      <w:pPr>
        <w:jc w:val="left"/>
      </w:pPr>
      <w:r>
        <w:t>ЧП</w:t>
      </w:r>
      <w:r>
        <w:rPr>
          <w:vertAlign w:val="subscript"/>
        </w:rPr>
        <w:t>Ц</w:t>
      </w:r>
      <w:r>
        <w:t xml:space="preserve"> = </w:t>
      </w:r>
      <w:r>
        <w:rPr>
          <w:position w:val="-28"/>
        </w:rPr>
        <w:object w:dxaOrig="460" w:dyaOrig="700">
          <v:shape id="_x0000_i1026" type="#_x0000_t75" style="width:23.25pt;height:35.25pt" o:ole="">
            <v:imagedata r:id="rId9" o:title=""/>
          </v:shape>
          <o:OLEObject Type="Embed" ProgID="Equation.2" ShapeID="_x0000_i1026" DrawAspect="Content" ObjectID="_1453295482" r:id="rId10"/>
        </w:object>
      </w:r>
      <w:r>
        <w:t>ЧП</w:t>
      </w:r>
      <w:r>
        <w:rPr>
          <w:vertAlign w:val="subscript"/>
        </w:rPr>
        <w:t>i</w:t>
      </w:r>
      <w:r>
        <w:t xml:space="preserve"> ;</w:t>
      </w:r>
    </w:p>
    <w:p w:rsidR="00EF7975" w:rsidRDefault="00EE1B40">
      <w:pPr>
        <w:jc w:val="left"/>
      </w:pPr>
      <w:r>
        <w:t>ВА</w:t>
      </w:r>
      <w:r>
        <w:rPr>
          <w:vertAlign w:val="subscript"/>
        </w:rPr>
        <w:t>Ц</w:t>
      </w:r>
      <w:r>
        <w:t xml:space="preserve"> = </w:t>
      </w:r>
      <w:r>
        <w:rPr>
          <w:position w:val="-28"/>
        </w:rPr>
        <w:object w:dxaOrig="460" w:dyaOrig="700">
          <v:shape id="_x0000_i1027" type="#_x0000_t75" style="width:23.25pt;height:35.25pt" o:ole="">
            <v:imagedata r:id="rId11" o:title=""/>
          </v:shape>
          <o:OLEObject Type="Embed" ProgID="Equation.2" ShapeID="_x0000_i1027" DrawAspect="Content" ObjectID="_1453295483" r:id="rId12"/>
        </w:object>
      </w:r>
      <w:r>
        <w:t>ВА</w:t>
      </w:r>
      <w:r>
        <w:rPr>
          <w:vertAlign w:val="subscript"/>
        </w:rPr>
        <w:t>i</w:t>
      </w:r>
      <w:r>
        <w:t xml:space="preserve"> ;</w:t>
      </w:r>
    </w:p>
    <w:p w:rsidR="00EF7975" w:rsidRDefault="00EE1B40">
      <w:r>
        <w:t>ЧП</w:t>
      </w:r>
      <w:r>
        <w:rPr>
          <w:vertAlign w:val="subscript"/>
        </w:rPr>
        <w:t>i</w:t>
      </w:r>
      <w:r>
        <w:t xml:space="preserve"> – чистая прибыль i-го предприятия;</w:t>
      </w:r>
    </w:p>
    <w:p w:rsidR="00EF7975" w:rsidRDefault="00EE1B40">
      <w:r>
        <w:t>ВА</w:t>
      </w:r>
      <w:r>
        <w:rPr>
          <w:vertAlign w:val="subscript"/>
        </w:rPr>
        <w:t>i</w:t>
      </w:r>
      <w:r>
        <w:t xml:space="preserve"> – всего активов i-го предприятия;</w:t>
      </w:r>
    </w:p>
    <w:p w:rsidR="00EF7975" w:rsidRDefault="00EE1B40">
      <w:r>
        <w:t>n – число предприятий в технологической цепочке.</w:t>
      </w:r>
    </w:p>
    <w:p w:rsidR="00EF7975" w:rsidRDefault="00EE1B40">
      <w:r>
        <w:t>Таким образом, интегральная эффективность деятельности технологической цепочки равна частному от деления совокупной чистой прибыли на совокупные активы.</w:t>
      </w:r>
    </w:p>
    <w:p w:rsidR="00EF7975" w:rsidRDefault="00EE1B40">
      <w:r>
        <w:t>Сравнивая полученное расчетное значение с плановым, можно сделать вывод о том, насколько предприятия-участники ТЦ отклонились от плановых показателей в ту или иную сторону.</w:t>
      </w:r>
    </w:p>
    <w:p w:rsidR="00EF7975" w:rsidRDefault="00EE1B40">
      <w:r>
        <w:t>Для внешних по отношению к ТЦ лиц информация об эффективности функционирования конкретной ТЦ необходима для сравнения различных ТЦ между собой в процессе производства однородной конкурирующей продукции, так как различные ТЦ, производящие сходную по назначению и качеству продукцию, могут соперничать только в вопросах интегральной эффективности функционирования. Этот показатель является ключевым, так как зачастую внутри разных ТЦ имеется различное количество предприятий-участников и различное количество операций технологического цикла.</w:t>
      </w:r>
    </w:p>
    <w:p w:rsidR="00EF7975" w:rsidRDefault="00EE1B40">
      <w:pPr>
        <w:pStyle w:val="3"/>
      </w:pPr>
      <w:r>
        <w:t xml:space="preserve">Понятие корпоративного управления </w:t>
      </w:r>
    </w:p>
    <w:p w:rsidR="00EF7975" w:rsidRDefault="00EE1B40">
      <w:r>
        <w:t>Управление — процесс выработки и осуществления управляющих воздействий субъектом управления [86].</w:t>
      </w:r>
    </w:p>
    <w:p w:rsidR="00EF7975" w:rsidRDefault="00EE1B40">
      <w:pPr>
        <w:rPr>
          <w:lang w:val="en-US"/>
        </w:rPr>
      </w:pPr>
      <w:r>
        <w:lastRenderedPageBreak/>
        <w:t>Управляющее воздействие — воздействие на объект управления, направленное на достижение цели управления. Выработка управляющих воздействий включает сбор, обработку, передачу необходимой информации, принятие решений (рис. 1.1).</w:t>
      </w:r>
    </w:p>
    <w:p w:rsidR="00EF7975" w:rsidRDefault="00EF7975"/>
    <w:p w:rsidR="00EF7975" w:rsidRDefault="00AF65C8">
      <w:r>
        <w:rPr>
          <w:noProof/>
        </w:rPr>
        <w:pict>
          <v:group id="_x0000_s1137" style="position:absolute;left:0;text-align:left;margin-left:1.1pt;margin-top:.75pt;width:475.35pt;height:223.25pt;z-index:251684352" coordsize="20000,20000" o:allowincell="f">
            <v:rect id="_x0000_s1138" style="position:absolute;width:20000;height:16130" filled="f">
              <v:stroke dashstyle="3 1"/>
            </v:rect>
            <v:rect id="_x0000_s1139" style="position:absolute;left:303;width:7277;height:1290" filled="f" stroked="f">
              <v:textbox inset="1pt,1pt,1pt,1pt">
                <w:txbxContent>
                  <w:p w:rsidR="00EF7975" w:rsidRDefault="00EE1B40">
                    <w:pPr>
                      <w:ind w:firstLine="0"/>
                      <w:rPr>
                        <w:sz w:val="16"/>
                      </w:rPr>
                    </w:pPr>
                    <w:r>
                      <w:rPr>
                        <w:sz w:val="20"/>
                      </w:rPr>
                      <w:t>Финансово-промышленная группа</w:t>
                    </w:r>
                  </w:p>
                </w:txbxContent>
              </v:textbox>
            </v:rect>
            <v:rect id="_x0000_s1140" style="position:absolute;left:5756;top:10320;width:7878;height:3225" filled="f">
              <v:textbox inset="1pt,1pt,1pt,1pt">
                <w:txbxContent>
                  <w:p w:rsidR="00EF7975" w:rsidRDefault="00EE1B40">
                    <w:pPr>
                      <w:spacing w:line="240" w:lineRule="auto"/>
                      <w:ind w:firstLine="0"/>
                      <w:jc w:val="center"/>
                    </w:pPr>
                    <w:r>
                      <w:t>Субъект</w:t>
                    </w:r>
                  </w:p>
                  <w:p w:rsidR="00EF7975" w:rsidRDefault="00EE1B40">
                    <w:pPr>
                      <w:spacing w:line="240" w:lineRule="auto"/>
                      <w:ind w:firstLine="0"/>
                      <w:jc w:val="center"/>
                    </w:pPr>
                    <w:r>
                      <w:t>управления</w:t>
                    </w:r>
                  </w:p>
                </w:txbxContent>
              </v:textbox>
            </v:rect>
            <v:rect id="_x0000_s1141" style="position:absolute;left:5756;top:2580;width:7878;height:3225" filled="f">
              <v:textbox inset="1pt,1pt,1pt,1pt">
                <w:txbxContent>
                  <w:p w:rsidR="00EF7975" w:rsidRDefault="00EE1B40">
                    <w:pPr>
                      <w:spacing w:line="240" w:lineRule="auto"/>
                      <w:ind w:firstLine="0"/>
                      <w:jc w:val="center"/>
                    </w:pPr>
                    <w:r>
                      <w:t>Субъект</w:t>
                    </w:r>
                  </w:p>
                  <w:p w:rsidR="00EF7975" w:rsidRDefault="00EE1B40">
                    <w:pPr>
                      <w:spacing w:line="240" w:lineRule="auto"/>
                      <w:ind w:firstLine="0"/>
                      <w:jc w:val="center"/>
                    </w:pPr>
                    <w:r>
                      <w:t>управления</w:t>
                    </w:r>
                  </w:p>
                </w:txbxContent>
              </v:textbox>
            </v:rect>
            <v:line id="_x0000_s1142" style="position:absolute;flip:x" from="1818,3870" to="5758,3875">
              <v:stroke startarrowwidth="narrow" startarrowlength="short" endarrowwidth="narrow" endarrowlength="short"/>
            </v:line>
            <v:line id="_x0000_s1143" style="position:absolute" from="1818,3870" to="1820,12260">
              <v:stroke startarrowwidth="narrow" startarrowlength="short" endarrowwidth="narrow" endarrowlength="short"/>
            </v:line>
            <v:line id="_x0000_s1144" style="position:absolute" from="1818,12255" to="5758,12260">
              <v:stroke startarrowwidth="narrow" startarrowlength="short" endarrow="block" endarrowwidth="narrow" endarrowlength="short"/>
            </v:line>
            <v:line id="_x0000_s1145" style="position:absolute" from="13632,12255" to="17572,12260">
              <v:stroke startarrowwidth="narrow" startarrowlength="short" endarrowwidth="narrow" endarrowlength="short"/>
            </v:line>
            <v:line id="_x0000_s1146" style="position:absolute;flip:y" from="17570,3870" to="17572,12260">
              <v:stroke startarrowwidth="narrow" startarrowlength="short" endarrowwidth="narrow" endarrowlength="short"/>
            </v:line>
            <v:line id="_x0000_s1147" style="position:absolute" from="13632,3870" to="17572,3875">
              <v:stroke startarrow="block" startarrowwidth="narrow" startarrowlength="short" endarrowwidth="narrow" endarrowlength="short"/>
            </v:line>
            <v:rect id="_x0000_s1148" style="position:absolute;left:15454;top:8170;width:1820;height:1747" filled="f" stroked="f">
              <v:textbox inset="1pt,1pt,1pt,1pt">
                <w:txbxContent>
                  <w:p w:rsidR="00EF7975" w:rsidRDefault="00EE1B40">
                    <w:pPr>
                      <w:ind w:right="-23" w:firstLine="0"/>
                      <w:jc w:val="right"/>
                    </w:pPr>
                    <w:r>
                      <w:t>ИФ</w:t>
                    </w:r>
                  </w:p>
                </w:txbxContent>
              </v:textbox>
            </v:rect>
            <v:rect id="_x0000_s1149" style="position:absolute;left:1822;top:8175;width:1820;height:1747" filled="f" stroked="f">
              <v:textbox inset="1pt,1pt,1pt,1pt">
                <w:txbxContent>
                  <w:p w:rsidR="00EF7975" w:rsidRDefault="00EE1B40">
                    <w:pPr>
                      <w:ind w:firstLine="142"/>
                    </w:pPr>
                    <w:r>
                      <w:t>УВ</w:t>
                    </w:r>
                  </w:p>
                </w:txbxContent>
              </v:textbox>
            </v:rect>
            <v:line id="_x0000_s1150" style="position:absolute;flip:y" from="9694,16126" to="9696,20000">
              <v:stroke startarrowwidth="narrow" startarrowlength="short" endarrow="block" endarrowwidth="narrow" endarrowlength="short"/>
            </v:line>
            <v:rect id="_x0000_s1151" style="position:absolute;left:9997;top:17415;width:911;height:1940" filled="f" stroked="f">
              <v:textbox inset="1pt,1pt,1pt,1pt">
                <w:txbxContent>
                  <w:p w:rsidR="00EF7975" w:rsidRDefault="00EE1B40">
                    <w:pPr>
                      <w:ind w:right="-51" w:firstLine="0"/>
                    </w:pPr>
                    <w:r>
                      <w:t>ВВ</w:t>
                    </w:r>
                  </w:p>
                </w:txbxContent>
              </v:textbox>
            </v:rect>
          </v:group>
        </w:pict>
      </w:r>
    </w:p>
    <w:p w:rsidR="00EF7975" w:rsidRDefault="00EF7975"/>
    <w:p w:rsidR="00EF7975" w:rsidRDefault="00EF7975"/>
    <w:p w:rsidR="00EF7975" w:rsidRDefault="00EF7975"/>
    <w:p w:rsidR="00EF7975" w:rsidRDefault="00EF7975"/>
    <w:p w:rsidR="00EF7975" w:rsidRDefault="00EF7975"/>
    <w:p w:rsidR="00EF7975" w:rsidRDefault="00EF7975"/>
    <w:p w:rsidR="00EF7975" w:rsidRDefault="00EF7975"/>
    <w:p w:rsidR="00EF7975" w:rsidRDefault="00EF7975"/>
    <w:p w:rsidR="00EF7975" w:rsidRDefault="00EF7975"/>
    <w:p w:rsidR="00EF7975" w:rsidRDefault="00EE1B40">
      <w:r>
        <w:t>Условные обозначения:</w:t>
      </w:r>
    </w:p>
    <w:p w:rsidR="00EF7975" w:rsidRDefault="00EE1B40">
      <w:r>
        <w:t>ИФ – информация о функционировании предприятия;</w:t>
      </w:r>
    </w:p>
    <w:p w:rsidR="00EF7975" w:rsidRDefault="00EE1B40">
      <w:r>
        <w:t>УВ – управляющее воздействие;</w:t>
      </w:r>
    </w:p>
    <w:p w:rsidR="00EF7975" w:rsidRDefault="00EE1B40">
      <w:r>
        <w:t>ВВ – внешнее воздействие.</w:t>
      </w:r>
    </w:p>
    <w:p w:rsidR="00EF7975" w:rsidRDefault="00EE1B40">
      <w:pPr>
        <w:pStyle w:val="8"/>
      </w:pPr>
      <w:r>
        <w:t>Рис. 1.1. Схема управления</w:t>
      </w:r>
    </w:p>
    <w:p w:rsidR="00EF7975" w:rsidRDefault="00EF7975"/>
    <w:p w:rsidR="00EF7975" w:rsidRDefault="00EE1B40">
      <w:r>
        <w:t>Специфика корпоративного управления в том, что объектом управления является совокупность независимых друг от друга предприятий, которые взаимодействуют между собой (рис. 1.2).</w:t>
      </w:r>
    </w:p>
    <w:p w:rsidR="00EF7975" w:rsidRDefault="00EE1B40">
      <w:r>
        <w:t>Каждое из предприятий имеет собственные функции в ТЦ:</w:t>
      </w:r>
    </w:p>
    <w:p w:rsidR="00EF7975" w:rsidRDefault="00EE1B40">
      <w:r>
        <w:t xml:space="preserve">управляющая компания – выполняет функции управления, т.е. планирование производства, мотивацию, контроль, в ее обязанности входит определение стратегии, сбор информации о функционировании остальных </w:t>
      </w:r>
      <w:r>
        <w:lastRenderedPageBreak/>
        <w:t>предприятий, взаимодействие с фискальными органами, распределение прибыли в рамках технологической цепочки;</w:t>
      </w:r>
    </w:p>
    <w:p w:rsidR="00EF7975" w:rsidRDefault="00EE1B40">
      <w:pPr>
        <w:rPr>
          <w:lang w:val="en-US"/>
        </w:rPr>
      </w:pPr>
      <w:r>
        <w:t>предприятия 1, ..., N – выполняют функции производства в рамках, отведенных производственным планом, составленным в соответствии со стратегией функционирования ТЦ.</w:t>
      </w:r>
    </w:p>
    <w:p w:rsidR="00EF7975" w:rsidRDefault="00EF7975"/>
    <w:p w:rsidR="00EF7975" w:rsidRDefault="00AF65C8">
      <w:pPr>
        <w:spacing w:line="240" w:lineRule="auto"/>
      </w:pPr>
      <w:r>
        <w:rPr>
          <w:sz w:val="20"/>
        </w:rPr>
        <w:pict>
          <v:rect id="_x0000_s1208" style="position:absolute;left:0;text-align:left;margin-left:8.4pt;margin-top:7.25pt;width:151.25pt;height:14.45pt;z-index:251742720;mso-position-horizontal-relative:text;mso-position-vertical-relative:text" o:allowincell="f" filled="f" stroked="f" strokeweight=".5pt">
            <v:textbox inset="1pt,1pt,1pt,1pt">
              <w:txbxContent>
                <w:p w:rsidR="00EF7975" w:rsidRDefault="00EE1B40">
                  <w:pPr>
                    <w:ind w:firstLine="0"/>
                    <w:jc w:val="center"/>
                  </w:pPr>
                  <w:r>
                    <w:rPr>
                      <w:sz w:val="24"/>
                    </w:rPr>
                    <w:t>Технологическая цепочка</w:t>
                  </w:r>
                </w:p>
              </w:txbxContent>
            </v:textbox>
          </v:rect>
        </w:pict>
      </w:r>
      <w:r>
        <w:rPr>
          <w:sz w:val="20"/>
        </w:rPr>
        <w:pict>
          <v:rect id="_x0000_s1207" style="position:absolute;left:0;text-align:left;margin-left:8.4pt;margin-top:7.25pt;width:475pt;height:194.45pt;z-index:251741696;mso-position-horizontal-relative:text;mso-position-vertical-relative:text" o:allowincell="f" filled="f" strokeweight=".5pt">
            <v:stroke dashstyle="1 1"/>
          </v:rect>
        </w:pict>
      </w:r>
    </w:p>
    <w:p w:rsidR="00EF7975" w:rsidRDefault="00AF65C8">
      <w:pPr>
        <w:spacing w:line="240" w:lineRule="auto"/>
        <w:ind w:firstLine="0"/>
      </w:pPr>
      <w:r>
        <w:rPr>
          <w:sz w:val="20"/>
        </w:rPr>
        <w:pict>
          <v:rect id="_x0000_s1205" style="position:absolute;left:0;text-align:left;margin-left:262.9pt;margin-top:1.9pt;width:122.45pt;height:43.3pt;z-index:251739648;mso-position-horizontal-relative:text;mso-position-vertical-relative:text" o:allowincell="f" filled="f" stroked="f" strokeweight=".25pt">
            <v:textbox inset="1pt,1pt,1pt,1pt">
              <w:txbxContent>
                <w:p w:rsidR="00EF7975" w:rsidRDefault="00EE1B40">
                  <w:pPr>
                    <w:spacing w:line="240" w:lineRule="auto"/>
                    <w:ind w:firstLine="0"/>
                    <w:jc w:val="center"/>
                    <w:rPr>
                      <w:sz w:val="24"/>
                    </w:rPr>
                  </w:pPr>
                  <w:r>
                    <w:rPr>
                      <w:sz w:val="24"/>
                    </w:rPr>
                    <w:t>Доведение планов и других управляющих воздействий</w:t>
                  </w:r>
                </w:p>
              </w:txbxContent>
            </v:textbox>
          </v:rect>
        </w:pict>
      </w:r>
    </w:p>
    <w:p w:rsidR="00EF7975" w:rsidRDefault="00AF65C8">
      <w:pPr>
        <w:spacing w:line="240" w:lineRule="auto"/>
      </w:pPr>
      <w:r>
        <w:rPr>
          <w:sz w:val="20"/>
        </w:rPr>
        <w:pict>
          <v:rect id="_x0000_s1206" style="position:absolute;left:0;text-align:left;margin-left:85.4pt;margin-top:14.75pt;width:122.45pt;height:43.3pt;z-index:251740672;mso-position-horizontal-relative:text;mso-position-vertical-relative:text" o:allowincell="f" filled="f" stroked="f" strokeweight=".25pt">
            <v:textbox inset="1pt,1pt,1pt,1pt">
              <w:txbxContent>
                <w:p w:rsidR="00EF7975" w:rsidRDefault="00EE1B40">
                  <w:pPr>
                    <w:spacing w:line="240" w:lineRule="auto"/>
                    <w:ind w:firstLine="0"/>
                    <w:jc w:val="center"/>
                    <w:rPr>
                      <w:sz w:val="24"/>
                    </w:rPr>
                  </w:pPr>
                  <w:r>
                    <w:rPr>
                      <w:sz w:val="24"/>
                    </w:rPr>
                    <w:t>Доведение планов и других управляющих воздействий</w:t>
                  </w:r>
                </w:p>
              </w:txbxContent>
            </v:textbox>
          </v:rect>
        </w:pict>
      </w:r>
    </w:p>
    <w:p w:rsidR="00EF7975" w:rsidRDefault="00AF65C8">
      <w:pPr>
        <w:spacing w:line="240" w:lineRule="auto"/>
        <w:ind w:firstLine="0"/>
        <w:jc w:val="center"/>
      </w:pPr>
      <w:r>
        <w:rPr>
          <w:sz w:val="20"/>
        </w:rPr>
        <w:pict>
          <v:line id="_x0000_s1193" style="position:absolute;left:0;text-align:left;flip:y;z-index:251727360;mso-position-horizontal-relative:text;mso-position-vertical-relative:text" from="234.5pt,13.35pt" to="234.55pt,56pt" o:allowincell="f" strokeweight="1pt">
            <v:stroke startarrowwidth="narrow" startarrowlength="short" endarrowwidth="narrow" endarrowlength="short"/>
          </v:line>
        </w:pict>
      </w:r>
      <w:r>
        <w:rPr>
          <w:sz w:val="20"/>
        </w:rPr>
        <w:pict>
          <v:line id="_x0000_s1195" style="position:absolute;left:0;text-align:left;z-index:251729408;mso-position-horizontal-relative:text;mso-position-vertical-relative:text" from="419.1pt,13.35pt" to="419.15pt,56.6pt" o:allowincell="f">
            <v:stroke startarrowwidth="narrow" startarrowlength="short" endarrow="block" endarrowwidth="narrow" endarrowlength="short"/>
          </v:line>
        </w:pict>
      </w:r>
      <w:r>
        <w:rPr>
          <w:sz w:val="20"/>
        </w:rPr>
        <w:pict>
          <v:line id="_x0000_s1194" style="position:absolute;left:0;text-align:left;z-index:251728384;mso-position-horizontal-relative:text;mso-position-vertical-relative:text" from="234.5pt,13.35pt" to="419.15pt,13.4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line id="_x0000_s1196" style="position:absolute;left:0;text-align:left;flip:y;z-index:251730432;mso-position-horizontal-relative:text;mso-position-vertical-relative:text" from="248.7pt,4.85pt" to="248.75pt,40.9pt" o:allowincell="f" strokeweight="1pt">
            <v:stroke startarrowwidth="narrow" startarrowlength="short" endarrowwidth="narrow" endarrowlength="short"/>
          </v:line>
        </w:pict>
      </w:r>
      <w:r>
        <w:rPr>
          <w:sz w:val="20"/>
        </w:rPr>
        <w:pict>
          <v:line id="_x0000_s1197" style="position:absolute;left:0;text-align:left;z-index:251731456;mso-position-horizontal-relative:text;mso-position-vertical-relative:text" from="248.7pt,4.85pt" to="356.75pt,4.9pt" o:allowincell="f" strokeweight="1pt">
            <v:stroke startarrowwidth="narrow" startarrowlength="short" endarrowwidth="narrow" endarrowlength="short"/>
          </v:line>
        </w:pict>
      </w:r>
      <w:r>
        <w:rPr>
          <w:sz w:val="20"/>
        </w:rPr>
        <w:pict>
          <v:line id="_x0000_s1198" style="position:absolute;left:0;text-align:left;z-index:251732480;mso-position-horizontal-relative:text;mso-position-vertical-relative:text" from="355.2pt,4.85pt" to="355.25pt,40.9pt" o:allowincell="f">
            <v:stroke dashstyle="1 1" startarrowwidth="narrow" startarrowlength="short" endarrow="block" endarrowwidth="narrow" endarrowlength="short"/>
          </v:line>
        </w:pict>
      </w:r>
      <w:r>
        <w:rPr>
          <w:sz w:val="20"/>
        </w:rPr>
        <w:pict>
          <v:line id="_x0000_s1199" style="position:absolute;left:0;text-align:left;flip:y;z-index:251733504;mso-position-horizontal-relative:text;mso-position-vertical-relative:text" from="262.9pt,11.95pt" to="262.95pt,40.8pt" o:allowincell="f" strokeweight="1pt">
            <v:stroke startarrowwidth="narrow" startarrowlength="short" endarrowwidth="narrow" endarrowlength="short"/>
          </v:line>
        </w:pict>
      </w:r>
      <w:r>
        <w:rPr>
          <w:sz w:val="20"/>
        </w:rPr>
        <w:pict>
          <v:line id="_x0000_s1201" style="position:absolute;left:0;text-align:left;z-index:251735552;mso-position-horizontal-relative:text;mso-position-vertical-relative:text" from="326.8pt,11.95pt" to="326.85pt,40.8pt" o:allowincell="f">
            <v:stroke dashstyle="1 1" startarrowwidth="narrow" startarrowlength="short" endarrow="block" endarrowwidth="narrow" endarrowlength="short"/>
          </v:line>
        </w:pict>
      </w:r>
      <w:r>
        <w:rPr>
          <w:sz w:val="20"/>
        </w:rPr>
        <w:pict>
          <v:line id="_x0000_s1200" style="position:absolute;left:0;text-align:left;z-index:251734528;mso-position-horizontal-relative:text;mso-position-vertical-relative:text" from="262.9pt,11.95pt" to="327.75pt,12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line id="_x0000_s1190" style="position:absolute;left:0;text-align:left;flip:y;z-index:251724288;mso-position-horizontal-relative:text;mso-position-vertical-relative:text" from="213.2pt,10.55pt" to="213.25pt,24.8pt" o:allowincell="f" strokeweight="1pt">
            <v:stroke startarrowwidth="narrow" startarrowlength="short" endarrowwidth="narrow" endarrowlength="short"/>
          </v:line>
        </w:pict>
      </w:r>
      <w:r>
        <w:rPr>
          <w:sz w:val="20"/>
        </w:rPr>
        <w:pict>
          <v:line id="_x0000_s1191" style="position:absolute;left:0;text-align:left;flip:x;z-index:251725312;mso-position-horizontal-relative:text;mso-position-vertical-relative:text" from="85.4pt,10.55pt" to="213.25pt,10.6pt" o:allowincell="f" strokeweight="1pt">
            <v:stroke startarrowwidth="narrow" startarrowlength="short" endarrowwidth="narrow" endarrowlength="short"/>
          </v:line>
        </w:pict>
      </w:r>
      <w:r>
        <w:rPr>
          <w:sz w:val="20"/>
        </w:rPr>
        <w:pict>
          <v:line id="_x0000_s1192" style="position:absolute;left:0;text-align:left;z-index:251726336;mso-position-horizontal-relative:text;mso-position-vertical-relative:text" from="85.4pt,10.55pt" to="85.45pt,25pt" o:allowincell="f">
            <v:stroke startarrowwidth="narrow" startarrowlength="short" endarrow="block" endarrowwidth="narrow" endarrowlength="short"/>
          </v:line>
        </w:pict>
      </w:r>
      <w:r>
        <w:rPr>
          <w:sz w:val="20"/>
        </w:rPr>
        <w:pict>
          <v:line id="_x0000_s1202" style="position:absolute;left:0;text-align:left;flip:y;z-index:251736576;mso-position-horizontal-relative:text;mso-position-vertical-relative:text" from="277.1pt,3.45pt" to="277.15pt,25.1pt" o:allowincell="f" strokeweight="1pt">
            <v:stroke startarrowwidth="narrow" startarrowlength="short" endarrowwidth="narrow" endarrowlength="short"/>
          </v:line>
        </w:pict>
      </w:r>
      <w:r>
        <w:rPr>
          <w:sz w:val="20"/>
        </w:rPr>
        <w:pict>
          <v:line id="_x0000_s1204" style="position:absolute;left:0;text-align:left;z-index:251738624;mso-position-horizontal-relative:text;mso-position-vertical-relative:text" from="305.5pt,3.45pt" to="305.55pt,25.1pt" o:allowincell="f">
            <v:stroke dashstyle="1 1" startarrowwidth="narrow" startarrowlength="short" endarrow="block" endarrowwidth="narrow" endarrowlength="short"/>
          </v:line>
        </w:pict>
      </w:r>
      <w:r>
        <w:rPr>
          <w:sz w:val="20"/>
        </w:rPr>
        <w:pict>
          <v:line id="_x0000_s1203" style="position:absolute;left:0;text-align:left;z-index:251737600;mso-position-horizontal-relative:text;mso-position-vertical-relative:text" from="277.1pt,3.45pt" to="305.95pt,3.5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rect id="_x0000_s1067" style="position:absolute;left:0;text-align:left;margin-left:14.4pt;margin-top:9.1pt;width:85.25pt;height:50.4pt;z-index:251612672;mso-position-horizontal-relative:text;mso-position-vertical-relative:text" o:allowincell="f" filled="f">
            <v:textbox inset="1pt,1pt,1pt,1pt">
              <w:txbxContent>
                <w:p w:rsidR="00EF7975" w:rsidRDefault="00EF7975">
                  <w:pPr>
                    <w:spacing w:line="240" w:lineRule="auto"/>
                    <w:ind w:firstLine="0"/>
                    <w:jc w:val="center"/>
                    <w:rPr>
                      <w:sz w:val="24"/>
                    </w:rPr>
                  </w:pPr>
                </w:p>
                <w:p w:rsidR="00EF7975" w:rsidRDefault="00EE1B40">
                  <w:pPr>
                    <w:spacing w:line="240" w:lineRule="auto"/>
                    <w:ind w:firstLine="0"/>
                    <w:jc w:val="center"/>
                  </w:pPr>
                  <w:r>
                    <w:rPr>
                      <w:sz w:val="24"/>
                    </w:rPr>
                    <w:t>Предприятие 1</w:t>
                  </w:r>
                </w:p>
              </w:txbxContent>
            </v:textbox>
          </v:rect>
        </w:pict>
      </w:r>
      <w:r>
        <w:rPr>
          <w:sz w:val="20"/>
        </w:rPr>
        <w:pict>
          <v:rect id="_x0000_s1076" style="position:absolute;left:0;text-align:left;margin-left:184.8pt;margin-top:9.1pt;width:100.85pt;height:49.75pt;z-index:251621888;mso-position-horizontal-relative:text;mso-position-vertical-relative:text" o:allowincell="f" filled="f">
            <v:textbox inset="1pt,1pt,1pt,1pt">
              <w:txbxContent>
                <w:p w:rsidR="00EF7975" w:rsidRDefault="00EE1B40">
                  <w:pPr>
                    <w:spacing w:line="240" w:lineRule="auto"/>
                    <w:ind w:firstLine="0"/>
                    <w:jc w:val="center"/>
                    <w:rPr>
                      <w:sz w:val="24"/>
                    </w:rPr>
                  </w:pPr>
                  <w:r>
                    <w:rPr>
                      <w:sz w:val="24"/>
                    </w:rPr>
                    <w:t>Предприятие 2 – управляющая компания</w:t>
                  </w:r>
                </w:p>
              </w:txbxContent>
            </v:textbox>
          </v:rect>
        </w:pict>
      </w:r>
      <w:r>
        <w:rPr>
          <w:sz w:val="20"/>
        </w:rPr>
        <w:pict>
          <v:rect id="_x0000_s1087" style="position:absolute;left:0;text-align:left;margin-left:376.5pt;margin-top:9.15pt;width:86.45pt;height:50.45pt;z-index:251633152;mso-position-horizontal-relative:text;mso-position-vertical-relative:text" o:allowincell="f" filled="f">
            <v:textbox inset="1pt,1pt,1pt,1pt">
              <w:txbxContent>
                <w:p w:rsidR="00EF7975" w:rsidRDefault="00EF7975">
                  <w:pPr>
                    <w:spacing w:line="240" w:lineRule="auto"/>
                    <w:ind w:firstLine="0"/>
                    <w:jc w:val="center"/>
                    <w:rPr>
                      <w:sz w:val="24"/>
                    </w:rPr>
                  </w:pPr>
                </w:p>
                <w:p w:rsidR="00EF7975" w:rsidRDefault="00EE1B40">
                  <w:pPr>
                    <w:spacing w:line="240" w:lineRule="auto"/>
                    <w:ind w:firstLine="0"/>
                    <w:jc w:val="center"/>
                  </w:pPr>
                  <w:r>
                    <w:rPr>
                      <w:sz w:val="24"/>
                    </w:rPr>
                    <w:t>Предприятие N</w:t>
                  </w:r>
                </w:p>
              </w:txbxContent>
            </v:textbox>
          </v:rect>
        </w:pict>
      </w:r>
    </w:p>
    <w:p w:rsidR="00EF7975" w:rsidRDefault="00AF65C8">
      <w:pPr>
        <w:spacing w:line="240" w:lineRule="auto"/>
        <w:ind w:firstLine="0"/>
        <w:jc w:val="center"/>
      </w:pPr>
      <w:r>
        <w:rPr>
          <w:sz w:val="20"/>
        </w:rPr>
        <w:pict>
          <v:rect id="_x0000_s1122" style="position:absolute;left:0;text-align:left;margin-left:99.6pt;margin-top:7.7pt;width:43.25pt;height:14.4pt;z-index:251668992;mso-position-horizontal-relative:text;mso-position-vertical-relative:text" o:allowincell="f" filled="f" stroked="f" strokeweight=".25pt">
            <v:textbox inset="1pt,1pt,1pt,1pt">
              <w:txbxContent>
                <w:p w:rsidR="00EF7975" w:rsidRDefault="00EE1B40">
                  <w:pPr>
                    <w:ind w:firstLine="0"/>
                    <w:rPr>
                      <w:sz w:val="24"/>
                    </w:rPr>
                  </w:pPr>
                  <w:r>
                    <w:rPr>
                      <w:sz w:val="24"/>
                    </w:rPr>
                    <w:t>Выход</w:t>
                  </w:r>
                </w:p>
              </w:txbxContent>
            </v:textbox>
          </v:rect>
        </w:pict>
      </w:r>
      <w:r>
        <w:rPr>
          <w:sz w:val="20"/>
        </w:rPr>
        <w:pict>
          <v:rect id="_x0000_s1186" style="position:absolute;left:0;text-align:left;margin-left:289.2pt;margin-top:9pt;width:43.25pt;height:14.4pt;z-index:251720192;mso-position-horizontal-relative:text;mso-position-vertical-relative:text" o:allowincell="f" filled="f" stroked="f" strokeweight=".25pt">
            <v:textbox inset="1pt,1pt,1pt,1pt">
              <w:txbxContent>
                <w:p w:rsidR="00EF7975" w:rsidRDefault="00EE1B40">
                  <w:pPr>
                    <w:ind w:firstLine="0"/>
                  </w:pPr>
                  <w:r>
                    <w:rPr>
                      <w:sz w:val="24"/>
                    </w:rPr>
                    <w:t>Выход</w:t>
                  </w:r>
                </w:p>
              </w:txbxContent>
            </v:textbox>
          </v:rect>
        </w:pict>
      </w:r>
      <w:r>
        <w:rPr>
          <w:sz w:val="20"/>
        </w:rPr>
        <w:pict>
          <v:rect id="_x0000_s1187" style="position:absolute;left:0;text-align:left;margin-left:325.2pt;margin-top:9.05pt;width:36.05pt;height:14.4pt;z-index:251721216;mso-position-horizontal-relative:text;mso-position-vertical-relative:text" o:allowincell="f" filled="f" stroked="f" strokeweight=".25pt">
            <v:textbox inset="1pt,1pt,1pt,1pt">
              <w:txbxContent>
                <w:p w:rsidR="00EF7975" w:rsidRDefault="00EE1B40">
                  <w:pPr>
                    <w:ind w:firstLine="0"/>
                    <w:jc w:val="center"/>
                  </w:pPr>
                  <w:r>
                    <w:rPr>
                      <w:sz w:val="24"/>
                    </w:rPr>
                    <w:t>Вход</w:t>
                  </w:r>
                </w:p>
              </w:txbxContent>
            </v:textbox>
          </v:rect>
        </w:pict>
      </w:r>
      <w:r>
        <w:rPr>
          <w:sz w:val="20"/>
        </w:rPr>
        <w:pict>
          <v:rect id="_x0000_s1189" style="position:absolute;left:0;text-align:left;margin-left:149.3pt;margin-top:7.75pt;width:36.05pt;height:14.4pt;z-index:251723264;mso-position-horizontal-relative:text;mso-position-vertical-relative:text" o:allowincell="f" filled="f" stroked="f" strokeweight=".25pt">
            <v:textbox inset="1pt,1pt,1pt,1pt">
              <w:txbxContent>
                <w:p w:rsidR="00EF7975" w:rsidRDefault="00EE1B40">
                  <w:pPr>
                    <w:ind w:firstLine="0"/>
                    <w:jc w:val="center"/>
                  </w:pPr>
                  <w:r>
                    <w:rPr>
                      <w:sz w:val="24"/>
                    </w:rPr>
                    <w:t>Вход</w:t>
                  </w:r>
                </w:p>
              </w:txbxContent>
            </v:textbox>
          </v:rect>
        </w:pict>
      </w:r>
    </w:p>
    <w:p w:rsidR="00EF7975" w:rsidRDefault="00AF65C8">
      <w:pPr>
        <w:spacing w:line="240" w:lineRule="auto"/>
        <w:ind w:firstLine="0"/>
        <w:jc w:val="center"/>
      </w:pPr>
      <w:r>
        <w:rPr>
          <w:sz w:val="20"/>
        </w:rPr>
        <w:pict>
          <v:line id="_x0000_s1098" style="position:absolute;left:0;text-align:left;z-index:251644416;mso-position-horizontal-relative:text;mso-position-vertical-relative:text" from="289.2pt,7.25pt" to="303.65pt,7.3pt" o:allowincell="f">
            <v:stroke startarrowwidth="narrow" startarrowlength="short" endarrow="block" endarrowwidth="narrow" endarrowlength="short"/>
          </v:line>
        </w:pict>
      </w:r>
      <w:r>
        <w:rPr>
          <w:sz w:val="20"/>
        </w:rPr>
        <w:pict>
          <v:line id="_x0000_s1156" style="position:absolute;left:0;text-align:left;z-index:251689472;mso-position-horizontal-relative:text;mso-position-vertical-relative:text" from="346.8pt,7.25pt" to="361.25pt,7.3pt" o:allowincell="f">
            <v:stroke startarrowwidth="narrow" startarrowlength="short" endarrow="block" endarrowwidth="narrow" endarrowlength="short"/>
          </v:line>
        </w:pict>
      </w:r>
      <w:r>
        <w:rPr>
          <w:sz w:val="20"/>
        </w:rPr>
        <w:pict>
          <v:line id="_x0000_s1092" style="position:absolute;left:0;text-align:left;z-index:251638272;mso-position-horizontal-relative:text;mso-position-vertical-relative:text" from="99.6pt,6.35pt" to="184.85pt,6.4pt" o:allowincell="f">
            <v:stroke startarrowwidth="narrow" startarrowlength="short" endarrow="block" endarrowwidth="narrow" endarrowlength="short"/>
          </v:line>
        </w:pict>
      </w:r>
    </w:p>
    <w:p w:rsidR="00EF7975" w:rsidRDefault="00AF65C8">
      <w:pPr>
        <w:spacing w:line="240" w:lineRule="auto"/>
        <w:ind w:firstLine="0"/>
        <w:jc w:val="center"/>
      </w:pPr>
      <w:r>
        <w:rPr>
          <w:sz w:val="20"/>
        </w:rPr>
        <w:pict>
          <v:line id="_x0000_s1104" style="position:absolute;left:0;text-align:left;z-index:251650560;mso-position-horizontal-relative:text;mso-position-vertical-relative:text" from="85.4pt,12pt" to="85.45pt,48.05pt" o:allowincell="f" strokeweight="1pt">
            <v:stroke startarrowwidth="narrow" startarrowlength="short" endarrowwidth="narrow" endarrowlength="short"/>
          </v:line>
        </w:pict>
      </w:r>
      <w:r>
        <w:rPr>
          <w:sz w:val="20"/>
        </w:rPr>
        <w:pict>
          <v:line id="_x0000_s1116" style="position:absolute;left:0;text-align:left;flip:y;z-index:251662848;mso-position-horizontal-relative:text;mso-position-vertical-relative:text" from="213.2pt,12pt" to="213.25pt,47.55pt" o:allowincell="f">
            <v:stroke startarrowwidth="narrow" startarrowlength="short" endarrow="block" endarrowwidth="narrow" endarrowlength="short"/>
          </v:line>
        </w:pict>
      </w:r>
      <w:r>
        <w:rPr>
          <w:sz w:val="20"/>
        </w:rPr>
        <w:pict>
          <v:line id="_x0000_s1152" style="position:absolute;left:0;text-align:left;flip:y;z-index:251685376;mso-position-horizontal-relative:text;mso-position-vertical-relative:text" from="234.5pt,12pt" to="234.55pt,47.55pt" o:allowincell="f">
            <v:stroke startarrowwidth="narrow" startarrowlength="short" endarrow="block" endarrowwidth="narrow" endarrowlength="short"/>
          </v:line>
        </w:pict>
      </w:r>
      <w:r>
        <w:rPr>
          <w:sz w:val="20"/>
        </w:rPr>
        <w:pict>
          <v:line id="_x0000_s1160" style="position:absolute;left:0;text-align:left;z-index:251693568;mso-position-horizontal-relative:text;mso-position-vertical-relative:text" from="305.5pt,12pt" to="305.55pt,26.45pt" o:allowincell="f" strokeweight=".5pt">
            <v:stroke dashstyle="1 1" startarrowwidth="narrow" startarrowlength="short" endarrowwidth="narrow" endarrowlength="short"/>
          </v:line>
        </w:pict>
      </w:r>
      <w:r>
        <w:rPr>
          <w:sz w:val="20"/>
        </w:rPr>
        <w:pict>
          <v:line id="_x0000_s1169" style="position:absolute;left:0;text-align:left;flip:y;z-index:251702784;mso-position-horizontal-relative:text;mso-position-vertical-relative:text" from="277.1pt,12pt" to="277.15pt,26.45pt" o:allowincell="f">
            <v:stroke startarrowwidth="narrow" startarrowlength="short" endarrow="block" endarrowwidth="narrow" endarrowlength="short"/>
          </v:line>
        </w:pict>
      </w:r>
      <w:r>
        <w:rPr>
          <w:sz w:val="20"/>
        </w:rPr>
        <w:pict>
          <v:line id="_x0000_s1173" style="position:absolute;left:0;text-align:left;z-index:251706880;mso-position-horizontal-relative:text;mso-position-vertical-relative:text" from="355.2pt,12pt" to="355.25pt,40.85pt" o:allowincell="f" strokeweight=".5pt">
            <v:stroke dashstyle="1 1" startarrowwidth="narrow" startarrowlength="short" endarrowwidth="narrow" endarrowlength="short"/>
          </v:line>
        </w:pict>
      </w:r>
      <w:r>
        <w:rPr>
          <w:sz w:val="20"/>
        </w:rPr>
        <w:pict>
          <v:line id="_x0000_s1180" style="position:absolute;left:0;text-align:left;flip:y;z-index:251714048;mso-position-horizontal-relative:text;mso-position-vertical-relative:text" from="248.7pt,12pt" to="248.75pt,40.85pt" o:allowincell="f">
            <v:stroke startarrowwidth="narrow" startarrowlength="short" endarrow="block" endarrowwidth="narrow" endarrowlength="short"/>
          </v:line>
        </w:pict>
      </w:r>
      <w:r>
        <w:rPr>
          <w:sz w:val="20"/>
        </w:rPr>
        <w:pict>
          <v:line id="_x0000_s1182" style="position:absolute;left:0;text-align:left;z-index:251716096;mso-position-horizontal-relative:text;mso-position-vertical-relative:text" from="326.8pt,12pt" to="326.85pt,33.65pt" o:allowincell="f" strokeweight=".5pt">
            <v:stroke dashstyle="1 1" startarrowwidth="narrow" startarrowlength="short" endarrowwidth="narrow" endarrowlength="short"/>
          </v:line>
        </w:pict>
      </w:r>
      <w:r>
        <w:rPr>
          <w:sz w:val="20"/>
        </w:rPr>
        <w:pict>
          <v:line id="_x0000_s1184" style="position:absolute;left:0;text-align:left;flip:y;z-index:251718144;mso-position-horizontal-relative:text;mso-position-vertical-relative:text" from="262.9pt,12pt" to="262.95pt,33.35pt" o:allowincell="f">
            <v:stroke startarrowwidth="narrow" startarrowlength="short" endarrow="block" endarrowwidth="narrow" endarrowlength="short"/>
          </v:line>
        </w:pict>
      </w:r>
      <w:r>
        <w:rPr>
          <w:sz w:val="20"/>
        </w:rPr>
        <w:pict>
          <v:line id="_x0000_s1127" style="position:absolute;left:0;text-align:left;z-index:251674112;mso-position-horizontal-relative:text;mso-position-vertical-relative:text" from="419.1pt,12pt" to="419.15pt,48.05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line id="_x0000_s1164" style="position:absolute;left:0;text-align:left;flip:x;z-index:251697664;mso-position-horizontal-relative:text;mso-position-vertical-relative:text" from="277.1pt,10.65pt" to="305.55pt,10.7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line id="_x0000_s1177" style="position:absolute;left:0;text-align:left;flip:x;z-index:251710976;mso-position-horizontal-relative:text;mso-position-vertical-relative:text" from="248.7pt,9.25pt" to="355.25pt,9.3pt" o:allowincell="f" strokeweight="1pt">
            <v:stroke startarrowwidth="narrow" startarrowlength="short" endarrowwidth="narrow" endarrowlength="short"/>
          </v:line>
        </w:pict>
      </w:r>
      <w:r>
        <w:rPr>
          <w:sz w:val="20"/>
        </w:rPr>
        <w:pict>
          <v:rect id="_x0000_s1185" style="position:absolute;left:0;text-align:left;margin-left:102pt;margin-top:1.85pt;width:64.85pt;height:14.5pt;z-index:251719168;mso-position-horizontal-relative:text;mso-position-vertical-relative:text" o:allowincell="f" filled="f" stroked="f" strokeweight=".25pt">
            <v:textbox inset="1pt,1pt,1pt,1pt">
              <w:txbxContent>
                <w:p w:rsidR="00EF7975" w:rsidRDefault="00EE1B40">
                  <w:pPr>
                    <w:ind w:firstLine="0"/>
                    <w:jc w:val="center"/>
                  </w:pPr>
                  <w:r>
                    <w:rPr>
                      <w:sz w:val="24"/>
                    </w:rPr>
                    <w:t>ИФ</w:t>
                  </w:r>
                </w:p>
              </w:txbxContent>
            </v:textbox>
          </v:rect>
        </w:pict>
      </w:r>
      <w:r>
        <w:rPr>
          <w:sz w:val="20"/>
        </w:rPr>
        <w:pict>
          <v:rect id="_x0000_s1188" style="position:absolute;left:0;text-align:left;margin-left:376.5pt;margin-top:2.15pt;width:43.25pt;height:14.5pt;z-index:251722240;mso-position-horizontal-relative:text;mso-position-vertical-relative:text" o:allowincell="f" filled="f" stroked="f" strokeweight=".25pt">
            <v:textbox inset="1pt,1pt,1pt,1pt">
              <w:txbxContent>
                <w:p w:rsidR="00EF7975" w:rsidRDefault="00EE1B40">
                  <w:pPr>
                    <w:ind w:firstLine="0"/>
                    <w:jc w:val="center"/>
                  </w:pPr>
                  <w:r>
                    <w:rPr>
                      <w:sz w:val="24"/>
                    </w:rPr>
                    <w:t>ИФ</w:t>
                  </w:r>
                </w:p>
              </w:txbxContent>
            </v:textbox>
          </v:rect>
        </w:pict>
      </w:r>
      <w:r>
        <w:rPr>
          <w:sz w:val="20"/>
        </w:rPr>
        <w:pict>
          <v:line id="_x0000_s1183" style="position:absolute;left:0;text-align:left;flip:x;z-index:251717120;mso-position-horizontal-relative:text;mso-position-vertical-relative:text" from="262.9pt,2.15pt" to="326.85pt,2.2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line id="_x0000_s1110" style="position:absolute;left:0;text-align:left;z-index:251656704;mso-position-horizontal-relative:text;mso-position-vertical-relative:text" from="85.4pt,.75pt" to="213.25pt,.8pt" o:allowincell="f" strokeweight="1pt">
            <v:stroke startarrowwidth="narrow" startarrowlength="short" endarrowwidth="narrow" endarrowlength="short"/>
          </v:line>
        </w:pict>
      </w:r>
      <w:r>
        <w:rPr>
          <w:sz w:val="20"/>
        </w:rPr>
        <w:pict>
          <v:line id="_x0000_s1209" style="position:absolute;left:0;text-align:left;z-index:251743744;mso-position-horizontal-relative:text;mso-position-vertical-relative:text" from="231.6pt,13.85pt" to="231.65pt,35.5pt" o:allowincell="f">
            <v:stroke startarrow="block" startarrowwidth="narrow" startarrowlength="short" endarrowwidth="narrow" endarrowlength="short"/>
          </v:line>
        </w:pict>
      </w:r>
      <w:r>
        <w:rPr>
          <w:sz w:val="20"/>
        </w:rPr>
        <w:pict>
          <v:line id="_x0000_s1132" style="position:absolute;left:0;text-align:left;flip:x;z-index:251679232;mso-position-horizontal-relative:text;mso-position-vertical-relative:text" from="234.5pt,.75pt" to="419.15pt,.8pt" o:allowincell="f" strokeweight="1pt">
            <v:stroke startarrowwidth="narrow" startarrowlength="short" endarrowwidth="narrow" endarrowlength="short"/>
          </v:line>
        </w:pict>
      </w:r>
    </w:p>
    <w:p w:rsidR="00EF7975" w:rsidRDefault="00AF65C8">
      <w:pPr>
        <w:spacing w:line="240" w:lineRule="auto"/>
        <w:ind w:firstLine="0"/>
        <w:jc w:val="center"/>
      </w:pPr>
      <w:r>
        <w:rPr>
          <w:sz w:val="20"/>
        </w:rPr>
        <w:pict>
          <v:rect id="_x0000_s1210" style="position:absolute;left:0;text-align:left;margin-left:238.8pt;margin-top:5.4pt;width:21.65pt;height:14.5pt;z-index:251744768;mso-position-horizontal-relative:text;mso-position-vertical-relative:text" o:allowincell="f" filled="f" stroked="f">
            <v:textbox inset="1pt,1pt,1pt,1pt">
              <w:txbxContent>
                <w:p w:rsidR="00EF7975" w:rsidRDefault="00EE1B40">
                  <w:pPr>
                    <w:ind w:firstLine="0"/>
                  </w:pPr>
                  <w:r>
                    <w:rPr>
                      <w:sz w:val="24"/>
                    </w:rPr>
                    <w:t>ВВ</w:t>
                  </w:r>
                </w:p>
              </w:txbxContent>
            </v:textbox>
          </v:rect>
        </w:pict>
      </w:r>
    </w:p>
    <w:p w:rsidR="00EF7975" w:rsidRDefault="00EF7975">
      <w:pPr>
        <w:spacing w:line="240" w:lineRule="auto"/>
        <w:ind w:firstLine="0"/>
        <w:jc w:val="center"/>
      </w:pPr>
    </w:p>
    <w:p w:rsidR="00EF7975" w:rsidRDefault="00EE1B40">
      <w:pPr>
        <w:pStyle w:val="8"/>
        <w:spacing w:line="240" w:lineRule="auto"/>
      </w:pPr>
      <w:r>
        <w:t>Рис. 1.2. Схема связей в технологической цепочке</w:t>
      </w:r>
    </w:p>
    <w:p w:rsidR="00EF7975" w:rsidRDefault="00EF7975"/>
    <w:p w:rsidR="00EF7975" w:rsidRDefault="00EE1B40">
      <w:r>
        <w:t>Условные обозначения:</w:t>
      </w:r>
    </w:p>
    <w:p w:rsidR="00EF7975" w:rsidRDefault="00EE1B40">
      <w:r>
        <w:t>ИФ – информация о функционировании предприятия;</w:t>
      </w:r>
    </w:p>
    <w:p w:rsidR="00EF7975" w:rsidRDefault="00EE1B40">
      <w:r>
        <w:t>ВВ – внешнее воздействие на технологическую цепочку.</w:t>
      </w:r>
    </w:p>
    <w:p w:rsidR="00EF7975" w:rsidRDefault="00EE1B40">
      <w:r>
        <w:t>Как и всякая система, система управления представляет собой законченную структуру. В данном случае, замкнутый цикл (рис. 1.3) [86].</w:t>
      </w:r>
    </w:p>
    <w:p w:rsidR="00EF7975" w:rsidRDefault="00EE1B40">
      <w:r>
        <w:t>Для осуществления цикла управления управляющая компания должна определить и согласовать с подчиненными предприятиями перечень и объем информации о функционировании каждого предприятия, предоставляемый предприятиями-участниками управляющей компании.</w:t>
      </w:r>
    </w:p>
    <w:p w:rsidR="00EF7975" w:rsidRDefault="00EE1B40">
      <w:r>
        <w:t>Перечень должен содержать достаточное количество информации для получения полной и достоверной картины о ситуации на предприятии, и в то же время быть кратким.</w:t>
      </w:r>
    </w:p>
    <w:p w:rsidR="00EF7975" w:rsidRDefault="00EE1B40">
      <w:r>
        <w:t>Управление группой предприятий затруднено тем, что информация, которая необходима для контроля за деятельностью всех предприятий, зачастую неоднородна, а также тем, что порой невозможно получить полную информацию о функционировании всех предприятий в конкретный момент времени.</w:t>
      </w:r>
    </w:p>
    <w:p w:rsidR="00EF7975" w:rsidRDefault="00EF7975">
      <w:pPr>
        <w:spacing w:line="240" w:lineRule="auto"/>
      </w:pPr>
    </w:p>
    <w:p w:rsidR="00EF7975" w:rsidRDefault="00AF65C8">
      <w:pPr>
        <w:spacing w:line="240" w:lineRule="auto"/>
        <w:ind w:firstLine="0"/>
      </w:pPr>
      <w:r>
        <w:pict>
          <v:rect id="_x0000_s1049" style="position:absolute;left:0;text-align:left;margin-left:1.45pt;margin-top:.1pt;width:172.85pt;height:21.35pt;z-index:251594240;mso-position-horizontal-relative:text;mso-position-vertical-relative:text" o:allowincell="f" filled="f">
            <v:textbox inset="1pt,1pt,1pt,1pt">
              <w:txbxContent>
                <w:p w:rsidR="00EF7975" w:rsidRDefault="00EE1B40">
                  <w:pPr>
                    <w:ind w:firstLine="0"/>
                    <w:jc w:val="center"/>
                    <w:rPr>
                      <w:b/>
                      <w:sz w:val="32"/>
                    </w:rPr>
                  </w:pPr>
                  <w:r>
                    <w:rPr>
                      <w:b/>
                      <w:sz w:val="32"/>
                    </w:rPr>
                    <w:t>Планирование</w:t>
                  </w:r>
                </w:p>
              </w:txbxContent>
            </v:textbox>
          </v:rect>
        </w:pict>
      </w:r>
      <w:r>
        <w:pict>
          <v:line id="_x0000_s1117" style="position:absolute;left:0;text-align:left;flip:x;z-index:251663872;mso-position-horizontal-relative:text;mso-position-vertical-relative:text" from="174.25pt,14.45pt" to="383.1pt,14.5pt" o:allowincell="f">
            <v:stroke startarrowwidth="narrow" startarrowlength="short" endarrow="block" endarrowwidth="narrow" endarrowlength="short"/>
          </v:line>
        </w:pict>
      </w:r>
      <w:r>
        <w:pict>
          <v:line id="_x0000_s1111" style="position:absolute;left:0;text-align:left;flip:y;z-index:251657728;mso-position-horizontal-relative:text;mso-position-vertical-relative:text" from="383.05pt,14.45pt" to="383.1pt,100.9pt" o:allowincell="f">
            <v:stroke startarrowwidth="narrow" startarrowlength="short" endarrowwidth="narrow" endarrowlength="short"/>
          </v:line>
        </w:pict>
      </w:r>
    </w:p>
    <w:p w:rsidR="00EF7975" w:rsidRDefault="00AF65C8">
      <w:pPr>
        <w:spacing w:line="240" w:lineRule="auto"/>
        <w:ind w:firstLine="0"/>
      </w:pPr>
      <w:r>
        <w:pict>
          <v:line id="_x0000_s1061" style="position:absolute;left:0;text-align:left;z-index:251606528;mso-position-horizontal-relative:text;mso-position-vertical-relative:text" from="23.05pt,6.05pt" to="23.1pt,27.4pt" o:allowincell="f">
            <v:stroke startarrowwidth="narrow" startarrowlength="short" endarrowwidth="narrow" endarrowlength="short"/>
          </v:line>
        </w:pict>
      </w:r>
    </w:p>
    <w:p w:rsidR="00EF7975" w:rsidRDefault="00AF65C8">
      <w:pPr>
        <w:spacing w:line="240" w:lineRule="auto"/>
        <w:ind w:firstLine="0"/>
      </w:pPr>
      <w:r>
        <w:pict>
          <v:line id="_x0000_s1064" style="position:absolute;left:0;text-align:left;z-index:251609600;mso-position-horizontal-relative:text;mso-position-vertical-relative:text" from="23.05pt,12.05pt" to="87.9pt,12.1pt" o:allowincell="f">
            <v:stroke startarrowwidth="narrow" startarrowlength="short" endarrow="block" endarrowwidth="narrow" endarrowlength="short"/>
          </v:line>
        </w:pict>
      </w:r>
      <w:r>
        <w:pict>
          <v:rect id="_x0000_s1052" style="position:absolute;left:0;text-align:left;margin-left:87.85pt;margin-top:4.8pt;width:172.85pt;height:21.35pt;z-index:251597312;mso-position-horizontal-relative:text;mso-position-vertical-relative:text" o:allowincell="f" filled="f">
            <v:textbox inset="1pt,1pt,1pt,1pt">
              <w:txbxContent>
                <w:p w:rsidR="00EF7975" w:rsidRDefault="00EE1B40">
                  <w:pPr>
                    <w:ind w:firstLine="0"/>
                    <w:jc w:val="center"/>
                    <w:rPr>
                      <w:b/>
                      <w:sz w:val="32"/>
                    </w:rPr>
                  </w:pPr>
                  <w:r>
                    <w:rPr>
                      <w:b/>
                      <w:sz w:val="32"/>
                    </w:rPr>
                    <w:t>Организация</w:t>
                  </w:r>
                </w:p>
              </w:txbxContent>
            </v:textbox>
          </v:rect>
        </w:pict>
      </w:r>
    </w:p>
    <w:p w:rsidR="00EF7975" w:rsidRDefault="00AF65C8">
      <w:pPr>
        <w:spacing w:line="240" w:lineRule="auto"/>
        <w:ind w:firstLine="0"/>
      </w:pPr>
      <w:r>
        <w:pict>
          <v:line id="_x0000_s1068" style="position:absolute;left:0;text-align:left;z-index:251613696;mso-position-horizontal-relative:text;mso-position-vertical-relative:text" from="109.45pt,10.85pt" to="109.5pt,32.5pt" o:allowincell="f">
            <v:stroke startarrowwidth="narrow" startarrowlength="short" endarrowwidth="narrow" endarrowlength="short"/>
          </v:line>
        </w:pict>
      </w:r>
    </w:p>
    <w:p w:rsidR="00EF7975" w:rsidRDefault="00AF65C8">
      <w:pPr>
        <w:spacing w:line="240" w:lineRule="auto"/>
        <w:ind w:firstLine="0"/>
      </w:pPr>
      <w:r>
        <w:pict>
          <v:rect id="_x0000_s1055" style="position:absolute;left:0;text-align:left;margin-left:181.45pt;margin-top:9.6pt;width:172.85pt;height:21.35pt;z-index:251600384;mso-position-horizontal-relative:text;mso-position-vertical-relative:text" o:allowincell="f" filled="f">
            <v:textbox inset="1pt,1pt,1pt,1pt">
              <w:txbxContent>
                <w:p w:rsidR="00EF7975" w:rsidRDefault="00EE1B40">
                  <w:pPr>
                    <w:ind w:firstLine="0"/>
                    <w:jc w:val="center"/>
                    <w:rPr>
                      <w:b/>
                      <w:sz w:val="32"/>
                    </w:rPr>
                  </w:pPr>
                  <w:r>
                    <w:rPr>
                      <w:b/>
                      <w:sz w:val="32"/>
                    </w:rPr>
                    <w:t>Мотивация</w:t>
                  </w:r>
                </w:p>
              </w:txbxContent>
            </v:textbox>
          </v:rect>
        </w:pict>
      </w:r>
    </w:p>
    <w:p w:rsidR="00EF7975" w:rsidRDefault="00AF65C8">
      <w:pPr>
        <w:spacing w:line="240" w:lineRule="auto"/>
        <w:ind w:firstLine="0"/>
      </w:pPr>
      <w:r>
        <w:pict>
          <v:line id="_x0000_s1077" style="position:absolute;left:0;text-align:left;z-index:251622912;mso-position-horizontal-relative:text;mso-position-vertical-relative:text" from="109.45pt,1.25pt" to="181.5pt,1.3pt" o:allowincell="f">
            <v:stroke startarrowwidth="narrow" startarrowlength="short" endarrow="block" endarrowwidth="narrow" endarrowlength="short"/>
          </v:line>
        </w:pict>
      </w:r>
    </w:p>
    <w:p w:rsidR="00EF7975" w:rsidRDefault="00AF65C8">
      <w:pPr>
        <w:spacing w:line="240" w:lineRule="auto"/>
        <w:ind w:firstLine="0"/>
      </w:pPr>
      <w:r>
        <w:pict>
          <v:line id="_x0000_s1105" style="position:absolute;left:0;text-align:left;z-index:251651584;mso-position-horizontal-relative:text;mso-position-vertical-relative:text" from="203.05pt,14.4pt" to="282.3pt,14.45pt" o:allowincell="f">
            <v:stroke startarrowwidth="narrow" startarrowlength="short" endarrow="block" endarrowwidth="narrow" endarrowlength="short"/>
          </v:line>
        </w:pict>
      </w:r>
      <w:r>
        <w:pict>
          <v:rect id="_x0000_s1058" style="position:absolute;left:0;text-align:left;margin-left:282.25pt;margin-top:7.2pt;width:172.85pt;height:21.35pt;z-index:251603456;mso-position-horizontal-relative:text;mso-position-vertical-relative:text" o:allowincell="f" filled="f">
            <v:textbox inset="1pt,1pt,1pt,1pt">
              <w:txbxContent>
                <w:p w:rsidR="00EF7975" w:rsidRDefault="00EE1B40">
                  <w:pPr>
                    <w:ind w:firstLine="0"/>
                    <w:jc w:val="center"/>
                    <w:rPr>
                      <w:b/>
                      <w:sz w:val="32"/>
                    </w:rPr>
                  </w:pPr>
                  <w:r>
                    <w:rPr>
                      <w:b/>
                      <w:sz w:val="32"/>
                    </w:rPr>
                    <w:t>Контроль</w:t>
                  </w:r>
                </w:p>
              </w:txbxContent>
            </v:textbox>
          </v:rect>
        </w:pict>
      </w:r>
      <w:r>
        <w:pict>
          <v:line id="_x0000_s1099" style="position:absolute;left:0;text-align:left;z-index:251645440;mso-position-horizontal-relative:text;mso-position-vertical-relative:text" from="203.05pt,0" to="203.1pt,14.45pt" o:allowincell="f">
            <v:stroke startarrowwidth="narrow" startarrowlength="short" endarrowwidth="narrow" endarrowlength="short"/>
          </v:line>
        </w:pict>
      </w:r>
    </w:p>
    <w:p w:rsidR="00EF7975" w:rsidRDefault="00EF7975">
      <w:pPr>
        <w:spacing w:line="240" w:lineRule="auto"/>
        <w:ind w:firstLine="0"/>
      </w:pPr>
    </w:p>
    <w:p w:rsidR="00EF7975" w:rsidRDefault="00EE1B40">
      <w:pPr>
        <w:pStyle w:val="8"/>
        <w:spacing w:line="240" w:lineRule="auto"/>
      </w:pPr>
      <w:r>
        <w:t>Рис. 1.3. Цикл управления на микроуровне</w:t>
      </w:r>
    </w:p>
    <w:p w:rsidR="00EF7975" w:rsidRDefault="00EF7975">
      <w:pPr>
        <w:ind w:firstLine="0"/>
        <w:jc w:val="center"/>
      </w:pPr>
    </w:p>
    <w:p w:rsidR="00EF7975" w:rsidRDefault="00EE1B40">
      <w:r>
        <w:t>В технологической цепочке руководитель конкретного предприятия не зависит от руководителя проекта в административном порядке, поэтому руководитель проекта должен иметь другие рычаги воздействия на руководителя предприятия.</w:t>
      </w:r>
    </w:p>
    <w:p w:rsidR="00EF7975" w:rsidRDefault="00EE1B40">
      <w:r>
        <w:t>Одним из таких рычагов может быть процедура распределения прибыли от проекта к предприятиям-участникам [20]. Другим рычагом может быть делегирование конкретных полномочий от предприятия к проекту, оговоренное в Уставе предприятия.</w:t>
      </w:r>
    </w:p>
    <w:p w:rsidR="00EF7975" w:rsidRDefault="00EE1B40">
      <w:r>
        <w:t>Такая технологическая цепочка по своей структуре близка к финансово-промышленной группе.</w:t>
      </w:r>
    </w:p>
    <w:p w:rsidR="00EF7975" w:rsidRDefault="00EE1B40">
      <w:r>
        <w:t>Управление финансово-промышленной группой построено по принципу федеративного устройства. Руководитель группы определяет политику ФПГ в целом, а руководители предприятий политику деятельности своего предприятия в соответствии с политикой и интересами группы. Группа в свою очередь выступает единым юридическим лицом перед государством, например, единым налогоплательщиком. Поскольку каждая группа имеет определенные цели функционирования, управление группой должно вестись в соответствии с этими целями. Этапы управления по целям представлены на рис. 1.4 [86].</w:t>
      </w:r>
    </w:p>
    <w:p w:rsidR="00EF7975" w:rsidRDefault="00AF65C8">
      <w:pPr>
        <w:spacing w:line="240" w:lineRule="auto"/>
      </w:pPr>
      <w:r>
        <w:rPr>
          <w:sz w:val="20"/>
        </w:rPr>
        <w:pict>
          <v:rect id="_x0000_s1026" style="position:absolute;left:0;text-align:left;margin-left:109.2pt;margin-top:37.05pt;width:252.05pt;height:21.65pt;z-index:-251745792;mso-position-horizontal-relative:text;mso-position-vertical-relative:text" o:allowincell="f" strokeweight="1pt">
            <v:textbox inset="1pt,1pt,1pt,1pt">
              <w:txbxContent>
                <w:p w:rsidR="00EF7975" w:rsidRDefault="00EE1B40">
                  <w:pPr>
                    <w:ind w:firstLine="0"/>
                    <w:jc w:val="center"/>
                  </w:pPr>
                  <w:r>
                    <w:t>Выработка целей</w:t>
                  </w:r>
                </w:p>
              </w:txbxContent>
            </v:textbox>
          </v:rect>
        </w:pict>
      </w:r>
      <w:r>
        <w:rPr>
          <w:sz w:val="20"/>
        </w:rPr>
        <w:pict>
          <v:rect id="_x0000_s1027" style="position:absolute;left:0;text-align:left;margin-left:109.2pt;margin-top:80.25pt;width:252.05pt;height:21.6pt;z-index:-251744768;mso-position-horizontal-relative:text;mso-position-vertical-relative:text" o:allowincell="f" strokeweight="1pt">
            <v:textbox inset="1pt,1pt,1pt,1pt">
              <w:txbxContent>
                <w:p w:rsidR="00EF7975" w:rsidRDefault="00EE1B40">
                  <w:pPr>
                    <w:ind w:firstLine="0"/>
                    <w:jc w:val="center"/>
                  </w:pPr>
                  <w:r>
                    <w:t>Планирование действий</w:t>
                  </w:r>
                </w:p>
              </w:txbxContent>
            </v:textbox>
          </v:rect>
        </w:pict>
      </w:r>
      <w:r>
        <w:rPr>
          <w:sz w:val="20"/>
        </w:rPr>
        <w:pict>
          <v:rect id="_x0000_s1028" style="position:absolute;left:0;text-align:left;margin-left:109.2pt;margin-top:123.45pt;width:252.05pt;height:21.6pt;z-index:-251743744;mso-position-horizontal-relative:text;mso-position-vertical-relative:text" o:allowincell="f" strokeweight="1pt">
            <v:textbox inset="1pt,1pt,1pt,1pt">
              <w:txbxContent>
                <w:p w:rsidR="00EF7975" w:rsidRDefault="00EE1B40">
                  <w:pPr>
                    <w:ind w:firstLine="0"/>
                    <w:jc w:val="center"/>
                  </w:pPr>
                  <w:r>
                    <w:t>Проверка и оценка работы</w:t>
                  </w:r>
                </w:p>
              </w:txbxContent>
            </v:textbox>
          </v:rect>
        </w:pict>
      </w:r>
      <w:r>
        <w:rPr>
          <w:sz w:val="20"/>
        </w:rPr>
        <w:pict>
          <v:rect id="_x0000_s1029" style="position:absolute;left:0;text-align:left;margin-left:109.2pt;margin-top:166.65pt;width:252.05pt;height:21.6pt;z-index:-251742720;mso-position-horizontal-relative:text;mso-position-vertical-relative:text" o:allowincell="f" strokeweight="1pt">
            <v:textbox inset="1pt,1pt,1pt,1pt">
              <w:txbxContent>
                <w:p w:rsidR="00EF7975" w:rsidRDefault="00EE1B40">
                  <w:pPr>
                    <w:ind w:firstLine="0"/>
                    <w:jc w:val="center"/>
                  </w:pPr>
                  <w:r>
                    <w:t>Корректирующие меры</w:t>
                  </w:r>
                </w:p>
              </w:txbxContent>
            </v:textbox>
          </v:rect>
        </w:pict>
      </w:r>
      <w:r>
        <w:rPr>
          <w:sz w:val="20"/>
        </w:rPr>
        <w:pict>
          <v:line id="_x0000_s1030" style="position:absolute;left:0;text-align:left;z-index:-251741696;mso-position-horizontal-relative:text;mso-position-vertical-relative:text" from="238.8pt,58.65pt" to="238.85pt,80.3pt" o:allowincell="f">
            <v:stroke startarrowwidth="narrow" startarrowlength="short" endarrow="block" endarrowwidth="narrow" endarrowlength="short"/>
          </v:line>
        </w:pict>
      </w:r>
      <w:r>
        <w:rPr>
          <w:sz w:val="20"/>
        </w:rPr>
        <w:pict>
          <v:line id="_x0000_s1031" style="position:absolute;left:0;text-align:left;z-index:-251740672;mso-position-horizontal-relative:text;mso-position-vertical-relative:text" from="238.8pt,101.85pt" to="238.85pt,123.5pt" o:allowincell="f">
            <v:stroke startarrowwidth="narrow" startarrowlength="short" endarrow="block" endarrowwidth="narrow" endarrowlength="short"/>
          </v:line>
        </w:pict>
      </w:r>
      <w:r>
        <w:rPr>
          <w:sz w:val="20"/>
        </w:rPr>
        <w:pict>
          <v:line id="_x0000_s1032" style="position:absolute;left:0;text-align:left;z-index:-251739648;mso-position-horizontal-relative:text;mso-position-vertical-relative:text" from="238.8pt,145.05pt" to="238.85pt,166.7pt" o:allowincell="f">
            <v:stroke startarrowwidth="narrow" startarrowlength="short" endarrow="block" endarrowwidth="narrow" endarrowlength="short"/>
          </v:line>
        </w:pict>
      </w:r>
      <w:r>
        <w:rPr>
          <w:sz w:val="20"/>
        </w:rPr>
        <w:pict>
          <v:line id="_x0000_s1033" style="position:absolute;left:0;text-align:left;z-index:-251738624;mso-position-horizontal-relative:text;mso-position-vertical-relative:text" from="238.8pt,188.25pt" to="238.85pt,202.7pt" o:allowincell="f" strokeweight="1pt">
            <v:stroke startarrowwidth="narrow" startarrowlength="short" endarrowwidth="narrow" endarrowlength="short"/>
          </v:line>
        </w:pict>
      </w:r>
      <w:r>
        <w:rPr>
          <w:sz w:val="20"/>
        </w:rPr>
        <w:pict>
          <v:line id="_x0000_s1034" style="position:absolute;left:0;text-align:left;z-index:-251737600;mso-position-horizontal-relative:text;mso-position-vertical-relative:text" from="238.8pt,202.65pt" to="375.65pt,202.7pt" o:allowincell="f" strokeweight="1pt">
            <v:stroke startarrowwidth="narrow" startarrowlength="short" endarrowwidth="narrow" endarrowlength="short"/>
          </v:line>
        </w:pict>
      </w:r>
      <w:r>
        <w:rPr>
          <w:sz w:val="20"/>
        </w:rPr>
        <w:pict>
          <v:line id="_x0000_s1035" style="position:absolute;left:0;text-align:left;flip:y;z-index:-251736576;mso-position-horizontal-relative:text;mso-position-vertical-relative:text" from="375.6pt,22.65pt" to="375.65pt,202.7pt" o:allowincell="f" strokeweight="1pt">
            <v:stroke startarrowwidth="narrow" startarrowlength="short" endarrowwidth="narrow" endarrowlength="short"/>
          </v:line>
        </w:pict>
      </w:r>
      <w:r>
        <w:rPr>
          <w:sz w:val="20"/>
        </w:rPr>
        <w:pict>
          <v:line id="_x0000_s1036" style="position:absolute;left:0;text-align:left;flip:x;z-index:-251735552;mso-position-horizontal-relative:text;mso-position-vertical-relative:text" from="238.8pt,22.65pt" to="375.65pt,22.7pt" o:allowincell="f" strokeweight="1pt">
            <v:stroke startarrowwidth="narrow" startarrowlength="short" endarrowwidth="narrow" endarrowlength="short"/>
          </v:line>
        </w:pict>
      </w:r>
      <w:r>
        <w:rPr>
          <w:sz w:val="20"/>
        </w:rPr>
        <w:pict>
          <v:line id="_x0000_s1037" style="position:absolute;left:0;text-align:left;z-index:-251734528;mso-position-horizontal-relative:text;mso-position-vertical-relative:text" from="238.8pt,22.65pt" to="238.85pt,37.1pt" o:allowincell="f">
            <v:stroke startarrowwidth="narrow" startarrowlength="short" endarrow="block" endarrowwidth="narrow" endarrowlength="short"/>
          </v:line>
        </w:pict>
      </w: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pStyle w:val="8"/>
        <w:spacing w:line="240" w:lineRule="auto"/>
      </w:pPr>
    </w:p>
    <w:p w:rsidR="00EF7975" w:rsidRDefault="00EE1B40">
      <w:pPr>
        <w:pStyle w:val="8"/>
        <w:spacing w:line="240" w:lineRule="auto"/>
      </w:pPr>
      <w:r>
        <w:t>Рис. 1.4. Этапы процесса управления по целям</w:t>
      </w:r>
    </w:p>
    <w:p w:rsidR="00EF7975" w:rsidRDefault="00EE1B40">
      <w:pPr>
        <w:pStyle w:val="2"/>
        <w:spacing w:line="240" w:lineRule="auto"/>
      </w:pPr>
      <w:bookmarkStart w:id="11" w:name="_Toc357959460"/>
      <w:bookmarkStart w:id="12" w:name="_Toc368032719"/>
      <w:bookmarkStart w:id="13" w:name="_Toc368145924"/>
      <w:bookmarkStart w:id="14" w:name="_Toc368845778"/>
      <w:bookmarkStart w:id="15" w:name="_Toc457187600"/>
      <w:r>
        <w:t xml:space="preserve">1.2. </w:t>
      </w:r>
      <w:bookmarkEnd w:id="11"/>
      <w:r>
        <w:t>Финансово-промышленные группы как объект изучения статистики</w:t>
      </w:r>
      <w:bookmarkEnd w:id="12"/>
      <w:bookmarkEnd w:id="13"/>
      <w:bookmarkEnd w:id="14"/>
      <w:bookmarkEnd w:id="15"/>
    </w:p>
    <w:p w:rsidR="00EF7975" w:rsidRDefault="00EE1B40">
      <w:r>
        <w:t>В конкретный исторический момент любое экономическое явление имеет конкретную величину, структуру, интенсивность развития, ту или иную распространенность и определенные внутренние взаимосвязи. Цель статистики – при помощи статистических показателей охарактеризовать размеры изучаемых явлений, их особенности, закономерности развития, их сущность и систему внутренней организации [14]. При этом статистические показатели подразделяются на учетно-оценочные и аналитические [15, 16]. Учетно-оценочные показатели отражают объем или уровень изучаемого явления; аналитические показатели используются для характеристики особенностей развития явления, распространенности в пространстве, соотношения его частей, взаимосвязи с другими явлениями. В качестве аналитических показателей используются средние величины, показатели структуры, вариации, динамики, степени тесноты связи и др.</w:t>
      </w:r>
    </w:p>
    <w:p w:rsidR="00EF7975" w:rsidRDefault="00EE1B40">
      <w:r>
        <w:t>Одним из явлений современной жизни стало появление финансово-промышленных групп. В современной научной, научно-периодической печати по этому поводу появляется очень много публикаций, но, как ни странно, очень мало внимания уделяется финансово-промышленным группам как объекту статистического исследования. В этой связи представляется целесообразным описать целостную систему статистических методов для управления финансово-промышленной группой. Но использовать какие-либо методы необходимо только на основе статистического изучения их применимости. Поэтому, для определения объекта исследования, необходимо описать ту задачу, для решения которой будут применяться статистические методы.</w:t>
      </w:r>
    </w:p>
    <w:p w:rsidR="00EF7975" w:rsidRDefault="00EE1B40">
      <w:r>
        <w:t>Пусть имеется некая технология производства продукции, состоящая из многих операций, начиная от сбора и переработки первичного сырья, и заканчивая выпуском продукции, пригодной для продажи в розницу (товаров народного потребления).</w:t>
      </w:r>
    </w:p>
    <w:p w:rsidR="00EF7975" w:rsidRDefault="00EE1B40">
      <w:r>
        <w:t>Естественно, что никакая технология не воплощается в реальность на пустом месте. Владелец технологии должен внедрить ее на производстве. Поэтому возникает задача формирования группы предприятий, связанных в единый технологический цикл (технологическая цепочка).</w:t>
      </w:r>
    </w:p>
    <w:p w:rsidR="00EF7975" w:rsidRDefault="00EE1B40">
      <w:r>
        <w:t>Возникает вопрос: кто будет формировать такую цепочку? Ответ достаточно прост: управляющая компания финансово-промышленной группы.</w:t>
      </w:r>
    </w:p>
    <w:p w:rsidR="00EF7975" w:rsidRDefault="00EE1B40">
      <w:r>
        <w:t>Для формирования технологической цепочки необходимо реально представлять себе желаемый конечный результат и обладать совокупностью инструментов для его достижения. В этой связи возникает необходимость формулирования целей функционирования создаваемой технологической цепочки. Для этого в управляющей компании должен существовать алгоритм постановки задачи на создание технологической цепочки.</w:t>
      </w:r>
    </w:p>
    <w:p w:rsidR="00EF7975" w:rsidRDefault="00EE1B40">
      <w:r>
        <w:t>Алгоритм постановки задачи на создание технологической цепочки — это последовательность действий, которые необходимо выполнить руководству ФПГ для организации производственного процесса. Он заключается в следующем:</w:t>
      </w:r>
    </w:p>
    <w:p w:rsidR="00EF7975" w:rsidRDefault="00EE1B40">
      <w:r>
        <w:t>определение целей (формирование стратегии);</w:t>
      </w:r>
    </w:p>
    <w:p w:rsidR="00EF7975" w:rsidRDefault="00EE1B40">
      <w:r>
        <w:t>изучение технологии;</w:t>
      </w:r>
    </w:p>
    <w:p w:rsidR="00EF7975" w:rsidRDefault="00EE1B40">
      <w:r>
        <w:t>подбор предприятий-исполнителей;</w:t>
      </w:r>
    </w:p>
    <w:p w:rsidR="00EF7975" w:rsidRDefault="00EE1B40">
      <w:r>
        <w:t>построение схемы реализации проекта;</w:t>
      </w:r>
    </w:p>
    <w:p w:rsidR="00EF7975" w:rsidRDefault="00EE1B40">
      <w:r>
        <w:t>выбор источника финансирования;</w:t>
      </w:r>
    </w:p>
    <w:p w:rsidR="00EF7975" w:rsidRDefault="00EE1B40">
      <w:r>
        <w:t>подбор руководителя проекта;</w:t>
      </w:r>
    </w:p>
    <w:p w:rsidR="00EF7975" w:rsidRDefault="00EE1B40">
      <w:r>
        <w:t>контроль результатов.</w:t>
      </w:r>
    </w:p>
    <w:p w:rsidR="00EF7975" w:rsidRDefault="00EE1B40">
      <w:r>
        <w:t>Процессом функционирования необходимо управлять. Более того, необходимо управлять эффективностью функционирования. И управлять так, чтобы затраты на управление не превышали доходов, полученных от процесса управления, то есть, управлять эффективно. Для этого в процессе управления эффективностью применяются статистические методы, которые в совокупности составляют статистическую методологию.</w:t>
      </w:r>
    </w:p>
    <w:p w:rsidR="00EF7975" w:rsidRDefault="00EE1B40">
      <w:r>
        <w:t>Статистическая методология представляет собой систему общих правил (принципов), а также специальных приемов и методов статистического исследования [54, 55]. Общие правила статистического исследования исходят из положений социально-экономической теории и принципа диалектического метода познания. Они составляют теоретическую базу статистики [74].</w:t>
      </w:r>
    </w:p>
    <w:p w:rsidR="00EF7975" w:rsidRDefault="00EE1B40">
      <w:r>
        <w:t>Теоретический (качественный) анализ явления, основанный на социально-экономических науках, всегда предшествует его статистическому изучению и является необходимым условием правильной организации статистического исследования и безошибочного толкования его результатов. Необходимым условием статистического изучения является понимание сущности изучаемого объекта или процесса, знание законов развития и особенностей конкретной обстановки [92]. Так, прежде чем провести статистическое исследование влияния отдельных факторов на изменение производительности труда работников промышленного предприятия, необходимо предварительно уяснить понятие производительности труда, обосновать метод расчета показателя для той отрасли экономики, к которой относится предприятие, определить состав факторов и характер их воздействия. Решение этих вопросов требует соответствующих знаний экономики отрасли.</w:t>
      </w:r>
    </w:p>
    <w:p w:rsidR="00EF7975" w:rsidRDefault="00EE1B40">
      <w:r>
        <w:t>Одновременно, руководствуясь положениями социально-экономической теории, статистика обогащает социально-экономические науки фактическими данными, полученными в статистическом исследовании; статистическая информация используется для проверки, обоснования или иллюстрации их теоретических положений.</w:t>
      </w:r>
    </w:p>
    <w:p w:rsidR="00EF7975" w:rsidRDefault="00EE1B40">
      <w:r>
        <w:t>В соответствии с диалектическим методом познания статистика изучает все явления в их взаимосвязи, в движении и изменении, выделяя их различные типы и формы, устанавливает то новое, прогрессивное, что зарождается в существующем и определяет направление развития [93]. В процессе развития наряду с количественными изменениями в изучаемом предмете происходят коренные качественные изменения. Поэтому необходимо располагать методами, позволяющими изучать количественные изменения в явлениях, оценивать существенность или несущественность наблюдаемых различий, улавливать переход количественных изменений в качественные.</w:t>
      </w:r>
    </w:p>
    <w:p w:rsidR="00EF7975" w:rsidRDefault="00EE1B40">
      <w:r>
        <w:t>В процессе исследования своего предмета статистика может использовать и другие общенаучные методы, например аналогию (перенесение свойств одного предмета на другой) или гипотезу (научно обоснованное предположение о возможных причинных связях между явлениями).</w:t>
      </w:r>
    </w:p>
    <w:p w:rsidR="00EF7975" w:rsidRDefault="00EE1B40">
      <w:r>
        <w:t>Опираясь на теоретическую базу, статистика применяет специфические методы цифрового освещения явления, которые находят свое выражение в трех этапах (стадиях) статистического исследования [120, 121, 122, 123]:</w:t>
      </w:r>
    </w:p>
    <w:p w:rsidR="00EF7975" w:rsidRDefault="00EE1B40">
      <w:r>
        <w:t>1. Массовое научно организованное наблюдение, с помощью которого получают первичную информацию об отдельных единицах (фактах) изучаемого явления. Массовое статистическое наблюдение (учет большого числа или всех входящих в состав изучаемого явления единиц) представляет исходный материал для статистических обобщений, для получения объективных выводов об изучаемом явлении. Получение сведений о достаточно большом числе единиц дает возможность освободиться от влияния случайных причин и установить характерные черты изучаемого объекта.</w:t>
      </w:r>
    </w:p>
    <w:p w:rsidR="00EF7975" w:rsidRDefault="00EE1B40">
      <w:r>
        <w:t>2. Группировка и сводка материала, представляющие собой расчленение всей массы случаев (единиц) на однородные группы и подгруппы, подсчет итогов по каждой группе и подгруппе и оформление полученных результатов в виде статистической таблицы. Группировки дают возможность выделить из состава всех случаев единицы разного качества, показать особенности явлений, развивающихся в различных условиях. После проведения группировки приступают к обобщению данных наблюдения по выделенным частям и целому, т. е. к получению статистических показателей в форме абсолютных величин (учетно-оценочные показатели), при помощи которых измеряют объемы (размеры) явлений.</w:t>
      </w:r>
    </w:p>
    <w:p w:rsidR="00EF7975" w:rsidRDefault="00EE1B40">
      <w:r>
        <w:t>3. Обработка статистических показателей, полученных при сводке, и анализ результатов для получения обоснованных выводов о состоянии изучаемого явления и закономерностях его развития. Выводы, как правило, излагаются в текстовой форме и сопровождаются графиками и таблицами.</w:t>
      </w:r>
    </w:p>
    <w:p w:rsidR="00EF7975" w:rsidRDefault="00EE1B40">
      <w:r>
        <w:t>При обработке данных исчисляют аналитические показатели, отражающие особенности отдельных финансово-промышленных групп, соотношения и взаимосвязи между ними. Они определяются в форме средних, относительных величин, показателей вариации, индексных показателей. Для этого этапа исследования характерно применение всего арсенала статистических методов; применение специальных методов предопределяется поставленными задачами и особенностями первичной информации.</w:t>
      </w:r>
    </w:p>
    <w:p w:rsidR="00EF7975" w:rsidRDefault="00EE1B40">
      <w:r>
        <w:t>Таким образом, специфический метод статистики основан на соединении анализа и синтеза [128, 160]. Сначала выделяются в составе изучаемого явления и раздельно изучаются части (группы и подгруппы), оценивается существенность или несущественность наблюдаемых различий в величине признака, выявляются причины различий, а затем дается характеристика явления в целом, во всей совокупности его сторон, тенденций и форм развития [128]. Все стадии статистической работы тесно связаны друг с другом; недостатки, возникающие на одной из них, сказываются на всем исследовании в целом. Поэтому строгое соблюдение правил статистической науки обязательно на всех стадиях статистического исследования.</w:t>
      </w:r>
    </w:p>
    <w:p w:rsidR="00EF7975" w:rsidRDefault="00EE1B40">
      <w:r>
        <w:t>С вопросом о методе статистики связан вопрос о ее связи с математикой. Эта связь объясняется тем, что для измерения и анализа количественных отношений необходимо применение математических приемов и методов.</w:t>
      </w:r>
    </w:p>
    <w:p w:rsidR="00EF7975" w:rsidRDefault="00EE1B40">
      <w:r>
        <w:t>Широко применяется в статистике аппарат математической статистики – анализ вариационных рядов, корреляционный и регрессионный анализ. В последние годы используются и другие приемы высшей математики: методы оптимального программирования, теория распознавания образов и др.</w:t>
      </w:r>
    </w:p>
    <w:p w:rsidR="00EF7975" w:rsidRDefault="00EE1B40">
      <w:r>
        <w:t>Как будет показано дальше, весь богатый спектр приемов, методов и способов статистики применяется при изучении функционирования, а также в процессе управления эффективностью функционирования финансово-промышленных групп. Это доказывает, что финансово-промышленные группы на современном этапе стали объектом изучения статистики.</w:t>
      </w:r>
    </w:p>
    <w:p w:rsidR="00EF7975" w:rsidRDefault="00EE1B40">
      <w:pPr>
        <w:pStyle w:val="2"/>
        <w:spacing w:line="240" w:lineRule="auto"/>
      </w:pPr>
      <w:bookmarkStart w:id="16" w:name="_Toc357959461"/>
      <w:bookmarkStart w:id="17" w:name="_Toc368032720"/>
      <w:bookmarkStart w:id="18" w:name="_Toc368145925"/>
      <w:bookmarkStart w:id="19" w:name="_Toc368845779"/>
      <w:bookmarkStart w:id="20" w:name="_Toc457187601"/>
      <w:r>
        <w:t>1.3.  Проблемы управления эффективностью функционирования</w:t>
      </w:r>
      <w:bookmarkEnd w:id="16"/>
      <w:r>
        <w:t xml:space="preserve"> финансово-промышленных групп</w:t>
      </w:r>
      <w:bookmarkEnd w:id="17"/>
      <w:bookmarkEnd w:id="18"/>
      <w:bookmarkEnd w:id="19"/>
      <w:bookmarkEnd w:id="20"/>
      <w:r>
        <w:t xml:space="preserve"> </w:t>
      </w:r>
    </w:p>
    <w:p w:rsidR="00EF7975" w:rsidRDefault="00EE1B40">
      <w:pPr>
        <w:pStyle w:val="3"/>
      </w:pPr>
      <w:r>
        <w:t>Системный взгляд на эффективность</w:t>
      </w:r>
    </w:p>
    <w:p w:rsidR="00EF7975" w:rsidRDefault="00EE1B40">
      <w:r>
        <w:t>Эффективность весьма важно рассматривать не только как результат переработки поступающих в систему ресурсов в конечный продукт (хотя это в действительности так и происходит), но и как процесс, имеющий множество внешних воздействий [25, 31, 33]. Согласно формуле, в общем виде производительность есть отношение стоимости выходной продукции к стоимости входного сырья. Даже с чисто математической точки зрения можно видеть, что все то, что влияет на входные или на выходные величины, вызывает изменения в эффективности. Это означает, что наряду с процессом переработки необходимо рассматривать входные величины, выходные величины, а также любые влияющие на них факторы внешней среды.</w:t>
      </w:r>
    </w:p>
    <w:p w:rsidR="00EF7975" w:rsidRDefault="00EE1B40">
      <w:r>
        <w:t>На рис. 1.5 [86] эффективность показана с точки зрения системного подхода. Здесь видно, что на эффективность влияют многочисленные факторы, действующие как во внешней среде, так и в процессе преобразований в системе. Поскольку все эти факторы влияют и друг на друга, то можно сказать, что ясных, абсолютных путей к повышению эффективности не существует. Многие попытки повышения эффективности провалились именно потому, что руководители не предвидели возможных результатов предпринятых ими усилий. Модель, представленная в данном разделе, указывает пути повышения эффективности. Один из этих путей связан с зависимостью между качеством и эффективностью.</w:t>
      </w:r>
    </w:p>
    <w:p w:rsidR="00EF7975" w:rsidRDefault="00EF7975">
      <w:pPr>
        <w:spacing w:line="240" w:lineRule="auto"/>
      </w:pPr>
    </w:p>
    <w:p w:rsidR="00EF7975" w:rsidRDefault="00AF65C8">
      <w:pPr>
        <w:spacing w:line="240" w:lineRule="auto"/>
      </w:pPr>
      <w:r>
        <w:rPr>
          <w:sz w:val="20"/>
        </w:rPr>
        <w:pict>
          <v:rect id="_x0000_s1078" style="position:absolute;left:0;text-align:left;margin-left:1.2pt;margin-top:-3.9pt;width:482.45pt;height:158.45pt;z-index:251623936;mso-position-horizontal-relative:text;mso-position-vertical-relative:text" o:allowincell="f" filled="f" strokeweight="2pt"/>
        </w:pict>
      </w:r>
      <w:r>
        <w:rPr>
          <w:sz w:val="20"/>
        </w:rPr>
        <w:pict>
          <v:rect id="_x0000_s1093" style="position:absolute;left:0;text-align:left;margin-left:282.25pt;margin-top:9.65pt;width:172.85pt;height:129.55pt;z-index:251639296;mso-position-horizontal-relative:text;mso-position-vertical-relative:text" o:allowincell="f" filled="f" stroked="f" strokeweight=".25pt">
            <v:textbox inset="1pt,1pt,1pt,1pt">
              <w:txbxContent>
                <w:p w:rsidR="00EF7975" w:rsidRDefault="00EE1B40">
                  <w:pPr>
                    <w:spacing w:line="240" w:lineRule="auto"/>
                    <w:ind w:firstLine="0"/>
                    <w:jc w:val="center"/>
                    <w:rPr>
                      <w:sz w:val="20"/>
                    </w:rPr>
                  </w:pPr>
                  <w:r>
                    <w:rPr>
                      <w:sz w:val="20"/>
                    </w:rPr>
                    <w:t>Результаты(положительные)</w:t>
                  </w:r>
                </w:p>
                <w:p w:rsidR="00EF7975" w:rsidRDefault="00EF7975">
                  <w:pPr>
                    <w:spacing w:line="240" w:lineRule="auto"/>
                    <w:ind w:firstLine="0"/>
                    <w:jc w:val="center"/>
                    <w:rPr>
                      <w:sz w:val="16"/>
                    </w:rPr>
                  </w:pPr>
                </w:p>
                <w:p w:rsidR="00EF7975" w:rsidRDefault="00EE1B40">
                  <w:pPr>
                    <w:spacing w:line="240" w:lineRule="auto"/>
                    <w:ind w:firstLine="0"/>
                    <w:jc w:val="left"/>
                    <w:rPr>
                      <w:sz w:val="20"/>
                    </w:rPr>
                  </w:pPr>
                  <w:r>
                    <w:rPr>
                      <w:sz w:val="20"/>
                    </w:rPr>
                    <w:t>Качественные товары и услуги</w:t>
                  </w:r>
                </w:p>
                <w:p w:rsidR="00EF7975" w:rsidRDefault="00EE1B40">
                  <w:pPr>
                    <w:spacing w:line="240" w:lineRule="auto"/>
                    <w:ind w:firstLine="0"/>
                    <w:jc w:val="left"/>
                    <w:rPr>
                      <w:sz w:val="20"/>
                    </w:rPr>
                  </w:pPr>
                  <w:r>
                    <w:rPr>
                      <w:sz w:val="20"/>
                    </w:rPr>
                    <w:t>Управление прибылью и затратами</w:t>
                  </w:r>
                </w:p>
                <w:p w:rsidR="00EF7975" w:rsidRDefault="00EE1B40">
                  <w:pPr>
                    <w:spacing w:line="240" w:lineRule="auto"/>
                    <w:ind w:firstLine="0"/>
                    <w:jc w:val="left"/>
                    <w:rPr>
                      <w:sz w:val="20"/>
                    </w:rPr>
                  </w:pPr>
                  <w:r>
                    <w:rPr>
                      <w:sz w:val="20"/>
                    </w:rPr>
                    <w:t>Занятость</w:t>
                  </w:r>
                </w:p>
                <w:p w:rsidR="00EF7975" w:rsidRDefault="00EE1B40">
                  <w:pPr>
                    <w:spacing w:line="240" w:lineRule="auto"/>
                    <w:ind w:firstLine="0"/>
                    <w:jc w:val="left"/>
                    <w:rPr>
                      <w:sz w:val="20"/>
                    </w:rPr>
                  </w:pPr>
                  <w:r>
                    <w:rPr>
                      <w:sz w:val="20"/>
                    </w:rPr>
                    <w:t>Социальные выгоды</w:t>
                  </w:r>
                </w:p>
                <w:p w:rsidR="00EF7975" w:rsidRDefault="00EE1B40">
                  <w:pPr>
                    <w:spacing w:line="240" w:lineRule="auto"/>
                    <w:ind w:firstLine="0"/>
                    <w:jc w:val="center"/>
                    <w:rPr>
                      <w:sz w:val="20"/>
                    </w:rPr>
                  </w:pPr>
                  <w:r>
                    <w:rPr>
                      <w:sz w:val="20"/>
                    </w:rPr>
                    <w:t>Результаты (отрицательные)</w:t>
                  </w:r>
                </w:p>
                <w:p w:rsidR="00EF7975" w:rsidRDefault="00EE1B40">
                  <w:pPr>
                    <w:spacing w:line="240" w:lineRule="auto"/>
                    <w:ind w:firstLine="0"/>
                    <w:jc w:val="left"/>
                    <w:rPr>
                      <w:sz w:val="20"/>
                    </w:rPr>
                  </w:pPr>
                  <w:r>
                    <w:rPr>
                      <w:sz w:val="20"/>
                    </w:rPr>
                    <w:t>Дефекты</w:t>
                  </w:r>
                </w:p>
                <w:p w:rsidR="00EF7975" w:rsidRDefault="00EE1B40">
                  <w:pPr>
                    <w:spacing w:line="240" w:lineRule="auto"/>
                    <w:ind w:firstLine="0"/>
                    <w:jc w:val="left"/>
                    <w:rPr>
                      <w:sz w:val="20"/>
                    </w:rPr>
                  </w:pPr>
                  <w:r>
                    <w:rPr>
                      <w:sz w:val="20"/>
                    </w:rPr>
                    <w:t>Финансовые потери</w:t>
                  </w:r>
                </w:p>
                <w:p w:rsidR="00EF7975" w:rsidRDefault="00EE1B40">
                  <w:pPr>
                    <w:spacing w:line="240" w:lineRule="auto"/>
                    <w:ind w:firstLine="0"/>
                    <w:jc w:val="left"/>
                    <w:rPr>
                      <w:sz w:val="20"/>
                    </w:rPr>
                  </w:pPr>
                  <w:r>
                    <w:rPr>
                      <w:sz w:val="20"/>
                    </w:rPr>
                    <w:t>Безработица</w:t>
                  </w:r>
                </w:p>
                <w:p w:rsidR="00EF7975" w:rsidRDefault="00EE1B40">
                  <w:pPr>
                    <w:spacing w:line="240" w:lineRule="auto"/>
                    <w:ind w:firstLine="0"/>
                    <w:jc w:val="left"/>
                    <w:rPr>
                      <w:sz w:val="20"/>
                    </w:rPr>
                  </w:pPr>
                  <w:r>
                    <w:rPr>
                      <w:sz w:val="20"/>
                    </w:rPr>
                    <w:t>Социальные последствия</w:t>
                  </w:r>
                </w:p>
                <w:p w:rsidR="00EF7975" w:rsidRDefault="00EF7975">
                  <w:pPr>
                    <w:spacing w:line="240" w:lineRule="auto"/>
                    <w:ind w:firstLine="0"/>
                    <w:jc w:val="left"/>
                    <w:rPr>
                      <w:sz w:val="20"/>
                    </w:rPr>
                  </w:pPr>
                </w:p>
              </w:txbxContent>
            </v:textbox>
          </v:rect>
        </w:pict>
      </w:r>
      <w:r>
        <w:rPr>
          <w:sz w:val="20"/>
        </w:rPr>
        <w:pict>
          <v:rect id="_x0000_s1069" style="position:absolute;left:0;text-align:left;margin-left:130.8pt;margin-top:9.85pt;width:115.25pt;height:122.4pt;z-index:251614720;mso-position-horizontal-relative:text;mso-position-vertical-relative:text" o:allowincell="f" filled="f" strokeweight="2pt">
            <v:textbox inset="1pt,1pt,1pt,1pt">
              <w:txbxContent>
                <w:p w:rsidR="00EF7975" w:rsidRDefault="00EF7975">
                  <w:pPr>
                    <w:spacing w:line="240" w:lineRule="auto"/>
                    <w:ind w:firstLine="284"/>
                    <w:rPr>
                      <w:sz w:val="20"/>
                    </w:rPr>
                  </w:pPr>
                </w:p>
                <w:p w:rsidR="00EF7975" w:rsidRDefault="00EE1B40">
                  <w:pPr>
                    <w:spacing w:line="240" w:lineRule="auto"/>
                    <w:ind w:firstLine="284"/>
                    <w:rPr>
                      <w:sz w:val="20"/>
                    </w:rPr>
                  </w:pPr>
                  <w:r>
                    <w:rPr>
                      <w:sz w:val="20"/>
                    </w:rPr>
                    <w:t>Связь</w:t>
                  </w:r>
                </w:p>
                <w:p w:rsidR="00EF7975" w:rsidRDefault="00EE1B40">
                  <w:pPr>
                    <w:spacing w:line="240" w:lineRule="auto"/>
                    <w:ind w:firstLine="284"/>
                    <w:rPr>
                      <w:sz w:val="20"/>
                    </w:rPr>
                  </w:pPr>
                  <w:r>
                    <w:rPr>
                      <w:sz w:val="20"/>
                    </w:rPr>
                    <w:t>Принятие решений</w:t>
                  </w:r>
                </w:p>
                <w:p w:rsidR="00EF7975" w:rsidRDefault="00EE1B40">
                  <w:pPr>
                    <w:spacing w:line="240" w:lineRule="auto"/>
                    <w:ind w:firstLine="284"/>
                    <w:rPr>
                      <w:sz w:val="20"/>
                    </w:rPr>
                  </w:pPr>
                  <w:r>
                    <w:rPr>
                      <w:sz w:val="20"/>
                    </w:rPr>
                    <w:t>Руководство</w:t>
                  </w:r>
                </w:p>
                <w:p w:rsidR="00EF7975" w:rsidRDefault="00EE1B40">
                  <w:pPr>
                    <w:spacing w:line="240" w:lineRule="auto"/>
                    <w:ind w:firstLine="284"/>
                    <w:rPr>
                      <w:sz w:val="20"/>
                    </w:rPr>
                  </w:pPr>
                  <w:r>
                    <w:rPr>
                      <w:sz w:val="20"/>
                    </w:rPr>
                    <w:t>Планирование</w:t>
                  </w:r>
                </w:p>
                <w:p w:rsidR="00EF7975" w:rsidRDefault="00EE1B40">
                  <w:pPr>
                    <w:spacing w:line="240" w:lineRule="auto"/>
                    <w:ind w:firstLine="284"/>
                    <w:rPr>
                      <w:sz w:val="20"/>
                    </w:rPr>
                  </w:pPr>
                  <w:r>
                    <w:rPr>
                      <w:sz w:val="20"/>
                    </w:rPr>
                    <w:t>Организация</w:t>
                  </w:r>
                </w:p>
                <w:p w:rsidR="00EF7975" w:rsidRDefault="00EE1B40">
                  <w:pPr>
                    <w:spacing w:line="240" w:lineRule="auto"/>
                    <w:ind w:firstLine="284"/>
                    <w:rPr>
                      <w:sz w:val="20"/>
                    </w:rPr>
                  </w:pPr>
                  <w:r>
                    <w:rPr>
                      <w:sz w:val="20"/>
                    </w:rPr>
                    <w:t>Мотивация</w:t>
                  </w:r>
                </w:p>
                <w:p w:rsidR="00EF7975" w:rsidRDefault="00EE1B40">
                  <w:pPr>
                    <w:spacing w:line="240" w:lineRule="auto"/>
                    <w:ind w:firstLine="284"/>
                    <w:rPr>
                      <w:sz w:val="20"/>
                    </w:rPr>
                  </w:pPr>
                  <w:r>
                    <w:rPr>
                      <w:sz w:val="20"/>
                    </w:rPr>
                    <w:t>Контроль</w:t>
                  </w:r>
                </w:p>
                <w:p w:rsidR="00EF7975" w:rsidRDefault="00EF7975">
                  <w:pPr>
                    <w:spacing w:line="240" w:lineRule="auto"/>
                    <w:ind w:firstLine="284"/>
                    <w:rPr>
                      <w:sz w:val="24"/>
                    </w:rPr>
                  </w:pPr>
                </w:p>
              </w:txbxContent>
            </v:textbox>
          </v:rect>
        </w:pict>
      </w:r>
      <w:r>
        <w:rPr>
          <w:sz w:val="20"/>
        </w:rPr>
        <w:pict>
          <v:rect id="_x0000_s1100" style="position:absolute;left:0;text-align:left;margin-left:15.6pt;margin-top:12.95pt;width:79.25pt;height:100.85pt;z-index:251646464;mso-position-horizontal-relative:text;mso-position-vertical-relative:text" o:allowincell="f" filled="f" stroked="f" strokeweight=".25pt">
            <v:textbox inset="1pt,1pt,1pt,1pt">
              <w:txbxContent>
                <w:p w:rsidR="00EF7975" w:rsidRDefault="00EE1B40">
                  <w:pPr>
                    <w:spacing w:line="240" w:lineRule="auto"/>
                    <w:ind w:firstLine="0"/>
                    <w:jc w:val="center"/>
                    <w:rPr>
                      <w:sz w:val="20"/>
                    </w:rPr>
                  </w:pPr>
                  <w:r>
                    <w:rPr>
                      <w:sz w:val="20"/>
                    </w:rPr>
                    <w:t>Ресурсы</w:t>
                  </w:r>
                </w:p>
                <w:p w:rsidR="00EF7975" w:rsidRDefault="00EF7975">
                  <w:pPr>
                    <w:spacing w:line="240" w:lineRule="auto"/>
                    <w:ind w:firstLine="0"/>
                    <w:jc w:val="center"/>
                    <w:rPr>
                      <w:sz w:val="16"/>
                    </w:rPr>
                  </w:pPr>
                </w:p>
                <w:p w:rsidR="00EF7975" w:rsidRDefault="00EE1B40">
                  <w:pPr>
                    <w:spacing w:line="240" w:lineRule="auto"/>
                    <w:ind w:firstLine="284"/>
                    <w:rPr>
                      <w:sz w:val="20"/>
                    </w:rPr>
                  </w:pPr>
                  <w:r>
                    <w:rPr>
                      <w:sz w:val="20"/>
                    </w:rPr>
                    <w:t>Материалы</w:t>
                  </w:r>
                </w:p>
                <w:p w:rsidR="00EF7975" w:rsidRDefault="00EE1B40">
                  <w:pPr>
                    <w:spacing w:line="240" w:lineRule="auto"/>
                    <w:ind w:firstLine="284"/>
                    <w:rPr>
                      <w:sz w:val="20"/>
                    </w:rPr>
                  </w:pPr>
                  <w:r>
                    <w:rPr>
                      <w:sz w:val="20"/>
                    </w:rPr>
                    <w:t>Труд</w:t>
                  </w:r>
                </w:p>
                <w:p w:rsidR="00EF7975" w:rsidRDefault="00EE1B40">
                  <w:pPr>
                    <w:spacing w:line="240" w:lineRule="auto"/>
                    <w:ind w:firstLine="284"/>
                    <w:rPr>
                      <w:sz w:val="20"/>
                    </w:rPr>
                  </w:pPr>
                  <w:r>
                    <w:rPr>
                      <w:sz w:val="20"/>
                    </w:rPr>
                    <w:t>Капитал</w:t>
                  </w:r>
                </w:p>
                <w:p w:rsidR="00EF7975" w:rsidRDefault="00EE1B40">
                  <w:pPr>
                    <w:spacing w:line="240" w:lineRule="auto"/>
                    <w:ind w:firstLine="284"/>
                    <w:rPr>
                      <w:sz w:val="20"/>
                    </w:rPr>
                  </w:pPr>
                  <w:r>
                    <w:rPr>
                      <w:sz w:val="20"/>
                    </w:rPr>
                    <w:t>Энергия</w:t>
                  </w:r>
                </w:p>
                <w:p w:rsidR="00EF7975" w:rsidRDefault="00EE1B40">
                  <w:pPr>
                    <w:spacing w:line="240" w:lineRule="auto"/>
                    <w:ind w:firstLine="284"/>
                    <w:rPr>
                      <w:sz w:val="20"/>
                    </w:rPr>
                  </w:pPr>
                  <w:r>
                    <w:rPr>
                      <w:sz w:val="20"/>
                    </w:rPr>
                    <w:t>Информация</w:t>
                  </w:r>
                </w:p>
                <w:p w:rsidR="00EF7975" w:rsidRDefault="00EF7975">
                  <w:pPr>
                    <w:ind w:firstLine="284"/>
                    <w:rPr>
                      <w:sz w:val="24"/>
                    </w:rPr>
                  </w:pPr>
                </w:p>
              </w:txbxContent>
            </v:textbox>
          </v:rect>
        </w:pict>
      </w:r>
    </w:p>
    <w:p w:rsidR="00EF7975" w:rsidRDefault="00EF7975">
      <w:pPr>
        <w:spacing w:line="240" w:lineRule="auto"/>
      </w:pPr>
    </w:p>
    <w:p w:rsidR="00EF7975" w:rsidRDefault="00AF65C8">
      <w:pPr>
        <w:spacing w:line="240" w:lineRule="auto"/>
      </w:pPr>
      <w:r>
        <w:rPr>
          <w:sz w:val="20"/>
        </w:rPr>
        <w:pict>
          <v:line id="_x0000_s1153" style="position:absolute;left:0;text-align:left;z-index:251686400;mso-position-horizontal-relative:text;mso-position-vertical-relative:text" from="246pt,13.5pt" to="274.85pt,13.55pt" o:allowincell="f">
            <v:stroke startarrowwidth="narrow" startarrowlength="short" endarrow="block" endarrowwidth="narrow" endarrowlength="short"/>
          </v:line>
        </w:pict>
      </w:r>
      <w:r>
        <w:rPr>
          <w:sz w:val="20"/>
        </w:rPr>
        <w:pict>
          <v:line id="_x0000_s1133" style="position:absolute;left:0;text-align:left;z-index:251680256;mso-position-horizontal-relative:text;mso-position-vertical-relative:text" from="246pt,6.65pt" to="274.85pt,6.7pt" o:allowincell="f">
            <v:stroke startarrowwidth="narrow" startarrowlength="short" endarrow="block" endarrowwidth="narrow" endarrowlength="short"/>
          </v:line>
        </w:pict>
      </w:r>
    </w:p>
    <w:p w:rsidR="00EF7975" w:rsidRDefault="00AF65C8">
      <w:pPr>
        <w:spacing w:line="240" w:lineRule="auto"/>
      </w:pPr>
      <w:r>
        <w:rPr>
          <w:sz w:val="20"/>
        </w:rPr>
        <w:pict>
          <v:line id="_x0000_s1161" style="position:absolute;left:0;text-align:left;z-index:251694592;mso-position-horizontal-relative:text;mso-position-vertical-relative:text" from="246pt,12.6pt" to="274.85pt,12.65pt" o:allowincell="f">
            <v:stroke startarrowwidth="narrow" startarrowlength="short" endarrow="block" endarrowwidth="narrow" endarrowlength="short"/>
          </v:line>
        </w:pict>
      </w:r>
      <w:r>
        <w:rPr>
          <w:sz w:val="20"/>
        </w:rPr>
        <w:pict>
          <v:line id="_x0000_s1157" style="position:absolute;left:0;text-align:left;z-index:251690496;mso-position-horizontal-relative:text;mso-position-vertical-relative:text" from="246pt,5.05pt" to="274.85pt,5.1pt" o:allowincell="f">
            <v:stroke startarrowwidth="narrow" startarrowlength="short" endarrow="block" endarrowwidth="narrow" endarrowlength="short"/>
          </v:line>
        </w:pict>
      </w:r>
      <w:r>
        <w:rPr>
          <w:sz w:val="20"/>
        </w:rPr>
        <w:pict>
          <v:line id="_x0000_s1106" style="position:absolute;left:0;text-align:left;z-index:251652608;mso-position-horizontal-relative:text;mso-position-vertical-relative:text" from="102pt,.75pt" to="116.45pt,.8pt" o:allowincell="f">
            <v:stroke startarrowwidth="narrow" startarrowlength="short" endarrow="block" endarrowwidth="narrow" endarrowlength="short"/>
          </v:line>
        </w:pict>
      </w:r>
      <w:r>
        <w:rPr>
          <w:sz w:val="20"/>
        </w:rPr>
        <w:pict>
          <v:line id="_x0000_s1112" style="position:absolute;left:0;text-align:left;z-index:251658752;mso-position-horizontal-relative:text;mso-position-vertical-relative:text" from="102pt,8pt" to="116.45pt,8.05pt" o:allowincell="f">
            <v:stroke startarrowwidth="narrow" startarrowlength="short" endarrow="block" endarrowwidth="narrow" endarrowlength="short"/>
          </v:line>
        </w:pict>
      </w:r>
      <w:r>
        <w:rPr>
          <w:sz w:val="20"/>
        </w:rPr>
        <w:pict>
          <v:line id="_x0000_s1118" style="position:absolute;left:0;text-align:left;z-index:251664896;mso-position-horizontal-relative:text;mso-position-vertical-relative:text" from="102pt,15.2pt" to="116.45pt,15.25pt" o:allowincell="f">
            <v:stroke startarrowwidth="narrow" startarrowlength="short" endarrow="block" endarrowwidth="narrow" endarrowlength="short"/>
          </v:line>
        </w:pict>
      </w:r>
    </w:p>
    <w:p w:rsidR="00EF7975" w:rsidRDefault="00AF65C8">
      <w:pPr>
        <w:spacing w:line="240" w:lineRule="auto"/>
      </w:pPr>
      <w:r>
        <w:rPr>
          <w:sz w:val="20"/>
        </w:rPr>
        <w:pict>
          <v:line id="_x0000_s1123" style="position:absolute;left:0;text-align:left;z-index:251670016;mso-position-horizontal-relative:text;mso-position-vertical-relative:text" from="102pt,6.3pt" to="116.45pt,6.35pt" o:allowincell="f">
            <v:stroke startarrowwidth="narrow" startarrowlength="short" endarrow="block" endarrowwidth="narrow" endarrowlength="short"/>
          </v:line>
        </w:pict>
      </w:r>
      <w:r>
        <w:rPr>
          <w:sz w:val="20"/>
        </w:rPr>
        <w:pict>
          <v:line id="_x0000_s1128" style="position:absolute;left:0;text-align:left;z-index:251675136;mso-position-horizontal-relative:text;mso-position-vertical-relative:text" from="102pt,13.85pt" to="116.45pt,13.9pt" o:allowincell="f">
            <v:stroke startarrowwidth="narrow" startarrowlength="short" endarrow="block" endarrowwidth="narrow" endarrowlength="short"/>
          </v:line>
        </w:pict>
      </w:r>
    </w:p>
    <w:p w:rsidR="00EF7975" w:rsidRDefault="00EF7975">
      <w:pPr>
        <w:spacing w:line="240" w:lineRule="auto"/>
      </w:pPr>
    </w:p>
    <w:p w:rsidR="00EF7975" w:rsidRDefault="00AF65C8">
      <w:pPr>
        <w:spacing w:line="240" w:lineRule="auto"/>
      </w:pPr>
      <w:r>
        <w:rPr>
          <w:sz w:val="20"/>
        </w:rPr>
        <w:pict>
          <v:line id="_x0000_s1170" style="position:absolute;left:0;text-align:left;z-index:251703808;mso-position-horizontal-relative:text;mso-position-vertical-relative:text" from="246pt,8.95pt" to="274.85pt,9pt" o:allowincell="f">
            <v:stroke startarrowwidth="narrow" startarrowlength="short" endarrow="block" endarrowwidth="narrow" endarrowlength="short"/>
          </v:line>
        </w:pict>
      </w:r>
      <w:r>
        <w:rPr>
          <w:sz w:val="20"/>
        </w:rPr>
        <w:pict>
          <v:line id="_x0000_s1165" style="position:absolute;left:0;text-align:left;z-index:251698688;mso-position-horizontal-relative:text;mso-position-vertical-relative:text" from="246pt,1.4pt" to="274.85pt,1.45pt" o:allowincell="f">
            <v:stroke startarrowwidth="narrow" startarrowlength="short" endarrow="block" endarrowwidth="narrow" endarrowlength="short"/>
          </v:line>
        </w:pict>
      </w:r>
    </w:p>
    <w:p w:rsidR="00EF7975" w:rsidRDefault="00AF65C8">
      <w:pPr>
        <w:spacing w:line="240" w:lineRule="auto"/>
      </w:pPr>
      <w:r>
        <w:rPr>
          <w:sz w:val="20"/>
        </w:rPr>
        <w:pict>
          <v:line id="_x0000_s1178" style="position:absolute;left:0;text-align:left;z-index:251712000;mso-position-horizontal-relative:text;mso-position-vertical-relative:text" from="246pt,7.8pt" to="274.85pt,7.85pt" o:allowincell="f">
            <v:stroke startarrowwidth="narrow" startarrowlength="short" endarrow="block" endarrowwidth="narrow" endarrowlength="short"/>
          </v:line>
        </w:pict>
      </w:r>
      <w:r>
        <w:rPr>
          <w:sz w:val="20"/>
        </w:rPr>
        <w:pict>
          <v:line id="_x0000_s1174" style="position:absolute;left:0;text-align:left;z-index:251707904;mso-position-horizontal-relative:text;mso-position-vertical-relative:text" from="246pt,.15pt" to="274.85pt,.2pt" o:allowincell="f">
            <v:stroke startarrowwidth="narrow" startarrowlength="short" endarrow="block" endarrowwidth="narrow" endarrowlength="short"/>
          </v:line>
        </w:pict>
      </w:r>
    </w:p>
    <w:p w:rsidR="00EF7975" w:rsidRDefault="00EF7975">
      <w:pPr>
        <w:spacing w:line="240" w:lineRule="auto"/>
      </w:pPr>
    </w:p>
    <w:p w:rsidR="00EF7975" w:rsidRDefault="00EF7975">
      <w:pPr>
        <w:spacing w:line="240" w:lineRule="auto"/>
      </w:pPr>
    </w:p>
    <w:p w:rsidR="00EF7975" w:rsidRDefault="00EE1B40">
      <w:pPr>
        <w:pStyle w:val="8"/>
        <w:spacing w:line="240" w:lineRule="auto"/>
      </w:pPr>
      <w:r>
        <w:t>Рис. 1.5.  Процесс переработки</w:t>
      </w:r>
    </w:p>
    <w:p w:rsidR="00EF7975" w:rsidRDefault="00EE1B40">
      <w:pPr>
        <w:pStyle w:val="3"/>
      </w:pPr>
      <w:r>
        <w:t>Качество и эффективность</w:t>
      </w:r>
    </w:p>
    <w:p w:rsidR="00EF7975" w:rsidRDefault="00EE1B40">
      <w:r>
        <w:t>Концепция качества, этого одного из наиболее важных факторов эффективности, показывает необходимость комплексного, системного подхода. Наиболее частая ошибка руководителей при оценке эффективности своей организации заключается в том, что они рассматривают лишь показатели объема производства [80].</w:t>
      </w:r>
    </w:p>
    <w:p w:rsidR="00EF7975" w:rsidRDefault="00EE1B40">
      <w:r>
        <w:t>Дело заключается в том, что зачастую руководитель так поглощен вопросами количества, что полностью игнорирует вопросы качества. Из двух факторов, влияющих на эффективность, т. е. доходов и расходов, руководители склонны концентрировать свое внимание в основном на доходах и затратах только в прямом смысле. Однако опыт организаций, добившихся наибольшего успеха (а они неизменно являются и наиболее эффективными), снова и снова показывает, что качество является важным элементом затратного компонента [97].</w:t>
      </w:r>
    </w:p>
    <w:p w:rsidR="00EF7975" w:rsidRDefault="00EE1B40">
      <w:r>
        <w:t>Поговорка, что “успех порождает успех” верна и для эффективности организаций. Высокое качество прямо снижает издержки за счет увеличения доли продукции, которую можно продать, уменьшения случаев возврата изделий покупателями вследствие имеющихся дефектов, а также за счет сокращения объема гарантийного ремонта. В результате предприятие получает больше денег, которые оно может израсходовать на мероприятия по повышению конкурентоспособности. Это подтверждает необходимость высокого качества новых продуктов, которое дает увеличение объема продаж; помогает понять преимущества масштабности производства, позволяющего увеличить долю прибыли в доходах [77].</w:t>
      </w:r>
    </w:p>
    <w:p w:rsidR="00EF7975" w:rsidRDefault="00EE1B40">
      <w:r>
        <w:t>Почему это имеет такое значение и почему это столь сильно влияет на эффективность, можно описать в системных терминах, как это показано на рис. 1.5.</w:t>
      </w:r>
    </w:p>
    <w:p w:rsidR="00EF7975" w:rsidRDefault="00EE1B40">
      <w:r>
        <w:t>Качество имеет как внутренний, так и внешний компонент [94]. Внутренние компоненты качества – это характеристики, внутренне присущие выпускаемому продукту. Для товаров это – срок службы, отсутствие дефектов, технические характеристики, уровень исполнения, дизайн [159]. К характеристикам качества услуг относятся надежность, высокие стандарты и быстрота обслуживания, доступность и низкая цена.</w:t>
      </w:r>
    </w:p>
    <w:p w:rsidR="00EF7975" w:rsidRDefault="00EE1B40">
      <w:r>
        <w:t>Как и все, что связано с организацией, качество зависит от факторов, находящихся вне организации. Большее значение имеют не технические данные продукта, а то, в какой степени этот продукт соответствует потребностям потребителей. Это, в свою очередь, зависит от взаимодействия многих сил. Два наиболее важных и очевидных фактора: кто является потребителем и как будет использоваться продукт [109].</w:t>
      </w:r>
    </w:p>
    <w:p w:rsidR="00EF7975" w:rsidRDefault="00EE1B40">
      <w:pPr>
        <w:pStyle w:val="3"/>
      </w:pPr>
      <w:r>
        <w:t>Ценность, качество и эффективность</w:t>
      </w:r>
    </w:p>
    <w:p w:rsidR="00EF7975" w:rsidRDefault="00EE1B40">
      <w:r>
        <w:t>Потребителей товаров, и услуг, будь они частными лицами или промышленными гигантами, интересует не степень совершенства, а ценность. Ценность – это функция соответствующих эксплуатационных характеристик и цены [115]. Именно ценность определяет качество. Ценность, применительно к качеству, является понятием относительным. Потребитель сравнивает продукцию предприятия с продукцией ее конкурентов, другими товарами или услугами, удовлетворяющими такие же потребности, или с продукцией этого предприятия в прошлом. Потребители отнюдь не объективны в определении ценности. Важную роль играет и характер восприятия, на который влияют такие “неосязаемые” факторы, как, например, имидж, репутация в обществе.</w:t>
      </w:r>
    </w:p>
    <w:p w:rsidR="00EF7975" w:rsidRDefault="00EE1B40">
      <w:r>
        <w:t>С концепцией восприятия ценности связан и вопрос уровня дефектов. Для покупателя существует только один приемлемый уровень – полное отсутствие дефектов [130].</w:t>
      </w:r>
    </w:p>
    <w:p w:rsidR="00EF7975" w:rsidRDefault="00EE1B40">
      <w:pPr>
        <w:pStyle w:val="3"/>
      </w:pPr>
      <w:r>
        <w:t>Цикл “вход – выход"</w:t>
      </w:r>
    </w:p>
    <w:p w:rsidR="00EF7975" w:rsidRDefault="00EE1B40">
      <w:r>
        <w:t>На выходе технологической цепочки всегда имеются как положительные, так и отрицательные результаты. К положительным результатам относятся качество товаров или услуг, прибыль, занятость населения. К возможным негативным результатам относятся дефекты, потери, безработица, которые могут иметь положительное значение для ТЦ, но отрицательное для общества. Почти все управленческие решения, даже те, которые в целом носят положительный характер, имеют определенные негативные последствия [149]. Повышение эффективности в конкретной организации, например, может вести к сокращению рабочих мест в ней или в смежных отраслях. При сравнительной оценке эффективности руководители должны вычитать прямые затраты, связанные с отрицательными результатами, чтобы найти истинную эффективность. Вполне очевидно, что при определении показателя эффективности на основе объема выпуска, в него нельзя включать дефектные изделия или некачественные услуги. Менее очевидно проявление косвенных воздействий отрицательных результатов.</w:t>
      </w:r>
    </w:p>
    <w:p w:rsidR="00EF7975" w:rsidRDefault="00EE1B40">
      <w:pPr>
        <w:pStyle w:val="3"/>
      </w:pPr>
      <w:r>
        <w:t>Управление по критерию эффективности</w:t>
      </w:r>
    </w:p>
    <w:p w:rsidR="00EF7975" w:rsidRDefault="00EE1B40">
      <w:r>
        <w:t>Управление по критерию эффективности — это то же самое, что и эффективное управление в любом другом контексте [86]. Обеспечение стабильно высокой эффективности касается всех функций системы управления и всех связующих процессов – коммуникаций, принятия решений и обеспечения лидерства.</w:t>
      </w:r>
    </w:p>
    <w:p w:rsidR="00EF7975" w:rsidRDefault="00EE1B40">
      <w:pPr>
        <w:pStyle w:val="3"/>
      </w:pPr>
      <w:r>
        <w:t>Планирование и эффективность</w:t>
      </w:r>
    </w:p>
    <w:p w:rsidR="00EF7975" w:rsidRDefault="00EE1B40">
      <w:r>
        <w:t>Один из главных постулатов управления заключается в том, что невозможно добиться устойчивой высокой эффективности при спонтанной, импульсивной реакции на любые возникающие проблемы. Руководство должно обеспечивать эффективность посредством процесса планирования. Не имея конкретных целей по эффективности, невозможно определить – является ли достигнутая эффективность высокой или низкой. Цели служат ориентирами при решении вопроса о том, какая работа повышает общую эффективность, а какая мешает ее росту.</w:t>
      </w:r>
    </w:p>
    <w:p w:rsidR="00EF7975" w:rsidRDefault="00EE1B40">
      <w:r>
        <w:t>В настоящее время жизненно важное значение для устойчивого роста эффективности имеет перспективное планирование, поскольку для эффективности вполне типичны временные падения по причинам, не связанным с эффективностью реализуемых программ ее повышения .</w:t>
      </w:r>
    </w:p>
    <w:p w:rsidR="00EF7975" w:rsidRDefault="00EE1B40">
      <w:r>
        <w:t>Необходимость учета долгосрочной перспективы пронизывает весь процесс планирования сверху донизу. Перспективные долговременные стратегические планы необходимо всесторонне подкреплять краткосрочными планами, целями подразделений организации и даже правилами и нормами, принятыми в организации [6].</w:t>
      </w:r>
    </w:p>
    <w:p w:rsidR="00EF7975" w:rsidRDefault="00EE1B40">
      <w:r>
        <w:t>Формализованное планирование эффективности прослеживается во всем процессе управления. Оно мотивирует людей на такую работу, которая способствует росту эффективности, разъясняя, чего же добивается организация, и закладывает базис для того, чтобы увязать вознаграждение за труд с его эффективностью. Естественно, что планы по развитию эффективности одновременно являются и основой для контроля за ней.</w:t>
      </w:r>
    </w:p>
    <w:p w:rsidR="00EF7975" w:rsidRDefault="00EE1B40">
      <w:pPr>
        <w:pStyle w:val="1"/>
      </w:pPr>
      <w:r>
        <w:br w:type="page"/>
      </w:r>
      <w:bookmarkStart w:id="21" w:name="_Toc357959462"/>
      <w:bookmarkStart w:id="22" w:name="_Toc368032721"/>
      <w:bookmarkStart w:id="23" w:name="_Toc368145926"/>
      <w:bookmarkStart w:id="24" w:name="_Toc368845780"/>
      <w:bookmarkStart w:id="25" w:name="_Toc457187602"/>
      <w:r>
        <w:t>ГЛАВА 2. ЦИКЛ КОРПОРАТИВНОГО УПРАВЛЕНИЯ</w:t>
      </w:r>
      <w:bookmarkEnd w:id="21"/>
      <w:r>
        <w:t xml:space="preserve"> и МЕТОДОЛОГИЯ его анализа</w:t>
      </w:r>
      <w:bookmarkEnd w:id="22"/>
      <w:bookmarkEnd w:id="23"/>
      <w:bookmarkEnd w:id="24"/>
      <w:bookmarkEnd w:id="25"/>
    </w:p>
    <w:p w:rsidR="00EF7975" w:rsidRDefault="00EE1B40">
      <w:pPr>
        <w:pStyle w:val="2"/>
      </w:pPr>
      <w:bookmarkStart w:id="26" w:name="_Toc368032722"/>
      <w:bookmarkStart w:id="27" w:name="_Toc368145927"/>
      <w:bookmarkStart w:id="28" w:name="_Toc368845781"/>
      <w:bookmarkStart w:id="29" w:name="_Toc457187603"/>
      <w:bookmarkStart w:id="30" w:name="_Toc357959463"/>
      <w:r>
        <w:t>2.1. Статистическое обоснование выбора предприятий-участников технологической цепочки</w:t>
      </w:r>
      <w:bookmarkEnd w:id="26"/>
      <w:bookmarkEnd w:id="27"/>
      <w:bookmarkEnd w:id="28"/>
      <w:bookmarkEnd w:id="29"/>
    </w:p>
    <w:p w:rsidR="00EF7975" w:rsidRDefault="00EE1B40">
      <w:pPr>
        <w:pStyle w:val="3"/>
      </w:pPr>
      <w:r>
        <w:t>Выбор предприятий — потенциальных участников технологической цепочки</w:t>
      </w:r>
      <w:bookmarkEnd w:id="30"/>
    </w:p>
    <w:p w:rsidR="00EF7975" w:rsidRDefault="00EE1B40">
      <w:r>
        <w:t>Для предприятия, инициирующего реализацию инвестиционного проекта (технологической цепочки), а также для инвестора (например, финансовая структура внутри финансово-промышленной группы) одним из главных аспектов организации ТЦ несомненно является процесс отбора контрагентов (предприятий-смежников) в рамках ТЦ [20, 27].</w:t>
      </w:r>
    </w:p>
    <w:p w:rsidR="00EF7975" w:rsidRDefault="00EE1B40">
      <w:r>
        <w:t>Отбор контрагентов — это процесс получения и анализа исходных данных о функционировании каждого конкретного предприятия-потенциального контрагента. Состав информации о контрагенте зависит от условий проекта. Необходимый минимум может включать следующие данные [51, 57]:</w:t>
      </w:r>
    </w:p>
    <w:p w:rsidR="00EF7975" w:rsidRDefault="00EE1B40">
      <w:r>
        <w:t>данные о руководстве контрагента;</w:t>
      </w:r>
    </w:p>
    <w:p w:rsidR="00EF7975" w:rsidRDefault="00EE1B40">
      <w:r>
        <w:t>номенклатура выпускаемой продукции;</w:t>
      </w:r>
    </w:p>
    <w:p w:rsidR="00EF7975" w:rsidRDefault="00EE1B40">
      <w:r>
        <w:t>баланс и приложения к балансу за предшествующие четыре квартала;</w:t>
      </w:r>
    </w:p>
    <w:p w:rsidR="00EF7975" w:rsidRDefault="00EE1B40">
      <w:r>
        <w:t>расшифровка структуры активов и структуры пассивов;</w:t>
      </w:r>
    </w:p>
    <w:p w:rsidR="00EF7975" w:rsidRDefault="00EE1B40">
      <w:r>
        <w:t>изношенность оборудования;</w:t>
      </w:r>
    </w:p>
    <w:p w:rsidR="00EF7975" w:rsidRDefault="00EE1B40">
      <w:r>
        <w:t>данные о длительности технологического цикла контрагента по выпуску продукции, которая может быть использована в рамках ТЦ;</w:t>
      </w:r>
    </w:p>
    <w:p w:rsidR="00EF7975" w:rsidRDefault="00EE1B40">
      <w:r>
        <w:t>данные о структуре цены на продукцию, которая может быть использована в рамках ТЦ;</w:t>
      </w:r>
    </w:p>
    <w:p w:rsidR="00EF7975" w:rsidRDefault="00EE1B40">
      <w:r>
        <w:t>наличие связей с другими предприятиями.</w:t>
      </w:r>
    </w:p>
    <w:p w:rsidR="00EF7975" w:rsidRDefault="00EE1B40">
      <w:r>
        <w:t>Имея такой минимальный набор данных, можно составить общее представление о контрагенте и сделать предварительные выводы о возможности или невозможности дальнейшего сотрудничества.</w:t>
      </w:r>
    </w:p>
    <w:p w:rsidR="00EF7975" w:rsidRDefault="00EE1B40">
      <w:r>
        <w:t>По результатам анализа проводится конкурсный отбор контрагента из числа потенциальных кандидатов.</w:t>
      </w:r>
    </w:p>
    <w:p w:rsidR="00EF7975" w:rsidRDefault="00EE1B40">
      <w:r>
        <w:t>Основным критерием при проведении конкурсного отбора является критерий так называемой технологической ценности (К</w:t>
      </w:r>
      <w:r>
        <w:rPr>
          <w:vertAlign w:val="subscript"/>
        </w:rPr>
        <w:t>ТЦ</w:t>
      </w:r>
      <w:r>
        <w:t>):</w:t>
      </w:r>
    </w:p>
    <w:p w:rsidR="00EF7975" w:rsidRDefault="00EE1B40">
      <w:pPr>
        <w:ind w:firstLine="0"/>
        <w:jc w:val="center"/>
      </w:pPr>
      <w:r>
        <w:rPr>
          <w:position w:val="-40"/>
        </w:rPr>
        <w:object w:dxaOrig="2200" w:dyaOrig="880">
          <v:shape id="_x0000_i1028" type="#_x0000_t75" style="width:110.25pt;height:44.25pt" o:ole="">
            <v:imagedata r:id="rId13" o:title=""/>
          </v:shape>
          <o:OLEObject Type="Embed" ProgID="Equation.2" ShapeID="_x0000_i1028" DrawAspect="Content" ObjectID="_1453295484" r:id="rId14"/>
        </w:object>
      </w:r>
      <w:r>
        <w:t xml:space="preserve"> ,</w:t>
      </w:r>
    </w:p>
    <w:p w:rsidR="00EF7975" w:rsidRDefault="00EE1B40">
      <w:r>
        <w:t>где</w:t>
      </w:r>
    </w:p>
    <w:p w:rsidR="00EF7975" w:rsidRDefault="00EE1B40">
      <w:r>
        <w:t>Р — результат производства продукции, которая может быть использована в рамках ТЦ (выручка от реализации такой продукции) (руб.);</w:t>
      </w:r>
    </w:p>
    <w:p w:rsidR="00EF7975" w:rsidRDefault="00EE1B40">
      <w:r>
        <w:t>З — затраты на производство продукции, которая может быть использована в рамках ТЦ (себестоимость) (руб.);</w:t>
      </w:r>
    </w:p>
    <w:p w:rsidR="00EF7975" w:rsidRDefault="00EE1B40">
      <w:r>
        <w:t>ДТЦ — длительность технологического цикла производства продукции, которая может быть использована в рамках ТЦ (дн.)</w:t>
      </w:r>
    </w:p>
    <w:p w:rsidR="00EF7975" w:rsidRDefault="00EE1B40">
      <w:r>
        <w:t>Таким образом, экономический смысл К</w:t>
      </w:r>
      <w:r>
        <w:rPr>
          <w:vertAlign w:val="subscript"/>
        </w:rPr>
        <w:t>ТЦ</w:t>
      </w:r>
      <w:r>
        <w:t xml:space="preserve"> — ежедневная эффективность производства продукции, которая может быть использована в рамках ТЦ.</w:t>
      </w:r>
    </w:p>
    <w:p w:rsidR="00EF7975" w:rsidRDefault="00EE1B40">
      <w:r>
        <w:t>Для оценки эффективности деятельности предприятия также обычно используется показатель фондоотдачи (Ф) [10, 23, 33, 34, 47, 58, 59, 61, 62, 98], который показывает сколько рублей выручки получено на рубль стоимости постоянных активов.</w:t>
      </w:r>
    </w:p>
    <w:p w:rsidR="00EF7975" w:rsidRDefault="00EE1B40">
      <w:pPr>
        <w:ind w:firstLine="0"/>
        <w:jc w:val="center"/>
      </w:pPr>
      <w:r>
        <w:rPr>
          <w:position w:val="-30"/>
        </w:rPr>
        <w:object w:dxaOrig="1359" w:dyaOrig="780">
          <v:shape id="_x0000_i1029" type="#_x0000_t75" style="width:68.25pt;height:39pt" o:ole="">
            <v:imagedata r:id="rId15" o:title=""/>
          </v:shape>
          <o:OLEObject Type="Embed" ProgID="Equation.2" ShapeID="_x0000_i1029" DrawAspect="Content" ObjectID="_1453295485" r:id="rId16"/>
        </w:object>
      </w:r>
      <w:r>
        <w:t xml:space="preserve"> ,</w:t>
      </w:r>
    </w:p>
    <w:p w:rsidR="00EF7975" w:rsidRDefault="00EE1B40">
      <w:r>
        <w:t>где</w:t>
      </w:r>
    </w:p>
    <w:p w:rsidR="00EF7975" w:rsidRDefault="00EE1B40">
      <w:r>
        <w:t>ВР – выручка предприятия от реализации продукции за предыдущий период (квартал);</w:t>
      </w:r>
    </w:p>
    <w:p w:rsidR="00EF7975" w:rsidRDefault="00EE1B40">
      <w:r>
        <w:t>ПА</w:t>
      </w:r>
      <w:r>
        <w:rPr>
          <w:vertAlign w:val="subscript"/>
        </w:rPr>
        <w:t>СР</w:t>
      </w:r>
      <w:r>
        <w:t xml:space="preserve"> – среднеквартальная стоимость постоянных активов:</w:t>
      </w:r>
    </w:p>
    <w:p w:rsidR="00EF7975" w:rsidRDefault="00EE1B40">
      <w:pPr>
        <w:ind w:firstLine="0"/>
        <w:jc w:val="center"/>
      </w:pPr>
      <w:r>
        <w:rPr>
          <w:position w:val="-34"/>
        </w:rPr>
        <w:object w:dxaOrig="2700" w:dyaOrig="800">
          <v:shape id="_x0000_i1030" type="#_x0000_t75" style="width:135pt;height:39.75pt" o:ole="">
            <v:imagedata r:id="rId17" o:title=""/>
          </v:shape>
          <o:OLEObject Type="Embed" ProgID="Equation.2" ShapeID="_x0000_i1030" DrawAspect="Content" ObjectID="_1453295486" r:id="rId18"/>
        </w:object>
      </w:r>
      <w:r>
        <w:t xml:space="preserve"> ,</w:t>
      </w:r>
    </w:p>
    <w:p w:rsidR="00EF7975" w:rsidRDefault="00EE1B40">
      <w:r>
        <w:t>ПА</w:t>
      </w:r>
      <w:r>
        <w:rPr>
          <w:vertAlign w:val="subscript"/>
        </w:rPr>
        <w:t>НП</w:t>
      </w:r>
      <w:r>
        <w:t xml:space="preserve"> – стоимость постоянных активов на начало квартала;</w:t>
      </w:r>
    </w:p>
    <w:p w:rsidR="00EF7975" w:rsidRDefault="00EE1B40">
      <w:r>
        <w:t>ПА</w:t>
      </w:r>
      <w:r>
        <w:rPr>
          <w:vertAlign w:val="subscript"/>
        </w:rPr>
        <w:t>КП</w:t>
      </w:r>
      <w:r>
        <w:t xml:space="preserve"> – стоимость постоянных активов на конец квартала.</w:t>
      </w:r>
    </w:p>
    <w:p w:rsidR="00EF7975" w:rsidRDefault="00EE1B40">
      <w:r>
        <w:t>Наряду со значениями коэффициента цепочной эффективности и фондоотдачи руководитель проекта должен получить представление о руководстве контрагента. Сделать это можно при проведении предварительных переговоров.</w:t>
      </w:r>
    </w:p>
    <w:p w:rsidR="00EF7975" w:rsidRDefault="00EE1B40">
      <w:r>
        <w:t>После принятия положительного решения с контрагентом заключаются договора об участии контрагента в ТЦ.</w:t>
      </w:r>
    </w:p>
    <w:p w:rsidR="00EF7975" w:rsidRDefault="00EE1B40">
      <w:pPr>
        <w:pStyle w:val="3"/>
      </w:pPr>
      <w:bookmarkStart w:id="31" w:name="_Toc357959464"/>
      <w:r>
        <w:t>Предварительный анализ внешней отчетности предприятия — потенциального участника ТЦ</w:t>
      </w:r>
      <w:bookmarkEnd w:id="31"/>
    </w:p>
    <w:p w:rsidR="00EF7975" w:rsidRDefault="00EE1B40">
      <w:pPr>
        <w:pStyle w:val="4"/>
      </w:pPr>
      <w:r>
        <w:t>Анализ баланса</w:t>
      </w:r>
    </w:p>
    <w:p w:rsidR="00EF7975" w:rsidRDefault="00EE1B40">
      <w:r>
        <w:t>Для анализа общего состояния предприятия используются данные полученные при анализе баланса и отчета о финансовых результатах.</w:t>
      </w:r>
    </w:p>
    <w:p w:rsidR="00EF7975" w:rsidRDefault="00EE1B40">
      <w:r>
        <w:t>Первый шаг анализа баланса – преобразование стандартной формы баланса в укрупненную (агрегированную) форму [12, 13, 36, 45, 75, 160], более удобную для проведения анализа. Данная форма баланса методологически и терминологически в основном совпадает с используемыми в мировой практике формами балансовых отчетов.</w:t>
      </w:r>
    </w:p>
    <w:p w:rsidR="00EF7975" w:rsidRDefault="00EE1B40">
      <w:r>
        <w:t xml:space="preserve">Характерным отличием агрегированного баланса от исходного является объединение статей баланса с одинаковым экономическим содержанием. </w:t>
      </w:r>
      <w:r>
        <w:tab/>
      </w:r>
    </w:p>
    <w:p w:rsidR="00EF7975" w:rsidRDefault="00EE1B40">
      <w:r>
        <w:t>Активы баланса перегруппировываются по степени их ликвидности.</w:t>
      </w:r>
    </w:p>
    <w:p w:rsidR="00EF7975" w:rsidRDefault="00EE1B40">
      <w:r>
        <w:t>Текущие пассивы перегруппировываются по сроку погашения.</w:t>
      </w:r>
    </w:p>
    <w:p w:rsidR="00EF7975" w:rsidRDefault="00EE1B40">
      <w:r>
        <w:t>В статью “Уставной капитал” включается только оплаченный акционерами капитал, поэтому валюта агрегированного баланса может отличаться от валюты бухгалтерского баланса на сумму задолженности учредителей. Отдельной строкой агрегированного баланса показывается чистый оборотный капитал, определяемый как часть текущих активов (оборотного капитала), финансируемых за счет инвестированного капитала. Величина этого показателя характеризует степень ликвидности предприятия, что придает данному показателю особую важность.</w:t>
      </w:r>
    </w:p>
    <w:p w:rsidR="00EF7975" w:rsidRDefault="00EE1B40">
      <w:r>
        <w:t xml:space="preserve">Как правило, чистый оборотный капитал (ЧОК) рассчитывается по формуле [163]: </w:t>
      </w:r>
    </w:p>
    <w:p w:rsidR="00EF7975" w:rsidRDefault="00EE1B40">
      <w:pPr>
        <w:ind w:firstLine="0"/>
        <w:jc w:val="center"/>
      </w:pPr>
      <w:r>
        <w:rPr>
          <w:i/>
          <w:sz w:val="32"/>
        </w:rPr>
        <w:t>ЧОК = ТА – ТП</w:t>
      </w:r>
      <w:r>
        <w:t>.</w:t>
      </w:r>
    </w:p>
    <w:p w:rsidR="00EF7975" w:rsidRDefault="00EE1B40">
      <w:r>
        <w:t>Также значение чистого оборотного капитала можно рассчитать как разность между инвестированным и постоянным капиталом:</w:t>
      </w:r>
    </w:p>
    <w:p w:rsidR="00EF7975" w:rsidRDefault="00EE1B40">
      <w:pPr>
        <w:ind w:firstLine="0"/>
        <w:jc w:val="center"/>
        <w:rPr>
          <w:i/>
          <w:sz w:val="32"/>
        </w:rPr>
      </w:pPr>
      <w:r>
        <w:rPr>
          <w:i/>
          <w:sz w:val="32"/>
        </w:rPr>
        <w:t>ЧОК = ИК – ПА</w:t>
      </w:r>
      <w:r>
        <w:t>.</w:t>
      </w:r>
    </w:p>
    <w:p w:rsidR="00EF7975" w:rsidRDefault="00EE1B40">
      <w:r>
        <w:t xml:space="preserve"> Использование данной формулы позволяет проанализировать причины изменения ликвидности предприятия.</w:t>
      </w:r>
    </w:p>
    <w:p w:rsidR="00EF7975" w:rsidRDefault="00EE1B40">
      <w:r>
        <w:t>Порядок составления агрегированного баланса представлен в приложении №1</w:t>
      </w:r>
    </w:p>
    <w:p w:rsidR="00EF7975" w:rsidRDefault="00EE1B40">
      <w:pPr>
        <w:tabs>
          <w:tab w:val="left" w:pos="0"/>
        </w:tabs>
      </w:pPr>
      <w:r>
        <w:t xml:space="preserve">После преобразования для выявления динамики функционирования предприятия проводится изучение изменения статей агрегированного баланса [35, 46, 67]. Заполняется таблица “Изменение статей баланса” внешний вид которой аналогичен таблице “Агрегированный баланс”. </w:t>
      </w:r>
    </w:p>
    <w:p w:rsidR="00EF7975" w:rsidRDefault="00EE1B40">
      <w:pPr>
        <w:tabs>
          <w:tab w:val="left" w:pos="0"/>
        </w:tabs>
      </w:pPr>
      <w:r>
        <w:t>Данные в строках 1 - 31 вычисляются, как разности соответствующих позиций за настоящий и предыдущий отчетные интервалы</w:t>
      </w:r>
    </w:p>
    <w:p w:rsidR="00EF7975" w:rsidRDefault="00EE1B40">
      <w:pPr>
        <w:tabs>
          <w:tab w:val="left" w:pos="0"/>
        </w:tabs>
      </w:pPr>
      <w:r>
        <w:t>Индикатором развития предприятия можно считать изменение значения валюты баланса. Результатом данной части анализа должно стать выявление источников увеличения или сокращения величины активов, по которым данные изменения произошли.</w:t>
      </w:r>
    </w:p>
    <w:p w:rsidR="00EF7975" w:rsidRDefault="00EE1B40">
      <w:pPr>
        <w:tabs>
          <w:tab w:val="left" w:pos="0"/>
        </w:tabs>
      </w:pPr>
      <w:r>
        <w:t>На этом шаге используется показатель, называемый “Коэффициент мобилизации дополнительного капитала” (К</w:t>
      </w:r>
      <w:r>
        <w:rPr>
          <w:vertAlign w:val="subscript"/>
        </w:rPr>
        <w:t>мдк</w:t>
      </w:r>
      <w:r>
        <w:t>). Он рассчитывается, как отношение прироста чистого оборотного капитала (</w:t>
      </w:r>
      <w:r>
        <w:rPr>
          <w:rFonts w:ascii="Symbol" w:hAnsi="Symbol"/>
        </w:rPr>
        <w:t></w:t>
      </w:r>
      <w:r>
        <w:t>ЧОК) к приросту инвестиционного капитала (</w:t>
      </w:r>
      <w:r>
        <w:rPr>
          <w:rFonts w:ascii="Symbol" w:hAnsi="Symbol"/>
        </w:rPr>
        <w:t></w:t>
      </w:r>
      <w:r>
        <w:t>ИК) и показывает какая часть прироста инвестиционного капитала направлена на увеличение оборотных средств.</w:t>
      </w:r>
    </w:p>
    <w:p w:rsidR="00EF7975" w:rsidRDefault="00EE1B40">
      <w:pPr>
        <w:tabs>
          <w:tab w:val="left" w:pos="0"/>
        </w:tabs>
      </w:pPr>
      <w:r>
        <w:rPr>
          <w:rFonts w:ascii="Symbol" w:hAnsi="Symbol"/>
        </w:rPr>
        <w:t></w:t>
      </w:r>
      <w:r>
        <w:t>ИК = Изменение собственных средств + Изменение долгосрочных обязательств;</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80" w:lineRule="auto"/>
              <w:ind w:firstLine="0"/>
              <w:rPr>
                <w:i/>
                <w:sz w:val="32"/>
              </w:rPr>
            </w:pPr>
            <w:r>
              <w:rPr>
                <w:i/>
                <w:sz w:val="32"/>
              </w:rPr>
              <w:t xml:space="preserve">                                                        </w:t>
            </w:r>
            <w:r>
              <w:rPr>
                <w:rFonts w:ascii="Symbol" w:hAnsi="Symbol"/>
                <w:i/>
                <w:sz w:val="32"/>
              </w:rPr>
              <w:t></w:t>
            </w:r>
            <w:r>
              <w:rPr>
                <w:i/>
                <w:sz w:val="32"/>
              </w:rPr>
              <w:t>ЧОК</w:t>
            </w:r>
          </w:p>
          <w:p w:rsidR="00EF7975" w:rsidRDefault="00EE1B40">
            <w:pPr>
              <w:tabs>
                <w:tab w:val="left" w:pos="0"/>
              </w:tabs>
              <w:spacing w:line="180" w:lineRule="auto"/>
              <w:ind w:firstLine="0"/>
              <w:jc w:val="center"/>
              <w:rPr>
                <w:i/>
                <w:sz w:val="32"/>
              </w:rPr>
            </w:pPr>
            <w:r>
              <w:rPr>
                <w:i/>
                <w:sz w:val="32"/>
              </w:rPr>
              <w:t>К</w:t>
            </w:r>
            <w:r>
              <w:rPr>
                <w:i/>
                <w:sz w:val="32"/>
                <w:vertAlign w:val="subscript"/>
              </w:rPr>
              <w:t>мдк</w:t>
            </w:r>
            <w:r>
              <w:rPr>
                <w:i/>
                <w:sz w:val="32"/>
              </w:rPr>
              <w:t xml:space="preserve"> = ———–– </w:t>
            </w:r>
            <w:r>
              <w:t>.</w:t>
            </w:r>
          </w:p>
          <w:p w:rsidR="00EF7975" w:rsidRDefault="00EE1B40">
            <w:pPr>
              <w:tabs>
                <w:tab w:val="left" w:pos="0"/>
              </w:tabs>
              <w:spacing w:line="180" w:lineRule="auto"/>
              <w:ind w:firstLine="0"/>
              <w:rPr>
                <w:i/>
                <w:sz w:val="32"/>
              </w:rPr>
            </w:pPr>
            <w:r>
              <w:rPr>
                <w:i/>
                <w:sz w:val="32"/>
              </w:rPr>
              <w:t xml:space="preserve">                                                          </w:t>
            </w:r>
            <w:r>
              <w:rPr>
                <w:rFonts w:ascii="Symbol" w:hAnsi="Symbol"/>
                <w:i/>
                <w:sz w:val="32"/>
              </w:rPr>
              <w:t></w:t>
            </w:r>
            <w:r>
              <w:rPr>
                <w:i/>
                <w:sz w:val="32"/>
              </w:rPr>
              <w:t>ИК</w:t>
            </w:r>
          </w:p>
        </w:tc>
      </w:tr>
    </w:tbl>
    <w:p w:rsidR="00EF7975" w:rsidRDefault="00EF7975">
      <w:pPr>
        <w:tabs>
          <w:tab w:val="left" w:pos="0"/>
        </w:tabs>
      </w:pPr>
    </w:p>
    <w:p w:rsidR="00EF7975" w:rsidRDefault="00EE1B40">
      <w:pPr>
        <w:tabs>
          <w:tab w:val="left" w:pos="0"/>
        </w:tabs>
      </w:pPr>
      <w:r>
        <w:t>При  отрицательных значениях прироста исходных показателей рассчитывать данный показатель нецелесообразно.</w:t>
      </w:r>
    </w:p>
    <w:p w:rsidR="00EF7975" w:rsidRDefault="00EE1B40">
      <w:pPr>
        <w:tabs>
          <w:tab w:val="left" w:pos="0"/>
        </w:tabs>
      </w:pPr>
      <w:r>
        <w:t>Следующим шагом анализа баланса является анализ структуры активов и структуры пассивов [29, 49, 82]. Порядок расчета структуры баланса представлен в приложении №2.</w:t>
      </w:r>
    </w:p>
    <w:p w:rsidR="00EF7975" w:rsidRDefault="00EE1B40">
      <w:pPr>
        <w:pStyle w:val="4"/>
      </w:pPr>
      <w:r>
        <w:t>Анализ отчета о финансовых результатах</w:t>
      </w:r>
    </w:p>
    <w:p w:rsidR="00EF7975" w:rsidRDefault="00EE1B40">
      <w:pPr>
        <w:tabs>
          <w:tab w:val="left" w:pos="0"/>
        </w:tabs>
      </w:pPr>
      <w:r>
        <w:t>Анализ отчета следует начинать с преобразования его в более удобный для исследования вид [111, 157]:</w:t>
      </w:r>
    </w:p>
    <w:p w:rsidR="00EF7975" w:rsidRDefault="00EE1B40">
      <w:pPr>
        <w:tabs>
          <w:tab w:val="left" w:pos="0"/>
        </w:tabs>
      </w:pPr>
      <w:r>
        <w:t>во-первых, если интервал исследования меньше года, необходимо произвести соответствующие пересчеты, так как отчет о финансовых результатах в течение одного года выполняется нарастающим итогом;</w:t>
      </w:r>
    </w:p>
    <w:p w:rsidR="00EF7975" w:rsidRDefault="00EE1B40">
      <w:pPr>
        <w:tabs>
          <w:tab w:val="left" w:pos="0"/>
        </w:tabs>
      </w:pPr>
      <w:r>
        <w:t>во-вторых, принятая форма отчета о финансовых результатах и их использовании, создана по принципу одноступенчатой модели, в частности, себестоимость реализованной продукции показана одной позицией, что крайне обедняет возможный анализ. Поэтому для построения полноценного отчета о прибылях и убытках необходимо, как минимум, разделить затраты на реализованную продукцию, на переменные и постоянные затраты, используя для этого данные соответствующих рабочих форм бухгалтерского учета (</w:t>
      </w:r>
      <w:r>
        <w:rPr>
          <w:b/>
        </w:rPr>
        <w:t>журнал-ордер № 10</w:t>
      </w:r>
      <w:r>
        <w:t>).</w:t>
      </w:r>
    </w:p>
    <w:p w:rsidR="00EF7975" w:rsidRDefault="00EE1B40">
      <w:pPr>
        <w:pStyle w:val="4"/>
      </w:pPr>
      <w:r>
        <w:t>Анализ оборачиваемости</w:t>
      </w:r>
    </w:p>
    <w:p w:rsidR="00EF7975" w:rsidRDefault="00EE1B40">
      <w:pPr>
        <w:tabs>
          <w:tab w:val="left" w:pos="0"/>
        </w:tabs>
      </w:pPr>
      <w:r>
        <w:t>Эффективность использования оборотных средств характеризуется прежде всего их оборачиваемостью [7, 9, 11]. Под оборачиваемостью средств понимается продолжительность прохождения средствами отдельных стадий производства и обращения. Время, в течение которого оборотные средства находятся в обороте, т.е. последовательно переходят из одной стадии в другую, составляет период оборота оборотных средств.</w:t>
      </w:r>
    </w:p>
    <w:p w:rsidR="00EF7975" w:rsidRDefault="00EE1B40">
      <w:pPr>
        <w:tabs>
          <w:tab w:val="left" w:pos="0"/>
        </w:tabs>
      </w:pPr>
      <w:r>
        <w:t>Оборачиваемость оборотных средств исчисляется продолжительностью одного оборота в днях (оборачиваемость оборотных средств в днях) или количеством оборотов за отчетный период.</w:t>
      </w:r>
    </w:p>
    <w:p w:rsidR="00EF7975" w:rsidRDefault="00EE1B40">
      <w:pPr>
        <w:tabs>
          <w:tab w:val="left" w:pos="0"/>
        </w:tabs>
      </w:pPr>
      <w:r>
        <w:t>Анализ оборачиваемости включает:</w:t>
      </w:r>
    </w:p>
    <w:p w:rsidR="00EF7975" w:rsidRDefault="00EE1B40">
      <w:pPr>
        <w:tabs>
          <w:tab w:val="left" w:pos="0"/>
        </w:tabs>
      </w:pPr>
      <w:r>
        <w:t>анализ оборачиваемости текущих активов;</w:t>
      </w:r>
    </w:p>
    <w:p w:rsidR="00EF7975" w:rsidRDefault="00EE1B40">
      <w:pPr>
        <w:tabs>
          <w:tab w:val="left" w:pos="0"/>
        </w:tabs>
      </w:pPr>
      <w:r>
        <w:t>анализ оборачиваемости текущих пассивов;</w:t>
      </w:r>
    </w:p>
    <w:p w:rsidR="00EF7975" w:rsidRDefault="00EE1B40">
      <w:pPr>
        <w:tabs>
          <w:tab w:val="left" w:pos="0"/>
        </w:tabs>
      </w:pPr>
      <w:r>
        <w:t>анализ “чистого цикла”.</w:t>
      </w:r>
    </w:p>
    <w:p w:rsidR="00EF7975" w:rsidRDefault="00EE1B40">
      <w:pPr>
        <w:tabs>
          <w:tab w:val="left" w:pos="0"/>
        </w:tabs>
      </w:pPr>
      <w:r>
        <w:t>Оборачиваемость текущих активов характеризует способность активов предприятия приносить прибыль путем совершения ими “оборота” по классической формуле “Деньги - Товар - Деньги`”. “Скорость оборота” находится в “прямой” связи с показателями рентабельности.</w:t>
      </w:r>
    </w:p>
    <w:p w:rsidR="00EF7975" w:rsidRDefault="00EE1B40">
      <w:pPr>
        <w:tabs>
          <w:tab w:val="left" w:pos="0"/>
        </w:tabs>
      </w:pPr>
      <w:r>
        <w:t>Рассчитываются следующие показатели:</w:t>
      </w:r>
    </w:p>
    <w:p w:rsidR="00EF7975" w:rsidRDefault="00EE1B40">
      <w:pPr>
        <w:tabs>
          <w:tab w:val="left" w:pos="0"/>
        </w:tabs>
      </w:pPr>
      <w:r>
        <w:t>Оборачиваемость активов (Оа) — показывает, сколько раз за период “обернулся” рассматриваемый вид актива (А) [24, 32, 37, 64].</w:t>
      </w:r>
    </w:p>
    <w:p w:rsidR="00EF7975" w:rsidRDefault="00EE1B40">
      <w:pPr>
        <w:tabs>
          <w:tab w:val="left" w:pos="0"/>
        </w:tabs>
        <w:ind w:firstLine="0"/>
        <w:jc w:val="center"/>
      </w:pPr>
      <w:r>
        <w:rPr>
          <w:position w:val="-30"/>
        </w:rPr>
        <w:object w:dxaOrig="1400" w:dyaOrig="780">
          <v:shape id="_x0000_i1031" type="#_x0000_t75" style="width:69.75pt;height:39pt" o:ole="">
            <v:imagedata r:id="rId19" o:title=""/>
          </v:shape>
          <o:OLEObject Type="Embed" ProgID="Equation.2" ShapeID="_x0000_i1031" DrawAspect="Content" ObjectID="_1453295487" r:id="rId20"/>
        </w:object>
      </w:r>
      <w:r>
        <w:t xml:space="preserve"> ,</w:t>
      </w:r>
    </w:p>
    <w:p w:rsidR="00EF7975" w:rsidRDefault="00EE1B40">
      <w:pPr>
        <w:tabs>
          <w:tab w:val="left" w:pos="0"/>
        </w:tabs>
      </w:pPr>
      <w:r>
        <w:t>где</w:t>
      </w:r>
    </w:p>
    <w:p w:rsidR="00EF7975" w:rsidRDefault="00EE1B40">
      <w:pPr>
        <w:tabs>
          <w:tab w:val="left" w:pos="0"/>
        </w:tabs>
        <w:ind w:firstLine="0"/>
        <w:jc w:val="center"/>
      </w:pPr>
      <w:r>
        <w:rPr>
          <w:position w:val="-22"/>
        </w:rPr>
        <w:object w:dxaOrig="1960" w:dyaOrig="680">
          <v:shape id="_x0000_i1032" type="#_x0000_t75" style="width:98.25pt;height:33.75pt" o:ole="">
            <v:imagedata r:id="rId21" o:title=""/>
          </v:shape>
          <o:OLEObject Type="Embed" ProgID="Equation.2" ShapeID="_x0000_i1032" DrawAspect="Content" ObjectID="_1453295488" r:id="rId22"/>
        </w:object>
      </w:r>
    </w:p>
    <w:p w:rsidR="00EF7975" w:rsidRDefault="00EE1B40">
      <w:pPr>
        <w:tabs>
          <w:tab w:val="left" w:pos="0"/>
        </w:tabs>
      </w:pPr>
      <w:r>
        <w:t>Анп — значение актива на начало периода,</w:t>
      </w:r>
    </w:p>
    <w:p w:rsidR="00EF7975" w:rsidRDefault="00EE1B40">
      <w:pPr>
        <w:tabs>
          <w:tab w:val="left" w:pos="0"/>
        </w:tabs>
      </w:pPr>
      <w:r>
        <w:t>Акп — значение актива на конец периода.</w:t>
      </w:r>
    </w:p>
    <w:p w:rsidR="00EF7975" w:rsidRDefault="00EE1B40">
      <w:pPr>
        <w:tabs>
          <w:tab w:val="left" w:pos="0"/>
        </w:tabs>
      </w:pPr>
      <w:r>
        <w:t>База для расчета оборачиваемости (числитель приведенной выше формулы) для каждого элемента текущих активов может быть разная: для дебиторской задолженности — выручка от реализации, для товаров — покупная стоимость реализованных товаров, для незавершенного производства и запасов — себестоимость реализованной продукции.</w:t>
      </w:r>
    </w:p>
    <w:p w:rsidR="00EF7975" w:rsidRDefault="00EE1B40">
      <w:pPr>
        <w:tabs>
          <w:tab w:val="left" w:pos="0"/>
        </w:tabs>
      </w:pPr>
      <w:r>
        <w:t>Период оборота активов (ПOа) — показывает какова продолжительность одного оборота актива в днях (срок “бездействия”).</w:t>
      </w:r>
    </w:p>
    <w:p w:rsidR="00EF7975" w:rsidRDefault="00EE1B40">
      <w:pPr>
        <w:tabs>
          <w:tab w:val="left" w:pos="0"/>
        </w:tabs>
        <w:ind w:firstLine="0"/>
        <w:jc w:val="center"/>
      </w:pPr>
      <w:r>
        <w:rPr>
          <w:position w:val="-34"/>
        </w:rPr>
        <w:object w:dxaOrig="2900" w:dyaOrig="800">
          <v:shape id="_x0000_i1033" type="#_x0000_t75" style="width:144.75pt;height:39.75pt" o:ole="">
            <v:imagedata r:id="rId23" o:title=""/>
          </v:shape>
          <o:OLEObject Type="Embed" ProgID="Equation.2" ShapeID="_x0000_i1033" DrawAspect="Content" ObjectID="_1453295489" r:id="rId24"/>
        </w:object>
      </w:r>
      <w:r>
        <w:t xml:space="preserve"> .</w:t>
      </w:r>
    </w:p>
    <w:p w:rsidR="00EF7975" w:rsidRDefault="00EE1B40">
      <w:pPr>
        <w:tabs>
          <w:tab w:val="left" w:pos="0"/>
        </w:tabs>
      </w:pPr>
      <w:r>
        <w:t>Сумма периодов оборота отдельных составляющих текущих активов, за исключением денежных средств составляет “затратный цикл” предприятия.</w:t>
      </w:r>
    </w:p>
    <w:p w:rsidR="00EF7975" w:rsidRDefault="00EE1B40">
      <w:pPr>
        <w:tabs>
          <w:tab w:val="left" w:pos="0"/>
        </w:tabs>
      </w:pPr>
      <w:r>
        <w:t>Период оборота предъявленных счетов (кредит поставщиков) и период оборота авансов и предоплат (кредит покупателей)  рассчитываются по формулам аналогичным периодам оборота активов.</w:t>
      </w:r>
    </w:p>
    <w:p w:rsidR="00EF7975" w:rsidRDefault="00EE1B40">
      <w:pPr>
        <w:tabs>
          <w:tab w:val="left" w:pos="0"/>
        </w:tabs>
      </w:pPr>
      <w:r>
        <w:t>Период оборота прочих текущих пассивов определяется экспертным  методом, исходя из частоты выплаты заработной платы и налогов.</w:t>
      </w:r>
    </w:p>
    <w:p w:rsidR="00EF7975" w:rsidRDefault="00EE1B40">
      <w:pPr>
        <w:tabs>
          <w:tab w:val="left" w:pos="0"/>
        </w:tabs>
      </w:pPr>
      <w:r>
        <w:t>Сумма периодов оборота текущих пассивов составляет “кредитный цикл” предприятия.</w:t>
      </w:r>
    </w:p>
    <w:p w:rsidR="00EF7975" w:rsidRDefault="00EE1B40">
      <w:pPr>
        <w:tabs>
          <w:tab w:val="left" w:pos="0"/>
        </w:tabs>
      </w:pPr>
      <w:r>
        <w:t>Разность между “затратным циклом” и  “кредитным циклом” составляет “чистый цикл”.</w:t>
      </w:r>
    </w:p>
    <w:p w:rsidR="00EF7975" w:rsidRDefault="00EE1B40">
      <w:pPr>
        <w:tabs>
          <w:tab w:val="left" w:pos="0"/>
        </w:tabs>
      </w:pPr>
      <w:r>
        <w:t>“Чистый цикл” — важнейший показатель, характеризующий финансовую организацию основного производственного процесса [53, 70, 88]. Рост этого показателя свидетельствует о росте потребности в финансировании со стороны внешних по отношению к производственному процессу источников (собственный капитал, кредиты). Отрицательное значение “чистого цикла” может означать, что кредиты поставщиков и покупателей с избытком покрывают потребность в финансировании производственного процесса и предприятие может использовать образующийся излишек на иные цели, например, на финансирование постоянного капитала.</w:t>
      </w:r>
    </w:p>
    <w:p w:rsidR="00EF7975" w:rsidRDefault="00EE1B40">
      <w:pPr>
        <w:tabs>
          <w:tab w:val="left" w:pos="0"/>
        </w:tabs>
      </w:pPr>
      <w:r>
        <w:t>Таким образом, после проведения анализа отчетности предприятий-потенциальных участников ТЦ можно из всей совокупности выбрать те предприятия, участие которых в ТЦ представляется целесообразным.</w:t>
      </w:r>
    </w:p>
    <w:p w:rsidR="00EF7975" w:rsidRDefault="00EE1B40">
      <w:pPr>
        <w:pStyle w:val="2"/>
      </w:pPr>
      <w:bookmarkStart w:id="32" w:name="_Toc368032723"/>
      <w:bookmarkStart w:id="33" w:name="_Toc368145928"/>
      <w:bookmarkStart w:id="34" w:name="_Toc368845782"/>
      <w:bookmarkStart w:id="35" w:name="_Toc457187604"/>
      <w:bookmarkStart w:id="36" w:name="_Toc357959465"/>
      <w:r>
        <w:t>2.2. Применение статистических методов при реализации цикла корпоративного управления</w:t>
      </w:r>
      <w:bookmarkEnd w:id="32"/>
      <w:bookmarkEnd w:id="33"/>
      <w:bookmarkEnd w:id="34"/>
      <w:bookmarkEnd w:id="35"/>
    </w:p>
    <w:p w:rsidR="00EF7975" w:rsidRDefault="00EE1B40">
      <w:pPr>
        <w:pStyle w:val="3"/>
      </w:pPr>
      <w:r>
        <w:t>Проектирование технологической цепочки по данным конкретных предприятий-участников ТЦ</w:t>
      </w:r>
      <w:bookmarkEnd w:id="36"/>
    </w:p>
    <w:p w:rsidR="00EF7975" w:rsidRDefault="00EE1B40">
      <w:r>
        <w:t>Основная цель проектирования — определение основных задач ТЦ, определение схемы взаимодействия, расчет плановых значений основных показателей, изучение кандидатур на утверждение руководителем проекта.</w:t>
      </w:r>
    </w:p>
    <w:p w:rsidR="00EF7975" w:rsidRDefault="00EE1B40">
      <w:r>
        <w:t>Процесс проектирования состоит из нескольких этапов [38, 60, 73, 152].</w:t>
      </w:r>
    </w:p>
    <w:p w:rsidR="00EF7975" w:rsidRDefault="00EE1B40">
      <w:pPr>
        <w:rPr>
          <w:b/>
          <w:i/>
        </w:rPr>
      </w:pPr>
      <w:r>
        <w:rPr>
          <w:b/>
          <w:i/>
        </w:rPr>
        <w:t>Первый этап — проектирование производственной схемы</w:t>
      </w:r>
    </w:p>
    <w:p w:rsidR="00EF7975" w:rsidRDefault="00EE1B40">
      <w:r>
        <w:t>На первом этапе определяется последовательность взаимодействия предприятий-участников ТЦ, порядок совершения операций в рамках технологического цикла</w:t>
      </w:r>
      <w:r>
        <w:rPr>
          <w:lang w:val="en-US"/>
        </w:rPr>
        <w:t xml:space="preserve"> [41, 72]</w:t>
      </w:r>
      <w:r>
        <w:t>. Порядок отгрузки и передачи полуфабрикатов. Определение порядка взаимодействия с предприятиями внешними по отношению к технологической цепочке.</w:t>
      </w:r>
    </w:p>
    <w:p w:rsidR="00EF7975" w:rsidRDefault="00EE1B40">
      <w:r>
        <w:t>Итоговым документом первого этапа является производственная схема ТЦ, примерный вид которой приведен на рис. 2.1.</w:t>
      </w:r>
    </w:p>
    <w:p w:rsidR="00EF7975" w:rsidRDefault="00EF7975">
      <w:pPr>
        <w:spacing w:line="80" w:lineRule="atLeast"/>
        <w:ind w:firstLine="0"/>
        <w:jc w:val="center"/>
      </w:pPr>
    </w:p>
    <w:p w:rsidR="00EF7975" w:rsidRDefault="00AF65C8">
      <w:pPr>
        <w:spacing w:line="240" w:lineRule="auto"/>
        <w:ind w:firstLine="0"/>
        <w:jc w:val="center"/>
      </w:pPr>
      <w:r>
        <w:pict>
          <v:line id="_x0000_s1134" style="position:absolute;left:0;text-align:left;z-index:251681280;mso-position-horizontal-relative:text;mso-position-vertical-relative:text" from="483.6pt,13.95pt" to="483.65pt,165.2pt" o:allowincell="f">
            <v:stroke startarrowwidth="narrow" startarrowlength="short" endarrowwidth="narrow" endarrowlength="short"/>
          </v:line>
        </w:pict>
      </w:r>
      <w:r>
        <w:pict>
          <v:line id="_x0000_s1101" style="position:absolute;left:0;text-align:left;z-index:251647488;mso-position-horizontal-relative:text;mso-position-vertical-relative:text" from="231.6pt,12.55pt" to="231.65pt,163.8pt" o:allowincell="f">
            <v:stroke startarrowwidth="narrow" startarrowlength="short" endarrowwidth="narrow" endarrowlength="short"/>
          </v:line>
        </w:pict>
      </w:r>
      <w:r>
        <w:pict>
          <v:line id="_x0000_s1088" style="position:absolute;left:0;text-align:left;z-index:251634176;mso-position-horizontal-relative:text;mso-position-vertical-relative:text" from="109.2pt,12.55pt" to="109.25pt,163.8pt" o:allowincell="f">
            <v:stroke startarrowwidth="narrow" startarrowlength="short" endarrowwidth="narrow" endarrowlength="short"/>
          </v:line>
        </w:pict>
      </w:r>
      <w:r>
        <w:pict>
          <v:line id="_x0000_s1094" style="position:absolute;left:0;text-align:left;z-index:251640320;mso-position-horizontal-relative:text;mso-position-vertical-relative:text" from="361.2pt,12.55pt" to="361.25pt,163.8pt" o:allowincell="f">
            <v:stroke startarrowwidth="narrow" startarrowlength="short" endarrowwidth="narrow" endarrowlength="short"/>
          </v:line>
        </w:pict>
      </w:r>
      <w:r>
        <w:pict>
          <v:line id="_x0000_s1079" style="position:absolute;left:0;text-align:left;z-index:251624960;mso-position-horizontal-relative:text;mso-position-vertical-relative:text" from="-13.2pt,12.55pt" to="-13.15pt,163.8pt" o:allowincell="f">
            <v:stroke startarrowwidth="narrow" startarrowlength="short" endarrowwidth="narrow" endarrowlength="short"/>
          </v:line>
        </w:pict>
      </w:r>
    </w:p>
    <w:p w:rsidR="00EF7975" w:rsidRDefault="00AF65C8">
      <w:pPr>
        <w:spacing w:line="240" w:lineRule="auto"/>
        <w:ind w:firstLine="0"/>
        <w:jc w:val="center"/>
      </w:pPr>
      <w:r>
        <w:pict>
          <v:rect id="_x0000_s1107" style="position:absolute;left:0;text-align:left;margin-left:246pt;margin-top:5.1pt;width:100.85pt;height:21.65pt;z-index:251653632;mso-position-horizontal-relative:text;mso-position-vertical-relative:text" o:allowincell="f" stroked="f">
            <v:textbox inset="1pt,1pt,1pt,1pt">
              <w:txbxContent>
                <w:p w:rsidR="00EF7975" w:rsidRDefault="00EE1B40">
                  <w:pPr>
                    <w:ind w:firstLine="0"/>
                    <w:jc w:val="center"/>
                  </w:pPr>
                  <w:r>
                    <w:t>Стадии 3</w:t>
                  </w:r>
                  <w:r>
                    <w:rPr>
                      <w:lang w:val="en-US"/>
                    </w:rPr>
                    <w:t xml:space="preserve"> </w:t>
                  </w:r>
                  <w:r>
                    <w:t>-</w:t>
                  </w:r>
                  <w:r>
                    <w:rPr>
                      <w:lang w:val="en-US"/>
                    </w:rPr>
                    <w:t xml:space="preserve"> N-1</w:t>
                  </w:r>
                </w:p>
              </w:txbxContent>
            </v:textbox>
          </v:rect>
        </w:pict>
      </w:r>
      <w:r>
        <w:pict>
          <v:rect id="_x0000_s1113" style="position:absolute;left:0;text-align:left;margin-left:116.4pt;margin-top:3.75pt;width:100.85pt;height:21.65pt;z-index:251659776;mso-position-horizontal-relative:text;mso-position-vertical-relative:text" o:allowincell="f" stroked="f">
            <v:textbox inset="1pt,1pt,1pt,1pt">
              <w:txbxContent>
                <w:p w:rsidR="00EF7975" w:rsidRDefault="00EE1B40">
                  <w:pPr>
                    <w:ind w:firstLine="0"/>
                    <w:jc w:val="center"/>
                  </w:pPr>
                  <w:r>
                    <w:t>Стадия 2</w:t>
                  </w:r>
                </w:p>
              </w:txbxContent>
            </v:textbox>
          </v:rect>
        </w:pict>
      </w:r>
      <w:r>
        <w:pict>
          <v:rect id="_x0000_s1119" style="position:absolute;left:0;text-align:left;margin-left:375.6pt;margin-top:3.7pt;width:100.85pt;height:21.65pt;z-index:251665920;mso-position-horizontal-relative:text;mso-position-vertical-relative:text" o:allowincell="f" stroked="f">
            <v:textbox inset="1pt,1pt,1pt,1pt">
              <w:txbxContent>
                <w:p w:rsidR="00EF7975" w:rsidRDefault="00EE1B40">
                  <w:pPr>
                    <w:ind w:firstLine="0"/>
                    <w:jc w:val="center"/>
                  </w:pPr>
                  <w:r>
                    <w:t xml:space="preserve">Стадия </w:t>
                  </w:r>
                  <w:r>
                    <w:rPr>
                      <w:lang w:val="en-US"/>
                    </w:rPr>
                    <w:t>N</w:t>
                  </w:r>
                </w:p>
              </w:txbxContent>
            </v:textbox>
          </v:rect>
        </w:pict>
      </w:r>
      <w:r>
        <w:pict>
          <v:rect id="_x0000_s1124" style="position:absolute;left:0;text-align:left;margin-left:1.2pt;margin-top:3.75pt;width:100.85pt;height:21.65pt;z-index:251671040;mso-position-horizontal-relative:text;mso-position-vertical-relative:text" o:allowincell="f" stroked="f">
            <v:textbox inset="1pt,1pt,1pt,1pt">
              <w:txbxContent>
                <w:p w:rsidR="00EF7975" w:rsidRDefault="00EE1B40">
                  <w:pPr>
                    <w:ind w:firstLine="0"/>
                    <w:jc w:val="center"/>
                  </w:pPr>
                  <w:r>
                    <w:t>Стадия 1</w:t>
                  </w:r>
                </w:p>
              </w:txbxContent>
            </v:textbox>
          </v:rect>
        </w:pict>
      </w:r>
    </w:p>
    <w:p w:rsidR="00EF7975" w:rsidRDefault="00EF7975">
      <w:pPr>
        <w:spacing w:line="240" w:lineRule="auto"/>
        <w:ind w:firstLine="0"/>
        <w:jc w:val="center"/>
      </w:pPr>
    </w:p>
    <w:p w:rsidR="00EF7975" w:rsidRDefault="00AF65C8">
      <w:pPr>
        <w:spacing w:line="240" w:lineRule="auto"/>
        <w:ind w:firstLine="0"/>
        <w:jc w:val="center"/>
      </w:pPr>
      <w:r>
        <w:pict>
          <v:rect id="_x0000_s1129" style="position:absolute;left:0;text-align:left;margin-left:260.4pt;margin-top:7.7pt;width:79.25pt;height:72.05pt;z-index:251676160;mso-position-horizontal-relative:text;mso-position-vertical-relative:text" o:allowincell="f" fillcolor="#4c4c4c" stroked="f">
            <v:fill r:id="rId25" o:title="" color2="#8c8c8c" type="pattern"/>
            <v:textbox inset="1pt,1pt,1pt,1pt">
              <w:txbxContent>
                <w:p w:rsidR="00EF7975" w:rsidRDefault="00EF7975">
                  <w:pPr>
                    <w:ind w:firstLine="0"/>
                  </w:pPr>
                </w:p>
              </w:txbxContent>
            </v:textbox>
          </v:rect>
        </w:pict>
      </w:r>
    </w:p>
    <w:p w:rsidR="00EF7975" w:rsidRDefault="00AF65C8">
      <w:pPr>
        <w:spacing w:line="240" w:lineRule="auto"/>
        <w:ind w:firstLine="0"/>
        <w:jc w:val="center"/>
      </w:pPr>
      <w:r>
        <w:pict>
          <v:rect id="_x0000_s1053" style="position:absolute;left:0;text-align:left;margin-left:123.6pt;margin-top:13.35pt;width:86.45pt;height:36.05pt;z-index:251598336;mso-position-horizontal-relative:text;mso-position-vertical-relative:text" o:allowincell="f"/>
        </w:pict>
      </w:r>
      <w:r>
        <w:pict>
          <v:rect id="_x0000_s1056" style="position:absolute;left:0;text-align:left;margin-left:116.4pt;margin-top:6.15pt;width:86.45pt;height:36.05pt;z-index:251601408;mso-position-horizontal-relative:text;mso-position-vertical-relative:text" o:allowincell="f">
            <v:textbox inset="1pt,1pt,1pt,1pt">
              <w:txbxContent>
                <w:p w:rsidR="00EF7975" w:rsidRDefault="00EE1B40">
                  <w:pPr>
                    <w:spacing w:line="240" w:lineRule="auto"/>
                    <w:ind w:firstLine="0"/>
                    <w:jc w:val="center"/>
                  </w:pPr>
                  <w:r>
                    <w:t>Предприятие Х</w:t>
                  </w:r>
                  <w:r>
                    <w:rPr>
                      <w:vertAlign w:val="subscript"/>
                    </w:rPr>
                    <w:t>21</w:t>
                  </w:r>
                </w:p>
              </w:txbxContent>
            </v:textbox>
          </v:rect>
        </w:pict>
      </w:r>
      <w:r>
        <w:pict>
          <v:rect id="_x0000_s1065" style="position:absolute;left:0;text-align:left;margin-left:375.6pt;margin-top:13.35pt;width:86.45pt;height:36.05pt;z-index:251610624;mso-position-horizontal-relative:text;mso-position-vertical-relative:text" o:allowincell="f"/>
        </w:pict>
      </w:r>
      <w:r>
        <w:pict>
          <v:rect id="_x0000_s1070" style="position:absolute;left:0;text-align:left;margin-left:368.4pt;margin-top:6.15pt;width:86.45pt;height:36.05pt;z-index:251615744;mso-position-horizontal-relative:text;mso-position-vertical-relative:text" o:allowincell="f">
            <v:textbox inset="1pt,1pt,1pt,1pt">
              <w:txbxContent>
                <w:p w:rsidR="00EF7975" w:rsidRDefault="00EE1B40">
                  <w:pPr>
                    <w:spacing w:line="240" w:lineRule="auto"/>
                    <w:ind w:firstLine="0"/>
                    <w:jc w:val="center"/>
                  </w:pPr>
                  <w:r>
                    <w:t>Предприятие Х</w:t>
                  </w:r>
                  <w:r>
                    <w:rPr>
                      <w:vertAlign w:val="subscript"/>
                      <w:lang w:val="en-US"/>
                    </w:rPr>
                    <w:t>N</w:t>
                  </w:r>
                  <w:r>
                    <w:rPr>
                      <w:vertAlign w:val="subscript"/>
                    </w:rPr>
                    <w:t>1</w:t>
                  </w:r>
                </w:p>
              </w:txbxContent>
            </v:textbox>
          </v:rect>
        </w:pict>
      </w:r>
      <w:r>
        <w:pict>
          <v:rect id="_x0000_s1045" style="position:absolute;left:0;text-align:left;margin-left:-6pt;margin-top:6.15pt;width:86.45pt;height:36.05pt;z-index:251590144;mso-position-horizontal-relative:text;mso-position-vertical-relative:text" o:allowincell="f">
            <v:textbox inset="1pt,1pt,1pt,1pt">
              <w:txbxContent>
                <w:p w:rsidR="00EF7975" w:rsidRDefault="00EE1B40">
                  <w:pPr>
                    <w:spacing w:line="240" w:lineRule="auto"/>
                    <w:ind w:firstLine="0"/>
                    <w:jc w:val="center"/>
                  </w:pPr>
                  <w:r>
                    <w:t>Предприятие Х</w:t>
                  </w:r>
                  <w:r>
                    <w:rPr>
                      <w:vertAlign w:val="subscript"/>
                    </w:rPr>
                    <w:t>11</w:t>
                  </w:r>
                </w:p>
              </w:txbxContent>
            </v:textbox>
          </v:rect>
        </w:pict>
      </w:r>
      <w:r>
        <w:pict>
          <v:rect id="_x0000_s1043" style="position:absolute;left:0;text-align:left;margin-left:1.2pt;margin-top:13.35pt;width:86.45pt;height:36.05pt;z-index:251588096;mso-position-horizontal-relative:text;mso-position-vertical-relative:text" o:allowincell="f"/>
        </w:pict>
      </w:r>
    </w:p>
    <w:p w:rsidR="00EF7975" w:rsidRDefault="00AF65C8">
      <w:pPr>
        <w:spacing w:line="240" w:lineRule="auto"/>
        <w:ind w:firstLine="0"/>
        <w:jc w:val="center"/>
      </w:pPr>
      <w:r>
        <w:pict>
          <v:rect id="_x0000_s1047" style="position:absolute;left:0;text-align:left;margin-left:138pt;margin-top:11.7pt;width:86.45pt;height:36.05pt;z-index:251592192;mso-position-horizontal-relative:text;mso-position-vertical-relative:text" o:allowincell="f"/>
        </w:pict>
      </w:r>
      <w:r>
        <w:pict>
          <v:rect id="_x0000_s1050" style="position:absolute;left:0;text-align:left;margin-left:130.8pt;margin-top:4.5pt;width:86.45pt;height:36.05pt;z-index:251595264;mso-position-horizontal-relative:text;mso-position-vertical-relative:text" o:allowincell="f"/>
        </w:pict>
      </w:r>
      <w:r>
        <w:pict>
          <v:rect id="_x0000_s1059" style="position:absolute;left:0;text-align:left;margin-left:390pt;margin-top:11.7pt;width:86.45pt;height:36.05pt;z-index:251604480;mso-position-horizontal-relative:text;mso-position-vertical-relative:text" o:allowincell="f"/>
        </w:pict>
      </w:r>
      <w:r>
        <w:pict>
          <v:rect id="_x0000_s1062" style="position:absolute;left:0;text-align:left;margin-left:382.8pt;margin-top:4.5pt;width:86.45pt;height:36.05pt;z-index:251607552;mso-position-horizontal-relative:text;mso-position-vertical-relative:text" o:allowincell="f"/>
        </w:pict>
      </w:r>
      <w:r>
        <w:pict>
          <v:rect id="_x0000_s1041" style="position:absolute;left:0;text-align:left;margin-left:8.4pt;margin-top:4.5pt;width:86.45pt;height:36.05pt;z-index:251586048;mso-position-horizontal-relative:text;mso-position-vertical-relative:text" o:allowincell="f"/>
        </w:pict>
      </w:r>
      <w:r>
        <w:pict>
          <v:rect id="_x0000_s1039" style="position:absolute;left:0;text-align:left;margin-left:15.6pt;margin-top:11.7pt;width:86.45pt;height:36.05pt;z-index:251584000;mso-position-horizontal-relative:text;mso-position-vertical-relative:text" o:allowincell="f"/>
        </w:pict>
      </w:r>
    </w:p>
    <w:p w:rsidR="00EF7975" w:rsidRDefault="00EF7975">
      <w:pPr>
        <w:spacing w:line="240" w:lineRule="auto"/>
        <w:ind w:firstLine="0"/>
        <w:jc w:val="center"/>
      </w:pPr>
    </w:p>
    <w:p w:rsidR="00EF7975" w:rsidRDefault="00EF7975">
      <w:pPr>
        <w:spacing w:line="240" w:lineRule="auto"/>
        <w:ind w:firstLine="0"/>
        <w:jc w:val="center"/>
      </w:pPr>
    </w:p>
    <w:p w:rsidR="00EF7975" w:rsidRDefault="00EF7975">
      <w:pPr>
        <w:spacing w:line="240" w:lineRule="auto"/>
        <w:ind w:firstLine="0"/>
        <w:jc w:val="center"/>
      </w:pPr>
    </w:p>
    <w:p w:rsidR="00EF7975" w:rsidRDefault="00EF7975">
      <w:pPr>
        <w:spacing w:line="240" w:lineRule="auto"/>
        <w:ind w:firstLine="0"/>
        <w:jc w:val="center"/>
      </w:pPr>
    </w:p>
    <w:p w:rsidR="00EF7975" w:rsidRDefault="00EF7975">
      <w:pPr>
        <w:spacing w:line="240" w:lineRule="auto"/>
        <w:ind w:firstLine="0"/>
        <w:jc w:val="center"/>
      </w:pPr>
    </w:p>
    <w:p w:rsidR="00EF7975" w:rsidRDefault="00EE1B40">
      <w:pPr>
        <w:pStyle w:val="8"/>
        <w:spacing w:line="240" w:lineRule="auto"/>
      </w:pPr>
      <w:r>
        <w:t>Рис. 2.1. Примерный вид производственной схемы</w:t>
      </w:r>
    </w:p>
    <w:p w:rsidR="00EF7975" w:rsidRDefault="00EF7975">
      <w:pPr>
        <w:spacing w:line="80" w:lineRule="atLeast"/>
      </w:pPr>
    </w:p>
    <w:p w:rsidR="00EF7975" w:rsidRDefault="00EE1B40">
      <w:r>
        <w:t>Производственная схема — это “скелет” всего проекта, на который в результате выполнения следующих этапов лягут другие показатели.</w:t>
      </w:r>
    </w:p>
    <w:p w:rsidR="00EF7975" w:rsidRDefault="00EE1B40">
      <w:pPr>
        <w:pStyle w:val="4"/>
      </w:pPr>
      <w:r>
        <w:t>Второй этап — календарный план проекта</w:t>
      </w:r>
    </w:p>
    <w:p w:rsidR="00EF7975" w:rsidRDefault="00EE1B40">
      <w:r>
        <w:t>Когда установлен порядок взаимодействия, можно переходить к следующему этапу — проектированию календарного плана выполнения проекта, цель которого установить контрольные цифры по длительности выполнения операций в рамках ТЦ [63, 99]. Основой для проведения второго этапа служит информация, полученная в ходе предварительного анализа контрагентов, об оборачиваемости и длительности технологического цикла по производству продукции (которая в рамках ТЦ является полуфабрикатом). В целях углубления анализа предприятия, вошедшие в ТЦ, представляют отчетность за несколько предыдущих периодов.</w:t>
      </w:r>
    </w:p>
    <w:p w:rsidR="00EF7975" w:rsidRDefault="00EE1B40">
      <w:r>
        <w:t>По данным составляется таблица оборачиваемости по видам текущих активов. По каждому виду активов рассчитывается среднее арифметическое значение оборачиваемости за период (О</w:t>
      </w:r>
      <w:r>
        <w:rPr>
          <w:vertAlign w:val="subscript"/>
        </w:rPr>
        <w:t>ср</w:t>
      </w:r>
      <w:r>
        <w:t>).</w:t>
      </w:r>
    </w:p>
    <w:p w:rsidR="00EF7975" w:rsidRDefault="00EE1B40">
      <w:pPr>
        <w:ind w:firstLine="0"/>
        <w:jc w:val="center"/>
      </w:pPr>
      <w:r>
        <w:rPr>
          <w:position w:val="-22"/>
        </w:rPr>
        <w:object w:dxaOrig="1480" w:dyaOrig="960">
          <v:shape id="_x0000_i1034" type="#_x0000_t75" style="width:74.25pt;height:48pt" o:ole="">
            <v:imagedata r:id="rId26" o:title=""/>
          </v:shape>
          <o:OLEObject Type="Embed" ProgID="Equation.2" ShapeID="_x0000_i1034" DrawAspect="Content" ObjectID="_1453295490" r:id="rId27"/>
        </w:object>
      </w:r>
    </w:p>
    <w:p w:rsidR="00EF7975" w:rsidRDefault="00EE1B40">
      <w:r>
        <w:t>где</w:t>
      </w:r>
    </w:p>
    <w:p w:rsidR="00EF7975" w:rsidRDefault="00EE1B40">
      <w:r>
        <w:t>Оср – средняя продолжительность оборота вида текущих активов;</w:t>
      </w:r>
    </w:p>
    <w:p w:rsidR="00EF7975" w:rsidRDefault="00EE1B40">
      <w:r>
        <w:t>Оi – продолжительность оборота вида текущих активов в i-том периоде.</w:t>
      </w:r>
    </w:p>
    <w:p w:rsidR="00EF7975" w:rsidRDefault="00EE1B40">
      <w:r>
        <w:t>После этого длительность этапа рассчитывается как сумма средних периодов оборота запасов материалов, незавершенного производства, готовой продукции.</w:t>
      </w:r>
    </w:p>
    <w:p w:rsidR="00EF7975" w:rsidRDefault="00EE1B40">
      <w:pPr>
        <w:ind w:firstLine="0"/>
        <w:jc w:val="center"/>
      </w:pPr>
      <w:r>
        <w:rPr>
          <w:position w:val="-16"/>
        </w:rPr>
        <w:object w:dxaOrig="3100" w:dyaOrig="460">
          <v:shape id="_x0000_i1035" type="#_x0000_t75" style="width:155.25pt;height:23.25pt" o:ole="">
            <v:imagedata r:id="rId28" o:title=""/>
          </v:shape>
          <o:OLEObject Type="Embed" ProgID="Equation.2" ShapeID="_x0000_i1035" DrawAspect="Content" ObjectID="_1453295491" r:id="rId29"/>
        </w:object>
      </w:r>
      <w:r>
        <w:t xml:space="preserve"> ,</w:t>
      </w:r>
    </w:p>
    <w:p w:rsidR="00EF7975" w:rsidRDefault="00EE1B40">
      <w:r>
        <w:t>где</w:t>
      </w:r>
    </w:p>
    <w:p w:rsidR="00EF7975" w:rsidRDefault="00EE1B40">
      <w:r>
        <w:t>Д</w:t>
      </w:r>
      <w:r>
        <w:rPr>
          <w:vertAlign w:val="subscript"/>
        </w:rPr>
        <w:t>Эi</w:t>
      </w:r>
      <w:r>
        <w:t xml:space="preserve"> – длительность i-того этапа;</w:t>
      </w:r>
    </w:p>
    <w:p w:rsidR="00EF7975" w:rsidRDefault="00EE1B40">
      <w:r>
        <w:t>О</w:t>
      </w:r>
      <w:r>
        <w:rPr>
          <w:vertAlign w:val="subscript"/>
        </w:rPr>
        <w:t>ЗМср</w:t>
      </w:r>
      <w:r>
        <w:t xml:space="preserve"> – средняя продолжительность оборота запасов материалов;</w:t>
      </w:r>
    </w:p>
    <w:p w:rsidR="00EF7975" w:rsidRDefault="00EE1B40">
      <w:r>
        <w:t>О</w:t>
      </w:r>
      <w:r>
        <w:rPr>
          <w:vertAlign w:val="subscript"/>
        </w:rPr>
        <w:t>НПср</w:t>
      </w:r>
      <w:r>
        <w:t xml:space="preserve"> – средняя продолжительность оборота незавершенного производства;</w:t>
      </w:r>
    </w:p>
    <w:p w:rsidR="00EF7975" w:rsidRDefault="00EE1B40">
      <w:r>
        <w:t>О</w:t>
      </w:r>
      <w:r>
        <w:rPr>
          <w:vertAlign w:val="subscript"/>
        </w:rPr>
        <w:t>ГПср</w:t>
      </w:r>
      <w:r>
        <w:t xml:space="preserve"> – средняя продолжительность оборота готовой продукции.</w:t>
      </w:r>
    </w:p>
    <w:p w:rsidR="00EF7975" w:rsidRDefault="00EE1B40">
      <w:r>
        <w:t>Пример 2.1. Пусть имеются следующие данные по периодам оборота текущих активов за предшествующие 4 квартала (таблица 2.1)</w:t>
      </w:r>
    </w:p>
    <w:p w:rsidR="00EF7975" w:rsidRDefault="00EE1B40">
      <w:pPr>
        <w:pStyle w:val="7"/>
        <w:spacing w:line="240" w:lineRule="auto"/>
      </w:pPr>
      <w:r>
        <w:t>Таблица 2.1</w:t>
      </w:r>
    </w:p>
    <w:p w:rsidR="00EF7975" w:rsidRDefault="00EE1B40">
      <w:pPr>
        <w:spacing w:line="240" w:lineRule="auto"/>
        <w:ind w:firstLine="0"/>
        <w:jc w:val="center"/>
      </w:pPr>
      <w:r>
        <w:t>Периоды оборота по видам активов (дни)</w:t>
      </w:r>
    </w:p>
    <w:p w:rsidR="00EF7975" w:rsidRDefault="00EF7975">
      <w:pPr>
        <w:spacing w:line="240" w:lineRule="auto"/>
        <w:ind w:firstLine="0"/>
        <w:jc w:val="center"/>
      </w:pP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5103"/>
        <w:gridCol w:w="1134"/>
        <w:gridCol w:w="1134"/>
        <w:gridCol w:w="1134"/>
        <w:gridCol w:w="1134"/>
      </w:tblGrid>
      <w:tr w:rsidR="00EF7975">
        <w:trPr>
          <w:trHeight w:val="252"/>
        </w:trPr>
        <w:tc>
          <w:tcPr>
            <w:tcW w:w="5103" w:type="dxa"/>
            <w:tcBorders>
              <w:bottom w:val="nil"/>
            </w:tcBorders>
          </w:tcPr>
          <w:p w:rsidR="00EF7975" w:rsidRDefault="00EE1B40">
            <w:pPr>
              <w:ind w:firstLine="0"/>
              <w:jc w:val="center"/>
            </w:pPr>
            <w:r>
              <w:t>Виды</w:t>
            </w:r>
          </w:p>
        </w:tc>
        <w:tc>
          <w:tcPr>
            <w:tcW w:w="4536" w:type="dxa"/>
            <w:gridSpan w:val="4"/>
          </w:tcPr>
          <w:p w:rsidR="00EF7975" w:rsidRDefault="00EE1B40">
            <w:pPr>
              <w:ind w:firstLine="0"/>
              <w:jc w:val="center"/>
            </w:pPr>
            <w:r>
              <w:t>Кварталы</w:t>
            </w:r>
          </w:p>
        </w:tc>
      </w:tr>
      <w:tr w:rsidR="00EF7975">
        <w:trPr>
          <w:trHeight w:val="252"/>
        </w:trPr>
        <w:tc>
          <w:tcPr>
            <w:tcW w:w="5103" w:type="dxa"/>
            <w:tcBorders>
              <w:top w:val="nil"/>
            </w:tcBorders>
          </w:tcPr>
          <w:p w:rsidR="00EF7975" w:rsidRDefault="00EE1B40">
            <w:pPr>
              <w:ind w:firstLine="0"/>
              <w:jc w:val="center"/>
            </w:pPr>
            <w:r>
              <w:t xml:space="preserve"> активов</w:t>
            </w:r>
          </w:p>
        </w:tc>
        <w:tc>
          <w:tcPr>
            <w:tcW w:w="1134" w:type="dxa"/>
          </w:tcPr>
          <w:p w:rsidR="00EF7975" w:rsidRDefault="00EE1B40">
            <w:pPr>
              <w:ind w:firstLine="0"/>
              <w:jc w:val="center"/>
            </w:pPr>
            <w:r>
              <w:t>1</w:t>
            </w:r>
          </w:p>
        </w:tc>
        <w:tc>
          <w:tcPr>
            <w:tcW w:w="1134" w:type="dxa"/>
          </w:tcPr>
          <w:p w:rsidR="00EF7975" w:rsidRDefault="00EE1B40">
            <w:pPr>
              <w:ind w:firstLine="0"/>
              <w:jc w:val="center"/>
            </w:pPr>
            <w:r>
              <w:t>2</w:t>
            </w:r>
          </w:p>
        </w:tc>
        <w:tc>
          <w:tcPr>
            <w:tcW w:w="1134" w:type="dxa"/>
          </w:tcPr>
          <w:p w:rsidR="00EF7975" w:rsidRDefault="00EE1B40">
            <w:pPr>
              <w:ind w:firstLine="0"/>
              <w:jc w:val="center"/>
            </w:pPr>
            <w:r>
              <w:t>3</w:t>
            </w:r>
          </w:p>
        </w:tc>
        <w:tc>
          <w:tcPr>
            <w:tcW w:w="1134" w:type="dxa"/>
          </w:tcPr>
          <w:p w:rsidR="00EF7975" w:rsidRDefault="00EE1B40">
            <w:pPr>
              <w:ind w:firstLine="0"/>
              <w:jc w:val="center"/>
            </w:pPr>
            <w:r>
              <w:t>4</w:t>
            </w:r>
          </w:p>
        </w:tc>
      </w:tr>
      <w:tr w:rsidR="00EF7975">
        <w:trPr>
          <w:trHeight w:val="252"/>
        </w:trPr>
        <w:tc>
          <w:tcPr>
            <w:tcW w:w="5103" w:type="dxa"/>
          </w:tcPr>
          <w:p w:rsidR="00EF7975" w:rsidRDefault="00EE1B40">
            <w:pPr>
              <w:ind w:firstLine="0"/>
            </w:pPr>
            <w:r>
              <w:t>Запасы материалов</w:t>
            </w:r>
          </w:p>
        </w:tc>
        <w:tc>
          <w:tcPr>
            <w:tcW w:w="1134" w:type="dxa"/>
          </w:tcPr>
          <w:p w:rsidR="00EF7975" w:rsidRDefault="00EE1B40">
            <w:pPr>
              <w:ind w:firstLine="0"/>
              <w:jc w:val="right"/>
            </w:pPr>
            <w:r>
              <w:t xml:space="preserve">62,6 </w:t>
            </w:r>
          </w:p>
        </w:tc>
        <w:tc>
          <w:tcPr>
            <w:tcW w:w="1134" w:type="dxa"/>
          </w:tcPr>
          <w:p w:rsidR="00EF7975" w:rsidRDefault="00EE1B40">
            <w:pPr>
              <w:ind w:firstLine="0"/>
              <w:jc w:val="right"/>
            </w:pPr>
            <w:r>
              <w:t xml:space="preserve">46,6 </w:t>
            </w:r>
          </w:p>
        </w:tc>
        <w:tc>
          <w:tcPr>
            <w:tcW w:w="1134" w:type="dxa"/>
          </w:tcPr>
          <w:p w:rsidR="00EF7975" w:rsidRDefault="00EE1B40">
            <w:pPr>
              <w:ind w:firstLine="0"/>
              <w:jc w:val="right"/>
            </w:pPr>
            <w:r>
              <w:t xml:space="preserve">55,8 </w:t>
            </w:r>
          </w:p>
        </w:tc>
        <w:tc>
          <w:tcPr>
            <w:tcW w:w="1134" w:type="dxa"/>
          </w:tcPr>
          <w:p w:rsidR="00EF7975" w:rsidRDefault="00EE1B40">
            <w:pPr>
              <w:ind w:firstLine="0"/>
              <w:jc w:val="right"/>
            </w:pPr>
            <w:r>
              <w:t xml:space="preserve">58,4 </w:t>
            </w:r>
          </w:p>
        </w:tc>
      </w:tr>
      <w:tr w:rsidR="00EF7975">
        <w:trPr>
          <w:trHeight w:val="252"/>
        </w:trPr>
        <w:tc>
          <w:tcPr>
            <w:tcW w:w="5103" w:type="dxa"/>
          </w:tcPr>
          <w:p w:rsidR="00EF7975" w:rsidRDefault="00EE1B40">
            <w:pPr>
              <w:ind w:firstLine="0"/>
            </w:pPr>
            <w:r>
              <w:t>Авансы поставщикам</w:t>
            </w:r>
          </w:p>
        </w:tc>
        <w:tc>
          <w:tcPr>
            <w:tcW w:w="1134" w:type="dxa"/>
          </w:tcPr>
          <w:p w:rsidR="00EF7975" w:rsidRDefault="00EE1B40">
            <w:pPr>
              <w:ind w:firstLine="0"/>
              <w:jc w:val="right"/>
            </w:pPr>
            <w:r>
              <w:t xml:space="preserve">0,1 </w:t>
            </w:r>
          </w:p>
        </w:tc>
        <w:tc>
          <w:tcPr>
            <w:tcW w:w="1134" w:type="dxa"/>
          </w:tcPr>
          <w:p w:rsidR="00EF7975" w:rsidRDefault="00EE1B40">
            <w:pPr>
              <w:ind w:firstLine="0"/>
              <w:jc w:val="right"/>
            </w:pPr>
            <w:r>
              <w:t xml:space="preserve">0,1 </w:t>
            </w:r>
          </w:p>
        </w:tc>
        <w:tc>
          <w:tcPr>
            <w:tcW w:w="1134" w:type="dxa"/>
          </w:tcPr>
          <w:p w:rsidR="00EF7975" w:rsidRDefault="00EE1B40">
            <w:pPr>
              <w:ind w:firstLine="0"/>
              <w:jc w:val="right"/>
            </w:pPr>
            <w:r>
              <w:t xml:space="preserve">0,1 </w:t>
            </w:r>
          </w:p>
        </w:tc>
        <w:tc>
          <w:tcPr>
            <w:tcW w:w="1134" w:type="dxa"/>
          </w:tcPr>
          <w:p w:rsidR="00EF7975" w:rsidRDefault="00EE1B40">
            <w:pPr>
              <w:ind w:firstLine="0"/>
              <w:jc w:val="right"/>
            </w:pPr>
            <w:r>
              <w:t xml:space="preserve">1,5 </w:t>
            </w:r>
          </w:p>
        </w:tc>
      </w:tr>
      <w:tr w:rsidR="00EF7975">
        <w:trPr>
          <w:trHeight w:val="252"/>
        </w:trPr>
        <w:tc>
          <w:tcPr>
            <w:tcW w:w="5103" w:type="dxa"/>
          </w:tcPr>
          <w:p w:rsidR="00EF7975" w:rsidRDefault="00EE1B40">
            <w:pPr>
              <w:ind w:firstLine="0"/>
            </w:pPr>
            <w:r>
              <w:t>Незавершенное производство</w:t>
            </w:r>
          </w:p>
        </w:tc>
        <w:tc>
          <w:tcPr>
            <w:tcW w:w="1134" w:type="dxa"/>
          </w:tcPr>
          <w:p w:rsidR="00EF7975" w:rsidRDefault="00EE1B40">
            <w:pPr>
              <w:ind w:firstLine="0"/>
              <w:jc w:val="right"/>
            </w:pPr>
            <w:r>
              <w:t xml:space="preserve">5,8 </w:t>
            </w:r>
          </w:p>
        </w:tc>
        <w:tc>
          <w:tcPr>
            <w:tcW w:w="1134" w:type="dxa"/>
          </w:tcPr>
          <w:p w:rsidR="00EF7975" w:rsidRDefault="00EE1B40">
            <w:pPr>
              <w:ind w:firstLine="0"/>
              <w:jc w:val="right"/>
            </w:pPr>
            <w:r>
              <w:t xml:space="preserve">4,8 </w:t>
            </w:r>
          </w:p>
        </w:tc>
        <w:tc>
          <w:tcPr>
            <w:tcW w:w="1134" w:type="dxa"/>
          </w:tcPr>
          <w:p w:rsidR="00EF7975" w:rsidRDefault="00EE1B40">
            <w:pPr>
              <w:ind w:firstLine="0"/>
              <w:jc w:val="right"/>
            </w:pPr>
            <w:r>
              <w:t xml:space="preserve">5,3 </w:t>
            </w:r>
          </w:p>
        </w:tc>
        <w:tc>
          <w:tcPr>
            <w:tcW w:w="1134" w:type="dxa"/>
          </w:tcPr>
          <w:p w:rsidR="00EF7975" w:rsidRDefault="00EE1B40">
            <w:pPr>
              <w:ind w:firstLine="0"/>
              <w:jc w:val="right"/>
            </w:pPr>
            <w:r>
              <w:t xml:space="preserve">5,8 </w:t>
            </w:r>
          </w:p>
        </w:tc>
      </w:tr>
      <w:tr w:rsidR="00EF7975">
        <w:trPr>
          <w:trHeight w:val="252"/>
        </w:trPr>
        <w:tc>
          <w:tcPr>
            <w:tcW w:w="5103" w:type="dxa"/>
          </w:tcPr>
          <w:p w:rsidR="00EF7975" w:rsidRDefault="00EE1B40">
            <w:pPr>
              <w:ind w:firstLine="0"/>
            </w:pPr>
            <w:r>
              <w:t>Готовая продукция</w:t>
            </w:r>
          </w:p>
        </w:tc>
        <w:tc>
          <w:tcPr>
            <w:tcW w:w="1134" w:type="dxa"/>
          </w:tcPr>
          <w:p w:rsidR="00EF7975" w:rsidRDefault="00EE1B40">
            <w:pPr>
              <w:ind w:firstLine="0"/>
              <w:jc w:val="right"/>
            </w:pPr>
            <w:r>
              <w:t xml:space="preserve">28,9 </w:t>
            </w:r>
          </w:p>
        </w:tc>
        <w:tc>
          <w:tcPr>
            <w:tcW w:w="1134" w:type="dxa"/>
          </w:tcPr>
          <w:p w:rsidR="00EF7975" w:rsidRDefault="00EE1B40">
            <w:pPr>
              <w:ind w:firstLine="0"/>
              <w:jc w:val="right"/>
            </w:pPr>
            <w:r>
              <w:t xml:space="preserve">32,4 </w:t>
            </w:r>
          </w:p>
        </w:tc>
        <w:tc>
          <w:tcPr>
            <w:tcW w:w="1134" w:type="dxa"/>
          </w:tcPr>
          <w:p w:rsidR="00EF7975" w:rsidRDefault="00EE1B40">
            <w:pPr>
              <w:ind w:firstLine="0"/>
              <w:jc w:val="right"/>
            </w:pPr>
            <w:r>
              <w:t xml:space="preserve">57,3 </w:t>
            </w:r>
          </w:p>
        </w:tc>
        <w:tc>
          <w:tcPr>
            <w:tcW w:w="1134" w:type="dxa"/>
          </w:tcPr>
          <w:p w:rsidR="00EF7975" w:rsidRDefault="00EE1B40">
            <w:pPr>
              <w:ind w:firstLine="0"/>
              <w:jc w:val="right"/>
            </w:pPr>
            <w:r>
              <w:t xml:space="preserve">49,8 </w:t>
            </w:r>
          </w:p>
        </w:tc>
      </w:tr>
      <w:tr w:rsidR="00EF7975">
        <w:trPr>
          <w:trHeight w:val="252"/>
        </w:trPr>
        <w:tc>
          <w:tcPr>
            <w:tcW w:w="5103" w:type="dxa"/>
          </w:tcPr>
          <w:p w:rsidR="00EF7975" w:rsidRDefault="00EE1B40">
            <w:pPr>
              <w:ind w:firstLine="0"/>
            </w:pPr>
            <w:r>
              <w:t>Выставленные счета</w:t>
            </w:r>
          </w:p>
        </w:tc>
        <w:tc>
          <w:tcPr>
            <w:tcW w:w="1134" w:type="dxa"/>
          </w:tcPr>
          <w:p w:rsidR="00EF7975" w:rsidRDefault="00EE1B40">
            <w:pPr>
              <w:ind w:firstLine="0"/>
              <w:jc w:val="right"/>
            </w:pPr>
            <w:r>
              <w:t xml:space="preserve">42,1 </w:t>
            </w:r>
          </w:p>
        </w:tc>
        <w:tc>
          <w:tcPr>
            <w:tcW w:w="1134" w:type="dxa"/>
          </w:tcPr>
          <w:p w:rsidR="00EF7975" w:rsidRDefault="00EE1B40">
            <w:pPr>
              <w:ind w:firstLine="0"/>
              <w:jc w:val="right"/>
            </w:pPr>
            <w:r>
              <w:t xml:space="preserve">33,5 </w:t>
            </w:r>
          </w:p>
        </w:tc>
        <w:tc>
          <w:tcPr>
            <w:tcW w:w="1134" w:type="dxa"/>
          </w:tcPr>
          <w:p w:rsidR="00EF7975" w:rsidRDefault="00EE1B40">
            <w:pPr>
              <w:ind w:firstLine="0"/>
              <w:jc w:val="right"/>
            </w:pPr>
            <w:r>
              <w:t xml:space="preserve">34,3 </w:t>
            </w:r>
          </w:p>
        </w:tc>
        <w:tc>
          <w:tcPr>
            <w:tcW w:w="1134" w:type="dxa"/>
          </w:tcPr>
          <w:p w:rsidR="00EF7975" w:rsidRDefault="00EE1B40">
            <w:pPr>
              <w:ind w:firstLine="0"/>
              <w:jc w:val="right"/>
            </w:pPr>
            <w:r>
              <w:t xml:space="preserve">51,3 </w:t>
            </w:r>
          </w:p>
        </w:tc>
      </w:tr>
      <w:tr w:rsidR="00EF7975">
        <w:trPr>
          <w:trHeight w:val="252"/>
        </w:trPr>
        <w:tc>
          <w:tcPr>
            <w:tcW w:w="5103" w:type="dxa"/>
          </w:tcPr>
          <w:p w:rsidR="00EF7975" w:rsidRDefault="00EE1B40">
            <w:pPr>
              <w:ind w:firstLine="0"/>
            </w:pPr>
            <w:r>
              <w:t>Прочие текущие активы</w:t>
            </w:r>
          </w:p>
        </w:tc>
        <w:tc>
          <w:tcPr>
            <w:tcW w:w="1134" w:type="dxa"/>
          </w:tcPr>
          <w:p w:rsidR="00EF7975" w:rsidRDefault="00EE1B40">
            <w:pPr>
              <w:ind w:firstLine="0"/>
              <w:jc w:val="right"/>
            </w:pPr>
            <w:r>
              <w:t xml:space="preserve">6,1 </w:t>
            </w:r>
          </w:p>
        </w:tc>
        <w:tc>
          <w:tcPr>
            <w:tcW w:w="1134" w:type="dxa"/>
          </w:tcPr>
          <w:p w:rsidR="00EF7975" w:rsidRDefault="00EE1B40">
            <w:pPr>
              <w:ind w:firstLine="0"/>
              <w:jc w:val="right"/>
            </w:pPr>
            <w:r>
              <w:t xml:space="preserve">6,2 </w:t>
            </w:r>
          </w:p>
        </w:tc>
        <w:tc>
          <w:tcPr>
            <w:tcW w:w="1134" w:type="dxa"/>
          </w:tcPr>
          <w:p w:rsidR="00EF7975" w:rsidRDefault="00EE1B40">
            <w:pPr>
              <w:ind w:firstLine="0"/>
              <w:jc w:val="right"/>
            </w:pPr>
            <w:r>
              <w:t xml:space="preserve">5,6 </w:t>
            </w:r>
          </w:p>
        </w:tc>
        <w:tc>
          <w:tcPr>
            <w:tcW w:w="1134" w:type="dxa"/>
          </w:tcPr>
          <w:p w:rsidR="00EF7975" w:rsidRDefault="00EE1B40">
            <w:pPr>
              <w:ind w:firstLine="0"/>
              <w:jc w:val="right"/>
            </w:pPr>
            <w:r>
              <w:t xml:space="preserve">5,8 </w:t>
            </w:r>
          </w:p>
        </w:tc>
      </w:tr>
    </w:tbl>
    <w:p w:rsidR="00EF7975" w:rsidRDefault="00EF7975"/>
    <w:p w:rsidR="00EF7975" w:rsidRDefault="00EE1B40">
      <w:r>
        <w:t>По данным таблицы 2.1 вычисляем значения средних продолжительностей по необходимым видам текущих активов:</w:t>
      </w:r>
    </w:p>
    <w:p w:rsidR="00EF7975" w:rsidRDefault="00EE1B40">
      <w:pPr>
        <w:ind w:firstLine="0"/>
        <w:jc w:val="center"/>
      </w:pPr>
      <w:r>
        <w:t>О</w:t>
      </w:r>
      <w:r>
        <w:rPr>
          <w:vertAlign w:val="subscript"/>
        </w:rPr>
        <w:t>ЗМср</w:t>
      </w:r>
      <w:r>
        <w:t xml:space="preserve"> = (62,6 + 46,6 + 55,8 + 58,4) / 4 = 55,9 дней;</w:t>
      </w:r>
    </w:p>
    <w:p w:rsidR="00EF7975" w:rsidRDefault="00EE1B40">
      <w:pPr>
        <w:ind w:firstLine="0"/>
        <w:jc w:val="center"/>
      </w:pPr>
      <w:r>
        <w:t>О</w:t>
      </w:r>
      <w:r>
        <w:rPr>
          <w:vertAlign w:val="subscript"/>
        </w:rPr>
        <w:t>НПср</w:t>
      </w:r>
      <w:r>
        <w:t xml:space="preserve"> = (5,8 + 4,8 + 5,3 + 5,8) / 4 = 5,4 дней;</w:t>
      </w:r>
    </w:p>
    <w:p w:rsidR="00EF7975" w:rsidRDefault="00EE1B40">
      <w:pPr>
        <w:ind w:firstLine="0"/>
        <w:jc w:val="center"/>
      </w:pPr>
      <w:r>
        <w:t>О</w:t>
      </w:r>
      <w:r>
        <w:rPr>
          <w:vertAlign w:val="subscript"/>
        </w:rPr>
        <w:t>ГПср</w:t>
      </w:r>
      <w:r>
        <w:t xml:space="preserve"> = (28,9 + 32,4 + 57,3 + 49,8) / 4 = 42,1 дня.</w:t>
      </w:r>
    </w:p>
    <w:p w:rsidR="00EF7975" w:rsidRDefault="00EE1B40">
      <w:r>
        <w:t xml:space="preserve">Таким образом: </w:t>
      </w:r>
    </w:p>
    <w:p w:rsidR="00EF7975" w:rsidRDefault="00EE1B40">
      <w:pPr>
        <w:ind w:firstLine="0"/>
        <w:jc w:val="center"/>
      </w:pPr>
      <w:r>
        <w:t>Д</w:t>
      </w:r>
      <w:r>
        <w:rPr>
          <w:vertAlign w:val="subscript"/>
        </w:rPr>
        <w:t>Эi</w:t>
      </w:r>
      <w:r>
        <w:t xml:space="preserve"> = 55,9 + 5,4 + 42,1 = 103,4 дня.</w:t>
      </w:r>
    </w:p>
    <w:p w:rsidR="00EF7975" w:rsidRDefault="00EE1B40">
      <w:r>
        <w:t>При осуществлении деятельности в рамках ТЦ, то есть при условии согласования поставки запасов и отгрузки продукции можно учитывать только длительность производственного процесса (продолжительность оборота незавершенного производства).</w:t>
      </w:r>
    </w:p>
    <w:p w:rsidR="00EF7975" w:rsidRDefault="00EE1B40">
      <w:r>
        <w:t>Итоговым документом второго этапа является календарный план функционирования ТЦ, примерный вид которого представлен на рис. 2.2.</w:t>
      </w:r>
    </w:p>
    <w:p w:rsidR="00EF7975" w:rsidRDefault="00EE1B40">
      <w:pPr>
        <w:spacing w:line="80" w:lineRule="atLeast"/>
      </w:pPr>
      <w:r>
        <w:br w:type="page"/>
      </w:r>
    </w:p>
    <w:tbl>
      <w:tblPr>
        <w:tblW w:w="0" w:type="auto"/>
        <w:tblInd w:w="-107" w:type="dxa"/>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474"/>
        <w:gridCol w:w="1191"/>
        <w:gridCol w:w="1418"/>
        <w:gridCol w:w="1553"/>
        <w:gridCol w:w="1417"/>
        <w:gridCol w:w="1559"/>
      </w:tblGrid>
      <w:tr w:rsidR="00EF7975">
        <w:tc>
          <w:tcPr>
            <w:tcW w:w="1134" w:type="dxa"/>
          </w:tcPr>
          <w:p w:rsidR="00EF7975" w:rsidRDefault="00EE1B40">
            <w:pPr>
              <w:spacing w:line="80" w:lineRule="atLeast"/>
              <w:ind w:firstLine="0"/>
              <w:jc w:val="center"/>
              <w:rPr>
                <w:sz w:val="22"/>
              </w:rPr>
            </w:pPr>
            <w:r>
              <w:rPr>
                <w:sz w:val="22"/>
              </w:rPr>
              <w:t>Стадия 1</w:t>
            </w:r>
          </w:p>
        </w:tc>
        <w:tc>
          <w:tcPr>
            <w:tcW w:w="1474" w:type="dxa"/>
          </w:tcPr>
          <w:p w:rsidR="00EF7975" w:rsidRDefault="00EE1B40">
            <w:pPr>
              <w:spacing w:line="80" w:lineRule="atLeast"/>
              <w:ind w:firstLine="0"/>
              <w:jc w:val="center"/>
              <w:rPr>
                <w:sz w:val="22"/>
              </w:rPr>
            </w:pPr>
            <w:r>
              <w:rPr>
                <w:sz w:val="22"/>
              </w:rPr>
              <w:t>Транспорт</w:t>
            </w:r>
          </w:p>
        </w:tc>
        <w:tc>
          <w:tcPr>
            <w:tcW w:w="1191" w:type="dxa"/>
          </w:tcPr>
          <w:p w:rsidR="00EF7975" w:rsidRDefault="00EE1B40">
            <w:pPr>
              <w:spacing w:line="80" w:lineRule="atLeast"/>
              <w:ind w:firstLine="0"/>
              <w:jc w:val="center"/>
              <w:rPr>
                <w:sz w:val="22"/>
              </w:rPr>
            </w:pPr>
            <w:r>
              <w:rPr>
                <w:sz w:val="22"/>
              </w:rPr>
              <w:t>Стадия 2</w:t>
            </w:r>
          </w:p>
        </w:tc>
        <w:tc>
          <w:tcPr>
            <w:tcW w:w="1418" w:type="dxa"/>
          </w:tcPr>
          <w:p w:rsidR="00EF7975" w:rsidRDefault="00EE1B40">
            <w:pPr>
              <w:spacing w:line="80" w:lineRule="atLeast"/>
              <w:ind w:firstLine="0"/>
              <w:jc w:val="center"/>
              <w:rPr>
                <w:sz w:val="22"/>
              </w:rPr>
            </w:pPr>
            <w:r>
              <w:rPr>
                <w:sz w:val="22"/>
              </w:rPr>
              <w:t>Транспорт</w:t>
            </w:r>
          </w:p>
        </w:tc>
        <w:tc>
          <w:tcPr>
            <w:tcW w:w="1553" w:type="dxa"/>
          </w:tcPr>
          <w:p w:rsidR="00EF7975" w:rsidRDefault="00EE1B40">
            <w:pPr>
              <w:spacing w:line="80" w:lineRule="atLeast"/>
              <w:ind w:firstLine="0"/>
              <w:jc w:val="center"/>
              <w:rPr>
                <w:b/>
                <w:sz w:val="22"/>
              </w:rPr>
            </w:pPr>
            <w:r>
              <w:rPr>
                <w:b/>
                <w:sz w:val="22"/>
              </w:rPr>
              <w:t>..........</w:t>
            </w:r>
          </w:p>
        </w:tc>
        <w:tc>
          <w:tcPr>
            <w:tcW w:w="1417" w:type="dxa"/>
          </w:tcPr>
          <w:p w:rsidR="00EF7975" w:rsidRDefault="00EE1B40">
            <w:pPr>
              <w:spacing w:line="80" w:lineRule="atLeast"/>
              <w:ind w:firstLine="0"/>
              <w:jc w:val="center"/>
              <w:rPr>
                <w:sz w:val="22"/>
              </w:rPr>
            </w:pPr>
            <w:r>
              <w:rPr>
                <w:sz w:val="22"/>
              </w:rPr>
              <w:t>Транспорт</w:t>
            </w:r>
          </w:p>
        </w:tc>
        <w:tc>
          <w:tcPr>
            <w:tcW w:w="1559" w:type="dxa"/>
          </w:tcPr>
          <w:p w:rsidR="00EF7975" w:rsidRDefault="00EE1B40">
            <w:pPr>
              <w:spacing w:line="80" w:lineRule="atLeast"/>
              <w:ind w:firstLine="0"/>
              <w:jc w:val="center"/>
              <w:rPr>
                <w:sz w:val="22"/>
              </w:rPr>
            </w:pPr>
            <w:r>
              <w:rPr>
                <w:sz w:val="22"/>
              </w:rPr>
              <w:t>Стадия N</w:t>
            </w:r>
          </w:p>
        </w:tc>
      </w:tr>
      <w:tr w:rsidR="00EF7975">
        <w:tc>
          <w:tcPr>
            <w:tcW w:w="1134" w:type="dxa"/>
          </w:tcPr>
          <w:p w:rsidR="00EF7975" w:rsidRDefault="00EE1B40">
            <w:pPr>
              <w:spacing w:line="80" w:lineRule="atLeast"/>
              <w:ind w:firstLine="0"/>
              <w:jc w:val="center"/>
              <w:rPr>
                <w:sz w:val="14"/>
              </w:rPr>
            </w:pPr>
            <w:r>
              <w:rPr>
                <w:sz w:val="14"/>
              </w:rPr>
              <w:t>Длительность</w:t>
            </w:r>
          </w:p>
        </w:tc>
        <w:tc>
          <w:tcPr>
            <w:tcW w:w="1474" w:type="dxa"/>
          </w:tcPr>
          <w:p w:rsidR="00EF7975" w:rsidRDefault="00EE1B40">
            <w:pPr>
              <w:spacing w:line="80" w:lineRule="atLeast"/>
              <w:ind w:firstLine="0"/>
              <w:jc w:val="center"/>
              <w:rPr>
                <w:sz w:val="14"/>
              </w:rPr>
            </w:pPr>
            <w:r>
              <w:rPr>
                <w:sz w:val="14"/>
              </w:rPr>
              <w:t>Длительность</w:t>
            </w:r>
          </w:p>
        </w:tc>
        <w:tc>
          <w:tcPr>
            <w:tcW w:w="1191" w:type="dxa"/>
          </w:tcPr>
          <w:p w:rsidR="00EF7975" w:rsidRDefault="00EE1B40">
            <w:pPr>
              <w:spacing w:line="80" w:lineRule="atLeast"/>
              <w:ind w:firstLine="0"/>
              <w:jc w:val="center"/>
              <w:rPr>
                <w:sz w:val="14"/>
              </w:rPr>
            </w:pPr>
            <w:r>
              <w:rPr>
                <w:sz w:val="14"/>
              </w:rPr>
              <w:t>Длительность</w:t>
            </w:r>
          </w:p>
        </w:tc>
        <w:tc>
          <w:tcPr>
            <w:tcW w:w="1418" w:type="dxa"/>
          </w:tcPr>
          <w:p w:rsidR="00EF7975" w:rsidRDefault="00EE1B40">
            <w:pPr>
              <w:spacing w:line="80" w:lineRule="atLeast"/>
              <w:ind w:firstLine="0"/>
              <w:jc w:val="center"/>
              <w:rPr>
                <w:sz w:val="14"/>
              </w:rPr>
            </w:pPr>
            <w:r>
              <w:rPr>
                <w:sz w:val="14"/>
              </w:rPr>
              <w:t>Длительность</w:t>
            </w:r>
          </w:p>
        </w:tc>
        <w:tc>
          <w:tcPr>
            <w:tcW w:w="1553" w:type="dxa"/>
          </w:tcPr>
          <w:p w:rsidR="00EF7975" w:rsidRDefault="00EE1B40">
            <w:pPr>
              <w:spacing w:line="80" w:lineRule="atLeast"/>
              <w:ind w:firstLine="0"/>
              <w:jc w:val="center"/>
              <w:rPr>
                <w:sz w:val="14"/>
              </w:rPr>
            </w:pPr>
            <w:r>
              <w:rPr>
                <w:sz w:val="14"/>
              </w:rPr>
              <w:t>Длительность</w:t>
            </w:r>
          </w:p>
        </w:tc>
        <w:tc>
          <w:tcPr>
            <w:tcW w:w="1417" w:type="dxa"/>
          </w:tcPr>
          <w:p w:rsidR="00EF7975" w:rsidRDefault="00EE1B40">
            <w:pPr>
              <w:spacing w:line="80" w:lineRule="atLeast"/>
              <w:ind w:firstLine="0"/>
              <w:jc w:val="center"/>
              <w:rPr>
                <w:sz w:val="14"/>
              </w:rPr>
            </w:pPr>
            <w:r>
              <w:rPr>
                <w:sz w:val="14"/>
              </w:rPr>
              <w:t>Длительность</w:t>
            </w:r>
          </w:p>
        </w:tc>
        <w:tc>
          <w:tcPr>
            <w:tcW w:w="1559" w:type="dxa"/>
          </w:tcPr>
          <w:p w:rsidR="00EF7975" w:rsidRDefault="00EE1B40">
            <w:pPr>
              <w:spacing w:line="80" w:lineRule="atLeast"/>
              <w:ind w:firstLine="0"/>
              <w:jc w:val="center"/>
              <w:rPr>
                <w:sz w:val="14"/>
              </w:rPr>
            </w:pPr>
            <w:r>
              <w:rPr>
                <w:sz w:val="14"/>
              </w:rPr>
              <w:t>Длительность</w:t>
            </w:r>
          </w:p>
        </w:tc>
      </w:tr>
    </w:tbl>
    <w:p w:rsidR="00EF7975" w:rsidRDefault="00EE1B40">
      <w:pPr>
        <w:pStyle w:val="8"/>
      </w:pPr>
      <w:r>
        <w:t>Рис. 2.2. Примерный вид календарного плана функционирования ТЦ</w:t>
      </w:r>
    </w:p>
    <w:p w:rsidR="00EF7975" w:rsidRDefault="00EE1B40">
      <w:pPr>
        <w:pStyle w:val="4"/>
      </w:pPr>
      <w:r>
        <w:t>Третий этап — проектирование схемы финансовых потоков</w:t>
      </w:r>
    </w:p>
    <w:p w:rsidR="00EF7975" w:rsidRDefault="00EE1B40">
      <w:r>
        <w:t>Проектирование схемы финансовых потоков заключается в определении направлений и объемов платежей, осуществляемых при реализации проекта</w:t>
      </w:r>
      <w:r>
        <w:rPr>
          <w:lang w:val="en-US"/>
        </w:rPr>
        <w:t xml:space="preserve"> [8, 76, 162]</w:t>
      </w:r>
      <w:r>
        <w:t>.</w:t>
      </w:r>
    </w:p>
    <w:p w:rsidR="00EF7975" w:rsidRDefault="00EE1B40">
      <w:r>
        <w:t>Задача третьего этапа — получить график осуществления платежей.</w:t>
      </w:r>
    </w:p>
    <w:p w:rsidR="00EF7975" w:rsidRDefault="00EE1B40">
      <w:r>
        <w:t>Такой график строится на основе организационной схемы и производственного плана. Итоговым документом является план осуществления платежей (таблица финансовых потоков) (рис. 2.3).</w:t>
      </w:r>
    </w:p>
    <w:p w:rsidR="00EF7975" w:rsidRDefault="00EF7975">
      <w:pPr>
        <w:spacing w:line="80" w:lineRule="atLeast"/>
      </w:pPr>
    </w:p>
    <w:tbl>
      <w:tblPr>
        <w:tblW w:w="0" w:type="auto"/>
        <w:tblInd w:w="-107" w:type="dxa"/>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91"/>
        <w:gridCol w:w="1474"/>
        <w:gridCol w:w="1191"/>
        <w:gridCol w:w="1418"/>
        <w:gridCol w:w="1637"/>
        <w:gridCol w:w="1415"/>
        <w:gridCol w:w="1420"/>
      </w:tblGrid>
      <w:tr w:rsidR="00EF7975">
        <w:tc>
          <w:tcPr>
            <w:tcW w:w="1191" w:type="dxa"/>
          </w:tcPr>
          <w:p w:rsidR="00EF7975" w:rsidRDefault="00EE1B40">
            <w:pPr>
              <w:spacing w:line="80" w:lineRule="atLeast"/>
              <w:ind w:firstLine="0"/>
              <w:jc w:val="center"/>
              <w:rPr>
                <w:sz w:val="22"/>
              </w:rPr>
            </w:pPr>
            <w:r>
              <w:rPr>
                <w:sz w:val="22"/>
              </w:rPr>
              <w:br w:type="page"/>
              <w:t>Стадия 1</w:t>
            </w:r>
          </w:p>
        </w:tc>
        <w:tc>
          <w:tcPr>
            <w:tcW w:w="1474" w:type="dxa"/>
          </w:tcPr>
          <w:p w:rsidR="00EF7975" w:rsidRDefault="00EE1B40">
            <w:pPr>
              <w:spacing w:line="80" w:lineRule="atLeast"/>
              <w:ind w:firstLine="0"/>
              <w:jc w:val="center"/>
              <w:rPr>
                <w:sz w:val="22"/>
              </w:rPr>
            </w:pPr>
            <w:r>
              <w:rPr>
                <w:sz w:val="22"/>
              </w:rPr>
              <w:t>Транспорт</w:t>
            </w:r>
          </w:p>
        </w:tc>
        <w:tc>
          <w:tcPr>
            <w:tcW w:w="1191" w:type="dxa"/>
          </w:tcPr>
          <w:p w:rsidR="00EF7975" w:rsidRDefault="00EE1B40">
            <w:pPr>
              <w:spacing w:line="80" w:lineRule="atLeast"/>
              <w:ind w:firstLine="0"/>
              <w:jc w:val="center"/>
              <w:rPr>
                <w:sz w:val="22"/>
              </w:rPr>
            </w:pPr>
            <w:r>
              <w:rPr>
                <w:sz w:val="22"/>
              </w:rPr>
              <w:t>Стадия 2</w:t>
            </w:r>
          </w:p>
        </w:tc>
        <w:tc>
          <w:tcPr>
            <w:tcW w:w="1418" w:type="dxa"/>
          </w:tcPr>
          <w:p w:rsidR="00EF7975" w:rsidRDefault="00EE1B40">
            <w:pPr>
              <w:spacing w:line="80" w:lineRule="atLeast"/>
              <w:ind w:firstLine="0"/>
              <w:jc w:val="center"/>
              <w:rPr>
                <w:sz w:val="22"/>
              </w:rPr>
            </w:pPr>
            <w:r>
              <w:rPr>
                <w:sz w:val="22"/>
              </w:rPr>
              <w:t>Транспорт</w:t>
            </w:r>
          </w:p>
        </w:tc>
        <w:tc>
          <w:tcPr>
            <w:tcW w:w="1637" w:type="dxa"/>
          </w:tcPr>
          <w:p w:rsidR="00EF7975" w:rsidRDefault="00EE1B40">
            <w:pPr>
              <w:spacing w:line="80" w:lineRule="atLeast"/>
              <w:ind w:firstLine="0"/>
              <w:jc w:val="center"/>
              <w:rPr>
                <w:b/>
                <w:sz w:val="22"/>
              </w:rPr>
            </w:pPr>
            <w:r>
              <w:rPr>
                <w:b/>
                <w:sz w:val="22"/>
              </w:rPr>
              <w:t>..........</w:t>
            </w:r>
          </w:p>
        </w:tc>
        <w:tc>
          <w:tcPr>
            <w:tcW w:w="1415" w:type="dxa"/>
          </w:tcPr>
          <w:p w:rsidR="00EF7975" w:rsidRDefault="00EE1B40">
            <w:pPr>
              <w:spacing w:line="80" w:lineRule="atLeast"/>
              <w:ind w:firstLine="0"/>
              <w:jc w:val="center"/>
              <w:rPr>
                <w:sz w:val="22"/>
              </w:rPr>
            </w:pPr>
            <w:r>
              <w:rPr>
                <w:sz w:val="22"/>
              </w:rPr>
              <w:t>Транспорт</w:t>
            </w:r>
          </w:p>
        </w:tc>
        <w:tc>
          <w:tcPr>
            <w:tcW w:w="1420" w:type="dxa"/>
          </w:tcPr>
          <w:p w:rsidR="00EF7975" w:rsidRDefault="00EE1B40">
            <w:pPr>
              <w:spacing w:line="80" w:lineRule="atLeast"/>
              <w:ind w:firstLine="0"/>
              <w:jc w:val="center"/>
              <w:rPr>
                <w:sz w:val="22"/>
              </w:rPr>
            </w:pPr>
            <w:r>
              <w:rPr>
                <w:sz w:val="22"/>
              </w:rPr>
              <w:t>Стадия N</w:t>
            </w:r>
          </w:p>
        </w:tc>
      </w:tr>
      <w:tr w:rsidR="00EF7975">
        <w:tc>
          <w:tcPr>
            <w:tcW w:w="1191" w:type="dxa"/>
          </w:tcPr>
          <w:p w:rsidR="00EF7975" w:rsidRDefault="00EE1B40">
            <w:pPr>
              <w:spacing w:line="80" w:lineRule="atLeast"/>
              <w:ind w:firstLine="0"/>
              <w:jc w:val="center"/>
              <w:rPr>
                <w:sz w:val="14"/>
              </w:rPr>
            </w:pPr>
            <w:r>
              <w:rPr>
                <w:sz w:val="14"/>
              </w:rPr>
              <w:t>Стоимость</w:t>
            </w:r>
          </w:p>
        </w:tc>
        <w:tc>
          <w:tcPr>
            <w:tcW w:w="1474" w:type="dxa"/>
          </w:tcPr>
          <w:p w:rsidR="00EF7975" w:rsidRDefault="00EE1B40">
            <w:pPr>
              <w:spacing w:line="80" w:lineRule="atLeast"/>
              <w:ind w:firstLine="0"/>
              <w:jc w:val="center"/>
              <w:rPr>
                <w:sz w:val="14"/>
              </w:rPr>
            </w:pPr>
            <w:r>
              <w:rPr>
                <w:sz w:val="14"/>
              </w:rPr>
              <w:t>Стоимость</w:t>
            </w:r>
          </w:p>
        </w:tc>
        <w:tc>
          <w:tcPr>
            <w:tcW w:w="1191" w:type="dxa"/>
          </w:tcPr>
          <w:p w:rsidR="00EF7975" w:rsidRDefault="00EE1B40">
            <w:pPr>
              <w:spacing w:line="80" w:lineRule="atLeast"/>
              <w:ind w:firstLine="0"/>
              <w:jc w:val="center"/>
              <w:rPr>
                <w:sz w:val="14"/>
              </w:rPr>
            </w:pPr>
            <w:r>
              <w:rPr>
                <w:sz w:val="14"/>
              </w:rPr>
              <w:t>Стоимость</w:t>
            </w:r>
          </w:p>
        </w:tc>
        <w:tc>
          <w:tcPr>
            <w:tcW w:w="1418" w:type="dxa"/>
          </w:tcPr>
          <w:p w:rsidR="00EF7975" w:rsidRDefault="00EE1B40">
            <w:pPr>
              <w:spacing w:line="80" w:lineRule="atLeast"/>
              <w:ind w:firstLine="0"/>
              <w:jc w:val="center"/>
              <w:rPr>
                <w:sz w:val="14"/>
              </w:rPr>
            </w:pPr>
            <w:r>
              <w:rPr>
                <w:sz w:val="14"/>
              </w:rPr>
              <w:t>Стоимость</w:t>
            </w:r>
          </w:p>
        </w:tc>
        <w:tc>
          <w:tcPr>
            <w:tcW w:w="1637" w:type="dxa"/>
          </w:tcPr>
          <w:p w:rsidR="00EF7975" w:rsidRDefault="00EE1B40">
            <w:pPr>
              <w:spacing w:line="80" w:lineRule="atLeast"/>
              <w:ind w:firstLine="0"/>
              <w:jc w:val="center"/>
              <w:rPr>
                <w:sz w:val="14"/>
              </w:rPr>
            </w:pPr>
            <w:r>
              <w:rPr>
                <w:sz w:val="14"/>
              </w:rPr>
              <w:t>Стоимость</w:t>
            </w:r>
          </w:p>
        </w:tc>
        <w:tc>
          <w:tcPr>
            <w:tcW w:w="1415" w:type="dxa"/>
          </w:tcPr>
          <w:p w:rsidR="00EF7975" w:rsidRDefault="00EE1B40">
            <w:pPr>
              <w:spacing w:line="80" w:lineRule="atLeast"/>
              <w:ind w:firstLine="0"/>
              <w:jc w:val="center"/>
              <w:rPr>
                <w:sz w:val="14"/>
              </w:rPr>
            </w:pPr>
            <w:r>
              <w:rPr>
                <w:sz w:val="14"/>
              </w:rPr>
              <w:t>Стоимость</w:t>
            </w:r>
          </w:p>
        </w:tc>
        <w:tc>
          <w:tcPr>
            <w:tcW w:w="1420" w:type="dxa"/>
          </w:tcPr>
          <w:p w:rsidR="00EF7975" w:rsidRDefault="00EE1B40">
            <w:pPr>
              <w:spacing w:line="80" w:lineRule="atLeast"/>
              <w:ind w:firstLine="0"/>
              <w:jc w:val="center"/>
              <w:rPr>
                <w:sz w:val="14"/>
              </w:rPr>
            </w:pPr>
            <w:r>
              <w:rPr>
                <w:sz w:val="14"/>
              </w:rPr>
              <w:t>Стоимость</w:t>
            </w:r>
          </w:p>
        </w:tc>
      </w:tr>
    </w:tbl>
    <w:p w:rsidR="00EF7975" w:rsidRDefault="00EE1B40">
      <w:pPr>
        <w:pStyle w:val="8"/>
      </w:pPr>
      <w:r>
        <w:t>Рис. 2.3. Структура схемы финансовых потоков</w:t>
      </w:r>
    </w:p>
    <w:p w:rsidR="00EF7975" w:rsidRDefault="00EE1B40">
      <w:r>
        <w:t>Поток реальных денег используется при оценке эффективности. Формулируются критерии реализуемости и коммерческой эффективности проекта.</w:t>
      </w:r>
    </w:p>
    <w:p w:rsidR="00EF7975" w:rsidRDefault="00EE1B40">
      <w:pPr>
        <w:pStyle w:val="4"/>
      </w:pPr>
      <w:r>
        <w:t>Организационный план</w:t>
      </w:r>
    </w:p>
    <w:p w:rsidR="00EF7975" w:rsidRDefault="00EE1B40">
      <w:r>
        <w:t>Итогом трех этапов проектирования становится документ, включающий в себя результаты проектирования, — организационный план функционирования технологической цепочки</w:t>
      </w:r>
      <w:r>
        <w:rPr>
          <w:lang w:val="en-US"/>
        </w:rPr>
        <w:t xml:space="preserve"> [71, 78]</w:t>
      </w:r>
      <w:r>
        <w:t>. Примерный вид организационного плана представлен на рис. 2.4.</w:t>
      </w:r>
    </w:p>
    <w:tbl>
      <w:tblPr>
        <w:tblW w:w="0" w:type="auto"/>
        <w:tblInd w:w="-115" w:type="dxa"/>
        <w:tblLayout w:type="fixed"/>
        <w:tblCellMar>
          <w:left w:w="107" w:type="dxa"/>
          <w:right w:w="107" w:type="dxa"/>
        </w:tblCellMar>
        <w:tblLook w:val="0000" w:firstRow="0" w:lastRow="0" w:firstColumn="0" w:lastColumn="0" w:noHBand="0" w:noVBand="0"/>
      </w:tblPr>
      <w:tblGrid>
        <w:gridCol w:w="1304"/>
        <w:gridCol w:w="1304"/>
        <w:gridCol w:w="1304"/>
        <w:gridCol w:w="1304"/>
        <w:gridCol w:w="1304"/>
        <w:gridCol w:w="1304"/>
        <w:gridCol w:w="1361"/>
      </w:tblGrid>
      <w:tr w:rsidR="00EF7975">
        <w:tc>
          <w:tcPr>
            <w:tcW w:w="1304" w:type="dxa"/>
            <w:tcBorders>
              <w:left w:val="single" w:sz="6" w:space="0" w:color="auto"/>
              <w:right w:val="single" w:sz="6" w:space="0" w:color="auto"/>
            </w:tcBorders>
          </w:tcPr>
          <w:p w:rsidR="00EF7975" w:rsidRDefault="00EE1B40">
            <w:pPr>
              <w:spacing w:line="80" w:lineRule="atLeast"/>
              <w:ind w:firstLine="0"/>
              <w:jc w:val="center"/>
              <w:rPr>
                <w:sz w:val="22"/>
              </w:rPr>
            </w:pPr>
            <w:r>
              <w:rPr>
                <w:sz w:val="22"/>
              </w:rPr>
              <w:br w:type="page"/>
              <w:t>Стадия 1</w:t>
            </w:r>
          </w:p>
        </w:tc>
        <w:tc>
          <w:tcPr>
            <w:tcW w:w="1304" w:type="dxa"/>
            <w:tcBorders>
              <w:left w:val="nil"/>
            </w:tcBorders>
          </w:tcPr>
          <w:p w:rsidR="00EF7975" w:rsidRDefault="00EE1B40">
            <w:pPr>
              <w:spacing w:line="80" w:lineRule="atLeast"/>
              <w:ind w:firstLine="0"/>
              <w:jc w:val="center"/>
              <w:rPr>
                <w:sz w:val="22"/>
              </w:rPr>
            </w:pPr>
            <w:r>
              <w:rPr>
                <w:sz w:val="22"/>
              </w:rPr>
              <w:t>Транспорт</w:t>
            </w:r>
          </w:p>
        </w:tc>
        <w:tc>
          <w:tcPr>
            <w:tcW w:w="1304" w:type="dxa"/>
            <w:tcBorders>
              <w:left w:val="single" w:sz="6" w:space="0" w:color="auto"/>
              <w:right w:val="single" w:sz="6" w:space="0" w:color="auto"/>
            </w:tcBorders>
          </w:tcPr>
          <w:p w:rsidR="00EF7975" w:rsidRDefault="00EE1B40">
            <w:pPr>
              <w:spacing w:line="80" w:lineRule="atLeast"/>
              <w:ind w:firstLine="0"/>
              <w:jc w:val="center"/>
              <w:rPr>
                <w:sz w:val="22"/>
              </w:rPr>
            </w:pPr>
            <w:r>
              <w:rPr>
                <w:sz w:val="22"/>
              </w:rPr>
              <w:t>Стадия 2</w:t>
            </w:r>
          </w:p>
        </w:tc>
        <w:tc>
          <w:tcPr>
            <w:tcW w:w="1304" w:type="dxa"/>
            <w:tcBorders>
              <w:left w:val="nil"/>
            </w:tcBorders>
          </w:tcPr>
          <w:p w:rsidR="00EF7975" w:rsidRDefault="00EE1B40">
            <w:pPr>
              <w:spacing w:line="80" w:lineRule="atLeast"/>
              <w:ind w:firstLine="0"/>
              <w:jc w:val="center"/>
              <w:rPr>
                <w:sz w:val="22"/>
              </w:rPr>
            </w:pPr>
            <w:r>
              <w:rPr>
                <w:sz w:val="22"/>
              </w:rPr>
              <w:t>Транспорт</w:t>
            </w:r>
          </w:p>
        </w:tc>
        <w:tc>
          <w:tcPr>
            <w:tcW w:w="1304" w:type="dxa"/>
            <w:tcBorders>
              <w:left w:val="single" w:sz="6" w:space="0" w:color="auto"/>
              <w:right w:val="single" w:sz="6" w:space="0" w:color="auto"/>
            </w:tcBorders>
          </w:tcPr>
          <w:p w:rsidR="00EF7975" w:rsidRDefault="00EE1B40">
            <w:pPr>
              <w:spacing w:line="80" w:lineRule="atLeast"/>
              <w:ind w:firstLine="0"/>
              <w:jc w:val="center"/>
              <w:rPr>
                <w:b/>
                <w:sz w:val="22"/>
              </w:rPr>
            </w:pPr>
            <w:r>
              <w:rPr>
                <w:b/>
                <w:sz w:val="22"/>
              </w:rPr>
              <w:t>..........</w:t>
            </w:r>
          </w:p>
        </w:tc>
        <w:tc>
          <w:tcPr>
            <w:tcW w:w="1304" w:type="dxa"/>
            <w:tcBorders>
              <w:left w:val="nil"/>
            </w:tcBorders>
          </w:tcPr>
          <w:p w:rsidR="00EF7975" w:rsidRDefault="00EE1B40">
            <w:pPr>
              <w:spacing w:line="80" w:lineRule="atLeast"/>
              <w:ind w:firstLine="0"/>
              <w:jc w:val="center"/>
              <w:rPr>
                <w:sz w:val="22"/>
              </w:rPr>
            </w:pPr>
            <w:r>
              <w:rPr>
                <w:sz w:val="22"/>
              </w:rPr>
              <w:t>Транспорт</w:t>
            </w:r>
          </w:p>
        </w:tc>
        <w:tc>
          <w:tcPr>
            <w:tcW w:w="1361" w:type="dxa"/>
            <w:tcBorders>
              <w:left w:val="single" w:sz="6" w:space="0" w:color="auto"/>
              <w:right w:val="single" w:sz="6" w:space="0" w:color="auto"/>
            </w:tcBorders>
          </w:tcPr>
          <w:p w:rsidR="00EF7975" w:rsidRDefault="00EE1B40">
            <w:pPr>
              <w:spacing w:line="80" w:lineRule="atLeast"/>
              <w:ind w:firstLine="0"/>
              <w:jc w:val="center"/>
              <w:rPr>
                <w:sz w:val="22"/>
              </w:rPr>
            </w:pPr>
            <w:r>
              <w:rPr>
                <w:sz w:val="22"/>
              </w:rPr>
              <w:t>Стадия N</w:t>
            </w:r>
          </w:p>
        </w:tc>
      </w:tr>
      <w:tr w:rsidR="00EF7975">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b/>
                <w:sz w:val="14"/>
              </w:rPr>
            </w:pPr>
          </w:p>
        </w:tc>
        <w:tc>
          <w:tcPr>
            <w:tcW w:w="1304" w:type="dxa"/>
            <w:tcBorders>
              <w:left w:val="nil"/>
            </w:tcBorders>
          </w:tcPr>
          <w:p w:rsidR="00EF7975" w:rsidRDefault="00EF7975">
            <w:pPr>
              <w:spacing w:line="80" w:lineRule="atLeast"/>
              <w:ind w:firstLine="0"/>
              <w:jc w:val="center"/>
              <w:rPr>
                <w:sz w:val="14"/>
              </w:rPr>
            </w:pPr>
          </w:p>
        </w:tc>
        <w:tc>
          <w:tcPr>
            <w:tcW w:w="1361" w:type="dxa"/>
            <w:tcBorders>
              <w:left w:val="single" w:sz="6" w:space="0" w:color="auto"/>
              <w:right w:val="single" w:sz="6" w:space="0" w:color="auto"/>
            </w:tcBorders>
          </w:tcPr>
          <w:p w:rsidR="00EF7975" w:rsidRDefault="00EF7975">
            <w:pPr>
              <w:spacing w:line="80" w:lineRule="atLeast"/>
              <w:ind w:firstLine="0"/>
              <w:jc w:val="center"/>
              <w:rPr>
                <w:sz w:val="14"/>
              </w:rPr>
            </w:pPr>
          </w:p>
        </w:tc>
      </w:tr>
      <w:tr w:rsidR="00EF7975">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Участник (и)</w:t>
            </w: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Участник (и)</w:t>
            </w: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61"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Участник (и)</w:t>
            </w:r>
          </w:p>
        </w:tc>
      </w:tr>
      <w:tr w:rsidR="00EF7975">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61" w:type="dxa"/>
            <w:tcBorders>
              <w:left w:val="single" w:sz="6" w:space="0" w:color="auto"/>
              <w:right w:val="single" w:sz="6" w:space="0" w:color="auto"/>
            </w:tcBorders>
          </w:tcPr>
          <w:p w:rsidR="00EF7975" w:rsidRDefault="00EF7975">
            <w:pPr>
              <w:spacing w:line="80" w:lineRule="atLeast"/>
              <w:ind w:firstLine="0"/>
              <w:jc w:val="center"/>
              <w:rPr>
                <w:sz w:val="14"/>
              </w:rPr>
            </w:pPr>
          </w:p>
        </w:tc>
      </w:tr>
      <w:tr w:rsidR="00EF7975">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Длительность</w:t>
            </w:r>
          </w:p>
        </w:tc>
        <w:tc>
          <w:tcPr>
            <w:tcW w:w="1304" w:type="dxa"/>
            <w:tcBorders>
              <w:left w:val="nil"/>
            </w:tcBorders>
          </w:tcPr>
          <w:p w:rsidR="00EF7975" w:rsidRDefault="00EE1B40">
            <w:pPr>
              <w:spacing w:line="80" w:lineRule="atLeast"/>
              <w:ind w:firstLine="0"/>
              <w:jc w:val="center"/>
              <w:rPr>
                <w:sz w:val="14"/>
              </w:rPr>
            </w:pPr>
            <w:r>
              <w:rPr>
                <w:sz w:val="14"/>
              </w:rPr>
              <w:t>Длительность</w:t>
            </w:r>
          </w:p>
        </w:tc>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Длительность</w:t>
            </w:r>
          </w:p>
        </w:tc>
        <w:tc>
          <w:tcPr>
            <w:tcW w:w="1304" w:type="dxa"/>
            <w:tcBorders>
              <w:left w:val="nil"/>
            </w:tcBorders>
          </w:tcPr>
          <w:p w:rsidR="00EF7975" w:rsidRDefault="00EE1B40">
            <w:pPr>
              <w:spacing w:line="80" w:lineRule="atLeast"/>
              <w:ind w:firstLine="0"/>
              <w:jc w:val="center"/>
              <w:rPr>
                <w:sz w:val="14"/>
              </w:rPr>
            </w:pPr>
            <w:r>
              <w:rPr>
                <w:sz w:val="14"/>
              </w:rPr>
              <w:t>Длительность</w:t>
            </w:r>
          </w:p>
        </w:tc>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Длительность</w:t>
            </w:r>
          </w:p>
        </w:tc>
        <w:tc>
          <w:tcPr>
            <w:tcW w:w="1304" w:type="dxa"/>
            <w:tcBorders>
              <w:left w:val="nil"/>
            </w:tcBorders>
          </w:tcPr>
          <w:p w:rsidR="00EF7975" w:rsidRDefault="00EE1B40">
            <w:pPr>
              <w:spacing w:line="80" w:lineRule="atLeast"/>
              <w:ind w:firstLine="0"/>
              <w:jc w:val="center"/>
              <w:rPr>
                <w:sz w:val="14"/>
              </w:rPr>
            </w:pPr>
            <w:r>
              <w:rPr>
                <w:sz w:val="14"/>
              </w:rPr>
              <w:t>Длительность</w:t>
            </w:r>
          </w:p>
        </w:tc>
        <w:tc>
          <w:tcPr>
            <w:tcW w:w="1361"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Длительность</w:t>
            </w:r>
          </w:p>
        </w:tc>
      </w:tr>
      <w:tr w:rsidR="00EF7975">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04" w:type="dxa"/>
            <w:tcBorders>
              <w:left w:val="single" w:sz="6" w:space="0" w:color="auto"/>
              <w:right w:val="single" w:sz="6" w:space="0" w:color="auto"/>
            </w:tcBorders>
          </w:tcPr>
          <w:p w:rsidR="00EF7975" w:rsidRDefault="00EF7975">
            <w:pPr>
              <w:spacing w:line="80" w:lineRule="atLeast"/>
              <w:ind w:firstLine="0"/>
              <w:jc w:val="center"/>
              <w:rPr>
                <w:sz w:val="14"/>
              </w:rPr>
            </w:pPr>
          </w:p>
        </w:tc>
        <w:tc>
          <w:tcPr>
            <w:tcW w:w="1304" w:type="dxa"/>
            <w:tcBorders>
              <w:left w:val="nil"/>
            </w:tcBorders>
          </w:tcPr>
          <w:p w:rsidR="00EF7975" w:rsidRDefault="00EF7975">
            <w:pPr>
              <w:spacing w:line="80" w:lineRule="atLeast"/>
              <w:ind w:firstLine="0"/>
              <w:jc w:val="center"/>
              <w:rPr>
                <w:sz w:val="14"/>
              </w:rPr>
            </w:pPr>
          </w:p>
        </w:tc>
        <w:tc>
          <w:tcPr>
            <w:tcW w:w="1361" w:type="dxa"/>
            <w:tcBorders>
              <w:left w:val="single" w:sz="6" w:space="0" w:color="auto"/>
              <w:right w:val="single" w:sz="6" w:space="0" w:color="auto"/>
            </w:tcBorders>
          </w:tcPr>
          <w:p w:rsidR="00EF7975" w:rsidRDefault="00EF7975">
            <w:pPr>
              <w:spacing w:line="80" w:lineRule="atLeast"/>
              <w:ind w:firstLine="0"/>
              <w:jc w:val="center"/>
              <w:rPr>
                <w:sz w:val="14"/>
              </w:rPr>
            </w:pPr>
          </w:p>
        </w:tc>
      </w:tr>
      <w:tr w:rsidR="00EF7975">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Стоимость</w:t>
            </w:r>
          </w:p>
        </w:tc>
        <w:tc>
          <w:tcPr>
            <w:tcW w:w="1304" w:type="dxa"/>
            <w:tcBorders>
              <w:left w:val="nil"/>
            </w:tcBorders>
          </w:tcPr>
          <w:p w:rsidR="00EF7975" w:rsidRDefault="00EE1B40">
            <w:pPr>
              <w:spacing w:line="80" w:lineRule="atLeast"/>
              <w:ind w:firstLine="0"/>
              <w:jc w:val="center"/>
              <w:rPr>
                <w:sz w:val="14"/>
              </w:rPr>
            </w:pPr>
            <w:r>
              <w:rPr>
                <w:sz w:val="14"/>
              </w:rPr>
              <w:t>Стоимость</w:t>
            </w:r>
          </w:p>
        </w:tc>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Стоимость</w:t>
            </w:r>
          </w:p>
        </w:tc>
        <w:tc>
          <w:tcPr>
            <w:tcW w:w="1304" w:type="dxa"/>
            <w:tcBorders>
              <w:left w:val="nil"/>
            </w:tcBorders>
          </w:tcPr>
          <w:p w:rsidR="00EF7975" w:rsidRDefault="00EE1B40">
            <w:pPr>
              <w:spacing w:line="80" w:lineRule="atLeast"/>
              <w:ind w:firstLine="0"/>
              <w:jc w:val="center"/>
              <w:rPr>
                <w:sz w:val="14"/>
              </w:rPr>
            </w:pPr>
            <w:r>
              <w:rPr>
                <w:sz w:val="14"/>
              </w:rPr>
              <w:t>Стоимость</w:t>
            </w:r>
          </w:p>
        </w:tc>
        <w:tc>
          <w:tcPr>
            <w:tcW w:w="1304"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Стоимость</w:t>
            </w:r>
          </w:p>
        </w:tc>
        <w:tc>
          <w:tcPr>
            <w:tcW w:w="1304" w:type="dxa"/>
            <w:tcBorders>
              <w:left w:val="nil"/>
            </w:tcBorders>
          </w:tcPr>
          <w:p w:rsidR="00EF7975" w:rsidRDefault="00EE1B40">
            <w:pPr>
              <w:spacing w:line="80" w:lineRule="atLeast"/>
              <w:ind w:firstLine="0"/>
              <w:jc w:val="center"/>
              <w:rPr>
                <w:sz w:val="14"/>
              </w:rPr>
            </w:pPr>
            <w:r>
              <w:rPr>
                <w:sz w:val="14"/>
              </w:rPr>
              <w:t>Стоимость</w:t>
            </w:r>
          </w:p>
        </w:tc>
        <w:tc>
          <w:tcPr>
            <w:tcW w:w="1361" w:type="dxa"/>
            <w:tcBorders>
              <w:left w:val="single" w:sz="6" w:space="0" w:color="auto"/>
              <w:right w:val="single" w:sz="6" w:space="0" w:color="auto"/>
            </w:tcBorders>
          </w:tcPr>
          <w:p w:rsidR="00EF7975" w:rsidRDefault="00EE1B40">
            <w:pPr>
              <w:spacing w:line="80" w:lineRule="atLeast"/>
              <w:ind w:firstLine="0"/>
              <w:jc w:val="center"/>
              <w:rPr>
                <w:sz w:val="14"/>
              </w:rPr>
            </w:pPr>
            <w:r>
              <w:rPr>
                <w:sz w:val="14"/>
              </w:rPr>
              <w:t>Стоимость</w:t>
            </w:r>
          </w:p>
        </w:tc>
      </w:tr>
    </w:tbl>
    <w:p w:rsidR="00EF7975" w:rsidRDefault="00EE1B40">
      <w:pPr>
        <w:pStyle w:val="8"/>
      </w:pPr>
      <w:r>
        <w:t>Рис. 2.4. Примерный вид организационного плана</w:t>
      </w:r>
    </w:p>
    <w:p w:rsidR="00EF7975" w:rsidRDefault="00EE1B40">
      <w:r>
        <w:t>Организационный план позволяет руководству в процессе функционирования технологической цепочки проводить контрольно-руководящие мероприятия.</w:t>
      </w:r>
    </w:p>
    <w:p w:rsidR="00EF7975" w:rsidRDefault="00EE1B40">
      <w:pPr>
        <w:pStyle w:val="4"/>
      </w:pPr>
      <w:r>
        <w:t>Проектирование эффективности</w:t>
      </w:r>
    </w:p>
    <w:p w:rsidR="00EF7975" w:rsidRDefault="00EE1B40">
      <w:r>
        <w:t>На основании проектных данных, полученных в результате первых трех этапов проектирования проводится последний этап — проектирование эффективности</w:t>
      </w:r>
      <w:r>
        <w:rPr>
          <w:lang w:val="en-US"/>
        </w:rPr>
        <w:t xml:space="preserve"> [81, 84, 85]</w:t>
      </w:r>
      <w:r>
        <w:t>.</w:t>
      </w:r>
    </w:p>
    <w:p w:rsidR="00EF7975" w:rsidRDefault="00EE1B40">
      <w:r>
        <w:t>Эффективность проекта характеризуется системой показателей, отража</w:t>
      </w:r>
      <w:r>
        <w:softHyphen/>
        <w:t>ющих соотношение затрат и результатов применительно к интересам его участников</w:t>
      </w:r>
      <w:r>
        <w:rPr>
          <w:lang w:val="en-US"/>
        </w:rPr>
        <w:t xml:space="preserve"> [155, 156]</w:t>
      </w:r>
      <w:r>
        <w:t>.</w:t>
      </w:r>
    </w:p>
    <w:p w:rsidR="00EF7975" w:rsidRDefault="00EE1B40">
      <w:r>
        <w:t xml:space="preserve">Различаются следующие показатели эффективности инвестиционного проекта: </w:t>
      </w:r>
    </w:p>
    <w:p w:rsidR="00EF7975" w:rsidRDefault="00EE1B40">
      <w:r>
        <w:t xml:space="preserve">показатели коммерческой (финансовой) эффективности, учитывающие финансовые последствия реализации проекта для его непосредственных участников; </w:t>
      </w:r>
    </w:p>
    <w:p w:rsidR="00EF7975" w:rsidRDefault="00EE1B40">
      <w:r>
        <w:t xml:space="preserve">показатели бюджетной эффективности. отражающие финансовые последствия осуществления проекта для федерального, регионального или местного бюджета; </w:t>
      </w:r>
    </w:p>
    <w:p w:rsidR="00EF7975" w:rsidRDefault="00EE1B40">
      <w:r>
        <w:t>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w:t>
      </w:r>
      <w:r>
        <w:softHyphen/>
        <w:t>рение. Для крупномасштабных (существенно затрагивающих интересы города, реги</w:t>
      </w:r>
      <w:r>
        <w:softHyphen/>
        <w:t>она или всей России) проектов Рекомендуется обязательно оценивать экономическую эффективность.</w:t>
      </w:r>
    </w:p>
    <w:p w:rsidR="00EF7975" w:rsidRDefault="00EE1B40">
      <w:r>
        <w:t>Оценка предстоящих затрат и результатов при определении эффективности инвестиционного проекта осуществляется в пределах расчетного периода, продолжительность которого как правило ограничена сроком окупаемости.</w:t>
      </w:r>
    </w:p>
    <w:p w:rsidR="00EF7975" w:rsidRDefault="00EE1B40">
      <w:r>
        <w:t>Затраты, осуществляемые участниками, подразделяются на первоначальные (капиталообразующие инвестиции), текущие и ликвидационные, которые осу</w:t>
      </w:r>
      <w:r>
        <w:softHyphen/>
        <w:t>ществляются соответственно на стадиях строительной, функционирования и ликвидационной.</w:t>
      </w:r>
    </w:p>
    <w:p w:rsidR="00EF7975" w:rsidRDefault="00EE1B40">
      <w:r>
        <w:t xml:space="preserve">Для стоимостной оценки результатов и затрат могут использоваться базисные, мировые, прогнозные и расчетные цены. </w:t>
      </w:r>
    </w:p>
    <w:p w:rsidR="00EF7975" w:rsidRDefault="00EE1B40">
      <w:r>
        <w:t>Под базисными понимаются цены, сложившиеся в народном хозяйстве на определенный момент времени t</w:t>
      </w:r>
      <w:r>
        <w:rPr>
          <w:vertAlign w:val="subscript"/>
        </w:rPr>
        <w:t>б</w:t>
      </w:r>
      <w:r>
        <w:t>. Базисная цена на любую продукцию или ресурсы считается неизменной в течение всего расчетного периода. Как правило, расчет в базисных ценах позволяет с высокой степенью точности определять основные характеристики проекта в любой момент времени.</w:t>
      </w:r>
    </w:p>
    <w:p w:rsidR="00EF7975" w:rsidRDefault="00EE1B40">
      <w:r>
        <w:t>По проектам, разрабатываемым по заказу органов государственного управле</w:t>
      </w:r>
      <w:r>
        <w:softHyphen/>
        <w:t xml:space="preserve">ния, значения индексов изменения цен на отдельные виды продукции и ресурсов следует устанавливать в задании на проектирование в соответствии с прогнозами Минэкономики РФ. </w:t>
      </w:r>
    </w:p>
    <w:p w:rsidR="00EF7975" w:rsidRDefault="00EE1B40">
      <w:r>
        <w:t>Расчетные цены используются для вычисления интегральных показате</w:t>
      </w:r>
      <w:r>
        <w:softHyphen/>
        <w:t xml:space="preserve">лей эффективности, если текущие значения затрат и результатов выражаются в прогнозных ценах. Это необходимо, чтобы обеспечить сравнимость результатов, полученных при различных уровнях инфляции. </w:t>
      </w:r>
    </w:p>
    <w:p w:rsidR="00EF7975" w:rsidRDefault="00EE1B40">
      <w:r>
        <w:t>Расчетные цены получаются путем введения дефлирующего множителя, соот</w:t>
      </w:r>
      <w:r>
        <w:softHyphen/>
        <w:t xml:space="preserve">ветствующего индексу общей инфляции. </w:t>
      </w:r>
    </w:p>
    <w:p w:rsidR="00EF7975" w:rsidRDefault="00EE1B40">
      <w:r>
        <w:t xml:space="preserve">Базисные, прогнозные н расчетные цены могут выражаться в рублях или устойчивой валюте (доллары США, ЭКЮ и т. п.). </w:t>
      </w:r>
    </w:p>
    <w:p w:rsidR="00EF7975" w:rsidRDefault="00EE1B40">
      <w:r>
        <w:t xml:space="preserve">При разработке и сравнительной оценке нескольких вариантов инвестиционного проекта, необходимо учитывать влияние изменения объемов продаж на рыночную цену продукции и цен потребляемых ресурсов. </w:t>
      </w:r>
    </w:p>
    <w:p w:rsidR="00EF7975" w:rsidRDefault="00EE1B40">
      <w:r>
        <w:t>При оценке эффективности инвестиционного проекта соизмерение разновременных показателей осуществляется путем приведения (дисконтирования) их к ценности в начальном периоде. Для приведения разновременных затрат, резуль</w:t>
      </w:r>
      <w:r>
        <w:softHyphen/>
        <w:t xml:space="preserve">татов, эффектов используется норма дисконта (Е), равная приемлемой для инвестора норме дохода на капитал. </w:t>
      </w:r>
    </w:p>
    <w:p w:rsidR="00EF7975" w:rsidRDefault="00EE1B40">
      <w:r>
        <w:t xml:space="preserve">Технически приведение к базисному моменту времени затрат, результатов и эффектов, имеющих место на t-ом шаге расчета реализации проекта, удобно производить путем их умножения на коэффициент дисконтирования </w:t>
      </w:r>
      <w:r>
        <w:rPr>
          <w:rFonts w:ascii="Symbol" w:hAnsi="Symbol"/>
        </w:rPr>
        <w:t></w:t>
      </w:r>
      <w:r>
        <w:rPr>
          <w:vertAlign w:val="subscript"/>
        </w:rPr>
        <w:t>t</w:t>
      </w:r>
      <w:r>
        <w:t xml:space="preserve">, определяемый для постоянной нормы дисконта Е </w:t>
      </w:r>
      <w:r>
        <w:rPr>
          <w:lang w:val="en-US"/>
        </w:rPr>
        <w:t xml:space="preserve">[83] </w:t>
      </w:r>
      <w:r>
        <w:t>как:</w:t>
      </w:r>
    </w:p>
    <w:p w:rsidR="00EF7975" w:rsidRDefault="00EE1B40">
      <w:pPr>
        <w:spacing w:line="80" w:lineRule="atLeast"/>
        <w:ind w:firstLine="0"/>
        <w:jc w:val="center"/>
      </w:pPr>
      <w:r>
        <w:rPr>
          <w:position w:val="-38"/>
        </w:rPr>
        <w:object w:dxaOrig="1560" w:dyaOrig="859">
          <v:shape id="_x0000_i1036" type="#_x0000_t75" style="width:78pt;height:42.75pt" o:ole="">
            <v:imagedata r:id="rId30" o:title=""/>
          </v:shape>
          <o:OLEObject Type="Embed" ProgID="Equation.2" ShapeID="_x0000_i1036" DrawAspect="Content" ObjectID="_1453295492" r:id="rId31"/>
        </w:object>
      </w:r>
      <w:r>
        <w:t xml:space="preserve"> ,</w:t>
      </w:r>
    </w:p>
    <w:p w:rsidR="00EF7975" w:rsidRDefault="00EF7975">
      <w:pPr>
        <w:spacing w:line="80" w:lineRule="atLeast"/>
      </w:pPr>
    </w:p>
    <w:p w:rsidR="00EF7975" w:rsidRDefault="00EE1B40">
      <w:r>
        <w:t xml:space="preserve">где </w:t>
      </w:r>
    </w:p>
    <w:p w:rsidR="00EF7975" w:rsidRDefault="00EE1B40">
      <w:r>
        <w:t xml:space="preserve">t – номер шага расчета (t = 0, 1, 2, ... Т), </w:t>
      </w:r>
    </w:p>
    <w:p w:rsidR="00EF7975" w:rsidRDefault="00EE1B40">
      <w:r>
        <w:t>Т – горизонт расчета.</w:t>
      </w:r>
    </w:p>
    <w:p w:rsidR="00EF7975" w:rsidRDefault="00EE1B40">
      <w:r>
        <w:t>Сравнение различных инвестиционных проектов (или вариантов проекта) и выбор лучшего из них рекомендуется производить с использованием различных показателей, к которым относятся</w:t>
      </w:r>
      <w:r>
        <w:rPr>
          <w:lang w:val="en-US"/>
        </w:rPr>
        <w:t xml:space="preserve"> [91, 102, 104]</w:t>
      </w:r>
      <w:r>
        <w:t>:</w:t>
      </w:r>
    </w:p>
    <w:p w:rsidR="00EF7975" w:rsidRDefault="00EE1B40">
      <w:r>
        <w:t>чистый дисконтированный доход (ЧДД) или интегральный эффект;</w:t>
      </w:r>
    </w:p>
    <w:p w:rsidR="00EF7975" w:rsidRDefault="00EE1B40">
      <w:r>
        <w:t>индекс доходности (ИД);</w:t>
      </w:r>
    </w:p>
    <w:p w:rsidR="00EF7975" w:rsidRDefault="00EE1B40">
      <w:r>
        <w:t>внутренняя норма доходности (ВНД);</w:t>
      </w:r>
    </w:p>
    <w:p w:rsidR="00EF7975" w:rsidRDefault="00EE1B40">
      <w:r>
        <w:t>срок окупаемости;</w:t>
      </w:r>
    </w:p>
    <w:p w:rsidR="00EF7975" w:rsidRDefault="00EE1B40">
      <w:r>
        <w:t>другие показатели, отражающие интересы участников или специфику проекта.</w:t>
      </w:r>
    </w:p>
    <w:p w:rsidR="00EF7975" w:rsidRDefault="00EE1B40">
      <w:r>
        <w:t>При использовании показателей для сравнения различных инвестиционных проектов (вариантов проекта) они должны быть приведены с сопоставимому виду.</w:t>
      </w:r>
    </w:p>
    <w:p w:rsidR="00EF7975" w:rsidRDefault="00EE1B40">
      <w:r>
        <w:t>Чистый дисконтированный доход (ЧДД)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EF7975" w:rsidRDefault="00EE1B40">
      <w:r>
        <w:t>Если в течение расчетного периода не происходит инфляционного изменения цен или расчет производится в постоянных ценах, то величина ЧДД для постоянной нормы дисконта вычисляется по формуле:</w:t>
      </w:r>
    </w:p>
    <w:p w:rsidR="00EF7975" w:rsidRDefault="00EE1B40">
      <w:pPr>
        <w:jc w:val="right"/>
      </w:pPr>
      <w:r>
        <w:rPr>
          <w:i/>
          <w:sz w:val="32"/>
        </w:rPr>
        <w:t xml:space="preserve"> ЧДД</w:t>
      </w:r>
      <w:r>
        <w:t xml:space="preserve"> </w:t>
      </w:r>
      <w:r>
        <w:rPr>
          <w:position w:val="-38"/>
        </w:rPr>
        <w:object w:dxaOrig="2640" w:dyaOrig="800">
          <v:shape id="_x0000_i1037" type="#_x0000_t75" style="width:132pt;height:39.75pt" o:ole="">
            <v:imagedata r:id="rId32" o:title=""/>
          </v:shape>
          <o:OLEObject Type="Embed" ProgID="Equation.2" ShapeID="_x0000_i1037" DrawAspect="Content" ObjectID="_1453295493" r:id="rId33"/>
        </w:object>
      </w:r>
      <w:r>
        <w:t xml:space="preserve"> ,                              (2.1)</w:t>
      </w:r>
    </w:p>
    <w:p w:rsidR="00EF7975" w:rsidRDefault="00EE1B40">
      <w:r>
        <w:t xml:space="preserve">где </w:t>
      </w:r>
    </w:p>
    <w:p w:rsidR="00EF7975" w:rsidRDefault="00EE1B40">
      <w:r>
        <w:t>R</w:t>
      </w:r>
      <w:r>
        <w:rPr>
          <w:vertAlign w:val="subscript"/>
        </w:rPr>
        <w:t>t</w:t>
      </w:r>
      <w:r>
        <w:t xml:space="preserve"> – результаты, достигаемые на t-ом шаге расчета,</w:t>
      </w:r>
    </w:p>
    <w:p w:rsidR="00EF7975" w:rsidRDefault="00EE1B40">
      <w:r>
        <w:t>З</w:t>
      </w:r>
      <w:r>
        <w:rPr>
          <w:vertAlign w:val="subscript"/>
        </w:rPr>
        <w:t>t</w:t>
      </w:r>
      <w:r>
        <w:t xml:space="preserve"> – затраты, осуществляемые на том же шаге, </w:t>
      </w:r>
    </w:p>
    <w:p w:rsidR="00EF7975" w:rsidRDefault="00EE1B40">
      <w:r>
        <w:t xml:space="preserve">Т – горизонт расчета (равный номеру шага расчета, на котором производится ликвидация объекта). </w:t>
      </w:r>
    </w:p>
    <w:p w:rsidR="00EF7975" w:rsidRDefault="00EE1B40">
      <w:r>
        <w:t>Э</w:t>
      </w:r>
      <w:r>
        <w:rPr>
          <w:vertAlign w:val="subscript"/>
        </w:rPr>
        <w:t>t</w:t>
      </w:r>
      <w:r>
        <w:t xml:space="preserve"> = (R</w:t>
      </w:r>
      <w:r>
        <w:rPr>
          <w:vertAlign w:val="subscript"/>
        </w:rPr>
        <w:t>t</w:t>
      </w:r>
      <w:r>
        <w:t xml:space="preserve"> - З</w:t>
      </w:r>
      <w:r>
        <w:rPr>
          <w:vertAlign w:val="subscript"/>
        </w:rPr>
        <w:t>t</w:t>
      </w:r>
      <w:r>
        <w:t>) – эффект, достигаемый на t-ом шаге.</w:t>
      </w:r>
    </w:p>
    <w:p w:rsidR="00EF7975" w:rsidRDefault="00EE1B40">
      <w:r>
        <w:t xml:space="preserve">Если ЧДД инвестиционного проекта положителен, проект является эффективным (при данной норме дисконта) и может рассматриваться вопрос о его принятии. Чем больше ЧДД, тем эффективнее проект. Если инвестиционный проект будет осуществлен при отрицательном ЧДД, инвестор понесет убытки, т.е. проект неэффективен. </w:t>
      </w:r>
    </w:p>
    <w:p w:rsidR="00EF7975" w:rsidRDefault="00EE1B40">
      <w:r>
        <w:t>Индекс доходности (ИД) представляет собой отношение суммы приведенных эффектов к величине капиталовложений</w:t>
      </w:r>
      <w:r>
        <w:rPr>
          <w:lang w:val="en-US"/>
        </w:rPr>
        <w:t xml:space="preserve"> [100, 107, 143]</w:t>
      </w:r>
    </w:p>
    <w:p w:rsidR="00EF7975" w:rsidRDefault="00EE1B40">
      <w:pPr>
        <w:ind w:firstLine="0"/>
        <w:jc w:val="right"/>
      </w:pPr>
      <w:r>
        <w:rPr>
          <w:i/>
          <w:sz w:val="32"/>
        </w:rPr>
        <w:t>ИД</w:t>
      </w:r>
      <w:r>
        <w:t xml:space="preserve"> =</w:t>
      </w:r>
      <w:r>
        <w:rPr>
          <w:position w:val="-38"/>
        </w:rPr>
        <w:object w:dxaOrig="3120" w:dyaOrig="859">
          <v:shape id="_x0000_i1038" type="#_x0000_t75" style="width:156pt;height:42.75pt" o:ole="">
            <v:imagedata r:id="rId34" o:title=""/>
          </v:shape>
          <o:OLEObject Type="Embed" ProgID="Equation.2" ShapeID="_x0000_i1038" DrawAspect="Content" ObjectID="_1453295494" r:id="rId35"/>
        </w:object>
      </w:r>
      <w:r>
        <w:t>.                               (2.2)</w:t>
      </w:r>
    </w:p>
    <w:p w:rsidR="00EF7975" w:rsidRDefault="00EE1B40">
      <w:r>
        <w:t xml:space="preserve">Индекс доходности тесно связан с ЧДД. Он строится из тех же элементов и его значение связано со значением ЧДД: если ЧДД положителен, то ИД &gt; 1 и наоборот. Если ИД &gt; 1, проект эффективен, если ИД &lt; 1 - неэффективен. </w:t>
      </w:r>
    </w:p>
    <w:p w:rsidR="00EF7975" w:rsidRDefault="00EE1B40">
      <w:r>
        <w:t>Внутренняя норма доходности (ВНД) представляет собой ту норму дисконта (Е</w:t>
      </w:r>
      <w:r>
        <w:rPr>
          <w:vertAlign w:val="subscript"/>
        </w:rPr>
        <w:t>ВН</w:t>
      </w:r>
      <w:r>
        <w:t>), при которой величина приведенных эффектов равна приведенным капиталовложениям</w:t>
      </w:r>
      <w:r>
        <w:rPr>
          <w:lang w:val="en-US"/>
        </w:rPr>
        <w:t xml:space="preserve"> [106]</w:t>
      </w:r>
      <w:r>
        <w:t>.</w:t>
      </w:r>
    </w:p>
    <w:p w:rsidR="00EF7975" w:rsidRDefault="00EE1B40">
      <w:r>
        <w:t>Иными словами Е</w:t>
      </w:r>
      <w:r>
        <w:rPr>
          <w:vertAlign w:val="subscript"/>
        </w:rPr>
        <w:t>ВН</w:t>
      </w:r>
      <w:r>
        <w:t xml:space="preserve"> (ВНД) является решением уравнения: </w:t>
      </w:r>
    </w:p>
    <w:p w:rsidR="00EF7975" w:rsidRDefault="00EE1B40">
      <w:pPr>
        <w:ind w:firstLine="0"/>
        <w:jc w:val="right"/>
      </w:pPr>
      <w:r>
        <w:rPr>
          <w:position w:val="-42"/>
        </w:rPr>
        <w:object w:dxaOrig="3260" w:dyaOrig="920">
          <v:shape id="_x0000_i1039" type="#_x0000_t75" style="width:162.75pt;height:45.75pt" o:ole="">
            <v:imagedata r:id="rId36" o:title=""/>
          </v:shape>
          <o:OLEObject Type="Embed" ProgID="Equation.2" ShapeID="_x0000_i1039" DrawAspect="Content" ObjectID="_1453295495" r:id="rId37"/>
        </w:object>
      </w:r>
      <w:r>
        <w:t>.                                (2.3)</w:t>
      </w:r>
    </w:p>
    <w:p w:rsidR="00EF7975" w:rsidRDefault="00EE1B40">
      <w:r>
        <w:t xml:space="preserve">Если расчет ЧДД инвестиционного проекта дает ответ на вопрос, является он эффективным или нет при некоторой заданной норме дисконта (Е), то ВНД проекта определяется в процессе расчета и затем сравнивается с требуемой инвестором нормой дохода на вкладываемый капитал. </w:t>
      </w:r>
    </w:p>
    <w:p w:rsidR="00EF7975" w:rsidRDefault="00EE1B40">
      <w:r>
        <w:t xml:space="preserve">В случае, когда ВНД равна или больше требуемой инвестором нормы дохода на капитал, инвестиции в данный инвестиционный проект оправданы, и может рассматриваться вопрос о его принятии. В противном случае инвестиции в данный проект нецелесообразны. </w:t>
      </w:r>
    </w:p>
    <w:p w:rsidR="00EF7975" w:rsidRDefault="00EE1B40">
      <w:r>
        <w:t xml:space="preserve">Если сравнение альтернативных (взаимоисключающих) инвестиционных проектов (вариантов проекта) по ЧДД и ВНД приводят к противоположным результатам, предпочтение следует отдавать ЧДД. </w:t>
      </w:r>
    </w:p>
    <w:p w:rsidR="00EF7975" w:rsidRDefault="00EE1B40">
      <w:r>
        <w:t>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r>
        <w:rPr>
          <w:lang w:val="en-US"/>
        </w:rPr>
        <w:t xml:space="preserve"> [108]</w:t>
      </w:r>
      <w:r>
        <w:t>.</w:t>
      </w:r>
    </w:p>
    <w:p w:rsidR="00EF7975" w:rsidRDefault="00EE1B40">
      <w:r>
        <w:t xml:space="preserve">Результаты и затраты, связанные с осуществлением проекта, можно вычислять с дисконтированием или без него. Соответственно, получится два различных срока окупаемости. </w:t>
      </w:r>
    </w:p>
    <w:p w:rsidR="00EF7975" w:rsidRDefault="00EE1B40">
      <w:r>
        <w:t>Срок окупаемости рекомендуется определять с использованием дисконтирования.</w:t>
      </w:r>
    </w:p>
    <w:p w:rsidR="00EF7975" w:rsidRDefault="00EE1B40">
      <w:r>
        <w:t xml:space="preserve">Наряду с перечисленными критериями, в ряде случаев возможно использование и ряда других: интегральной эффективности затрат, точки безубыточности, простой нормы прибыли, капиталоотдачи </w:t>
      </w:r>
      <w:r>
        <w:rPr>
          <w:lang w:val="en-US"/>
        </w:rPr>
        <w:t xml:space="preserve">[105] </w:t>
      </w:r>
      <w:r>
        <w:t xml:space="preserve">и т. д. Для применения каждого из них необходимо ясное представление о том, какой вопрос экономической оценки проекта решается с его использованием и как осуществляется выбор решения. </w:t>
      </w:r>
    </w:p>
    <w:p w:rsidR="00EF7975" w:rsidRDefault="00EE1B40">
      <w:r>
        <w:t>Ни один из перечисленных критериев сам по себе не является достаточным для принятия проекта. Решение об инвестировании средств в проект должно приниматься с учетом значений всех перечисленных критериев и интересов всех участников инвестиционного проекта. Важную роль в этом решении должна играть также структура и распределение во времени капитала, привлекаемого для осуществления проекта, а также другие факторы, часть которых поддается только содержательному (а не формальному) учету.</w:t>
      </w:r>
    </w:p>
    <w:p w:rsidR="00EF7975" w:rsidRDefault="00EE1B40">
      <w:r>
        <w:t>Для определения максимальной эффективности проекта можно вносить изменения в расчетные значения, полученные на первых трех этапах проектирования.</w:t>
      </w:r>
    </w:p>
    <w:p w:rsidR="00EF7975" w:rsidRDefault="00EE1B40">
      <w:pPr>
        <w:pStyle w:val="4"/>
      </w:pPr>
      <w:r>
        <w:t>Определение коммерческой эффективности проекта</w:t>
      </w:r>
    </w:p>
    <w:p w:rsidR="00EF7975" w:rsidRDefault="00EE1B40">
      <w:r>
        <w:t>Коммерческая эффективность (финансовое обоснование) проекта определяется соотношением финансовых затрат и результатов, обеспечивающих требуемую норму доходности</w:t>
      </w:r>
      <w:r>
        <w:rPr>
          <w:lang w:val="en-US"/>
        </w:rPr>
        <w:t xml:space="preserve"> [126, 129]</w:t>
      </w:r>
      <w:r>
        <w:t>.</w:t>
      </w:r>
    </w:p>
    <w:p w:rsidR="00EF7975" w:rsidRDefault="00EE1B40">
      <w:r>
        <w:t>При этом в качестве эффекта на t-ом шаге (Э</w:t>
      </w:r>
      <w:r>
        <w:rPr>
          <w:vertAlign w:val="subscript"/>
        </w:rPr>
        <w:t>t</w:t>
      </w:r>
      <w:r>
        <w:t>) выступает поток реальных денег.</w:t>
      </w:r>
    </w:p>
    <w:p w:rsidR="00EF7975" w:rsidRDefault="00EE1B40">
      <w:r>
        <w:t xml:space="preserve">При осуществлении проекта выделяется три вида деятельности: инвестиционная (1), операционная (2) и финансовая (3). </w:t>
      </w:r>
    </w:p>
    <w:p w:rsidR="00EF7975" w:rsidRDefault="00EE1B40">
      <w:r>
        <w:t>В рамках каждого вида деятельности происходит приток П</w:t>
      </w:r>
      <w:r>
        <w:rPr>
          <w:vertAlign w:val="subscript"/>
        </w:rPr>
        <w:t>i</w:t>
      </w:r>
      <w:r>
        <w:t>(t) и отток О</w:t>
      </w:r>
      <w:r>
        <w:rPr>
          <w:vertAlign w:val="subscript"/>
        </w:rPr>
        <w:t>i</w:t>
      </w:r>
      <w:r>
        <w:t>(t) денежных средств.</w:t>
      </w:r>
    </w:p>
    <w:p w:rsidR="00EF7975" w:rsidRDefault="00EE1B40">
      <w:r>
        <w:t>Потоком реальных денег ф(t) называется разность между притоком и оттоком денежных средств от инвестиционной и операционной деятельности в каждом периоде осуществления проекта (на каждом шаге расчета)</w:t>
      </w:r>
      <w:r>
        <w:rPr>
          <w:lang w:val="en-US"/>
        </w:rPr>
        <w:t xml:space="preserve"> [148]</w:t>
      </w:r>
      <w:r>
        <w:t>.</w:t>
      </w:r>
    </w:p>
    <w:p w:rsidR="00EF7975" w:rsidRDefault="00EE1B40">
      <w:pPr>
        <w:ind w:firstLine="0"/>
        <w:jc w:val="center"/>
      </w:pPr>
      <w:r>
        <w:t>ф(t) = [П</w:t>
      </w:r>
      <w:r>
        <w:rPr>
          <w:vertAlign w:val="subscript"/>
        </w:rPr>
        <w:t>1</w:t>
      </w:r>
      <w:r>
        <w:t>(t) – O</w:t>
      </w:r>
      <w:r>
        <w:rPr>
          <w:vertAlign w:val="subscript"/>
        </w:rPr>
        <w:t>1</w:t>
      </w:r>
      <w:r>
        <w:t>(t)] + [П</w:t>
      </w:r>
      <w:r>
        <w:rPr>
          <w:vertAlign w:val="subscript"/>
        </w:rPr>
        <w:t>2</w:t>
      </w:r>
      <w:r>
        <w:t>(t) – O</w:t>
      </w:r>
      <w:r>
        <w:rPr>
          <w:vertAlign w:val="subscript"/>
        </w:rPr>
        <w:t>2</w:t>
      </w:r>
      <w:r>
        <w:t>(t)] = ф</w:t>
      </w:r>
      <w:r>
        <w:rPr>
          <w:vertAlign w:val="subscript"/>
        </w:rPr>
        <w:t>1</w:t>
      </w:r>
      <w:r>
        <w:t>(t) + ф+(t),</w:t>
      </w:r>
    </w:p>
    <w:p w:rsidR="00EF7975" w:rsidRDefault="00EE1B40">
      <w:r>
        <w:t xml:space="preserve">также ф(t) = Rt – Зt. </w:t>
      </w:r>
    </w:p>
    <w:p w:rsidR="00EF7975" w:rsidRDefault="00EE1B40">
      <w:r>
        <w:t>Сальдо реальных денег b(t) — это разность между притоком и оттоком денежных средств от всех трех видов деятельности (также на каждом шаге расчета).</w:t>
      </w:r>
    </w:p>
    <w:p w:rsidR="00EF7975" w:rsidRDefault="00EE1B40">
      <w:pPr>
        <w:ind w:firstLine="0"/>
        <w:jc w:val="center"/>
      </w:pPr>
      <w:r>
        <w:rPr>
          <w:position w:val="-24"/>
        </w:rPr>
        <w:object w:dxaOrig="5319" w:dyaOrig="620">
          <v:shape id="_x0000_i1040" type="#_x0000_t75" style="width:266.25pt;height:30.75pt" o:ole="">
            <v:imagedata r:id="rId38" o:title=""/>
          </v:shape>
          <o:OLEObject Type="Embed" ProgID="Equation.2" ShapeID="_x0000_i1040" DrawAspect="Content" ObjectID="_1453295496" r:id="rId39"/>
        </w:object>
      </w:r>
    </w:p>
    <w:p w:rsidR="00EF7975" w:rsidRDefault="00EE1B40">
      <w:r>
        <w:t xml:space="preserve">Сальдо накопленных реальных денег В(t) определяется как </w:t>
      </w:r>
    </w:p>
    <w:p w:rsidR="00EF7975" w:rsidRDefault="00EE1B40">
      <w:pPr>
        <w:ind w:firstLine="0"/>
        <w:jc w:val="center"/>
      </w:pPr>
      <w:r>
        <w:rPr>
          <w:position w:val="-24"/>
        </w:rPr>
        <w:object w:dxaOrig="1600" w:dyaOrig="620">
          <v:shape id="_x0000_i1041" type="#_x0000_t75" style="width:80.25pt;height:30.75pt" o:ole="">
            <v:imagedata r:id="rId40" o:title=""/>
          </v:shape>
          <o:OLEObject Type="Embed" ProgID="Equation.2" ShapeID="_x0000_i1041" DrawAspect="Content" ObjectID="_1453295497" r:id="rId41"/>
        </w:object>
      </w:r>
      <w:r>
        <w:t>.</w:t>
      </w:r>
    </w:p>
    <w:p w:rsidR="00EF7975" w:rsidRDefault="00EE1B40">
      <w:r>
        <w:t xml:space="preserve">Текущее сальдо реальных денег b(t) определяется через В(t) по формуле </w:t>
      </w:r>
    </w:p>
    <w:p w:rsidR="00EF7975" w:rsidRDefault="00EE1B40">
      <w:pPr>
        <w:ind w:firstLine="0"/>
        <w:jc w:val="center"/>
      </w:pPr>
      <w:r>
        <w:t>b(t) = B(t) – B(t-1).</w:t>
      </w:r>
    </w:p>
    <w:p w:rsidR="00EF7975" w:rsidRDefault="00EE1B40">
      <w:r>
        <w:t>Поток реальных денег вычисляется по формуле</w:t>
      </w:r>
    </w:p>
    <w:p w:rsidR="00EF7975" w:rsidRDefault="00EE1B40">
      <w:pPr>
        <w:ind w:firstLine="0"/>
        <w:jc w:val="center"/>
      </w:pPr>
      <w:r>
        <w:t>ф(t) = b(t) – ф</w:t>
      </w:r>
      <w:r>
        <w:rPr>
          <w:vertAlign w:val="subscript"/>
        </w:rPr>
        <w:t>3</w:t>
      </w:r>
      <w:r>
        <w:t>(t).</w:t>
      </w:r>
    </w:p>
    <w:p w:rsidR="00EF7975" w:rsidRDefault="00EE1B40">
      <w:r>
        <w:t xml:space="preserve">Положительное В(t) составляет свободные денежные средства на t-ом шаге. </w:t>
      </w:r>
    </w:p>
    <w:p w:rsidR="00EF7975" w:rsidRDefault="00EE1B40">
      <w:r>
        <w:t>Для расчета сальдо накопленных реальных денег на t-ом шаге необходимо к рассчитанному ранее значению этого сальдо на (t-1)-ом шаге, пересчитанному с учетом результата реинвестиций свободных денежных средств (например, выплаты банковского процента по текущим вкладам), прибавить поступления, входящие в П(t), и вычесть все расходы (выплаты) на t-ом шаге, входящие в O(t).</w:t>
      </w:r>
    </w:p>
    <w:p w:rsidR="00EF7975" w:rsidRDefault="00EE1B40">
      <w:r>
        <w:t xml:space="preserve">Начальное значение В принимается равным реальному значению текущего счета участника проекта на начальный момент. </w:t>
      </w:r>
    </w:p>
    <w:p w:rsidR="00EF7975" w:rsidRDefault="00EE1B40">
      <w:r>
        <w:t xml:space="preserve">При расчете потоков реальных денег следует иметь в виду принципиальное отличие понятий притоков и оттоков реальных денег от понятий доходов и расходов. Существуют определенные номинально-денежные расклады, такие как обесценение активов и амортизация основных средств, которые уменьшают чистый доход, но не влияют на потоки реальных денег, т. к. номинально-денежные расходы не предполагают операций по перечислению денежных сумм. </w:t>
      </w:r>
    </w:p>
    <w:p w:rsidR="00EF7975" w:rsidRDefault="00EE1B40">
      <w:r>
        <w:t xml:space="preserve">Все расходы вычитаются из доходов и влияют на сумму чистой прибыли, но не при всех расходах требуется реальный перевод денег. Такие расходы не влияют на поток реальных денег. </w:t>
      </w:r>
    </w:p>
    <w:p w:rsidR="00EF7975" w:rsidRDefault="00EE1B40">
      <w:r>
        <w:t xml:space="preserve">С другой стороны, не все денежные выплаты (влияющие на поток реальных денег) фиксируются как расходы. Например, покупка товарно-материальных запасов или имущества связана с оттоком реальных денег, но не является расходом. </w:t>
      </w:r>
    </w:p>
    <w:p w:rsidR="00EF7975" w:rsidRDefault="00EE1B40">
      <w:r>
        <w:t xml:space="preserve">Условия оценки коммерческой эффективности проекта. </w:t>
      </w:r>
    </w:p>
    <w:p w:rsidR="00EF7975" w:rsidRDefault="00EE1B40">
      <w:r>
        <w:t xml:space="preserve">С целью обеспечения сравнимости результатов расчета и повышения надежности расчетной оценки эффективности инвестиционного проекта рекомендуется: </w:t>
      </w:r>
    </w:p>
    <w:p w:rsidR="00EF7975" w:rsidRDefault="00EE1B40">
      <w:r>
        <w:t xml:space="preserve">определять поток реальных денег в прогнозных ценах с использованием тех денежных единиц (рублей, долларов и т. д.),. которые фактически будут его образовывать в соответствии с проектом; вычислять интегральные показатели эффективности в расчетных ценах; производить расчет при разных вариантах набора значений исходных данных. Минимальный набор исходных данных, подлежащих варьированию, должен включать в себя: </w:t>
      </w:r>
    </w:p>
    <w:p w:rsidR="00EF7975" w:rsidRDefault="00EE1B40">
      <w:r>
        <w:t xml:space="preserve">цены реализации продукции; издержки производства, общие инвестиционные затраты; нормы запасов и задолженностей; процент за кредиты. </w:t>
      </w:r>
    </w:p>
    <w:p w:rsidR="00EF7975" w:rsidRDefault="00EE1B40">
      <w:r>
        <w:t>Пределы варьирования исходных данных определяются на стадии технико-экономического исследования инвестиционных возможностей.</w:t>
      </w:r>
    </w:p>
    <w:p w:rsidR="00EF7975" w:rsidRDefault="00EE1B40">
      <w:r>
        <w:t>Проектные значения исходных данных к моменту анализа инвестиционного проекта имеют некоторый возраст (для относительно небольших проектов обычно — несколько месяцев). В этих случаях, зная их текущие значения, можно вычислить основные показатели инфляции: отношение рубль/доллар, динамику цен на сырье, комплектующие, затраты на сбыт, заработную плату, приобретение основных фондов, динамику банковского процента.</w:t>
      </w:r>
    </w:p>
    <w:p w:rsidR="00EF7975" w:rsidRDefault="00EE1B40">
      <w:r>
        <w:t>Необходимым критерием принятия инвестиционного проекта является положительность сальдо накопленных реальных денег в любом временном интервале, где данный участник осуществляет затраты или получает доходы. Отрицательная величина сальдо накопленных реальных денег свидетельствует о необходимости привлечения участником дополнительных собственных или заемных средств и отражения этих средств в расчетах эффективности.</w:t>
      </w:r>
    </w:p>
    <w:p w:rsidR="00EF7975" w:rsidRDefault="00EE1B40">
      <w:r>
        <w:t>Для сравнения различных инвестиционных проектов (вариантов проекта) и обоснования размеров и форм участия в их реализации рекомендуется использовать критерии ЧДД, ИД и ВНД, вычисляемые по формулам (2.1)-(2.3), в которые в качестве (</w:t>
      </w:r>
      <w:r>
        <w:rPr>
          <w:i/>
          <w:sz w:val="32"/>
        </w:rPr>
        <w:t>R</w:t>
      </w:r>
      <w:r>
        <w:rPr>
          <w:i/>
          <w:sz w:val="32"/>
          <w:vertAlign w:val="subscript"/>
        </w:rPr>
        <w:t>t</w:t>
      </w:r>
      <w:r>
        <w:rPr>
          <w:i/>
          <w:sz w:val="32"/>
        </w:rPr>
        <w:t xml:space="preserve"> - З</w:t>
      </w:r>
      <w:r>
        <w:rPr>
          <w:i/>
          <w:sz w:val="32"/>
          <w:vertAlign w:val="subscript"/>
        </w:rPr>
        <w:t>t</w:t>
      </w:r>
      <w:r>
        <w:t xml:space="preserve">) подставляются значения ф(t), а в качестве </w:t>
      </w:r>
      <w:r>
        <w:rPr>
          <w:position w:val="-12"/>
        </w:rPr>
        <w:object w:dxaOrig="1060" w:dyaOrig="420">
          <v:shape id="_x0000_i1042" type="#_x0000_t75" style="width:53.25pt;height:21pt" o:ole="">
            <v:imagedata r:id="rId42" o:title=""/>
          </v:shape>
          <o:OLEObject Type="Embed" ProgID="Equation.2" ShapeID="_x0000_i1042" DrawAspect="Content" ObjectID="_1453295498" r:id="rId43"/>
        </w:object>
      </w:r>
      <w:r>
        <w:t>- значения ф</w:t>
      </w:r>
      <w:r>
        <w:rPr>
          <w:vertAlign w:val="superscript"/>
        </w:rPr>
        <w:t>+</w:t>
      </w:r>
      <w:r>
        <w:t>(t).</w:t>
      </w:r>
    </w:p>
    <w:p w:rsidR="00EF7975" w:rsidRDefault="00EE1B40">
      <w:r>
        <w:t>Для дополнительной оценки коммерческой эффективности определяются также:</w:t>
      </w:r>
    </w:p>
    <w:p w:rsidR="00EF7975" w:rsidRDefault="00EE1B40">
      <w:r>
        <w:t>срок полного погашения задолженности. Определяется только для участников, привлекающих кредитные и заемные средства (например, для финансирования). Проект может рассматриваться как эффективный с точки зрения кредитного учреждения, если срок полного погашения задолженности по кредиту, предоставляемому в рамках данного проекта, отвечает (с учетом риска несвоевременного или неполного погашения задолженности) интересам и политике этого кредитного учреждения. Обоснованность потребности в заемных средствах проверяется при этом по минимальному из годовых значений сальдо накопленных реальных денег, которое должно быть положительным, но не чрезмерно большим;</w:t>
      </w:r>
    </w:p>
    <w:p w:rsidR="00EF7975" w:rsidRDefault="00EE1B40">
      <w:r>
        <w:t>доля участника в общем объеме инвестиций. Определяется только для участников, предоставляющих свое имущество или денежные средства для финансирования проекта, как отношение интегральных дисконтированных затрат участника на указанные цели (стоимость переданного или вложенного имущества и денежных средств) к интегральному дисконтированному общему объему инвестиций по проекту.</w:t>
      </w:r>
    </w:p>
    <w:p w:rsidR="00EF7975" w:rsidRDefault="00EE1B40">
      <w:r>
        <w:t>Выбор проекта (варианта проекта) и принятие решения об инвестировании должны производиться на основании всех приведенных выше показателей коммерческой эффективности, среди которых есть определенные отношения приоритетности. Помимо этого должна учитываться структура потока и сальдо реальных денег.</w:t>
      </w:r>
    </w:p>
    <w:p w:rsidR="00EF7975" w:rsidRDefault="00EE1B40">
      <w:r>
        <w:t>На этапе планирования руководству ТЦ необходимо проанализировать и оценить с точки зрения инвестиционной привлекательности различные варианты проектов.</w:t>
      </w:r>
    </w:p>
    <w:p w:rsidR="00EF7975" w:rsidRDefault="00EE1B40">
      <w:r>
        <w:t>Таким образом, после расчета значений всех необходимых показателей и моделирования максимальной эффективности принимается решение о принятии или отклонении инвестиционного проекта.</w:t>
      </w:r>
    </w:p>
    <w:p w:rsidR="00EF7975" w:rsidRDefault="00EE1B40">
      <w:r>
        <w:t>В деловой практике инвестиционные проекты анализируются в следующем порядке:</w:t>
      </w:r>
    </w:p>
    <w:p w:rsidR="00EF7975" w:rsidRDefault="00EE1B40">
      <w:r>
        <w:t>1. Сравнивается среднегодовая рентабельность проектов со средней ставкой банковского процента.</w:t>
      </w:r>
    </w:p>
    <w:p w:rsidR="00EF7975" w:rsidRDefault="00EE1B40">
      <w:r>
        <w:t>2. Сравниваются проекты с точки зрения страхования от инфляционных потерь.</w:t>
      </w:r>
    </w:p>
    <w:p w:rsidR="00EF7975" w:rsidRDefault="00EE1B40">
      <w:r>
        <w:t>3. Сравниваются периоды окупаемости инвестиций.</w:t>
      </w:r>
    </w:p>
    <w:p w:rsidR="00EF7975" w:rsidRDefault="00EE1B40">
      <w:r>
        <w:t>4. Сравниваются размеры требуемых инвестиций.</w:t>
      </w:r>
    </w:p>
    <w:p w:rsidR="00EF7975" w:rsidRDefault="00EE1B40">
      <w:r>
        <w:t>5. Рассматриваются проекты с точки зрения стабильности поступлений.</w:t>
      </w:r>
    </w:p>
    <w:p w:rsidR="00EF7975" w:rsidRDefault="00EE1B40">
      <w:r>
        <w:t>6. Сравнивается рентабельность инвестиций в целом за весь срок осуществления проекта.</w:t>
      </w:r>
    </w:p>
    <w:p w:rsidR="00EF7975" w:rsidRDefault="00EE1B40">
      <w:r>
        <w:t>7. Сравнить рентабельность инвестиций в целом с учетом дисконтирования.</w:t>
      </w:r>
    </w:p>
    <w:p w:rsidR="00EF7975" w:rsidRDefault="00EE1B40">
      <w:r>
        <w:t>Таким образом, можно выделить следующие критерии принятия инвестиционных решений:</w:t>
      </w:r>
    </w:p>
    <w:p w:rsidR="00EF7975" w:rsidRDefault="00EE1B40">
      <w:r>
        <w:t>1. Отсутствие более выгодных альтернатив.</w:t>
      </w:r>
    </w:p>
    <w:p w:rsidR="00EF7975" w:rsidRDefault="00EE1B40">
      <w:r>
        <w:t>2. Минимизация риска потерь от инфляции.</w:t>
      </w:r>
    </w:p>
    <w:p w:rsidR="00EF7975" w:rsidRDefault="00EE1B40">
      <w:r>
        <w:t>3. Краткость срока окупаемости затрат.</w:t>
      </w:r>
    </w:p>
    <w:p w:rsidR="00EF7975" w:rsidRDefault="00EE1B40">
      <w:r>
        <w:t>4. Относительная дешевизна проекта.</w:t>
      </w:r>
    </w:p>
    <w:p w:rsidR="00EF7975" w:rsidRDefault="00EE1B40" w:rsidP="00EE1B40">
      <w:pPr>
        <w:numPr>
          <w:ilvl w:val="0"/>
          <w:numId w:val="1"/>
        </w:numPr>
      </w:pPr>
      <w:r>
        <w:t>Обеспечение концентрации (стабильности) поступлений.</w:t>
      </w:r>
    </w:p>
    <w:p w:rsidR="00EF7975" w:rsidRDefault="00EE1B40" w:rsidP="00EE1B40">
      <w:pPr>
        <w:numPr>
          <w:ilvl w:val="0"/>
          <w:numId w:val="2"/>
        </w:numPr>
      </w:pPr>
      <w:r>
        <w:t>Высокая рентабельность с учетом дисконтирования.</w:t>
      </w:r>
    </w:p>
    <w:p w:rsidR="00EF7975" w:rsidRDefault="00EE1B40">
      <w:pPr>
        <w:pStyle w:val="3"/>
      </w:pPr>
      <w:bookmarkStart w:id="37" w:name="_Toc357959466"/>
      <w:r>
        <w:t>Организация технологической цепочки и мотивация участников</w:t>
      </w:r>
      <w:bookmarkEnd w:id="37"/>
    </w:p>
    <w:p w:rsidR="00EF7975" w:rsidRDefault="00EE1B40">
      <w:r>
        <w:rPr>
          <w:b/>
          <w:i/>
        </w:rPr>
        <w:t>Организация технологической цепочки</w:t>
      </w:r>
    </w:p>
    <w:p w:rsidR="00EF7975" w:rsidRDefault="00EE1B40">
      <w:r>
        <w:t>Организация конкретной ТЦ — комплекс мероприятий по согласованию и утверждению всех вопросов, связанных с функционированием этой ТЦ. Вопросы могут быть любые, позволяющие предотвратить как можно больше недоразумений в дальнейшем.</w:t>
      </w:r>
    </w:p>
    <w:p w:rsidR="00EF7975" w:rsidRDefault="00EE1B40">
      <w:r>
        <w:t>Процесс организации технологической цепочки составляет неотъемлемую часть цикла управления. Он заключается в следующем:</w:t>
      </w:r>
    </w:p>
    <w:p w:rsidR="00EF7975" w:rsidRDefault="00EE1B40">
      <w:r>
        <w:t>согласование организационной схемы;</w:t>
      </w:r>
    </w:p>
    <w:p w:rsidR="00EF7975" w:rsidRDefault="00EE1B40">
      <w:r>
        <w:t>согласование плана эффективности;</w:t>
      </w:r>
    </w:p>
    <w:p w:rsidR="00EF7975" w:rsidRDefault="00EE1B40">
      <w:r>
        <w:t>поиск инвестора (как правило, банк в структуре ФПГ);</w:t>
      </w:r>
    </w:p>
    <w:p w:rsidR="00EF7975" w:rsidRDefault="00EE1B40">
      <w:r>
        <w:t>подготовка и согласование нормативных документов;</w:t>
      </w:r>
    </w:p>
    <w:p w:rsidR="00EF7975" w:rsidRDefault="00EE1B40">
      <w:r>
        <w:t>определение форм оповещения, взаимодействия, воздействия;</w:t>
      </w:r>
    </w:p>
    <w:p w:rsidR="00EF7975" w:rsidRDefault="00EE1B40">
      <w:r>
        <w:t>утверждение даты начала функционирования технологической цепочки;</w:t>
      </w:r>
    </w:p>
    <w:p w:rsidR="00EF7975" w:rsidRDefault="00EE1B40">
      <w:r>
        <w:t>подписание договоров;</w:t>
      </w:r>
    </w:p>
    <w:p w:rsidR="00EF7975" w:rsidRDefault="00EE1B40">
      <w:r>
        <w:t>назначение управляющего по цепочке;</w:t>
      </w:r>
    </w:p>
    <w:p w:rsidR="00EF7975" w:rsidRDefault="00EE1B40">
      <w:r>
        <w:t>получение денежных средств и начало функционирования.</w:t>
      </w:r>
    </w:p>
    <w:p w:rsidR="00EF7975" w:rsidRDefault="00EE1B40">
      <w:r>
        <w:t>Одним из видов организационной схемы является горизонтальная корпорация.</w:t>
      </w:r>
    </w:p>
    <w:p w:rsidR="00EF7975" w:rsidRDefault="00EE1B40">
      <w:r>
        <w:t>Такая организация производственного процесса позволяет избежать таких негативных проявлений, как глубоко укоренившаяся бюрократия, которая тянула производство назад и до этого.</w:t>
      </w:r>
    </w:p>
    <w:p w:rsidR="00EF7975" w:rsidRDefault="00EE1B40">
      <w:r>
        <w:t>В поисках более высокой эффективности и производительности крупные корпорации начинают перерисовывать схему организационной иерархии, которая определяла бытие корпораций со времен Индустриальной Революции.</w:t>
      </w:r>
    </w:p>
    <w:p w:rsidR="00EF7975" w:rsidRDefault="00EE1B40">
      <w:r>
        <w:t>На протяжении нескольких последних лет предпринимались попытки подобных изменений: "управление всеобщим качеством", реинжениринг или редизайн бизнес-процессов. Независимо от того, как это назвать, тенденция состоит в стремлении показать рост преимуществ организаций со "сквозной" структурой управления перед структурой управления "вверх и вниз" в вертикально-ориентированной иерархии.</w:t>
      </w:r>
    </w:p>
    <w:p w:rsidR="00EF7975" w:rsidRDefault="00EE1B40">
      <w:r>
        <w:t>Концепция горизонтальной корпорации (схема на рис. 2.5) идет дальше, чем предшествующие усилия; она в значительной степени уничтожает как иерархию, так и границы между подразделениями и функциями. Как минимум, гордостью горизонтальной корпорации должно быть "ядро" менеджеров в таких традиционных ключевых областях, как финансы и людские ресурсы. Хотя на деле и все остальные в организации должны совместно участвовать в многопрофильных командах, работающих в таких ключевых процессах, как развитие продуктов или обеспечение продаж. В итоге: организация может иметь лишь три или четыре управленческих  уровня между высшим руководителем и персоналом, задействованным в производственном процессе или технологической цепочке.</w:t>
      </w:r>
    </w:p>
    <w:p w:rsidR="00EF7975" w:rsidRDefault="00EE1B40">
      <w:r>
        <w:t>Согласно такой концепции, все без исключения аспекты  корпоративного бытия основательно меняются. Корпорация организует разработку новых продуктов по принципу процесса вместо, например, принципа узкой задачи, такой, как прогнозирование доли рынка для конкретного нового продукта. Производственные цели вместо того, чтобы следовать задачам прибыльности и интересам акционеров, должны быть увязаны с удовлетворением клиентов.</w:t>
      </w:r>
    </w:p>
    <w:p w:rsidR="00EF7975" w:rsidRDefault="00EF7975"/>
    <w:p w:rsidR="00EF7975" w:rsidRDefault="00AF65C8">
      <w:pPr>
        <w:spacing w:line="240" w:lineRule="auto"/>
      </w:pPr>
      <w:r>
        <w:rPr>
          <w:sz w:val="20"/>
        </w:rPr>
        <w:pict>
          <v:rect id="_x0000_s1038" style="position:absolute;left:0;text-align:left;margin-left:181.45pt;margin-top:7.2pt;width:100.85pt;height:36pt;z-index:251582976;mso-position-horizontal-relative:text;mso-position-vertical-relative:text" o:allowincell="f">
            <v:textbox inset="1pt,1pt,1pt,1pt">
              <w:txbxContent>
                <w:p w:rsidR="00EF7975" w:rsidRDefault="00EE1B40">
                  <w:pPr>
                    <w:spacing w:line="240" w:lineRule="auto"/>
                    <w:ind w:firstLine="0"/>
                    <w:jc w:val="center"/>
                  </w:pPr>
                  <w:r>
                    <w:t>Управляющая компания</w:t>
                  </w:r>
                </w:p>
              </w:txbxContent>
            </v:textbox>
          </v:rect>
        </w:pict>
      </w:r>
    </w:p>
    <w:p w:rsidR="00EF7975" w:rsidRDefault="00EF7975">
      <w:pPr>
        <w:spacing w:line="240" w:lineRule="auto"/>
      </w:pPr>
    </w:p>
    <w:p w:rsidR="00EF7975" w:rsidRDefault="00AF65C8">
      <w:pPr>
        <w:spacing w:line="240" w:lineRule="auto"/>
      </w:pPr>
      <w:r>
        <w:rPr>
          <w:sz w:val="20"/>
        </w:rPr>
        <w:pict>
          <v:line id="_x0000_s1175" style="position:absolute;left:0;text-align:left;z-index:251708928;mso-position-horizontal-relative:text;mso-position-vertical-relative:text" from="231.85pt,12.05pt" to="397.5pt,55.3pt" o:allowincell="f">
            <v:stroke startarrowwidth="narrow" startarrowlength="long" endarrow="block" endarrowwidth="narrow" endarrowlength="long"/>
          </v:line>
        </w:pict>
      </w:r>
      <w:r>
        <w:rPr>
          <w:sz w:val="20"/>
        </w:rPr>
        <w:pict>
          <v:line id="_x0000_s1171" style="position:absolute;left:0;text-align:left;z-index:251704832;mso-position-horizontal-relative:text;mso-position-vertical-relative:text" from="231.85pt,12.05pt" to="282.3pt,55.3pt" o:allowincell="f">
            <v:stroke startarrowwidth="narrow" startarrowlength="long" endarrow="block" endarrowwidth="narrow" endarrowlength="long"/>
          </v:line>
        </w:pict>
      </w:r>
      <w:r>
        <w:rPr>
          <w:sz w:val="20"/>
        </w:rPr>
        <w:pict>
          <v:line id="_x0000_s1166" style="position:absolute;left:0;text-align:left;flip:x;z-index:251699712;mso-position-horizontal-relative:text;mso-position-vertical-relative:text" from="174.25pt,12.05pt" to="231.9pt,55.3pt" o:allowincell="f">
            <v:stroke startarrowwidth="narrow" startarrowlength="long" endarrow="block" endarrowwidth="narrow" endarrowlength="long"/>
          </v:line>
        </w:pict>
      </w:r>
      <w:r>
        <w:rPr>
          <w:sz w:val="20"/>
        </w:rPr>
        <w:pict>
          <v:line id="_x0000_s1162" style="position:absolute;left:0;text-align:left;flip:x;z-index:251695616;mso-position-horizontal-relative:text;mso-position-vertical-relative:text" from="59.05pt,12.05pt" to="231.9pt,55.3pt" o:allowincell="f">
            <v:stroke startarrowwidth="narrow" startarrowlength="long" endarrow="block" endarrowwidth="narrow" endarrowlength="long"/>
          </v:line>
        </w:pict>
      </w:r>
    </w:p>
    <w:p w:rsidR="00EF7975" w:rsidRDefault="00EF7975">
      <w:pPr>
        <w:spacing w:line="240" w:lineRule="auto"/>
      </w:pPr>
    </w:p>
    <w:p w:rsidR="00EF7975" w:rsidRDefault="00EF7975">
      <w:pPr>
        <w:spacing w:line="240" w:lineRule="auto"/>
      </w:pPr>
    </w:p>
    <w:p w:rsidR="00EF7975" w:rsidRDefault="00AF65C8">
      <w:pPr>
        <w:spacing w:line="240" w:lineRule="auto"/>
      </w:pPr>
      <w:r>
        <w:rPr>
          <w:sz w:val="20"/>
        </w:rPr>
        <w:pict>
          <v:rect id="_x0000_s1120" style="position:absolute;left:0;text-align:left;margin-left:361.45pt;margin-top:8.45pt;width:72.05pt;height:21.65pt;z-index:251666944;mso-position-horizontal-relative:text;mso-position-vertical-relative:text" o:allowincell="f">
            <v:textbox inset="1pt,1pt,1pt,1pt">
              <w:txbxContent>
                <w:p w:rsidR="00EF7975" w:rsidRDefault="00EE1B40">
                  <w:pPr>
                    <w:ind w:firstLine="0"/>
                    <w:jc w:val="center"/>
                  </w:pPr>
                  <w:r>
                    <w:t>Команда 4</w:t>
                  </w:r>
                </w:p>
              </w:txbxContent>
            </v:textbox>
          </v:rect>
        </w:pict>
      </w:r>
      <w:r>
        <w:rPr>
          <w:sz w:val="20"/>
        </w:rPr>
        <w:pict>
          <v:rect id="_x0000_s1040" style="position:absolute;left:0;text-align:left;margin-left:23.05pt;margin-top:8.45pt;width:72.05pt;height:21.65pt;z-index:251585024;mso-position-horizontal-relative:text;mso-position-vertical-relative:text" o:allowincell="f">
            <v:textbox inset="1pt,1pt,1pt,1pt">
              <w:txbxContent>
                <w:p w:rsidR="00EF7975" w:rsidRDefault="00EE1B40">
                  <w:pPr>
                    <w:ind w:firstLine="0"/>
                    <w:jc w:val="center"/>
                  </w:pPr>
                  <w:r>
                    <w:t>Команда 1</w:t>
                  </w:r>
                </w:p>
              </w:txbxContent>
            </v:textbox>
          </v:rect>
        </w:pict>
      </w:r>
      <w:r>
        <w:rPr>
          <w:sz w:val="20"/>
        </w:rPr>
        <w:pict>
          <v:rect id="_x0000_s1080" style="position:absolute;left:0;text-align:left;margin-left:246.25pt;margin-top:8.45pt;width:72.05pt;height:21.65pt;z-index:251625984;mso-position-horizontal-relative:text;mso-position-vertical-relative:text" o:allowincell="f">
            <v:textbox inset="1pt,1pt,1pt,1pt">
              <w:txbxContent>
                <w:p w:rsidR="00EF7975" w:rsidRDefault="00EE1B40">
                  <w:pPr>
                    <w:ind w:firstLine="0"/>
                    <w:jc w:val="center"/>
                  </w:pPr>
                  <w:r>
                    <w:t>Команда 3</w:t>
                  </w:r>
                </w:p>
              </w:txbxContent>
            </v:textbox>
          </v:rect>
        </w:pict>
      </w:r>
      <w:r>
        <w:rPr>
          <w:sz w:val="20"/>
        </w:rPr>
        <w:pict>
          <v:rect id="_x0000_s1054" style="position:absolute;left:0;text-align:left;margin-left:131.05pt;margin-top:8.4pt;width:72.05pt;height:21.65pt;z-index:251599360;mso-position-horizontal-relative:text;mso-position-vertical-relative:text" o:allowincell="f">
            <v:textbox inset="1pt,1pt,1pt,1pt">
              <w:txbxContent>
                <w:p w:rsidR="00EF7975" w:rsidRDefault="00EE1B40">
                  <w:pPr>
                    <w:ind w:firstLine="0"/>
                    <w:jc w:val="center"/>
                  </w:pPr>
                  <w:r>
                    <w:t>Команда 2</w:t>
                  </w:r>
                </w:p>
              </w:txbxContent>
            </v:textbox>
          </v:rect>
        </w:pict>
      </w:r>
    </w:p>
    <w:p w:rsidR="00EF7975" w:rsidRDefault="00AF65C8">
      <w:pPr>
        <w:spacing w:line="240" w:lineRule="auto"/>
      </w:pPr>
      <w:r>
        <w:rPr>
          <w:sz w:val="20"/>
        </w:rPr>
        <w:pict>
          <v:line id="_x0000_s1158" style="position:absolute;left:0;text-align:left;z-index:251691520;mso-position-horizontal-relative:text;mso-position-vertical-relative:text" from="397.45pt,14.4pt" to="397.5pt,50.45pt" o:allowincell="f">
            <v:stroke startarrowwidth="narrow" startarrowlength="long" endarrow="block" endarrowwidth="narrow" endarrowlength="long"/>
          </v:line>
        </w:pict>
      </w:r>
      <w:r>
        <w:rPr>
          <w:sz w:val="20"/>
        </w:rPr>
        <w:pict>
          <v:line id="_x0000_s1114" style="position:absolute;left:0;text-align:left;z-index:251660800;mso-position-horizontal-relative:text;mso-position-vertical-relative:text" from="282.25pt,14.4pt" to="282.3pt,50.45pt" o:allowincell="f">
            <v:stroke startarrowwidth="narrow" startarrowlength="long" endarrow="block" endarrowwidth="narrow" endarrowlength="long"/>
          </v:line>
        </w:pict>
      </w:r>
      <w:r>
        <w:rPr>
          <w:sz w:val="20"/>
        </w:rPr>
        <w:pict>
          <v:line id="_x0000_s1071" style="position:absolute;left:0;text-align:left;z-index:251616768;mso-position-horizontal-relative:text;mso-position-vertical-relative:text" from="174.25pt,14.4pt" to="174.3pt,50.45pt" o:allowincell="f">
            <v:stroke startarrowwidth="narrow" startarrowlength="long" endarrow="block" endarrowwidth="narrow" endarrowlength="long"/>
          </v:line>
        </w:pict>
      </w:r>
      <w:r>
        <w:rPr>
          <w:sz w:val="20"/>
        </w:rPr>
        <w:pict>
          <v:line id="_x0000_s1051" style="position:absolute;left:0;text-align:left;z-index:251596288;mso-position-horizontal-relative:text;mso-position-vertical-relative:text" from="59.05pt,14.4pt" to="59.1pt,50.45pt" o:allowincell="f">
            <v:stroke startarrowwidth="narrow" startarrowlength="long" endarrow="block" endarrowwidth="narrow" endarrowlength="long"/>
          </v:line>
        </w:pict>
      </w:r>
    </w:p>
    <w:p w:rsidR="00EF7975" w:rsidRDefault="00EF7975">
      <w:pPr>
        <w:spacing w:line="240" w:lineRule="auto"/>
      </w:pPr>
    </w:p>
    <w:p w:rsidR="00EF7975" w:rsidRDefault="00EF7975">
      <w:pPr>
        <w:spacing w:line="240" w:lineRule="auto"/>
      </w:pPr>
    </w:p>
    <w:p w:rsidR="00EF7975" w:rsidRDefault="00AF65C8">
      <w:pPr>
        <w:spacing w:line="240" w:lineRule="auto"/>
      </w:pPr>
      <w:r>
        <w:rPr>
          <w:sz w:val="20"/>
        </w:rPr>
        <w:pict>
          <v:rect id="_x0000_s1135" style="position:absolute;left:0;text-align:left;margin-left:368.65pt;margin-top:10.85pt;width:72.05pt;height:28.85pt;z-index:251682304;mso-position-horizontal-relative:text;mso-position-vertical-relative:text" o:allowincell="f"/>
        </w:pict>
      </w:r>
      <w:r>
        <w:rPr>
          <w:sz w:val="20"/>
        </w:rPr>
        <w:pict>
          <v:rect id="_x0000_s1154" style="position:absolute;left:0;text-align:left;margin-left:361.45pt;margin-top:3.65pt;width:72.05pt;height:28.85pt;z-index:251687424;mso-position-horizontal-relative:text;mso-position-vertical-relative:text" o:allowincell="f">
            <v:textbox inset="1pt,1pt,1pt,1pt">
              <w:txbxContent>
                <w:p w:rsidR="00EF7975" w:rsidRDefault="00EE1B40">
                  <w:pPr>
                    <w:ind w:firstLine="0"/>
                    <w:jc w:val="center"/>
                    <w:rPr>
                      <w:sz w:val="24"/>
                    </w:rPr>
                  </w:pPr>
                  <w:r>
                    <w:rPr>
                      <w:sz w:val="24"/>
                    </w:rPr>
                    <w:t>Процесс 41</w:t>
                  </w:r>
                </w:p>
              </w:txbxContent>
            </v:textbox>
          </v:rect>
        </w:pict>
      </w:r>
      <w:r>
        <w:rPr>
          <w:sz w:val="20"/>
        </w:rPr>
        <w:pict>
          <v:rect id="_x0000_s1102" style="position:absolute;left:0;text-align:left;margin-left:253.45pt;margin-top:10.85pt;width:72.05pt;height:28.85pt;z-index:251648512;mso-position-horizontal-relative:text;mso-position-vertical-relative:text" o:allowincell="f"/>
        </w:pict>
      </w:r>
      <w:r>
        <w:rPr>
          <w:sz w:val="20"/>
        </w:rPr>
        <w:pict>
          <v:rect id="_x0000_s1108" style="position:absolute;left:0;text-align:left;margin-left:246.25pt;margin-top:3.65pt;width:72.05pt;height:28.85pt;z-index:251654656;mso-position-horizontal-relative:text;mso-position-vertical-relative:text" o:allowincell="f">
            <v:textbox inset="1pt,1pt,1pt,1pt">
              <w:txbxContent>
                <w:p w:rsidR="00EF7975" w:rsidRDefault="00EE1B40">
                  <w:pPr>
                    <w:ind w:firstLine="0"/>
                    <w:jc w:val="center"/>
                    <w:rPr>
                      <w:sz w:val="24"/>
                    </w:rPr>
                  </w:pPr>
                  <w:r>
                    <w:rPr>
                      <w:sz w:val="24"/>
                    </w:rPr>
                    <w:t>Процесс 31</w:t>
                  </w:r>
                </w:p>
              </w:txbxContent>
            </v:textbox>
          </v:rect>
        </w:pict>
      </w:r>
      <w:r>
        <w:rPr>
          <w:sz w:val="20"/>
        </w:rPr>
        <w:pict>
          <v:rect id="_x0000_s1063" style="position:absolute;left:0;text-align:left;margin-left:145.45pt;margin-top:10.85pt;width:72.05pt;height:28.85pt;z-index:251608576;mso-position-horizontal-relative:text;mso-position-vertical-relative:text" o:allowincell="f"/>
        </w:pict>
      </w:r>
      <w:r>
        <w:rPr>
          <w:sz w:val="20"/>
        </w:rPr>
        <w:pict>
          <v:rect id="_x0000_s1066" style="position:absolute;left:0;text-align:left;margin-left:138.25pt;margin-top:3.65pt;width:72.05pt;height:28.85pt;z-index:251611648;mso-position-horizontal-relative:text;mso-position-vertical-relative:text" o:allowincell="f">
            <v:textbox inset="1pt,1pt,1pt,1pt">
              <w:txbxContent>
                <w:p w:rsidR="00EF7975" w:rsidRDefault="00EE1B40">
                  <w:pPr>
                    <w:ind w:firstLine="0"/>
                    <w:jc w:val="center"/>
                    <w:rPr>
                      <w:sz w:val="24"/>
                    </w:rPr>
                  </w:pPr>
                  <w:r>
                    <w:rPr>
                      <w:sz w:val="24"/>
                    </w:rPr>
                    <w:t>Процесс 21</w:t>
                  </w:r>
                </w:p>
              </w:txbxContent>
            </v:textbox>
          </v:rect>
        </w:pict>
      </w:r>
      <w:r>
        <w:rPr>
          <w:sz w:val="20"/>
        </w:rPr>
        <w:pict>
          <v:rect id="_x0000_s1048" style="position:absolute;left:0;text-align:left;margin-left:23.05pt;margin-top:3.65pt;width:72.05pt;height:28.85pt;z-index:251593216;mso-position-horizontal-relative:text;mso-position-vertical-relative:text" o:allowincell="f">
            <v:textbox inset="1pt,1pt,1pt,1pt">
              <w:txbxContent>
                <w:p w:rsidR="00EF7975" w:rsidRDefault="00EE1B40">
                  <w:pPr>
                    <w:ind w:firstLine="0"/>
                    <w:jc w:val="center"/>
                    <w:rPr>
                      <w:sz w:val="24"/>
                    </w:rPr>
                  </w:pPr>
                  <w:r>
                    <w:rPr>
                      <w:sz w:val="24"/>
                    </w:rPr>
                    <w:t>Процесс 11</w:t>
                  </w:r>
                </w:p>
              </w:txbxContent>
            </v:textbox>
          </v:rect>
        </w:pict>
      </w:r>
      <w:r>
        <w:rPr>
          <w:sz w:val="20"/>
        </w:rPr>
        <w:pict>
          <v:rect id="_x0000_s1046" style="position:absolute;left:0;text-align:left;margin-left:30.25pt;margin-top:10.85pt;width:72.05pt;height:28.85pt;z-index:251591168;mso-position-horizontal-relative:text;mso-position-vertical-relative:text" o:allowincell="f"/>
        </w:pict>
      </w:r>
    </w:p>
    <w:p w:rsidR="00EF7975" w:rsidRDefault="00AF65C8">
      <w:pPr>
        <w:spacing w:line="240" w:lineRule="auto"/>
      </w:pPr>
      <w:r>
        <w:rPr>
          <w:sz w:val="20"/>
        </w:rPr>
        <w:pict>
          <v:rect id="_x0000_s1125" style="position:absolute;left:0;text-align:left;margin-left:383.05pt;margin-top:9.2pt;width:72.05pt;height:28.85pt;z-index:251672064;mso-position-horizontal-relative:text;mso-position-vertical-relative:text" o:allowincell="f"/>
        </w:pict>
      </w:r>
      <w:r>
        <w:rPr>
          <w:sz w:val="20"/>
        </w:rPr>
        <w:pict>
          <v:rect id="_x0000_s1130" style="position:absolute;left:0;text-align:left;margin-left:375.85pt;margin-top:2pt;width:72.05pt;height:28.85pt;z-index:251677184;mso-position-horizontal-relative:text;mso-position-vertical-relative:text" o:allowincell="f"/>
        </w:pict>
      </w:r>
      <w:r>
        <w:rPr>
          <w:sz w:val="20"/>
        </w:rPr>
        <w:pict>
          <v:rect id="_x0000_s1089" style="position:absolute;left:0;text-align:left;margin-left:267.85pt;margin-top:9.2pt;width:72.05pt;height:28.85pt;z-index:251635200;mso-position-horizontal-relative:text;mso-position-vertical-relative:text" o:allowincell="f"/>
        </w:pict>
      </w:r>
      <w:r>
        <w:rPr>
          <w:sz w:val="20"/>
        </w:rPr>
        <w:pict>
          <v:rect id="_x0000_s1095" style="position:absolute;left:0;text-align:left;margin-left:260.65pt;margin-top:2pt;width:72.05pt;height:28.85pt;z-index:251641344;mso-position-horizontal-relative:text;mso-position-vertical-relative:text" o:allowincell="f"/>
        </w:pict>
      </w:r>
      <w:r>
        <w:rPr>
          <w:sz w:val="20"/>
        </w:rPr>
        <w:pict>
          <v:rect id="_x0000_s1057" style="position:absolute;left:0;text-align:left;margin-left:159.85pt;margin-top:9.2pt;width:72.05pt;height:28.85pt;z-index:251602432;mso-position-horizontal-relative:text;mso-position-vertical-relative:text" o:allowincell="f"/>
        </w:pict>
      </w:r>
      <w:r>
        <w:rPr>
          <w:sz w:val="20"/>
        </w:rPr>
        <w:pict>
          <v:rect id="_x0000_s1060" style="position:absolute;left:0;text-align:left;margin-left:152.65pt;margin-top:2pt;width:72.05pt;height:28.85pt;z-index:251605504;mso-position-horizontal-relative:text;mso-position-vertical-relative:text" o:allowincell="f"/>
        </w:pict>
      </w:r>
      <w:r>
        <w:rPr>
          <w:sz w:val="20"/>
        </w:rPr>
        <w:pict>
          <v:rect id="_x0000_s1044" style="position:absolute;left:0;text-align:left;margin-left:37.45pt;margin-top:2.45pt;width:72.05pt;height:28.85pt;z-index:251589120;mso-position-horizontal-relative:text;mso-position-vertical-relative:text" o:allowincell="f"/>
        </w:pict>
      </w:r>
      <w:r>
        <w:rPr>
          <w:sz w:val="20"/>
        </w:rPr>
        <w:pict>
          <v:rect id="_x0000_s1042" style="position:absolute;left:0;text-align:left;margin-left:44.65pt;margin-top:9.65pt;width:72.05pt;height:28.85pt;z-index:251587072;mso-position-horizontal-relative:text;mso-position-vertical-relative:text" o:allowincell="f"/>
        </w:pict>
      </w:r>
    </w:p>
    <w:p w:rsidR="00EF7975" w:rsidRDefault="00EF7975">
      <w:pPr>
        <w:spacing w:line="240" w:lineRule="auto"/>
      </w:pPr>
    </w:p>
    <w:p w:rsidR="00EF7975" w:rsidRDefault="00EF7975">
      <w:pPr>
        <w:spacing w:line="240" w:lineRule="auto"/>
      </w:pPr>
    </w:p>
    <w:p w:rsidR="00EF7975" w:rsidRDefault="00EE1B40">
      <w:pPr>
        <w:pStyle w:val="8"/>
        <w:spacing w:line="240" w:lineRule="auto"/>
      </w:pPr>
      <w:r>
        <w:t>Рис. 2.5. Схематическое представление финансово-промышленной группы</w:t>
      </w:r>
    </w:p>
    <w:p w:rsidR="00EF7975" w:rsidRDefault="00EF7975"/>
    <w:p w:rsidR="00EF7975" w:rsidRDefault="00EE1B40">
      <w:r>
        <w:t>Такой подход — веление будущего. Сегодня невозможно полностью исключить людей. Нужно изменить процессы и управлять только необходимой работой, иначе завтра может наступить кризис. Такие радикальные изменения в организационной структуре финансово-промышленной группы позволяют ожидать колоссальных выигрышей в производительности. Когда финансово-промышленная группа идет к горизонтально организованной и сфокусированной на клиенте структуре, появляется реальная возможность достигнуть лучшей производительности в следующие несколько лет, причем быстрее чем ожидалось.</w:t>
      </w:r>
    </w:p>
    <w:p w:rsidR="00EF7975" w:rsidRDefault="00EE1B40">
      <w:r>
        <w:t>Как правило традиционная корпорация  тратит огромное количество энергии на свою внутреннюю деятельность, например, на управление взаимодействием между подразделениями или передачу информации вверх и вниз по иерархии.</w:t>
      </w:r>
    </w:p>
    <w:p w:rsidR="00EF7975" w:rsidRDefault="00EE1B40">
      <w:r>
        <w:t>Горизонтальная структура исключает большинство из этих действий и все ресурсы компании фокусирует на клиентах.</w:t>
      </w:r>
    </w:p>
    <w:p w:rsidR="00EF7975" w:rsidRDefault="00EE1B40">
      <w:r>
        <w:t>Внедрение способов управления по принципу горизонтальной корпорации затруднено тем, что исключение аккуратно расположенных   прямоугольников из организационной схемы ради горизонтальной  структуры — часто очень комплексное и мучительное испытание. Действительно, простое определение процессов в данной финансово-промышленной группе может оказаться сложным с точки зрения сознания и длительным по времени упражнением. Ситуация в технологической цепочке немного проще, поскольку сама цепочка представляет собой законченный процесс, управлять которым по принципу горизонтальной корпорации гораздо проще.</w:t>
      </w:r>
    </w:p>
    <w:p w:rsidR="00EF7975" w:rsidRDefault="00EE1B40">
      <w:r>
        <w:t>Но существует опасность, что реорганизация корпорации может превратиться в самоцель. Не существует единого решения для всех проблем  организации. В действительности современные вертикальные организации могут подходить к специфике некоторых индустрий массового производства в большей степени, чем горизонтальные.</w:t>
      </w:r>
    </w:p>
    <w:p w:rsidR="00EF7975" w:rsidRDefault="00EE1B40">
      <w:r>
        <w:t>Перед тем, как перекраивать организационную схему, финансово-промышленная группа должна понять, какие рынки и какие клиенты ее интересуют и провести анализ: что надо предпринять для удовлетворения их требований. И только после этого ФПГ должна начать идентифицировать ключевые процессы для достижения таких целей, как снижение затрат или разработка нового продукта вдвое быстрее, чем раньше.</w:t>
      </w:r>
    </w:p>
    <w:p w:rsidR="00EF7975" w:rsidRDefault="00EE1B40">
      <w:r>
        <w:t>В те времена, когда бизнес был более предсказуемый и стабильный,   компании создавали вертикальную структуру. Преимущества очевидны: у  каждого есть место и  все понимают, какую задачу на этом месте следует  выполнять. Наиболее важные решения принимались на верху. Но пока  преобладала ясность и стабильность, такие организации затруднили  понимание общей задачи компании и того, как связана работа  конкретного человека с этой задачей. В результате сотрудничество между подразделениями часто одерживало триумф над формальной организационной схемой.</w:t>
      </w:r>
    </w:p>
    <w:p w:rsidR="00EF7975" w:rsidRDefault="00EE1B40">
      <w:r>
        <w:t>Чтобы разрешить эту проблему, в 1960-1970 годах некоторые компании переходили к структуре, называемой матричной. Эта модель  основывалась на определенных проектах, "пересекающих" отдельные    подразделения. Но такая модель не затронула иерархию и в основном оставила на верху ответственность и право принимать решения.</w:t>
      </w:r>
    </w:p>
    <w:p w:rsidR="00EF7975" w:rsidRDefault="00EE1B40">
      <w:r>
        <w:t>Усилившаяся с тех пор мировая конкуренция и ускорившееся  технологическое развитие изменили правила игры и заставили  специалистов по корпоративному планированию искать новые пути.</w:t>
      </w:r>
    </w:p>
    <w:p w:rsidR="00EF7975" w:rsidRDefault="00EE1B40">
      <w:r>
        <w:t>Многие западные корпорации приняли новую форму  корпоративной организации после того, как потерпели неудачу при попытке достичь нового уровня производительности путем простого совершенствования и объединения.</w:t>
      </w:r>
    </w:p>
    <w:p w:rsidR="00EF7975" w:rsidRDefault="00EE1B40">
      <w:r>
        <w:t>Цель горизонтальной корпорации всегда состоит в изменении узкого  мышления армий специалистов, которые делали свою карьеру, взбираясь в вертикальной иерархии к верхней части функции. Однако сегодняшняя ситуация диктует новые условия. Теперь каждый сотрудник огромной корпорации должен быть нацелен на бизнес как систему, в которой все функции неразрывны. Руководство корпорации должно пытаться исключить то, что в менеджменте называется "разобщенность" и "разрывы при передаче из рук в руки". Это является общей чертой как для функций,  так и для подразделений. Каждый раз, когда появляются организационные  барьеры, возникает возможность разобщенности. Чем крупнее  организация, тем массивнее функции и тем больше возникает разобщенности.</w:t>
      </w:r>
    </w:p>
    <w:p w:rsidR="00EF7975" w:rsidRDefault="00EE1B40">
      <w:r>
        <w:t>Фактически всегда для достижения цели процесса работает многопрофильная команда.</w:t>
      </w:r>
    </w:p>
    <w:p w:rsidR="00EF7975" w:rsidRDefault="00EE1B40">
      <w:r>
        <w:t>Основная лидирующая группа — лучше, чтобы это были менеджеры с широкой компетенцией, а не узкие специалисты — существует для поиска ресурсов и координации процессов и программ. Они удаляются от повседневной деятельности, которая реализуется самоуправляемыми командами.</w:t>
      </w:r>
    </w:p>
    <w:p w:rsidR="00EF7975" w:rsidRDefault="00EE1B40">
      <w:r>
        <w:t>Изменения в организации производственного процесса неизбежно приводят к реформированию систем обучения, аттестации и вознаграждения. У сотрудников формируется приверженность процессу а не боссу, для этого внутри корпорации применяется "процедура оплаты труда на 360 градусов". При этом производительность каждого сотрудника в рамках процесса оценивается со всех сторон: его коллегами, начальством, предыдущим и последующим в процессе элементами.</w:t>
      </w:r>
    </w:p>
    <w:p w:rsidR="00EF7975" w:rsidRDefault="00EE1B40">
      <w:r>
        <w:t>Изменения, сделанные в организационной структуре позволяют ускорить процесс от разработки до выхода конкретного продукта на рынок в среднем в три раза быстрее, чем раньше. Процесс перехода от одной организационной схемы к другой не должен проводиться радикально. В случае, если корпорация имела структуру управления, организованную по  функциям, необходимо включать сотрудников в команды, объединяющие отдельные подразделения и функции. Даже если в корпорации в течение нескольких лет все еще будет в той или иной мере формальная   функциональная структура, но люди, вероятно, будут достаточно свободны, чтобы большую часть времени работать вне своих функций.</w:t>
      </w:r>
    </w:p>
    <w:p w:rsidR="00EF7975" w:rsidRDefault="00EE1B40">
      <w:r>
        <w:t>Изменения условий работы ведут к кардинальной перестройке отношений собственности, карьерного пути, а также к трансформации индивидуальных целей сотрудников. Во всем этом главное — взаимное сотрудничество. Задача состоит в том, чтобы люди из службы маркетинга  и финансовой службы стали разговаривать, а не кидаться друг в друга камнями раз в несколько дней.</w:t>
      </w:r>
    </w:p>
    <w:p w:rsidR="00EF7975" w:rsidRDefault="00EE1B40">
      <w:r>
        <w:t>Тем не менее, рано хоронить функциональный менеджмент. Ни одна компания до конца не исключила функциональную специализацию. И даже защитники новой модели не видят возможности обойтись без менеджеров производства или финансов. Редчайший случай, когда организация полностью построена по вертикальному или горизонтальному принципу. Большинство организаций — гибриды.</w:t>
      </w:r>
    </w:p>
    <w:p w:rsidR="00EF7975" w:rsidRDefault="00EE1B40">
      <w:r>
        <w:t>Горизонтальная корпорация является идеей, приносящей деньги и все больше требующей от людей более широкого мышления. Люди в новой   модели стремятся менять ситуацию таким образом, чтобы управлять  процессом, а не другими людьми.</w:t>
      </w:r>
    </w:p>
    <w:p w:rsidR="00EF7975" w:rsidRDefault="00EE1B40">
      <w:r>
        <w:t xml:space="preserve">В крупных российских компаниях, как правило, модернизация управления должна начинаться с подбора новой команды управляющих. Главная цель: "каждой задаче — имя, отчество и фамилию". Людей в команду подбирают с таким расчетом, чтобы не надо было объяснять, что конкретно делать, а можно было ставить задачи по-крупному. Опыт российских компаний, проведших или проводящих реорганизацию управления показывает, что не нужно бояться менять людей до тех  пор, пока не будет найден подходящий для этой работы. При этом, однако, наиболее перспективным из числа непрошедших нужно дать возможность обучаться для дальнейшего привлечения их к работе в новых условиях. </w:t>
      </w:r>
    </w:p>
    <w:p w:rsidR="00EF7975" w:rsidRDefault="00EE1B40">
      <w:r>
        <w:t>Своих ближайших помощников не контролируют по мелочам.  Рабочий принцип для менеджеров таков: "каждый на своем участке должен  разбираться лучше, чем руководитель, иначе зачем он нужен". Руководитель, благодаря такому подходу, может сосредотачиваться на самых важных стратегических вопросах.</w:t>
      </w:r>
    </w:p>
    <w:p w:rsidR="00EF7975" w:rsidRDefault="00EE1B40">
      <w:r>
        <w:t>Корпорация, оптимизируя круг руководителей, участвующих в выработке стратегических решений, выделяет то, что принято называть правлением. Правление состоит из нескольких директоров по направлениям  плюс генеральный директор. В таком составе правление собирается, например, раз в неделю, а дальше каждый организует свою работу так, как считает нужным. Это, собственно говоря, и есть команда, с которой решаются основные вопросы.</w:t>
      </w:r>
    </w:p>
    <w:p w:rsidR="00EF7975" w:rsidRDefault="00EE1B40">
      <w:r>
        <w:t>В управлении, особенно в российских условиях, должно активно использоваться финансовое планирование. Для эффективного функционирования, для оценки возможностей и фиксации плановых результатов необходимо составлять и контролировать бюджеты. Причем роль бюджетного планирования постоянно возрастает: если сначала финансовый план использовали для того, чтобы "оцифрить" будущее, то в дальнейшем корпорация может превратить бюджеты в основной инструмент согласования интересов различных служб. Способ — многократное уточнение бюджета с тем, чтобы увязать с предполагаемыми  поступлениями денег запросы различных служб. После этого можно использовать финансовый план для делегирования полномочий и распределения ответственностей.</w:t>
      </w:r>
    </w:p>
    <w:p w:rsidR="00EF7975" w:rsidRDefault="00EE1B40">
      <w:r>
        <w:t>Полномочия по работе в рамках процесса делегируются на низшие уровни управления. Однако ошибкой было бы идти по пути "холдингизации". Центробежные тенденции в холдинге обязательно появятся, и надо будет тратить силы на то, чтобы их преодолевать. Понять, эффективно или нет то или иное подразделение, можно и не давая ему  самостоятельность, лишь наладив нормальный учет. Руководители подразделений должны заботиться о том, что им поручено, например, повышать качество продукции, заниматься технологиями и  оборудованием. Если их пустить в абсолютно свободное плавание,  добиться этого будет очень трудно.</w:t>
      </w:r>
    </w:p>
    <w:p w:rsidR="00EF7975" w:rsidRDefault="00EE1B40">
      <w:r>
        <w:t xml:space="preserve">Поэтому политика со стороны правления в отношении подразделений — максимум самостоятельности при жестком контроле. В каком-то смысле на российских предприятиях занимаются имитацией предпринимательства, напрямую не занимаясь управлением  подразделениями без крайней необходимости и всячески подчеркивая их самостоятельность. </w:t>
      </w:r>
    </w:p>
    <w:p w:rsidR="00EF7975" w:rsidRDefault="00EE1B40">
      <w:r>
        <w:t>Финансово-промышленная группа может быть разделена на комплексы, в каждом из которых есть собственный маркетинг, производство, снабжение. Из всех крупных отделов выделяются специалисты в определенной области: разработчики конечных продуктов, маркетологи, производственники, технологи. В каждом из комплексов   создаются собственные финансово-экономические службы.</w:t>
      </w:r>
    </w:p>
    <w:p w:rsidR="00EF7975" w:rsidRDefault="00EE1B40">
      <w:r>
        <w:t xml:space="preserve">Внутри финансово-промышленной группы для того чтобы жестко контролировать деятельность подразделений, одновременно культивируя самостоятельность, может быть введена система командных бюджетов. При этом каждая команда должна ежемесячно защищать свой бюджет на правлении. Тех, кто с такими обязательствами не справляется, можно "санировать", а неэффективные или бесперспективные направления должны быть безжалостно закрыты. </w:t>
      </w:r>
    </w:p>
    <w:p w:rsidR="00EF7975" w:rsidRDefault="00EE1B40">
      <w:r>
        <w:t>Помимо чисто финансовых рычагов контроля за подразделениями  можно использовать и другие. Например, стратегический маркетинг,  который оставлен на высшем уровне управления. В ФПГ основные стратегические решения по привлечению или исключению предприятий из состава группы принимаются дирекцией в интересах производства и продвижения на рынок того или иного конкретного продукта. Руководство может контролировать все экспортные заказы, в частности поставку оборудования через государственные организации. Может и должна быть централизована служба качества — в комплексы ее не отдали.</w:t>
      </w:r>
    </w:p>
    <w:p w:rsidR="00EF7975" w:rsidRDefault="00EE1B40">
      <w:r>
        <w:t>Таким образом организация работы финансово-промышленной группы по принципу горизонтальной корпорации имеет некоторые преимущества в условиях переходной экономики.</w:t>
      </w:r>
    </w:p>
    <w:p w:rsidR="00EF7975" w:rsidRDefault="00EE1B40">
      <w:r>
        <w:t>Статистическое изучение структурных подразделений ФПГ может быть произведено по принципу локальной эффективности.</w:t>
      </w:r>
    </w:p>
    <w:p w:rsidR="00EF7975" w:rsidRDefault="00EE1B40">
      <w:r>
        <w:t>Оценивается доля каждой команды в совокупных затратах ФПГ, а также оценивается вклад, внесенный каждой командой в общую совокупную чистую прибыль. Корпоративная эффективность работы каждой команды вычисляется по следующему алгоритму:</w:t>
      </w:r>
    </w:p>
    <w:p w:rsidR="00EF7975" w:rsidRDefault="00EE1B40" w:rsidP="00EE1B40">
      <w:pPr>
        <w:numPr>
          <w:ilvl w:val="0"/>
          <w:numId w:val="3"/>
        </w:numPr>
        <w:ind w:left="0" w:firstLine="709"/>
      </w:pPr>
      <w:r>
        <w:t>Вычисляется доля затрат каждой команды (ДЗ</w:t>
      </w:r>
      <w:r>
        <w:rPr>
          <w:vertAlign w:val="subscript"/>
        </w:rPr>
        <w:t>Кi</w:t>
      </w:r>
      <w:r>
        <w:t>) в затратах финансово-промышленной группы. Как отмечалось выше, в качестве денежного выражения суммы затрат при проведении расчетов используется стоимость совокупных активов. Следовательно, сумма затрат каждой команды – это балансовая стоимость активов, находящихся в управлении этой команды. Сумма затрат ФПГ – это стоимость совокупных активов финансово-промышленной группы.</w:t>
      </w:r>
    </w:p>
    <w:p w:rsidR="00EF7975" w:rsidRDefault="00EE1B40">
      <w:pPr>
        <w:ind w:firstLine="0"/>
        <w:jc w:val="right"/>
      </w:pPr>
      <w:r>
        <w:rPr>
          <w:position w:val="-30"/>
        </w:rPr>
        <w:object w:dxaOrig="1480" w:dyaOrig="760">
          <v:shape id="_x0000_i1043" type="#_x0000_t75" style="width:74.25pt;height:38.25pt" o:ole="">
            <v:imagedata r:id="rId44" o:title=""/>
          </v:shape>
          <o:OLEObject Type="Embed" ProgID="Equation.2" ShapeID="_x0000_i1043" DrawAspect="Content" ObjectID="_1453295499" r:id="rId45"/>
        </w:object>
      </w:r>
      <w:r>
        <w:t xml:space="preserve"> ,                                          (2.4)</w:t>
      </w:r>
    </w:p>
    <w:p w:rsidR="00EF7975" w:rsidRDefault="00EE1B40">
      <w:r>
        <w:t xml:space="preserve">где </w:t>
      </w:r>
    </w:p>
    <w:p w:rsidR="00EF7975" w:rsidRDefault="00EE1B40">
      <w:r>
        <w:t>З</w:t>
      </w:r>
      <w:r>
        <w:rPr>
          <w:vertAlign w:val="subscript"/>
        </w:rPr>
        <w:t>Кi</w:t>
      </w:r>
      <w:r>
        <w:t xml:space="preserve"> – затраты i-той команды;</w:t>
      </w:r>
    </w:p>
    <w:p w:rsidR="00EF7975" w:rsidRDefault="00EE1B40">
      <w:r>
        <w:t>З</w:t>
      </w:r>
      <w:r>
        <w:rPr>
          <w:vertAlign w:val="subscript"/>
        </w:rPr>
        <w:t>ФПГ</w:t>
      </w:r>
      <w:r>
        <w:t xml:space="preserve"> – затраты финансово-промышленной группы.</w:t>
      </w:r>
    </w:p>
    <w:p w:rsidR="00EF7975" w:rsidRDefault="00EE1B40">
      <w:r>
        <w:t>2. Вычисляется доля каждой команды (ДП</w:t>
      </w:r>
      <w:r>
        <w:rPr>
          <w:vertAlign w:val="subscript"/>
        </w:rPr>
        <w:t>Кi</w:t>
      </w:r>
      <w:r>
        <w:t>) в совокупной чистой прибыли финансово-промышленной группы:</w:t>
      </w:r>
    </w:p>
    <w:p w:rsidR="00EF7975" w:rsidRDefault="00EE1B40">
      <w:pPr>
        <w:ind w:firstLine="0"/>
        <w:jc w:val="right"/>
      </w:pPr>
      <w:r>
        <w:rPr>
          <w:position w:val="-30"/>
        </w:rPr>
        <w:object w:dxaOrig="1680" w:dyaOrig="740">
          <v:shape id="_x0000_i1044" type="#_x0000_t75" style="width:84pt;height:36.75pt" o:ole="">
            <v:imagedata r:id="rId46" o:title=""/>
          </v:shape>
          <o:OLEObject Type="Embed" ProgID="Equation.2" ShapeID="_x0000_i1044" DrawAspect="Content" ObjectID="_1453295500" r:id="rId47"/>
        </w:object>
      </w:r>
      <w:r>
        <w:t xml:space="preserve"> ,                                          (2.5)</w:t>
      </w:r>
    </w:p>
    <w:p w:rsidR="00EF7975" w:rsidRDefault="00EE1B40">
      <w:r>
        <w:t>где</w:t>
      </w:r>
    </w:p>
    <w:p w:rsidR="00EF7975" w:rsidRDefault="00EE1B40">
      <w:r>
        <w:t>П</w:t>
      </w:r>
      <w:r>
        <w:rPr>
          <w:vertAlign w:val="subscript"/>
        </w:rPr>
        <w:t>Кi</w:t>
      </w:r>
      <w:r>
        <w:t xml:space="preserve"> – чистая прибыль i-той команды;</w:t>
      </w:r>
    </w:p>
    <w:p w:rsidR="00EF7975" w:rsidRDefault="00EE1B40">
      <w:r>
        <w:t>П</w:t>
      </w:r>
      <w:r>
        <w:rPr>
          <w:vertAlign w:val="subscript"/>
        </w:rPr>
        <w:t>ФПГ</w:t>
      </w:r>
      <w:r>
        <w:t xml:space="preserve"> – чистая прибыль финансово-промышленной группы.</w:t>
      </w:r>
    </w:p>
    <w:p w:rsidR="00EF7975" w:rsidRDefault="00EE1B40">
      <w:r>
        <w:t>3. Вычисляется коэффициент корпоративной эффективности (К</w:t>
      </w:r>
      <w:r>
        <w:rPr>
          <w:vertAlign w:val="subscript"/>
        </w:rPr>
        <w:t>Кi</w:t>
      </w:r>
      <w:r>
        <w:t>) для каждой команды:</w:t>
      </w:r>
    </w:p>
    <w:p w:rsidR="00EF7975" w:rsidRDefault="00EE1B40">
      <w:pPr>
        <w:ind w:firstLine="0"/>
        <w:jc w:val="right"/>
      </w:pPr>
      <w:r>
        <w:rPr>
          <w:position w:val="-36"/>
        </w:rPr>
        <w:object w:dxaOrig="1500" w:dyaOrig="880">
          <v:shape id="_x0000_i1045" type="#_x0000_t75" style="width:75pt;height:44.25pt" o:ole="">
            <v:imagedata r:id="rId48" o:title=""/>
          </v:shape>
          <o:OLEObject Type="Embed" ProgID="Equation.2" ShapeID="_x0000_i1045" DrawAspect="Content" ObjectID="_1453295501" r:id="rId49"/>
        </w:object>
      </w:r>
      <w:r>
        <w:t xml:space="preserve"> .                                             (2.6)</w:t>
      </w:r>
    </w:p>
    <w:p w:rsidR="00EF7975" w:rsidRDefault="00EE1B40">
      <w:r>
        <w:t>4. Команды сортируются по значению коэффициента корпоративной эффективности.</w:t>
      </w:r>
    </w:p>
    <w:p w:rsidR="00EF7975" w:rsidRDefault="00EE1B40">
      <w:pPr>
        <w:pStyle w:val="7"/>
        <w:jc w:val="both"/>
      </w:pPr>
      <w:r>
        <w:t>Пример 2.2. Процесс функционирования финансово-промышленной группы состоит в реализации пяти процессов, каждым из которых руководит отдельная команда. Соответствующие данные представлены в таблице 2.2.</w:t>
      </w:r>
    </w:p>
    <w:p w:rsidR="00EF7975" w:rsidRDefault="00EE1B40">
      <w:pPr>
        <w:pStyle w:val="7"/>
      </w:pPr>
      <w:r>
        <w:t>Таблица 2.2</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423"/>
        <w:gridCol w:w="1077"/>
        <w:gridCol w:w="1077"/>
        <w:gridCol w:w="1077"/>
        <w:gridCol w:w="1077"/>
        <w:gridCol w:w="1077"/>
      </w:tblGrid>
      <w:tr w:rsidR="00EF7975">
        <w:tc>
          <w:tcPr>
            <w:tcW w:w="4423" w:type="dxa"/>
          </w:tcPr>
          <w:p w:rsidR="00EF7975" w:rsidRDefault="00EE1B40">
            <w:pPr>
              <w:ind w:firstLine="0"/>
              <w:jc w:val="left"/>
            </w:pPr>
            <w:r>
              <w:t>Номер команды</w:t>
            </w:r>
          </w:p>
        </w:tc>
        <w:tc>
          <w:tcPr>
            <w:tcW w:w="1077" w:type="dxa"/>
          </w:tcPr>
          <w:p w:rsidR="00EF7975" w:rsidRDefault="00EE1B40">
            <w:pPr>
              <w:ind w:firstLine="0"/>
              <w:jc w:val="center"/>
            </w:pPr>
            <w:r>
              <w:t>1</w:t>
            </w:r>
          </w:p>
        </w:tc>
        <w:tc>
          <w:tcPr>
            <w:tcW w:w="1077" w:type="dxa"/>
          </w:tcPr>
          <w:p w:rsidR="00EF7975" w:rsidRDefault="00EE1B40">
            <w:pPr>
              <w:ind w:firstLine="0"/>
              <w:jc w:val="center"/>
            </w:pPr>
            <w:r>
              <w:t>2</w:t>
            </w:r>
          </w:p>
        </w:tc>
        <w:tc>
          <w:tcPr>
            <w:tcW w:w="1077" w:type="dxa"/>
          </w:tcPr>
          <w:p w:rsidR="00EF7975" w:rsidRDefault="00EE1B40">
            <w:pPr>
              <w:ind w:firstLine="0"/>
              <w:jc w:val="center"/>
            </w:pPr>
            <w:r>
              <w:t>3</w:t>
            </w:r>
          </w:p>
        </w:tc>
        <w:tc>
          <w:tcPr>
            <w:tcW w:w="1077" w:type="dxa"/>
          </w:tcPr>
          <w:p w:rsidR="00EF7975" w:rsidRDefault="00EE1B40">
            <w:pPr>
              <w:ind w:firstLine="0"/>
              <w:jc w:val="center"/>
            </w:pPr>
            <w:r>
              <w:t>4</w:t>
            </w:r>
          </w:p>
        </w:tc>
        <w:tc>
          <w:tcPr>
            <w:tcW w:w="1077" w:type="dxa"/>
          </w:tcPr>
          <w:p w:rsidR="00EF7975" w:rsidRDefault="00EE1B40">
            <w:pPr>
              <w:ind w:firstLine="0"/>
              <w:jc w:val="center"/>
            </w:pPr>
            <w:r>
              <w:t>5</w:t>
            </w:r>
          </w:p>
        </w:tc>
      </w:tr>
      <w:tr w:rsidR="00EF7975">
        <w:tc>
          <w:tcPr>
            <w:tcW w:w="4423" w:type="dxa"/>
          </w:tcPr>
          <w:p w:rsidR="00EF7975" w:rsidRDefault="00EE1B40">
            <w:pPr>
              <w:ind w:firstLine="0"/>
              <w:jc w:val="left"/>
            </w:pPr>
            <w:r>
              <w:t>Затраты команды</w:t>
            </w:r>
          </w:p>
        </w:tc>
        <w:tc>
          <w:tcPr>
            <w:tcW w:w="1077" w:type="dxa"/>
          </w:tcPr>
          <w:p w:rsidR="00EF7975" w:rsidRDefault="00EE1B40">
            <w:pPr>
              <w:ind w:firstLine="0"/>
              <w:jc w:val="right"/>
            </w:pPr>
            <w:r>
              <w:t>2190</w:t>
            </w:r>
          </w:p>
        </w:tc>
        <w:tc>
          <w:tcPr>
            <w:tcW w:w="1077" w:type="dxa"/>
          </w:tcPr>
          <w:p w:rsidR="00EF7975" w:rsidRDefault="00EE1B40">
            <w:pPr>
              <w:ind w:firstLine="0"/>
              <w:jc w:val="right"/>
            </w:pPr>
            <w:r>
              <w:t>3820</w:t>
            </w:r>
          </w:p>
        </w:tc>
        <w:tc>
          <w:tcPr>
            <w:tcW w:w="1077" w:type="dxa"/>
          </w:tcPr>
          <w:p w:rsidR="00EF7975" w:rsidRDefault="00EE1B40">
            <w:pPr>
              <w:ind w:firstLine="0"/>
              <w:jc w:val="right"/>
            </w:pPr>
            <w:r>
              <w:t>2430</w:t>
            </w:r>
          </w:p>
        </w:tc>
        <w:tc>
          <w:tcPr>
            <w:tcW w:w="1077" w:type="dxa"/>
          </w:tcPr>
          <w:p w:rsidR="00EF7975" w:rsidRDefault="00EE1B40">
            <w:pPr>
              <w:ind w:firstLine="0"/>
              <w:jc w:val="right"/>
            </w:pPr>
            <w:r>
              <w:t>3270</w:t>
            </w:r>
          </w:p>
        </w:tc>
        <w:tc>
          <w:tcPr>
            <w:tcW w:w="1077" w:type="dxa"/>
          </w:tcPr>
          <w:p w:rsidR="00EF7975" w:rsidRDefault="00EE1B40">
            <w:pPr>
              <w:ind w:firstLine="0"/>
              <w:jc w:val="right"/>
            </w:pPr>
            <w:r>
              <w:t>2930</w:t>
            </w:r>
          </w:p>
        </w:tc>
      </w:tr>
      <w:tr w:rsidR="00EF7975">
        <w:tc>
          <w:tcPr>
            <w:tcW w:w="4423" w:type="dxa"/>
          </w:tcPr>
          <w:p w:rsidR="00EF7975" w:rsidRDefault="00EE1B40">
            <w:pPr>
              <w:ind w:firstLine="0"/>
              <w:jc w:val="left"/>
            </w:pPr>
            <w:r>
              <w:t>Чистая прибыль команды</w:t>
            </w:r>
          </w:p>
        </w:tc>
        <w:tc>
          <w:tcPr>
            <w:tcW w:w="1077" w:type="dxa"/>
          </w:tcPr>
          <w:p w:rsidR="00EF7975" w:rsidRDefault="00EE1B40">
            <w:pPr>
              <w:ind w:firstLine="0"/>
              <w:jc w:val="right"/>
            </w:pPr>
            <w:r>
              <w:t>230</w:t>
            </w:r>
          </w:p>
        </w:tc>
        <w:tc>
          <w:tcPr>
            <w:tcW w:w="1077" w:type="dxa"/>
          </w:tcPr>
          <w:p w:rsidR="00EF7975" w:rsidRDefault="00EE1B40">
            <w:pPr>
              <w:ind w:firstLine="0"/>
              <w:jc w:val="right"/>
            </w:pPr>
            <w:r>
              <w:t>170</w:t>
            </w:r>
          </w:p>
        </w:tc>
        <w:tc>
          <w:tcPr>
            <w:tcW w:w="1077" w:type="dxa"/>
          </w:tcPr>
          <w:p w:rsidR="00EF7975" w:rsidRDefault="00EE1B40">
            <w:pPr>
              <w:ind w:firstLine="0"/>
              <w:jc w:val="right"/>
            </w:pPr>
            <w:r>
              <w:t>310</w:t>
            </w:r>
          </w:p>
        </w:tc>
        <w:tc>
          <w:tcPr>
            <w:tcW w:w="1077" w:type="dxa"/>
          </w:tcPr>
          <w:p w:rsidR="00EF7975" w:rsidRDefault="00EE1B40">
            <w:pPr>
              <w:ind w:firstLine="0"/>
              <w:jc w:val="right"/>
            </w:pPr>
            <w:r>
              <w:t>280</w:t>
            </w:r>
          </w:p>
        </w:tc>
        <w:tc>
          <w:tcPr>
            <w:tcW w:w="1077" w:type="dxa"/>
          </w:tcPr>
          <w:p w:rsidR="00EF7975" w:rsidRDefault="00EE1B40">
            <w:pPr>
              <w:ind w:firstLine="0"/>
              <w:jc w:val="right"/>
            </w:pPr>
            <w:r>
              <w:t>150</w:t>
            </w:r>
          </w:p>
        </w:tc>
      </w:tr>
    </w:tbl>
    <w:p w:rsidR="00EF7975" w:rsidRDefault="00EF7975"/>
    <w:p w:rsidR="00EF7975" w:rsidRDefault="00EE1B40">
      <w:r>
        <w:t>По данным таблицы 2.2 можно рассчитать искомые показатели и выяснить какая команда вносит наибольший вклад в успех финансово-промышленной группы. Результаты расчетов представлены в таблице 2.3.</w:t>
      </w:r>
    </w:p>
    <w:p w:rsidR="00EF7975" w:rsidRDefault="00EE1B40">
      <w:pPr>
        <w:pStyle w:val="7"/>
      </w:pPr>
      <w:r>
        <w:t>Таблица 2.3</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423"/>
        <w:gridCol w:w="1077"/>
        <w:gridCol w:w="1077"/>
        <w:gridCol w:w="1077"/>
        <w:gridCol w:w="1077"/>
        <w:gridCol w:w="1077"/>
      </w:tblGrid>
      <w:tr w:rsidR="00EF7975">
        <w:tc>
          <w:tcPr>
            <w:tcW w:w="4423" w:type="dxa"/>
          </w:tcPr>
          <w:p w:rsidR="00EF7975" w:rsidRDefault="00EE1B40">
            <w:pPr>
              <w:ind w:firstLine="0"/>
              <w:jc w:val="left"/>
            </w:pPr>
            <w:r>
              <w:t>Номер команды</w:t>
            </w:r>
          </w:p>
        </w:tc>
        <w:tc>
          <w:tcPr>
            <w:tcW w:w="1077" w:type="dxa"/>
          </w:tcPr>
          <w:p w:rsidR="00EF7975" w:rsidRDefault="00EE1B40">
            <w:pPr>
              <w:ind w:firstLine="0"/>
              <w:jc w:val="center"/>
            </w:pPr>
            <w:r>
              <w:t>1</w:t>
            </w:r>
          </w:p>
        </w:tc>
        <w:tc>
          <w:tcPr>
            <w:tcW w:w="1077" w:type="dxa"/>
          </w:tcPr>
          <w:p w:rsidR="00EF7975" w:rsidRDefault="00EE1B40">
            <w:pPr>
              <w:ind w:firstLine="0"/>
              <w:jc w:val="center"/>
            </w:pPr>
            <w:r>
              <w:t>2</w:t>
            </w:r>
          </w:p>
        </w:tc>
        <w:tc>
          <w:tcPr>
            <w:tcW w:w="1077" w:type="dxa"/>
          </w:tcPr>
          <w:p w:rsidR="00EF7975" w:rsidRDefault="00EE1B40">
            <w:pPr>
              <w:ind w:firstLine="0"/>
              <w:jc w:val="center"/>
            </w:pPr>
            <w:r>
              <w:t>3</w:t>
            </w:r>
          </w:p>
        </w:tc>
        <w:tc>
          <w:tcPr>
            <w:tcW w:w="1077" w:type="dxa"/>
          </w:tcPr>
          <w:p w:rsidR="00EF7975" w:rsidRDefault="00EE1B40">
            <w:pPr>
              <w:ind w:firstLine="0"/>
              <w:jc w:val="center"/>
            </w:pPr>
            <w:r>
              <w:t>4</w:t>
            </w:r>
          </w:p>
        </w:tc>
        <w:tc>
          <w:tcPr>
            <w:tcW w:w="1077" w:type="dxa"/>
          </w:tcPr>
          <w:p w:rsidR="00EF7975" w:rsidRDefault="00EE1B40">
            <w:pPr>
              <w:ind w:firstLine="0"/>
              <w:jc w:val="center"/>
            </w:pPr>
            <w:r>
              <w:t>5</w:t>
            </w:r>
          </w:p>
        </w:tc>
      </w:tr>
      <w:tr w:rsidR="00EF7975">
        <w:tc>
          <w:tcPr>
            <w:tcW w:w="4423" w:type="dxa"/>
          </w:tcPr>
          <w:p w:rsidR="00EF7975" w:rsidRDefault="00EE1B40">
            <w:pPr>
              <w:ind w:firstLine="0"/>
              <w:jc w:val="left"/>
            </w:pPr>
            <w:r>
              <w:t>Доля команды в затратах</w:t>
            </w:r>
          </w:p>
        </w:tc>
        <w:tc>
          <w:tcPr>
            <w:tcW w:w="1077" w:type="dxa"/>
          </w:tcPr>
          <w:p w:rsidR="00EF7975" w:rsidRDefault="00EE1B40">
            <w:pPr>
              <w:ind w:firstLine="0"/>
              <w:jc w:val="right"/>
            </w:pPr>
            <w:r>
              <w:t>0,1496</w:t>
            </w:r>
          </w:p>
        </w:tc>
        <w:tc>
          <w:tcPr>
            <w:tcW w:w="1077" w:type="dxa"/>
          </w:tcPr>
          <w:p w:rsidR="00EF7975" w:rsidRDefault="00EE1B40">
            <w:pPr>
              <w:ind w:firstLine="0"/>
              <w:jc w:val="right"/>
            </w:pPr>
            <w:r>
              <w:t>0,2609</w:t>
            </w:r>
          </w:p>
        </w:tc>
        <w:tc>
          <w:tcPr>
            <w:tcW w:w="1077" w:type="dxa"/>
          </w:tcPr>
          <w:p w:rsidR="00EF7975" w:rsidRDefault="00EE1B40">
            <w:pPr>
              <w:ind w:firstLine="0"/>
              <w:jc w:val="right"/>
            </w:pPr>
            <w:r>
              <w:t>0,1660</w:t>
            </w:r>
          </w:p>
        </w:tc>
        <w:tc>
          <w:tcPr>
            <w:tcW w:w="1077" w:type="dxa"/>
          </w:tcPr>
          <w:p w:rsidR="00EF7975" w:rsidRDefault="00EE1B40">
            <w:pPr>
              <w:ind w:firstLine="0"/>
              <w:jc w:val="right"/>
            </w:pPr>
            <w:r>
              <w:t>0,2234</w:t>
            </w:r>
          </w:p>
        </w:tc>
        <w:tc>
          <w:tcPr>
            <w:tcW w:w="1077" w:type="dxa"/>
          </w:tcPr>
          <w:p w:rsidR="00EF7975" w:rsidRDefault="00EE1B40">
            <w:pPr>
              <w:ind w:firstLine="0"/>
              <w:jc w:val="right"/>
            </w:pPr>
            <w:r>
              <w:t>0,2001</w:t>
            </w:r>
          </w:p>
        </w:tc>
      </w:tr>
      <w:tr w:rsidR="00EF7975">
        <w:tc>
          <w:tcPr>
            <w:tcW w:w="4423" w:type="dxa"/>
          </w:tcPr>
          <w:p w:rsidR="00EF7975" w:rsidRDefault="00EE1B40">
            <w:pPr>
              <w:ind w:firstLine="0"/>
              <w:jc w:val="left"/>
            </w:pPr>
            <w:r>
              <w:t>Доля команды в прибыли</w:t>
            </w:r>
          </w:p>
        </w:tc>
        <w:tc>
          <w:tcPr>
            <w:tcW w:w="1077" w:type="dxa"/>
          </w:tcPr>
          <w:p w:rsidR="00EF7975" w:rsidRDefault="00EE1B40">
            <w:pPr>
              <w:ind w:firstLine="0"/>
              <w:jc w:val="right"/>
            </w:pPr>
            <w:r>
              <w:t>0,2018</w:t>
            </w:r>
          </w:p>
        </w:tc>
        <w:tc>
          <w:tcPr>
            <w:tcW w:w="1077" w:type="dxa"/>
          </w:tcPr>
          <w:p w:rsidR="00EF7975" w:rsidRDefault="00EE1B40">
            <w:pPr>
              <w:ind w:firstLine="0"/>
              <w:jc w:val="right"/>
            </w:pPr>
            <w:r>
              <w:t>0,1491</w:t>
            </w:r>
          </w:p>
        </w:tc>
        <w:tc>
          <w:tcPr>
            <w:tcW w:w="1077" w:type="dxa"/>
          </w:tcPr>
          <w:p w:rsidR="00EF7975" w:rsidRDefault="00EE1B40">
            <w:pPr>
              <w:ind w:firstLine="0"/>
              <w:jc w:val="right"/>
            </w:pPr>
            <w:r>
              <w:t>0,2719</w:t>
            </w:r>
          </w:p>
        </w:tc>
        <w:tc>
          <w:tcPr>
            <w:tcW w:w="1077" w:type="dxa"/>
          </w:tcPr>
          <w:p w:rsidR="00EF7975" w:rsidRDefault="00EE1B40">
            <w:pPr>
              <w:ind w:firstLine="0"/>
              <w:jc w:val="right"/>
            </w:pPr>
            <w:r>
              <w:t>0,2456</w:t>
            </w:r>
          </w:p>
        </w:tc>
        <w:tc>
          <w:tcPr>
            <w:tcW w:w="1077" w:type="dxa"/>
          </w:tcPr>
          <w:p w:rsidR="00EF7975" w:rsidRDefault="00EE1B40">
            <w:pPr>
              <w:ind w:firstLine="0"/>
              <w:jc w:val="right"/>
            </w:pPr>
            <w:r>
              <w:t>0,1316</w:t>
            </w:r>
          </w:p>
        </w:tc>
      </w:tr>
      <w:tr w:rsidR="00EF7975">
        <w:tc>
          <w:tcPr>
            <w:tcW w:w="4423" w:type="dxa"/>
          </w:tcPr>
          <w:p w:rsidR="00EF7975" w:rsidRDefault="00EE1B40">
            <w:pPr>
              <w:ind w:firstLine="0"/>
              <w:jc w:val="left"/>
            </w:pPr>
            <w:r>
              <w:t>Коэффициент корпоративной эффективности команды</w:t>
            </w:r>
          </w:p>
        </w:tc>
        <w:tc>
          <w:tcPr>
            <w:tcW w:w="1077" w:type="dxa"/>
          </w:tcPr>
          <w:p w:rsidR="00EF7975" w:rsidRDefault="00EE1B40">
            <w:pPr>
              <w:ind w:firstLine="0"/>
              <w:jc w:val="right"/>
            </w:pPr>
            <w:r>
              <w:t>1,3487</w:t>
            </w:r>
          </w:p>
        </w:tc>
        <w:tc>
          <w:tcPr>
            <w:tcW w:w="1077" w:type="dxa"/>
          </w:tcPr>
          <w:p w:rsidR="00EF7975" w:rsidRDefault="00EE1B40">
            <w:pPr>
              <w:ind w:firstLine="0"/>
              <w:jc w:val="right"/>
            </w:pPr>
            <w:r>
              <w:t>0,5715</w:t>
            </w:r>
          </w:p>
        </w:tc>
        <w:tc>
          <w:tcPr>
            <w:tcW w:w="1077" w:type="dxa"/>
          </w:tcPr>
          <w:p w:rsidR="00EF7975" w:rsidRDefault="00EE1B40">
            <w:pPr>
              <w:ind w:firstLine="0"/>
              <w:jc w:val="right"/>
            </w:pPr>
            <w:r>
              <w:t>1,6383</w:t>
            </w:r>
          </w:p>
        </w:tc>
        <w:tc>
          <w:tcPr>
            <w:tcW w:w="1077" w:type="dxa"/>
          </w:tcPr>
          <w:p w:rsidR="00EF7975" w:rsidRDefault="00EE1B40">
            <w:pPr>
              <w:ind w:firstLine="0"/>
              <w:jc w:val="right"/>
            </w:pPr>
            <w:r>
              <w:t>1,0996</w:t>
            </w:r>
          </w:p>
        </w:tc>
        <w:tc>
          <w:tcPr>
            <w:tcW w:w="1077" w:type="dxa"/>
          </w:tcPr>
          <w:p w:rsidR="00EF7975" w:rsidRDefault="00EE1B40">
            <w:pPr>
              <w:ind w:firstLine="0"/>
              <w:jc w:val="right"/>
            </w:pPr>
            <w:r>
              <w:t>0,6574</w:t>
            </w:r>
          </w:p>
        </w:tc>
      </w:tr>
    </w:tbl>
    <w:p w:rsidR="00EF7975" w:rsidRDefault="00EF7975"/>
    <w:p w:rsidR="00EF7975" w:rsidRDefault="00EE1B40">
      <w:r>
        <w:t xml:space="preserve">По данным таблицы 2.3 произведем сортировку команд по значению коэффициента корпоративной эффективности. Команда с большим значением коэффициента вносит больший вклад, а команда с меньшим значением коэффициента – меньший ( таблица 2.4).                                                                                            </w:t>
      </w:r>
    </w:p>
    <w:p w:rsidR="00EF7975" w:rsidRDefault="00EE1B40">
      <w:pPr>
        <w:pStyle w:val="7"/>
      </w:pPr>
      <w:r>
        <w:t xml:space="preserve">                                                                                             Таблица 2.4</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423"/>
        <w:gridCol w:w="1077"/>
        <w:gridCol w:w="1077"/>
        <w:gridCol w:w="1077"/>
        <w:gridCol w:w="1077"/>
        <w:gridCol w:w="1077"/>
      </w:tblGrid>
      <w:tr w:rsidR="00EF7975">
        <w:tc>
          <w:tcPr>
            <w:tcW w:w="4423" w:type="dxa"/>
          </w:tcPr>
          <w:p w:rsidR="00EF7975" w:rsidRDefault="00EE1B40">
            <w:pPr>
              <w:ind w:firstLine="0"/>
            </w:pPr>
            <w:r>
              <w:t>Порядковый номер</w:t>
            </w:r>
          </w:p>
        </w:tc>
        <w:tc>
          <w:tcPr>
            <w:tcW w:w="1077" w:type="dxa"/>
          </w:tcPr>
          <w:p w:rsidR="00EF7975" w:rsidRDefault="00EE1B40">
            <w:pPr>
              <w:ind w:firstLine="0"/>
              <w:jc w:val="center"/>
            </w:pPr>
            <w:r>
              <w:t>1</w:t>
            </w:r>
          </w:p>
        </w:tc>
        <w:tc>
          <w:tcPr>
            <w:tcW w:w="1077" w:type="dxa"/>
          </w:tcPr>
          <w:p w:rsidR="00EF7975" w:rsidRDefault="00EE1B40">
            <w:pPr>
              <w:ind w:firstLine="0"/>
              <w:jc w:val="center"/>
            </w:pPr>
            <w:r>
              <w:t>2</w:t>
            </w:r>
          </w:p>
        </w:tc>
        <w:tc>
          <w:tcPr>
            <w:tcW w:w="1077" w:type="dxa"/>
          </w:tcPr>
          <w:p w:rsidR="00EF7975" w:rsidRDefault="00EE1B40">
            <w:pPr>
              <w:ind w:firstLine="0"/>
              <w:jc w:val="center"/>
            </w:pPr>
            <w:r>
              <w:t>3</w:t>
            </w:r>
          </w:p>
        </w:tc>
        <w:tc>
          <w:tcPr>
            <w:tcW w:w="1077" w:type="dxa"/>
          </w:tcPr>
          <w:p w:rsidR="00EF7975" w:rsidRDefault="00EE1B40">
            <w:pPr>
              <w:ind w:firstLine="0"/>
              <w:jc w:val="center"/>
            </w:pPr>
            <w:r>
              <w:t>4</w:t>
            </w:r>
          </w:p>
        </w:tc>
        <w:tc>
          <w:tcPr>
            <w:tcW w:w="1077" w:type="dxa"/>
          </w:tcPr>
          <w:p w:rsidR="00EF7975" w:rsidRDefault="00EE1B40">
            <w:pPr>
              <w:ind w:firstLine="0"/>
              <w:jc w:val="center"/>
            </w:pPr>
            <w:r>
              <w:t>5</w:t>
            </w:r>
          </w:p>
        </w:tc>
      </w:tr>
      <w:tr w:rsidR="00EF7975">
        <w:tc>
          <w:tcPr>
            <w:tcW w:w="4423" w:type="dxa"/>
          </w:tcPr>
          <w:p w:rsidR="00EF7975" w:rsidRDefault="00EE1B40">
            <w:pPr>
              <w:ind w:firstLine="0"/>
            </w:pPr>
            <w:r>
              <w:t>Номер команды</w:t>
            </w:r>
          </w:p>
        </w:tc>
        <w:tc>
          <w:tcPr>
            <w:tcW w:w="1077" w:type="dxa"/>
          </w:tcPr>
          <w:p w:rsidR="00EF7975" w:rsidRDefault="00EE1B40">
            <w:pPr>
              <w:ind w:firstLine="0"/>
              <w:jc w:val="center"/>
            </w:pPr>
            <w:r>
              <w:t>3</w:t>
            </w:r>
          </w:p>
        </w:tc>
        <w:tc>
          <w:tcPr>
            <w:tcW w:w="1077" w:type="dxa"/>
          </w:tcPr>
          <w:p w:rsidR="00EF7975" w:rsidRDefault="00EE1B40">
            <w:pPr>
              <w:ind w:firstLine="0"/>
              <w:jc w:val="center"/>
            </w:pPr>
            <w:r>
              <w:t>1</w:t>
            </w:r>
          </w:p>
        </w:tc>
        <w:tc>
          <w:tcPr>
            <w:tcW w:w="1077" w:type="dxa"/>
          </w:tcPr>
          <w:p w:rsidR="00EF7975" w:rsidRDefault="00EE1B40">
            <w:pPr>
              <w:ind w:firstLine="0"/>
              <w:jc w:val="center"/>
            </w:pPr>
            <w:r>
              <w:t>4</w:t>
            </w:r>
          </w:p>
        </w:tc>
        <w:tc>
          <w:tcPr>
            <w:tcW w:w="1077" w:type="dxa"/>
          </w:tcPr>
          <w:p w:rsidR="00EF7975" w:rsidRDefault="00EE1B40">
            <w:pPr>
              <w:ind w:firstLine="0"/>
              <w:jc w:val="center"/>
            </w:pPr>
            <w:r>
              <w:t>5</w:t>
            </w:r>
          </w:p>
        </w:tc>
        <w:tc>
          <w:tcPr>
            <w:tcW w:w="1077" w:type="dxa"/>
          </w:tcPr>
          <w:p w:rsidR="00EF7975" w:rsidRDefault="00EE1B40">
            <w:pPr>
              <w:ind w:firstLine="0"/>
              <w:jc w:val="center"/>
            </w:pPr>
            <w:r>
              <w:t>2</w:t>
            </w:r>
          </w:p>
        </w:tc>
      </w:tr>
    </w:tbl>
    <w:p w:rsidR="00EF7975" w:rsidRDefault="00EF7975"/>
    <w:p w:rsidR="00EF7975" w:rsidRDefault="00EE1B40">
      <w:r>
        <w:t>Вывод. Команда, управляющая третьим процессом, работает с наибольшей среди всех команд эффективностью.</w:t>
      </w:r>
    </w:p>
    <w:p w:rsidR="00EF7975" w:rsidRDefault="00EE1B40">
      <w:r>
        <w:t>Изучение динамики корпоративной эффективности можно проводить, используя мультипликативную модель, которую можно получить, подставив в (2.6) выражения из (2.4) и (2.5). Тогда</w:t>
      </w:r>
    </w:p>
    <w:p w:rsidR="00EF7975" w:rsidRDefault="00EE1B40">
      <w:pPr>
        <w:ind w:firstLine="0"/>
        <w:jc w:val="center"/>
      </w:pPr>
      <w:r>
        <w:rPr>
          <w:position w:val="-30"/>
        </w:rPr>
        <w:object w:dxaOrig="2100" w:dyaOrig="760">
          <v:shape id="_x0000_i1046" type="#_x0000_t75" style="width:105pt;height:38.25pt" o:ole="">
            <v:imagedata r:id="rId50" o:title=""/>
          </v:shape>
          <o:OLEObject Type="Embed" ProgID="Equation.2" ShapeID="_x0000_i1046" DrawAspect="Content" ObjectID="_1453295502" r:id="rId51"/>
        </w:object>
      </w:r>
      <w:r>
        <w:t xml:space="preserve"> .</w:t>
      </w:r>
    </w:p>
    <w:p w:rsidR="00EF7975" w:rsidRDefault="00EE1B40">
      <w:r>
        <w:t>Таким образом, изменение К</w:t>
      </w:r>
      <w:r>
        <w:rPr>
          <w:vertAlign w:val="subscript"/>
        </w:rPr>
        <w:t>К</w:t>
      </w:r>
      <w:r>
        <w:rPr>
          <w:vertAlign w:val="subscript"/>
          <w:lang w:val="en-US"/>
        </w:rPr>
        <w:t>i</w:t>
      </w:r>
      <w:r>
        <w:rPr>
          <w:lang w:val="en-US"/>
        </w:rPr>
        <w:t xml:space="preserve"> </w:t>
      </w:r>
      <w:r>
        <w:t>зависит от изменения любого из двух множителей.</w:t>
      </w:r>
    </w:p>
    <w:p w:rsidR="00EF7975" w:rsidRDefault="00EF7975"/>
    <w:p w:rsidR="00EF7975" w:rsidRDefault="00EE1B40">
      <w:pPr>
        <w:pStyle w:val="4"/>
      </w:pPr>
      <w:r>
        <w:t>Мотивация участников ТЦ</w:t>
      </w:r>
    </w:p>
    <w:p w:rsidR="00EF7975" w:rsidRDefault="00EE1B40">
      <w:r>
        <w:t>Мотивация участников технологической цепочки — это процесс побуждения участников к деятельности для достижения целей ТЦ.</w:t>
      </w:r>
    </w:p>
    <w:p w:rsidR="00EF7975" w:rsidRDefault="00EE1B40">
      <w:r>
        <w:t>Таким образом, каждый из участников ТЦ должен четко представлять цель функционирования ТЦ, а также должен знать, что он получит при выполнении своих задач внутри ТЦ.</w:t>
      </w:r>
    </w:p>
    <w:p w:rsidR="00EF7975" w:rsidRDefault="00EE1B40">
      <w:r>
        <w:t>Мотивация необходима для продуктивного выполнения принятых решений и намеченных работ.</w:t>
      </w:r>
    </w:p>
    <w:p w:rsidR="00EF7975" w:rsidRDefault="00EE1B40">
      <w:r>
        <w:t>Мотивация, построенная на негативе, недостаточна. Необходимо создавать конструктивную атмосферу внутри коллектива. Когда атмосфера внутри коллектива имеет положительный знак, то это само располагает к делам. Основная идея мотивации в том, что люди способны понять очень многое, если им объяснить.</w:t>
      </w:r>
    </w:p>
    <w:p w:rsidR="00EF7975" w:rsidRDefault="00EE1B40">
      <w:r>
        <w:t>Современные теории мотивации основаны на результатах  психологических исследований.</w:t>
      </w:r>
    </w:p>
    <w:p w:rsidR="00EF7975" w:rsidRDefault="00EE1B40">
      <w:r>
        <w:t xml:space="preserve">Современная теория мотивации </w:t>
      </w:r>
      <w:r>
        <w:rPr>
          <w:lang w:val="en-US"/>
        </w:rPr>
        <w:t xml:space="preserve">[86] </w:t>
      </w:r>
      <w:r>
        <w:t>делает основной упор на определение перечня и структуры потребностей людей. Потребности — это осознанное отсутствие чего-либо, вызывающее  побуждение к действию. Потребности можно удовлетворить вознаграждениями. Вознаграждение — это то, что человек считает для себя ценным. Менеджер технологической цепочки использует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EF7975" w:rsidRDefault="00EE1B40">
      <w:r>
        <w:t>В условиях переходной экономики нужно объяснить, например, почему необходимо работать больше, а заработная плата задерживается. В условиях переходной экономики на первое место выходит описание  перспективы предприятия как стабильно работающей системы,  принадлежностью к которой сможет гордиться каждый работник. А  дальше — что для этого нужно от каждого работника.</w:t>
      </w:r>
    </w:p>
    <w:p w:rsidR="00EF7975" w:rsidRDefault="00EE1B40">
      <w:r>
        <w:t>Такая работа с людьми дает свои результаты. Например, если раньше при встрече с руководством рабочие на линии спрашивали о том, когда повысят зарплату, то сейчас — все ли  хорошо с заказами.</w:t>
      </w:r>
    </w:p>
    <w:p w:rsidR="00EF7975" w:rsidRDefault="00EE1B40">
      <w:r>
        <w:t>Для стимулирования предприятий, действующих в рамках технологической цепочки необходимо на организационном этапе провести распределение совокупной прибыли среди предприятий таким образом, чтобы каждое предприятие каждый руководитель и простые рабочие были заинтересованы в конечном результате деятельности всей ТЦ.</w:t>
      </w:r>
    </w:p>
    <w:p w:rsidR="00EF7975" w:rsidRDefault="00EE1B40">
      <w:r>
        <w:t>Для достижения  мотивации необходимо обеспечить воздействие мотивирующих факторов — таких, как ощущение успеха, продвижение по службе, признание со стороны окружающих, ответственность, рост возможностей.</w:t>
      </w:r>
    </w:p>
    <w:p w:rsidR="00EF7975" w:rsidRDefault="00EE1B40">
      <w:r>
        <w:t>В качестве основы мотивации можно использовать теорию ожиданий, которая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 вознаграждение".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EF7975" w:rsidRDefault="00EE1B40">
      <w:r>
        <w:t>Чтобы предъявлять высокие требования к персоналу, стремятся адекватно оплачивать работу. Но параллельно с ростом зарплаты повышается спрос с работников —  дисциплина, объем работ. В итоге на предприятие приходят работники  более высокого уровня, а те, кто в таких условиях работать не может</w:t>
      </w:r>
      <w:r>
        <w:rPr>
          <w:lang w:val="en-US"/>
        </w:rPr>
        <w:t> </w:t>
      </w:r>
      <w:r>
        <w:t>— уходят.</w:t>
      </w:r>
    </w:p>
    <w:p w:rsidR="00EF7975" w:rsidRDefault="00EE1B40">
      <w:r>
        <w:t>Необходимо сделать так, чтобы командой, ответственной за будущее предприятия, чувствовало себя не только высшее руководство завода.</w:t>
      </w:r>
    </w:p>
    <w:p w:rsidR="00EF7975" w:rsidRDefault="00EE1B40">
      <w:r>
        <w:t>Чтобы создать коллектив с высоким потенциалом развития, способный решать все более сложные задачи, необходимо выстроить систему работы с людьми.</w:t>
      </w:r>
    </w:p>
    <w:p w:rsidR="00EF7975" w:rsidRDefault="00EE1B40">
      <w:pPr>
        <w:pStyle w:val="3"/>
        <w:ind w:firstLine="709"/>
      </w:pPr>
      <w:bookmarkStart w:id="38" w:name="_Toc357959467"/>
      <w:r>
        <w:t>Контроль за деятельностью технологической цепочки в целом</w:t>
      </w:r>
      <w:bookmarkEnd w:id="38"/>
    </w:p>
    <w:p w:rsidR="00EF7975" w:rsidRDefault="00EE1B40">
      <w:pPr>
        <w:pStyle w:val="4"/>
        <w:jc w:val="both"/>
      </w:pPr>
      <w:r>
        <w:t>Первый этап контроля: анализ качества взаимодействия предприятий-участников ТЦ</w:t>
      </w:r>
    </w:p>
    <w:p w:rsidR="00EF7975" w:rsidRDefault="00EE1B40">
      <w:r>
        <w:t>Для первоначального анализа функционирования бывает достаточно показателя интегральной эффективности. Но зачастую перед руководством ТЦ возникает необходимость ответить на вопрос: эффективнее ли функционирование предприятий в качестве единого целого чем функционирование каждого предприятия по отдельности или нет, и насколько? Показатель эффективности (Э</w:t>
      </w:r>
      <w:r>
        <w:rPr>
          <w:vertAlign w:val="subscript"/>
        </w:rPr>
        <w:t>Ц</w:t>
      </w:r>
      <w:r>
        <w:t>) не дает ответа на поставленный вопрос.</w:t>
      </w:r>
    </w:p>
    <w:p w:rsidR="00EF7975" w:rsidRDefault="00EE1B40">
      <w:r>
        <w:t>Очевидно, что для ответа на поставленный вопрос необходимо получить показатель, при расчете которого соотносится интегральный показатель эффективности функционирования ТЦ с каким-то другим показателем, отражающим общую эффективность функционирования предприятий, действующих самостоятельно.</w:t>
      </w:r>
    </w:p>
    <w:p w:rsidR="00EF7975" w:rsidRDefault="00EE1B40">
      <w:r>
        <w:t>За показатель, отражающий общую эффективность независимых предприятий, можно, например, принять среднее значение показателей эффективности, вычисленных по формуле (1.2) для каждого предприятия.</w:t>
      </w:r>
    </w:p>
    <w:p w:rsidR="00EF7975" w:rsidRDefault="00EE1B40">
      <w:r>
        <w:t>Для нахождения приемлемой формулы вычисления среднего значения, используем сначала формулу среднего арифметического, затем формулу среднего геометрического и, наконец, формулу среднего экономического.</w:t>
      </w:r>
    </w:p>
    <w:p w:rsidR="00EF7975" w:rsidRDefault="00EE1B40">
      <w:r>
        <w:t>Рассмотрим пример.</w:t>
      </w:r>
    </w:p>
    <w:p w:rsidR="00EF7975" w:rsidRDefault="00EE1B40">
      <w:r>
        <w:t>Пример 2.3. Имеется 5 предприятий-участников ТЦ и данные об их функционировании, представленные в таблице 2.5.</w:t>
      </w:r>
    </w:p>
    <w:p w:rsidR="00EF7975" w:rsidRDefault="00EE1B40">
      <w:pPr>
        <w:pStyle w:val="7"/>
      </w:pPr>
      <w:r>
        <w:t>Таблица 2.5</w:t>
      </w:r>
    </w:p>
    <w:p w:rsidR="00EF7975" w:rsidRDefault="00EE1B40">
      <w:pPr>
        <w:ind w:firstLine="0"/>
        <w:jc w:val="center"/>
      </w:pPr>
      <w:r>
        <w:t>Исходные данные</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39"/>
        <w:gridCol w:w="1134"/>
        <w:gridCol w:w="1134"/>
        <w:gridCol w:w="1134"/>
        <w:gridCol w:w="1134"/>
        <w:gridCol w:w="1134"/>
      </w:tblGrid>
      <w:tr w:rsidR="00EF7975">
        <w:tc>
          <w:tcPr>
            <w:tcW w:w="4139" w:type="dxa"/>
          </w:tcPr>
          <w:p w:rsidR="00EF7975" w:rsidRDefault="00EE1B40">
            <w:pPr>
              <w:spacing w:line="240" w:lineRule="auto"/>
              <w:ind w:firstLine="0"/>
              <w:jc w:val="center"/>
            </w:pPr>
            <w:r>
              <w:t>Наименование</w:t>
            </w:r>
          </w:p>
        </w:tc>
        <w:tc>
          <w:tcPr>
            <w:tcW w:w="1134" w:type="dxa"/>
          </w:tcPr>
          <w:p w:rsidR="00EF7975" w:rsidRDefault="00EE1B40">
            <w:pPr>
              <w:spacing w:line="240" w:lineRule="auto"/>
              <w:ind w:firstLine="0"/>
              <w:jc w:val="center"/>
            </w:pPr>
            <w:r>
              <w:t>Пр-е 1</w:t>
            </w:r>
          </w:p>
        </w:tc>
        <w:tc>
          <w:tcPr>
            <w:tcW w:w="1134" w:type="dxa"/>
          </w:tcPr>
          <w:p w:rsidR="00EF7975" w:rsidRDefault="00EE1B40">
            <w:pPr>
              <w:spacing w:line="240" w:lineRule="auto"/>
              <w:ind w:firstLine="0"/>
              <w:jc w:val="center"/>
            </w:pPr>
            <w:r>
              <w:t>Пр-е 2</w:t>
            </w:r>
          </w:p>
        </w:tc>
        <w:tc>
          <w:tcPr>
            <w:tcW w:w="1134" w:type="dxa"/>
          </w:tcPr>
          <w:p w:rsidR="00EF7975" w:rsidRDefault="00EE1B40">
            <w:pPr>
              <w:spacing w:line="240" w:lineRule="auto"/>
              <w:ind w:firstLine="0"/>
              <w:jc w:val="center"/>
            </w:pPr>
            <w:r>
              <w:t>Пр-е 3</w:t>
            </w:r>
          </w:p>
        </w:tc>
        <w:tc>
          <w:tcPr>
            <w:tcW w:w="1134" w:type="dxa"/>
          </w:tcPr>
          <w:p w:rsidR="00EF7975" w:rsidRDefault="00EE1B40">
            <w:pPr>
              <w:spacing w:line="240" w:lineRule="auto"/>
              <w:ind w:firstLine="0"/>
              <w:jc w:val="center"/>
            </w:pPr>
            <w:r>
              <w:t>Пр-е 4</w:t>
            </w:r>
          </w:p>
        </w:tc>
        <w:tc>
          <w:tcPr>
            <w:tcW w:w="1134" w:type="dxa"/>
          </w:tcPr>
          <w:p w:rsidR="00EF7975" w:rsidRDefault="00EE1B40">
            <w:pPr>
              <w:spacing w:line="240" w:lineRule="auto"/>
              <w:ind w:firstLine="0"/>
              <w:jc w:val="center"/>
            </w:pPr>
            <w:r>
              <w:t>Пр-е 5</w:t>
            </w:r>
          </w:p>
        </w:tc>
      </w:tr>
      <w:tr w:rsidR="00EF7975">
        <w:tc>
          <w:tcPr>
            <w:tcW w:w="4139" w:type="dxa"/>
          </w:tcPr>
          <w:p w:rsidR="00EF7975" w:rsidRDefault="00EE1B40">
            <w:pPr>
              <w:spacing w:line="240" w:lineRule="auto"/>
              <w:ind w:firstLine="0"/>
            </w:pPr>
            <w:r>
              <w:t>Чистая прибыль, млн. руб.</w:t>
            </w:r>
          </w:p>
        </w:tc>
        <w:tc>
          <w:tcPr>
            <w:tcW w:w="1134" w:type="dxa"/>
          </w:tcPr>
          <w:p w:rsidR="00EF7975" w:rsidRDefault="00EE1B40">
            <w:pPr>
              <w:spacing w:line="240" w:lineRule="auto"/>
              <w:ind w:firstLine="0"/>
              <w:jc w:val="right"/>
              <w:rPr>
                <w:color w:val="000000"/>
              </w:rPr>
            </w:pPr>
            <w:r>
              <w:rPr>
                <w:color w:val="000000"/>
              </w:rPr>
              <w:t>40</w:t>
            </w:r>
          </w:p>
        </w:tc>
        <w:tc>
          <w:tcPr>
            <w:tcW w:w="1134" w:type="dxa"/>
          </w:tcPr>
          <w:p w:rsidR="00EF7975" w:rsidRDefault="00EE1B40">
            <w:pPr>
              <w:spacing w:line="240" w:lineRule="auto"/>
              <w:ind w:firstLine="0"/>
              <w:jc w:val="right"/>
              <w:rPr>
                <w:color w:val="000000"/>
              </w:rPr>
            </w:pPr>
            <w:r>
              <w:rPr>
                <w:color w:val="000000"/>
              </w:rPr>
              <w:t>35</w:t>
            </w:r>
          </w:p>
        </w:tc>
        <w:tc>
          <w:tcPr>
            <w:tcW w:w="1134" w:type="dxa"/>
          </w:tcPr>
          <w:p w:rsidR="00EF7975" w:rsidRDefault="00EE1B40">
            <w:pPr>
              <w:spacing w:line="240" w:lineRule="auto"/>
              <w:ind w:firstLine="0"/>
              <w:jc w:val="right"/>
              <w:rPr>
                <w:color w:val="000000"/>
              </w:rPr>
            </w:pPr>
            <w:r>
              <w:rPr>
                <w:color w:val="000000"/>
              </w:rPr>
              <w:t>20</w:t>
            </w:r>
          </w:p>
        </w:tc>
        <w:tc>
          <w:tcPr>
            <w:tcW w:w="1134" w:type="dxa"/>
          </w:tcPr>
          <w:p w:rsidR="00EF7975" w:rsidRDefault="00EE1B40">
            <w:pPr>
              <w:spacing w:line="240" w:lineRule="auto"/>
              <w:ind w:firstLine="0"/>
              <w:jc w:val="right"/>
              <w:rPr>
                <w:color w:val="000000"/>
              </w:rPr>
            </w:pPr>
            <w:r>
              <w:rPr>
                <w:color w:val="000000"/>
              </w:rPr>
              <w:t>25</w:t>
            </w:r>
          </w:p>
        </w:tc>
        <w:tc>
          <w:tcPr>
            <w:tcW w:w="1134" w:type="dxa"/>
          </w:tcPr>
          <w:p w:rsidR="00EF7975" w:rsidRDefault="00EE1B40">
            <w:pPr>
              <w:spacing w:line="240" w:lineRule="auto"/>
              <w:ind w:firstLine="0"/>
              <w:jc w:val="right"/>
              <w:rPr>
                <w:color w:val="000000"/>
              </w:rPr>
            </w:pPr>
            <w:r>
              <w:rPr>
                <w:color w:val="000000"/>
              </w:rPr>
              <w:t xml:space="preserve">41 </w:t>
            </w:r>
          </w:p>
        </w:tc>
      </w:tr>
      <w:tr w:rsidR="00EF7975">
        <w:tc>
          <w:tcPr>
            <w:tcW w:w="4139" w:type="dxa"/>
          </w:tcPr>
          <w:p w:rsidR="00EF7975" w:rsidRDefault="00EE1B40">
            <w:pPr>
              <w:spacing w:line="240" w:lineRule="auto"/>
              <w:ind w:firstLine="0"/>
            </w:pPr>
            <w:r>
              <w:t>Всего активов, млн. руб.</w:t>
            </w:r>
          </w:p>
        </w:tc>
        <w:tc>
          <w:tcPr>
            <w:tcW w:w="1134" w:type="dxa"/>
          </w:tcPr>
          <w:p w:rsidR="00EF7975" w:rsidRDefault="00EE1B40">
            <w:pPr>
              <w:spacing w:line="240" w:lineRule="auto"/>
              <w:ind w:firstLine="0"/>
              <w:jc w:val="right"/>
              <w:rPr>
                <w:color w:val="000000"/>
              </w:rPr>
            </w:pPr>
            <w:r>
              <w:rPr>
                <w:color w:val="000000"/>
              </w:rPr>
              <w:t>1 500</w:t>
            </w:r>
          </w:p>
        </w:tc>
        <w:tc>
          <w:tcPr>
            <w:tcW w:w="1134" w:type="dxa"/>
          </w:tcPr>
          <w:p w:rsidR="00EF7975" w:rsidRDefault="00EE1B40">
            <w:pPr>
              <w:spacing w:line="240" w:lineRule="auto"/>
              <w:ind w:firstLine="0"/>
              <w:jc w:val="right"/>
              <w:rPr>
                <w:color w:val="000000"/>
              </w:rPr>
            </w:pPr>
            <w:r>
              <w:rPr>
                <w:color w:val="000000"/>
              </w:rPr>
              <w:t>1 200</w:t>
            </w:r>
          </w:p>
        </w:tc>
        <w:tc>
          <w:tcPr>
            <w:tcW w:w="1134" w:type="dxa"/>
          </w:tcPr>
          <w:p w:rsidR="00EF7975" w:rsidRDefault="00EE1B40">
            <w:pPr>
              <w:spacing w:line="240" w:lineRule="auto"/>
              <w:ind w:firstLine="0"/>
              <w:jc w:val="right"/>
              <w:rPr>
                <w:color w:val="000000"/>
              </w:rPr>
            </w:pPr>
            <w:r>
              <w:rPr>
                <w:color w:val="000000"/>
              </w:rPr>
              <w:t>1 800</w:t>
            </w:r>
          </w:p>
        </w:tc>
        <w:tc>
          <w:tcPr>
            <w:tcW w:w="1134" w:type="dxa"/>
          </w:tcPr>
          <w:p w:rsidR="00EF7975" w:rsidRDefault="00EE1B40">
            <w:pPr>
              <w:spacing w:line="240" w:lineRule="auto"/>
              <w:ind w:firstLine="0"/>
              <w:jc w:val="right"/>
              <w:rPr>
                <w:color w:val="000000"/>
              </w:rPr>
            </w:pPr>
            <w:r>
              <w:rPr>
                <w:color w:val="000000"/>
              </w:rPr>
              <w:t>2 000</w:t>
            </w:r>
          </w:p>
        </w:tc>
        <w:tc>
          <w:tcPr>
            <w:tcW w:w="1134" w:type="dxa"/>
          </w:tcPr>
          <w:p w:rsidR="00EF7975" w:rsidRDefault="00EE1B40">
            <w:pPr>
              <w:spacing w:line="240" w:lineRule="auto"/>
              <w:ind w:firstLine="0"/>
              <w:jc w:val="right"/>
              <w:rPr>
                <w:color w:val="000000"/>
              </w:rPr>
            </w:pPr>
            <w:r>
              <w:rPr>
                <w:color w:val="000000"/>
              </w:rPr>
              <w:t>1 000</w:t>
            </w:r>
          </w:p>
        </w:tc>
      </w:tr>
      <w:tr w:rsidR="00EF7975">
        <w:tc>
          <w:tcPr>
            <w:tcW w:w="4139" w:type="dxa"/>
          </w:tcPr>
          <w:p w:rsidR="00EF7975" w:rsidRDefault="00EE1B40">
            <w:pPr>
              <w:spacing w:line="240" w:lineRule="auto"/>
              <w:ind w:firstLine="0"/>
              <w:rPr>
                <w:color w:val="000000"/>
              </w:rPr>
            </w:pPr>
            <w:r>
              <w:rPr>
                <w:color w:val="000000"/>
              </w:rPr>
              <w:t>Эффективность i</w:t>
            </w:r>
          </w:p>
        </w:tc>
        <w:tc>
          <w:tcPr>
            <w:tcW w:w="1134" w:type="dxa"/>
          </w:tcPr>
          <w:p w:rsidR="00EF7975" w:rsidRDefault="00EE1B40">
            <w:pPr>
              <w:spacing w:line="240" w:lineRule="auto"/>
              <w:ind w:firstLine="0"/>
              <w:jc w:val="right"/>
              <w:rPr>
                <w:color w:val="000000"/>
              </w:rPr>
            </w:pPr>
            <w:r>
              <w:rPr>
                <w:color w:val="000000"/>
              </w:rPr>
              <w:t>0,0267</w:t>
            </w:r>
          </w:p>
        </w:tc>
        <w:tc>
          <w:tcPr>
            <w:tcW w:w="1134" w:type="dxa"/>
          </w:tcPr>
          <w:p w:rsidR="00EF7975" w:rsidRDefault="00EE1B40">
            <w:pPr>
              <w:spacing w:line="240" w:lineRule="auto"/>
              <w:ind w:firstLine="0"/>
              <w:jc w:val="right"/>
              <w:rPr>
                <w:color w:val="000000"/>
              </w:rPr>
            </w:pPr>
            <w:r>
              <w:rPr>
                <w:color w:val="000000"/>
              </w:rPr>
              <w:t>0,0292</w:t>
            </w:r>
          </w:p>
        </w:tc>
        <w:tc>
          <w:tcPr>
            <w:tcW w:w="1134" w:type="dxa"/>
          </w:tcPr>
          <w:p w:rsidR="00EF7975" w:rsidRDefault="00EE1B40">
            <w:pPr>
              <w:spacing w:line="240" w:lineRule="auto"/>
              <w:ind w:firstLine="0"/>
              <w:jc w:val="right"/>
              <w:rPr>
                <w:color w:val="000000"/>
              </w:rPr>
            </w:pPr>
            <w:r>
              <w:rPr>
                <w:color w:val="000000"/>
              </w:rPr>
              <w:t>0,0111</w:t>
            </w:r>
          </w:p>
        </w:tc>
        <w:tc>
          <w:tcPr>
            <w:tcW w:w="1134" w:type="dxa"/>
          </w:tcPr>
          <w:p w:rsidR="00EF7975" w:rsidRDefault="00EE1B40">
            <w:pPr>
              <w:spacing w:line="240" w:lineRule="auto"/>
              <w:ind w:firstLine="0"/>
              <w:jc w:val="right"/>
              <w:rPr>
                <w:color w:val="000000"/>
              </w:rPr>
            </w:pPr>
            <w:r>
              <w:rPr>
                <w:color w:val="000000"/>
              </w:rPr>
              <w:t>0,0125</w:t>
            </w:r>
          </w:p>
        </w:tc>
        <w:tc>
          <w:tcPr>
            <w:tcW w:w="1134" w:type="dxa"/>
          </w:tcPr>
          <w:p w:rsidR="00EF7975" w:rsidRDefault="00EE1B40">
            <w:pPr>
              <w:spacing w:line="240" w:lineRule="auto"/>
              <w:ind w:firstLine="0"/>
              <w:jc w:val="right"/>
              <w:rPr>
                <w:color w:val="000000"/>
              </w:rPr>
            </w:pPr>
            <w:r>
              <w:rPr>
                <w:color w:val="000000"/>
              </w:rPr>
              <w:t>0,0410</w:t>
            </w:r>
          </w:p>
        </w:tc>
      </w:tr>
    </w:tbl>
    <w:p w:rsidR="00EF7975" w:rsidRDefault="00EF7975"/>
    <w:p w:rsidR="00EF7975" w:rsidRDefault="00EE1B40">
      <w:r>
        <w:t>Выбор подходящего значения проведем по следующему плану:</w:t>
      </w:r>
    </w:p>
    <w:p w:rsidR="00EF7975" w:rsidRDefault="00EE1B40">
      <w:r>
        <w:t xml:space="preserve">1. Вычислим среднее арифметическое значение </w:t>
      </w:r>
      <w:r>
        <w:rPr>
          <w:lang w:val="en-US"/>
        </w:rPr>
        <w:t xml:space="preserve">[28] </w:t>
      </w:r>
      <w:r>
        <w:t>показателей эффективности:</w:t>
      </w:r>
    </w:p>
    <w:p w:rsidR="00EF7975" w:rsidRDefault="00EE1B40">
      <w:r>
        <w:t>Э</w:t>
      </w:r>
      <w:r>
        <w:rPr>
          <w:vertAlign w:val="subscript"/>
        </w:rPr>
        <w:t>СРА</w:t>
      </w:r>
      <w:r>
        <w:t xml:space="preserve"> = (0,0267 + 0,0292 + 0,0111 + 0,0125 + 0,0410) / 5 = 0,0241.</w:t>
      </w:r>
    </w:p>
    <w:p w:rsidR="00EF7975" w:rsidRDefault="00EE1B40">
      <w:r>
        <w:t xml:space="preserve">2. Вычислим среднее геометрическое значение </w:t>
      </w:r>
      <w:r>
        <w:rPr>
          <w:lang w:val="en-US"/>
        </w:rPr>
        <w:t xml:space="preserve">[28] </w:t>
      </w:r>
      <w:r>
        <w:t>показателей эффективности:</w:t>
      </w:r>
    </w:p>
    <w:p w:rsidR="00EF7975" w:rsidRDefault="00EE1B40">
      <w:r>
        <w:t>Э</w:t>
      </w:r>
      <w:r>
        <w:rPr>
          <w:vertAlign w:val="subscript"/>
        </w:rPr>
        <w:t>СРГ</w:t>
      </w:r>
      <w:r>
        <w:t xml:space="preserve"> = </w:t>
      </w:r>
      <w:r>
        <w:rPr>
          <w:position w:val="-12"/>
        </w:rPr>
        <w:object w:dxaOrig="5840" w:dyaOrig="499">
          <v:shape id="_x0000_i1047" type="#_x0000_t75" style="width:291.75pt;height:21pt" o:ole="">
            <v:imagedata r:id="rId52" o:title=""/>
          </v:shape>
          <o:OLEObject Type="Embed" ProgID="Equation.2" ShapeID="_x0000_i1047" DrawAspect="Content" ObjectID="_1453295503" r:id="rId53"/>
        </w:object>
      </w:r>
      <w:r>
        <w:t xml:space="preserve"> = 0,0213.</w:t>
      </w:r>
    </w:p>
    <w:p w:rsidR="00EF7975" w:rsidRDefault="00EE1B40">
      <w:r>
        <w:t xml:space="preserve">3. Вычислим простое среднее хронологическое значение </w:t>
      </w:r>
      <w:r>
        <w:rPr>
          <w:lang w:val="en-US"/>
        </w:rPr>
        <w:t xml:space="preserve">[28] </w:t>
      </w:r>
      <w:r>
        <w:t>показателей эффективности:</w:t>
      </w:r>
    </w:p>
    <w:p w:rsidR="00EF7975" w:rsidRDefault="00EE1B40">
      <w:r>
        <w:t>Э</w:t>
      </w:r>
      <w:r>
        <w:rPr>
          <w:vertAlign w:val="subscript"/>
        </w:rPr>
        <w:t>СРХ</w:t>
      </w:r>
      <w:r>
        <w:t xml:space="preserve"> = (0,0267 / 2 + 0,0292 + 0,0111 + 0,0125 + 0,0410 / 2) / 4 = 0,0217.</w:t>
      </w:r>
    </w:p>
    <w:p w:rsidR="00EF7975" w:rsidRDefault="00EE1B40">
      <w:r>
        <w:t>4. Упорядочим вычисленные показатели по возрастанию:</w:t>
      </w:r>
    </w:p>
    <w:p w:rsidR="00EF7975" w:rsidRDefault="00EE1B40">
      <w:pPr>
        <w:ind w:firstLine="0"/>
        <w:jc w:val="center"/>
      </w:pPr>
      <w:r>
        <w:t>Э</w:t>
      </w:r>
      <w:r>
        <w:rPr>
          <w:vertAlign w:val="subscript"/>
        </w:rPr>
        <w:t>СРГ</w:t>
      </w:r>
      <w:r>
        <w:t>, Э</w:t>
      </w:r>
      <w:r>
        <w:rPr>
          <w:vertAlign w:val="subscript"/>
        </w:rPr>
        <w:t>СРХ</w:t>
      </w:r>
      <w:r>
        <w:t>, Э</w:t>
      </w:r>
      <w:r>
        <w:rPr>
          <w:vertAlign w:val="subscript"/>
        </w:rPr>
        <w:t>СРА</w:t>
      </w:r>
      <w:r>
        <w:t>;</w:t>
      </w:r>
    </w:p>
    <w:p w:rsidR="00EF7975" w:rsidRDefault="00EE1B40">
      <w:r>
        <w:t>Поскольку средним по значению является Э</w:t>
      </w:r>
      <w:r>
        <w:rPr>
          <w:vertAlign w:val="subscript"/>
        </w:rPr>
        <w:t>СРХ</w:t>
      </w:r>
      <w:r>
        <w:t>, для дальнейших расчетов будем использовать среднее экономическое значение.</w:t>
      </w:r>
    </w:p>
    <w:p w:rsidR="00EF7975" w:rsidRDefault="00EE1B40">
      <w:r>
        <w:t>Таким образом, формула для вычисления искомого показателя будет выглядеть следующим образом:</w:t>
      </w:r>
    </w:p>
    <w:p w:rsidR="00EF7975" w:rsidRDefault="00EE1B40">
      <w:pPr>
        <w:ind w:firstLine="0"/>
        <w:jc w:val="center"/>
      </w:pPr>
      <w:r>
        <w:rPr>
          <w:position w:val="-30"/>
        </w:rPr>
        <w:object w:dxaOrig="1540" w:dyaOrig="780">
          <v:shape id="_x0000_i1048" type="#_x0000_t75" style="width:77.25pt;height:39pt" o:ole="">
            <v:imagedata r:id="rId54" o:title=""/>
          </v:shape>
          <o:OLEObject Type="Embed" ProgID="Equation.2" ShapeID="_x0000_i1048" DrawAspect="Content" ObjectID="_1453295504" r:id="rId55"/>
        </w:object>
      </w:r>
      <w:r>
        <w:t xml:space="preserve"> ,</w:t>
      </w:r>
    </w:p>
    <w:p w:rsidR="00EF7975" w:rsidRDefault="00EE1B40">
      <w:r>
        <w:t xml:space="preserve">где </w:t>
      </w:r>
    </w:p>
    <w:p w:rsidR="00EF7975" w:rsidRDefault="00EE1B40">
      <w:r>
        <w:t>ИП – искомый показатель;</w:t>
      </w:r>
    </w:p>
    <w:p w:rsidR="00EF7975" w:rsidRDefault="00EE1B40">
      <w:r>
        <w:t>ЭЦ – интегральная эффективность ТЦ;</w:t>
      </w:r>
    </w:p>
    <w:p w:rsidR="00EF7975" w:rsidRDefault="00EE1B40">
      <w:r>
        <w:t>Э</w:t>
      </w:r>
      <w:r>
        <w:rPr>
          <w:vertAlign w:val="subscript"/>
        </w:rPr>
        <w:t>СРХ</w:t>
      </w:r>
      <w:r>
        <w:t xml:space="preserve"> – среднее экономическое значение показателей эффективности отдельных предприятий.</w:t>
      </w:r>
    </w:p>
    <w:p w:rsidR="00EF7975" w:rsidRDefault="00EE1B40">
      <w:r>
        <w:t>Назовем искомый показатель показателем взаимодействия (ПВ). ПВ соотносит эффективность ТЦ и среднюю эффективность предприятий-участников ТЦ. Для простоты Э</w:t>
      </w:r>
      <w:r>
        <w:rPr>
          <w:vertAlign w:val="subscript"/>
        </w:rPr>
        <w:t>СРХ</w:t>
      </w:r>
      <w:r>
        <w:t xml:space="preserve"> будем в дальнейшем обозначать Э</w:t>
      </w:r>
      <w:r>
        <w:rPr>
          <w:vertAlign w:val="subscript"/>
        </w:rPr>
        <w:t>СР</w:t>
      </w:r>
      <w:r>
        <w:t xml:space="preserve"> (если не оговорено иное). В общем виде показатель взаимодействия можно представить следующей формулой:</w:t>
      </w:r>
    </w:p>
    <w:p w:rsidR="00EF7975" w:rsidRDefault="00EE1B40">
      <w:pPr>
        <w:ind w:firstLine="0"/>
        <w:jc w:val="right"/>
      </w:pPr>
      <w:r>
        <w:rPr>
          <w:position w:val="-30"/>
        </w:rPr>
        <w:object w:dxaOrig="1359" w:dyaOrig="780">
          <v:shape id="_x0000_i1049" type="#_x0000_t75" style="width:68.25pt;height:39pt" o:ole="">
            <v:imagedata r:id="rId56" o:title=""/>
          </v:shape>
          <o:OLEObject Type="Embed" ProgID="Equation.2" ShapeID="_x0000_i1049" DrawAspect="Content" ObjectID="_1453295505" r:id="rId57"/>
        </w:object>
      </w:r>
      <w:r>
        <w:t xml:space="preserve"> ,                                               (2.7)</w:t>
      </w:r>
    </w:p>
    <w:p w:rsidR="00EF7975" w:rsidRDefault="00EE1B40">
      <w:r>
        <w:t xml:space="preserve">где </w:t>
      </w:r>
    </w:p>
    <w:p w:rsidR="00EF7975" w:rsidRDefault="00EE1B40">
      <w:r>
        <w:t>ПВ – показатель взаимодействия,</w:t>
      </w:r>
    </w:p>
    <w:p w:rsidR="00EF7975" w:rsidRDefault="00EE1B40">
      <w:r>
        <w:t>Э</w:t>
      </w:r>
      <w:r>
        <w:rPr>
          <w:vertAlign w:val="subscript"/>
        </w:rPr>
        <w:t>Ц</w:t>
      </w:r>
      <w:r>
        <w:t xml:space="preserve"> – интегральная эффективность технологической цепочки;</w:t>
      </w:r>
    </w:p>
    <w:p w:rsidR="00EF7975" w:rsidRDefault="00EE1B40">
      <w:r>
        <w:t>Э</w:t>
      </w:r>
      <w:r>
        <w:rPr>
          <w:vertAlign w:val="subscript"/>
        </w:rPr>
        <w:t>СР</w:t>
      </w:r>
      <w:r>
        <w:t xml:space="preserve"> – средняя эффективность предприятий-участников ТЦ, которая вычисляется по формуле</w:t>
      </w:r>
      <w:r>
        <w:rPr>
          <w:lang w:val="en-US"/>
        </w:rPr>
        <w:t xml:space="preserve"> [40, 48]</w:t>
      </w:r>
      <w:r>
        <w:t>:</w:t>
      </w:r>
    </w:p>
    <w:p w:rsidR="00EF7975" w:rsidRDefault="00EE1B40">
      <w:pPr>
        <w:ind w:firstLine="0"/>
        <w:jc w:val="center"/>
      </w:pPr>
      <w:r>
        <w:rPr>
          <w:position w:val="-34"/>
        </w:rPr>
        <w:object w:dxaOrig="3540" w:dyaOrig="820">
          <v:shape id="_x0000_i1050" type="#_x0000_t75" style="width:177pt;height:41.25pt" o:ole="">
            <v:imagedata r:id="rId58" o:title=""/>
          </v:shape>
          <o:OLEObject Type="Embed" ProgID="Equation.2" ShapeID="_x0000_i1050" DrawAspect="Content" ObjectID="_1453295506" r:id="rId59"/>
        </w:object>
      </w:r>
      <w:r>
        <w:t xml:space="preserve"> ,</w:t>
      </w:r>
    </w:p>
    <w:p w:rsidR="00EF7975" w:rsidRDefault="00EF7975"/>
    <w:p w:rsidR="00EF7975" w:rsidRDefault="00EE1B40">
      <w:r>
        <w:t xml:space="preserve">где </w:t>
      </w:r>
    </w:p>
    <w:p w:rsidR="00EF7975" w:rsidRDefault="00EE1B40">
      <w:r>
        <w:t>Э</w:t>
      </w:r>
      <w:r>
        <w:rPr>
          <w:vertAlign w:val="subscript"/>
        </w:rPr>
        <w:t>1</w:t>
      </w:r>
      <w:r>
        <w:t xml:space="preserve"> – эффективность первого предприятия ТЦ;</w:t>
      </w:r>
    </w:p>
    <w:p w:rsidR="00EF7975" w:rsidRDefault="00EE1B40">
      <w:r>
        <w:t>Э</w:t>
      </w:r>
      <w:r>
        <w:rPr>
          <w:vertAlign w:val="subscript"/>
        </w:rPr>
        <w:t>i</w:t>
      </w:r>
      <w:r>
        <w:t xml:space="preserve"> – эффективность i-го предприятия, вычисляемая по формуле (1.2);</w:t>
      </w:r>
    </w:p>
    <w:p w:rsidR="00EF7975" w:rsidRDefault="00EE1B40">
      <w:r>
        <w:t>Э</w:t>
      </w:r>
      <w:r>
        <w:rPr>
          <w:vertAlign w:val="subscript"/>
        </w:rPr>
        <w:t>n</w:t>
      </w:r>
      <w:r>
        <w:t xml:space="preserve"> – эффективность n-го предприятия ТЦ;</w:t>
      </w:r>
    </w:p>
    <w:p w:rsidR="00EF7975" w:rsidRDefault="00EE1B40">
      <w:r>
        <w:t>n – количество предприятий-участников ТЦ.</w:t>
      </w:r>
    </w:p>
    <w:p w:rsidR="00EF7975" w:rsidRDefault="00EE1B40">
      <w:r>
        <w:t>Таким образом, для определения качества взаимодействия предприятий в рамках ТЦ необходимо соотнести интегральную эффективность ТЦ и среднюю эффективность предприятий-участников ТЦ.</w:t>
      </w:r>
    </w:p>
    <w:p w:rsidR="00EF7975" w:rsidRDefault="00EE1B40">
      <w:r>
        <w:t>Пример 2.4. Рассмотрим ТЦ, состоящую из 4-рех предприятий, которые имеют следующие исходные показатели для анализа, представленные в таблице 2.6.</w:t>
      </w:r>
    </w:p>
    <w:p w:rsidR="00EF7975" w:rsidRDefault="00EE1B40">
      <w:pPr>
        <w:pStyle w:val="7"/>
      </w:pPr>
      <w:r>
        <w:br w:type="page"/>
        <w:t>Таблица 2.6</w:t>
      </w:r>
    </w:p>
    <w:p w:rsidR="00EF7975" w:rsidRDefault="00EE1B40">
      <w:pPr>
        <w:ind w:firstLine="0"/>
        <w:jc w:val="center"/>
      </w:pPr>
      <w:r>
        <w:t>Данные по предприятиям</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22"/>
        <w:gridCol w:w="936"/>
        <w:gridCol w:w="936"/>
        <w:gridCol w:w="936"/>
        <w:gridCol w:w="934"/>
        <w:gridCol w:w="2"/>
      </w:tblGrid>
      <w:tr w:rsidR="00EF7975">
        <w:trPr>
          <w:gridAfter w:val="1"/>
        </w:trPr>
        <w:tc>
          <w:tcPr>
            <w:tcW w:w="6022" w:type="dxa"/>
            <w:shd w:val="pct25" w:color="auto" w:fill="auto"/>
          </w:tcPr>
          <w:p w:rsidR="00EF7975" w:rsidRDefault="00EF7975">
            <w:pPr>
              <w:ind w:firstLine="0"/>
            </w:pPr>
          </w:p>
        </w:tc>
        <w:tc>
          <w:tcPr>
            <w:tcW w:w="3742" w:type="dxa"/>
            <w:gridSpan w:val="4"/>
          </w:tcPr>
          <w:p w:rsidR="00EF7975" w:rsidRDefault="00EE1B40">
            <w:pPr>
              <w:ind w:firstLine="0"/>
              <w:jc w:val="center"/>
            </w:pPr>
            <w:r>
              <w:t>Предприятия</w:t>
            </w:r>
          </w:p>
        </w:tc>
      </w:tr>
      <w:tr w:rsidR="00EF7975">
        <w:tc>
          <w:tcPr>
            <w:tcW w:w="6022" w:type="dxa"/>
          </w:tcPr>
          <w:p w:rsidR="00EF7975" w:rsidRDefault="00EE1B40">
            <w:pPr>
              <w:ind w:firstLine="0"/>
              <w:jc w:val="center"/>
            </w:pPr>
            <w:r>
              <w:t>Наименование</w:t>
            </w:r>
          </w:p>
        </w:tc>
        <w:tc>
          <w:tcPr>
            <w:tcW w:w="936" w:type="dxa"/>
          </w:tcPr>
          <w:p w:rsidR="00EF7975" w:rsidRDefault="00EE1B40">
            <w:pPr>
              <w:ind w:firstLine="0"/>
              <w:jc w:val="center"/>
            </w:pPr>
            <w:r>
              <w:t>1</w:t>
            </w:r>
          </w:p>
        </w:tc>
        <w:tc>
          <w:tcPr>
            <w:tcW w:w="936" w:type="dxa"/>
          </w:tcPr>
          <w:p w:rsidR="00EF7975" w:rsidRDefault="00EE1B40">
            <w:pPr>
              <w:ind w:firstLine="0"/>
              <w:jc w:val="center"/>
            </w:pPr>
            <w:r>
              <w:t>2</w:t>
            </w:r>
          </w:p>
        </w:tc>
        <w:tc>
          <w:tcPr>
            <w:tcW w:w="936" w:type="dxa"/>
          </w:tcPr>
          <w:p w:rsidR="00EF7975" w:rsidRDefault="00EE1B40">
            <w:pPr>
              <w:ind w:firstLine="0"/>
              <w:jc w:val="center"/>
            </w:pPr>
            <w:r>
              <w:t>3</w:t>
            </w:r>
          </w:p>
        </w:tc>
        <w:tc>
          <w:tcPr>
            <w:tcW w:w="936" w:type="dxa"/>
            <w:gridSpan w:val="2"/>
          </w:tcPr>
          <w:p w:rsidR="00EF7975" w:rsidRDefault="00EE1B40">
            <w:pPr>
              <w:ind w:firstLine="0"/>
              <w:jc w:val="center"/>
            </w:pPr>
            <w:r>
              <w:t>4</w:t>
            </w:r>
          </w:p>
        </w:tc>
      </w:tr>
      <w:tr w:rsidR="00EF7975">
        <w:tc>
          <w:tcPr>
            <w:tcW w:w="6022" w:type="dxa"/>
          </w:tcPr>
          <w:p w:rsidR="00EF7975" w:rsidRDefault="00EE1B40">
            <w:pPr>
              <w:ind w:firstLine="0"/>
            </w:pPr>
            <w:r>
              <w:t>Чистая прибыль предприятия i, млн. руб.</w:t>
            </w:r>
          </w:p>
        </w:tc>
        <w:tc>
          <w:tcPr>
            <w:tcW w:w="936" w:type="dxa"/>
          </w:tcPr>
          <w:p w:rsidR="00EF7975" w:rsidRDefault="00EE1B40">
            <w:pPr>
              <w:ind w:firstLine="0"/>
              <w:jc w:val="right"/>
              <w:rPr>
                <w:color w:val="000000"/>
              </w:rPr>
            </w:pPr>
            <w:r>
              <w:rPr>
                <w:color w:val="000000"/>
              </w:rPr>
              <w:t>25</w:t>
            </w:r>
          </w:p>
        </w:tc>
        <w:tc>
          <w:tcPr>
            <w:tcW w:w="936" w:type="dxa"/>
          </w:tcPr>
          <w:p w:rsidR="00EF7975" w:rsidRDefault="00EE1B40">
            <w:pPr>
              <w:ind w:firstLine="0"/>
              <w:jc w:val="right"/>
              <w:rPr>
                <w:color w:val="000000"/>
              </w:rPr>
            </w:pPr>
            <w:r>
              <w:rPr>
                <w:color w:val="000000"/>
              </w:rPr>
              <w:t>30</w:t>
            </w:r>
          </w:p>
        </w:tc>
        <w:tc>
          <w:tcPr>
            <w:tcW w:w="936" w:type="dxa"/>
          </w:tcPr>
          <w:p w:rsidR="00EF7975" w:rsidRDefault="00EE1B40">
            <w:pPr>
              <w:ind w:firstLine="0"/>
              <w:jc w:val="right"/>
              <w:rPr>
                <w:color w:val="000000"/>
              </w:rPr>
            </w:pPr>
            <w:r>
              <w:rPr>
                <w:color w:val="000000"/>
              </w:rPr>
              <w:t>10</w:t>
            </w:r>
          </w:p>
        </w:tc>
        <w:tc>
          <w:tcPr>
            <w:tcW w:w="936" w:type="dxa"/>
            <w:gridSpan w:val="2"/>
          </w:tcPr>
          <w:p w:rsidR="00EF7975" w:rsidRDefault="00EE1B40">
            <w:pPr>
              <w:ind w:firstLine="0"/>
              <w:jc w:val="right"/>
              <w:rPr>
                <w:color w:val="000000"/>
              </w:rPr>
            </w:pPr>
            <w:r>
              <w:rPr>
                <w:color w:val="000000"/>
              </w:rPr>
              <w:t>34</w:t>
            </w:r>
          </w:p>
        </w:tc>
      </w:tr>
      <w:tr w:rsidR="00EF7975">
        <w:tc>
          <w:tcPr>
            <w:tcW w:w="6022" w:type="dxa"/>
          </w:tcPr>
          <w:p w:rsidR="00EF7975" w:rsidRDefault="00EE1B40">
            <w:pPr>
              <w:ind w:firstLine="0"/>
            </w:pPr>
            <w:r>
              <w:t>Валовые активы предприятия i, млн. руб.</w:t>
            </w:r>
          </w:p>
        </w:tc>
        <w:tc>
          <w:tcPr>
            <w:tcW w:w="936" w:type="dxa"/>
          </w:tcPr>
          <w:p w:rsidR="00EF7975" w:rsidRDefault="00EE1B40">
            <w:pPr>
              <w:ind w:firstLine="0"/>
              <w:jc w:val="right"/>
              <w:rPr>
                <w:color w:val="000000"/>
              </w:rPr>
            </w:pPr>
            <w:r>
              <w:rPr>
                <w:color w:val="000000"/>
              </w:rPr>
              <w:t>80</w:t>
            </w:r>
          </w:p>
        </w:tc>
        <w:tc>
          <w:tcPr>
            <w:tcW w:w="936" w:type="dxa"/>
          </w:tcPr>
          <w:p w:rsidR="00EF7975" w:rsidRDefault="00EE1B40">
            <w:pPr>
              <w:ind w:firstLine="0"/>
              <w:jc w:val="right"/>
              <w:rPr>
                <w:color w:val="000000"/>
              </w:rPr>
            </w:pPr>
            <w:r>
              <w:rPr>
                <w:color w:val="000000"/>
              </w:rPr>
              <w:t>90</w:t>
            </w:r>
          </w:p>
        </w:tc>
        <w:tc>
          <w:tcPr>
            <w:tcW w:w="936" w:type="dxa"/>
          </w:tcPr>
          <w:p w:rsidR="00EF7975" w:rsidRDefault="00EE1B40">
            <w:pPr>
              <w:ind w:firstLine="0"/>
              <w:jc w:val="right"/>
              <w:rPr>
                <w:color w:val="000000"/>
              </w:rPr>
            </w:pPr>
            <w:r>
              <w:rPr>
                <w:color w:val="000000"/>
              </w:rPr>
              <w:t>50</w:t>
            </w:r>
          </w:p>
        </w:tc>
        <w:tc>
          <w:tcPr>
            <w:tcW w:w="936" w:type="dxa"/>
            <w:gridSpan w:val="2"/>
          </w:tcPr>
          <w:p w:rsidR="00EF7975" w:rsidRDefault="00EE1B40">
            <w:pPr>
              <w:ind w:firstLine="0"/>
              <w:jc w:val="right"/>
              <w:rPr>
                <w:color w:val="000000"/>
              </w:rPr>
            </w:pPr>
            <w:r>
              <w:rPr>
                <w:color w:val="000000"/>
              </w:rPr>
              <w:t>70</w:t>
            </w:r>
          </w:p>
        </w:tc>
      </w:tr>
    </w:tbl>
    <w:p w:rsidR="00EF7975" w:rsidRDefault="00EF7975"/>
    <w:p w:rsidR="00EF7975" w:rsidRDefault="00EE1B40">
      <w:r>
        <w:t>Проведем необходимые вычисления и заполним таблицу 2.7:</w:t>
      </w:r>
    </w:p>
    <w:p w:rsidR="00EF7975" w:rsidRDefault="00EE1B40">
      <w:r>
        <w:t>Э</w:t>
      </w:r>
      <w:r>
        <w:rPr>
          <w:vertAlign w:val="subscript"/>
        </w:rPr>
        <w:t>1</w:t>
      </w:r>
      <w:r>
        <w:t xml:space="preserve"> = 25 / 80 = 0,31;</w:t>
      </w:r>
    </w:p>
    <w:p w:rsidR="00EF7975" w:rsidRDefault="00EE1B40">
      <w:r>
        <w:t>Э</w:t>
      </w:r>
      <w:r>
        <w:rPr>
          <w:vertAlign w:val="subscript"/>
        </w:rPr>
        <w:t>2</w:t>
      </w:r>
      <w:r>
        <w:t xml:space="preserve"> = 30 / 90 = 0,33;</w:t>
      </w:r>
    </w:p>
    <w:p w:rsidR="00EF7975" w:rsidRDefault="00EE1B40">
      <w:r>
        <w:t>Э</w:t>
      </w:r>
      <w:r>
        <w:rPr>
          <w:vertAlign w:val="subscript"/>
        </w:rPr>
        <w:t>3</w:t>
      </w:r>
      <w:r>
        <w:t xml:space="preserve"> = 10 / 50 = 0,20;</w:t>
      </w:r>
    </w:p>
    <w:p w:rsidR="00EF7975" w:rsidRDefault="00EE1B40">
      <w:r>
        <w:t>Э</w:t>
      </w:r>
      <w:r>
        <w:rPr>
          <w:vertAlign w:val="subscript"/>
        </w:rPr>
        <w:t>4</w:t>
      </w:r>
      <w:r>
        <w:t xml:space="preserve"> = 34 / 70 = 0,49;</w:t>
      </w:r>
    </w:p>
    <w:p w:rsidR="00EF7975" w:rsidRDefault="00EE1B40">
      <w:pPr>
        <w:spacing w:before="240"/>
      </w:pPr>
      <w:r>
        <w:t>Э</w:t>
      </w:r>
      <w:r>
        <w:rPr>
          <w:vertAlign w:val="subscript"/>
        </w:rPr>
        <w:t>Ц</w:t>
      </w:r>
      <w:r>
        <w:t xml:space="preserve"> = (25+30+10+34) / (80+90+50+70) = 0,34;</w:t>
      </w:r>
    </w:p>
    <w:p w:rsidR="00EF7975" w:rsidRDefault="00EE1B40">
      <w:r>
        <w:t>Э</w:t>
      </w:r>
      <w:r>
        <w:rPr>
          <w:vertAlign w:val="subscript"/>
        </w:rPr>
        <w:t>СР</w:t>
      </w:r>
      <w:r>
        <w:t xml:space="preserve"> = (0,31/2 + 0,33 + 0,20 + 0,49/2) / 3 = 0,31;</w:t>
      </w:r>
    </w:p>
    <w:p w:rsidR="00EF7975" w:rsidRDefault="00EE1B40">
      <w:r>
        <w:t>ПВ = Э</w:t>
      </w:r>
      <w:r>
        <w:rPr>
          <w:vertAlign w:val="subscript"/>
        </w:rPr>
        <w:t>Ц</w:t>
      </w:r>
      <w:r>
        <w:t xml:space="preserve"> / Э</w:t>
      </w:r>
      <w:r>
        <w:rPr>
          <w:vertAlign w:val="subscript"/>
        </w:rPr>
        <w:t>СР</w:t>
      </w:r>
      <w:r>
        <w:t xml:space="preserve"> = 0,34 / 0,31 = 1,096.</w:t>
      </w:r>
    </w:p>
    <w:p w:rsidR="00EF7975" w:rsidRDefault="00EE1B40">
      <w:pPr>
        <w:pStyle w:val="7"/>
      </w:pPr>
      <w:r>
        <w:t>Таблица 2.7</w:t>
      </w:r>
    </w:p>
    <w:p w:rsidR="00EF7975" w:rsidRDefault="00EE1B40">
      <w:pPr>
        <w:ind w:firstLine="0"/>
        <w:jc w:val="center"/>
      </w:pPr>
      <w:r>
        <w:t>Определение показателя взаимодействия</w:t>
      </w:r>
    </w:p>
    <w:tbl>
      <w:tblPr>
        <w:tblW w:w="0" w:type="auto"/>
        <w:tblInd w:w="-8" w:type="dxa"/>
        <w:tblLayout w:type="fixed"/>
        <w:tblCellMar>
          <w:left w:w="70" w:type="dxa"/>
          <w:right w:w="70" w:type="dxa"/>
        </w:tblCellMar>
        <w:tblLook w:val="0000" w:firstRow="0" w:lastRow="0" w:firstColumn="0" w:lastColumn="0" w:noHBand="0" w:noVBand="0"/>
      </w:tblPr>
      <w:tblGrid>
        <w:gridCol w:w="4536"/>
        <w:gridCol w:w="1304"/>
        <w:gridCol w:w="1304"/>
        <w:gridCol w:w="1304"/>
        <w:gridCol w:w="1304"/>
      </w:tblGrid>
      <w:tr w:rsidR="00EF7975">
        <w:tc>
          <w:tcPr>
            <w:tcW w:w="4536"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pPr>
            <w:r>
              <w:t>Эффективность предприятия i</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0,31</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0,33</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0,20</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0,49</w:t>
            </w:r>
          </w:p>
        </w:tc>
      </w:tr>
      <w:tr w:rsidR="00EF7975">
        <w:tblPrEx>
          <w:tblCellMar>
            <w:left w:w="30" w:type="dxa"/>
            <w:right w:w="30" w:type="dxa"/>
          </w:tblCellMar>
        </w:tblPrEx>
        <w:trPr>
          <w:gridAfter w:val="3"/>
          <w:wAfter w:w="3912" w:type="dxa"/>
          <w:trHeight w:val="260"/>
        </w:trPr>
        <w:tc>
          <w:tcPr>
            <w:tcW w:w="4536"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rPr>
                <w:color w:val="000000"/>
              </w:rPr>
            </w:pPr>
            <w:r>
              <w:rPr>
                <w:color w:val="000000"/>
              </w:rPr>
              <w:t>Эфпг</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0,34</w:t>
            </w:r>
          </w:p>
        </w:tc>
      </w:tr>
      <w:tr w:rsidR="00EF7975">
        <w:tblPrEx>
          <w:tblCellMar>
            <w:left w:w="30" w:type="dxa"/>
            <w:right w:w="30" w:type="dxa"/>
          </w:tblCellMar>
        </w:tblPrEx>
        <w:trPr>
          <w:gridAfter w:val="3"/>
          <w:wAfter w:w="3912" w:type="dxa"/>
          <w:trHeight w:val="260"/>
        </w:trPr>
        <w:tc>
          <w:tcPr>
            <w:tcW w:w="4536"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rPr>
                <w:color w:val="000000"/>
              </w:rPr>
            </w:pPr>
            <w:r>
              <w:rPr>
                <w:color w:val="000000"/>
              </w:rPr>
              <w:t>Эср</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0,31</w:t>
            </w:r>
          </w:p>
        </w:tc>
      </w:tr>
      <w:tr w:rsidR="00EF7975">
        <w:tblPrEx>
          <w:tblCellMar>
            <w:left w:w="30" w:type="dxa"/>
            <w:right w:w="30" w:type="dxa"/>
          </w:tblCellMar>
        </w:tblPrEx>
        <w:trPr>
          <w:gridAfter w:val="3"/>
          <w:wAfter w:w="3912" w:type="dxa"/>
          <w:trHeight w:val="260"/>
        </w:trPr>
        <w:tc>
          <w:tcPr>
            <w:tcW w:w="4536"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rPr>
                <w:color w:val="000000"/>
              </w:rPr>
            </w:pPr>
            <w:r>
              <w:rPr>
                <w:color w:val="000000"/>
              </w:rPr>
              <w:t>ПВ</w:t>
            </w:r>
          </w:p>
        </w:tc>
        <w:tc>
          <w:tcPr>
            <w:tcW w:w="1304" w:type="dxa"/>
            <w:tcBorders>
              <w:top w:val="single" w:sz="6" w:space="0" w:color="auto"/>
              <w:left w:val="single" w:sz="6" w:space="0" w:color="auto"/>
              <w:bottom w:val="single" w:sz="6" w:space="0" w:color="auto"/>
              <w:right w:val="single" w:sz="6" w:space="0" w:color="auto"/>
            </w:tcBorders>
          </w:tcPr>
          <w:p w:rsidR="00EF7975" w:rsidRDefault="00EE1B40">
            <w:pPr>
              <w:spacing w:line="240" w:lineRule="auto"/>
              <w:ind w:firstLine="0"/>
              <w:jc w:val="right"/>
              <w:rPr>
                <w:color w:val="000000"/>
              </w:rPr>
            </w:pPr>
            <w:r>
              <w:rPr>
                <w:color w:val="000000"/>
              </w:rPr>
              <w:t>1,096</w:t>
            </w:r>
          </w:p>
        </w:tc>
      </w:tr>
    </w:tbl>
    <w:p w:rsidR="00EF7975" w:rsidRDefault="00EF7975"/>
    <w:p w:rsidR="00EF7975" w:rsidRDefault="00EE1B40">
      <w:r>
        <w:t>По данным таблицы 2.7 можно сделать вывод, что функционирование предприятий в качестве технологической цепочки более эффективно, чем их функционирование как самостоятельных предприятий.</w:t>
      </w:r>
    </w:p>
    <w:p w:rsidR="00EF7975" w:rsidRDefault="00EE1B40">
      <w:r>
        <w:t>Измерение эффективности всей финансово-промышленной группы производится по формуле:</w:t>
      </w:r>
    </w:p>
    <w:p w:rsidR="00EF7975" w:rsidRDefault="00EE1B40">
      <w:pPr>
        <w:ind w:firstLine="0"/>
        <w:jc w:val="center"/>
      </w:pPr>
      <w:r>
        <w:rPr>
          <w:position w:val="-32"/>
        </w:rPr>
        <w:object w:dxaOrig="2500" w:dyaOrig="760">
          <v:shape id="_x0000_i1051" type="#_x0000_t75" style="width:125.25pt;height:38.25pt" o:ole="">
            <v:imagedata r:id="rId60" o:title=""/>
          </v:shape>
          <o:OLEObject Type="Embed" ProgID="Equation.2" ShapeID="_x0000_i1051" DrawAspect="Content" ObjectID="_1453295507" r:id="rId61"/>
        </w:object>
      </w:r>
      <w:r>
        <w:t>,</w:t>
      </w:r>
    </w:p>
    <w:p w:rsidR="00EF7975" w:rsidRDefault="00EE1B40">
      <w:r>
        <w:t>где</w:t>
      </w:r>
    </w:p>
    <w:p w:rsidR="00EF7975" w:rsidRDefault="00EE1B40">
      <w:r>
        <w:t>Э</w:t>
      </w:r>
      <w:r>
        <w:rPr>
          <w:vertAlign w:val="subscript"/>
        </w:rPr>
        <w:t>ФПГ</w:t>
      </w:r>
      <w:r>
        <w:t xml:space="preserve"> – эффективность функционирования финансово-промышленной группы;</w:t>
      </w:r>
    </w:p>
    <w:p w:rsidR="00EF7975" w:rsidRDefault="00EE1B40">
      <w:pPr>
        <w:ind w:firstLine="0"/>
        <w:jc w:val="center"/>
        <w:rPr>
          <w:i/>
          <w:sz w:val="36"/>
        </w:rPr>
      </w:pPr>
      <w:r>
        <w:rPr>
          <w:i/>
          <w:sz w:val="36"/>
        </w:rPr>
        <w:t>П</w:t>
      </w:r>
      <w:r>
        <w:rPr>
          <w:i/>
          <w:sz w:val="20"/>
          <w:vertAlign w:val="subscript"/>
        </w:rPr>
        <w:t>ФПГ</w:t>
      </w:r>
      <w:r>
        <w:rPr>
          <w:i/>
          <w:sz w:val="36"/>
        </w:rPr>
        <w:t xml:space="preserve"> = (</w:t>
      </w:r>
      <w:r>
        <w:rPr>
          <w:rFonts w:ascii="Symbol" w:hAnsi="Symbol"/>
          <w:i/>
          <w:sz w:val="48"/>
        </w:rPr>
        <w:t></w:t>
      </w:r>
      <w:r>
        <w:rPr>
          <w:i/>
          <w:sz w:val="36"/>
        </w:rPr>
        <w:t xml:space="preserve"> ЧП</w:t>
      </w:r>
      <w:r>
        <w:rPr>
          <w:i/>
          <w:sz w:val="20"/>
          <w:vertAlign w:val="subscript"/>
        </w:rPr>
        <w:t>i</w:t>
      </w:r>
      <w:r>
        <w:rPr>
          <w:i/>
          <w:sz w:val="36"/>
        </w:rPr>
        <w:t>) + ЧП</w:t>
      </w:r>
      <w:r>
        <w:rPr>
          <w:i/>
          <w:sz w:val="20"/>
          <w:vertAlign w:val="subscript"/>
        </w:rPr>
        <w:t>УПР</w:t>
      </w:r>
      <w:r>
        <w:rPr>
          <w:i/>
          <w:sz w:val="36"/>
        </w:rPr>
        <w:t>;</w:t>
      </w:r>
    </w:p>
    <w:p w:rsidR="00EF7975" w:rsidRDefault="00EE1B40">
      <w:r>
        <w:t>ЧП</w:t>
      </w:r>
      <w:r>
        <w:rPr>
          <w:vertAlign w:val="subscript"/>
        </w:rPr>
        <w:t>i</w:t>
      </w:r>
      <w:r>
        <w:t xml:space="preserve"> – чистая прибыль i-той технологической цепочки;</w:t>
      </w:r>
    </w:p>
    <w:p w:rsidR="00EF7975" w:rsidRDefault="00EE1B40">
      <w:r>
        <w:t>ЧП</w:t>
      </w:r>
      <w:r>
        <w:rPr>
          <w:vertAlign w:val="subscript"/>
        </w:rPr>
        <w:t>УПР</w:t>
      </w:r>
      <w:r>
        <w:t xml:space="preserve"> – чистая прибыль, полученная управляющей компанией ФПГ при размещении свободных денежных средств;</w:t>
      </w:r>
    </w:p>
    <w:p w:rsidR="00EF7975" w:rsidRDefault="00EE1B40">
      <w:r>
        <w:t>ВА</w:t>
      </w:r>
      <w:r>
        <w:rPr>
          <w:vertAlign w:val="subscript"/>
        </w:rPr>
        <w:t>ФПГ</w:t>
      </w:r>
      <w:r>
        <w:t xml:space="preserve"> – валовые активы финансово-промышленной группы:</w:t>
      </w:r>
    </w:p>
    <w:p w:rsidR="00EF7975" w:rsidRDefault="00EE1B40">
      <w:pPr>
        <w:ind w:firstLine="0"/>
        <w:jc w:val="center"/>
      </w:pPr>
      <w:r>
        <w:rPr>
          <w:position w:val="-32"/>
        </w:rPr>
        <w:object w:dxaOrig="3440" w:dyaOrig="740">
          <v:shape id="_x0000_i1052" type="#_x0000_t75" style="width:171.75pt;height:36.75pt" o:ole="">
            <v:imagedata r:id="rId62" o:title=""/>
          </v:shape>
          <o:OLEObject Type="Embed" ProgID="Equation.2" ShapeID="_x0000_i1052" DrawAspect="Content" ObjectID="_1453295508" r:id="rId63"/>
        </w:object>
      </w:r>
    </w:p>
    <w:p w:rsidR="00EF7975" w:rsidRDefault="00EE1B40">
      <w:r>
        <w:t>ВАi – валовые активы i-той ТЦ;</w:t>
      </w:r>
    </w:p>
    <w:p w:rsidR="00EF7975" w:rsidRDefault="00EE1B40">
      <w:r>
        <w:t xml:space="preserve">Зi </w:t>
      </w:r>
      <w:r>
        <w:softHyphen/>
        <w:t>– дебиторская задолженность i-тому предприятию - участнику ТЦ от следующего за ним в технологической цепочке (соответственно n-ному предприятию должен потребитель конечной продукции ТЦ, который не является членом ФПГ);</w:t>
      </w:r>
    </w:p>
    <w:p w:rsidR="00EF7975" w:rsidRDefault="00EE1B40">
      <w:r>
        <w:t>n – количество предприятий в i-той ТЦ;</w:t>
      </w:r>
    </w:p>
    <w:p w:rsidR="00EF7975" w:rsidRDefault="00EE1B40">
      <w:r>
        <w:t>k – количество ТЦ, действующих в рамках ФПГ;</w:t>
      </w:r>
    </w:p>
    <w:p w:rsidR="00EF7975" w:rsidRDefault="00EE1B40">
      <w:r>
        <w:t>З</w:t>
      </w:r>
      <w:r>
        <w:rPr>
          <w:vertAlign w:val="subscript"/>
        </w:rPr>
        <w:t>УПР</w:t>
      </w:r>
      <w:r>
        <w:t xml:space="preserve"> – затраты на содержание управленческого аппарата ФПГ.</w:t>
      </w:r>
    </w:p>
    <w:p w:rsidR="00EF7975" w:rsidRDefault="00EE1B40">
      <w:r>
        <w:t>Таким образом, на первом этапе контроля выясняется насколько эффективно действуют технологические цепочки как структурные подразделения ФПГ, а также вся группа в целом.</w:t>
      </w:r>
    </w:p>
    <w:p w:rsidR="00EF7975" w:rsidRDefault="00EE1B40">
      <w:r>
        <w:t>На следующем этапе проводится изучение эффективностей ТЦ в динамике.</w:t>
      </w:r>
    </w:p>
    <w:p w:rsidR="00EF7975" w:rsidRDefault="00EE1B40">
      <w:pPr>
        <w:pStyle w:val="4"/>
      </w:pPr>
      <w:r>
        <w:t>Второй этап контроля: анализ влияния факторов на изменение показателя взаимодействия</w:t>
      </w:r>
    </w:p>
    <w:p w:rsidR="00EF7975" w:rsidRDefault="00EE1B40">
      <w:r>
        <w:t>Допустим, что в ходе функционирования производственного процесса у руководства ТЦ или финансово-промышленной группы возникают два очень важных вопроса:</w:t>
      </w:r>
    </w:p>
    <w:p w:rsidR="00EF7975" w:rsidRDefault="00EE1B40">
      <w:r>
        <w:t>1. Под влиянием каких факторов произошло изменение показателя взаимодействия?</w:t>
      </w:r>
    </w:p>
    <w:p w:rsidR="00EF7975" w:rsidRDefault="00EE1B40">
      <w:r>
        <w:t>2. Изменение каких факторов оказало наибольшее влияние на отклонение фактических показателей от запланированных на этапе оценки экономической эффективности производственного цикла?</w:t>
      </w:r>
    </w:p>
    <w:p w:rsidR="00EF7975" w:rsidRDefault="00EE1B40">
      <w:r>
        <w:t>Ответы на эти вопросы необходимо получить на этапе контроля производственного процесса для своевременного выявления и устранения причин вызвавших изменение</w:t>
      </w:r>
      <w:r>
        <w:rPr>
          <w:lang w:val="en-US"/>
        </w:rPr>
        <w:t xml:space="preserve"> [167]</w:t>
      </w:r>
      <w:r>
        <w:t>.</w:t>
      </w:r>
    </w:p>
    <w:p w:rsidR="00EF7975" w:rsidRDefault="00EE1B40">
      <w:r>
        <w:t>Для ответа на поставленные вопросы проводится первый этап анализа функционирования ТЦ, который сводится к выявлению роли факторов – факторный анализ показателя взаимодействия.</w:t>
      </w:r>
    </w:p>
    <w:p w:rsidR="00EF7975" w:rsidRDefault="00EE1B40">
      <w:r>
        <w:t xml:space="preserve">Первый шаг анализа – преобразование формулы показателя взаимодействия в мультипликативную модель </w:t>
      </w:r>
      <w:r>
        <w:rPr>
          <w:lang w:val="en-US"/>
        </w:rPr>
        <w:t xml:space="preserve">[22, 30, 79, 89, 96, 118] </w:t>
      </w:r>
      <w:r>
        <w:t>вида</w:t>
      </w:r>
    </w:p>
    <w:p w:rsidR="00EF7975" w:rsidRDefault="00EE1B40">
      <w:pPr>
        <w:ind w:firstLine="0"/>
        <w:jc w:val="center"/>
      </w:pPr>
      <w:r>
        <w:rPr>
          <w:position w:val="-26"/>
        </w:rPr>
        <w:object w:dxaOrig="1180" w:dyaOrig="680">
          <v:shape id="_x0000_i1053" type="#_x0000_t75" style="width:59.25pt;height:41.25pt" o:ole="">
            <v:imagedata r:id="rId64" o:title=""/>
          </v:shape>
          <o:OLEObject Type="Embed" ProgID="Equation.2" ShapeID="_x0000_i1053" DrawAspect="Content" ObjectID="_1453295509" r:id="rId65"/>
        </w:object>
      </w:r>
      <w:r>
        <w:t xml:space="preserve"> ,</w:t>
      </w:r>
    </w:p>
    <w:p w:rsidR="00EF7975" w:rsidRDefault="00EE1B40">
      <w:r>
        <w:t>где</w:t>
      </w:r>
    </w:p>
    <w:p w:rsidR="00EF7975" w:rsidRDefault="00EE1B40">
      <w:r>
        <w:t>Y — результирующая функция (показатель взаимодействия технологической цепочки);</w:t>
      </w:r>
    </w:p>
    <w:p w:rsidR="00EF7975" w:rsidRDefault="00EE1B40">
      <w:r>
        <w:rPr>
          <w:b/>
        </w:rPr>
        <w:t xml:space="preserve">X — </w:t>
      </w:r>
      <w:r>
        <w:t>вектор факторов, от которых зависит результирующая функция.</w:t>
      </w:r>
    </w:p>
    <w:p w:rsidR="00EF7975" w:rsidRDefault="00EE1B40">
      <w:r>
        <w:t>Для проведения преобразования воспользуемся формулами (1.3) и (2.7).</w:t>
      </w:r>
    </w:p>
    <w:p w:rsidR="00EF7975" w:rsidRDefault="00EE1B40">
      <w:r>
        <w:t>Подставив правую часть формулы (1.3) в формулу (2.7), получим:</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spacing w:line="192" w:lineRule="auto"/>
              <w:ind w:firstLine="0"/>
            </w:pPr>
            <w:r>
              <w:t xml:space="preserve">                                           </w:t>
            </w:r>
            <w:r>
              <w:rPr>
                <w:i/>
                <w:sz w:val="32"/>
              </w:rPr>
              <w:t>ЧП</w:t>
            </w:r>
            <w:r>
              <w:rPr>
                <w:i/>
                <w:sz w:val="32"/>
                <w:vertAlign w:val="subscript"/>
              </w:rPr>
              <w:t>Ц</w:t>
            </w:r>
            <w:r>
              <w:rPr>
                <w:i/>
                <w:sz w:val="32"/>
              </w:rPr>
              <w:t xml:space="preserve">                          1            1</w:t>
            </w:r>
          </w:p>
          <w:p w:rsidR="00EF7975" w:rsidRDefault="00EE1B40">
            <w:pPr>
              <w:spacing w:line="192" w:lineRule="auto"/>
              <w:jc w:val="right"/>
            </w:pPr>
            <w:r>
              <w:rPr>
                <w:i/>
                <w:sz w:val="32"/>
              </w:rPr>
              <w:t>ПВ = –––––––––– = ЧП</w:t>
            </w:r>
            <w:r>
              <w:rPr>
                <w:i/>
                <w:sz w:val="32"/>
                <w:vertAlign w:val="subscript"/>
              </w:rPr>
              <w:t>Ц</w:t>
            </w:r>
            <w:r>
              <w:rPr>
                <w:i/>
                <w:sz w:val="32"/>
              </w:rPr>
              <w:t xml:space="preserve"> * ––––– * –––––</w:t>
            </w:r>
            <w:r>
              <w:t xml:space="preserve"> .            (2.8)</w:t>
            </w:r>
          </w:p>
          <w:p w:rsidR="00EF7975" w:rsidRDefault="00EE1B40">
            <w:pPr>
              <w:spacing w:line="192" w:lineRule="auto"/>
              <w:ind w:firstLine="0"/>
            </w:pPr>
            <w:r>
              <w:t xml:space="preserve">                                    </w:t>
            </w:r>
            <w:r>
              <w:rPr>
                <w:i/>
                <w:sz w:val="32"/>
              </w:rPr>
              <w:t>ВА</w:t>
            </w:r>
            <w:r>
              <w:rPr>
                <w:i/>
                <w:sz w:val="32"/>
                <w:vertAlign w:val="subscript"/>
              </w:rPr>
              <w:t>Ц</w:t>
            </w:r>
            <w:r>
              <w:rPr>
                <w:i/>
                <w:sz w:val="32"/>
              </w:rPr>
              <w:t xml:space="preserve"> * Э</w:t>
            </w:r>
            <w:r>
              <w:rPr>
                <w:i/>
                <w:sz w:val="32"/>
                <w:vertAlign w:val="subscript"/>
              </w:rPr>
              <w:t>СР</w:t>
            </w:r>
            <w:r>
              <w:rPr>
                <w:i/>
                <w:sz w:val="32"/>
              </w:rPr>
              <w:t xml:space="preserve">                    ВА</w:t>
            </w:r>
            <w:r>
              <w:rPr>
                <w:i/>
                <w:sz w:val="32"/>
                <w:vertAlign w:val="subscript"/>
              </w:rPr>
              <w:t>Ц</w:t>
            </w:r>
            <w:r>
              <w:rPr>
                <w:i/>
                <w:sz w:val="32"/>
              </w:rPr>
              <w:t xml:space="preserve">       Э</w:t>
            </w:r>
            <w:r>
              <w:rPr>
                <w:i/>
                <w:sz w:val="32"/>
                <w:vertAlign w:val="subscript"/>
              </w:rPr>
              <w:t>СР</w:t>
            </w:r>
          </w:p>
        </w:tc>
      </w:tr>
    </w:tbl>
    <w:p w:rsidR="00EF7975" w:rsidRDefault="00EE1B40">
      <w:pPr>
        <w:spacing w:before="240"/>
      </w:pPr>
      <w:r>
        <w:t>Чтобы избавиться от единиц измерения, в формулу (2.8) в знаменатель при ЧП</w:t>
      </w:r>
      <w:r>
        <w:rPr>
          <w:vertAlign w:val="subscript"/>
        </w:rPr>
        <w:t>Ц</w:t>
      </w:r>
      <w:r>
        <w:t xml:space="preserve"> и в числитель при ВА</w:t>
      </w:r>
      <w:r>
        <w:rPr>
          <w:vertAlign w:val="subscript"/>
        </w:rPr>
        <w:t>Ц</w:t>
      </w:r>
      <w:r>
        <w:t xml:space="preserve"> вместо единиц введем нормирующий множитель (нм).</w:t>
      </w:r>
    </w:p>
    <w:p w:rsidR="00EF7975" w:rsidRDefault="00EE1B40">
      <w:r>
        <w:t>Мультипликативная модель ПВ будет иметь вид:</w:t>
      </w:r>
    </w:p>
    <w:p w:rsidR="00EF7975" w:rsidRDefault="00EE1B40">
      <w:r>
        <w:br w:type="page"/>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spacing w:line="192" w:lineRule="auto"/>
              <w:ind w:firstLine="0"/>
              <w:rPr>
                <w:i/>
                <w:sz w:val="32"/>
              </w:rPr>
            </w:pPr>
            <w:r>
              <w:br w:type="page"/>
            </w:r>
            <w:r>
              <w:rPr>
                <w:i/>
                <w:sz w:val="32"/>
              </w:rPr>
              <w:t xml:space="preserve">                                          ЧП</w:t>
            </w:r>
            <w:r>
              <w:rPr>
                <w:i/>
                <w:sz w:val="32"/>
                <w:vertAlign w:val="subscript"/>
              </w:rPr>
              <w:t>Ц</w:t>
            </w:r>
            <w:r>
              <w:rPr>
                <w:i/>
                <w:sz w:val="32"/>
              </w:rPr>
              <w:t xml:space="preserve">       нм             1</w:t>
            </w:r>
          </w:p>
          <w:p w:rsidR="00EF7975" w:rsidRDefault="00EE1B40">
            <w:pPr>
              <w:spacing w:line="192" w:lineRule="auto"/>
              <w:ind w:firstLine="0"/>
              <w:jc w:val="center"/>
              <w:rPr>
                <w:i/>
                <w:sz w:val="32"/>
              </w:rPr>
            </w:pPr>
            <w:r>
              <w:rPr>
                <w:i/>
                <w:sz w:val="32"/>
              </w:rPr>
              <w:t>ПВ = –––––– * –––––– * ––––– ,</w:t>
            </w:r>
          </w:p>
          <w:p w:rsidR="00EF7975" w:rsidRDefault="00EE1B40">
            <w:pPr>
              <w:spacing w:line="192" w:lineRule="auto"/>
              <w:ind w:firstLine="0"/>
              <w:rPr>
                <w:i/>
                <w:sz w:val="32"/>
              </w:rPr>
            </w:pPr>
            <w:r>
              <w:rPr>
                <w:i/>
                <w:sz w:val="32"/>
              </w:rPr>
              <w:t xml:space="preserve">                                            нм        ВА</w:t>
            </w:r>
            <w:r>
              <w:rPr>
                <w:i/>
                <w:sz w:val="32"/>
                <w:vertAlign w:val="subscript"/>
              </w:rPr>
              <w:t>Ц</w:t>
            </w:r>
            <w:r>
              <w:rPr>
                <w:i/>
                <w:sz w:val="32"/>
              </w:rPr>
              <w:t xml:space="preserve">         Э</w:t>
            </w:r>
            <w:r>
              <w:rPr>
                <w:i/>
                <w:sz w:val="32"/>
                <w:vertAlign w:val="subscript"/>
              </w:rPr>
              <w:t>СР</w:t>
            </w:r>
          </w:p>
        </w:tc>
      </w:tr>
    </w:tbl>
    <w:p w:rsidR="00EF7975" w:rsidRDefault="00EE1B40">
      <w:pPr>
        <w:spacing w:before="240"/>
      </w:pPr>
      <w:r>
        <w:t>где</w:t>
      </w:r>
    </w:p>
    <w:p w:rsidR="00EF7975" w:rsidRDefault="00EE1B40">
      <w:r>
        <w:t>ПВ – результирующая функция;</w:t>
      </w:r>
    </w:p>
    <w:p w:rsidR="00EF7975" w:rsidRDefault="00EE1B40">
      <w:pPr>
        <w:spacing w:line="240" w:lineRule="auto"/>
      </w:pPr>
      <w:r>
        <w:t xml:space="preserve">  ЧП</w:t>
      </w:r>
      <w:r>
        <w:rPr>
          <w:vertAlign w:val="subscript"/>
        </w:rPr>
        <w:t>Ц</w:t>
      </w:r>
    </w:p>
    <w:p w:rsidR="00EF7975" w:rsidRDefault="00EE1B40">
      <w:pPr>
        <w:spacing w:line="192" w:lineRule="auto"/>
      </w:pPr>
      <w:r>
        <w:t>–––––– – фактор 1;</w:t>
      </w:r>
    </w:p>
    <w:p w:rsidR="00EF7975" w:rsidRDefault="00EE1B40">
      <w:pPr>
        <w:spacing w:line="192" w:lineRule="auto"/>
      </w:pPr>
      <w:r>
        <w:t xml:space="preserve">   нм</w:t>
      </w:r>
    </w:p>
    <w:p w:rsidR="00EF7975" w:rsidRDefault="00EE1B40">
      <w:pPr>
        <w:spacing w:before="240" w:line="240" w:lineRule="auto"/>
      </w:pPr>
      <w:r>
        <w:t xml:space="preserve">   нм</w:t>
      </w:r>
    </w:p>
    <w:p w:rsidR="00EF7975" w:rsidRDefault="00EE1B40">
      <w:pPr>
        <w:spacing w:line="240" w:lineRule="auto"/>
      </w:pPr>
      <w:r>
        <w:t>–––––– – фактор 2;</w:t>
      </w:r>
    </w:p>
    <w:p w:rsidR="00EF7975" w:rsidRDefault="00EE1B40">
      <w:pPr>
        <w:spacing w:line="240" w:lineRule="auto"/>
      </w:pPr>
      <w:r>
        <w:t xml:space="preserve">  ВА</w:t>
      </w:r>
      <w:r>
        <w:rPr>
          <w:vertAlign w:val="subscript"/>
        </w:rPr>
        <w:t>Ц</w:t>
      </w:r>
    </w:p>
    <w:p w:rsidR="00EF7975" w:rsidRDefault="00EE1B40">
      <w:pPr>
        <w:spacing w:before="240" w:line="240" w:lineRule="auto"/>
      </w:pPr>
      <w:r>
        <w:t xml:space="preserve">   1</w:t>
      </w:r>
    </w:p>
    <w:p w:rsidR="00EF7975" w:rsidRDefault="00EE1B40">
      <w:pPr>
        <w:spacing w:line="240" w:lineRule="auto"/>
      </w:pPr>
      <w:r>
        <w:t xml:space="preserve">–––– – фактор 3. </w:t>
      </w:r>
    </w:p>
    <w:p w:rsidR="00EF7975" w:rsidRDefault="00EE1B40">
      <w:pPr>
        <w:spacing w:line="240" w:lineRule="auto"/>
      </w:pPr>
      <w:r>
        <w:t xml:space="preserve"> Э</w:t>
      </w:r>
      <w:r>
        <w:rPr>
          <w:vertAlign w:val="subscript"/>
        </w:rPr>
        <w:t>СР</w:t>
      </w:r>
    </w:p>
    <w:p w:rsidR="00EF7975" w:rsidRDefault="00EF7975"/>
    <w:p w:rsidR="00EF7975" w:rsidRDefault="00EE1B40">
      <w:r>
        <w:t>Применив к мультипликативной модели ПВ метод цепных подстановок</w:t>
      </w:r>
      <w:r>
        <w:rPr>
          <w:lang w:val="en-US"/>
        </w:rPr>
        <w:t xml:space="preserve"> [43, 50, 56, 90, 112, 117, 119, 124]</w:t>
      </w:r>
      <w:r>
        <w:t>, можно ответить на поставленные вопросы.</w:t>
      </w:r>
    </w:p>
    <w:p w:rsidR="00EF7975" w:rsidRDefault="00EE1B40">
      <w:r>
        <w:t>Для ответа на первый вопрос необходимо воспользоваться алгоритмом А, суть которого состоит в следующем:</w:t>
      </w:r>
    </w:p>
    <w:p w:rsidR="00EF7975" w:rsidRDefault="00EE1B40">
      <w:r>
        <w:t>1. Определяются исходные значения факторов в начальный (</w:t>
      </w:r>
      <w:r>
        <w:rPr>
          <w:b/>
        </w:rPr>
        <w:t>X</w:t>
      </w:r>
      <w:r>
        <w:rPr>
          <w:b/>
          <w:vertAlign w:val="subscript"/>
        </w:rPr>
        <w:t>0</w:t>
      </w:r>
      <w:r>
        <w:t>) и конечный (</w:t>
      </w:r>
      <w:r>
        <w:rPr>
          <w:b/>
        </w:rPr>
        <w:t>X</w:t>
      </w:r>
      <w:r>
        <w:rPr>
          <w:b/>
          <w:vertAlign w:val="subscript"/>
        </w:rPr>
        <w:t>1</w:t>
      </w:r>
      <w:r>
        <w:t>) периоды исследования.</w:t>
      </w:r>
    </w:p>
    <w:p w:rsidR="00EF7975" w:rsidRDefault="00EE1B40">
      <w:r>
        <w:t>2. Определяется приращение (</w:t>
      </w:r>
      <w:r>
        <w:rPr>
          <w:rFonts w:ascii="Symbol" w:hAnsi="Symbol"/>
        </w:rPr>
        <w:t></w:t>
      </w:r>
      <w:r>
        <w:t>x</w:t>
      </w:r>
      <w:r>
        <w:rPr>
          <w:vertAlign w:val="subscript"/>
        </w:rPr>
        <w:t>i</w:t>
      </w:r>
      <w:r>
        <w:t>) каждого фактора за исследуемый период времени</w:t>
      </w:r>
    </w:p>
    <w:p w:rsidR="00EF7975" w:rsidRDefault="00EE1B40">
      <w:pPr>
        <w:jc w:val="center"/>
      </w:pPr>
      <w:r>
        <w:rPr>
          <w:rFonts w:ascii="Symbol" w:hAnsi="Symbol"/>
        </w:rPr>
        <w:t></w:t>
      </w:r>
      <w:r>
        <w:t>x</w:t>
      </w:r>
      <w:r>
        <w:rPr>
          <w:vertAlign w:val="subscript"/>
        </w:rPr>
        <w:t>i</w:t>
      </w:r>
      <w:r>
        <w:t xml:space="preserve"> = x</w:t>
      </w:r>
      <w:r>
        <w:rPr>
          <w:vertAlign w:val="subscript"/>
        </w:rPr>
        <w:t>i1</w:t>
      </w:r>
      <w:r>
        <w:t xml:space="preserve"> — x</w:t>
      </w:r>
      <w:r>
        <w:rPr>
          <w:vertAlign w:val="subscript"/>
        </w:rPr>
        <w:t xml:space="preserve">i0 </w:t>
      </w:r>
      <w:r>
        <w:t>, i = 1, ... , n (n – количество факторов),</w:t>
      </w:r>
    </w:p>
    <w:p w:rsidR="00EF7975" w:rsidRDefault="00EE1B40">
      <w:r>
        <w:t>где</w:t>
      </w:r>
    </w:p>
    <w:p w:rsidR="00EF7975" w:rsidRDefault="00EE1B40">
      <w:r>
        <w:t>х</w:t>
      </w:r>
      <w:r>
        <w:rPr>
          <w:vertAlign w:val="subscript"/>
        </w:rPr>
        <w:t>i0</w:t>
      </w:r>
      <w:r>
        <w:t xml:space="preserve"> – величина i-го фактора в начальном периоде;</w:t>
      </w:r>
    </w:p>
    <w:p w:rsidR="00EF7975" w:rsidRDefault="00EE1B40">
      <w:r>
        <w:t>х</w:t>
      </w:r>
      <w:r>
        <w:rPr>
          <w:vertAlign w:val="subscript"/>
        </w:rPr>
        <w:t>i1</w:t>
      </w:r>
      <w:r>
        <w:t xml:space="preserve"> – величина i-го фактора в конечном периоде.</w:t>
      </w:r>
    </w:p>
    <w:p w:rsidR="00EF7975" w:rsidRDefault="00EE1B40">
      <w:r>
        <w:t>3. Вычисляется влияние приращения каждого фактора на приращение показателя взаимодействия за исследуемый период времени</w:t>
      </w:r>
    </w:p>
    <w:p w:rsidR="00EF7975" w:rsidRDefault="00EE1B40">
      <w:pPr>
        <w:ind w:firstLine="0"/>
        <w:jc w:val="center"/>
      </w:pPr>
      <w:r>
        <w:rPr>
          <w:rFonts w:ascii="Symbol" w:hAnsi="Symbol"/>
          <w:i/>
          <w:sz w:val="40"/>
        </w:rPr>
        <w:t></w:t>
      </w:r>
      <w:r>
        <w:rPr>
          <w:i/>
          <w:sz w:val="40"/>
        </w:rPr>
        <w:t>Y</w:t>
      </w:r>
      <w:r>
        <w:rPr>
          <w:i/>
          <w:sz w:val="40"/>
          <w:vertAlign w:val="subscript"/>
        </w:rPr>
        <w:t>xi</w:t>
      </w:r>
      <w:r>
        <w:rPr>
          <w:vertAlign w:val="subscript"/>
        </w:rPr>
        <w:t xml:space="preserve"> </w:t>
      </w:r>
      <w:r>
        <w:t xml:space="preserve">=  </w:t>
      </w:r>
      <w:r>
        <w:rPr>
          <w:position w:val="-28"/>
        </w:rPr>
        <w:object w:dxaOrig="740" w:dyaOrig="680">
          <v:shape id="_x0000_i1054" type="#_x0000_t75" style="width:36.75pt;height:41.25pt" o:ole="">
            <v:imagedata r:id="rId66" o:title=""/>
          </v:shape>
          <o:OLEObject Type="Embed" ProgID="Equation.2" ShapeID="_x0000_i1054" DrawAspect="Content" ObjectID="_1453295510" r:id="rId67"/>
        </w:object>
      </w:r>
      <w:r>
        <w:t xml:space="preserve"> * </w:t>
      </w:r>
      <w:r>
        <w:rPr>
          <w:rFonts w:ascii="Symbol" w:hAnsi="Symbol"/>
          <w:i/>
          <w:sz w:val="40"/>
        </w:rPr>
        <w:t></w:t>
      </w:r>
      <w:r>
        <w:rPr>
          <w:i/>
          <w:sz w:val="40"/>
        </w:rPr>
        <w:t>x</w:t>
      </w:r>
      <w:r>
        <w:rPr>
          <w:i/>
          <w:vertAlign w:val="subscript"/>
        </w:rPr>
        <w:t>i</w:t>
      </w:r>
      <w:r>
        <w:rPr>
          <w:vertAlign w:val="subscript"/>
        </w:rPr>
        <w:t xml:space="preserve"> </w:t>
      </w:r>
      <w:r>
        <w:t xml:space="preserve">* </w:t>
      </w:r>
      <w:r>
        <w:rPr>
          <w:position w:val="-28"/>
        </w:rPr>
        <w:object w:dxaOrig="760" w:dyaOrig="680">
          <v:shape id="_x0000_i1055" type="#_x0000_t75" style="width:38.25pt;height:41.25pt" o:ole="">
            <v:imagedata r:id="rId68" o:title=""/>
          </v:shape>
          <o:OLEObject Type="Embed" ProgID="Equation.2" ShapeID="_x0000_i1055" DrawAspect="Content" ObjectID="_1453295511" r:id="rId69"/>
        </w:object>
      </w:r>
      <w:r>
        <w:t xml:space="preserve"> , (n – количество факторов),</w:t>
      </w:r>
    </w:p>
    <w:p w:rsidR="00EF7975" w:rsidRDefault="00EE1B40">
      <w:r>
        <w:t>при этом</w:t>
      </w:r>
    </w:p>
    <w:p w:rsidR="00EF7975" w:rsidRDefault="00EE1B40">
      <w:pPr>
        <w:ind w:firstLine="0"/>
        <w:jc w:val="center"/>
      </w:pPr>
      <w:r>
        <w:rPr>
          <w:rFonts w:ascii="Symbol" w:hAnsi="Symbol"/>
          <w:i/>
          <w:sz w:val="40"/>
        </w:rPr>
        <w:t></w:t>
      </w:r>
      <w:r>
        <w:rPr>
          <w:i/>
          <w:sz w:val="40"/>
        </w:rPr>
        <w:t>Y</w:t>
      </w:r>
      <w:r>
        <w:rPr>
          <w:sz w:val="40"/>
        </w:rPr>
        <w:t xml:space="preserve"> = </w:t>
      </w:r>
      <w:r>
        <w:rPr>
          <w:rFonts w:ascii="Symbol" w:hAnsi="Symbol"/>
          <w:position w:val="-28"/>
          <w:sz w:val="40"/>
        </w:rPr>
        <w:object w:dxaOrig="460" w:dyaOrig="700">
          <v:shape id="_x0000_i1056" type="#_x0000_t75" style="width:23.25pt;height:41.25pt" o:ole="">
            <v:imagedata r:id="rId70" o:title=""/>
          </v:shape>
          <o:OLEObject Type="Embed" ProgID="Equation.2" ShapeID="_x0000_i1056" DrawAspect="Content" ObjectID="_1453295512" r:id="rId71"/>
        </w:object>
      </w:r>
      <w:r>
        <w:rPr>
          <w:rFonts w:ascii="Symbol" w:hAnsi="Symbol"/>
          <w:i/>
          <w:sz w:val="40"/>
        </w:rPr>
        <w:t></w:t>
      </w:r>
      <w:r>
        <w:rPr>
          <w:i/>
          <w:sz w:val="40"/>
        </w:rPr>
        <w:t>Y</w:t>
      </w:r>
      <w:r>
        <w:rPr>
          <w:i/>
          <w:sz w:val="40"/>
          <w:vertAlign w:val="subscript"/>
        </w:rPr>
        <w:t xml:space="preserve">xi </w:t>
      </w:r>
      <w:r>
        <w:rPr>
          <w:sz w:val="40"/>
        </w:rPr>
        <w:t>.</w:t>
      </w:r>
    </w:p>
    <w:p w:rsidR="00EF7975" w:rsidRDefault="00EE1B40">
      <w:r>
        <w:t xml:space="preserve">4. По полученному значению </w:t>
      </w:r>
      <w:r>
        <w:rPr>
          <w:rFonts w:ascii="Symbol" w:hAnsi="Symbol"/>
          <w:i/>
        </w:rPr>
        <w:t></w:t>
      </w:r>
      <w:r>
        <w:rPr>
          <w:i/>
        </w:rPr>
        <w:t>Y</w:t>
      </w:r>
      <w:r>
        <w:rPr>
          <w:i/>
          <w:vertAlign w:val="subscript"/>
        </w:rPr>
        <w:t>xi</w:t>
      </w:r>
      <w:r>
        <w:t xml:space="preserve"> определяется, изменение какого фактора оказало максимальное влияние на изменение значения показателя взаимодействия предприятия.  </w:t>
      </w:r>
    </w:p>
    <w:p w:rsidR="00EF7975" w:rsidRDefault="00EE1B40">
      <w:r>
        <w:t>5. Если период исследования состоит из нескольких промежутков времени, то оценить влияние изменения факторов на изменение показателя взаимодействия можно на каждом промежутке. В этом случае конечное значение фактора на предыдущем интервале является начальным значением для последующего.</w:t>
      </w:r>
    </w:p>
    <w:p w:rsidR="00EF7975" w:rsidRDefault="00EE1B40">
      <w:r>
        <w:t>Для ответа на первый вопрос необходимо воспользоваться алгоритмом Б:</w:t>
      </w:r>
    </w:p>
    <w:p w:rsidR="00EF7975" w:rsidRDefault="00EE1B40">
      <w:r>
        <w:t>1. Определяются исходные плановые значения факторов (</w:t>
      </w:r>
      <w:r>
        <w:rPr>
          <w:b/>
        </w:rPr>
        <w:t>X</w:t>
      </w:r>
      <w:r>
        <w:rPr>
          <w:b/>
          <w:vertAlign w:val="subscript"/>
        </w:rPr>
        <w:t>0</w:t>
      </w:r>
      <w:r>
        <w:t>) и фактические значения (</w:t>
      </w:r>
      <w:r>
        <w:rPr>
          <w:b/>
        </w:rPr>
        <w:t>X</w:t>
      </w:r>
      <w:r>
        <w:rPr>
          <w:b/>
          <w:vertAlign w:val="subscript"/>
        </w:rPr>
        <w:t>1</w:t>
      </w:r>
      <w:r>
        <w:t>) в определенном периоде исследования.</w:t>
      </w:r>
    </w:p>
    <w:p w:rsidR="00EF7975" w:rsidRDefault="00EE1B40">
      <w:r>
        <w:t>2. Определяется отклонение фактического значения от планового (</w:t>
      </w:r>
      <w:r>
        <w:rPr>
          <w:rFonts w:ascii="Symbol" w:hAnsi="Symbol"/>
        </w:rPr>
        <w:t></w:t>
      </w:r>
      <w:r>
        <w:t>x</w:t>
      </w:r>
      <w:r>
        <w:rPr>
          <w:vertAlign w:val="subscript"/>
        </w:rPr>
        <w:t>i</w:t>
      </w:r>
      <w:r>
        <w:t>) каждого фактора в исследуемом периоде времени</w:t>
      </w:r>
    </w:p>
    <w:p w:rsidR="00EF7975" w:rsidRDefault="00EE1B40">
      <w:pPr>
        <w:jc w:val="center"/>
      </w:pPr>
      <w:r>
        <w:rPr>
          <w:rFonts w:ascii="Symbol" w:hAnsi="Symbol"/>
        </w:rPr>
        <w:t></w:t>
      </w:r>
      <w:r>
        <w:t>x</w:t>
      </w:r>
      <w:r>
        <w:rPr>
          <w:vertAlign w:val="subscript"/>
        </w:rPr>
        <w:t>i</w:t>
      </w:r>
      <w:r>
        <w:t xml:space="preserve"> = x</w:t>
      </w:r>
      <w:r>
        <w:rPr>
          <w:vertAlign w:val="subscript"/>
        </w:rPr>
        <w:t>i1</w:t>
      </w:r>
      <w:r>
        <w:t xml:space="preserve"> — x</w:t>
      </w:r>
      <w:r>
        <w:rPr>
          <w:vertAlign w:val="subscript"/>
        </w:rPr>
        <w:t xml:space="preserve">i0 </w:t>
      </w:r>
      <w:r>
        <w:t>, i = 1, ... , n (n – количество факторов),</w:t>
      </w:r>
    </w:p>
    <w:p w:rsidR="00EF7975" w:rsidRDefault="00EE1B40">
      <w:r>
        <w:t>где</w:t>
      </w:r>
    </w:p>
    <w:p w:rsidR="00EF7975" w:rsidRDefault="00EE1B40">
      <w:r>
        <w:t>х</w:t>
      </w:r>
      <w:r>
        <w:rPr>
          <w:vertAlign w:val="subscript"/>
        </w:rPr>
        <w:t>i0</w:t>
      </w:r>
      <w:r>
        <w:t xml:space="preserve"> – плановое значение i-го фактора в исследуемом периоде;</w:t>
      </w:r>
    </w:p>
    <w:p w:rsidR="00EF7975" w:rsidRDefault="00EE1B40">
      <w:r>
        <w:t>х</w:t>
      </w:r>
      <w:r>
        <w:rPr>
          <w:vertAlign w:val="subscript"/>
        </w:rPr>
        <w:t>i1</w:t>
      </w:r>
      <w:r>
        <w:t xml:space="preserve"> – фактическое значение i-го фактора в исследуемом периоде.</w:t>
      </w:r>
    </w:p>
    <w:p w:rsidR="00EF7975" w:rsidRDefault="00EE1B40">
      <w:r>
        <w:t>3. Вычисляется влияние отклонения каждого фактора на итоговое отклонение фактического значения показателя взаимодействия от планового значения</w:t>
      </w:r>
    </w:p>
    <w:p w:rsidR="00EF7975" w:rsidRDefault="00EE1B40">
      <w:pPr>
        <w:ind w:firstLine="0"/>
        <w:jc w:val="center"/>
      </w:pPr>
      <w:r>
        <w:rPr>
          <w:rFonts w:ascii="Symbol" w:hAnsi="Symbol"/>
          <w:i/>
          <w:sz w:val="40"/>
        </w:rPr>
        <w:t></w:t>
      </w:r>
      <w:r>
        <w:rPr>
          <w:i/>
          <w:sz w:val="40"/>
        </w:rPr>
        <w:t>Y</w:t>
      </w:r>
      <w:r>
        <w:rPr>
          <w:i/>
          <w:sz w:val="40"/>
          <w:vertAlign w:val="subscript"/>
        </w:rPr>
        <w:t>xi</w:t>
      </w:r>
      <w:r>
        <w:rPr>
          <w:vertAlign w:val="subscript"/>
        </w:rPr>
        <w:t xml:space="preserve"> </w:t>
      </w:r>
      <w:r>
        <w:t xml:space="preserve">=  </w:t>
      </w:r>
      <w:r>
        <w:rPr>
          <w:position w:val="-28"/>
        </w:rPr>
        <w:object w:dxaOrig="740" w:dyaOrig="680">
          <v:shape id="_x0000_i1057" type="#_x0000_t75" style="width:36.75pt;height:41.25pt" o:ole="">
            <v:imagedata r:id="rId66" o:title=""/>
          </v:shape>
          <o:OLEObject Type="Embed" ProgID="Equation.2" ShapeID="_x0000_i1057" DrawAspect="Content" ObjectID="_1453295513" r:id="rId72"/>
        </w:object>
      </w:r>
      <w:r>
        <w:t xml:space="preserve"> * </w:t>
      </w:r>
      <w:r>
        <w:rPr>
          <w:rFonts w:ascii="Symbol" w:hAnsi="Symbol"/>
          <w:i/>
          <w:sz w:val="40"/>
        </w:rPr>
        <w:t></w:t>
      </w:r>
      <w:r>
        <w:rPr>
          <w:i/>
          <w:sz w:val="40"/>
        </w:rPr>
        <w:t>x</w:t>
      </w:r>
      <w:r>
        <w:rPr>
          <w:i/>
          <w:vertAlign w:val="subscript"/>
        </w:rPr>
        <w:t>i</w:t>
      </w:r>
      <w:r>
        <w:rPr>
          <w:vertAlign w:val="subscript"/>
        </w:rPr>
        <w:t xml:space="preserve"> </w:t>
      </w:r>
      <w:r>
        <w:t xml:space="preserve">* </w:t>
      </w:r>
      <w:r>
        <w:rPr>
          <w:position w:val="-28"/>
        </w:rPr>
        <w:object w:dxaOrig="760" w:dyaOrig="680">
          <v:shape id="_x0000_i1058" type="#_x0000_t75" style="width:38.25pt;height:41.25pt" o:ole="">
            <v:imagedata r:id="rId68" o:title=""/>
          </v:shape>
          <o:OLEObject Type="Embed" ProgID="Equation.2" ShapeID="_x0000_i1058" DrawAspect="Content" ObjectID="_1453295514" r:id="rId73"/>
        </w:object>
      </w:r>
      <w:r>
        <w:t xml:space="preserve"> , (n – количество факторов),</w:t>
      </w:r>
    </w:p>
    <w:p w:rsidR="00EF7975" w:rsidRDefault="00EE1B40">
      <w:r>
        <w:t>при этом</w:t>
      </w:r>
    </w:p>
    <w:p w:rsidR="00EF7975" w:rsidRDefault="00EE1B40">
      <w:pPr>
        <w:ind w:firstLine="0"/>
        <w:jc w:val="center"/>
      </w:pPr>
      <w:r>
        <w:rPr>
          <w:rFonts w:ascii="Symbol" w:hAnsi="Symbol"/>
          <w:i/>
          <w:sz w:val="40"/>
        </w:rPr>
        <w:t></w:t>
      </w:r>
      <w:r>
        <w:rPr>
          <w:i/>
          <w:sz w:val="40"/>
        </w:rPr>
        <w:t>Y</w:t>
      </w:r>
      <w:r>
        <w:rPr>
          <w:sz w:val="40"/>
        </w:rPr>
        <w:t xml:space="preserve"> = </w:t>
      </w:r>
      <w:r>
        <w:rPr>
          <w:rFonts w:ascii="Symbol" w:hAnsi="Symbol"/>
          <w:position w:val="-28"/>
          <w:sz w:val="40"/>
        </w:rPr>
        <w:object w:dxaOrig="460" w:dyaOrig="700">
          <v:shape id="_x0000_i1059" type="#_x0000_t75" style="width:23.25pt;height:41.25pt" o:ole="">
            <v:imagedata r:id="rId70" o:title=""/>
          </v:shape>
          <o:OLEObject Type="Embed" ProgID="Equation.2" ShapeID="_x0000_i1059" DrawAspect="Content" ObjectID="_1453295515" r:id="rId74"/>
        </w:object>
      </w:r>
      <w:r>
        <w:rPr>
          <w:rFonts w:ascii="Symbol" w:hAnsi="Symbol"/>
          <w:i/>
          <w:sz w:val="40"/>
        </w:rPr>
        <w:t></w:t>
      </w:r>
      <w:r>
        <w:rPr>
          <w:i/>
          <w:sz w:val="40"/>
        </w:rPr>
        <w:t>Y</w:t>
      </w:r>
      <w:r>
        <w:rPr>
          <w:i/>
          <w:sz w:val="40"/>
          <w:vertAlign w:val="subscript"/>
        </w:rPr>
        <w:t xml:space="preserve">xi </w:t>
      </w:r>
      <w:r>
        <w:rPr>
          <w:sz w:val="40"/>
        </w:rPr>
        <w:t>.</w:t>
      </w:r>
    </w:p>
    <w:p w:rsidR="00EF7975" w:rsidRDefault="00EE1B40">
      <w:r>
        <w:t xml:space="preserve">4. По полученному значению </w:t>
      </w:r>
      <w:r>
        <w:rPr>
          <w:rFonts w:ascii="Symbol" w:hAnsi="Symbol"/>
          <w:i/>
        </w:rPr>
        <w:t></w:t>
      </w:r>
      <w:r>
        <w:rPr>
          <w:i/>
        </w:rPr>
        <w:t>Y</w:t>
      </w:r>
      <w:r>
        <w:rPr>
          <w:i/>
          <w:vertAlign w:val="subscript"/>
        </w:rPr>
        <w:t>xi</w:t>
      </w:r>
      <w:r>
        <w:t xml:space="preserve"> определяется, отклонение какого фактора оказало максимальное влияние на отклонение фактического значения ПВ от планового значения.  </w:t>
      </w:r>
    </w:p>
    <w:p w:rsidR="00EF7975" w:rsidRDefault="00EE1B40">
      <w:r>
        <w:t>5. Если период исследования состоит из нескольких промежутков времени, то оценить влияние отклонения фактических значений факторов от плановых значений на отклонение фактического значения ПВ от планового можно на каждом промежутке. В этом случае для каждого промежутка времени необходимо иметь плановые и фактические значения соответствующих факторов. Имея исходные данные необходимо действовать по алгоритму Б.</w:t>
      </w:r>
    </w:p>
    <w:p w:rsidR="00EF7975" w:rsidRDefault="00EE1B40">
      <w:r>
        <w:t>Пример 2.5. Пусть имеются результирующая функция Y и факторы x</w:t>
      </w:r>
      <w:r>
        <w:rPr>
          <w:vertAlign w:val="subscript"/>
        </w:rPr>
        <w:t>1</w:t>
      </w:r>
      <w:r>
        <w:t>, x</w:t>
      </w:r>
      <w:r>
        <w:rPr>
          <w:vertAlign w:val="subscript"/>
        </w:rPr>
        <w:t>2</w:t>
      </w:r>
      <w:r>
        <w:t>, x</w:t>
      </w:r>
      <w:r>
        <w:rPr>
          <w:vertAlign w:val="subscript"/>
        </w:rPr>
        <w:t>3</w:t>
      </w:r>
      <w:r>
        <w:t>, заполним таблицу 2.8:</w:t>
      </w:r>
    </w:p>
    <w:p w:rsidR="00EF7975" w:rsidRDefault="00EE1B40">
      <w:pPr>
        <w:pStyle w:val="7"/>
      </w:pPr>
      <w:r>
        <w:t>Таблица 2.8</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23"/>
        <w:gridCol w:w="2821"/>
        <w:gridCol w:w="2565"/>
      </w:tblGrid>
      <w:tr w:rsidR="00EF7975">
        <w:tc>
          <w:tcPr>
            <w:tcW w:w="4423" w:type="dxa"/>
          </w:tcPr>
          <w:p w:rsidR="00EF7975" w:rsidRDefault="00EF7975">
            <w:pPr>
              <w:ind w:firstLine="0"/>
            </w:pPr>
          </w:p>
        </w:tc>
        <w:tc>
          <w:tcPr>
            <w:tcW w:w="2821" w:type="dxa"/>
          </w:tcPr>
          <w:p w:rsidR="00EF7975" w:rsidRDefault="00EE1B40">
            <w:pPr>
              <w:ind w:firstLine="0"/>
            </w:pPr>
            <w:r>
              <w:t>Начальный период</w:t>
            </w:r>
          </w:p>
        </w:tc>
        <w:tc>
          <w:tcPr>
            <w:tcW w:w="2565" w:type="dxa"/>
          </w:tcPr>
          <w:p w:rsidR="00EF7975" w:rsidRDefault="00EE1B40">
            <w:pPr>
              <w:ind w:firstLine="0"/>
            </w:pPr>
            <w:r>
              <w:t>Конечный период</w:t>
            </w:r>
          </w:p>
        </w:tc>
      </w:tr>
      <w:tr w:rsidR="00EF7975">
        <w:tc>
          <w:tcPr>
            <w:tcW w:w="4423" w:type="dxa"/>
          </w:tcPr>
          <w:p w:rsidR="00EF7975" w:rsidRDefault="00EE1B40">
            <w:pPr>
              <w:ind w:firstLine="0"/>
            </w:pPr>
            <w:r>
              <w:t>Результирующая функция</w:t>
            </w:r>
          </w:p>
        </w:tc>
        <w:tc>
          <w:tcPr>
            <w:tcW w:w="2821" w:type="dxa"/>
          </w:tcPr>
          <w:p w:rsidR="00EF7975" w:rsidRDefault="00EE1B40">
            <w:pPr>
              <w:ind w:firstLine="0"/>
              <w:jc w:val="center"/>
            </w:pPr>
            <w:r>
              <w:t>Y</w:t>
            </w:r>
            <w:r>
              <w:rPr>
                <w:vertAlign w:val="subscript"/>
              </w:rPr>
              <w:t>0</w:t>
            </w:r>
          </w:p>
        </w:tc>
        <w:tc>
          <w:tcPr>
            <w:tcW w:w="2565" w:type="dxa"/>
          </w:tcPr>
          <w:p w:rsidR="00EF7975" w:rsidRDefault="00EE1B40">
            <w:pPr>
              <w:ind w:firstLine="0"/>
              <w:jc w:val="center"/>
            </w:pPr>
            <w:r>
              <w:t>Y</w:t>
            </w:r>
            <w:r>
              <w:rPr>
                <w:vertAlign w:val="subscript"/>
              </w:rPr>
              <w:t>1</w:t>
            </w:r>
          </w:p>
        </w:tc>
      </w:tr>
      <w:tr w:rsidR="00EF7975">
        <w:tc>
          <w:tcPr>
            <w:tcW w:w="4423" w:type="dxa"/>
          </w:tcPr>
          <w:p w:rsidR="00EF7975" w:rsidRDefault="00EE1B40">
            <w:pPr>
              <w:ind w:firstLine="0"/>
            </w:pPr>
            <w:r>
              <w:t>Фактор 1</w:t>
            </w:r>
          </w:p>
        </w:tc>
        <w:tc>
          <w:tcPr>
            <w:tcW w:w="2821" w:type="dxa"/>
          </w:tcPr>
          <w:p w:rsidR="00EF7975" w:rsidRDefault="00EE1B40">
            <w:pPr>
              <w:ind w:firstLine="0"/>
              <w:jc w:val="center"/>
            </w:pPr>
            <w:r>
              <w:t>x</w:t>
            </w:r>
            <w:r>
              <w:rPr>
                <w:vertAlign w:val="subscript"/>
              </w:rPr>
              <w:t>10</w:t>
            </w:r>
          </w:p>
        </w:tc>
        <w:tc>
          <w:tcPr>
            <w:tcW w:w="2565" w:type="dxa"/>
          </w:tcPr>
          <w:p w:rsidR="00EF7975" w:rsidRDefault="00EE1B40">
            <w:pPr>
              <w:ind w:firstLine="0"/>
              <w:jc w:val="center"/>
            </w:pPr>
            <w:r>
              <w:t>x</w:t>
            </w:r>
            <w:r>
              <w:rPr>
                <w:vertAlign w:val="subscript"/>
              </w:rPr>
              <w:t>11</w:t>
            </w:r>
          </w:p>
        </w:tc>
      </w:tr>
      <w:tr w:rsidR="00EF7975">
        <w:tc>
          <w:tcPr>
            <w:tcW w:w="4423" w:type="dxa"/>
          </w:tcPr>
          <w:p w:rsidR="00EF7975" w:rsidRDefault="00EE1B40">
            <w:pPr>
              <w:ind w:firstLine="0"/>
            </w:pPr>
            <w:r>
              <w:t>Фактор 2</w:t>
            </w:r>
          </w:p>
        </w:tc>
        <w:tc>
          <w:tcPr>
            <w:tcW w:w="2821" w:type="dxa"/>
          </w:tcPr>
          <w:p w:rsidR="00EF7975" w:rsidRDefault="00EE1B40">
            <w:pPr>
              <w:ind w:firstLine="0"/>
              <w:jc w:val="center"/>
            </w:pPr>
            <w:r>
              <w:t>x</w:t>
            </w:r>
            <w:r>
              <w:rPr>
                <w:vertAlign w:val="subscript"/>
              </w:rPr>
              <w:t>20</w:t>
            </w:r>
          </w:p>
        </w:tc>
        <w:tc>
          <w:tcPr>
            <w:tcW w:w="2565" w:type="dxa"/>
          </w:tcPr>
          <w:p w:rsidR="00EF7975" w:rsidRDefault="00EE1B40">
            <w:pPr>
              <w:ind w:firstLine="0"/>
              <w:jc w:val="center"/>
            </w:pPr>
            <w:r>
              <w:t>x</w:t>
            </w:r>
            <w:r>
              <w:rPr>
                <w:vertAlign w:val="subscript"/>
              </w:rPr>
              <w:t>21</w:t>
            </w:r>
          </w:p>
        </w:tc>
      </w:tr>
      <w:tr w:rsidR="00EF7975">
        <w:tc>
          <w:tcPr>
            <w:tcW w:w="4423" w:type="dxa"/>
          </w:tcPr>
          <w:p w:rsidR="00EF7975" w:rsidRDefault="00EE1B40">
            <w:pPr>
              <w:ind w:firstLine="0"/>
            </w:pPr>
            <w:r>
              <w:t>Фактор 3</w:t>
            </w:r>
          </w:p>
        </w:tc>
        <w:tc>
          <w:tcPr>
            <w:tcW w:w="2821" w:type="dxa"/>
          </w:tcPr>
          <w:p w:rsidR="00EF7975" w:rsidRDefault="00EE1B40">
            <w:pPr>
              <w:ind w:firstLine="0"/>
              <w:jc w:val="center"/>
            </w:pPr>
            <w:r>
              <w:t>x</w:t>
            </w:r>
            <w:r>
              <w:rPr>
                <w:vertAlign w:val="subscript"/>
              </w:rPr>
              <w:t>30</w:t>
            </w:r>
          </w:p>
        </w:tc>
        <w:tc>
          <w:tcPr>
            <w:tcW w:w="2565" w:type="dxa"/>
          </w:tcPr>
          <w:p w:rsidR="00EF7975" w:rsidRDefault="00EE1B40">
            <w:pPr>
              <w:ind w:firstLine="0"/>
              <w:jc w:val="center"/>
            </w:pPr>
            <w:r>
              <w:t>x</w:t>
            </w:r>
            <w:r>
              <w:rPr>
                <w:vertAlign w:val="subscript"/>
              </w:rPr>
              <w:t>31</w:t>
            </w:r>
          </w:p>
        </w:tc>
      </w:tr>
    </w:tbl>
    <w:p w:rsidR="00EF7975" w:rsidRDefault="00EF7975"/>
    <w:p w:rsidR="00EF7975" w:rsidRDefault="00EE1B40">
      <w:r>
        <w:t>Тогда влияние изменения первого фактора на изменение результирующей функции</w:t>
      </w:r>
    </w:p>
    <w:p w:rsidR="00EF7975" w:rsidRDefault="00EE1B40">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Y</w:t>
      </w:r>
      <w:r>
        <w:rPr>
          <w:vertAlign w:val="subscript"/>
        </w:rPr>
        <w:t>х1</w:t>
      </w:r>
      <w:r>
        <w:t xml:space="preserve"> = (х</w:t>
      </w:r>
      <w:r>
        <w:rPr>
          <w:vertAlign w:val="subscript"/>
        </w:rPr>
        <w:t>11</w:t>
      </w:r>
      <w:r>
        <w:t xml:space="preserve"> - х</w:t>
      </w:r>
      <w:r>
        <w:rPr>
          <w:vertAlign w:val="subscript"/>
        </w:rPr>
        <w:t>10</w:t>
      </w:r>
      <w:r>
        <w:t>) * х</w:t>
      </w:r>
      <w:r>
        <w:rPr>
          <w:vertAlign w:val="subscript"/>
        </w:rPr>
        <w:t>21</w:t>
      </w:r>
      <w:r>
        <w:t xml:space="preserve"> * х</w:t>
      </w:r>
      <w:r>
        <w:rPr>
          <w:vertAlign w:val="subscript"/>
        </w:rPr>
        <w:t>31</w:t>
      </w:r>
      <w:r>
        <w:t xml:space="preserve"> ;</w:t>
      </w:r>
    </w:p>
    <w:p w:rsidR="00EF7975" w:rsidRDefault="00EE1B40">
      <w:r>
        <w:t>влияние изменения второго фактора на изменение результирующего показателя</w:t>
      </w:r>
    </w:p>
    <w:p w:rsidR="00EF7975" w:rsidRDefault="00EE1B40">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Y</w:t>
      </w:r>
      <w:r>
        <w:rPr>
          <w:vertAlign w:val="subscript"/>
        </w:rPr>
        <w:t>х2</w:t>
      </w:r>
      <w:r>
        <w:t xml:space="preserve"> = х</w:t>
      </w:r>
      <w:r>
        <w:rPr>
          <w:vertAlign w:val="subscript"/>
        </w:rPr>
        <w:t>10</w:t>
      </w:r>
      <w:r>
        <w:t xml:space="preserve"> * (х</w:t>
      </w:r>
      <w:r>
        <w:rPr>
          <w:vertAlign w:val="subscript"/>
        </w:rPr>
        <w:t>21</w:t>
      </w:r>
      <w:r>
        <w:t xml:space="preserve"> - х</w:t>
      </w:r>
      <w:r>
        <w:rPr>
          <w:vertAlign w:val="subscript"/>
        </w:rPr>
        <w:t>20</w:t>
      </w:r>
      <w:r>
        <w:t>) * х</w:t>
      </w:r>
      <w:r>
        <w:rPr>
          <w:vertAlign w:val="subscript"/>
        </w:rPr>
        <w:t>31</w:t>
      </w:r>
      <w:r>
        <w:t xml:space="preserve"> ;</w:t>
      </w:r>
    </w:p>
    <w:p w:rsidR="00EF7975" w:rsidRDefault="00EE1B40">
      <w:r>
        <w:t>влияние изменения третьего фактора на изменение результирующего показателя:</w:t>
      </w:r>
    </w:p>
    <w:p w:rsidR="00EF7975" w:rsidRDefault="00EE1B40">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Y</w:t>
      </w:r>
      <w:r>
        <w:rPr>
          <w:vertAlign w:val="subscript"/>
        </w:rPr>
        <w:t>х3</w:t>
      </w:r>
      <w:r>
        <w:t xml:space="preserve"> = х</w:t>
      </w:r>
      <w:r>
        <w:rPr>
          <w:vertAlign w:val="subscript"/>
        </w:rPr>
        <w:t>10</w:t>
      </w:r>
      <w:r>
        <w:t xml:space="preserve"> * х</w:t>
      </w:r>
      <w:r>
        <w:rPr>
          <w:vertAlign w:val="subscript"/>
        </w:rPr>
        <w:t>20</w:t>
      </w:r>
      <w:r>
        <w:t xml:space="preserve"> * (х</w:t>
      </w:r>
      <w:r>
        <w:rPr>
          <w:vertAlign w:val="subscript"/>
        </w:rPr>
        <w:t>31</w:t>
      </w:r>
      <w:r>
        <w:t xml:space="preserve"> - х</w:t>
      </w:r>
      <w:r>
        <w:rPr>
          <w:vertAlign w:val="subscript"/>
        </w:rPr>
        <w:t>30</w:t>
      </w:r>
      <w:r>
        <w:t>).</w:t>
      </w:r>
    </w:p>
    <w:p w:rsidR="00EF7975" w:rsidRDefault="00EE1B40">
      <w:r>
        <w:t>Проверить правильность расчетов можно с помощью следующей формулы:</w:t>
      </w:r>
    </w:p>
    <w:p w:rsidR="00EF7975" w:rsidRDefault="00EE1B40">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Y = Y</w:t>
      </w:r>
      <w:r>
        <w:rPr>
          <w:vertAlign w:val="subscript"/>
        </w:rPr>
        <w:t>1</w:t>
      </w:r>
      <w:r>
        <w:t xml:space="preserve"> - Y</w:t>
      </w:r>
      <w:r>
        <w:rPr>
          <w:vertAlign w:val="subscript"/>
        </w:rPr>
        <w:t>0</w:t>
      </w:r>
      <w:r>
        <w:t xml:space="preserve"> = </w:t>
      </w:r>
      <w:r>
        <w:rPr>
          <w:rFonts w:ascii="Symbol" w:hAnsi="Symbol"/>
        </w:rPr>
        <w:t></w:t>
      </w:r>
      <w:r>
        <w:t>Y</w:t>
      </w:r>
      <w:r>
        <w:rPr>
          <w:vertAlign w:val="subscript"/>
        </w:rPr>
        <w:t>х1</w:t>
      </w:r>
      <w:r>
        <w:t xml:space="preserve"> + </w:t>
      </w:r>
      <w:r>
        <w:rPr>
          <w:rFonts w:ascii="Symbol" w:hAnsi="Symbol"/>
        </w:rPr>
        <w:t></w:t>
      </w:r>
      <w:r>
        <w:t>Y</w:t>
      </w:r>
      <w:r>
        <w:rPr>
          <w:vertAlign w:val="subscript"/>
        </w:rPr>
        <w:t>х2</w:t>
      </w:r>
      <w:r>
        <w:t xml:space="preserve"> + </w:t>
      </w:r>
      <w:r>
        <w:rPr>
          <w:rFonts w:ascii="Symbol" w:hAnsi="Symbol"/>
        </w:rPr>
        <w:t></w:t>
      </w:r>
      <w:r>
        <w:t>Y</w:t>
      </w:r>
      <w:r>
        <w:rPr>
          <w:vertAlign w:val="subscript"/>
        </w:rPr>
        <w:t>х3</w:t>
      </w:r>
      <w:r>
        <w:t xml:space="preserve"> .</w:t>
      </w:r>
    </w:p>
    <w:p w:rsidR="00EF7975" w:rsidRDefault="00EE1B40">
      <w:r>
        <w:t>Применив метод цепных подстановок, можно выявить изменение какого из факторов в наибольшей степени повлияло на снижение эффективности деятельности технологической цепочки.</w:t>
      </w:r>
    </w:p>
    <w:p w:rsidR="00EF7975" w:rsidRDefault="00EE1B40">
      <w:r>
        <w:t>Пример 2.6. Заполним таблицу 2.9:</w:t>
      </w:r>
    </w:p>
    <w:p w:rsidR="00EF7975" w:rsidRDefault="00EE1B40">
      <w:pPr>
        <w:pStyle w:val="7"/>
      </w:pPr>
      <w:r>
        <w:t>Таблица 2.9</w:t>
      </w:r>
    </w:p>
    <w:p w:rsidR="00EF7975" w:rsidRDefault="00EE1B40">
      <w:pPr>
        <w:ind w:firstLine="0"/>
        <w:jc w:val="center"/>
      </w:pPr>
      <w:r>
        <w:t>Значения исходных показателей</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49"/>
        <w:gridCol w:w="2608"/>
        <w:gridCol w:w="2552"/>
      </w:tblGrid>
      <w:tr w:rsidR="00EF7975">
        <w:tc>
          <w:tcPr>
            <w:tcW w:w="4649" w:type="dxa"/>
          </w:tcPr>
          <w:p w:rsidR="00EF7975" w:rsidRDefault="00EE1B40">
            <w:pPr>
              <w:ind w:firstLine="0"/>
              <w:jc w:val="center"/>
            </w:pPr>
            <w:r>
              <w:t>Наименование</w:t>
            </w:r>
          </w:p>
        </w:tc>
        <w:tc>
          <w:tcPr>
            <w:tcW w:w="2608" w:type="dxa"/>
          </w:tcPr>
          <w:p w:rsidR="00EF7975" w:rsidRDefault="00EE1B40">
            <w:pPr>
              <w:ind w:firstLine="0"/>
              <w:jc w:val="center"/>
            </w:pPr>
            <w:r>
              <w:t>Начальный период</w:t>
            </w:r>
          </w:p>
        </w:tc>
        <w:tc>
          <w:tcPr>
            <w:tcW w:w="2552" w:type="dxa"/>
          </w:tcPr>
          <w:p w:rsidR="00EF7975" w:rsidRDefault="00EE1B40">
            <w:pPr>
              <w:ind w:firstLine="0"/>
              <w:jc w:val="center"/>
            </w:pPr>
            <w:r>
              <w:t>Конечный период</w:t>
            </w:r>
          </w:p>
        </w:tc>
      </w:tr>
      <w:tr w:rsidR="00EF7975">
        <w:tc>
          <w:tcPr>
            <w:tcW w:w="4649" w:type="dxa"/>
          </w:tcPr>
          <w:p w:rsidR="00EF7975" w:rsidRDefault="00EE1B40">
            <w:pPr>
              <w:ind w:firstLine="0"/>
            </w:pPr>
            <w:r>
              <w:t>Фактор 1 – ЧП</w:t>
            </w:r>
            <w:r>
              <w:rPr>
                <w:vertAlign w:val="subscript"/>
              </w:rPr>
              <w:t>Ц</w:t>
            </w:r>
            <w:r>
              <w:t xml:space="preserve"> / 1 у.е.</w:t>
            </w:r>
          </w:p>
        </w:tc>
        <w:tc>
          <w:tcPr>
            <w:tcW w:w="2608" w:type="dxa"/>
          </w:tcPr>
          <w:p w:rsidR="00EF7975" w:rsidRDefault="00EE1B40">
            <w:pPr>
              <w:ind w:firstLine="0"/>
              <w:jc w:val="right"/>
              <w:rPr>
                <w:color w:val="000000"/>
              </w:rPr>
            </w:pPr>
            <w:r>
              <w:rPr>
                <w:color w:val="000000"/>
              </w:rPr>
              <w:t>161 000 000</w:t>
            </w:r>
          </w:p>
        </w:tc>
        <w:tc>
          <w:tcPr>
            <w:tcW w:w="2552" w:type="dxa"/>
          </w:tcPr>
          <w:p w:rsidR="00EF7975" w:rsidRDefault="00EE1B40">
            <w:pPr>
              <w:ind w:firstLine="0"/>
              <w:jc w:val="right"/>
              <w:rPr>
                <w:color w:val="000000"/>
              </w:rPr>
            </w:pPr>
            <w:r>
              <w:rPr>
                <w:color w:val="000000"/>
              </w:rPr>
              <w:t>173 000 000</w:t>
            </w:r>
          </w:p>
        </w:tc>
      </w:tr>
      <w:tr w:rsidR="00EF7975">
        <w:tc>
          <w:tcPr>
            <w:tcW w:w="4649" w:type="dxa"/>
          </w:tcPr>
          <w:p w:rsidR="00EF7975" w:rsidRDefault="00EE1B40">
            <w:pPr>
              <w:ind w:firstLine="0"/>
            </w:pPr>
            <w:r>
              <w:t>Валовые активы цепочки ВА</w:t>
            </w:r>
            <w:r>
              <w:rPr>
                <w:vertAlign w:val="subscript"/>
              </w:rPr>
              <w:t>Ц</w:t>
            </w:r>
          </w:p>
        </w:tc>
        <w:tc>
          <w:tcPr>
            <w:tcW w:w="2608" w:type="dxa"/>
          </w:tcPr>
          <w:p w:rsidR="00EF7975" w:rsidRDefault="00EE1B40">
            <w:pPr>
              <w:ind w:firstLine="0"/>
              <w:jc w:val="right"/>
              <w:rPr>
                <w:color w:val="000000"/>
              </w:rPr>
            </w:pPr>
            <w:r>
              <w:rPr>
                <w:color w:val="000000"/>
              </w:rPr>
              <w:t>7 500 000 000</w:t>
            </w:r>
          </w:p>
        </w:tc>
        <w:tc>
          <w:tcPr>
            <w:tcW w:w="2552" w:type="dxa"/>
          </w:tcPr>
          <w:p w:rsidR="00EF7975" w:rsidRDefault="00EE1B40">
            <w:pPr>
              <w:ind w:firstLine="0"/>
              <w:jc w:val="right"/>
              <w:rPr>
                <w:color w:val="000000"/>
              </w:rPr>
            </w:pPr>
            <w:r>
              <w:rPr>
                <w:color w:val="000000"/>
              </w:rPr>
              <w:t>8 320 000 000</w:t>
            </w:r>
          </w:p>
        </w:tc>
      </w:tr>
      <w:tr w:rsidR="00EF7975">
        <w:tc>
          <w:tcPr>
            <w:tcW w:w="4649" w:type="dxa"/>
          </w:tcPr>
          <w:p w:rsidR="00EF7975" w:rsidRDefault="00EE1B40">
            <w:pPr>
              <w:ind w:firstLine="0"/>
            </w:pPr>
            <w:r>
              <w:t>Фактор 2 – 1 у.е. / ВА</w:t>
            </w:r>
            <w:r>
              <w:rPr>
                <w:vertAlign w:val="subscript"/>
              </w:rPr>
              <w:t>Ц</w:t>
            </w:r>
          </w:p>
        </w:tc>
        <w:tc>
          <w:tcPr>
            <w:tcW w:w="2608" w:type="dxa"/>
          </w:tcPr>
          <w:p w:rsidR="00EF7975" w:rsidRDefault="00EE1B40">
            <w:pPr>
              <w:ind w:firstLine="0"/>
              <w:jc w:val="right"/>
              <w:rPr>
                <w:color w:val="000000"/>
              </w:rPr>
            </w:pPr>
            <w:r>
              <w:rPr>
                <w:color w:val="000000"/>
              </w:rPr>
              <w:t>1,33E-10</w:t>
            </w:r>
          </w:p>
        </w:tc>
        <w:tc>
          <w:tcPr>
            <w:tcW w:w="2552" w:type="dxa"/>
          </w:tcPr>
          <w:p w:rsidR="00EF7975" w:rsidRDefault="00EE1B40">
            <w:pPr>
              <w:ind w:firstLine="0"/>
              <w:jc w:val="right"/>
              <w:rPr>
                <w:color w:val="000000"/>
              </w:rPr>
            </w:pPr>
            <w:r>
              <w:rPr>
                <w:color w:val="000000"/>
              </w:rPr>
              <w:t>1,20E-10</w:t>
            </w:r>
          </w:p>
        </w:tc>
      </w:tr>
      <w:tr w:rsidR="00EF7975">
        <w:tc>
          <w:tcPr>
            <w:tcW w:w="4649" w:type="dxa"/>
          </w:tcPr>
          <w:p w:rsidR="00EF7975" w:rsidRDefault="00EE1B40">
            <w:pPr>
              <w:ind w:firstLine="0"/>
            </w:pPr>
            <w:r>
              <w:rPr>
                <w:color w:val="000000"/>
              </w:rPr>
              <w:t>Средняя эффективность Эср</w:t>
            </w:r>
          </w:p>
        </w:tc>
        <w:tc>
          <w:tcPr>
            <w:tcW w:w="2608" w:type="dxa"/>
          </w:tcPr>
          <w:p w:rsidR="00EF7975" w:rsidRDefault="00EE1B40">
            <w:pPr>
              <w:ind w:firstLine="0"/>
              <w:jc w:val="right"/>
              <w:rPr>
                <w:color w:val="000000"/>
              </w:rPr>
            </w:pPr>
            <w:r>
              <w:rPr>
                <w:color w:val="000000"/>
              </w:rPr>
              <w:t>0,0241</w:t>
            </w:r>
          </w:p>
        </w:tc>
        <w:tc>
          <w:tcPr>
            <w:tcW w:w="2552" w:type="dxa"/>
          </w:tcPr>
          <w:p w:rsidR="00EF7975" w:rsidRDefault="00EE1B40">
            <w:pPr>
              <w:ind w:firstLine="0"/>
              <w:jc w:val="right"/>
              <w:rPr>
                <w:color w:val="000000"/>
              </w:rPr>
            </w:pPr>
            <w:r>
              <w:rPr>
                <w:color w:val="000000"/>
              </w:rPr>
              <w:t>0,0212</w:t>
            </w:r>
          </w:p>
        </w:tc>
      </w:tr>
      <w:tr w:rsidR="00EF7975">
        <w:tc>
          <w:tcPr>
            <w:tcW w:w="4649" w:type="dxa"/>
          </w:tcPr>
          <w:p w:rsidR="00EF7975" w:rsidRDefault="00EE1B40">
            <w:pPr>
              <w:ind w:firstLine="0"/>
            </w:pPr>
            <w:r>
              <w:t>Фактор 3 – 1 / Э</w:t>
            </w:r>
            <w:r>
              <w:rPr>
                <w:vertAlign w:val="subscript"/>
              </w:rPr>
              <w:t>СР</w:t>
            </w:r>
          </w:p>
        </w:tc>
        <w:tc>
          <w:tcPr>
            <w:tcW w:w="2608" w:type="dxa"/>
          </w:tcPr>
          <w:p w:rsidR="00EF7975" w:rsidRDefault="00EE1B40">
            <w:pPr>
              <w:ind w:firstLine="0"/>
              <w:jc w:val="right"/>
              <w:rPr>
                <w:color w:val="000000"/>
              </w:rPr>
            </w:pPr>
            <w:r>
              <w:rPr>
                <w:color w:val="000000"/>
              </w:rPr>
              <w:t>41,51</w:t>
            </w:r>
          </w:p>
        </w:tc>
        <w:tc>
          <w:tcPr>
            <w:tcW w:w="2552" w:type="dxa"/>
          </w:tcPr>
          <w:p w:rsidR="00EF7975" w:rsidRDefault="00EE1B40">
            <w:pPr>
              <w:ind w:firstLine="0"/>
              <w:jc w:val="right"/>
              <w:rPr>
                <w:color w:val="000000"/>
              </w:rPr>
            </w:pPr>
            <w:r>
              <w:rPr>
                <w:color w:val="000000"/>
              </w:rPr>
              <w:t>47,06</w:t>
            </w:r>
          </w:p>
        </w:tc>
      </w:tr>
      <w:tr w:rsidR="00EF7975">
        <w:tc>
          <w:tcPr>
            <w:tcW w:w="4649" w:type="dxa"/>
          </w:tcPr>
          <w:p w:rsidR="00EF7975" w:rsidRDefault="00EE1B40">
            <w:pPr>
              <w:ind w:firstLine="0"/>
            </w:pPr>
            <w:r>
              <w:t>Результирующая функция ПВ</w:t>
            </w:r>
          </w:p>
        </w:tc>
        <w:tc>
          <w:tcPr>
            <w:tcW w:w="2608" w:type="dxa"/>
          </w:tcPr>
          <w:p w:rsidR="00EF7975" w:rsidRDefault="00EE1B40">
            <w:pPr>
              <w:ind w:firstLine="0"/>
              <w:jc w:val="right"/>
              <w:rPr>
                <w:color w:val="000000"/>
              </w:rPr>
            </w:pPr>
            <w:r>
              <w:rPr>
                <w:color w:val="000000"/>
              </w:rPr>
              <w:t>0,8911</w:t>
            </w:r>
          </w:p>
        </w:tc>
        <w:tc>
          <w:tcPr>
            <w:tcW w:w="2552" w:type="dxa"/>
          </w:tcPr>
          <w:p w:rsidR="00EF7975" w:rsidRDefault="00EE1B40">
            <w:pPr>
              <w:ind w:firstLine="0"/>
              <w:jc w:val="right"/>
              <w:rPr>
                <w:color w:val="000000"/>
              </w:rPr>
            </w:pPr>
            <w:r>
              <w:rPr>
                <w:color w:val="000000"/>
              </w:rPr>
              <w:t>0,9786</w:t>
            </w:r>
          </w:p>
        </w:tc>
      </w:tr>
    </w:tbl>
    <w:p w:rsidR="00EF7975" w:rsidRDefault="00EF7975"/>
    <w:p w:rsidR="00EF7975" w:rsidRDefault="00EE1B40">
      <w:r>
        <w:t>Применив метод цепных подстановок, рассчитаем влияния изменения различных факторов на изменение показателя взаимодействия и заполним таблицу 2.10:</w:t>
      </w:r>
    </w:p>
    <w:p w:rsidR="00EF7975" w:rsidRDefault="00EE1B40">
      <w:pPr>
        <w:spacing w:before="240"/>
      </w:pPr>
      <w:r>
        <w:t>влияние изменения фактора 1 –</w:t>
      </w:r>
    </w:p>
    <w:p w:rsidR="00EF7975" w:rsidRDefault="00EE1B40">
      <w:pPr>
        <w:spacing w:before="240"/>
        <w:ind w:firstLine="0"/>
        <w:jc w:val="center"/>
      </w:pPr>
      <w:r>
        <w:t>(173 000 000 - 161 000 000) * 1,20Е-10 * 47,06 = 0,0679;</w:t>
      </w:r>
    </w:p>
    <w:p w:rsidR="00EF7975" w:rsidRDefault="00EE1B40">
      <w:pPr>
        <w:spacing w:before="240"/>
      </w:pPr>
      <w:r>
        <w:t>влияние изменения фактора 2 –</w:t>
      </w:r>
    </w:p>
    <w:p w:rsidR="00EF7975" w:rsidRDefault="00EE1B40">
      <w:pPr>
        <w:spacing w:before="240"/>
        <w:ind w:firstLine="0"/>
        <w:jc w:val="center"/>
      </w:pPr>
      <w:r>
        <w:t>161 000 000 * (1,20Е-10 - 1,33Е-10) * 47,06 = -0,0996;</w:t>
      </w:r>
    </w:p>
    <w:p w:rsidR="00EF7975" w:rsidRDefault="00EE1B40">
      <w:pPr>
        <w:spacing w:before="240"/>
      </w:pPr>
      <w:r>
        <w:t>влияние изменения фактора 3 –</w:t>
      </w:r>
    </w:p>
    <w:p w:rsidR="00EF7975" w:rsidRDefault="00EE1B40">
      <w:pPr>
        <w:spacing w:before="240"/>
        <w:ind w:firstLine="0"/>
        <w:jc w:val="center"/>
      </w:pPr>
      <w:r>
        <w:t>161 000 000 * 1,33Е-10 * (47,06 - 41,51) = 0,1191;</w:t>
      </w:r>
    </w:p>
    <w:p w:rsidR="00EF7975" w:rsidRDefault="00EE1B40">
      <w:pPr>
        <w:spacing w:before="240"/>
      </w:pPr>
      <w:r>
        <w:t>сумма влияний –</w:t>
      </w:r>
    </w:p>
    <w:p w:rsidR="00EF7975" w:rsidRDefault="00EE1B40">
      <w:pPr>
        <w:spacing w:before="240"/>
        <w:ind w:firstLine="0"/>
        <w:jc w:val="center"/>
      </w:pPr>
      <w:r>
        <w:t xml:space="preserve">0,0679 </w:t>
      </w:r>
      <w:r>
        <w:softHyphen/>
      </w:r>
      <w:r>
        <w:softHyphen/>
      </w:r>
      <w:r>
        <w:softHyphen/>
      </w:r>
      <w:r>
        <w:softHyphen/>
      </w:r>
      <w:r>
        <w:softHyphen/>
      </w:r>
      <w:r>
        <w:softHyphen/>
      </w:r>
      <w:r>
        <w:softHyphen/>
        <w:t>+ (-0,0996) + 0,1191 = 0,0874;</w:t>
      </w:r>
    </w:p>
    <w:p w:rsidR="00EF7975" w:rsidRDefault="00EE1B40">
      <w:pPr>
        <w:spacing w:before="240"/>
      </w:pPr>
      <w:r>
        <w:t>изменение результирующей функции –</w:t>
      </w:r>
    </w:p>
    <w:p w:rsidR="00EF7975" w:rsidRDefault="00EE1B40">
      <w:pPr>
        <w:spacing w:before="240"/>
        <w:ind w:firstLine="0"/>
        <w:jc w:val="center"/>
        <w:rPr>
          <w:color w:val="000000"/>
        </w:rPr>
      </w:pPr>
      <w:r>
        <w:rPr>
          <w:color w:val="000000"/>
        </w:rPr>
        <w:t>0,9786 - 0,8911 = 0,0874.</w:t>
      </w:r>
    </w:p>
    <w:p w:rsidR="00EF7975" w:rsidRDefault="00EE1B40">
      <w:pPr>
        <w:pStyle w:val="7"/>
      </w:pPr>
      <w:r>
        <w:t>Таблица 2.10</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7088"/>
        <w:gridCol w:w="2693"/>
      </w:tblGrid>
      <w:tr w:rsidR="00EF7975">
        <w:trPr>
          <w:trHeight w:val="250"/>
        </w:trPr>
        <w:tc>
          <w:tcPr>
            <w:tcW w:w="7088" w:type="dxa"/>
          </w:tcPr>
          <w:p w:rsidR="00EF7975" w:rsidRDefault="00EE1B40">
            <w:pPr>
              <w:ind w:firstLine="0"/>
              <w:jc w:val="center"/>
              <w:rPr>
                <w:color w:val="000000"/>
              </w:rPr>
            </w:pPr>
            <w:r>
              <w:rPr>
                <w:color w:val="000000"/>
              </w:rPr>
              <w:t>Влияющий фактор</w:t>
            </w:r>
          </w:p>
        </w:tc>
        <w:tc>
          <w:tcPr>
            <w:tcW w:w="2693" w:type="dxa"/>
          </w:tcPr>
          <w:p w:rsidR="00EF7975" w:rsidRDefault="00EE1B40">
            <w:pPr>
              <w:ind w:firstLine="0"/>
              <w:jc w:val="center"/>
              <w:rPr>
                <w:color w:val="000000"/>
              </w:rPr>
            </w:pPr>
            <w:r>
              <w:rPr>
                <w:color w:val="000000"/>
              </w:rPr>
              <w:t>Влияние</w:t>
            </w:r>
          </w:p>
        </w:tc>
      </w:tr>
      <w:tr w:rsidR="00EF7975">
        <w:trPr>
          <w:trHeight w:val="250"/>
        </w:trPr>
        <w:tc>
          <w:tcPr>
            <w:tcW w:w="7088" w:type="dxa"/>
          </w:tcPr>
          <w:p w:rsidR="00EF7975" w:rsidRDefault="00EE1B40">
            <w:pPr>
              <w:ind w:firstLine="0"/>
            </w:pPr>
            <w:r>
              <w:t>Фактор 1 – ЧП</w:t>
            </w:r>
            <w:r>
              <w:rPr>
                <w:vertAlign w:val="subscript"/>
              </w:rPr>
              <w:t>Ц</w:t>
            </w:r>
            <w:r>
              <w:t xml:space="preserve"> / 1 у.е.</w:t>
            </w:r>
          </w:p>
        </w:tc>
        <w:tc>
          <w:tcPr>
            <w:tcW w:w="2693" w:type="dxa"/>
          </w:tcPr>
          <w:p w:rsidR="00EF7975" w:rsidRDefault="00EE1B40">
            <w:pPr>
              <w:ind w:firstLine="0"/>
              <w:jc w:val="right"/>
              <w:rPr>
                <w:color w:val="000000"/>
              </w:rPr>
            </w:pPr>
            <w:r>
              <w:rPr>
                <w:color w:val="000000"/>
              </w:rPr>
              <w:t>0,0679</w:t>
            </w:r>
          </w:p>
        </w:tc>
      </w:tr>
      <w:tr w:rsidR="00EF7975">
        <w:trPr>
          <w:trHeight w:val="250"/>
        </w:trPr>
        <w:tc>
          <w:tcPr>
            <w:tcW w:w="7088" w:type="dxa"/>
          </w:tcPr>
          <w:p w:rsidR="00EF7975" w:rsidRDefault="00EE1B40">
            <w:pPr>
              <w:ind w:firstLine="0"/>
            </w:pPr>
            <w:r>
              <w:t>Фактор 2 – 1 у. е. / ВА</w:t>
            </w:r>
            <w:r>
              <w:rPr>
                <w:vertAlign w:val="subscript"/>
              </w:rPr>
              <w:t>Ц</w:t>
            </w:r>
          </w:p>
        </w:tc>
        <w:tc>
          <w:tcPr>
            <w:tcW w:w="2693" w:type="dxa"/>
          </w:tcPr>
          <w:p w:rsidR="00EF7975" w:rsidRDefault="00EE1B40">
            <w:pPr>
              <w:ind w:firstLine="0"/>
              <w:jc w:val="right"/>
              <w:rPr>
                <w:color w:val="000000"/>
              </w:rPr>
            </w:pPr>
            <w:r>
              <w:rPr>
                <w:color w:val="000000"/>
              </w:rPr>
              <w:t>-0,0996</w:t>
            </w:r>
          </w:p>
        </w:tc>
      </w:tr>
      <w:tr w:rsidR="00EF7975">
        <w:trPr>
          <w:trHeight w:val="250"/>
        </w:trPr>
        <w:tc>
          <w:tcPr>
            <w:tcW w:w="7088" w:type="dxa"/>
          </w:tcPr>
          <w:p w:rsidR="00EF7975" w:rsidRDefault="00EE1B40">
            <w:pPr>
              <w:ind w:firstLine="0"/>
            </w:pPr>
            <w:r>
              <w:t>Фактор 3 – 1 / Э</w:t>
            </w:r>
            <w:r>
              <w:rPr>
                <w:vertAlign w:val="subscript"/>
              </w:rPr>
              <w:t>СР</w:t>
            </w:r>
          </w:p>
        </w:tc>
        <w:tc>
          <w:tcPr>
            <w:tcW w:w="2693" w:type="dxa"/>
          </w:tcPr>
          <w:p w:rsidR="00EF7975" w:rsidRDefault="00EE1B40">
            <w:pPr>
              <w:ind w:firstLine="0"/>
              <w:jc w:val="right"/>
              <w:rPr>
                <w:color w:val="000000"/>
              </w:rPr>
            </w:pPr>
            <w:r>
              <w:rPr>
                <w:color w:val="000000"/>
              </w:rPr>
              <w:t>0,1191</w:t>
            </w:r>
          </w:p>
        </w:tc>
      </w:tr>
      <w:tr w:rsidR="00EF7975">
        <w:trPr>
          <w:trHeight w:val="250"/>
        </w:trPr>
        <w:tc>
          <w:tcPr>
            <w:tcW w:w="7088" w:type="dxa"/>
          </w:tcPr>
          <w:p w:rsidR="00EF7975" w:rsidRDefault="00EE1B40">
            <w:pPr>
              <w:ind w:firstLine="0"/>
              <w:rPr>
                <w:color w:val="000000"/>
              </w:rPr>
            </w:pPr>
            <w:r>
              <w:rPr>
                <w:color w:val="000000"/>
              </w:rPr>
              <w:t>Сумма влияний</w:t>
            </w:r>
          </w:p>
        </w:tc>
        <w:tc>
          <w:tcPr>
            <w:tcW w:w="2693" w:type="dxa"/>
          </w:tcPr>
          <w:p w:rsidR="00EF7975" w:rsidRDefault="00EE1B40">
            <w:pPr>
              <w:ind w:firstLine="0"/>
              <w:jc w:val="right"/>
              <w:rPr>
                <w:color w:val="000000"/>
              </w:rPr>
            </w:pPr>
            <w:r>
              <w:rPr>
                <w:color w:val="000000"/>
              </w:rPr>
              <w:t>0,0874</w:t>
            </w:r>
          </w:p>
        </w:tc>
      </w:tr>
      <w:tr w:rsidR="00EF7975">
        <w:trPr>
          <w:trHeight w:val="250"/>
        </w:trPr>
        <w:tc>
          <w:tcPr>
            <w:tcW w:w="7088" w:type="dxa"/>
          </w:tcPr>
          <w:p w:rsidR="00EF7975" w:rsidRDefault="00EE1B40">
            <w:pPr>
              <w:ind w:firstLine="0"/>
              <w:rPr>
                <w:color w:val="000000"/>
              </w:rPr>
            </w:pPr>
            <w:r>
              <w:rPr>
                <w:color w:val="000000"/>
              </w:rPr>
              <w:t>Изменение показателя взаимодействия</w:t>
            </w:r>
          </w:p>
        </w:tc>
        <w:tc>
          <w:tcPr>
            <w:tcW w:w="2693" w:type="dxa"/>
          </w:tcPr>
          <w:p w:rsidR="00EF7975" w:rsidRDefault="00EE1B40">
            <w:pPr>
              <w:ind w:firstLine="0"/>
              <w:jc w:val="right"/>
              <w:rPr>
                <w:color w:val="000000"/>
              </w:rPr>
            </w:pPr>
            <w:r>
              <w:rPr>
                <w:color w:val="000000"/>
              </w:rPr>
              <w:t>0,0874</w:t>
            </w:r>
          </w:p>
        </w:tc>
      </w:tr>
    </w:tbl>
    <w:p w:rsidR="00EF7975" w:rsidRDefault="00EF7975"/>
    <w:p w:rsidR="00EF7975" w:rsidRDefault="00EE1B40">
      <w:r>
        <w:t>По данным таблицы 2.10 можно сделать вывод, что на увеличение показателя взаимодействия повлияло в большей степени уменьшение среднего значения эффективности, а также увеличение совокупной чистой прибыли, отрицательное влияние оказало увеличение совокупных валовых активов цепочки и, как следствие, уменьшение фактора 2.</w:t>
      </w:r>
    </w:p>
    <w:p w:rsidR="00EF7975" w:rsidRDefault="00EE1B40">
      <w:r>
        <w:t>Таким образом первый и второй этапы применяется для анализа деятельности ТЦ в целом и выявления причин изменения показателя взаимодействия.</w:t>
      </w:r>
    </w:p>
    <w:p w:rsidR="00EF7975" w:rsidRDefault="00EE1B40">
      <w:r>
        <w:t>Далее следует третий этап – выявление узкого места технологической цепочки.</w:t>
      </w:r>
    </w:p>
    <w:p w:rsidR="00EF7975" w:rsidRDefault="00EE1B40">
      <w:pPr>
        <w:pStyle w:val="4"/>
        <w:jc w:val="both"/>
      </w:pPr>
      <w:r>
        <w:t>Третий этап контроля: выявление узкого места  в цепочке</w:t>
      </w:r>
    </w:p>
    <w:p w:rsidR="00EF7975" w:rsidRDefault="00EE1B40">
      <w:r>
        <w:t>Во время функционирования технологической цепочки может происходить снижение эффективности ее функционирования.</w:t>
      </w:r>
    </w:p>
    <w:p w:rsidR="00EF7975" w:rsidRDefault="00EE1B40">
      <w:r>
        <w:t xml:space="preserve">Снижение эффективности может быть вызвано как деятельностью одного или нескольких предприятий-участников цепочки, так и внешними по отношению к ТЦ воздействиями </w:t>
      </w:r>
      <w:r>
        <w:rPr>
          <w:lang w:val="en-US"/>
        </w:rPr>
        <w:t>[39, 136]</w:t>
      </w:r>
      <w:r>
        <w:t>.</w:t>
      </w:r>
    </w:p>
    <w:p w:rsidR="00EF7975" w:rsidRDefault="00EE1B40">
      <w:r>
        <w:t xml:space="preserve">Выявить причину снижения интегральной эффективности функционирования технологической цепочки можно на втором этапе анализа. Но помимо интегральной эффективности необходимо выявлять узкие места технологической цепочки. Узкое место </w:t>
      </w:r>
      <w:r>
        <w:rPr>
          <w:lang w:val="en-US"/>
        </w:rPr>
        <w:t xml:space="preserve">[125] </w:t>
      </w:r>
      <w:r>
        <w:t>технологической цепочки возникает по двум причинам:</w:t>
      </w:r>
    </w:p>
    <w:p w:rsidR="00EF7975" w:rsidRDefault="00EE1B40">
      <w:r>
        <w:t>1. Конкретное предприятие - участник получило либо несопоставимо высокие либо несопоставимо низкие доходы и таким образом снизило интегральную эффективность ТЦ.</w:t>
      </w:r>
    </w:p>
    <w:p w:rsidR="00EF7975" w:rsidRDefault="00EE1B40">
      <w:r>
        <w:t>2. Конкретное предприятие - участник представило неверные данные, в результате при проектировании были определены неверные контрольные цифры, как следствие появилась нестыковка по объемам продукции (полуфабриката в рамках ТЦ).</w:t>
      </w:r>
    </w:p>
    <w:p w:rsidR="00EF7975" w:rsidRDefault="00EE1B40">
      <w:r>
        <w:t>Для проверки правомерности этих предположений необходимо применить следующий алгоритм.</w:t>
      </w:r>
    </w:p>
    <w:p w:rsidR="00EF7975" w:rsidRDefault="00EE1B40">
      <w:r>
        <w:t>1. Провести процедуру выявления узкого места ТЦ.</w:t>
      </w:r>
    </w:p>
    <w:p w:rsidR="00EF7975" w:rsidRDefault="00EE1B40">
      <w:r>
        <w:t>2. Если узкое место не выявлено, делается вывод, что снижение эффективности функционирования ТЦ произошло под воздействием причин, не зависящих от действий самой ТЦ.</w:t>
      </w:r>
    </w:p>
    <w:p w:rsidR="00EF7975" w:rsidRDefault="00EE1B40">
      <w:r>
        <w:t>Для описания процедуры выявления узкого места ТЦ необходимо ввести несколько понятий и определений.</w:t>
      </w:r>
    </w:p>
    <w:p w:rsidR="00EF7975" w:rsidRDefault="00EE1B40">
      <w:r>
        <w:t>Под узким местом цепочки будем в дальнейшем понимать предприятие или несколько предприятий-участников технологической цепочки, деятельность которых понижает эффективность деятельности технологической цепочки</w:t>
      </w:r>
      <w:r>
        <w:rPr>
          <w:lang w:val="en-US"/>
        </w:rPr>
        <w:t xml:space="preserve"> [103, 113, 116, 138]</w:t>
      </w:r>
      <w:r>
        <w:t>.</w:t>
      </w:r>
    </w:p>
    <w:p w:rsidR="00EF7975" w:rsidRDefault="00EE1B40">
      <w:r>
        <w:t>Для проверки достоверности первого предположения введем так называемый показатель взаимодействия предприятий с поправкой на предприятие j, формула которого выглядит следующим образом</w:t>
      </w:r>
      <w:r>
        <w:rPr>
          <w:lang w:val="en-US"/>
        </w:rPr>
        <w:t xml:space="preserve"> [42, 95, 101]</w:t>
      </w:r>
      <w:r>
        <w:t>:</w:t>
      </w:r>
    </w:p>
    <w:p w:rsidR="00EF7975" w:rsidRDefault="00EE1B40">
      <w:pPr>
        <w:ind w:firstLine="0"/>
        <w:jc w:val="center"/>
      </w:pPr>
      <w:r>
        <w:rPr>
          <w:position w:val="-32"/>
        </w:rPr>
        <w:object w:dxaOrig="1440" w:dyaOrig="800">
          <v:shape id="_x0000_i1060" type="#_x0000_t75" style="width:1in;height:39.75pt" o:ole="">
            <v:imagedata r:id="rId75" o:title=""/>
          </v:shape>
          <o:OLEObject Type="Embed" ProgID="Equation.2" ShapeID="_x0000_i1060" DrawAspect="Content" ObjectID="_1453295516" r:id="rId76"/>
        </w:object>
      </w:r>
      <w:r>
        <w:t>,</w:t>
      </w:r>
    </w:p>
    <w:p w:rsidR="00EF7975" w:rsidRDefault="00EE1B40">
      <w:r>
        <w:t>где</w:t>
      </w:r>
    </w:p>
    <w:p w:rsidR="00EF7975" w:rsidRDefault="00EE1B40">
      <w:r>
        <w:t>ПВj – показатель взаимодействия с поправкой на предприятие j;</w:t>
      </w:r>
    </w:p>
    <w:p w:rsidR="00EF7975" w:rsidRDefault="00EE1B40">
      <w:r>
        <w:t>Эj</w:t>
      </w:r>
      <w:r>
        <w:rPr>
          <w:vertAlign w:val="subscript"/>
        </w:rPr>
        <w:t>Ц</w:t>
      </w:r>
      <w:r>
        <w:t xml:space="preserve"> – эффективность цепочки с поправкой на предприятие j:</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spacing w:line="192" w:lineRule="auto"/>
              <w:rPr>
                <w:i/>
                <w:sz w:val="32"/>
              </w:rPr>
            </w:pPr>
            <w:r>
              <w:rPr>
                <w:i/>
                <w:sz w:val="32"/>
              </w:rPr>
              <w:t xml:space="preserve">                                                ЧП</w:t>
            </w:r>
            <w:r>
              <w:rPr>
                <w:i/>
                <w:sz w:val="32"/>
                <w:vertAlign w:val="subscript"/>
              </w:rPr>
              <w:t>jЦ</w:t>
            </w:r>
          </w:p>
          <w:p w:rsidR="00EF7975" w:rsidRDefault="00EE1B40">
            <w:pPr>
              <w:spacing w:line="192" w:lineRule="auto"/>
              <w:ind w:firstLine="0"/>
              <w:jc w:val="center"/>
              <w:rPr>
                <w:i/>
                <w:sz w:val="32"/>
              </w:rPr>
            </w:pPr>
            <w:r>
              <w:rPr>
                <w:i/>
                <w:sz w:val="32"/>
              </w:rPr>
              <w:t>Эj</w:t>
            </w:r>
            <w:r>
              <w:rPr>
                <w:i/>
                <w:sz w:val="32"/>
                <w:vertAlign w:val="subscript"/>
              </w:rPr>
              <w:t>Ц</w:t>
            </w:r>
            <w:r>
              <w:rPr>
                <w:i/>
                <w:sz w:val="32"/>
              </w:rPr>
              <w:t xml:space="preserve"> = ––––– , </w:t>
            </w:r>
          </w:p>
          <w:p w:rsidR="00EF7975" w:rsidRDefault="00EE1B40">
            <w:pPr>
              <w:spacing w:line="192" w:lineRule="auto"/>
              <w:rPr>
                <w:i/>
                <w:sz w:val="32"/>
              </w:rPr>
            </w:pPr>
            <w:r>
              <w:rPr>
                <w:i/>
                <w:sz w:val="32"/>
              </w:rPr>
              <w:t xml:space="preserve">                                                ВА</w:t>
            </w:r>
            <w:r>
              <w:rPr>
                <w:i/>
                <w:sz w:val="32"/>
                <w:vertAlign w:val="subscript"/>
              </w:rPr>
              <w:t>jЦ</w:t>
            </w:r>
          </w:p>
        </w:tc>
      </w:tr>
    </w:tbl>
    <w:p w:rsidR="00EF7975" w:rsidRDefault="00EE1B40">
      <w:pPr>
        <w:spacing w:before="240"/>
      </w:pPr>
      <w:r>
        <w:t>где</w:t>
      </w:r>
    </w:p>
    <w:p w:rsidR="00EF7975" w:rsidRDefault="00EE1B40">
      <w:pPr>
        <w:jc w:val="left"/>
      </w:pPr>
      <w:r>
        <w:t>ЧП</w:t>
      </w:r>
      <w:r>
        <w:rPr>
          <w:vertAlign w:val="subscript"/>
        </w:rPr>
        <w:t>jЦ</w:t>
      </w:r>
      <w:r>
        <w:t xml:space="preserve"> = (</w:t>
      </w:r>
      <w:r>
        <w:rPr>
          <w:position w:val="-28"/>
        </w:rPr>
        <w:object w:dxaOrig="460" w:dyaOrig="700">
          <v:shape id="_x0000_i1061" type="#_x0000_t75" style="width:23.25pt;height:35.25pt" o:ole="">
            <v:imagedata r:id="rId9" o:title=""/>
          </v:shape>
          <o:OLEObject Type="Embed" ProgID="Equation.2" ShapeID="_x0000_i1061" DrawAspect="Content" ObjectID="_1453295517" r:id="rId77"/>
        </w:object>
      </w:r>
      <w:r>
        <w:t>ЧП</w:t>
      </w:r>
      <w:r>
        <w:rPr>
          <w:vertAlign w:val="subscript"/>
        </w:rPr>
        <w:t>i</w:t>
      </w:r>
      <w:r>
        <w:t xml:space="preserve"> ) - ЧПj;</w:t>
      </w:r>
    </w:p>
    <w:p w:rsidR="00EF7975" w:rsidRDefault="00EE1B40">
      <w:pPr>
        <w:jc w:val="left"/>
      </w:pPr>
      <w:r>
        <w:t>ВА</w:t>
      </w:r>
      <w:r>
        <w:rPr>
          <w:vertAlign w:val="subscript"/>
        </w:rPr>
        <w:t>jЦ</w:t>
      </w:r>
      <w:r>
        <w:t xml:space="preserve"> = (</w:t>
      </w:r>
      <w:r>
        <w:rPr>
          <w:position w:val="-28"/>
        </w:rPr>
        <w:object w:dxaOrig="460" w:dyaOrig="700">
          <v:shape id="_x0000_i1062" type="#_x0000_t75" style="width:23.25pt;height:35.25pt" o:ole="">
            <v:imagedata r:id="rId11" o:title=""/>
          </v:shape>
          <o:OLEObject Type="Embed" ProgID="Equation.2" ShapeID="_x0000_i1062" DrawAspect="Content" ObjectID="_1453295518" r:id="rId78"/>
        </w:object>
      </w:r>
      <w:r>
        <w:t>ВА</w:t>
      </w:r>
      <w:r>
        <w:rPr>
          <w:vertAlign w:val="subscript"/>
        </w:rPr>
        <w:t>i</w:t>
      </w:r>
      <w:r>
        <w:t xml:space="preserve"> ) - ВАj;</w:t>
      </w:r>
    </w:p>
    <w:p w:rsidR="00EF7975" w:rsidRDefault="00EE1B40">
      <w:r>
        <w:t>Эj</w:t>
      </w:r>
      <w:r>
        <w:rPr>
          <w:vertAlign w:val="subscript"/>
        </w:rPr>
        <w:t>СР</w:t>
      </w:r>
      <w:r>
        <w:t xml:space="preserve"> – средняя эффективность предприятий цепочки с поправкой на предприятие j, вычисленная по следующим формулам:</w:t>
      </w:r>
    </w:p>
    <w:p w:rsidR="00EF7975" w:rsidRDefault="00EE1B40">
      <w:pPr>
        <w:jc w:val="left"/>
      </w:pPr>
      <w:r>
        <w:t>для j = 1:</w:t>
      </w:r>
    </w:p>
    <w:p w:rsidR="00EF7975" w:rsidRDefault="00EE1B40">
      <w:pPr>
        <w:ind w:firstLine="0"/>
        <w:jc w:val="center"/>
      </w:pPr>
      <w:r>
        <w:rPr>
          <w:position w:val="-34"/>
        </w:rPr>
        <w:object w:dxaOrig="3540" w:dyaOrig="820">
          <v:shape id="_x0000_i1063" type="#_x0000_t75" style="width:177pt;height:41.25pt" o:ole="">
            <v:imagedata r:id="rId79" o:title=""/>
          </v:shape>
          <o:OLEObject Type="Embed" ProgID="Equation.2" ShapeID="_x0000_i1063" DrawAspect="Content" ObjectID="_1453295519" r:id="rId80"/>
        </w:object>
      </w:r>
      <w:r>
        <w:t xml:space="preserve"> ;</w:t>
      </w:r>
    </w:p>
    <w:p w:rsidR="00EF7975" w:rsidRDefault="00EE1B40">
      <w:pPr>
        <w:jc w:val="left"/>
      </w:pPr>
      <w:r>
        <w:t>для j = 2, 3, ..., n-1:</w:t>
      </w:r>
    </w:p>
    <w:p w:rsidR="00EF7975" w:rsidRDefault="00EE1B40">
      <w:pPr>
        <w:ind w:firstLine="0"/>
        <w:jc w:val="center"/>
      </w:pPr>
      <w:r>
        <w:rPr>
          <w:position w:val="-34"/>
        </w:rPr>
        <w:object w:dxaOrig="4020" w:dyaOrig="820">
          <v:shape id="_x0000_i1064" type="#_x0000_t75" style="width:201pt;height:41.25pt" o:ole="">
            <v:imagedata r:id="rId81" o:title=""/>
          </v:shape>
          <o:OLEObject Type="Embed" ProgID="Equation.2" ShapeID="_x0000_i1064" DrawAspect="Content" ObjectID="_1453295520" r:id="rId82"/>
        </w:object>
      </w:r>
      <w:r>
        <w:t xml:space="preserve"> ;</w:t>
      </w:r>
    </w:p>
    <w:p w:rsidR="00EF7975" w:rsidRDefault="00EE1B40">
      <w:pPr>
        <w:jc w:val="left"/>
      </w:pPr>
      <w:r>
        <w:t>для j = n:</w:t>
      </w:r>
    </w:p>
    <w:p w:rsidR="00EF7975" w:rsidRDefault="00EE1B40">
      <w:pPr>
        <w:ind w:firstLine="0"/>
        <w:jc w:val="center"/>
      </w:pPr>
      <w:r>
        <w:rPr>
          <w:position w:val="-34"/>
        </w:rPr>
        <w:object w:dxaOrig="3600" w:dyaOrig="820">
          <v:shape id="_x0000_i1065" type="#_x0000_t75" style="width:180pt;height:41.25pt" o:ole="">
            <v:imagedata r:id="rId83" o:title=""/>
          </v:shape>
          <o:OLEObject Type="Embed" ProgID="Equation.2" ShapeID="_x0000_i1065" DrawAspect="Content" ObjectID="_1453295521" r:id="rId84"/>
        </w:object>
      </w:r>
      <w:r>
        <w:t xml:space="preserve"> ;</w:t>
      </w:r>
    </w:p>
    <w:p w:rsidR="00EF7975" w:rsidRDefault="00EE1B40">
      <w:r>
        <w:t>Экономический смысл ПВj следующий:</w:t>
      </w:r>
    </w:p>
    <w:p w:rsidR="00EF7975" w:rsidRDefault="00EE1B40">
      <w:r>
        <w:t>Допустим, что в технологической цепочке одно из предприятий (предприятие j) заменено единичным, которое при расчетах всех интегральных показателей не оказывает влияния на общий показатель взаимодействия, то есть данные по этому предприятию в формулы не входят. Далее следует логичное предположение, что, если интегральные показатели, рассчитанные без учета j-го предприятия выше, чем рассчитанные с учетом данных этого предприятия, то j-ое предприятие своей деятельностью снижает интегральные показатели</w:t>
      </w:r>
      <w:r>
        <w:rPr>
          <w:lang w:val="en-US"/>
        </w:rPr>
        <w:t xml:space="preserve"> [44, 114, 137, 141]</w:t>
      </w:r>
      <w:r>
        <w:t>.</w:t>
      </w:r>
    </w:p>
    <w:p w:rsidR="00EF7975" w:rsidRDefault="00EE1B40">
      <w:r>
        <w:t>Таким образом рассчитанные для всех предприятий ПВj дают нам возможность оценить какое из предприятий своей деятельностью снижает интегральный ПВ в большей степени. Следовательно, это предприятие и является узким местом технологической цепочки.</w:t>
      </w:r>
    </w:p>
    <w:p w:rsidR="00EF7975" w:rsidRDefault="00EE1B40">
      <w:r>
        <w:t>Процедура выявления узкого места следующая:</w:t>
      </w:r>
    </w:p>
    <w:p w:rsidR="00EF7975" w:rsidRDefault="00EE1B40">
      <w:r>
        <w:t>1. Всем предприятиям цепочки присваивается порядковый номер в соответствии с определением ТЦ;</w:t>
      </w:r>
    </w:p>
    <w:p w:rsidR="00EF7975" w:rsidRDefault="00EE1B40">
      <w:r>
        <w:t>2. Для каждого предприятия вычисляется показатель взаимодействия с поправкой на это предприятие;</w:t>
      </w:r>
    </w:p>
    <w:p w:rsidR="00EF7975" w:rsidRDefault="00EE1B40">
      <w:r>
        <w:t>3. Показатели взаимодействия, вычисленные в п. 2 сравниваются между собой;</w:t>
      </w:r>
    </w:p>
    <w:p w:rsidR="00EF7975" w:rsidRDefault="00EE1B40">
      <w:r>
        <w:t>4. Из всех показателей взаимодействия выбирается наибольший и фиксируется номер предприятия, поправка на который произведена при вычислении данного показателя взаимодействия;</w:t>
      </w:r>
    </w:p>
    <w:p w:rsidR="00EF7975" w:rsidRDefault="00EE1B40">
      <w:r>
        <w:t>5. Предприятие, стоящее под зафиксированным номером является узким местом цепочки.</w:t>
      </w:r>
    </w:p>
    <w:p w:rsidR="00EF7975" w:rsidRDefault="00EE1B40">
      <w:r>
        <w:t>Пример 2.7. Пусть имеются 5 предприятий, по которым на начальный и конечный периоды имеется следующая информация (таблицы 2.11, 2.12):</w:t>
      </w:r>
    </w:p>
    <w:p w:rsidR="00EF7975" w:rsidRDefault="00EE1B40">
      <w:pPr>
        <w:pStyle w:val="7"/>
      </w:pPr>
      <w:r>
        <w:br w:type="page"/>
        <w:t>Таблица 2.11</w:t>
      </w:r>
    </w:p>
    <w:p w:rsidR="00EF7975" w:rsidRDefault="00EE1B40">
      <w:pPr>
        <w:ind w:firstLine="0"/>
        <w:jc w:val="center"/>
      </w:pPr>
      <w:r>
        <w:t>Начальный период</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515"/>
        <w:gridCol w:w="1247"/>
        <w:gridCol w:w="1247"/>
        <w:gridCol w:w="1247"/>
        <w:gridCol w:w="1247"/>
        <w:gridCol w:w="1247"/>
      </w:tblGrid>
      <w:tr w:rsidR="00EF7975">
        <w:trPr>
          <w:trHeight w:val="250"/>
        </w:trPr>
        <w:tc>
          <w:tcPr>
            <w:tcW w:w="3515" w:type="dxa"/>
          </w:tcPr>
          <w:p w:rsidR="00EF7975" w:rsidRDefault="00EE1B40">
            <w:pPr>
              <w:ind w:firstLine="0"/>
              <w:jc w:val="center"/>
              <w:rPr>
                <w:color w:val="000000"/>
              </w:rPr>
            </w:pPr>
            <w:r>
              <w:rPr>
                <w:color w:val="000000"/>
              </w:rPr>
              <w:t>Предприятия</w:t>
            </w:r>
          </w:p>
        </w:tc>
        <w:tc>
          <w:tcPr>
            <w:tcW w:w="1247" w:type="dxa"/>
          </w:tcPr>
          <w:p w:rsidR="00EF7975" w:rsidRDefault="00EE1B40">
            <w:pPr>
              <w:ind w:firstLine="0"/>
              <w:jc w:val="center"/>
              <w:rPr>
                <w:color w:val="000000"/>
              </w:rPr>
            </w:pPr>
            <w:r>
              <w:rPr>
                <w:color w:val="000000"/>
              </w:rPr>
              <w:t>1</w:t>
            </w:r>
          </w:p>
        </w:tc>
        <w:tc>
          <w:tcPr>
            <w:tcW w:w="1247" w:type="dxa"/>
          </w:tcPr>
          <w:p w:rsidR="00EF7975" w:rsidRDefault="00EE1B40">
            <w:pPr>
              <w:ind w:firstLine="0"/>
              <w:jc w:val="center"/>
              <w:rPr>
                <w:color w:val="000000"/>
              </w:rPr>
            </w:pPr>
            <w:r>
              <w:rPr>
                <w:color w:val="000000"/>
              </w:rPr>
              <w:t>2</w:t>
            </w:r>
          </w:p>
        </w:tc>
        <w:tc>
          <w:tcPr>
            <w:tcW w:w="1247" w:type="dxa"/>
          </w:tcPr>
          <w:p w:rsidR="00EF7975" w:rsidRDefault="00EE1B40">
            <w:pPr>
              <w:ind w:firstLine="0"/>
              <w:jc w:val="center"/>
              <w:rPr>
                <w:color w:val="000000"/>
              </w:rPr>
            </w:pPr>
            <w:r>
              <w:rPr>
                <w:color w:val="000000"/>
              </w:rPr>
              <w:t>3</w:t>
            </w:r>
          </w:p>
        </w:tc>
        <w:tc>
          <w:tcPr>
            <w:tcW w:w="1247" w:type="dxa"/>
          </w:tcPr>
          <w:p w:rsidR="00EF7975" w:rsidRDefault="00EE1B40">
            <w:pPr>
              <w:ind w:firstLine="0"/>
              <w:jc w:val="center"/>
              <w:rPr>
                <w:color w:val="000000"/>
              </w:rPr>
            </w:pPr>
            <w:r>
              <w:rPr>
                <w:color w:val="000000"/>
              </w:rPr>
              <w:t>4</w:t>
            </w:r>
          </w:p>
        </w:tc>
        <w:tc>
          <w:tcPr>
            <w:tcW w:w="1247" w:type="dxa"/>
          </w:tcPr>
          <w:p w:rsidR="00EF7975" w:rsidRDefault="00EE1B40">
            <w:pPr>
              <w:ind w:firstLine="0"/>
              <w:jc w:val="center"/>
              <w:rPr>
                <w:color w:val="000000"/>
              </w:rPr>
            </w:pPr>
            <w:r>
              <w:rPr>
                <w:color w:val="000000"/>
              </w:rPr>
              <w:t>5</w:t>
            </w:r>
          </w:p>
        </w:tc>
      </w:tr>
      <w:tr w:rsidR="00EF7975">
        <w:trPr>
          <w:trHeight w:val="250"/>
        </w:trPr>
        <w:tc>
          <w:tcPr>
            <w:tcW w:w="3515" w:type="dxa"/>
          </w:tcPr>
          <w:p w:rsidR="00EF7975" w:rsidRDefault="00EE1B40">
            <w:pPr>
              <w:ind w:firstLine="0"/>
              <w:rPr>
                <w:color w:val="000000"/>
              </w:rPr>
            </w:pPr>
            <w:r>
              <w:rPr>
                <w:color w:val="000000"/>
              </w:rPr>
              <w:t>ЧПi, млн. руб.</w:t>
            </w:r>
          </w:p>
        </w:tc>
        <w:tc>
          <w:tcPr>
            <w:tcW w:w="1247" w:type="dxa"/>
          </w:tcPr>
          <w:p w:rsidR="00EF7975" w:rsidRDefault="00EE1B40">
            <w:pPr>
              <w:ind w:firstLine="0"/>
              <w:jc w:val="right"/>
              <w:rPr>
                <w:color w:val="000000"/>
              </w:rPr>
            </w:pPr>
            <w:r>
              <w:rPr>
                <w:color w:val="000000"/>
              </w:rPr>
              <w:t>40</w:t>
            </w:r>
          </w:p>
        </w:tc>
        <w:tc>
          <w:tcPr>
            <w:tcW w:w="1247" w:type="dxa"/>
          </w:tcPr>
          <w:p w:rsidR="00EF7975" w:rsidRDefault="00EE1B40">
            <w:pPr>
              <w:ind w:firstLine="0"/>
              <w:jc w:val="right"/>
              <w:rPr>
                <w:color w:val="000000"/>
              </w:rPr>
            </w:pPr>
            <w:r>
              <w:rPr>
                <w:color w:val="000000"/>
              </w:rPr>
              <w:t>35</w:t>
            </w:r>
          </w:p>
        </w:tc>
        <w:tc>
          <w:tcPr>
            <w:tcW w:w="1247" w:type="dxa"/>
          </w:tcPr>
          <w:p w:rsidR="00EF7975" w:rsidRDefault="00EE1B40">
            <w:pPr>
              <w:ind w:firstLine="0"/>
              <w:jc w:val="right"/>
              <w:rPr>
                <w:color w:val="000000"/>
              </w:rPr>
            </w:pPr>
            <w:r>
              <w:rPr>
                <w:color w:val="000000"/>
              </w:rPr>
              <w:t>20</w:t>
            </w:r>
          </w:p>
        </w:tc>
        <w:tc>
          <w:tcPr>
            <w:tcW w:w="1247" w:type="dxa"/>
          </w:tcPr>
          <w:p w:rsidR="00EF7975" w:rsidRDefault="00EE1B40">
            <w:pPr>
              <w:ind w:firstLine="0"/>
              <w:jc w:val="right"/>
              <w:rPr>
                <w:color w:val="000000"/>
              </w:rPr>
            </w:pPr>
            <w:r>
              <w:rPr>
                <w:color w:val="000000"/>
              </w:rPr>
              <w:t>25</w:t>
            </w:r>
          </w:p>
        </w:tc>
        <w:tc>
          <w:tcPr>
            <w:tcW w:w="1247" w:type="dxa"/>
          </w:tcPr>
          <w:p w:rsidR="00EF7975" w:rsidRDefault="00EE1B40">
            <w:pPr>
              <w:ind w:firstLine="0"/>
              <w:jc w:val="right"/>
              <w:rPr>
                <w:color w:val="000000"/>
              </w:rPr>
            </w:pPr>
            <w:r>
              <w:rPr>
                <w:color w:val="000000"/>
              </w:rPr>
              <w:t>41</w:t>
            </w:r>
          </w:p>
        </w:tc>
      </w:tr>
      <w:tr w:rsidR="00EF7975">
        <w:trPr>
          <w:trHeight w:val="250"/>
        </w:trPr>
        <w:tc>
          <w:tcPr>
            <w:tcW w:w="3515" w:type="dxa"/>
          </w:tcPr>
          <w:p w:rsidR="00EF7975" w:rsidRDefault="00EE1B40">
            <w:pPr>
              <w:ind w:firstLine="0"/>
              <w:rPr>
                <w:color w:val="000000"/>
              </w:rPr>
            </w:pPr>
            <w:r>
              <w:rPr>
                <w:color w:val="000000"/>
              </w:rPr>
              <w:t>ВАi, млн. руб.</w:t>
            </w:r>
          </w:p>
        </w:tc>
        <w:tc>
          <w:tcPr>
            <w:tcW w:w="1247" w:type="dxa"/>
          </w:tcPr>
          <w:p w:rsidR="00EF7975" w:rsidRDefault="00EE1B40">
            <w:pPr>
              <w:ind w:firstLine="0"/>
              <w:jc w:val="right"/>
              <w:rPr>
                <w:color w:val="000000"/>
              </w:rPr>
            </w:pPr>
            <w:r>
              <w:rPr>
                <w:color w:val="000000"/>
              </w:rPr>
              <w:t>1 500</w:t>
            </w:r>
          </w:p>
        </w:tc>
        <w:tc>
          <w:tcPr>
            <w:tcW w:w="1247" w:type="dxa"/>
          </w:tcPr>
          <w:p w:rsidR="00EF7975" w:rsidRDefault="00EE1B40">
            <w:pPr>
              <w:ind w:firstLine="0"/>
              <w:jc w:val="right"/>
              <w:rPr>
                <w:color w:val="000000"/>
              </w:rPr>
            </w:pPr>
            <w:r>
              <w:rPr>
                <w:color w:val="000000"/>
              </w:rPr>
              <w:t>1 200</w:t>
            </w:r>
          </w:p>
        </w:tc>
        <w:tc>
          <w:tcPr>
            <w:tcW w:w="1247" w:type="dxa"/>
          </w:tcPr>
          <w:p w:rsidR="00EF7975" w:rsidRDefault="00EE1B40">
            <w:pPr>
              <w:ind w:firstLine="0"/>
              <w:jc w:val="right"/>
              <w:rPr>
                <w:color w:val="000000"/>
              </w:rPr>
            </w:pPr>
            <w:r>
              <w:rPr>
                <w:color w:val="000000"/>
              </w:rPr>
              <w:t>1 800</w:t>
            </w:r>
          </w:p>
        </w:tc>
        <w:tc>
          <w:tcPr>
            <w:tcW w:w="1247" w:type="dxa"/>
          </w:tcPr>
          <w:p w:rsidR="00EF7975" w:rsidRDefault="00EE1B40">
            <w:pPr>
              <w:ind w:firstLine="0"/>
              <w:jc w:val="right"/>
              <w:rPr>
                <w:color w:val="000000"/>
              </w:rPr>
            </w:pPr>
            <w:r>
              <w:rPr>
                <w:color w:val="000000"/>
              </w:rPr>
              <w:t>2 000</w:t>
            </w:r>
          </w:p>
        </w:tc>
        <w:tc>
          <w:tcPr>
            <w:tcW w:w="1247" w:type="dxa"/>
          </w:tcPr>
          <w:p w:rsidR="00EF7975" w:rsidRDefault="00EE1B40">
            <w:pPr>
              <w:ind w:firstLine="0"/>
              <w:jc w:val="right"/>
              <w:rPr>
                <w:color w:val="000000"/>
              </w:rPr>
            </w:pPr>
            <w:r>
              <w:rPr>
                <w:color w:val="000000"/>
              </w:rPr>
              <w:t>1 000</w:t>
            </w:r>
          </w:p>
        </w:tc>
      </w:tr>
      <w:tr w:rsidR="00EF7975">
        <w:trPr>
          <w:trHeight w:val="250"/>
        </w:trPr>
        <w:tc>
          <w:tcPr>
            <w:tcW w:w="3515" w:type="dxa"/>
          </w:tcPr>
          <w:p w:rsidR="00EF7975" w:rsidRDefault="00EE1B40">
            <w:pPr>
              <w:ind w:firstLine="0"/>
              <w:rPr>
                <w:color w:val="000000"/>
              </w:rPr>
            </w:pPr>
            <w:r>
              <w:rPr>
                <w:color w:val="000000"/>
              </w:rPr>
              <w:t>Эi</w:t>
            </w:r>
          </w:p>
        </w:tc>
        <w:tc>
          <w:tcPr>
            <w:tcW w:w="1247" w:type="dxa"/>
          </w:tcPr>
          <w:p w:rsidR="00EF7975" w:rsidRDefault="00EE1B40">
            <w:pPr>
              <w:ind w:firstLine="0"/>
              <w:jc w:val="right"/>
              <w:rPr>
                <w:color w:val="000000"/>
              </w:rPr>
            </w:pPr>
            <w:r>
              <w:rPr>
                <w:color w:val="000000"/>
              </w:rPr>
              <w:t>0,0267</w:t>
            </w:r>
          </w:p>
        </w:tc>
        <w:tc>
          <w:tcPr>
            <w:tcW w:w="1247" w:type="dxa"/>
          </w:tcPr>
          <w:p w:rsidR="00EF7975" w:rsidRDefault="00EE1B40">
            <w:pPr>
              <w:ind w:firstLine="0"/>
              <w:jc w:val="right"/>
              <w:rPr>
                <w:color w:val="000000"/>
              </w:rPr>
            </w:pPr>
            <w:r>
              <w:rPr>
                <w:color w:val="000000"/>
              </w:rPr>
              <w:t>0,0292</w:t>
            </w:r>
          </w:p>
        </w:tc>
        <w:tc>
          <w:tcPr>
            <w:tcW w:w="1247" w:type="dxa"/>
          </w:tcPr>
          <w:p w:rsidR="00EF7975" w:rsidRDefault="00EE1B40">
            <w:pPr>
              <w:ind w:firstLine="0"/>
              <w:jc w:val="right"/>
              <w:rPr>
                <w:color w:val="000000"/>
              </w:rPr>
            </w:pPr>
            <w:r>
              <w:rPr>
                <w:color w:val="000000"/>
              </w:rPr>
              <w:t>0,0111</w:t>
            </w:r>
          </w:p>
        </w:tc>
        <w:tc>
          <w:tcPr>
            <w:tcW w:w="1247" w:type="dxa"/>
          </w:tcPr>
          <w:p w:rsidR="00EF7975" w:rsidRDefault="00EE1B40">
            <w:pPr>
              <w:ind w:firstLine="0"/>
              <w:jc w:val="right"/>
              <w:rPr>
                <w:color w:val="000000"/>
              </w:rPr>
            </w:pPr>
            <w:r>
              <w:rPr>
                <w:color w:val="000000"/>
              </w:rPr>
              <w:t>0,0125</w:t>
            </w:r>
          </w:p>
        </w:tc>
        <w:tc>
          <w:tcPr>
            <w:tcW w:w="1247" w:type="dxa"/>
          </w:tcPr>
          <w:p w:rsidR="00EF7975" w:rsidRDefault="00EE1B40">
            <w:pPr>
              <w:ind w:firstLine="0"/>
              <w:jc w:val="right"/>
              <w:rPr>
                <w:color w:val="000000"/>
              </w:rPr>
            </w:pPr>
            <w:r>
              <w:rPr>
                <w:color w:val="000000"/>
              </w:rPr>
              <w:t>0,0410</w:t>
            </w:r>
          </w:p>
        </w:tc>
      </w:tr>
    </w:tbl>
    <w:p w:rsidR="00EF7975" w:rsidRDefault="00EE1B40">
      <w:pPr>
        <w:pStyle w:val="7"/>
      </w:pPr>
      <w:r>
        <w:t>Таблица 2.12</w:t>
      </w:r>
    </w:p>
    <w:p w:rsidR="00EF7975" w:rsidRDefault="00EE1B40">
      <w:pPr>
        <w:ind w:firstLine="0"/>
        <w:jc w:val="center"/>
      </w:pPr>
      <w:r>
        <w:t>Конечный период</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459"/>
        <w:gridCol w:w="1247"/>
        <w:gridCol w:w="1247"/>
        <w:gridCol w:w="1247"/>
        <w:gridCol w:w="1247"/>
        <w:gridCol w:w="1247"/>
      </w:tblGrid>
      <w:tr w:rsidR="00EF7975">
        <w:trPr>
          <w:trHeight w:val="250"/>
        </w:trPr>
        <w:tc>
          <w:tcPr>
            <w:tcW w:w="3459" w:type="dxa"/>
          </w:tcPr>
          <w:p w:rsidR="00EF7975" w:rsidRDefault="00EE1B40">
            <w:pPr>
              <w:ind w:firstLine="0"/>
              <w:rPr>
                <w:color w:val="000000"/>
              </w:rPr>
            </w:pPr>
            <w:r>
              <w:rPr>
                <w:color w:val="000000"/>
              </w:rPr>
              <w:t>Предприятия</w:t>
            </w:r>
          </w:p>
        </w:tc>
        <w:tc>
          <w:tcPr>
            <w:tcW w:w="1247" w:type="dxa"/>
          </w:tcPr>
          <w:p w:rsidR="00EF7975" w:rsidRDefault="00EE1B40">
            <w:pPr>
              <w:ind w:firstLine="0"/>
              <w:jc w:val="center"/>
              <w:rPr>
                <w:color w:val="000000"/>
              </w:rPr>
            </w:pPr>
            <w:r>
              <w:rPr>
                <w:color w:val="000000"/>
              </w:rPr>
              <w:t>1</w:t>
            </w:r>
          </w:p>
        </w:tc>
        <w:tc>
          <w:tcPr>
            <w:tcW w:w="1247" w:type="dxa"/>
          </w:tcPr>
          <w:p w:rsidR="00EF7975" w:rsidRDefault="00EE1B40">
            <w:pPr>
              <w:ind w:firstLine="0"/>
              <w:jc w:val="center"/>
              <w:rPr>
                <w:color w:val="000000"/>
              </w:rPr>
            </w:pPr>
            <w:r>
              <w:rPr>
                <w:color w:val="000000"/>
              </w:rPr>
              <w:t>2</w:t>
            </w:r>
          </w:p>
        </w:tc>
        <w:tc>
          <w:tcPr>
            <w:tcW w:w="1247" w:type="dxa"/>
          </w:tcPr>
          <w:p w:rsidR="00EF7975" w:rsidRDefault="00EE1B40">
            <w:pPr>
              <w:ind w:firstLine="0"/>
              <w:jc w:val="center"/>
              <w:rPr>
                <w:color w:val="000000"/>
              </w:rPr>
            </w:pPr>
            <w:r>
              <w:rPr>
                <w:color w:val="000000"/>
              </w:rPr>
              <w:t>3</w:t>
            </w:r>
          </w:p>
        </w:tc>
        <w:tc>
          <w:tcPr>
            <w:tcW w:w="1247" w:type="dxa"/>
          </w:tcPr>
          <w:p w:rsidR="00EF7975" w:rsidRDefault="00EE1B40">
            <w:pPr>
              <w:ind w:firstLine="0"/>
              <w:jc w:val="center"/>
              <w:rPr>
                <w:color w:val="000000"/>
              </w:rPr>
            </w:pPr>
            <w:r>
              <w:rPr>
                <w:color w:val="000000"/>
              </w:rPr>
              <w:t>4</w:t>
            </w:r>
          </w:p>
        </w:tc>
        <w:tc>
          <w:tcPr>
            <w:tcW w:w="1247" w:type="dxa"/>
          </w:tcPr>
          <w:p w:rsidR="00EF7975" w:rsidRDefault="00EE1B40">
            <w:pPr>
              <w:ind w:firstLine="0"/>
              <w:jc w:val="center"/>
              <w:rPr>
                <w:color w:val="000000"/>
              </w:rPr>
            </w:pPr>
            <w:r>
              <w:rPr>
                <w:color w:val="000000"/>
              </w:rPr>
              <w:t>5</w:t>
            </w:r>
          </w:p>
        </w:tc>
      </w:tr>
      <w:tr w:rsidR="00EF7975">
        <w:trPr>
          <w:trHeight w:val="250"/>
        </w:trPr>
        <w:tc>
          <w:tcPr>
            <w:tcW w:w="3459" w:type="dxa"/>
          </w:tcPr>
          <w:p w:rsidR="00EF7975" w:rsidRDefault="00EE1B40">
            <w:pPr>
              <w:ind w:firstLine="0"/>
              <w:rPr>
                <w:color w:val="000000"/>
              </w:rPr>
            </w:pPr>
            <w:r>
              <w:rPr>
                <w:color w:val="000000"/>
              </w:rPr>
              <w:t>ЧПi, млн. руб.</w:t>
            </w:r>
          </w:p>
        </w:tc>
        <w:tc>
          <w:tcPr>
            <w:tcW w:w="1247" w:type="dxa"/>
          </w:tcPr>
          <w:p w:rsidR="00EF7975" w:rsidRDefault="00EE1B40">
            <w:pPr>
              <w:ind w:firstLine="0"/>
              <w:jc w:val="right"/>
              <w:rPr>
                <w:color w:val="000000"/>
              </w:rPr>
            </w:pPr>
            <w:r>
              <w:rPr>
                <w:color w:val="000000"/>
              </w:rPr>
              <w:t>35</w:t>
            </w:r>
          </w:p>
        </w:tc>
        <w:tc>
          <w:tcPr>
            <w:tcW w:w="1247" w:type="dxa"/>
          </w:tcPr>
          <w:p w:rsidR="00EF7975" w:rsidRDefault="00EE1B40">
            <w:pPr>
              <w:ind w:firstLine="0"/>
              <w:jc w:val="right"/>
              <w:rPr>
                <w:color w:val="000000"/>
              </w:rPr>
            </w:pPr>
            <w:r>
              <w:rPr>
                <w:color w:val="000000"/>
              </w:rPr>
              <w:t>38</w:t>
            </w:r>
          </w:p>
        </w:tc>
        <w:tc>
          <w:tcPr>
            <w:tcW w:w="1247" w:type="dxa"/>
          </w:tcPr>
          <w:p w:rsidR="00EF7975" w:rsidRDefault="00EE1B40">
            <w:pPr>
              <w:ind w:firstLine="0"/>
              <w:jc w:val="right"/>
              <w:rPr>
                <w:color w:val="000000"/>
              </w:rPr>
            </w:pPr>
            <w:r>
              <w:rPr>
                <w:color w:val="000000"/>
              </w:rPr>
              <w:t>28</w:t>
            </w:r>
          </w:p>
        </w:tc>
        <w:tc>
          <w:tcPr>
            <w:tcW w:w="1247" w:type="dxa"/>
          </w:tcPr>
          <w:p w:rsidR="00EF7975" w:rsidRDefault="00EE1B40">
            <w:pPr>
              <w:ind w:firstLine="0"/>
              <w:jc w:val="right"/>
              <w:rPr>
                <w:color w:val="000000"/>
              </w:rPr>
            </w:pPr>
            <w:r>
              <w:rPr>
                <w:color w:val="000000"/>
              </w:rPr>
              <w:t>32</w:t>
            </w:r>
          </w:p>
        </w:tc>
        <w:tc>
          <w:tcPr>
            <w:tcW w:w="1247" w:type="dxa"/>
          </w:tcPr>
          <w:p w:rsidR="00EF7975" w:rsidRDefault="00EE1B40">
            <w:pPr>
              <w:ind w:firstLine="0"/>
              <w:jc w:val="right"/>
              <w:rPr>
                <w:color w:val="000000"/>
              </w:rPr>
            </w:pPr>
            <w:r>
              <w:rPr>
                <w:color w:val="000000"/>
              </w:rPr>
              <w:t>40</w:t>
            </w:r>
          </w:p>
        </w:tc>
      </w:tr>
      <w:tr w:rsidR="00EF7975">
        <w:trPr>
          <w:trHeight w:val="250"/>
        </w:trPr>
        <w:tc>
          <w:tcPr>
            <w:tcW w:w="3459" w:type="dxa"/>
          </w:tcPr>
          <w:p w:rsidR="00EF7975" w:rsidRDefault="00EE1B40">
            <w:pPr>
              <w:ind w:firstLine="0"/>
              <w:rPr>
                <w:color w:val="000000"/>
              </w:rPr>
            </w:pPr>
            <w:r>
              <w:rPr>
                <w:color w:val="000000"/>
              </w:rPr>
              <w:t>ВАi, млн. руб.</w:t>
            </w:r>
          </w:p>
        </w:tc>
        <w:tc>
          <w:tcPr>
            <w:tcW w:w="1247" w:type="dxa"/>
          </w:tcPr>
          <w:p w:rsidR="00EF7975" w:rsidRDefault="00EE1B40">
            <w:pPr>
              <w:ind w:firstLine="0"/>
              <w:jc w:val="right"/>
              <w:rPr>
                <w:color w:val="000000"/>
              </w:rPr>
            </w:pPr>
            <w:r>
              <w:rPr>
                <w:color w:val="000000"/>
              </w:rPr>
              <w:t>1 600</w:t>
            </w:r>
          </w:p>
        </w:tc>
        <w:tc>
          <w:tcPr>
            <w:tcW w:w="1247" w:type="dxa"/>
          </w:tcPr>
          <w:p w:rsidR="00EF7975" w:rsidRDefault="00EE1B40">
            <w:pPr>
              <w:ind w:firstLine="0"/>
              <w:jc w:val="right"/>
              <w:rPr>
                <w:color w:val="000000"/>
              </w:rPr>
            </w:pPr>
            <w:r>
              <w:rPr>
                <w:color w:val="000000"/>
              </w:rPr>
              <w:t>1 450</w:t>
            </w:r>
          </w:p>
        </w:tc>
        <w:tc>
          <w:tcPr>
            <w:tcW w:w="1247" w:type="dxa"/>
          </w:tcPr>
          <w:p w:rsidR="00EF7975" w:rsidRDefault="00EE1B40">
            <w:pPr>
              <w:ind w:firstLine="0"/>
              <w:jc w:val="right"/>
              <w:rPr>
                <w:color w:val="000000"/>
              </w:rPr>
            </w:pPr>
            <w:r>
              <w:rPr>
                <w:color w:val="000000"/>
              </w:rPr>
              <w:t>2 000</w:t>
            </w:r>
          </w:p>
        </w:tc>
        <w:tc>
          <w:tcPr>
            <w:tcW w:w="1247" w:type="dxa"/>
          </w:tcPr>
          <w:p w:rsidR="00EF7975" w:rsidRDefault="00EE1B40">
            <w:pPr>
              <w:ind w:firstLine="0"/>
              <w:jc w:val="right"/>
              <w:rPr>
                <w:color w:val="000000"/>
              </w:rPr>
            </w:pPr>
            <w:r>
              <w:rPr>
                <w:color w:val="000000"/>
              </w:rPr>
              <w:t>1 670</w:t>
            </w:r>
          </w:p>
        </w:tc>
        <w:tc>
          <w:tcPr>
            <w:tcW w:w="1247" w:type="dxa"/>
          </w:tcPr>
          <w:p w:rsidR="00EF7975" w:rsidRDefault="00EE1B40">
            <w:pPr>
              <w:ind w:firstLine="0"/>
              <w:jc w:val="right"/>
              <w:rPr>
                <w:color w:val="000000"/>
              </w:rPr>
            </w:pPr>
            <w:r>
              <w:rPr>
                <w:color w:val="000000"/>
              </w:rPr>
              <w:t>1 600</w:t>
            </w:r>
          </w:p>
        </w:tc>
      </w:tr>
      <w:tr w:rsidR="00EF7975">
        <w:trPr>
          <w:trHeight w:val="250"/>
        </w:trPr>
        <w:tc>
          <w:tcPr>
            <w:tcW w:w="3459" w:type="dxa"/>
          </w:tcPr>
          <w:p w:rsidR="00EF7975" w:rsidRDefault="00EE1B40">
            <w:pPr>
              <w:ind w:firstLine="0"/>
              <w:rPr>
                <w:color w:val="000000"/>
              </w:rPr>
            </w:pPr>
            <w:r>
              <w:rPr>
                <w:color w:val="000000"/>
              </w:rPr>
              <w:t>Эi</w:t>
            </w:r>
          </w:p>
        </w:tc>
        <w:tc>
          <w:tcPr>
            <w:tcW w:w="1247" w:type="dxa"/>
          </w:tcPr>
          <w:p w:rsidR="00EF7975" w:rsidRDefault="00EE1B40">
            <w:pPr>
              <w:ind w:firstLine="0"/>
              <w:jc w:val="right"/>
              <w:rPr>
                <w:color w:val="000000"/>
              </w:rPr>
            </w:pPr>
            <w:r>
              <w:rPr>
                <w:color w:val="000000"/>
              </w:rPr>
              <w:t>0,0219</w:t>
            </w:r>
          </w:p>
        </w:tc>
        <w:tc>
          <w:tcPr>
            <w:tcW w:w="1247" w:type="dxa"/>
          </w:tcPr>
          <w:p w:rsidR="00EF7975" w:rsidRDefault="00EE1B40">
            <w:pPr>
              <w:ind w:firstLine="0"/>
              <w:jc w:val="right"/>
              <w:rPr>
                <w:color w:val="000000"/>
              </w:rPr>
            </w:pPr>
            <w:r>
              <w:rPr>
                <w:color w:val="000000"/>
              </w:rPr>
              <w:t>0,0262</w:t>
            </w:r>
          </w:p>
        </w:tc>
        <w:tc>
          <w:tcPr>
            <w:tcW w:w="1247" w:type="dxa"/>
          </w:tcPr>
          <w:p w:rsidR="00EF7975" w:rsidRDefault="00EE1B40">
            <w:pPr>
              <w:ind w:firstLine="0"/>
              <w:jc w:val="right"/>
              <w:rPr>
                <w:color w:val="000000"/>
              </w:rPr>
            </w:pPr>
            <w:r>
              <w:rPr>
                <w:color w:val="000000"/>
              </w:rPr>
              <w:t>0,0140</w:t>
            </w:r>
          </w:p>
        </w:tc>
        <w:tc>
          <w:tcPr>
            <w:tcW w:w="1247" w:type="dxa"/>
          </w:tcPr>
          <w:p w:rsidR="00EF7975" w:rsidRDefault="00EE1B40">
            <w:pPr>
              <w:ind w:firstLine="0"/>
              <w:jc w:val="right"/>
              <w:rPr>
                <w:color w:val="000000"/>
              </w:rPr>
            </w:pPr>
            <w:r>
              <w:rPr>
                <w:color w:val="000000"/>
              </w:rPr>
              <w:t>0,0192</w:t>
            </w:r>
          </w:p>
        </w:tc>
        <w:tc>
          <w:tcPr>
            <w:tcW w:w="1247" w:type="dxa"/>
          </w:tcPr>
          <w:p w:rsidR="00EF7975" w:rsidRDefault="00EE1B40">
            <w:pPr>
              <w:ind w:firstLine="0"/>
              <w:jc w:val="right"/>
              <w:rPr>
                <w:color w:val="000000"/>
              </w:rPr>
            </w:pPr>
            <w:r>
              <w:rPr>
                <w:color w:val="000000"/>
              </w:rPr>
              <w:t>0,0250</w:t>
            </w:r>
          </w:p>
        </w:tc>
      </w:tr>
    </w:tbl>
    <w:p w:rsidR="00EF7975" w:rsidRDefault="00EF7975"/>
    <w:p w:rsidR="00EF7975" w:rsidRDefault="00EE1B40">
      <w:r>
        <w:t>Вычислим для каждого периода показатели взаимодействия с поправкой на каждое предприятие j, затем зафиксируем значения j и определим узкие места для каждого периода. Для этого заполним таблицы 2.13 и 2.14:</w:t>
      </w:r>
    </w:p>
    <w:p w:rsidR="00EF7975" w:rsidRDefault="00EE1B40">
      <w:pPr>
        <w:pStyle w:val="7"/>
      </w:pPr>
      <w:r>
        <w:t>Таблица 2.13</w:t>
      </w:r>
    </w:p>
    <w:p w:rsidR="00EF7975" w:rsidRDefault="00EE1B40">
      <w:pPr>
        <w:ind w:firstLine="0"/>
        <w:jc w:val="center"/>
      </w:pPr>
      <w:r>
        <w:t>Начальный период</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572"/>
        <w:gridCol w:w="1134"/>
        <w:gridCol w:w="1134"/>
        <w:gridCol w:w="1134"/>
        <w:gridCol w:w="1134"/>
        <w:gridCol w:w="1562"/>
      </w:tblGrid>
      <w:tr w:rsidR="00EF7975">
        <w:trPr>
          <w:trHeight w:val="250"/>
        </w:trPr>
        <w:tc>
          <w:tcPr>
            <w:tcW w:w="3572" w:type="dxa"/>
          </w:tcPr>
          <w:p w:rsidR="00EF7975" w:rsidRDefault="00EE1B40">
            <w:pPr>
              <w:ind w:firstLine="0"/>
              <w:rPr>
                <w:color w:val="000000"/>
                <w:sz w:val="24"/>
              </w:rPr>
            </w:pPr>
            <w:r>
              <w:rPr>
                <w:color w:val="000000"/>
                <w:sz w:val="24"/>
              </w:rPr>
              <w:t>Предприятия</w:t>
            </w:r>
          </w:p>
        </w:tc>
        <w:tc>
          <w:tcPr>
            <w:tcW w:w="1134" w:type="dxa"/>
          </w:tcPr>
          <w:p w:rsidR="00EF7975" w:rsidRDefault="00EE1B40">
            <w:pPr>
              <w:ind w:firstLine="0"/>
              <w:jc w:val="center"/>
              <w:rPr>
                <w:color w:val="000000"/>
                <w:sz w:val="24"/>
              </w:rPr>
            </w:pPr>
            <w:r>
              <w:rPr>
                <w:color w:val="000000"/>
                <w:sz w:val="24"/>
              </w:rPr>
              <w:t>1</w:t>
            </w:r>
          </w:p>
        </w:tc>
        <w:tc>
          <w:tcPr>
            <w:tcW w:w="1134" w:type="dxa"/>
          </w:tcPr>
          <w:p w:rsidR="00EF7975" w:rsidRDefault="00EE1B40">
            <w:pPr>
              <w:ind w:firstLine="0"/>
              <w:jc w:val="center"/>
              <w:rPr>
                <w:color w:val="000000"/>
                <w:sz w:val="24"/>
              </w:rPr>
            </w:pPr>
            <w:r>
              <w:rPr>
                <w:color w:val="000000"/>
                <w:sz w:val="24"/>
              </w:rPr>
              <w:t>2</w:t>
            </w:r>
          </w:p>
        </w:tc>
        <w:tc>
          <w:tcPr>
            <w:tcW w:w="1134" w:type="dxa"/>
          </w:tcPr>
          <w:p w:rsidR="00EF7975" w:rsidRDefault="00EE1B40">
            <w:pPr>
              <w:ind w:firstLine="0"/>
              <w:jc w:val="center"/>
              <w:rPr>
                <w:color w:val="000000"/>
                <w:sz w:val="24"/>
              </w:rPr>
            </w:pPr>
            <w:r>
              <w:rPr>
                <w:color w:val="000000"/>
                <w:sz w:val="24"/>
              </w:rPr>
              <w:t>3</w:t>
            </w:r>
          </w:p>
        </w:tc>
        <w:tc>
          <w:tcPr>
            <w:tcW w:w="1134" w:type="dxa"/>
          </w:tcPr>
          <w:p w:rsidR="00EF7975" w:rsidRDefault="00EE1B40">
            <w:pPr>
              <w:ind w:firstLine="0"/>
              <w:jc w:val="center"/>
              <w:rPr>
                <w:color w:val="000000"/>
                <w:sz w:val="24"/>
              </w:rPr>
            </w:pPr>
            <w:r>
              <w:rPr>
                <w:color w:val="000000"/>
                <w:sz w:val="24"/>
              </w:rPr>
              <w:t>4</w:t>
            </w:r>
          </w:p>
        </w:tc>
        <w:tc>
          <w:tcPr>
            <w:tcW w:w="1562" w:type="dxa"/>
          </w:tcPr>
          <w:p w:rsidR="00EF7975" w:rsidRDefault="00EE1B40">
            <w:pPr>
              <w:ind w:firstLine="0"/>
              <w:jc w:val="center"/>
              <w:rPr>
                <w:color w:val="000000"/>
                <w:sz w:val="24"/>
              </w:rPr>
            </w:pPr>
            <w:r>
              <w:rPr>
                <w:color w:val="000000"/>
                <w:sz w:val="24"/>
              </w:rPr>
              <w:t>5</w:t>
            </w:r>
          </w:p>
        </w:tc>
      </w:tr>
      <w:tr w:rsidR="00EF7975">
        <w:trPr>
          <w:trHeight w:val="250"/>
        </w:trPr>
        <w:tc>
          <w:tcPr>
            <w:tcW w:w="3572" w:type="dxa"/>
          </w:tcPr>
          <w:p w:rsidR="00EF7975" w:rsidRDefault="00EE1B40">
            <w:pPr>
              <w:ind w:firstLine="0"/>
              <w:rPr>
                <w:color w:val="000000"/>
                <w:sz w:val="24"/>
              </w:rPr>
            </w:pPr>
            <w:r>
              <w:rPr>
                <w:color w:val="000000"/>
                <w:sz w:val="24"/>
              </w:rPr>
              <w:t>ПВ с поправкой</w:t>
            </w:r>
          </w:p>
        </w:tc>
        <w:tc>
          <w:tcPr>
            <w:tcW w:w="1134" w:type="dxa"/>
          </w:tcPr>
          <w:p w:rsidR="00EF7975" w:rsidRDefault="00EE1B40">
            <w:pPr>
              <w:ind w:firstLine="0"/>
              <w:jc w:val="right"/>
              <w:rPr>
                <w:color w:val="000000"/>
                <w:sz w:val="24"/>
              </w:rPr>
            </w:pPr>
            <w:r>
              <w:rPr>
                <w:color w:val="000000"/>
                <w:sz w:val="24"/>
              </w:rPr>
              <w:t>0,8602</w:t>
            </w:r>
          </w:p>
        </w:tc>
        <w:tc>
          <w:tcPr>
            <w:tcW w:w="1134" w:type="dxa"/>
          </w:tcPr>
          <w:p w:rsidR="00EF7975" w:rsidRDefault="00EE1B40">
            <w:pPr>
              <w:ind w:firstLine="0"/>
              <w:jc w:val="right"/>
              <w:rPr>
                <w:color w:val="000000"/>
                <w:sz w:val="24"/>
              </w:rPr>
            </w:pPr>
            <w:r>
              <w:rPr>
                <w:color w:val="000000"/>
                <w:sz w:val="24"/>
              </w:rPr>
              <w:t>0,8764</w:t>
            </w:r>
          </w:p>
        </w:tc>
        <w:tc>
          <w:tcPr>
            <w:tcW w:w="1134" w:type="dxa"/>
          </w:tcPr>
          <w:p w:rsidR="00EF7975" w:rsidRDefault="00EE1B40">
            <w:pPr>
              <w:ind w:firstLine="0"/>
              <w:jc w:val="right"/>
              <w:rPr>
                <w:color w:val="000000"/>
                <w:sz w:val="24"/>
              </w:rPr>
            </w:pPr>
            <w:r>
              <w:rPr>
                <w:color w:val="000000"/>
                <w:sz w:val="24"/>
              </w:rPr>
              <w:t>0,9050</w:t>
            </w:r>
          </w:p>
        </w:tc>
        <w:tc>
          <w:tcPr>
            <w:tcW w:w="1134" w:type="dxa"/>
          </w:tcPr>
          <w:p w:rsidR="00EF7975" w:rsidRDefault="00EE1B40">
            <w:pPr>
              <w:ind w:firstLine="0"/>
              <w:jc w:val="right"/>
              <w:rPr>
                <w:color w:val="000000"/>
                <w:sz w:val="24"/>
              </w:rPr>
            </w:pPr>
            <w:r>
              <w:rPr>
                <w:color w:val="000000"/>
                <w:sz w:val="24"/>
              </w:rPr>
              <w:t>0,9163</w:t>
            </w:r>
          </w:p>
        </w:tc>
        <w:tc>
          <w:tcPr>
            <w:tcW w:w="1562" w:type="dxa"/>
          </w:tcPr>
          <w:p w:rsidR="00EF7975" w:rsidRDefault="00EE1B40">
            <w:pPr>
              <w:ind w:firstLine="0"/>
              <w:jc w:val="right"/>
              <w:rPr>
                <w:color w:val="000000"/>
                <w:sz w:val="24"/>
              </w:rPr>
            </w:pPr>
            <w:r>
              <w:rPr>
                <w:color w:val="000000"/>
                <w:sz w:val="24"/>
              </w:rPr>
              <w:t>0,9295</w:t>
            </w:r>
          </w:p>
        </w:tc>
      </w:tr>
      <w:tr w:rsidR="00EF7975">
        <w:trPr>
          <w:trHeight w:val="250"/>
        </w:trPr>
        <w:tc>
          <w:tcPr>
            <w:tcW w:w="3572" w:type="dxa"/>
          </w:tcPr>
          <w:p w:rsidR="00EF7975" w:rsidRDefault="00EE1B40">
            <w:pPr>
              <w:ind w:firstLine="0"/>
              <w:rPr>
                <w:color w:val="000000"/>
                <w:sz w:val="24"/>
              </w:rPr>
            </w:pPr>
            <w:r>
              <w:rPr>
                <w:color w:val="000000"/>
                <w:sz w:val="24"/>
              </w:rPr>
              <w:t>Выявление узкого места</w:t>
            </w:r>
          </w:p>
        </w:tc>
        <w:tc>
          <w:tcPr>
            <w:tcW w:w="1134" w:type="dxa"/>
          </w:tcPr>
          <w:p w:rsidR="00EF7975" w:rsidRDefault="00EE1B40">
            <w:pPr>
              <w:ind w:firstLine="0"/>
              <w:rPr>
                <w:color w:val="000000"/>
                <w:sz w:val="24"/>
              </w:rPr>
            </w:pPr>
            <w:r>
              <w:rPr>
                <w:color w:val="000000"/>
                <w:sz w:val="24"/>
              </w:rPr>
              <w:t xml:space="preserve"> </w:t>
            </w:r>
          </w:p>
        </w:tc>
        <w:tc>
          <w:tcPr>
            <w:tcW w:w="1134" w:type="dxa"/>
          </w:tcPr>
          <w:p w:rsidR="00EF7975" w:rsidRDefault="00EE1B40">
            <w:pPr>
              <w:ind w:firstLine="0"/>
              <w:rPr>
                <w:color w:val="000000"/>
                <w:sz w:val="24"/>
              </w:rPr>
            </w:pPr>
            <w:r>
              <w:rPr>
                <w:color w:val="000000"/>
                <w:sz w:val="24"/>
              </w:rPr>
              <w:t xml:space="preserve"> </w:t>
            </w:r>
          </w:p>
        </w:tc>
        <w:tc>
          <w:tcPr>
            <w:tcW w:w="1134" w:type="dxa"/>
          </w:tcPr>
          <w:p w:rsidR="00EF7975" w:rsidRDefault="00EE1B40">
            <w:pPr>
              <w:ind w:firstLine="0"/>
              <w:rPr>
                <w:color w:val="000000"/>
                <w:sz w:val="24"/>
              </w:rPr>
            </w:pPr>
            <w:r>
              <w:rPr>
                <w:color w:val="000000"/>
                <w:sz w:val="24"/>
              </w:rPr>
              <w:t xml:space="preserve"> </w:t>
            </w:r>
          </w:p>
        </w:tc>
        <w:tc>
          <w:tcPr>
            <w:tcW w:w="1134" w:type="dxa"/>
          </w:tcPr>
          <w:p w:rsidR="00EF7975" w:rsidRDefault="00EE1B40">
            <w:pPr>
              <w:ind w:firstLine="0"/>
              <w:rPr>
                <w:color w:val="000000"/>
                <w:sz w:val="24"/>
              </w:rPr>
            </w:pPr>
            <w:r>
              <w:rPr>
                <w:color w:val="000000"/>
                <w:sz w:val="24"/>
              </w:rPr>
              <w:t xml:space="preserve"> </w:t>
            </w:r>
          </w:p>
        </w:tc>
        <w:tc>
          <w:tcPr>
            <w:tcW w:w="1562" w:type="dxa"/>
          </w:tcPr>
          <w:p w:rsidR="00EF7975" w:rsidRDefault="00EE1B40">
            <w:pPr>
              <w:ind w:firstLine="0"/>
              <w:jc w:val="center"/>
              <w:rPr>
                <w:color w:val="000000"/>
                <w:sz w:val="24"/>
              </w:rPr>
            </w:pPr>
            <w:r>
              <w:rPr>
                <w:color w:val="000000"/>
                <w:sz w:val="24"/>
              </w:rPr>
              <w:t>Узкое место</w:t>
            </w:r>
          </w:p>
        </w:tc>
      </w:tr>
    </w:tbl>
    <w:p w:rsidR="00EF7975" w:rsidRDefault="00EE1B40">
      <w:pPr>
        <w:pStyle w:val="7"/>
      </w:pPr>
      <w:r>
        <w:t>Таблица 2.14</w:t>
      </w:r>
    </w:p>
    <w:p w:rsidR="00EF7975" w:rsidRDefault="00EE1B40">
      <w:pPr>
        <w:ind w:firstLine="0"/>
        <w:jc w:val="center"/>
      </w:pPr>
      <w:r>
        <w:t>Конечный период</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572"/>
        <w:gridCol w:w="1134"/>
        <w:gridCol w:w="1134"/>
        <w:gridCol w:w="1559"/>
        <w:gridCol w:w="1134"/>
        <w:gridCol w:w="1134"/>
      </w:tblGrid>
      <w:tr w:rsidR="00EF7975">
        <w:trPr>
          <w:trHeight w:val="250"/>
        </w:trPr>
        <w:tc>
          <w:tcPr>
            <w:tcW w:w="3572" w:type="dxa"/>
          </w:tcPr>
          <w:p w:rsidR="00EF7975" w:rsidRDefault="00EE1B40">
            <w:pPr>
              <w:ind w:firstLine="0"/>
              <w:rPr>
                <w:color w:val="000000"/>
                <w:sz w:val="24"/>
              </w:rPr>
            </w:pPr>
            <w:r>
              <w:rPr>
                <w:color w:val="000000"/>
                <w:sz w:val="24"/>
              </w:rPr>
              <w:t>Предприятия</w:t>
            </w:r>
          </w:p>
        </w:tc>
        <w:tc>
          <w:tcPr>
            <w:tcW w:w="1134" w:type="dxa"/>
          </w:tcPr>
          <w:p w:rsidR="00EF7975" w:rsidRDefault="00EE1B40">
            <w:pPr>
              <w:ind w:firstLine="0"/>
              <w:jc w:val="center"/>
              <w:rPr>
                <w:color w:val="000000"/>
                <w:sz w:val="24"/>
              </w:rPr>
            </w:pPr>
            <w:r>
              <w:rPr>
                <w:color w:val="000000"/>
                <w:sz w:val="24"/>
              </w:rPr>
              <w:t>1</w:t>
            </w:r>
          </w:p>
        </w:tc>
        <w:tc>
          <w:tcPr>
            <w:tcW w:w="1134" w:type="dxa"/>
          </w:tcPr>
          <w:p w:rsidR="00EF7975" w:rsidRDefault="00EE1B40">
            <w:pPr>
              <w:ind w:firstLine="0"/>
              <w:jc w:val="center"/>
              <w:rPr>
                <w:color w:val="000000"/>
                <w:sz w:val="24"/>
              </w:rPr>
            </w:pPr>
            <w:r>
              <w:rPr>
                <w:color w:val="000000"/>
                <w:sz w:val="24"/>
              </w:rPr>
              <w:t>2</w:t>
            </w:r>
          </w:p>
        </w:tc>
        <w:tc>
          <w:tcPr>
            <w:tcW w:w="1559" w:type="dxa"/>
          </w:tcPr>
          <w:p w:rsidR="00EF7975" w:rsidRDefault="00EE1B40">
            <w:pPr>
              <w:ind w:firstLine="0"/>
              <w:jc w:val="center"/>
              <w:rPr>
                <w:color w:val="000000"/>
                <w:sz w:val="24"/>
              </w:rPr>
            </w:pPr>
            <w:r>
              <w:rPr>
                <w:color w:val="000000"/>
                <w:sz w:val="24"/>
              </w:rPr>
              <w:t>3</w:t>
            </w:r>
          </w:p>
        </w:tc>
        <w:tc>
          <w:tcPr>
            <w:tcW w:w="1134" w:type="dxa"/>
          </w:tcPr>
          <w:p w:rsidR="00EF7975" w:rsidRDefault="00EE1B40">
            <w:pPr>
              <w:ind w:firstLine="0"/>
              <w:jc w:val="center"/>
              <w:rPr>
                <w:color w:val="000000"/>
                <w:sz w:val="24"/>
              </w:rPr>
            </w:pPr>
            <w:r>
              <w:rPr>
                <w:color w:val="000000"/>
                <w:sz w:val="24"/>
              </w:rPr>
              <w:t>4</w:t>
            </w:r>
          </w:p>
        </w:tc>
        <w:tc>
          <w:tcPr>
            <w:tcW w:w="1134" w:type="dxa"/>
          </w:tcPr>
          <w:p w:rsidR="00EF7975" w:rsidRDefault="00EE1B40">
            <w:pPr>
              <w:ind w:firstLine="0"/>
              <w:jc w:val="center"/>
              <w:rPr>
                <w:color w:val="000000"/>
                <w:sz w:val="24"/>
              </w:rPr>
            </w:pPr>
            <w:r>
              <w:rPr>
                <w:color w:val="000000"/>
                <w:sz w:val="24"/>
              </w:rPr>
              <w:t>5</w:t>
            </w:r>
          </w:p>
        </w:tc>
      </w:tr>
      <w:tr w:rsidR="00EF7975">
        <w:trPr>
          <w:trHeight w:val="250"/>
        </w:trPr>
        <w:tc>
          <w:tcPr>
            <w:tcW w:w="3572" w:type="dxa"/>
          </w:tcPr>
          <w:p w:rsidR="00EF7975" w:rsidRDefault="00EE1B40">
            <w:pPr>
              <w:ind w:firstLine="0"/>
              <w:rPr>
                <w:color w:val="000000"/>
                <w:sz w:val="24"/>
              </w:rPr>
            </w:pPr>
            <w:r>
              <w:rPr>
                <w:color w:val="000000"/>
                <w:sz w:val="24"/>
              </w:rPr>
              <w:t>ПВ с поправкой</w:t>
            </w:r>
          </w:p>
        </w:tc>
        <w:tc>
          <w:tcPr>
            <w:tcW w:w="1134" w:type="dxa"/>
          </w:tcPr>
          <w:p w:rsidR="00EF7975" w:rsidRDefault="00EE1B40">
            <w:pPr>
              <w:ind w:firstLine="0"/>
              <w:jc w:val="right"/>
              <w:rPr>
                <w:color w:val="000000"/>
                <w:sz w:val="24"/>
              </w:rPr>
            </w:pPr>
            <w:r>
              <w:rPr>
                <w:color w:val="000000"/>
                <w:sz w:val="24"/>
              </w:rPr>
              <w:t>0,9736</w:t>
            </w:r>
          </w:p>
        </w:tc>
        <w:tc>
          <w:tcPr>
            <w:tcW w:w="1134" w:type="dxa"/>
          </w:tcPr>
          <w:p w:rsidR="00EF7975" w:rsidRDefault="00EE1B40">
            <w:pPr>
              <w:ind w:firstLine="0"/>
              <w:jc w:val="right"/>
              <w:rPr>
                <w:color w:val="000000"/>
                <w:sz w:val="24"/>
              </w:rPr>
            </w:pPr>
            <w:r>
              <w:rPr>
                <w:color w:val="000000"/>
                <w:sz w:val="24"/>
              </w:rPr>
              <w:t>0,9821</w:t>
            </w:r>
          </w:p>
        </w:tc>
        <w:tc>
          <w:tcPr>
            <w:tcW w:w="1559" w:type="dxa"/>
          </w:tcPr>
          <w:p w:rsidR="00EF7975" w:rsidRDefault="00EE1B40">
            <w:pPr>
              <w:ind w:firstLine="0"/>
              <w:jc w:val="right"/>
              <w:rPr>
                <w:color w:val="000000"/>
                <w:sz w:val="24"/>
              </w:rPr>
            </w:pPr>
            <w:r>
              <w:rPr>
                <w:color w:val="000000"/>
                <w:sz w:val="24"/>
              </w:rPr>
              <w:t>0,9949</w:t>
            </w:r>
          </w:p>
        </w:tc>
        <w:tc>
          <w:tcPr>
            <w:tcW w:w="1134" w:type="dxa"/>
          </w:tcPr>
          <w:p w:rsidR="00EF7975" w:rsidRDefault="00EE1B40">
            <w:pPr>
              <w:ind w:firstLine="0"/>
              <w:jc w:val="right"/>
              <w:rPr>
                <w:color w:val="000000"/>
                <w:sz w:val="24"/>
              </w:rPr>
            </w:pPr>
            <w:r>
              <w:rPr>
                <w:color w:val="000000"/>
                <w:sz w:val="24"/>
              </w:rPr>
              <w:t>0,9739</w:t>
            </w:r>
          </w:p>
        </w:tc>
        <w:tc>
          <w:tcPr>
            <w:tcW w:w="1134" w:type="dxa"/>
          </w:tcPr>
          <w:p w:rsidR="00EF7975" w:rsidRDefault="00EE1B40">
            <w:pPr>
              <w:ind w:firstLine="0"/>
              <w:jc w:val="right"/>
              <w:rPr>
                <w:color w:val="000000"/>
                <w:sz w:val="24"/>
              </w:rPr>
            </w:pPr>
            <w:r>
              <w:rPr>
                <w:color w:val="000000"/>
                <w:sz w:val="24"/>
              </w:rPr>
              <w:t>0,9744</w:t>
            </w:r>
          </w:p>
        </w:tc>
      </w:tr>
      <w:tr w:rsidR="00EF7975">
        <w:trPr>
          <w:trHeight w:val="250"/>
        </w:trPr>
        <w:tc>
          <w:tcPr>
            <w:tcW w:w="3572" w:type="dxa"/>
          </w:tcPr>
          <w:p w:rsidR="00EF7975" w:rsidRDefault="00EE1B40">
            <w:pPr>
              <w:ind w:firstLine="0"/>
              <w:rPr>
                <w:color w:val="000000"/>
                <w:sz w:val="24"/>
              </w:rPr>
            </w:pPr>
            <w:r>
              <w:rPr>
                <w:color w:val="000000"/>
                <w:sz w:val="24"/>
              </w:rPr>
              <w:t>Выявление узкого места</w:t>
            </w:r>
          </w:p>
        </w:tc>
        <w:tc>
          <w:tcPr>
            <w:tcW w:w="1134" w:type="dxa"/>
          </w:tcPr>
          <w:p w:rsidR="00EF7975" w:rsidRDefault="00EE1B40">
            <w:pPr>
              <w:ind w:firstLine="0"/>
              <w:rPr>
                <w:color w:val="000000"/>
                <w:sz w:val="24"/>
              </w:rPr>
            </w:pPr>
            <w:r>
              <w:rPr>
                <w:color w:val="000000"/>
                <w:sz w:val="24"/>
              </w:rPr>
              <w:t xml:space="preserve"> </w:t>
            </w:r>
          </w:p>
        </w:tc>
        <w:tc>
          <w:tcPr>
            <w:tcW w:w="1134" w:type="dxa"/>
          </w:tcPr>
          <w:p w:rsidR="00EF7975" w:rsidRDefault="00EE1B40">
            <w:pPr>
              <w:ind w:firstLine="0"/>
              <w:rPr>
                <w:color w:val="000000"/>
                <w:sz w:val="24"/>
              </w:rPr>
            </w:pPr>
            <w:r>
              <w:rPr>
                <w:color w:val="000000"/>
                <w:sz w:val="24"/>
              </w:rPr>
              <w:t xml:space="preserve"> </w:t>
            </w:r>
          </w:p>
        </w:tc>
        <w:tc>
          <w:tcPr>
            <w:tcW w:w="1559" w:type="dxa"/>
          </w:tcPr>
          <w:p w:rsidR="00EF7975" w:rsidRDefault="00EE1B40">
            <w:pPr>
              <w:ind w:firstLine="0"/>
              <w:jc w:val="center"/>
              <w:rPr>
                <w:color w:val="000000"/>
                <w:sz w:val="24"/>
              </w:rPr>
            </w:pPr>
            <w:r>
              <w:rPr>
                <w:color w:val="000000"/>
                <w:sz w:val="24"/>
              </w:rPr>
              <w:t>Узкое место</w:t>
            </w:r>
          </w:p>
        </w:tc>
        <w:tc>
          <w:tcPr>
            <w:tcW w:w="1134" w:type="dxa"/>
          </w:tcPr>
          <w:p w:rsidR="00EF7975" w:rsidRDefault="00EE1B40">
            <w:pPr>
              <w:ind w:firstLine="0"/>
              <w:rPr>
                <w:color w:val="000000"/>
                <w:sz w:val="24"/>
              </w:rPr>
            </w:pPr>
            <w:r>
              <w:rPr>
                <w:color w:val="000000"/>
                <w:sz w:val="24"/>
              </w:rPr>
              <w:t xml:space="preserve"> </w:t>
            </w:r>
          </w:p>
        </w:tc>
        <w:tc>
          <w:tcPr>
            <w:tcW w:w="1134" w:type="dxa"/>
          </w:tcPr>
          <w:p w:rsidR="00EF7975" w:rsidRDefault="00EE1B40">
            <w:pPr>
              <w:ind w:firstLine="0"/>
              <w:rPr>
                <w:color w:val="000000"/>
                <w:sz w:val="24"/>
              </w:rPr>
            </w:pPr>
            <w:r>
              <w:rPr>
                <w:color w:val="000000"/>
                <w:sz w:val="24"/>
              </w:rPr>
              <w:t xml:space="preserve"> </w:t>
            </w:r>
          </w:p>
        </w:tc>
      </w:tr>
    </w:tbl>
    <w:p w:rsidR="00EF7975" w:rsidRDefault="00EF7975">
      <w:pPr>
        <w:ind w:firstLine="0"/>
      </w:pPr>
    </w:p>
    <w:p w:rsidR="00EF7975" w:rsidRDefault="00EE1B40">
      <w:r>
        <w:t>Значения таблиц для наглядности проиллюстрированы рисунками (2.6), (2.7), на которых результаты вычислений представлены в виде гистограмм.</w:t>
      </w:r>
    </w:p>
    <w:p w:rsidR="00EF7975" w:rsidRDefault="00EE1B40">
      <w:pPr>
        <w:pStyle w:val="8"/>
      </w:pPr>
      <w:r>
        <w:object w:dxaOrig="4320" w:dyaOrig="2895">
          <v:shape id="_x0000_i1066" type="#_x0000_t75" style="width:460.5pt;height:241.5pt" o:ole="">
            <v:imagedata r:id="rId85" o:title=""/>
          </v:shape>
          <o:OLEObject Type="Embed" ProgID="MSGraph" ShapeID="_x0000_i1066" DrawAspect="Content" ObjectID="_1453295522" r:id="rId86"/>
        </w:object>
      </w:r>
    </w:p>
    <w:p w:rsidR="00EF7975" w:rsidRDefault="00EE1B40">
      <w:pPr>
        <w:pStyle w:val="8"/>
      </w:pPr>
      <w:r>
        <w:t>Рис. 2.6. Значения показателей взаимодействия с поправкой в начальном периоде</w:t>
      </w:r>
    </w:p>
    <w:p w:rsidR="00EF7975" w:rsidRDefault="00EE1B40">
      <w:pPr>
        <w:pStyle w:val="8"/>
      </w:pPr>
      <w:r>
        <w:object w:dxaOrig="4320" w:dyaOrig="2903">
          <v:shape id="_x0000_i1067" type="#_x0000_t75" style="width:454.5pt;height:228pt" o:ole="">
            <v:imagedata r:id="rId87" o:title=""/>
          </v:shape>
          <o:OLEObject Type="Embed" ProgID="MSGraph" ShapeID="_x0000_i1067" DrawAspect="Content" ObjectID="_1453295523" r:id="rId88"/>
        </w:object>
      </w:r>
    </w:p>
    <w:p w:rsidR="00EF7975" w:rsidRDefault="00EE1B40">
      <w:pPr>
        <w:pStyle w:val="8"/>
      </w:pPr>
      <w:r>
        <w:t>Рис. 2.7. Значения показателей взаимодействия с поправкой в конечном периоде</w:t>
      </w:r>
    </w:p>
    <w:p w:rsidR="00EF7975" w:rsidRDefault="00EF7975">
      <w:pPr>
        <w:ind w:firstLine="0"/>
      </w:pPr>
    </w:p>
    <w:p w:rsidR="00EF7975" w:rsidRDefault="00EE1B40">
      <w:r>
        <w:t>В примере выявлены узкие места:</w:t>
      </w:r>
    </w:p>
    <w:p w:rsidR="00EF7975" w:rsidRDefault="00EE1B40">
      <w:r>
        <w:t>в начальном периоде – предприятие 5;</w:t>
      </w:r>
    </w:p>
    <w:p w:rsidR="00EF7975" w:rsidRDefault="00EE1B40">
      <w:r>
        <w:t>в конечном периоде – предприятие 3.</w:t>
      </w:r>
    </w:p>
    <w:p w:rsidR="00EF7975" w:rsidRDefault="00EE1B40">
      <w:r>
        <w:t>Для проверки правомерности второй причины необходимо проверить так называемую фактическую сопряженность предприятий в рамках технологической цепочки.</w:t>
      </w:r>
    </w:p>
    <w:p w:rsidR="00EF7975" w:rsidRDefault="00EE1B40">
      <w:r>
        <w:t>Для оценки соответствия пропускной способности предприятий - участников со своими смежниками в рамках ТЦ рассчитывается коэффициент сопряженности мощностей (К</w:t>
      </w:r>
      <w:r>
        <w:rPr>
          <w:vertAlign w:val="subscript"/>
        </w:rPr>
        <w:t>соп</w:t>
      </w:r>
      <w:r>
        <w:t>)</w:t>
      </w:r>
      <w:r>
        <w:rPr>
          <w:lang w:val="en-US"/>
        </w:rPr>
        <w:t xml:space="preserve"> [131, 132, 133, 135]</w:t>
      </w:r>
      <w:r>
        <w:t>:</w:t>
      </w:r>
    </w:p>
    <w:p w:rsidR="00EF7975" w:rsidRDefault="00EE1B40">
      <w:pPr>
        <w:ind w:firstLine="0"/>
        <w:jc w:val="center"/>
      </w:pPr>
      <w:r>
        <w:rPr>
          <w:position w:val="-36"/>
        </w:rPr>
        <w:object w:dxaOrig="2640" w:dyaOrig="800">
          <v:shape id="_x0000_i1068" type="#_x0000_t75" style="width:132pt;height:39.75pt" o:ole="">
            <v:imagedata r:id="rId89" o:title=""/>
          </v:shape>
          <o:OLEObject Type="Embed" ProgID="Equation.2" ShapeID="_x0000_i1068" DrawAspect="Content" ObjectID="_1453295524" r:id="rId90"/>
        </w:object>
      </w:r>
      <w:r>
        <w:t>,</w:t>
      </w:r>
    </w:p>
    <w:p w:rsidR="00EF7975" w:rsidRDefault="00EE1B40">
      <w:r>
        <w:t>где</w:t>
      </w:r>
    </w:p>
    <w:p w:rsidR="00EF7975" w:rsidRDefault="00EE1B40">
      <w:r>
        <w:t>М</w:t>
      </w:r>
      <w:r>
        <w:rPr>
          <w:vertAlign w:val="subscript"/>
        </w:rPr>
        <w:t>i</w:t>
      </w:r>
      <w:r>
        <w:t xml:space="preserve"> – мощность i-того предприятия по производству полуфабриката для предприятия (i+1) в рамках технологической цепочки;</w:t>
      </w:r>
    </w:p>
    <w:p w:rsidR="00EF7975" w:rsidRDefault="00EE1B40">
      <w:r>
        <w:t>М</w:t>
      </w:r>
      <w:r>
        <w:rPr>
          <w:vertAlign w:val="subscript"/>
        </w:rPr>
        <w:t>i+1</w:t>
      </w:r>
      <w:r>
        <w:t xml:space="preserve"> – мощность (i+1)-вого предприятия по переработке полуфабриката, полученного от предприятия i в рамках технологической цепочки;</w:t>
      </w:r>
    </w:p>
    <w:p w:rsidR="00EF7975" w:rsidRDefault="00EE1B40">
      <w:r>
        <w:t>Р</w:t>
      </w:r>
      <w:r>
        <w:rPr>
          <w:vertAlign w:val="subscript"/>
        </w:rPr>
        <w:t>У(i</w:t>
      </w:r>
      <w:r>
        <w:rPr>
          <w:position w:val="-6"/>
          <w:vertAlign w:val="subscript"/>
        </w:rPr>
        <w:object w:dxaOrig="300" w:dyaOrig="240">
          <v:shape id="_x0000_i1069" type="#_x0000_t75" style="width:15pt;height:12pt" o:ole="">
            <v:imagedata r:id="rId91" o:title=""/>
          </v:shape>
          <o:OLEObject Type="Embed" ProgID="Equation.2" ShapeID="_x0000_i1069" DrawAspect="Content" ObjectID="_1453295525" r:id="rId92"/>
        </w:object>
      </w:r>
      <w:r>
        <w:rPr>
          <w:vertAlign w:val="subscript"/>
        </w:rPr>
        <w:t>i+1)</w:t>
      </w:r>
      <w:r>
        <w:t xml:space="preserve"> – удельный расход продукции i-того предприятия для производства единицы продукции (i+1)-вого предприятия в рамках технологической цепочки;</w:t>
      </w:r>
    </w:p>
    <w:p w:rsidR="00EF7975" w:rsidRDefault="00EE1B40">
      <w:r>
        <w:t>i = 1, ..., n-1;</w:t>
      </w:r>
    </w:p>
    <w:p w:rsidR="00EF7975" w:rsidRDefault="00EE1B40">
      <w:r>
        <w:t>n – количество предприятий в ТЦ.</w:t>
      </w:r>
    </w:p>
    <w:p w:rsidR="00EF7975" w:rsidRDefault="00EE1B40">
      <w:r>
        <w:t>Если К</w:t>
      </w:r>
      <w:r>
        <w:rPr>
          <w:vertAlign w:val="subscript"/>
        </w:rPr>
        <w:t>соп</w:t>
      </w:r>
      <w:r>
        <w:t xml:space="preserve"> &lt; 1, то имеются “узкие” места.</w:t>
      </w:r>
    </w:p>
    <w:p w:rsidR="00EF7975" w:rsidRDefault="00EE1B40">
      <w:r>
        <w:t>Таким образом, в каждом отчетном периоде в цепочке можно выявить узкое место – предприятие, деятельность которого снижает интегральную эффективность функционирования цепочки.</w:t>
      </w:r>
    </w:p>
    <w:p w:rsidR="00EF7975" w:rsidRDefault="00EE1B40">
      <w:r>
        <w:t>Руководству предприятия совместно с руководством технологической цепочки необходимо выявить причины и источники недоработок (низкая производительность какого-либо цеха, отсутствие каналов сбыта и др.) и сформировать управляющее воздействие. Для выявления причин и источников недоработок проводится контроль деятельности конкретного предприятия (узкого места технологической цепочки), который рассмотрен ниже.</w:t>
      </w:r>
    </w:p>
    <w:p w:rsidR="00EF7975" w:rsidRDefault="00EE1B40">
      <w:pPr>
        <w:pStyle w:val="3"/>
      </w:pPr>
      <w:bookmarkStart w:id="39" w:name="_Toc357959468"/>
      <w:r>
        <w:t>Контроль деятельности предприятия — узкого места технологической цепочки</w:t>
      </w:r>
      <w:bookmarkEnd w:id="39"/>
    </w:p>
    <w:p w:rsidR="00EF7975" w:rsidRDefault="00EE1B40">
      <w:r>
        <w:t>Анализ предприятия, действующего в рамках ТЦ или самостоятельно проводится как один из неотъемлемых этапов контроля</w:t>
      </w:r>
      <w:r>
        <w:rPr>
          <w:lang w:val="en-US"/>
        </w:rPr>
        <w:t xml:space="preserve"> [21, 134, 142, 158]</w:t>
      </w:r>
      <w:r>
        <w:t>.</w:t>
      </w:r>
    </w:p>
    <w:p w:rsidR="00EF7975" w:rsidRDefault="00EE1B40">
      <w:pPr>
        <w:pStyle w:val="4"/>
      </w:pPr>
      <w:r>
        <w:t>Анализ финансовой отчетности</w:t>
      </w:r>
    </w:p>
    <w:p w:rsidR="00EF7975" w:rsidRDefault="00EE1B40">
      <w:r>
        <w:t>Порядок анализа финансовой отчетности подробно рассмотрен в пп. 2.2.1 и 2.2.2 этой главы.</w:t>
      </w:r>
    </w:p>
    <w:p w:rsidR="00EF7975" w:rsidRDefault="00EE1B40">
      <w:pPr>
        <w:pStyle w:val="4"/>
      </w:pPr>
      <w:r>
        <w:t xml:space="preserve">Анализ прибыльности </w:t>
      </w:r>
    </w:p>
    <w:p w:rsidR="00EF7975" w:rsidRDefault="00EE1B40">
      <w:r>
        <w:t>Для анализа прибыльности деятельности предприятий заполняется  таблица “Показатели прибыльности”, которая представляет собой набор финансовых коэффициентов</w:t>
      </w:r>
      <w:r>
        <w:rPr>
          <w:lang w:val="en-US"/>
        </w:rPr>
        <w:t xml:space="preserve"> [158]</w:t>
      </w:r>
      <w:r>
        <w:t>.</w:t>
      </w:r>
    </w:p>
    <w:p w:rsidR="00EF7975" w:rsidRDefault="00EE1B40">
      <w:r>
        <w:t>Анализ включает вычисление следующих финансовых коэффициентов:</w:t>
      </w:r>
    </w:p>
    <w:p w:rsidR="00EF7975" w:rsidRDefault="00EE1B40">
      <w:pPr>
        <w:tabs>
          <w:tab w:val="left" w:pos="0"/>
        </w:tabs>
      </w:pPr>
      <w:r>
        <w:rPr>
          <w:b/>
        </w:rPr>
        <w:t xml:space="preserve">Прибыльность переменных затрат </w:t>
      </w:r>
      <w:r>
        <w:t>показывает насколько изменится валовая прибыль при изменении переменных затрат на 1 у.е.</w:t>
      </w:r>
    </w:p>
    <w:p w:rsidR="00EF7975" w:rsidRDefault="00EE1B40">
      <w:pPr>
        <w:tabs>
          <w:tab w:val="left" w:pos="0"/>
        </w:tabs>
        <w:ind w:firstLine="0"/>
        <w:jc w:val="center"/>
      </w:pPr>
      <w:r>
        <w:rPr>
          <w:position w:val="-40"/>
        </w:rPr>
        <w:object w:dxaOrig="1900" w:dyaOrig="880">
          <v:shape id="_x0000_i1070" type="#_x0000_t75" style="width:95.25pt;height:44.25pt" o:ole="">
            <v:imagedata r:id="rId93" o:title=""/>
          </v:shape>
          <o:OLEObject Type="Embed" ProgID="Equation.2" ShapeID="_x0000_i1070" DrawAspect="Content" ObjectID="_1453295526" r:id="rId94"/>
        </w:object>
      </w:r>
      <w:r>
        <w:t xml:space="preserve"> ,</w:t>
      </w:r>
    </w:p>
    <w:p w:rsidR="00EF7975" w:rsidRDefault="00EE1B40">
      <w:pPr>
        <w:tabs>
          <w:tab w:val="left" w:pos="0"/>
        </w:tabs>
      </w:pPr>
      <w:r>
        <w:t>где</w:t>
      </w:r>
    </w:p>
    <w:p w:rsidR="00EF7975" w:rsidRDefault="00EE1B40">
      <w:pPr>
        <w:tabs>
          <w:tab w:val="left" w:pos="0"/>
        </w:tabs>
      </w:pPr>
      <w:r>
        <w:t>П</w:t>
      </w:r>
      <w:r>
        <w:rPr>
          <w:vertAlign w:val="subscript"/>
        </w:rPr>
        <w:t>перз</w:t>
      </w:r>
      <w:r>
        <w:t xml:space="preserve"> — прибыльность переменных затрат;</w:t>
      </w:r>
    </w:p>
    <w:p w:rsidR="00EF7975" w:rsidRDefault="00EE1B40">
      <w:pPr>
        <w:tabs>
          <w:tab w:val="left" w:pos="0"/>
        </w:tabs>
      </w:pPr>
      <w:r>
        <w:t>В</w:t>
      </w:r>
      <w:r>
        <w:rPr>
          <w:vertAlign w:val="subscript"/>
        </w:rPr>
        <w:t>пр</w:t>
      </w:r>
      <w:r>
        <w:t xml:space="preserve"> — валовая прибыль;</w:t>
      </w:r>
    </w:p>
    <w:p w:rsidR="00EF7975" w:rsidRDefault="00EE1B40">
      <w:pPr>
        <w:tabs>
          <w:tab w:val="left" w:pos="0"/>
        </w:tabs>
        <w:rPr>
          <w:u w:val="single"/>
        </w:rPr>
      </w:pPr>
      <w:r>
        <w:t>ПерЗ — переменные затраты.</w:t>
      </w:r>
    </w:p>
    <w:p w:rsidR="00EF7975" w:rsidRDefault="00EE1B40">
      <w:pPr>
        <w:tabs>
          <w:tab w:val="left" w:pos="0"/>
        </w:tabs>
      </w:pPr>
      <w:r>
        <w:rPr>
          <w:b/>
        </w:rPr>
        <w:t xml:space="preserve">Прибыльность постоянных затрат </w:t>
      </w:r>
      <w:r>
        <w:t>иллюстрирует степень отдаления предприятия от точки безубыточности</w:t>
      </w:r>
    </w:p>
    <w:p w:rsidR="00EF7975" w:rsidRDefault="00EE1B40">
      <w:pPr>
        <w:tabs>
          <w:tab w:val="left" w:pos="0"/>
        </w:tabs>
        <w:ind w:firstLine="0"/>
        <w:jc w:val="center"/>
      </w:pPr>
      <w:r>
        <w:rPr>
          <w:position w:val="-34"/>
        </w:rPr>
        <w:object w:dxaOrig="2180" w:dyaOrig="800">
          <v:shape id="_x0000_i1071" type="#_x0000_t75" style="width:108.75pt;height:39.75pt" o:ole="">
            <v:imagedata r:id="rId95" o:title=""/>
          </v:shape>
          <o:OLEObject Type="Embed" ProgID="Equation.2" ShapeID="_x0000_i1071" DrawAspect="Content" ObjectID="_1453295527" r:id="rId96"/>
        </w:object>
      </w:r>
      <w:r>
        <w:t xml:space="preserve"> ,</w:t>
      </w:r>
    </w:p>
    <w:p w:rsidR="00EF7975" w:rsidRDefault="00EE1B40">
      <w:pPr>
        <w:tabs>
          <w:tab w:val="left" w:pos="0"/>
        </w:tabs>
      </w:pPr>
      <w:r>
        <w:t>где</w:t>
      </w:r>
    </w:p>
    <w:p w:rsidR="00EF7975" w:rsidRDefault="00EE1B40">
      <w:pPr>
        <w:tabs>
          <w:tab w:val="left" w:pos="0"/>
        </w:tabs>
      </w:pPr>
      <w:r>
        <w:t>П</w:t>
      </w:r>
      <w:r>
        <w:rPr>
          <w:vertAlign w:val="subscript"/>
        </w:rPr>
        <w:t>постз</w:t>
      </w:r>
      <w:r>
        <w:t xml:space="preserve"> — прибыльность постоянных затраты;</w:t>
      </w:r>
    </w:p>
    <w:p w:rsidR="00EF7975" w:rsidRDefault="00EE1B40">
      <w:pPr>
        <w:tabs>
          <w:tab w:val="left" w:pos="0"/>
        </w:tabs>
      </w:pPr>
      <w:r>
        <w:t>П</w:t>
      </w:r>
      <w:r>
        <w:rPr>
          <w:vertAlign w:val="subscript"/>
        </w:rPr>
        <w:t>осд</w:t>
      </w:r>
      <w:r>
        <w:t xml:space="preserve"> — прибыль от основной деятельности;</w:t>
      </w:r>
    </w:p>
    <w:p w:rsidR="00EF7975" w:rsidRDefault="00EE1B40">
      <w:pPr>
        <w:tabs>
          <w:tab w:val="left" w:pos="0"/>
        </w:tabs>
        <w:rPr>
          <w:u w:val="single"/>
        </w:rPr>
      </w:pPr>
      <w:r>
        <w:t>ПостЗ — постоянные затраты.</w:t>
      </w:r>
    </w:p>
    <w:p w:rsidR="00EF7975" w:rsidRDefault="00EE1B40">
      <w:pPr>
        <w:tabs>
          <w:tab w:val="left" w:pos="0"/>
        </w:tabs>
      </w:pPr>
      <w:r>
        <w:rPr>
          <w:b/>
        </w:rPr>
        <w:t xml:space="preserve">Прибыльность всех затрат </w:t>
      </w:r>
      <w:r>
        <w:t>показывает сколько прибыли от основной деятельности приходится на 1 у.е. текущих затрат</w:t>
      </w:r>
    </w:p>
    <w:p w:rsidR="00EF7975" w:rsidRDefault="00EE1B40">
      <w:pPr>
        <w:tabs>
          <w:tab w:val="left" w:pos="0"/>
        </w:tabs>
        <w:ind w:firstLine="0"/>
        <w:jc w:val="center"/>
      </w:pPr>
      <w:r>
        <w:rPr>
          <w:position w:val="-34"/>
        </w:rPr>
        <w:object w:dxaOrig="1560" w:dyaOrig="800">
          <v:shape id="_x0000_i1072" type="#_x0000_t75" style="width:78pt;height:39.75pt" o:ole="">
            <v:imagedata r:id="rId97" o:title=""/>
          </v:shape>
          <o:OLEObject Type="Embed" ProgID="Equation.2" ShapeID="_x0000_i1072" DrawAspect="Content" ObjectID="_1453295528" r:id="rId98"/>
        </w:object>
      </w:r>
      <w:r>
        <w:t xml:space="preserve"> ,</w:t>
      </w:r>
    </w:p>
    <w:p w:rsidR="00EF7975" w:rsidRDefault="00EE1B40">
      <w:pPr>
        <w:tabs>
          <w:tab w:val="left" w:pos="0"/>
        </w:tabs>
      </w:pPr>
      <w:r>
        <w:t>где</w:t>
      </w:r>
    </w:p>
    <w:p w:rsidR="00EF7975" w:rsidRDefault="00EE1B40">
      <w:pPr>
        <w:tabs>
          <w:tab w:val="left" w:pos="0"/>
        </w:tabs>
      </w:pPr>
      <w:r>
        <w:t>Ппз — прибыльность всех затрат;</w:t>
      </w:r>
    </w:p>
    <w:p w:rsidR="00EF7975" w:rsidRDefault="00EE1B40">
      <w:pPr>
        <w:tabs>
          <w:tab w:val="left" w:pos="0"/>
        </w:tabs>
      </w:pPr>
      <w:r>
        <w:t>П</w:t>
      </w:r>
      <w:r>
        <w:rPr>
          <w:vertAlign w:val="subscript"/>
        </w:rPr>
        <w:t>осд</w:t>
      </w:r>
      <w:r>
        <w:t xml:space="preserve"> — прибыль от основной деятельности;</w:t>
      </w:r>
    </w:p>
    <w:p w:rsidR="00EF7975" w:rsidRDefault="00EE1B40">
      <w:pPr>
        <w:tabs>
          <w:tab w:val="left" w:pos="0"/>
        </w:tabs>
      </w:pPr>
      <w:r>
        <w:t>Пз — сумма переменных и постоянных затрат.</w:t>
      </w:r>
    </w:p>
    <w:p w:rsidR="00EF7975" w:rsidRDefault="00EE1B40">
      <w:pPr>
        <w:tabs>
          <w:tab w:val="left" w:pos="0"/>
        </w:tabs>
      </w:pPr>
      <w:r>
        <w:rPr>
          <w:b/>
        </w:rPr>
        <w:t xml:space="preserve">Прибыльность продаж </w:t>
      </w:r>
      <w:r>
        <w:t>показывает долю прибыли от основной деятельности в выручке от реализации</w:t>
      </w:r>
    </w:p>
    <w:p w:rsidR="00EF7975" w:rsidRDefault="00EF7975">
      <w:pPr>
        <w:tabs>
          <w:tab w:val="left" w:pos="0"/>
        </w:tabs>
        <w:ind w:firstLine="0"/>
        <w:jc w:val="center"/>
      </w:pPr>
    </w:p>
    <w:p w:rsidR="00EF7975" w:rsidRDefault="00EE1B40">
      <w:pPr>
        <w:tabs>
          <w:tab w:val="left" w:pos="0"/>
        </w:tabs>
        <w:ind w:firstLine="0"/>
        <w:jc w:val="center"/>
      </w:pPr>
      <w:r>
        <w:rPr>
          <w:position w:val="-34"/>
        </w:rPr>
        <w:object w:dxaOrig="1380" w:dyaOrig="800">
          <v:shape id="_x0000_i1073" type="#_x0000_t75" style="width:69pt;height:39.75pt" o:ole="">
            <v:imagedata r:id="rId99" o:title=""/>
          </v:shape>
          <o:OLEObject Type="Embed" ProgID="Equation.2" ShapeID="_x0000_i1073" DrawAspect="Content" ObjectID="_1453295529" r:id="rId100"/>
        </w:object>
      </w:r>
      <w:r>
        <w:t xml:space="preserve"> ,</w:t>
      </w:r>
    </w:p>
    <w:p w:rsidR="00EF7975" w:rsidRDefault="00EE1B40">
      <w:pPr>
        <w:tabs>
          <w:tab w:val="left" w:pos="0"/>
        </w:tabs>
      </w:pPr>
      <w:r>
        <w:t>где</w:t>
      </w:r>
    </w:p>
    <w:p w:rsidR="00EF7975" w:rsidRDefault="00EE1B40">
      <w:pPr>
        <w:tabs>
          <w:tab w:val="left" w:pos="0"/>
        </w:tabs>
      </w:pPr>
      <w:r>
        <w:t>П</w:t>
      </w:r>
      <w:r>
        <w:rPr>
          <w:vertAlign w:val="subscript"/>
        </w:rPr>
        <w:t>пр</w:t>
      </w:r>
      <w:r>
        <w:t xml:space="preserve"> — прибыльность продаж;</w:t>
      </w:r>
    </w:p>
    <w:p w:rsidR="00EF7975" w:rsidRDefault="00EE1B40">
      <w:pPr>
        <w:tabs>
          <w:tab w:val="left" w:pos="0"/>
        </w:tabs>
      </w:pPr>
      <w:r>
        <w:t>ВР — выручка от реализации (без НДС).</w:t>
      </w:r>
    </w:p>
    <w:p w:rsidR="00EF7975" w:rsidRDefault="00EE1B40">
      <w:pPr>
        <w:tabs>
          <w:tab w:val="left" w:pos="0"/>
        </w:tabs>
      </w:pPr>
      <w:r>
        <w:t>Показатели прибыльности инвестиционной деятельности оценивают эффективность использования свободных денежных средств в долгосрочных и краткосрочных финансовых вложениях (депозиты, акции и иные ценные бумаги), а также эффективность хранения в валюте.</w:t>
      </w:r>
    </w:p>
    <w:p w:rsidR="00EF7975" w:rsidRDefault="00EE1B40">
      <w:pPr>
        <w:tabs>
          <w:tab w:val="left" w:pos="0"/>
        </w:tabs>
      </w:pPr>
      <w:r>
        <w:t>Показатели прибыльности торговых операций рассчитываются только в случае наличия такой деятельности:</w:t>
      </w:r>
    </w:p>
    <w:p w:rsidR="00EF7975" w:rsidRDefault="00EE1B40">
      <w:pPr>
        <w:tabs>
          <w:tab w:val="left" w:pos="0"/>
        </w:tabs>
      </w:pPr>
      <w:r>
        <w:rPr>
          <w:b/>
        </w:rPr>
        <w:t>Показатели прибыльности  всей  деятельности</w:t>
      </w:r>
      <w:r>
        <w:t xml:space="preserve"> рассчитываются аналогично показателям прибыльности основной деятельности, но при этом анализируется деятельность предприятия в целом.</w:t>
      </w:r>
    </w:p>
    <w:p w:rsidR="00EF7975" w:rsidRDefault="00EE1B40">
      <w:pPr>
        <w:tabs>
          <w:tab w:val="left" w:pos="0"/>
        </w:tabs>
      </w:pPr>
      <w:r>
        <w:rPr>
          <w:b/>
        </w:rPr>
        <w:t xml:space="preserve">Балансовая прибыльность затрат </w:t>
      </w:r>
      <w:r>
        <w:t>показывает, какую балансовую прибыль получило предприятие, произведя затраты</w:t>
      </w:r>
    </w:p>
    <w:p w:rsidR="00EF7975" w:rsidRDefault="00EE1B40">
      <w:pPr>
        <w:tabs>
          <w:tab w:val="left" w:pos="0"/>
        </w:tabs>
        <w:ind w:firstLine="0"/>
        <w:jc w:val="center"/>
      </w:pPr>
      <w:r>
        <w:rPr>
          <w:position w:val="-34"/>
        </w:rPr>
        <w:object w:dxaOrig="1680" w:dyaOrig="820">
          <v:shape id="_x0000_i1074" type="#_x0000_t75" style="width:84pt;height:41.25pt" o:ole="">
            <v:imagedata r:id="rId101" o:title=""/>
          </v:shape>
          <o:OLEObject Type="Embed" ProgID="Equation.2" ShapeID="_x0000_i1074" DrawAspect="Content" ObjectID="_1453295530" r:id="rId102"/>
        </w:object>
      </w:r>
    </w:p>
    <w:p w:rsidR="00EF7975" w:rsidRDefault="00EE1B40">
      <w:pPr>
        <w:tabs>
          <w:tab w:val="left" w:pos="0"/>
        </w:tabs>
      </w:pPr>
      <w:r>
        <w:t>где</w:t>
      </w:r>
    </w:p>
    <w:p w:rsidR="00EF7975" w:rsidRDefault="00EE1B40">
      <w:pPr>
        <w:tabs>
          <w:tab w:val="left" w:pos="0"/>
        </w:tabs>
      </w:pPr>
      <w:r>
        <w:t>Пзб — балансовая прибыльность затрат;</w:t>
      </w:r>
    </w:p>
    <w:p w:rsidR="00EF7975" w:rsidRDefault="00EE1B40">
      <w:pPr>
        <w:tabs>
          <w:tab w:val="left" w:pos="0"/>
        </w:tabs>
      </w:pPr>
      <w:r>
        <w:t>БП — балансовая прибыль.</w:t>
      </w:r>
    </w:p>
    <w:p w:rsidR="00EF7975" w:rsidRDefault="00EE1B40">
      <w:pPr>
        <w:tabs>
          <w:tab w:val="left" w:pos="0"/>
        </w:tabs>
      </w:pPr>
      <w:r>
        <w:rPr>
          <w:b/>
        </w:rPr>
        <w:t xml:space="preserve">Чистая прибыльность затрат </w:t>
      </w:r>
      <w:r>
        <w:t>показывает, какую чистую прибыль получило предприятие, произведя затраты</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rPr>
                <w:i/>
                <w:sz w:val="32"/>
              </w:rPr>
            </w:pPr>
            <w:r>
              <w:rPr>
                <w:i/>
                <w:sz w:val="32"/>
              </w:rPr>
              <w:t xml:space="preserve">                                                           ЧП</w:t>
            </w:r>
          </w:p>
          <w:p w:rsidR="00EF7975" w:rsidRDefault="00EE1B40">
            <w:pPr>
              <w:tabs>
                <w:tab w:val="left" w:pos="0"/>
              </w:tabs>
              <w:spacing w:line="192" w:lineRule="auto"/>
              <w:ind w:firstLine="0"/>
              <w:jc w:val="center"/>
              <w:rPr>
                <w:i/>
                <w:sz w:val="32"/>
              </w:rPr>
            </w:pPr>
            <w:r>
              <w:rPr>
                <w:i/>
                <w:sz w:val="32"/>
              </w:rPr>
              <w:t>Пзч = —— ,</w:t>
            </w:r>
          </w:p>
          <w:p w:rsidR="00EF7975" w:rsidRDefault="00EE1B40">
            <w:pPr>
              <w:tabs>
                <w:tab w:val="left" w:pos="0"/>
              </w:tabs>
              <w:spacing w:line="192" w:lineRule="auto"/>
              <w:ind w:firstLine="0"/>
              <w:rPr>
                <w:i/>
                <w:sz w:val="32"/>
              </w:rPr>
            </w:pPr>
            <w:r>
              <w:rPr>
                <w:i/>
                <w:sz w:val="32"/>
              </w:rPr>
              <w:t xml:space="preserve">                                                           Пз</w:t>
            </w:r>
          </w:p>
        </w:tc>
      </w:tr>
    </w:tbl>
    <w:p w:rsidR="00EF7975" w:rsidRDefault="00EE1B40">
      <w:pPr>
        <w:spacing w:before="240"/>
      </w:pPr>
      <w:r>
        <w:t>где</w:t>
      </w:r>
    </w:p>
    <w:p w:rsidR="00EF7975" w:rsidRDefault="00EE1B40">
      <w:r>
        <w:t>Пзч — чистая прибыльность затрат;</w:t>
      </w:r>
    </w:p>
    <w:p w:rsidR="00EF7975" w:rsidRDefault="00EE1B40">
      <w:r>
        <w:t>ЧП — чистая прибыль.</w:t>
      </w:r>
    </w:p>
    <w:p w:rsidR="00EF7975" w:rsidRDefault="00EE1B40">
      <w:r>
        <w:rPr>
          <w:b/>
        </w:rPr>
        <w:t xml:space="preserve">Прибыльность всей деятельности </w:t>
      </w:r>
      <w:r>
        <w:t>показывает, сколько чистой прибыли содержится в выручке от реализации и доходах от прочей реализации:</w:t>
      </w:r>
    </w:p>
    <w:p w:rsidR="00EF7975" w:rsidRDefault="00EE1B40">
      <w:pPr>
        <w:ind w:firstLine="0"/>
        <w:jc w:val="center"/>
        <w:rPr>
          <w:i/>
          <w:sz w:val="32"/>
        </w:rPr>
      </w:pPr>
      <w:r>
        <w:rPr>
          <w:i/>
          <w:sz w:val="32"/>
        </w:rPr>
        <w:t>Пд = ЧП / (ВР + ДохПрР) ,</w:t>
      </w:r>
    </w:p>
    <w:p w:rsidR="00EF7975" w:rsidRDefault="00EE1B40">
      <w:r>
        <w:t>где</w:t>
      </w:r>
    </w:p>
    <w:p w:rsidR="00EF7975" w:rsidRDefault="00EE1B40">
      <w:r>
        <w:t>Пд — прибыльность всей деятельности;</w:t>
      </w:r>
    </w:p>
    <w:p w:rsidR="00EF7975" w:rsidRDefault="00EE1B40">
      <w:r>
        <w:t>ДохПрР — доходы от прочей реализации.</w:t>
      </w:r>
    </w:p>
    <w:p w:rsidR="00EF7975" w:rsidRDefault="00EE1B40">
      <w:r>
        <w:rPr>
          <w:b/>
        </w:rPr>
        <w:t xml:space="preserve">Точка безубыточности </w:t>
      </w:r>
      <w:r>
        <w:t>показывает, какую минимальную сумму предприятие должно получить при реализации продукции, чтобы покрыть свои издержки</w:t>
      </w:r>
    </w:p>
    <w:p w:rsidR="00EF7975" w:rsidRDefault="00EE1B40">
      <w:pPr>
        <w:ind w:firstLine="0"/>
        <w:jc w:val="center"/>
      </w:pPr>
      <w:r>
        <w:rPr>
          <w:position w:val="-40"/>
        </w:rPr>
        <w:object w:dxaOrig="2700" w:dyaOrig="880">
          <v:shape id="_x0000_i1075" type="#_x0000_t75" style="width:135pt;height:44.25pt" o:ole="">
            <v:imagedata r:id="rId103" o:title=""/>
          </v:shape>
          <o:OLEObject Type="Embed" ProgID="Equation.2" ShapeID="_x0000_i1075" DrawAspect="Content" ObjectID="_1453295531" r:id="rId104"/>
        </w:object>
      </w:r>
      <w:r>
        <w:t xml:space="preserve"> ,</w:t>
      </w:r>
    </w:p>
    <w:p w:rsidR="00EF7975" w:rsidRDefault="00EE1B40">
      <w:r>
        <w:t>где</w:t>
      </w:r>
    </w:p>
    <w:p w:rsidR="00EF7975" w:rsidRDefault="00EE1B40">
      <w:r>
        <w:t>ТБ — точка безубыточности.</w:t>
      </w:r>
    </w:p>
    <w:p w:rsidR="00EF7975" w:rsidRDefault="00EE1B40">
      <w:r>
        <w:rPr>
          <w:b/>
        </w:rPr>
        <w:t xml:space="preserve">Абсолютное отклонение от точки безубыточности </w:t>
      </w:r>
      <w:r>
        <w:t>показывает, на сколько реальная выручка от реализации превосходит значение точки безубыточности</w:t>
      </w:r>
    </w:p>
    <w:p w:rsidR="00EF7975" w:rsidRDefault="00EE1B40">
      <w:pPr>
        <w:ind w:firstLine="0"/>
        <w:jc w:val="center"/>
      </w:pPr>
      <w:r>
        <w:rPr>
          <w:position w:val="-16"/>
        </w:rPr>
        <w:object w:dxaOrig="2420" w:dyaOrig="420">
          <v:shape id="_x0000_i1076" type="#_x0000_t75" style="width:120.75pt;height:21pt" o:ole="">
            <v:imagedata r:id="rId105" o:title=""/>
          </v:shape>
          <o:OLEObject Type="Embed" ProgID="Equation.2" ShapeID="_x0000_i1076" DrawAspect="Content" ObjectID="_1453295532" r:id="rId106"/>
        </w:object>
      </w:r>
      <w:r>
        <w:t>,</w:t>
      </w:r>
    </w:p>
    <w:p w:rsidR="00EF7975" w:rsidRDefault="00EE1B40">
      <w:r>
        <w:t>где</w:t>
      </w:r>
    </w:p>
    <w:p w:rsidR="00EF7975" w:rsidRDefault="00EE1B40">
      <w:r>
        <w:t>Откл — отклонение предприятия от ТБ.</w:t>
      </w:r>
    </w:p>
    <w:p w:rsidR="00EF7975" w:rsidRDefault="00EE1B40">
      <w:r>
        <w:rPr>
          <w:b/>
        </w:rPr>
        <w:t xml:space="preserve">Запас прочности </w:t>
      </w:r>
      <w:r>
        <w:t>— отношение предыдущего показателя к выручке от реализации — показывает какую долю в выручке занимает доходная часть.</w:t>
      </w:r>
    </w:p>
    <w:p w:rsidR="00EF7975" w:rsidRDefault="00EE1B40">
      <w:pPr>
        <w:ind w:firstLine="0"/>
        <w:jc w:val="center"/>
      </w:pPr>
      <w:r>
        <w:rPr>
          <w:position w:val="-34"/>
        </w:rPr>
        <w:object w:dxaOrig="1939" w:dyaOrig="820">
          <v:shape id="_x0000_i1077" type="#_x0000_t75" style="width:96.75pt;height:41.25pt" o:ole="">
            <v:imagedata r:id="rId107" o:title=""/>
          </v:shape>
          <o:OLEObject Type="Embed" ProgID="Equation.2" ShapeID="_x0000_i1077" DrawAspect="Content" ObjectID="_1453295533" r:id="rId108"/>
        </w:object>
      </w:r>
      <w:r>
        <w:t xml:space="preserve"> ,</w:t>
      </w:r>
    </w:p>
    <w:p w:rsidR="00EF7975" w:rsidRDefault="00EE1B40">
      <w:r>
        <w:t>где</w:t>
      </w:r>
    </w:p>
    <w:p w:rsidR="00EF7975" w:rsidRDefault="00EE1B40">
      <w:r>
        <w:t>Зпр — запас прочности.</w:t>
      </w:r>
    </w:p>
    <w:p w:rsidR="00EF7975" w:rsidRDefault="00EE1B40">
      <w:r>
        <w:rPr>
          <w:b/>
        </w:rPr>
        <w:t xml:space="preserve">Производственный рычаг </w:t>
      </w:r>
      <w:r>
        <w:t>показывает насколько эффективно предприятие занимается неосновной деятельностью</w:t>
      </w:r>
    </w:p>
    <w:p w:rsidR="00EF7975" w:rsidRDefault="00EE1B40">
      <w:pPr>
        <w:ind w:firstLine="0"/>
        <w:jc w:val="center"/>
      </w:pPr>
      <w:r>
        <w:rPr>
          <w:position w:val="-40"/>
        </w:rPr>
        <w:object w:dxaOrig="2400" w:dyaOrig="880">
          <v:shape id="_x0000_i1078" type="#_x0000_t75" style="width:120pt;height:44.25pt" o:ole="">
            <v:imagedata r:id="rId109" o:title=""/>
          </v:shape>
          <o:OLEObject Type="Embed" ProgID="Equation.2" ShapeID="_x0000_i1078" DrawAspect="Content" ObjectID="_1453295534" r:id="rId110"/>
        </w:object>
      </w:r>
    </w:p>
    <w:p w:rsidR="00EF7975" w:rsidRDefault="00EE1B40">
      <w:r>
        <w:t>где</w:t>
      </w:r>
    </w:p>
    <w:p w:rsidR="00EF7975" w:rsidRDefault="00EE1B40">
      <w:r>
        <w:t>ПР — производственный рычаг;</w:t>
      </w:r>
    </w:p>
    <w:p w:rsidR="00EF7975" w:rsidRDefault="00EE1B40">
      <w:r>
        <w:t>ПрОснД — прибыль от основной деятельности.</w:t>
      </w:r>
    </w:p>
    <w:p w:rsidR="00EF7975" w:rsidRDefault="00EE1B40">
      <w:pPr>
        <w:pStyle w:val="4"/>
      </w:pPr>
      <w:r>
        <w:t>Анализ ликвидности</w:t>
      </w:r>
    </w:p>
    <w:p w:rsidR="00EF7975" w:rsidRDefault="00EE1B40">
      <w:pPr>
        <w:tabs>
          <w:tab w:val="left" w:pos="0"/>
        </w:tabs>
      </w:pPr>
      <w:r>
        <w:t>Для оценки ликвидности используют следующие показатели:</w:t>
      </w:r>
    </w:p>
    <w:p w:rsidR="00EF7975" w:rsidRDefault="00EE1B40">
      <w:pPr>
        <w:tabs>
          <w:tab w:val="left" w:pos="0"/>
        </w:tabs>
      </w:pPr>
      <w:r>
        <w:rPr>
          <w:b/>
        </w:rPr>
        <w:t xml:space="preserve">Коэффициент общей ликвидности </w:t>
      </w:r>
      <w:r>
        <w:t>характеризует способность предприятия выполнять краткосрочные обязательства за счет всех текущих активов</w:t>
      </w:r>
    </w:p>
    <w:p w:rsidR="00EF7975" w:rsidRDefault="00EE1B40">
      <w:pPr>
        <w:tabs>
          <w:tab w:val="left" w:pos="0"/>
        </w:tabs>
        <w:ind w:firstLine="0"/>
        <w:jc w:val="center"/>
      </w:pPr>
      <w:r>
        <w:rPr>
          <w:position w:val="-34"/>
        </w:rPr>
        <w:object w:dxaOrig="1340" w:dyaOrig="820">
          <v:shape id="_x0000_i1079" type="#_x0000_t75" style="width:66.75pt;height:41.25pt" o:ole="">
            <v:imagedata r:id="rId111" o:title=""/>
          </v:shape>
          <o:OLEObject Type="Embed" ProgID="Equation.2" ShapeID="_x0000_i1079" DrawAspect="Content" ObjectID="_1453295535" r:id="rId112"/>
        </w:object>
      </w:r>
    </w:p>
    <w:p w:rsidR="00EF7975" w:rsidRDefault="00EE1B40">
      <w:pPr>
        <w:tabs>
          <w:tab w:val="left" w:pos="0"/>
        </w:tabs>
      </w:pPr>
      <w:r>
        <w:t>где</w:t>
      </w:r>
    </w:p>
    <w:p w:rsidR="00EF7975" w:rsidRDefault="00EE1B40">
      <w:pPr>
        <w:tabs>
          <w:tab w:val="left" w:pos="0"/>
        </w:tabs>
      </w:pPr>
      <w:r>
        <w:t>К</w:t>
      </w:r>
      <w:r>
        <w:rPr>
          <w:vertAlign w:val="subscript"/>
        </w:rPr>
        <w:t>ол</w:t>
      </w:r>
      <w:r>
        <w:t xml:space="preserve"> — коэффициент общей ликвидности;</w:t>
      </w:r>
    </w:p>
    <w:p w:rsidR="00EF7975" w:rsidRDefault="00EE1B40">
      <w:pPr>
        <w:tabs>
          <w:tab w:val="left" w:pos="0"/>
        </w:tabs>
      </w:pPr>
      <w:r>
        <w:t>ТА — текущие активы;</w:t>
      </w:r>
    </w:p>
    <w:p w:rsidR="00EF7975" w:rsidRDefault="00EE1B40">
      <w:pPr>
        <w:tabs>
          <w:tab w:val="left" w:pos="0"/>
        </w:tabs>
      </w:pPr>
      <w:r>
        <w:t>ТП — текущие пассивы;</w:t>
      </w:r>
    </w:p>
    <w:p w:rsidR="00EF7975" w:rsidRDefault="00EE1B40">
      <w:pPr>
        <w:tabs>
          <w:tab w:val="left" w:pos="0"/>
        </w:tabs>
      </w:pPr>
      <w:r>
        <w:t>Предприятие считается ликвидным, если К</w:t>
      </w:r>
      <w:r>
        <w:rPr>
          <w:vertAlign w:val="subscript"/>
        </w:rPr>
        <w:t>ол</w:t>
      </w:r>
      <w:r>
        <w:t xml:space="preserve"> &gt; 1.</w:t>
      </w:r>
    </w:p>
    <w:p w:rsidR="00EF7975" w:rsidRDefault="00EE1B40">
      <w:pPr>
        <w:tabs>
          <w:tab w:val="left" w:pos="0"/>
        </w:tabs>
      </w:pPr>
      <w:r>
        <w:rPr>
          <w:b/>
        </w:rPr>
        <w:t xml:space="preserve">Коэффициент промежуточной ликвидности </w:t>
      </w:r>
      <w:r>
        <w:t xml:space="preserve">— это способность предприятия выполнять краткосрочные обязательства за счет денежных средств, краткосрочных финансовых вложений, дебиторской задолженности (счета к получению) (ДЗ) и готовой продукции на складе (ГотПр) </w:t>
      </w:r>
    </w:p>
    <w:p w:rsidR="00EF7975" w:rsidRDefault="00EE1B40">
      <w:pPr>
        <w:tabs>
          <w:tab w:val="left" w:pos="0"/>
        </w:tabs>
        <w:ind w:firstLine="0"/>
        <w:jc w:val="center"/>
      </w:pPr>
      <w:r>
        <w:rPr>
          <w:position w:val="-34"/>
        </w:rPr>
        <w:object w:dxaOrig="4540" w:dyaOrig="900">
          <v:shape id="_x0000_i1080" type="#_x0000_t75" style="width:227.25pt;height:45pt" o:ole="">
            <v:imagedata r:id="rId113" o:title=""/>
          </v:shape>
          <o:OLEObject Type="Embed" ProgID="Equation.2" ShapeID="_x0000_i1080" DrawAspect="Content" ObjectID="_1453295536" r:id="rId114"/>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пл</w:t>
      </w:r>
      <w:r>
        <w:t xml:space="preserve"> — коэффициент промежуточной ликвидности;</w:t>
      </w:r>
    </w:p>
    <w:p w:rsidR="00EF7975" w:rsidRDefault="00EE1B40">
      <w:pPr>
        <w:tabs>
          <w:tab w:val="left" w:pos="0"/>
        </w:tabs>
      </w:pPr>
      <w:r>
        <w:t>ДС — денежные средства;</w:t>
      </w:r>
    </w:p>
    <w:p w:rsidR="00EF7975" w:rsidRDefault="00EE1B40">
      <w:pPr>
        <w:tabs>
          <w:tab w:val="left" w:pos="0"/>
        </w:tabs>
      </w:pPr>
      <w:r>
        <w:t>КФВ — краткосрочные финансовые вложения;</w:t>
      </w:r>
    </w:p>
    <w:p w:rsidR="00EF7975" w:rsidRDefault="00EE1B40">
      <w:pPr>
        <w:tabs>
          <w:tab w:val="left" w:pos="0"/>
        </w:tabs>
      </w:pPr>
      <w:r>
        <w:t>ДЗ — дебиторская задолженность;</w:t>
      </w:r>
    </w:p>
    <w:p w:rsidR="00EF7975" w:rsidRDefault="00EE1B40">
      <w:pPr>
        <w:tabs>
          <w:tab w:val="left" w:pos="0"/>
        </w:tabs>
      </w:pPr>
      <w:r>
        <w:t>ГотПр — готовая продукция.</w:t>
      </w:r>
    </w:p>
    <w:p w:rsidR="00EF7975" w:rsidRDefault="00EE1B40">
      <w:pPr>
        <w:tabs>
          <w:tab w:val="left" w:pos="0"/>
        </w:tabs>
      </w:pPr>
      <w:r>
        <w:t>Рекомендуемое значение: 0.9 - 1.0.</w:t>
      </w:r>
    </w:p>
    <w:p w:rsidR="00EF7975" w:rsidRDefault="00EE1B40">
      <w:pPr>
        <w:tabs>
          <w:tab w:val="left" w:pos="0"/>
        </w:tabs>
      </w:pPr>
      <w:r>
        <w:rPr>
          <w:b/>
        </w:rPr>
        <w:t xml:space="preserve">Коэффициент абсолютной (мгновенной) ликвидности </w:t>
      </w:r>
      <w:r>
        <w:t>— это способность предприятия выполнять краткосрочные обязательства за счет свободных денежных средств (ДС) и краткосрочных финансовых вложений (КФВ). Рекомендуемое значение: 0.2 - 0.3.</w:t>
      </w:r>
    </w:p>
    <w:p w:rsidR="00EF7975" w:rsidRDefault="00EE1B40">
      <w:pPr>
        <w:tabs>
          <w:tab w:val="left" w:pos="0"/>
        </w:tabs>
        <w:ind w:firstLine="0"/>
        <w:jc w:val="center"/>
      </w:pPr>
      <w:r>
        <w:rPr>
          <w:position w:val="-34"/>
        </w:rPr>
        <w:object w:dxaOrig="2400" w:dyaOrig="900">
          <v:shape id="_x0000_i1081" type="#_x0000_t75" style="width:120pt;height:45pt" o:ole="">
            <v:imagedata r:id="rId115" o:title=""/>
          </v:shape>
          <o:OLEObject Type="Embed" ProgID="Equation.2" ShapeID="_x0000_i1081" DrawAspect="Content" ObjectID="_1453295537" r:id="rId116"/>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ал</w:t>
      </w:r>
      <w:r>
        <w:t xml:space="preserve"> — коэффициент абсолютной ликвидности;</w:t>
      </w:r>
    </w:p>
    <w:p w:rsidR="00EF7975" w:rsidRDefault="00EE1B40">
      <w:pPr>
        <w:tabs>
          <w:tab w:val="left" w:pos="0"/>
        </w:tabs>
      </w:pPr>
      <w:r>
        <w:t>ДС — денежные средства;</w:t>
      </w:r>
    </w:p>
    <w:p w:rsidR="00EF7975" w:rsidRDefault="00EE1B40">
      <w:pPr>
        <w:tabs>
          <w:tab w:val="left" w:pos="0"/>
        </w:tabs>
      </w:pPr>
      <w:r>
        <w:t>КФВ — краткосрочные финансовые вложения.</w:t>
      </w:r>
    </w:p>
    <w:p w:rsidR="00EF7975" w:rsidRDefault="00EE1B40">
      <w:pPr>
        <w:pStyle w:val="4"/>
      </w:pPr>
      <w:r>
        <w:t>Анализ финансовой устойчивости</w:t>
      </w:r>
    </w:p>
    <w:p w:rsidR="00EF7975" w:rsidRDefault="00EE1B40">
      <w:pPr>
        <w:tabs>
          <w:tab w:val="left" w:pos="0"/>
        </w:tabs>
      </w:pPr>
      <w:r>
        <w:t>Для анализа финансовой устойчивости используются следующие показатели:</w:t>
      </w:r>
    </w:p>
    <w:p w:rsidR="00EF7975" w:rsidRDefault="00EE1B40">
      <w:pPr>
        <w:tabs>
          <w:tab w:val="left" w:pos="0"/>
        </w:tabs>
      </w:pPr>
      <w:r>
        <w:rPr>
          <w:b/>
        </w:rPr>
        <w:t>Коэффициент общей платежеспособности</w:t>
      </w:r>
      <w:r>
        <w:t>, определяющий долю собственного капитала в имуществе  фирмы</w:t>
      </w:r>
    </w:p>
    <w:p w:rsidR="00EF7975" w:rsidRDefault="00EE1B40">
      <w:pPr>
        <w:tabs>
          <w:tab w:val="left" w:pos="0"/>
        </w:tabs>
        <w:ind w:firstLine="0"/>
        <w:jc w:val="center"/>
      </w:pPr>
      <w:r>
        <w:rPr>
          <w:position w:val="-34"/>
        </w:rPr>
        <w:object w:dxaOrig="1380" w:dyaOrig="820">
          <v:shape id="_x0000_i1082" type="#_x0000_t75" style="width:69pt;height:41.25pt" o:ole="">
            <v:imagedata r:id="rId117" o:title=""/>
          </v:shape>
          <o:OLEObject Type="Embed" ProgID="Equation.2" ShapeID="_x0000_i1082" DrawAspect="Content" ObjectID="_1453295538" r:id="rId118"/>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оп</w:t>
      </w:r>
      <w:r>
        <w:t xml:space="preserve"> — коэффициент общей платежеспособности;</w:t>
      </w:r>
    </w:p>
    <w:p w:rsidR="00EF7975" w:rsidRDefault="00EE1B40">
      <w:pPr>
        <w:tabs>
          <w:tab w:val="left" w:pos="0"/>
        </w:tabs>
      </w:pPr>
      <w:r>
        <w:t>СК — собственный капитал;</w:t>
      </w:r>
    </w:p>
    <w:p w:rsidR="00EF7975" w:rsidRDefault="00EE1B40">
      <w:pPr>
        <w:tabs>
          <w:tab w:val="left" w:pos="0"/>
        </w:tabs>
      </w:pPr>
      <w:r>
        <w:t>ВБ — валюта баланса.</w:t>
      </w:r>
    </w:p>
    <w:p w:rsidR="00EF7975" w:rsidRDefault="00EE1B40">
      <w:pPr>
        <w:tabs>
          <w:tab w:val="left" w:pos="0"/>
        </w:tabs>
      </w:pPr>
      <w:r>
        <w:t>Предприятие считается финансовоустойчивым, если Коп&gt; 0.5.</w:t>
      </w:r>
    </w:p>
    <w:p w:rsidR="00EF7975" w:rsidRDefault="00EE1B40">
      <w:pPr>
        <w:tabs>
          <w:tab w:val="left" w:pos="0"/>
        </w:tabs>
      </w:pPr>
      <w:r>
        <w:rPr>
          <w:b/>
        </w:rPr>
        <w:t>Коэффициент автономии</w:t>
      </w:r>
      <w:r>
        <w:t>, соизмеряющий собственный и заемный капитал</w:t>
      </w:r>
    </w:p>
    <w:p w:rsidR="00EF7975" w:rsidRDefault="00EE1B40">
      <w:pPr>
        <w:tabs>
          <w:tab w:val="left" w:pos="0"/>
        </w:tabs>
        <w:ind w:firstLine="0"/>
        <w:jc w:val="center"/>
      </w:pPr>
      <w:r>
        <w:rPr>
          <w:position w:val="-34"/>
        </w:rPr>
        <w:object w:dxaOrig="1359" w:dyaOrig="820">
          <v:shape id="_x0000_i1083" type="#_x0000_t75" style="width:68.25pt;height:41.25pt" o:ole="">
            <v:imagedata r:id="rId119" o:title=""/>
          </v:shape>
          <o:OLEObject Type="Embed" ProgID="Equation.2" ShapeID="_x0000_i1083" DrawAspect="Content" ObjectID="_1453295539" r:id="rId120"/>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 xml:space="preserve">ав </w:t>
      </w:r>
      <w:r>
        <w:t>— коэффициент автономии;</w:t>
      </w:r>
    </w:p>
    <w:p w:rsidR="00EF7975" w:rsidRDefault="00EE1B40">
      <w:pPr>
        <w:tabs>
          <w:tab w:val="left" w:pos="0"/>
        </w:tabs>
      </w:pPr>
      <w:r>
        <w:t>ЗК — заемный капитал.</w:t>
      </w:r>
    </w:p>
    <w:p w:rsidR="00EF7975" w:rsidRDefault="00EE1B40">
      <w:pPr>
        <w:tabs>
          <w:tab w:val="left" w:pos="0"/>
        </w:tabs>
      </w:pPr>
      <w:r>
        <w:t>Данный показатель непосредственно связан с коэффициентом общей платежеспособности, следовательно, его величина для финансовоустойчивого предприятия должна быть больше единицы.</w:t>
      </w:r>
    </w:p>
    <w:p w:rsidR="00EF7975" w:rsidRDefault="00EE1B40">
      <w:pPr>
        <w:tabs>
          <w:tab w:val="left" w:pos="0"/>
        </w:tabs>
      </w:pPr>
      <w:r>
        <w:rPr>
          <w:b/>
        </w:rPr>
        <w:t xml:space="preserve">Коэффициент маневренности </w:t>
      </w:r>
      <w:r>
        <w:t>показывает какая часть собственного капитала вложена в наиболее маневренную (мобильную) часть активов</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jc w:val="left"/>
              <w:rPr>
                <w:i/>
                <w:sz w:val="32"/>
              </w:rPr>
            </w:pPr>
            <w:r>
              <w:rPr>
                <w:i/>
                <w:sz w:val="32"/>
              </w:rPr>
              <w:t xml:space="preserve">                                                        ЧОК</w:t>
            </w:r>
          </w:p>
          <w:p w:rsidR="00EF7975" w:rsidRDefault="00EE1B40">
            <w:pPr>
              <w:tabs>
                <w:tab w:val="left" w:pos="0"/>
              </w:tabs>
              <w:spacing w:line="192" w:lineRule="auto"/>
              <w:ind w:firstLine="0"/>
              <w:jc w:val="center"/>
              <w:rPr>
                <w:i/>
                <w:sz w:val="32"/>
              </w:rPr>
            </w:pPr>
            <w:r>
              <w:rPr>
                <w:i/>
                <w:sz w:val="32"/>
              </w:rPr>
              <w:t>К</w:t>
            </w:r>
            <w:r>
              <w:rPr>
                <w:i/>
                <w:sz w:val="32"/>
                <w:vertAlign w:val="subscript"/>
              </w:rPr>
              <w:t xml:space="preserve">м </w:t>
            </w:r>
            <w:r>
              <w:rPr>
                <w:i/>
                <w:sz w:val="32"/>
              </w:rPr>
              <w:t xml:space="preserve">= ——— </w:t>
            </w:r>
            <w:r>
              <w:t>,</w:t>
            </w:r>
          </w:p>
          <w:p w:rsidR="00EF7975" w:rsidRDefault="00EE1B40">
            <w:pPr>
              <w:tabs>
                <w:tab w:val="left" w:pos="0"/>
              </w:tabs>
              <w:spacing w:line="192" w:lineRule="auto"/>
              <w:ind w:firstLine="0"/>
              <w:rPr>
                <w:i/>
                <w:sz w:val="32"/>
              </w:rPr>
            </w:pPr>
            <w:r>
              <w:rPr>
                <w:i/>
                <w:sz w:val="32"/>
              </w:rPr>
              <w:t xml:space="preserve">                                                         СК</w:t>
            </w:r>
          </w:p>
        </w:tc>
      </w:tr>
    </w:tbl>
    <w:p w:rsidR="00EF7975" w:rsidRDefault="00EE1B40">
      <w:pPr>
        <w:tabs>
          <w:tab w:val="left" w:pos="0"/>
        </w:tabs>
        <w:spacing w:before="240"/>
      </w:pPr>
      <w:r>
        <w:t>где</w:t>
      </w:r>
    </w:p>
    <w:p w:rsidR="00EF7975" w:rsidRDefault="00EE1B40">
      <w:pPr>
        <w:tabs>
          <w:tab w:val="left" w:pos="0"/>
        </w:tabs>
      </w:pPr>
      <w:r>
        <w:t>К</w:t>
      </w:r>
      <w:r>
        <w:rPr>
          <w:vertAlign w:val="subscript"/>
        </w:rPr>
        <w:t xml:space="preserve">м </w:t>
      </w:r>
      <w:r>
        <w:t>— коэффициент маневренности;</w:t>
      </w:r>
    </w:p>
    <w:p w:rsidR="00EF7975" w:rsidRDefault="00EE1B40">
      <w:pPr>
        <w:tabs>
          <w:tab w:val="left" w:pos="0"/>
        </w:tabs>
      </w:pPr>
      <w:r>
        <w:t>ЧОК — чистый оборотный капитал.</w:t>
      </w:r>
    </w:p>
    <w:p w:rsidR="00EF7975" w:rsidRDefault="00EE1B40">
      <w:pPr>
        <w:tabs>
          <w:tab w:val="left" w:pos="0"/>
        </w:tabs>
      </w:pPr>
      <w:r>
        <w:rPr>
          <w:b/>
        </w:rPr>
        <w:t xml:space="preserve">Доля собственных источников финансирования текущих активов </w:t>
      </w:r>
      <w:r>
        <w:t>показывает какая часть текущих активов образована за счет собственного капитала</w:t>
      </w:r>
    </w:p>
    <w:p w:rsidR="00EF7975" w:rsidRDefault="00EE1B40">
      <w:pPr>
        <w:tabs>
          <w:tab w:val="left" w:pos="0"/>
        </w:tabs>
        <w:ind w:firstLine="0"/>
        <w:jc w:val="center"/>
      </w:pPr>
      <w:r>
        <w:rPr>
          <w:position w:val="-34"/>
        </w:rPr>
        <w:object w:dxaOrig="3660" w:dyaOrig="900">
          <v:shape id="_x0000_i1084" type="#_x0000_t75" style="width:183pt;height:45pt" o:ole="">
            <v:imagedata r:id="rId121" o:title=""/>
          </v:shape>
          <o:OLEObject Type="Embed" ProgID="Equation.2" ShapeID="_x0000_i1084" DrawAspect="Content" ObjectID="_1453295540" r:id="rId122"/>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ста</w:t>
      </w:r>
      <w:r>
        <w:t xml:space="preserve"> — доля собственных источников финансирования текущих активов;</w:t>
      </w:r>
    </w:p>
    <w:p w:rsidR="00EF7975" w:rsidRDefault="00EE1B40">
      <w:pPr>
        <w:tabs>
          <w:tab w:val="left" w:pos="0"/>
        </w:tabs>
      </w:pPr>
      <w:r>
        <w:t>ПА — постоянные активы;</w:t>
      </w:r>
    </w:p>
    <w:p w:rsidR="00EF7975" w:rsidRDefault="00EE1B40">
      <w:pPr>
        <w:tabs>
          <w:tab w:val="left" w:pos="0"/>
        </w:tabs>
      </w:pPr>
      <w:r>
        <w:t>ДО — долгосрочные обязательства;</w:t>
      </w:r>
    </w:p>
    <w:p w:rsidR="00EF7975" w:rsidRDefault="00EE1B40">
      <w:pPr>
        <w:tabs>
          <w:tab w:val="left" w:pos="0"/>
        </w:tabs>
      </w:pPr>
      <w:r>
        <w:t>Уб — убытки.</w:t>
      </w:r>
    </w:p>
    <w:p w:rsidR="00EF7975" w:rsidRDefault="00EE1B40">
      <w:pPr>
        <w:tabs>
          <w:tab w:val="left" w:pos="0"/>
        </w:tabs>
      </w:pPr>
      <w:r>
        <w:rPr>
          <w:b/>
        </w:rPr>
        <w:t>Коэффициент обеспеченности долгосрочных инвестиций</w:t>
      </w:r>
      <w:r>
        <w:t>, определяет какая доля инвестированного капитала иммобилизована в постоянные активы</w:t>
      </w:r>
    </w:p>
    <w:p w:rsidR="00EF7975" w:rsidRDefault="00EE1B40">
      <w:pPr>
        <w:tabs>
          <w:tab w:val="left" w:pos="0"/>
        </w:tabs>
        <w:ind w:firstLine="0"/>
        <w:jc w:val="center"/>
      </w:pPr>
      <w:r>
        <w:rPr>
          <w:position w:val="-34"/>
        </w:rPr>
        <w:object w:dxaOrig="1500" w:dyaOrig="820">
          <v:shape id="_x0000_i1085" type="#_x0000_t75" style="width:75pt;height:41.25pt" o:ole="">
            <v:imagedata r:id="rId123" o:title=""/>
          </v:shape>
          <o:OLEObject Type="Embed" ProgID="Equation.2" ShapeID="_x0000_i1085" DrawAspect="Content" ObjectID="_1453295541" r:id="rId124"/>
        </w:object>
      </w:r>
      <w:r>
        <w:t xml:space="preserve"> ,</w:t>
      </w:r>
    </w:p>
    <w:p w:rsidR="00EF7975" w:rsidRDefault="00EE1B40">
      <w:pPr>
        <w:tabs>
          <w:tab w:val="left" w:pos="0"/>
        </w:tabs>
      </w:pPr>
      <w:r>
        <w:t>где</w:t>
      </w:r>
    </w:p>
    <w:p w:rsidR="00EF7975" w:rsidRDefault="00EE1B40">
      <w:pPr>
        <w:tabs>
          <w:tab w:val="left" w:pos="0"/>
        </w:tabs>
      </w:pPr>
      <w:r>
        <w:t>К</w:t>
      </w:r>
      <w:r>
        <w:rPr>
          <w:vertAlign w:val="subscript"/>
        </w:rPr>
        <w:t>оди</w:t>
      </w:r>
      <w:r>
        <w:t xml:space="preserve"> — коэффициент обеспеченности долгосрочных инвестиций;</w:t>
      </w:r>
    </w:p>
    <w:p w:rsidR="00EF7975" w:rsidRDefault="00EE1B40">
      <w:pPr>
        <w:tabs>
          <w:tab w:val="left" w:pos="0"/>
        </w:tabs>
      </w:pPr>
      <w:r>
        <w:t>ИК — инвестированный капитал.</w:t>
      </w:r>
    </w:p>
    <w:p w:rsidR="00EF7975" w:rsidRDefault="00EE1B40">
      <w:pPr>
        <w:tabs>
          <w:tab w:val="left" w:pos="0"/>
        </w:tabs>
      </w:pPr>
      <w:r>
        <w:rPr>
          <w:b/>
        </w:rPr>
        <w:t xml:space="preserve">Коэффициент иммобилизации </w:t>
      </w:r>
      <w:r>
        <w:t>характеризует соотношение постоянных и текущих активов, отражает, как правило, отраслевую специфику фирмы</w:t>
      </w:r>
    </w:p>
    <w:p w:rsidR="00EF7975" w:rsidRDefault="00EE1B40">
      <w:pPr>
        <w:tabs>
          <w:tab w:val="left" w:pos="0"/>
        </w:tabs>
        <w:ind w:firstLine="0"/>
        <w:jc w:val="center"/>
      </w:pPr>
      <w:r>
        <w:rPr>
          <w:position w:val="-34"/>
        </w:rPr>
        <w:object w:dxaOrig="1520" w:dyaOrig="820">
          <v:shape id="_x0000_i1086" type="#_x0000_t75" style="width:75.75pt;height:41.25pt" o:ole="">
            <v:imagedata r:id="rId125" o:title=""/>
          </v:shape>
          <o:OLEObject Type="Embed" ProgID="Equation.2" ShapeID="_x0000_i1086" DrawAspect="Content" ObjectID="_1453295542" r:id="rId126"/>
        </w:object>
      </w:r>
    </w:p>
    <w:p w:rsidR="00EF7975" w:rsidRDefault="00EE1B40">
      <w:pPr>
        <w:tabs>
          <w:tab w:val="left" w:pos="0"/>
        </w:tabs>
        <w:rPr>
          <w:u w:val="single"/>
        </w:rPr>
      </w:pPr>
      <w:r>
        <w:t>где</w:t>
      </w:r>
    </w:p>
    <w:p w:rsidR="00EF7975" w:rsidRDefault="00EE1B40">
      <w:pPr>
        <w:tabs>
          <w:tab w:val="left" w:pos="0"/>
        </w:tabs>
        <w:rPr>
          <w:u w:val="single"/>
        </w:rPr>
      </w:pPr>
      <w:r>
        <w:t>К</w:t>
      </w:r>
      <w:r>
        <w:rPr>
          <w:vertAlign w:val="subscript"/>
        </w:rPr>
        <w:t>имоб</w:t>
      </w:r>
      <w:r>
        <w:t xml:space="preserve"> — коэффициент иммобилизации.</w:t>
      </w:r>
    </w:p>
    <w:p w:rsidR="00EF7975" w:rsidRDefault="00EE1B40">
      <w:pPr>
        <w:tabs>
          <w:tab w:val="left" w:pos="0"/>
        </w:tabs>
      </w:pPr>
      <w:r>
        <w:rPr>
          <w:b/>
        </w:rPr>
        <w:t xml:space="preserve">Коэффициент самофинансирования </w:t>
      </w:r>
      <w:r>
        <w:t>показывает какая часть чистой прибыли (ЧП) предприятия направлена на его развитие, т.е. на увеличение дополнительного капитала предприятия (</w:t>
      </w:r>
      <w:r>
        <w:rPr>
          <w:rFonts w:ascii="Symbol" w:hAnsi="Symbol"/>
        </w:rPr>
        <w:t></w:t>
      </w:r>
      <w:r>
        <w:t>ДК)</w:t>
      </w:r>
    </w:p>
    <w:p w:rsidR="00EF7975" w:rsidRDefault="00EE1B40">
      <w:pPr>
        <w:tabs>
          <w:tab w:val="left" w:pos="0"/>
        </w:tabs>
      </w:pPr>
      <w:r>
        <w:br w:type="page"/>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jc w:val="left"/>
              <w:rPr>
                <w:i/>
                <w:sz w:val="32"/>
              </w:rPr>
            </w:pP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i/>
                <w:sz w:val="32"/>
              </w:rPr>
              <w:t>ДК</w:t>
            </w:r>
          </w:p>
          <w:p w:rsidR="00EF7975" w:rsidRDefault="00EE1B40">
            <w:pPr>
              <w:tabs>
                <w:tab w:val="left" w:pos="0"/>
              </w:tabs>
              <w:spacing w:line="192" w:lineRule="auto"/>
              <w:ind w:firstLine="0"/>
              <w:jc w:val="center"/>
              <w:rPr>
                <w:i/>
                <w:sz w:val="32"/>
              </w:rPr>
            </w:pPr>
            <w:r>
              <w:rPr>
                <w:i/>
                <w:sz w:val="32"/>
              </w:rPr>
              <w:t>К</w:t>
            </w:r>
            <w:r>
              <w:rPr>
                <w:i/>
                <w:sz w:val="32"/>
                <w:vertAlign w:val="subscript"/>
              </w:rPr>
              <w:t>фин</w:t>
            </w:r>
            <w:r>
              <w:rPr>
                <w:i/>
                <w:sz w:val="32"/>
              </w:rPr>
              <w:t xml:space="preserve"> = ——— , </w:t>
            </w:r>
          </w:p>
          <w:p w:rsidR="00EF7975" w:rsidRDefault="00EE1B40">
            <w:pPr>
              <w:tabs>
                <w:tab w:val="left" w:pos="0"/>
              </w:tabs>
              <w:spacing w:line="192" w:lineRule="auto"/>
              <w:ind w:firstLine="0"/>
              <w:rPr>
                <w:i/>
                <w:sz w:val="32"/>
              </w:rPr>
            </w:pPr>
            <w:r>
              <w:rPr>
                <w:i/>
                <w:sz w:val="32"/>
              </w:rPr>
              <w:t xml:space="preserve">                                                            ЧП</w:t>
            </w:r>
          </w:p>
        </w:tc>
      </w:tr>
    </w:tbl>
    <w:p w:rsidR="00EF7975" w:rsidRDefault="00EE1B40">
      <w:pPr>
        <w:tabs>
          <w:tab w:val="left" w:pos="0"/>
        </w:tabs>
        <w:spacing w:before="240"/>
        <w:jc w:val="left"/>
      </w:pPr>
      <w:r>
        <w:t>где</w:t>
      </w:r>
    </w:p>
    <w:p w:rsidR="00EF7975" w:rsidRDefault="00EE1B40">
      <w:pPr>
        <w:tabs>
          <w:tab w:val="left" w:pos="0"/>
        </w:tabs>
      </w:pPr>
      <w:r>
        <w:t>К</w:t>
      </w:r>
      <w:r>
        <w:rPr>
          <w:vertAlign w:val="subscript"/>
        </w:rPr>
        <w:t>фин</w:t>
      </w:r>
      <w:r>
        <w:t xml:space="preserve"> — коэффициент самофинансоврования</w:t>
      </w:r>
    </w:p>
    <w:p w:rsidR="00EF7975" w:rsidRDefault="00EE1B40">
      <w:pPr>
        <w:tabs>
          <w:tab w:val="left" w:pos="0"/>
        </w:tabs>
      </w:pPr>
      <w:r>
        <w:t>ДК — добавочный капитал;</w:t>
      </w:r>
    </w:p>
    <w:p w:rsidR="00EF7975" w:rsidRDefault="00EE1B40">
      <w:pPr>
        <w:tabs>
          <w:tab w:val="left" w:pos="0"/>
        </w:tabs>
      </w:pPr>
      <w:r>
        <w:t>ЧП — чистая прибыль.</w:t>
      </w:r>
    </w:p>
    <w:p w:rsidR="00EF7975" w:rsidRDefault="00EE1B40">
      <w:pPr>
        <w:pStyle w:val="4"/>
      </w:pPr>
      <w:r>
        <w:t>Анализ оборачиваемости</w:t>
      </w:r>
    </w:p>
    <w:p w:rsidR="00EF7975" w:rsidRDefault="00EE1B40">
      <w:r>
        <w:t>Анализ оборачиваемости подробно описан в п. 2.2.3 этой работы.</w:t>
      </w:r>
    </w:p>
    <w:p w:rsidR="00EF7975" w:rsidRDefault="00EE1B40">
      <w:pPr>
        <w:pStyle w:val="4"/>
      </w:pPr>
      <w:r>
        <w:t>Анализ рентабельности</w:t>
      </w:r>
    </w:p>
    <w:p w:rsidR="00EF7975" w:rsidRDefault="00EE1B40">
      <w:r>
        <w:t>Анализ рентабельности позволяет определить отдачу на каждый вложенный рубль по видам активов.</w:t>
      </w:r>
    </w:p>
    <w:p w:rsidR="00EF7975" w:rsidRDefault="00EE1B40">
      <w:pPr>
        <w:tabs>
          <w:tab w:val="left" w:pos="0"/>
        </w:tabs>
      </w:pPr>
      <w:r>
        <w:rPr>
          <w:b/>
        </w:rPr>
        <w:t>Общая рентабельность (рентабельность всего капитала)</w:t>
      </w:r>
      <w:r>
        <w:t xml:space="preserve"> </w:t>
      </w:r>
      <w:r>
        <w:rPr>
          <w:lang w:val="en-US"/>
        </w:rPr>
        <w:t xml:space="preserve">[140, 146] </w:t>
      </w:r>
      <w:r>
        <w:t>показывает, сколько чистой прибыли (чистый экономический эффект) приходится на рубль всего вложенного в предприятие капитала</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tabs>
                <w:tab w:val="left" w:pos="0"/>
              </w:tabs>
              <w:spacing w:line="192" w:lineRule="auto"/>
              <w:ind w:firstLine="0"/>
              <w:rPr>
                <w:i/>
                <w:sz w:val="32"/>
              </w:rPr>
            </w:pPr>
            <w:r>
              <w:rPr>
                <w:i/>
                <w:sz w:val="32"/>
              </w:rPr>
              <w:t xml:space="preserve">                                                         ЧП </w:t>
            </w:r>
          </w:p>
          <w:p w:rsidR="00EF7975" w:rsidRDefault="00EE1B40">
            <w:pPr>
              <w:tabs>
                <w:tab w:val="left" w:pos="0"/>
              </w:tabs>
              <w:spacing w:line="192" w:lineRule="auto"/>
              <w:ind w:firstLine="0"/>
              <w:jc w:val="center"/>
              <w:rPr>
                <w:i/>
                <w:sz w:val="32"/>
              </w:rPr>
            </w:pPr>
            <w:r>
              <w:rPr>
                <w:i/>
                <w:sz w:val="32"/>
              </w:rPr>
              <w:t>Р</w:t>
            </w:r>
            <w:r>
              <w:rPr>
                <w:i/>
                <w:sz w:val="32"/>
                <w:vertAlign w:val="subscript"/>
              </w:rPr>
              <w:t>о</w:t>
            </w:r>
            <w:r>
              <w:rPr>
                <w:i/>
                <w:sz w:val="32"/>
              </w:rPr>
              <w:t xml:space="preserve"> = ——,</w:t>
            </w:r>
          </w:p>
          <w:p w:rsidR="00EF7975" w:rsidRDefault="00EE1B40">
            <w:pPr>
              <w:tabs>
                <w:tab w:val="left" w:pos="0"/>
              </w:tabs>
              <w:spacing w:line="192" w:lineRule="auto"/>
              <w:ind w:firstLine="0"/>
              <w:rPr>
                <w:i/>
                <w:sz w:val="32"/>
              </w:rPr>
            </w:pPr>
            <w:r>
              <w:rPr>
                <w:i/>
                <w:sz w:val="32"/>
              </w:rPr>
              <w:t xml:space="preserve">                                                         ВБ</w:t>
            </w:r>
          </w:p>
        </w:tc>
      </w:tr>
    </w:tbl>
    <w:p w:rsidR="00EF7975" w:rsidRDefault="00EE1B40">
      <w:pPr>
        <w:tabs>
          <w:tab w:val="left" w:pos="0"/>
        </w:tabs>
        <w:spacing w:before="240"/>
      </w:pPr>
      <w:r>
        <w:t xml:space="preserve">где </w:t>
      </w:r>
    </w:p>
    <w:p w:rsidR="00EF7975" w:rsidRDefault="00EE1B40">
      <w:pPr>
        <w:tabs>
          <w:tab w:val="left" w:pos="0"/>
        </w:tabs>
      </w:pPr>
      <w:r>
        <w:t>Р</w:t>
      </w:r>
      <w:r>
        <w:rPr>
          <w:vertAlign w:val="subscript"/>
        </w:rPr>
        <w:t>о</w:t>
      </w:r>
      <w:r>
        <w:t xml:space="preserve"> — общая рентабельность;</w:t>
      </w:r>
    </w:p>
    <w:p w:rsidR="00EF7975" w:rsidRDefault="00EE1B40">
      <w:pPr>
        <w:tabs>
          <w:tab w:val="left" w:pos="0"/>
        </w:tabs>
      </w:pPr>
      <w:r>
        <w:t>ЧП — чистая прибыль;</w:t>
      </w:r>
    </w:p>
    <w:p w:rsidR="00EF7975" w:rsidRDefault="00EE1B40">
      <w:pPr>
        <w:tabs>
          <w:tab w:val="left" w:pos="0"/>
        </w:tabs>
      </w:pPr>
      <w:r>
        <w:t>ВБ — валюта баланса.</w:t>
      </w:r>
    </w:p>
    <w:p w:rsidR="00EF7975" w:rsidRDefault="00EE1B40">
      <w:pPr>
        <w:tabs>
          <w:tab w:val="left" w:pos="0"/>
        </w:tabs>
      </w:pPr>
      <w:r>
        <w:t>Таким образом, общая рентабельность показывает эффективность функционирования исследуемого предприятия.</w:t>
      </w:r>
    </w:p>
    <w:p w:rsidR="00EF7975" w:rsidRDefault="00EE1B40">
      <w:pPr>
        <w:tabs>
          <w:tab w:val="left" w:pos="0"/>
        </w:tabs>
      </w:pPr>
      <w:r>
        <w:rPr>
          <w:b/>
        </w:rPr>
        <w:t xml:space="preserve">Рентабельность собственного капитала </w:t>
      </w:r>
      <w:r>
        <w:rPr>
          <w:lang w:val="en-US"/>
        </w:rPr>
        <w:t xml:space="preserve">[151] </w:t>
      </w:r>
      <w:r>
        <w:t>характеризует эффективность использования собственного капитала и показывает, сколько чистой прибыли приходится на рубль собственного капитала</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rPr>
                <w:i/>
                <w:sz w:val="32"/>
              </w:rPr>
            </w:pPr>
            <w:r>
              <w:rPr>
                <w:i/>
                <w:sz w:val="32"/>
              </w:rPr>
              <w:t xml:space="preserve">                                                          ЧП</w:t>
            </w:r>
          </w:p>
          <w:p w:rsidR="00EF7975" w:rsidRDefault="00EE1B40">
            <w:pPr>
              <w:tabs>
                <w:tab w:val="left" w:pos="0"/>
              </w:tabs>
              <w:spacing w:line="192" w:lineRule="auto"/>
              <w:ind w:firstLine="0"/>
              <w:jc w:val="center"/>
              <w:rPr>
                <w:i/>
                <w:sz w:val="32"/>
              </w:rPr>
            </w:pPr>
            <w:r>
              <w:rPr>
                <w:i/>
                <w:sz w:val="32"/>
              </w:rPr>
              <w:t>Р</w:t>
            </w:r>
            <w:r>
              <w:rPr>
                <w:i/>
                <w:sz w:val="32"/>
                <w:vertAlign w:val="subscript"/>
              </w:rPr>
              <w:t>ск</w:t>
            </w:r>
            <w:r>
              <w:rPr>
                <w:i/>
                <w:sz w:val="32"/>
              </w:rPr>
              <w:t xml:space="preserve"> = —— ,</w:t>
            </w:r>
          </w:p>
          <w:p w:rsidR="00EF7975" w:rsidRDefault="00EE1B40">
            <w:pPr>
              <w:tabs>
                <w:tab w:val="left" w:pos="0"/>
              </w:tabs>
              <w:spacing w:line="192" w:lineRule="auto"/>
              <w:ind w:firstLine="0"/>
            </w:pPr>
            <w:r>
              <w:rPr>
                <w:i/>
                <w:sz w:val="32"/>
              </w:rPr>
              <w:t xml:space="preserve">                                                          СК</w:t>
            </w:r>
          </w:p>
        </w:tc>
      </w:tr>
    </w:tbl>
    <w:p w:rsidR="00EF7975" w:rsidRDefault="00EE1B40">
      <w:pPr>
        <w:tabs>
          <w:tab w:val="left" w:pos="0"/>
        </w:tabs>
        <w:spacing w:before="240"/>
      </w:pPr>
      <w:r>
        <w:t>где</w:t>
      </w:r>
    </w:p>
    <w:p w:rsidR="00EF7975" w:rsidRDefault="00EE1B40">
      <w:pPr>
        <w:tabs>
          <w:tab w:val="left" w:pos="0"/>
        </w:tabs>
      </w:pPr>
      <w:r>
        <w:t>Р</w:t>
      </w:r>
      <w:r>
        <w:rPr>
          <w:vertAlign w:val="subscript"/>
        </w:rPr>
        <w:t>ск</w:t>
      </w:r>
      <w:r>
        <w:t xml:space="preserve"> — рентабельность собственного капитала;</w:t>
      </w:r>
    </w:p>
    <w:p w:rsidR="00EF7975" w:rsidRDefault="00EE1B40">
      <w:pPr>
        <w:tabs>
          <w:tab w:val="left" w:pos="0"/>
        </w:tabs>
      </w:pPr>
      <w:r>
        <w:t>СК — собственный капитал ( значение берется из строки 480  Ф1).</w:t>
      </w:r>
    </w:p>
    <w:p w:rsidR="00EF7975" w:rsidRDefault="00EE1B40">
      <w:pPr>
        <w:tabs>
          <w:tab w:val="left" w:pos="0"/>
        </w:tabs>
      </w:pPr>
      <w:r>
        <w:rPr>
          <w:b/>
        </w:rPr>
        <w:t xml:space="preserve">Рентабельность уставного капитала </w:t>
      </w:r>
      <w:r>
        <w:t>характеризует эффективность использования уставного капитала и показывает, сколько чистой прибыли приходится на рубль уставного капитала</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rPr>
                <w:i/>
                <w:sz w:val="32"/>
              </w:rPr>
            </w:pPr>
            <w:r>
              <w:rPr>
                <w:i/>
                <w:sz w:val="32"/>
              </w:rPr>
              <w:t xml:space="preserve">                                                          ЧП</w:t>
            </w:r>
          </w:p>
          <w:p w:rsidR="00EF7975" w:rsidRDefault="00EE1B40">
            <w:pPr>
              <w:tabs>
                <w:tab w:val="left" w:pos="0"/>
              </w:tabs>
              <w:spacing w:line="192" w:lineRule="auto"/>
              <w:ind w:firstLine="0"/>
              <w:jc w:val="center"/>
              <w:rPr>
                <w:i/>
                <w:sz w:val="32"/>
              </w:rPr>
            </w:pPr>
            <w:r>
              <w:rPr>
                <w:i/>
                <w:sz w:val="32"/>
              </w:rPr>
              <w:t>Р</w:t>
            </w:r>
            <w:r>
              <w:rPr>
                <w:i/>
                <w:sz w:val="32"/>
                <w:vertAlign w:val="subscript"/>
              </w:rPr>
              <w:t>ук</w:t>
            </w:r>
            <w:r>
              <w:rPr>
                <w:i/>
                <w:sz w:val="32"/>
              </w:rPr>
              <w:t xml:space="preserve"> = —— ,</w:t>
            </w:r>
          </w:p>
          <w:p w:rsidR="00EF7975" w:rsidRDefault="00EE1B40">
            <w:pPr>
              <w:tabs>
                <w:tab w:val="left" w:pos="0"/>
              </w:tabs>
              <w:spacing w:line="192" w:lineRule="auto"/>
              <w:ind w:firstLine="0"/>
              <w:rPr>
                <w:i/>
                <w:sz w:val="32"/>
              </w:rPr>
            </w:pPr>
            <w:r>
              <w:rPr>
                <w:i/>
                <w:sz w:val="32"/>
              </w:rPr>
              <w:t xml:space="preserve">                                                          УК</w:t>
            </w:r>
          </w:p>
        </w:tc>
      </w:tr>
    </w:tbl>
    <w:p w:rsidR="00EF7975" w:rsidRDefault="00EE1B40">
      <w:pPr>
        <w:tabs>
          <w:tab w:val="left" w:pos="0"/>
        </w:tabs>
        <w:spacing w:before="240"/>
      </w:pPr>
      <w:r>
        <w:t xml:space="preserve">где </w:t>
      </w:r>
    </w:p>
    <w:p w:rsidR="00EF7975" w:rsidRDefault="00EE1B40">
      <w:pPr>
        <w:tabs>
          <w:tab w:val="left" w:pos="0"/>
        </w:tabs>
      </w:pPr>
      <w:r>
        <w:t>Р</w:t>
      </w:r>
      <w:r>
        <w:rPr>
          <w:vertAlign w:val="subscript"/>
        </w:rPr>
        <w:t>ук</w:t>
      </w:r>
      <w:r>
        <w:t xml:space="preserve"> — рентабельность уставного капитала;</w:t>
      </w:r>
    </w:p>
    <w:p w:rsidR="00EF7975" w:rsidRDefault="00EE1B40">
      <w:pPr>
        <w:tabs>
          <w:tab w:val="left" w:pos="0"/>
        </w:tabs>
      </w:pPr>
      <w:r>
        <w:t>УК — уставный капитал.</w:t>
      </w:r>
    </w:p>
    <w:p w:rsidR="00EF7975" w:rsidRDefault="00EE1B40">
      <w:pPr>
        <w:tabs>
          <w:tab w:val="left" w:pos="0"/>
        </w:tabs>
      </w:pPr>
      <w:r>
        <w:rPr>
          <w:b/>
        </w:rPr>
        <w:t xml:space="preserve">Рентабельность постоянных активов </w:t>
      </w:r>
      <w:r>
        <w:rPr>
          <w:lang w:val="en-US"/>
        </w:rPr>
        <w:t xml:space="preserve">[161] </w:t>
      </w:r>
      <w:r>
        <w:t>характеризует эффективность использования постоянных активов и показывает, сколько чистой прибыли приходится на рубль постоянных активов</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tabs>
                <w:tab w:val="left" w:pos="0"/>
              </w:tabs>
              <w:spacing w:line="192" w:lineRule="auto"/>
              <w:ind w:firstLine="0"/>
              <w:rPr>
                <w:i/>
                <w:sz w:val="32"/>
              </w:rPr>
            </w:pPr>
            <w:r>
              <w:rPr>
                <w:i/>
                <w:sz w:val="32"/>
              </w:rPr>
              <w:t xml:space="preserve">                                                          ЧП</w:t>
            </w:r>
          </w:p>
          <w:p w:rsidR="00EF7975" w:rsidRDefault="00EE1B40">
            <w:pPr>
              <w:tabs>
                <w:tab w:val="left" w:pos="0"/>
              </w:tabs>
              <w:spacing w:line="192" w:lineRule="auto"/>
              <w:ind w:firstLine="0"/>
              <w:jc w:val="center"/>
              <w:rPr>
                <w:i/>
                <w:sz w:val="32"/>
              </w:rPr>
            </w:pPr>
            <w:r>
              <w:rPr>
                <w:i/>
                <w:sz w:val="32"/>
              </w:rPr>
              <w:t>Р</w:t>
            </w:r>
            <w:r>
              <w:rPr>
                <w:i/>
                <w:sz w:val="32"/>
                <w:vertAlign w:val="subscript"/>
              </w:rPr>
              <w:t>па</w:t>
            </w:r>
            <w:r>
              <w:rPr>
                <w:i/>
                <w:sz w:val="32"/>
              </w:rPr>
              <w:t xml:space="preserve"> = —— ,</w:t>
            </w:r>
          </w:p>
          <w:p w:rsidR="00EF7975" w:rsidRDefault="00EE1B40">
            <w:pPr>
              <w:tabs>
                <w:tab w:val="left" w:pos="0"/>
              </w:tabs>
              <w:spacing w:line="192" w:lineRule="auto"/>
              <w:ind w:firstLine="0"/>
              <w:rPr>
                <w:i/>
                <w:sz w:val="32"/>
              </w:rPr>
            </w:pPr>
            <w:r>
              <w:rPr>
                <w:i/>
                <w:sz w:val="32"/>
              </w:rPr>
              <w:t xml:space="preserve">                                                          ПА</w:t>
            </w:r>
          </w:p>
        </w:tc>
      </w:tr>
    </w:tbl>
    <w:p w:rsidR="00EF7975" w:rsidRDefault="00EE1B40">
      <w:pPr>
        <w:tabs>
          <w:tab w:val="left" w:pos="0"/>
        </w:tabs>
        <w:spacing w:before="240"/>
      </w:pPr>
      <w:r>
        <w:t xml:space="preserve">где </w:t>
      </w:r>
    </w:p>
    <w:p w:rsidR="00EF7975" w:rsidRDefault="00EE1B40">
      <w:pPr>
        <w:tabs>
          <w:tab w:val="left" w:pos="0"/>
        </w:tabs>
      </w:pPr>
      <w:r>
        <w:t>Р</w:t>
      </w:r>
      <w:r>
        <w:rPr>
          <w:vertAlign w:val="subscript"/>
        </w:rPr>
        <w:t>па</w:t>
      </w:r>
      <w:r>
        <w:t xml:space="preserve"> — рентабельность постоянных активов;</w:t>
      </w:r>
    </w:p>
    <w:p w:rsidR="00EF7975" w:rsidRDefault="00EE1B40">
      <w:pPr>
        <w:tabs>
          <w:tab w:val="left" w:pos="0"/>
        </w:tabs>
      </w:pPr>
      <w:r>
        <w:t>ПА— постоянные активы.</w:t>
      </w:r>
    </w:p>
    <w:p w:rsidR="00EF7975" w:rsidRDefault="00EE1B40">
      <w:pPr>
        <w:tabs>
          <w:tab w:val="left" w:pos="0"/>
        </w:tabs>
      </w:pPr>
      <w:r>
        <w:rPr>
          <w:b/>
        </w:rPr>
        <w:t xml:space="preserve">Рентабельность текущих активов </w:t>
      </w:r>
      <w:r>
        <w:rPr>
          <w:lang w:val="en-US"/>
        </w:rPr>
        <w:t xml:space="preserve">[165] </w:t>
      </w:r>
      <w:r>
        <w:t>характеризует эффективность использования текущих активов и показывает, сколько чистой прибыли приходится на рубль текущих активов</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tabs>
                <w:tab w:val="left" w:pos="0"/>
              </w:tabs>
              <w:spacing w:line="192" w:lineRule="auto"/>
              <w:ind w:firstLine="0"/>
              <w:rPr>
                <w:i/>
                <w:sz w:val="32"/>
              </w:rPr>
            </w:pPr>
            <w:r>
              <w:rPr>
                <w:i/>
                <w:sz w:val="32"/>
              </w:rPr>
              <w:t xml:space="preserve">                                                       ЧП</w:t>
            </w:r>
          </w:p>
          <w:p w:rsidR="00EF7975" w:rsidRDefault="00EE1B40">
            <w:pPr>
              <w:tabs>
                <w:tab w:val="left" w:pos="0"/>
              </w:tabs>
              <w:spacing w:line="192" w:lineRule="auto"/>
              <w:ind w:firstLine="0"/>
              <w:jc w:val="center"/>
              <w:rPr>
                <w:i/>
                <w:sz w:val="32"/>
              </w:rPr>
            </w:pPr>
            <w:r>
              <w:rPr>
                <w:i/>
                <w:sz w:val="32"/>
              </w:rPr>
              <w:t>Р</w:t>
            </w:r>
            <w:r>
              <w:rPr>
                <w:i/>
                <w:sz w:val="32"/>
                <w:vertAlign w:val="subscript"/>
              </w:rPr>
              <w:t>та</w:t>
            </w:r>
            <w:r>
              <w:rPr>
                <w:i/>
                <w:sz w:val="32"/>
              </w:rPr>
              <w:t xml:space="preserve"> = —— ,</w:t>
            </w:r>
          </w:p>
          <w:p w:rsidR="00EF7975" w:rsidRDefault="00EE1B40">
            <w:pPr>
              <w:tabs>
                <w:tab w:val="left" w:pos="0"/>
              </w:tabs>
              <w:spacing w:line="192" w:lineRule="auto"/>
              <w:ind w:firstLine="0"/>
              <w:rPr>
                <w:i/>
                <w:sz w:val="32"/>
              </w:rPr>
            </w:pPr>
            <w:r>
              <w:rPr>
                <w:i/>
                <w:sz w:val="32"/>
              </w:rPr>
              <w:t xml:space="preserve">                                                       ТА</w:t>
            </w:r>
          </w:p>
        </w:tc>
      </w:tr>
    </w:tbl>
    <w:p w:rsidR="00EF7975" w:rsidRDefault="00EE1B40">
      <w:pPr>
        <w:tabs>
          <w:tab w:val="left" w:pos="0"/>
        </w:tabs>
        <w:spacing w:before="240"/>
      </w:pPr>
      <w:r>
        <w:t>где</w:t>
      </w:r>
    </w:p>
    <w:p w:rsidR="00EF7975" w:rsidRDefault="00EE1B40">
      <w:pPr>
        <w:tabs>
          <w:tab w:val="left" w:pos="0"/>
        </w:tabs>
      </w:pPr>
      <w:r>
        <w:t>Р</w:t>
      </w:r>
      <w:r>
        <w:rPr>
          <w:vertAlign w:val="subscript"/>
        </w:rPr>
        <w:t>та</w:t>
      </w:r>
      <w:r>
        <w:t xml:space="preserve"> — рентабельность текущих активов;</w:t>
      </w:r>
    </w:p>
    <w:p w:rsidR="00EF7975" w:rsidRDefault="00EE1B40">
      <w:pPr>
        <w:tabs>
          <w:tab w:val="left" w:pos="0"/>
        </w:tabs>
      </w:pPr>
      <w:r>
        <w:t>ТА — текущие активы.</w:t>
      </w:r>
    </w:p>
    <w:p w:rsidR="00EF7975" w:rsidRDefault="00EE1B40">
      <w:pPr>
        <w:tabs>
          <w:tab w:val="left" w:pos="0"/>
        </w:tabs>
      </w:pPr>
      <w:r>
        <w:t>Строка “Доля кредитов в заемных средствах” вычисляется как частное от деления суммы строк “Долгосрочные обязательства” и “Краткосрочные кредиты” на строку “Итого заемных средств” агрегированного баланса.</w:t>
      </w:r>
    </w:p>
    <w:p w:rsidR="00EF7975" w:rsidRDefault="00EE1B40">
      <w:pPr>
        <w:tabs>
          <w:tab w:val="left" w:pos="0"/>
        </w:tabs>
      </w:pPr>
      <w:r>
        <w:rPr>
          <w:b/>
        </w:rPr>
        <w:t xml:space="preserve">Финансовым рычагом </w:t>
      </w:r>
      <w:r>
        <w:rPr>
          <w:lang w:val="en-US"/>
        </w:rPr>
        <w:t xml:space="preserve">[164] </w:t>
      </w:r>
      <w:r>
        <w:t>называется соотношение заемного и собственного капиталов, рассчитываемое по формуле</w:t>
      </w:r>
    </w:p>
    <w:p w:rsidR="00EF7975" w:rsidRDefault="00EE1B40">
      <w:pPr>
        <w:tabs>
          <w:tab w:val="left" w:pos="0"/>
        </w:tabs>
        <w:ind w:firstLine="0"/>
        <w:jc w:val="center"/>
      </w:pPr>
      <w:r>
        <w:rPr>
          <w:position w:val="-34"/>
        </w:rPr>
        <w:object w:dxaOrig="1500" w:dyaOrig="820">
          <v:shape id="_x0000_i1087" type="#_x0000_t75" style="width:75pt;height:41.25pt" o:ole="">
            <v:imagedata r:id="rId127" o:title=""/>
          </v:shape>
          <o:OLEObject Type="Embed" ProgID="Equation.2" ShapeID="_x0000_i1087" DrawAspect="Content" ObjectID="_1453295543" r:id="rId128"/>
        </w:object>
      </w:r>
      <w:r>
        <w:t xml:space="preserve"> ,</w:t>
      </w:r>
    </w:p>
    <w:p w:rsidR="00EF7975" w:rsidRDefault="00EE1B40">
      <w:pPr>
        <w:tabs>
          <w:tab w:val="left" w:pos="0"/>
        </w:tabs>
      </w:pPr>
      <w:r>
        <w:t>где</w:t>
      </w:r>
    </w:p>
    <w:p w:rsidR="00EF7975" w:rsidRDefault="00EE1B40">
      <w:pPr>
        <w:tabs>
          <w:tab w:val="left" w:pos="0"/>
        </w:tabs>
      </w:pPr>
      <w:r>
        <w:t>ФР — финансовый рычаг;</w:t>
      </w:r>
    </w:p>
    <w:p w:rsidR="00EF7975" w:rsidRDefault="00EE1B40">
      <w:pPr>
        <w:tabs>
          <w:tab w:val="left" w:pos="0"/>
        </w:tabs>
      </w:pPr>
      <w:r>
        <w:t>ЗК — заемный капитал.</w:t>
      </w:r>
    </w:p>
    <w:p w:rsidR="00EF7975" w:rsidRDefault="00EF7975">
      <w:pPr>
        <w:tabs>
          <w:tab w:val="left" w:pos="0"/>
        </w:tabs>
      </w:pPr>
    </w:p>
    <w:p w:rsidR="00EF7975" w:rsidRDefault="00EE1B40">
      <w:pPr>
        <w:pStyle w:val="3"/>
      </w:pPr>
      <w:bookmarkStart w:id="40" w:name="_Toc357959469"/>
      <w:r>
        <w:t>Факторный анализ предприятия</w:t>
      </w:r>
      <w:bookmarkEnd w:id="40"/>
    </w:p>
    <w:p w:rsidR="00EF7975" w:rsidRDefault="00EE1B40">
      <w:pPr>
        <w:tabs>
          <w:tab w:val="left" w:pos="0"/>
        </w:tabs>
      </w:pPr>
      <w:r>
        <w:t>Оценка влияния изменения вышеназванных факторов на результирующую функцию производится с помощью приема цепных подстановок, относящегося к методам “элиминирования”. Согласно этому приему наибольшее влияние оказывает показатель, имеющий максимальную абсолютную величину коэффициента влияния.</w:t>
      </w:r>
    </w:p>
    <w:p w:rsidR="00EF7975" w:rsidRDefault="00EE1B40">
      <w:r>
        <w:t>Формула для вычисления какого-либо показателя приводится к виду</w:t>
      </w:r>
    </w:p>
    <w:p w:rsidR="00EF7975" w:rsidRDefault="00EE1B40">
      <w:pPr>
        <w:jc w:val="center"/>
      </w:pPr>
      <w:r>
        <w:rPr>
          <w:sz w:val="44"/>
        </w:rPr>
        <w:t>Y</w:t>
      </w:r>
      <w:r>
        <w:t xml:space="preserve"> = </w:t>
      </w:r>
      <w:r>
        <w:rPr>
          <w:position w:val="-28"/>
        </w:rPr>
        <w:object w:dxaOrig="600" w:dyaOrig="680">
          <v:shape id="_x0000_i1088" type="#_x0000_t75" style="width:30pt;height:41.25pt" o:ole="">
            <v:imagedata r:id="rId129" o:title=""/>
          </v:shape>
          <o:OLEObject Type="Embed" ProgID="Equation.2" ShapeID="_x0000_i1088" DrawAspect="Content" ObjectID="_1453295544" r:id="rId130"/>
        </w:object>
      </w:r>
      <w:r>
        <w:t xml:space="preserve"> ,</w:t>
      </w:r>
    </w:p>
    <w:p w:rsidR="00EF7975" w:rsidRDefault="00EE1B40">
      <w:r>
        <w:t xml:space="preserve">где </w:t>
      </w:r>
    </w:p>
    <w:p w:rsidR="00EF7975" w:rsidRDefault="00EE1B40">
      <w:r>
        <w:t>Y — результирующая функция,</w:t>
      </w:r>
    </w:p>
    <w:p w:rsidR="00EF7975" w:rsidRDefault="00EE1B40">
      <w:r>
        <w:t>х</w:t>
      </w:r>
      <w:r>
        <w:rPr>
          <w:vertAlign w:val="subscript"/>
        </w:rPr>
        <w:t>i</w:t>
      </w:r>
      <w:r>
        <w:t xml:space="preserve"> — факторы.</w:t>
      </w:r>
    </w:p>
    <w:p w:rsidR="00EF7975" w:rsidRDefault="00EE1B40">
      <w:r>
        <w:t>Влияние изменения k - го фактора на изменение результирующей функции</w:t>
      </w:r>
    </w:p>
    <w:p w:rsidR="00EF7975" w:rsidRDefault="00EE1B40">
      <w:pPr>
        <w:jc w:val="center"/>
      </w:pPr>
      <w:r>
        <w:rPr>
          <w:rFonts w:ascii="Symbol" w:hAnsi="Symbol"/>
          <w:sz w:val="44"/>
        </w:rPr>
        <w:t></w:t>
      </w:r>
      <w:r>
        <w:rPr>
          <w:sz w:val="44"/>
        </w:rPr>
        <w:t>Y</w:t>
      </w:r>
      <w:r>
        <w:rPr>
          <w:sz w:val="44"/>
          <w:vertAlign w:val="subscript"/>
        </w:rPr>
        <w:t>k</w:t>
      </w:r>
      <w:r>
        <w:t xml:space="preserve"> = </w:t>
      </w:r>
      <w:r>
        <w:rPr>
          <w:position w:val="-28"/>
        </w:rPr>
        <w:object w:dxaOrig="700" w:dyaOrig="680">
          <v:shape id="_x0000_i1089" type="#_x0000_t75" style="width:35.25pt;height:41.25pt" o:ole="">
            <v:imagedata r:id="rId131" o:title=""/>
          </v:shape>
          <o:OLEObject Type="Embed" ProgID="Equation.2" ShapeID="_x0000_i1089" DrawAspect="Content" ObjectID="_1453295545" r:id="rId132"/>
        </w:object>
      </w:r>
      <w:r>
        <w:t xml:space="preserve"> * </w:t>
      </w:r>
      <w:r>
        <w:rPr>
          <w:rFonts w:ascii="Symbol" w:hAnsi="Symbol"/>
          <w:i/>
        </w:rPr>
        <w:t></w:t>
      </w:r>
      <w:r>
        <w:rPr>
          <w:i/>
          <w:sz w:val="40"/>
        </w:rPr>
        <w:t>x</w:t>
      </w:r>
      <w:r>
        <w:rPr>
          <w:i/>
          <w:vertAlign w:val="subscript"/>
        </w:rPr>
        <w:t xml:space="preserve">k </w:t>
      </w:r>
      <w:r>
        <w:rPr>
          <w:i/>
        </w:rPr>
        <w:t xml:space="preserve">* </w:t>
      </w:r>
      <w:r>
        <w:t xml:space="preserve"> </w:t>
      </w:r>
      <w:r>
        <w:rPr>
          <w:position w:val="-28"/>
        </w:rPr>
        <w:object w:dxaOrig="740" w:dyaOrig="680">
          <v:shape id="_x0000_i1090" type="#_x0000_t75" style="width:36.75pt;height:41.25pt" o:ole="">
            <v:imagedata r:id="rId133" o:title=""/>
          </v:shape>
          <o:OLEObject Type="Embed" ProgID="Equation.2" ShapeID="_x0000_i1090" DrawAspect="Content" ObjectID="_1453295546" r:id="rId134"/>
        </w:object>
      </w:r>
      <w:r>
        <w:t>.</w:t>
      </w:r>
    </w:p>
    <w:p w:rsidR="00EF7975" w:rsidRDefault="00EE1B40">
      <w:r>
        <w:t>В частности, для трех факторов имеем следующее:</w:t>
      </w:r>
    </w:p>
    <w:p w:rsidR="00EF7975" w:rsidRDefault="00EE1B40">
      <w:r>
        <w:t>влияние изменения первого фактора на изменение результирующей функции</w:t>
      </w:r>
    </w:p>
    <w:p w:rsidR="00EF7975" w:rsidRDefault="00EE1B40">
      <w:pPr>
        <w:jc w:val="center"/>
      </w:pPr>
      <w:r>
        <w:rPr>
          <w:rFonts w:ascii="Symbol" w:hAnsi="Symbol"/>
        </w:rPr>
        <w:t></w:t>
      </w:r>
      <w:r>
        <w:t>Y</w:t>
      </w:r>
      <w:r>
        <w:rPr>
          <w:vertAlign w:val="subscript"/>
        </w:rPr>
        <w:t>х1</w:t>
      </w:r>
      <w:r>
        <w:t xml:space="preserve"> = ( х</w:t>
      </w:r>
      <w:r>
        <w:rPr>
          <w:vertAlign w:val="subscript"/>
        </w:rPr>
        <w:t>11</w:t>
      </w:r>
      <w:r>
        <w:t xml:space="preserve"> - х</w:t>
      </w:r>
      <w:r>
        <w:rPr>
          <w:vertAlign w:val="subscript"/>
        </w:rPr>
        <w:t>10</w:t>
      </w:r>
      <w:r>
        <w:t xml:space="preserve"> ) * х</w:t>
      </w:r>
      <w:r>
        <w:rPr>
          <w:vertAlign w:val="subscript"/>
        </w:rPr>
        <w:t>21</w:t>
      </w:r>
      <w:r>
        <w:t xml:space="preserve"> * х</w:t>
      </w:r>
      <w:r>
        <w:rPr>
          <w:vertAlign w:val="subscript"/>
        </w:rPr>
        <w:t>31</w:t>
      </w:r>
      <w:r>
        <w:t xml:space="preserve"> ;                                </w:t>
      </w:r>
    </w:p>
    <w:p w:rsidR="00EF7975" w:rsidRDefault="00EE1B40">
      <w:r>
        <w:t>влияние изменения второго фактора на изменение результирующей функции</w:t>
      </w:r>
    </w:p>
    <w:p w:rsidR="00EF7975" w:rsidRDefault="00EE1B40">
      <w:pPr>
        <w:jc w:val="center"/>
      </w:pPr>
      <w:r>
        <w:rPr>
          <w:rFonts w:ascii="Symbol" w:hAnsi="Symbol"/>
        </w:rPr>
        <w:t></w:t>
      </w:r>
      <w:r>
        <w:t>Y</w:t>
      </w:r>
      <w:r>
        <w:rPr>
          <w:vertAlign w:val="subscript"/>
        </w:rPr>
        <w:t>х2</w:t>
      </w:r>
      <w:r>
        <w:t xml:space="preserve"> = х</w:t>
      </w:r>
      <w:r>
        <w:rPr>
          <w:vertAlign w:val="subscript"/>
        </w:rPr>
        <w:t>10</w:t>
      </w:r>
      <w:r>
        <w:t xml:space="preserve"> * ( х</w:t>
      </w:r>
      <w:r>
        <w:rPr>
          <w:vertAlign w:val="subscript"/>
        </w:rPr>
        <w:t>21</w:t>
      </w:r>
      <w:r>
        <w:t xml:space="preserve"> - х</w:t>
      </w:r>
      <w:r>
        <w:rPr>
          <w:vertAlign w:val="subscript"/>
        </w:rPr>
        <w:t>20</w:t>
      </w:r>
      <w:r>
        <w:t xml:space="preserve"> ) * х</w:t>
      </w:r>
      <w:r>
        <w:rPr>
          <w:vertAlign w:val="subscript"/>
        </w:rPr>
        <w:t>31</w:t>
      </w:r>
      <w:r>
        <w:t xml:space="preserve"> ;                                </w:t>
      </w:r>
    </w:p>
    <w:p w:rsidR="00EF7975" w:rsidRDefault="00EE1B40">
      <w:r>
        <w:t>влияние изменения третьего фактора на изменение результирующей функции</w:t>
      </w:r>
    </w:p>
    <w:p w:rsidR="00EF7975" w:rsidRDefault="00EE1B40">
      <w:pPr>
        <w:jc w:val="center"/>
      </w:pPr>
      <w:r>
        <w:rPr>
          <w:rFonts w:ascii="Symbol" w:hAnsi="Symbol"/>
        </w:rPr>
        <w:t></w:t>
      </w:r>
      <w:r>
        <w:t>Y</w:t>
      </w:r>
      <w:r>
        <w:rPr>
          <w:vertAlign w:val="subscript"/>
        </w:rPr>
        <w:t>х3</w:t>
      </w:r>
      <w:r>
        <w:t xml:space="preserve"> = х</w:t>
      </w:r>
      <w:r>
        <w:rPr>
          <w:vertAlign w:val="subscript"/>
        </w:rPr>
        <w:t>10</w:t>
      </w:r>
      <w:r>
        <w:t xml:space="preserve"> * х</w:t>
      </w:r>
      <w:r>
        <w:rPr>
          <w:vertAlign w:val="subscript"/>
        </w:rPr>
        <w:t>20</w:t>
      </w:r>
      <w:r>
        <w:t xml:space="preserve"> * ( х</w:t>
      </w:r>
      <w:r>
        <w:rPr>
          <w:vertAlign w:val="subscript"/>
        </w:rPr>
        <w:t>31</w:t>
      </w:r>
      <w:r>
        <w:t xml:space="preserve"> - х</w:t>
      </w:r>
      <w:r>
        <w:rPr>
          <w:vertAlign w:val="subscript"/>
        </w:rPr>
        <w:t>30</w:t>
      </w:r>
      <w:r>
        <w:t xml:space="preserve"> ).                                </w:t>
      </w:r>
    </w:p>
    <w:p w:rsidR="00EF7975" w:rsidRDefault="00EE1B40">
      <w:r>
        <w:t>Проверить правильность расчетов можно с помощью следующей формулы</w:t>
      </w:r>
    </w:p>
    <w:p w:rsidR="00EF7975" w:rsidRDefault="00EE1B40">
      <w:pPr>
        <w:jc w:val="center"/>
      </w:pPr>
      <w:r>
        <w:t>Y</w:t>
      </w:r>
      <w:r>
        <w:rPr>
          <w:vertAlign w:val="subscript"/>
        </w:rPr>
        <w:t>1</w:t>
      </w:r>
      <w:r>
        <w:t xml:space="preserve"> - Y</w:t>
      </w:r>
      <w:r>
        <w:rPr>
          <w:vertAlign w:val="subscript"/>
        </w:rPr>
        <w:t>0</w:t>
      </w:r>
      <w:r>
        <w:t xml:space="preserve"> = </w:t>
      </w:r>
      <w:r>
        <w:rPr>
          <w:rFonts w:ascii="Symbol" w:hAnsi="Symbol"/>
        </w:rPr>
        <w:t></w:t>
      </w:r>
      <w:r>
        <w:t xml:space="preserve">Y = </w:t>
      </w:r>
      <w:r>
        <w:rPr>
          <w:rFonts w:ascii="Symbol" w:hAnsi="Symbol"/>
        </w:rPr>
        <w:t></w:t>
      </w:r>
      <w:r>
        <w:t>Y</w:t>
      </w:r>
      <w:r>
        <w:rPr>
          <w:vertAlign w:val="subscript"/>
        </w:rPr>
        <w:t>х1</w:t>
      </w:r>
      <w:r>
        <w:t xml:space="preserve"> + </w:t>
      </w:r>
      <w:r>
        <w:rPr>
          <w:rFonts w:ascii="Symbol" w:hAnsi="Symbol"/>
        </w:rPr>
        <w:t></w:t>
      </w:r>
      <w:r>
        <w:t>Y</w:t>
      </w:r>
      <w:r>
        <w:rPr>
          <w:vertAlign w:val="subscript"/>
        </w:rPr>
        <w:t>х2</w:t>
      </w:r>
      <w:r>
        <w:t xml:space="preserve"> + </w:t>
      </w:r>
      <w:r>
        <w:rPr>
          <w:rFonts w:ascii="Symbol" w:hAnsi="Symbol"/>
        </w:rPr>
        <w:t></w:t>
      </w:r>
      <w:r>
        <w:t>Y</w:t>
      </w:r>
      <w:r>
        <w:rPr>
          <w:vertAlign w:val="subscript"/>
        </w:rPr>
        <w:t>х3</w:t>
      </w:r>
      <w:r>
        <w:t xml:space="preserve"> .                     </w:t>
      </w:r>
    </w:p>
    <w:p w:rsidR="00EF7975" w:rsidRDefault="00EE1B40">
      <w:pPr>
        <w:pStyle w:val="4"/>
      </w:pPr>
      <w:r>
        <w:t>Факторный анализ рентабельности активов</w:t>
      </w:r>
    </w:p>
    <w:p w:rsidR="00EF7975" w:rsidRDefault="00EE1B40">
      <w:r>
        <w:t>Эффективность работы фирмы по экономическому содержанию соответствует рентабельности всех активов фирмы. Поскольку сумма всех активов фирмы равна валюте баланса, то формулу рентабельности активов можно представить в  виде формулы общей рентабельности</w:t>
      </w:r>
    </w:p>
    <w:tbl>
      <w:tblPr>
        <w:tblW w:w="0" w:type="auto"/>
        <w:tblInd w:w="-108" w:type="dxa"/>
        <w:tblLayout w:type="fixed"/>
        <w:tblLook w:val="0000" w:firstRow="0" w:lastRow="0" w:firstColumn="0" w:lastColumn="0" w:noHBand="0" w:noVBand="0"/>
      </w:tblPr>
      <w:tblGrid>
        <w:gridCol w:w="9288"/>
      </w:tblGrid>
      <w:tr w:rsidR="00EF7975">
        <w:tc>
          <w:tcPr>
            <w:tcW w:w="9288" w:type="dxa"/>
          </w:tcPr>
          <w:p w:rsidR="00EF7975" w:rsidRDefault="00EE1B40">
            <w:pPr>
              <w:tabs>
                <w:tab w:val="left" w:pos="0"/>
              </w:tabs>
              <w:spacing w:line="192" w:lineRule="auto"/>
              <w:ind w:firstLine="0"/>
              <w:rPr>
                <w:i/>
                <w:sz w:val="32"/>
              </w:rPr>
            </w:pPr>
            <w:r>
              <w:rPr>
                <w:i/>
                <w:sz w:val="32"/>
              </w:rPr>
              <w:t xml:space="preserve">                                                      ЧП </w:t>
            </w:r>
          </w:p>
          <w:p w:rsidR="00EF7975" w:rsidRDefault="00EE1B40">
            <w:pPr>
              <w:tabs>
                <w:tab w:val="left" w:pos="0"/>
              </w:tabs>
              <w:spacing w:line="192" w:lineRule="auto"/>
              <w:ind w:firstLine="0"/>
              <w:jc w:val="center"/>
              <w:rPr>
                <w:i/>
                <w:sz w:val="32"/>
              </w:rPr>
            </w:pPr>
            <w:r>
              <w:rPr>
                <w:i/>
                <w:sz w:val="32"/>
              </w:rPr>
              <w:t>Р</w:t>
            </w:r>
            <w:r>
              <w:rPr>
                <w:i/>
                <w:sz w:val="32"/>
                <w:vertAlign w:val="subscript"/>
              </w:rPr>
              <w:t>а</w:t>
            </w:r>
            <w:r>
              <w:rPr>
                <w:i/>
                <w:sz w:val="32"/>
              </w:rPr>
              <w:t xml:space="preserve"> = ——,</w:t>
            </w:r>
          </w:p>
          <w:p w:rsidR="00EF7975" w:rsidRDefault="00EE1B40">
            <w:pPr>
              <w:tabs>
                <w:tab w:val="left" w:pos="0"/>
              </w:tabs>
              <w:spacing w:line="192" w:lineRule="auto"/>
              <w:ind w:firstLine="0"/>
              <w:rPr>
                <w:i/>
                <w:sz w:val="32"/>
              </w:rPr>
            </w:pPr>
            <w:r>
              <w:rPr>
                <w:i/>
                <w:sz w:val="32"/>
                <w:lang w:val="en-US"/>
              </w:rPr>
              <w:t xml:space="preserve">   </w:t>
            </w:r>
            <w:r>
              <w:rPr>
                <w:i/>
                <w:sz w:val="32"/>
              </w:rPr>
              <w:t xml:space="preserve">                                                    ВБ</w:t>
            </w:r>
          </w:p>
        </w:tc>
      </w:tr>
    </w:tbl>
    <w:p w:rsidR="00EF7975" w:rsidRDefault="00EE1B40">
      <w:pPr>
        <w:spacing w:before="240"/>
      </w:pPr>
      <w:r>
        <w:t>где</w:t>
      </w:r>
    </w:p>
    <w:p w:rsidR="00EF7975" w:rsidRDefault="00EE1B40">
      <w:r>
        <w:t>Ра — рентабельность активов фирмы;</w:t>
      </w:r>
    </w:p>
    <w:p w:rsidR="00EF7975" w:rsidRDefault="00EE1B40">
      <w:r>
        <w:t>ЧП — чистая прибыль фирмы за анализируемый период;</w:t>
      </w:r>
    </w:p>
    <w:p w:rsidR="00EF7975" w:rsidRDefault="00EE1B40">
      <w:r>
        <w:t>ВБ — валюта баланса.</w:t>
      </w:r>
    </w:p>
    <w:p w:rsidR="00EF7975" w:rsidRDefault="00EE1B40">
      <w:r>
        <w:t>Рассчитав рентабельность активов фирмы за исследуемый период, можно выяснить какую отдачу получила фирма на каждый вложенный рубль. Введем определения:</w:t>
      </w:r>
    </w:p>
    <w:p w:rsidR="00EF7975" w:rsidRDefault="00EE1B40">
      <w:r>
        <w:t>показатель — исходный элемент формулы;</w:t>
      </w:r>
    </w:p>
    <w:p w:rsidR="00EF7975" w:rsidRDefault="00EE1B40">
      <w:r>
        <w:t>фактор — рассчитываемый элемент формулы</w:t>
      </w:r>
      <w:r>
        <w:rPr>
          <w:lang w:val="en-US"/>
        </w:rPr>
        <w:t xml:space="preserve"> [154]</w:t>
      </w:r>
      <w:r>
        <w:t>.</w:t>
      </w:r>
    </w:p>
    <w:p w:rsidR="00EF7975" w:rsidRDefault="00EE1B40">
      <w:r>
        <w:t xml:space="preserve">Для углубления анализа рентабельности и выявления степени влияния различных факторов на итоговую рентабельность составим мультипликативную модель рентабельности. </w:t>
      </w:r>
    </w:p>
    <w:p w:rsidR="00EF7975" w:rsidRDefault="00EE1B40">
      <w:r>
        <w:t>В модель должны корректно войти различные факторы, влияющие на итоговый показатель рентабельности. Мультипликативную модель рентабельности активов представим в следующем виде</w:t>
      </w:r>
      <w:r>
        <w:rPr>
          <w:lang w:val="en-US"/>
        </w:rPr>
        <w:t xml:space="preserve"> [127, 139]</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spacing w:line="192" w:lineRule="auto"/>
              <w:ind w:firstLine="0"/>
              <w:rPr>
                <w:i/>
                <w:sz w:val="32"/>
              </w:rPr>
            </w:pPr>
            <w:r>
              <w:rPr>
                <w:i/>
                <w:sz w:val="32"/>
                <w:lang w:val="en-US"/>
              </w:rPr>
              <w:t xml:space="preserve"> </w:t>
            </w:r>
            <w:r>
              <w:rPr>
                <w:i/>
                <w:sz w:val="32"/>
              </w:rPr>
              <w:t xml:space="preserve">                                  ЧП      ЧП       ВР      ТА      СК</w:t>
            </w:r>
          </w:p>
          <w:p w:rsidR="00EF7975" w:rsidRDefault="00EE1B40">
            <w:pPr>
              <w:spacing w:line="192" w:lineRule="auto"/>
              <w:ind w:firstLine="0"/>
              <w:jc w:val="center"/>
              <w:rPr>
                <w:i/>
                <w:sz w:val="32"/>
              </w:rPr>
            </w:pPr>
            <w:r>
              <w:rPr>
                <w:i/>
                <w:sz w:val="32"/>
              </w:rPr>
              <w:t>Ра = —— = —— * —— * —— * —— ,</w:t>
            </w:r>
          </w:p>
          <w:p w:rsidR="00EF7975" w:rsidRDefault="00EE1B40">
            <w:pPr>
              <w:spacing w:line="192" w:lineRule="auto"/>
              <w:ind w:firstLine="0"/>
              <w:rPr>
                <w:i/>
                <w:sz w:val="32"/>
              </w:rPr>
            </w:pPr>
            <w:r>
              <w:rPr>
                <w:i/>
                <w:sz w:val="32"/>
              </w:rPr>
              <w:t xml:space="preserve">                                   ВБ       ВР       ТА      СК      ВА</w:t>
            </w:r>
          </w:p>
        </w:tc>
      </w:tr>
    </w:tbl>
    <w:p w:rsidR="00EF7975" w:rsidRDefault="00EE1B40">
      <w:pPr>
        <w:spacing w:before="240"/>
      </w:pPr>
      <w:r>
        <w:t>где</w:t>
      </w:r>
    </w:p>
    <w:p w:rsidR="00EF7975" w:rsidRDefault="00EE1B40">
      <w:r>
        <w:t>ВР — выручка от реализации продукции ( без налога на добавленную стоимость);</w:t>
      </w:r>
    </w:p>
    <w:p w:rsidR="00EF7975" w:rsidRDefault="00EE1B40">
      <w:r>
        <w:t>ТА — текущие активы фирмы;</w:t>
      </w:r>
    </w:p>
    <w:p w:rsidR="00EF7975" w:rsidRDefault="00EE1B40">
      <w:r>
        <w:t>СК — собственный капитал фирмы;</w:t>
      </w:r>
    </w:p>
    <w:p w:rsidR="00EF7975" w:rsidRDefault="00EE1B40">
      <w:r>
        <w:t>ВА = ВБ — всего активов или валюта баланса;</w:t>
      </w:r>
    </w:p>
    <w:p w:rsidR="00EF7975" w:rsidRDefault="00EE1B40">
      <w:r>
        <w:t>факторы:</w:t>
      </w:r>
    </w:p>
    <w:p w:rsidR="00EF7975" w:rsidRDefault="00EE1B40">
      <w:r>
        <w:t>ПП = ЧП / ВР — прибыльность продаж (показывает сколько рублей чистой прибыли получено с каждого рубля реализации);</w:t>
      </w:r>
    </w:p>
    <w:p w:rsidR="00EF7975" w:rsidRDefault="00EE1B40">
      <w:r>
        <w:t>О</w:t>
      </w:r>
      <w:r>
        <w:rPr>
          <w:vertAlign w:val="subscript"/>
        </w:rPr>
        <w:t>а</w:t>
      </w:r>
      <w:r>
        <w:t xml:space="preserve"> = ВР / ТА — оборачиваемость активов (показывает количество оборотов всего оборотного капитала за анализируемый период);</w:t>
      </w:r>
    </w:p>
    <w:p w:rsidR="00EF7975" w:rsidRDefault="00EE1B40">
      <w:r>
        <w:t>К</w:t>
      </w:r>
      <w:r>
        <w:rPr>
          <w:vertAlign w:val="subscript"/>
        </w:rPr>
        <w:t>м</w:t>
      </w:r>
      <w:r>
        <w:t xml:space="preserve"> = ТА / СК — коэффициент маневренности в одной из своих модификаций (показывает долю собственного капитала в финансировании оборотного капитала);</w:t>
      </w:r>
    </w:p>
    <w:p w:rsidR="00EF7975" w:rsidRDefault="00EE1B40">
      <w:r>
        <w:t>К</w:t>
      </w:r>
      <w:r>
        <w:rPr>
          <w:vertAlign w:val="subscript"/>
        </w:rPr>
        <w:t>оп</w:t>
      </w:r>
      <w:r>
        <w:t xml:space="preserve"> = СК / ВА — коэффициент общей платежеспособности (показывает долю собственного капитала в имуществе фирмы).</w:t>
      </w:r>
    </w:p>
    <w:p w:rsidR="00EF7975" w:rsidRDefault="00EE1B40">
      <w:r>
        <w:t>Выбор именно этих факторов обусловлен двумя причинами:</w:t>
      </w:r>
    </w:p>
    <w:p w:rsidR="00EF7975" w:rsidRDefault="00EE1B40">
      <w:r>
        <w:t>во-первых, влияние данных факторов на рентабельность активов фирмы экономически очевидно;</w:t>
      </w:r>
    </w:p>
    <w:p w:rsidR="00EF7975" w:rsidRDefault="00EE1B40">
      <w:r>
        <w:t>во-вторых, получить значения показателей можно непосредственно по данным внешней финансовой отчетности.</w:t>
      </w:r>
    </w:p>
    <w:p w:rsidR="00EF7975" w:rsidRDefault="00EE1B40">
      <w:r>
        <w:t>Обозначим:</w:t>
      </w:r>
      <w:r>
        <w:tab/>
        <w:t>ПП — х</w:t>
      </w:r>
      <w:r>
        <w:rPr>
          <w:vertAlign w:val="subscript"/>
        </w:rPr>
        <w:t>1</w:t>
      </w:r>
      <w:r>
        <w:t>;</w:t>
      </w:r>
    </w:p>
    <w:p w:rsidR="00EF7975" w:rsidRDefault="00EE1B40">
      <w:r>
        <w:tab/>
      </w:r>
      <w:r>
        <w:tab/>
      </w:r>
      <w:r>
        <w:tab/>
        <w:t>О</w:t>
      </w:r>
      <w:r>
        <w:rPr>
          <w:vertAlign w:val="subscript"/>
        </w:rPr>
        <w:t>а</w:t>
      </w:r>
      <w:r>
        <w:t xml:space="preserve"> — х</w:t>
      </w:r>
      <w:r>
        <w:rPr>
          <w:vertAlign w:val="subscript"/>
        </w:rPr>
        <w:t>2</w:t>
      </w:r>
      <w:r>
        <w:t>;</w:t>
      </w:r>
    </w:p>
    <w:p w:rsidR="00EF7975" w:rsidRDefault="00EE1B40">
      <w:r>
        <w:tab/>
      </w:r>
      <w:r>
        <w:tab/>
      </w:r>
      <w:r>
        <w:tab/>
        <w:t>К</w:t>
      </w:r>
      <w:r>
        <w:rPr>
          <w:vertAlign w:val="subscript"/>
        </w:rPr>
        <w:t>м</w:t>
      </w:r>
      <w:r>
        <w:t xml:space="preserve"> — х</w:t>
      </w:r>
      <w:r>
        <w:rPr>
          <w:vertAlign w:val="subscript"/>
        </w:rPr>
        <w:t>3</w:t>
      </w:r>
      <w:r>
        <w:t>;</w:t>
      </w:r>
    </w:p>
    <w:p w:rsidR="00EF7975" w:rsidRDefault="00EE1B40">
      <w:r>
        <w:tab/>
      </w:r>
      <w:r>
        <w:tab/>
      </w:r>
      <w:r>
        <w:tab/>
        <w:t>К</w:t>
      </w:r>
      <w:r>
        <w:rPr>
          <w:vertAlign w:val="subscript"/>
        </w:rPr>
        <w:t>оп</w:t>
      </w:r>
      <w:r>
        <w:t xml:space="preserve"> — х</w:t>
      </w:r>
      <w:r>
        <w:rPr>
          <w:vertAlign w:val="subscript"/>
        </w:rPr>
        <w:t>4</w:t>
      </w:r>
      <w:r>
        <w:t>;</w:t>
      </w:r>
    </w:p>
    <w:p w:rsidR="00EF7975" w:rsidRDefault="00EE1B40">
      <w:r>
        <w:t>тогда</w:t>
      </w:r>
    </w:p>
    <w:p w:rsidR="00EF7975" w:rsidRDefault="00EE1B40">
      <w:pPr>
        <w:ind w:firstLine="0"/>
        <w:jc w:val="center"/>
        <w:rPr>
          <w:i/>
          <w:sz w:val="32"/>
        </w:rPr>
      </w:pPr>
      <w:r>
        <w:rPr>
          <w:i/>
          <w:sz w:val="32"/>
        </w:rPr>
        <w:t>Y = х</w:t>
      </w:r>
      <w:r>
        <w:rPr>
          <w:i/>
          <w:sz w:val="32"/>
          <w:vertAlign w:val="subscript"/>
        </w:rPr>
        <w:t>1</w:t>
      </w:r>
      <w:r>
        <w:rPr>
          <w:i/>
          <w:sz w:val="32"/>
        </w:rPr>
        <w:t xml:space="preserve"> * х</w:t>
      </w:r>
      <w:r>
        <w:rPr>
          <w:i/>
          <w:sz w:val="32"/>
          <w:vertAlign w:val="subscript"/>
        </w:rPr>
        <w:t>2</w:t>
      </w:r>
      <w:r>
        <w:rPr>
          <w:i/>
          <w:sz w:val="32"/>
        </w:rPr>
        <w:t xml:space="preserve"> * х</w:t>
      </w:r>
      <w:r>
        <w:rPr>
          <w:i/>
          <w:sz w:val="32"/>
          <w:vertAlign w:val="subscript"/>
        </w:rPr>
        <w:t xml:space="preserve">3 </w:t>
      </w:r>
      <w:r>
        <w:rPr>
          <w:i/>
          <w:sz w:val="32"/>
        </w:rPr>
        <w:t>* х</w:t>
      </w:r>
      <w:r>
        <w:rPr>
          <w:i/>
          <w:sz w:val="32"/>
          <w:vertAlign w:val="subscript"/>
        </w:rPr>
        <w:t>4</w:t>
      </w:r>
      <w:r>
        <w:rPr>
          <w:i/>
          <w:sz w:val="32"/>
        </w:rPr>
        <w:t xml:space="preserve"> .</w:t>
      </w:r>
    </w:p>
    <w:p w:rsidR="00EF7975" w:rsidRDefault="00EE1B40">
      <w:r>
        <w:t>Немного видоизменив формулу</w:t>
      </w:r>
      <w:r>
        <w:rPr>
          <w:lang w:val="en-US"/>
        </w:rPr>
        <w:t xml:space="preserve"> [145, 147]</w:t>
      </w:r>
      <w:r>
        <w:t>, мы сможем выяснить степень влияния изменения других факторов на изменение рентабельности активов</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spacing w:line="192" w:lineRule="auto"/>
              <w:ind w:firstLine="0"/>
              <w:rPr>
                <w:i/>
                <w:sz w:val="32"/>
              </w:rPr>
            </w:pPr>
            <w:r>
              <w:rPr>
                <w:i/>
                <w:sz w:val="32"/>
              </w:rPr>
              <w:t xml:space="preserve">                          ЧП       ЧП           РР          ЗПРП        ТА</w:t>
            </w:r>
          </w:p>
          <w:p w:rsidR="00EF7975" w:rsidRDefault="00EE1B40">
            <w:pPr>
              <w:spacing w:line="192" w:lineRule="auto"/>
              <w:ind w:firstLine="0"/>
              <w:jc w:val="center"/>
              <w:rPr>
                <w:i/>
                <w:sz w:val="32"/>
              </w:rPr>
            </w:pPr>
            <w:r>
              <w:rPr>
                <w:i/>
                <w:sz w:val="32"/>
              </w:rPr>
              <w:t>Ра = —— = —— * ———–– * ———––  * —— ,</w:t>
            </w:r>
          </w:p>
          <w:p w:rsidR="00EF7975" w:rsidRDefault="00EE1B40">
            <w:pPr>
              <w:spacing w:line="192" w:lineRule="auto"/>
              <w:ind w:firstLine="0"/>
            </w:pPr>
            <w:r>
              <w:rPr>
                <w:i/>
                <w:sz w:val="32"/>
              </w:rPr>
              <w:t xml:space="preserve">                          ВА        РР       ЗПРП            ТА           ВА</w:t>
            </w:r>
          </w:p>
        </w:tc>
      </w:tr>
    </w:tbl>
    <w:p w:rsidR="00EF7975" w:rsidRDefault="00EE1B40">
      <w:pPr>
        <w:spacing w:before="240"/>
      </w:pPr>
      <w:r>
        <w:t>где</w:t>
      </w:r>
    </w:p>
    <w:p w:rsidR="00EF7975" w:rsidRDefault="00EE1B40">
      <w:r>
        <w:t>показатели:</w:t>
      </w:r>
    </w:p>
    <w:p w:rsidR="00EF7975" w:rsidRDefault="00EE1B40">
      <w:r>
        <w:t>РР — результат от реализации;</w:t>
      </w:r>
    </w:p>
    <w:p w:rsidR="00EF7975" w:rsidRDefault="00EE1B40">
      <w:r>
        <w:t>ЗПРП — затраты на производство реализованной продукции;</w:t>
      </w:r>
    </w:p>
    <w:p w:rsidR="00EF7975" w:rsidRDefault="00EE1B40">
      <w:r>
        <w:t>ТА — текущие активы фирмы;</w:t>
      </w:r>
    </w:p>
    <w:p w:rsidR="00EF7975" w:rsidRDefault="00EE1B40">
      <w:r>
        <w:t>ВА — всего активов или валюта баланса;</w:t>
      </w:r>
    </w:p>
    <w:p w:rsidR="00EF7975" w:rsidRDefault="00EE1B40">
      <w:r>
        <w:t>факторы:</w:t>
      </w:r>
    </w:p>
    <w:p w:rsidR="00EF7975" w:rsidRDefault="00EE1B40">
      <w:r>
        <w:t>К</w:t>
      </w:r>
      <w:r>
        <w:rPr>
          <w:vertAlign w:val="subscript"/>
        </w:rPr>
        <w:t>ип</w:t>
      </w:r>
      <w:r>
        <w:t xml:space="preserve"> = ЧП / РР — коэффициент использования прибыли (показывает какая часть дохода от реализации может быть пущена на выплату дивидендов и на пополнение фондов накопления);</w:t>
      </w:r>
    </w:p>
    <w:p w:rsidR="00EF7975" w:rsidRDefault="00EE1B40">
      <w:r>
        <w:t>Р</w:t>
      </w:r>
      <w:r>
        <w:rPr>
          <w:vertAlign w:val="subscript"/>
        </w:rPr>
        <w:t>рп</w:t>
      </w:r>
      <w:r>
        <w:t xml:space="preserve"> = РР / ЗПРП — рентабельность реализованной продукции (показывает сумму дохода на каждый рубль, вложенный в производство реализованной продукции);</w:t>
      </w:r>
    </w:p>
    <w:p w:rsidR="00EF7975" w:rsidRDefault="00EE1B40">
      <w:r>
        <w:t>Оп = ЗПРП / ТА — количество оборотов текущих активов в процессе производства реализованной продукции;</w:t>
      </w:r>
    </w:p>
    <w:p w:rsidR="00EF7975" w:rsidRDefault="00EE1B40">
      <w:r>
        <w:t>Са = ТА / ВА — структура активов фирмы (показывает какаю часть активов фирмы составляют оборотные средства).</w:t>
      </w:r>
    </w:p>
    <w:p w:rsidR="00EF7975" w:rsidRDefault="00EE1B40">
      <w:r>
        <w:t>Обозначим:</w:t>
      </w:r>
      <w:r>
        <w:tab/>
        <w:t>К</w:t>
      </w:r>
      <w:r>
        <w:rPr>
          <w:vertAlign w:val="subscript"/>
        </w:rPr>
        <w:t>ип</w:t>
      </w:r>
      <w:r>
        <w:t xml:space="preserve"> — х</w:t>
      </w:r>
      <w:r>
        <w:rPr>
          <w:vertAlign w:val="subscript"/>
        </w:rPr>
        <w:t>1</w:t>
      </w:r>
      <w:r>
        <w:t>;</w:t>
      </w:r>
    </w:p>
    <w:p w:rsidR="00EF7975" w:rsidRDefault="00EE1B40">
      <w:r>
        <w:tab/>
      </w:r>
      <w:r>
        <w:tab/>
      </w:r>
      <w:r>
        <w:tab/>
        <w:t>Р</w:t>
      </w:r>
      <w:r>
        <w:rPr>
          <w:vertAlign w:val="subscript"/>
        </w:rPr>
        <w:t>рп</w:t>
      </w:r>
      <w:r>
        <w:t xml:space="preserve"> — х</w:t>
      </w:r>
      <w:r>
        <w:rPr>
          <w:vertAlign w:val="subscript"/>
        </w:rPr>
        <w:t>2</w:t>
      </w:r>
      <w:r>
        <w:t>;</w:t>
      </w:r>
    </w:p>
    <w:p w:rsidR="00EF7975" w:rsidRDefault="00EE1B40">
      <w:r>
        <w:tab/>
      </w:r>
      <w:r>
        <w:tab/>
      </w:r>
      <w:r>
        <w:tab/>
        <w:t>Оп — х</w:t>
      </w:r>
      <w:r>
        <w:rPr>
          <w:vertAlign w:val="subscript"/>
        </w:rPr>
        <w:t>3</w:t>
      </w:r>
      <w:r>
        <w:t>;</w:t>
      </w:r>
    </w:p>
    <w:p w:rsidR="00EF7975" w:rsidRDefault="00EE1B40">
      <w:r>
        <w:tab/>
      </w:r>
      <w:r>
        <w:tab/>
      </w:r>
      <w:r>
        <w:tab/>
        <w:t>Са — х</w:t>
      </w:r>
      <w:r>
        <w:rPr>
          <w:vertAlign w:val="subscript"/>
        </w:rPr>
        <w:t>4</w:t>
      </w:r>
      <w:r>
        <w:t>;</w:t>
      </w:r>
    </w:p>
    <w:p w:rsidR="00EF7975" w:rsidRDefault="00EE1B40">
      <w:r>
        <w:t>тогда</w:t>
      </w:r>
    </w:p>
    <w:p w:rsidR="00EF7975" w:rsidRDefault="00EE1B40">
      <w:pPr>
        <w:ind w:firstLine="0"/>
        <w:jc w:val="center"/>
        <w:rPr>
          <w:i/>
          <w:sz w:val="32"/>
        </w:rPr>
      </w:pPr>
      <w:r>
        <w:rPr>
          <w:i/>
          <w:sz w:val="32"/>
        </w:rPr>
        <w:t>Y = х</w:t>
      </w:r>
      <w:r>
        <w:rPr>
          <w:i/>
          <w:sz w:val="32"/>
          <w:vertAlign w:val="subscript"/>
        </w:rPr>
        <w:t>1</w:t>
      </w:r>
      <w:r>
        <w:rPr>
          <w:i/>
          <w:sz w:val="32"/>
        </w:rPr>
        <w:t xml:space="preserve"> * х</w:t>
      </w:r>
      <w:r>
        <w:rPr>
          <w:i/>
          <w:sz w:val="32"/>
          <w:vertAlign w:val="subscript"/>
        </w:rPr>
        <w:t>2</w:t>
      </w:r>
      <w:r>
        <w:rPr>
          <w:i/>
          <w:sz w:val="32"/>
        </w:rPr>
        <w:t xml:space="preserve"> * х</w:t>
      </w:r>
      <w:r>
        <w:rPr>
          <w:i/>
          <w:sz w:val="32"/>
          <w:vertAlign w:val="subscript"/>
        </w:rPr>
        <w:t xml:space="preserve">3 </w:t>
      </w:r>
      <w:r>
        <w:rPr>
          <w:i/>
          <w:sz w:val="32"/>
        </w:rPr>
        <w:t>* х</w:t>
      </w:r>
      <w:r>
        <w:rPr>
          <w:i/>
          <w:sz w:val="32"/>
          <w:vertAlign w:val="subscript"/>
        </w:rPr>
        <w:t>4</w:t>
      </w:r>
      <w:r>
        <w:rPr>
          <w:i/>
          <w:sz w:val="32"/>
        </w:rPr>
        <w:t xml:space="preserve"> .</w:t>
      </w:r>
    </w:p>
    <w:p w:rsidR="00EF7975" w:rsidRDefault="00EE1B40">
      <w:pPr>
        <w:tabs>
          <w:tab w:val="left" w:pos="0"/>
        </w:tabs>
      </w:pPr>
      <w:r>
        <w:t>Помимо анализа рентабельности всех вложений фирмы можно провести анализ отдачи на каждый рубль собственных средств или анализ рентабельности собственного капитала.</w:t>
      </w:r>
    </w:p>
    <w:p w:rsidR="00EF7975" w:rsidRDefault="00EE1B40">
      <w:pPr>
        <w:pStyle w:val="4"/>
      </w:pPr>
      <w:r>
        <w:t>Факторный анализ рентабельности собственного капитала</w:t>
      </w:r>
    </w:p>
    <w:p w:rsidR="00EF7975" w:rsidRDefault="00EE1B40">
      <w:pPr>
        <w:tabs>
          <w:tab w:val="left" w:pos="0"/>
        </w:tabs>
      </w:pPr>
      <w:r>
        <w:t>Факторный анализ рентабельности собственного капитала проводится на основе так называемой Dupont-формулы, устанавливающей взаимосвязь между рентабельностью собственного капитала и тремя основными финансовыми показателями предприятия: прибыльностью продаж, оборачиваемостью всех активов и финансовым рычагом в одной из его модификаций</w:t>
      </w:r>
      <w:r>
        <w:rPr>
          <w:lang w:val="en-US"/>
        </w:rPr>
        <w:t xml:space="preserve"> [157]</w:t>
      </w:r>
    </w:p>
    <w:tbl>
      <w:tblPr>
        <w:tblW w:w="0" w:type="auto"/>
        <w:tblInd w:w="-108" w:type="dxa"/>
        <w:tblLayout w:type="fixed"/>
        <w:tblLook w:val="0000" w:firstRow="0" w:lastRow="0" w:firstColumn="0" w:lastColumn="0" w:noHBand="0" w:noVBand="0"/>
      </w:tblPr>
      <w:tblGrid>
        <w:gridCol w:w="9747"/>
      </w:tblGrid>
      <w:tr w:rsidR="00EF7975">
        <w:tc>
          <w:tcPr>
            <w:tcW w:w="9747" w:type="dxa"/>
          </w:tcPr>
          <w:p w:rsidR="00EF7975" w:rsidRDefault="00EE1B40">
            <w:pPr>
              <w:tabs>
                <w:tab w:val="left" w:pos="0"/>
              </w:tabs>
              <w:spacing w:line="192" w:lineRule="auto"/>
              <w:ind w:firstLine="0"/>
              <w:jc w:val="left"/>
              <w:rPr>
                <w:i/>
                <w:sz w:val="32"/>
              </w:rPr>
            </w:pPr>
            <w:r>
              <w:rPr>
                <w:i/>
                <w:sz w:val="32"/>
              </w:rPr>
              <w:t xml:space="preserve">                                              ЧП       ВР       ВА</w:t>
            </w:r>
          </w:p>
          <w:p w:rsidR="00EF7975" w:rsidRDefault="00EE1B40">
            <w:pPr>
              <w:tabs>
                <w:tab w:val="left" w:pos="0"/>
              </w:tabs>
              <w:spacing w:line="192" w:lineRule="auto"/>
              <w:ind w:firstLine="0"/>
              <w:jc w:val="center"/>
              <w:rPr>
                <w:i/>
                <w:sz w:val="32"/>
              </w:rPr>
            </w:pPr>
            <w:r>
              <w:rPr>
                <w:i/>
                <w:sz w:val="32"/>
              </w:rPr>
              <w:t>Р</w:t>
            </w:r>
            <w:r>
              <w:rPr>
                <w:i/>
                <w:sz w:val="32"/>
                <w:vertAlign w:val="subscript"/>
              </w:rPr>
              <w:t>ск</w:t>
            </w:r>
            <w:r>
              <w:rPr>
                <w:i/>
                <w:sz w:val="32"/>
              </w:rPr>
              <w:t xml:space="preserve"> = ——  * ——  * —— ,</w:t>
            </w:r>
          </w:p>
          <w:p w:rsidR="00EF7975" w:rsidRDefault="00EE1B40">
            <w:pPr>
              <w:tabs>
                <w:tab w:val="left" w:pos="0"/>
              </w:tabs>
              <w:spacing w:line="192" w:lineRule="auto"/>
              <w:ind w:firstLine="0"/>
              <w:rPr>
                <w:i/>
                <w:sz w:val="32"/>
              </w:rPr>
            </w:pPr>
            <w:r>
              <w:rPr>
                <w:i/>
                <w:sz w:val="32"/>
              </w:rPr>
              <w:t xml:space="preserve">                                              ВР       ВА       СК</w:t>
            </w:r>
          </w:p>
        </w:tc>
      </w:tr>
    </w:tbl>
    <w:p w:rsidR="00EF7975" w:rsidRDefault="00EE1B40">
      <w:pPr>
        <w:tabs>
          <w:tab w:val="left" w:pos="0"/>
        </w:tabs>
        <w:spacing w:before="240"/>
      </w:pPr>
      <w:r>
        <w:t>где</w:t>
      </w:r>
    </w:p>
    <w:p w:rsidR="00EF7975" w:rsidRDefault="00EE1B40">
      <w:pPr>
        <w:tabs>
          <w:tab w:val="left" w:pos="0"/>
        </w:tabs>
      </w:pPr>
      <w:r>
        <w:t>показатели:</w:t>
      </w:r>
    </w:p>
    <w:p w:rsidR="00EF7975" w:rsidRDefault="00EE1B40">
      <w:pPr>
        <w:tabs>
          <w:tab w:val="left" w:pos="0"/>
        </w:tabs>
      </w:pPr>
      <w:r>
        <w:t>ЧП — чистая прибыль;</w:t>
      </w:r>
    </w:p>
    <w:p w:rsidR="00EF7975" w:rsidRDefault="00EE1B40">
      <w:pPr>
        <w:tabs>
          <w:tab w:val="left" w:pos="0"/>
        </w:tabs>
      </w:pPr>
      <w:r>
        <w:t>ВР — выручка от реализации продукции без НДС;</w:t>
      </w:r>
    </w:p>
    <w:p w:rsidR="00EF7975" w:rsidRDefault="00EE1B40">
      <w:pPr>
        <w:tabs>
          <w:tab w:val="left" w:pos="0"/>
        </w:tabs>
      </w:pPr>
      <w:r>
        <w:t>ВА — всего активов;</w:t>
      </w:r>
    </w:p>
    <w:p w:rsidR="00EF7975" w:rsidRDefault="00EE1B40">
      <w:pPr>
        <w:tabs>
          <w:tab w:val="left" w:pos="0"/>
        </w:tabs>
      </w:pPr>
      <w:r>
        <w:t>СК — собственный капитал;</w:t>
      </w:r>
    </w:p>
    <w:p w:rsidR="00EF7975" w:rsidRDefault="00EE1B40">
      <w:pPr>
        <w:tabs>
          <w:tab w:val="left" w:pos="0"/>
        </w:tabs>
        <w:spacing w:before="240"/>
      </w:pPr>
      <w:r>
        <w:t>факторы:</w:t>
      </w:r>
    </w:p>
    <w:p w:rsidR="00EF7975" w:rsidRDefault="00EE1B40">
      <w:pPr>
        <w:tabs>
          <w:tab w:val="left" w:pos="0"/>
        </w:tabs>
      </w:pPr>
      <w:r>
        <w:t>ПП = ЧП / ВР — прибыльность продаж;</w:t>
      </w:r>
    </w:p>
    <w:p w:rsidR="00EF7975" w:rsidRDefault="00EE1B40">
      <w:pPr>
        <w:tabs>
          <w:tab w:val="left" w:pos="0"/>
        </w:tabs>
      </w:pPr>
      <w:r>
        <w:t>О</w:t>
      </w:r>
      <w:r>
        <w:rPr>
          <w:vertAlign w:val="subscript"/>
        </w:rPr>
        <w:t>а</w:t>
      </w:r>
      <w:r>
        <w:t xml:space="preserve"> = ВР / ВА — оборачиваемость всех активов;</w:t>
      </w:r>
    </w:p>
    <w:p w:rsidR="00EF7975" w:rsidRDefault="00EE1B40">
      <w:pPr>
        <w:tabs>
          <w:tab w:val="left" w:pos="0"/>
        </w:tabs>
      </w:pPr>
      <w:r>
        <w:t>ФР = ВА / СК — коэффициент капитализации, показывающий структуру источников (пассивов).</w:t>
      </w:r>
    </w:p>
    <w:p w:rsidR="00EF7975" w:rsidRDefault="00EE1B40">
      <w:r>
        <w:t>Обозначим:</w:t>
      </w:r>
      <w:r>
        <w:tab/>
        <w:t>ПП — х</w:t>
      </w:r>
      <w:r>
        <w:rPr>
          <w:vertAlign w:val="subscript"/>
        </w:rPr>
        <w:t>1</w:t>
      </w:r>
      <w:r>
        <w:t>;</w:t>
      </w:r>
    </w:p>
    <w:p w:rsidR="00EF7975" w:rsidRDefault="00EE1B40">
      <w:r>
        <w:tab/>
      </w:r>
      <w:r>
        <w:tab/>
      </w:r>
      <w:r>
        <w:tab/>
        <w:t>О</w:t>
      </w:r>
      <w:r>
        <w:rPr>
          <w:vertAlign w:val="subscript"/>
        </w:rPr>
        <w:t>а</w:t>
      </w:r>
      <w:r>
        <w:t xml:space="preserve"> — х</w:t>
      </w:r>
      <w:r>
        <w:rPr>
          <w:vertAlign w:val="subscript"/>
        </w:rPr>
        <w:t>2</w:t>
      </w:r>
      <w:r>
        <w:t>;</w:t>
      </w:r>
    </w:p>
    <w:p w:rsidR="00EF7975" w:rsidRDefault="00EE1B40">
      <w:r>
        <w:tab/>
      </w:r>
      <w:r>
        <w:tab/>
      </w:r>
      <w:r>
        <w:tab/>
        <w:t>ФР — х</w:t>
      </w:r>
      <w:r>
        <w:rPr>
          <w:vertAlign w:val="subscript"/>
        </w:rPr>
        <w:t>3</w:t>
      </w:r>
      <w:r>
        <w:t>;</w:t>
      </w:r>
    </w:p>
    <w:p w:rsidR="00EF7975" w:rsidRDefault="00EE1B40">
      <w:r>
        <w:t>тогда</w:t>
      </w:r>
    </w:p>
    <w:p w:rsidR="00EF7975" w:rsidRDefault="00EE1B40">
      <w:pPr>
        <w:ind w:firstLine="0"/>
        <w:jc w:val="center"/>
        <w:rPr>
          <w:i/>
          <w:sz w:val="32"/>
        </w:rPr>
      </w:pPr>
      <w:r>
        <w:rPr>
          <w:i/>
          <w:sz w:val="32"/>
        </w:rPr>
        <w:t>Y = х</w:t>
      </w:r>
      <w:r>
        <w:rPr>
          <w:i/>
          <w:sz w:val="32"/>
          <w:vertAlign w:val="subscript"/>
        </w:rPr>
        <w:t>1</w:t>
      </w:r>
      <w:r>
        <w:rPr>
          <w:i/>
          <w:sz w:val="32"/>
        </w:rPr>
        <w:t xml:space="preserve"> * х</w:t>
      </w:r>
      <w:r>
        <w:rPr>
          <w:i/>
          <w:sz w:val="32"/>
          <w:vertAlign w:val="subscript"/>
        </w:rPr>
        <w:t>2</w:t>
      </w:r>
      <w:r>
        <w:rPr>
          <w:i/>
          <w:sz w:val="32"/>
        </w:rPr>
        <w:t xml:space="preserve"> * х</w:t>
      </w:r>
      <w:r>
        <w:rPr>
          <w:i/>
          <w:sz w:val="32"/>
          <w:vertAlign w:val="subscript"/>
        </w:rPr>
        <w:t xml:space="preserve">3 </w:t>
      </w:r>
      <w:r>
        <w:rPr>
          <w:i/>
          <w:sz w:val="32"/>
        </w:rPr>
        <w:t>.</w:t>
      </w:r>
    </w:p>
    <w:p w:rsidR="00EF7975" w:rsidRDefault="00EE1B40">
      <w:pPr>
        <w:pStyle w:val="4"/>
      </w:pPr>
      <w:r>
        <w:t>Анализ вероятности банкротства</w:t>
      </w:r>
    </w:p>
    <w:p w:rsidR="00EF7975" w:rsidRDefault="00EE1B40">
      <w:pPr>
        <w:tabs>
          <w:tab w:val="left" w:pos="0"/>
        </w:tabs>
      </w:pPr>
      <w:r>
        <w:t>Вероятность банкротства предприятия — это одна из оценочных характеристик текущего состояния и обстановки на исследуемом предприятии. Проводя анализ вероятности ежемесячно, руководство предприятия или технологической цепочки может постоянно поддерживать вероятность на низком уровне. Поскольку вероятность зависит от ряда показателей, то для положительного результата необходимо следить не за каким-то одним, а за несколькими основными показателями одновременно.</w:t>
      </w:r>
    </w:p>
    <w:p w:rsidR="00EF7975" w:rsidRDefault="00EE1B40">
      <w:pPr>
        <w:tabs>
          <w:tab w:val="left" w:pos="0"/>
        </w:tabs>
      </w:pPr>
      <w:r>
        <w:t>Показатель вероятности банкротства получил название показателя Альтмана по имени своего создателя.</w:t>
      </w:r>
    </w:p>
    <w:p w:rsidR="00EF7975" w:rsidRDefault="00EE1B40">
      <w:pPr>
        <w:tabs>
          <w:tab w:val="left" w:pos="0"/>
        </w:tabs>
      </w:pPr>
      <w:r>
        <w:t>Суть метода заключается в следующем:</w:t>
      </w:r>
    </w:p>
    <w:p w:rsidR="00EF7975" w:rsidRDefault="00EE1B40">
      <w:pPr>
        <w:tabs>
          <w:tab w:val="left" w:pos="0"/>
        </w:tabs>
      </w:pPr>
      <w:r>
        <w:t>составляется аддитивная модель вида:</w:t>
      </w:r>
    </w:p>
    <w:p w:rsidR="00EF7975" w:rsidRDefault="00EE1B40">
      <w:pPr>
        <w:tabs>
          <w:tab w:val="left" w:pos="0"/>
        </w:tabs>
        <w:ind w:firstLine="0"/>
        <w:jc w:val="center"/>
      </w:pPr>
      <w:r>
        <w:t>Y=</w:t>
      </w:r>
      <w:r>
        <w:rPr>
          <w:position w:val="-28"/>
        </w:rPr>
        <w:object w:dxaOrig="620" w:dyaOrig="700">
          <v:shape id="_x0000_i1091" type="#_x0000_t75" style="width:30.75pt;height:35.25pt" o:ole="">
            <v:imagedata r:id="rId135" o:title=""/>
          </v:shape>
          <o:OLEObject Type="Embed" ProgID="Equation.2" ShapeID="_x0000_i1091" DrawAspect="Content" ObjectID="_1453295547" r:id="rId136"/>
        </w:object>
      </w:r>
      <w:r>
        <w:t>,</w:t>
      </w:r>
    </w:p>
    <w:p w:rsidR="00EF7975" w:rsidRDefault="00EE1B40">
      <w:pPr>
        <w:tabs>
          <w:tab w:val="left" w:pos="0"/>
        </w:tabs>
        <w:spacing w:before="240"/>
      </w:pPr>
      <w:r>
        <w:t>где</w:t>
      </w:r>
    </w:p>
    <w:p w:rsidR="00EF7975" w:rsidRDefault="00EE1B40">
      <w:pPr>
        <w:tabs>
          <w:tab w:val="left" w:pos="0"/>
        </w:tabs>
      </w:pPr>
      <w:r>
        <w:t>Y — результирующая функция;</w:t>
      </w:r>
    </w:p>
    <w:p w:rsidR="00EF7975" w:rsidRDefault="00EE1B40">
      <w:pPr>
        <w:tabs>
          <w:tab w:val="left" w:pos="0"/>
        </w:tabs>
      </w:pPr>
      <w:r>
        <w:rPr>
          <w:b/>
        </w:rPr>
        <w:t xml:space="preserve">X — </w:t>
      </w:r>
      <w:r>
        <w:t>вектор факторов.</w:t>
      </w:r>
    </w:p>
    <w:p w:rsidR="00EF7975" w:rsidRDefault="00EE1B40">
      <w:pPr>
        <w:tabs>
          <w:tab w:val="left" w:pos="0"/>
        </w:tabs>
      </w:pPr>
      <w:r>
        <w:t>Значение параметра Y определяется с помощью уравнения, переменные которого отражают некоторые ключевые характеристики анализируемой фирмы — ее ликвидность, скорость оборота капитала и т. д. Если для данной фирмы коэффициент превышает определенную пороговую величину, то фирма зачисляется в разряд надежных, если же полученный коэффициент ниже критической величины, то финансовое положение такого предприятия внушает опасения и выдавать кредит ей не рекомендуется.</w:t>
      </w:r>
    </w:p>
    <w:p w:rsidR="00EF7975" w:rsidRDefault="00EE1B40">
      <w:pPr>
        <w:tabs>
          <w:tab w:val="left" w:pos="0"/>
        </w:tabs>
      </w:pPr>
      <w:r>
        <w:t>В формуле Альтмана используются пять переменных:</w:t>
      </w:r>
    </w:p>
    <w:p w:rsidR="00EF7975" w:rsidRDefault="00EE1B40">
      <w:pPr>
        <w:tabs>
          <w:tab w:val="left" w:pos="0"/>
        </w:tabs>
      </w:pPr>
      <w:r>
        <w:t>х</w:t>
      </w:r>
      <w:r>
        <w:rPr>
          <w:vertAlign w:val="subscript"/>
        </w:rPr>
        <w:t>1</w:t>
      </w:r>
      <w:r>
        <w:t xml:space="preserve"> = ТА / ВБ — отношение оборотного капитала к сумме активов фирмы;</w:t>
      </w:r>
    </w:p>
    <w:p w:rsidR="00EF7975" w:rsidRDefault="00EE1B40">
      <w:pPr>
        <w:tabs>
          <w:tab w:val="left" w:pos="0"/>
        </w:tabs>
      </w:pPr>
      <w:r>
        <w:t>х</w:t>
      </w:r>
      <w:r>
        <w:rPr>
          <w:vertAlign w:val="subscript"/>
        </w:rPr>
        <w:t>2</w:t>
      </w:r>
      <w:r>
        <w:t xml:space="preserve"> = ДК / ВБ — отношение нераспределенного дохода к сумме активов;</w:t>
      </w:r>
    </w:p>
    <w:p w:rsidR="00EF7975" w:rsidRDefault="00EE1B40">
      <w:pPr>
        <w:tabs>
          <w:tab w:val="left" w:pos="0"/>
        </w:tabs>
      </w:pPr>
      <w:r>
        <w:t>х</w:t>
      </w:r>
      <w:r>
        <w:rPr>
          <w:vertAlign w:val="subscript"/>
        </w:rPr>
        <w:t>3</w:t>
      </w:r>
      <w:r>
        <w:t> = П</w:t>
      </w:r>
      <w:r>
        <w:rPr>
          <w:vertAlign w:val="subscript"/>
        </w:rPr>
        <w:t>осд</w:t>
      </w:r>
      <w:r>
        <w:t> / ВБ — отношение операционных доходов (до вычета процентов и налогов) к сумме активов;</w:t>
      </w:r>
    </w:p>
    <w:p w:rsidR="00EF7975" w:rsidRDefault="00EE1B40">
      <w:pPr>
        <w:tabs>
          <w:tab w:val="left" w:pos="0"/>
        </w:tabs>
      </w:pPr>
      <w:r>
        <w:t>х</w:t>
      </w:r>
      <w:r>
        <w:rPr>
          <w:vertAlign w:val="subscript"/>
        </w:rPr>
        <w:t>4</w:t>
      </w:r>
      <w:r>
        <w:t> = УК / ВБ — отношение рыночной стоимости акций фирмы к общей сумме активов;</w:t>
      </w:r>
    </w:p>
    <w:p w:rsidR="00EF7975" w:rsidRDefault="00EE1B40">
      <w:pPr>
        <w:tabs>
          <w:tab w:val="left" w:pos="0"/>
        </w:tabs>
      </w:pPr>
      <w:r>
        <w:t>х</w:t>
      </w:r>
      <w:r>
        <w:rPr>
          <w:vertAlign w:val="subscript"/>
        </w:rPr>
        <w:t>5</w:t>
      </w:r>
      <w:r>
        <w:t> = ВР / ВБ — отношение суммы продаж к сумме активов.</w:t>
      </w:r>
    </w:p>
    <w:p w:rsidR="00EF7975" w:rsidRDefault="00EE1B40">
      <w:pPr>
        <w:tabs>
          <w:tab w:val="left" w:pos="0"/>
          <w:tab w:val="left" w:pos="284"/>
        </w:tabs>
      </w:pPr>
      <w:r>
        <w:t>В модели Альтмана применяется метод множественного дискриминантного анализа. Классификационное “правило”, полученное на основе уравнения, гласило:</w:t>
      </w:r>
    </w:p>
    <w:p w:rsidR="00EF7975" w:rsidRDefault="00EE1B40">
      <w:pPr>
        <w:tabs>
          <w:tab w:val="left" w:pos="0"/>
        </w:tabs>
      </w:pPr>
      <w:r>
        <w:t>если значение Y меньше 1,767, то фирму следует отнести к группе потенциальных банкротов;</w:t>
      </w:r>
    </w:p>
    <w:p w:rsidR="00EF7975" w:rsidRDefault="00EE1B40">
      <w:pPr>
        <w:tabs>
          <w:tab w:val="left" w:pos="0"/>
        </w:tabs>
      </w:pPr>
      <w:r>
        <w:t>если значение Y больше 1,767, фирме в ближайшей перспективе банкротство не угрожает.</w:t>
      </w:r>
    </w:p>
    <w:p w:rsidR="00EF7975" w:rsidRDefault="00EE1B40">
      <w:pPr>
        <w:tabs>
          <w:tab w:val="left" w:pos="0"/>
        </w:tabs>
      </w:pPr>
      <w:r>
        <w:t>Для оценки финансовой устойчивости можно пользоваться следующей формулой, адаптированной к российской терминологии</w:t>
      </w:r>
      <w:r>
        <w:rPr>
          <w:lang w:val="en-US"/>
        </w:rPr>
        <w:t xml:space="preserve"> [158, 164]</w:t>
      </w:r>
      <w:r>
        <w:t>:</w:t>
      </w:r>
    </w:p>
    <w:p w:rsidR="00EF7975" w:rsidRDefault="00EE1B40">
      <w:pPr>
        <w:tabs>
          <w:tab w:val="left" w:pos="0"/>
        </w:tabs>
        <w:ind w:firstLine="0"/>
        <w:jc w:val="center"/>
      </w:pPr>
      <w:r>
        <w:rPr>
          <w:position w:val="-16"/>
        </w:rPr>
        <w:object w:dxaOrig="5200" w:dyaOrig="420">
          <v:shape id="_x0000_i1092" type="#_x0000_t75" style="width:260.25pt;height:21pt" o:ole="">
            <v:imagedata r:id="rId137" o:title=""/>
          </v:shape>
          <o:OLEObject Type="Embed" ProgID="Equation.2" ShapeID="_x0000_i1092" DrawAspect="Content" ObjectID="_1453295548" r:id="rId138"/>
        </w:object>
      </w:r>
      <w:r>
        <w:t>.</w:t>
      </w:r>
    </w:p>
    <w:p w:rsidR="00EF7975" w:rsidRDefault="00EE1B40">
      <w:pPr>
        <w:tabs>
          <w:tab w:val="left" w:pos="0"/>
        </w:tabs>
      </w:pPr>
      <w:r>
        <w:t>Степень близости предприятия к банкротству определяется по шкале, представленной на рис. 2.8.</w:t>
      </w:r>
    </w:p>
    <w:tbl>
      <w:tblPr>
        <w:tblW w:w="0" w:type="auto"/>
        <w:tblInd w:w="-70" w:type="dxa"/>
        <w:tblLayout w:type="fixed"/>
        <w:tblCellMar>
          <w:left w:w="70" w:type="dxa"/>
          <w:right w:w="70" w:type="dxa"/>
        </w:tblCellMar>
        <w:tblLook w:val="0000" w:firstRow="0" w:lastRow="0" w:firstColumn="0" w:lastColumn="0" w:noHBand="0" w:noVBand="0"/>
      </w:tblPr>
      <w:tblGrid>
        <w:gridCol w:w="3756"/>
        <w:gridCol w:w="5670"/>
      </w:tblGrid>
      <w:tr w:rsidR="00EF7975">
        <w:tc>
          <w:tcPr>
            <w:tcW w:w="3756" w:type="dxa"/>
            <w:tcBorders>
              <w:bottom w:val="single" w:sz="6" w:space="0" w:color="auto"/>
              <w:right w:val="single" w:sz="6" w:space="0" w:color="auto"/>
            </w:tcBorders>
          </w:tcPr>
          <w:p w:rsidR="00EF7975" w:rsidRDefault="00EE1B40">
            <w:pPr>
              <w:tabs>
                <w:tab w:val="left" w:pos="0"/>
              </w:tabs>
              <w:spacing w:line="240" w:lineRule="auto"/>
              <w:jc w:val="center"/>
            </w:pPr>
            <w:r>
              <w:br w:type="page"/>
              <w:t>Значение Y</w:t>
            </w:r>
          </w:p>
        </w:tc>
        <w:tc>
          <w:tcPr>
            <w:tcW w:w="5670" w:type="dxa"/>
            <w:tcBorders>
              <w:left w:val="nil"/>
              <w:bottom w:val="single" w:sz="6" w:space="0" w:color="auto"/>
            </w:tcBorders>
          </w:tcPr>
          <w:p w:rsidR="00EF7975" w:rsidRDefault="00EE1B40">
            <w:pPr>
              <w:tabs>
                <w:tab w:val="left" w:pos="0"/>
              </w:tabs>
              <w:spacing w:line="240" w:lineRule="auto"/>
              <w:jc w:val="center"/>
            </w:pPr>
            <w:r>
              <w:t>Вероятность банкротства</w:t>
            </w:r>
          </w:p>
        </w:tc>
      </w:tr>
      <w:tr w:rsidR="00EF7975">
        <w:tc>
          <w:tcPr>
            <w:tcW w:w="3756" w:type="dxa"/>
            <w:tcBorders>
              <w:right w:val="single" w:sz="6" w:space="0" w:color="auto"/>
            </w:tcBorders>
          </w:tcPr>
          <w:p w:rsidR="00EF7975" w:rsidRDefault="00EE1B40">
            <w:pPr>
              <w:tabs>
                <w:tab w:val="left" w:pos="0"/>
              </w:tabs>
              <w:spacing w:line="240" w:lineRule="auto"/>
            </w:pPr>
            <w:r>
              <w:t>менее 1.8</w:t>
            </w:r>
          </w:p>
        </w:tc>
        <w:tc>
          <w:tcPr>
            <w:tcW w:w="5670" w:type="dxa"/>
            <w:tcBorders>
              <w:left w:val="nil"/>
            </w:tcBorders>
          </w:tcPr>
          <w:p w:rsidR="00EF7975" w:rsidRDefault="00EE1B40">
            <w:pPr>
              <w:tabs>
                <w:tab w:val="left" w:pos="0"/>
              </w:tabs>
              <w:spacing w:line="240" w:lineRule="auto"/>
              <w:jc w:val="center"/>
            </w:pPr>
            <w:r>
              <w:t>очень высокая</w:t>
            </w:r>
          </w:p>
        </w:tc>
      </w:tr>
      <w:tr w:rsidR="00EF7975">
        <w:tc>
          <w:tcPr>
            <w:tcW w:w="3756" w:type="dxa"/>
            <w:tcBorders>
              <w:right w:val="single" w:sz="6" w:space="0" w:color="auto"/>
            </w:tcBorders>
          </w:tcPr>
          <w:p w:rsidR="00EF7975" w:rsidRDefault="00EE1B40">
            <w:pPr>
              <w:tabs>
                <w:tab w:val="left" w:pos="0"/>
              </w:tabs>
              <w:spacing w:line="240" w:lineRule="auto"/>
            </w:pPr>
            <w:r>
              <w:t>от 1.81 до 2.7</w:t>
            </w:r>
          </w:p>
        </w:tc>
        <w:tc>
          <w:tcPr>
            <w:tcW w:w="5670" w:type="dxa"/>
            <w:tcBorders>
              <w:left w:val="nil"/>
            </w:tcBorders>
          </w:tcPr>
          <w:p w:rsidR="00EF7975" w:rsidRDefault="00EE1B40">
            <w:pPr>
              <w:tabs>
                <w:tab w:val="left" w:pos="0"/>
              </w:tabs>
              <w:spacing w:line="240" w:lineRule="auto"/>
              <w:jc w:val="center"/>
            </w:pPr>
            <w:r>
              <w:t>высокая</w:t>
            </w:r>
          </w:p>
        </w:tc>
      </w:tr>
      <w:tr w:rsidR="00EF7975">
        <w:tc>
          <w:tcPr>
            <w:tcW w:w="3756" w:type="dxa"/>
            <w:tcBorders>
              <w:right w:val="single" w:sz="6" w:space="0" w:color="auto"/>
            </w:tcBorders>
          </w:tcPr>
          <w:p w:rsidR="00EF7975" w:rsidRDefault="00EE1B40">
            <w:pPr>
              <w:tabs>
                <w:tab w:val="left" w:pos="0"/>
              </w:tabs>
              <w:spacing w:line="240" w:lineRule="auto"/>
            </w:pPr>
            <w:r>
              <w:t>от 2.71 до 2.99</w:t>
            </w:r>
          </w:p>
        </w:tc>
        <w:tc>
          <w:tcPr>
            <w:tcW w:w="5670" w:type="dxa"/>
            <w:tcBorders>
              <w:left w:val="nil"/>
            </w:tcBorders>
          </w:tcPr>
          <w:p w:rsidR="00EF7975" w:rsidRDefault="00EE1B40">
            <w:pPr>
              <w:tabs>
                <w:tab w:val="left" w:pos="0"/>
              </w:tabs>
              <w:spacing w:line="240" w:lineRule="auto"/>
              <w:jc w:val="center"/>
            </w:pPr>
            <w:r>
              <w:t>средняя</w:t>
            </w:r>
          </w:p>
        </w:tc>
      </w:tr>
      <w:tr w:rsidR="00EF7975">
        <w:tc>
          <w:tcPr>
            <w:tcW w:w="3756" w:type="dxa"/>
            <w:tcBorders>
              <w:right w:val="single" w:sz="6" w:space="0" w:color="auto"/>
            </w:tcBorders>
          </w:tcPr>
          <w:p w:rsidR="00EF7975" w:rsidRDefault="00EE1B40">
            <w:pPr>
              <w:tabs>
                <w:tab w:val="left" w:pos="0"/>
              </w:tabs>
              <w:spacing w:line="240" w:lineRule="auto"/>
            </w:pPr>
            <w:r>
              <w:t>от 3.0</w:t>
            </w:r>
          </w:p>
        </w:tc>
        <w:tc>
          <w:tcPr>
            <w:tcW w:w="5670" w:type="dxa"/>
            <w:tcBorders>
              <w:left w:val="nil"/>
            </w:tcBorders>
          </w:tcPr>
          <w:p w:rsidR="00EF7975" w:rsidRDefault="00EE1B40">
            <w:pPr>
              <w:tabs>
                <w:tab w:val="left" w:pos="0"/>
              </w:tabs>
              <w:spacing w:line="240" w:lineRule="auto"/>
              <w:jc w:val="center"/>
            </w:pPr>
            <w:r>
              <w:t>низкая</w:t>
            </w:r>
          </w:p>
        </w:tc>
      </w:tr>
    </w:tbl>
    <w:p w:rsidR="00EF7975" w:rsidRDefault="00EE1B40">
      <w:pPr>
        <w:pStyle w:val="8"/>
      </w:pPr>
      <w:r>
        <w:t>Рис. 2.8. Шкала вероятности банкротства</w:t>
      </w:r>
    </w:p>
    <w:p w:rsidR="00EF7975" w:rsidRDefault="00EE1B40">
      <w:pPr>
        <w:tabs>
          <w:tab w:val="left" w:pos="0"/>
        </w:tabs>
      </w:pPr>
      <w:r>
        <w:t>Принимая во внимание, что формула расчета Y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 неопределяемый сейчас для большинства показатель) рекомендуется снизить верхнюю границу “очень высокой” степени вероятности банкротства до 1.</w:t>
      </w:r>
    </w:p>
    <w:p w:rsidR="00EF7975" w:rsidRDefault="00EE1B40">
      <w:pPr>
        <w:tabs>
          <w:tab w:val="left" w:pos="0"/>
        </w:tabs>
      </w:pPr>
      <w:r>
        <w:t>При ретроспективном анализе предприятия следует обращать внимание не столько на шкалу вероятностей банкротства, сколько на динамику этого показателя.</w:t>
      </w:r>
    </w:p>
    <w:p w:rsidR="00EF7975" w:rsidRDefault="00EE1B40">
      <w:r>
        <w:t>Показатель вероятности банкротства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w:t>
      </w:r>
    </w:p>
    <w:p w:rsidR="00EF7975" w:rsidRDefault="00EE1B40">
      <w:r>
        <w:t>На этом этап контроля заканчивается. После него наступает самый главный этап в цикле — формирование управляющего воздействия.</w:t>
      </w:r>
    </w:p>
    <w:p w:rsidR="00EF7975" w:rsidRDefault="00EE1B40">
      <w:pPr>
        <w:pStyle w:val="2"/>
      </w:pPr>
      <w:bookmarkStart w:id="41" w:name="_Toc357959470"/>
      <w:bookmarkStart w:id="42" w:name="_Toc368032724"/>
      <w:bookmarkStart w:id="43" w:name="_Toc368145929"/>
      <w:bookmarkStart w:id="44" w:name="_Toc368845783"/>
      <w:bookmarkStart w:id="45" w:name="_Toc457187605"/>
      <w:r>
        <w:t>2.3. Обоснование управляющего воздействия по данным статистического анализа эффективности функционирования технологической цепочки</w:t>
      </w:r>
      <w:bookmarkEnd w:id="41"/>
      <w:bookmarkEnd w:id="42"/>
      <w:bookmarkEnd w:id="43"/>
      <w:bookmarkEnd w:id="44"/>
      <w:bookmarkEnd w:id="45"/>
    </w:p>
    <w:p w:rsidR="00EF7975" w:rsidRDefault="00EE1B40">
      <w:r>
        <w:t>Формирование управляющего воздействия является завершающим этапом цикла корпоративного управления. Процесс формирования управляющего воздействия сводится к следующей последовательности действий:</w:t>
      </w:r>
    </w:p>
    <w:p w:rsidR="00EF7975" w:rsidRDefault="00EE1B40">
      <w:r>
        <w:t>оценка исходной информации;</w:t>
      </w:r>
    </w:p>
    <w:p w:rsidR="00EF7975" w:rsidRDefault="00EE1B40">
      <w:r>
        <w:t>формирование списка альтернативных управляющих воздействий;</w:t>
      </w:r>
    </w:p>
    <w:p w:rsidR="00EF7975" w:rsidRDefault="00EE1B40">
      <w:r>
        <w:t>обоснование критерия выбора альтернативы;</w:t>
      </w:r>
    </w:p>
    <w:p w:rsidR="00EF7975" w:rsidRDefault="00EE1B40">
      <w:r>
        <w:t>выбор альтернативы;</w:t>
      </w:r>
    </w:p>
    <w:p w:rsidR="00EF7975" w:rsidRDefault="00EE1B40">
      <w:r>
        <w:t>анализ последствий конкретного управляющего воздействия;</w:t>
      </w:r>
    </w:p>
    <w:p w:rsidR="00EF7975" w:rsidRDefault="00EE1B40">
      <w:r>
        <w:t>принятие решения на управляющее воздействие;</w:t>
      </w:r>
    </w:p>
    <w:p w:rsidR="00EF7975" w:rsidRDefault="00EE1B40">
      <w:r>
        <w:t>доведение решения до низовых звеньев;</w:t>
      </w:r>
    </w:p>
    <w:p w:rsidR="00EF7975" w:rsidRDefault="00EE1B40">
      <w:r>
        <w:t>контроль за выполнением решения.</w:t>
      </w:r>
    </w:p>
    <w:p w:rsidR="00EF7975" w:rsidRDefault="00EE1B40">
      <w:r>
        <w:t>Таким образом, данный этап цикла является промежуточным между двумя циклами, поскольку выбор той или иной альтернативы сопряжен с новым планированием, организацией, мотивацией, и контролем.</w:t>
      </w:r>
    </w:p>
    <w:p w:rsidR="00EF7975" w:rsidRDefault="00EE1B40">
      <w:r>
        <w:t xml:space="preserve">В ситуации с ТЦ у менеджера существует примерно следующий список альтернативных управляющих воздействий в целях корректировки плана реализации проекта: </w:t>
      </w:r>
    </w:p>
    <w:p w:rsidR="00EF7975" w:rsidRDefault="00EE1B40">
      <w:r>
        <w:t>на уровне структурного плана — замена предприятия-узкого места другим предприятием, на которое будут возложены функции заменяемого;</w:t>
      </w:r>
    </w:p>
    <w:p w:rsidR="00EF7975" w:rsidRDefault="00EE1B40">
      <w:r>
        <w:t>на уровне календарного плана — пересмотр продолжительности каждого этапа (сокращение или увеличение продолжительности);</w:t>
      </w:r>
    </w:p>
    <w:p w:rsidR="00EF7975" w:rsidRDefault="00EE1B40">
      <w:r>
        <w:t>на уровне финансового плана — пересмотр финансовых потоков (перераспределение доходов пропорционально затратам).</w:t>
      </w:r>
    </w:p>
    <w:p w:rsidR="00EF7975" w:rsidRDefault="00EE1B40">
      <w:r>
        <w:t>Обоснование критерия выбора альтернативы не проводится: основной критерий — повышение эффективности функционирования ТЦ в целом.</w:t>
      </w:r>
    </w:p>
    <w:p w:rsidR="00EF7975" w:rsidRDefault="00EE1B40">
      <w:r>
        <w:t>Анализ последствий принятия решения проводится оценочным методом: сравниваются эффективности ТЦ в результате принятия каждой из альтернатив, выбирается та альтернатива, которая дает наибольший выигрыш при наименьших затратах.</w:t>
      </w:r>
    </w:p>
    <w:p w:rsidR="00EF7975" w:rsidRDefault="00EE1B40">
      <w:pPr>
        <w:pStyle w:val="1"/>
      </w:pPr>
      <w:r>
        <w:br w:type="page"/>
      </w:r>
      <w:bookmarkStart w:id="46" w:name="_Toc357959471"/>
      <w:bookmarkStart w:id="47" w:name="_Toc368032725"/>
      <w:bookmarkStart w:id="48" w:name="_Toc368145930"/>
      <w:bookmarkStart w:id="49" w:name="_Toc368845785"/>
      <w:bookmarkStart w:id="50" w:name="_Toc457187606"/>
      <w:r>
        <w:t>ГЛАВА 3. факторный анализ эффективности КОРПОРАТИВНОГО УПРАВЛЕНИЯ НА ПРИМЕРЕ ФПГ «СЛАВЯНСКАЯ БУМАГА»</w:t>
      </w:r>
      <w:bookmarkEnd w:id="46"/>
      <w:bookmarkEnd w:id="47"/>
      <w:bookmarkEnd w:id="48"/>
      <w:bookmarkEnd w:id="49"/>
      <w:bookmarkEnd w:id="50"/>
    </w:p>
    <w:p w:rsidR="00EF7975" w:rsidRDefault="00EE1B40">
      <w:pPr>
        <w:pStyle w:val="2"/>
      </w:pPr>
      <w:bookmarkStart w:id="51" w:name="_Toc357959472"/>
      <w:bookmarkStart w:id="52" w:name="_Toc368032726"/>
      <w:bookmarkStart w:id="53" w:name="_Toc368145931"/>
      <w:bookmarkStart w:id="54" w:name="_Toc368845786"/>
      <w:bookmarkStart w:id="55" w:name="_Toc457187607"/>
      <w:r>
        <w:t>3.1. Описание ситуации</w:t>
      </w:r>
      <w:bookmarkEnd w:id="51"/>
      <w:bookmarkEnd w:id="52"/>
      <w:bookmarkEnd w:id="53"/>
      <w:bookmarkEnd w:id="54"/>
      <w:bookmarkEnd w:id="55"/>
    </w:p>
    <w:p w:rsidR="00EF7975" w:rsidRDefault="00EE1B40">
      <w:r>
        <w:t xml:space="preserve">В данной главе рассматривается реальная программа, реализованная в ФПГ “Славянская бумага”, по производству 50 млн. штук школьных тетрадей. </w:t>
      </w:r>
    </w:p>
    <w:p w:rsidR="00EF7975" w:rsidRDefault="00EE1B40">
      <w:r>
        <w:t>Для производства тетрадей необходимо создать технологическую цепочку, которая обеспечит глубокую переработку сырья, необходимый объем производства и качество продукции. Необходимо учитывать, что для производства 50 млн. штук тетрадей необходимо произвести:</w:t>
      </w:r>
    </w:p>
    <w:p w:rsidR="00EF7975" w:rsidRDefault="00EE1B40">
      <w:r>
        <w:t>9000 м3 леса;</w:t>
      </w:r>
    </w:p>
    <w:p w:rsidR="00EF7975" w:rsidRDefault="00EE1B40">
      <w:r>
        <w:t>из леса — 2000 тонн целлюлозы;</w:t>
      </w:r>
    </w:p>
    <w:p w:rsidR="00EF7975" w:rsidRDefault="00EE1B40">
      <w:r>
        <w:t>из целлюлозы — 2040 тонн бумаги.</w:t>
      </w:r>
    </w:p>
    <w:p w:rsidR="00EF7975" w:rsidRDefault="00EE1B40">
      <w:r>
        <w:t>Таким образом, технологический цикл по производству тетрадей включает следующие операции:</w:t>
      </w:r>
    </w:p>
    <w:p w:rsidR="00EF7975" w:rsidRDefault="00EE1B40">
      <w:r>
        <w:t>валка и пиление леса;</w:t>
      </w:r>
    </w:p>
    <w:p w:rsidR="00EF7975" w:rsidRDefault="00EE1B40">
      <w:r>
        <w:t>изготовление целлюлозы;</w:t>
      </w:r>
    </w:p>
    <w:p w:rsidR="00EF7975" w:rsidRDefault="00EE1B40">
      <w:r>
        <w:t>изготовление писчей и обложечной бумаги;</w:t>
      </w:r>
    </w:p>
    <w:p w:rsidR="00EF7975" w:rsidRDefault="00EE1B40">
      <w:r>
        <w:t>изготовление тетрадей;</w:t>
      </w:r>
    </w:p>
    <w:p w:rsidR="00EF7975" w:rsidRDefault="00EE1B40">
      <w:r>
        <w:t>реализация тетрадей.</w:t>
      </w:r>
    </w:p>
    <w:p w:rsidR="00EF7975" w:rsidRDefault="00EE1B40">
      <w:r>
        <w:t>Между перечисленными операциями может быть транспортировка, если предприятия находятся на большом удалении друг от друга.</w:t>
      </w:r>
    </w:p>
    <w:p w:rsidR="00EF7975" w:rsidRDefault="00EE1B40">
      <w:r>
        <w:t>Управляющая компания на первом этапе проводит организационные мероприятия: подбирает участников ТЦ, анализирует их производственные возможности, заключает договора.</w:t>
      </w:r>
    </w:p>
    <w:p w:rsidR="00EF7975" w:rsidRDefault="00EE1B40">
      <w:pPr>
        <w:pStyle w:val="2"/>
      </w:pPr>
      <w:bookmarkStart w:id="56" w:name="_Toc368032727"/>
      <w:bookmarkStart w:id="57" w:name="_Toc368145932"/>
      <w:bookmarkStart w:id="58" w:name="_Toc368845787"/>
      <w:bookmarkStart w:id="59" w:name="_Toc457187608"/>
      <w:bookmarkStart w:id="60" w:name="_Toc357959473"/>
      <w:r>
        <w:t>3.2. Проектирование и организация технологического цикла</w:t>
      </w:r>
      <w:bookmarkEnd w:id="56"/>
      <w:bookmarkEnd w:id="57"/>
      <w:bookmarkEnd w:id="58"/>
      <w:bookmarkEnd w:id="59"/>
    </w:p>
    <w:p w:rsidR="00EF7975" w:rsidRDefault="00EE1B40">
      <w:pPr>
        <w:pStyle w:val="3"/>
      </w:pPr>
      <w:r>
        <w:t>Выбор участников ТЦ и организация цикла</w:t>
      </w:r>
      <w:bookmarkEnd w:id="60"/>
    </w:p>
    <w:p w:rsidR="00EF7975" w:rsidRDefault="00EE1B40">
      <w:r>
        <w:t>На первом этапе предлагается использовать предприятие Учреждения 32/1 (ГУИН МВД), поскольку это дает несколько преимуществ:</w:t>
      </w:r>
    </w:p>
    <w:p w:rsidR="00EF7975" w:rsidRDefault="00EE1B40">
      <w:r>
        <w:t>низкая себестоимость;</w:t>
      </w:r>
    </w:p>
    <w:p w:rsidR="00EF7975" w:rsidRDefault="00EE1B40">
      <w:r>
        <w:t>удобное месторасположение;</w:t>
      </w:r>
    </w:p>
    <w:p w:rsidR="00EF7975" w:rsidRDefault="00EE1B40">
      <w:r>
        <w:t>жесткая система контроля;</w:t>
      </w:r>
    </w:p>
    <w:p w:rsidR="00EF7975" w:rsidRDefault="00EE1B40">
      <w:r>
        <w:t>налаженная система поставок.</w:t>
      </w:r>
    </w:p>
    <w:p w:rsidR="00EF7975" w:rsidRDefault="00EE1B40">
      <w:r>
        <w:t>Производительность колонии составляет 27 000 м3 леса в месяц.</w:t>
      </w:r>
    </w:p>
    <w:p w:rsidR="00EF7975" w:rsidRDefault="00EE1B40">
      <w:r>
        <w:t>На втором этапе целесообразно использовать одно из предприятий: либо Котласский ЦБК, либо Архангельский ЦБК. Оба предприятия находятся в Архангельской области, поэтому выбор одного из них осуществляется по критериям отбора предприятий-участников (глава 2).</w:t>
      </w:r>
    </w:p>
    <w:p w:rsidR="00EF7975" w:rsidRDefault="00EE1B40">
      <w:r>
        <w:t>Проанализируем агрегированные балансы и отчеты о прибылях и убытках предприятий для определения структуры активов, структуры задолженности и средней оборачиваемости активов.</w:t>
      </w:r>
    </w:p>
    <w:p w:rsidR="00EF7975" w:rsidRDefault="00EE1B40">
      <w:r>
        <w:t>Балансы и отчеты приведены в таблицах 3.1-3.4.</w:t>
      </w:r>
    </w:p>
    <w:p w:rsidR="00EF7975" w:rsidRDefault="00EE1B40">
      <w:r>
        <w:t>Проведем предварительный анализ отчетности двух предприятий.</w:t>
      </w:r>
    </w:p>
    <w:p w:rsidR="00EF7975" w:rsidRDefault="00EE1B40" w:rsidP="00EE1B40">
      <w:pPr>
        <w:numPr>
          <w:ilvl w:val="0"/>
          <w:numId w:val="4"/>
        </w:numPr>
      </w:pPr>
      <w:r>
        <w:t>Анализ внешней отчетности:</w:t>
      </w:r>
    </w:p>
    <w:p w:rsidR="00EF7975" w:rsidRDefault="00EE1B40">
      <w:r>
        <w:t>в таблицах 3.1 - 3.4 представлены агрегированные балансы и отчеты о прибылях и убытках, вычислим значение ЧОК (таблица 3.5):</w:t>
      </w:r>
    </w:p>
    <w:p w:rsidR="00EF7975" w:rsidRDefault="00EE1B40">
      <w:pPr>
        <w:pStyle w:val="7"/>
      </w:pPr>
      <w:r>
        <w:t>Таблица 3.5</w:t>
      </w:r>
    </w:p>
    <w:p w:rsidR="00EF7975" w:rsidRDefault="00EE1B40">
      <w:pPr>
        <w:jc w:val="center"/>
      </w:pPr>
      <w:r>
        <w:t>Значения чистого оборотного капитала</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96"/>
        <w:gridCol w:w="2773"/>
        <w:gridCol w:w="2084"/>
        <w:gridCol w:w="2593"/>
      </w:tblGrid>
      <w:tr w:rsidR="00EF7975">
        <w:tc>
          <w:tcPr>
            <w:tcW w:w="5069" w:type="dxa"/>
            <w:gridSpan w:val="2"/>
          </w:tcPr>
          <w:p w:rsidR="00EF7975" w:rsidRDefault="00EE1B40">
            <w:pPr>
              <w:ind w:firstLine="0"/>
              <w:jc w:val="center"/>
            </w:pPr>
            <w:r>
              <w:t>Котласский ЦБК</w:t>
            </w:r>
          </w:p>
        </w:tc>
        <w:tc>
          <w:tcPr>
            <w:tcW w:w="4677" w:type="dxa"/>
            <w:gridSpan w:val="2"/>
          </w:tcPr>
          <w:p w:rsidR="00EF7975" w:rsidRDefault="00EE1B40">
            <w:pPr>
              <w:ind w:firstLine="0"/>
              <w:jc w:val="center"/>
            </w:pPr>
            <w:r>
              <w:t>Архангельский ЦБК</w:t>
            </w:r>
          </w:p>
        </w:tc>
      </w:tr>
      <w:tr w:rsidR="00EF7975">
        <w:tc>
          <w:tcPr>
            <w:tcW w:w="2296" w:type="dxa"/>
          </w:tcPr>
          <w:p w:rsidR="00EF7975" w:rsidRDefault="00EE1B40">
            <w:pPr>
              <w:ind w:firstLine="0"/>
              <w:jc w:val="center"/>
            </w:pPr>
            <w:r>
              <w:t>1.10.94</w:t>
            </w:r>
          </w:p>
        </w:tc>
        <w:tc>
          <w:tcPr>
            <w:tcW w:w="2773" w:type="dxa"/>
          </w:tcPr>
          <w:p w:rsidR="00EF7975" w:rsidRDefault="00EE1B40">
            <w:pPr>
              <w:ind w:firstLine="0"/>
              <w:jc w:val="center"/>
            </w:pPr>
            <w:r>
              <w:t>1.01.95</w:t>
            </w:r>
          </w:p>
        </w:tc>
        <w:tc>
          <w:tcPr>
            <w:tcW w:w="2084" w:type="dxa"/>
          </w:tcPr>
          <w:p w:rsidR="00EF7975" w:rsidRDefault="00EE1B40">
            <w:pPr>
              <w:ind w:firstLine="0"/>
              <w:jc w:val="center"/>
            </w:pPr>
            <w:r>
              <w:t>1.10.94</w:t>
            </w:r>
          </w:p>
        </w:tc>
        <w:tc>
          <w:tcPr>
            <w:tcW w:w="2593" w:type="dxa"/>
          </w:tcPr>
          <w:p w:rsidR="00EF7975" w:rsidRDefault="00EE1B40">
            <w:pPr>
              <w:ind w:firstLine="0"/>
              <w:jc w:val="center"/>
            </w:pPr>
            <w:r>
              <w:t>1.01.95</w:t>
            </w:r>
          </w:p>
        </w:tc>
      </w:tr>
      <w:tr w:rsidR="00EF7975">
        <w:tc>
          <w:tcPr>
            <w:tcW w:w="2296" w:type="dxa"/>
          </w:tcPr>
          <w:p w:rsidR="00EF7975" w:rsidRDefault="00EE1B40">
            <w:pPr>
              <w:ind w:firstLine="0"/>
              <w:jc w:val="right"/>
            </w:pPr>
            <w:r>
              <w:t>20357079</w:t>
            </w:r>
          </w:p>
        </w:tc>
        <w:tc>
          <w:tcPr>
            <w:tcW w:w="2773" w:type="dxa"/>
          </w:tcPr>
          <w:p w:rsidR="00EF7975" w:rsidRDefault="00EE1B40">
            <w:pPr>
              <w:ind w:firstLine="0"/>
              <w:jc w:val="right"/>
            </w:pPr>
            <w:r>
              <w:t>79106232</w:t>
            </w:r>
          </w:p>
        </w:tc>
        <w:tc>
          <w:tcPr>
            <w:tcW w:w="2084" w:type="dxa"/>
          </w:tcPr>
          <w:p w:rsidR="00EF7975" w:rsidRDefault="00EE1B40">
            <w:pPr>
              <w:ind w:firstLine="0"/>
              <w:jc w:val="right"/>
            </w:pPr>
            <w:r>
              <w:t>-1911598</w:t>
            </w:r>
          </w:p>
        </w:tc>
        <w:tc>
          <w:tcPr>
            <w:tcW w:w="2593" w:type="dxa"/>
          </w:tcPr>
          <w:p w:rsidR="00EF7975" w:rsidRDefault="00EE1B40">
            <w:pPr>
              <w:ind w:firstLine="0"/>
              <w:jc w:val="right"/>
            </w:pPr>
            <w:r>
              <w:t>1325733</w:t>
            </w:r>
          </w:p>
        </w:tc>
      </w:tr>
    </w:tbl>
    <w:p w:rsidR="00EF7975" w:rsidRDefault="00EF7975"/>
    <w:p w:rsidR="00EF7975" w:rsidRDefault="00EE1B40">
      <w:pPr>
        <w:pStyle w:val="7"/>
      </w:pPr>
      <w:r>
        <w:br w:type="page"/>
        <w:t>Таблица 3.1</w:t>
      </w:r>
    </w:p>
    <w:p w:rsidR="00EF7975" w:rsidRDefault="00EE1B40">
      <w:pPr>
        <w:ind w:firstLine="0"/>
        <w:jc w:val="center"/>
      </w:pPr>
      <w:r>
        <w:t>Баланс АООТ «Котласский ЦБК»</w:t>
      </w:r>
    </w:p>
    <w:tbl>
      <w:tblPr>
        <w:tblW w:w="0" w:type="auto"/>
        <w:tblInd w:w="-31" w:type="dxa"/>
        <w:tblLayout w:type="fixed"/>
        <w:tblCellMar>
          <w:left w:w="31" w:type="dxa"/>
          <w:right w:w="31" w:type="dxa"/>
        </w:tblCellMar>
        <w:tblLook w:val="0000" w:firstRow="0" w:lastRow="0" w:firstColumn="0" w:lastColumn="0" w:noHBand="0" w:noVBand="0"/>
      </w:tblPr>
      <w:tblGrid>
        <w:gridCol w:w="6407"/>
        <w:gridCol w:w="1630"/>
        <w:gridCol w:w="1630"/>
      </w:tblGrid>
      <w:tr w:rsidR="00EF7975">
        <w:trPr>
          <w:trHeight w:val="240"/>
        </w:trPr>
        <w:tc>
          <w:tcPr>
            <w:tcW w:w="6407"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Наименование статей</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1.10.94</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1.01.95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АКТИВ</w:t>
            </w:r>
          </w:p>
        </w:tc>
        <w:tc>
          <w:tcPr>
            <w:tcW w:w="1630" w:type="dxa"/>
          </w:tcPr>
          <w:p w:rsidR="00EF7975" w:rsidRDefault="00EF7975">
            <w:pPr>
              <w:spacing w:line="240" w:lineRule="auto"/>
              <w:ind w:firstLine="0"/>
              <w:rPr>
                <w:color w:val="000000"/>
                <w:sz w:val="26"/>
              </w:rPr>
            </w:pPr>
          </w:p>
        </w:tc>
        <w:tc>
          <w:tcPr>
            <w:tcW w:w="1630" w:type="dxa"/>
          </w:tcPr>
          <w:p w:rsidR="00EF7975" w:rsidRDefault="00EF7975">
            <w:pPr>
              <w:spacing w:line="240" w:lineRule="auto"/>
              <w:ind w:firstLine="0"/>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Постоянные активы</w:t>
            </w:r>
          </w:p>
        </w:tc>
        <w:tc>
          <w:tcPr>
            <w:tcW w:w="1630" w:type="dxa"/>
          </w:tcPr>
          <w:p w:rsidR="00EF7975" w:rsidRDefault="00EF7975">
            <w:pPr>
              <w:spacing w:line="240" w:lineRule="auto"/>
              <w:ind w:firstLine="0"/>
              <w:rPr>
                <w:color w:val="000000"/>
                <w:sz w:val="26"/>
              </w:rPr>
            </w:pPr>
          </w:p>
        </w:tc>
        <w:tc>
          <w:tcPr>
            <w:tcW w:w="1630" w:type="dxa"/>
          </w:tcPr>
          <w:p w:rsidR="00EF7975" w:rsidRDefault="00EF7975">
            <w:pPr>
              <w:spacing w:line="240" w:lineRule="auto"/>
              <w:ind w:firstLine="0"/>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нематериальные активы </w:t>
            </w:r>
          </w:p>
        </w:tc>
        <w:tc>
          <w:tcPr>
            <w:tcW w:w="1630" w:type="dxa"/>
          </w:tcPr>
          <w:p w:rsidR="00EF7975" w:rsidRDefault="00EE1B40">
            <w:pPr>
              <w:spacing w:line="240" w:lineRule="auto"/>
              <w:ind w:firstLine="0"/>
              <w:jc w:val="right"/>
              <w:rPr>
                <w:color w:val="000000"/>
                <w:sz w:val="26"/>
              </w:rPr>
            </w:pPr>
            <w:r>
              <w:rPr>
                <w:color w:val="000000"/>
                <w:sz w:val="26"/>
              </w:rPr>
              <w:t>28717</w:t>
            </w:r>
          </w:p>
        </w:tc>
        <w:tc>
          <w:tcPr>
            <w:tcW w:w="1630" w:type="dxa"/>
          </w:tcPr>
          <w:p w:rsidR="00EF7975" w:rsidRDefault="00EE1B40">
            <w:pPr>
              <w:spacing w:line="240" w:lineRule="auto"/>
              <w:ind w:firstLine="0"/>
              <w:jc w:val="right"/>
              <w:rPr>
                <w:color w:val="000000"/>
                <w:sz w:val="26"/>
              </w:rPr>
            </w:pPr>
            <w:r>
              <w:rPr>
                <w:color w:val="000000"/>
                <w:sz w:val="26"/>
              </w:rPr>
              <w:t>61158</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основные средства  </w:t>
            </w:r>
          </w:p>
        </w:tc>
        <w:tc>
          <w:tcPr>
            <w:tcW w:w="1630" w:type="dxa"/>
          </w:tcPr>
          <w:p w:rsidR="00EF7975" w:rsidRDefault="00EE1B40">
            <w:pPr>
              <w:spacing w:line="240" w:lineRule="auto"/>
              <w:ind w:firstLine="0"/>
              <w:jc w:val="right"/>
              <w:rPr>
                <w:color w:val="000000"/>
                <w:sz w:val="26"/>
              </w:rPr>
            </w:pPr>
            <w:r>
              <w:rPr>
                <w:color w:val="000000"/>
                <w:sz w:val="26"/>
              </w:rPr>
              <w:t>179181205</w:t>
            </w:r>
          </w:p>
        </w:tc>
        <w:tc>
          <w:tcPr>
            <w:tcW w:w="1630" w:type="dxa"/>
          </w:tcPr>
          <w:p w:rsidR="00EF7975" w:rsidRDefault="00EE1B40">
            <w:pPr>
              <w:spacing w:line="240" w:lineRule="auto"/>
              <w:ind w:firstLine="0"/>
              <w:jc w:val="right"/>
              <w:rPr>
                <w:color w:val="000000"/>
                <w:sz w:val="26"/>
              </w:rPr>
            </w:pPr>
            <w:r>
              <w:rPr>
                <w:color w:val="000000"/>
                <w:sz w:val="26"/>
              </w:rPr>
              <w:t>186431465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незавершенные капитальные вложения</w:t>
            </w:r>
          </w:p>
        </w:tc>
        <w:tc>
          <w:tcPr>
            <w:tcW w:w="1630" w:type="dxa"/>
          </w:tcPr>
          <w:p w:rsidR="00EF7975" w:rsidRDefault="00EE1B40">
            <w:pPr>
              <w:spacing w:line="240" w:lineRule="auto"/>
              <w:ind w:firstLine="0"/>
              <w:jc w:val="right"/>
              <w:rPr>
                <w:color w:val="000000"/>
                <w:sz w:val="26"/>
              </w:rPr>
            </w:pPr>
            <w:r>
              <w:rPr>
                <w:color w:val="000000"/>
                <w:sz w:val="26"/>
              </w:rPr>
              <w:t>35075753</w:t>
            </w:r>
          </w:p>
        </w:tc>
        <w:tc>
          <w:tcPr>
            <w:tcW w:w="1630" w:type="dxa"/>
          </w:tcPr>
          <w:p w:rsidR="00EF7975" w:rsidRDefault="00EE1B40">
            <w:pPr>
              <w:spacing w:line="240" w:lineRule="auto"/>
              <w:ind w:firstLine="0"/>
              <w:jc w:val="right"/>
              <w:rPr>
                <w:color w:val="000000"/>
                <w:sz w:val="26"/>
              </w:rPr>
            </w:pPr>
            <w:r>
              <w:rPr>
                <w:color w:val="000000"/>
                <w:sz w:val="26"/>
              </w:rPr>
              <w:t>40591639</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долгосрочные финансовые вложения</w:t>
            </w:r>
          </w:p>
        </w:tc>
        <w:tc>
          <w:tcPr>
            <w:tcW w:w="1630" w:type="dxa"/>
          </w:tcPr>
          <w:p w:rsidR="00EF7975" w:rsidRDefault="00EE1B40">
            <w:pPr>
              <w:spacing w:line="240" w:lineRule="auto"/>
              <w:ind w:firstLine="0"/>
              <w:jc w:val="right"/>
              <w:rPr>
                <w:color w:val="000000"/>
                <w:sz w:val="26"/>
              </w:rPr>
            </w:pPr>
            <w:r>
              <w:rPr>
                <w:color w:val="000000"/>
                <w:sz w:val="26"/>
              </w:rPr>
              <w:t>10031052</w:t>
            </w:r>
          </w:p>
        </w:tc>
        <w:tc>
          <w:tcPr>
            <w:tcW w:w="1630" w:type="dxa"/>
          </w:tcPr>
          <w:p w:rsidR="00EF7975" w:rsidRDefault="00EE1B40">
            <w:pPr>
              <w:spacing w:line="240" w:lineRule="auto"/>
              <w:ind w:firstLine="0"/>
              <w:jc w:val="right"/>
              <w:rPr>
                <w:color w:val="000000"/>
                <w:sz w:val="26"/>
              </w:rPr>
            </w:pPr>
            <w:r>
              <w:rPr>
                <w:color w:val="000000"/>
                <w:sz w:val="26"/>
              </w:rPr>
              <w:t>18821055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прочие необоротные активы</w:t>
            </w:r>
          </w:p>
        </w:tc>
        <w:tc>
          <w:tcPr>
            <w:tcW w:w="1630" w:type="dxa"/>
          </w:tcPr>
          <w:p w:rsidR="00EF7975" w:rsidRDefault="00EE1B40">
            <w:pPr>
              <w:spacing w:line="240" w:lineRule="auto"/>
              <w:ind w:firstLine="0"/>
              <w:jc w:val="right"/>
              <w:rPr>
                <w:color w:val="000000"/>
                <w:sz w:val="26"/>
              </w:rPr>
            </w:pPr>
            <w:r>
              <w:rPr>
                <w:color w:val="000000"/>
                <w:sz w:val="26"/>
              </w:rPr>
              <w:t>13967345</w:t>
            </w:r>
          </w:p>
        </w:tc>
        <w:tc>
          <w:tcPr>
            <w:tcW w:w="1630" w:type="dxa"/>
          </w:tcPr>
          <w:p w:rsidR="00EF7975" w:rsidRDefault="00EE1B40">
            <w:pPr>
              <w:spacing w:line="240" w:lineRule="auto"/>
              <w:ind w:firstLine="0"/>
              <w:jc w:val="right"/>
              <w:rPr>
                <w:color w:val="000000"/>
                <w:sz w:val="26"/>
              </w:rPr>
            </w:pPr>
            <w:r>
              <w:rPr>
                <w:color w:val="000000"/>
                <w:sz w:val="26"/>
              </w:rPr>
              <w:t>10525007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постоянных активов</w:t>
            </w:r>
          </w:p>
        </w:tc>
        <w:tc>
          <w:tcPr>
            <w:tcW w:w="1630" w:type="dxa"/>
          </w:tcPr>
          <w:p w:rsidR="00EF7975" w:rsidRDefault="00EE1B40">
            <w:pPr>
              <w:spacing w:line="240" w:lineRule="auto"/>
              <w:ind w:firstLine="0"/>
              <w:jc w:val="right"/>
              <w:rPr>
                <w:color w:val="000000"/>
                <w:sz w:val="26"/>
              </w:rPr>
            </w:pPr>
            <w:r>
              <w:rPr>
                <w:color w:val="000000"/>
                <w:sz w:val="26"/>
              </w:rPr>
              <w:t>238284072</w:t>
            </w:r>
          </w:p>
        </w:tc>
        <w:tc>
          <w:tcPr>
            <w:tcW w:w="1630" w:type="dxa"/>
          </w:tcPr>
          <w:p w:rsidR="00EF7975" w:rsidRDefault="00EE1B40">
            <w:pPr>
              <w:spacing w:line="240" w:lineRule="auto"/>
              <w:ind w:firstLine="0"/>
              <w:jc w:val="right"/>
              <w:rPr>
                <w:color w:val="000000"/>
                <w:sz w:val="26"/>
              </w:rPr>
            </w:pPr>
            <w:r>
              <w:rPr>
                <w:color w:val="000000"/>
                <w:sz w:val="26"/>
              </w:rPr>
              <w:t>256430324</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Текущие активы:</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незавершенное производство</w:t>
            </w:r>
          </w:p>
        </w:tc>
        <w:tc>
          <w:tcPr>
            <w:tcW w:w="1630" w:type="dxa"/>
          </w:tcPr>
          <w:p w:rsidR="00EF7975" w:rsidRDefault="00EE1B40">
            <w:pPr>
              <w:spacing w:line="240" w:lineRule="auto"/>
              <w:ind w:firstLine="0"/>
              <w:jc w:val="right"/>
              <w:rPr>
                <w:color w:val="000000"/>
                <w:sz w:val="26"/>
              </w:rPr>
            </w:pPr>
            <w:r>
              <w:rPr>
                <w:color w:val="000000"/>
                <w:sz w:val="26"/>
              </w:rPr>
              <w:t>622062</w:t>
            </w:r>
          </w:p>
        </w:tc>
        <w:tc>
          <w:tcPr>
            <w:tcW w:w="1630" w:type="dxa"/>
          </w:tcPr>
          <w:p w:rsidR="00EF7975" w:rsidRDefault="00EE1B40">
            <w:pPr>
              <w:spacing w:line="240" w:lineRule="auto"/>
              <w:ind w:firstLine="0"/>
              <w:jc w:val="right"/>
              <w:rPr>
                <w:color w:val="000000"/>
                <w:sz w:val="26"/>
              </w:rPr>
            </w:pPr>
            <w:r>
              <w:rPr>
                <w:color w:val="000000"/>
                <w:sz w:val="26"/>
              </w:rPr>
              <w:t>699366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авансы поставщикам</w:t>
            </w:r>
          </w:p>
        </w:tc>
        <w:tc>
          <w:tcPr>
            <w:tcW w:w="1630" w:type="dxa"/>
          </w:tcPr>
          <w:p w:rsidR="00EF7975" w:rsidRDefault="00EE1B40">
            <w:pPr>
              <w:spacing w:line="240" w:lineRule="auto"/>
              <w:ind w:firstLine="0"/>
              <w:jc w:val="right"/>
              <w:rPr>
                <w:color w:val="000000"/>
                <w:sz w:val="26"/>
              </w:rPr>
            </w:pPr>
            <w:r>
              <w:rPr>
                <w:color w:val="000000"/>
                <w:sz w:val="26"/>
              </w:rPr>
              <w:t>20991150</w:t>
            </w:r>
          </w:p>
        </w:tc>
        <w:tc>
          <w:tcPr>
            <w:tcW w:w="1630" w:type="dxa"/>
          </w:tcPr>
          <w:p w:rsidR="00EF7975" w:rsidRDefault="00EE1B40">
            <w:pPr>
              <w:spacing w:line="240" w:lineRule="auto"/>
              <w:ind w:firstLine="0"/>
              <w:jc w:val="right"/>
              <w:rPr>
                <w:color w:val="000000"/>
                <w:sz w:val="26"/>
              </w:rPr>
            </w:pPr>
            <w:r>
              <w:rPr>
                <w:color w:val="000000"/>
                <w:sz w:val="26"/>
              </w:rPr>
              <w:t>82951449</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производств. запасы и МБП</w:t>
            </w:r>
          </w:p>
        </w:tc>
        <w:tc>
          <w:tcPr>
            <w:tcW w:w="1630" w:type="dxa"/>
          </w:tcPr>
          <w:p w:rsidR="00EF7975" w:rsidRDefault="00EE1B40">
            <w:pPr>
              <w:spacing w:line="240" w:lineRule="auto"/>
              <w:ind w:firstLine="0"/>
              <w:jc w:val="right"/>
              <w:rPr>
                <w:color w:val="000000"/>
                <w:sz w:val="26"/>
              </w:rPr>
            </w:pPr>
            <w:r>
              <w:rPr>
                <w:color w:val="000000"/>
                <w:sz w:val="26"/>
              </w:rPr>
              <w:t>29965918</w:t>
            </w:r>
          </w:p>
        </w:tc>
        <w:tc>
          <w:tcPr>
            <w:tcW w:w="1630" w:type="dxa"/>
          </w:tcPr>
          <w:p w:rsidR="00EF7975" w:rsidRDefault="00EE1B40">
            <w:pPr>
              <w:spacing w:line="240" w:lineRule="auto"/>
              <w:ind w:firstLine="0"/>
              <w:jc w:val="right"/>
              <w:rPr>
                <w:color w:val="000000"/>
                <w:sz w:val="26"/>
              </w:rPr>
            </w:pPr>
            <w:r>
              <w:rPr>
                <w:color w:val="000000"/>
                <w:sz w:val="26"/>
              </w:rPr>
              <w:t>40635807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готовая продукция</w:t>
            </w:r>
          </w:p>
        </w:tc>
        <w:tc>
          <w:tcPr>
            <w:tcW w:w="1630" w:type="dxa"/>
          </w:tcPr>
          <w:p w:rsidR="00EF7975" w:rsidRDefault="00EE1B40">
            <w:pPr>
              <w:spacing w:line="240" w:lineRule="auto"/>
              <w:ind w:firstLine="0"/>
              <w:jc w:val="right"/>
              <w:rPr>
                <w:color w:val="000000"/>
                <w:sz w:val="26"/>
              </w:rPr>
            </w:pPr>
            <w:r>
              <w:rPr>
                <w:color w:val="000000"/>
                <w:sz w:val="26"/>
              </w:rPr>
              <w:t>10181559</w:t>
            </w:r>
          </w:p>
        </w:tc>
        <w:tc>
          <w:tcPr>
            <w:tcW w:w="1630" w:type="dxa"/>
          </w:tcPr>
          <w:p w:rsidR="00EF7975" w:rsidRDefault="00EE1B40">
            <w:pPr>
              <w:spacing w:line="240" w:lineRule="auto"/>
              <w:ind w:firstLine="0"/>
              <w:jc w:val="right"/>
              <w:rPr>
                <w:color w:val="000000"/>
                <w:sz w:val="26"/>
              </w:rPr>
            </w:pPr>
            <w:r>
              <w:rPr>
                <w:color w:val="000000"/>
                <w:sz w:val="26"/>
              </w:rPr>
              <w:t>11724237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товары</w:t>
            </w:r>
          </w:p>
        </w:tc>
        <w:tc>
          <w:tcPr>
            <w:tcW w:w="1630" w:type="dxa"/>
          </w:tcPr>
          <w:p w:rsidR="00EF7975" w:rsidRDefault="00EE1B40">
            <w:pPr>
              <w:spacing w:line="240" w:lineRule="auto"/>
              <w:ind w:firstLine="0"/>
              <w:jc w:val="right"/>
              <w:rPr>
                <w:color w:val="000000"/>
                <w:sz w:val="26"/>
              </w:rPr>
            </w:pPr>
            <w:r>
              <w:rPr>
                <w:color w:val="000000"/>
                <w:sz w:val="26"/>
              </w:rPr>
              <w:t>842470</w:t>
            </w:r>
          </w:p>
        </w:tc>
        <w:tc>
          <w:tcPr>
            <w:tcW w:w="1630" w:type="dxa"/>
          </w:tcPr>
          <w:p w:rsidR="00EF7975" w:rsidRDefault="00EE1B40">
            <w:pPr>
              <w:spacing w:line="240" w:lineRule="auto"/>
              <w:ind w:firstLine="0"/>
              <w:jc w:val="right"/>
              <w:rPr>
                <w:color w:val="000000"/>
                <w:sz w:val="26"/>
              </w:rPr>
            </w:pPr>
            <w:r>
              <w:rPr>
                <w:color w:val="000000"/>
                <w:sz w:val="26"/>
              </w:rPr>
              <w:t>311854</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счета к получению</w:t>
            </w:r>
          </w:p>
        </w:tc>
        <w:tc>
          <w:tcPr>
            <w:tcW w:w="1630" w:type="dxa"/>
          </w:tcPr>
          <w:p w:rsidR="00EF7975" w:rsidRDefault="00EE1B40">
            <w:pPr>
              <w:spacing w:line="240" w:lineRule="auto"/>
              <w:ind w:firstLine="0"/>
              <w:jc w:val="right"/>
              <w:rPr>
                <w:color w:val="000000"/>
                <w:sz w:val="26"/>
              </w:rPr>
            </w:pPr>
            <w:r>
              <w:rPr>
                <w:color w:val="000000"/>
                <w:sz w:val="26"/>
              </w:rPr>
              <w:t>49290872</w:t>
            </w:r>
          </w:p>
        </w:tc>
        <w:tc>
          <w:tcPr>
            <w:tcW w:w="1630" w:type="dxa"/>
          </w:tcPr>
          <w:p w:rsidR="00EF7975" w:rsidRDefault="00EE1B40">
            <w:pPr>
              <w:spacing w:line="240" w:lineRule="auto"/>
              <w:ind w:firstLine="0"/>
              <w:jc w:val="right"/>
              <w:rPr>
                <w:color w:val="000000"/>
                <w:sz w:val="26"/>
              </w:rPr>
            </w:pPr>
            <w:r>
              <w:rPr>
                <w:color w:val="000000"/>
                <w:sz w:val="26"/>
              </w:rPr>
              <w:t>20409616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денежные средства</w:t>
            </w:r>
          </w:p>
        </w:tc>
        <w:tc>
          <w:tcPr>
            <w:tcW w:w="1630" w:type="dxa"/>
          </w:tcPr>
          <w:p w:rsidR="00EF7975" w:rsidRDefault="00EE1B40">
            <w:pPr>
              <w:spacing w:line="240" w:lineRule="auto"/>
              <w:ind w:firstLine="0"/>
              <w:jc w:val="right"/>
              <w:rPr>
                <w:color w:val="000000"/>
                <w:sz w:val="26"/>
              </w:rPr>
            </w:pPr>
            <w:r>
              <w:rPr>
                <w:color w:val="000000"/>
                <w:sz w:val="26"/>
              </w:rPr>
              <w:t>18355434</w:t>
            </w:r>
          </w:p>
        </w:tc>
        <w:tc>
          <w:tcPr>
            <w:tcW w:w="1630" w:type="dxa"/>
          </w:tcPr>
          <w:p w:rsidR="00EF7975" w:rsidRDefault="00EE1B40">
            <w:pPr>
              <w:spacing w:line="240" w:lineRule="auto"/>
              <w:ind w:firstLine="0"/>
              <w:jc w:val="right"/>
              <w:rPr>
                <w:color w:val="000000"/>
                <w:sz w:val="26"/>
              </w:rPr>
            </w:pPr>
            <w:r>
              <w:rPr>
                <w:color w:val="000000"/>
                <w:sz w:val="26"/>
              </w:rPr>
              <w:t>19786641</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прочие</w:t>
            </w:r>
          </w:p>
        </w:tc>
        <w:tc>
          <w:tcPr>
            <w:tcW w:w="1630" w:type="dxa"/>
          </w:tcPr>
          <w:p w:rsidR="00EF7975" w:rsidRDefault="00EE1B40">
            <w:pPr>
              <w:spacing w:line="240" w:lineRule="auto"/>
              <w:ind w:firstLine="0"/>
              <w:jc w:val="right"/>
              <w:rPr>
                <w:color w:val="000000"/>
                <w:sz w:val="26"/>
              </w:rPr>
            </w:pPr>
            <w:r>
              <w:rPr>
                <w:color w:val="000000"/>
                <w:sz w:val="26"/>
              </w:rPr>
              <w:t>1512630</w:t>
            </w:r>
          </w:p>
        </w:tc>
        <w:tc>
          <w:tcPr>
            <w:tcW w:w="1630" w:type="dxa"/>
          </w:tcPr>
          <w:p w:rsidR="00EF7975" w:rsidRDefault="00EE1B40">
            <w:pPr>
              <w:spacing w:line="240" w:lineRule="auto"/>
              <w:ind w:firstLine="0"/>
              <w:jc w:val="right"/>
              <w:rPr>
                <w:color w:val="000000"/>
                <w:sz w:val="26"/>
              </w:rPr>
            </w:pPr>
            <w:r>
              <w:rPr>
                <w:color w:val="000000"/>
                <w:sz w:val="26"/>
              </w:rPr>
              <w:t>6081530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текущих активов</w:t>
            </w:r>
          </w:p>
        </w:tc>
        <w:tc>
          <w:tcPr>
            <w:tcW w:w="1630" w:type="dxa"/>
          </w:tcPr>
          <w:p w:rsidR="00EF7975" w:rsidRDefault="00EE1B40">
            <w:pPr>
              <w:spacing w:line="240" w:lineRule="auto"/>
              <w:ind w:firstLine="0"/>
              <w:jc w:val="right"/>
              <w:rPr>
                <w:color w:val="000000"/>
                <w:sz w:val="26"/>
              </w:rPr>
            </w:pPr>
            <w:r>
              <w:rPr>
                <w:color w:val="000000"/>
                <w:sz w:val="26"/>
              </w:rPr>
              <w:t>131762095</w:t>
            </w:r>
          </w:p>
        </w:tc>
        <w:tc>
          <w:tcPr>
            <w:tcW w:w="1630" w:type="dxa"/>
          </w:tcPr>
          <w:p w:rsidR="00EF7975" w:rsidRDefault="00EE1B40">
            <w:pPr>
              <w:spacing w:line="240" w:lineRule="auto"/>
              <w:ind w:firstLine="0"/>
              <w:jc w:val="right"/>
              <w:rPr>
                <w:color w:val="000000"/>
                <w:sz w:val="26"/>
              </w:rPr>
            </w:pPr>
            <w:r>
              <w:rPr>
                <w:color w:val="000000"/>
                <w:sz w:val="26"/>
              </w:rPr>
              <w:t>182600500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УБЫТКИ</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Borders>
              <w:bottom w:val="single" w:sz="6" w:space="0" w:color="auto"/>
            </w:tcBorders>
          </w:tcPr>
          <w:p w:rsidR="00EF7975" w:rsidRDefault="00EE1B40">
            <w:pPr>
              <w:spacing w:line="240" w:lineRule="auto"/>
              <w:ind w:firstLine="0"/>
              <w:rPr>
                <w:color w:val="000000"/>
                <w:sz w:val="26"/>
              </w:rPr>
            </w:pPr>
            <w:r>
              <w:rPr>
                <w:color w:val="000000"/>
                <w:sz w:val="26"/>
              </w:rPr>
              <w:t>ИТОГО АКТИВОВ</w:t>
            </w:r>
          </w:p>
        </w:tc>
        <w:tc>
          <w:tcPr>
            <w:tcW w:w="1630" w:type="dxa"/>
            <w:tcBorders>
              <w:bottom w:val="single" w:sz="6" w:space="0" w:color="auto"/>
            </w:tcBorders>
          </w:tcPr>
          <w:p w:rsidR="00EF7975" w:rsidRDefault="00EE1B40">
            <w:pPr>
              <w:spacing w:line="240" w:lineRule="auto"/>
              <w:ind w:firstLine="0"/>
              <w:jc w:val="right"/>
              <w:rPr>
                <w:color w:val="000000"/>
                <w:sz w:val="26"/>
              </w:rPr>
            </w:pPr>
            <w:r>
              <w:rPr>
                <w:color w:val="000000"/>
                <w:sz w:val="26"/>
              </w:rPr>
              <w:t>370046167</w:t>
            </w:r>
          </w:p>
        </w:tc>
        <w:tc>
          <w:tcPr>
            <w:tcW w:w="1630" w:type="dxa"/>
            <w:tcBorders>
              <w:bottom w:val="single" w:sz="6" w:space="0" w:color="auto"/>
            </w:tcBorders>
          </w:tcPr>
          <w:p w:rsidR="00EF7975" w:rsidRDefault="00EE1B40">
            <w:pPr>
              <w:spacing w:line="240" w:lineRule="auto"/>
              <w:ind w:firstLine="0"/>
              <w:jc w:val="right"/>
              <w:rPr>
                <w:color w:val="000000"/>
                <w:sz w:val="26"/>
              </w:rPr>
            </w:pPr>
            <w:r>
              <w:rPr>
                <w:color w:val="000000"/>
                <w:sz w:val="26"/>
              </w:rPr>
              <w:t>439030824</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ПАССИВ</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Собственные средства: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уставный капитал</w:t>
            </w:r>
          </w:p>
        </w:tc>
        <w:tc>
          <w:tcPr>
            <w:tcW w:w="1630" w:type="dxa"/>
          </w:tcPr>
          <w:p w:rsidR="00EF7975" w:rsidRDefault="00EE1B40">
            <w:pPr>
              <w:spacing w:line="240" w:lineRule="auto"/>
              <w:ind w:firstLine="0"/>
              <w:jc w:val="right"/>
              <w:rPr>
                <w:color w:val="000000"/>
                <w:sz w:val="26"/>
              </w:rPr>
            </w:pPr>
            <w:r>
              <w:rPr>
                <w:color w:val="000000"/>
                <w:sz w:val="26"/>
              </w:rPr>
              <w:t>197267300</w:t>
            </w:r>
          </w:p>
        </w:tc>
        <w:tc>
          <w:tcPr>
            <w:tcW w:w="1630" w:type="dxa"/>
          </w:tcPr>
          <w:p w:rsidR="00EF7975" w:rsidRDefault="00EE1B40">
            <w:pPr>
              <w:spacing w:line="240" w:lineRule="auto"/>
              <w:ind w:firstLine="0"/>
              <w:jc w:val="right"/>
              <w:rPr>
                <w:color w:val="000000"/>
                <w:sz w:val="26"/>
              </w:rPr>
            </w:pPr>
            <w:r>
              <w:rPr>
                <w:color w:val="000000"/>
                <w:sz w:val="26"/>
              </w:rPr>
              <w:t>205044774</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накопленный капитал</w:t>
            </w:r>
          </w:p>
        </w:tc>
        <w:tc>
          <w:tcPr>
            <w:tcW w:w="1630" w:type="dxa"/>
          </w:tcPr>
          <w:p w:rsidR="00EF7975" w:rsidRDefault="00EE1B40">
            <w:pPr>
              <w:spacing w:line="240" w:lineRule="auto"/>
              <w:ind w:firstLine="0"/>
              <w:jc w:val="right"/>
              <w:rPr>
                <w:color w:val="000000"/>
                <w:sz w:val="26"/>
              </w:rPr>
            </w:pPr>
            <w:r>
              <w:rPr>
                <w:color w:val="000000"/>
                <w:sz w:val="26"/>
              </w:rPr>
              <w:t>61363351</w:t>
            </w:r>
          </w:p>
        </w:tc>
        <w:tc>
          <w:tcPr>
            <w:tcW w:w="1630" w:type="dxa"/>
          </w:tcPr>
          <w:p w:rsidR="00EF7975" w:rsidRDefault="00EE1B40">
            <w:pPr>
              <w:spacing w:line="240" w:lineRule="auto"/>
              <w:ind w:firstLine="0"/>
              <w:jc w:val="right"/>
              <w:rPr>
                <w:color w:val="000000"/>
                <w:sz w:val="26"/>
              </w:rPr>
            </w:pPr>
            <w:r>
              <w:rPr>
                <w:color w:val="000000"/>
                <w:sz w:val="26"/>
              </w:rPr>
              <w:t>130481282</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собственных средств</w:t>
            </w:r>
          </w:p>
        </w:tc>
        <w:tc>
          <w:tcPr>
            <w:tcW w:w="1630" w:type="dxa"/>
          </w:tcPr>
          <w:p w:rsidR="00EF7975" w:rsidRDefault="00EE1B40">
            <w:pPr>
              <w:spacing w:line="240" w:lineRule="auto"/>
              <w:ind w:firstLine="0"/>
              <w:jc w:val="right"/>
              <w:rPr>
                <w:color w:val="000000"/>
                <w:sz w:val="26"/>
              </w:rPr>
            </w:pPr>
            <w:r>
              <w:rPr>
                <w:color w:val="000000"/>
                <w:sz w:val="26"/>
              </w:rPr>
              <w:t>258630651</w:t>
            </w:r>
          </w:p>
        </w:tc>
        <w:tc>
          <w:tcPr>
            <w:tcW w:w="1630" w:type="dxa"/>
          </w:tcPr>
          <w:p w:rsidR="00EF7975" w:rsidRDefault="00EE1B40">
            <w:pPr>
              <w:spacing w:line="240" w:lineRule="auto"/>
              <w:ind w:firstLine="0"/>
              <w:jc w:val="right"/>
              <w:rPr>
                <w:color w:val="000000"/>
                <w:sz w:val="26"/>
              </w:rPr>
            </w:pPr>
            <w:r>
              <w:rPr>
                <w:color w:val="000000"/>
                <w:sz w:val="26"/>
              </w:rPr>
              <w:t>335526056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Заемные средства: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долгосрочные обязательства</w:t>
            </w:r>
          </w:p>
        </w:tc>
        <w:tc>
          <w:tcPr>
            <w:tcW w:w="1630" w:type="dxa"/>
          </w:tcPr>
          <w:p w:rsidR="00EF7975" w:rsidRDefault="00EE1B40">
            <w:pPr>
              <w:spacing w:line="240" w:lineRule="auto"/>
              <w:ind w:firstLine="0"/>
              <w:jc w:val="right"/>
              <w:rPr>
                <w:color w:val="000000"/>
                <w:sz w:val="26"/>
              </w:rPr>
            </w:pPr>
            <w:r>
              <w:rPr>
                <w:color w:val="000000"/>
                <w:sz w:val="26"/>
              </w:rPr>
              <w:t>10500</w:t>
            </w:r>
          </w:p>
        </w:tc>
        <w:tc>
          <w:tcPr>
            <w:tcW w:w="1630" w:type="dxa"/>
          </w:tcPr>
          <w:p w:rsidR="00EF7975" w:rsidRDefault="00EE1B40">
            <w:pPr>
              <w:spacing w:line="240" w:lineRule="auto"/>
              <w:ind w:firstLine="0"/>
              <w:jc w:val="right"/>
              <w:rPr>
                <w:color w:val="000000"/>
                <w:sz w:val="26"/>
              </w:rPr>
            </w:pPr>
            <w:r>
              <w:rPr>
                <w:color w:val="000000"/>
                <w:sz w:val="26"/>
              </w:rPr>
              <w:t>10500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краткосрочные обязательства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краткосрочные кредиты</w:t>
            </w:r>
          </w:p>
        </w:tc>
        <w:tc>
          <w:tcPr>
            <w:tcW w:w="1630" w:type="dxa"/>
          </w:tcPr>
          <w:p w:rsidR="00EF7975" w:rsidRDefault="00EE1B40">
            <w:pPr>
              <w:spacing w:line="240" w:lineRule="auto"/>
              <w:ind w:firstLine="0"/>
              <w:jc w:val="right"/>
              <w:rPr>
                <w:color w:val="000000"/>
                <w:sz w:val="26"/>
              </w:rPr>
            </w:pPr>
            <w:r>
              <w:rPr>
                <w:color w:val="000000"/>
                <w:sz w:val="26"/>
              </w:rPr>
              <w:t>17132099</w:t>
            </w:r>
          </w:p>
        </w:tc>
        <w:tc>
          <w:tcPr>
            <w:tcW w:w="1630" w:type="dxa"/>
          </w:tcPr>
          <w:p w:rsidR="00EF7975" w:rsidRDefault="00EE1B40">
            <w:pPr>
              <w:spacing w:line="240" w:lineRule="auto"/>
              <w:ind w:firstLine="0"/>
              <w:jc w:val="right"/>
              <w:rPr>
                <w:color w:val="000000"/>
                <w:sz w:val="26"/>
              </w:rPr>
            </w:pPr>
            <w:r>
              <w:rPr>
                <w:color w:val="000000"/>
                <w:sz w:val="26"/>
              </w:rPr>
              <w:t>3750341</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счета к оплате</w:t>
            </w:r>
          </w:p>
        </w:tc>
        <w:tc>
          <w:tcPr>
            <w:tcW w:w="1630" w:type="dxa"/>
          </w:tcPr>
          <w:p w:rsidR="00EF7975" w:rsidRDefault="00EE1B40">
            <w:pPr>
              <w:spacing w:line="240" w:lineRule="auto"/>
              <w:ind w:firstLine="0"/>
              <w:jc w:val="right"/>
              <w:rPr>
                <w:color w:val="000000"/>
                <w:sz w:val="26"/>
              </w:rPr>
            </w:pPr>
            <w:r>
              <w:rPr>
                <w:color w:val="000000"/>
                <w:sz w:val="26"/>
              </w:rPr>
              <w:t>34847253</w:t>
            </w:r>
          </w:p>
        </w:tc>
        <w:tc>
          <w:tcPr>
            <w:tcW w:w="1630" w:type="dxa"/>
          </w:tcPr>
          <w:p w:rsidR="00EF7975" w:rsidRDefault="00EE1B40">
            <w:pPr>
              <w:spacing w:line="240" w:lineRule="auto"/>
              <w:ind w:firstLine="0"/>
              <w:jc w:val="right"/>
              <w:rPr>
                <w:color w:val="000000"/>
                <w:sz w:val="26"/>
              </w:rPr>
            </w:pPr>
            <w:r>
              <w:rPr>
                <w:color w:val="000000"/>
                <w:sz w:val="26"/>
              </w:rPr>
              <w:t>19470095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авансы</w:t>
            </w:r>
          </w:p>
        </w:tc>
        <w:tc>
          <w:tcPr>
            <w:tcW w:w="1630" w:type="dxa"/>
          </w:tcPr>
          <w:p w:rsidR="00EF7975" w:rsidRDefault="00EE1B40">
            <w:pPr>
              <w:spacing w:line="240" w:lineRule="auto"/>
              <w:ind w:firstLine="0"/>
              <w:jc w:val="right"/>
              <w:rPr>
                <w:color w:val="000000"/>
                <w:sz w:val="26"/>
              </w:rPr>
            </w:pPr>
            <w:r>
              <w:rPr>
                <w:color w:val="000000"/>
                <w:sz w:val="26"/>
              </w:rPr>
              <w:t>26095386</w:t>
            </w:r>
          </w:p>
        </w:tc>
        <w:tc>
          <w:tcPr>
            <w:tcW w:w="1630" w:type="dxa"/>
          </w:tcPr>
          <w:p w:rsidR="00EF7975" w:rsidRDefault="00EE1B40">
            <w:pPr>
              <w:spacing w:line="240" w:lineRule="auto"/>
              <w:ind w:firstLine="0"/>
              <w:jc w:val="right"/>
              <w:rPr>
                <w:color w:val="000000"/>
                <w:sz w:val="26"/>
              </w:rPr>
            </w:pPr>
            <w:r>
              <w:rPr>
                <w:color w:val="000000"/>
                <w:sz w:val="26"/>
              </w:rPr>
              <w:t>28015973</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расчеты по налогам</w:t>
            </w:r>
          </w:p>
        </w:tc>
        <w:tc>
          <w:tcPr>
            <w:tcW w:w="1630" w:type="dxa"/>
          </w:tcPr>
          <w:p w:rsidR="00EF7975" w:rsidRDefault="00EE1B40">
            <w:pPr>
              <w:spacing w:line="240" w:lineRule="auto"/>
              <w:ind w:firstLine="0"/>
              <w:jc w:val="right"/>
              <w:rPr>
                <w:color w:val="000000"/>
                <w:sz w:val="26"/>
              </w:rPr>
            </w:pPr>
            <w:r>
              <w:rPr>
                <w:color w:val="000000"/>
                <w:sz w:val="26"/>
              </w:rPr>
              <w:t>6799184</w:t>
            </w:r>
          </w:p>
        </w:tc>
        <w:tc>
          <w:tcPr>
            <w:tcW w:w="1630" w:type="dxa"/>
          </w:tcPr>
          <w:p w:rsidR="00EF7975" w:rsidRDefault="00EE1B40">
            <w:pPr>
              <w:spacing w:line="240" w:lineRule="auto"/>
              <w:ind w:firstLine="0"/>
              <w:jc w:val="right"/>
              <w:rPr>
                <w:color w:val="000000"/>
                <w:sz w:val="26"/>
              </w:rPr>
            </w:pPr>
            <w:r>
              <w:rPr>
                <w:color w:val="000000"/>
                <w:sz w:val="26"/>
              </w:rPr>
              <w:t>16512548</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расчеты по заработной плате </w:t>
            </w:r>
          </w:p>
        </w:tc>
        <w:tc>
          <w:tcPr>
            <w:tcW w:w="1630" w:type="dxa"/>
          </w:tcPr>
          <w:p w:rsidR="00EF7975" w:rsidRDefault="00EE1B40">
            <w:pPr>
              <w:spacing w:line="240" w:lineRule="auto"/>
              <w:ind w:firstLine="0"/>
              <w:jc w:val="right"/>
              <w:rPr>
                <w:color w:val="000000"/>
                <w:sz w:val="26"/>
              </w:rPr>
            </w:pPr>
            <w:r>
              <w:rPr>
                <w:color w:val="000000"/>
                <w:sz w:val="26"/>
              </w:rPr>
              <w:t>2637059</w:t>
            </w:r>
          </w:p>
        </w:tc>
        <w:tc>
          <w:tcPr>
            <w:tcW w:w="1630" w:type="dxa"/>
          </w:tcPr>
          <w:p w:rsidR="00EF7975" w:rsidRDefault="00EE1B40">
            <w:pPr>
              <w:spacing w:line="240" w:lineRule="auto"/>
              <w:ind w:firstLine="0"/>
              <w:jc w:val="right"/>
              <w:rPr>
                <w:color w:val="000000"/>
                <w:sz w:val="26"/>
              </w:rPr>
            </w:pPr>
            <w:r>
              <w:rPr>
                <w:color w:val="000000"/>
                <w:sz w:val="26"/>
              </w:rPr>
              <w:t>3116867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прочие</w:t>
            </w:r>
          </w:p>
        </w:tc>
        <w:tc>
          <w:tcPr>
            <w:tcW w:w="1630" w:type="dxa"/>
          </w:tcPr>
          <w:p w:rsidR="00EF7975" w:rsidRDefault="00EE1B40">
            <w:pPr>
              <w:spacing w:line="240" w:lineRule="auto"/>
              <w:ind w:firstLine="0"/>
              <w:jc w:val="right"/>
              <w:rPr>
                <w:color w:val="000000"/>
                <w:sz w:val="26"/>
              </w:rPr>
            </w:pPr>
            <w:r>
              <w:rPr>
                <w:color w:val="000000"/>
                <w:sz w:val="26"/>
              </w:rPr>
              <w:t>23894035</w:t>
            </w:r>
          </w:p>
        </w:tc>
        <w:tc>
          <w:tcPr>
            <w:tcW w:w="1630" w:type="dxa"/>
          </w:tcPr>
          <w:p w:rsidR="00EF7975" w:rsidRDefault="00EE1B40">
            <w:pPr>
              <w:spacing w:line="240" w:lineRule="auto"/>
              <w:ind w:firstLine="0"/>
              <w:jc w:val="right"/>
              <w:rPr>
                <w:color w:val="000000"/>
                <w:sz w:val="26"/>
              </w:rPr>
            </w:pPr>
            <w:r>
              <w:rPr>
                <w:color w:val="000000"/>
                <w:sz w:val="26"/>
              </w:rPr>
              <w:t>32628444</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краткосрочных обязательств</w:t>
            </w:r>
          </w:p>
        </w:tc>
        <w:tc>
          <w:tcPr>
            <w:tcW w:w="1630" w:type="dxa"/>
          </w:tcPr>
          <w:p w:rsidR="00EF7975" w:rsidRDefault="00EE1B40">
            <w:pPr>
              <w:spacing w:line="240" w:lineRule="auto"/>
              <w:ind w:firstLine="0"/>
              <w:jc w:val="right"/>
              <w:rPr>
                <w:color w:val="000000"/>
                <w:sz w:val="26"/>
              </w:rPr>
            </w:pPr>
            <w:r>
              <w:rPr>
                <w:color w:val="000000"/>
                <w:sz w:val="26"/>
              </w:rPr>
              <w:t>111405016</w:t>
            </w:r>
          </w:p>
        </w:tc>
        <w:tc>
          <w:tcPr>
            <w:tcW w:w="1630" w:type="dxa"/>
          </w:tcPr>
          <w:p w:rsidR="00EF7975" w:rsidRDefault="00EE1B40">
            <w:pPr>
              <w:spacing w:line="240" w:lineRule="auto"/>
              <w:ind w:firstLine="0"/>
              <w:jc w:val="right"/>
              <w:rPr>
                <w:color w:val="000000"/>
                <w:sz w:val="26"/>
              </w:rPr>
            </w:pPr>
            <w:r>
              <w:rPr>
                <w:color w:val="000000"/>
                <w:sz w:val="26"/>
              </w:rPr>
              <w:t>103494268</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заемных средств</w:t>
            </w:r>
          </w:p>
        </w:tc>
        <w:tc>
          <w:tcPr>
            <w:tcW w:w="1630" w:type="dxa"/>
          </w:tcPr>
          <w:p w:rsidR="00EF7975" w:rsidRDefault="00EE1B40">
            <w:pPr>
              <w:spacing w:line="240" w:lineRule="auto"/>
              <w:ind w:firstLine="0"/>
              <w:jc w:val="right"/>
              <w:rPr>
                <w:color w:val="000000"/>
                <w:sz w:val="26"/>
              </w:rPr>
            </w:pPr>
            <w:r>
              <w:rPr>
                <w:color w:val="000000"/>
                <w:sz w:val="26"/>
              </w:rPr>
              <w:t>111415516</w:t>
            </w:r>
          </w:p>
        </w:tc>
        <w:tc>
          <w:tcPr>
            <w:tcW w:w="1630" w:type="dxa"/>
          </w:tcPr>
          <w:p w:rsidR="00EF7975" w:rsidRDefault="00EE1B40">
            <w:pPr>
              <w:spacing w:line="240" w:lineRule="auto"/>
              <w:ind w:firstLine="0"/>
              <w:jc w:val="right"/>
              <w:rPr>
                <w:color w:val="000000"/>
                <w:sz w:val="26"/>
              </w:rPr>
            </w:pPr>
            <w:r>
              <w:rPr>
                <w:color w:val="000000"/>
                <w:sz w:val="26"/>
              </w:rPr>
              <w:t>103504768</w:t>
            </w:r>
          </w:p>
        </w:tc>
      </w:tr>
      <w:tr w:rsidR="00EF7975">
        <w:trPr>
          <w:trHeight w:val="240"/>
        </w:trPr>
        <w:tc>
          <w:tcPr>
            <w:tcW w:w="6407" w:type="dxa"/>
          </w:tcPr>
          <w:p w:rsidR="00EF7975" w:rsidRDefault="00EE1B40">
            <w:pPr>
              <w:spacing w:line="240" w:lineRule="auto"/>
              <w:ind w:firstLine="0"/>
              <w:rPr>
                <w:b/>
                <w:color w:val="000000"/>
                <w:sz w:val="26"/>
              </w:rPr>
            </w:pPr>
            <w:r>
              <w:rPr>
                <w:color w:val="000000"/>
                <w:sz w:val="26"/>
              </w:rPr>
              <w:t>ИТОГО ПАССИВОВ</w:t>
            </w:r>
          </w:p>
        </w:tc>
        <w:tc>
          <w:tcPr>
            <w:tcW w:w="1630" w:type="dxa"/>
          </w:tcPr>
          <w:p w:rsidR="00EF7975" w:rsidRDefault="00EE1B40">
            <w:pPr>
              <w:spacing w:line="240" w:lineRule="auto"/>
              <w:ind w:firstLine="0"/>
              <w:jc w:val="right"/>
              <w:rPr>
                <w:color w:val="000000"/>
                <w:sz w:val="26"/>
              </w:rPr>
            </w:pPr>
            <w:r>
              <w:rPr>
                <w:color w:val="000000"/>
                <w:sz w:val="26"/>
              </w:rPr>
              <w:t>370046167</w:t>
            </w:r>
          </w:p>
        </w:tc>
        <w:tc>
          <w:tcPr>
            <w:tcW w:w="1630" w:type="dxa"/>
          </w:tcPr>
          <w:p w:rsidR="00EF7975" w:rsidRDefault="00EE1B40">
            <w:pPr>
              <w:spacing w:line="240" w:lineRule="auto"/>
              <w:ind w:firstLine="0"/>
              <w:jc w:val="right"/>
              <w:rPr>
                <w:color w:val="000000"/>
                <w:sz w:val="26"/>
              </w:rPr>
            </w:pPr>
            <w:r>
              <w:rPr>
                <w:color w:val="000000"/>
                <w:sz w:val="26"/>
              </w:rPr>
              <w:t>439030824</w:t>
            </w:r>
          </w:p>
        </w:tc>
      </w:tr>
      <w:tr w:rsidR="00EF7975">
        <w:trPr>
          <w:trHeight w:val="240"/>
        </w:trPr>
        <w:tc>
          <w:tcPr>
            <w:tcW w:w="6407" w:type="dxa"/>
            <w:tcBorders>
              <w:top w:val="single" w:sz="6" w:space="0" w:color="auto"/>
              <w:bottom w:val="single" w:sz="6" w:space="0" w:color="auto"/>
            </w:tcBorders>
          </w:tcPr>
          <w:p w:rsidR="00EF7975" w:rsidRDefault="00EE1B40">
            <w:pPr>
              <w:spacing w:line="240" w:lineRule="auto"/>
              <w:ind w:firstLine="0"/>
              <w:rPr>
                <w:color w:val="000000"/>
                <w:sz w:val="26"/>
              </w:rPr>
            </w:pPr>
            <w:r>
              <w:rPr>
                <w:color w:val="000000"/>
                <w:sz w:val="26"/>
              </w:rPr>
              <w:t>Чистый оборотный капитал</w:t>
            </w:r>
          </w:p>
        </w:tc>
        <w:tc>
          <w:tcPr>
            <w:tcW w:w="1630" w:type="dxa"/>
            <w:tcBorders>
              <w:top w:val="single" w:sz="6" w:space="0" w:color="auto"/>
              <w:bottom w:val="single" w:sz="6" w:space="0" w:color="auto"/>
            </w:tcBorders>
          </w:tcPr>
          <w:p w:rsidR="00EF7975" w:rsidRDefault="00EE1B40">
            <w:pPr>
              <w:spacing w:line="240" w:lineRule="auto"/>
              <w:ind w:firstLine="0"/>
              <w:jc w:val="right"/>
              <w:rPr>
                <w:color w:val="000000"/>
                <w:sz w:val="26"/>
              </w:rPr>
            </w:pPr>
            <w:r>
              <w:rPr>
                <w:color w:val="000000"/>
                <w:sz w:val="26"/>
              </w:rPr>
              <w:t>20357079</w:t>
            </w:r>
          </w:p>
        </w:tc>
        <w:tc>
          <w:tcPr>
            <w:tcW w:w="1630" w:type="dxa"/>
            <w:tcBorders>
              <w:top w:val="single" w:sz="6" w:space="0" w:color="auto"/>
              <w:bottom w:val="single" w:sz="6" w:space="0" w:color="auto"/>
            </w:tcBorders>
          </w:tcPr>
          <w:p w:rsidR="00EF7975" w:rsidRDefault="00EE1B40">
            <w:pPr>
              <w:spacing w:line="240" w:lineRule="auto"/>
              <w:ind w:firstLine="0"/>
              <w:jc w:val="right"/>
              <w:rPr>
                <w:color w:val="000000"/>
                <w:sz w:val="26"/>
              </w:rPr>
            </w:pPr>
            <w:r>
              <w:rPr>
                <w:color w:val="000000"/>
                <w:sz w:val="26"/>
              </w:rPr>
              <w:t>79106232</w:t>
            </w:r>
          </w:p>
        </w:tc>
      </w:tr>
    </w:tbl>
    <w:p w:rsidR="00EF7975" w:rsidRDefault="00EE1B40">
      <w:pPr>
        <w:pStyle w:val="7"/>
      </w:pPr>
      <w:r>
        <w:br w:type="page"/>
        <w:t>Таблица 3.2</w:t>
      </w:r>
    </w:p>
    <w:p w:rsidR="00EF7975" w:rsidRDefault="00EE1B40">
      <w:pPr>
        <w:ind w:firstLine="0"/>
        <w:jc w:val="center"/>
      </w:pPr>
      <w:r>
        <w:t>Баланс АООТ «Архангельский ЦБК»</w:t>
      </w:r>
    </w:p>
    <w:tbl>
      <w:tblPr>
        <w:tblW w:w="0" w:type="auto"/>
        <w:tblInd w:w="-31" w:type="dxa"/>
        <w:tblLayout w:type="fixed"/>
        <w:tblCellMar>
          <w:left w:w="31" w:type="dxa"/>
          <w:right w:w="31" w:type="dxa"/>
        </w:tblCellMar>
        <w:tblLook w:val="0000" w:firstRow="0" w:lastRow="0" w:firstColumn="0" w:lastColumn="0" w:noHBand="0" w:noVBand="0"/>
      </w:tblPr>
      <w:tblGrid>
        <w:gridCol w:w="6407"/>
        <w:gridCol w:w="1630"/>
        <w:gridCol w:w="1630"/>
      </w:tblGrid>
      <w:tr w:rsidR="00EF7975">
        <w:trPr>
          <w:trHeight w:val="240"/>
        </w:trPr>
        <w:tc>
          <w:tcPr>
            <w:tcW w:w="6407"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Наименование статей</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1.10.94</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1.01.95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АКТИВ</w:t>
            </w:r>
          </w:p>
        </w:tc>
        <w:tc>
          <w:tcPr>
            <w:tcW w:w="1630" w:type="dxa"/>
          </w:tcPr>
          <w:p w:rsidR="00EF7975" w:rsidRDefault="00EF7975">
            <w:pPr>
              <w:spacing w:line="240" w:lineRule="auto"/>
              <w:ind w:firstLine="0"/>
              <w:rPr>
                <w:color w:val="000000"/>
                <w:sz w:val="26"/>
              </w:rPr>
            </w:pPr>
          </w:p>
        </w:tc>
        <w:tc>
          <w:tcPr>
            <w:tcW w:w="1630" w:type="dxa"/>
          </w:tcPr>
          <w:p w:rsidR="00EF7975" w:rsidRDefault="00EF7975">
            <w:pPr>
              <w:spacing w:line="240" w:lineRule="auto"/>
              <w:ind w:firstLine="0"/>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Постоянные активы</w:t>
            </w:r>
          </w:p>
        </w:tc>
        <w:tc>
          <w:tcPr>
            <w:tcW w:w="1630" w:type="dxa"/>
          </w:tcPr>
          <w:p w:rsidR="00EF7975" w:rsidRDefault="00EF7975">
            <w:pPr>
              <w:spacing w:line="240" w:lineRule="auto"/>
              <w:ind w:firstLine="0"/>
              <w:rPr>
                <w:color w:val="000000"/>
                <w:sz w:val="26"/>
              </w:rPr>
            </w:pPr>
          </w:p>
        </w:tc>
        <w:tc>
          <w:tcPr>
            <w:tcW w:w="1630" w:type="dxa"/>
          </w:tcPr>
          <w:p w:rsidR="00EF7975" w:rsidRDefault="00EF7975">
            <w:pPr>
              <w:spacing w:line="240" w:lineRule="auto"/>
              <w:ind w:firstLine="0"/>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нематериальные активы </w:t>
            </w:r>
          </w:p>
        </w:tc>
        <w:tc>
          <w:tcPr>
            <w:tcW w:w="1630" w:type="dxa"/>
          </w:tcPr>
          <w:p w:rsidR="00EF7975" w:rsidRDefault="00EE1B40">
            <w:pPr>
              <w:spacing w:line="240" w:lineRule="auto"/>
              <w:ind w:firstLine="0"/>
              <w:jc w:val="right"/>
              <w:rPr>
                <w:color w:val="000000"/>
                <w:sz w:val="26"/>
              </w:rPr>
            </w:pPr>
            <w:r>
              <w:rPr>
                <w:color w:val="000000"/>
                <w:sz w:val="26"/>
              </w:rPr>
              <w:t>298</w:t>
            </w:r>
          </w:p>
        </w:tc>
        <w:tc>
          <w:tcPr>
            <w:tcW w:w="1630" w:type="dxa"/>
          </w:tcPr>
          <w:p w:rsidR="00EF7975" w:rsidRDefault="00EE1B40">
            <w:pPr>
              <w:spacing w:line="240" w:lineRule="auto"/>
              <w:ind w:firstLine="0"/>
              <w:jc w:val="right"/>
              <w:rPr>
                <w:color w:val="000000"/>
                <w:sz w:val="26"/>
              </w:rPr>
            </w:pPr>
            <w:r>
              <w:rPr>
                <w:color w:val="000000"/>
                <w:sz w:val="26"/>
              </w:rPr>
              <w:t>1043</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основные средства  </w:t>
            </w:r>
          </w:p>
        </w:tc>
        <w:tc>
          <w:tcPr>
            <w:tcW w:w="1630" w:type="dxa"/>
          </w:tcPr>
          <w:p w:rsidR="00EF7975" w:rsidRDefault="00EE1B40">
            <w:pPr>
              <w:spacing w:line="240" w:lineRule="auto"/>
              <w:ind w:firstLine="0"/>
              <w:jc w:val="right"/>
              <w:rPr>
                <w:color w:val="000000"/>
                <w:sz w:val="26"/>
              </w:rPr>
            </w:pPr>
            <w:r>
              <w:rPr>
                <w:color w:val="000000"/>
                <w:sz w:val="26"/>
              </w:rPr>
              <w:t>31629378</w:t>
            </w:r>
          </w:p>
        </w:tc>
        <w:tc>
          <w:tcPr>
            <w:tcW w:w="1630" w:type="dxa"/>
          </w:tcPr>
          <w:p w:rsidR="00EF7975" w:rsidRDefault="00EE1B40">
            <w:pPr>
              <w:spacing w:line="240" w:lineRule="auto"/>
              <w:ind w:firstLine="0"/>
              <w:jc w:val="right"/>
              <w:rPr>
                <w:color w:val="000000"/>
                <w:sz w:val="26"/>
              </w:rPr>
            </w:pPr>
            <w:r>
              <w:rPr>
                <w:color w:val="000000"/>
                <w:sz w:val="26"/>
              </w:rPr>
              <w:t>32015437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незавершенные капитальные вложения</w:t>
            </w:r>
          </w:p>
        </w:tc>
        <w:tc>
          <w:tcPr>
            <w:tcW w:w="1630" w:type="dxa"/>
          </w:tcPr>
          <w:p w:rsidR="00EF7975" w:rsidRDefault="00EE1B40">
            <w:pPr>
              <w:spacing w:line="240" w:lineRule="auto"/>
              <w:ind w:firstLine="0"/>
              <w:jc w:val="right"/>
              <w:rPr>
                <w:color w:val="000000"/>
                <w:sz w:val="26"/>
              </w:rPr>
            </w:pPr>
            <w:r>
              <w:rPr>
                <w:color w:val="000000"/>
                <w:sz w:val="26"/>
              </w:rPr>
              <w:t>10398888</w:t>
            </w:r>
          </w:p>
        </w:tc>
        <w:tc>
          <w:tcPr>
            <w:tcW w:w="1630" w:type="dxa"/>
          </w:tcPr>
          <w:p w:rsidR="00EF7975" w:rsidRDefault="00EE1B40">
            <w:pPr>
              <w:spacing w:line="240" w:lineRule="auto"/>
              <w:ind w:firstLine="0"/>
              <w:jc w:val="right"/>
              <w:rPr>
                <w:color w:val="000000"/>
                <w:sz w:val="26"/>
              </w:rPr>
            </w:pPr>
            <w:r>
              <w:rPr>
                <w:color w:val="000000"/>
                <w:sz w:val="26"/>
              </w:rPr>
              <w:t>10602859</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долгосрочные финансовые вложения</w:t>
            </w:r>
          </w:p>
        </w:tc>
        <w:tc>
          <w:tcPr>
            <w:tcW w:w="1630" w:type="dxa"/>
          </w:tcPr>
          <w:p w:rsidR="00EF7975" w:rsidRDefault="00EE1B40">
            <w:pPr>
              <w:spacing w:line="240" w:lineRule="auto"/>
              <w:ind w:firstLine="0"/>
              <w:jc w:val="right"/>
              <w:rPr>
                <w:color w:val="000000"/>
                <w:sz w:val="26"/>
              </w:rPr>
            </w:pPr>
            <w:r>
              <w:rPr>
                <w:color w:val="000000"/>
                <w:sz w:val="26"/>
              </w:rPr>
              <w:t>36927</w:t>
            </w:r>
          </w:p>
        </w:tc>
        <w:tc>
          <w:tcPr>
            <w:tcW w:w="1630" w:type="dxa"/>
          </w:tcPr>
          <w:p w:rsidR="00EF7975" w:rsidRDefault="00EE1B40">
            <w:pPr>
              <w:spacing w:line="240" w:lineRule="auto"/>
              <w:ind w:firstLine="0"/>
              <w:jc w:val="right"/>
              <w:rPr>
                <w:color w:val="000000"/>
                <w:sz w:val="26"/>
              </w:rPr>
            </w:pPr>
            <w:r>
              <w:rPr>
                <w:color w:val="000000"/>
                <w:sz w:val="26"/>
              </w:rPr>
              <w:t>40927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прочие необоротные активы</w:t>
            </w:r>
          </w:p>
        </w:tc>
        <w:tc>
          <w:tcPr>
            <w:tcW w:w="1630" w:type="dxa"/>
          </w:tcPr>
          <w:p w:rsidR="00EF7975" w:rsidRDefault="00EE1B40">
            <w:pPr>
              <w:spacing w:line="240" w:lineRule="auto"/>
              <w:ind w:firstLine="0"/>
              <w:jc w:val="right"/>
              <w:rPr>
                <w:color w:val="000000"/>
                <w:sz w:val="26"/>
              </w:rPr>
            </w:pPr>
            <w:r>
              <w:rPr>
                <w:color w:val="000000"/>
                <w:sz w:val="26"/>
              </w:rPr>
              <w:t>244638</w:t>
            </w:r>
          </w:p>
        </w:tc>
        <w:tc>
          <w:tcPr>
            <w:tcW w:w="1630" w:type="dxa"/>
          </w:tcPr>
          <w:p w:rsidR="00EF7975" w:rsidRDefault="00EE1B40">
            <w:pPr>
              <w:spacing w:line="240" w:lineRule="auto"/>
              <w:ind w:firstLine="0"/>
              <w:jc w:val="right"/>
              <w:rPr>
                <w:color w:val="000000"/>
                <w:sz w:val="26"/>
              </w:rPr>
            </w:pPr>
            <w:r>
              <w:rPr>
                <w:color w:val="000000"/>
                <w:sz w:val="26"/>
              </w:rPr>
              <w:t>198123</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постоянных активов</w:t>
            </w:r>
          </w:p>
        </w:tc>
        <w:tc>
          <w:tcPr>
            <w:tcW w:w="1630" w:type="dxa"/>
          </w:tcPr>
          <w:p w:rsidR="00EF7975" w:rsidRDefault="00EE1B40">
            <w:pPr>
              <w:spacing w:line="240" w:lineRule="auto"/>
              <w:ind w:firstLine="0"/>
              <w:jc w:val="right"/>
              <w:rPr>
                <w:color w:val="000000"/>
                <w:sz w:val="26"/>
              </w:rPr>
            </w:pPr>
            <w:r>
              <w:rPr>
                <w:color w:val="000000"/>
                <w:sz w:val="26"/>
              </w:rPr>
              <w:t>42310129</w:t>
            </w:r>
          </w:p>
        </w:tc>
        <w:tc>
          <w:tcPr>
            <w:tcW w:w="1630" w:type="dxa"/>
          </w:tcPr>
          <w:p w:rsidR="00EF7975" w:rsidRDefault="00EE1B40">
            <w:pPr>
              <w:spacing w:line="240" w:lineRule="auto"/>
              <w:ind w:firstLine="0"/>
              <w:jc w:val="right"/>
              <w:rPr>
                <w:color w:val="000000"/>
                <w:sz w:val="26"/>
              </w:rPr>
            </w:pPr>
            <w:r>
              <w:rPr>
                <w:color w:val="000000"/>
                <w:sz w:val="26"/>
              </w:rPr>
              <w:t>42858389</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Текущие активы:</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незавершенное производство</w:t>
            </w:r>
          </w:p>
        </w:tc>
        <w:tc>
          <w:tcPr>
            <w:tcW w:w="1630" w:type="dxa"/>
          </w:tcPr>
          <w:p w:rsidR="00EF7975" w:rsidRDefault="00EE1B40">
            <w:pPr>
              <w:spacing w:line="240" w:lineRule="auto"/>
              <w:ind w:firstLine="0"/>
              <w:jc w:val="right"/>
              <w:rPr>
                <w:color w:val="000000"/>
                <w:sz w:val="26"/>
              </w:rPr>
            </w:pPr>
            <w:r>
              <w:rPr>
                <w:color w:val="000000"/>
                <w:sz w:val="26"/>
              </w:rPr>
              <w:t>100120</w:t>
            </w:r>
          </w:p>
        </w:tc>
        <w:tc>
          <w:tcPr>
            <w:tcW w:w="1630" w:type="dxa"/>
          </w:tcPr>
          <w:p w:rsidR="00EF7975" w:rsidRDefault="00EE1B40">
            <w:pPr>
              <w:spacing w:line="240" w:lineRule="auto"/>
              <w:ind w:firstLine="0"/>
              <w:jc w:val="right"/>
              <w:rPr>
                <w:color w:val="000000"/>
                <w:sz w:val="26"/>
              </w:rPr>
            </w:pPr>
            <w:r>
              <w:rPr>
                <w:color w:val="000000"/>
                <w:sz w:val="26"/>
              </w:rPr>
              <w:t>298750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авансы поставщикам</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производств. запасы и МБП</w:t>
            </w:r>
          </w:p>
        </w:tc>
        <w:tc>
          <w:tcPr>
            <w:tcW w:w="1630" w:type="dxa"/>
          </w:tcPr>
          <w:p w:rsidR="00EF7975" w:rsidRDefault="00EE1B40">
            <w:pPr>
              <w:spacing w:line="240" w:lineRule="auto"/>
              <w:ind w:firstLine="0"/>
              <w:jc w:val="right"/>
              <w:rPr>
                <w:color w:val="000000"/>
                <w:sz w:val="26"/>
              </w:rPr>
            </w:pPr>
            <w:r>
              <w:rPr>
                <w:color w:val="000000"/>
                <w:sz w:val="26"/>
              </w:rPr>
              <w:t>841326</w:t>
            </w:r>
          </w:p>
        </w:tc>
        <w:tc>
          <w:tcPr>
            <w:tcW w:w="1630" w:type="dxa"/>
          </w:tcPr>
          <w:p w:rsidR="00EF7975" w:rsidRDefault="00EE1B40">
            <w:pPr>
              <w:spacing w:line="240" w:lineRule="auto"/>
              <w:ind w:firstLine="0"/>
              <w:jc w:val="right"/>
              <w:rPr>
                <w:color w:val="000000"/>
                <w:sz w:val="26"/>
              </w:rPr>
            </w:pPr>
            <w:r>
              <w:rPr>
                <w:color w:val="000000"/>
                <w:sz w:val="26"/>
              </w:rPr>
              <w:t>2502835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готовая продукция</w:t>
            </w:r>
          </w:p>
        </w:tc>
        <w:tc>
          <w:tcPr>
            <w:tcW w:w="1630" w:type="dxa"/>
          </w:tcPr>
          <w:p w:rsidR="00EF7975" w:rsidRDefault="00EE1B40">
            <w:pPr>
              <w:spacing w:line="240" w:lineRule="auto"/>
              <w:ind w:firstLine="0"/>
              <w:jc w:val="right"/>
              <w:rPr>
                <w:color w:val="000000"/>
                <w:sz w:val="26"/>
              </w:rPr>
            </w:pPr>
            <w:r>
              <w:rPr>
                <w:color w:val="000000"/>
                <w:sz w:val="26"/>
              </w:rPr>
              <w:t>522445</w:t>
            </w:r>
          </w:p>
        </w:tc>
        <w:tc>
          <w:tcPr>
            <w:tcW w:w="1630" w:type="dxa"/>
          </w:tcPr>
          <w:p w:rsidR="00EF7975" w:rsidRDefault="00EE1B40">
            <w:pPr>
              <w:spacing w:line="240" w:lineRule="auto"/>
              <w:ind w:firstLine="0"/>
              <w:jc w:val="right"/>
              <w:rPr>
                <w:color w:val="000000"/>
                <w:sz w:val="26"/>
              </w:rPr>
            </w:pPr>
            <w:r>
              <w:rPr>
                <w:color w:val="000000"/>
                <w:sz w:val="26"/>
              </w:rPr>
              <w:t>1125402</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товары</w:t>
            </w:r>
          </w:p>
        </w:tc>
        <w:tc>
          <w:tcPr>
            <w:tcW w:w="1630" w:type="dxa"/>
          </w:tcPr>
          <w:p w:rsidR="00EF7975" w:rsidRDefault="00EE1B40">
            <w:pPr>
              <w:spacing w:line="240" w:lineRule="auto"/>
              <w:ind w:firstLine="0"/>
              <w:jc w:val="right"/>
              <w:rPr>
                <w:color w:val="000000"/>
                <w:sz w:val="26"/>
              </w:rPr>
            </w:pPr>
            <w:r>
              <w:rPr>
                <w:color w:val="000000"/>
                <w:sz w:val="26"/>
              </w:rPr>
              <w:t>21589</w:t>
            </w:r>
          </w:p>
        </w:tc>
        <w:tc>
          <w:tcPr>
            <w:tcW w:w="1630" w:type="dxa"/>
          </w:tcPr>
          <w:p w:rsidR="00EF7975" w:rsidRDefault="00EE1B40">
            <w:pPr>
              <w:spacing w:line="240" w:lineRule="auto"/>
              <w:ind w:firstLine="0"/>
              <w:jc w:val="right"/>
              <w:rPr>
                <w:color w:val="000000"/>
                <w:sz w:val="26"/>
              </w:rPr>
            </w:pPr>
            <w:r>
              <w:rPr>
                <w:color w:val="000000"/>
                <w:sz w:val="26"/>
              </w:rPr>
              <w:t>17397</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счета к получению</w:t>
            </w:r>
          </w:p>
        </w:tc>
        <w:tc>
          <w:tcPr>
            <w:tcW w:w="1630" w:type="dxa"/>
          </w:tcPr>
          <w:p w:rsidR="00EF7975" w:rsidRDefault="00EE1B40">
            <w:pPr>
              <w:spacing w:line="240" w:lineRule="auto"/>
              <w:ind w:firstLine="0"/>
              <w:jc w:val="right"/>
              <w:rPr>
                <w:color w:val="000000"/>
                <w:sz w:val="26"/>
              </w:rPr>
            </w:pPr>
            <w:r>
              <w:rPr>
                <w:color w:val="000000"/>
                <w:sz w:val="26"/>
              </w:rPr>
              <w:t>979531</w:t>
            </w:r>
          </w:p>
        </w:tc>
        <w:tc>
          <w:tcPr>
            <w:tcW w:w="1630" w:type="dxa"/>
          </w:tcPr>
          <w:p w:rsidR="00EF7975" w:rsidRDefault="00EE1B40">
            <w:pPr>
              <w:spacing w:line="240" w:lineRule="auto"/>
              <w:ind w:firstLine="0"/>
              <w:jc w:val="right"/>
              <w:rPr>
                <w:color w:val="000000"/>
                <w:sz w:val="26"/>
              </w:rPr>
            </w:pPr>
            <w:r>
              <w:rPr>
                <w:color w:val="000000"/>
                <w:sz w:val="26"/>
              </w:rPr>
              <w:t>3023716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денежные средства</w:t>
            </w:r>
          </w:p>
        </w:tc>
        <w:tc>
          <w:tcPr>
            <w:tcW w:w="1630" w:type="dxa"/>
          </w:tcPr>
          <w:p w:rsidR="00EF7975" w:rsidRDefault="00EE1B40">
            <w:pPr>
              <w:spacing w:line="240" w:lineRule="auto"/>
              <w:ind w:firstLine="0"/>
              <w:jc w:val="right"/>
              <w:rPr>
                <w:color w:val="000000"/>
                <w:sz w:val="26"/>
              </w:rPr>
            </w:pPr>
            <w:r>
              <w:rPr>
                <w:color w:val="000000"/>
                <w:sz w:val="26"/>
              </w:rPr>
              <w:t>51425</w:t>
            </w:r>
          </w:p>
        </w:tc>
        <w:tc>
          <w:tcPr>
            <w:tcW w:w="1630" w:type="dxa"/>
          </w:tcPr>
          <w:p w:rsidR="00EF7975" w:rsidRDefault="00EE1B40">
            <w:pPr>
              <w:spacing w:line="240" w:lineRule="auto"/>
              <w:ind w:firstLine="0"/>
              <w:jc w:val="right"/>
              <w:rPr>
                <w:color w:val="000000"/>
                <w:sz w:val="26"/>
              </w:rPr>
            </w:pPr>
            <w:r>
              <w:rPr>
                <w:color w:val="000000"/>
                <w:sz w:val="26"/>
              </w:rPr>
              <w:t>85170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прочие</w:t>
            </w:r>
          </w:p>
        </w:tc>
        <w:tc>
          <w:tcPr>
            <w:tcW w:w="1630" w:type="dxa"/>
          </w:tcPr>
          <w:p w:rsidR="00EF7975" w:rsidRDefault="00EE1B40">
            <w:pPr>
              <w:spacing w:line="240" w:lineRule="auto"/>
              <w:ind w:firstLine="0"/>
              <w:jc w:val="right"/>
              <w:rPr>
                <w:color w:val="000000"/>
                <w:sz w:val="26"/>
              </w:rPr>
            </w:pPr>
            <w:r>
              <w:rPr>
                <w:color w:val="000000"/>
                <w:sz w:val="26"/>
              </w:rPr>
              <w:t>286993</w:t>
            </w:r>
          </w:p>
        </w:tc>
        <w:tc>
          <w:tcPr>
            <w:tcW w:w="1630" w:type="dxa"/>
          </w:tcPr>
          <w:p w:rsidR="00EF7975" w:rsidRDefault="00EE1B40">
            <w:pPr>
              <w:spacing w:line="240" w:lineRule="auto"/>
              <w:ind w:firstLine="0"/>
              <w:jc w:val="right"/>
              <w:rPr>
                <w:color w:val="000000"/>
                <w:sz w:val="26"/>
              </w:rPr>
            </w:pPr>
            <w:r>
              <w:rPr>
                <w:color w:val="000000"/>
                <w:sz w:val="26"/>
              </w:rPr>
              <w:t>150616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текущих активов</w:t>
            </w:r>
          </w:p>
        </w:tc>
        <w:tc>
          <w:tcPr>
            <w:tcW w:w="1630" w:type="dxa"/>
          </w:tcPr>
          <w:p w:rsidR="00EF7975" w:rsidRDefault="00EE1B40">
            <w:pPr>
              <w:spacing w:line="240" w:lineRule="auto"/>
              <w:ind w:firstLine="0"/>
              <w:jc w:val="right"/>
              <w:rPr>
                <w:color w:val="000000"/>
                <w:sz w:val="26"/>
              </w:rPr>
            </w:pPr>
            <w:r>
              <w:rPr>
                <w:color w:val="000000"/>
                <w:sz w:val="26"/>
              </w:rPr>
              <w:t>2803429</w:t>
            </w:r>
          </w:p>
        </w:tc>
        <w:tc>
          <w:tcPr>
            <w:tcW w:w="1630" w:type="dxa"/>
          </w:tcPr>
          <w:p w:rsidR="00EF7975" w:rsidRDefault="00EE1B40">
            <w:pPr>
              <w:spacing w:line="240" w:lineRule="auto"/>
              <w:ind w:firstLine="0"/>
              <w:jc w:val="right"/>
              <w:rPr>
                <w:color w:val="000000"/>
                <w:sz w:val="26"/>
              </w:rPr>
            </w:pPr>
            <w:r>
              <w:rPr>
                <w:color w:val="000000"/>
                <w:sz w:val="26"/>
              </w:rPr>
              <w:t>7203886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УБЫТКИ</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Borders>
              <w:bottom w:val="single" w:sz="6" w:space="0" w:color="auto"/>
            </w:tcBorders>
          </w:tcPr>
          <w:p w:rsidR="00EF7975" w:rsidRDefault="00EE1B40">
            <w:pPr>
              <w:spacing w:line="240" w:lineRule="auto"/>
              <w:ind w:firstLine="0"/>
              <w:rPr>
                <w:color w:val="000000"/>
                <w:sz w:val="26"/>
              </w:rPr>
            </w:pPr>
            <w:r>
              <w:rPr>
                <w:color w:val="000000"/>
                <w:sz w:val="26"/>
              </w:rPr>
              <w:t>ИТОГО АКТИВОВ</w:t>
            </w:r>
          </w:p>
        </w:tc>
        <w:tc>
          <w:tcPr>
            <w:tcW w:w="1630" w:type="dxa"/>
            <w:tcBorders>
              <w:bottom w:val="single" w:sz="6" w:space="0" w:color="auto"/>
            </w:tcBorders>
          </w:tcPr>
          <w:p w:rsidR="00EF7975" w:rsidRDefault="00EE1B40">
            <w:pPr>
              <w:spacing w:line="240" w:lineRule="auto"/>
              <w:ind w:firstLine="0"/>
              <w:jc w:val="right"/>
              <w:rPr>
                <w:color w:val="000000"/>
                <w:sz w:val="26"/>
              </w:rPr>
            </w:pPr>
            <w:r>
              <w:rPr>
                <w:color w:val="000000"/>
                <w:sz w:val="26"/>
              </w:rPr>
              <w:t>45113558</w:t>
            </w:r>
          </w:p>
        </w:tc>
        <w:tc>
          <w:tcPr>
            <w:tcW w:w="1630" w:type="dxa"/>
            <w:tcBorders>
              <w:bottom w:val="single" w:sz="6" w:space="0" w:color="auto"/>
            </w:tcBorders>
          </w:tcPr>
          <w:p w:rsidR="00EF7975" w:rsidRDefault="00EE1B40">
            <w:pPr>
              <w:spacing w:line="240" w:lineRule="auto"/>
              <w:ind w:firstLine="0"/>
              <w:jc w:val="right"/>
              <w:rPr>
                <w:color w:val="000000"/>
                <w:sz w:val="26"/>
              </w:rPr>
            </w:pPr>
            <w:r>
              <w:rPr>
                <w:color w:val="000000"/>
                <w:sz w:val="26"/>
              </w:rPr>
              <w:t>50062275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ПАССИВ</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Собственные средства: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уставный капитал</w:t>
            </w:r>
          </w:p>
        </w:tc>
        <w:tc>
          <w:tcPr>
            <w:tcW w:w="1630" w:type="dxa"/>
          </w:tcPr>
          <w:p w:rsidR="00EF7975" w:rsidRDefault="00EE1B40">
            <w:pPr>
              <w:spacing w:line="240" w:lineRule="auto"/>
              <w:ind w:firstLine="0"/>
              <w:jc w:val="right"/>
              <w:rPr>
                <w:color w:val="000000"/>
                <w:sz w:val="26"/>
              </w:rPr>
            </w:pPr>
            <w:r>
              <w:rPr>
                <w:color w:val="000000"/>
                <w:sz w:val="26"/>
              </w:rPr>
              <w:t>39783838</w:t>
            </w:r>
          </w:p>
        </w:tc>
        <w:tc>
          <w:tcPr>
            <w:tcW w:w="1630" w:type="dxa"/>
          </w:tcPr>
          <w:p w:rsidR="00EF7975" w:rsidRDefault="00EE1B40">
            <w:pPr>
              <w:spacing w:line="240" w:lineRule="auto"/>
              <w:ind w:firstLine="0"/>
              <w:jc w:val="right"/>
              <w:rPr>
                <w:color w:val="000000"/>
                <w:sz w:val="26"/>
              </w:rPr>
            </w:pPr>
            <w:r>
              <w:rPr>
                <w:color w:val="000000"/>
                <w:sz w:val="26"/>
              </w:rPr>
              <w:t>43706306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накопленный капитал</w:t>
            </w:r>
          </w:p>
        </w:tc>
        <w:tc>
          <w:tcPr>
            <w:tcW w:w="1630" w:type="dxa"/>
          </w:tcPr>
          <w:p w:rsidR="00EF7975" w:rsidRDefault="00EE1B40">
            <w:pPr>
              <w:spacing w:line="240" w:lineRule="auto"/>
              <w:ind w:firstLine="0"/>
              <w:jc w:val="right"/>
              <w:rPr>
                <w:color w:val="000000"/>
                <w:sz w:val="26"/>
              </w:rPr>
            </w:pPr>
            <w:r>
              <w:rPr>
                <w:color w:val="000000"/>
                <w:sz w:val="26"/>
              </w:rPr>
              <w:t>423693</w:t>
            </w:r>
          </w:p>
        </w:tc>
        <w:tc>
          <w:tcPr>
            <w:tcW w:w="1630" w:type="dxa"/>
          </w:tcPr>
          <w:p w:rsidR="00EF7975" w:rsidRDefault="00EE1B40">
            <w:pPr>
              <w:spacing w:line="240" w:lineRule="auto"/>
              <w:ind w:firstLine="0"/>
              <w:jc w:val="right"/>
              <w:rPr>
                <w:color w:val="000000"/>
                <w:sz w:val="26"/>
              </w:rPr>
            </w:pPr>
            <w:r>
              <w:rPr>
                <w:color w:val="000000"/>
                <w:sz w:val="26"/>
              </w:rPr>
              <w:t>346816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собственных средств</w:t>
            </w:r>
          </w:p>
        </w:tc>
        <w:tc>
          <w:tcPr>
            <w:tcW w:w="1630" w:type="dxa"/>
          </w:tcPr>
          <w:p w:rsidR="00EF7975" w:rsidRDefault="00EE1B40">
            <w:pPr>
              <w:spacing w:line="240" w:lineRule="auto"/>
              <w:ind w:firstLine="0"/>
              <w:jc w:val="right"/>
              <w:rPr>
                <w:color w:val="000000"/>
                <w:sz w:val="26"/>
              </w:rPr>
            </w:pPr>
            <w:r>
              <w:rPr>
                <w:color w:val="000000"/>
                <w:sz w:val="26"/>
              </w:rPr>
              <w:t>40207531</w:t>
            </w:r>
          </w:p>
        </w:tc>
        <w:tc>
          <w:tcPr>
            <w:tcW w:w="1630" w:type="dxa"/>
          </w:tcPr>
          <w:p w:rsidR="00EF7975" w:rsidRDefault="00EE1B40">
            <w:pPr>
              <w:spacing w:line="240" w:lineRule="auto"/>
              <w:ind w:firstLine="0"/>
              <w:jc w:val="right"/>
              <w:rPr>
                <w:color w:val="000000"/>
                <w:sz w:val="26"/>
              </w:rPr>
            </w:pPr>
            <w:r>
              <w:rPr>
                <w:color w:val="000000"/>
                <w:sz w:val="26"/>
              </w:rPr>
              <w:t>44053122</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Заемные средства: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долгосрочные обязательства</w:t>
            </w:r>
          </w:p>
        </w:tc>
        <w:tc>
          <w:tcPr>
            <w:tcW w:w="1630" w:type="dxa"/>
          </w:tcPr>
          <w:p w:rsidR="00EF7975" w:rsidRDefault="00EE1B40">
            <w:pPr>
              <w:spacing w:line="240" w:lineRule="auto"/>
              <w:ind w:firstLine="0"/>
              <w:jc w:val="right"/>
              <w:rPr>
                <w:color w:val="000000"/>
                <w:sz w:val="26"/>
              </w:rPr>
            </w:pPr>
            <w:r>
              <w:rPr>
                <w:color w:val="000000"/>
                <w:sz w:val="26"/>
              </w:rPr>
              <w:t>191000</w:t>
            </w:r>
          </w:p>
        </w:tc>
        <w:tc>
          <w:tcPr>
            <w:tcW w:w="1630" w:type="dxa"/>
          </w:tcPr>
          <w:p w:rsidR="00EF7975" w:rsidRDefault="00EE1B40">
            <w:pPr>
              <w:spacing w:line="240" w:lineRule="auto"/>
              <w:ind w:firstLine="0"/>
              <w:jc w:val="right"/>
              <w:rPr>
                <w:color w:val="000000"/>
                <w:sz w:val="26"/>
              </w:rPr>
            </w:pPr>
            <w:r>
              <w:rPr>
                <w:color w:val="000000"/>
                <w:sz w:val="26"/>
              </w:rPr>
              <w:t>131000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краткосрочные обязательства</w:t>
            </w:r>
          </w:p>
        </w:tc>
        <w:tc>
          <w:tcPr>
            <w:tcW w:w="1630" w:type="dxa"/>
          </w:tcPr>
          <w:p w:rsidR="00EF7975" w:rsidRDefault="00EF7975">
            <w:pPr>
              <w:spacing w:line="240" w:lineRule="auto"/>
              <w:ind w:firstLine="0"/>
              <w:jc w:val="right"/>
              <w:rPr>
                <w:color w:val="000000"/>
                <w:sz w:val="26"/>
              </w:rPr>
            </w:pPr>
          </w:p>
        </w:tc>
        <w:tc>
          <w:tcPr>
            <w:tcW w:w="1630" w:type="dxa"/>
          </w:tcPr>
          <w:p w:rsidR="00EF7975" w:rsidRDefault="00EF7975">
            <w:pPr>
              <w:spacing w:line="240" w:lineRule="auto"/>
              <w:ind w:firstLine="0"/>
              <w:jc w:val="right"/>
              <w:rPr>
                <w:color w:val="000000"/>
                <w:sz w:val="26"/>
              </w:rPr>
            </w:pP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краткосрочные кредиты</w:t>
            </w:r>
          </w:p>
        </w:tc>
        <w:tc>
          <w:tcPr>
            <w:tcW w:w="1630" w:type="dxa"/>
          </w:tcPr>
          <w:p w:rsidR="00EF7975" w:rsidRDefault="00EE1B40">
            <w:pPr>
              <w:spacing w:line="240" w:lineRule="auto"/>
              <w:ind w:firstLine="0"/>
              <w:jc w:val="right"/>
              <w:rPr>
                <w:color w:val="000000"/>
                <w:sz w:val="26"/>
              </w:rPr>
            </w:pPr>
            <w:r>
              <w:rPr>
                <w:color w:val="000000"/>
                <w:sz w:val="26"/>
              </w:rPr>
              <w:t>390000</w:t>
            </w:r>
          </w:p>
        </w:tc>
        <w:tc>
          <w:tcPr>
            <w:tcW w:w="1630" w:type="dxa"/>
          </w:tcPr>
          <w:p w:rsidR="00EF7975" w:rsidRDefault="00EE1B40">
            <w:pPr>
              <w:spacing w:line="240" w:lineRule="auto"/>
              <w:ind w:firstLine="0"/>
              <w:jc w:val="right"/>
              <w:rPr>
                <w:color w:val="000000"/>
                <w:sz w:val="26"/>
              </w:rPr>
            </w:pPr>
            <w:r>
              <w:rPr>
                <w:color w:val="000000"/>
                <w:sz w:val="26"/>
              </w:rPr>
              <w:t>620000</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счета к оплате</w:t>
            </w:r>
          </w:p>
        </w:tc>
        <w:tc>
          <w:tcPr>
            <w:tcW w:w="1630" w:type="dxa"/>
          </w:tcPr>
          <w:p w:rsidR="00EF7975" w:rsidRDefault="00EE1B40">
            <w:pPr>
              <w:spacing w:line="240" w:lineRule="auto"/>
              <w:ind w:firstLine="0"/>
              <w:jc w:val="right"/>
              <w:rPr>
                <w:color w:val="000000"/>
                <w:sz w:val="26"/>
              </w:rPr>
            </w:pPr>
            <w:r>
              <w:rPr>
                <w:color w:val="000000"/>
                <w:sz w:val="26"/>
              </w:rPr>
              <w:t>959680</w:t>
            </w:r>
          </w:p>
        </w:tc>
        <w:tc>
          <w:tcPr>
            <w:tcW w:w="1630" w:type="dxa"/>
          </w:tcPr>
          <w:p w:rsidR="00EF7975" w:rsidRDefault="00EE1B40">
            <w:pPr>
              <w:spacing w:line="240" w:lineRule="auto"/>
              <w:ind w:firstLine="0"/>
              <w:jc w:val="right"/>
              <w:rPr>
                <w:color w:val="000000"/>
                <w:sz w:val="26"/>
              </w:rPr>
            </w:pPr>
            <w:r>
              <w:rPr>
                <w:color w:val="000000"/>
                <w:sz w:val="26"/>
              </w:rPr>
              <w:t>861662</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авансы</w:t>
            </w:r>
          </w:p>
        </w:tc>
        <w:tc>
          <w:tcPr>
            <w:tcW w:w="1630" w:type="dxa"/>
          </w:tcPr>
          <w:p w:rsidR="00EF7975" w:rsidRDefault="00EE1B40">
            <w:pPr>
              <w:spacing w:line="240" w:lineRule="auto"/>
              <w:ind w:firstLine="0"/>
              <w:jc w:val="right"/>
              <w:rPr>
                <w:color w:val="000000"/>
                <w:sz w:val="26"/>
              </w:rPr>
            </w:pPr>
            <w:r>
              <w:rPr>
                <w:color w:val="000000"/>
                <w:sz w:val="26"/>
              </w:rPr>
              <w:t>348574</w:t>
            </w:r>
          </w:p>
        </w:tc>
        <w:tc>
          <w:tcPr>
            <w:tcW w:w="1630" w:type="dxa"/>
          </w:tcPr>
          <w:p w:rsidR="00EF7975" w:rsidRDefault="00EE1B40">
            <w:pPr>
              <w:spacing w:line="240" w:lineRule="auto"/>
              <w:ind w:firstLine="0"/>
              <w:jc w:val="right"/>
              <w:rPr>
                <w:color w:val="000000"/>
                <w:sz w:val="26"/>
              </w:rPr>
            </w:pPr>
            <w:r>
              <w:rPr>
                <w:color w:val="000000"/>
                <w:sz w:val="26"/>
              </w:rPr>
              <w:t>1532789</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расчеты по налогам</w:t>
            </w:r>
          </w:p>
        </w:tc>
        <w:tc>
          <w:tcPr>
            <w:tcW w:w="1630" w:type="dxa"/>
          </w:tcPr>
          <w:p w:rsidR="00EF7975" w:rsidRDefault="00EE1B40">
            <w:pPr>
              <w:spacing w:line="240" w:lineRule="auto"/>
              <w:ind w:firstLine="0"/>
              <w:jc w:val="right"/>
              <w:rPr>
                <w:color w:val="000000"/>
                <w:sz w:val="26"/>
              </w:rPr>
            </w:pPr>
            <w:r>
              <w:rPr>
                <w:color w:val="000000"/>
                <w:sz w:val="26"/>
              </w:rPr>
              <w:t>227234</w:t>
            </w:r>
          </w:p>
        </w:tc>
        <w:tc>
          <w:tcPr>
            <w:tcW w:w="1630" w:type="dxa"/>
          </w:tcPr>
          <w:p w:rsidR="00EF7975" w:rsidRDefault="00EE1B40">
            <w:pPr>
              <w:spacing w:line="240" w:lineRule="auto"/>
              <w:ind w:firstLine="0"/>
              <w:jc w:val="right"/>
              <w:rPr>
                <w:color w:val="000000"/>
                <w:sz w:val="26"/>
              </w:rPr>
            </w:pPr>
            <w:r>
              <w:rPr>
                <w:color w:val="000000"/>
                <w:sz w:val="26"/>
              </w:rPr>
              <w:t>944235</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расчеты по заработной плате </w:t>
            </w:r>
          </w:p>
        </w:tc>
        <w:tc>
          <w:tcPr>
            <w:tcW w:w="1630" w:type="dxa"/>
          </w:tcPr>
          <w:p w:rsidR="00EF7975" w:rsidRDefault="00EE1B40">
            <w:pPr>
              <w:spacing w:line="240" w:lineRule="auto"/>
              <w:ind w:firstLine="0"/>
              <w:jc w:val="right"/>
              <w:rPr>
                <w:color w:val="000000"/>
                <w:sz w:val="26"/>
              </w:rPr>
            </w:pPr>
            <w:r>
              <w:rPr>
                <w:color w:val="000000"/>
                <w:sz w:val="26"/>
              </w:rPr>
              <w:t>228369</w:t>
            </w:r>
          </w:p>
        </w:tc>
        <w:tc>
          <w:tcPr>
            <w:tcW w:w="1630" w:type="dxa"/>
          </w:tcPr>
          <w:p w:rsidR="00EF7975" w:rsidRDefault="00EE1B40">
            <w:pPr>
              <w:spacing w:line="240" w:lineRule="auto"/>
              <w:ind w:firstLine="0"/>
              <w:jc w:val="right"/>
              <w:rPr>
                <w:color w:val="000000"/>
                <w:sz w:val="26"/>
              </w:rPr>
            </w:pPr>
            <w:r>
              <w:rPr>
                <w:color w:val="000000"/>
                <w:sz w:val="26"/>
              </w:rPr>
              <w:t>621121</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xml:space="preserve">  прочие</w:t>
            </w:r>
          </w:p>
        </w:tc>
        <w:tc>
          <w:tcPr>
            <w:tcW w:w="1630" w:type="dxa"/>
          </w:tcPr>
          <w:p w:rsidR="00EF7975" w:rsidRDefault="00EE1B40">
            <w:pPr>
              <w:spacing w:line="240" w:lineRule="auto"/>
              <w:ind w:firstLine="0"/>
              <w:jc w:val="right"/>
              <w:rPr>
                <w:color w:val="000000"/>
                <w:sz w:val="26"/>
              </w:rPr>
            </w:pPr>
            <w:r>
              <w:rPr>
                <w:color w:val="000000"/>
                <w:sz w:val="26"/>
              </w:rPr>
              <w:t>2561170</w:t>
            </w:r>
          </w:p>
        </w:tc>
        <w:tc>
          <w:tcPr>
            <w:tcW w:w="1630" w:type="dxa"/>
          </w:tcPr>
          <w:p w:rsidR="00EF7975" w:rsidRDefault="00EE1B40">
            <w:pPr>
              <w:spacing w:line="240" w:lineRule="auto"/>
              <w:ind w:firstLine="0"/>
              <w:jc w:val="right"/>
              <w:rPr>
                <w:color w:val="000000"/>
                <w:sz w:val="26"/>
              </w:rPr>
            </w:pPr>
            <w:r>
              <w:rPr>
                <w:color w:val="000000"/>
                <w:sz w:val="26"/>
              </w:rPr>
              <w:t>1298346</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текущих пассивов</w:t>
            </w:r>
          </w:p>
        </w:tc>
        <w:tc>
          <w:tcPr>
            <w:tcW w:w="1630" w:type="dxa"/>
          </w:tcPr>
          <w:p w:rsidR="00EF7975" w:rsidRDefault="00EE1B40">
            <w:pPr>
              <w:spacing w:line="240" w:lineRule="auto"/>
              <w:ind w:firstLine="0"/>
              <w:jc w:val="right"/>
              <w:rPr>
                <w:color w:val="000000"/>
                <w:sz w:val="26"/>
              </w:rPr>
            </w:pPr>
            <w:r>
              <w:rPr>
                <w:color w:val="000000"/>
                <w:sz w:val="26"/>
              </w:rPr>
              <w:t>4715027</w:t>
            </w:r>
          </w:p>
        </w:tc>
        <w:tc>
          <w:tcPr>
            <w:tcW w:w="1630" w:type="dxa"/>
          </w:tcPr>
          <w:p w:rsidR="00EF7975" w:rsidRDefault="00EE1B40">
            <w:pPr>
              <w:spacing w:line="240" w:lineRule="auto"/>
              <w:ind w:firstLine="0"/>
              <w:jc w:val="right"/>
              <w:rPr>
                <w:color w:val="000000"/>
                <w:sz w:val="26"/>
              </w:rPr>
            </w:pPr>
            <w:r>
              <w:rPr>
                <w:color w:val="000000"/>
                <w:sz w:val="26"/>
              </w:rPr>
              <w:t>5878153</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 Итого заемных средств</w:t>
            </w:r>
          </w:p>
        </w:tc>
        <w:tc>
          <w:tcPr>
            <w:tcW w:w="1630" w:type="dxa"/>
          </w:tcPr>
          <w:p w:rsidR="00EF7975" w:rsidRDefault="00EE1B40">
            <w:pPr>
              <w:spacing w:line="240" w:lineRule="auto"/>
              <w:ind w:firstLine="0"/>
              <w:jc w:val="right"/>
              <w:rPr>
                <w:color w:val="000000"/>
                <w:sz w:val="26"/>
              </w:rPr>
            </w:pPr>
            <w:r>
              <w:rPr>
                <w:color w:val="000000"/>
                <w:sz w:val="26"/>
              </w:rPr>
              <w:t>4906027</w:t>
            </w:r>
          </w:p>
        </w:tc>
        <w:tc>
          <w:tcPr>
            <w:tcW w:w="1630" w:type="dxa"/>
          </w:tcPr>
          <w:p w:rsidR="00EF7975" w:rsidRDefault="00EE1B40">
            <w:pPr>
              <w:spacing w:line="240" w:lineRule="auto"/>
              <w:ind w:firstLine="0"/>
              <w:jc w:val="right"/>
              <w:rPr>
                <w:color w:val="000000"/>
                <w:sz w:val="26"/>
              </w:rPr>
            </w:pPr>
            <w:r>
              <w:rPr>
                <w:color w:val="000000"/>
                <w:sz w:val="26"/>
              </w:rPr>
              <w:t>6009153</w:t>
            </w:r>
          </w:p>
        </w:tc>
      </w:tr>
      <w:tr w:rsidR="00EF7975">
        <w:trPr>
          <w:trHeight w:val="240"/>
        </w:trPr>
        <w:tc>
          <w:tcPr>
            <w:tcW w:w="6407" w:type="dxa"/>
          </w:tcPr>
          <w:p w:rsidR="00EF7975" w:rsidRDefault="00EE1B40">
            <w:pPr>
              <w:spacing w:line="240" w:lineRule="auto"/>
              <w:ind w:firstLine="0"/>
              <w:rPr>
                <w:color w:val="000000"/>
                <w:sz w:val="26"/>
              </w:rPr>
            </w:pPr>
            <w:r>
              <w:rPr>
                <w:color w:val="000000"/>
                <w:sz w:val="26"/>
              </w:rPr>
              <w:t>ИТОГО ПАССИВОВ</w:t>
            </w:r>
          </w:p>
        </w:tc>
        <w:tc>
          <w:tcPr>
            <w:tcW w:w="1630" w:type="dxa"/>
          </w:tcPr>
          <w:p w:rsidR="00EF7975" w:rsidRDefault="00EE1B40">
            <w:pPr>
              <w:spacing w:line="240" w:lineRule="auto"/>
              <w:ind w:firstLine="0"/>
              <w:jc w:val="right"/>
              <w:rPr>
                <w:color w:val="000000"/>
                <w:sz w:val="26"/>
              </w:rPr>
            </w:pPr>
            <w:r>
              <w:rPr>
                <w:color w:val="000000"/>
                <w:sz w:val="26"/>
              </w:rPr>
              <w:t>45113558</w:t>
            </w:r>
          </w:p>
        </w:tc>
        <w:tc>
          <w:tcPr>
            <w:tcW w:w="1630" w:type="dxa"/>
          </w:tcPr>
          <w:p w:rsidR="00EF7975" w:rsidRDefault="00EE1B40">
            <w:pPr>
              <w:spacing w:line="240" w:lineRule="auto"/>
              <w:ind w:firstLine="0"/>
              <w:jc w:val="right"/>
              <w:rPr>
                <w:color w:val="000000"/>
                <w:sz w:val="26"/>
              </w:rPr>
            </w:pPr>
            <w:r>
              <w:rPr>
                <w:color w:val="000000"/>
                <w:sz w:val="26"/>
              </w:rPr>
              <w:t>50062275</w:t>
            </w:r>
          </w:p>
        </w:tc>
      </w:tr>
      <w:tr w:rsidR="00EF7975">
        <w:trPr>
          <w:trHeight w:val="240"/>
        </w:trPr>
        <w:tc>
          <w:tcPr>
            <w:tcW w:w="6407" w:type="dxa"/>
            <w:tcBorders>
              <w:top w:val="single" w:sz="6" w:space="0" w:color="auto"/>
              <w:bottom w:val="single" w:sz="6" w:space="0" w:color="auto"/>
            </w:tcBorders>
          </w:tcPr>
          <w:p w:rsidR="00EF7975" w:rsidRDefault="00EE1B40">
            <w:pPr>
              <w:spacing w:line="240" w:lineRule="auto"/>
              <w:ind w:firstLine="0"/>
              <w:rPr>
                <w:color w:val="000000"/>
                <w:sz w:val="26"/>
              </w:rPr>
            </w:pPr>
            <w:r>
              <w:rPr>
                <w:color w:val="000000"/>
                <w:sz w:val="26"/>
              </w:rPr>
              <w:t>Чистый оборотный капитал</w:t>
            </w:r>
          </w:p>
        </w:tc>
        <w:tc>
          <w:tcPr>
            <w:tcW w:w="1630" w:type="dxa"/>
            <w:tcBorders>
              <w:top w:val="single" w:sz="6" w:space="0" w:color="auto"/>
              <w:bottom w:val="single" w:sz="6" w:space="0" w:color="auto"/>
            </w:tcBorders>
          </w:tcPr>
          <w:p w:rsidR="00EF7975" w:rsidRDefault="00EE1B40">
            <w:pPr>
              <w:spacing w:line="240" w:lineRule="auto"/>
              <w:ind w:firstLine="0"/>
              <w:jc w:val="right"/>
              <w:rPr>
                <w:color w:val="000000"/>
                <w:sz w:val="26"/>
              </w:rPr>
            </w:pPr>
            <w:r>
              <w:rPr>
                <w:color w:val="000000"/>
                <w:sz w:val="26"/>
              </w:rPr>
              <w:t>-1911598</w:t>
            </w:r>
          </w:p>
        </w:tc>
        <w:tc>
          <w:tcPr>
            <w:tcW w:w="1630" w:type="dxa"/>
            <w:tcBorders>
              <w:top w:val="single" w:sz="6" w:space="0" w:color="auto"/>
              <w:bottom w:val="single" w:sz="6" w:space="0" w:color="auto"/>
            </w:tcBorders>
          </w:tcPr>
          <w:p w:rsidR="00EF7975" w:rsidRDefault="00EE1B40">
            <w:pPr>
              <w:spacing w:line="240" w:lineRule="auto"/>
              <w:ind w:firstLine="0"/>
              <w:jc w:val="right"/>
              <w:rPr>
                <w:color w:val="000000"/>
                <w:sz w:val="26"/>
              </w:rPr>
            </w:pPr>
            <w:r>
              <w:rPr>
                <w:color w:val="000000"/>
                <w:sz w:val="26"/>
              </w:rPr>
              <w:t>1325733</w:t>
            </w:r>
          </w:p>
        </w:tc>
      </w:tr>
    </w:tbl>
    <w:p w:rsidR="00EF7975" w:rsidRDefault="00EE1B40">
      <w:pPr>
        <w:pStyle w:val="7"/>
      </w:pPr>
      <w:r>
        <w:br w:type="page"/>
        <w:t>Таблица 3.3</w:t>
      </w:r>
    </w:p>
    <w:p w:rsidR="00EF7975" w:rsidRDefault="00EE1B40">
      <w:pPr>
        <w:ind w:firstLine="0"/>
        <w:jc w:val="center"/>
      </w:pPr>
      <w:r>
        <w:t>Отчет о прибылях и убытках АООТ «Котласский ЦБК»</w:t>
      </w:r>
    </w:p>
    <w:tbl>
      <w:tblPr>
        <w:tblW w:w="0" w:type="auto"/>
        <w:tblInd w:w="-31" w:type="dxa"/>
        <w:tblLayout w:type="fixed"/>
        <w:tblCellMar>
          <w:left w:w="31" w:type="dxa"/>
          <w:right w:w="31" w:type="dxa"/>
        </w:tblCellMar>
        <w:tblLook w:val="0000" w:firstRow="0" w:lastRow="0" w:firstColumn="0" w:lastColumn="0" w:noHBand="0" w:noVBand="0"/>
      </w:tblPr>
      <w:tblGrid>
        <w:gridCol w:w="6464"/>
        <w:gridCol w:w="1630"/>
        <w:gridCol w:w="1630"/>
      </w:tblGrid>
      <w:tr w:rsidR="00EF7975">
        <w:trPr>
          <w:trHeight w:val="240"/>
        </w:trPr>
        <w:tc>
          <w:tcPr>
            <w:tcW w:w="6464"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Наименование статей</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1.10.94</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1.01.95</w:t>
            </w:r>
          </w:p>
        </w:tc>
      </w:tr>
      <w:tr w:rsidR="00EF7975">
        <w:trPr>
          <w:trHeight w:val="240"/>
        </w:trPr>
        <w:tc>
          <w:tcPr>
            <w:tcW w:w="6464" w:type="dxa"/>
          </w:tcPr>
          <w:p w:rsidR="00EF7975" w:rsidRDefault="00EE1B40">
            <w:pPr>
              <w:spacing w:line="240" w:lineRule="auto"/>
              <w:ind w:firstLine="0"/>
              <w:rPr>
                <w:color w:val="000000"/>
              </w:rPr>
            </w:pPr>
            <w:r>
              <w:rPr>
                <w:color w:val="000000"/>
              </w:rPr>
              <w:t>Выручка от реализации с НДС</w:t>
            </w:r>
          </w:p>
        </w:tc>
        <w:tc>
          <w:tcPr>
            <w:tcW w:w="1630" w:type="dxa"/>
          </w:tcPr>
          <w:p w:rsidR="00EF7975" w:rsidRDefault="00EE1B40">
            <w:pPr>
              <w:spacing w:line="240" w:lineRule="auto"/>
              <w:ind w:firstLine="0"/>
              <w:jc w:val="right"/>
              <w:rPr>
                <w:color w:val="000000"/>
              </w:rPr>
            </w:pPr>
            <w:r>
              <w:rPr>
                <w:color w:val="000000"/>
              </w:rPr>
              <w:t>114691868</w:t>
            </w:r>
          </w:p>
        </w:tc>
        <w:tc>
          <w:tcPr>
            <w:tcW w:w="1630" w:type="dxa"/>
          </w:tcPr>
          <w:p w:rsidR="00EF7975" w:rsidRDefault="00EE1B40">
            <w:pPr>
              <w:spacing w:line="240" w:lineRule="auto"/>
              <w:ind w:firstLine="0"/>
              <w:jc w:val="right"/>
              <w:rPr>
                <w:color w:val="000000"/>
              </w:rPr>
            </w:pPr>
            <w:r>
              <w:rPr>
                <w:color w:val="000000"/>
              </w:rPr>
              <w:t>192215480</w:t>
            </w:r>
          </w:p>
        </w:tc>
      </w:tr>
      <w:tr w:rsidR="00EF7975">
        <w:trPr>
          <w:trHeight w:val="240"/>
        </w:trPr>
        <w:tc>
          <w:tcPr>
            <w:tcW w:w="6464" w:type="dxa"/>
          </w:tcPr>
          <w:p w:rsidR="00EF7975" w:rsidRDefault="00EE1B40">
            <w:pPr>
              <w:spacing w:line="240" w:lineRule="auto"/>
              <w:ind w:firstLine="0"/>
              <w:rPr>
                <w:color w:val="000000"/>
              </w:rPr>
            </w:pPr>
            <w:r>
              <w:rPr>
                <w:color w:val="000000"/>
              </w:rPr>
              <w:t>Выручка от реализации (без НДС)</w:t>
            </w:r>
          </w:p>
        </w:tc>
        <w:tc>
          <w:tcPr>
            <w:tcW w:w="1630" w:type="dxa"/>
          </w:tcPr>
          <w:p w:rsidR="00EF7975" w:rsidRDefault="00EE1B40">
            <w:pPr>
              <w:spacing w:line="240" w:lineRule="auto"/>
              <w:ind w:firstLine="0"/>
              <w:jc w:val="right"/>
              <w:rPr>
                <w:color w:val="000000"/>
              </w:rPr>
            </w:pPr>
            <w:r>
              <w:rPr>
                <w:color w:val="000000"/>
              </w:rPr>
              <w:t>102060144</w:t>
            </w:r>
          </w:p>
        </w:tc>
        <w:tc>
          <w:tcPr>
            <w:tcW w:w="1630" w:type="dxa"/>
          </w:tcPr>
          <w:p w:rsidR="00EF7975" w:rsidRDefault="00EE1B40">
            <w:pPr>
              <w:spacing w:line="240" w:lineRule="auto"/>
              <w:ind w:firstLine="0"/>
              <w:jc w:val="right"/>
              <w:rPr>
                <w:color w:val="000000"/>
              </w:rPr>
            </w:pPr>
            <w:r>
              <w:rPr>
                <w:color w:val="000000"/>
              </w:rPr>
              <w:t>178299921</w:t>
            </w:r>
          </w:p>
        </w:tc>
      </w:tr>
      <w:tr w:rsidR="00EF7975">
        <w:trPr>
          <w:trHeight w:val="240"/>
        </w:trPr>
        <w:tc>
          <w:tcPr>
            <w:tcW w:w="6464" w:type="dxa"/>
          </w:tcPr>
          <w:p w:rsidR="00EF7975" w:rsidRDefault="00EE1B40">
            <w:pPr>
              <w:spacing w:line="240" w:lineRule="auto"/>
              <w:ind w:firstLine="0"/>
              <w:rPr>
                <w:color w:val="000000"/>
              </w:rPr>
            </w:pPr>
            <w:r>
              <w:rPr>
                <w:color w:val="000000"/>
              </w:rPr>
              <w:t>Переменные затраты</w:t>
            </w:r>
          </w:p>
        </w:tc>
        <w:tc>
          <w:tcPr>
            <w:tcW w:w="1630" w:type="dxa"/>
          </w:tcPr>
          <w:p w:rsidR="00EF7975" w:rsidRDefault="00EE1B40">
            <w:pPr>
              <w:spacing w:line="240" w:lineRule="auto"/>
              <w:ind w:firstLine="0"/>
              <w:jc w:val="right"/>
              <w:rPr>
                <w:color w:val="000000"/>
              </w:rPr>
            </w:pPr>
            <w:r>
              <w:rPr>
                <w:color w:val="000000"/>
              </w:rPr>
              <w:t>45401799</w:t>
            </w:r>
          </w:p>
        </w:tc>
        <w:tc>
          <w:tcPr>
            <w:tcW w:w="1630" w:type="dxa"/>
          </w:tcPr>
          <w:p w:rsidR="00EF7975" w:rsidRDefault="00EE1B40">
            <w:pPr>
              <w:spacing w:line="240" w:lineRule="auto"/>
              <w:ind w:firstLine="0"/>
              <w:jc w:val="right"/>
              <w:rPr>
                <w:color w:val="000000"/>
              </w:rPr>
            </w:pPr>
            <w:r>
              <w:rPr>
                <w:color w:val="000000"/>
              </w:rPr>
              <w:t>76632800</w:t>
            </w:r>
          </w:p>
        </w:tc>
      </w:tr>
      <w:tr w:rsidR="00EF7975">
        <w:trPr>
          <w:trHeight w:val="240"/>
        </w:trPr>
        <w:tc>
          <w:tcPr>
            <w:tcW w:w="6464" w:type="dxa"/>
          </w:tcPr>
          <w:p w:rsidR="00EF7975" w:rsidRDefault="00EE1B40">
            <w:pPr>
              <w:spacing w:line="240" w:lineRule="auto"/>
              <w:ind w:firstLine="0"/>
              <w:rPr>
                <w:color w:val="000000"/>
              </w:rPr>
            </w:pPr>
            <w:r>
              <w:rPr>
                <w:color w:val="000000"/>
              </w:rPr>
              <w:t>Расходы не включаемые в себестоимость</w:t>
            </w:r>
          </w:p>
        </w:tc>
        <w:tc>
          <w:tcPr>
            <w:tcW w:w="1630" w:type="dxa"/>
          </w:tcPr>
          <w:p w:rsidR="00EF7975" w:rsidRDefault="00EE1B40">
            <w:pPr>
              <w:spacing w:line="240" w:lineRule="auto"/>
              <w:ind w:firstLine="0"/>
              <w:jc w:val="right"/>
              <w:rPr>
                <w:color w:val="000000"/>
              </w:rPr>
            </w:pPr>
            <w:r>
              <w:rPr>
                <w:color w:val="000000"/>
              </w:rPr>
              <w:t>237936</w:t>
            </w:r>
          </w:p>
        </w:tc>
        <w:tc>
          <w:tcPr>
            <w:tcW w:w="1630" w:type="dxa"/>
          </w:tcPr>
          <w:p w:rsidR="00EF7975" w:rsidRDefault="00EE1B40">
            <w:pPr>
              <w:spacing w:line="240" w:lineRule="auto"/>
              <w:ind w:firstLine="0"/>
              <w:jc w:val="right"/>
              <w:rPr>
                <w:color w:val="000000"/>
              </w:rPr>
            </w:pPr>
            <w:r>
              <w:rPr>
                <w:color w:val="000000"/>
              </w:rPr>
              <w:t>3266206</w:t>
            </w:r>
          </w:p>
        </w:tc>
      </w:tr>
      <w:tr w:rsidR="00EF7975">
        <w:trPr>
          <w:trHeight w:val="240"/>
        </w:trPr>
        <w:tc>
          <w:tcPr>
            <w:tcW w:w="6464" w:type="dxa"/>
          </w:tcPr>
          <w:p w:rsidR="00EF7975" w:rsidRDefault="00EE1B40">
            <w:pPr>
              <w:spacing w:line="240" w:lineRule="auto"/>
              <w:ind w:firstLine="0"/>
              <w:rPr>
                <w:color w:val="000000"/>
              </w:rPr>
            </w:pPr>
            <w:r>
              <w:rPr>
                <w:color w:val="000000"/>
              </w:rPr>
              <w:t>Валовая прибыль</w:t>
            </w:r>
          </w:p>
        </w:tc>
        <w:tc>
          <w:tcPr>
            <w:tcW w:w="1630" w:type="dxa"/>
          </w:tcPr>
          <w:p w:rsidR="00EF7975" w:rsidRDefault="00EE1B40">
            <w:pPr>
              <w:spacing w:line="240" w:lineRule="auto"/>
              <w:ind w:firstLine="0"/>
              <w:jc w:val="right"/>
              <w:rPr>
                <w:color w:val="000000"/>
              </w:rPr>
            </w:pPr>
            <w:r>
              <w:rPr>
                <w:color w:val="000000"/>
              </w:rPr>
              <w:t>56420409</w:t>
            </w:r>
          </w:p>
        </w:tc>
        <w:tc>
          <w:tcPr>
            <w:tcW w:w="1630" w:type="dxa"/>
          </w:tcPr>
          <w:p w:rsidR="00EF7975" w:rsidRDefault="00EE1B40">
            <w:pPr>
              <w:spacing w:line="240" w:lineRule="auto"/>
              <w:ind w:firstLine="0"/>
              <w:jc w:val="right"/>
              <w:rPr>
                <w:color w:val="000000"/>
              </w:rPr>
            </w:pPr>
            <w:r>
              <w:rPr>
                <w:color w:val="000000"/>
              </w:rPr>
              <w:t>98400915</w:t>
            </w:r>
          </w:p>
        </w:tc>
      </w:tr>
      <w:tr w:rsidR="00EF7975">
        <w:trPr>
          <w:trHeight w:val="240"/>
        </w:trPr>
        <w:tc>
          <w:tcPr>
            <w:tcW w:w="6464" w:type="dxa"/>
          </w:tcPr>
          <w:p w:rsidR="00EF7975" w:rsidRDefault="00EE1B40">
            <w:pPr>
              <w:spacing w:line="240" w:lineRule="auto"/>
              <w:ind w:firstLine="0"/>
              <w:rPr>
                <w:color w:val="000000"/>
              </w:rPr>
            </w:pPr>
            <w:r>
              <w:rPr>
                <w:color w:val="000000"/>
              </w:rPr>
              <w:t>Постоянные затраты</w:t>
            </w:r>
          </w:p>
        </w:tc>
        <w:tc>
          <w:tcPr>
            <w:tcW w:w="1630" w:type="dxa"/>
          </w:tcPr>
          <w:p w:rsidR="00EF7975" w:rsidRDefault="00EE1B40">
            <w:pPr>
              <w:spacing w:line="240" w:lineRule="auto"/>
              <w:ind w:firstLine="0"/>
              <w:jc w:val="right"/>
              <w:rPr>
                <w:color w:val="000000"/>
              </w:rPr>
            </w:pPr>
            <w:r>
              <w:rPr>
                <w:color w:val="000000"/>
              </w:rPr>
              <w:t>28302420</w:t>
            </w:r>
          </w:p>
        </w:tc>
        <w:tc>
          <w:tcPr>
            <w:tcW w:w="1630" w:type="dxa"/>
          </w:tcPr>
          <w:p w:rsidR="00EF7975" w:rsidRDefault="00EE1B40">
            <w:pPr>
              <w:spacing w:line="240" w:lineRule="auto"/>
              <w:ind w:firstLine="0"/>
              <w:jc w:val="right"/>
              <w:rPr>
                <w:color w:val="000000"/>
              </w:rPr>
            </w:pPr>
            <w:r>
              <w:rPr>
                <w:color w:val="000000"/>
              </w:rPr>
              <w:t>47973379</w:t>
            </w:r>
          </w:p>
        </w:tc>
      </w:tr>
      <w:tr w:rsidR="00EF7975">
        <w:trPr>
          <w:trHeight w:val="240"/>
        </w:trPr>
        <w:tc>
          <w:tcPr>
            <w:tcW w:w="6464" w:type="dxa"/>
          </w:tcPr>
          <w:p w:rsidR="00EF7975" w:rsidRDefault="00EE1B40">
            <w:pPr>
              <w:spacing w:line="240" w:lineRule="auto"/>
              <w:ind w:firstLine="0"/>
              <w:rPr>
                <w:color w:val="000000"/>
              </w:rPr>
            </w:pPr>
            <w:r>
              <w:rPr>
                <w:color w:val="000000"/>
              </w:rPr>
              <w:t>Прибыль от основной деятельности</w:t>
            </w:r>
          </w:p>
        </w:tc>
        <w:tc>
          <w:tcPr>
            <w:tcW w:w="1630" w:type="dxa"/>
          </w:tcPr>
          <w:p w:rsidR="00EF7975" w:rsidRDefault="00EE1B40">
            <w:pPr>
              <w:spacing w:line="240" w:lineRule="auto"/>
              <w:ind w:firstLine="0"/>
              <w:jc w:val="right"/>
              <w:rPr>
                <w:color w:val="000000"/>
              </w:rPr>
            </w:pPr>
            <w:r>
              <w:rPr>
                <w:color w:val="000000"/>
              </w:rPr>
              <w:t>28117989</w:t>
            </w:r>
          </w:p>
        </w:tc>
        <w:tc>
          <w:tcPr>
            <w:tcW w:w="1630" w:type="dxa"/>
          </w:tcPr>
          <w:p w:rsidR="00EF7975" w:rsidRDefault="00EE1B40">
            <w:pPr>
              <w:spacing w:line="240" w:lineRule="auto"/>
              <w:ind w:firstLine="0"/>
              <w:jc w:val="right"/>
              <w:rPr>
                <w:color w:val="000000"/>
              </w:rPr>
            </w:pPr>
            <w:r>
              <w:rPr>
                <w:color w:val="000000"/>
              </w:rPr>
              <w:t>50427536</w:t>
            </w:r>
          </w:p>
        </w:tc>
      </w:tr>
      <w:tr w:rsidR="00EF7975">
        <w:trPr>
          <w:trHeight w:val="240"/>
        </w:trPr>
        <w:tc>
          <w:tcPr>
            <w:tcW w:w="6464" w:type="dxa"/>
          </w:tcPr>
          <w:p w:rsidR="00EF7975" w:rsidRDefault="00EE1B40">
            <w:pPr>
              <w:spacing w:line="240" w:lineRule="auto"/>
              <w:ind w:firstLine="0"/>
              <w:rPr>
                <w:color w:val="000000"/>
              </w:rPr>
            </w:pPr>
            <w:r>
              <w:rPr>
                <w:color w:val="000000"/>
              </w:rPr>
              <w:t>Доходы от прочей реализации</w:t>
            </w:r>
          </w:p>
        </w:tc>
        <w:tc>
          <w:tcPr>
            <w:tcW w:w="1630" w:type="dxa"/>
          </w:tcPr>
          <w:p w:rsidR="00EF7975" w:rsidRDefault="00EE1B40">
            <w:pPr>
              <w:spacing w:line="240" w:lineRule="auto"/>
              <w:ind w:firstLine="0"/>
              <w:jc w:val="right"/>
              <w:rPr>
                <w:color w:val="000000"/>
              </w:rPr>
            </w:pPr>
            <w:r>
              <w:rPr>
                <w:color w:val="000000"/>
              </w:rPr>
              <w:t>-20077</w:t>
            </w:r>
          </w:p>
        </w:tc>
        <w:tc>
          <w:tcPr>
            <w:tcW w:w="1630" w:type="dxa"/>
          </w:tcPr>
          <w:p w:rsidR="00EF7975" w:rsidRDefault="00EE1B40">
            <w:pPr>
              <w:spacing w:line="240" w:lineRule="auto"/>
              <w:ind w:firstLine="0"/>
              <w:jc w:val="right"/>
              <w:rPr>
                <w:color w:val="000000"/>
              </w:rPr>
            </w:pPr>
            <w:r>
              <w:rPr>
                <w:color w:val="000000"/>
              </w:rPr>
              <w:t>2491256</w:t>
            </w:r>
          </w:p>
        </w:tc>
      </w:tr>
      <w:tr w:rsidR="00EF7975">
        <w:trPr>
          <w:trHeight w:val="240"/>
        </w:trPr>
        <w:tc>
          <w:tcPr>
            <w:tcW w:w="6464" w:type="dxa"/>
          </w:tcPr>
          <w:p w:rsidR="00EF7975" w:rsidRDefault="00EE1B40">
            <w:pPr>
              <w:spacing w:line="240" w:lineRule="auto"/>
              <w:ind w:firstLine="0"/>
              <w:rPr>
                <w:color w:val="000000"/>
              </w:rPr>
            </w:pPr>
            <w:r>
              <w:rPr>
                <w:color w:val="000000"/>
              </w:rPr>
              <w:t>Доходы по ЦБ и от долевого участия</w:t>
            </w:r>
          </w:p>
        </w:tc>
        <w:tc>
          <w:tcPr>
            <w:tcW w:w="1630" w:type="dxa"/>
          </w:tcPr>
          <w:p w:rsidR="00EF7975" w:rsidRDefault="00EE1B40">
            <w:pPr>
              <w:spacing w:line="240" w:lineRule="auto"/>
              <w:ind w:firstLine="0"/>
              <w:jc w:val="right"/>
              <w:rPr>
                <w:color w:val="000000"/>
              </w:rPr>
            </w:pPr>
            <w:r>
              <w:rPr>
                <w:color w:val="000000"/>
              </w:rPr>
              <w:t>0</w:t>
            </w:r>
          </w:p>
        </w:tc>
        <w:tc>
          <w:tcPr>
            <w:tcW w:w="1630" w:type="dxa"/>
          </w:tcPr>
          <w:p w:rsidR="00EF7975" w:rsidRDefault="00EE1B40">
            <w:pPr>
              <w:spacing w:line="240" w:lineRule="auto"/>
              <w:ind w:firstLine="0"/>
              <w:jc w:val="right"/>
              <w:rPr>
                <w:color w:val="000000"/>
              </w:rPr>
            </w:pPr>
            <w:r>
              <w:rPr>
                <w:color w:val="000000"/>
              </w:rPr>
              <w:t>-90</w:t>
            </w:r>
          </w:p>
        </w:tc>
      </w:tr>
      <w:tr w:rsidR="00EF7975">
        <w:trPr>
          <w:trHeight w:val="240"/>
        </w:trPr>
        <w:tc>
          <w:tcPr>
            <w:tcW w:w="6464" w:type="dxa"/>
          </w:tcPr>
          <w:p w:rsidR="00EF7975" w:rsidRDefault="00EE1B40">
            <w:pPr>
              <w:spacing w:line="240" w:lineRule="auto"/>
              <w:ind w:firstLine="0"/>
              <w:rPr>
                <w:color w:val="000000"/>
              </w:rPr>
            </w:pPr>
            <w:r>
              <w:rPr>
                <w:color w:val="000000"/>
              </w:rPr>
              <w:t>Доходы от курсовой разницы</w:t>
            </w:r>
          </w:p>
        </w:tc>
        <w:tc>
          <w:tcPr>
            <w:tcW w:w="1630" w:type="dxa"/>
          </w:tcPr>
          <w:p w:rsidR="00EF7975" w:rsidRDefault="00EE1B40">
            <w:pPr>
              <w:spacing w:line="240" w:lineRule="auto"/>
              <w:ind w:firstLine="0"/>
              <w:jc w:val="right"/>
              <w:rPr>
                <w:color w:val="000000"/>
              </w:rPr>
            </w:pPr>
            <w:r>
              <w:rPr>
                <w:color w:val="000000"/>
              </w:rPr>
              <w:t>259515</w:t>
            </w:r>
          </w:p>
        </w:tc>
        <w:tc>
          <w:tcPr>
            <w:tcW w:w="1630" w:type="dxa"/>
          </w:tcPr>
          <w:p w:rsidR="00EF7975" w:rsidRDefault="00EE1B40">
            <w:pPr>
              <w:spacing w:line="240" w:lineRule="auto"/>
              <w:ind w:firstLine="0"/>
              <w:jc w:val="right"/>
              <w:rPr>
                <w:color w:val="000000"/>
              </w:rPr>
            </w:pPr>
            <w:r>
              <w:rPr>
                <w:color w:val="000000"/>
              </w:rPr>
              <w:t>6860533</w:t>
            </w:r>
          </w:p>
        </w:tc>
      </w:tr>
      <w:tr w:rsidR="00EF7975">
        <w:trPr>
          <w:trHeight w:val="240"/>
        </w:trPr>
        <w:tc>
          <w:tcPr>
            <w:tcW w:w="6464" w:type="dxa"/>
          </w:tcPr>
          <w:p w:rsidR="00EF7975" w:rsidRDefault="00EE1B40">
            <w:pPr>
              <w:spacing w:line="240" w:lineRule="auto"/>
              <w:ind w:firstLine="0"/>
              <w:rPr>
                <w:color w:val="000000"/>
              </w:rPr>
            </w:pPr>
            <w:r>
              <w:rPr>
                <w:color w:val="000000"/>
              </w:rPr>
              <w:t>Прочие доходы</w:t>
            </w:r>
          </w:p>
        </w:tc>
        <w:tc>
          <w:tcPr>
            <w:tcW w:w="1630" w:type="dxa"/>
          </w:tcPr>
          <w:p w:rsidR="00EF7975" w:rsidRDefault="00EE1B40">
            <w:pPr>
              <w:spacing w:line="240" w:lineRule="auto"/>
              <w:ind w:firstLine="0"/>
              <w:jc w:val="right"/>
              <w:rPr>
                <w:color w:val="000000"/>
              </w:rPr>
            </w:pPr>
            <w:r>
              <w:rPr>
                <w:color w:val="000000"/>
              </w:rPr>
              <w:t>-1990801</w:t>
            </w:r>
          </w:p>
        </w:tc>
        <w:tc>
          <w:tcPr>
            <w:tcW w:w="1630" w:type="dxa"/>
          </w:tcPr>
          <w:p w:rsidR="00EF7975" w:rsidRDefault="00EE1B40">
            <w:pPr>
              <w:spacing w:line="240" w:lineRule="auto"/>
              <w:ind w:firstLine="0"/>
              <w:jc w:val="right"/>
              <w:rPr>
                <w:color w:val="000000"/>
              </w:rPr>
            </w:pPr>
            <w:r>
              <w:rPr>
                <w:color w:val="000000"/>
              </w:rPr>
              <w:t>1349449</w:t>
            </w:r>
          </w:p>
        </w:tc>
      </w:tr>
      <w:tr w:rsidR="00EF7975">
        <w:trPr>
          <w:trHeight w:val="240"/>
        </w:trPr>
        <w:tc>
          <w:tcPr>
            <w:tcW w:w="6464" w:type="dxa"/>
          </w:tcPr>
          <w:p w:rsidR="00EF7975" w:rsidRDefault="00EE1B40">
            <w:pPr>
              <w:spacing w:line="240" w:lineRule="auto"/>
              <w:ind w:firstLine="0"/>
              <w:rPr>
                <w:color w:val="000000"/>
              </w:rPr>
            </w:pPr>
            <w:r>
              <w:rPr>
                <w:color w:val="000000"/>
              </w:rPr>
              <w:t>Балансовая прибыль</w:t>
            </w:r>
          </w:p>
        </w:tc>
        <w:tc>
          <w:tcPr>
            <w:tcW w:w="1630" w:type="dxa"/>
          </w:tcPr>
          <w:p w:rsidR="00EF7975" w:rsidRDefault="00EE1B40">
            <w:pPr>
              <w:spacing w:line="240" w:lineRule="auto"/>
              <w:ind w:firstLine="0"/>
              <w:jc w:val="right"/>
              <w:rPr>
                <w:color w:val="000000"/>
              </w:rPr>
            </w:pPr>
            <w:r>
              <w:rPr>
                <w:color w:val="000000"/>
              </w:rPr>
              <w:t>26366626</w:t>
            </w:r>
          </w:p>
        </w:tc>
        <w:tc>
          <w:tcPr>
            <w:tcW w:w="1630" w:type="dxa"/>
          </w:tcPr>
          <w:p w:rsidR="00EF7975" w:rsidRDefault="00EE1B40">
            <w:pPr>
              <w:spacing w:line="240" w:lineRule="auto"/>
              <w:ind w:firstLine="0"/>
              <w:jc w:val="right"/>
              <w:rPr>
                <w:color w:val="000000"/>
              </w:rPr>
            </w:pPr>
            <w:r>
              <w:rPr>
                <w:color w:val="000000"/>
              </w:rPr>
              <w:t>61128684</w:t>
            </w:r>
          </w:p>
        </w:tc>
      </w:tr>
      <w:tr w:rsidR="00EF7975">
        <w:trPr>
          <w:trHeight w:val="240"/>
        </w:trPr>
        <w:tc>
          <w:tcPr>
            <w:tcW w:w="6464" w:type="dxa"/>
          </w:tcPr>
          <w:p w:rsidR="00EF7975" w:rsidRDefault="00EE1B40">
            <w:pPr>
              <w:spacing w:line="240" w:lineRule="auto"/>
              <w:ind w:firstLine="0"/>
              <w:rPr>
                <w:color w:val="000000"/>
              </w:rPr>
            </w:pPr>
            <w:r>
              <w:rPr>
                <w:color w:val="000000"/>
              </w:rPr>
              <w:t>Налоги из прибыли</w:t>
            </w:r>
          </w:p>
        </w:tc>
        <w:tc>
          <w:tcPr>
            <w:tcW w:w="1630" w:type="dxa"/>
          </w:tcPr>
          <w:p w:rsidR="00EF7975" w:rsidRDefault="00EE1B40">
            <w:pPr>
              <w:spacing w:line="240" w:lineRule="auto"/>
              <w:ind w:firstLine="0"/>
              <w:jc w:val="right"/>
              <w:rPr>
                <w:color w:val="000000"/>
              </w:rPr>
            </w:pPr>
            <w:r>
              <w:rPr>
                <w:color w:val="000000"/>
              </w:rPr>
              <w:t>13483562</w:t>
            </w:r>
          </w:p>
        </w:tc>
        <w:tc>
          <w:tcPr>
            <w:tcW w:w="1630" w:type="dxa"/>
          </w:tcPr>
          <w:p w:rsidR="00EF7975" w:rsidRDefault="00EE1B40">
            <w:pPr>
              <w:spacing w:line="240" w:lineRule="auto"/>
              <w:ind w:firstLine="0"/>
              <w:jc w:val="right"/>
              <w:rPr>
                <w:color w:val="000000"/>
              </w:rPr>
            </w:pPr>
            <w:r>
              <w:rPr>
                <w:color w:val="000000"/>
              </w:rPr>
              <w:t>11885419</w:t>
            </w:r>
          </w:p>
        </w:tc>
      </w:tr>
      <w:tr w:rsidR="00EF7975">
        <w:trPr>
          <w:trHeight w:val="240"/>
        </w:trPr>
        <w:tc>
          <w:tcPr>
            <w:tcW w:w="6464" w:type="dxa"/>
            <w:tcBorders>
              <w:bottom w:val="single" w:sz="6" w:space="0" w:color="auto"/>
            </w:tcBorders>
          </w:tcPr>
          <w:p w:rsidR="00EF7975" w:rsidRDefault="00EE1B40">
            <w:pPr>
              <w:spacing w:line="240" w:lineRule="auto"/>
              <w:ind w:firstLine="0"/>
              <w:rPr>
                <w:color w:val="000000"/>
              </w:rPr>
            </w:pPr>
            <w:r>
              <w:rPr>
                <w:color w:val="000000"/>
              </w:rPr>
              <w:t>Чистая прибыль</w:t>
            </w:r>
          </w:p>
        </w:tc>
        <w:tc>
          <w:tcPr>
            <w:tcW w:w="1630" w:type="dxa"/>
            <w:tcBorders>
              <w:bottom w:val="single" w:sz="6" w:space="0" w:color="auto"/>
            </w:tcBorders>
          </w:tcPr>
          <w:p w:rsidR="00EF7975" w:rsidRDefault="00EE1B40">
            <w:pPr>
              <w:spacing w:line="240" w:lineRule="auto"/>
              <w:ind w:firstLine="0"/>
              <w:jc w:val="right"/>
              <w:rPr>
                <w:color w:val="000000"/>
              </w:rPr>
            </w:pPr>
            <w:r>
              <w:rPr>
                <w:color w:val="000000"/>
              </w:rPr>
              <w:t>12883064</w:t>
            </w:r>
          </w:p>
        </w:tc>
        <w:tc>
          <w:tcPr>
            <w:tcW w:w="1630" w:type="dxa"/>
            <w:tcBorders>
              <w:bottom w:val="single" w:sz="6" w:space="0" w:color="auto"/>
            </w:tcBorders>
          </w:tcPr>
          <w:p w:rsidR="00EF7975" w:rsidRDefault="00EE1B40">
            <w:pPr>
              <w:spacing w:line="240" w:lineRule="auto"/>
              <w:ind w:firstLine="0"/>
              <w:jc w:val="right"/>
              <w:rPr>
                <w:color w:val="000000"/>
              </w:rPr>
            </w:pPr>
            <w:r>
              <w:rPr>
                <w:color w:val="000000"/>
              </w:rPr>
              <w:t>49243265</w:t>
            </w:r>
          </w:p>
        </w:tc>
      </w:tr>
    </w:tbl>
    <w:p w:rsidR="00EF7975" w:rsidRDefault="00EF7975">
      <w:pPr>
        <w:pStyle w:val="7"/>
      </w:pPr>
    </w:p>
    <w:p w:rsidR="00EF7975" w:rsidRDefault="00EE1B40">
      <w:pPr>
        <w:pStyle w:val="7"/>
      </w:pPr>
      <w:r>
        <w:t>Таблица 3.4</w:t>
      </w:r>
    </w:p>
    <w:p w:rsidR="00EF7975" w:rsidRDefault="00EE1B40">
      <w:pPr>
        <w:ind w:firstLine="0"/>
        <w:jc w:val="center"/>
      </w:pPr>
      <w:r>
        <w:t>Отчет о прибылях и убытках АООТ «Архангельский ЦБК»</w:t>
      </w:r>
    </w:p>
    <w:tbl>
      <w:tblPr>
        <w:tblW w:w="0" w:type="auto"/>
        <w:tblInd w:w="-31" w:type="dxa"/>
        <w:tblLayout w:type="fixed"/>
        <w:tblCellMar>
          <w:left w:w="31" w:type="dxa"/>
          <w:right w:w="31" w:type="dxa"/>
        </w:tblCellMar>
        <w:tblLook w:val="0000" w:firstRow="0" w:lastRow="0" w:firstColumn="0" w:lastColumn="0" w:noHBand="0" w:noVBand="0"/>
      </w:tblPr>
      <w:tblGrid>
        <w:gridCol w:w="6407"/>
        <w:gridCol w:w="1630"/>
        <w:gridCol w:w="1630"/>
      </w:tblGrid>
      <w:tr w:rsidR="00EF7975">
        <w:trPr>
          <w:trHeight w:val="240"/>
        </w:trPr>
        <w:tc>
          <w:tcPr>
            <w:tcW w:w="6407"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НАИМЕНОВАНИЕ СТАТЕЙ</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1.10.94</w:t>
            </w:r>
          </w:p>
        </w:tc>
        <w:tc>
          <w:tcPr>
            <w:tcW w:w="1630" w:type="dxa"/>
            <w:tcBorders>
              <w:top w:val="single" w:sz="6" w:space="0" w:color="auto"/>
              <w:bottom w:val="single" w:sz="6" w:space="0" w:color="auto"/>
            </w:tcBorders>
          </w:tcPr>
          <w:p w:rsidR="00EF7975" w:rsidRDefault="00EE1B40">
            <w:pPr>
              <w:spacing w:line="240" w:lineRule="auto"/>
              <w:ind w:firstLine="0"/>
              <w:jc w:val="center"/>
              <w:rPr>
                <w:color w:val="000000"/>
              </w:rPr>
            </w:pPr>
            <w:r>
              <w:rPr>
                <w:color w:val="000000"/>
              </w:rPr>
              <w:t>1.01.95</w:t>
            </w:r>
          </w:p>
        </w:tc>
      </w:tr>
      <w:tr w:rsidR="00EF7975">
        <w:trPr>
          <w:trHeight w:val="240"/>
        </w:trPr>
        <w:tc>
          <w:tcPr>
            <w:tcW w:w="6407" w:type="dxa"/>
          </w:tcPr>
          <w:p w:rsidR="00EF7975" w:rsidRDefault="00EE1B40">
            <w:pPr>
              <w:spacing w:line="240" w:lineRule="auto"/>
              <w:ind w:firstLine="0"/>
              <w:rPr>
                <w:color w:val="000000"/>
              </w:rPr>
            </w:pPr>
            <w:r>
              <w:rPr>
                <w:color w:val="000000"/>
              </w:rPr>
              <w:t>Выручка от реализации с НДС</w:t>
            </w:r>
          </w:p>
        </w:tc>
        <w:tc>
          <w:tcPr>
            <w:tcW w:w="1630" w:type="dxa"/>
          </w:tcPr>
          <w:p w:rsidR="00EF7975" w:rsidRDefault="00EE1B40">
            <w:pPr>
              <w:spacing w:line="240" w:lineRule="auto"/>
              <w:ind w:firstLine="0"/>
              <w:jc w:val="right"/>
              <w:rPr>
                <w:color w:val="000000"/>
              </w:rPr>
            </w:pPr>
            <w:r>
              <w:rPr>
                <w:color w:val="000000"/>
              </w:rPr>
              <w:t>4763744</w:t>
            </w:r>
          </w:p>
        </w:tc>
        <w:tc>
          <w:tcPr>
            <w:tcW w:w="1630" w:type="dxa"/>
          </w:tcPr>
          <w:p w:rsidR="00EF7975" w:rsidRDefault="00EE1B40">
            <w:pPr>
              <w:spacing w:line="240" w:lineRule="auto"/>
              <w:ind w:firstLine="0"/>
              <w:jc w:val="right"/>
              <w:rPr>
                <w:color w:val="000000"/>
              </w:rPr>
            </w:pPr>
            <w:r>
              <w:rPr>
                <w:color w:val="000000"/>
              </w:rPr>
              <w:t>13729154</w:t>
            </w:r>
          </w:p>
        </w:tc>
      </w:tr>
      <w:tr w:rsidR="00EF7975">
        <w:trPr>
          <w:trHeight w:val="240"/>
        </w:trPr>
        <w:tc>
          <w:tcPr>
            <w:tcW w:w="6407" w:type="dxa"/>
          </w:tcPr>
          <w:p w:rsidR="00EF7975" w:rsidRDefault="00EE1B40">
            <w:pPr>
              <w:spacing w:line="240" w:lineRule="auto"/>
              <w:ind w:firstLine="0"/>
              <w:rPr>
                <w:color w:val="000000"/>
              </w:rPr>
            </w:pPr>
            <w:r>
              <w:rPr>
                <w:color w:val="000000"/>
              </w:rPr>
              <w:t>Выручка от реализации (без НДС)</w:t>
            </w:r>
          </w:p>
        </w:tc>
        <w:tc>
          <w:tcPr>
            <w:tcW w:w="1630" w:type="dxa"/>
          </w:tcPr>
          <w:p w:rsidR="00EF7975" w:rsidRDefault="00EE1B40">
            <w:pPr>
              <w:spacing w:line="240" w:lineRule="auto"/>
              <w:ind w:firstLine="0"/>
              <w:jc w:val="right"/>
              <w:rPr>
                <w:color w:val="000000"/>
              </w:rPr>
            </w:pPr>
            <w:r>
              <w:rPr>
                <w:color w:val="000000"/>
              </w:rPr>
              <w:t>3998726</w:t>
            </w:r>
          </w:p>
        </w:tc>
        <w:tc>
          <w:tcPr>
            <w:tcW w:w="1630" w:type="dxa"/>
          </w:tcPr>
          <w:p w:rsidR="00EF7975" w:rsidRDefault="00EE1B40">
            <w:pPr>
              <w:spacing w:line="240" w:lineRule="auto"/>
              <w:ind w:firstLine="0"/>
              <w:jc w:val="right"/>
              <w:rPr>
                <w:color w:val="000000"/>
              </w:rPr>
            </w:pPr>
            <w:r>
              <w:rPr>
                <w:color w:val="000000"/>
              </w:rPr>
              <w:t>11220575</w:t>
            </w:r>
          </w:p>
        </w:tc>
      </w:tr>
      <w:tr w:rsidR="00EF7975">
        <w:trPr>
          <w:trHeight w:val="240"/>
        </w:trPr>
        <w:tc>
          <w:tcPr>
            <w:tcW w:w="6407" w:type="dxa"/>
          </w:tcPr>
          <w:p w:rsidR="00EF7975" w:rsidRDefault="00EE1B40">
            <w:pPr>
              <w:spacing w:line="240" w:lineRule="auto"/>
              <w:ind w:firstLine="0"/>
              <w:rPr>
                <w:color w:val="000000"/>
              </w:rPr>
            </w:pPr>
            <w:r>
              <w:rPr>
                <w:color w:val="000000"/>
              </w:rPr>
              <w:t>Переменные затраты</w:t>
            </w:r>
          </w:p>
        </w:tc>
        <w:tc>
          <w:tcPr>
            <w:tcW w:w="1630" w:type="dxa"/>
          </w:tcPr>
          <w:p w:rsidR="00EF7975" w:rsidRDefault="00EE1B40">
            <w:pPr>
              <w:spacing w:line="240" w:lineRule="auto"/>
              <w:ind w:firstLine="0"/>
              <w:jc w:val="right"/>
              <w:rPr>
                <w:color w:val="000000"/>
              </w:rPr>
            </w:pPr>
            <w:r>
              <w:rPr>
                <w:color w:val="000000"/>
              </w:rPr>
              <w:t>1918829</w:t>
            </w:r>
          </w:p>
        </w:tc>
        <w:tc>
          <w:tcPr>
            <w:tcW w:w="1630" w:type="dxa"/>
          </w:tcPr>
          <w:p w:rsidR="00EF7975" w:rsidRDefault="00EE1B40">
            <w:pPr>
              <w:spacing w:line="240" w:lineRule="auto"/>
              <w:ind w:firstLine="0"/>
              <w:jc w:val="right"/>
              <w:rPr>
                <w:color w:val="000000"/>
              </w:rPr>
            </w:pPr>
            <w:r>
              <w:rPr>
                <w:color w:val="000000"/>
              </w:rPr>
              <w:t>5246840</w:t>
            </w:r>
          </w:p>
        </w:tc>
      </w:tr>
      <w:tr w:rsidR="00EF7975">
        <w:trPr>
          <w:trHeight w:val="240"/>
        </w:trPr>
        <w:tc>
          <w:tcPr>
            <w:tcW w:w="6407" w:type="dxa"/>
          </w:tcPr>
          <w:p w:rsidR="00EF7975" w:rsidRDefault="00EE1B40">
            <w:pPr>
              <w:spacing w:line="240" w:lineRule="auto"/>
              <w:ind w:firstLine="0"/>
              <w:rPr>
                <w:color w:val="000000"/>
              </w:rPr>
            </w:pPr>
            <w:r>
              <w:rPr>
                <w:color w:val="000000"/>
              </w:rPr>
              <w:t>Расходы не включаемые в себестоимость</w:t>
            </w:r>
          </w:p>
        </w:tc>
        <w:tc>
          <w:tcPr>
            <w:tcW w:w="1630" w:type="dxa"/>
          </w:tcPr>
          <w:p w:rsidR="00EF7975" w:rsidRDefault="00EE1B40">
            <w:pPr>
              <w:spacing w:line="240" w:lineRule="auto"/>
              <w:ind w:firstLine="0"/>
              <w:jc w:val="right"/>
              <w:rPr>
                <w:color w:val="000000"/>
              </w:rPr>
            </w:pPr>
            <w:r>
              <w:rPr>
                <w:color w:val="000000"/>
              </w:rPr>
              <w:t>128766</w:t>
            </w:r>
          </w:p>
        </w:tc>
        <w:tc>
          <w:tcPr>
            <w:tcW w:w="1630" w:type="dxa"/>
          </w:tcPr>
          <w:p w:rsidR="00EF7975" w:rsidRDefault="00EE1B40">
            <w:pPr>
              <w:spacing w:line="240" w:lineRule="auto"/>
              <w:ind w:firstLine="0"/>
              <w:jc w:val="right"/>
              <w:rPr>
                <w:color w:val="000000"/>
              </w:rPr>
            </w:pPr>
            <w:r>
              <w:rPr>
                <w:color w:val="000000"/>
              </w:rPr>
              <w:t>641376</w:t>
            </w:r>
          </w:p>
        </w:tc>
      </w:tr>
      <w:tr w:rsidR="00EF7975">
        <w:trPr>
          <w:trHeight w:val="240"/>
        </w:trPr>
        <w:tc>
          <w:tcPr>
            <w:tcW w:w="6407" w:type="dxa"/>
          </w:tcPr>
          <w:p w:rsidR="00EF7975" w:rsidRDefault="00EE1B40">
            <w:pPr>
              <w:spacing w:line="240" w:lineRule="auto"/>
              <w:ind w:firstLine="0"/>
              <w:rPr>
                <w:color w:val="000000"/>
              </w:rPr>
            </w:pPr>
            <w:r>
              <w:rPr>
                <w:color w:val="000000"/>
              </w:rPr>
              <w:t>Валовая прибыль</w:t>
            </w:r>
          </w:p>
        </w:tc>
        <w:tc>
          <w:tcPr>
            <w:tcW w:w="1630" w:type="dxa"/>
          </w:tcPr>
          <w:p w:rsidR="00EF7975" w:rsidRDefault="00EE1B40">
            <w:pPr>
              <w:spacing w:line="240" w:lineRule="auto"/>
              <w:ind w:firstLine="0"/>
              <w:jc w:val="right"/>
              <w:rPr>
                <w:color w:val="000000"/>
              </w:rPr>
            </w:pPr>
            <w:r>
              <w:rPr>
                <w:color w:val="000000"/>
              </w:rPr>
              <w:t>1951131</w:t>
            </w:r>
          </w:p>
        </w:tc>
        <w:tc>
          <w:tcPr>
            <w:tcW w:w="1630" w:type="dxa"/>
          </w:tcPr>
          <w:p w:rsidR="00EF7975" w:rsidRDefault="00EE1B40">
            <w:pPr>
              <w:spacing w:line="240" w:lineRule="auto"/>
              <w:ind w:firstLine="0"/>
              <w:jc w:val="right"/>
              <w:rPr>
                <w:color w:val="000000"/>
              </w:rPr>
            </w:pPr>
            <w:r>
              <w:rPr>
                <w:color w:val="000000"/>
              </w:rPr>
              <w:t>5332359</w:t>
            </w:r>
          </w:p>
        </w:tc>
      </w:tr>
      <w:tr w:rsidR="00EF7975">
        <w:trPr>
          <w:trHeight w:val="240"/>
        </w:trPr>
        <w:tc>
          <w:tcPr>
            <w:tcW w:w="6407" w:type="dxa"/>
          </w:tcPr>
          <w:p w:rsidR="00EF7975" w:rsidRDefault="00EE1B40">
            <w:pPr>
              <w:spacing w:line="240" w:lineRule="auto"/>
              <w:ind w:firstLine="0"/>
              <w:rPr>
                <w:color w:val="000000"/>
              </w:rPr>
            </w:pPr>
            <w:r>
              <w:rPr>
                <w:color w:val="000000"/>
              </w:rPr>
              <w:t>Постоянные затраты</w:t>
            </w:r>
          </w:p>
        </w:tc>
        <w:tc>
          <w:tcPr>
            <w:tcW w:w="1630" w:type="dxa"/>
          </w:tcPr>
          <w:p w:rsidR="00EF7975" w:rsidRDefault="00EE1B40">
            <w:pPr>
              <w:spacing w:line="240" w:lineRule="auto"/>
              <w:ind w:firstLine="0"/>
              <w:jc w:val="right"/>
              <w:rPr>
                <w:color w:val="000000"/>
              </w:rPr>
            </w:pPr>
            <w:r>
              <w:rPr>
                <w:color w:val="000000"/>
              </w:rPr>
              <w:t>1279219</w:t>
            </w:r>
          </w:p>
        </w:tc>
        <w:tc>
          <w:tcPr>
            <w:tcW w:w="1630" w:type="dxa"/>
          </w:tcPr>
          <w:p w:rsidR="00EF7975" w:rsidRDefault="00EE1B40">
            <w:pPr>
              <w:spacing w:line="240" w:lineRule="auto"/>
              <w:ind w:firstLine="0"/>
              <w:jc w:val="right"/>
              <w:rPr>
                <w:color w:val="000000"/>
              </w:rPr>
            </w:pPr>
            <w:r>
              <w:rPr>
                <w:color w:val="000000"/>
              </w:rPr>
              <w:t>3497894</w:t>
            </w:r>
          </w:p>
        </w:tc>
      </w:tr>
      <w:tr w:rsidR="00EF7975">
        <w:trPr>
          <w:trHeight w:val="240"/>
        </w:trPr>
        <w:tc>
          <w:tcPr>
            <w:tcW w:w="6407" w:type="dxa"/>
          </w:tcPr>
          <w:p w:rsidR="00EF7975" w:rsidRDefault="00EE1B40">
            <w:pPr>
              <w:spacing w:line="240" w:lineRule="auto"/>
              <w:ind w:firstLine="0"/>
              <w:rPr>
                <w:color w:val="000000"/>
              </w:rPr>
            </w:pPr>
            <w:r>
              <w:rPr>
                <w:color w:val="000000"/>
              </w:rPr>
              <w:t>Прибыль от основной деятельности</w:t>
            </w:r>
          </w:p>
        </w:tc>
        <w:tc>
          <w:tcPr>
            <w:tcW w:w="1630" w:type="dxa"/>
          </w:tcPr>
          <w:p w:rsidR="00EF7975" w:rsidRDefault="00EE1B40">
            <w:pPr>
              <w:spacing w:line="240" w:lineRule="auto"/>
              <w:ind w:firstLine="0"/>
              <w:jc w:val="right"/>
              <w:rPr>
                <w:color w:val="000000"/>
              </w:rPr>
            </w:pPr>
            <w:r>
              <w:rPr>
                <w:color w:val="000000"/>
              </w:rPr>
              <w:t>671912</w:t>
            </w:r>
          </w:p>
        </w:tc>
        <w:tc>
          <w:tcPr>
            <w:tcW w:w="1630" w:type="dxa"/>
          </w:tcPr>
          <w:p w:rsidR="00EF7975" w:rsidRDefault="00EE1B40">
            <w:pPr>
              <w:spacing w:line="240" w:lineRule="auto"/>
              <w:ind w:firstLine="0"/>
              <w:jc w:val="right"/>
              <w:rPr>
                <w:color w:val="000000"/>
              </w:rPr>
            </w:pPr>
            <w:r>
              <w:rPr>
                <w:color w:val="000000"/>
              </w:rPr>
              <w:t>1834465</w:t>
            </w:r>
          </w:p>
        </w:tc>
      </w:tr>
      <w:tr w:rsidR="00EF7975">
        <w:trPr>
          <w:trHeight w:val="240"/>
        </w:trPr>
        <w:tc>
          <w:tcPr>
            <w:tcW w:w="6407" w:type="dxa"/>
          </w:tcPr>
          <w:p w:rsidR="00EF7975" w:rsidRDefault="00EE1B40">
            <w:pPr>
              <w:spacing w:line="240" w:lineRule="auto"/>
              <w:ind w:firstLine="0"/>
              <w:rPr>
                <w:color w:val="000000"/>
              </w:rPr>
            </w:pPr>
            <w:r>
              <w:rPr>
                <w:color w:val="000000"/>
              </w:rPr>
              <w:t>Доходы от прочей реализации</w:t>
            </w:r>
          </w:p>
        </w:tc>
        <w:tc>
          <w:tcPr>
            <w:tcW w:w="1630" w:type="dxa"/>
          </w:tcPr>
          <w:p w:rsidR="00EF7975" w:rsidRDefault="00EE1B40">
            <w:pPr>
              <w:spacing w:line="240" w:lineRule="auto"/>
              <w:ind w:firstLine="0"/>
              <w:jc w:val="right"/>
              <w:rPr>
                <w:color w:val="000000"/>
              </w:rPr>
            </w:pPr>
            <w:r>
              <w:rPr>
                <w:color w:val="000000"/>
              </w:rPr>
              <w:t>37570</w:t>
            </w:r>
          </w:p>
        </w:tc>
        <w:tc>
          <w:tcPr>
            <w:tcW w:w="1630" w:type="dxa"/>
          </w:tcPr>
          <w:p w:rsidR="00EF7975" w:rsidRDefault="00EE1B40">
            <w:pPr>
              <w:spacing w:line="240" w:lineRule="auto"/>
              <w:ind w:firstLine="0"/>
              <w:jc w:val="right"/>
              <w:rPr>
                <w:color w:val="000000"/>
              </w:rPr>
            </w:pPr>
            <w:r>
              <w:rPr>
                <w:color w:val="000000"/>
              </w:rPr>
              <w:t>4348</w:t>
            </w:r>
          </w:p>
        </w:tc>
      </w:tr>
      <w:tr w:rsidR="00EF7975">
        <w:trPr>
          <w:trHeight w:val="240"/>
        </w:trPr>
        <w:tc>
          <w:tcPr>
            <w:tcW w:w="6407" w:type="dxa"/>
          </w:tcPr>
          <w:p w:rsidR="00EF7975" w:rsidRDefault="00EE1B40">
            <w:pPr>
              <w:spacing w:line="240" w:lineRule="auto"/>
              <w:ind w:firstLine="0"/>
              <w:rPr>
                <w:color w:val="000000"/>
              </w:rPr>
            </w:pPr>
            <w:r>
              <w:rPr>
                <w:color w:val="000000"/>
              </w:rPr>
              <w:t>Доходы по ЦБ и от долевого участия</w:t>
            </w:r>
          </w:p>
        </w:tc>
        <w:tc>
          <w:tcPr>
            <w:tcW w:w="1630" w:type="dxa"/>
          </w:tcPr>
          <w:p w:rsidR="00EF7975" w:rsidRDefault="00EE1B40">
            <w:pPr>
              <w:spacing w:line="240" w:lineRule="auto"/>
              <w:ind w:firstLine="0"/>
              <w:jc w:val="right"/>
              <w:rPr>
                <w:color w:val="000000"/>
              </w:rPr>
            </w:pPr>
            <w:r>
              <w:rPr>
                <w:color w:val="000000"/>
              </w:rPr>
              <w:t>0</w:t>
            </w:r>
          </w:p>
        </w:tc>
        <w:tc>
          <w:tcPr>
            <w:tcW w:w="1630" w:type="dxa"/>
          </w:tcPr>
          <w:p w:rsidR="00EF7975" w:rsidRDefault="00EE1B40">
            <w:pPr>
              <w:spacing w:line="240" w:lineRule="auto"/>
              <w:ind w:firstLine="0"/>
              <w:jc w:val="right"/>
              <w:rPr>
                <w:color w:val="000000"/>
              </w:rPr>
            </w:pPr>
            <w:r>
              <w:rPr>
                <w:color w:val="000000"/>
              </w:rPr>
              <w:t>0</w:t>
            </w:r>
          </w:p>
        </w:tc>
      </w:tr>
      <w:tr w:rsidR="00EF7975">
        <w:trPr>
          <w:trHeight w:val="240"/>
        </w:trPr>
        <w:tc>
          <w:tcPr>
            <w:tcW w:w="6407" w:type="dxa"/>
          </w:tcPr>
          <w:p w:rsidR="00EF7975" w:rsidRDefault="00EE1B40">
            <w:pPr>
              <w:spacing w:line="240" w:lineRule="auto"/>
              <w:ind w:firstLine="0"/>
              <w:rPr>
                <w:color w:val="000000"/>
              </w:rPr>
            </w:pPr>
            <w:r>
              <w:rPr>
                <w:color w:val="000000"/>
              </w:rPr>
              <w:t>Доходы от курсовой разницы</w:t>
            </w:r>
          </w:p>
        </w:tc>
        <w:tc>
          <w:tcPr>
            <w:tcW w:w="1630" w:type="dxa"/>
          </w:tcPr>
          <w:p w:rsidR="00EF7975" w:rsidRDefault="00EE1B40">
            <w:pPr>
              <w:spacing w:line="240" w:lineRule="auto"/>
              <w:ind w:firstLine="0"/>
              <w:jc w:val="right"/>
              <w:rPr>
                <w:color w:val="000000"/>
              </w:rPr>
            </w:pPr>
            <w:r>
              <w:rPr>
                <w:color w:val="000000"/>
              </w:rPr>
              <w:t>0</w:t>
            </w:r>
          </w:p>
        </w:tc>
        <w:tc>
          <w:tcPr>
            <w:tcW w:w="1630" w:type="dxa"/>
          </w:tcPr>
          <w:p w:rsidR="00EF7975" w:rsidRDefault="00EE1B40">
            <w:pPr>
              <w:spacing w:line="240" w:lineRule="auto"/>
              <w:ind w:firstLine="0"/>
              <w:jc w:val="right"/>
              <w:rPr>
                <w:color w:val="000000"/>
              </w:rPr>
            </w:pPr>
            <w:r>
              <w:rPr>
                <w:color w:val="000000"/>
              </w:rPr>
              <w:t>70595</w:t>
            </w:r>
          </w:p>
        </w:tc>
      </w:tr>
      <w:tr w:rsidR="00EF7975">
        <w:trPr>
          <w:trHeight w:val="240"/>
        </w:trPr>
        <w:tc>
          <w:tcPr>
            <w:tcW w:w="6407" w:type="dxa"/>
          </w:tcPr>
          <w:p w:rsidR="00EF7975" w:rsidRDefault="00EE1B40">
            <w:pPr>
              <w:spacing w:line="240" w:lineRule="auto"/>
              <w:ind w:firstLine="0"/>
              <w:rPr>
                <w:color w:val="000000"/>
              </w:rPr>
            </w:pPr>
            <w:r>
              <w:rPr>
                <w:color w:val="000000"/>
              </w:rPr>
              <w:t>Прочие доходы</w:t>
            </w:r>
          </w:p>
        </w:tc>
        <w:tc>
          <w:tcPr>
            <w:tcW w:w="1630" w:type="dxa"/>
          </w:tcPr>
          <w:p w:rsidR="00EF7975" w:rsidRDefault="00EE1B40">
            <w:pPr>
              <w:spacing w:line="240" w:lineRule="auto"/>
              <w:ind w:firstLine="0"/>
              <w:jc w:val="right"/>
              <w:rPr>
                <w:color w:val="000000"/>
              </w:rPr>
            </w:pPr>
            <w:r>
              <w:rPr>
                <w:color w:val="000000"/>
              </w:rPr>
              <w:t>36540</w:t>
            </w:r>
          </w:p>
        </w:tc>
        <w:tc>
          <w:tcPr>
            <w:tcW w:w="1630" w:type="dxa"/>
          </w:tcPr>
          <w:p w:rsidR="00EF7975" w:rsidRDefault="00EE1B40">
            <w:pPr>
              <w:spacing w:line="240" w:lineRule="auto"/>
              <w:ind w:firstLine="0"/>
              <w:jc w:val="right"/>
              <w:rPr>
                <w:color w:val="000000"/>
              </w:rPr>
            </w:pPr>
            <w:r>
              <w:rPr>
                <w:color w:val="000000"/>
              </w:rPr>
              <w:t>-32424</w:t>
            </w:r>
          </w:p>
        </w:tc>
      </w:tr>
      <w:tr w:rsidR="00EF7975">
        <w:trPr>
          <w:trHeight w:val="240"/>
        </w:trPr>
        <w:tc>
          <w:tcPr>
            <w:tcW w:w="6407" w:type="dxa"/>
          </w:tcPr>
          <w:p w:rsidR="00EF7975" w:rsidRDefault="00EE1B40">
            <w:pPr>
              <w:spacing w:line="240" w:lineRule="auto"/>
              <w:ind w:firstLine="0"/>
              <w:rPr>
                <w:color w:val="000000"/>
              </w:rPr>
            </w:pPr>
            <w:r>
              <w:rPr>
                <w:color w:val="000000"/>
              </w:rPr>
              <w:t>Балансовая прибыль</w:t>
            </w:r>
          </w:p>
        </w:tc>
        <w:tc>
          <w:tcPr>
            <w:tcW w:w="1630" w:type="dxa"/>
          </w:tcPr>
          <w:p w:rsidR="00EF7975" w:rsidRDefault="00EE1B40">
            <w:pPr>
              <w:spacing w:line="240" w:lineRule="auto"/>
              <w:ind w:firstLine="0"/>
              <w:jc w:val="right"/>
              <w:rPr>
                <w:color w:val="000000"/>
              </w:rPr>
            </w:pPr>
            <w:r>
              <w:rPr>
                <w:color w:val="000000"/>
              </w:rPr>
              <w:t>746022</w:t>
            </w:r>
          </w:p>
        </w:tc>
        <w:tc>
          <w:tcPr>
            <w:tcW w:w="1630" w:type="dxa"/>
          </w:tcPr>
          <w:p w:rsidR="00EF7975" w:rsidRDefault="00EE1B40">
            <w:pPr>
              <w:spacing w:line="240" w:lineRule="auto"/>
              <w:ind w:firstLine="0"/>
              <w:jc w:val="right"/>
              <w:rPr>
                <w:color w:val="000000"/>
              </w:rPr>
            </w:pPr>
            <w:r>
              <w:rPr>
                <w:color w:val="000000"/>
              </w:rPr>
              <w:t>1876984</w:t>
            </w:r>
          </w:p>
        </w:tc>
      </w:tr>
      <w:tr w:rsidR="00EF7975">
        <w:trPr>
          <w:trHeight w:val="240"/>
        </w:trPr>
        <w:tc>
          <w:tcPr>
            <w:tcW w:w="6407" w:type="dxa"/>
          </w:tcPr>
          <w:p w:rsidR="00EF7975" w:rsidRDefault="00EE1B40">
            <w:pPr>
              <w:spacing w:line="240" w:lineRule="auto"/>
              <w:ind w:firstLine="0"/>
              <w:rPr>
                <w:color w:val="000000"/>
              </w:rPr>
            </w:pPr>
            <w:r>
              <w:rPr>
                <w:color w:val="000000"/>
              </w:rPr>
              <w:t>Налоги из прибыли</w:t>
            </w:r>
          </w:p>
        </w:tc>
        <w:tc>
          <w:tcPr>
            <w:tcW w:w="1630" w:type="dxa"/>
          </w:tcPr>
          <w:p w:rsidR="00EF7975" w:rsidRDefault="00EE1B40">
            <w:pPr>
              <w:spacing w:line="240" w:lineRule="auto"/>
              <w:ind w:firstLine="0"/>
              <w:jc w:val="right"/>
              <w:rPr>
                <w:color w:val="000000"/>
              </w:rPr>
            </w:pPr>
            <w:r>
              <w:rPr>
                <w:color w:val="000000"/>
              </w:rPr>
              <w:t>298011</w:t>
            </w:r>
          </w:p>
        </w:tc>
        <w:tc>
          <w:tcPr>
            <w:tcW w:w="1630" w:type="dxa"/>
          </w:tcPr>
          <w:p w:rsidR="00EF7975" w:rsidRDefault="00EE1B40">
            <w:pPr>
              <w:spacing w:line="240" w:lineRule="auto"/>
              <w:ind w:firstLine="0"/>
              <w:jc w:val="right"/>
              <w:rPr>
                <w:color w:val="000000"/>
              </w:rPr>
            </w:pPr>
            <w:r>
              <w:rPr>
                <w:color w:val="000000"/>
              </w:rPr>
              <w:t>805185</w:t>
            </w:r>
          </w:p>
        </w:tc>
      </w:tr>
      <w:tr w:rsidR="00EF7975">
        <w:trPr>
          <w:trHeight w:val="240"/>
        </w:trPr>
        <w:tc>
          <w:tcPr>
            <w:tcW w:w="6407" w:type="dxa"/>
            <w:tcBorders>
              <w:bottom w:val="single" w:sz="6" w:space="0" w:color="auto"/>
            </w:tcBorders>
          </w:tcPr>
          <w:p w:rsidR="00EF7975" w:rsidRDefault="00EE1B40">
            <w:pPr>
              <w:spacing w:line="240" w:lineRule="auto"/>
              <w:ind w:firstLine="0"/>
              <w:rPr>
                <w:color w:val="000000"/>
              </w:rPr>
            </w:pPr>
            <w:r>
              <w:rPr>
                <w:color w:val="000000"/>
              </w:rPr>
              <w:t>Чистая прибыль</w:t>
            </w:r>
          </w:p>
        </w:tc>
        <w:tc>
          <w:tcPr>
            <w:tcW w:w="1630" w:type="dxa"/>
            <w:tcBorders>
              <w:bottom w:val="single" w:sz="6" w:space="0" w:color="auto"/>
            </w:tcBorders>
          </w:tcPr>
          <w:p w:rsidR="00EF7975" w:rsidRDefault="00EE1B40">
            <w:pPr>
              <w:spacing w:line="240" w:lineRule="auto"/>
              <w:ind w:firstLine="0"/>
              <w:jc w:val="right"/>
              <w:rPr>
                <w:color w:val="000000"/>
              </w:rPr>
            </w:pPr>
            <w:r>
              <w:rPr>
                <w:color w:val="000000"/>
              </w:rPr>
              <w:t>448011</w:t>
            </w:r>
          </w:p>
        </w:tc>
        <w:tc>
          <w:tcPr>
            <w:tcW w:w="1630" w:type="dxa"/>
            <w:tcBorders>
              <w:bottom w:val="single" w:sz="6" w:space="0" w:color="auto"/>
            </w:tcBorders>
          </w:tcPr>
          <w:p w:rsidR="00EF7975" w:rsidRDefault="00EE1B40">
            <w:pPr>
              <w:spacing w:line="240" w:lineRule="auto"/>
              <w:ind w:firstLine="0"/>
              <w:jc w:val="right"/>
              <w:rPr>
                <w:color w:val="000000"/>
              </w:rPr>
            </w:pPr>
            <w:r>
              <w:rPr>
                <w:color w:val="000000"/>
              </w:rPr>
              <w:t>1071799</w:t>
            </w:r>
          </w:p>
        </w:tc>
      </w:tr>
    </w:tbl>
    <w:p w:rsidR="00EF7975" w:rsidRDefault="00EE1B40">
      <w:r>
        <w:br w:type="page"/>
        <w:t xml:space="preserve"> По значению ЧОК можно сделать вывод, что Котласский ЦБК обладает свободными средствами для возможного вложения в технологическую цепочку.</w:t>
      </w:r>
    </w:p>
    <w:p w:rsidR="00EF7975" w:rsidRDefault="00EE1B40">
      <w:r>
        <w:t>Предварительный анализ показывает, что значение ЧОК выросло у Котласского ЦБК примерно в 4 раза, а у Архангельского ЦБК из отрицательного стало положительным.</w:t>
      </w:r>
    </w:p>
    <w:p w:rsidR="00EF7975" w:rsidRDefault="00EE1B40" w:rsidP="00EE1B40">
      <w:pPr>
        <w:numPr>
          <w:ilvl w:val="0"/>
          <w:numId w:val="5"/>
        </w:numPr>
      </w:pPr>
      <w:r>
        <w:t>Анализ оборачиваемости:</w:t>
      </w:r>
    </w:p>
    <w:p w:rsidR="00EF7975" w:rsidRDefault="00EE1B40">
      <w:r>
        <w:t>Руководству ТЦ важно знать длительность переработки и изготовления продукции. Для определения длительности воспользуемся данными агрегированных балансов и отчетов о прибылях и убытках.</w:t>
      </w:r>
    </w:p>
    <w:tbl>
      <w:tblPr>
        <w:tblW w:w="0" w:type="auto"/>
        <w:tblInd w:w="-39" w:type="dxa"/>
        <w:tblBorders>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5868"/>
        <w:gridCol w:w="1960"/>
        <w:gridCol w:w="1842"/>
      </w:tblGrid>
      <w:tr w:rsidR="00EF7975">
        <w:trPr>
          <w:trHeight w:val="240"/>
        </w:trPr>
        <w:tc>
          <w:tcPr>
            <w:tcW w:w="9670" w:type="dxa"/>
            <w:gridSpan w:val="3"/>
            <w:tcBorders>
              <w:top w:val="single" w:sz="6" w:space="0" w:color="auto"/>
              <w:left w:val="single" w:sz="6" w:space="0" w:color="auto"/>
              <w:bottom w:val="single" w:sz="6" w:space="0" w:color="auto"/>
              <w:right w:val="single" w:sz="6" w:space="0" w:color="auto"/>
            </w:tcBorders>
          </w:tcPr>
          <w:p w:rsidR="00EF7975" w:rsidRDefault="00EE1B40">
            <w:pPr>
              <w:spacing w:line="288" w:lineRule="auto"/>
              <w:ind w:firstLine="0"/>
              <w:jc w:val="center"/>
              <w:rPr>
                <w:color w:val="000000"/>
              </w:rPr>
            </w:pPr>
            <w:r>
              <w:rPr>
                <w:color w:val="000000"/>
              </w:rPr>
              <w:t>АООТ «Котласский ЦБК»</w:t>
            </w:r>
          </w:p>
        </w:tc>
      </w:tr>
      <w:tr w:rsidR="00EF7975">
        <w:trPr>
          <w:trHeight w:val="240"/>
        </w:trPr>
        <w:tc>
          <w:tcPr>
            <w:tcW w:w="5868" w:type="dxa"/>
            <w:tcBorders>
              <w:top w:val="single" w:sz="6" w:space="0" w:color="auto"/>
              <w:left w:val="single" w:sz="6" w:space="0" w:color="auto"/>
              <w:bottom w:val="single" w:sz="6" w:space="0" w:color="auto"/>
            </w:tcBorders>
          </w:tcPr>
          <w:p w:rsidR="00EF7975" w:rsidRDefault="00EF7975">
            <w:pPr>
              <w:spacing w:line="288" w:lineRule="auto"/>
              <w:ind w:firstLine="0"/>
              <w:jc w:val="left"/>
              <w:rPr>
                <w:color w:val="000000"/>
              </w:rPr>
            </w:pPr>
          </w:p>
        </w:tc>
        <w:tc>
          <w:tcPr>
            <w:tcW w:w="1960" w:type="dxa"/>
            <w:tcBorders>
              <w:top w:val="single" w:sz="6" w:space="0" w:color="auto"/>
              <w:bottom w:val="single" w:sz="6" w:space="0" w:color="auto"/>
            </w:tcBorders>
          </w:tcPr>
          <w:p w:rsidR="00EF7975" w:rsidRDefault="00EE1B40">
            <w:pPr>
              <w:spacing w:line="288" w:lineRule="auto"/>
              <w:ind w:firstLine="0"/>
              <w:jc w:val="center"/>
              <w:rPr>
                <w:color w:val="000000"/>
              </w:rPr>
            </w:pPr>
            <w:r>
              <w:rPr>
                <w:color w:val="000000"/>
              </w:rPr>
              <w:t>1.10.94</w:t>
            </w:r>
          </w:p>
        </w:tc>
        <w:tc>
          <w:tcPr>
            <w:tcW w:w="1842" w:type="dxa"/>
            <w:tcBorders>
              <w:top w:val="single" w:sz="6" w:space="0" w:color="auto"/>
              <w:bottom w:val="single" w:sz="6" w:space="0" w:color="auto"/>
              <w:right w:val="single" w:sz="6" w:space="0" w:color="auto"/>
            </w:tcBorders>
          </w:tcPr>
          <w:p w:rsidR="00EF7975" w:rsidRDefault="00EE1B40">
            <w:pPr>
              <w:spacing w:line="288" w:lineRule="auto"/>
              <w:ind w:firstLine="0"/>
              <w:jc w:val="center"/>
              <w:rPr>
                <w:color w:val="000000"/>
              </w:rPr>
            </w:pPr>
            <w:r>
              <w:rPr>
                <w:color w:val="000000"/>
              </w:rPr>
              <w:t>1.01.95</w:t>
            </w:r>
          </w:p>
        </w:tc>
      </w:tr>
      <w:tr w:rsidR="00EF7975">
        <w:trPr>
          <w:trHeight w:val="240"/>
        </w:trPr>
        <w:tc>
          <w:tcPr>
            <w:tcW w:w="5868" w:type="dxa"/>
            <w:tcBorders>
              <w:top w:val="single" w:sz="6" w:space="0" w:color="auto"/>
              <w:left w:val="single" w:sz="6" w:space="0" w:color="auto"/>
              <w:bottom w:val="single" w:sz="6" w:space="0" w:color="auto"/>
            </w:tcBorders>
          </w:tcPr>
          <w:p w:rsidR="00EF7975" w:rsidRDefault="00EE1B40">
            <w:pPr>
              <w:spacing w:line="288" w:lineRule="auto"/>
              <w:ind w:firstLine="0"/>
              <w:jc w:val="left"/>
              <w:rPr>
                <w:color w:val="000000"/>
              </w:rPr>
            </w:pPr>
            <w:r>
              <w:rPr>
                <w:color w:val="000000"/>
              </w:rPr>
              <w:t>Оборот незавершенного производства, дни</w:t>
            </w:r>
          </w:p>
        </w:tc>
        <w:tc>
          <w:tcPr>
            <w:tcW w:w="1960" w:type="dxa"/>
            <w:tcBorders>
              <w:top w:val="single" w:sz="6" w:space="0" w:color="auto"/>
              <w:bottom w:val="single" w:sz="6" w:space="0" w:color="auto"/>
            </w:tcBorders>
          </w:tcPr>
          <w:p w:rsidR="00EF7975" w:rsidRDefault="00EE1B40">
            <w:pPr>
              <w:spacing w:line="288" w:lineRule="auto"/>
              <w:ind w:firstLine="0"/>
              <w:jc w:val="right"/>
              <w:rPr>
                <w:color w:val="000000"/>
              </w:rPr>
            </w:pPr>
            <w:r>
              <w:rPr>
                <w:color w:val="000000"/>
              </w:rPr>
              <w:t xml:space="preserve">1,0 </w:t>
            </w:r>
          </w:p>
        </w:tc>
        <w:tc>
          <w:tcPr>
            <w:tcW w:w="1842" w:type="dxa"/>
            <w:tcBorders>
              <w:top w:val="single" w:sz="6" w:space="0" w:color="auto"/>
              <w:bottom w:val="single" w:sz="6" w:space="0" w:color="auto"/>
              <w:right w:val="single" w:sz="6" w:space="0" w:color="auto"/>
            </w:tcBorders>
          </w:tcPr>
          <w:p w:rsidR="00EF7975" w:rsidRDefault="00EE1B40">
            <w:pPr>
              <w:spacing w:line="288" w:lineRule="auto"/>
              <w:ind w:firstLine="0"/>
              <w:jc w:val="right"/>
              <w:rPr>
                <w:color w:val="000000"/>
              </w:rPr>
            </w:pPr>
            <w:r>
              <w:rPr>
                <w:color w:val="000000"/>
              </w:rPr>
              <w:t xml:space="preserve">0,5 </w:t>
            </w:r>
          </w:p>
        </w:tc>
      </w:tr>
    </w:tbl>
    <w:p w:rsidR="00EF7975" w:rsidRDefault="00EF7975"/>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5868"/>
        <w:gridCol w:w="1960"/>
        <w:gridCol w:w="1842"/>
      </w:tblGrid>
      <w:tr w:rsidR="00EF7975">
        <w:trPr>
          <w:trHeight w:val="240"/>
        </w:trPr>
        <w:tc>
          <w:tcPr>
            <w:tcW w:w="9670" w:type="dxa"/>
            <w:gridSpan w:val="3"/>
          </w:tcPr>
          <w:p w:rsidR="00EF7975" w:rsidRDefault="00EE1B40">
            <w:pPr>
              <w:spacing w:line="288" w:lineRule="auto"/>
              <w:ind w:firstLine="0"/>
              <w:jc w:val="center"/>
              <w:rPr>
                <w:color w:val="000000"/>
              </w:rPr>
            </w:pPr>
            <w:r>
              <w:rPr>
                <w:color w:val="000000"/>
              </w:rPr>
              <w:t>АООТ «Архангельский ЦБК</w:t>
            </w:r>
          </w:p>
        </w:tc>
      </w:tr>
      <w:tr w:rsidR="00EF7975">
        <w:trPr>
          <w:trHeight w:val="240"/>
        </w:trPr>
        <w:tc>
          <w:tcPr>
            <w:tcW w:w="5868" w:type="dxa"/>
          </w:tcPr>
          <w:p w:rsidR="00EF7975" w:rsidRDefault="00EF7975">
            <w:pPr>
              <w:spacing w:line="288" w:lineRule="auto"/>
              <w:ind w:firstLine="0"/>
              <w:jc w:val="left"/>
              <w:rPr>
                <w:color w:val="000000"/>
              </w:rPr>
            </w:pPr>
          </w:p>
        </w:tc>
        <w:tc>
          <w:tcPr>
            <w:tcW w:w="1960" w:type="dxa"/>
          </w:tcPr>
          <w:p w:rsidR="00EF7975" w:rsidRDefault="00EE1B40">
            <w:pPr>
              <w:spacing w:line="288" w:lineRule="auto"/>
              <w:ind w:firstLine="0"/>
              <w:jc w:val="center"/>
              <w:rPr>
                <w:color w:val="000000"/>
              </w:rPr>
            </w:pPr>
            <w:r>
              <w:rPr>
                <w:color w:val="000000"/>
              </w:rPr>
              <w:t>1.10.94</w:t>
            </w:r>
          </w:p>
        </w:tc>
        <w:tc>
          <w:tcPr>
            <w:tcW w:w="1842" w:type="dxa"/>
          </w:tcPr>
          <w:p w:rsidR="00EF7975" w:rsidRDefault="00EE1B40">
            <w:pPr>
              <w:spacing w:line="288" w:lineRule="auto"/>
              <w:ind w:firstLine="0"/>
              <w:jc w:val="center"/>
              <w:rPr>
                <w:color w:val="000000"/>
              </w:rPr>
            </w:pPr>
            <w:r>
              <w:rPr>
                <w:color w:val="000000"/>
              </w:rPr>
              <w:t>1.01.95</w:t>
            </w:r>
          </w:p>
        </w:tc>
      </w:tr>
      <w:tr w:rsidR="00EF7975">
        <w:trPr>
          <w:trHeight w:val="240"/>
        </w:trPr>
        <w:tc>
          <w:tcPr>
            <w:tcW w:w="5868" w:type="dxa"/>
          </w:tcPr>
          <w:p w:rsidR="00EF7975" w:rsidRDefault="00EE1B40">
            <w:pPr>
              <w:spacing w:line="288" w:lineRule="auto"/>
              <w:ind w:firstLine="0"/>
              <w:jc w:val="left"/>
              <w:rPr>
                <w:color w:val="000000"/>
              </w:rPr>
            </w:pPr>
            <w:r>
              <w:rPr>
                <w:color w:val="000000"/>
              </w:rPr>
              <w:t>Оборот незавершенного производства, дни</w:t>
            </w:r>
          </w:p>
        </w:tc>
        <w:tc>
          <w:tcPr>
            <w:tcW w:w="1960" w:type="dxa"/>
          </w:tcPr>
          <w:p w:rsidR="00EF7975" w:rsidRDefault="00EE1B40">
            <w:pPr>
              <w:spacing w:line="288" w:lineRule="auto"/>
              <w:ind w:firstLine="0"/>
              <w:jc w:val="right"/>
              <w:rPr>
                <w:color w:val="000000"/>
              </w:rPr>
            </w:pPr>
            <w:r>
              <w:rPr>
                <w:color w:val="000000"/>
              </w:rPr>
              <w:t xml:space="preserve">4,2 </w:t>
            </w:r>
          </w:p>
        </w:tc>
        <w:tc>
          <w:tcPr>
            <w:tcW w:w="1842" w:type="dxa"/>
          </w:tcPr>
          <w:p w:rsidR="00EF7975" w:rsidRDefault="00EE1B40">
            <w:pPr>
              <w:spacing w:line="288" w:lineRule="auto"/>
              <w:ind w:firstLine="0"/>
              <w:jc w:val="right"/>
              <w:rPr>
                <w:color w:val="000000"/>
              </w:rPr>
            </w:pPr>
            <w:r>
              <w:rPr>
                <w:color w:val="000000"/>
              </w:rPr>
              <w:t xml:space="preserve">4,8 </w:t>
            </w:r>
          </w:p>
        </w:tc>
      </w:tr>
    </w:tbl>
    <w:p w:rsidR="00EF7975" w:rsidRDefault="00EF7975"/>
    <w:p w:rsidR="00EF7975" w:rsidRDefault="00EE1B40">
      <w:r>
        <w:t>На данном этапе можно вычислить коэффициент технологической ценности:</w:t>
      </w:r>
    </w:p>
    <w:p w:rsidR="00EF7975" w:rsidRDefault="00EE1B40">
      <w:r>
        <w:t>у АООТ «Котласский ЦБК» на 1.01.95:</w:t>
      </w:r>
    </w:p>
    <w:p w:rsidR="00EF7975" w:rsidRDefault="00EE1B40">
      <w:pPr>
        <w:ind w:firstLine="0"/>
        <w:jc w:val="center"/>
        <w:rPr>
          <w:color w:val="000000"/>
        </w:rPr>
      </w:pPr>
      <w:r>
        <w:rPr>
          <w:color w:val="000000"/>
          <w:position w:val="-40"/>
        </w:rPr>
        <w:object w:dxaOrig="5740" w:dyaOrig="880">
          <v:shape id="_x0000_i1093" type="#_x0000_t75" style="width:287.25pt;height:44.25pt" o:ole="">
            <v:imagedata r:id="rId139" o:title=""/>
          </v:shape>
          <o:OLEObject Type="Embed" ProgID="Equation.2" ShapeID="_x0000_i1093" DrawAspect="Content" ObjectID="_1453295549" r:id="rId140"/>
        </w:object>
      </w:r>
      <w:r>
        <w:rPr>
          <w:color w:val="000000"/>
        </w:rPr>
        <w:t>;</w:t>
      </w:r>
    </w:p>
    <w:p w:rsidR="00EF7975" w:rsidRDefault="00EE1B40">
      <w:r>
        <w:t>у АООТ «Архангельский ЦБК» на 1.01.95:</w:t>
      </w:r>
    </w:p>
    <w:p w:rsidR="00EF7975" w:rsidRDefault="00EE1B40">
      <w:pPr>
        <w:ind w:firstLine="0"/>
        <w:jc w:val="center"/>
      </w:pPr>
      <w:r>
        <w:rPr>
          <w:position w:val="-40"/>
        </w:rPr>
        <w:object w:dxaOrig="5600" w:dyaOrig="880">
          <v:shape id="_x0000_i1094" type="#_x0000_t75" style="width:279.75pt;height:44.25pt" o:ole="">
            <v:imagedata r:id="rId141" o:title=""/>
          </v:shape>
          <o:OLEObject Type="Embed" ProgID="Equation.2" ShapeID="_x0000_i1094" DrawAspect="Content" ObjectID="_1453295550" r:id="rId142"/>
        </w:object>
      </w:r>
      <w:r>
        <w:t>.</w:t>
      </w:r>
    </w:p>
    <w:p w:rsidR="00EF7975" w:rsidRDefault="00EE1B40">
      <w:r>
        <w:t>По данным анализа выбираем Котласский ЦБК. Мощности ЦБК позволяют вырабатывать 61 000 тонн целлюлозы в месяц.</w:t>
      </w:r>
    </w:p>
    <w:p w:rsidR="00EF7975" w:rsidRDefault="00EE1B40">
      <w:r>
        <w:t>Следующий шаг — поиск предприятия, производящего писчую и обложечную бумагу. Существует несколько вариантов: АООТ «Кондровобумпром» и АООТ «Корюковская фабрика технических бумаг».</w:t>
      </w:r>
    </w:p>
    <w:p w:rsidR="00EF7975" w:rsidRDefault="00EE1B40">
      <w:r>
        <w:t>Два этих предприятия имеют приблизительно равную производительность, позволяющую переработать целлюлозу, поставляемую с Котласского ЦБК, поэтому необходимо применить критерии отбора предприятия-участника.</w:t>
      </w:r>
    </w:p>
    <w:p w:rsidR="00EF7975" w:rsidRDefault="00EE1B40">
      <w:r>
        <w:t>Порядок выбора предприятия аналогичен выбору предприятия на предыдущем этапе.</w:t>
      </w:r>
    </w:p>
    <w:p w:rsidR="00EF7975" w:rsidRDefault="00EE1B40">
      <w:r>
        <w:t>Проанализировав отчетность данных предприятий, выбираем АООТ «Кондровобумпром», производительность которого 7500 т бумаги в месяц.</w:t>
      </w:r>
    </w:p>
    <w:p w:rsidR="00EF7975" w:rsidRDefault="00EE1B40">
      <w:r>
        <w:t>Четвертым шагом отбора предприятий является отбор непосредственно производителей тетрадей. Этот шаг облегчается тем, что у АООТ «Кондровобумпром» существуют давние налаженные связи с рядом производителей тетрадей. Таких производителей несколько:</w:t>
      </w:r>
    </w:p>
    <w:p w:rsidR="00EF7975" w:rsidRDefault="00EE1B40">
      <w:r>
        <w:t>АО «Бумизделия»;</w:t>
      </w:r>
    </w:p>
    <w:p w:rsidR="00EF7975" w:rsidRDefault="00EE1B40">
      <w:r>
        <w:t>АО «Светоч»;</w:t>
      </w:r>
    </w:p>
    <w:p w:rsidR="00EF7975" w:rsidRDefault="00EE1B40">
      <w:r>
        <w:t>АО «Тулабумпром»;</w:t>
      </w:r>
    </w:p>
    <w:p w:rsidR="00EF7975" w:rsidRDefault="00EE1B40">
      <w:r>
        <w:t>АО «Маяк».</w:t>
      </w:r>
    </w:p>
    <w:p w:rsidR="00EF7975" w:rsidRDefault="00EE1B40">
      <w:r>
        <w:t>Мощности привлекаемых для осуществления программы предприятий следующие (из расчета 1 месяц работы):</w:t>
      </w:r>
    </w:p>
    <w:p w:rsidR="00EF7975" w:rsidRDefault="00EE1B40">
      <w:r>
        <w:t>АО “Бумизделия” — до 25 млн. шт. тетрадей при 2-х сменной работе;</w:t>
      </w:r>
    </w:p>
    <w:p w:rsidR="00EF7975" w:rsidRDefault="00EE1B40">
      <w:r>
        <w:t>АО “Светоч” — до 36 млн. шт.;</w:t>
      </w:r>
    </w:p>
    <w:p w:rsidR="00EF7975" w:rsidRDefault="00EE1B40">
      <w:r>
        <w:t>АО “Тулабумпром” — до 45 млн. шт.;</w:t>
      </w:r>
    </w:p>
    <w:p w:rsidR="00EF7975" w:rsidRDefault="00EE1B40">
      <w:r>
        <w:t>АО “Маяк” — до 32 млн. шт.;</w:t>
      </w:r>
    </w:p>
    <w:p w:rsidR="00EF7975" w:rsidRDefault="00EE1B40">
      <w:r>
        <w:t>Таким образом, суммарные мощности этих предприятий позволяют перерабатывать всю бумагу, производимую АООТ «Кондровобумпром» в рамках ТЦ, поэтому рекомендуется привлечь все эти предприятия в качестве участников технологической цепочки.</w:t>
      </w:r>
    </w:p>
    <w:p w:rsidR="00EF7975" w:rsidRDefault="00EE1B40">
      <w:r>
        <w:t>Реализовывать продукцию будет ТОО «Подлипки», имеющее разветвленную торговую сеть в более чем ста городах России.</w:t>
      </w:r>
    </w:p>
    <w:p w:rsidR="00EF7975" w:rsidRDefault="00EE1B40">
      <w:pPr>
        <w:pStyle w:val="3"/>
      </w:pPr>
      <w:bookmarkStart w:id="61" w:name="_Toc357959474"/>
      <w:r>
        <w:t xml:space="preserve"> Проектирование цикла</w:t>
      </w:r>
      <w:bookmarkEnd w:id="61"/>
    </w:p>
    <w:p w:rsidR="00EF7975" w:rsidRDefault="00EE1B40">
      <w:r>
        <w:t>Имея в качестве участников конкретные предприятия, можно переходить ко второму этапу — проектированию.</w:t>
      </w:r>
    </w:p>
    <w:p w:rsidR="00EF7975" w:rsidRDefault="00EE1B40">
      <w:pPr>
        <w:pStyle w:val="4"/>
      </w:pPr>
      <w:r>
        <w:t>Проектирование производственной схемы</w:t>
      </w:r>
    </w:p>
    <w:p w:rsidR="00EF7975" w:rsidRDefault="00EE1B40">
      <w:r>
        <w:t>Для получения производственной схемы необходимо расположить предприятия-участники ТЦ в порядке прохождения продукта (рис. 3.1).</w:t>
      </w:r>
    </w:p>
    <w:p w:rsidR="00EF7975" w:rsidRDefault="00EF7975">
      <w:pPr>
        <w:spacing w:line="240" w:lineRule="auto"/>
      </w:pPr>
    </w:p>
    <w:p w:rsidR="00EF7975" w:rsidRDefault="00AF65C8">
      <w:pPr>
        <w:spacing w:line="240" w:lineRule="auto"/>
      </w:pPr>
      <w:r>
        <w:pict>
          <v:line id="_x0000_s1131" style="position:absolute;left:0;text-align:left;z-index:251678208;mso-position-horizontal-relative:text;mso-position-vertical-relative:text" from="375.6pt,7pt" to="404.45pt,50.25pt" o:allowincell="f">
            <v:stroke startarrowwidth="narrow" startarrowlength="short" endarrow="block" endarrowwidth="narrow" endarrowlength="short"/>
          </v:line>
        </w:pict>
      </w:r>
      <w:r>
        <w:pict>
          <v:rect id="_x0000_s1081" style="position:absolute;left:0;text-align:left;margin-left:274.8pt;margin-top:-7.45pt;width:100.85pt;height:36.05pt;z-index:251627008;mso-position-horizontal-relative:text;mso-position-vertical-relative:text" o:allowincell="f" filled="f">
            <v:textbox inset="1pt,1pt,1pt,1pt">
              <w:txbxContent>
                <w:p w:rsidR="00EF7975" w:rsidRDefault="00EE1B40">
                  <w:pPr>
                    <w:spacing w:line="240" w:lineRule="auto"/>
                    <w:ind w:firstLine="0"/>
                    <w:jc w:val="center"/>
                  </w:pPr>
                  <w:r>
                    <w:t>АО «Бумизделия»</w:t>
                  </w:r>
                </w:p>
              </w:txbxContent>
            </v:textbox>
          </v:rect>
        </w:pict>
      </w:r>
      <w:r>
        <w:pict>
          <v:line id="_x0000_s1109" style="position:absolute;left:0;text-align:left;flip:y;z-index:251655680;mso-position-horizontal-relative:text;mso-position-vertical-relative:text" from="253.2pt,7pt" to="274.85pt,43.05pt" o:allowincell="f">
            <v:stroke startarrowwidth="narrow" startarrowlength="short" endarrow="block" endarrowwidth="narrow" endarrowlength="short"/>
          </v:line>
        </w:pict>
      </w:r>
    </w:p>
    <w:p w:rsidR="00EF7975" w:rsidRDefault="00EF7975">
      <w:pPr>
        <w:spacing w:line="240" w:lineRule="auto"/>
      </w:pPr>
    </w:p>
    <w:p w:rsidR="00EF7975" w:rsidRDefault="00AF65C8">
      <w:pPr>
        <w:spacing w:line="240" w:lineRule="auto"/>
      </w:pPr>
      <w:r>
        <w:pict>
          <v:rect id="_x0000_s1082" style="position:absolute;left:0;text-align:left;margin-left:274.8pt;margin-top:4.55pt;width:100.85pt;height:36.05pt;z-index:251628032;mso-position-horizontal-relative:text;mso-position-vertical-relative:text" o:allowincell="f" filled="f">
            <v:textbox inset="1pt,1pt,1pt,1pt">
              <w:txbxContent>
                <w:p w:rsidR="00EF7975" w:rsidRDefault="00EE1B40">
                  <w:pPr>
                    <w:spacing w:line="240" w:lineRule="auto"/>
                    <w:ind w:firstLine="0"/>
                    <w:jc w:val="center"/>
                  </w:pPr>
                  <w:r>
                    <w:t xml:space="preserve">АО </w:t>
                  </w:r>
                </w:p>
                <w:p w:rsidR="00EF7975" w:rsidRDefault="00EE1B40">
                  <w:pPr>
                    <w:spacing w:line="240" w:lineRule="auto"/>
                    <w:ind w:firstLine="0"/>
                    <w:jc w:val="center"/>
                  </w:pPr>
                  <w:r>
                    <w:t>«Светоч»</w:t>
                  </w:r>
                </w:p>
              </w:txbxContent>
            </v:textbox>
          </v:rect>
        </w:pict>
      </w:r>
      <w:r>
        <w:pict>
          <v:rect id="_x0000_s1072" style="position:absolute;left:0;text-align:left;margin-left:181.2pt;margin-top:11.75pt;width:79.25pt;height:57.65pt;z-index:251617792;mso-position-horizontal-relative:text;mso-position-vertical-relative:text" o:allowincell="f" filled="f">
            <v:textbox inset="1pt,1pt,1pt,1pt">
              <w:txbxContent>
                <w:p w:rsidR="00EF7975" w:rsidRDefault="00EE1B40">
                  <w:pPr>
                    <w:spacing w:line="240" w:lineRule="auto"/>
                    <w:ind w:firstLine="0"/>
                    <w:jc w:val="center"/>
                  </w:pPr>
                  <w:r>
                    <w:t>АООТ «Кондрово-бумпром»</w:t>
                  </w:r>
                </w:p>
              </w:txbxContent>
            </v:textbox>
          </v:rect>
        </w:pict>
      </w:r>
    </w:p>
    <w:p w:rsidR="00EF7975" w:rsidRDefault="00AF65C8">
      <w:pPr>
        <w:spacing w:line="240" w:lineRule="auto"/>
      </w:pPr>
      <w:r>
        <w:pict>
          <v:rect id="_x0000_s1083" style="position:absolute;left:0;text-align:left;margin-left:390pt;margin-top:3.4pt;width:93.65pt;height:43.25pt;z-index:251629056;mso-position-horizontal-relative:text;mso-position-vertical-relative:text" o:allowincell="f" filled="f">
            <v:textbox inset="1pt,1pt,1pt,1pt">
              <w:txbxContent>
                <w:p w:rsidR="00EF7975" w:rsidRDefault="00EE1B40">
                  <w:pPr>
                    <w:spacing w:line="240" w:lineRule="auto"/>
                    <w:ind w:firstLine="0"/>
                    <w:jc w:val="center"/>
                  </w:pPr>
                  <w:r>
                    <w:t>ТОО</w:t>
                  </w:r>
                </w:p>
                <w:p w:rsidR="00EF7975" w:rsidRDefault="00EE1B40">
                  <w:pPr>
                    <w:spacing w:line="240" w:lineRule="auto"/>
                    <w:ind w:firstLine="0"/>
                    <w:jc w:val="center"/>
                  </w:pPr>
                  <w:r>
                    <w:t>«Подлипки»</w:t>
                  </w:r>
                </w:p>
              </w:txbxContent>
            </v:textbox>
          </v:rect>
        </w:pict>
      </w:r>
      <w:r>
        <w:pict>
          <v:line id="_x0000_s1115" style="position:absolute;left:0;text-align:left;z-index:251661824;mso-position-horizontal-relative:text;mso-position-vertical-relative:text" from="260.4pt,10.6pt" to="274.85pt,10.65pt" o:allowincell="f">
            <v:stroke startarrowwidth="narrow" startarrowlength="short" endarrow="block" endarrowwidth="narrow" endarrowlength="short"/>
          </v:line>
        </w:pict>
      </w:r>
      <w:r>
        <w:pict>
          <v:rect id="_x0000_s1073" style="position:absolute;left:0;text-align:left;margin-left:94.8pt;margin-top:3.4pt;width:72.05pt;height:36.05pt;z-index:251618816;mso-position-horizontal-relative:text;mso-position-vertical-relative:text" o:allowincell="f" filled="f">
            <v:textbox inset="1pt,1pt,1pt,1pt">
              <w:txbxContent>
                <w:p w:rsidR="00EF7975" w:rsidRDefault="00EE1B40">
                  <w:pPr>
                    <w:spacing w:line="240" w:lineRule="auto"/>
                    <w:ind w:firstLine="0"/>
                    <w:jc w:val="center"/>
                    <w:rPr>
                      <w:sz w:val="24"/>
                    </w:rPr>
                  </w:pPr>
                  <w:r>
                    <w:rPr>
                      <w:sz w:val="24"/>
                    </w:rPr>
                    <w:t>Котласский ЦБК</w:t>
                  </w:r>
                </w:p>
              </w:txbxContent>
            </v:textbox>
          </v:rect>
        </w:pict>
      </w:r>
      <w:r>
        <w:pict>
          <v:rect id="_x0000_s1074" style="position:absolute;left:0;text-align:left;margin-left:1.2pt;margin-top:3.35pt;width:79.25pt;height:36.05pt;z-index:251619840;mso-position-horizontal-relative:text;mso-position-vertical-relative:text" o:allowincell="f" filled="f">
            <v:textbox inset="1pt,1pt,1pt,1pt">
              <w:txbxContent>
                <w:p w:rsidR="00EF7975" w:rsidRDefault="00EE1B40">
                  <w:pPr>
                    <w:spacing w:line="240" w:lineRule="auto"/>
                    <w:ind w:firstLine="0"/>
                    <w:jc w:val="center"/>
                  </w:pPr>
                  <w:r>
                    <w:t>Учреждение 32/1</w:t>
                  </w:r>
                </w:p>
              </w:txbxContent>
            </v:textbox>
          </v:rect>
        </w:pict>
      </w:r>
    </w:p>
    <w:p w:rsidR="00EF7975" w:rsidRDefault="00AF65C8">
      <w:pPr>
        <w:spacing w:line="240" w:lineRule="auto"/>
      </w:pPr>
      <w: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72" type="#_x0000_t42" style="position:absolute;left:0;text-align:left;margin-left:-11.75pt;margin-top:69.8pt;width:1in;height:43.45pt;z-index:251705856;mso-position-horizontal-relative:text;mso-position-vertical-relative:text" o:allowincell="f" adj="29445,-30026,26415,16629,23400,16629" filled="f">
            <v:stroke startarrowwidth="narrow" startarrowlength="short" endarrowwidth="narrow" endarrowlength="short"/>
            <v:textbox inset="1pt,1pt,1pt,1pt">
              <w:txbxContent>
                <w:p w:rsidR="00EF7975" w:rsidRDefault="00EE1B40">
                  <w:pPr>
                    <w:spacing w:line="240" w:lineRule="auto"/>
                    <w:ind w:firstLine="0"/>
                    <w:jc w:val="center"/>
                  </w:pPr>
                  <w:r>
                    <w:t>Пиломате-риалы</w:t>
                  </w:r>
                </w:p>
              </w:txbxContent>
            </v:textbox>
            <o:callout v:ext="edit" distance="10pt" minusx="t" dropauto="t"/>
          </v:shape>
        </w:pict>
      </w:r>
      <w:r>
        <w:pict>
          <v:line id="_x0000_s1136" style="position:absolute;left:0;text-align:left;z-index:251683328;mso-position-horizontal-relative:text;mso-position-vertical-relative:text" from="375.6pt,2.2pt" to="390.05pt,2.25pt" o:allowincell="f">
            <v:stroke startarrowwidth="narrow" startarrowlength="short" endarrow="block" endarrowwidth="narrow" endarrowlength="short"/>
          </v:line>
        </w:pict>
      </w:r>
      <w:r>
        <w:pict>
          <v:shape id="_x0000_s1176" type="#_x0000_t42" style="position:absolute;left:0;text-align:left;margin-left:87.6pt;margin-top:51pt;width:79.2pt;height:18.8pt;z-index:251709952;mso-position-horizontal-relative:text;mso-position-vertical-relative:text" o:allowincell="f" adj="23236,-47796,23236,10111,23236,10111" filled="f">
            <v:stroke startarrowwidth="narrow" startarrowlength="short" endarrowwidth="narrow" endarrowlength="short"/>
            <v:textbox inset="1pt,1pt,1pt,1pt">
              <w:txbxContent>
                <w:p w:rsidR="00EF7975" w:rsidRDefault="00EE1B40">
                  <w:pPr>
                    <w:ind w:firstLine="0"/>
                    <w:jc w:val="center"/>
                  </w:pPr>
                  <w:r>
                    <w:t>Целлюлоза</w:t>
                  </w:r>
                </w:p>
              </w:txbxContent>
            </v:textbox>
            <o:callout v:ext="edit" distance="10pt" minusx="t" dropauto="t"/>
          </v:shape>
        </w:pict>
      </w:r>
      <w:r>
        <w:pict>
          <v:line id="_x0000_s1103" style="position:absolute;left:0;text-align:left;z-index:251649536;mso-position-horizontal-relative:text;mso-position-vertical-relative:text" from="166.8pt,9.4pt" to="181.25pt,9.45pt" o:allowincell="f">
            <v:stroke startarrowwidth="narrow" startarrowlength="short" endarrow="block" endarrowwidth="narrow" endarrowlength="short"/>
          </v:line>
        </w:pict>
      </w:r>
      <w:r>
        <w:pict>
          <v:line id="_x0000_s1096" style="position:absolute;left:0;text-align:left;z-index:251642368;mso-position-horizontal-relative:text;mso-position-vertical-relative:text" from="80.4pt,9.4pt" to="94.85pt,9.45pt" o:allowincell="f">
            <v:stroke startarrowwidth="narrow" startarrowlength="short" endarrow="block" endarrowwidth="narrow" endarrowlength="short"/>
          </v:line>
        </w:pict>
      </w:r>
    </w:p>
    <w:p w:rsidR="00EF7975" w:rsidRDefault="00AF65C8">
      <w:pPr>
        <w:spacing w:line="240" w:lineRule="auto"/>
      </w:pPr>
      <w:r>
        <w:pict>
          <v:shape id="_x0000_s1181" type="#_x0000_t42" style="position:absolute;left:0;text-align:left;margin-left:403.2pt;margin-top:55.8pt;width:58.8pt;height:17.2pt;z-index:251715072;mso-position-horizontal-relative:text;mso-position-vertical-relative:text" o:allowincell="f" adj="-7494,-59777,-4849,12558,-2204,12558" filled="f">
            <v:stroke startarrowwidth="narrow" startarrowlength="short" endarrowwidth="narrow" endarrowlength="short"/>
            <v:textbox inset="1pt,1pt,1pt,1pt">
              <w:txbxContent>
                <w:p w:rsidR="00EF7975" w:rsidRDefault="00EE1B40">
                  <w:pPr>
                    <w:ind w:firstLine="0"/>
                    <w:jc w:val="center"/>
                  </w:pPr>
                  <w:r>
                    <w:t>Тетради</w:t>
                  </w:r>
                </w:p>
              </w:txbxContent>
            </v:textbox>
            <o:callout v:ext="edit" distance="10pt" dropauto="t"/>
          </v:shape>
        </w:pict>
      </w:r>
      <w:r>
        <w:pict>
          <v:line id="_x0000_s1155" style="position:absolute;left:0;text-align:left;z-index:251688448;mso-position-horizontal-relative:text;mso-position-vertical-relative:text" from="375.6pt,8.2pt" to="390.05pt,8.25pt" o:allowincell="f">
            <v:stroke startarrowwidth="narrow" startarrowlength="short" endarrow="block" endarrowwidth="narrow" endarrowlength="short"/>
          </v:line>
        </w:pict>
      </w:r>
      <w:r>
        <w:pict>
          <v:rect id="_x0000_s1084" style="position:absolute;left:0;text-align:left;margin-left:274.8pt;margin-top:1pt;width:100.85pt;height:36.05pt;z-index:251630080;mso-position-horizontal-relative:text;mso-position-vertical-relative:text" o:allowincell="f" filled="f">
            <v:textbox inset="1pt,1pt,1pt,1pt">
              <w:txbxContent>
                <w:p w:rsidR="00EF7975" w:rsidRDefault="00EE1B40">
                  <w:pPr>
                    <w:spacing w:line="240" w:lineRule="auto"/>
                  </w:pPr>
                  <w:r>
                    <w:t>АО «Тулабумпром»</w:t>
                  </w:r>
                </w:p>
              </w:txbxContent>
            </v:textbox>
          </v:rect>
        </w:pict>
      </w:r>
      <w:r>
        <w:pict>
          <v:line id="_x0000_s1090" style="position:absolute;left:0;text-align:left;flip:y;z-index:251636224;mso-position-horizontal-relative:text;mso-position-vertical-relative:text" from="37.2pt,8.2pt" to="37.25pt,44.25pt" o:allowincell="f">
            <v:stroke startarrowwidth="narrow" startarrowlength="short" endarrow="block" endarrowwidth="narrow" endarrowlength="short"/>
          </v:line>
        </w:pict>
      </w:r>
    </w:p>
    <w:p w:rsidR="00EF7975" w:rsidRDefault="00AF65C8">
      <w:pPr>
        <w:spacing w:line="240" w:lineRule="auto"/>
      </w:pPr>
      <w:r>
        <w:pict>
          <v:rect id="_x0000_s1167" style="position:absolute;left:0;text-align:left;margin-left:426pt;margin-top:7pt;width:57.65pt;height:21.65pt;z-index:251700736;mso-position-horizontal-relative:text;mso-position-vertical-relative:text" o:allowincell="f" filled="f" stroked="f">
            <v:textbox inset="1pt,1pt,1pt,1pt">
              <w:txbxContent>
                <w:p w:rsidR="00EF7975" w:rsidRDefault="00EE1B40">
                  <w:pPr>
                    <w:ind w:firstLine="0"/>
                    <w:jc w:val="center"/>
                  </w:pPr>
                  <w:r>
                    <w:t>Тетради</w:t>
                  </w:r>
                </w:p>
              </w:txbxContent>
            </v:textbox>
          </v:rect>
        </w:pict>
      </w:r>
      <w:r>
        <w:pict>
          <v:line id="_x0000_s1163" style="position:absolute;left:0;text-align:left;z-index:251696640;mso-position-horizontal-relative:text;mso-position-vertical-relative:text" from="426pt,-.2pt" to="426.05pt,28.65pt" o:allowincell="f">
            <v:stroke startarrowwidth="narrow" startarrowlength="short" endarrow="block" endarrowwidth="narrow" endarrowlength="short"/>
          </v:line>
        </w:pict>
      </w:r>
      <w:r>
        <w:pict>
          <v:line id="_x0000_s1159" style="position:absolute;left:0;text-align:left;flip:y;z-index:251692544;mso-position-horizontal-relative:text;mso-position-vertical-relative:text" from="375.6pt,-.2pt" to="404.45pt,43.05pt" o:allowincell="f">
            <v:stroke startarrowwidth="narrow" startarrowlength="short" endarrow="block" endarrowwidth="narrow" endarrowlength="short"/>
          </v:line>
        </w:pict>
      </w:r>
      <w:r>
        <w:pict>
          <v:shape id="_x0000_s1179" type="#_x0000_t42" style="position:absolute;left:0;text-align:left;margin-left:174pt;margin-top:53pt;width:51.6pt;height:21.6pt;z-index:251713024;mso-position-horizontal-relative:text;mso-position-vertical-relative:text" o:allowincell="f" adj="39181,-53200,31647,11600,24112,11600" filled="f">
            <v:stroke startarrowwidth="narrow" startarrowlength="short" endarrowwidth="narrow" endarrowlength="short"/>
            <v:textbox inset="1pt,1pt,1pt,1pt">
              <w:txbxContent>
                <w:p w:rsidR="00EF7975" w:rsidRDefault="00EE1B40">
                  <w:pPr>
                    <w:ind w:firstLine="0"/>
                    <w:jc w:val="center"/>
                  </w:pPr>
                  <w:r>
                    <w:t>Бумага</w:t>
                  </w:r>
                </w:p>
              </w:txbxContent>
            </v:textbox>
            <o:callout v:ext="edit" distance="10pt" minusx="t" dropauto="t"/>
          </v:shape>
        </w:pict>
      </w:r>
      <w:r>
        <w:pict>
          <v:line id="_x0000_s1126" style="position:absolute;left:0;text-align:left;z-index:251673088;mso-position-horizontal-relative:text;mso-position-vertical-relative:text" from="253.2pt,7pt" to="274.85pt,43.05pt" o:allowincell="f">
            <v:stroke startarrowwidth="narrow" startarrowlength="short" endarrow="block" endarrowwidth="narrow" endarrowlength="short"/>
          </v:line>
        </w:pict>
      </w:r>
      <w:r>
        <w:pict>
          <v:line id="_x0000_s1121" style="position:absolute;left:0;text-align:left;z-index:251667968;mso-position-horizontal-relative:text;mso-position-vertical-relative:text" from="260.4pt,-.2pt" to="274.85pt,-.15pt" o:allowincell="f">
            <v:stroke startarrowwidth="narrow" startarrowlength="short" endarrow="block" endarrowwidth="narrow" endarrowlength="short"/>
          </v:line>
        </w:pict>
      </w:r>
      <w:r>
        <w:pict>
          <v:rect id="_x0000_s1168" style="position:absolute;left:0;text-align:left;margin-left:8.4pt;margin-top:-.2pt;width:28.85pt;height:18.05pt;z-index:251701760;mso-position-horizontal-relative:text;mso-position-vertical-relative:text" o:allowincell="f" filled="f" stroked="f">
            <v:textbox inset="1pt,1pt,1pt,1pt">
              <w:txbxContent>
                <w:p w:rsidR="00EF7975" w:rsidRDefault="00EE1B40">
                  <w:pPr>
                    <w:ind w:firstLine="0"/>
                    <w:jc w:val="center"/>
                  </w:pPr>
                  <w:r>
                    <w:t>Лес</w:t>
                  </w:r>
                </w:p>
              </w:txbxContent>
            </v:textbox>
          </v:rect>
        </w:pict>
      </w:r>
    </w:p>
    <w:p w:rsidR="00EF7975" w:rsidRDefault="00AF65C8">
      <w:pPr>
        <w:spacing w:line="240" w:lineRule="auto"/>
      </w:pPr>
      <w:r>
        <w:pict>
          <v:rect id="_x0000_s1085" style="position:absolute;left:0;text-align:left;margin-left:274.8pt;margin-top:12.95pt;width:100.85pt;height:36.05pt;z-index:251631104;mso-position-horizontal-relative:text;mso-position-vertical-relative:text" o:allowincell="f" filled="f">
            <v:textbox inset="1pt,1pt,1pt,1pt">
              <w:txbxContent>
                <w:p w:rsidR="00EF7975" w:rsidRDefault="00EE1B40">
                  <w:pPr>
                    <w:spacing w:line="240" w:lineRule="auto"/>
                    <w:ind w:firstLine="0"/>
                    <w:jc w:val="center"/>
                  </w:pPr>
                  <w:r>
                    <w:t xml:space="preserve">АО </w:t>
                  </w:r>
                </w:p>
                <w:p w:rsidR="00EF7975" w:rsidRDefault="00EE1B40">
                  <w:pPr>
                    <w:spacing w:line="240" w:lineRule="auto"/>
                    <w:ind w:firstLine="0"/>
                    <w:jc w:val="center"/>
                  </w:pPr>
                  <w:r>
                    <w:t>«Маяк»</w:t>
                  </w:r>
                </w:p>
              </w:txbxContent>
            </v:textbox>
          </v:rect>
        </w:pict>
      </w: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F7975">
      <w:pPr>
        <w:spacing w:line="240" w:lineRule="auto"/>
      </w:pPr>
    </w:p>
    <w:p w:rsidR="00EF7975" w:rsidRDefault="00EE1B40">
      <w:pPr>
        <w:pStyle w:val="8"/>
        <w:spacing w:line="240" w:lineRule="auto"/>
      </w:pPr>
      <w:r>
        <w:t>Рис. 3.1. Производственная схема изготовления тетрадей</w:t>
      </w:r>
    </w:p>
    <w:p w:rsidR="00EF7975" w:rsidRDefault="00EF7975"/>
    <w:p w:rsidR="00EF7975" w:rsidRDefault="00EE1B40">
      <w:r>
        <w:t>Составив производственную схему можно переходить ко второму шагу — календарному плану проекта.</w:t>
      </w:r>
    </w:p>
    <w:p w:rsidR="00EF7975" w:rsidRDefault="00EE1B40">
      <w:pPr>
        <w:pStyle w:val="4"/>
      </w:pPr>
      <w:r>
        <w:t>Календарный план проекта</w:t>
      </w:r>
    </w:p>
    <w:p w:rsidR="00EF7975" w:rsidRDefault="00EE1B40">
      <w:r>
        <w:t>На основе данных, полученных в результате предварительного отбора предприятий-участников составляется календарный план реализации проекта.</w:t>
      </w:r>
    </w:p>
    <w:p w:rsidR="00EF7975" w:rsidRDefault="00EE1B40">
      <w:r>
        <w:t>Календарный план определяет продолжительность прохождения продукта на каждом этапе его переработки и позволяет определить продолжительность всего производственного цикла.</w:t>
      </w:r>
    </w:p>
    <w:p w:rsidR="00EF7975" w:rsidRDefault="00EE1B40">
      <w:r>
        <w:t>Как видно по рис. 3.1 технологический цикл разбивается на 9 этапов:</w:t>
      </w:r>
    </w:p>
    <w:p w:rsidR="00EF7975" w:rsidRDefault="00EE1B40">
      <w:r>
        <w:t>валка и пиление леса;</w:t>
      </w:r>
    </w:p>
    <w:p w:rsidR="00EF7975" w:rsidRDefault="00EE1B40">
      <w:r>
        <w:t>транспортировка пиломатериалов;</w:t>
      </w:r>
    </w:p>
    <w:p w:rsidR="00EF7975" w:rsidRDefault="00EE1B40">
      <w:r>
        <w:t>переработка пиломатериалов в целлюлозу;</w:t>
      </w:r>
    </w:p>
    <w:p w:rsidR="00EF7975" w:rsidRDefault="00EE1B40">
      <w:r>
        <w:t>транспортировка целлюлозы;</w:t>
      </w:r>
    </w:p>
    <w:p w:rsidR="00EF7975" w:rsidRDefault="00EE1B40">
      <w:r>
        <w:t>производство бумаги;</w:t>
      </w:r>
    </w:p>
    <w:p w:rsidR="00EF7975" w:rsidRDefault="00EE1B40">
      <w:r>
        <w:t>транспортировка бумаги;</w:t>
      </w:r>
    </w:p>
    <w:p w:rsidR="00EF7975" w:rsidRDefault="00EE1B40">
      <w:r>
        <w:t>производство тетрадей;</w:t>
      </w:r>
    </w:p>
    <w:p w:rsidR="00EF7975" w:rsidRDefault="00EE1B40">
      <w:r>
        <w:t>транспортировка тетрадей;</w:t>
      </w:r>
    </w:p>
    <w:p w:rsidR="00EF7975" w:rsidRDefault="00EE1B40">
      <w:r>
        <w:t>реализация тетрадей.</w:t>
      </w:r>
    </w:p>
    <w:p w:rsidR="00EF7975" w:rsidRDefault="00EE1B40">
      <w:r>
        <w:t>Каждый из этапов имеет собственную продолжительность, которая определяется по предыдущему опыту работы:</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959"/>
        <w:gridCol w:w="992"/>
        <w:gridCol w:w="992"/>
        <w:gridCol w:w="993"/>
        <w:gridCol w:w="992"/>
        <w:gridCol w:w="992"/>
        <w:gridCol w:w="992"/>
        <w:gridCol w:w="1134"/>
        <w:gridCol w:w="1134"/>
      </w:tblGrid>
      <w:tr w:rsidR="00EF7975">
        <w:tc>
          <w:tcPr>
            <w:tcW w:w="959" w:type="dxa"/>
          </w:tcPr>
          <w:p w:rsidR="00EF7975" w:rsidRDefault="00EE1B40">
            <w:pPr>
              <w:ind w:firstLine="0"/>
              <w:jc w:val="center"/>
              <w:rPr>
                <w:sz w:val="14"/>
              </w:rPr>
            </w:pPr>
            <w:r>
              <w:rPr>
                <w:sz w:val="14"/>
              </w:rPr>
              <w:t>лес</w:t>
            </w:r>
          </w:p>
        </w:tc>
        <w:tc>
          <w:tcPr>
            <w:tcW w:w="992" w:type="dxa"/>
          </w:tcPr>
          <w:p w:rsidR="00EF7975" w:rsidRDefault="00EE1B40">
            <w:pPr>
              <w:ind w:firstLine="0"/>
              <w:jc w:val="center"/>
              <w:rPr>
                <w:sz w:val="14"/>
              </w:rPr>
            </w:pPr>
            <w:r>
              <w:rPr>
                <w:sz w:val="14"/>
              </w:rPr>
              <w:t>транспорт</w:t>
            </w:r>
          </w:p>
        </w:tc>
        <w:tc>
          <w:tcPr>
            <w:tcW w:w="992" w:type="dxa"/>
          </w:tcPr>
          <w:p w:rsidR="00EF7975" w:rsidRDefault="00EE1B40">
            <w:pPr>
              <w:ind w:firstLine="0"/>
              <w:jc w:val="center"/>
              <w:rPr>
                <w:sz w:val="14"/>
              </w:rPr>
            </w:pPr>
            <w:r>
              <w:rPr>
                <w:sz w:val="14"/>
              </w:rPr>
              <w:t>целлюлоза</w:t>
            </w:r>
          </w:p>
        </w:tc>
        <w:tc>
          <w:tcPr>
            <w:tcW w:w="993" w:type="dxa"/>
          </w:tcPr>
          <w:p w:rsidR="00EF7975" w:rsidRDefault="00EE1B40">
            <w:pPr>
              <w:ind w:firstLine="0"/>
              <w:jc w:val="center"/>
              <w:rPr>
                <w:sz w:val="14"/>
              </w:rPr>
            </w:pPr>
            <w:r>
              <w:rPr>
                <w:sz w:val="14"/>
              </w:rPr>
              <w:t>транспорт</w:t>
            </w:r>
          </w:p>
        </w:tc>
        <w:tc>
          <w:tcPr>
            <w:tcW w:w="992" w:type="dxa"/>
          </w:tcPr>
          <w:p w:rsidR="00EF7975" w:rsidRDefault="00EE1B40">
            <w:pPr>
              <w:ind w:firstLine="0"/>
              <w:jc w:val="center"/>
              <w:rPr>
                <w:sz w:val="14"/>
              </w:rPr>
            </w:pPr>
            <w:r>
              <w:rPr>
                <w:sz w:val="14"/>
              </w:rPr>
              <w:t>бумага</w:t>
            </w:r>
          </w:p>
        </w:tc>
        <w:tc>
          <w:tcPr>
            <w:tcW w:w="992" w:type="dxa"/>
          </w:tcPr>
          <w:p w:rsidR="00EF7975" w:rsidRDefault="00EE1B40">
            <w:pPr>
              <w:ind w:firstLine="0"/>
              <w:jc w:val="center"/>
              <w:rPr>
                <w:sz w:val="14"/>
              </w:rPr>
            </w:pPr>
            <w:r>
              <w:rPr>
                <w:sz w:val="14"/>
              </w:rPr>
              <w:t>транспорт</w:t>
            </w:r>
          </w:p>
        </w:tc>
        <w:tc>
          <w:tcPr>
            <w:tcW w:w="992" w:type="dxa"/>
          </w:tcPr>
          <w:p w:rsidR="00EF7975" w:rsidRDefault="00EE1B40">
            <w:pPr>
              <w:ind w:firstLine="0"/>
              <w:jc w:val="center"/>
              <w:rPr>
                <w:sz w:val="14"/>
              </w:rPr>
            </w:pPr>
            <w:r>
              <w:rPr>
                <w:sz w:val="14"/>
              </w:rPr>
              <w:t>тетради</w:t>
            </w:r>
          </w:p>
        </w:tc>
        <w:tc>
          <w:tcPr>
            <w:tcW w:w="1134" w:type="dxa"/>
          </w:tcPr>
          <w:p w:rsidR="00EF7975" w:rsidRDefault="00EE1B40">
            <w:pPr>
              <w:ind w:firstLine="0"/>
              <w:jc w:val="center"/>
              <w:rPr>
                <w:sz w:val="14"/>
              </w:rPr>
            </w:pPr>
            <w:r>
              <w:rPr>
                <w:sz w:val="14"/>
              </w:rPr>
              <w:t>транспорт</w:t>
            </w:r>
          </w:p>
        </w:tc>
        <w:tc>
          <w:tcPr>
            <w:tcW w:w="1134" w:type="dxa"/>
          </w:tcPr>
          <w:p w:rsidR="00EF7975" w:rsidRDefault="00EE1B40">
            <w:pPr>
              <w:ind w:firstLine="0"/>
              <w:jc w:val="center"/>
              <w:rPr>
                <w:sz w:val="14"/>
              </w:rPr>
            </w:pPr>
            <w:r>
              <w:rPr>
                <w:sz w:val="14"/>
              </w:rPr>
              <w:t>реализация</w:t>
            </w:r>
          </w:p>
        </w:tc>
      </w:tr>
      <w:tr w:rsidR="00EF7975">
        <w:tc>
          <w:tcPr>
            <w:tcW w:w="959" w:type="dxa"/>
          </w:tcPr>
          <w:p w:rsidR="00EF7975" w:rsidRDefault="00EE1B40">
            <w:pPr>
              <w:ind w:firstLine="0"/>
              <w:jc w:val="center"/>
              <w:rPr>
                <w:sz w:val="24"/>
              </w:rPr>
            </w:pPr>
            <w:r>
              <w:rPr>
                <w:sz w:val="24"/>
              </w:rPr>
              <w:t>1 этап</w:t>
            </w:r>
          </w:p>
        </w:tc>
        <w:tc>
          <w:tcPr>
            <w:tcW w:w="992" w:type="dxa"/>
          </w:tcPr>
          <w:p w:rsidR="00EF7975" w:rsidRDefault="00EE1B40">
            <w:pPr>
              <w:ind w:firstLine="0"/>
              <w:jc w:val="center"/>
              <w:rPr>
                <w:sz w:val="24"/>
              </w:rPr>
            </w:pPr>
            <w:r>
              <w:rPr>
                <w:sz w:val="24"/>
              </w:rPr>
              <w:t>2 этап</w:t>
            </w:r>
          </w:p>
        </w:tc>
        <w:tc>
          <w:tcPr>
            <w:tcW w:w="992" w:type="dxa"/>
          </w:tcPr>
          <w:p w:rsidR="00EF7975" w:rsidRDefault="00EE1B40">
            <w:pPr>
              <w:ind w:firstLine="0"/>
              <w:jc w:val="center"/>
              <w:rPr>
                <w:sz w:val="24"/>
              </w:rPr>
            </w:pPr>
            <w:r>
              <w:rPr>
                <w:sz w:val="24"/>
              </w:rPr>
              <w:t>3 этап</w:t>
            </w:r>
          </w:p>
        </w:tc>
        <w:tc>
          <w:tcPr>
            <w:tcW w:w="993" w:type="dxa"/>
          </w:tcPr>
          <w:p w:rsidR="00EF7975" w:rsidRDefault="00EE1B40">
            <w:pPr>
              <w:ind w:firstLine="0"/>
              <w:jc w:val="center"/>
              <w:rPr>
                <w:sz w:val="24"/>
              </w:rPr>
            </w:pPr>
            <w:r>
              <w:rPr>
                <w:sz w:val="24"/>
              </w:rPr>
              <w:t>4 этап</w:t>
            </w:r>
          </w:p>
        </w:tc>
        <w:tc>
          <w:tcPr>
            <w:tcW w:w="992" w:type="dxa"/>
          </w:tcPr>
          <w:p w:rsidR="00EF7975" w:rsidRDefault="00EE1B40">
            <w:pPr>
              <w:ind w:firstLine="0"/>
              <w:jc w:val="center"/>
              <w:rPr>
                <w:sz w:val="24"/>
              </w:rPr>
            </w:pPr>
            <w:r>
              <w:rPr>
                <w:sz w:val="24"/>
              </w:rPr>
              <w:t>5 этап</w:t>
            </w:r>
          </w:p>
        </w:tc>
        <w:tc>
          <w:tcPr>
            <w:tcW w:w="992" w:type="dxa"/>
          </w:tcPr>
          <w:p w:rsidR="00EF7975" w:rsidRDefault="00EE1B40">
            <w:pPr>
              <w:ind w:firstLine="0"/>
              <w:jc w:val="center"/>
              <w:rPr>
                <w:sz w:val="24"/>
              </w:rPr>
            </w:pPr>
            <w:r>
              <w:rPr>
                <w:sz w:val="24"/>
              </w:rPr>
              <w:t>6 этап</w:t>
            </w:r>
          </w:p>
        </w:tc>
        <w:tc>
          <w:tcPr>
            <w:tcW w:w="992" w:type="dxa"/>
          </w:tcPr>
          <w:p w:rsidR="00EF7975" w:rsidRDefault="00EE1B40">
            <w:pPr>
              <w:ind w:firstLine="0"/>
              <w:jc w:val="center"/>
              <w:rPr>
                <w:sz w:val="24"/>
              </w:rPr>
            </w:pPr>
            <w:r>
              <w:rPr>
                <w:sz w:val="24"/>
              </w:rPr>
              <w:t>7 этап</w:t>
            </w:r>
          </w:p>
        </w:tc>
        <w:tc>
          <w:tcPr>
            <w:tcW w:w="1134" w:type="dxa"/>
          </w:tcPr>
          <w:p w:rsidR="00EF7975" w:rsidRDefault="00EE1B40">
            <w:pPr>
              <w:ind w:firstLine="0"/>
              <w:jc w:val="center"/>
              <w:rPr>
                <w:sz w:val="24"/>
              </w:rPr>
            </w:pPr>
            <w:r>
              <w:rPr>
                <w:sz w:val="24"/>
              </w:rPr>
              <w:t>8 этап</w:t>
            </w:r>
          </w:p>
        </w:tc>
        <w:tc>
          <w:tcPr>
            <w:tcW w:w="1134" w:type="dxa"/>
          </w:tcPr>
          <w:p w:rsidR="00EF7975" w:rsidRDefault="00EE1B40">
            <w:pPr>
              <w:ind w:firstLine="0"/>
              <w:jc w:val="center"/>
              <w:rPr>
                <w:sz w:val="24"/>
              </w:rPr>
            </w:pPr>
            <w:r>
              <w:rPr>
                <w:sz w:val="24"/>
              </w:rPr>
              <w:t>9 этап</w:t>
            </w:r>
          </w:p>
        </w:tc>
      </w:tr>
      <w:tr w:rsidR="00EF7975">
        <w:tc>
          <w:tcPr>
            <w:tcW w:w="959" w:type="dxa"/>
          </w:tcPr>
          <w:p w:rsidR="00EF7975" w:rsidRDefault="00EE1B40">
            <w:pPr>
              <w:ind w:firstLine="0"/>
              <w:jc w:val="center"/>
              <w:rPr>
                <w:sz w:val="24"/>
              </w:rPr>
            </w:pPr>
            <w:r>
              <w:rPr>
                <w:sz w:val="24"/>
              </w:rPr>
              <w:t>10 дн.</w:t>
            </w:r>
          </w:p>
        </w:tc>
        <w:tc>
          <w:tcPr>
            <w:tcW w:w="992" w:type="dxa"/>
          </w:tcPr>
          <w:p w:rsidR="00EF7975" w:rsidRDefault="00EE1B40">
            <w:pPr>
              <w:ind w:firstLine="0"/>
              <w:jc w:val="center"/>
              <w:rPr>
                <w:sz w:val="24"/>
              </w:rPr>
            </w:pPr>
            <w:r>
              <w:rPr>
                <w:sz w:val="24"/>
              </w:rPr>
              <w:t>2 дн.</w:t>
            </w:r>
          </w:p>
        </w:tc>
        <w:tc>
          <w:tcPr>
            <w:tcW w:w="992" w:type="dxa"/>
          </w:tcPr>
          <w:p w:rsidR="00EF7975" w:rsidRDefault="00EE1B40">
            <w:pPr>
              <w:ind w:firstLine="0"/>
              <w:jc w:val="center"/>
              <w:rPr>
                <w:sz w:val="24"/>
              </w:rPr>
            </w:pPr>
            <w:r>
              <w:rPr>
                <w:sz w:val="24"/>
              </w:rPr>
              <w:t>1 день</w:t>
            </w:r>
          </w:p>
        </w:tc>
        <w:tc>
          <w:tcPr>
            <w:tcW w:w="993" w:type="dxa"/>
          </w:tcPr>
          <w:p w:rsidR="00EF7975" w:rsidRDefault="00EE1B40">
            <w:pPr>
              <w:ind w:firstLine="0"/>
              <w:jc w:val="center"/>
              <w:rPr>
                <w:sz w:val="24"/>
              </w:rPr>
            </w:pPr>
            <w:r>
              <w:rPr>
                <w:sz w:val="24"/>
              </w:rPr>
              <w:t>2 дн.</w:t>
            </w:r>
          </w:p>
        </w:tc>
        <w:tc>
          <w:tcPr>
            <w:tcW w:w="992" w:type="dxa"/>
          </w:tcPr>
          <w:p w:rsidR="00EF7975" w:rsidRDefault="00EE1B40">
            <w:pPr>
              <w:ind w:firstLine="0"/>
              <w:jc w:val="center"/>
              <w:rPr>
                <w:sz w:val="24"/>
              </w:rPr>
            </w:pPr>
            <w:r>
              <w:rPr>
                <w:sz w:val="24"/>
              </w:rPr>
              <w:t>8 дн.</w:t>
            </w:r>
          </w:p>
        </w:tc>
        <w:tc>
          <w:tcPr>
            <w:tcW w:w="992" w:type="dxa"/>
          </w:tcPr>
          <w:p w:rsidR="00EF7975" w:rsidRDefault="00EE1B40">
            <w:pPr>
              <w:ind w:firstLine="0"/>
              <w:jc w:val="center"/>
              <w:rPr>
                <w:sz w:val="24"/>
              </w:rPr>
            </w:pPr>
            <w:r>
              <w:rPr>
                <w:sz w:val="24"/>
              </w:rPr>
              <w:t>2 дн.</w:t>
            </w:r>
          </w:p>
        </w:tc>
        <w:tc>
          <w:tcPr>
            <w:tcW w:w="992" w:type="dxa"/>
          </w:tcPr>
          <w:p w:rsidR="00EF7975" w:rsidRDefault="00EE1B40">
            <w:pPr>
              <w:ind w:firstLine="0"/>
              <w:jc w:val="center"/>
              <w:rPr>
                <w:sz w:val="24"/>
              </w:rPr>
            </w:pPr>
            <w:r>
              <w:rPr>
                <w:sz w:val="24"/>
              </w:rPr>
              <w:t>11 дн.</w:t>
            </w:r>
          </w:p>
        </w:tc>
        <w:tc>
          <w:tcPr>
            <w:tcW w:w="1134" w:type="dxa"/>
          </w:tcPr>
          <w:p w:rsidR="00EF7975" w:rsidRDefault="00EE1B40">
            <w:pPr>
              <w:ind w:firstLine="0"/>
              <w:jc w:val="center"/>
              <w:rPr>
                <w:sz w:val="24"/>
              </w:rPr>
            </w:pPr>
            <w:r>
              <w:rPr>
                <w:sz w:val="24"/>
              </w:rPr>
              <w:t>1 дн.</w:t>
            </w:r>
          </w:p>
        </w:tc>
        <w:tc>
          <w:tcPr>
            <w:tcW w:w="1134" w:type="dxa"/>
          </w:tcPr>
          <w:p w:rsidR="00EF7975" w:rsidRDefault="00EE1B40">
            <w:pPr>
              <w:ind w:firstLine="0"/>
              <w:jc w:val="center"/>
              <w:rPr>
                <w:sz w:val="24"/>
              </w:rPr>
            </w:pPr>
            <w:r>
              <w:rPr>
                <w:sz w:val="24"/>
              </w:rPr>
              <w:t>15 дн.</w:t>
            </w:r>
          </w:p>
        </w:tc>
      </w:tr>
    </w:tbl>
    <w:p w:rsidR="00EF7975" w:rsidRDefault="00EE1B40">
      <w:pPr>
        <w:spacing w:before="240"/>
      </w:pPr>
      <w:r>
        <w:t>Таким образом, общая длительность ТЦ = 52 дней.</w:t>
      </w:r>
    </w:p>
    <w:p w:rsidR="00EF7975" w:rsidRDefault="00EE1B40">
      <w:pPr>
        <w:pStyle w:val="4"/>
      </w:pPr>
      <w:r>
        <w:t>План финансовых потоков</w:t>
      </w:r>
    </w:p>
    <w:p w:rsidR="00EF7975" w:rsidRDefault="00EE1B40">
      <w:r>
        <w:t>На основе календарного плана составляется план финансовых потоков, отток соответствует оплате себестоимости и товаров, а приток — получение средств от покупателей. Ниже приведен расчет себестоимости одной тетради в рублях за штуку:</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959"/>
        <w:gridCol w:w="992"/>
        <w:gridCol w:w="992"/>
        <w:gridCol w:w="993"/>
        <w:gridCol w:w="992"/>
        <w:gridCol w:w="992"/>
        <w:gridCol w:w="1134"/>
        <w:gridCol w:w="992"/>
        <w:gridCol w:w="1134"/>
      </w:tblGrid>
      <w:tr w:rsidR="00EF7975">
        <w:tc>
          <w:tcPr>
            <w:tcW w:w="959" w:type="dxa"/>
          </w:tcPr>
          <w:p w:rsidR="00EF7975" w:rsidRDefault="00EE1B40">
            <w:pPr>
              <w:ind w:firstLine="0"/>
              <w:jc w:val="center"/>
              <w:rPr>
                <w:sz w:val="14"/>
              </w:rPr>
            </w:pPr>
            <w:r>
              <w:rPr>
                <w:sz w:val="14"/>
              </w:rPr>
              <w:t>лес</w:t>
            </w:r>
          </w:p>
        </w:tc>
        <w:tc>
          <w:tcPr>
            <w:tcW w:w="992" w:type="dxa"/>
          </w:tcPr>
          <w:p w:rsidR="00EF7975" w:rsidRDefault="00EE1B40">
            <w:pPr>
              <w:ind w:firstLine="0"/>
              <w:jc w:val="center"/>
              <w:rPr>
                <w:sz w:val="14"/>
              </w:rPr>
            </w:pPr>
            <w:r>
              <w:rPr>
                <w:sz w:val="14"/>
              </w:rPr>
              <w:t>транспорт</w:t>
            </w:r>
          </w:p>
        </w:tc>
        <w:tc>
          <w:tcPr>
            <w:tcW w:w="992" w:type="dxa"/>
          </w:tcPr>
          <w:p w:rsidR="00EF7975" w:rsidRDefault="00EE1B40">
            <w:pPr>
              <w:ind w:firstLine="0"/>
              <w:jc w:val="center"/>
              <w:rPr>
                <w:sz w:val="14"/>
              </w:rPr>
            </w:pPr>
            <w:r>
              <w:rPr>
                <w:sz w:val="14"/>
              </w:rPr>
              <w:t>целлюлоза</w:t>
            </w:r>
          </w:p>
        </w:tc>
        <w:tc>
          <w:tcPr>
            <w:tcW w:w="993" w:type="dxa"/>
          </w:tcPr>
          <w:p w:rsidR="00EF7975" w:rsidRDefault="00EE1B40">
            <w:pPr>
              <w:ind w:firstLine="0"/>
              <w:jc w:val="center"/>
              <w:rPr>
                <w:sz w:val="14"/>
              </w:rPr>
            </w:pPr>
            <w:r>
              <w:rPr>
                <w:sz w:val="14"/>
              </w:rPr>
              <w:t>транспорт</w:t>
            </w:r>
          </w:p>
        </w:tc>
        <w:tc>
          <w:tcPr>
            <w:tcW w:w="992" w:type="dxa"/>
          </w:tcPr>
          <w:p w:rsidR="00EF7975" w:rsidRDefault="00EE1B40">
            <w:pPr>
              <w:ind w:firstLine="0"/>
              <w:jc w:val="center"/>
              <w:rPr>
                <w:sz w:val="14"/>
              </w:rPr>
            </w:pPr>
            <w:r>
              <w:rPr>
                <w:sz w:val="14"/>
              </w:rPr>
              <w:t>бумага</w:t>
            </w:r>
          </w:p>
        </w:tc>
        <w:tc>
          <w:tcPr>
            <w:tcW w:w="992" w:type="dxa"/>
          </w:tcPr>
          <w:p w:rsidR="00EF7975" w:rsidRDefault="00EE1B40">
            <w:pPr>
              <w:ind w:firstLine="0"/>
              <w:jc w:val="center"/>
              <w:rPr>
                <w:sz w:val="14"/>
              </w:rPr>
            </w:pPr>
            <w:r>
              <w:rPr>
                <w:sz w:val="14"/>
              </w:rPr>
              <w:t>транспорт</w:t>
            </w:r>
          </w:p>
        </w:tc>
        <w:tc>
          <w:tcPr>
            <w:tcW w:w="1134" w:type="dxa"/>
          </w:tcPr>
          <w:p w:rsidR="00EF7975" w:rsidRDefault="00EE1B40">
            <w:pPr>
              <w:ind w:firstLine="0"/>
              <w:jc w:val="center"/>
              <w:rPr>
                <w:sz w:val="14"/>
              </w:rPr>
            </w:pPr>
            <w:r>
              <w:rPr>
                <w:sz w:val="14"/>
              </w:rPr>
              <w:t>тетради</w:t>
            </w:r>
          </w:p>
        </w:tc>
        <w:tc>
          <w:tcPr>
            <w:tcW w:w="992" w:type="dxa"/>
          </w:tcPr>
          <w:p w:rsidR="00EF7975" w:rsidRDefault="00EE1B40">
            <w:pPr>
              <w:ind w:firstLine="0"/>
              <w:jc w:val="center"/>
              <w:rPr>
                <w:sz w:val="14"/>
              </w:rPr>
            </w:pPr>
            <w:r>
              <w:rPr>
                <w:sz w:val="14"/>
              </w:rPr>
              <w:t>транспорт</w:t>
            </w:r>
          </w:p>
        </w:tc>
        <w:tc>
          <w:tcPr>
            <w:tcW w:w="1134" w:type="dxa"/>
          </w:tcPr>
          <w:p w:rsidR="00EF7975" w:rsidRDefault="00EE1B40">
            <w:pPr>
              <w:ind w:firstLine="0"/>
              <w:jc w:val="center"/>
              <w:rPr>
                <w:sz w:val="14"/>
              </w:rPr>
            </w:pPr>
            <w:r>
              <w:rPr>
                <w:sz w:val="14"/>
              </w:rPr>
              <w:t>реализация</w:t>
            </w:r>
          </w:p>
        </w:tc>
      </w:tr>
      <w:tr w:rsidR="00EF7975">
        <w:tc>
          <w:tcPr>
            <w:tcW w:w="959" w:type="dxa"/>
          </w:tcPr>
          <w:p w:rsidR="00EF7975" w:rsidRDefault="00EE1B40">
            <w:pPr>
              <w:ind w:firstLine="0"/>
              <w:jc w:val="center"/>
              <w:rPr>
                <w:sz w:val="24"/>
              </w:rPr>
            </w:pPr>
            <w:r>
              <w:rPr>
                <w:sz w:val="24"/>
              </w:rPr>
              <w:t>1 этап</w:t>
            </w:r>
          </w:p>
        </w:tc>
        <w:tc>
          <w:tcPr>
            <w:tcW w:w="992" w:type="dxa"/>
          </w:tcPr>
          <w:p w:rsidR="00EF7975" w:rsidRDefault="00EE1B40">
            <w:pPr>
              <w:ind w:firstLine="0"/>
              <w:jc w:val="center"/>
              <w:rPr>
                <w:sz w:val="24"/>
              </w:rPr>
            </w:pPr>
            <w:r>
              <w:rPr>
                <w:sz w:val="24"/>
              </w:rPr>
              <w:t>2 этап</w:t>
            </w:r>
          </w:p>
        </w:tc>
        <w:tc>
          <w:tcPr>
            <w:tcW w:w="992" w:type="dxa"/>
          </w:tcPr>
          <w:p w:rsidR="00EF7975" w:rsidRDefault="00EE1B40">
            <w:pPr>
              <w:ind w:firstLine="0"/>
              <w:jc w:val="center"/>
              <w:rPr>
                <w:sz w:val="24"/>
              </w:rPr>
            </w:pPr>
            <w:r>
              <w:rPr>
                <w:sz w:val="24"/>
              </w:rPr>
              <w:t>3 этап</w:t>
            </w:r>
          </w:p>
        </w:tc>
        <w:tc>
          <w:tcPr>
            <w:tcW w:w="993" w:type="dxa"/>
          </w:tcPr>
          <w:p w:rsidR="00EF7975" w:rsidRDefault="00EE1B40">
            <w:pPr>
              <w:ind w:firstLine="0"/>
              <w:jc w:val="center"/>
              <w:rPr>
                <w:sz w:val="24"/>
              </w:rPr>
            </w:pPr>
            <w:r>
              <w:rPr>
                <w:sz w:val="24"/>
              </w:rPr>
              <w:t>4 этап</w:t>
            </w:r>
          </w:p>
        </w:tc>
        <w:tc>
          <w:tcPr>
            <w:tcW w:w="992" w:type="dxa"/>
          </w:tcPr>
          <w:p w:rsidR="00EF7975" w:rsidRDefault="00EE1B40">
            <w:pPr>
              <w:ind w:firstLine="0"/>
              <w:jc w:val="center"/>
              <w:rPr>
                <w:sz w:val="24"/>
              </w:rPr>
            </w:pPr>
            <w:r>
              <w:rPr>
                <w:sz w:val="24"/>
              </w:rPr>
              <w:t>5 этап</w:t>
            </w:r>
          </w:p>
        </w:tc>
        <w:tc>
          <w:tcPr>
            <w:tcW w:w="992" w:type="dxa"/>
          </w:tcPr>
          <w:p w:rsidR="00EF7975" w:rsidRDefault="00EE1B40">
            <w:pPr>
              <w:ind w:firstLine="0"/>
              <w:jc w:val="center"/>
              <w:rPr>
                <w:sz w:val="24"/>
              </w:rPr>
            </w:pPr>
            <w:r>
              <w:rPr>
                <w:sz w:val="24"/>
              </w:rPr>
              <w:t>6 этап</w:t>
            </w:r>
          </w:p>
        </w:tc>
        <w:tc>
          <w:tcPr>
            <w:tcW w:w="1134" w:type="dxa"/>
          </w:tcPr>
          <w:p w:rsidR="00EF7975" w:rsidRDefault="00EE1B40">
            <w:pPr>
              <w:ind w:firstLine="0"/>
              <w:jc w:val="center"/>
              <w:rPr>
                <w:sz w:val="24"/>
              </w:rPr>
            </w:pPr>
            <w:r>
              <w:rPr>
                <w:sz w:val="24"/>
              </w:rPr>
              <w:t>7 этап</w:t>
            </w:r>
          </w:p>
        </w:tc>
        <w:tc>
          <w:tcPr>
            <w:tcW w:w="992" w:type="dxa"/>
          </w:tcPr>
          <w:p w:rsidR="00EF7975" w:rsidRDefault="00EE1B40">
            <w:pPr>
              <w:ind w:firstLine="0"/>
              <w:jc w:val="center"/>
              <w:rPr>
                <w:sz w:val="24"/>
              </w:rPr>
            </w:pPr>
            <w:r>
              <w:rPr>
                <w:sz w:val="24"/>
              </w:rPr>
              <w:t>8 этап</w:t>
            </w:r>
          </w:p>
        </w:tc>
        <w:tc>
          <w:tcPr>
            <w:tcW w:w="1134" w:type="dxa"/>
          </w:tcPr>
          <w:p w:rsidR="00EF7975" w:rsidRDefault="00EE1B40">
            <w:pPr>
              <w:ind w:firstLine="0"/>
              <w:jc w:val="center"/>
              <w:rPr>
                <w:sz w:val="24"/>
              </w:rPr>
            </w:pPr>
            <w:r>
              <w:rPr>
                <w:sz w:val="24"/>
              </w:rPr>
              <w:t>9 этап</w:t>
            </w:r>
          </w:p>
        </w:tc>
      </w:tr>
      <w:tr w:rsidR="00EF7975">
        <w:tc>
          <w:tcPr>
            <w:tcW w:w="959" w:type="dxa"/>
          </w:tcPr>
          <w:p w:rsidR="00EF7975" w:rsidRDefault="00EE1B40">
            <w:pPr>
              <w:ind w:firstLine="0"/>
              <w:jc w:val="center"/>
              <w:rPr>
                <w:sz w:val="24"/>
              </w:rPr>
            </w:pPr>
            <w:r>
              <w:rPr>
                <w:sz w:val="24"/>
              </w:rPr>
              <w:t>21</w:t>
            </w:r>
          </w:p>
        </w:tc>
        <w:tc>
          <w:tcPr>
            <w:tcW w:w="992" w:type="dxa"/>
          </w:tcPr>
          <w:p w:rsidR="00EF7975" w:rsidRDefault="00EE1B40">
            <w:pPr>
              <w:ind w:firstLine="0"/>
              <w:jc w:val="center"/>
              <w:rPr>
                <w:sz w:val="24"/>
              </w:rPr>
            </w:pPr>
            <w:r>
              <w:rPr>
                <w:sz w:val="24"/>
              </w:rPr>
              <w:t>5,7</w:t>
            </w:r>
          </w:p>
        </w:tc>
        <w:tc>
          <w:tcPr>
            <w:tcW w:w="992" w:type="dxa"/>
          </w:tcPr>
          <w:p w:rsidR="00EF7975" w:rsidRDefault="00EE1B40">
            <w:pPr>
              <w:ind w:firstLine="0"/>
              <w:jc w:val="center"/>
              <w:rPr>
                <w:sz w:val="24"/>
              </w:rPr>
            </w:pPr>
            <w:r>
              <w:rPr>
                <w:sz w:val="24"/>
              </w:rPr>
              <w:t>71</w:t>
            </w:r>
          </w:p>
        </w:tc>
        <w:tc>
          <w:tcPr>
            <w:tcW w:w="993" w:type="dxa"/>
          </w:tcPr>
          <w:p w:rsidR="00EF7975" w:rsidRDefault="00EE1B40">
            <w:pPr>
              <w:ind w:firstLine="0"/>
              <w:jc w:val="center"/>
              <w:rPr>
                <w:sz w:val="24"/>
              </w:rPr>
            </w:pPr>
            <w:r>
              <w:rPr>
                <w:sz w:val="24"/>
              </w:rPr>
              <w:t>5,7</w:t>
            </w:r>
          </w:p>
        </w:tc>
        <w:tc>
          <w:tcPr>
            <w:tcW w:w="992" w:type="dxa"/>
          </w:tcPr>
          <w:p w:rsidR="00EF7975" w:rsidRDefault="00EE1B40">
            <w:pPr>
              <w:ind w:firstLine="0"/>
              <w:jc w:val="center"/>
              <w:rPr>
                <w:sz w:val="24"/>
              </w:rPr>
            </w:pPr>
            <w:r>
              <w:rPr>
                <w:sz w:val="24"/>
              </w:rPr>
              <w:t>125</w:t>
            </w:r>
          </w:p>
        </w:tc>
        <w:tc>
          <w:tcPr>
            <w:tcW w:w="992" w:type="dxa"/>
          </w:tcPr>
          <w:p w:rsidR="00EF7975" w:rsidRDefault="00EE1B40">
            <w:pPr>
              <w:ind w:firstLine="0"/>
              <w:jc w:val="center"/>
              <w:rPr>
                <w:sz w:val="24"/>
              </w:rPr>
            </w:pPr>
            <w:r>
              <w:rPr>
                <w:sz w:val="24"/>
              </w:rPr>
              <w:t>5,7</w:t>
            </w:r>
          </w:p>
        </w:tc>
        <w:tc>
          <w:tcPr>
            <w:tcW w:w="1134" w:type="dxa"/>
          </w:tcPr>
          <w:p w:rsidR="00EF7975" w:rsidRDefault="00EE1B40">
            <w:pPr>
              <w:ind w:firstLine="0"/>
              <w:jc w:val="center"/>
              <w:rPr>
                <w:sz w:val="24"/>
              </w:rPr>
            </w:pPr>
            <w:r>
              <w:rPr>
                <w:sz w:val="24"/>
              </w:rPr>
              <w:t>51</w:t>
            </w:r>
          </w:p>
        </w:tc>
        <w:tc>
          <w:tcPr>
            <w:tcW w:w="992" w:type="dxa"/>
          </w:tcPr>
          <w:p w:rsidR="00EF7975" w:rsidRDefault="00EE1B40">
            <w:pPr>
              <w:ind w:firstLine="0"/>
              <w:jc w:val="center"/>
              <w:rPr>
                <w:sz w:val="24"/>
              </w:rPr>
            </w:pPr>
            <w:r>
              <w:rPr>
                <w:sz w:val="24"/>
              </w:rPr>
              <w:t>2,85</w:t>
            </w:r>
          </w:p>
        </w:tc>
        <w:tc>
          <w:tcPr>
            <w:tcW w:w="1134" w:type="dxa"/>
          </w:tcPr>
          <w:p w:rsidR="00EF7975" w:rsidRDefault="00EE1B40">
            <w:pPr>
              <w:ind w:firstLine="0"/>
              <w:jc w:val="center"/>
              <w:rPr>
                <w:sz w:val="24"/>
              </w:rPr>
            </w:pPr>
            <w:r>
              <w:rPr>
                <w:sz w:val="24"/>
              </w:rPr>
              <w:t>8</w:t>
            </w:r>
          </w:p>
        </w:tc>
      </w:tr>
    </w:tbl>
    <w:p w:rsidR="00EF7975" w:rsidRDefault="00EE1B40">
      <w:pPr>
        <w:spacing w:before="240"/>
      </w:pPr>
      <w:r>
        <w:t>Таким образом, себестоимость одной тетради составляет приблизительно 296 рублей, включая транспортные и организационные расходы.</w:t>
      </w:r>
    </w:p>
    <w:p w:rsidR="00EF7975" w:rsidRDefault="00EE1B40">
      <w:r>
        <w:t>Теперь можно рассчитать платежи по проекту в целом:</w:t>
      </w:r>
    </w:p>
    <w:p w:rsidR="00EF7975" w:rsidRDefault="00EE1B40">
      <w:r>
        <w:t>1 этап = 1 050 миллионов рублей;</w:t>
      </w:r>
    </w:p>
    <w:p w:rsidR="00EF7975" w:rsidRDefault="00EE1B40">
      <w:r>
        <w:t>2 этап = 4 этап = 6 этап = 285 миллионов рублей;</w:t>
      </w:r>
    </w:p>
    <w:p w:rsidR="00EF7975" w:rsidRDefault="00EE1B40">
      <w:r>
        <w:t>3 этап = 3 550 миллионов рублей;</w:t>
      </w:r>
    </w:p>
    <w:p w:rsidR="00EF7975" w:rsidRDefault="00EE1B40">
      <w:r>
        <w:t>5 этап = 6 250 миллионов рублей;</w:t>
      </w:r>
    </w:p>
    <w:p w:rsidR="00EF7975" w:rsidRDefault="00EE1B40">
      <w:r>
        <w:t>7 этап = 2 550 миллионов рублей;</w:t>
      </w:r>
    </w:p>
    <w:p w:rsidR="00EF7975" w:rsidRDefault="00EE1B40">
      <w:r>
        <w:t>8 этап = 142,5 миллионов рублей;</w:t>
      </w:r>
    </w:p>
    <w:p w:rsidR="00EF7975" w:rsidRDefault="00EE1B40">
      <w:r>
        <w:t>9 этап = 400 миллионов рублей.</w:t>
      </w:r>
    </w:p>
    <w:p w:rsidR="00EF7975" w:rsidRDefault="00EE1B40">
      <w:pPr>
        <w:spacing w:before="240"/>
      </w:pPr>
      <w:r>
        <w:t>Совокупная стоимость проекта: 14 797,5 миллионов рублей.</w:t>
      </w:r>
    </w:p>
    <w:p w:rsidR="00EF7975" w:rsidRDefault="00EE1B40">
      <w:r>
        <w:t>Источником финансирования может быть кредитная линия — процентная ставка 100% годовых. По этим данным может быть рассчитана минимальная цена тетради.</w:t>
      </w:r>
    </w:p>
    <w:p w:rsidR="00EF7975" w:rsidRDefault="00EE1B40">
      <w:pPr>
        <w:ind w:firstLine="0"/>
        <w:jc w:val="center"/>
      </w:pPr>
      <w:r>
        <w:rPr>
          <w:position w:val="-38"/>
        </w:rPr>
        <w:object w:dxaOrig="6640" w:dyaOrig="859">
          <v:shape id="_x0000_i1095" type="#_x0000_t75" style="width:332.25pt;height:42.75pt" o:ole="">
            <v:imagedata r:id="rId143" o:title=""/>
          </v:shape>
          <o:OLEObject Type="Embed" ProgID="Equation.2" ShapeID="_x0000_i1095" DrawAspect="Content" ObjectID="_1453295551" r:id="rId144"/>
        </w:object>
      </w:r>
      <w:r>
        <w:t>,</w:t>
      </w:r>
    </w:p>
    <w:p w:rsidR="00EF7975" w:rsidRDefault="00EE1B40">
      <w:r>
        <w:t>где Pmax — максимальная цена тетрадей (без промежуточного погашения долга).</w:t>
      </w:r>
    </w:p>
    <w:p w:rsidR="00EF7975" w:rsidRDefault="00EE1B40">
      <w:r>
        <w:t>С учетом того, что сегодня оптовая цена на тетради составляет 380 рублей (без НДС), цена достигнутая в рамках ТЦ является конкурентоспособной.</w:t>
      </w:r>
    </w:p>
    <w:p w:rsidR="00EF7975" w:rsidRDefault="00EE1B40">
      <w:r>
        <w:t>Таким образом, самый жесткий график платежей выглядит следующим образом (по дням реализации проекта).</w:t>
      </w:r>
    </w:p>
    <w:p w:rsidR="00EF7975" w:rsidRDefault="00EE1B40">
      <w:pPr>
        <w:spacing w:before="240"/>
      </w:pPr>
      <w:r>
        <w:t>1 день = - 1050 миллионов рублей;</w:t>
      </w:r>
    </w:p>
    <w:p w:rsidR="00EF7975" w:rsidRDefault="00EE1B40">
      <w:r>
        <w:t>10 день = - 285 миллионов рублей;</w:t>
      </w:r>
    </w:p>
    <w:p w:rsidR="00EF7975" w:rsidRDefault="00EE1B40">
      <w:r>
        <w:t>12 день = - 3 550 миллионов рублей;</w:t>
      </w:r>
    </w:p>
    <w:p w:rsidR="00EF7975" w:rsidRDefault="00EE1B40">
      <w:r>
        <w:t>13 день = - 285 миллионов рублей;</w:t>
      </w:r>
    </w:p>
    <w:p w:rsidR="00EF7975" w:rsidRDefault="00EE1B40">
      <w:r>
        <w:t>15 день = - 6 250 миллионов рублей;</w:t>
      </w:r>
    </w:p>
    <w:p w:rsidR="00EF7975" w:rsidRDefault="00EE1B40">
      <w:r>
        <w:t>23 день = - 285 миллионов рублей;</w:t>
      </w:r>
    </w:p>
    <w:p w:rsidR="00EF7975" w:rsidRDefault="00EE1B40">
      <w:r>
        <w:t>25 день = - 2 550 миллионов рублей;</w:t>
      </w:r>
    </w:p>
    <w:p w:rsidR="00EF7975" w:rsidRDefault="00EE1B40">
      <w:r>
        <w:t>36 день = - 142,5 миллионов рублей;</w:t>
      </w:r>
    </w:p>
    <w:p w:rsidR="00EF7975" w:rsidRDefault="00EE1B40">
      <w:r>
        <w:t>37 день = - 400 миллионов рублей;</w:t>
      </w:r>
    </w:p>
    <w:p w:rsidR="00EF7975" w:rsidRDefault="00EE1B40">
      <w:r>
        <w:t>52 день = + 17 750 миллионов рублей.</w:t>
      </w:r>
    </w:p>
    <w:p w:rsidR="00EF7975" w:rsidRDefault="00EE1B40">
      <w:r>
        <w:t>52 день = - 2 137,7 миллионов рублей.</w:t>
      </w:r>
    </w:p>
    <w:p w:rsidR="00EF7975" w:rsidRDefault="00EE1B40">
      <w:pPr>
        <w:spacing w:before="240"/>
      </w:pPr>
      <w:r>
        <w:t>В схеме существует два источника понижения суммы долга:</w:t>
      </w:r>
    </w:p>
    <w:p w:rsidR="00EF7975" w:rsidRDefault="00EE1B40">
      <w:r>
        <w:t>1. Взятие кредита не сразу а по частям (что позволит уменьшить сумму долга);</w:t>
      </w:r>
    </w:p>
    <w:p w:rsidR="00EF7975" w:rsidRDefault="00EE1B40">
      <w:r>
        <w:t>2. Осуществление промежуточных отгрузок не целыми партиями, а вагонами по мере переработки (что позволит ускорить течение цикла, а соответственно ускорить поступление денег за конечную продукцию и погашение процентов).</w:t>
      </w:r>
    </w:p>
    <w:p w:rsidR="00EF7975" w:rsidRDefault="00EE1B40">
      <w:r>
        <w:t>Совокупная стоимость проекта (с учетом процентов за кредит) составит 16 934,9 миллионов рублей.</w:t>
      </w:r>
    </w:p>
    <w:p w:rsidR="00EF7975" w:rsidRDefault="00EE1B40">
      <w:r>
        <w:t>Доход по проекту: 17 750 - 16 934,9 = 815 * 0,5 (1 - налоги) = 407 миллионов рублей.</w:t>
      </w:r>
    </w:p>
    <w:p w:rsidR="00EF7975" w:rsidRDefault="00EE1B40">
      <w:pPr>
        <w:rPr>
          <w:color w:val="000000"/>
        </w:rPr>
      </w:pPr>
      <w:r>
        <w:t xml:space="preserve">Совокупная стоимость проекта с учетом оптимизации кредита составит </w:t>
      </w:r>
      <w:r>
        <w:rPr>
          <w:color w:val="000000"/>
        </w:rPr>
        <w:t>16 325,5 миллионов рублей.</w:t>
      </w:r>
    </w:p>
    <w:p w:rsidR="00EF7975" w:rsidRDefault="00EE1B40">
      <w:r>
        <w:t>Доход по проекту: 17 750 - 16 325,5 = 1 424 * 0,5 (1 - налоги) = 712 миллионов рублей. Что почти на 300 миллионов выше чем неоптимизированный доход.</w:t>
      </w:r>
    </w:p>
    <w:p w:rsidR="00EF7975" w:rsidRDefault="00EE1B40">
      <w:pPr>
        <w:pStyle w:val="4"/>
      </w:pPr>
      <w:r>
        <w:t>Проектирование эффективности</w:t>
      </w:r>
    </w:p>
    <w:p w:rsidR="00EF7975" w:rsidRDefault="00EE1B40">
      <w:r>
        <w:t>По данным, полученным в ходе составления схем функционирования процесса, можно начинать проектировать эффективность осуществления проекта.</w:t>
      </w:r>
    </w:p>
    <w:p w:rsidR="00EF7975" w:rsidRDefault="00EE1B40">
      <w:r>
        <w:t>В качестве дополнительных данных могут понадобиться значения следующих показателей:</w:t>
      </w:r>
    </w:p>
    <w:p w:rsidR="00EF7975" w:rsidRDefault="00EE1B40">
      <w:r>
        <w:t>интервал расчета — 5 дней;</w:t>
      </w:r>
    </w:p>
    <w:p w:rsidR="00EF7975" w:rsidRDefault="00EE1B40">
      <w:r>
        <w:t>горизонт расчета — 11 интервалов;</w:t>
      </w:r>
    </w:p>
    <w:p w:rsidR="00EF7975" w:rsidRDefault="00EE1B40">
      <w:r>
        <w:t>норма дисконта — 0,6% за интервал;</w:t>
      </w:r>
    </w:p>
    <w:p w:rsidR="00EF7975" w:rsidRDefault="00EE1B40">
      <w:r>
        <w:t>проценты за кредит — 100% годовых;</w:t>
      </w:r>
    </w:p>
    <w:p w:rsidR="00EF7975" w:rsidRDefault="00EE1B40">
      <w:r>
        <w:t>количество тетрадей, реализуемых за этап — 50 млн. шт.;</w:t>
      </w:r>
    </w:p>
    <w:p w:rsidR="00EF7975" w:rsidRDefault="00EE1B40">
      <w:r>
        <w:t>стоимость тетради — 355 руб. / шт.</w:t>
      </w:r>
    </w:p>
    <w:p w:rsidR="00EF7975" w:rsidRDefault="00EE1B40">
      <w:r>
        <w:t>Таким образом, для предварительного проектирования эффективности имеется достаточно данных, список которых может быть пополнен на любом шаге проектирования.</w:t>
      </w:r>
    </w:p>
    <w:p w:rsidR="00EF7975" w:rsidRDefault="00EE1B40">
      <w:r>
        <w:t>Проектирование эффективности начинается с обработки исходных данных для расчета показателей, необходимых для определения эффективности.</w:t>
      </w:r>
    </w:p>
    <w:p w:rsidR="00EF7975" w:rsidRDefault="00EE1B40">
      <w:r>
        <w:t>Затраты на одну тетрадь составляют 337 руб.</w:t>
      </w:r>
    </w:p>
    <w:p w:rsidR="00EF7975" w:rsidRDefault="00EE1B40">
      <w:r>
        <w:t>Таким образом:</w:t>
      </w:r>
    </w:p>
    <w:p w:rsidR="00EF7975" w:rsidRDefault="00EE1B40">
      <w:pPr>
        <w:spacing w:before="240"/>
      </w:pPr>
      <w:r>
        <w:t>ЧДД = 172,5 миллионов рублей, это означает, что при существующей инфляции (44% в год) и стоимости капитала.(100% в год) проект принесет доход, равный ЧДД.</w:t>
      </w:r>
    </w:p>
    <w:p w:rsidR="00EF7975" w:rsidRDefault="00EE1B40">
      <w:pPr>
        <w:spacing w:before="240"/>
      </w:pPr>
      <w:r>
        <w:t>ИД не рассчитывается, поскольку нет капиталовложений (вложений в основные средства).</w:t>
      </w:r>
    </w:p>
    <w:p w:rsidR="00EF7975" w:rsidRDefault="00EE1B40">
      <w:pPr>
        <w:spacing w:before="240"/>
      </w:pPr>
      <w:r>
        <w:t>ВНД = 74% годовых, это означает, что проект будет эффективным даже при инфляции 74% в год.</w:t>
      </w:r>
    </w:p>
    <w:p w:rsidR="00EF7975" w:rsidRDefault="00EE1B40">
      <w:pPr>
        <w:spacing w:before="240"/>
      </w:pPr>
      <w:r>
        <w:t>Для определения коммерческой эффективности проекта построим таблицу дисконтированных потоков платежей с учетом ставки дисконтирования (таблица 3.6).</w:t>
      </w:r>
    </w:p>
    <w:p w:rsidR="00EF7975" w:rsidRDefault="00EE1B40">
      <w:pPr>
        <w:spacing w:before="240"/>
      </w:pPr>
      <w:r>
        <w:t>Совокупный чистый поток по таблице 3.6 совпадает со значением ЧДД. Таким образом, по завершении всех этапов составлена функциональная схема осуществления проекта, получены контрольные цифры календарного и финансового плана, просчитана эффективность осуществления проекта.</w:t>
      </w:r>
    </w:p>
    <w:p w:rsidR="00EF7975" w:rsidRDefault="00EE1B40">
      <w:pPr>
        <w:pStyle w:val="7"/>
      </w:pPr>
      <w:r>
        <w:br w:type="page"/>
        <w:t>Таблица 3.6</w:t>
      </w:r>
    </w:p>
    <w:p w:rsidR="00EF7975" w:rsidRDefault="00EE1B40">
      <w:pPr>
        <w:ind w:firstLine="0"/>
        <w:jc w:val="center"/>
      </w:pPr>
      <w:r>
        <w:t>Потоки по интервалам планирования</w:t>
      </w:r>
    </w:p>
    <w:tbl>
      <w:tblPr>
        <w:tblW w:w="0" w:type="auto"/>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2299"/>
        <w:gridCol w:w="1985"/>
        <w:gridCol w:w="1984"/>
        <w:gridCol w:w="3402"/>
      </w:tblGrid>
      <w:tr w:rsidR="00EF7975">
        <w:trPr>
          <w:trHeight w:val="250"/>
        </w:trPr>
        <w:tc>
          <w:tcPr>
            <w:tcW w:w="2299" w:type="dxa"/>
          </w:tcPr>
          <w:p w:rsidR="00EF7975" w:rsidRDefault="00EE1B40">
            <w:pPr>
              <w:ind w:firstLine="0"/>
              <w:jc w:val="center"/>
              <w:rPr>
                <w:color w:val="000000"/>
              </w:rPr>
            </w:pPr>
            <w:r>
              <w:rPr>
                <w:color w:val="000000"/>
              </w:rPr>
              <w:t>Интервалы</w:t>
            </w:r>
          </w:p>
        </w:tc>
        <w:tc>
          <w:tcPr>
            <w:tcW w:w="1985" w:type="dxa"/>
          </w:tcPr>
          <w:p w:rsidR="00EF7975" w:rsidRDefault="00EE1B40">
            <w:pPr>
              <w:ind w:firstLine="0"/>
              <w:jc w:val="center"/>
              <w:rPr>
                <w:color w:val="000000"/>
              </w:rPr>
            </w:pPr>
            <w:r>
              <w:rPr>
                <w:color w:val="000000"/>
              </w:rPr>
              <w:t>Приток</w:t>
            </w:r>
          </w:p>
        </w:tc>
        <w:tc>
          <w:tcPr>
            <w:tcW w:w="1984" w:type="dxa"/>
          </w:tcPr>
          <w:p w:rsidR="00EF7975" w:rsidRDefault="00EE1B40">
            <w:pPr>
              <w:ind w:firstLine="0"/>
              <w:jc w:val="center"/>
              <w:rPr>
                <w:color w:val="000000"/>
              </w:rPr>
            </w:pPr>
            <w:r>
              <w:rPr>
                <w:color w:val="000000"/>
              </w:rPr>
              <w:t>Отток</w:t>
            </w:r>
          </w:p>
        </w:tc>
        <w:tc>
          <w:tcPr>
            <w:tcW w:w="3402" w:type="dxa"/>
          </w:tcPr>
          <w:p w:rsidR="00EF7975" w:rsidRDefault="00EE1B40">
            <w:pPr>
              <w:ind w:firstLine="0"/>
              <w:jc w:val="center"/>
              <w:rPr>
                <w:color w:val="000000"/>
              </w:rPr>
            </w:pPr>
            <w:r>
              <w:rPr>
                <w:color w:val="000000"/>
              </w:rPr>
              <w:t>Чистый поток</w:t>
            </w:r>
          </w:p>
        </w:tc>
      </w:tr>
      <w:tr w:rsidR="00EF7975">
        <w:trPr>
          <w:trHeight w:val="250"/>
        </w:trPr>
        <w:tc>
          <w:tcPr>
            <w:tcW w:w="2299" w:type="dxa"/>
          </w:tcPr>
          <w:p w:rsidR="00EF7975" w:rsidRDefault="00EE1B40">
            <w:pPr>
              <w:ind w:firstLine="0"/>
              <w:jc w:val="center"/>
              <w:rPr>
                <w:color w:val="000000"/>
              </w:rPr>
            </w:pPr>
            <w:r>
              <w:rPr>
                <w:color w:val="000000"/>
              </w:rPr>
              <w:t>1</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1 050,00</w:t>
            </w:r>
          </w:p>
        </w:tc>
        <w:tc>
          <w:tcPr>
            <w:tcW w:w="3402" w:type="dxa"/>
          </w:tcPr>
          <w:p w:rsidR="00EF7975" w:rsidRDefault="00EE1B40">
            <w:pPr>
              <w:jc w:val="right"/>
              <w:rPr>
                <w:color w:val="000000"/>
              </w:rPr>
            </w:pPr>
            <w:r>
              <w:rPr>
                <w:color w:val="000000"/>
              </w:rPr>
              <w:t>-1 050,00</w:t>
            </w:r>
          </w:p>
        </w:tc>
      </w:tr>
      <w:tr w:rsidR="00EF7975">
        <w:trPr>
          <w:trHeight w:val="250"/>
        </w:trPr>
        <w:tc>
          <w:tcPr>
            <w:tcW w:w="2299" w:type="dxa"/>
          </w:tcPr>
          <w:p w:rsidR="00EF7975" w:rsidRDefault="00EE1B40">
            <w:pPr>
              <w:ind w:firstLine="0"/>
              <w:jc w:val="center"/>
              <w:rPr>
                <w:color w:val="000000"/>
              </w:rPr>
            </w:pPr>
            <w:r>
              <w:rPr>
                <w:color w:val="000000"/>
              </w:rPr>
              <w:t>3</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285,00</w:t>
            </w:r>
          </w:p>
        </w:tc>
        <w:tc>
          <w:tcPr>
            <w:tcW w:w="3402" w:type="dxa"/>
          </w:tcPr>
          <w:p w:rsidR="00EF7975" w:rsidRDefault="00EE1B40">
            <w:pPr>
              <w:jc w:val="right"/>
              <w:rPr>
                <w:color w:val="000000"/>
              </w:rPr>
            </w:pPr>
            <w:r>
              <w:rPr>
                <w:color w:val="000000"/>
              </w:rPr>
              <w:t>-281,61</w:t>
            </w:r>
          </w:p>
        </w:tc>
      </w:tr>
      <w:tr w:rsidR="00EF7975">
        <w:trPr>
          <w:trHeight w:val="250"/>
        </w:trPr>
        <w:tc>
          <w:tcPr>
            <w:tcW w:w="2299" w:type="dxa"/>
          </w:tcPr>
          <w:p w:rsidR="00EF7975" w:rsidRDefault="00EE1B40">
            <w:pPr>
              <w:ind w:firstLine="0"/>
              <w:jc w:val="center"/>
              <w:rPr>
                <w:color w:val="000000"/>
              </w:rPr>
            </w:pPr>
            <w:r>
              <w:rPr>
                <w:color w:val="000000"/>
              </w:rPr>
              <w:t>3</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3 550,00</w:t>
            </w:r>
          </w:p>
        </w:tc>
        <w:tc>
          <w:tcPr>
            <w:tcW w:w="3402" w:type="dxa"/>
          </w:tcPr>
          <w:p w:rsidR="00EF7975" w:rsidRDefault="00EE1B40">
            <w:pPr>
              <w:jc w:val="right"/>
              <w:rPr>
                <w:color w:val="000000"/>
              </w:rPr>
            </w:pPr>
            <w:r>
              <w:rPr>
                <w:color w:val="000000"/>
              </w:rPr>
              <w:t>-3 507,78</w:t>
            </w:r>
          </w:p>
        </w:tc>
      </w:tr>
      <w:tr w:rsidR="00EF7975">
        <w:trPr>
          <w:trHeight w:val="250"/>
        </w:trPr>
        <w:tc>
          <w:tcPr>
            <w:tcW w:w="2299" w:type="dxa"/>
          </w:tcPr>
          <w:p w:rsidR="00EF7975" w:rsidRDefault="00EE1B40">
            <w:pPr>
              <w:ind w:firstLine="0"/>
              <w:jc w:val="center"/>
              <w:rPr>
                <w:color w:val="000000"/>
              </w:rPr>
            </w:pPr>
            <w:r>
              <w:rPr>
                <w:color w:val="000000"/>
              </w:rPr>
              <w:t>3</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285,00</w:t>
            </w:r>
          </w:p>
        </w:tc>
        <w:tc>
          <w:tcPr>
            <w:tcW w:w="3402" w:type="dxa"/>
          </w:tcPr>
          <w:p w:rsidR="00EF7975" w:rsidRDefault="00EE1B40">
            <w:pPr>
              <w:jc w:val="right"/>
              <w:rPr>
                <w:color w:val="000000"/>
              </w:rPr>
            </w:pPr>
            <w:r>
              <w:rPr>
                <w:color w:val="000000"/>
              </w:rPr>
              <w:t>-281,61</w:t>
            </w:r>
          </w:p>
        </w:tc>
      </w:tr>
      <w:tr w:rsidR="00EF7975">
        <w:trPr>
          <w:trHeight w:val="250"/>
        </w:trPr>
        <w:tc>
          <w:tcPr>
            <w:tcW w:w="2299" w:type="dxa"/>
          </w:tcPr>
          <w:p w:rsidR="00EF7975" w:rsidRDefault="00EE1B40">
            <w:pPr>
              <w:ind w:firstLine="0"/>
              <w:jc w:val="center"/>
              <w:rPr>
                <w:color w:val="000000"/>
              </w:rPr>
            </w:pPr>
            <w:r>
              <w:rPr>
                <w:color w:val="000000"/>
              </w:rPr>
              <w:t>4</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6 250,00</w:t>
            </w:r>
          </w:p>
        </w:tc>
        <w:tc>
          <w:tcPr>
            <w:tcW w:w="3402" w:type="dxa"/>
          </w:tcPr>
          <w:p w:rsidR="00EF7975" w:rsidRDefault="00EE1B40">
            <w:pPr>
              <w:jc w:val="right"/>
              <w:rPr>
                <w:color w:val="000000"/>
              </w:rPr>
            </w:pPr>
            <w:r>
              <w:rPr>
                <w:color w:val="000000"/>
              </w:rPr>
              <w:t>-6 138,84</w:t>
            </w:r>
          </w:p>
        </w:tc>
      </w:tr>
      <w:tr w:rsidR="00EF7975">
        <w:trPr>
          <w:trHeight w:val="250"/>
        </w:trPr>
        <w:tc>
          <w:tcPr>
            <w:tcW w:w="2299" w:type="dxa"/>
          </w:tcPr>
          <w:p w:rsidR="00EF7975" w:rsidRDefault="00EE1B40">
            <w:pPr>
              <w:ind w:firstLine="0"/>
              <w:jc w:val="center"/>
              <w:rPr>
                <w:color w:val="000000"/>
              </w:rPr>
            </w:pPr>
            <w:r>
              <w:rPr>
                <w:color w:val="000000"/>
              </w:rPr>
              <w:t>5</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285,00</w:t>
            </w:r>
          </w:p>
        </w:tc>
        <w:tc>
          <w:tcPr>
            <w:tcW w:w="3402" w:type="dxa"/>
          </w:tcPr>
          <w:p w:rsidR="00EF7975" w:rsidRDefault="00EE1B40">
            <w:pPr>
              <w:jc w:val="right"/>
              <w:rPr>
                <w:color w:val="000000"/>
              </w:rPr>
            </w:pPr>
            <w:r>
              <w:rPr>
                <w:color w:val="000000"/>
              </w:rPr>
              <w:t>-278,26</w:t>
            </w:r>
          </w:p>
        </w:tc>
      </w:tr>
      <w:tr w:rsidR="00EF7975">
        <w:trPr>
          <w:trHeight w:val="250"/>
        </w:trPr>
        <w:tc>
          <w:tcPr>
            <w:tcW w:w="2299" w:type="dxa"/>
          </w:tcPr>
          <w:p w:rsidR="00EF7975" w:rsidRDefault="00EE1B40">
            <w:pPr>
              <w:ind w:firstLine="0"/>
              <w:jc w:val="center"/>
              <w:rPr>
                <w:color w:val="000000"/>
              </w:rPr>
            </w:pPr>
            <w:r>
              <w:rPr>
                <w:color w:val="000000"/>
              </w:rPr>
              <w:t>6</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2 550,00</w:t>
            </w:r>
          </w:p>
        </w:tc>
        <w:tc>
          <w:tcPr>
            <w:tcW w:w="3402" w:type="dxa"/>
          </w:tcPr>
          <w:p w:rsidR="00EF7975" w:rsidRDefault="00EE1B40">
            <w:pPr>
              <w:jc w:val="right"/>
              <w:rPr>
                <w:color w:val="000000"/>
              </w:rPr>
            </w:pPr>
            <w:r>
              <w:rPr>
                <w:color w:val="000000"/>
              </w:rPr>
              <w:t>-2 474,86</w:t>
            </w:r>
          </w:p>
        </w:tc>
      </w:tr>
      <w:tr w:rsidR="00EF7975">
        <w:trPr>
          <w:trHeight w:val="250"/>
        </w:trPr>
        <w:tc>
          <w:tcPr>
            <w:tcW w:w="2299" w:type="dxa"/>
          </w:tcPr>
          <w:p w:rsidR="00EF7975" w:rsidRDefault="00EE1B40">
            <w:pPr>
              <w:ind w:firstLine="0"/>
              <w:jc w:val="center"/>
              <w:rPr>
                <w:color w:val="000000"/>
              </w:rPr>
            </w:pPr>
            <w:r>
              <w:rPr>
                <w:color w:val="000000"/>
              </w:rPr>
              <w:t>8</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142,50</w:t>
            </w:r>
          </w:p>
        </w:tc>
        <w:tc>
          <w:tcPr>
            <w:tcW w:w="3402" w:type="dxa"/>
          </w:tcPr>
          <w:p w:rsidR="00EF7975" w:rsidRDefault="00EE1B40">
            <w:pPr>
              <w:jc w:val="right"/>
              <w:rPr>
                <w:color w:val="000000"/>
              </w:rPr>
            </w:pPr>
            <w:r>
              <w:rPr>
                <w:color w:val="000000"/>
              </w:rPr>
              <w:t>-136,66</w:t>
            </w:r>
          </w:p>
        </w:tc>
      </w:tr>
      <w:tr w:rsidR="00EF7975">
        <w:trPr>
          <w:trHeight w:val="250"/>
        </w:trPr>
        <w:tc>
          <w:tcPr>
            <w:tcW w:w="2299" w:type="dxa"/>
          </w:tcPr>
          <w:p w:rsidR="00EF7975" w:rsidRDefault="00EE1B40">
            <w:pPr>
              <w:ind w:firstLine="0"/>
              <w:jc w:val="center"/>
              <w:rPr>
                <w:color w:val="000000"/>
              </w:rPr>
            </w:pPr>
            <w:r>
              <w:rPr>
                <w:color w:val="000000"/>
              </w:rPr>
              <w:t>8</w:t>
            </w:r>
          </w:p>
        </w:tc>
        <w:tc>
          <w:tcPr>
            <w:tcW w:w="1985" w:type="dxa"/>
          </w:tcPr>
          <w:p w:rsidR="00EF7975" w:rsidRDefault="00EE1B40">
            <w:pPr>
              <w:jc w:val="right"/>
              <w:rPr>
                <w:color w:val="000000"/>
              </w:rPr>
            </w:pPr>
            <w:r>
              <w:rPr>
                <w:color w:val="000000"/>
              </w:rPr>
              <w:t>0,00</w:t>
            </w:r>
          </w:p>
        </w:tc>
        <w:tc>
          <w:tcPr>
            <w:tcW w:w="1984" w:type="dxa"/>
          </w:tcPr>
          <w:p w:rsidR="00EF7975" w:rsidRDefault="00EE1B40">
            <w:pPr>
              <w:jc w:val="right"/>
              <w:rPr>
                <w:color w:val="000000"/>
              </w:rPr>
            </w:pPr>
            <w:r>
              <w:rPr>
                <w:color w:val="000000"/>
              </w:rPr>
              <w:t>400,00</w:t>
            </w:r>
          </w:p>
        </w:tc>
        <w:tc>
          <w:tcPr>
            <w:tcW w:w="3402" w:type="dxa"/>
          </w:tcPr>
          <w:p w:rsidR="00EF7975" w:rsidRDefault="00EE1B40">
            <w:pPr>
              <w:jc w:val="right"/>
              <w:rPr>
                <w:color w:val="000000"/>
              </w:rPr>
            </w:pPr>
            <w:r>
              <w:rPr>
                <w:color w:val="000000"/>
              </w:rPr>
              <w:t>-383,60</w:t>
            </w:r>
          </w:p>
        </w:tc>
      </w:tr>
      <w:tr w:rsidR="00EF7975">
        <w:trPr>
          <w:trHeight w:val="250"/>
        </w:trPr>
        <w:tc>
          <w:tcPr>
            <w:tcW w:w="2299" w:type="dxa"/>
          </w:tcPr>
          <w:p w:rsidR="00EF7975" w:rsidRDefault="00EE1B40">
            <w:pPr>
              <w:ind w:firstLine="0"/>
              <w:jc w:val="center"/>
              <w:rPr>
                <w:color w:val="000000"/>
              </w:rPr>
            </w:pPr>
            <w:r>
              <w:rPr>
                <w:color w:val="000000"/>
              </w:rPr>
              <w:t>11</w:t>
            </w:r>
          </w:p>
        </w:tc>
        <w:tc>
          <w:tcPr>
            <w:tcW w:w="1985" w:type="dxa"/>
          </w:tcPr>
          <w:p w:rsidR="00EF7975" w:rsidRDefault="00EE1B40">
            <w:pPr>
              <w:jc w:val="right"/>
              <w:rPr>
                <w:color w:val="000000"/>
              </w:rPr>
            </w:pPr>
            <w:r>
              <w:rPr>
                <w:color w:val="000000"/>
              </w:rPr>
              <w:t>17 750,00</w:t>
            </w:r>
          </w:p>
        </w:tc>
        <w:tc>
          <w:tcPr>
            <w:tcW w:w="1984" w:type="dxa"/>
          </w:tcPr>
          <w:p w:rsidR="00EF7975" w:rsidRDefault="00EE1B40">
            <w:pPr>
              <w:jc w:val="right"/>
              <w:rPr>
                <w:color w:val="000000"/>
              </w:rPr>
            </w:pPr>
            <w:r>
              <w:rPr>
                <w:color w:val="000000"/>
              </w:rPr>
              <w:t>2 137,70</w:t>
            </w:r>
          </w:p>
        </w:tc>
        <w:tc>
          <w:tcPr>
            <w:tcW w:w="3402" w:type="dxa"/>
          </w:tcPr>
          <w:p w:rsidR="00EF7975" w:rsidRDefault="00EE1B40">
            <w:pPr>
              <w:jc w:val="right"/>
              <w:rPr>
                <w:color w:val="000000"/>
              </w:rPr>
            </w:pPr>
            <w:r>
              <w:rPr>
                <w:color w:val="000000"/>
              </w:rPr>
              <w:t>14 705,75</w:t>
            </w:r>
          </w:p>
        </w:tc>
      </w:tr>
      <w:tr w:rsidR="00EF7975">
        <w:trPr>
          <w:trHeight w:val="250"/>
        </w:trPr>
        <w:tc>
          <w:tcPr>
            <w:tcW w:w="2299" w:type="dxa"/>
          </w:tcPr>
          <w:p w:rsidR="00EF7975" w:rsidRDefault="00EE1B40">
            <w:pPr>
              <w:ind w:firstLine="0"/>
              <w:jc w:val="center"/>
              <w:rPr>
                <w:color w:val="000000"/>
              </w:rPr>
            </w:pPr>
            <w:r>
              <w:rPr>
                <w:color w:val="000000"/>
              </w:rPr>
              <w:t>ЧДД</w:t>
            </w:r>
          </w:p>
        </w:tc>
        <w:tc>
          <w:tcPr>
            <w:tcW w:w="1985" w:type="dxa"/>
          </w:tcPr>
          <w:p w:rsidR="00EF7975" w:rsidRDefault="00EF7975">
            <w:pPr>
              <w:jc w:val="right"/>
              <w:rPr>
                <w:color w:val="000000"/>
              </w:rPr>
            </w:pPr>
          </w:p>
        </w:tc>
        <w:tc>
          <w:tcPr>
            <w:tcW w:w="1984" w:type="dxa"/>
          </w:tcPr>
          <w:p w:rsidR="00EF7975" w:rsidRDefault="00EF7975">
            <w:pPr>
              <w:jc w:val="right"/>
              <w:rPr>
                <w:color w:val="000000"/>
              </w:rPr>
            </w:pPr>
          </w:p>
        </w:tc>
        <w:tc>
          <w:tcPr>
            <w:tcW w:w="3402" w:type="dxa"/>
          </w:tcPr>
          <w:p w:rsidR="00EF7975" w:rsidRDefault="00EE1B40">
            <w:pPr>
              <w:jc w:val="right"/>
              <w:rPr>
                <w:color w:val="000000"/>
              </w:rPr>
            </w:pPr>
            <w:r>
              <w:rPr>
                <w:color w:val="000000"/>
              </w:rPr>
              <w:t>172,54</w:t>
            </w:r>
          </w:p>
        </w:tc>
      </w:tr>
    </w:tbl>
    <w:p w:rsidR="00EF7975" w:rsidRDefault="00EF7975"/>
    <w:p w:rsidR="00EF7975" w:rsidRDefault="00EE1B40">
      <w:r>
        <w:t>После того как цикл спроектирован начинается процесс организации технологической цепочки. Подписываются договора, определяется порядок взаиморасчетов, схема распределения прибыли.</w:t>
      </w:r>
    </w:p>
    <w:p w:rsidR="00EF7975" w:rsidRDefault="00EE1B40">
      <w:r>
        <w:t>После осуществления первого платежа начинается функционирование ТЦ, который нужно постоянно контролировать, и которым необходимо управлять.</w:t>
      </w:r>
    </w:p>
    <w:p w:rsidR="00EF7975" w:rsidRDefault="00EE1B40">
      <w:pPr>
        <w:pStyle w:val="2"/>
      </w:pPr>
      <w:bookmarkStart w:id="62" w:name="_Toc368032728"/>
      <w:bookmarkStart w:id="63" w:name="_Toc368145933"/>
      <w:bookmarkStart w:id="64" w:name="_Toc368845788"/>
      <w:bookmarkStart w:id="65" w:name="_Toc457187609"/>
      <w:bookmarkStart w:id="66" w:name="_Toc357959475"/>
      <w:r>
        <w:t>3.3. Комплексный статистический анализ</w:t>
      </w:r>
      <w:bookmarkEnd w:id="62"/>
      <w:bookmarkEnd w:id="63"/>
      <w:bookmarkEnd w:id="64"/>
      <w:r>
        <w:t xml:space="preserve"> эффективности технологической цепочки</w:t>
      </w:r>
      <w:bookmarkEnd w:id="65"/>
    </w:p>
    <w:p w:rsidR="00EF7975" w:rsidRDefault="00EE1B40">
      <w:pPr>
        <w:pStyle w:val="3"/>
      </w:pPr>
      <w:r>
        <w:t>Анализ информации о функционировании ТЦ</w:t>
      </w:r>
      <w:bookmarkEnd w:id="66"/>
    </w:p>
    <w:p w:rsidR="00EF7975" w:rsidRDefault="00EE1B40">
      <w:r>
        <w:t>Для проведения предварительного анализа необходимо иметь информацию о функционировании, обработав которую можно получить ответы на следующие вопросы:</w:t>
      </w:r>
    </w:p>
    <w:p w:rsidR="00EF7975" w:rsidRDefault="00EE1B40">
      <w:r>
        <w:t>1. Эффективно ли взаимодействие предприятий в рамках ТЦ;</w:t>
      </w:r>
    </w:p>
    <w:p w:rsidR="00EF7975" w:rsidRDefault="00EE1B40">
      <w:r>
        <w:t>2. Что влияет на интегральную эффективность;</w:t>
      </w:r>
    </w:p>
    <w:p w:rsidR="00EF7975" w:rsidRDefault="00EE1B40">
      <w:r>
        <w:t>3. Какое из предприятий ТЦ понижает эффективность ТЦ;</w:t>
      </w:r>
    </w:p>
    <w:p w:rsidR="00EF7975" w:rsidRDefault="00EE1B40">
      <w:r>
        <w:t>4. Какие факторы на предприятии влияют на его состояние.</w:t>
      </w:r>
    </w:p>
    <w:p w:rsidR="00EF7975" w:rsidRDefault="00EE1B40">
      <w:pPr>
        <w:spacing w:before="240"/>
      </w:pPr>
      <w:r>
        <w:t>Для ответа на первый вопрос воспользуемся показателем интегральной эффективности и показателем взаимодействия предприятий-участников ТЦ. Исходной информацией послужит финансовая отчетность предприятий-участников ТЦ составленная через два месяца после начала осуществления проекта.</w:t>
      </w:r>
    </w:p>
    <w:p w:rsidR="00EF7975" w:rsidRDefault="00EE1B40">
      <w:r>
        <w:t>Финансовая отчетность участников технологической цепочки представлена в приложении №3.</w:t>
      </w:r>
    </w:p>
    <w:p w:rsidR="00EF7975" w:rsidRDefault="00EE1B40">
      <w:r>
        <w:t>По данным финансовой отчетности проведем предварительный анализ взаимодействия предприятий-участников ТЦ.</w:t>
      </w:r>
    </w:p>
    <w:p w:rsidR="00EF7975" w:rsidRDefault="00EE1B40">
      <w:r>
        <w:t xml:space="preserve">Поскольку на одном из этапов (производство тетрадей) действует четыре предприятия, появляется возможность проанализировать не только цикл целиком, но и четыре условных технологических цепочки, в каждой из которых на этапе производства тетрадей будет находиться только одно из четырех предприятий. Таким образом, можно проанализировать четыре иерархически равных ТЦ. </w:t>
      </w:r>
    </w:p>
    <w:p w:rsidR="00EF7975" w:rsidRDefault="00EE1B40">
      <w:r>
        <w:t xml:space="preserve">                                                                                              Таблица 3.7</w:t>
      </w:r>
    </w:p>
    <w:p w:rsidR="00EF7975" w:rsidRDefault="00EE1B40">
      <w:pPr>
        <w:ind w:firstLine="0"/>
      </w:pPr>
      <w:r>
        <w:t xml:space="preserve">                                              ТЦ “Бумизделия”</w:t>
      </w:r>
    </w:p>
    <w:tbl>
      <w:tblPr>
        <w:tblW w:w="0" w:type="auto"/>
        <w:tblInd w:w="-31" w:type="dxa"/>
        <w:tblBorders>
          <w:top w:val="single" w:sz="6" w:space="0" w:color="auto"/>
          <w:bottom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732"/>
        <w:gridCol w:w="1134"/>
        <w:gridCol w:w="1134"/>
        <w:gridCol w:w="1134"/>
        <w:gridCol w:w="1276"/>
        <w:gridCol w:w="1276"/>
        <w:gridCol w:w="1417"/>
      </w:tblGrid>
      <w:tr w:rsidR="00EF7975">
        <w:trPr>
          <w:trHeight w:val="187"/>
        </w:trPr>
        <w:tc>
          <w:tcPr>
            <w:tcW w:w="1732" w:type="dxa"/>
          </w:tcPr>
          <w:p w:rsidR="00EF7975" w:rsidRDefault="00EE1B40">
            <w:pPr>
              <w:ind w:firstLine="0"/>
              <w:jc w:val="center"/>
              <w:rPr>
                <w:color w:val="000000"/>
                <w:sz w:val="20"/>
              </w:rPr>
            </w:pPr>
            <w:r>
              <w:rPr>
                <w:color w:val="000000"/>
                <w:sz w:val="20"/>
              </w:rPr>
              <w:t>Предприятие</w:t>
            </w:r>
          </w:p>
        </w:tc>
        <w:tc>
          <w:tcPr>
            <w:tcW w:w="1134" w:type="dxa"/>
          </w:tcPr>
          <w:p w:rsidR="00EF7975" w:rsidRDefault="00EE1B40">
            <w:pPr>
              <w:ind w:firstLine="0"/>
              <w:jc w:val="center"/>
              <w:rPr>
                <w:color w:val="000000"/>
                <w:sz w:val="20"/>
              </w:rPr>
            </w:pPr>
            <w:r>
              <w:rPr>
                <w:color w:val="000000"/>
                <w:sz w:val="20"/>
              </w:rPr>
              <w:t>32/1</w:t>
            </w:r>
          </w:p>
        </w:tc>
        <w:tc>
          <w:tcPr>
            <w:tcW w:w="1134" w:type="dxa"/>
          </w:tcPr>
          <w:p w:rsidR="00EF7975" w:rsidRDefault="00EE1B40">
            <w:pPr>
              <w:ind w:firstLine="0"/>
              <w:jc w:val="center"/>
              <w:rPr>
                <w:color w:val="000000"/>
                <w:sz w:val="20"/>
              </w:rPr>
            </w:pPr>
            <w:r>
              <w:rPr>
                <w:color w:val="000000"/>
                <w:sz w:val="20"/>
              </w:rPr>
              <w:t>Котлас</w:t>
            </w:r>
          </w:p>
        </w:tc>
        <w:tc>
          <w:tcPr>
            <w:tcW w:w="1134" w:type="dxa"/>
          </w:tcPr>
          <w:p w:rsidR="00EF7975" w:rsidRDefault="00EE1B40">
            <w:pPr>
              <w:ind w:firstLine="0"/>
              <w:jc w:val="center"/>
              <w:rPr>
                <w:color w:val="000000"/>
                <w:sz w:val="20"/>
              </w:rPr>
            </w:pPr>
            <w:r>
              <w:rPr>
                <w:color w:val="000000"/>
                <w:sz w:val="20"/>
              </w:rPr>
              <w:t>Кондрово</w:t>
            </w:r>
          </w:p>
        </w:tc>
        <w:tc>
          <w:tcPr>
            <w:tcW w:w="1276" w:type="dxa"/>
          </w:tcPr>
          <w:p w:rsidR="00EF7975" w:rsidRDefault="00EE1B40">
            <w:pPr>
              <w:ind w:firstLine="0"/>
              <w:jc w:val="center"/>
              <w:rPr>
                <w:color w:val="000000"/>
                <w:sz w:val="20"/>
              </w:rPr>
            </w:pPr>
            <w:r>
              <w:rPr>
                <w:color w:val="000000"/>
                <w:sz w:val="20"/>
              </w:rPr>
              <w:t>Бумизделия</w:t>
            </w:r>
          </w:p>
        </w:tc>
        <w:tc>
          <w:tcPr>
            <w:tcW w:w="1276" w:type="dxa"/>
          </w:tcPr>
          <w:p w:rsidR="00EF7975" w:rsidRDefault="00EE1B40">
            <w:pPr>
              <w:ind w:firstLine="0"/>
              <w:jc w:val="center"/>
              <w:rPr>
                <w:color w:val="000000"/>
                <w:sz w:val="20"/>
              </w:rPr>
            </w:pPr>
            <w:r>
              <w:rPr>
                <w:color w:val="000000"/>
                <w:sz w:val="20"/>
              </w:rPr>
              <w:t>Подлипки</w:t>
            </w:r>
          </w:p>
        </w:tc>
        <w:tc>
          <w:tcPr>
            <w:tcW w:w="1417" w:type="dxa"/>
          </w:tcPr>
          <w:p w:rsidR="00EF7975" w:rsidRDefault="00EE1B40">
            <w:pPr>
              <w:ind w:firstLine="0"/>
              <w:jc w:val="center"/>
              <w:rPr>
                <w:color w:val="000000"/>
                <w:sz w:val="20"/>
              </w:rPr>
            </w:pPr>
            <w:r>
              <w:rPr>
                <w:color w:val="000000"/>
                <w:sz w:val="20"/>
              </w:rPr>
              <w:t>Интегральн.</w:t>
            </w:r>
          </w:p>
        </w:tc>
      </w:tr>
      <w:tr w:rsidR="00EF7975">
        <w:trPr>
          <w:trHeight w:val="187"/>
        </w:trPr>
        <w:tc>
          <w:tcPr>
            <w:tcW w:w="1732" w:type="dxa"/>
          </w:tcPr>
          <w:p w:rsidR="00EF7975" w:rsidRDefault="00EE1B40">
            <w:pPr>
              <w:ind w:firstLine="0"/>
              <w:jc w:val="left"/>
              <w:rPr>
                <w:color w:val="000000"/>
                <w:sz w:val="20"/>
              </w:rPr>
            </w:pPr>
            <w:r>
              <w:rPr>
                <w:color w:val="000000"/>
                <w:sz w:val="20"/>
              </w:rPr>
              <w:t>Чистая прибыль</w:t>
            </w:r>
          </w:p>
        </w:tc>
        <w:tc>
          <w:tcPr>
            <w:tcW w:w="1134" w:type="dxa"/>
          </w:tcPr>
          <w:p w:rsidR="00EF7975" w:rsidRDefault="00EE1B40">
            <w:pPr>
              <w:ind w:firstLine="0"/>
              <w:jc w:val="right"/>
              <w:rPr>
                <w:color w:val="000000"/>
                <w:sz w:val="20"/>
              </w:rPr>
            </w:pPr>
            <w:r>
              <w:rPr>
                <w:color w:val="000000"/>
                <w:sz w:val="20"/>
              </w:rPr>
              <w:t>2532810</w:t>
            </w:r>
          </w:p>
        </w:tc>
        <w:tc>
          <w:tcPr>
            <w:tcW w:w="1134" w:type="dxa"/>
          </w:tcPr>
          <w:p w:rsidR="00EF7975" w:rsidRDefault="00EE1B40">
            <w:pPr>
              <w:ind w:firstLine="0"/>
              <w:jc w:val="right"/>
              <w:rPr>
                <w:color w:val="000000"/>
                <w:sz w:val="20"/>
              </w:rPr>
            </w:pPr>
            <w:r>
              <w:rPr>
                <w:color w:val="000000"/>
                <w:sz w:val="20"/>
              </w:rPr>
              <w:t>49243265</w:t>
            </w:r>
          </w:p>
        </w:tc>
        <w:tc>
          <w:tcPr>
            <w:tcW w:w="1134" w:type="dxa"/>
          </w:tcPr>
          <w:p w:rsidR="00EF7975" w:rsidRDefault="00EE1B40">
            <w:pPr>
              <w:ind w:firstLine="0"/>
              <w:jc w:val="right"/>
              <w:rPr>
                <w:color w:val="000000"/>
                <w:sz w:val="20"/>
              </w:rPr>
            </w:pPr>
            <w:r>
              <w:rPr>
                <w:color w:val="000000"/>
                <w:sz w:val="20"/>
              </w:rPr>
              <w:t>1071799</w:t>
            </w:r>
          </w:p>
        </w:tc>
        <w:tc>
          <w:tcPr>
            <w:tcW w:w="1276" w:type="dxa"/>
          </w:tcPr>
          <w:p w:rsidR="00EF7975" w:rsidRDefault="00EE1B40">
            <w:pPr>
              <w:ind w:firstLine="0"/>
              <w:jc w:val="right"/>
              <w:rPr>
                <w:color w:val="000000"/>
                <w:sz w:val="20"/>
              </w:rPr>
            </w:pPr>
            <w:r>
              <w:rPr>
                <w:color w:val="000000"/>
                <w:sz w:val="20"/>
              </w:rPr>
              <w:t>10268899</w:t>
            </w:r>
          </w:p>
        </w:tc>
        <w:tc>
          <w:tcPr>
            <w:tcW w:w="1276" w:type="dxa"/>
          </w:tcPr>
          <w:p w:rsidR="00EF7975" w:rsidRDefault="00EE1B40">
            <w:pPr>
              <w:ind w:firstLine="0"/>
              <w:jc w:val="right"/>
              <w:rPr>
                <w:color w:val="000000"/>
                <w:sz w:val="20"/>
              </w:rPr>
            </w:pPr>
            <w:r>
              <w:rPr>
                <w:color w:val="000000"/>
                <w:sz w:val="20"/>
              </w:rPr>
              <w:t>312755</w:t>
            </w:r>
          </w:p>
        </w:tc>
        <w:tc>
          <w:tcPr>
            <w:tcW w:w="1417" w:type="dxa"/>
          </w:tcPr>
          <w:p w:rsidR="00EF7975" w:rsidRDefault="00EE1B40">
            <w:pPr>
              <w:ind w:firstLine="0"/>
              <w:jc w:val="right"/>
              <w:rPr>
                <w:color w:val="000000"/>
                <w:sz w:val="20"/>
              </w:rPr>
            </w:pPr>
            <w:r>
              <w:rPr>
                <w:color w:val="000000"/>
                <w:sz w:val="20"/>
              </w:rPr>
              <w:t>63429528</w:t>
            </w:r>
          </w:p>
        </w:tc>
      </w:tr>
      <w:tr w:rsidR="00EF7975">
        <w:trPr>
          <w:trHeight w:val="187"/>
        </w:trPr>
        <w:tc>
          <w:tcPr>
            <w:tcW w:w="1732" w:type="dxa"/>
          </w:tcPr>
          <w:p w:rsidR="00EF7975" w:rsidRDefault="00EE1B40">
            <w:pPr>
              <w:ind w:firstLine="0"/>
              <w:jc w:val="left"/>
              <w:rPr>
                <w:color w:val="000000"/>
                <w:sz w:val="20"/>
              </w:rPr>
            </w:pPr>
            <w:r>
              <w:rPr>
                <w:color w:val="000000"/>
                <w:sz w:val="20"/>
              </w:rPr>
              <w:t>Всего активов</w:t>
            </w:r>
          </w:p>
        </w:tc>
        <w:tc>
          <w:tcPr>
            <w:tcW w:w="1134" w:type="dxa"/>
          </w:tcPr>
          <w:p w:rsidR="00EF7975" w:rsidRDefault="00EE1B40">
            <w:pPr>
              <w:ind w:firstLine="0"/>
              <w:jc w:val="right"/>
              <w:rPr>
                <w:color w:val="000000"/>
                <w:sz w:val="20"/>
              </w:rPr>
            </w:pPr>
            <w:r>
              <w:rPr>
                <w:color w:val="000000"/>
                <w:sz w:val="20"/>
              </w:rPr>
              <w:t>211330549</w:t>
            </w:r>
          </w:p>
        </w:tc>
        <w:tc>
          <w:tcPr>
            <w:tcW w:w="1134" w:type="dxa"/>
          </w:tcPr>
          <w:p w:rsidR="00EF7975" w:rsidRDefault="00EE1B40">
            <w:pPr>
              <w:ind w:firstLine="0"/>
              <w:jc w:val="right"/>
              <w:rPr>
                <w:color w:val="000000"/>
                <w:sz w:val="20"/>
              </w:rPr>
            </w:pPr>
            <w:r>
              <w:rPr>
                <w:color w:val="000000"/>
                <w:sz w:val="20"/>
              </w:rPr>
              <w:t>439030824</w:t>
            </w:r>
          </w:p>
        </w:tc>
        <w:tc>
          <w:tcPr>
            <w:tcW w:w="1134" w:type="dxa"/>
          </w:tcPr>
          <w:p w:rsidR="00EF7975" w:rsidRDefault="00EE1B40">
            <w:pPr>
              <w:ind w:firstLine="0"/>
              <w:jc w:val="right"/>
              <w:rPr>
                <w:color w:val="000000"/>
                <w:sz w:val="20"/>
              </w:rPr>
            </w:pPr>
            <w:r>
              <w:rPr>
                <w:color w:val="000000"/>
                <w:sz w:val="20"/>
              </w:rPr>
              <w:t>199885146</w:t>
            </w:r>
          </w:p>
        </w:tc>
        <w:tc>
          <w:tcPr>
            <w:tcW w:w="1276" w:type="dxa"/>
          </w:tcPr>
          <w:p w:rsidR="00EF7975" w:rsidRDefault="00EE1B40">
            <w:pPr>
              <w:ind w:firstLine="0"/>
              <w:jc w:val="right"/>
              <w:rPr>
                <w:color w:val="000000"/>
                <w:sz w:val="20"/>
              </w:rPr>
            </w:pPr>
            <w:r>
              <w:rPr>
                <w:color w:val="000000"/>
                <w:sz w:val="20"/>
              </w:rPr>
              <w:t>298443192</w:t>
            </w:r>
          </w:p>
        </w:tc>
        <w:tc>
          <w:tcPr>
            <w:tcW w:w="1276" w:type="dxa"/>
          </w:tcPr>
          <w:p w:rsidR="00EF7975" w:rsidRDefault="00EE1B40">
            <w:pPr>
              <w:ind w:firstLine="0"/>
              <w:jc w:val="right"/>
              <w:rPr>
                <w:color w:val="000000"/>
                <w:sz w:val="20"/>
              </w:rPr>
            </w:pPr>
            <w:r>
              <w:rPr>
                <w:color w:val="000000"/>
                <w:sz w:val="20"/>
              </w:rPr>
              <w:t>7797111</w:t>
            </w:r>
          </w:p>
        </w:tc>
        <w:tc>
          <w:tcPr>
            <w:tcW w:w="1417" w:type="dxa"/>
          </w:tcPr>
          <w:p w:rsidR="00EF7975" w:rsidRDefault="00EE1B40">
            <w:pPr>
              <w:ind w:firstLine="0"/>
              <w:jc w:val="right"/>
              <w:rPr>
                <w:color w:val="000000"/>
                <w:sz w:val="20"/>
              </w:rPr>
            </w:pPr>
            <w:r>
              <w:rPr>
                <w:color w:val="000000"/>
                <w:sz w:val="20"/>
              </w:rPr>
              <w:t>1156486822</w:t>
            </w:r>
          </w:p>
        </w:tc>
      </w:tr>
    </w:tbl>
    <w:p w:rsidR="00EF7975" w:rsidRDefault="00EF7975">
      <w:pPr>
        <w:rPr>
          <w:sz w:val="16"/>
        </w:rPr>
      </w:pPr>
    </w:p>
    <w:tbl>
      <w:tblPr>
        <w:tblW w:w="0" w:type="auto"/>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4889"/>
        <w:gridCol w:w="2268"/>
      </w:tblGrid>
      <w:tr w:rsidR="00EF7975">
        <w:tc>
          <w:tcPr>
            <w:tcW w:w="4889" w:type="dxa"/>
          </w:tcPr>
          <w:p w:rsidR="00EF7975" w:rsidRDefault="00EE1B40">
            <w:pPr>
              <w:ind w:firstLine="0"/>
              <w:rPr>
                <w:color w:val="000000"/>
                <w:sz w:val="24"/>
              </w:rPr>
            </w:pPr>
            <w:r>
              <w:rPr>
                <w:color w:val="000000"/>
                <w:sz w:val="24"/>
              </w:rPr>
              <w:t>Среднее</w:t>
            </w:r>
          </w:p>
        </w:tc>
        <w:tc>
          <w:tcPr>
            <w:tcW w:w="2268" w:type="dxa"/>
          </w:tcPr>
          <w:p w:rsidR="00EF7975" w:rsidRDefault="00EE1B40">
            <w:pPr>
              <w:ind w:firstLine="0"/>
              <w:jc w:val="right"/>
              <w:rPr>
                <w:color w:val="000000"/>
                <w:sz w:val="24"/>
              </w:rPr>
            </w:pPr>
            <w:r>
              <w:rPr>
                <w:color w:val="000000"/>
                <w:sz w:val="24"/>
              </w:rPr>
              <w:t>0,0383</w:t>
            </w:r>
          </w:p>
        </w:tc>
      </w:tr>
      <w:tr w:rsidR="00EF7975">
        <w:tc>
          <w:tcPr>
            <w:tcW w:w="4889" w:type="dxa"/>
          </w:tcPr>
          <w:p w:rsidR="00EF7975" w:rsidRDefault="00EE1B40">
            <w:pPr>
              <w:ind w:firstLine="0"/>
              <w:rPr>
                <w:color w:val="000000"/>
                <w:sz w:val="24"/>
              </w:rPr>
            </w:pPr>
            <w:r>
              <w:rPr>
                <w:color w:val="000000"/>
                <w:sz w:val="24"/>
              </w:rPr>
              <w:t>Интегральное</w:t>
            </w:r>
          </w:p>
        </w:tc>
        <w:tc>
          <w:tcPr>
            <w:tcW w:w="2268" w:type="dxa"/>
          </w:tcPr>
          <w:p w:rsidR="00EF7975" w:rsidRDefault="00EE1B40">
            <w:pPr>
              <w:ind w:firstLine="0"/>
              <w:jc w:val="right"/>
              <w:rPr>
                <w:color w:val="000000"/>
                <w:sz w:val="24"/>
              </w:rPr>
            </w:pPr>
            <w:r>
              <w:rPr>
                <w:color w:val="000000"/>
                <w:sz w:val="24"/>
              </w:rPr>
              <w:t>0,0548</w:t>
            </w:r>
          </w:p>
        </w:tc>
      </w:tr>
      <w:tr w:rsidR="00EF7975">
        <w:tc>
          <w:tcPr>
            <w:tcW w:w="4889" w:type="dxa"/>
          </w:tcPr>
          <w:p w:rsidR="00EF7975" w:rsidRDefault="00EE1B40">
            <w:pPr>
              <w:ind w:firstLine="0"/>
              <w:rPr>
                <w:color w:val="000000"/>
                <w:sz w:val="24"/>
              </w:rPr>
            </w:pPr>
            <w:r>
              <w:rPr>
                <w:color w:val="000000"/>
                <w:sz w:val="24"/>
              </w:rPr>
              <w:t>Показатель взаимодействия</w:t>
            </w:r>
          </w:p>
        </w:tc>
        <w:tc>
          <w:tcPr>
            <w:tcW w:w="2268" w:type="dxa"/>
          </w:tcPr>
          <w:p w:rsidR="00EF7975" w:rsidRDefault="00EE1B40">
            <w:pPr>
              <w:ind w:firstLine="0"/>
              <w:jc w:val="right"/>
              <w:rPr>
                <w:color w:val="000000"/>
                <w:sz w:val="24"/>
              </w:rPr>
            </w:pPr>
            <w:r>
              <w:rPr>
                <w:color w:val="000000"/>
                <w:sz w:val="24"/>
              </w:rPr>
              <w:t>1,4303</w:t>
            </w:r>
          </w:p>
        </w:tc>
      </w:tr>
    </w:tbl>
    <w:p w:rsidR="00EF7975" w:rsidRDefault="00EF7975">
      <w:pPr>
        <w:pStyle w:val="7"/>
      </w:pPr>
    </w:p>
    <w:p w:rsidR="00EF7975" w:rsidRDefault="00EE1B40">
      <w:pPr>
        <w:pStyle w:val="7"/>
      </w:pPr>
      <w:r>
        <w:br w:type="page"/>
        <w:t>Таблица 3.8</w:t>
      </w:r>
    </w:p>
    <w:p w:rsidR="00EF7975" w:rsidRDefault="00EE1B40">
      <w:pPr>
        <w:ind w:firstLine="0"/>
        <w:jc w:val="center"/>
      </w:pPr>
      <w:r>
        <w:t>ТЦ “Светоч”</w:t>
      </w:r>
    </w:p>
    <w:tbl>
      <w:tblPr>
        <w:tblW w:w="0" w:type="auto"/>
        <w:tblInd w:w="-31" w:type="dxa"/>
        <w:tblBorders>
          <w:top w:val="single" w:sz="6" w:space="0" w:color="auto"/>
          <w:bottom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732"/>
        <w:gridCol w:w="1134"/>
        <w:gridCol w:w="1134"/>
        <w:gridCol w:w="1134"/>
        <w:gridCol w:w="1134"/>
        <w:gridCol w:w="1134"/>
        <w:gridCol w:w="1701"/>
      </w:tblGrid>
      <w:tr w:rsidR="00EF7975">
        <w:trPr>
          <w:trHeight w:val="187"/>
        </w:trPr>
        <w:tc>
          <w:tcPr>
            <w:tcW w:w="1732" w:type="dxa"/>
          </w:tcPr>
          <w:p w:rsidR="00EF7975" w:rsidRDefault="00EE1B40">
            <w:pPr>
              <w:ind w:firstLine="0"/>
              <w:jc w:val="center"/>
              <w:rPr>
                <w:color w:val="000000"/>
                <w:sz w:val="20"/>
              </w:rPr>
            </w:pPr>
            <w:r>
              <w:rPr>
                <w:color w:val="000000"/>
                <w:sz w:val="20"/>
              </w:rPr>
              <w:t>Предприятие</w:t>
            </w:r>
          </w:p>
        </w:tc>
        <w:tc>
          <w:tcPr>
            <w:tcW w:w="1134" w:type="dxa"/>
          </w:tcPr>
          <w:p w:rsidR="00EF7975" w:rsidRDefault="00EE1B40">
            <w:pPr>
              <w:ind w:firstLine="0"/>
              <w:jc w:val="center"/>
              <w:rPr>
                <w:color w:val="000000"/>
                <w:sz w:val="20"/>
              </w:rPr>
            </w:pPr>
            <w:r>
              <w:rPr>
                <w:color w:val="000000"/>
                <w:sz w:val="20"/>
              </w:rPr>
              <w:t>32/1</w:t>
            </w:r>
          </w:p>
        </w:tc>
        <w:tc>
          <w:tcPr>
            <w:tcW w:w="1134" w:type="dxa"/>
          </w:tcPr>
          <w:p w:rsidR="00EF7975" w:rsidRDefault="00EE1B40">
            <w:pPr>
              <w:ind w:firstLine="0"/>
              <w:jc w:val="center"/>
              <w:rPr>
                <w:color w:val="000000"/>
                <w:sz w:val="20"/>
              </w:rPr>
            </w:pPr>
            <w:r>
              <w:rPr>
                <w:color w:val="000000"/>
                <w:sz w:val="20"/>
              </w:rPr>
              <w:t>Котлас</w:t>
            </w:r>
          </w:p>
        </w:tc>
        <w:tc>
          <w:tcPr>
            <w:tcW w:w="1134" w:type="dxa"/>
          </w:tcPr>
          <w:p w:rsidR="00EF7975" w:rsidRDefault="00EE1B40">
            <w:pPr>
              <w:ind w:firstLine="0"/>
              <w:jc w:val="center"/>
              <w:rPr>
                <w:color w:val="000000"/>
                <w:sz w:val="20"/>
              </w:rPr>
            </w:pPr>
            <w:r>
              <w:rPr>
                <w:color w:val="000000"/>
                <w:sz w:val="20"/>
              </w:rPr>
              <w:t>Кондрово</w:t>
            </w:r>
          </w:p>
        </w:tc>
        <w:tc>
          <w:tcPr>
            <w:tcW w:w="1134" w:type="dxa"/>
          </w:tcPr>
          <w:p w:rsidR="00EF7975" w:rsidRDefault="00EE1B40">
            <w:pPr>
              <w:ind w:firstLine="0"/>
              <w:jc w:val="center"/>
              <w:rPr>
                <w:color w:val="000000"/>
                <w:sz w:val="20"/>
              </w:rPr>
            </w:pPr>
            <w:r>
              <w:rPr>
                <w:color w:val="000000"/>
                <w:sz w:val="20"/>
              </w:rPr>
              <w:t>Светоч</w:t>
            </w:r>
          </w:p>
        </w:tc>
        <w:tc>
          <w:tcPr>
            <w:tcW w:w="1134" w:type="dxa"/>
          </w:tcPr>
          <w:p w:rsidR="00EF7975" w:rsidRDefault="00EE1B40">
            <w:pPr>
              <w:ind w:firstLine="0"/>
              <w:jc w:val="center"/>
              <w:rPr>
                <w:color w:val="000000"/>
                <w:sz w:val="20"/>
              </w:rPr>
            </w:pPr>
            <w:r>
              <w:rPr>
                <w:color w:val="000000"/>
                <w:sz w:val="20"/>
              </w:rPr>
              <w:t>Подлипки</w:t>
            </w:r>
          </w:p>
        </w:tc>
        <w:tc>
          <w:tcPr>
            <w:tcW w:w="1701" w:type="dxa"/>
          </w:tcPr>
          <w:p w:rsidR="00EF7975" w:rsidRDefault="00EE1B40">
            <w:pPr>
              <w:ind w:firstLine="0"/>
              <w:jc w:val="center"/>
              <w:rPr>
                <w:color w:val="000000"/>
                <w:sz w:val="20"/>
              </w:rPr>
            </w:pPr>
            <w:r>
              <w:rPr>
                <w:color w:val="000000"/>
                <w:sz w:val="20"/>
              </w:rPr>
              <w:t>Интегральн.</w:t>
            </w:r>
          </w:p>
        </w:tc>
      </w:tr>
      <w:tr w:rsidR="00EF7975">
        <w:trPr>
          <w:trHeight w:val="187"/>
        </w:trPr>
        <w:tc>
          <w:tcPr>
            <w:tcW w:w="1732" w:type="dxa"/>
          </w:tcPr>
          <w:p w:rsidR="00EF7975" w:rsidRDefault="00EE1B40">
            <w:pPr>
              <w:ind w:firstLine="0"/>
              <w:jc w:val="left"/>
              <w:rPr>
                <w:color w:val="000000"/>
                <w:sz w:val="20"/>
              </w:rPr>
            </w:pPr>
            <w:r>
              <w:rPr>
                <w:color w:val="000000"/>
                <w:sz w:val="20"/>
              </w:rPr>
              <w:t>Чистая прибыль</w:t>
            </w:r>
          </w:p>
        </w:tc>
        <w:tc>
          <w:tcPr>
            <w:tcW w:w="1134" w:type="dxa"/>
          </w:tcPr>
          <w:p w:rsidR="00EF7975" w:rsidRDefault="00EE1B40">
            <w:pPr>
              <w:ind w:firstLine="0"/>
              <w:jc w:val="right"/>
              <w:rPr>
                <w:color w:val="000000"/>
                <w:sz w:val="20"/>
              </w:rPr>
            </w:pPr>
            <w:r>
              <w:rPr>
                <w:color w:val="000000"/>
                <w:sz w:val="20"/>
              </w:rPr>
              <w:t>2532810</w:t>
            </w:r>
          </w:p>
        </w:tc>
        <w:tc>
          <w:tcPr>
            <w:tcW w:w="1134" w:type="dxa"/>
          </w:tcPr>
          <w:p w:rsidR="00EF7975" w:rsidRDefault="00EE1B40">
            <w:pPr>
              <w:ind w:firstLine="0"/>
              <w:jc w:val="right"/>
              <w:rPr>
                <w:color w:val="000000"/>
                <w:sz w:val="20"/>
              </w:rPr>
            </w:pPr>
            <w:r>
              <w:rPr>
                <w:color w:val="000000"/>
                <w:sz w:val="20"/>
              </w:rPr>
              <w:t>49243265</w:t>
            </w:r>
          </w:p>
        </w:tc>
        <w:tc>
          <w:tcPr>
            <w:tcW w:w="1134" w:type="dxa"/>
          </w:tcPr>
          <w:p w:rsidR="00EF7975" w:rsidRDefault="00EE1B40">
            <w:pPr>
              <w:ind w:firstLine="0"/>
              <w:jc w:val="right"/>
              <w:rPr>
                <w:color w:val="000000"/>
                <w:sz w:val="20"/>
              </w:rPr>
            </w:pPr>
            <w:r>
              <w:rPr>
                <w:color w:val="000000"/>
                <w:sz w:val="20"/>
              </w:rPr>
              <w:t>1071799</w:t>
            </w:r>
          </w:p>
        </w:tc>
        <w:tc>
          <w:tcPr>
            <w:tcW w:w="1134" w:type="dxa"/>
          </w:tcPr>
          <w:p w:rsidR="00EF7975" w:rsidRDefault="00EE1B40">
            <w:pPr>
              <w:ind w:firstLine="0"/>
              <w:jc w:val="right"/>
              <w:rPr>
                <w:color w:val="000000"/>
                <w:sz w:val="20"/>
              </w:rPr>
            </w:pPr>
            <w:r>
              <w:rPr>
                <w:color w:val="000000"/>
                <w:sz w:val="20"/>
              </w:rPr>
              <w:t>21384836</w:t>
            </w:r>
          </w:p>
        </w:tc>
        <w:tc>
          <w:tcPr>
            <w:tcW w:w="1134" w:type="dxa"/>
          </w:tcPr>
          <w:p w:rsidR="00EF7975" w:rsidRDefault="00EE1B40">
            <w:pPr>
              <w:ind w:firstLine="0"/>
              <w:jc w:val="right"/>
              <w:rPr>
                <w:color w:val="000000"/>
                <w:sz w:val="20"/>
              </w:rPr>
            </w:pPr>
            <w:r>
              <w:rPr>
                <w:color w:val="000000"/>
                <w:sz w:val="20"/>
              </w:rPr>
              <w:t>312755</w:t>
            </w:r>
          </w:p>
        </w:tc>
        <w:tc>
          <w:tcPr>
            <w:tcW w:w="1701" w:type="dxa"/>
          </w:tcPr>
          <w:p w:rsidR="00EF7975" w:rsidRDefault="00EE1B40">
            <w:pPr>
              <w:ind w:firstLine="0"/>
              <w:jc w:val="right"/>
              <w:rPr>
                <w:color w:val="000000"/>
                <w:sz w:val="20"/>
              </w:rPr>
            </w:pPr>
            <w:r>
              <w:rPr>
                <w:color w:val="000000"/>
                <w:sz w:val="20"/>
              </w:rPr>
              <w:t>63429528</w:t>
            </w:r>
          </w:p>
        </w:tc>
      </w:tr>
      <w:tr w:rsidR="00EF7975">
        <w:trPr>
          <w:trHeight w:val="187"/>
        </w:trPr>
        <w:tc>
          <w:tcPr>
            <w:tcW w:w="1732" w:type="dxa"/>
          </w:tcPr>
          <w:p w:rsidR="00EF7975" w:rsidRDefault="00EE1B40">
            <w:pPr>
              <w:ind w:firstLine="0"/>
              <w:jc w:val="left"/>
              <w:rPr>
                <w:color w:val="000000"/>
                <w:sz w:val="20"/>
              </w:rPr>
            </w:pPr>
            <w:r>
              <w:rPr>
                <w:color w:val="000000"/>
                <w:sz w:val="20"/>
              </w:rPr>
              <w:t>Всего активов</w:t>
            </w:r>
          </w:p>
        </w:tc>
        <w:tc>
          <w:tcPr>
            <w:tcW w:w="1134" w:type="dxa"/>
          </w:tcPr>
          <w:p w:rsidR="00EF7975" w:rsidRDefault="00EE1B40">
            <w:pPr>
              <w:ind w:firstLine="0"/>
              <w:jc w:val="right"/>
              <w:rPr>
                <w:color w:val="000000"/>
                <w:sz w:val="20"/>
              </w:rPr>
            </w:pPr>
            <w:r>
              <w:rPr>
                <w:color w:val="000000"/>
                <w:sz w:val="20"/>
              </w:rPr>
              <w:t>211330549</w:t>
            </w:r>
          </w:p>
        </w:tc>
        <w:tc>
          <w:tcPr>
            <w:tcW w:w="1134" w:type="dxa"/>
          </w:tcPr>
          <w:p w:rsidR="00EF7975" w:rsidRDefault="00EE1B40">
            <w:pPr>
              <w:ind w:firstLine="0"/>
              <w:jc w:val="right"/>
              <w:rPr>
                <w:color w:val="000000"/>
                <w:sz w:val="20"/>
              </w:rPr>
            </w:pPr>
            <w:r>
              <w:rPr>
                <w:color w:val="000000"/>
                <w:sz w:val="20"/>
              </w:rPr>
              <w:t>439030824</w:t>
            </w:r>
          </w:p>
        </w:tc>
        <w:tc>
          <w:tcPr>
            <w:tcW w:w="1134" w:type="dxa"/>
          </w:tcPr>
          <w:p w:rsidR="00EF7975" w:rsidRDefault="00EE1B40">
            <w:pPr>
              <w:ind w:firstLine="0"/>
              <w:jc w:val="right"/>
              <w:rPr>
                <w:color w:val="000000"/>
                <w:sz w:val="20"/>
              </w:rPr>
            </w:pPr>
            <w:r>
              <w:rPr>
                <w:color w:val="000000"/>
                <w:sz w:val="20"/>
              </w:rPr>
              <w:t>199885146</w:t>
            </w:r>
          </w:p>
        </w:tc>
        <w:tc>
          <w:tcPr>
            <w:tcW w:w="1134" w:type="dxa"/>
          </w:tcPr>
          <w:p w:rsidR="00EF7975" w:rsidRDefault="00EE1B40">
            <w:pPr>
              <w:ind w:firstLine="0"/>
              <w:jc w:val="right"/>
              <w:rPr>
                <w:color w:val="000000"/>
                <w:sz w:val="20"/>
              </w:rPr>
            </w:pPr>
            <w:r>
              <w:rPr>
                <w:color w:val="000000"/>
                <w:sz w:val="20"/>
              </w:rPr>
              <w:t>35016165</w:t>
            </w:r>
          </w:p>
        </w:tc>
        <w:tc>
          <w:tcPr>
            <w:tcW w:w="1134" w:type="dxa"/>
          </w:tcPr>
          <w:p w:rsidR="00EF7975" w:rsidRDefault="00EE1B40">
            <w:pPr>
              <w:ind w:firstLine="0"/>
              <w:jc w:val="right"/>
              <w:rPr>
                <w:color w:val="000000"/>
                <w:sz w:val="20"/>
              </w:rPr>
            </w:pPr>
            <w:r>
              <w:rPr>
                <w:color w:val="000000"/>
                <w:sz w:val="20"/>
              </w:rPr>
              <w:t>7797111</w:t>
            </w:r>
          </w:p>
        </w:tc>
        <w:tc>
          <w:tcPr>
            <w:tcW w:w="1701" w:type="dxa"/>
          </w:tcPr>
          <w:p w:rsidR="00EF7975" w:rsidRDefault="00EE1B40">
            <w:pPr>
              <w:ind w:firstLine="0"/>
              <w:jc w:val="right"/>
              <w:rPr>
                <w:color w:val="000000"/>
                <w:sz w:val="20"/>
              </w:rPr>
            </w:pPr>
            <w:r>
              <w:rPr>
                <w:color w:val="000000"/>
                <w:sz w:val="20"/>
              </w:rPr>
              <w:t>1156486822</w:t>
            </w:r>
          </w:p>
        </w:tc>
      </w:tr>
    </w:tbl>
    <w:p w:rsidR="00EF7975" w:rsidRDefault="00EF7975"/>
    <w:tbl>
      <w:tblPr>
        <w:tblW w:w="0" w:type="auto"/>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4889"/>
        <w:gridCol w:w="2268"/>
      </w:tblGrid>
      <w:tr w:rsidR="00EF7975">
        <w:tc>
          <w:tcPr>
            <w:tcW w:w="4889" w:type="dxa"/>
          </w:tcPr>
          <w:p w:rsidR="00EF7975" w:rsidRDefault="00EE1B40">
            <w:pPr>
              <w:ind w:firstLine="0"/>
              <w:rPr>
                <w:color w:val="000000"/>
                <w:sz w:val="24"/>
              </w:rPr>
            </w:pPr>
            <w:r>
              <w:rPr>
                <w:color w:val="000000"/>
                <w:sz w:val="24"/>
              </w:rPr>
              <w:t>Среднее</w:t>
            </w:r>
          </w:p>
        </w:tc>
        <w:tc>
          <w:tcPr>
            <w:tcW w:w="2268" w:type="dxa"/>
          </w:tcPr>
          <w:p w:rsidR="00EF7975" w:rsidRDefault="00EE1B40">
            <w:pPr>
              <w:ind w:firstLine="0"/>
              <w:jc w:val="right"/>
              <w:rPr>
                <w:color w:val="000000"/>
                <w:sz w:val="24"/>
              </w:rPr>
            </w:pPr>
            <w:r>
              <w:rPr>
                <w:color w:val="000000"/>
                <w:sz w:val="24"/>
              </w:rPr>
              <w:t>0,1344</w:t>
            </w:r>
          </w:p>
        </w:tc>
      </w:tr>
      <w:tr w:rsidR="00EF7975">
        <w:tc>
          <w:tcPr>
            <w:tcW w:w="4889" w:type="dxa"/>
          </w:tcPr>
          <w:p w:rsidR="00EF7975" w:rsidRDefault="00EE1B40">
            <w:pPr>
              <w:ind w:firstLine="0"/>
              <w:rPr>
                <w:color w:val="000000"/>
                <w:sz w:val="24"/>
              </w:rPr>
            </w:pPr>
            <w:r>
              <w:rPr>
                <w:color w:val="000000"/>
                <w:sz w:val="24"/>
              </w:rPr>
              <w:t>Интегральное</w:t>
            </w:r>
          </w:p>
        </w:tc>
        <w:tc>
          <w:tcPr>
            <w:tcW w:w="2268" w:type="dxa"/>
          </w:tcPr>
          <w:p w:rsidR="00EF7975" w:rsidRDefault="00EE1B40">
            <w:pPr>
              <w:ind w:firstLine="0"/>
              <w:jc w:val="right"/>
              <w:rPr>
                <w:color w:val="000000"/>
                <w:sz w:val="24"/>
              </w:rPr>
            </w:pPr>
            <w:r>
              <w:rPr>
                <w:color w:val="000000"/>
                <w:sz w:val="24"/>
              </w:rPr>
              <w:t>0,0835</w:t>
            </w:r>
          </w:p>
        </w:tc>
      </w:tr>
      <w:tr w:rsidR="00EF7975">
        <w:tc>
          <w:tcPr>
            <w:tcW w:w="4889" w:type="dxa"/>
          </w:tcPr>
          <w:p w:rsidR="00EF7975" w:rsidRDefault="00EE1B40">
            <w:pPr>
              <w:ind w:firstLine="0"/>
              <w:rPr>
                <w:color w:val="000000"/>
                <w:sz w:val="24"/>
              </w:rPr>
            </w:pPr>
            <w:r>
              <w:rPr>
                <w:color w:val="000000"/>
                <w:sz w:val="24"/>
              </w:rPr>
              <w:t>Показатель взаимодействия</w:t>
            </w:r>
          </w:p>
        </w:tc>
        <w:tc>
          <w:tcPr>
            <w:tcW w:w="2268" w:type="dxa"/>
          </w:tcPr>
          <w:p w:rsidR="00EF7975" w:rsidRDefault="00EE1B40">
            <w:pPr>
              <w:ind w:firstLine="0"/>
              <w:jc w:val="right"/>
              <w:rPr>
                <w:color w:val="000000"/>
                <w:sz w:val="24"/>
              </w:rPr>
            </w:pPr>
            <w:r>
              <w:rPr>
                <w:color w:val="000000"/>
                <w:sz w:val="24"/>
              </w:rPr>
              <w:t>0,6211</w:t>
            </w:r>
          </w:p>
        </w:tc>
      </w:tr>
    </w:tbl>
    <w:p w:rsidR="00EF7975" w:rsidRDefault="00EE1B40">
      <w:pPr>
        <w:pStyle w:val="7"/>
      </w:pPr>
      <w:r>
        <w:t>Таблица 3.9</w:t>
      </w:r>
    </w:p>
    <w:p w:rsidR="00EF7975" w:rsidRDefault="00EE1B40">
      <w:pPr>
        <w:ind w:firstLine="0"/>
        <w:jc w:val="center"/>
      </w:pPr>
      <w:r>
        <w:t>ТЦ “Тулабумпром”</w:t>
      </w:r>
    </w:p>
    <w:tbl>
      <w:tblPr>
        <w:tblW w:w="0" w:type="auto"/>
        <w:tblInd w:w="-31" w:type="dxa"/>
        <w:tblBorders>
          <w:top w:val="single" w:sz="6" w:space="0" w:color="auto"/>
          <w:bottom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732"/>
        <w:gridCol w:w="1134"/>
        <w:gridCol w:w="1134"/>
        <w:gridCol w:w="1134"/>
        <w:gridCol w:w="1276"/>
        <w:gridCol w:w="1134"/>
        <w:gridCol w:w="1559"/>
      </w:tblGrid>
      <w:tr w:rsidR="00EF7975">
        <w:trPr>
          <w:trHeight w:val="187"/>
        </w:trPr>
        <w:tc>
          <w:tcPr>
            <w:tcW w:w="1732" w:type="dxa"/>
          </w:tcPr>
          <w:p w:rsidR="00EF7975" w:rsidRDefault="00EE1B40">
            <w:pPr>
              <w:ind w:firstLine="0"/>
              <w:jc w:val="center"/>
              <w:rPr>
                <w:color w:val="000000"/>
                <w:sz w:val="20"/>
              </w:rPr>
            </w:pPr>
            <w:r>
              <w:rPr>
                <w:color w:val="000000"/>
                <w:sz w:val="20"/>
              </w:rPr>
              <w:t>Предприятие</w:t>
            </w:r>
          </w:p>
        </w:tc>
        <w:tc>
          <w:tcPr>
            <w:tcW w:w="1134" w:type="dxa"/>
          </w:tcPr>
          <w:p w:rsidR="00EF7975" w:rsidRDefault="00EE1B40">
            <w:pPr>
              <w:ind w:firstLine="0"/>
              <w:jc w:val="center"/>
              <w:rPr>
                <w:color w:val="000000"/>
                <w:sz w:val="20"/>
              </w:rPr>
            </w:pPr>
            <w:r>
              <w:rPr>
                <w:color w:val="000000"/>
                <w:sz w:val="20"/>
              </w:rPr>
              <w:t>32/1</w:t>
            </w:r>
          </w:p>
        </w:tc>
        <w:tc>
          <w:tcPr>
            <w:tcW w:w="1134" w:type="dxa"/>
          </w:tcPr>
          <w:p w:rsidR="00EF7975" w:rsidRDefault="00EE1B40">
            <w:pPr>
              <w:ind w:firstLine="0"/>
              <w:jc w:val="center"/>
              <w:rPr>
                <w:color w:val="000000"/>
                <w:sz w:val="20"/>
              </w:rPr>
            </w:pPr>
            <w:r>
              <w:rPr>
                <w:color w:val="000000"/>
                <w:sz w:val="20"/>
              </w:rPr>
              <w:t>Котлас</w:t>
            </w:r>
          </w:p>
        </w:tc>
        <w:tc>
          <w:tcPr>
            <w:tcW w:w="1134" w:type="dxa"/>
          </w:tcPr>
          <w:p w:rsidR="00EF7975" w:rsidRDefault="00EE1B40">
            <w:pPr>
              <w:ind w:firstLine="0"/>
              <w:jc w:val="center"/>
              <w:rPr>
                <w:color w:val="000000"/>
                <w:sz w:val="20"/>
              </w:rPr>
            </w:pPr>
            <w:r>
              <w:rPr>
                <w:color w:val="000000"/>
                <w:sz w:val="20"/>
              </w:rPr>
              <w:t>Кондрово</w:t>
            </w:r>
          </w:p>
        </w:tc>
        <w:tc>
          <w:tcPr>
            <w:tcW w:w="1276" w:type="dxa"/>
          </w:tcPr>
          <w:p w:rsidR="00EF7975" w:rsidRDefault="00EE1B40">
            <w:pPr>
              <w:ind w:firstLine="0"/>
              <w:jc w:val="center"/>
              <w:rPr>
                <w:color w:val="000000"/>
                <w:sz w:val="20"/>
              </w:rPr>
            </w:pPr>
            <w:r>
              <w:rPr>
                <w:color w:val="000000"/>
                <w:sz w:val="20"/>
              </w:rPr>
              <w:t>Тулбумпром</w:t>
            </w:r>
          </w:p>
        </w:tc>
        <w:tc>
          <w:tcPr>
            <w:tcW w:w="1134" w:type="dxa"/>
          </w:tcPr>
          <w:p w:rsidR="00EF7975" w:rsidRDefault="00EE1B40">
            <w:pPr>
              <w:ind w:firstLine="0"/>
              <w:jc w:val="center"/>
              <w:rPr>
                <w:color w:val="000000"/>
                <w:sz w:val="20"/>
              </w:rPr>
            </w:pPr>
            <w:r>
              <w:rPr>
                <w:color w:val="000000"/>
                <w:sz w:val="20"/>
              </w:rPr>
              <w:t>Подлипки</w:t>
            </w:r>
          </w:p>
        </w:tc>
        <w:tc>
          <w:tcPr>
            <w:tcW w:w="1559" w:type="dxa"/>
          </w:tcPr>
          <w:p w:rsidR="00EF7975" w:rsidRDefault="00EE1B40">
            <w:pPr>
              <w:ind w:firstLine="0"/>
              <w:jc w:val="center"/>
              <w:rPr>
                <w:color w:val="000000"/>
                <w:sz w:val="20"/>
              </w:rPr>
            </w:pPr>
            <w:r>
              <w:rPr>
                <w:color w:val="000000"/>
                <w:sz w:val="20"/>
              </w:rPr>
              <w:t>Интегральн.</w:t>
            </w:r>
          </w:p>
        </w:tc>
      </w:tr>
      <w:tr w:rsidR="00EF7975">
        <w:trPr>
          <w:trHeight w:val="187"/>
        </w:trPr>
        <w:tc>
          <w:tcPr>
            <w:tcW w:w="1732" w:type="dxa"/>
          </w:tcPr>
          <w:p w:rsidR="00EF7975" w:rsidRDefault="00EE1B40">
            <w:pPr>
              <w:ind w:firstLine="0"/>
              <w:jc w:val="left"/>
              <w:rPr>
                <w:color w:val="000000"/>
                <w:sz w:val="20"/>
              </w:rPr>
            </w:pPr>
            <w:r>
              <w:rPr>
                <w:color w:val="000000"/>
                <w:sz w:val="20"/>
              </w:rPr>
              <w:t>Чистая прибыль</w:t>
            </w:r>
          </w:p>
        </w:tc>
        <w:tc>
          <w:tcPr>
            <w:tcW w:w="1134" w:type="dxa"/>
          </w:tcPr>
          <w:p w:rsidR="00EF7975" w:rsidRDefault="00EE1B40">
            <w:pPr>
              <w:ind w:firstLine="0"/>
              <w:jc w:val="right"/>
              <w:rPr>
                <w:color w:val="000000"/>
                <w:sz w:val="20"/>
              </w:rPr>
            </w:pPr>
            <w:r>
              <w:rPr>
                <w:color w:val="000000"/>
                <w:sz w:val="20"/>
              </w:rPr>
              <w:t>2532810</w:t>
            </w:r>
          </w:p>
        </w:tc>
        <w:tc>
          <w:tcPr>
            <w:tcW w:w="1134" w:type="dxa"/>
          </w:tcPr>
          <w:p w:rsidR="00EF7975" w:rsidRDefault="00EE1B40">
            <w:pPr>
              <w:ind w:firstLine="0"/>
              <w:jc w:val="right"/>
              <w:rPr>
                <w:color w:val="000000"/>
                <w:sz w:val="20"/>
              </w:rPr>
            </w:pPr>
            <w:r>
              <w:rPr>
                <w:color w:val="000000"/>
                <w:sz w:val="20"/>
              </w:rPr>
              <w:t>49243265</w:t>
            </w:r>
          </w:p>
        </w:tc>
        <w:tc>
          <w:tcPr>
            <w:tcW w:w="1134" w:type="dxa"/>
          </w:tcPr>
          <w:p w:rsidR="00EF7975" w:rsidRDefault="00EE1B40">
            <w:pPr>
              <w:ind w:firstLine="0"/>
              <w:jc w:val="right"/>
              <w:rPr>
                <w:color w:val="000000"/>
                <w:sz w:val="20"/>
              </w:rPr>
            </w:pPr>
            <w:r>
              <w:rPr>
                <w:color w:val="000000"/>
                <w:sz w:val="20"/>
              </w:rPr>
              <w:t>1071799</w:t>
            </w:r>
          </w:p>
        </w:tc>
        <w:tc>
          <w:tcPr>
            <w:tcW w:w="1276" w:type="dxa"/>
          </w:tcPr>
          <w:p w:rsidR="00EF7975" w:rsidRDefault="00EE1B40">
            <w:pPr>
              <w:ind w:firstLine="0"/>
              <w:jc w:val="right"/>
              <w:rPr>
                <w:color w:val="000000"/>
                <w:sz w:val="20"/>
              </w:rPr>
            </w:pPr>
            <w:r>
              <w:rPr>
                <w:color w:val="000000"/>
                <w:sz w:val="20"/>
              </w:rPr>
              <w:t>6018229</w:t>
            </w:r>
          </w:p>
        </w:tc>
        <w:tc>
          <w:tcPr>
            <w:tcW w:w="1134" w:type="dxa"/>
          </w:tcPr>
          <w:p w:rsidR="00EF7975" w:rsidRDefault="00EE1B40">
            <w:pPr>
              <w:ind w:firstLine="0"/>
              <w:jc w:val="right"/>
              <w:rPr>
                <w:color w:val="000000"/>
                <w:sz w:val="20"/>
              </w:rPr>
            </w:pPr>
            <w:r>
              <w:rPr>
                <w:color w:val="000000"/>
                <w:sz w:val="20"/>
              </w:rPr>
              <w:t>312755</w:t>
            </w:r>
          </w:p>
        </w:tc>
        <w:tc>
          <w:tcPr>
            <w:tcW w:w="1559" w:type="dxa"/>
          </w:tcPr>
          <w:p w:rsidR="00EF7975" w:rsidRDefault="00EE1B40">
            <w:pPr>
              <w:ind w:firstLine="0"/>
              <w:jc w:val="right"/>
              <w:rPr>
                <w:color w:val="000000"/>
                <w:sz w:val="20"/>
              </w:rPr>
            </w:pPr>
            <w:r>
              <w:rPr>
                <w:color w:val="000000"/>
                <w:sz w:val="20"/>
              </w:rPr>
              <w:t>63429528</w:t>
            </w:r>
          </w:p>
        </w:tc>
      </w:tr>
      <w:tr w:rsidR="00EF7975">
        <w:trPr>
          <w:trHeight w:val="187"/>
        </w:trPr>
        <w:tc>
          <w:tcPr>
            <w:tcW w:w="1732" w:type="dxa"/>
          </w:tcPr>
          <w:p w:rsidR="00EF7975" w:rsidRDefault="00EE1B40">
            <w:pPr>
              <w:ind w:firstLine="0"/>
              <w:jc w:val="left"/>
              <w:rPr>
                <w:color w:val="000000"/>
                <w:sz w:val="20"/>
              </w:rPr>
            </w:pPr>
            <w:r>
              <w:rPr>
                <w:color w:val="000000"/>
                <w:sz w:val="20"/>
              </w:rPr>
              <w:t>Всего активов</w:t>
            </w:r>
          </w:p>
        </w:tc>
        <w:tc>
          <w:tcPr>
            <w:tcW w:w="1134" w:type="dxa"/>
          </w:tcPr>
          <w:p w:rsidR="00EF7975" w:rsidRDefault="00EE1B40">
            <w:pPr>
              <w:ind w:firstLine="0"/>
              <w:jc w:val="right"/>
              <w:rPr>
                <w:color w:val="000000"/>
                <w:sz w:val="20"/>
              </w:rPr>
            </w:pPr>
            <w:r>
              <w:rPr>
                <w:color w:val="000000"/>
                <w:sz w:val="20"/>
              </w:rPr>
              <w:t>211330549</w:t>
            </w:r>
          </w:p>
        </w:tc>
        <w:tc>
          <w:tcPr>
            <w:tcW w:w="1134" w:type="dxa"/>
          </w:tcPr>
          <w:p w:rsidR="00EF7975" w:rsidRDefault="00EE1B40">
            <w:pPr>
              <w:ind w:firstLine="0"/>
              <w:jc w:val="right"/>
              <w:rPr>
                <w:color w:val="000000"/>
                <w:sz w:val="20"/>
              </w:rPr>
            </w:pPr>
            <w:r>
              <w:rPr>
                <w:color w:val="000000"/>
                <w:sz w:val="20"/>
              </w:rPr>
              <w:t>439030824</w:t>
            </w:r>
          </w:p>
        </w:tc>
        <w:tc>
          <w:tcPr>
            <w:tcW w:w="1134" w:type="dxa"/>
          </w:tcPr>
          <w:p w:rsidR="00EF7975" w:rsidRDefault="00EE1B40">
            <w:pPr>
              <w:ind w:firstLine="0"/>
              <w:jc w:val="right"/>
              <w:rPr>
                <w:color w:val="000000"/>
                <w:sz w:val="20"/>
              </w:rPr>
            </w:pPr>
            <w:r>
              <w:rPr>
                <w:color w:val="000000"/>
                <w:sz w:val="20"/>
              </w:rPr>
              <w:t>199885146</w:t>
            </w:r>
          </w:p>
        </w:tc>
        <w:tc>
          <w:tcPr>
            <w:tcW w:w="1276" w:type="dxa"/>
          </w:tcPr>
          <w:p w:rsidR="00EF7975" w:rsidRDefault="00EE1B40">
            <w:pPr>
              <w:ind w:firstLine="0"/>
              <w:jc w:val="right"/>
              <w:rPr>
                <w:color w:val="000000"/>
                <w:sz w:val="20"/>
              </w:rPr>
            </w:pPr>
            <w:r>
              <w:rPr>
                <w:color w:val="000000"/>
                <w:sz w:val="20"/>
              </w:rPr>
              <w:t>49725295</w:t>
            </w:r>
          </w:p>
        </w:tc>
        <w:tc>
          <w:tcPr>
            <w:tcW w:w="1134" w:type="dxa"/>
          </w:tcPr>
          <w:p w:rsidR="00EF7975" w:rsidRDefault="00EE1B40">
            <w:pPr>
              <w:ind w:firstLine="0"/>
              <w:jc w:val="right"/>
              <w:rPr>
                <w:color w:val="000000"/>
                <w:sz w:val="20"/>
              </w:rPr>
            </w:pPr>
            <w:r>
              <w:rPr>
                <w:color w:val="000000"/>
                <w:sz w:val="20"/>
              </w:rPr>
              <w:t>7797111</w:t>
            </w:r>
          </w:p>
        </w:tc>
        <w:tc>
          <w:tcPr>
            <w:tcW w:w="1559" w:type="dxa"/>
          </w:tcPr>
          <w:p w:rsidR="00EF7975" w:rsidRDefault="00EE1B40">
            <w:pPr>
              <w:ind w:firstLine="0"/>
              <w:jc w:val="right"/>
              <w:rPr>
                <w:color w:val="000000"/>
                <w:sz w:val="20"/>
              </w:rPr>
            </w:pPr>
            <w:r>
              <w:rPr>
                <w:color w:val="000000"/>
                <w:sz w:val="20"/>
              </w:rPr>
              <w:t>1156486822</w:t>
            </w:r>
          </w:p>
        </w:tc>
      </w:tr>
    </w:tbl>
    <w:p w:rsidR="00EF7975" w:rsidRDefault="00EF7975"/>
    <w:tbl>
      <w:tblPr>
        <w:tblW w:w="0" w:type="auto"/>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4889"/>
        <w:gridCol w:w="2268"/>
      </w:tblGrid>
      <w:tr w:rsidR="00EF7975">
        <w:tc>
          <w:tcPr>
            <w:tcW w:w="4889" w:type="dxa"/>
          </w:tcPr>
          <w:p w:rsidR="00EF7975" w:rsidRDefault="00EE1B40">
            <w:pPr>
              <w:ind w:firstLine="0"/>
              <w:rPr>
                <w:color w:val="000000"/>
                <w:sz w:val="24"/>
              </w:rPr>
            </w:pPr>
            <w:r>
              <w:rPr>
                <w:color w:val="000000"/>
                <w:sz w:val="24"/>
              </w:rPr>
              <w:t>Среднее</w:t>
            </w:r>
          </w:p>
        </w:tc>
        <w:tc>
          <w:tcPr>
            <w:tcW w:w="2268" w:type="dxa"/>
          </w:tcPr>
          <w:p w:rsidR="00EF7975" w:rsidRDefault="00EE1B40">
            <w:pPr>
              <w:ind w:firstLine="0"/>
              <w:jc w:val="right"/>
              <w:rPr>
                <w:color w:val="000000"/>
                <w:sz w:val="24"/>
              </w:rPr>
            </w:pPr>
            <w:r>
              <w:rPr>
                <w:color w:val="000000"/>
                <w:sz w:val="24"/>
              </w:rPr>
              <w:t>0,0528</w:t>
            </w:r>
          </w:p>
        </w:tc>
      </w:tr>
      <w:tr w:rsidR="00EF7975">
        <w:tc>
          <w:tcPr>
            <w:tcW w:w="4889" w:type="dxa"/>
          </w:tcPr>
          <w:p w:rsidR="00EF7975" w:rsidRDefault="00EE1B40">
            <w:pPr>
              <w:ind w:firstLine="0"/>
              <w:rPr>
                <w:color w:val="000000"/>
                <w:sz w:val="24"/>
              </w:rPr>
            </w:pPr>
            <w:r>
              <w:rPr>
                <w:color w:val="000000"/>
                <w:sz w:val="24"/>
              </w:rPr>
              <w:t>Интегральное</w:t>
            </w:r>
          </w:p>
        </w:tc>
        <w:tc>
          <w:tcPr>
            <w:tcW w:w="2268" w:type="dxa"/>
          </w:tcPr>
          <w:p w:rsidR="00EF7975" w:rsidRDefault="00EE1B40">
            <w:pPr>
              <w:ind w:firstLine="0"/>
              <w:jc w:val="right"/>
              <w:rPr>
                <w:color w:val="000000"/>
                <w:sz w:val="24"/>
              </w:rPr>
            </w:pPr>
            <w:r>
              <w:rPr>
                <w:color w:val="000000"/>
                <w:sz w:val="24"/>
              </w:rPr>
              <w:t>0,0652</w:t>
            </w:r>
          </w:p>
        </w:tc>
      </w:tr>
      <w:tr w:rsidR="00EF7975">
        <w:tc>
          <w:tcPr>
            <w:tcW w:w="4889" w:type="dxa"/>
          </w:tcPr>
          <w:p w:rsidR="00EF7975" w:rsidRDefault="00EE1B40">
            <w:pPr>
              <w:ind w:firstLine="0"/>
              <w:rPr>
                <w:color w:val="000000"/>
                <w:sz w:val="24"/>
              </w:rPr>
            </w:pPr>
            <w:r>
              <w:rPr>
                <w:color w:val="000000"/>
                <w:sz w:val="24"/>
              </w:rPr>
              <w:t>Показатель взаимодействия</w:t>
            </w:r>
          </w:p>
        </w:tc>
        <w:tc>
          <w:tcPr>
            <w:tcW w:w="2268" w:type="dxa"/>
          </w:tcPr>
          <w:p w:rsidR="00EF7975" w:rsidRDefault="00EE1B40">
            <w:pPr>
              <w:ind w:firstLine="0"/>
              <w:jc w:val="right"/>
              <w:rPr>
                <w:color w:val="000000"/>
                <w:sz w:val="24"/>
              </w:rPr>
            </w:pPr>
            <w:r>
              <w:rPr>
                <w:color w:val="000000"/>
                <w:sz w:val="24"/>
              </w:rPr>
              <w:t>1,2351</w:t>
            </w:r>
          </w:p>
        </w:tc>
      </w:tr>
    </w:tbl>
    <w:p w:rsidR="00EF7975" w:rsidRDefault="00EE1B40">
      <w:pPr>
        <w:pStyle w:val="7"/>
      </w:pPr>
      <w:r>
        <w:t>Таблица 3.10</w:t>
      </w:r>
    </w:p>
    <w:p w:rsidR="00EF7975" w:rsidRDefault="00EE1B40">
      <w:pPr>
        <w:ind w:firstLine="0"/>
        <w:jc w:val="center"/>
      </w:pPr>
      <w:r>
        <w:t>ТЦ “Маяк”</w:t>
      </w:r>
    </w:p>
    <w:tbl>
      <w:tblPr>
        <w:tblW w:w="0" w:type="auto"/>
        <w:tblInd w:w="-31" w:type="dxa"/>
        <w:tblBorders>
          <w:top w:val="single" w:sz="6" w:space="0" w:color="auto"/>
          <w:bottom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732"/>
        <w:gridCol w:w="1134"/>
        <w:gridCol w:w="1134"/>
        <w:gridCol w:w="1134"/>
        <w:gridCol w:w="1134"/>
        <w:gridCol w:w="1276"/>
        <w:gridCol w:w="1559"/>
      </w:tblGrid>
      <w:tr w:rsidR="00EF7975">
        <w:trPr>
          <w:trHeight w:val="187"/>
        </w:trPr>
        <w:tc>
          <w:tcPr>
            <w:tcW w:w="1732" w:type="dxa"/>
          </w:tcPr>
          <w:p w:rsidR="00EF7975" w:rsidRDefault="00EE1B40">
            <w:pPr>
              <w:ind w:firstLine="0"/>
              <w:jc w:val="center"/>
              <w:rPr>
                <w:color w:val="000000"/>
                <w:sz w:val="20"/>
              </w:rPr>
            </w:pPr>
            <w:r>
              <w:rPr>
                <w:color w:val="000000"/>
                <w:sz w:val="20"/>
              </w:rPr>
              <w:t>Предприятие</w:t>
            </w:r>
          </w:p>
        </w:tc>
        <w:tc>
          <w:tcPr>
            <w:tcW w:w="1134" w:type="dxa"/>
          </w:tcPr>
          <w:p w:rsidR="00EF7975" w:rsidRDefault="00EE1B40">
            <w:pPr>
              <w:ind w:firstLine="0"/>
              <w:jc w:val="center"/>
              <w:rPr>
                <w:color w:val="000000"/>
                <w:sz w:val="20"/>
              </w:rPr>
            </w:pPr>
            <w:r>
              <w:rPr>
                <w:color w:val="000000"/>
                <w:sz w:val="20"/>
              </w:rPr>
              <w:t>32/1</w:t>
            </w:r>
          </w:p>
        </w:tc>
        <w:tc>
          <w:tcPr>
            <w:tcW w:w="1134" w:type="dxa"/>
          </w:tcPr>
          <w:p w:rsidR="00EF7975" w:rsidRDefault="00EE1B40">
            <w:pPr>
              <w:ind w:firstLine="0"/>
              <w:jc w:val="center"/>
              <w:rPr>
                <w:color w:val="000000"/>
                <w:sz w:val="20"/>
              </w:rPr>
            </w:pPr>
            <w:r>
              <w:rPr>
                <w:color w:val="000000"/>
                <w:sz w:val="20"/>
              </w:rPr>
              <w:t>Котлас</w:t>
            </w:r>
          </w:p>
        </w:tc>
        <w:tc>
          <w:tcPr>
            <w:tcW w:w="1134" w:type="dxa"/>
          </w:tcPr>
          <w:p w:rsidR="00EF7975" w:rsidRDefault="00EE1B40">
            <w:pPr>
              <w:ind w:firstLine="0"/>
              <w:jc w:val="center"/>
              <w:rPr>
                <w:color w:val="000000"/>
                <w:sz w:val="20"/>
              </w:rPr>
            </w:pPr>
            <w:r>
              <w:rPr>
                <w:color w:val="000000"/>
                <w:sz w:val="20"/>
              </w:rPr>
              <w:t>Кондрово</w:t>
            </w:r>
          </w:p>
        </w:tc>
        <w:tc>
          <w:tcPr>
            <w:tcW w:w="1134" w:type="dxa"/>
          </w:tcPr>
          <w:p w:rsidR="00EF7975" w:rsidRDefault="00EE1B40">
            <w:pPr>
              <w:ind w:firstLine="0"/>
              <w:jc w:val="center"/>
              <w:rPr>
                <w:color w:val="000000"/>
                <w:sz w:val="20"/>
              </w:rPr>
            </w:pPr>
            <w:r>
              <w:rPr>
                <w:color w:val="000000"/>
                <w:sz w:val="20"/>
              </w:rPr>
              <w:t>Маяк</w:t>
            </w:r>
          </w:p>
        </w:tc>
        <w:tc>
          <w:tcPr>
            <w:tcW w:w="1276" w:type="dxa"/>
          </w:tcPr>
          <w:p w:rsidR="00EF7975" w:rsidRDefault="00EE1B40">
            <w:pPr>
              <w:ind w:firstLine="0"/>
              <w:jc w:val="center"/>
              <w:rPr>
                <w:color w:val="000000"/>
                <w:sz w:val="20"/>
              </w:rPr>
            </w:pPr>
            <w:r>
              <w:rPr>
                <w:color w:val="000000"/>
                <w:sz w:val="20"/>
              </w:rPr>
              <w:t>Подлипки</w:t>
            </w:r>
          </w:p>
        </w:tc>
        <w:tc>
          <w:tcPr>
            <w:tcW w:w="1559" w:type="dxa"/>
          </w:tcPr>
          <w:p w:rsidR="00EF7975" w:rsidRDefault="00EE1B40">
            <w:pPr>
              <w:ind w:firstLine="0"/>
              <w:jc w:val="center"/>
              <w:rPr>
                <w:color w:val="000000"/>
                <w:sz w:val="20"/>
              </w:rPr>
            </w:pPr>
            <w:r>
              <w:rPr>
                <w:color w:val="000000"/>
                <w:sz w:val="20"/>
              </w:rPr>
              <w:t>Интегральн.</w:t>
            </w:r>
          </w:p>
        </w:tc>
      </w:tr>
      <w:tr w:rsidR="00EF7975">
        <w:trPr>
          <w:trHeight w:val="187"/>
        </w:trPr>
        <w:tc>
          <w:tcPr>
            <w:tcW w:w="1732" w:type="dxa"/>
          </w:tcPr>
          <w:p w:rsidR="00EF7975" w:rsidRDefault="00EE1B40">
            <w:pPr>
              <w:ind w:firstLine="0"/>
              <w:jc w:val="left"/>
              <w:rPr>
                <w:color w:val="000000"/>
                <w:sz w:val="20"/>
              </w:rPr>
            </w:pPr>
            <w:r>
              <w:rPr>
                <w:color w:val="000000"/>
                <w:sz w:val="20"/>
              </w:rPr>
              <w:t>Чистая прибыль</w:t>
            </w:r>
          </w:p>
        </w:tc>
        <w:tc>
          <w:tcPr>
            <w:tcW w:w="1134" w:type="dxa"/>
          </w:tcPr>
          <w:p w:rsidR="00EF7975" w:rsidRDefault="00EE1B40">
            <w:pPr>
              <w:ind w:firstLine="0"/>
              <w:jc w:val="right"/>
              <w:rPr>
                <w:color w:val="000000"/>
                <w:sz w:val="20"/>
              </w:rPr>
            </w:pPr>
            <w:r>
              <w:rPr>
                <w:color w:val="000000"/>
                <w:sz w:val="20"/>
              </w:rPr>
              <w:t>2532810</w:t>
            </w:r>
          </w:p>
        </w:tc>
        <w:tc>
          <w:tcPr>
            <w:tcW w:w="1134" w:type="dxa"/>
          </w:tcPr>
          <w:p w:rsidR="00EF7975" w:rsidRDefault="00EE1B40">
            <w:pPr>
              <w:ind w:firstLine="0"/>
              <w:jc w:val="right"/>
              <w:rPr>
                <w:color w:val="000000"/>
                <w:sz w:val="20"/>
              </w:rPr>
            </w:pPr>
            <w:r>
              <w:rPr>
                <w:color w:val="000000"/>
                <w:sz w:val="20"/>
              </w:rPr>
              <w:t>49243265</w:t>
            </w:r>
          </w:p>
        </w:tc>
        <w:tc>
          <w:tcPr>
            <w:tcW w:w="1134" w:type="dxa"/>
          </w:tcPr>
          <w:p w:rsidR="00EF7975" w:rsidRDefault="00EE1B40">
            <w:pPr>
              <w:ind w:firstLine="0"/>
              <w:jc w:val="right"/>
              <w:rPr>
                <w:color w:val="000000"/>
                <w:sz w:val="20"/>
              </w:rPr>
            </w:pPr>
            <w:r>
              <w:rPr>
                <w:color w:val="000000"/>
                <w:sz w:val="20"/>
              </w:rPr>
              <w:t>1071799</w:t>
            </w:r>
          </w:p>
        </w:tc>
        <w:tc>
          <w:tcPr>
            <w:tcW w:w="1134" w:type="dxa"/>
          </w:tcPr>
          <w:p w:rsidR="00EF7975" w:rsidRDefault="00EE1B40">
            <w:pPr>
              <w:ind w:firstLine="0"/>
              <w:jc w:val="right"/>
              <w:rPr>
                <w:color w:val="000000"/>
                <w:sz w:val="20"/>
              </w:rPr>
            </w:pPr>
            <w:r>
              <w:rPr>
                <w:color w:val="000000"/>
                <w:sz w:val="20"/>
              </w:rPr>
              <w:t>312755</w:t>
            </w:r>
          </w:p>
        </w:tc>
        <w:tc>
          <w:tcPr>
            <w:tcW w:w="1276" w:type="dxa"/>
          </w:tcPr>
          <w:p w:rsidR="00EF7975" w:rsidRDefault="00EE1B40">
            <w:pPr>
              <w:ind w:firstLine="0"/>
              <w:jc w:val="right"/>
              <w:rPr>
                <w:color w:val="000000"/>
                <w:sz w:val="20"/>
              </w:rPr>
            </w:pPr>
            <w:r>
              <w:rPr>
                <w:color w:val="000000"/>
                <w:sz w:val="20"/>
              </w:rPr>
              <w:t>312755</w:t>
            </w:r>
          </w:p>
        </w:tc>
        <w:tc>
          <w:tcPr>
            <w:tcW w:w="1559" w:type="dxa"/>
          </w:tcPr>
          <w:p w:rsidR="00EF7975" w:rsidRDefault="00EE1B40">
            <w:pPr>
              <w:ind w:firstLine="0"/>
              <w:jc w:val="right"/>
              <w:rPr>
                <w:color w:val="000000"/>
                <w:sz w:val="20"/>
              </w:rPr>
            </w:pPr>
            <w:r>
              <w:rPr>
                <w:color w:val="000000"/>
                <w:sz w:val="20"/>
              </w:rPr>
              <w:t>63429528</w:t>
            </w:r>
          </w:p>
        </w:tc>
      </w:tr>
      <w:tr w:rsidR="00EF7975">
        <w:trPr>
          <w:trHeight w:val="187"/>
        </w:trPr>
        <w:tc>
          <w:tcPr>
            <w:tcW w:w="1732" w:type="dxa"/>
          </w:tcPr>
          <w:p w:rsidR="00EF7975" w:rsidRDefault="00EE1B40">
            <w:pPr>
              <w:ind w:firstLine="0"/>
              <w:jc w:val="left"/>
              <w:rPr>
                <w:color w:val="000000"/>
                <w:sz w:val="20"/>
              </w:rPr>
            </w:pPr>
            <w:r>
              <w:rPr>
                <w:color w:val="000000"/>
                <w:sz w:val="20"/>
              </w:rPr>
              <w:t>Всего активов</w:t>
            </w:r>
          </w:p>
        </w:tc>
        <w:tc>
          <w:tcPr>
            <w:tcW w:w="1134" w:type="dxa"/>
          </w:tcPr>
          <w:p w:rsidR="00EF7975" w:rsidRDefault="00EE1B40">
            <w:pPr>
              <w:ind w:firstLine="0"/>
              <w:jc w:val="right"/>
              <w:rPr>
                <w:color w:val="000000"/>
                <w:sz w:val="20"/>
              </w:rPr>
            </w:pPr>
            <w:r>
              <w:rPr>
                <w:color w:val="000000"/>
                <w:sz w:val="20"/>
              </w:rPr>
              <w:t>211330549</w:t>
            </w:r>
          </w:p>
        </w:tc>
        <w:tc>
          <w:tcPr>
            <w:tcW w:w="1134" w:type="dxa"/>
          </w:tcPr>
          <w:p w:rsidR="00EF7975" w:rsidRDefault="00EE1B40">
            <w:pPr>
              <w:ind w:firstLine="0"/>
              <w:jc w:val="right"/>
              <w:rPr>
                <w:color w:val="000000"/>
                <w:sz w:val="20"/>
              </w:rPr>
            </w:pPr>
            <w:r>
              <w:rPr>
                <w:color w:val="000000"/>
                <w:sz w:val="20"/>
              </w:rPr>
              <w:t>439030824</w:t>
            </w:r>
          </w:p>
        </w:tc>
        <w:tc>
          <w:tcPr>
            <w:tcW w:w="1134" w:type="dxa"/>
          </w:tcPr>
          <w:p w:rsidR="00EF7975" w:rsidRDefault="00EE1B40">
            <w:pPr>
              <w:ind w:firstLine="0"/>
              <w:jc w:val="right"/>
              <w:rPr>
                <w:color w:val="000000"/>
                <w:sz w:val="20"/>
              </w:rPr>
            </w:pPr>
            <w:r>
              <w:rPr>
                <w:color w:val="000000"/>
                <w:sz w:val="20"/>
              </w:rPr>
              <w:t>199885146</w:t>
            </w:r>
          </w:p>
        </w:tc>
        <w:tc>
          <w:tcPr>
            <w:tcW w:w="1134" w:type="dxa"/>
          </w:tcPr>
          <w:p w:rsidR="00EF7975" w:rsidRDefault="00EE1B40">
            <w:pPr>
              <w:ind w:firstLine="0"/>
              <w:jc w:val="right"/>
              <w:rPr>
                <w:color w:val="000000"/>
                <w:sz w:val="20"/>
              </w:rPr>
            </w:pPr>
            <w:r>
              <w:rPr>
                <w:color w:val="000000"/>
                <w:sz w:val="20"/>
              </w:rPr>
              <w:t>76815892</w:t>
            </w:r>
          </w:p>
        </w:tc>
        <w:tc>
          <w:tcPr>
            <w:tcW w:w="1276" w:type="dxa"/>
          </w:tcPr>
          <w:p w:rsidR="00EF7975" w:rsidRDefault="00EE1B40">
            <w:pPr>
              <w:ind w:firstLine="0"/>
              <w:jc w:val="right"/>
              <w:rPr>
                <w:color w:val="000000"/>
                <w:sz w:val="20"/>
              </w:rPr>
            </w:pPr>
            <w:r>
              <w:rPr>
                <w:color w:val="000000"/>
                <w:sz w:val="20"/>
              </w:rPr>
              <w:t>7797111</w:t>
            </w:r>
          </w:p>
        </w:tc>
        <w:tc>
          <w:tcPr>
            <w:tcW w:w="1559" w:type="dxa"/>
          </w:tcPr>
          <w:p w:rsidR="00EF7975" w:rsidRDefault="00EE1B40">
            <w:pPr>
              <w:ind w:firstLine="0"/>
              <w:jc w:val="right"/>
              <w:rPr>
                <w:color w:val="000000"/>
                <w:sz w:val="20"/>
              </w:rPr>
            </w:pPr>
            <w:r>
              <w:rPr>
                <w:color w:val="000000"/>
                <w:sz w:val="20"/>
              </w:rPr>
              <w:t>1156486822</w:t>
            </w:r>
          </w:p>
        </w:tc>
      </w:tr>
    </w:tbl>
    <w:p w:rsidR="00EF7975" w:rsidRDefault="00EF7975"/>
    <w:tbl>
      <w:tblPr>
        <w:tblW w:w="0" w:type="auto"/>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4889"/>
        <w:gridCol w:w="2268"/>
      </w:tblGrid>
      <w:tr w:rsidR="00EF7975">
        <w:tc>
          <w:tcPr>
            <w:tcW w:w="4889" w:type="dxa"/>
          </w:tcPr>
          <w:p w:rsidR="00EF7975" w:rsidRDefault="00EE1B40">
            <w:pPr>
              <w:ind w:firstLine="0"/>
              <w:rPr>
                <w:color w:val="000000"/>
                <w:sz w:val="24"/>
              </w:rPr>
            </w:pPr>
            <w:r>
              <w:rPr>
                <w:color w:val="000000"/>
                <w:sz w:val="24"/>
              </w:rPr>
              <w:t>Среднее</w:t>
            </w:r>
          </w:p>
        </w:tc>
        <w:tc>
          <w:tcPr>
            <w:tcW w:w="2268" w:type="dxa"/>
          </w:tcPr>
          <w:p w:rsidR="00EF7975" w:rsidRDefault="00EE1B40">
            <w:pPr>
              <w:ind w:firstLine="0"/>
              <w:jc w:val="right"/>
              <w:rPr>
                <w:color w:val="000000"/>
                <w:sz w:val="24"/>
              </w:rPr>
            </w:pPr>
            <w:r>
              <w:rPr>
                <w:color w:val="000000"/>
                <w:sz w:val="24"/>
              </w:rPr>
              <w:t>0,0551</w:t>
            </w:r>
          </w:p>
        </w:tc>
      </w:tr>
      <w:tr w:rsidR="00EF7975">
        <w:tc>
          <w:tcPr>
            <w:tcW w:w="4889" w:type="dxa"/>
          </w:tcPr>
          <w:p w:rsidR="00EF7975" w:rsidRDefault="00EE1B40">
            <w:pPr>
              <w:ind w:firstLine="0"/>
              <w:rPr>
                <w:color w:val="000000"/>
                <w:sz w:val="24"/>
              </w:rPr>
            </w:pPr>
            <w:r>
              <w:rPr>
                <w:color w:val="000000"/>
                <w:sz w:val="24"/>
              </w:rPr>
              <w:t>Интегральное</w:t>
            </w:r>
          </w:p>
        </w:tc>
        <w:tc>
          <w:tcPr>
            <w:tcW w:w="2268" w:type="dxa"/>
          </w:tcPr>
          <w:p w:rsidR="00EF7975" w:rsidRDefault="00EE1B40">
            <w:pPr>
              <w:ind w:firstLine="0"/>
              <w:jc w:val="right"/>
              <w:rPr>
                <w:color w:val="000000"/>
                <w:sz w:val="24"/>
              </w:rPr>
            </w:pPr>
            <w:r>
              <w:rPr>
                <w:color w:val="000000"/>
                <w:sz w:val="24"/>
              </w:rPr>
              <w:t>0,0680</w:t>
            </w:r>
          </w:p>
        </w:tc>
      </w:tr>
      <w:tr w:rsidR="00EF7975">
        <w:tc>
          <w:tcPr>
            <w:tcW w:w="4889" w:type="dxa"/>
          </w:tcPr>
          <w:p w:rsidR="00EF7975" w:rsidRDefault="00EE1B40">
            <w:pPr>
              <w:ind w:firstLine="0"/>
              <w:rPr>
                <w:color w:val="000000"/>
                <w:sz w:val="24"/>
              </w:rPr>
            </w:pPr>
            <w:r>
              <w:rPr>
                <w:color w:val="000000"/>
                <w:sz w:val="24"/>
              </w:rPr>
              <w:t>Показатель взаимодействия</w:t>
            </w:r>
          </w:p>
        </w:tc>
        <w:tc>
          <w:tcPr>
            <w:tcW w:w="2268" w:type="dxa"/>
          </w:tcPr>
          <w:p w:rsidR="00EF7975" w:rsidRDefault="00EE1B40">
            <w:pPr>
              <w:ind w:firstLine="0"/>
              <w:jc w:val="right"/>
              <w:rPr>
                <w:color w:val="000000"/>
                <w:sz w:val="24"/>
              </w:rPr>
            </w:pPr>
            <w:r>
              <w:rPr>
                <w:color w:val="000000"/>
                <w:sz w:val="24"/>
              </w:rPr>
              <w:t>1,2331</w:t>
            </w:r>
          </w:p>
        </w:tc>
      </w:tr>
    </w:tbl>
    <w:p w:rsidR="00EF7975" w:rsidRDefault="00EF7975"/>
    <w:p w:rsidR="00EF7975" w:rsidRDefault="00EE1B40">
      <w:r>
        <w:t xml:space="preserve">По данным таблиц построим график (рис. 3.2), по которому можно проанализировать связь между значениями эффективности цепочки и эффективности предприятия. </w:t>
      </w:r>
    </w:p>
    <w:p w:rsidR="00EF7975" w:rsidRDefault="00EF7975"/>
    <w:p w:rsidR="00EF7975" w:rsidRDefault="00EF7975"/>
    <w:p w:rsidR="00EF7975" w:rsidRDefault="00EE1B40">
      <w:pPr>
        <w:pStyle w:val="8"/>
      </w:pPr>
      <w:r>
        <w:object w:dxaOrig="9564" w:dyaOrig="6620">
          <v:shape id="_x0000_i1096" type="#_x0000_t75" style="width:478.5pt;height:330.75pt" o:ole="">
            <v:imagedata r:id="rId145" o:title=""/>
          </v:shape>
          <o:OLEObject Type="Embed" ProgID="MSGraph" ShapeID="_x0000_i1096" DrawAspect="Content" ObjectID="_1453295552" r:id="rId146"/>
        </w:object>
      </w:r>
      <w:r>
        <w:t>Рис. 3.2. Взаимосвязь эффективности предприятий и интегральной эффективности</w:t>
      </w:r>
    </w:p>
    <w:p w:rsidR="00EF7975" w:rsidRDefault="00EE1B40">
      <w:pPr>
        <w:spacing w:before="240"/>
      </w:pPr>
      <w:r>
        <w:t>Как видно из данного рисунка, наименьшее значение показателя взаимодействия наблюдается у предприятия, имеющего самое большое значение собственной эффективности, а наибольшее — у предприятия, имеющего наименьшее значение собственной эффективности.</w:t>
      </w:r>
    </w:p>
    <w:p w:rsidR="00EF7975" w:rsidRDefault="00EE1B40">
      <w:r>
        <w:t>Таким образом, при прочих равных условиях можно выявить следующую зависимость: чем больше собственная эффективность одного из предприятий цепочки, тем меньше значение показателя взаимодействия.</w:t>
      </w:r>
    </w:p>
    <w:p w:rsidR="00EF7975" w:rsidRDefault="00EE1B40">
      <w:r>
        <w:t>По данным анализа видно, что наиболее эффективным с точки зрения взаимодействия предприятий является цепочка “Бумизделия”.</w:t>
      </w:r>
    </w:p>
    <w:p w:rsidR="00EF7975" w:rsidRDefault="00EE1B40">
      <w:r>
        <w:t>Следующим этапом анализа является выявление предприятия-узкого места ТЦ.</w:t>
      </w:r>
    </w:p>
    <w:p w:rsidR="00EF7975" w:rsidRDefault="00EE1B40">
      <w:pPr>
        <w:pStyle w:val="3"/>
      </w:pPr>
      <w:r>
        <w:t xml:space="preserve">          Выявление предприятия-узкого места технологической цепочки</w:t>
      </w:r>
    </w:p>
    <w:p w:rsidR="00EF7975" w:rsidRDefault="00EE1B40">
      <w:r>
        <w:t>Выявление предприятия-узкого места ТЦ позволит определить какому участку технологической цепочки необходимо уделить повышенное внимание.</w:t>
      </w:r>
    </w:p>
    <w:p w:rsidR="00EF7975" w:rsidRDefault="00EE1B40">
      <w:r>
        <w:t>Для выявления предприятия-узкого места составим таблицу, включающую все предприятия и определим для каждого предприятия значение показателя взаимодействия с поправкой на данное предприятие.</w:t>
      </w:r>
    </w:p>
    <w:p w:rsidR="00EF7975" w:rsidRDefault="00EE1B40">
      <w:r>
        <w:t>Алгоритм выявления предприятия по данным показателей взаимодействия приведен в главе 2.</w:t>
      </w:r>
    </w:p>
    <w:p w:rsidR="00EF7975" w:rsidRDefault="00EF7975"/>
    <w:p w:rsidR="00EF7975" w:rsidRDefault="00EF7975">
      <w:pPr>
        <w:sectPr w:rsidR="00EF7975">
          <w:headerReference w:type="even" r:id="rId147"/>
          <w:headerReference w:type="default" r:id="rId148"/>
          <w:pgSz w:w="11907" w:h="16840" w:code="9"/>
          <w:pgMar w:top="1134" w:right="851" w:bottom="1418" w:left="1418" w:header="720" w:footer="720" w:gutter="0"/>
          <w:cols w:space="720"/>
          <w:titlePg/>
        </w:sectPr>
      </w:pPr>
    </w:p>
    <w:p w:rsidR="00EF7975" w:rsidRDefault="00EE1B40">
      <w:pPr>
        <w:jc w:val="right"/>
      </w:pPr>
      <w:r>
        <w:t>Таблица 3.10</w:t>
      </w:r>
    </w:p>
    <w:p w:rsidR="00EF7975" w:rsidRDefault="00EE1B40">
      <w:pPr>
        <w:ind w:firstLine="0"/>
        <w:jc w:val="center"/>
      </w:pPr>
      <w:r>
        <w:t>Показатели взаимодействия с поправкой на каждое предприятие</w:t>
      </w:r>
    </w:p>
    <w:tbl>
      <w:tblPr>
        <w:tblW w:w="0" w:type="auto"/>
        <w:tblInd w:w="-31" w:type="dxa"/>
        <w:tblBorders>
          <w:top w:val="single" w:sz="6" w:space="0" w:color="auto"/>
          <w:bottom w:val="single" w:sz="6" w:space="0" w:color="auto"/>
        </w:tblBorders>
        <w:tblLayout w:type="fixed"/>
        <w:tblCellMar>
          <w:left w:w="31" w:type="dxa"/>
          <w:right w:w="31" w:type="dxa"/>
        </w:tblCellMar>
        <w:tblLook w:val="0000" w:firstRow="0" w:lastRow="0" w:firstColumn="0" w:lastColumn="0" w:noHBand="0" w:noVBand="0"/>
      </w:tblPr>
      <w:tblGrid>
        <w:gridCol w:w="2608"/>
        <w:gridCol w:w="1418"/>
        <w:gridCol w:w="1418"/>
        <w:gridCol w:w="1418"/>
        <w:gridCol w:w="1418"/>
        <w:gridCol w:w="1418"/>
        <w:gridCol w:w="1474"/>
        <w:gridCol w:w="1418"/>
        <w:gridCol w:w="1418"/>
      </w:tblGrid>
      <w:tr w:rsidR="00EF7975">
        <w:trPr>
          <w:trHeight w:val="187"/>
        </w:trPr>
        <w:tc>
          <w:tcPr>
            <w:tcW w:w="2608" w:type="dxa"/>
            <w:tcBorders>
              <w:top w:val="single" w:sz="6" w:space="0" w:color="auto"/>
              <w:bottom w:val="nil"/>
              <w:right w:val="single" w:sz="6" w:space="0" w:color="auto"/>
            </w:tcBorders>
          </w:tcPr>
          <w:p w:rsidR="00EF7975" w:rsidRDefault="00EE1B40">
            <w:pPr>
              <w:spacing w:line="24" w:lineRule="atLeast"/>
              <w:ind w:firstLine="0"/>
              <w:jc w:val="left"/>
              <w:rPr>
                <w:color w:val="000000"/>
                <w:sz w:val="22"/>
              </w:rPr>
            </w:pPr>
            <w:r>
              <w:rPr>
                <w:color w:val="000000"/>
                <w:sz w:val="22"/>
              </w:rPr>
              <w:t>Предприятие</w:t>
            </w:r>
          </w:p>
        </w:tc>
        <w:tc>
          <w:tcPr>
            <w:tcW w:w="1418" w:type="dxa"/>
            <w:tcBorders>
              <w:left w:val="nil"/>
            </w:tcBorders>
          </w:tcPr>
          <w:p w:rsidR="00EF7975" w:rsidRDefault="00EE1B40">
            <w:pPr>
              <w:spacing w:line="24" w:lineRule="atLeast"/>
              <w:ind w:firstLine="0"/>
              <w:jc w:val="center"/>
              <w:rPr>
                <w:color w:val="000000"/>
                <w:sz w:val="22"/>
              </w:rPr>
            </w:pPr>
            <w:r>
              <w:rPr>
                <w:color w:val="000000"/>
                <w:sz w:val="22"/>
              </w:rPr>
              <w:t>32/1</w:t>
            </w:r>
          </w:p>
        </w:tc>
        <w:tc>
          <w:tcPr>
            <w:tcW w:w="1418" w:type="dxa"/>
          </w:tcPr>
          <w:p w:rsidR="00EF7975" w:rsidRDefault="00EE1B40">
            <w:pPr>
              <w:spacing w:line="24" w:lineRule="atLeast"/>
              <w:ind w:firstLine="0"/>
              <w:jc w:val="center"/>
              <w:rPr>
                <w:color w:val="000000"/>
                <w:sz w:val="22"/>
              </w:rPr>
            </w:pPr>
            <w:r>
              <w:rPr>
                <w:color w:val="000000"/>
                <w:sz w:val="22"/>
              </w:rPr>
              <w:t>Котлас</w:t>
            </w:r>
          </w:p>
        </w:tc>
        <w:tc>
          <w:tcPr>
            <w:tcW w:w="1418" w:type="dxa"/>
          </w:tcPr>
          <w:p w:rsidR="00EF7975" w:rsidRDefault="00EE1B40">
            <w:pPr>
              <w:spacing w:line="24" w:lineRule="atLeast"/>
              <w:ind w:firstLine="0"/>
              <w:jc w:val="center"/>
              <w:rPr>
                <w:color w:val="000000"/>
                <w:sz w:val="22"/>
              </w:rPr>
            </w:pPr>
            <w:r>
              <w:rPr>
                <w:color w:val="000000"/>
                <w:sz w:val="22"/>
              </w:rPr>
              <w:t>Кондрово</w:t>
            </w:r>
          </w:p>
        </w:tc>
        <w:tc>
          <w:tcPr>
            <w:tcW w:w="1418" w:type="dxa"/>
          </w:tcPr>
          <w:p w:rsidR="00EF7975" w:rsidRDefault="00EE1B40">
            <w:pPr>
              <w:spacing w:line="24" w:lineRule="atLeast"/>
              <w:ind w:firstLine="0"/>
              <w:jc w:val="center"/>
              <w:rPr>
                <w:color w:val="000000"/>
                <w:sz w:val="22"/>
              </w:rPr>
            </w:pPr>
            <w:r>
              <w:rPr>
                <w:color w:val="000000"/>
                <w:sz w:val="22"/>
              </w:rPr>
              <w:t>Бумизделия</w:t>
            </w:r>
          </w:p>
        </w:tc>
        <w:tc>
          <w:tcPr>
            <w:tcW w:w="1418" w:type="dxa"/>
          </w:tcPr>
          <w:p w:rsidR="00EF7975" w:rsidRDefault="00EE1B40">
            <w:pPr>
              <w:spacing w:line="24" w:lineRule="atLeast"/>
              <w:ind w:firstLine="0"/>
              <w:jc w:val="center"/>
              <w:rPr>
                <w:color w:val="000000"/>
                <w:sz w:val="22"/>
              </w:rPr>
            </w:pPr>
            <w:r>
              <w:rPr>
                <w:color w:val="000000"/>
                <w:sz w:val="22"/>
              </w:rPr>
              <w:t>Светоч</w:t>
            </w:r>
          </w:p>
        </w:tc>
        <w:tc>
          <w:tcPr>
            <w:tcW w:w="1474" w:type="dxa"/>
          </w:tcPr>
          <w:p w:rsidR="00EF7975" w:rsidRDefault="00EE1B40">
            <w:pPr>
              <w:spacing w:line="24" w:lineRule="atLeast"/>
              <w:ind w:firstLine="0"/>
              <w:jc w:val="center"/>
              <w:rPr>
                <w:color w:val="000000"/>
                <w:sz w:val="22"/>
              </w:rPr>
            </w:pPr>
            <w:r>
              <w:rPr>
                <w:color w:val="000000"/>
                <w:sz w:val="22"/>
              </w:rPr>
              <w:t>Тулабумпром</w:t>
            </w:r>
          </w:p>
        </w:tc>
        <w:tc>
          <w:tcPr>
            <w:tcW w:w="1418" w:type="dxa"/>
          </w:tcPr>
          <w:p w:rsidR="00EF7975" w:rsidRDefault="00EE1B40">
            <w:pPr>
              <w:spacing w:line="24" w:lineRule="atLeast"/>
              <w:ind w:firstLine="0"/>
              <w:jc w:val="center"/>
              <w:rPr>
                <w:color w:val="000000"/>
                <w:sz w:val="22"/>
              </w:rPr>
            </w:pPr>
            <w:r>
              <w:rPr>
                <w:color w:val="000000"/>
                <w:sz w:val="22"/>
              </w:rPr>
              <w:t>Маяк</w:t>
            </w:r>
          </w:p>
        </w:tc>
        <w:tc>
          <w:tcPr>
            <w:tcW w:w="1418" w:type="dxa"/>
          </w:tcPr>
          <w:p w:rsidR="00EF7975" w:rsidRDefault="00EE1B40">
            <w:pPr>
              <w:spacing w:line="24" w:lineRule="atLeast"/>
              <w:ind w:firstLine="0"/>
              <w:jc w:val="center"/>
              <w:rPr>
                <w:color w:val="000000"/>
                <w:sz w:val="22"/>
              </w:rPr>
            </w:pPr>
            <w:r>
              <w:rPr>
                <w:color w:val="000000"/>
                <w:sz w:val="22"/>
              </w:rPr>
              <w:t>Подлипки</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Чистая прибыль</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2532810</w:t>
            </w:r>
          </w:p>
        </w:tc>
        <w:tc>
          <w:tcPr>
            <w:tcW w:w="1418" w:type="dxa"/>
          </w:tcPr>
          <w:p w:rsidR="00EF7975" w:rsidRDefault="00EE1B40">
            <w:pPr>
              <w:spacing w:line="24" w:lineRule="atLeast"/>
              <w:ind w:firstLine="0"/>
              <w:jc w:val="right"/>
              <w:rPr>
                <w:color w:val="000000"/>
                <w:sz w:val="22"/>
              </w:rPr>
            </w:pPr>
            <w:r>
              <w:rPr>
                <w:color w:val="000000"/>
                <w:sz w:val="22"/>
              </w:rPr>
              <w:t>49243265</w:t>
            </w:r>
          </w:p>
        </w:tc>
        <w:tc>
          <w:tcPr>
            <w:tcW w:w="1418" w:type="dxa"/>
          </w:tcPr>
          <w:p w:rsidR="00EF7975" w:rsidRDefault="00EE1B40">
            <w:pPr>
              <w:spacing w:line="24" w:lineRule="atLeast"/>
              <w:ind w:firstLine="0"/>
              <w:jc w:val="right"/>
              <w:rPr>
                <w:color w:val="000000"/>
                <w:sz w:val="22"/>
              </w:rPr>
            </w:pPr>
            <w:r>
              <w:rPr>
                <w:color w:val="000000"/>
                <w:sz w:val="22"/>
              </w:rPr>
              <w:t>1071799</w:t>
            </w:r>
          </w:p>
        </w:tc>
        <w:tc>
          <w:tcPr>
            <w:tcW w:w="1418" w:type="dxa"/>
          </w:tcPr>
          <w:p w:rsidR="00EF7975" w:rsidRDefault="00EE1B40">
            <w:pPr>
              <w:spacing w:line="24" w:lineRule="atLeast"/>
              <w:ind w:firstLine="0"/>
              <w:jc w:val="right"/>
              <w:rPr>
                <w:color w:val="000000"/>
                <w:sz w:val="22"/>
              </w:rPr>
            </w:pPr>
            <w:r>
              <w:rPr>
                <w:color w:val="000000"/>
                <w:sz w:val="22"/>
              </w:rPr>
              <w:t>10268899</w:t>
            </w:r>
          </w:p>
        </w:tc>
        <w:tc>
          <w:tcPr>
            <w:tcW w:w="1418" w:type="dxa"/>
          </w:tcPr>
          <w:p w:rsidR="00EF7975" w:rsidRDefault="00EE1B40">
            <w:pPr>
              <w:spacing w:line="24" w:lineRule="atLeast"/>
              <w:ind w:firstLine="0"/>
              <w:jc w:val="right"/>
              <w:rPr>
                <w:color w:val="000000"/>
                <w:sz w:val="22"/>
              </w:rPr>
            </w:pPr>
            <w:r>
              <w:rPr>
                <w:color w:val="000000"/>
                <w:sz w:val="22"/>
              </w:rPr>
              <w:t>21384836</w:t>
            </w:r>
          </w:p>
        </w:tc>
        <w:tc>
          <w:tcPr>
            <w:tcW w:w="1474" w:type="dxa"/>
          </w:tcPr>
          <w:p w:rsidR="00EF7975" w:rsidRDefault="00EE1B40">
            <w:pPr>
              <w:spacing w:line="24" w:lineRule="atLeast"/>
              <w:ind w:firstLine="0"/>
              <w:jc w:val="right"/>
              <w:rPr>
                <w:color w:val="000000"/>
                <w:sz w:val="22"/>
              </w:rPr>
            </w:pPr>
            <w:r>
              <w:rPr>
                <w:color w:val="000000"/>
                <w:sz w:val="22"/>
              </w:rPr>
              <w:t>6018229</w:t>
            </w:r>
          </w:p>
        </w:tc>
        <w:tc>
          <w:tcPr>
            <w:tcW w:w="1418" w:type="dxa"/>
          </w:tcPr>
          <w:p w:rsidR="00EF7975" w:rsidRDefault="00EE1B40">
            <w:pPr>
              <w:spacing w:line="24" w:lineRule="atLeast"/>
              <w:ind w:firstLine="0"/>
              <w:jc w:val="right"/>
              <w:rPr>
                <w:color w:val="000000"/>
                <w:sz w:val="22"/>
              </w:rPr>
            </w:pPr>
            <w:r>
              <w:rPr>
                <w:color w:val="000000"/>
                <w:sz w:val="22"/>
              </w:rPr>
              <w:t>10369127</w:t>
            </w:r>
          </w:p>
        </w:tc>
        <w:tc>
          <w:tcPr>
            <w:tcW w:w="1418" w:type="dxa"/>
          </w:tcPr>
          <w:p w:rsidR="00EF7975" w:rsidRDefault="00EE1B40">
            <w:pPr>
              <w:spacing w:line="24" w:lineRule="atLeast"/>
              <w:ind w:firstLine="0"/>
              <w:jc w:val="right"/>
              <w:rPr>
                <w:color w:val="000000"/>
                <w:sz w:val="22"/>
              </w:rPr>
            </w:pPr>
            <w:r>
              <w:rPr>
                <w:color w:val="000000"/>
                <w:sz w:val="22"/>
              </w:rPr>
              <w:t>312755</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Всего активов</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211330549</w:t>
            </w:r>
          </w:p>
        </w:tc>
        <w:tc>
          <w:tcPr>
            <w:tcW w:w="1418" w:type="dxa"/>
          </w:tcPr>
          <w:p w:rsidR="00EF7975" w:rsidRDefault="00EE1B40">
            <w:pPr>
              <w:spacing w:line="24" w:lineRule="atLeast"/>
              <w:ind w:firstLine="0"/>
              <w:jc w:val="right"/>
              <w:rPr>
                <w:color w:val="000000"/>
                <w:sz w:val="22"/>
              </w:rPr>
            </w:pPr>
            <w:r>
              <w:rPr>
                <w:color w:val="000000"/>
                <w:sz w:val="22"/>
              </w:rPr>
              <w:t>439030824</w:t>
            </w:r>
          </w:p>
        </w:tc>
        <w:tc>
          <w:tcPr>
            <w:tcW w:w="1418" w:type="dxa"/>
          </w:tcPr>
          <w:p w:rsidR="00EF7975" w:rsidRDefault="00EE1B40">
            <w:pPr>
              <w:spacing w:line="24" w:lineRule="atLeast"/>
              <w:ind w:firstLine="0"/>
              <w:jc w:val="right"/>
              <w:rPr>
                <w:color w:val="000000"/>
                <w:sz w:val="22"/>
              </w:rPr>
            </w:pPr>
            <w:r>
              <w:rPr>
                <w:color w:val="000000"/>
                <w:sz w:val="22"/>
              </w:rPr>
              <w:t>199885146</w:t>
            </w:r>
          </w:p>
        </w:tc>
        <w:tc>
          <w:tcPr>
            <w:tcW w:w="1418" w:type="dxa"/>
          </w:tcPr>
          <w:p w:rsidR="00EF7975" w:rsidRDefault="00EE1B40">
            <w:pPr>
              <w:spacing w:line="24" w:lineRule="atLeast"/>
              <w:ind w:firstLine="0"/>
              <w:jc w:val="right"/>
              <w:rPr>
                <w:color w:val="000000"/>
                <w:sz w:val="22"/>
              </w:rPr>
            </w:pPr>
            <w:r>
              <w:rPr>
                <w:color w:val="000000"/>
                <w:sz w:val="22"/>
              </w:rPr>
              <w:t>298443192</w:t>
            </w:r>
          </w:p>
        </w:tc>
        <w:tc>
          <w:tcPr>
            <w:tcW w:w="1418" w:type="dxa"/>
          </w:tcPr>
          <w:p w:rsidR="00EF7975" w:rsidRDefault="00EE1B40">
            <w:pPr>
              <w:spacing w:line="24" w:lineRule="atLeast"/>
              <w:ind w:firstLine="0"/>
              <w:jc w:val="right"/>
              <w:rPr>
                <w:color w:val="000000"/>
                <w:sz w:val="22"/>
              </w:rPr>
            </w:pPr>
            <w:r>
              <w:rPr>
                <w:color w:val="000000"/>
                <w:sz w:val="22"/>
              </w:rPr>
              <w:t>35016165</w:t>
            </w:r>
          </w:p>
        </w:tc>
        <w:tc>
          <w:tcPr>
            <w:tcW w:w="1474" w:type="dxa"/>
          </w:tcPr>
          <w:p w:rsidR="00EF7975" w:rsidRDefault="00EE1B40">
            <w:pPr>
              <w:spacing w:line="24" w:lineRule="atLeast"/>
              <w:ind w:firstLine="0"/>
              <w:jc w:val="right"/>
              <w:rPr>
                <w:color w:val="000000"/>
                <w:sz w:val="22"/>
              </w:rPr>
            </w:pPr>
            <w:r>
              <w:rPr>
                <w:color w:val="000000"/>
                <w:sz w:val="22"/>
              </w:rPr>
              <w:t>49725295</w:t>
            </w:r>
          </w:p>
        </w:tc>
        <w:tc>
          <w:tcPr>
            <w:tcW w:w="1418" w:type="dxa"/>
          </w:tcPr>
          <w:p w:rsidR="00EF7975" w:rsidRDefault="00EE1B40">
            <w:pPr>
              <w:spacing w:line="24" w:lineRule="atLeast"/>
              <w:ind w:firstLine="0"/>
              <w:jc w:val="right"/>
              <w:rPr>
                <w:color w:val="000000"/>
                <w:sz w:val="22"/>
              </w:rPr>
            </w:pPr>
            <w:r>
              <w:rPr>
                <w:color w:val="000000"/>
                <w:sz w:val="22"/>
              </w:rPr>
              <w:t>76815892</w:t>
            </w:r>
          </w:p>
        </w:tc>
        <w:tc>
          <w:tcPr>
            <w:tcW w:w="1418" w:type="dxa"/>
          </w:tcPr>
          <w:p w:rsidR="00EF7975" w:rsidRDefault="00EE1B40">
            <w:pPr>
              <w:spacing w:line="24" w:lineRule="atLeast"/>
              <w:ind w:firstLine="0"/>
              <w:jc w:val="right"/>
              <w:rPr>
                <w:color w:val="000000"/>
                <w:sz w:val="22"/>
              </w:rPr>
            </w:pPr>
            <w:r>
              <w:rPr>
                <w:color w:val="000000"/>
                <w:sz w:val="22"/>
              </w:rPr>
              <w:t>7797111</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Эi</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0,0120</w:t>
            </w:r>
          </w:p>
        </w:tc>
        <w:tc>
          <w:tcPr>
            <w:tcW w:w="1418" w:type="dxa"/>
          </w:tcPr>
          <w:p w:rsidR="00EF7975" w:rsidRDefault="00EE1B40">
            <w:pPr>
              <w:spacing w:line="24" w:lineRule="atLeast"/>
              <w:ind w:firstLine="0"/>
              <w:jc w:val="right"/>
              <w:rPr>
                <w:color w:val="000000"/>
                <w:sz w:val="22"/>
              </w:rPr>
            </w:pPr>
            <w:r>
              <w:rPr>
                <w:color w:val="000000"/>
                <w:sz w:val="22"/>
              </w:rPr>
              <w:t>0,1122</w:t>
            </w:r>
          </w:p>
        </w:tc>
        <w:tc>
          <w:tcPr>
            <w:tcW w:w="1418" w:type="dxa"/>
          </w:tcPr>
          <w:p w:rsidR="00EF7975" w:rsidRDefault="00EE1B40">
            <w:pPr>
              <w:spacing w:line="24" w:lineRule="atLeast"/>
              <w:ind w:firstLine="0"/>
              <w:jc w:val="right"/>
              <w:rPr>
                <w:color w:val="000000"/>
                <w:sz w:val="22"/>
              </w:rPr>
            </w:pPr>
            <w:r>
              <w:rPr>
                <w:color w:val="000000"/>
                <w:sz w:val="22"/>
              </w:rPr>
              <w:t>0,0054</w:t>
            </w:r>
          </w:p>
        </w:tc>
        <w:tc>
          <w:tcPr>
            <w:tcW w:w="1418" w:type="dxa"/>
          </w:tcPr>
          <w:p w:rsidR="00EF7975" w:rsidRDefault="00EE1B40">
            <w:pPr>
              <w:spacing w:line="24" w:lineRule="atLeast"/>
              <w:ind w:firstLine="0"/>
              <w:jc w:val="right"/>
              <w:rPr>
                <w:color w:val="000000"/>
                <w:sz w:val="22"/>
              </w:rPr>
            </w:pPr>
            <w:r>
              <w:rPr>
                <w:color w:val="000000"/>
                <w:sz w:val="22"/>
              </w:rPr>
              <w:t>0,0344</w:t>
            </w:r>
          </w:p>
        </w:tc>
        <w:tc>
          <w:tcPr>
            <w:tcW w:w="1418" w:type="dxa"/>
          </w:tcPr>
          <w:p w:rsidR="00EF7975" w:rsidRDefault="00EE1B40">
            <w:pPr>
              <w:spacing w:line="24" w:lineRule="atLeast"/>
              <w:ind w:firstLine="0"/>
              <w:jc w:val="right"/>
              <w:rPr>
                <w:color w:val="000000"/>
                <w:sz w:val="22"/>
              </w:rPr>
            </w:pPr>
            <w:r>
              <w:rPr>
                <w:color w:val="000000"/>
                <w:sz w:val="22"/>
              </w:rPr>
              <w:t>0,6107</w:t>
            </w:r>
          </w:p>
        </w:tc>
        <w:tc>
          <w:tcPr>
            <w:tcW w:w="1474" w:type="dxa"/>
          </w:tcPr>
          <w:p w:rsidR="00EF7975" w:rsidRDefault="00EE1B40">
            <w:pPr>
              <w:spacing w:line="24" w:lineRule="atLeast"/>
              <w:ind w:firstLine="0"/>
              <w:jc w:val="right"/>
              <w:rPr>
                <w:color w:val="000000"/>
                <w:sz w:val="22"/>
              </w:rPr>
            </w:pPr>
            <w:r>
              <w:rPr>
                <w:color w:val="000000"/>
                <w:sz w:val="22"/>
              </w:rPr>
              <w:t>0,1210</w:t>
            </w:r>
          </w:p>
        </w:tc>
        <w:tc>
          <w:tcPr>
            <w:tcW w:w="1418" w:type="dxa"/>
          </w:tcPr>
          <w:p w:rsidR="00EF7975" w:rsidRDefault="00EE1B40">
            <w:pPr>
              <w:spacing w:line="24" w:lineRule="atLeast"/>
              <w:ind w:firstLine="0"/>
              <w:jc w:val="right"/>
              <w:rPr>
                <w:color w:val="000000"/>
                <w:sz w:val="22"/>
              </w:rPr>
            </w:pPr>
            <w:r>
              <w:rPr>
                <w:color w:val="000000"/>
                <w:sz w:val="22"/>
              </w:rPr>
              <w:t>0,1350</w:t>
            </w:r>
          </w:p>
        </w:tc>
        <w:tc>
          <w:tcPr>
            <w:tcW w:w="1418" w:type="dxa"/>
          </w:tcPr>
          <w:p w:rsidR="00EF7975" w:rsidRDefault="00EE1B40">
            <w:pPr>
              <w:spacing w:line="24" w:lineRule="atLeast"/>
              <w:ind w:firstLine="0"/>
              <w:jc w:val="right"/>
              <w:rPr>
                <w:color w:val="000000"/>
                <w:sz w:val="22"/>
              </w:rPr>
            </w:pPr>
            <w:r>
              <w:rPr>
                <w:color w:val="000000"/>
                <w:sz w:val="22"/>
              </w:rPr>
              <w:t>0,0401</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Номер предприятия</w:t>
            </w:r>
          </w:p>
        </w:tc>
        <w:tc>
          <w:tcPr>
            <w:tcW w:w="1418" w:type="dxa"/>
            <w:tcBorders>
              <w:left w:val="nil"/>
            </w:tcBorders>
          </w:tcPr>
          <w:p w:rsidR="00EF7975" w:rsidRDefault="00EE1B40">
            <w:pPr>
              <w:spacing w:line="24" w:lineRule="atLeast"/>
              <w:ind w:firstLine="0"/>
              <w:jc w:val="center"/>
              <w:rPr>
                <w:color w:val="000000"/>
                <w:sz w:val="22"/>
              </w:rPr>
            </w:pPr>
            <w:r>
              <w:rPr>
                <w:color w:val="000000"/>
                <w:sz w:val="22"/>
              </w:rPr>
              <w:t>1</w:t>
            </w:r>
          </w:p>
        </w:tc>
        <w:tc>
          <w:tcPr>
            <w:tcW w:w="1418" w:type="dxa"/>
          </w:tcPr>
          <w:p w:rsidR="00EF7975" w:rsidRDefault="00EE1B40">
            <w:pPr>
              <w:spacing w:line="24" w:lineRule="atLeast"/>
              <w:ind w:firstLine="0"/>
              <w:jc w:val="center"/>
              <w:rPr>
                <w:color w:val="000000"/>
                <w:sz w:val="22"/>
              </w:rPr>
            </w:pPr>
            <w:r>
              <w:rPr>
                <w:color w:val="000000"/>
                <w:sz w:val="22"/>
              </w:rPr>
              <w:t>2</w:t>
            </w:r>
          </w:p>
        </w:tc>
        <w:tc>
          <w:tcPr>
            <w:tcW w:w="1418" w:type="dxa"/>
          </w:tcPr>
          <w:p w:rsidR="00EF7975" w:rsidRDefault="00EE1B40">
            <w:pPr>
              <w:spacing w:line="24" w:lineRule="atLeast"/>
              <w:ind w:firstLine="0"/>
              <w:jc w:val="center"/>
              <w:rPr>
                <w:color w:val="000000"/>
                <w:sz w:val="22"/>
              </w:rPr>
            </w:pPr>
            <w:r>
              <w:rPr>
                <w:color w:val="000000"/>
                <w:sz w:val="22"/>
              </w:rPr>
              <w:t>3</w:t>
            </w:r>
          </w:p>
        </w:tc>
        <w:tc>
          <w:tcPr>
            <w:tcW w:w="1418" w:type="dxa"/>
          </w:tcPr>
          <w:p w:rsidR="00EF7975" w:rsidRDefault="00EE1B40">
            <w:pPr>
              <w:spacing w:line="24" w:lineRule="atLeast"/>
              <w:ind w:firstLine="0"/>
              <w:jc w:val="center"/>
              <w:rPr>
                <w:color w:val="000000"/>
                <w:sz w:val="22"/>
              </w:rPr>
            </w:pPr>
            <w:r>
              <w:rPr>
                <w:color w:val="000000"/>
                <w:sz w:val="22"/>
              </w:rPr>
              <w:t>4</w:t>
            </w:r>
          </w:p>
        </w:tc>
        <w:tc>
          <w:tcPr>
            <w:tcW w:w="1418" w:type="dxa"/>
          </w:tcPr>
          <w:p w:rsidR="00EF7975" w:rsidRDefault="00EE1B40">
            <w:pPr>
              <w:spacing w:line="24" w:lineRule="atLeast"/>
              <w:ind w:firstLine="0"/>
              <w:jc w:val="center"/>
              <w:rPr>
                <w:color w:val="000000"/>
                <w:sz w:val="22"/>
              </w:rPr>
            </w:pPr>
            <w:r>
              <w:rPr>
                <w:color w:val="000000"/>
                <w:sz w:val="22"/>
              </w:rPr>
              <w:t>5</w:t>
            </w:r>
          </w:p>
        </w:tc>
        <w:tc>
          <w:tcPr>
            <w:tcW w:w="1474" w:type="dxa"/>
          </w:tcPr>
          <w:p w:rsidR="00EF7975" w:rsidRDefault="00EE1B40">
            <w:pPr>
              <w:spacing w:line="24" w:lineRule="atLeast"/>
              <w:ind w:firstLine="0"/>
              <w:jc w:val="center"/>
              <w:rPr>
                <w:color w:val="000000"/>
                <w:sz w:val="22"/>
              </w:rPr>
            </w:pPr>
            <w:r>
              <w:rPr>
                <w:color w:val="000000"/>
                <w:sz w:val="22"/>
              </w:rPr>
              <w:t>6</w:t>
            </w:r>
          </w:p>
        </w:tc>
        <w:tc>
          <w:tcPr>
            <w:tcW w:w="1418" w:type="dxa"/>
          </w:tcPr>
          <w:p w:rsidR="00EF7975" w:rsidRDefault="00EE1B40">
            <w:pPr>
              <w:spacing w:line="24" w:lineRule="atLeast"/>
              <w:ind w:firstLine="0"/>
              <w:jc w:val="center"/>
              <w:rPr>
                <w:color w:val="000000"/>
                <w:sz w:val="22"/>
              </w:rPr>
            </w:pPr>
            <w:r>
              <w:rPr>
                <w:color w:val="000000"/>
                <w:sz w:val="22"/>
              </w:rPr>
              <w:t>7</w:t>
            </w:r>
          </w:p>
        </w:tc>
        <w:tc>
          <w:tcPr>
            <w:tcW w:w="1418" w:type="dxa"/>
          </w:tcPr>
          <w:p w:rsidR="00EF7975" w:rsidRDefault="00EE1B40">
            <w:pPr>
              <w:spacing w:line="24" w:lineRule="atLeast"/>
              <w:ind w:firstLine="0"/>
              <w:jc w:val="center"/>
              <w:rPr>
                <w:color w:val="000000"/>
                <w:sz w:val="22"/>
              </w:rPr>
            </w:pPr>
            <w:r>
              <w:rPr>
                <w:color w:val="000000"/>
                <w:sz w:val="22"/>
              </w:rPr>
              <w:t>8</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Эi с поправкой j</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0,0892</w:t>
            </w:r>
          </w:p>
        </w:tc>
        <w:tc>
          <w:tcPr>
            <w:tcW w:w="1418" w:type="dxa"/>
          </w:tcPr>
          <w:p w:rsidR="00EF7975" w:rsidRDefault="00EE1B40">
            <w:pPr>
              <w:spacing w:line="24" w:lineRule="atLeast"/>
              <w:ind w:firstLine="0"/>
              <w:jc w:val="right"/>
              <w:rPr>
                <w:color w:val="000000"/>
                <w:sz w:val="22"/>
              </w:rPr>
            </w:pPr>
            <w:r>
              <w:rPr>
                <w:color w:val="000000"/>
                <w:sz w:val="22"/>
              </w:rPr>
              <w:t>0,0591</w:t>
            </w:r>
          </w:p>
        </w:tc>
        <w:tc>
          <w:tcPr>
            <w:tcW w:w="1418" w:type="dxa"/>
          </w:tcPr>
          <w:p w:rsidR="00EF7975" w:rsidRDefault="00EE1B40">
            <w:pPr>
              <w:spacing w:line="24" w:lineRule="atLeast"/>
              <w:ind w:firstLine="0"/>
              <w:jc w:val="right"/>
              <w:rPr>
                <w:color w:val="000000"/>
                <w:sz w:val="22"/>
              </w:rPr>
            </w:pPr>
            <w:r>
              <w:rPr>
                <w:color w:val="000000"/>
                <w:sz w:val="22"/>
              </w:rPr>
              <w:t>0,0895</w:t>
            </w:r>
          </w:p>
        </w:tc>
        <w:tc>
          <w:tcPr>
            <w:tcW w:w="1418" w:type="dxa"/>
          </w:tcPr>
          <w:p w:rsidR="00EF7975" w:rsidRDefault="00EE1B40">
            <w:pPr>
              <w:spacing w:line="24" w:lineRule="atLeast"/>
              <w:ind w:firstLine="0"/>
              <w:jc w:val="right"/>
              <w:rPr>
                <w:color w:val="000000"/>
                <w:sz w:val="22"/>
              </w:rPr>
            </w:pPr>
            <w:r>
              <w:rPr>
                <w:color w:val="000000"/>
                <w:sz w:val="22"/>
              </w:rPr>
              <w:t>0,0892</w:t>
            </w:r>
          </w:p>
        </w:tc>
        <w:tc>
          <w:tcPr>
            <w:tcW w:w="1418" w:type="dxa"/>
          </w:tcPr>
          <w:p w:rsidR="00EF7975" w:rsidRDefault="00EE1B40">
            <w:pPr>
              <w:spacing w:line="24" w:lineRule="atLeast"/>
              <w:ind w:firstLine="0"/>
              <w:jc w:val="right"/>
              <w:rPr>
                <w:color w:val="000000"/>
                <w:sz w:val="22"/>
              </w:rPr>
            </w:pPr>
            <w:r>
              <w:rPr>
                <w:color w:val="000000"/>
                <w:sz w:val="22"/>
              </w:rPr>
              <w:t>0,0622</w:t>
            </w:r>
          </w:p>
        </w:tc>
        <w:tc>
          <w:tcPr>
            <w:tcW w:w="1474" w:type="dxa"/>
          </w:tcPr>
          <w:p w:rsidR="00EF7975" w:rsidRDefault="00EE1B40">
            <w:pPr>
              <w:spacing w:line="24" w:lineRule="atLeast"/>
              <w:ind w:firstLine="0"/>
              <w:jc w:val="right"/>
              <w:rPr>
                <w:color w:val="000000"/>
                <w:sz w:val="22"/>
              </w:rPr>
            </w:pPr>
            <w:r>
              <w:rPr>
                <w:color w:val="000000"/>
                <w:sz w:val="22"/>
              </w:rPr>
              <w:t>0,0750</w:t>
            </w:r>
          </w:p>
        </w:tc>
        <w:tc>
          <w:tcPr>
            <w:tcW w:w="1418" w:type="dxa"/>
          </w:tcPr>
          <w:p w:rsidR="00EF7975" w:rsidRDefault="00EE1B40">
            <w:pPr>
              <w:spacing w:line="24" w:lineRule="atLeast"/>
              <w:ind w:firstLine="0"/>
              <w:jc w:val="right"/>
              <w:rPr>
                <w:color w:val="000000"/>
                <w:sz w:val="22"/>
              </w:rPr>
            </w:pPr>
            <w:r>
              <w:rPr>
                <w:color w:val="000000"/>
                <w:sz w:val="22"/>
              </w:rPr>
              <w:t>0,0732</w:t>
            </w:r>
          </w:p>
        </w:tc>
        <w:tc>
          <w:tcPr>
            <w:tcW w:w="1418" w:type="dxa"/>
          </w:tcPr>
          <w:p w:rsidR="00EF7975" w:rsidRDefault="00EE1B40">
            <w:pPr>
              <w:spacing w:line="24" w:lineRule="atLeast"/>
              <w:ind w:firstLine="0"/>
              <w:jc w:val="right"/>
              <w:rPr>
                <w:color w:val="000000"/>
                <w:sz w:val="22"/>
              </w:rPr>
            </w:pPr>
            <w:r>
              <w:rPr>
                <w:color w:val="000000"/>
                <w:sz w:val="22"/>
              </w:rPr>
              <w:t>0,0770</w:t>
            </w:r>
          </w:p>
        </w:tc>
      </w:tr>
      <w:tr w:rsidR="00EF7975">
        <w:trPr>
          <w:trHeight w:val="187"/>
        </w:trPr>
        <w:tc>
          <w:tcPr>
            <w:tcW w:w="2608" w:type="dxa"/>
            <w:tcBorders>
              <w:top w:val="nil"/>
              <w:bottom w:val="nil"/>
              <w:right w:val="single" w:sz="6" w:space="0" w:color="auto"/>
            </w:tcBorders>
          </w:tcPr>
          <w:p w:rsidR="00EF7975" w:rsidRDefault="00EE1B40">
            <w:pPr>
              <w:spacing w:line="24" w:lineRule="atLeast"/>
              <w:ind w:firstLine="0"/>
              <w:jc w:val="left"/>
              <w:rPr>
                <w:color w:val="000000"/>
                <w:sz w:val="22"/>
              </w:rPr>
            </w:pPr>
            <w:r>
              <w:rPr>
                <w:color w:val="000000"/>
                <w:sz w:val="22"/>
              </w:rPr>
              <w:t>Эср j</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0,1638</w:t>
            </w:r>
          </w:p>
        </w:tc>
        <w:tc>
          <w:tcPr>
            <w:tcW w:w="1418" w:type="dxa"/>
          </w:tcPr>
          <w:p w:rsidR="00EF7975" w:rsidRDefault="00EE1B40">
            <w:pPr>
              <w:spacing w:line="24" w:lineRule="atLeast"/>
              <w:ind w:firstLine="0"/>
              <w:jc w:val="right"/>
              <w:rPr>
                <w:color w:val="000000"/>
                <w:sz w:val="22"/>
              </w:rPr>
            </w:pPr>
            <w:r>
              <w:rPr>
                <w:color w:val="000000"/>
                <w:sz w:val="22"/>
              </w:rPr>
              <w:t>0,1554</w:t>
            </w:r>
          </w:p>
        </w:tc>
        <w:tc>
          <w:tcPr>
            <w:tcW w:w="1418" w:type="dxa"/>
          </w:tcPr>
          <w:p w:rsidR="00EF7975" w:rsidRDefault="00EE1B40">
            <w:pPr>
              <w:spacing w:line="24" w:lineRule="atLeast"/>
              <w:ind w:firstLine="0"/>
              <w:jc w:val="right"/>
              <w:rPr>
                <w:color w:val="000000"/>
                <w:sz w:val="22"/>
              </w:rPr>
            </w:pPr>
            <w:r>
              <w:rPr>
                <w:color w:val="000000"/>
                <w:sz w:val="22"/>
              </w:rPr>
              <w:t>0,1732</w:t>
            </w:r>
          </w:p>
        </w:tc>
        <w:tc>
          <w:tcPr>
            <w:tcW w:w="1418" w:type="dxa"/>
          </w:tcPr>
          <w:p w:rsidR="00EF7975" w:rsidRDefault="00EE1B40">
            <w:pPr>
              <w:spacing w:line="24" w:lineRule="atLeast"/>
              <w:ind w:firstLine="0"/>
              <w:jc w:val="right"/>
              <w:rPr>
                <w:color w:val="000000"/>
                <w:sz w:val="22"/>
              </w:rPr>
            </w:pPr>
            <w:r>
              <w:rPr>
                <w:color w:val="000000"/>
                <w:sz w:val="22"/>
              </w:rPr>
              <w:t>0,1684</w:t>
            </w:r>
          </w:p>
        </w:tc>
        <w:tc>
          <w:tcPr>
            <w:tcW w:w="1418" w:type="dxa"/>
          </w:tcPr>
          <w:p w:rsidR="00EF7975" w:rsidRDefault="00EE1B40">
            <w:pPr>
              <w:spacing w:line="24" w:lineRule="atLeast"/>
              <w:ind w:firstLine="0"/>
              <w:jc w:val="right"/>
              <w:rPr>
                <w:color w:val="000000"/>
                <w:sz w:val="22"/>
              </w:rPr>
            </w:pPr>
            <w:r>
              <w:rPr>
                <w:color w:val="000000"/>
                <w:sz w:val="22"/>
              </w:rPr>
              <w:t>0,0723</w:t>
            </w:r>
          </w:p>
        </w:tc>
        <w:tc>
          <w:tcPr>
            <w:tcW w:w="1474" w:type="dxa"/>
          </w:tcPr>
          <w:p w:rsidR="00EF7975" w:rsidRDefault="00EE1B40">
            <w:pPr>
              <w:spacing w:line="24" w:lineRule="atLeast"/>
              <w:ind w:firstLine="0"/>
              <w:jc w:val="right"/>
              <w:rPr>
                <w:color w:val="000000"/>
                <w:sz w:val="22"/>
              </w:rPr>
            </w:pPr>
            <w:r>
              <w:rPr>
                <w:color w:val="000000"/>
                <w:sz w:val="22"/>
              </w:rPr>
              <w:t>0,1539</w:t>
            </w:r>
          </w:p>
        </w:tc>
        <w:tc>
          <w:tcPr>
            <w:tcW w:w="1418" w:type="dxa"/>
          </w:tcPr>
          <w:p w:rsidR="00EF7975" w:rsidRDefault="00EE1B40">
            <w:pPr>
              <w:spacing w:line="24" w:lineRule="atLeast"/>
              <w:ind w:firstLine="0"/>
              <w:jc w:val="right"/>
              <w:rPr>
                <w:color w:val="000000"/>
                <w:sz w:val="22"/>
              </w:rPr>
            </w:pPr>
            <w:r>
              <w:rPr>
                <w:color w:val="000000"/>
                <w:sz w:val="22"/>
              </w:rPr>
              <w:t>0,1516</w:t>
            </w:r>
          </w:p>
        </w:tc>
        <w:tc>
          <w:tcPr>
            <w:tcW w:w="1418" w:type="dxa"/>
          </w:tcPr>
          <w:p w:rsidR="00EF7975" w:rsidRDefault="00EE1B40">
            <w:pPr>
              <w:spacing w:line="24" w:lineRule="atLeast"/>
              <w:ind w:firstLine="0"/>
              <w:jc w:val="right"/>
              <w:rPr>
                <w:color w:val="000000"/>
                <w:sz w:val="22"/>
              </w:rPr>
            </w:pPr>
            <w:r>
              <w:rPr>
                <w:color w:val="000000"/>
                <w:sz w:val="22"/>
              </w:rPr>
              <w:t>0,1595</w:t>
            </w:r>
          </w:p>
        </w:tc>
      </w:tr>
      <w:tr w:rsidR="00EF7975">
        <w:trPr>
          <w:trHeight w:val="187"/>
        </w:trPr>
        <w:tc>
          <w:tcPr>
            <w:tcW w:w="2608" w:type="dxa"/>
            <w:tcBorders>
              <w:top w:val="nil"/>
              <w:bottom w:val="single" w:sz="6" w:space="0" w:color="auto"/>
              <w:right w:val="single" w:sz="6" w:space="0" w:color="auto"/>
            </w:tcBorders>
          </w:tcPr>
          <w:p w:rsidR="00EF7975" w:rsidRDefault="00EE1B40">
            <w:pPr>
              <w:spacing w:line="24" w:lineRule="atLeast"/>
              <w:ind w:firstLine="0"/>
              <w:jc w:val="left"/>
              <w:rPr>
                <w:color w:val="000000"/>
                <w:sz w:val="22"/>
              </w:rPr>
            </w:pPr>
            <w:r>
              <w:rPr>
                <w:color w:val="000000"/>
                <w:sz w:val="22"/>
              </w:rPr>
              <w:t>ПВ j</w:t>
            </w:r>
          </w:p>
        </w:tc>
        <w:tc>
          <w:tcPr>
            <w:tcW w:w="1418" w:type="dxa"/>
            <w:tcBorders>
              <w:left w:val="nil"/>
            </w:tcBorders>
          </w:tcPr>
          <w:p w:rsidR="00EF7975" w:rsidRDefault="00EE1B40">
            <w:pPr>
              <w:spacing w:line="24" w:lineRule="atLeast"/>
              <w:ind w:firstLine="0"/>
              <w:jc w:val="right"/>
              <w:rPr>
                <w:color w:val="000000"/>
                <w:sz w:val="22"/>
              </w:rPr>
            </w:pPr>
            <w:r>
              <w:rPr>
                <w:color w:val="000000"/>
                <w:sz w:val="22"/>
              </w:rPr>
              <w:t>0,5444</w:t>
            </w:r>
          </w:p>
        </w:tc>
        <w:tc>
          <w:tcPr>
            <w:tcW w:w="1418" w:type="dxa"/>
          </w:tcPr>
          <w:p w:rsidR="00EF7975" w:rsidRDefault="00EE1B40">
            <w:pPr>
              <w:spacing w:line="24" w:lineRule="atLeast"/>
              <w:ind w:firstLine="0"/>
              <w:jc w:val="right"/>
              <w:rPr>
                <w:color w:val="000000"/>
                <w:sz w:val="22"/>
              </w:rPr>
            </w:pPr>
            <w:r>
              <w:rPr>
                <w:color w:val="000000"/>
                <w:sz w:val="22"/>
              </w:rPr>
              <w:t>0,3803</w:t>
            </w:r>
          </w:p>
        </w:tc>
        <w:tc>
          <w:tcPr>
            <w:tcW w:w="1418" w:type="dxa"/>
          </w:tcPr>
          <w:p w:rsidR="00EF7975" w:rsidRDefault="00EE1B40">
            <w:pPr>
              <w:spacing w:line="24" w:lineRule="atLeast"/>
              <w:ind w:firstLine="0"/>
              <w:jc w:val="right"/>
              <w:rPr>
                <w:color w:val="000000"/>
                <w:sz w:val="22"/>
              </w:rPr>
            </w:pPr>
            <w:r>
              <w:rPr>
                <w:color w:val="000000"/>
                <w:sz w:val="22"/>
              </w:rPr>
              <w:t>0,5170</w:t>
            </w:r>
          </w:p>
        </w:tc>
        <w:tc>
          <w:tcPr>
            <w:tcW w:w="1418" w:type="dxa"/>
          </w:tcPr>
          <w:p w:rsidR="00EF7975" w:rsidRDefault="00EE1B40">
            <w:pPr>
              <w:spacing w:line="24" w:lineRule="atLeast"/>
              <w:ind w:firstLine="0"/>
              <w:jc w:val="right"/>
              <w:rPr>
                <w:color w:val="000000"/>
                <w:sz w:val="22"/>
              </w:rPr>
            </w:pPr>
            <w:r>
              <w:rPr>
                <w:color w:val="000000"/>
                <w:sz w:val="22"/>
              </w:rPr>
              <w:t>0,5297</w:t>
            </w:r>
          </w:p>
        </w:tc>
        <w:tc>
          <w:tcPr>
            <w:tcW w:w="1418" w:type="dxa"/>
          </w:tcPr>
          <w:p w:rsidR="00EF7975" w:rsidRDefault="00EE1B40">
            <w:pPr>
              <w:spacing w:line="24" w:lineRule="atLeast"/>
              <w:ind w:firstLine="0"/>
              <w:jc w:val="right"/>
              <w:rPr>
                <w:color w:val="000000"/>
                <w:sz w:val="22"/>
              </w:rPr>
            </w:pPr>
            <w:r>
              <w:rPr>
                <w:color w:val="000000"/>
                <w:sz w:val="22"/>
              </w:rPr>
              <w:t>0,8600</w:t>
            </w:r>
          </w:p>
        </w:tc>
        <w:tc>
          <w:tcPr>
            <w:tcW w:w="1474" w:type="dxa"/>
          </w:tcPr>
          <w:p w:rsidR="00EF7975" w:rsidRDefault="00EE1B40">
            <w:pPr>
              <w:spacing w:line="24" w:lineRule="atLeast"/>
              <w:ind w:firstLine="0"/>
              <w:jc w:val="right"/>
              <w:rPr>
                <w:color w:val="000000"/>
                <w:sz w:val="22"/>
              </w:rPr>
            </w:pPr>
            <w:r>
              <w:rPr>
                <w:color w:val="000000"/>
                <w:sz w:val="22"/>
              </w:rPr>
              <w:t>0,4875</w:t>
            </w:r>
          </w:p>
        </w:tc>
        <w:tc>
          <w:tcPr>
            <w:tcW w:w="1418" w:type="dxa"/>
          </w:tcPr>
          <w:p w:rsidR="00EF7975" w:rsidRDefault="00EE1B40">
            <w:pPr>
              <w:spacing w:line="24" w:lineRule="atLeast"/>
              <w:ind w:firstLine="0"/>
              <w:jc w:val="right"/>
              <w:rPr>
                <w:color w:val="000000"/>
                <w:sz w:val="22"/>
              </w:rPr>
            </w:pPr>
            <w:r>
              <w:rPr>
                <w:color w:val="000000"/>
                <w:sz w:val="22"/>
              </w:rPr>
              <w:t>0,4826</w:t>
            </w:r>
          </w:p>
        </w:tc>
        <w:tc>
          <w:tcPr>
            <w:tcW w:w="1418" w:type="dxa"/>
          </w:tcPr>
          <w:p w:rsidR="00EF7975" w:rsidRDefault="00EE1B40">
            <w:pPr>
              <w:spacing w:line="24" w:lineRule="atLeast"/>
              <w:ind w:firstLine="0"/>
              <w:jc w:val="right"/>
              <w:rPr>
                <w:color w:val="000000"/>
                <w:sz w:val="22"/>
              </w:rPr>
            </w:pPr>
            <w:r>
              <w:rPr>
                <w:color w:val="000000"/>
                <w:sz w:val="22"/>
              </w:rPr>
              <w:t>0,4827</w:t>
            </w:r>
          </w:p>
        </w:tc>
      </w:tr>
    </w:tbl>
    <w:p w:rsidR="00EF7975" w:rsidRDefault="00EF7975"/>
    <w:p w:rsidR="00EF7975" w:rsidRDefault="00EE1B40">
      <w:pPr>
        <w:ind w:firstLine="0"/>
      </w:pPr>
      <w:r>
        <w:object w:dxaOrig="9210" w:dyaOrig="2895">
          <v:shape id="_x0000_i1097" type="#_x0000_t75" style="width:696.75pt;height:225.75pt" o:ole="">
            <v:imagedata r:id="rId149" o:title=""/>
          </v:shape>
          <o:OLEObject Type="Embed" ProgID="MSGraph" ShapeID="_x0000_i1097" DrawAspect="Content" ObjectID="_1453295553" r:id="rId150"/>
        </w:object>
      </w:r>
    </w:p>
    <w:p w:rsidR="00EF7975" w:rsidRDefault="00EE1B40">
      <w:pPr>
        <w:pStyle w:val="8"/>
      </w:pPr>
      <w:r>
        <w:t>Рис. 3.3. Значения показателей взаимодействия с поправкой на конкретное предприятие</w:t>
      </w:r>
    </w:p>
    <w:p w:rsidR="00EF7975" w:rsidRDefault="00EF7975">
      <w:pPr>
        <w:ind w:firstLine="0"/>
      </w:pPr>
    </w:p>
    <w:p w:rsidR="00EF7975" w:rsidRDefault="00EF7975">
      <w:pPr>
        <w:ind w:firstLine="0"/>
        <w:sectPr w:rsidR="00EF7975">
          <w:pgSz w:w="16840" w:h="11907" w:orient="landscape" w:code="9"/>
          <w:pgMar w:top="1418" w:right="1418" w:bottom="851" w:left="1418" w:header="720" w:footer="720" w:gutter="0"/>
          <w:cols w:space="720"/>
        </w:sectPr>
      </w:pPr>
    </w:p>
    <w:p w:rsidR="00EF7975" w:rsidRDefault="00EE1B40">
      <w:r>
        <w:t>По данным анализа можно определить, что узким местом ТЦ является АО “Светоч”, поскольку его деятельность наиболее сильно понижает показатель взаимодействия.</w:t>
      </w:r>
    </w:p>
    <w:p w:rsidR="00EF7975" w:rsidRDefault="00EE1B40">
      <w:r>
        <w:t>По предварительным данным можно сказать, что это происходит потому, что АО “Светоч” имеет очень высокое по сравнению со всеми остальными значение чистой прибыли.</w:t>
      </w:r>
    </w:p>
    <w:p w:rsidR="00EF7975" w:rsidRDefault="00EE1B40">
      <w:r>
        <w:t>Необходимо проанализировать финансовое состояние данного предприятия, чтобы выявить причины, благодаря которым предприятию удалось достичь такого высокого уровня собственной эффективности. Но уже на предварительном этапе исследования можно сделать вывод, что присутствие данного предприятия в ТЦ нецелесообразно, поскольку это повышает интегральную эффективность процесса.</w:t>
      </w:r>
    </w:p>
    <w:p w:rsidR="00EF7975" w:rsidRDefault="00EF7975">
      <w:pPr>
        <w:rPr>
          <w:b/>
        </w:rPr>
      </w:pPr>
      <w:bookmarkStart w:id="67" w:name="_Toc357959476"/>
    </w:p>
    <w:p w:rsidR="00EF7975" w:rsidRDefault="00EE1B40">
      <w:pPr>
        <w:rPr>
          <w:b/>
        </w:rPr>
      </w:pPr>
      <w:r>
        <w:rPr>
          <w:b/>
        </w:rPr>
        <w:t>Анализ предприятия-узкого места технологической цепочки</w:t>
      </w:r>
      <w:bookmarkEnd w:id="67"/>
    </w:p>
    <w:p w:rsidR="00EF7975" w:rsidRDefault="00EE1B40">
      <w:pPr>
        <w:pStyle w:val="4"/>
        <w:jc w:val="both"/>
      </w:pPr>
      <w:r>
        <w:t>Предприятие и его исходные данные</w:t>
      </w:r>
    </w:p>
    <w:p w:rsidR="00EF7975" w:rsidRDefault="00EE1B40">
      <w:r>
        <w:t>АО "Светоч" предоставило следующую отчетность:</w:t>
      </w:r>
    </w:p>
    <w:p w:rsidR="00EF7975" w:rsidRDefault="00EE1B40">
      <w:r>
        <w:t>1. агрегированный баланс;</w:t>
      </w:r>
    </w:p>
    <w:p w:rsidR="00EF7975" w:rsidRDefault="00EE1B40">
      <w:r>
        <w:t>2. отчет о прибылях и убытках;</w:t>
      </w:r>
    </w:p>
    <w:p w:rsidR="00EF7975" w:rsidRDefault="00EE1B40">
      <w:r>
        <w:t>Данные документы стали исходными данными для анализа финансового состояния АО "Светоч".</w:t>
      </w:r>
    </w:p>
    <w:p w:rsidR="00EF7975" w:rsidRDefault="00EE1B40">
      <w:pPr>
        <w:pStyle w:val="4"/>
        <w:jc w:val="both"/>
      </w:pPr>
      <w:r>
        <w:t xml:space="preserve">Анализ баланса </w:t>
      </w:r>
    </w:p>
    <w:p w:rsidR="00EF7975" w:rsidRDefault="00EE1B40">
      <w:r>
        <w:t>После обработки баланса было получено две таблицы:</w:t>
      </w:r>
    </w:p>
    <w:p w:rsidR="00EF7975" w:rsidRDefault="00EE1B40">
      <w:r>
        <w:t>таблица “Анализ изменения статей баланса”;</w:t>
      </w:r>
    </w:p>
    <w:p w:rsidR="00EF7975" w:rsidRDefault="00EE1B40">
      <w:r>
        <w:t>таблица “Структура баланса”.</w:t>
      </w:r>
    </w:p>
    <w:p w:rsidR="00EF7975" w:rsidRDefault="00EE1B40">
      <w:r>
        <w:t>Таблицы представлены в приложении №4.</w:t>
      </w:r>
    </w:p>
    <w:p w:rsidR="00EF7975" w:rsidRDefault="00EE1B40">
      <w:r>
        <w:t>Все таблицы анализируются экспертным методом. Выявляются закономерности в динамике и структуре.</w:t>
      </w:r>
    </w:p>
    <w:p w:rsidR="00EF7975" w:rsidRDefault="00EE1B40">
      <w:r>
        <w:t>На начальном этапе рассмотрим таблицу “Агрегированный баланс”. Анализ будем проводить исходя из схемы оптимального распределения ресурсов, представленной на рис. 3.4.</w:t>
      </w:r>
    </w:p>
    <w:tbl>
      <w:tblPr>
        <w:tblW w:w="0" w:type="auto"/>
        <w:jc w:val="center"/>
        <w:tblLayout w:type="fixed"/>
        <w:tblCellMar>
          <w:left w:w="71" w:type="dxa"/>
          <w:right w:w="71" w:type="dxa"/>
        </w:tblCellMar>
        <w:tblLook w:val="0000" w:firstRow="0" w:lastRow="0" w:firstColumn="0" w:lastColumn="0" w:noHBand="0" w:noVBand="0"/>
      </w:tblPr>
      <w:tblGrid>
        <w:gridCol w:w="1701"/>
        <w:gridCol w:w="1701"/>
        <w:gridCol w:w="1199"/>
        <w:gridCol w:w="1199"/>
        <w:gridCol w:w="1701"/>
        <w:gridCol w:w="1701"/>
      </w:tblGrid>
      <w:tr w:rsidR="00EF7975">
        <w:trPr>
          <w:jc w:val="center"/>
        </w:trPr>
        <w:tc>
          <w:tcPr>
            <w:tcW w:w="3402" w:type="dxa"/>
            <w:gridSpan w:val="2"/>
          </w:tcPr>
          <w:p w:rsidR="00EF7975" w:rsidRDefault="00EE1B40">
            <w:pPr>
              <w:ind w:firstLine="0"/>
              <w:jc w:val="center"/>
            </w:pPr>
            <w:r>
              <w:t>Источники ( пассивы ) ( руб. )</w:t>
            </w:r>
          </w:p>
        </w:tc>
        <w:tc>
          <w:tcPr>
            <w:tcW w:w="2398" w:type="dxa"/>
            <w:gridSpan w:val="2"/>
          </w:tcPr>
          <w:p w:rsidR="00EF7975" w:rsidRDefault="00EE1B40">
            <w:pPr>
              <w:ind w:firstLine="0"/>
              <w:jc w:val="center"/>
            </w:pPr>
            <w:r>
              <w:t>Финансирование</w:t>
            </w:r>
          </w:p>
        </w:tc>
        <w:tc>
          <w:tcPr>
            <w:tcW w:w="3402" w:type="dxa"/>
            <w:gridSpan w:val="2"/>
          </w:tcPr>
          <w:p w:rsidR="00EF7975" w:rsidRDefault="00EE1B40">
            <w:pPr>
              <w:ind w:firstLine="0"/>
              <w:jc w:val="center"/>
            </w:pPr>
            <w:r>
              <w:t>Активы ( руб. )</w:t>
            </w:r>
          </w:p>
        </w:tc>
      </w:tr>
      <w:tr w:rsidR="00EF7975">
        <w:trPr>
          <w:jc w:val="center"/>
        </w:trPr>
        <w:tc>
          <w:tcPr>
            <w:tcW w:w="3402" w:type="dxa"/>
            <w:gridSpan w:val="2"/>
            <w:tcBorders>
              <w:top w:val="single" w:sz="6" w:space="0" w:color="auto"/>
              <w:left w:val="single" w:sz="6" w:space="0" w:color="auto"/>
              <w:right w:val="single" w:sz="6" w:space="0" w:color="auto"/>
            </w:tcBorders>
          </w:tcPr>
          <w:p w:rsidR="00EF7975" w:rsidRDefault="00AF65C8">
            <w:pPr>
              <w:ind w:firstLine="0"/>
              <w:jc w:val="center"/>
            </w:pPr>
            <w:r>
              <w:pict>
                <v:line id="_x0000_s1075" style="position:absolute;left:0;text-align:left;z-index:251620864;mso-position-horizontal-relative:text;mso-position-vertical-relative:text" from="188.65pt,27.65pt" to="289.5pt,27.7pt" o:allowincell="f">
                  <v:stroke startarrowwidth="narrow" startarrowlength="short" endarrow="block" endarrowwidth="narrow" endarrowlength="short"/>
                </v:line>
              </w:pict>
            </w:r>
            <w:r w:rsidR="00EE1B40">
              <w:t>Долгосрочные обязательства</w:t>
            </w:r>
          </w:p>
        </w:tc>
        <w:tc>
          <w:tcPr>
            <w:tcW w:w="2398" w:type="dxa"/>
            <w:gridSpan w:val="2"/>
            <w:tcBorders>
              <w:left w:val="nil"/>
              <w:bottom w:val="dashed" w:sz="6" w:space="0" w:color="auto"/>
            </w:tcBorders>
          </w:tcPr>
          <w:p w:rsidR="00EF7975" w:rsidRDefault="00EF7975">
            <w:pPr>
              <w:ind w:firstLine="0"/>
              <w:jc w:val="center"/>
            </w:pPr>
          </w:p>
        </w:tc>
        <w:tc>
          <w:tcPr>
            <w:tcW w:w="3402" w:type="dxa"/>
            <w:gridSpan w:val="2"/>
            <w:tcBorders>
              <w:top w:val="single" w:sz="6" w:space="0" w:color="auto"/>
              <w:left w:val="single" w:sz="6" w:space="0" w:color="auto"/>
              <w:bottom w:val="dashed" w:sz="6" w:space="0" w:color="auto"/>
              <w:right w:val="single" w:sz="6" w:space="0" w:color="auto"/>
            </w:tcBorders>
          </w:tcPr>
          <w:p w:rsidR="00EF7975" w:rsidRDefault="00EF7975">
            <w:pPr>
              <w:ind w:firstLine="0"/>
              <w:jc w:val="center"/>
            </w:pPr>
          </w:p>
          <w:p w:rsidR="00EF7975" w:rsidRDefault="00EE1B40">
            <w:pPr>
              <w:ind w:firstLine="0"/>
              <w:jc w:val="center"/>
            </w:pPr>
            <w:r>
              <w:t>Постоянные</w:t>
            </w:r>
          </w:p>
        </w:tc>
      </w:tr>
      <w:tr w:rsidR="00EF7975">
        <w:trPr>
          <w:jc w:val="center"/>
        </w:trPr>
        <w:tc>
          <w:tcPr>
            <w:tcW w:w="3402" w:type="dxa"/>
            <w:gridSpan w:val="2"/>
            <w:tcBorders>
              <w:top w:val="single" w:sz="6" w:space="0" w:color="auto"/>
              <w:left w:val="single" w:sz="6" w:space="0" w:color="auto"/>
              <w:bottom w:val="dashed" w:sz="6" w:space="0" w:color="auto"/>
              <w:right w:val="single" w:sz="6" w:space="0" w:color="auto"/>
            </w:tcBorders>
          </w:tcPr>
          <w:p w:rsidR="00EF7975" w:rsidRDefault="00AF65C8">
            <w:pPr>
              <w:ind w:firstLine="0"/>
              <w:jc w:val="center"/>
            </w:pPr>
            <w:r>
              <w:pict>
                <v:line id="_x0000_s1086" style="position:absolute;left:0;text-align:left;z-index:251632128;mso-position-horizontal-relative:text;mso-position-vertical-relative:text" from="188.65pt,15.85pt" to="289.5pt,15.9pt" o:allowincell="f">
                  <v:stroke startarrowwidth="narrow" startarrowlength="short" endarrow="block" endarrowwidth="narrow" endarrowlength="short"/>
                </v:line>
              </w:pict>
            </w:r>
            <w:r w:rsidR="00EE1B40">
              <w:t>Собственный</w:t>
            </w:r>
          </w:p>
        </w:tc>
        <w:tc>
          <w:tcPr>
            <w:tcW w:w="2398" w:type="dxa"/>
            <w:gridSpan w:val="2"/>
            <w:tcBorders>
              <w:left w:val="nil"/>
              <w:bottom w:val="dashed" w:sz="6" w:space="0" w:color="auto"/>
            </w:tcBorders>
          </w:tcPr>
          <w:p w:rsidR="00EF7975" w:rsidRDefault="00EF7975">
            <w:pPr>
              <w:ind w:firstLine="0"/>
              <w:jc w:val="center"/>
            </w:pPr>
          </w:p>
        </w:tc>
        <w:tc>
          <w:tcPr>
            <w:tcW w:w="3402" w:type="dxa"/>
            <w:gridSpan w:val="2"/>
            <w:tcBorders>
              <w:left w:val="single" w:sz="6" w:space="0" w:color="auto"/>
              <w:right w:val="single" w:sz="6" w:space="0" w:color="auto"/>
            </w:tcBorders>
          </w:tcPr>
          <w:p w:rsidR="00EF7975" w:rsidRDefault="00EE1B40">
            <w:pPr>
              <w:ind w:firstLine="0"/>
              <w:jc w:val="center"/>
            </w:pPr>
            <w:r>
              <w:t>активы</w:t>
            </w:r>
          </w:p>
        </w:tc>
      </w:tr>
      <w:tr w:rsidR="00EF7975">
        <w:trPr>
          <w:jc w:val="center"/>
        </w:trPr>
        <w:tc>
          <w:tcPr>
            <w:tcW w:w="3402" w:type="dxa"/>
            <w:gridSpan w:val="2"/>
            <w:tcBorders>
              <w:left w:val="single" w:sz="6" w:space="0" w:color="auto"/>
              <w:bottom w:val="single" w:sz="6" w:space="0" w:color="auto"/>
              <w:right w:val="single" w:sz="6" w:space="0" w:color="auto"/>
            </w:tcBorders>
          </w:tcPr>
          <w:p w:rsidR="00EF7975" w:rsidRDefault="00AF65C8">
            <w:pPr>
              <w:ind w:firstLine="0"/>
              <w:jc w:val="center"/>
            </w:pPr>
            <w:r>
              <w:pict>
                <v:line id="_x0000_s1091" style="position:absolute;left:0;text-align:left;z-index:251637248;mso-position-horizontal-relative:text;mso-position-vertical-relative:text" from="188.65pt,23.8pt" to="289.5pt,23.85pt" o:allowincell="f">
                  <v:stroke startarrowwidth="narrow" startarrowlength="short" endarrow="block" endarrowwidth="narrow" endarrowlength="short"/>
                </v:line>
              </w:pict>
            </w:r>
            <w:r w:rsidR="00EE1B40">
              <w:t>капитал</w:t>
            </w:r>
          </w:p>
          <w:p w:rsidR="00EF7975" w:rsidRDefault="00EF7975">
            <w:pPr>
              <w:ind w:firstLine="0"/>
              <w:jc w:val="center"/>
            </w:pPr>
          </w:p>
        </w:tc>
        <w:tc>
          <w:tcPr>
            <w:tcW w:w="2398" w:type="dxa"/>
            <w:gridSpan w:val="2"/>
            <w:tcBorders>
              <w:left w:val="nil"/>
            </w:tcBorders>
          </w:tcPr>
          <w:p w:rsidR="00EF7975" w:rsidRDefault="00EF7975">
            <w:pPr>
              <w:ind w:firstLine="0"/>
              <w:jc w:val="center"/>
            </w:pPr>
          </w:p>
        </w:tc>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Убытки</w:t>
            </w:r>
          </w:p>
        </w:tc>
      </w:tr>
      <w:tr w:rsidR="00EF7975">
        <w:trPr>
          <w:jc w:val="center"/>
        </w:trPr>
        <w:tc>
          <w:tcPr>
            <w:tcW w:w="3402" w:type="dxa"/>
            <w:gridSpan w:val="2"/>
          </w:tcPr>
          <w:p w:rsidR="00EF7975" w:rsidRDefault="00EF7975">
            <w:pPr>
              <w:ind w:firstLine="0"/>
              <w:jc w:val="center"/>
            </w:pPr>
          </w:p>
        </w:tc>
        <w:tc>
          <w:tcPr>
            <w:tcW w:w="2398" w:type="dxa"/>
            <w:gridSpan w:val="2"/>
          </w:tcPr>
          <w:p w:rsidR="00EF7975" w:rsidRDefault="00EF7975">
            <w:pPr>
              <w:ind w:firstLine="0"/>
              <w:jc w:val="center"/>
            </w:pPr>
          </w:p>
        </w:tc>
        <w:tc>
          <w:tcPr>
            <w:tcW w:w="3402" w:type="dxa"/>
            <w:gridSpan w:val="2"/>
          </w:tcPr>
          <w:p w:rsidR="00EF7975" w:rsidRDefault="00EF7975">
            <w:pPr>
              <w:ind w:firstLine="0"/>
              <w:jc w:val="center"/>
            </w:pPr>
          </w:p>
        </w:tc>
      </w:tr>
      <w:tr w:rsidR="00EF7975">
        <w:trPr>
          <w:jc w:val="center"/>
        </w:trPr>
        <w:tc>
          <w:tcPr>
            <w:tcW w:w="3402" w:type="dxa"/>
            <w:gridSpan w:val="2"/>
            <w:tcBorders>
              <w:top w:val="single" w:sz="6" w:space="0" w:color="auto"/>
              <w:left w:val="single" w:sz="6" w:space="0" w:color="auto"/>
              <w:bottom w:val="single" w:sz="6" w:space="0" w:color="auto"/>
              <w:right w:val="single" w:sz="6" w:space="0" w:color="auto"/>
            </w:tcBorders>
          </w:tcPr>
          <w:p w:rsidR="00EF7975" w:rsidRDefault="00AF65C8">
            <w:pPr>
              <w:ind w:firstLine="0"/>
              <w:jc w:val="center"/>
            </w:pPr>
            <w:r>
              <w:pict>
                <v:line id="_x0000_s1097" style="position:absolute;left:0;text-align:left;z-index:251643392;mso-position-horizontal-relative:text;mso-position-vertical-relative:text" from="188.65pt,13.25pt" to="289.5pt,13.3pt" o:allowincell="f">
                  <v:stroke startarrowwidth="narrow" startarrowlength="short" endarrow="block" endarrowwidth="narrow" endarrowlength="short"/>
                </v:line>
              </w:pict>
            </w:r>
            <w:r w:rsidR="00EE1B40">
              <w:t>Текущие пассивы ( ТП )</w:t>
            </w:r>
          </w:p>
        </w:tc>
        <w:tc>
          <w:tcPr>
            <w:tcW w:w="2398" w:type="dxa"/>
            <w:gridSpan w:val="2"/>
            <w:tcBorders>
              <w:left w:val="nil"/>
            </w:tcBorders>
          </w:tcPr>
          <w:p w:rsidR="00EF7975" w:rsidRDefault="00EF7975">
            <w:pPr>
              <w:ind w:firstLine="0"/>
              <w:jc w:val="center"/>
            </w:pPr>
          </w:p>
        </w:tc>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 xml:space="preserve">Текущие активы </w:t>
            </w:r>
          </w:p>
        </w:tc>
      </w:tr>
      <w:tr w:rsidR="00EF7975">
        <w:trPr>
          <w:jc w:val="center"/>
        </w:trPr>
        <w:tc>
          <w:tcPr>
            <w:tcW w:w="9202" w:type="dxa"/>
            <w:gridSpan w:val="6"/>
          </w:tcPr>
          <w:p w:rsidR="00EF7975" w:rsidRDefault="00EF7975">
            <w:pPr>
              <w:spacing w:line="240" w:lineRule="auto"/>
              <w:ind w:firstLine="0"/>
              <w:jc w:val="center"/>
              <w:rPr>
                <w:sz w:val="20"/>
              </w:rPr>
            </w:pPr>
          </w:p>
        </w:tc>
      </w:tr>
      <w:tr w:rsidR="00EF7975">
        <w:trPr>
          <w:jc w:val="center"/>
        </w:trPr>
        <w:tc>
          <w:tcPr>
            <w:tcW w:w="9202" w:type="dxa"/>
            <w:gridSpan w:val="6"/>
          </w:tcPr>
          <w:p w:rsidR="00EF7975" w:rsidRDefault="00EE1B40">
            <w:pPr>
              <w:ind w:firstLine="0"/>
              <w:jc w:val="center"/>
            </w:pPr>
            <w:r>
              <w:t>Чистый оборотный капитал ( ЧОК ) = ТА — ТП ( см. раздел II )</w:t>
            </w:r>
          </w:p>
        </w:tc>
      </w:tr>
      <w:tr w:rsidR="00EF7975">
        <w:trPr>
          <w:jc w:val="center"/>
        </w:trPr>
        <w:tc>
          <w:tcPr>
            <w:tcW w:w="9202" w:type="dxa"/>
            <w:gridSpan w:val="6"/>
          </w:tcPr>
          <w:p w:rsidR="00EF7975" w:rsidRDefault="00EF7975">
            <w:pPr>
              <w:spacing w:line="240" w:lineRule="auto"/>
              <w:ind w:firstLine="0"/>
              <w:jc w:val="center"/>
              <w:rPr>
                <w:sz w:val="20"/>
              </w:rPr>
            </w:pPr>
          </w:p>
        </w:tc>
      </w:tr>
      <w:tr w:rsidR="00EF7975">
        <w:trPr>
          <w:jc w:val="center"/>
        </w:trPr>
        <w:tc>
          <w:tcPr>
            <w:tcW w:w="3402" w:type="dxa"/>
            <w:gridSpan w:val="2"/>
          </w:tcPr>
          <w:p w:rsidR="00EF7975" w:rsidRDefault="00EF7975">
            <w:pPr>
              <w:ind w:firstLine="0"/>
              <w:jc w:val="center"/>
              <w:rPr>
                <w:sz w:val="16"/>
              </w:rPr>
            </w:pPr>
          </w:p>
        </w:tc>
        <w:tc>
          <w:tcPr>
            <w:tcW w:w="1199" w:type="dxa"/>
            <w:tcBorders>
              <w:right w:val="single" w:sz="6" w:space="0" w:color="auto"/>
            </w:tcBorders>
          </w:tcPr>
          <w:p w:rsidR="00EF7975" w:rsidRDefault="00EF7975">
            <w:pPr>
              <w:ind w:firstLine="0"/>
              <w:jc w:val="center"/>
              <w:rPr>
                <w:sz w:val="16"/>
              </w:rPr>
            </w:pPr>
          </w:p>
        </w:tc>
        <w:tc>
          <w:tcPr>
            <w:tcW w:w="1199" w:type="dxa"/>
            <w:tcBorders>
              <w:left w:val="nil"/>
            </w:tcBorders>
          </w:tcPr>
          <w:p w:rsidR="00EF7975" w:rsidRDefault="00EF7975">
            <w:pPr>
              <w:ind w:firstLine="0"/>
              <w:jc w:val="center"/>
              <w:rPr>
                <w:sz w:val="16"/>
              </w:rPr>
            </w:pPr>
          </w:p>
        </w:tc>
        <w:tc>
          <w:tcPr>
            <w:tcW w:w="3402" w:type="dxa"/>
            <w:gridSpan w:val="2"/>
          </w:tcPr>
          <w:p w:rsidR="00EF7975" w:rsidRDefault="00EF7975">
            <w:pPr>
              <w:ind w:firstLine="0"/>
              <w:jc w:val="center"/>
              <w:rPr>
                <w:sz w:val="16"/>
              </w:rPr>
            </w:pPr>
          </w:p>
        </w:tc>
      </w:tr>
      <w:tr w:rsidR="00EF7975">
        <w:trPr>
          <w:jc w:val="center"/>
        </w:trPr>
        <w:tc>
          <w:tcPr>
            <w:tcW w:w="1701" w:type="dxa"/>
          </w:tcPr>
          <w:p w:rsidR="00EF7975" w:rsidRDefault="00EF7975">
            <w:pPr>
              <w:ind w:firstLine="0"/>
              <w:jc w:val="center"/>
              <w:rPr>
                <w:sz w:val="16"/>
              </w:rPr>
            </w:pPr>
          </w:p>
        </w:tc>
        <w:tc>
          <w:tcPr>
            <w:tcW w:w="1701" w:type="dxa"/>
            <w:tcBorders>
              <w:top w:val="single" w:sz="6" w:space="0" w:color="auto"/>
              <w:left w:val="single" w:sz="6" w:space="0" w:color="auto"/>
            </w:tcBorders>
          </w:tcPr>
          <w:p w:rsidR="00EF7975" w:rsidRDefault="00EF7975">
            <w:pPr>
              <w:ind w:firstLine="0"/>
              <w:jc w:val="center"/>
              <w:rPr>
                <w:sz w:val="16"/>
              </w:rPr>
            </w:pPr>
          </w:p>
        </w:tc>
        <w:tc>
          <w:tcPr>
            <w:tcW w:w="1199" w:type="dxa"/>
            <w:tcBorders>
              <w:top w:val="single" w:sz="6" w:space="0" w:color="auto"/>
              <w:right w:val="single" w:sz="6" w:space="0" w:color="auto"/>
            </w:tcBorders>
          </w:tcPr>
          <w:p w:rsidR="00EF7975" w:rsidRDefault="00EF7975">
            <w:pPr>
              <w:ind w:firstLine="0"/>
              <w:jc w:val="center"/>
              <w:rPr>
                <w:sz w:val="16"/>
              </w:rPr>
            </w:pPr>
          </w:p>
        </w:tc>
        <w:tc>
          <w:tcPr>
            <w:tcW w:w="1199" w:type="dxa"/>
            <w:tcBorders>
              <w:top w:val="single" w:sz="6" w:space="0" w:color="auto"/>
              <w:left w:val="nil"/>
            </w:tcBorders>
          </w:tcPr>
          <w:p w:rsidR="00EF7975" w:rsidRDefault="00EF7975">
            <w:pPr>
              <w:ind w:firstLine="0"/>
              <w:jc w:val="center"/>
              <w:rPr>
                <w:sz w:val="16"/>
              </w:rPr>
            </w:pPr>
          </w:p>
        </w:tc>
        <w:tc>
          <w:tcPr>
            <w:tcW w:w="1701" w:type="dxa"/>
            <w:tcBorders>
              <w:top w:val="single" w:sz="6" w:space="0" w:color="auto"/>
              <w:right w:val="single" w:sz="6" w:space="0" w:color="auto"/>
            </w:tcBorders>
          </w:tcPr>
          <w:p w:rsidR="00EF7975" w:rsidRDefault="00EF7975">
            <w:pPr>
              <w:ind w:firstLine="0"/>
              <w:jc w:val="center"/>
              <w:rPr>
                <w:sz w:val="16"/>
              </w:rPr>
            </w:pPr>
          </w:p>
        </w:tc>
        <w:tc>
          <w:tcPr>
            <w:tcW w:w="1701" w:type="dxa"/>
            <w:tcBorders>
              <w:left w:val="nil"/>
            </w:tcBorders>
          </w:tcPr>
          <w:p w:rsidR="00EF7975" w:rsidRDefault="00EF7975">
            <w:pPr>
              <w:ind w:firstLine="0"/>
              <w:jc w:val="center"/>
              <w:rPr>
                <w:sz w:val="16"/>
              </w:rPr>
            </w:pPr>
          </w:p>
        </w:tc>
      </w:tr>
      <w:tr w:rsidR="00EF7975">
        <w:trPr>
          <w:jc w:val="center"/>
        </w:trPr>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ЧОК &gt; 0</w:t>
            </w:r>
          </w:p>
        </w:tc>
        <w:tc>
          <w:tcPr>
            <w:tcW w:w="2398"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ЧОК = 0</w:t>
            </w:r>
          </w:p>
        </w:tc>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ЧОК &lt; 0</w:t>
            </w:r>
          </w:p>
        </w:tc>
      </w:tr>
      <w:tr w:rsidR="00EF7975">
        <w:trPr>
          <w:jc w:val="center"/>
        </w:trPr>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Имеется возможность использовать сумму равную ЧОК в качестве мобильного  капитала.</w:t>
            </w:r>
          </w:p>
        </w:tc>
        <w:tc>
          <w:tcPr>
            <w:tcW w:w="2398"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Рациональная схема финансов предприятия.</w:t>
            </w:r>
          </w:p>
        </w:tc>
        <w:tc>
          <w:tcPr>
            <w:tcW w:w="3402" w:type="dxa"/>
            <w:gridSpan w:val="2"/>
            <w:tcBorders>
              <w:top w:val="single" w:sz="6" w:space="0" w:color="auto"/>
              <w:left w:val="single" w:sz="6" w:space="0" w:color="auto"/>
              <w:bottom w:val="single" w:sz="6" w:space="0" w:color="auto"/>
              <w:right w:val="single" w:sz="6" w:space="0" w:color="auto"/>
            </w:tcBorders>
          </w:tcPr>
          <w:p w:rsidR="00EF7975" w:rsidRDefault="00EE1B40">
            <w:pPr>
              <w:ind w:firstLine="0"/>
              <w:jc w:val="center"/>
            </w:pPr>
            <w:r>
              <w:t>Предприятие вынуждено покрывать убытки или финансировать приобретение постоянных активов в сумме равной ЧОК за счет текущих пассивов.</w:t>
            </w:r>
          </w:p>
        </w:tc>
      </w:tr>
    </w:tbl>
    <w:p w:rsidR="00EF7975" w:rsidRDefault="00EE1B40">
      <w:pPr>
        <w:pStyle w:val="8"/>
      </w:pPr>
      <w:r>
        <w:t>Рис. 3.4. Схема оптимального распределения ресурсов</w:t>
      </w:r>
    </w:p>
    <w:p w:rsidR="00EF7975" w:rsidRDefault="00EE1B40">
      <w:pPr>
        <w:spacing w:before="240"/>
      </w:pPr>
      <w:r>
        <w:t>Схема распределения ресурсов АО "Светоч" представлена на рис.3.5.</w:t>
      </w:r>
    </w:p>
    <w:p w:rsidR="00EF7975" w:rsidRDefault="00EE1B40">
      <w:pPr>
        <w:pStyle w:val="8"/>
      </w:pPr>
      <w:r>
        <w:object w:dxaOrig="9525" w:dyaOrig="2895">
          <v:shape id="_x0000_i1098" type="#_x0000_t75" style="width:476.25pt;height:189.75pt" o:ole="">
            <v:imagedata r:id="rId151" o:title=""/>
          </v:shape>
          <o:OLEObject Type="Embed" ProgID="MSGraph" ShapeID="_x0000_i1098" DrawAspect="Content" ObjectID="_1453295554" r:id="rId152"/>
        </w:object>
      </w:r>
      <w:r>
        <w:t>Рис. 3.5. Структура баланса АО “Светоч”</w:t>
      </w:r>
    </w:p>
    <w:p w:rsidR="00EF7975" w:rsidRDefault="00EE1B40">
      <w:pPr>
        <w:spacing w:before="240"/>
      </w:pPr>
      <w:r>
        <w:t>По данным таблицы “Агрегированный баланс” можно сразу выявить почти 2-х кратный рост чистого оборотного капитала. Более подробный анализ можно провести, используя другие таблицы.</w:t>
      </w:r>
    </w:p>
    <w:p w:rsidR="00EF7975" w:rsidRDefault="00EE1B40">
      <w:r>
        <w:t>Рассмотрим таблицу “Анализ изменения статей баланса” для оценки динамики состояния предприятия и для оценки влияния на изменение расчетных коэффициентов.</w:t>
      </w:r>
    </w:p>
    <w:p w:rsidR="00EF7975" w:rsidRDefault="00EE1B40">
      <w:r>
        <w:t>В целом по предприятию наблюдается рост всех статей баланса за исключением кредитов, сумма которых — как долгосрочных, так и краткосрочных — снизилась в среднем на 10%. Значительный рост наблюдается по статьям "авансы поставщикам" и "счета к получению", что говорит о высоком спросе на продукцию при низком проценте оплаченной продукции. В целом динамика положительная.</w:t>
      </w:r>
    </w:p>
    <w:p w:rsidR="00EF7975" w:rsidRDefault="00EE1B40">
      <w:r>
        <w:t>Рассмотрим таблицу “Структура баланса”, которая позволяет определить направленность деятельности предприятия и структуру источников.</w:t>
      </w:r>
    </w:p>
    <w:p w:rsidR="00EF7975" w:rsidRDefault="00EE1B40">
      <w:r>
        <w:t>По таблице можно сделать следующие выводы:</w:t>
      </w:r>
    </w:p>
    <w:p w:rsidR="00EF7975" w:rsidRDefault="00EE1B40">
      <w:r>
        <w:t>доля постоянных активов в имуществе АО "Светоч" сократилась;</w:t>
      </w:r>
    </w:p>
    <w:p w:rsidR="00EF7975" w:rsidRDefault="00EE1B40">
      <w:r>
        <w:t>сократилась доля готовой продукции, произошло перераспределение в отгруженную продукцию;</w:t>
      </w:r>
    </w:p>
    <w:p w:rsidR="00EF7975" w:rsidRDefault="00EE1B40">
      <w:r>
        <w:t>в пассивах сократилась доля собственных средств;</w:t>
      </w:r>
    </w:p>
    <w:p w:rsidR="00EF7975" w:rsidRDefault="00EE1B40">
      <w:r>
        <w:t>увеличилась доля полученных счетов, предприятие не может рассчитаться с поставщиками поскольку само не получает денежных средств от потребителей.</w:t>
      </w:r>
    </w:p>
    <w:p w:rsidR="00EF7975" w:rsidRDefault="00EE1B40">
      <w:r>
        <w:t>В целом по таблице можно сделать вывод, что общее состояние предприятия нормальное, поскольку изменение структуры произошло согласно оптимальной схеме распределения ресурсов.</w:t>
      </w:r>
    </w:p>
    <w:p w:rsidR="00EF7975" w:rsidRDefault="00EE1B40">
      <w:r>
        <w:t>Анализ баланса позволяет сделать обобщенные выводы:</w:t>
      </w:r>
    </w:p>
    <w:p w:rsidR="00EF7975" w:rsidRDefault="00EE1B40">
      <w:r>
        <w:t>общая тенденция в деятельности АО "Светоч" положительна, предприятие гасит кредиты, но в то же время увлекается кредитованием потребителей.</w:t>
      </w:r>
    </w:p>
    <w:p w:rsidR="00EF7975" w:rsidRDefault="00EE1B40">
      <w:pPr>
        <w:pStyle w:val="4"/>
      </w:pPr>
      <w:r>
        <w:t>Анализ отчета о финансовых результатах и их использовании</w:t>
      </w:r>
    </w:p>
    <w:p w:rsidR="00EF7975" w:rsidRDefault="00EE1B40">
      <w:r>
        <w:t>После обработки отчета о прибылях и убытках формируется таблица “Структура отчета о прибылях и убытках” (таблицы представлены в приложении №5).</w:t>
      </w:r>
    </w:p>
    <w:p w:rsidR="00EF7975" w:rsidRDefault="00EE1B40">
      <w:r>
        <w:t>Рассмотрим таблицу “Структура отчета о прибылях и убытках”. Она дает возможность увидеть структуру затрат, а также структуру балансовой прибыли.</w:t>
      </w:r>
    </w:p>
    <w:p w:rsidR="00EF7975" w:rsidRDefault="00EE1B40">
      <w:r>
        <w:t>Таблица позволяет сделать вывод, что доля затрат в выручке от реализации составляет 60%, то есть очень высока рентабельность производства. С точки зрения руководства ТЦ — это повод насторожиться, поскольку налицо явное завышение доходов одного из участников цепочки. Уже на этом этапе анализа имеются основания при формировании управляющего воздействия особое внимание уделить структуре финансовых потоков.</w:t>
      </w:r>
    </w:p>
    <w:p w:rsidR="00EF7975" w:rsidRDefault="00EE1B40">
      <w:pPr>
        <w:pStyle w:val="4"/>
      </w:pPr>
      <w:r>
        <w:t>Анализ прибыльности</w:t>
      </w:r>
    </w:p>
    <w:p w:rsidR="00EF7975" w:rsidRDefault="00EE1B40">
      <w:r>
        <w:t>Анализ прибыльности (таблица 3.11) позволяет определить отдачу от различных видов деятельности. Для изучения прибыльности заполняется таблица  “Показатели прибыльности” которая разбита на пять разделов, позволяющая оценить разные виды деятельности предприятия.</w:t>
      </w:r>
    </w:p>
    <w:p w:rsidR="00EF7975" w:rsidRDefault="00EE1B40">
      <w:pPr>
        <w:pStyle w:val="7"/>
      </w:pPr>
      <w:r>
        <w:t>Таблица 3.11</w:t>
      </w:r>
    </w:p>
    <w:p w:rsidR="00EF7975" w:rsidRDefault="00EE1B40">
      <w:pPr>
        <w:ind w:firstLine="0"/>
        <w:jc w:val="center"/>
      </w:pPr>
      <w:r>
        <w:t>Показатели прибыльности</w:t>
      </w:r>
    </w:p>
    <w:tbl>
      <w:tblPr>
        <w:tblW w:w="0" w:type="auto"/>
        <w:tblInd w:w="-31" w:type="dxa"/>
        <w:tblLayout w:type="fixed"/>
        <w:tblCellMar>
          <w:left w:w="31" w:type="dxa"/>
          <w:right w:w="31" w:type="dxa"/>
        </w:tblCellMar>
        <w:tblLook w:val="0000" w:firstRow="0" w:lastRow="0" w:firstColumn="0" w:lastColumn="0" w:noHBand="0" w:noVBand="0"/>
      </w:tblPr>
      <w:tblGrid>
        <w:gridCol w:w="6832"/>
        <w:gridCol w:w="1394"/>
        <w:gridCol w:w="1466"/>
      </w:tblGrid>
      <w:tr w:rsidR="00AF65C8" w:rsidTr="00AF65C8">
        <w:tc>
          <w:tcPr>
            <w:tcW w:w="6832" w:type="dxa"/>
            <w:tcBorders>
              <w:top w:val="single" w:sz="6" w:space="0" w:color="000000"/>
            </w:tcBorders>
          </w:tcPr>
          <w:p w:rsidR="00EF7975" w:rsidRDefault="00EE1B40">
            <w:pPr>
              <w:ind w:firstLine="0"/>
              <w:jc w:val="center"/>
              <w:rPr>
                <w:color w:val="000000"/>
                <w:sz w:val="26"/>
              </w:rPr>
            </w:pPr>
            <w:r>
              <w:rPr>
                <w:color w:val="000000"/>
                <w:sz w:val="26"/>
              </w:rPr>
              <w:t xml:space="preserve">   Наименование позиций    </w:t>
            </w:r>
          </w:p>
        </w:tc>
        <w:tc>
          <w:tcPr>
            <w:tcW w:w="2860" w:type="dxa"/>
            <w:gridSpan w:val="2"/>
            <w:tcBorders>
              <w:top w:val="single" w:sz="6" w:space="0" w:color="000000"/>
              <w:left w:val="single" w:sz="6" w:space="0" w:color="000000"/>
            </w:tcBorders>
          </w:tcPr>
          <w:p w:rsidR="00EF7975" w:rsidRDefault="00EE1B40">
            <w:pPr>
              <w:ind w:firstLine="0"/>
              <w:jc w:val="center"/>
              <w:rPr>
                <w:color w:val="000000"/>
                <w:sz w:val="26"/>
              </w:rPr>
            </w:pPr>
            <w:r>
              <w:rPr>
                <w:color w:val="000000"/>
                <w:sz w:val="26"/>
              </w:rPr>
              <w:t>Кварталы</w:t>
            </w:r>
          </w:p>
        </w:tc>
      </w:tr>
      <w:tr w:rsidR="00EF7975">
        <w:tc>
          <w:tcPr>
            <w:tcW w:w="6832" w:type="dxa"/>
            <w:tcBorders>
              <w:bottom w:val="single" w:sz="6" w:space="0" w:color="000000"/>
            </w:tcBorders>
          </w:tcPr>
          <w:p w:rsidR="00EF7975" w:rsidRDefault="00EE1B40">
            <w:pPr>
              <w:ind w:firstLine="0"/>
              <w:jc w:val="center"/>
              <w:rPr>
                <w:color w:val="000000"/>
                <w:sz w:val="26"/>
              </w:rPr>
            </w:pPr>
            <w:r>
              <w:rPr>
                <w:color w:val="000000"/>
                <w:sz w:val="26"/>
              </w:rPr>
              <w:t xml:space="preserve">                           </w:t>
            </w:r>
          </w:p>
        </w:tc>
        <w:tc>
          <w:tcPr>
            <w:tcW w:w="1394" w:type="dxa"/>
            <w:tcBorders>
              <w:top w:val="single" w:sz="6" w:space="0" w:color="000000"/>
              <w:left w:val="single" w:sz="6" w:space="0" w:color="000000"/>
              <w:bottom w:val="single" w:sz="6" w:space="0" w:color="000000"/>
            </w:tcBorders>
          </w:tcPr>
          <w:p w:rsidR="00EF7975" w:rsidRDefault="00EE1B40">
            <w:pPr>
              <w:ind w:firstLine="0"/>
              <w:jc w:val="center"/>
              <w:rPr>
                <w:color w:val="000000"/>
                <w:sz w:val="26"/>
              </w:rPr>
            </w:pPr>
            <w:r>
              <w:rPr>
                <w:color w:val="000000"/>
                <w:sz w:val="26"/>
              </w:rPr>
              <w:t>1</w:t>
            </w:r>
          </w:p>
        </w:tc>
        <w:tc>
          <w:tcPr>
            <w:tcW w:w="1466" w:type="dxa"/>
            <w:tcBorders>
              <w:top w:val="single" w:sz="6" w:space="0" w:color="000000"/>
              <w:bottom w:val="single" w:sz="6" w:space="0" w:color="000000"/>
            </w:tcBorders>
          </w:tcPr>
          <w:p w:rsidR="00EF7975" w:rsidRDefault="00EE1B40">
            <w:pPr>
              <w:ind w:firstLine="0"/>
              <w:jc w:val="center"/>
              <w:rPr>
                <w:color w:val="000000"/>
                <w:sz w:val="26"/>
              </w:rPr>
            </w:pPr>
            <w:r>
              <w:rPr>
                <w:color w:val="000000"/>
                <w:sz w:val="26"/>
              </w:rPr>
              <w:t xml:space="preserve">2 </w:t>
            </w:r>
          </w:p>
        </w:tc>
      </w:tr>
      <w:tr w:rsidR="00EF7975">
        <w:tc>
          <w:tcPr>
            <w:tcW w:w="6832" w:type="dxa"/>
          </w:tcPr>
          <w:p w:rsidR="00EF7975" w:rsidRDefault="00EE1B40">
            <w:pPr>
              <w:ind w:firstLine="0"/>
              <w:jc w:val="left"/>
              <w:rPr>
                <w:color w:val="000000"/>
                <w:sz w:val="26"/>
              </w:rPr>
            </w:pPr>
            <w:r>
              <w:rPr>
                <w:color w:val="000000"/>
                <w:sz w:val="26"/>
              </w:rPr>
              <w:t>Прибыльность  переменных  затрат</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176,6%</w:t>
            </w:r>
          </w:p>
        </w:tc>
      </w:tr>
      <w:tr w:rsidR="00EF7975">
        <w:tc>
          <w:tcPr>
            <w:tcW w:w="6832" w:type="dxa"/>
          </w:tcPr>
          <w:p w:rsidR="00EF7975" w:rsidRDefault="00EE1B40">
            <w:pPr>
              <w:ind w:firstLine="0"/>
              <w:jc w:val="left"/>
              <w:rPr>
                <w:color w:val="000000"/>
                <w:sz w:val="26"/>
              </w:rPr>
            </w:pPr>
            <w:r>
              <w:rPr>
                <w:color w:val="000000"/>
                <w:sz w:val="26"/>
              </w:rPr>
              <w:t>Прибыльность постоянных затрат</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220,8%</w:t>
            </w:r>
          </w:p>
        </w:tc>
      </w:tr>
      <w:tr w:rsidR="00EF7975">
        <w:tc>
          <w:tcPr>
            <w:tcW w:w="6832" w:type="dxa"/>
          </w:tcPr>
          <w:p w:rsidR="00EF7975" w:rsidRDefault="00EE1B40">
            <w:pPr>
              <w:ind w:firstLine="0"/>
              <w:jc w:val="left"/>
              <w:rPr>
                <w:color w:val="000000"/>
                <w:sz w:val="26"/>
              </w:rPr>
            </w:pPr>
            <w:r>
              <w:rPr>
                <w:color w:val="000000"/>
                <w:sz w:val="26"/>
              </w:rPr>
              <w:t xml:space="preserve">Прибыльность всех затрат </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78,4%</w:t>
            </w:r>
          </w:p>
        </w:tc>
      </w:tr>
      <w:tr w:rsidR="00EF7975">
        <w:tc>
          <w:tcPr>
            <w:tcW w:w="6832" w:type="dxa"/>
          </w:tcPr>
          <w:p w:rsidR="00EF7975" w:rsidRDefault="00EE1B40">
            <w:pPr>
              <w:ind w:firstLine="0"/>
              <w:jc w:val="left"/>
              <w:rPr>
                <w:color w:val="000000"/>
                <w:sz w:val="26"/>
              </w:rPr>
            </w:pPr>
            <w:r>
              <w:rPr>
                <w:color w:val="000000"/>
                <w:sz w:val="26"/>
              </w:rPr>
              <w:t xml:space="preserve">Прибыльность продаж </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40,0%</w:t>
            </w:r>
          </w:p>
        </w:tc>
      </w:tr>
      <w:tr w:rsidR="00EF7975">
        <w:tc>
          <w:tcPr>
            <w:tcW w:w="6832" w:type="dxa"/>
          </w:tcPr>
          <w:p w:rsidR="00EF7975" w:rsidRDefault="00EE1B40">
            <w:pPr>
              <w:ind w:firstLine="0"/>
              <w:jc w:val="left"/>
              <w:rPr>
                <w:color w:val="000000"/>
                <w:sz w:val="26"/>
              </w:rPr>
            </w:pPr>
            <w:r>
              <w:rPr>
                <w:color w:val="000000"/>
                <w:sz w:val="26"/>
              </w:rPr>
              <w:t>Прибыльность затрат балансовая</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113,7%</w:t>
            </w:r>
          </w:p>
        </w:tc>
      </w:tr>
      <w:tr w:rsidR="00EF7975">
        <w:tc>
          <w:tcPr>
            <w:tcW w:w="6832" w:type="dxa"/>
          </w:tcPr>
          <w:p w:rsidR="00EF7975" w:rsidRDefault="00EE1B40">
            <w:pPr>
              <w:ind w:firstLine="0"/>
              <w:jc w:val="left"/>
              <w:rPr>
                <w:color w:val="000000"/>
                <w:sz w:val="26"/>
              </w:rPr>
            </w:pPr>
            <w:r>
              <w:rPr>
                <w:color w:val="000000"/>
                <w:sz w:val="26"/>
              </w:rPr>
              <w:t xml:space="preserve">Прибыльность затрат чистая </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320,1%</w:t>
            </w:r>
          </w:p>
        </w:tc>
      </w:tr>
      <w:tr w:rsidR="00EF7975">
        <w:tc>
          <w:tcPr>
            <w:tcW w:w="6832" w:type="dxa"/>
          </w:tcPr>
          <w:p w:rsidR="00EF7975" w:rsidRDefault="00EE1B40">
            <w:pPr>
              <w:ind w:firstLine="0"/>
              <w:jc w:val="left"/>
              <w:rPr>
                <w:color w:val="000000"/>
                <w:sz w:val="26"/>
              </w:rPr>
            </w:pPr>
            <w:r>
              <w:rPr>
                <w:color w:val="000000"/>
                <w:sz w:val="26"/>
              </w:rPr>
              <w:t>Прибыльность всей деятельности</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138,9%</w:t>
            </w:r>
          </w:p>
        </w:tc>
      </w:tr>
      <w:tr w:rsidR="00EF7975">
        <w:tc>
          <w:tcPr>
            <w:tcW w:w="6832" w:type="dxa"/>
          </w:tcPr>
          <w:p w:rsidR="00EF7975" w:rsidRDefault="00EE1B40">
            <w:pPr>
              <w:ind w:firstLine="0"/>
              <w:jc w:val="left"/>
              <w:rPr>
                <w:color w:val="000000"/>
                <w:sz w:val="26"/>
              </w:rPr>
            </w:pPr>
            <w:r>
              <w:rPr>
                <w:color w:val="000000"/>
                <w:sz w:val="26"/>
              </w:rPr>
              <w:t>Точка безубыточности</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4081160</w:t>
            </w:r>
          </w:p>
        </w:tc>
      </w:tr>
      <w:tr w:rsidR="00EF7975">
        <w:tc>
          <w:tcPr>
            <w:tcW w:w="6832" w:type="dxa"/>
          </w:tcPr>
          <w:p w:rsidR="00EF7975" w:rsidRDefault="00EE1B40">
            <w:pPr>
              <w:ind w:firstLine="0"/>
              <w:jc w:val="left"/>
              <w:rPr>
                <w:color w:val="000000"/>
                <w:sz w:val="26"/>
              </w:rPr>
            </w:pPr>
            <w:r>
              <w:rPr>
                <w:color w:val="000000"/>
                <w:sz w:val="26"/>
              </w:rPr>
              <w:t>Абсолютное отклонение от точки безубыточности</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9010461</w:t>
            </w:r>
          </w:p>
        </w:tc>
      </w:tr>
      <w:tr w:rsidR="00EF7975">
        <w:tc>
          <w:tcPr>
            <w:tcW w:w="6832" w:type="dxa"/>
          </w:tcPr>
          <w:p w:rsidR="00EF7975" w:rsidRDefault="00EE1B40">
            <w:pPr>
              <w:ind w:firstLine="0"/>
              <w:jc w:val="left"/>
              <w:rPr>
                <w:color w:val="000000"/>
                <w:sz w:val="26"/>
              </w:rPr>
            </w:pPr>
            <w:r>
              <w:rPr>
                <w:color w:val="000000"/>
                <w:sz w:val="26"/>
              </w:rPr>
              <w:t>"Запас прочности"</w:t>
            </w:r>
          </w:p>
        </w:tc>
        <w:tc>
          <w:tcPr>
            <w:tcW w:w="1394" w:type="dxa"/>
          </w:tcPr>
          <w:p w:rsidR="00EF7975" w:rsidRDefault="00EF7975">
            <w:pPr>
              <w:ind w:firstLine="0"/>
              <w:jc w:val="right"/>
              <w:rPr>
                <w:color w:val="000000"/>
                <w:sz w:val="26"/>
              </w:rPr>
            </w:pPr>
          </w:p>
        </w:tc>
        <w:tc>
          <w:tcPr>
            <w:tcW w:w="1466" w:type="dxa"/>
          </w:tcPr>
          <w:p w:rsidR="00EF7975" w:rsidRDefault="00EE1B40">
            <w:pPr>
              <w:ind w:firstLine="0"/>
              <w:jc w:val="right"/>
              <w:rPr>
                <w:color w:val="000000"/>
                <w:sz w:val="26"/>
              </w:rPr>
            </w:pPr>
            <w:r>
              <w:rPr>
                <w:color w:val="000000"/>
                <w:sz w:val="26"/>
              </w:rPr>
              <w:t>68,8%</w:t>
            </w:r>
          </w:p>
        </w:tc>
      </w:tr>
      <w:tr w:rsidR="00EF7975">
        <w:tc>
          <w:tcPr>
            <w:tcW w:w="6832" w:type="dxa"/>
            <w:tcBorders>
              <w:bottom w:val="single" w:sz="6" w:space="0" w:color="000000"/>
            </w:tcBorders>
          </w:tcPr>
          <w:p w:rsidR="00EF7975" w:rsidRDefault="00EE1B40">
            <w:pPr>
              <w:ind w:firstLine="0"/>
              <w:jc w:val="left"/>
              <w:rPr>
                <w:color w:val="000000"/>
                <w:sz w:val="26"/>
              </w:rPr>
            </w:pPr>
            <w:r>
              <w:rPr>
                <w:color w:val="000000"/>
                <w:sz w:val="26"/>
              </w:rPr>
              <w:t>Производственный рычаг</w:t>
            </w:r>
          </w:p>
        </w:tc>
        <w:tc>
          <w:tcPr>
            <w:tcW w:w="1394" w:type="dxa"/>
            <w:tcBorders>
              <w:bottom w:val="single" w:sz="6" w:space="0" w:color="000000"/>
            </w:tcBorders>
          </w:tcPr>
          <w:p w:rsidR="00EF7975" w:rsidRDefault="00EF7975">
            <w:pPr>
              <w:ind w:firstLine="0"/>
              <w:jc w:val="right"/>
              <w:rPr>
                <w:color w:val="000000"/>
                <w:sz w:val="26"/>
              </w:rPr>
            </w:pPr>
          </w:p>
        </w:tc>
        <w:tc>
          <w:tcPr>
            <w:tcW w:w="1466" w:type="dxa"/>
            <w:tcBorders>
              <w:bottom w:val="single" w:sz="6" w:space="0" w:color="000000"/>
            </w:tcBorders>
          </w:tcPr>
          <w:p w:rsidR="00EF7975" w:rsidRDefault="00EE1B40">
            <w:pPr>
              <w:ind w:firstLine="0"/>
              <w:jc w:val="right"/>
              <w:rPr>
                <w:color w:val="000000"/>
                <w:sz w:val="26"/>
              </w:rPr>
            </w:pPr>
            <w:r>
              <w:rPr>
                <w:color w:val="000000"/>
                <w:sz w:val="26"/>
              </w:rPr>
              <w:t>1,5</w:t>
            </w:r>
          </w:p>
        </w:tc>
      </w:tr>
    </w:tbl>
    <w:p w:rsidR="00EF7975" w:rsidRDefault="00EF7975"/>
    <w:p w:rsidR="00EF7975" w:rsidRDefault="00EE1B40">
      <w:r>
        <w:t>По данным таблицы необходимо признать, что при формировании цикла были допущены ошибки, поскольку из таблицы явствует, что прибыльность всех затрат составляет 80%, то есть ТЦ своими средствами оплатила все затраты АО "Светоч".</w:t>
      </w:r>
    </w:p>
    <w:p w:rsidR="00EF7975" w:rsidRDefault="00EE1B40">
      <w:r>
        <w:t>Деятельность АО "Светоч" настолько эффективна, что отклонение от точки безубыточности превышает нижнюю границу прибыльности (точку безубыточности) почти в 2 раза.</w:t>
      </w:r>
    </w:p>
    <w:p w:rsidR="00EF7975" w:rsidRDefault="00EE1B40">
      <w:pPr>
        <w:pStyle w:val="4"/>
        <w:jc w:val="both"/>
      </w:pPr>
      <w:r>
        <w:t>Анализ ликвидности</w:t>
      </w:r>
    </w:p>
    <w:p w:rsidR="00EF7975" w:rsidRDefault="00EE1B40">
      <w:r>
        <w:t>С помощью показателей ликвидности можно сделать выводы о достаточности различных видов текущих активов для погашения краткосрочных обязательств предприятия. Значения показателей для анализа представлены в таблице 3.12:</w:t>
      </w:r>
    </w:p>
    <w:p w:rsidR="00EF7975" w:rsidRDefault="00EE1B40">
      <w:pPr>
        <w:pStyle w:val="7"/>
      </w:pPr>
      <w:r>
        <w:br w:type="page"/>
        <w:t>Таблица 3.12</w:t>
      </w:r>
    </w:p>
    <w:p w:rsidR="00EF7975" w:rsidRDefault="00EE1B40">
      <w:pPr>
        <w:ind w:firstLine="0"/>
        <w:jc w:val="center"/>
      </w:pPr>
      <w:r>
        <w:t>Значения коэффициентов ликвидности</w:t>
      </w:r>
    </w:p>
    <w:tbl>
      <w:tblPr>
        <w:tblW w:w="0" w:type="auto"/>
        <w:tblInd w:w="-31" w:type="dxa"/>
        <w:tblLayout w:type="fixed"/>
        <w:tblCellMar>
          <w:left w:w="31" w:type="dxa"/>
          <w:right w:w="31" w:type="dxa"/>
        </w:tblCellMar>
        <w:tblLook w:val="0000" w:firstRow="0" w:lastRow="0" w:firstColumn="0" w:lastColumn="0" w:noHBand="0" w:noVBand="0"/>
      </w:tblPr>
      <w:tblGrid>
        <w:gridCol w:w="6350"/>
        <w:gridCol w:w="1760"/>
        <w:gridCol w:w="1559"/>
      </w:tblGrid>
      <w:tr w:rsidR="00EF7975">
        <w:trPr>
          <w:trHeight w:val="158"/>
        </w:trPr>
        <w:tc>
          <w:tcPr>
            <w:tcW w:w="6350" w:type="dxa"/>
            <w:tcBorders>
              <w:top w:val="single" w:sz="6" w:space="0" w:color="000000"/>
              <w:bottom w:val="single" w:sz="6" w:space="0" w:color="000000"/>
            </w:tcBorders>
          </w:tcPr>
          <w:p w:rsidR="00EF7975" w:rsidRDefault="00EE1B40">
            <w:pPr>
              <w:ind w:firstLine="0"/>
              <w:jc w:val="center"/>
              <w:rPr>
                <w:color w:val="000000"/>
              </w:rPr>
            </w:pPr>
            <w:r>
              <w:rPr>
                <w:color w:val="000000"/>
              </w:rPr>
              <w:t xml:space="preserve">Наименования позиций    </w:t>
            </w:r>
          </w:p>
        </w:tc>
        <w:tc>
          <w:tcPr>
            <w:tcW w:w="1760" w:type="dxa"/>
            <w:tcBorders>
              <w:top w:val="single" w:sz="6" w:space="0" w:color="000000"/>
              <w:left w:val="single" w:sz="6" w:space="0" w:color="000000"/>
              <w:bottom w:val="single" w:sz="6" w:space="0" w:color="000000"/>
            </w:tcBorders>
          </w:tcPr>
          <w:p w:rsidR="00EF7975" w:rsidRDefault="00EE1B40">
            <w:pPr>
              <w:ind w:firstLine="0"/>
              <w:jc w:val="center"/>
              <w:rPr>
                <w:color w:val="000000"/>
              </w:rPr>
            </w:pPr>
            <w:r>
              <w:rPr>
                <w:color w:val="000000"/>
              </w:rPr>
              <w:t>1.04.93</w:t>
            </w:r>
          </w:p>
        </w:tc>
        <w:tc>
          <w:tcPr>
            <w:tcW w:w="1559" w:type="dxa"/>
            <w:tcBorders>
              <w:top w:val="single" w:sz="6" w:space="0" w:color="000000"/>
              <w:bottom w:val="single" w:sz="6" w:space="0" w:color="000000"/>
            </w:tcBorders>
          </w:tcPr>
          <w:p w:rsidR="00EF7975" w:rsidRDefault="00EE1B40">
            <w:pPr>
              <w:ind w:firstLine="0"/>
              <w:jc w:val="center"/>
              <w:rPr>
                <w:color w:val="000000"/>
              </w:rPr>
            </w:pPr>
            <w:r>
              <w:rPr>
                <w:color w:val="000000"/>
              </w:rPr>
              <w:t>1.07.93</w:t>
            </w:r>
          </w:p>
        </w:tc>
      </w:tr>
      <w:tr w:rsidR="00EF7975">
        <w:trPr>
          <w:trHeight w:val="158"/>
        </w:trPr>
        <w:tc>
          <w:tcPr>
            <w:tcW w:w="6350" w:type="dxa"/>
          </w:tcPr>
          <w:p w:rsidR="00EF7975" w:rsidRDefault="00EE1B40">
            <w:pPr>
              <w:ind w:firstLine="0"/>
              <w:jc w:val="left"/>
              <w:rPr>
                <w:color w:val="000000"/>
              </w:rPr>
            </w:pPr>
            <w:r>
              <w:rPr>
                <w:color w:val="000000"/>
              </w:rPr>
              <w:t>Коэффициент общей ликвидности</w:t>
            </w:r>
          </w:p>
        </w:tc>
        <w:tc>
          <w:tcPr>
            <w:tcW w:w="1760" w:type="dxa"/>
          </w:tcPr>
          <w:p w:rsidR="00EF7975" w:rsidRDefault="00EE1B40">
            <w:pPr>
              <w:ind w:firstLine="0"/>
              <w:jc w:val="right"/>
              <w:rPr>
                <w:color w:val="000000"/>
              </w:rPr>
            </w:pPr>
            <w:r>
              <w:rPr>
                <w:color w:val="000000"/>
              </w:rPr>
              <w:t xml:space="preserve">1,694 </w:t>
            </w:r>
          </w:p>
        </w:tc>
        <w:tc>
          <w:tcPr>
            <w:tcW w:w="1559" w:type="dxa"/>
          </w:tcPr>
          <w:p w:rsidR="00EF7975" w:rsidRDefault="00EE1B40">
            <w:pPr>
              <w:ind w:firstLine="0"/>
              <w:jc w:val="right"/>
              <w:rPr>
                <w:color w:val="000000"/>
              </w:rPr>
            </w:pPr>
            <w:r>
              <w:rPr>
                <w:color w:val="000000"/>
              </w:rPr>
              <w:t xml:space="preserve">1,756 </w:t>
            </w:r>
          </w:p>
        </w:tc>
      </w:tr>
      <w:tr w:rsidR="00EF7975">
        <w:trPr>
          <w:trHeight w:val="158"/>
        </w:trPr>
        <w:tc>
          <w:tcPr>
            <w:tcW w:w="6350" w:type="dxa"/>
          </w:tcPr>
          <w:p w:rsidR="00EF7975" w:rsidRDefault="00EE1B40">
            <w:pPr>
              <w:ind w:firstLine="0"/>
              <w:jc w:val="left"/>
              <w:rPr>
                <w:color w:val="000000"/>
              </w:rPr>
            </w:pPr>
            <w:r>
              <w:rPr>
                <w:color w:val="000000"/>
              </w:rPr>
              <w:t>Коэффициент срочной ликвидности</w:t>
            </w:r>
          </w:p>
        </w:tc>
        <w:tc>
          <w:tcPr>
            <w:tcW w:w="1760" w:type="dxa"/>
          </w:tcPr>
          <w:p w:rsidR="00EF7975" w:rsidRDefault="00EE1B40">
            <w:pPr>
              <w:ind w:firstLine="0"/>
              <w:jc w:val="right"/>
              <w:rPr>
                <w:color w:val="000000"/>
              </w:rPr>
            </w:pPr>
            <w:r>
              <w:rPr>
                <w:color w:val="000000"/>
              </w:rPr>
              <w:t xml:space="preserve">1,241 </w:t>
            </w:r>
          </w:p>
        </w:tc>
        <w:tc>
          <w:tcPr>
            <w:tcW w:w="1559" w:type="dxa"/>
          </w:tcPr>
          <w:p w:rsidR="00EF7975" w:rsidRDefault="00EE1B40">
            <w:pPr>
              <w:ind w:firstLine="0"/>
              <w:jc w:val="right"/>
              <w:rPr>
                <w:color w:val="000000"/>
              </w:rPr>
            </w:pPr>
            <w:r>
              <w:rPr>
                <w:color w:val="000000"/>
              </w:rPr>
              <w:t xml:space="preserve">1,076 </w:t>
            </w:r>
          </w:p>
        </w:tc>
      </w:tr>
      <w:tr w:rsidR="00EF7975">
        <w:trPr>
          <w:trHeight w:val="158"/>
        </w:trPr>
        <w:tc>
          <w:tcPr>
            <w:tcW w:w="6350" w:type="dxa"/>
            <w:tcBorders>
              <w:bottom w:val="single" w:sz="6" w:space="0" w:color="000000"/>
            </w:tcBorders>
          </w:tcPr>
          <w:p w:rsidR="00EF7975" w:rsidRDefault="00EE1B40">
            <w:pPr>
              <w:ind w:firstLine="0"/>
              <w:jc w:val="left"/>
              <w:rPr>
                <w:color w:val="000000"/>
              </w:rPr>
            </w:pPr>
            <w:r>
              <w:rPr>
                <w:color w:val="000000"/>
              </w:rPr>
              <w:t>Коэффициент абсолютной ликвидности</w:t>
            </w:r>
          </w:p>
        </w:tc>
        <w:tc>
          <w:tcPr>
            <w:tcW w:w="1760" w:type="dxa"/>
            <w:tcBorders>
              <w:bottom w:val="single" w:sz="6" w:space="0" w:color="000000"/>
            </w:tcBorders>
          </w:tcPr>
          <w:p w:rsidR="00EF7975" w:rsidRDefault="00EE1B40">
            <w:pPr>
              <w:ind w:firstLine="0"/>
              <w:jc w:val="right"/>
              <w:rPr>
                <w:color w:val="000000"/>
              </w:rPr>
            </w:pPr>
            <w:r>
              <w:rPr>
                <w:color w:val="000000"/>
              </w:rPr>
              <w:t xml:space="preserve">0,520 </w:t>
            </w:r>
          </w:p>
        </w:tc>
        <w:tc>
          <w:tcPr>
            <w:tcW w:w="1559" w:type="dxa"/>
            <w:tcBorders>
              <w:bottom w:val="single" w:sz="6" w:space="0" w:color="000000"/>
            </w:tcBorders>
          </w:tcPr>
          <w:p w:rsidR="00EF7975" w:rsidRDefault="00EE1B40">
            <w:pPr>
              <w:ind w:firstLine="0"/>
              <w:jc w:val="right"/>
              <w:rPr>
                <w:color w:val="000000"/>
              </w:rPr>
            </w:pPr>
            <w:r>
              <w:rPr>
                <w:color w:val="000000"/>
              </w:rPr>
              <w:t xml:space="preserve">0,271 </w:t>
            </w:r>
          </w:p>
        </w:tc>
      </w:tr>
    </w:tbl>
    <w:p w:rsidR="00EF7975" w:rsidRDefault="00EE1B40">
      <w:pPr>
        <w:spacing w:before="240"/>
      </w:pPr>
      <w:r>
        <w:t>По данным таблицы можно сделать следующие выводы:</w:t>
      </w:r>
    </w:p>
    <w:p w:rsidR="00EF7975" w:rsidRDefault="00EE1B40">
      <w:r>
        <w:t>коэффициент общей ликвидности больше нормы в 1,5 раза;</w:t>
      </w:r>
    </w:p>
    <w:p w:rsidR="00EF7975" w:rsidRDefault="00EE1B40">
      <w:r>
        <w:t>коэффициент срочной ликвидности больше нормы в 1,3 раза;</w:t>
      </w:r>
    </w:p>
    <w:p w:rsidR="00EF7975" w:rsidRDefault="00EE1B40">
      <w:r>
        <w:t>коэффициент абсолютной ликвидности приблизился к норме к окончанию деятельности.</w:t>
      </w:r>
    </w:p>
    <w:p w:rsidR="00EF7975" w:rsidRDefault="00EE1B40">
      <w:r>
        <w:t>В целом по таблице можно сделать вывод об удовлетворительном состоянии ликвидности АО "Светоч" (что лишь подтверждает предположение, сделанное по данным показателей прибыльности).</w:t>
      </w:r>
    </w:p>
    <w:p w:rsidR="00EF7975" w:rsidRDefault="00EE1B40">
      <w:pPr>
        <w:pStyle w:val="4"/>
      </w:pPr>
      <w:r>
        <w:t>Анализ финансовой устойчивости</w:t>
      </w:r>
    </w:p>
    <w:p w:rsidR="00EF7975" w:rsidRDefault="00EE1B40">
      <w:r>
        <w:t>Для анализа финансовой устойчивости заполняется таблица 3.13, по данным которой можно судить об устойчивости АО "Светоч" к колебаниям в привлеченных средствах.</w:t>
      </w:r>
    </w:p>
    <w:p w:rsidR="00EF7975" w:rsidRDefault="00EE1B40">
      <w:pPr>
        <w:pStyle w:val="7"/>
      </w:pPr>
      <w:r>
        <w:t>Таблица 3.13</w:t>
      </w:r>
    </w:p>
    <w:tbl>
      <w:tblPr>
        <w:tblW w:w="0" w:type="auto"/>
        <w:tblInd w:w="-31" w:type="dxa"/>
        <w:tblLayout w:type="fixed"/>
        <w:tblCellMar>
          <w:left w:w="31" w:type="dxa"/>
          <w:right w:w="31" w:type="dxa"/>
        </w:tblCellMar>
        <w:tblLook w:val="0000" w:firstRow="0" w:lastRow="0" w:firstColumn="0" w:lastColumn="0" w:noHBand="0" w:noVBand="0"/>
      </w:tblPr>
      <w:tblGrid>
        <w:gridCol w:w="7119"/>
        <w:gridCol w:w="1289"/>
        <w:gridCol w:w="1289"/>
      </w:tblGrid>
      <w:tr w:rsidR="00EF7975">
        <w:tc>
          <w:tcPr>
            <w:tcW w:w="7119" w:type="dxa"/>
            <w:tcBorders>
              <w:top w:val="single" w:sz="6" w:space="0" w:color="auto"/>
              <w:bottom w:val="single" w:sz="6" w:space="0" w:color="auto"/>
              <w:right w:val="single" w:sz="6" w:space="0" w:color="auto"/>
            </w:tcBorders>
          </w:tcPr>
          <w:p w:rsidR="00EF7975" w:rsidRDefault="00EE1B40">
            <w:pPr>
              <w:spacing w:line="240" w:lineRule="auto"/>
              <w:ind w:firstLine="0"/>
              <w:jc w:val="center"/>
              <w:rPr>
                <w:color w:val="000000"/>
                <w:sz w:val="26"/>
              </w:rPr>
            </w:pPr>
            <w:r>
              <w:rPr>
                <w:color w:val="000000"/>
                <w:sz w:val="26"/>
              </w:rPr>
              <w:t xml:space="preserve">Наименования позиций    </w:t>
            </w:r>
          </w:p>
        </w:tc>
        <w:tc>
          <w:tcPr>
            <w:tcW w:w="1289" w:type="dxa"/>
            <w:tcBorders>
              <w:top w:val="single" w:sz="6" w:space="0" w:color="auto"/>
              <w:left w:val="single" w:sz="6" w:space="0" w:color="auto"/>
              <w:bottom w:val="single" w:sz="6" w:space="0" w:color="auto"/>
            </w:tcBorders>
          </w:tcPr>
          <w:p w:rsidR="00EF7975" w:rsidRDefault="00EE1B40">
            <w:pPr>
              <w:spacing w:line="240" w:lineRule="auto"/>
              <w:ind w:firstLine="0"/>
              <w:jc w:val="center"/>
              <w:rPr>
                <w:color w:val="000000"/>
                <w:sz w:val="26"/>
              </w:rPr>
            </w:pPr>
            <w:r>
              <w:rPr>
                <w:color w:val="000000"/>
                <w:sz w:val="26"/>
              </w:rPr>
              <w:t>1.04.93</w:t>
            </w:r>
          </w:p>
        </w:tc>
        <w:tc>
          <w:tcPr>
            <w:tcW w:w="1289" w:type="dxa"/>
            <w:tcBorders>
              <w:top w:val="single" w:sz="6" w:space="0" w:color="auto"/>
              <w:bottom w:val="single" w:sz="6" w:space="0" w:color="auto"/>
            </w:tcBorders>
          </w:tcPr>
          <w:p w:rsidR="00EF7975" w:rsidRDefault="00EE1B40">
            <w:pPr>
              <w:spacing w:line="240" w:lineRule="auto"/>
              <w:ind w:firstLine="0"/>
              <w:jc w:val="center"/>
              <w:rPr>
                <w:color w:val="000000"/>
                <w:sz w:val="26"/>
              </w:rPr>
            </w:pPr>
            <w:r>
              <w:rPr>
                <w:color w:val="000000"/>
                <w:sz w:val="26"/>
              </w:rPr>
              <w:t>1.07.93</w:t>
            </w:r>
          </w:p>
        </w:tc>
      </w:tr>
      <w:tr w:rsidR="00EF7975">
        <w:tc>
          <w:tcPr>
            <w:tcW w:w="7119" w:type="dxa"/>
          </w:tcPr>
          <w:p w:rsidR="00EF7975" w:rsidRDefault="00EE1B40">
            <w:pPr>
              <w:spacing w:line="240" w:lineRule="auto"/>
              <w:ind w:firstLine="0"/>
              <w:jc w:val="left"/>
              <w:rPr>
                <w:color w:val="000000"/>
                <w:sz w:val="26"/>
              </w:rPr>
            </w:pPr>
            <w:r>
              <w:rPr>
                <w:color w:val="000000"/>
                <w:sz w:val="26"/>
              </w:rPr>
              <w:t>Коэффициент общей платежеспособности</w:t>
            </w:r>
          </w:p>
        </w:tc>
        <w:tc>
          <w:tcPr>
            <w:tcW w:w="1289" w:type="dxa"/>
          </w:tcPr>
          <w:p w:rsidR="00EF7975" w:rsidRDefault="00EE1B40">
            <w:pPr>
              <w:spacing w:line="240" w:lineRule="auto"/>
              <w:ind w:firstLine="0"/>
              <w:jc w:val="right"/>
              <w:rPr>
                <w:color w:val="000000"/>
                <w:sz w:val="26"/>
              </w:rPr>
            </w:pPr>
            <w:r>
              <w:rPr>
                <w:color w:val="000000"/>
                <w:sz w:val="26"/>
              </w:rPr>
              <w:t xml:space="preserve">0,504 </w:t>
            </w:r>
          </w:p>
        </w:tc>
        <w:tc>
          <w:tcPr>
            <w:tcW w:w="1289" w:type="dxa"/>
          </w:tcPr>
          <w:p w:rsidR="00EF7975" w:rsidRDefault="00EE1B40">
            <w:pPr>
              <w:spacing w:line="240" w:lineRule="auto"/>
              <w:ind w:firstLine="0"/>
              <w:jc w:val="right"/>
              <w:rPr>
                <w:color w:val="000000"/>
                <w:sz w:val="26"/>
              </w:rPr>
            </w:pPr>
            <w:r>
              <w:rPr>
                <w:color w:val="000000"/>
                <w:sz w:val="26"/>
              </w:rPr>
              <w:t xml:space="preserve">0,448 </w:t>
            </w:r>
          </w:p>
        </w:tc>
      </w:tr>
      <w:tr w:rsidR="00EF7975">
        <w:tc>
          <w:tcPr>
            <w:tcW w:w="7119" w:type="dxa"/>
          </w:tcPr>
          <w:p w:rsidR="00EF7975" w:rsidRDefault="00EE1B40">
            <w:pPr>
              <w:spacing w:line="240" w:lineRule="auto"/>
              <w:ind w:firstLine="0"/>
              <w:jc w:val="left"/>
              <w:rPr>
                <w:color w:val="000000"/>
                <w:sz w:val="26"/>
              </w:rPr>
            </w:pPr>
            <w:r>
              <w:rPr>
                <w:color w:val="000000"/>
                <w:sz w:val="26"/>
              </w:rPr>
              <w:t>Коэффициент автономии</w:t>
            </w:r>
          </w:p>
        </w:tc>
        <w:tc>
          <w:tcPr>
            <w:tcW w:w="1289" w:type="dxa"/>
          </w:tcPr>
          <w:p w:rsidR="00EF7975" w:rsidRDefault="00EE1B40">
            <w:pPr>
              <w:spacing w:line="240" w:lineRule="auto"/>
              <w:ind w:firstLine="0"/>
              <w:jc w:val="right"/>
              <w:rPr>
                <w:color w:val="000000"/>
                <w:sz w:val="26"/>
              </w:rPr>
            </w:pPr>
            <w:r>
              <w:rPr>
                <w:color w:val="000000"/>
                <w:sz w:val="26"/>
              </w:rPr>
              <w:t xml:space="preserve">1,015 </w:t>
            </w:r>
          </w:p>
        </w:tc>
        <w:tc>
          <w:tcPr>
            <w:tcW w:w="1289" w:type="dxa"/>
          </w:tcPr>
          <w:p w:rsidR="00EF7975" w:rsidRDefault="00EE1B40">
            <w:pPr>
              <w:spacing w:line="240" w:lineRule="auto"/>
              <w:ind w:firstLine="0"/>
              <w:jc w:val="right"/>
              <w:rPr>
                <w:color w:val="000000"/>
                <w:sz w:val="26"/>
              </w:rPr>
            </w:pPr>
            <w:r>
              <w:rPr>
                <w:color w:val="000000"/>
                <w:sz w:val="26"/>
              </w:rPr>
              <w:t xml:space="preserve">0,810 </w:t>
            </w:r>
          </w:p>
        </w:tc>
      </w:tr>
      <w:tr w:rsidR="00EF7975">
        <w:tc>
          <w:tcPr>
            <w:tcW w:w="7119" w:type="dxa"/>
          </w:tcPr>
          <w:p w:rsidR="00EF7975" w:rsidRDefault="00EE1B40">
            <w:pPr>
              <w:spacing w:line="240" w:lineRule="auto"/>
              <w:ind w:firstLine="0"/>
              <w:jc w:val="left"/>
              <w:rPr>
                <w:color w:val="000000"/>
                <w:sz w:val="26"/>
              </w:rPr>
            </w:pPr>
            <w:r>
              <w:rPr>
                <w:color w:val="000000"/>
                <w:sz w:val="26"/>
              </w:rPr>
              <w:t>Коэффициент маневренности</w:t>
            </w:r>
          </w:p>
        </w:tc>
        <w:tc>
          <w:tcPr>
            <w:tcW w:w="1289" w:type="dxa"/>
          </w:tcPr>
          <w:p w:rsidR="00EF7975" w:rsidRDefault="00EE1B40">
            <w:pPr>
              <w:spacing w:line="240" w:lineRule="auto"/>
              <w:ind w:firstLine="0"/>
              <w:jc w:val="right"/>
              <w:rPr>
                <w:color w:val="000000"/>
                <w:sz w:val="26"/>
              </w:rPr>
            </w:pPr>
            <w:r>
              <w:rPr>
                <w:color w:val="000000"/>
                <w:sz w:val="26"/>
              </w:rPr>
              <w:t xml:space="preserve">0,333 </w:t>
            </w:r>
          </w:p>
        </w:tc>
        <w:tc>
          <w:tcPr>
            <w:tcW w:w="1289" w:type="dxa"/>
          </w:tcPr>
          <w:p w:rsidR="00EF7975" w:rsidRDefault="00EE1B40">
            <w:pPr>
              <w:spacing w:line="240" w:lineRule="auto"/>
              <w:ind w:firstLine="0"/>
              <w:jc w:val="right"/>
              <w:rPr>
                <w:color w:val="000000"/>
                <w:sz w:val="26"/>
              </w:rPr>
            </w:pPr>
            <w:r>
              <w:rPr>
                <w:color w:val="000000"/>
                <w:sz w:val="26"/>
              </w:rPr>
              <w:t xml:space="preserve">0,466 </w:t>
            </w:r>
          </w:p>
        </w:tc>
      </w:tr>
      <w:tr w:rsidR="00EF7975">
        <w:tc>
          <w:tcPr>
            <w:tcW w:w="7119" w:type="dxa"/>
          </w:tcPr>
          <w:p w:rsidR="00EF7975" w:rsidRDefault="00EE1B40">
            <w:pPr>
              <w:spacing w:line="240" w:lineRule="auto"/>
              <w:ind w:firstLine="0"/>
              <w:jc w:val="left"/>
              <w:rPr>
                <w:color w:val="000000"/>
                <w:sz w:val="26"/>
              </w:rPr>
            </w:pPr>
            <w:r>
              <w:rPr>
                <w:color w:val="000000"/>
                <w:sz w:val="26"/>
              </w:rPr>
              <w:t>Доля собственных источников финансирования текущих активов</w:t>
            </w:r>
          </w:p>
        </w:tc>
        <w:tc>
          <w:tcPr>
            <w:tcW w:w="1289" w:type="dxa"/>
          </w:tcPr>
          <w:p w:rsidR="00EF7975" w:rsidRDefault="00EE1B40">
            <w:pPr>
              <w:spacing w:line="240" w:lineRule="auto"/>
              <w:ind w:firstLine="0"/>
              <w:jc w:val="right"/>
              <w:rPr>
                <w:color w:val="000000"/>
                <w:sz w:val="26"/>
              </w:rPr>
            </w:pPr>
            <w:r>
              <w:rPr>
                <w:color w:val="000000"/>
                <w:sz w:val="26"/>
              </w:rPr>
              <w:t xml:space="preserve">0,258 </w:t>
            </w:r>
          </w:p>
        </w:tc>
        <w:tc>
          <w:tcPr>
            <w:tcW w:w="1289" w:type="dxa"/>
          </w:tcPr>
          <w:p w:rsidR="00EF7975" w:rsidRDefault="00EE1B40">
            <w:pPr>
              <w:spacing w:line="240" w:lineRule="auto"/>
              <w:ind w:firstLine="0"/>
              <w:jc w:val="right"/>
              <w:rPr>
                <w:color w:val="000000"/>
                <w:sz w:val="26"/>
              </w:rPr>
            </w:pPr>
            <w:r>
              <w:rPr>
                <w:color w:val="000000"/>
                <w:sz w:val="26"/>
              </w:rPr>
              <w:t xml:space="preserve">0,277 </w:t>
            </w:r>
          </w:p>
        </w:tc>
      </w:tr>
      <w:tr w:rsidR="00EF7975">
        <w:tc>
          <w:tcPr>
            <w:tcW w:w="7119" w:type="dxa"/>
          </w:tcPr>
          <w:p w:rsidR="00EF7975" w:rsidRDefault="00EE1B40">
            <w:pPr>
              <w:spacing w:line="240" w:lineRule="auto"/>
              <w:ind w:firstLine="0"/>
              <w:jc w:val="left"/>
              <w:rPr>
                <w:color w:val="000000"/>
                <w:sz w:val="26"/>
              </w:rPr>
            </w:pPr>
            <w:r>
              <w:rPr>
                <w:color w:val="000000"/>
                <w:sz w:val="26"/>
              </w:rPr>
              <w:t>Коэффициент обеспеченности долгосрочных инвестиций</w:t>
            </w:r>
          </w:p>
        </w:tc>
        <w:tc>
          <w:tcPr>
            <w:tcW w:w="1289" w:type="dxa"/>
          </w:tcPr>
          <w:p w:rsidR="00EF7975" w:rsidRDefault="00EE1B40">
            <w:pPr>
              <w:spacing w:line="240" w:lineRule="auto"/>
              <w:ind w:firstLine="0"/>
              <w:jc w:val="right"/>
              <w:rPr>
                <w:color w:val="000000"/>
                <w:sz w:val="26"/>
              </w:rPr>
            </w:pPr>
            <w:r>
              <w:rPr>
                <w:color w:val="000000"/>
                <w:sz w:val="26"/>
              </w:rPr>
              <w:t xml:space="preserve">0,676 </w:t>
            </w:r>
          </w:p>
        </w:tc>
        <w:tc>
          <w:tcPr>
            <w:tcW w:w="1289" w:type="dxa"/>
          </w:tcPr>
          <w:p w:rsidR="00EF7975" w:rsidRDefault="00EE1B40">
            <w:pPr>
              <w:spacing w:line="240" w:lineRule="auto"/>
              <w:ind w:firstLine="0"/>
              <w:jc w:val="right"/>
              <w:rPr>
                <w:color w:val="000000"/>
                <w:sz w:val="26"/>
              </w:rPr>
            </w:pPr>
            <w:r>
              <w:rPr>
                <w:color w:val="000000"/>
                <w:sz w:val="26"/>
              </w:rPr>
              <w:t xml:space="preserve">0,542 </w:t>
            </w:r>
          </w:p>
        </w:tc>
      </w:tr>
      <w:tr w:rsidR="00EF7975">
        <w:tc>
          <w:tcPr>
            <w:tcW w:w="7119" w:type="dxa"/>
          </w:tcPr>
          <w:p w:rsidR="00EF7975" w:rsidRDefault="00EE1B40">
            <w:pPr>
              <w:spacing w:line="240" w:lineRule="auto"/>
              <w:ind w:firstLine="0"/>
              <w:jc w:val="left"/>
              <w:rPr>
                <w:color w:val="000000"/>
                <w:sz w:val="26"/>
              </w:rPr>
            </w:pPr>
            <w:r>
              <w:rPr>
                <w:color w:val="000000"/>
                <w:sz w:val="26"/>
              </w:rPr>
              <w:t>Коэффициент иммобилизации</w:t>
            </w:r>
          </w:p>
        </w:tc>
        <w:tc>
          <w:tcPr>
            <w:tcW w:w="1289" w:type="dxa"/>
          </w:tcPr>
          <w:p w:rsidR="00EF7975" w:rsidRDefault="00EE1B40">
            <w:pPr>
              <w:spacing w:line="240" w:lineRule="auto"/>
              <w:ind w:firstLine="0"/>
              <w:jc w:val="right"/>
              <w:rPr>
                <w:color w:val="000000"/>
                <w:sz w:val="26"/>
              </w:rPr>
            </w:pPr>
            <w:r>
              <w:rPr>
                <w:color w:val="000000"/>
                <w:sz w:val="26"/>
              </w:rPr>
              <w:t xml:space="preserve">0,540 </w:t>
            </w:r>
          </w:p>
        </w:tc>
        <w:tc>
          <w:tcPr>
            <w:tcW w:w="1289" w:type="dxa"/>
          </w:tcPr>
          <w:p w:rsidR="00EF7975" w:rsidRDefault="00EE1B40">
            <w:pPr>
              <w:spacing w:line="240" w:lineRule="auto"/>
              <w:ind w:firstLine="0"/>
              <w:jc w:val="right"/>
              <w:rPr>
                <w:color w:val="000000"/>
                <w:sz w:val="26"/>
              </w:rPr>
            </w:pPr>
            <w:r>
              <w:rPr>
                <w:color w:val="000000"/>
                <w:sz w:val="26"/>
              </w:rPr>
              <w:t xml:space="preserve">0,328 </w:t>
            </w:r>
          </w:p>
        </w:tc>
      </w:tr>
      <w:tr w:rsidR="00EF7975">
        <w:tc>
          <w:tcPr>
            <w:tcW w:w="7119" w:type="dxa"/>
            <w:tcBorders>
              <w:bottom w:val="single" w:sz="6" w:space="0" w:color="auto"/>
            </w:tcBorders>
          </w:tcPr>
          <w:p w:rsidR="00EF7975" w:rsidRDefault="00EE1B40">
            <w:pPr>
              <w:spacing w:line="240" w:lineRule="auto"/>
              <w:ind w:firstLine="0"/>
              <w:jc w:val="left"/>
              <w:rPr>
                <w:color w:val="000000"/>
                <w:sz w:val="26"/>
              </w:rPr>
            </w:pPr>
            <w:r>
              <w:rPr>
                <w:color w:val="000000"/>
                <w:sz w:val="26"/>
              </w:rPr>
              <w:t>Коэффициент обеспеченности запасов собственными источниками финансирования</w:t>
            </w:r>
          </w:p>
        </w:tc>
        <w:tc>
          <w:tcPr>
            <w:tcW w:w="1289" w:type="dxa"/>
            <w:tcBorders>
              <w:bottom w:val="single" w:sz="6" w:space="0" w:color="auto"/>
            </w:tcBorders>
          </w:tcPr>
          <w:p w:rsidR="00EF7975" w:rsidRDefault="00EE1B40">
            <w:pPr>
              <w:spacing w:line="240" w:lineRule="auto"/>
              <w:ind w:firstLine="0"/>
              <w:jc w:val="right"/>
              <w:rPr>
                <w:color w:val="000000"/>
                <w:sz w:val="26"/>
              </w:rPr>
            </w:pPr>
            <w:r>
              <w:rPr>
                <w:color w:val="000000"/>
                <w:sz w:val="26"/>
              </w:rPr>
              <w:t>1,086</w:t>
            </w:r>
          </w:p>
        </w:tc>
        <w:tc>
          <w:tcPr>
            <w:tcW w:w="1289" w:type="dxa"/>
            <w:tcBorders>
              <w:bottom w:val="single" w:sz="6" w:space="0" w:color="auto"/>
            </w:tcBorders>
          </w:tcPr>
          <w:p w:rsidR="00EF7975" w:rsidRDefault="00EE1B40">
            <w:pPr>
              <w:spacing w:line="240" w:lineRule="auto"/>
              <w:ind w:firstLine="0"/>
              <w:jc w:val="right"/>
              <w:rPr>
                <w:color w:val="000000"/>
                <w:sz w:val="26"/>
              </w:rPr>
            </w:pPr>
            <w:r>
              <w:rPr>
                <w:color w:val="000000"/>
                <w:sz w:val="26"/>
              </w:rPr>
              <w:t>0,767</w:t>
            </w:r>
          </w:p>
        </w:tc>
      </w:tr>
    </w:tbl>
    <w:p w:rsidR="00EF7975" w:rsidRDefault="00EE1B40">
      <w:pPr>
        <w:spacing w:before="240"/>
      </w:pPr>
      <w:r>
        <w:t>По данным таблицы можно сделать следующие обобщенные выводы:</w:t>
      </w:r>
    </w:p>
    <w:p w:rsidR="00EF7975" w:rsidRDefault="00EE1B40">
      <w:r>
        <w:t>в конце срока функционирования у АО "Светоч" наблюдается недостаток собственного капитала;</w:t>
      </w:r>
    </w:p>
    <w:p w:rsidR="00EF7975" w:rsidRDefault="00EE1B40">
      <w:r>
        <w:t>произошло ухудшение финансовой устойчивости по всем показателям за исключением коэффициента маневренности и доли собственных источников финансирования текущих активов.</w:t>
      </w:r>
    </w:p>
    <w:p w:rsidR="00EF7975" w:rsidRDefault="00EE1B40">
      <w:pPr>
        <w:pStyle w:val="7"/>
      </w:pPr>
      <w:r>
        <w:t>Таблица 3.14</w:t>
      </w:r>
    </w:p>
    <w:p w:rsidR="00EF7975" w:rsidRDefault="00EE1B40">
      <w:pPr>
        <w:ind w:firstLine="0"/>
        <w:jc w:val="center"/>
      </w:pPr>
      <w:r>
        <w:t>Показатели оборачиваемости АО "Светоч" (дни)</w:t>
      </w:r>
    </w:p>
    <w:tbl>
      <w:tblPr>
        <w:tblW w:w="0" w:type="auto"/>
        <w:tblInd w:w="-31" w:type="dxa"/>
        <w:tblLayout w:type="fixed"/>
        <w:tblCellMar>
          <w:left w:w="31" w:type="dxa"/>
          <w:right w:w="31" w:type="dxa"/>
        </w:tblCellMar>
        <w:tblLook w:val="0000" w:firstRow="0" w:lastRow="0" w:firstColumn="0" w:lastColumn="0" w:noHBand="0" w:noVBand="0"/>
      </w:tblPr>
      <w:tblGrid>
        <w:gridCol w:w="6974"/>
        <w:gridCol w:w="1313"/>
        <w:gridCol w:w="1380"/>
      </w:tblGrid>
      <w:tr w:rsidR="00EF7975">
        <w:trPr>
          <w:trHeight w:val="158"/>
        </w:trPr>
        <w:tc>
          <w:tcPr>
            <w:tcW w:w="6974" w:type="dxa"/>
            <w:tcBorders>
              <w:top w:val="single" w:sz="6" w:space="0" w:color="000000"/>
              <w:bottom w:val="single" w:sz="6" w:space="0" w:color="000000"/>
            </w:tcBorders>
          </w:tcPr>
          <w:p w:rsidR="00EF7975" w:rsidRDefault="00EE1B40">
            <w:pPr>
              <w:spacing w:line="240" w:lineRule="auto"/>
              <w:ind w:firstLine="0"/>
              <w:jc w:val="center"/>
              <w:rPr>
                <w:color w:val="000000"/>
              </w:rPr>
            </w:pPr>
            <w:r>
              <w:rPr>
                <w:color w:val="000000"/>
              </w:rPr>
              <w:t xml:space="preserve"> Наименование позиций</w:t>
            </w:r>
          </w:p>
        </w:tc>
        <w:tc>
          <w:tcPr>
            <w:tcW w:w="1313" w:type="dxa"/>
            <w:tcBorders>
              <w:top w:val="single" w:sz="6" w:space="0" w:color="000000"/>
              <w:left w:val="single" w:sz="6" w:space="0" w:color="000000"/>
              <w:bottom w:val="single" w:sz="6" w:space="0" w:color="000000"/>
            </w:tcBorders>
          </w:tcPr>
          <w:p w:rsidR="00EF7975" w:rsidRDefault="00EF7975">
            <w:pPr>
              <w:spacing w:line="240" w:lineRule="auto"/>
              <w:ind w:firstLine="0"/>
              <w:jc w:val="center"/>
              <w:rPr>
                <w:color w:val="000000"/>
              </w:rPr>
            </w:pPr>
          </w:p>
        </w:tc>
        <w:tc>
          <w:tcPr>
            <w:tcW w:w="1380" w:type="dxa"/>
            <w:tcBorders>
              <w:top w:val="single" w:sz="6" w:space="0" w:color="000000"/>
              <w:bottom w:val="single" w:sz="6" w:space="0" w:color="000000"/>
            </w:tcBorders>
          </w:tcPr>
          <w:p w:rsidR="00EF7975" w:rsidRDefault="00EE1B40">
            <w:pPr>
              <w:spacing w:line="240" w:lineRule="auto"/>
              <w:ind w:firstLine="0"/>
              <w:jc w:val="center"/>
              <w:rPr>
                <w:color w:val="000000"/>
              </w:rPr>
            </w:pPr>
            <w:r>
              <w:rPr>
                <w:color w:val="000000"/>
              </w:rPr>
              <w:t xml:space="preserve"> </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ОБОРАЧИВАЕМОСТЬ ТЕКУЩИХ АКТИВОВ</w:t>
            </w: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E1B40">
            <w:pPr>
              <w:spacing w:line="240" w:lineRule="auto"/>
              <w:ind w:firstLine="0"/>
              <w:jc w:val="left"/>
              <w:rPr>
                <w:color w:val="000000"/>
              </w:rPr>
            </w:pPr>
            <w:r>
              <w:rPr>
                <w:color w:val="000000"/>
              </w:rPr>
              <w:t>(по усредненным значениям)</w:t>
            </w: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F7975">
            <w:pPr>
              <w:spacing w:line="240" w:lineRule="auto"/>
              <w:ind w:firstLine="0"/>
              <w:jc w:val="left"/>
              <w:rPr>
                <w:color w:val="000000"/>
              </w:rPr>
            </w:pP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запасов материалов</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35,3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22,6%</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авансов поставщикам</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50,8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32,4%</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незавершенного производства</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1,4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0,9%</w:t>
            </w:r>
          </w:p>
        </w:tc>
      </w:tr>
      <w:tr w:rsidR="00EF7975">
        <w:trPr>
          <w:trHeight w:val="158"/>
        </w:trPr>
        <w:tc>
          <w:tcPr>
            <w:tcW w:w="6974" w:type="dxa"/>
          </w:tcPr>
          <w:p w:rsidR="00EF7975" w:rsidRDefault="00EE1B40">
            <w:pPr>
              <w:spacing w:line="240" w:lineRule="auto"/>
              <w:ind w:firstLine="0"/>
              <w:jc w:val="left"/>
              <w:rPr>
                <w:color w:val="000000"/>
              </w:rPr>
            </w:pPr>
            <w:r>
              <w:rPr>
                <w:color w:val="000000"/>
              </w:rPr>
              <w:t xml:space="preserve">Оборот готовой продукции </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11,5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7,4%</w:t>
            </w:r>
          </w:p>
        </w:tc>
      </w:tr>
      <w:tr w:rsidR="00EF7975">
        <w:trPr>
          <w:trHeight w:val="158"/>
        </w:trPr>
        <w:tc>
          <w:tcPr>
            <w:tcW w:w="6974" w:type="dxa"/>
          </w:tcPr>
          <w:p w:rsidR="00EF7975" w:rsidRDefault="00EE1B40">
            <w:pPr>
              <w:spacing w:line="240" w:lineRule="auto"/>
              <w:ind w:firstLine="0"/>
              <w:jc w:val="left"/>
              <w:rPr>
                <w:color w:val="000000"/>
              </w:rPr>
            </w:pPr>
            <w:r>
              <w:rPr>
                <w:color w:val="000000"/>
              </w:rPr>
              <w:t xml:space="preserve">Оборот товаров </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0,0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0,0%</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выставленных счетов</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50,1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32,0%</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прочих текущих активов</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7,5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"затратном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4,8%</w:t>
            </w:r>
          </w:p>
        </w:tc>
      </w:tr>
      <w:tr w:rsidR="00EF7975">
        <w:trPr>
          <w:trHeight w:val="158"/>
        </w:trPr>
        <w:tc>
          <w:tcPr>
            <w:tcW w:w="6974" w:type="dxa"/>
          </w:tcPr>
          <w:p w:rsidR="00EF7975" w:rsidRDefault="00EE1B40">
            <w:pPr>
              <w:spacing w:line="240" w:lineRule="auto"/>
              <w:ind w:firstLine="0"/>
              <w:jc w:val="left"/>
              <w:rPr>
                <w:color w:val="000000"/>
              </w:rPr>
            </w:pPr>
            <w:r>
              <w:rPr>
                <w:color w:val="000000"/>
              </w:rPr>
              <w:t>=== Итого "затратный цикл"</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156,7 </w:t>
            </w:r>
          </w:p>
        </w:tc>
      </w:tr>
      <w:tr w:rsidR="00EF7975">
        <w:trPr>
          <w:trHeight w:val="158"/>
        </w:trPr>
        <w:tc>
          <w:tcPr>
            <w:tcW w:w="6974" w:type="dxa"/>
          </w:tcPr>
          <w:p w:rsidR="00EF7975" w:rsidRDefault="00EF7975">
            <w:pPr>
              <w:spacing w:line="240" w:lineRule="auto"/>
              <w:ind w:firstLine="0"/>
              <w:jc w:val="left"/>
              <w:rPr>
                <w:color w:val="000000"/>
              </w:rPr>
            </w:pP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ОБОРАЧИВАЕМОСТЬ ТЕКУЩИХ ПАССИВОВ</w:t>
            </w: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E1B40">
            <w:pPr>
              <w:spacing w:line="240" w:lineRule="auto"/>
              <w:ind w:firstLine="0"/>
              <w:jc w:val="left"/>
              <w:rPr>
                <w:color w:val="000000"/>
              </w:rPr>
            </w:pPr>
            <w:r>
              <w:rPr>
                <w:color w:val="000000"/>
              </w:rPr>
              <w:t xml:space="preserve"> (по усредненным значениям)</w:t>
            </w: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F7975">
            <w:pPr>
              <w:spacing w:line="240" w:lineRule="auto"/>
              <w:ind w:firstLine="0"/>
              <w:jc w:val="left"/>
              <w:rPr>
                <w:color w:val="000000"/>
              </w:rPr>
            </w:pP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предъявленных счетов</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85,0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"кредитном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77,5%</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авансов покупателей</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9,7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"кредитном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8,8%</w:t>
            </w:r>
          </w:p>
        </w:tc>
      </w:tr>
      <w:tr w:rsidR="00EF7975">
        <w:trPr>
          <w:trHeight w:val="158"/>
        </w:trPr>
        <w:tc>
          <w:tcPr>
            <w:tcW w:w="6974" w:type="dxa"/>
          </w:tcPr>
          <w:p w:rsidR="00EF7975" w:rsidRDefault="00EE1B40">
            <w:pPr>
              <w:spacing w:line="240" w:lineRule="auto"/>
              <w:ind w:firstLine="0"/>
              <w:jc w:val="left"/>
              <w:rPr>
                <w:color w:val="000000"/>
              </w:rPr>
            </w:pPr>
            <w:r>
              <w:rPr>
                <w:color w:val="000000"/>
              </w:rPr>
              <w:t>Оборот прочих текущих пассивов</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15,0 </w:t>
            </w:r>
          </w:p>
        </w:tc>
      </w:tr>
      <w:tr w:rsidR="00EF7975">
        <w:trPr>
          <w:trHeight w:val="158"/>
        </w:trPr>
        <w:tc>
          <w:tcPr>
            <w:tcW w:w="6974" w:type="dxa"/>
          </w:tcPr>
          <w:p w:rsidR="00EF7975" w:rsidRDefault="00EE1B40">
            <w:pPr>
              <w:spacing w:line="240" w:lineRule="auto"/>
              <w:ind w:firstLine="0"/>
              <w:jc w:val="left"/>
              <w:rPr>
                <w:color w:val="000000"/>
              </w:rPr>
            </w:pPr>
            <w:r>
              <w:rPr>
                <w:color w:val="000000"/>
              </w:rPr>
              <w:t>Доля в "кредитном цикле"</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13,7%</w:t>
            </w:r>
          </w:p>
        </w:tc>
      </w:tr>
      <w:tr w:rsidR="00EF7975">
        <w:trPr>
          <w:trHeight w:val="158"/>
        </w:trPr>
        <w:tc>
          <w:tcPr>
            <w:tcW w:w="6974" w:type="dxa"/>
          </w:tcPr>
          <w:p w:rsidR="00EF7975" w:rsidRDefault="00EE1B40">
            <w:pPr>
              <w:spacing w:line="240" w:lineRule="auto"/>
              <w:ind w:firstLine="0"/>
              <w:jc w:val="left"/>
              <w:rPr>
                <w:color w:val="000000"/>
              </w:rPr>
            </w:pPr>
            <w:r>
              <w:rPr>
                <w:color w:val="000000"/>
              </w:rPr>
              <w:t>=== Итого "кредитный цикл"</w:t>
            </w:r>
          </w:p>
        </w:tc>
        <w:tc>
          <w:tcPr>
            <w:tcW w:w="1313" w:type="dxa"/>
          </w:tcPr>
          <w:p w:rsidR="00EF7975" w:rsidRDefault="00EF7975">
            <w:pPr>
              <w:spacing w:line="240" w:lineRule="auto"/>
              <w:ind w:firstLine="0"/>
              <w:jc w:val="right"/>
              <w:rPr>
                <w:color w:val="000000"/>
              </w:rPr>
            </w:pPr>
          </w:p>
        </w:tc>
        <w:tc>
          <w:tcPr>
            <w:tcW w:w="1380" w:type="dxa"/>
          </w:tcPr>
          <w:p w:rsidR="00EF7975" w:rsidRDefault="00EE1B40">
            <w:pPr>
              <w:spacing w:line="240" w:lineRule="auto"/>
              <w:ind w:firstLine="0"/>
              <w:jc w:val="right"/>
              <w:rPr>
                <w:color w:val="000000"/>
              </w:rPr>
            </w:pPr>
            <w:r>
              <w:rPr>
                <w:color w:val="000000"/>
              </w:rPr>
              <w:t xml:space="preserve">109,6 </w:t>
            </w:r>
          </w:p>
        </w:tc>
      </w:tr>
      <w:tr w:rsidR="00EF7975">
        <w:trPr>
          <w:trHeight w:val="158"/>
        </w:trPr>
        <w:tc>
          <w:tcPr>
            <w:tcW w:w="6974" w:type="dxa"/>
          </w:tcPr>
          <w:p w:rsidR="00EF7975" w:rsidRDefault="00EF7975">
            <w:pPr>
              <w:spacing w:line="240" w:lineRule="auto"/>
              <w:ind w:firstLine="0"/>
              <w:jc w:val="left"/>
              <w:rPr>
                <w:color w:val="000000"/>
              </w:rPr>
            </w:pPr>
          </w:p>
        </w:tc>
        <w:tc>
          <w:tcPr>
            <w:tcW w:w="1313" w:type="dxa"/>
          </w:tcPr>
          <w:p w:rsidR="00EF7975" w:rsidRDefault="00EF7975">
            <w:pPr>
              <w:spacing w:line="240" w:lineRule="auto"/>
              <w:ind w:firstLine="0"/>
              <w:jc w:val="right"/>
              <w:rPr>
                <w:color w:val="000000"/>
              </w:rPr>
            </w:pPr>
          </w:p>
        </w:tc>
        <w:tc>
          <w:tcPr>
            <w:tcW w:w="1380" w:type="dxa"/>
          </w:tcPr>
          <w:p w:rsidR="00EF7975" w:rsidRDefault="00EF7975">
            <w:pPr>
              <w:spacing w:line="240" w:lineRule="auto"/>
              <w:ind w:firstLine="0"/>
              <w:jc w:val="right"/>
              <w:rPr>
                <w:color w:val="000000"/>
              </w:rPr>
            </w:pPr>
          </w:p>
        </w:tc>
      </w:tr>
      <w:tr w:rsidR="00EF7975">
        <w:trPr>
          <w:trHeight w:val="158"/>
        </w:trPr>
        <w:tc>
          <w:tcPr>
            <w:tcW w:w="6974" w:type="dxa"/>
            <w:tcBorders>
              <w:bottom w:val="single" w:sz="6" w:space="0" w:color="auto"/>
            </w:tcBorders>
          </w:tcPr>
          <w:p w:rsidR="00EF7975" w:rsidRDefault="00EE1B40">
            <w:pPr>
              <w:spacing w:line="240" w:lineRule="auto"/>
              <w:ind w:firstLine="0"/>
              <w:jc w:val="left"/>
              <w:rPr>
                <w:color w:val="000000"/>
              </w:rPr>
            </w:pPr>
            <w:r>
              <w:rPr>
                <w:color w:val="000000"/>
              </w:rPr>
              <w:t>=== Итого "чистый цикл"</w:t>
            </w:r>
          </w:p>
        </w:tc>
        <w:tc>
          <w:tcPr>
            <w:tcW w:w="1313" w:type="dxa"/>
            <w:tcBorders>
              <w:bottom w:val="single" w:sz="6" w:space="0" w:color="auto"/>
            </w:tcBorders>
          </w:tcPr>
          <w:p w:rsidR="00EF7975" w:rsidRDefault="00EF7975">
            <w:pPr>
              <w:spacing w:line="240" w:lineRule="auto"/>
              <w:ind w:firstLine="0"/>
              <w:jc w:val="right"/>
              <w:rPr>
                <w:color w:val="000000"/>
              </w:rPr>
            </w:pPr>
          </w:p>
        </w:tc>
        <w:tc>
          <w:tcPr>
            <w:tcW w:w="1380" w:type="dxa"/>
            <w:tcBorders>
              <w:bottom w:val="single" w:sz="6" w:space="0" w:color="auto"/>
            </w:tcBorders>
          </w:tcPr>
          <w:p w:rsidR="00EF7975" w:rsidRDefault="00EE1B40">
            <w:pPr>
              <w:spacing w:line="240" w:lineRule="auto"/>
              <w:ind w:firstLine="0"/>
              <w:jc w:val="right"/>
              <w:rPr>
                <w:color w:val="000000"/>
              </w:rPr>
            </w:pPr>
            <w:r>
              <w:rPr>
                <w:color w:val="000000"/>
              </w:rPr>
              <w:t xml:space="preserve">47,0 </w:t>
            </w:r>
          </w:p>
        </w:tc>
      </w:tr>
    </w:tbl>
    <w:p w:rsidR="00EF7975" w:rsidRDefault="00EE1B40">
      <w:r>
        <w:t>Таким образом, даже высокое значение прибыльности не удержало предприятие в рамках финансовой устойчивости. Можно сделать вывод о недостаточном качестве управления предприятием.</w:t>
      </w:r>
    </w:p>
    <w:p w:rsidR="00EF7975" w:rsidRDefault="00EE1B40">
      <w:pPr>
        <w:pStyle w:val="4"/>
      </w:pPr>
      <w:r>
        <w:t>Анализ оборачиваемости</w:t>
      </w:r>
    </w:p>
    <w:p w:rsidR="00EF7975" w:rsidRDefault="00EE1B40">
      <w:r>
        <w:t>Данные для анализа оборачиваемости представлены в таблице 3.14.</w:t>
      </w:r>
    </w:p>
    <w:p w:rsidR="00EF7975" w:rsidRDefault="00EE1B40">
      <w:pPr>
        <w:spacing w:before="240"/>
      </w:pPr>
      <w:r>
        <w:t xml:space="preserve">Чистый цикл составляет 47 дней, по производственному циклу наблюдается дефицит оборотных средств, который равен полуторамесячному объему финансирования производства. </w:t>
      </w:r>
    </w:p>
    <w:p w:rsidR="00EF7975" w:rsidRDefault="00EE1B40">
      <w:pPr>
        <w:pStyle w:val="4"/>
      </w:pPr>
      <w:r>
        <w:t>Анализ рентабельности</w:t>
      </w:r>
    </w:p>
    <w:p w:rsidR="00EF7975" w:rsidRDefault="00EE1B40">
      <w:r>
        <w:t>Показатели рентабельности представлены в таблице 3.15.</w:t>
      </w:r>
    </w:p>
    <w:p w:rsidR="00EF7975" w:rsidRDefault="00EE1B40">
      <w:pPr>
        <w:pStyle w:val="7"/>
      </w:pPr>
      <w:r>
        <w:t>Таблица 3.15</w:t>
      </w:r>
    </w:p>
    <w:p w:rsidR="00EF7975" w:rsidRDefault="00EE1B40">
      <w:pPr>
        <w:ind w:firstLine="0"/>
        <w:jc w:val="center"/>
      </w:pPr>
      <w:r>
        <w:t>Показатели рентабельности АО "Светоч"</w:t>
      </w:r>
    </w:p>
    <w:tbl>
      <w:tblPr>
        <w:tblW w:w="0" w:type="auto"/>
        <w:tblInd w:w="-31" w:type="dxa"/>
        <w:tblLayout w:type="fixed"/>
        <w:tblCellMar>
          <w:left w:w="31" w:type="dxa"/>
          <w:right w:w="31" w:type="dxa"/>
        </w:tblCellMar>
        <w:tblLook w:val="0000" w:firstRow="0" w:lastRow="0" w:firstColumn="0" w:lastColumn="0" w:noHBand="0" w:noVBand="0"/>
      </w:tblPr>
      <w:tblGrid>
        <w:gridCol w:w="6974"/>
        <w:gridCol w:w="1313"/>
        <w:gridCol w:w="1380"/>
      </w:tblGrid>
      <w:tr w:rsidR="00EF7975">
        <w:trPr>
          <w:trHeight w:val="158"/>
        </w:trPr>
        <w:tc>
          <w:tcPr>
            <w:tcW w:w="6974" w:type="dxa"/>
            <w:tcBorders>
              <w:top w:val="single" w:sz="6" w:space="0" w:color="000000"/>
              <w:bottom w:val="single" w:sz="6" w:space="0" w:color="000000"/>
            </w:tcBorders>
          </w:tcPr>
          <w:p w:rsidR="00EF7975" w:rsidRDefault="00EE1B40">
            <w:pPr>
              <w:ind w:firstLine="0"/>
              <w:jc w:val="center"/>
              <w:rPr>
                <w:color w:val="000000"/>
              </w:rPr>
            </w:pPr>
            <w:r>
              <w:rPr>
                <w:color w:val="000000"/>
              </w:rPr>
              <w:t xml:space="preserve"> Наименование позиций</w:t>
            </w:r>
          </w:p>
        </w:tc>
        <w:tc>
          <w:tcPr>
            <w:tcW w:w="1313" w:type="dxa"/>
            <w:tcBorders>
              <w:top w:val="single" w:sz="6" w:space="0" w:color="000000"/>
              <w:left w:val="single" w:sz="6" w:space="0" w:color="000000"/>
              <w:bottom w:val="single" w:sz="6" w:space="0" w:color="000000"/>
            </w:tcBorders>
          </w:tcPr>
          <w:p w:rsidR="00EF7975" w:rsidRDefault="00EF7975">
            <w:pPr>
              <w:ind w:firstLine="0"/>
              <w:jc w:val="center"/>
              <w:rPr>
                <w:color w:val="000000"/>
              </w:rPr>
            </w:pPr>
          </w:p>
        </w:tc>
        <w:tc>
          <w:tcPr>
            <w:tcW w:w="1380" w:type="dxa"/>
            <w:tcBorders>
              <w:top w:val="single" w:sz="6" w:space="0" w:color="000000"/>
              <w:bottom w:val="single" w:sz="6" w:space="0" w:color="000000"/>
            </w:tcBorders>
          </w:tcPr>
          <w:p w:rsidR="00EF7975" w:rsidRDefault="00EF7975">
            <w:pPr>
              <w:ind w:firstLine="0"/>
              <w:jc w:val="center"/>
              <w:rPr>
                <w:color w:val="000000"/>
              </w:rPr>
            </w:pPr>
          </w:p>
        </w:tc>
      </w:tr>
      <w:tr w:rsidR="00EF7975">
        <w:trPr>
          <w:trHeight w:val="158"/>
        </w:trPr>
        <w:tc>
          <w:tcPr>
            <w:tcW w:w="6974" w:type="dxa"/>
          </w:tcPr>
          <w:p w:rsidR="00EF7975" w:rsidRDefault="00EE1B40">
            <w:pPr>
              <w:ind w:firstLine="0"/>
              <w:jc w:val="left"/>
              <w:rPr>
                <w:color w:val="000000"/>
              </w:rPr>
            </w:pPr>
            <w:r>
              <w:rPr>
                <w:color w:val="000000"/>
              </w:rPr>
              <w:t>Рентабельность всего капитала</w:t>
            </w:r>
          </w:p>
        </w:tc>
        <w:tc>
          <w:tcPr>
            <w:tcW w:w="1313" w:type="dxa"/>
          </w:tcPr>
          <w:p w:rsidR="00EF7975" w:rsidRDefault="00EF7975">
            <w:pPr>
              <w:ind w:firstLine="0"/>
              <w:jc w:val="right"/>
              <w:rPr>
                <w:color w:val="000000"/>
              </w:rPr>
            </w:pPr>
          </w:p>
        </w:tc>
        <w:tc>
          <w:tcPr>
            <w:tcW w:w="1380" w:type="dxa"/>
          </w:tcPr>
          <w:p w:rsidR="00EF7975" w:rsidRDefault="00EE1B40">
            <w:pPr>
              <w:ind w:firstLine="0"/>
              <w:jc w:val="right"/>
              <w:rPr>
                <w:color w:val="000000"/>
              </w:rPr>
            </w:pPr>
            <w:r>
              <w:rPr>
                <w:color w:val="000000"/>
              </w:rPr>
              <w:t>74,4%</w:t>
            </w:r>
          </w:p>
        </w:tc>
      </w:tr>
      <w:tr w:rsidR="00EF7975">
        <w:trPr>
          <w:trHeight w:val="158"/>
        </w:trPr>
        <w:tc>
          <w:tcPr>
            <w:tcW w:w="6974" w:type="dxa"/>
          </w:tcPr>
          <w:p w:rsidR="00EF7975" w:rsidRDefault="00EE1B40">
            <w:pPr>
              <w:ind w:firstLine="0"/>
              <w:jc w:val="left"/>
              <w:rPr>
                <w:color w:val="000000"/>
              </w:rPr>
            </w:pPr>
            <w:r>
              <w:rPr>
                <w:color w:val="000000"/>
              </w:rPr>
              <w:t>Рентабельность собственного капитала</w:t>
            </w:r>
          </w:p>
        </w:tc>
        <w:tc>
          <w:tcPr>
            <w:tcW w:w="1313" w:type="dxa"/>
          </w:tcPr>
          <w:p w:rsidR="00EF7975" w:rsidRDefault="00EF7975">
            <w:pPr>
              <w:ind w:firstLine="0"/>
              <w:jc w:val="right"/>
              <w:rPr>
                <w:color w:val="000000"/>
              </w:rPr>
            </w:pPr>
          </w:p>
        </w:tc>
        <w:tc>
          <w:tcPr>
            <w:tcW w:w="1380" w:type="dxa"/>
          </w:tcPr>
          <w:p w:rsidR="00EF7975" w:rsidRDefault="00EE1B40">
            <w:pPr>
              <w:ind w:firstLine="0"/>
              <w:jc w:val="right"/>
              <w:rPr>
                <w:color w:val="000000"/>
              </w:rPr>
            </w:pPr>
            <w:r>
              <w:rPr>
                <w:color w:val="000000"/>
              </w:rPr>
              <w:t>158,4%</w:t>
            </w:r>
          </w:p>
        </w:tc>
      </w:tr>
      <w:tr w:rsidR="00EF7975">
        <w:trPr>
          <w:trHeight w:val="158"/>
        </w:trPr>
        <w:tc>
          <w:tcPr>
            <w:tcW w:w="6974" w:type="dxa"/>
          </w:tcPr>
          <w:p w:rsidR="00EF7975" w:rsidRDefault="00EE1B40">
            <w:pPr>
              <w:ind w:firstLine="0"/>
              <w:jc w:val="left"/>
              <w:rPr>
                <w:color w:val="000000"/>
              </w:rPr>
            </w:pPr>
            <w:r>
              <w:rPr>
                <w:color w:val="000000"/>
              </w:rPr>
              <w:t>Рентабельность уставного капитала</w:t>
            </w:r>
          </w:p>
        </w:tc>
        <w:tc>
          <w:tcPr>
            <w:tcW w:w="1313" w:type="dxa"/>
          </w:tcPr>
          <w:p w:rsidR="00EF7975" w:rsidRDefault="00EF7975">
            <w:pPr>
              <w:ind w:firstLine="0"/>
              <w:jc w:val="right"/>
              <w:rPr>
                <w:color w:val="000000"/>
              </w:rPr>
            </w:pPr>
          </w:p>
        </w:tc>
        <w:tc>
          <w:tcPr>
            <w:tcW w:w="1380" w:type="dxa"/>
          </w:tcPr>
          <w:p w:rsidR="00EF7975" w:rsidRDefault="00EE1B40">
            <w:pPr>
              <w:ind w:firstLine="0"/>
              <w:jc w:val="right"/>
              <w:rPr>
                <w:color w:val="000000"/>
              </w:rPr>
            </w:pPr>
            <w:r>
              <w:rPr>
                <w:color w:val="000000"/>
              </w:rPr>
              <w:t>3986,5%</w:t>
            </w:r>
          </w:p>
        </w:tc>
      </w:tr>
      <w:tr w:rsidR="00EF7975">
        <w:trPr>
          <w:trHeight w:val="158"/>
        </w:trPr>
        <w:tc>
          <w:tcPr>
            <w:tcW w:w="6974" w:type="dxa"/>
          </w:tcPr>
          <w:p w:rsidR="00EF7975" w:rsidRDefault="00EE1B40">
            <w:pPr>
              <w:ind w:firstLine="0"/>
              <w:jc w:val="left"/>
              <w:rPr>
                <w:color w:val="000000"/>
              </w:rPr>
            </w:pPr>
            <w:r>
              <w:rPr>
                <w:color w:val="000000"/>
              </w:rPr>
              <w:t>Рентабельность постоянных активов</w:t>
            </w:r>
          </w:p>
        </w:tc>
        <w:tc>
          <w:tcPr>
            <w:tcW w:w="1313" w:type="dxa"/>
          </w:tcPr>
          <w:p w:rsidR="00EF7975" w:rsidRDefault="00EF7975">
            <w:pPr>
              <w:ind w:firstLine="0"/>
              <w:jc w:val="right"/>
              <w:rPr>
                <w:color w:val="000000"/>
              </w:rPr>
            </w:pPr>
          </w:p>
        </w:tc>
        <w:tc>
          <w:tcPr>
            <w:tcW w:w="1380" w:type="dxa"/>
          </w:tcPr>
          <w:p w:rsidR="00EF7975" w:rsidRDefault="00EE1B40">
            <w:pPr>
              <w:ind w:firstLine="0"/>
              <w:jc w:val="right"/>
              <w:rPr>
                <w:color w:val="000000"/>
              </w:rPr>
            </w:pPr>
            <w:r>
              <w:rPr>
                <w:color w:val="000000"/>
              </w:rPr>
              <w:t>258,8%</w:t>
            </w:r>
          </w:p>
        </w:tc>
      </w:tr>
      <w:tr w:rsidR="00EF7975">
        <w:trPr>
          <w:trHeight w:val="158"/>
        </w:trPr>
        <w:tc>
          <w:tcPr>
            <w:tcW w:w="6974" w:type="dxa"/>
          </w:tcPr>
          <w:p w:rsidR="00EF7975" w:rsidRDefault="00EE1B40">
            <w:pPr>
              <w:ind w:firstLine="0"/>
              <w:jc w:val="left"/>
              <w:rPr>
                <w:color w:val="000000"/>
              </w:rPr>
            </w:pPr>
            <w:r>
              <w:rPr>
                <w:color w:val="000000"/>
              </w:rPr>
              <w:t>Рентабельность текущих активов</w:t>
            </w:r>
          </w:p>
        </w:tc>
        <w:tc>
          <w:tcPr>
            <w:tcW w:w="1313" w:type="dxa"/>
          </w:tcPr>
          <w:p w:rsidR="00EF7975" w:rsidRDefault="00EF7975">
            <w:pPr>
              <w:ind w:firstLine="0"/>
              <w:jc w:val="right"/>
              <w:rPr>
                <w:color w:val="000000"/>
              </w:rPr>
            </w:pPr>
          </w:p>
        </w:tc>
        <w:tc>
          <w:tcPr>
            <w:tcW w:w="1380" w:type="dxa"/>
          </w:tcPr>
          <w:p w:rsidR="00EF7975" w:rsidRDefault="00EE1B40">
            <w:pPr>
              <w:ind w:firstLine="0"/>
              <w:jc w:val="right"/>
              <w:rPr>
                <w:color w:val="000000"/>
              </w:rPr>
            </w:pPr>
            <w:r>
              <w:rPr>
                <w:color w:val="000000"/>
              </w:rPr>
              <w:t>104,4%</w:t>
            </w:r>
          </w:p>
        </w:tc>
      </w:tr>
      <w:tr w:rsidR="00EF7975">
        <w:trPr>
          <w:trHeight w:val="158"/>
        </w:trPr>
        <w:tc>
          <w:tcPr>
            <w:tcW w:w="6974" w:type="dxa"/>
            <w:tcBorders>
              <w:bottom w:val="single" w:sz="6" w:space="0" w:color="auto"/>
            </w:tcBorders>
          </w:tcPr>
          <w:p w:rsidR="00EF7975" w:rsidRDefault="00EE1B40">
            <w:pPr>
              <w:ind w:firstLine="0"/>
              <w:jc w:val="left"/>
              <w:rPr>
                <w:color w:val="000000"/>
              </w:rPr>
            </w:pPr>
            <w:r>
              <w:rPr>
                <w:color w:val="000000"/>
              </w:rPr>
              <w:t>Финансовый рычаг</w:t>
            </w:r>
          </w:p>
        </w:tc>
        <w:tc>
          <w:tcPr>
            <w:tcW w:w="1313" w:type="dxa"/>
            <w:tcBorders>
              <w:bottom w:val="single" w:sz="6" w:space="0" w:color="auto"/>
            </w:tcBorders>
          </w:tcPr>
          <w:p w:rsidR="00EF7975" w:rsidRDefault="00EF7975">
            <w:pPr>
              <w:ind w:firstLine="0"/>
              <w:jc w:val="right"/>
              <w:rPr>
                <w:color w:val="000000"/>
              </w:rPr>
            </w:pPr>
          </w:p>
        </w:tc>
        <w:tc>
          <w:tcPr>
            <w:tcW w:w="1380" w:type="dxa"/>
            <w:tcBorders>
              <w:bottom w:val="single" w:sz="6" w:space="0" w:color="auto"/>
            </w:tcBorders>
          </w:tcPr>
          <w:p w:rsidR="00EF7975" w:rsidRDefault="00EE1B40">
            <w:pPr>
              <w:ind w:firstLine="0"/>
              <w:jc w:val="right"/>
              <w:rPr>
                <w:color w:val="000000"/>
              </w:rPr>
            </w:pPr>
            <w:r>
              <w:rPr>
                <w:color w:val="000000"/>
              </w:rPr>
              <w:t xml:space="preserve">1,13 </w:t>
            </w:r>
          </w:p>
        </w:tc>
      </w:tr>
    </w:tbl>
    <w:p w:rsidR="00EF7975" w:rsidRDefault="00EE1B40">
      <w:pPr>
        <w:spacing w:before="240"/>
      </w:pPr>
      <w:r>
        <w:t>В общем по таблице можно сделать вывод, что рентабельность АО "Светоч" превышает значения, считающиеся нормальными во всем мире (10-15%) в 5-7 раз, что несомненно свидетельствует о завышении себестоимости при проведении переговоров. Фактическая себестоимость оказалась ниже проектной, но технологическая цепочка от этого не выиграла, а АО "Светоч" снизило цепочную эффективность почти в 2 раза.</w:t>
      </w:r>
    </w:p>
    <w:p w:rsidR="00EF7975" w:rsidRDefault="00EE1B40">
      <w:pPr>
        <w:pStyle w:val="3"/>
      </w:pPr>
      <w:bookmarkStart w:id="68" w:name="_Toc357959477"/>
      <w:r>
        <w:t>Факторный анализ АО “Светоч”</w:t>
      </w:r>
      <w:bookmarkEnd w:id="68"/>
    </w:p>
    <w:p w:rsidR="00EF7975" w:rsidRDefault="00EE1B40">
      <w:pPr>
        <w:pStyle w:val="4"/>
      </w:pPr>
      <w:r>
        <w:t>Анализ общей рентабельности</w:t>
      </w:r>
    </w:p>
    <w:p w:rsidR="00EF7975" w:rsidRDefault="00EE1B40">
      <w:r>
        <w:t>Проводится с помощью двух моделей. В первой модели (таблица 3.16) оценивается влияние  изменения прибыльности продаж, оборачиваемости активов, доли собственных источников финансирования оборотного капитала, общей платежеспособности; во второй модели (таблица 3.17) — влияние коэффициента использования прибыли, рентабельности реализованной продукции, количества оборотов текущих активов в производственном цикле, структура активов.</w:t>
      </w:r>
    </w:p>
    <w:p w:rsidR="00EF7975" w:rsidRDefault="00EE1B40">
      <w:pPr>
        <w:pStyle w:val="7"/>
      </w:pPr>
      <w:r>
        <w:t>Таблица 3.16</w:t>
      </w:r>
    </w:p>
    <w:p w:rsidR="00EF7975" w:rsidRDefault="00EE1B40">
      <w:pPr>
        <w:ind w:firstLine="0"/>
        <w:jc w:val="center"/>
      </w:pPr>
      <w:r>
        <w:t xml:space="preserve">Анализ влияния изменения факторов на общую рентабельность </w:t>
      </w:r>
    </w:p>
    <w:p w:rsidR="00EF7975" w:rsidRDefault="00EE1B40">
      <w:pPr>
        <w:ind w:firstLine="0"/>
        <w:jc w:val="center"/>
      </w:pPr>
      <w:r>
        <w:t>АО "Светоч" (модель 1)</w:t>
      </w:r>
    </w:p>
    <w:tbl>
      <w:tblPr>
        <w:tblW w:w="0" w:type="auto"/>
        <w:tblInd w:w="-31" w:type="dxa"/>
        <w:tblLayout w:type="fixed"/>
        <w:tblCellMar>
          <w:left w:w="31" w:type="dxa"/>
          <w:right w:w="31" w:type="dxa"/>
        </w:tblCellMar>
        <w:tblLook w:val="0000" w:firstRow="0" w:lastRow="0" w:firstColumn="0" w:lastColumn="0" w:noHBand="0" w:noVBand="0"/>
      </w:tblPr>
      <w:tblGrid>
        <w:gridCol w:w="3686"/>
        <w:gridCol w:w="2157"/>
        <w:gridCol w:w="1644"/>
        <w:gridCol w:w="1616"/>
      </w:tblGrid>
      <w:tr w:rsidR="00AF65C8" w:rsidTr="00AF65C8">
        <w:trPr>
          <w:trHeight w:val="168"/>
        </w:trPr>
        <w:tc>
          <w:tcPr>
            <w:tcW w:w="3686" w:type="dxa"/>
            <w:tcBorders>
              <w:top w:val="single" w:sz="6" w:space="0" w:color="auto"/>
            </w:tcBorders>
          </w:tcPr>
          <w:p w:rsidR="00EF7975" w:rsidRDefault="00EE1B40">
            <w:pPr>
              <w:spacing w:line="28" w:lineRule="atLeast"/>
              <w:ind w:firstLine="0"/>
              <w:jc w:val="center"/>
              <w:rPr>
                <w:color w:val="000000"/>
                <w:sz w:val="26"/>
              </w:rPr>
            </w:pPr>
            <w:r>
              <w:rPr>
                <w:color w:val="000000"/>
                <w:sz w:val="26"/>
              </w:rPr>
              <w:t xml:space="preserve">Наименование </w:t>
            </w:r>
          </w:p>
        </w:tc>
        <w:tc>
          <w:tcPr>
            <w:tcW w:w="2157" w:type="dxa"/>
            <w:tcBorders>
              <w:top w:val="single" w:sz="6" w:space="0" w:color="auto"/>
            </w:tcBorders>
          </w:tcPr>
          <w:p w:rsidR="00EF7975" w:rsidRDefault="00EE1B40">
            <w:pPr>
              <w:spacing w:line="28" w:lineRule="atLeast"/>
              <w:ind w:firstLine="0"/>
              <w:jc w:val="center"/>
              <w:rPr>
                <w:color w:val="000000"/>
                <w:sz w:val="26"/>
              </w:rPr>
            </w:pPr>
            <w:r>
              <w:rPr>
                <w:color w:val="000000"/>
                <w:sz w:val="26"/>
              </w:rPr>
              <w:t>Условное</w:t>
            </w:r>
          </w:p>
        </w:tc>
        <w:tc>
          <w:tcPr>
            <w:tcW w:w="3260" w:type="dxa"/>
            <w:gridSpan w:val="2"/>
            <w:tcBorders>
              <w:top w:val="single" w:sz="6" w:space="0" w:color="auto"/>
            </w:tcBorders>
          </w:tcPr>
          <w:p w:rsidR="00EF7975" w:rsidRDefault="00EE1B40">
            <w:pPr>
              <w:spacing w:line="28" w:lineRule="atLeast"/>
              <w:ind w:firstLine="0"/>
              <w:jc w:val="center"/>
              <w:rPr>
                <w:color w:val="000000"/>
                <w:sz w:val="26"/>
              </w:rPr>
            </w:pPr>
            <w:r>
              <w:rPr>
                <w:color w:val="000000"/>
                <w:sz w:val="26"/>
              </w:rPr>
              <w:t>Значение, тыс. руб.</w:t>
            </w:r>
          </w:p>
        </w:tc>
      </w:tr>
      <w:tr w:rsidR="00EF7975">
        <w:trPr>
          <w:trHeight w:val="168"/>
        </w:trPr>
        <w:tc>
          <w:tcPr>
            <w:tcW w:w="3686"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показателей и факторов</w:t>
            </w:r>
          </w:p>
        </w:tc>
        <w:tc>
          <w:tcPr>
            <w:tcW w:w="2157"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обозначение</w:t>
            </w:r>
          </w:p>
        </w:tc>
        <w:tc>
          <w:tcPr>
            <w:tcW w:w="1644"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01.04.93</w:t>
            </w:r>
          </w:p>
        </w:tc>
        <w:tc>
          <w:tcPr>
            <w:tcW w:w="1616"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01.07.93</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Чистая прибыль</w:t>
            </w:r>
          </w:p>
        </w:tc>
        <w:tc>
          <w:tcPr>
            <w:tcW w:w="2157" w:type="dxa"/>
          </w:tcPr>
          <w:p w:rsidR="00EF7975" w:rsidRDefault="00EE1B40">
            <w:pPr>
              <w:spacing w:line="28" w:lineRule="atLeast"/>
              <w:ind w:firstLine="0"/>
              <w:jc w:val="center"/>
              <w:rPr>
                <w:color w:val="000000"/>
                <w:sz w:val="26"/>
              </w:rPr>
            </w:pPr>
            <w:r>
              <w:rPr>
                <w:color w:val="000000"/>
                <w:sz w:val="26"/>
              </w:rPr>
              <w:t>ЧП</w:t>
            </w:r>
          </w:p>
        </w:tc>
        <w:tc>
          <w:tcPr>
            <w:tcW w:w="1644" w:type="dxa"/>
          </w:tcPr>
          <w:p w:rsidR="00EF7975" w:rsidRDefault="00EE1B40">
            <w:pPr>
              <w:spacing w:line="28" w:lineRule="atLeast"/>
              <w:ind w:firstLine="0"/>
              <w:jc w:val="right"/>
              <w:rPr>
                <w:color w:val="000000"/>
                <w:sz w:val="26"/>
              </w:rPr>
            </w:pPr>
            <w:r>
              <w:rPr>
                <w:color w:val="000000"/>
                <w:sz w:val="26"/>
              </w:rPr>
              <w:t>0</w:t>
            </w:r>
          </w:p>
        </w:tc>
        <w:tc>
          <w:tcPr>
            <w:tcW w:w="1616" w:type="dxa"/>
          </w:tcPr>
          <w:p w:rsidR="00EF7975" w:rsidRDefault="00EE1B40">
            <w:pPr>
              <w:spacing w:line="28" w:lineRule="atLeast"/>
              <w:ind w:firstLine="0"/>
              <w:jc w:val="right"/>
              <w:rPr>
                <w:color w:val="000000"/>
                <w:sz w:val="26"/>
              </w:rPr>
            </w:pPr>
            <w:r>
              <w:rPr>
                <w:color w:val="000000"/>
                <w:sz w:val="26"/>
              </w:rPr>
              <w:t>21 384 836</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Выручка от реализации</w:t>
            </w:r>
          </w:p>
        </w:tc>
        <w:tc>
          <w:tcPr>
            <w:tcW w:w="2157" w:type="dxa"/>
          </w:tcPr>
          <w:p w:rsidR="00EF7975" w:rsidRDefault="00EE1B40">
            <w:pPr>
              <w:spacing w:line="28" w:lineRule="atLeast"/>
              <w:ind w:firstLine="0"/>
              <w:jc w:val="center"/>
              <w:rPr>
                <w:color w:val="000000"/>
                <w:sz w:val="26"/>
              </w:rPr>
            </w:pPr>
            <w:r>
              <w:rPr>
                <w:color w:val="000000"/>
                <w:sz w:val="26"/>
              </w:rPr>
              <w:t>ВР</w:t>
            </w:r>
          </w:p>
        </w:tc>
        <w:tc>
          <w:tcPr>
            <w:tcW w:w="1644" w:type="dxa"/>
          </w:tcPr>
          <w:p w:rsidR="00EF7975" w:rsidRDefault="00EE1B40">
            <w:pPr>
              <w:spacing w:line="28" w:lineRule="atLeast"/>
              <w:ind w:firstLine="0"/>
              <w:jc w:val="right"/>
              <w:rPr>
                <w:color w:val="000000"/>
                <w:sz w:val="26"/>
              </w:rPr>
            </w:pPr>
            <w:r>
              <w:rPr>
                <w:color w:val="000000"/>
                <w:sz w:val="26"/>
              </w:rPr>
              <w:t>0</w:t>
            </w:r>
          </w:p>
        </w:tc>
        <w:tc>
          <w:tcPr>
            <w:tcW w:w="1616" w:type="dxa"/>
          </w:tcPr>
          <w:p w:rsidR="00EF7975" w:rsidRDefault="00EE1B40">
            <w:pPr>
              <w:spacing w:line="28" w:lineRule="atLeast"/>
              <w:ind w:firstLine="0"/>
              <w:jc w:val="right"/>
              <w:rPr>
                <w:color w:val="000000"/>
                <w:sz w:val="26"/>
              </w:rPr>
            </w:pPr>
            <w:r>
              <w:rPr>
                <w:color w:val="000000"/>
                <w:sz w:val="26"/>
              </w:rPr>
              <w:t>13 091 621</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Текущие активы</w:t>
            </w:r>
          </w:p>
        </w:tc>
        <w:tc>
          <w:tcPr>
            <w:tcW w:w="2157" w:type="dxa"/>
          </w:tcPr>
          <w:p w:rsidR="00EF7975" w:rsidRDefault="00EE1B40">
            <w:pPr>
              <w:spacing w:line="28" w:lineRule="atLeast"/>
              <w:ind w:firstLine="0"/>
              <w:jc w:val="center"/>
              <w:rPr>
                <w:color w:val="000000"/>
                <w:sz w:val="26"/>
              </w:rPr>
            </w:pPr>
            <w:r>
              <w:rPr>
                <w:color w:val="000000"/>
                <w:sz w:val="26"/>
              </w:rPr>
              <w:t>ТА</w:t>
            </w:r>
          </w:p>
        </w:tc>
        <w:tc>
          <w:tcPr>
            <w:tcW w:w="1644" w:type="dxa"/>
          </w:tcPr>
          <w:p w:rsidR="00EF7975" w:rsidRDefault="00EE1B40">
            <w:pPr>
              <w:spacing w:line="28" w:lineRule="atLeast"/>
              <w:ind w:firstLine="0"/>
              <w:jc w:val="right"/>
              <w:rPr>
                <w:color w:val="000000"/>
                <w:sz w:val="26"/>
              </w:rPr>
            </w:pPr>
            <w:r>
              <w:rPr>
                <w:color w:val="000000"/>
                <w:sz w:val="26"/>
              </w:rPr>
              <w:t>14 606 321</w:t>
            </w:r>
          </w:p>
        </w:tc>
        <w:tc>
          <w:tcPr>
            <w:tcW w:w="1616" w:type="dxa"/>
          </w:tcPr>
          <w:p w:rsidR="00EF7975" w:rsidRDefault="00EE1B40">
            <w:pPr>
              <w:spacing w:line="28" w:lineRule="atLeast"/>
              <w:ind w:firstLine="0"/>
              <w:jc w:val="right"/>
              <w:rPr>
                <w:color w:val="000000"/>
                <w:sz w:val="26"/>
              </w:rPr>
            </w:pPr>
            <w:r>
              <w:rPr>
                <w:color w:val="000000"/>
                <w:sz w:val="26"/>
              </w:rPr>
              <w:t>26 372 254</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Собственный капитал</w:t>
            </w:r>
          </w:p>
        </w:tc>
        <w:tc>
          <w:tcPr>
            <w:tcW w:w="2157" w:type="dxa"/>
          </w:tcPr>
          <w:p w:rsidR="00EF7975" w:rsidRDefault="00EE1B40">
            <w:pPr>
              <w:spacing w:line="28" w:lineRule="atLeast"/>
              <w:ind w:firstLine="0"/>
              <w:jc w:val="center"/>
              <w:rPr>
                <w:color w:val="000000"/>
                <w:sz w:val="26"/>
              </w:rPr>
            </w:pPr>
            <w:r>
              <w:rPr>
                <w:color w:val="000000"/>
                <w:sz w:val="26"/>
              </w:rPr>
              <w:t>СК</w:t>
            </w:r>
          </w:p>
        </w:tc>
        <w:tc>
          <w:tcPr>
            <w:tcW w:w="1644" w:type="dxa"/>
          </w:tcPr>
          <w:p w:rsidR="00EF7975" w:rsidRDefault="00EE1B40">
            <w:pPr>
              <w:spacing w:line="28" w:lineRule="atLeast"/>
              <w:ind w:firstLine="0"/>
              <w:jc w:val="right"/>
              <w:rPr>
                <w:color w:val="000000"/>
                <w:sz w:val="26"/>
              </w:rPr>
            </w:pPr>
            <w:r>
              <w:rPr>
                <w:color w:val="000000"/>
                <w:sz w:val="26"/>
              </w:rPr>
              <w:t>11 325 587</w:t>
            </w:r>
          </w:p>
        </w:tc>
        <w:tc>
          <w:tcPr>
            <w:tcW w:w="1616" w:type="dxa"/>
          </w:tcPr>
          <w:p w:rsidR="00EF7975" w:rsidRDefault="00EE1B40">
            <w:pPr>
              <w:spacing w:line="28" w:lineRule="atLeast"/>
              <w:ind w:firstLine="0"/>
              <w:jc w:val="right"/>
              <w:rPr>
                <w:color w:val="000000"/>
                <w:sz w:val="26"/>
              </w:rPr>
            </w:pPr>
            <w:r>
              <w:rPr>
                <w:color w:val="000000"/>
                <w:sz w:val="26"/>
              </w:rPr>
              <w:t>15 670 505</w:t>
            </w:r>
          </w:p>
        </w:tc>
      </w:tr>
      <w:tr w:rsidR="00EF7975">
        <w:trPr>
          <w:trHeight w:val="168"/>
        </w:trPr>
        <w:tc>
          <w:tcPr>
            <w:tcW w:w="3686" w:type="dxa"/>
            <w:tcBorders>
              <w:bottom w:val="single" w:sz="6" w:space="0" w:color="000000"/>
            </w:tcBorders>
          </w:tcPr>
          <w:p w:rsidR="00EF7975" w:rsidRDefault="00EE1B40">
            <w:pPr>
              <w:spacing w:line="28" w:lineRule="atLeast"/>
              <w:ind w:firstLine="0"/>
              <w:jc w:val="left"/>
              <w:rPr>
                <w:color w:val="000000"/>
                <w:sz w:val="26"/>
              </w:rPr>
            </w:pPr>
            <w:r>
              <w:rPr>
                <w:color w:val="000000"/>
                <w:sz w:val="26"/>
              </w:rPr>
              <w:t>Всего активов</w:t>
            </w:r>
          </w:p>
        </w:tc>
        <w:tc>
          <w:tcPr>
            <w:tcW w:w="2157"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ВА</w:t>
            </w:r>
          </w:p>
        </w:tc>
        <w:tc>
          <w:tcPr>
            <w:tcW w:w="1644"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22 488 536</w:t>
            </w:r>
          </w:p>
        </w:tc>
        <w:tc>
          <w:tcPr>
            <w:tcW w:w="1616"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35 016 165</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Прибыльность продаж</w:t>
            </w:r>
          </w:p>
        </w:tc>
        <w:tc>
          <w:tcPr>
            <w:tcW w:w="2157" w:type="dxa"/>
          </w:tcPr>
          <w:p w:rsidR="00EF7975" w:rsidRDefault="00EE1B40">
            <w:pPr>
              <w:spacing w:line="28" w:lineRule="atLeast"/>
              <w:ind w:firstLine="0"/>
              <w:jc w:val="center"/>
              <w:rPr>
                <w:color w:val="000000"/>
                <w:sz w:val="26"/>
              </w:rPr>
            </w:pPr>
            <w:r>
              <w:rPr>
                <w:color w:val="000000"/>
                <w:sz w:val="26"/>
              </w:rPr>
              <w:t>ПП = ЧП/ВР</w:t>
            </w:r>
          </w:p>
        </w:tc>
        <w:tc>
          <w:tcPr>
            <w:tcW w:w="1644" w:type="dxa"/>
          </w:tcPr>
          <w:p w:rsidR="00EF7975" w:rsidRDefault="00EE1B40">
            <w:pPr>
              <w:spacing w:line="28" w:lineRule="atLeast"/>
              <w:ind w:firstLine="0"/>
              <w:jc w:val="right"/>
              <w:rPr>
                <w:color w:val="000000"/>
                <w:sz w:val="26"/>
              </w:rPr>
            </w:pPr>
            <w:r>
              <w:rPr>
                <w:color w:val="000000"/>
                <w:sz w:val="26"/>
              </w:rPr>
              <w:t>0,0000</w:t>
            </w:r>
          </w:p>
        </w:tc>
        <w:tc>
          <w:tcPr>
            <w:tcW w:w="1616" w:type="dxa"/>
          </w:tcPr>
          <w:p w:rsidR="00EF7975" w:rsidRDefault="00EE1B40">
            <w:pPr>
              <w:spacing w:line="28" w:lineRule="atLeast"/>
              <w:ind w:firstLine="0"/>
              <w:jc w:val="right"/>
              <w:rPr>
                <w:color w:val="000000"/>
                <w:sz w:val="26"/>
              </w:rPr>
            </w:pPr>
            <w:r>
              <w:rPr>
                <w:color w:val="000000"/>
                <w:sz w:val="26"/>
              </w:rPr>
              <w:t>1,6335</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Оборачиваемость активов</w:t>
            </w:r>
          </w:p>
        </w:tc>
        <w:tc>
          <w:tcPr>
            <w:tcW w:w="2157" w:type="dxa"/>
          </w:tcPr>
          <w:p w:rsidR="00EF7975" w:rsidRDefault="00EE1B40">
            <w:pPr>
              <w:spacing w:line="28" w:lineRule="atLeast"/>
              <w:ind w:firstLine="0"/>
              <w:jc w:val="center"/>
              <w:rPr>
                <w:color w:val="000000"/>
                <w:sz w:val="26"/>
              </w:rPr>
            </w:pPr>
            <w:r>
              <w:rPr>
                <w:color w:val="000000"/>
                <w:sz w:val="26"/>
              </w:rPr>
              <w:t>Оа = ВР/ТА</w:t>
            </w:r>
          </w:p>
        </w:tc>
        <w:tc>
          <w:tcPr>
            <w:tcW w:w="1644" w:type="dxa"/>
          </w:tcPr>
          <w:p w:rsidR="00EF7975" w:rsidRDefault="00EE1B40">
            <w:pPr>
              <w:spacing w:line="28" w:lineRule="atLeast"/>
              <w:ind w:firstLine="0"/>
              <w:jc w:val="right"/>
              <w:rPr>
                <w:color w:val="000000"/>
                <w:sz w:val="26"/>
              </w:rPr>
            </w:pPr>
            <w:r>
              <w:rPr>
                <w:color w:val="000000"/>
                <w:sz w:val="26"/>
              </w:rPr>
              <w:t>0,0000</w:t>
            </w:r>
          </w:p>
        </w:tc>
        <w:tc>
          <w:tcPr>
            <w:tcW w:w="1616" w:type="dxa"/>
          </w:tcPr>
          <w:p w:rsidR="00EF7975" w:rsidRDefault="00EE1B40">
            <w:pPr>
              <w:spacing w:line="28" w:lineRule="atLeast"/>
              <w:ind w:firstLine="0"/>
              <w:jc w:val="right"/>
              <w:rPr>
                <w:color w:val="000000"/>
                <w:sz w:val="26"/>
              </w:rPr>
            </w:pPr>
            <w:r>
              <w:rPr>
                <w:color w:val="000000"/>
                <w:sz w:val="26"/>
              </w:rPr>
              <w:t>0,4964</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Доля собственных</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F7975">
            <w:pPr>
              <w:spacing w:line="28" w:lineRule="atLeast"/>
              <w:ind w:firstLine="0"/>
              <w:jc w:val="right"/>
              <w:rPr>
                <w:color w:val="000000"/>
                <w:sz w:val="26"/>
              </w:rPr>
            </w:pP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 xml:space="preserve">источников финансирования   </w:t>
            </w:r>
          </w:p>
        </w:tc>
        <w:tc>
          <w:tcPr>
            <w:tcW w:w="2157" w:type="dxa"/>
          </w:tcPr>
          <w:p w:rsidR="00EF7975" w:rsidRDefault="00EE1B40">
            <w:pPr>
              <w:spacing w:line="28" w:lineRule="atLeast"/>
              <w:ind w:firstLine="0"/>
              <w:jc w:val="center"/>
              <w:rPr>
                <w:color w:val="000000"/>
                <w:sz w:val="26"/>
              </w:rPr>
            </w:pPr>
            <w:r>
              <w:rPr>
                <w:color w:val="000000"/>
                <w:sz w:val="26"/>
              </w:rPr>
              <w:t>Иф = ТА/СК</w:t>
            </w:r>
          </w:p>
        </w:tc>
        <w:tc>
          <w:tcPr>
            <w:tcW w:w="1644" w:type="dxa"/>
          </w:tcPr>
          <w:p w:rsidR="00EF7975" w:rsidRDefault="00EE1B40">
            <w:pPr>
              <w:spacing w:line="28" w:lineRule="atLeast"/>
              <w:ind w:firstLine="0"/>
              <w:jc w:val="right"/>
              <w:rPr>
                <w:color w:val="000000"/>
                <w:sz w:val="26"/>
              </w:rPr>
            </w:pPr>
            <w:r>
              <w:rPr>
                <w:color w:val="000000"/>
                <w:sz w:val="26"/>
              </w:rPr>
              <w:t>1,2897</w:t>
            </w:r>
          </w:p>
        </w:tc>
        <w:tc>
          <w:tcPr>
            <w:tcW w:w="1616" w:type="dxa"/>
          </w:tcPr>
          <w:p w:rsidR="00EF7975" w:rsidRDefault="00EE1B40">
            <w:pPr>
              <w:spacing w:line="28" w:lineRule="atLeast"/>
              <w:ind w:firstLine="0"/>
              <w:jc w:val="right"/>
              <w:rPr>
                <w:color w:val="000000"/>
                <w:sz w:val="26"/>
              </w:rPr>
            </w:pPr>
            <w:r>
              <w:rPr>
                <w:color w:val="000000"/>
                <w:sz w:val="26"/>
              </w:rPr>
              <w:t>1,6829</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оборотного капитала</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F7975">
            <w:pPr>
              <w:spacing w:line="28" w:lineRule="atLeast"/>
              <w:ind w:firstLine="0"/>
              <w:jc w:val="right"/>
              <w:rPr>
                <w:color w:val="000000"/>
                <w:sz w:val="26"/>
              </w:rPr>
            </w:pPr>
          </w:p>
        </w:tc>
      </w:tr>
      <w:tr w:rsidR="00EF7975">
        <w:trPr>
          <w:trHeight w:val="168"/>
        </w:trPr>
        <w:tc>
          <w:tcPr>
            <w:tcW w:w="3686" w:type="dxa"/>
            <w:tcBorders>
              <w:bottom w:val="single" w:sz="6" w:space="0" w:color="000000"/>
            </w:tcBorders>
          </w:tcPr>
          <w:p w:rsidR="00EF7975" w:rsidRDefault="00EE1B40">
            <w:pPr>
              <w:spacing w:line="28" w:lineRule="atLeast"/>
              <w:ind w:firstLine="0"/>
              <w:jc w:val="left"/>
              <w:rPr>
                <w:color w:val="000000"/>
                <w:sz w:val="26"/>
              </w:rPr>
            </w:pPr>
            <w:r>
              <w:rPr>
                <w:color w:val="000000"/>
                <w:sz w:val="26"/>
              </w:rPr>
              <w:t>Общая платежеспособность</w:t>
            </w:r>
          </w:p>
        </w:tc>
        <w:tc>
          <w:tcPr>
            <w:tcW w:w="2157"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По = СК/ВА</w:t>
            </w:r>
          </w:p>
        </w:tc>
        <w:tc>
          <w:tcPr>
            <w:tcW w:w="1644"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0,5036</w:t>
            </w:r>
          </w:p>
        </w:tc>
        <w:tc>
          <w:tcPr>
            <w:tcW w:w="1616"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0,4475</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Общая рентабельность</w:t>
            </w:r>
          </w:p>
        </w:tc>
        <w:tc>
          <w:tcPr>
            <w:tcW w:w="2157" w:type="dxa"/>
          </w:tcPr>
          <w:p w:rsidR="00EF7975" w:rsidRDefault="00EE1B40">
            <w:pPr>
              <w:spacing w:line="28" w:lineRule="atLeast"/>
              <w:ind w:firstLine="0"/>
              <w:jc w:val="center"/>
              <w:rPr>
                <w:color w:val="000000"/>
                <w:sz w:val="26"/>
              </w:rPr>
            </w:pPr>
            <w:r>
              <w:rPr>
                <w:color w:val="000000"/>
                <w:sz w:val="26"/>
              </w:rPr>
              <w:t>Ра = ЧП / ВА</w:t>
            </w:r>
          </w:p>
        </w:tc>
        <w:tc>
          <w:tcPr>
            <w:tcW w:w="1644" w:type="dxa"/>
          </w:tcPr>
          <w:p w:rsidR="00EF7975" w:rsidRDefault="00EE1B40">
            <w:pPr>
              <w:spacing w:line="28" w:lineRule="atLeast"/>
              <w:ind w:firstLine="0"/>
              <w:jc w:val="right"/>
              <w:rPr>
                <w:color w:val="000000"/>
                <w:sz w:val="26"/>
              </w:rPr>
            </w:pPr>
            <w:r>
              <w:rPr>
                <w:color w:val="000000"/>
                <w:sz w:val="26"/>
              </w:rPr>
              <w:t>0,0000</w:t>
            </w:r>
          </w:p>
        </w:tc>
        <w:tc>
          <w:tcPr>
            <w:tcW w:w="1616" w:type="dxa"/>
          </w:tcPr>
          <w:p w:rsidR="00EF7975" w:rsidRDefault="00EE1B40">
            <w:pPr>
              <w:spacing w:line="28" w:lineRule="atLeast"/>
              <w:ind w:firstLine="0"/>
              <w:jc w:val="right"/>
              <w:rPr>
                <w:color w:val="000000"/>
                <w:sz w:val="26"/>
              </w:rPr>
            </w:pPr>
            <w:r>
              <w:rPr>
                <w:color w:val="000000"/>
                <w:sz w:val="26"/>
              </w:rPr>
              <w:t>0,6107</w:t>
            </w:r>
          </w:p>
        </w:tc>
      </w:tr>
      <w:tr w:rsidR="00EF7975">
        <w:trPr>
          <w:trHeight w:val="168"/>
        </w:trPr>
        <w:tc>
          <w:tcPr>
            <w:tcW w:w="3686" w:type="dxa"/>
            <w:tcBorders>
              <w:bottom w:val="single" w:sz="6" w:space="0" w:color="000000"/>
            </w:tcBorders>
          </w:tcPr>
          <w:p w:rsidR="00EF7975" w:rsidRDefault="00EE1B40">
            <w:pPr>
              <w:spacing w:line="28" w:lineRule="atLeast"/>
              <w:ind w:firstLine="0"/>
              <w:jc w:val="left"/>
              <w:rPr>
                <w:color w:val="000000"/>
                <w:sz w:val="26"/>
              </w:rPr>
            </w:pPr>
            <w:r>
              <w:rPr>
                <w:color w:val="000000"/>
                <w:sz w:val="26"/>
              </w:rPr>
              <w:t>Общая рентабельность</w:t>
            </w:r>
          </w:p>
        </w:tc>
        <w:tc>
          <w:tcPr>
            <w:tcW w:w="2157" w:type="dxa"/>
            <w:tcBorders>
              <w:bottom w:val="single" w:sz="6" w:space="0" w:color="000000"/>
            </w:tcBorders>
          </w:tcPr>
          <w:p w:rsidR="00EF7975" w:rsidRDefault="00EE1B40">
            <w:pPr>
              <w:spacing w:line="28" w:lineRule="atLeast"/>
              <w:ind w:firstLine="0"/>
              <w:jc w:val="center"/>
              <w:rPr>
                <w:color w:val="000000"/>
                <w:sz w:val="26"/>
              </w:rPr>
            </w:pPr>
            <w:r>
              <w:rPr>
                <w:color w:val="000000"/>
                <w:sz w:val="26"/>
              </w:rPr>
              <w:t>Ра = х1*х2*х3*х4</w:t>
            </w:r>
          </w:p>
        </w:tc>
        <w:tc>
          <w:tcPr>
            <w:tcW w:w="1644"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0,0000</w:t>
            </w:r>
          </w:p>
        </w:tc>
        <w:tc>
          <w:tcPr>
            <w:tcW w:w="1616"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0,6107</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Изменение ПП</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1,6335</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Изменение Оа</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0,4964</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Изменение Иф</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0,3932</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Изменение По</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-0,0561</w:t>
            </w:r>
          </w:p>
        </w:tc>
      </w:tr>
      <w:tr w:rsidR="00EF7975">
        <w:trPr>
          <w:trHeight w:val="168"/>
        </w:trPr>
        <w:tc>
          <w:tcPr>
            <w:tcW w:w="3686" w:type="dxa"/>
            <w:tcBorders>
              <w:bottom w:val="single" w:sz="6" w:space="0" w:color="auto"/>
            </w:tcBorders>
          </w:tcPr>
          <w:p w:rsidR="00EF7975" w:rsidRDefault="00EE1B40">
            <w:pPr>
              <w:spacing w:line="28" w:lineRule="atLeast"/>
              <w:ind w:firstLine="0"/>
              <w:jc w:val="left"/>
              <w:rPr>
                <w:color w:val="000000"/>
                <w:sz w:val="26"/>
              </w:rPr>
            </w:pPr>
            <w:r>
              <w:rPr>
                <w:color w:val="000000"/>
                <w:sz w:val="26"/>
              </w:rPr>
              <w:t>Изменение Ра</w:t>
            </w:r>
          </w:p>
        </w:tc>
        <w:tc>
          <w:tcPr>
            <w:tcW w:w="2157" w:type="dxa"/>
            <w:tcBorders>
              <w:bottom w:val="single" w:sz="6" w:space="0" w:color="auto"/>
            </w:tcBorders>
          </w:tcPr>
          <w:p w:rsidR="00EF7975" w:rsidRDefault="00EF7975">
            <w:pPr>
              <w:spacing w:line="28" w:lineRule="atLeast"/>
              <w:ind w:firstLine="0"/>
              <w:jc w:val="center"/>
              <w:rPr>
                <w:color w:val="000000"/>
                <w:sz w:val="26"/>
              </w:rPr>
            </w:pPr>
          </w:p>
        </w:tc>
        <w:tc>
          <w:tcPr>
            <w:tcW w:w="1644" w:type="dxa"/>
            <w:tcBorders>
              <w:bottom w:val="single" w:sz="6" w:space="0" w:color="auto"/>
            </w:tcBorders>
          </w:tcPr>
          <w:p w:rsidR="00EF7975" w:rsidRDefault="00EF7975">
            <w:pPr>
              <w:spacing w:line="28" w:lineRule="atLeast"/>
              <w:ind w:firstLine="0"/>
              <w:jc w:val="right"/>
              <w:rPr>
                <w:color w:val="000000"/>
                <w:sz w:val="26"/>
              </w:rPr>
            </w:pPr>
          </w:p>
        </w:tc>
        <w:tc>
          <w:tcPr>
            <w:tcW w:w="1616" w:type="dxa"/>
            <w:tcBorders>
              <w:bottom w:val="single" w:sz="6" w:space="0" w:color="auto"/>
            </w:tcBorders>
          </w:tcPr>
          <w:p w:rsidR="00EF7975" w:rsidRDefault="00EE1B40">
            <w:pPr>
              <w:spacing w:line="28" w:lineRule="atLeast"/>
              <w:ind w:firstLine="0"/>
              <w:jc w:val="right"/>
              <w:rPr>
                <w:color w:val="000000"/>
                <w:sz w:val="26"/>
              </w:rPr>
            </w:pPr>
            <w:r>
              <w:rPr>
                <w:color w:val="000000"/>
                <w:sz w:val="26"/>
              </w:rPr>
              <w:t>0,6107</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Влияние ПП</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0,6107</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Влияние Оа</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0,0000</w:t>
            </w:r>
          </w:p>
        </w:tc>
      </w:tr>
      <w:tr w:rsidR="00EF7975">
        <w:trPr>
          <w:trHeight w:val="168"/>
        </w:trPr>
        <w:tc>
          <w:tcPr>
            <w:tcW w:w="3686" w:type="dxa"/>
          </w:tcPr>
          <w:p w:rsidR="00EF7975" w:rsidRDefault="00EE1B40">
            <w:pPr>
              <w:spacing w:line="28" w:lineRule="atLeast"/>
              <w:ind w:firstLine="0"/>
              <w:jc w:val="left"/>
              <w:rPr>
                <w:color w:val="000000"/>
                <w:sz w:val="26"/>
              </w:rPr>
            </w:pPr>
            <w:r>
              <w:rPr>
                <w:color w:val="000000"/>
                <w:sz w:val="26"/>
              </w:rPr>
              <w:t>Влияние Иф</w:t>
            </w:r>
          </w:p>
        </w:tc>
        <w:tc>
          <w:tcPr>
            <w:tcW w:w="2157" w:type="dxa"/>
          </w:tcPr>
          <w:p w:rsidR="00EF7975" w:rsidRDefault="00EF7975">
            <w:pPr>
              <w:spacing w:line="28" w:lineRule="atLeast"/>
              <w:ind w:firstLine="0"/>
              <w:jc w:val="center"/>
              <w:rPr>
                <w:color w:val="000000"/>
                <w:sz w:val="26"/>
              </w:rPr>
            </w:pPr>
          </w:p>
        </w:tc>
        <w:tc>
          <w:tcPr>
            <w:tcW w:w="1644" w:type="dxa"/>
          </w:tcPr>
          <w:p w:rsidR="00EF7975" w:rsidRDefault="00EF7975">
            <w:pPr>
              <w:spacing w:line="28" w:lineRule="atLeast"/>
              <w:ind w:firstLine="0"/>
              <w:jc w:val="right"/>
              <w:rPr>
                <w:color w:val="000000"/>
                <w:sz w:val="26"/>
              </w:rPr>
            </w:pPr>
          </w:p>
        </w:tc>
        <w:tc>
          <w:tcPr>
            <w:tcW w:w="1616" w:type="dxa"/>
          </w:tcPr>
          <w:p w:rsidR="00EF7975" w:rsidRDefault="00EE1B40">
            <w:pPr>
              <w:spacing w:line="28" w:lineRule="atLeast"/>
              <w:ind w:firstLine="0"/>
              <w:jc w:val="right"/>
              <w:rPr>
                <w:color w:val="000000"/>
                <w:sz w:val="26"/>
              </w:rPr>
            </w:pPr>
            <w:r>
              <w:rPr>
                <w:color w:val="000000"/>
                <w:sz w:val="26"/>
              </w:rPr>
              <w:t>0,0000</w:t>
            </w:r>
          </w:p>
        </w:tc>
      </w:tr>
      <w:tr w:rsidR="00EF7975">
        <w:trPr>
          <w:trHeight w:val="168"/>
        </w:trPr>
        <w:tc>
          <w:tcPr>
            <w:tcW w:w="3686" w:type="dxa"/>
            <w:tcBorders>
              <w:bottom w:val="single" w:sz="6" w:space="0" w:color="auto"/>
            </w:tcBorders>
          </w:tcPr>
          <w:p w:rsidR="00EF7975" w:rsidRDefault="00EE1B40">
            <w:pPr>
              <w:spacing w:line="28" w:lineRule="atLeast"/>
              <w:ind w:firstLine="0"/>
              <w:jc w:val="left"/>
              <w:rPr>
                <w:color w:val="000000"/>
                <w:sz w:val="26"/>
              </w:rPr>
            </w:pPr>
            <w:r>
              <w:rPr>
                <w:color w:val="000000"/>
                <w:sz w:val="26"/>
              </w:rPr>
              <w:t>Влияние По</w:t>
            </w:r>
          </w:p>
        </w:tc>
        <w:tc>
          <w:tcPr>
            <w:tcW w:w="2157" w:type="dxa"/>
            <w:tcBorders>
              <w:bottom w:val="single" w:sz="6" w:space="0" w:color="auto"/>
            </w:tcBorders>
          </w:tcPr>
          <w:p w:rsidR="00EF7975" w:rsidRDefault="00EF7975">
            <w:pPr>
              <w:spacing w:line="28" w:lineRule="atLeast"/>
              <w:ind w:firstLine="0"/>
              <w:jc w:val="center"/>
              <w:rPr>
                <w:color w:val="000000"/>
                <w:sz w:val="26"/>
              </w:rPr>
            </w:pPr>
          </w:p>
        </w:tc>
        <w:tc>
          <w:tcPr>
            <w:tcW w:w="1644" w:type="dxa"/>
            <w:tcBorders>
              <w:bottom w:val="single" w:sz="6" w:space="0" w:color="auto"/>
            </w:tcBorders>
          </w:tcPr>
          <w:p w:rsidR="00EF7975" w:rsidRDefault="00EF7975">
            <w:pPr>
              <w:spacing w:line="28" w:lineRule="atLeast"/>
              <w:ind w:firstLine="0"/>
              <w:jc w:val="right"/>
              <w:rPr>
                <w:color w:val="000000"/>
                <w:sz w:val="26"/>
              </w:rPr>
            </w:pPr>
          </w:p>
        </w:tc>
        <w:tc>
          <w:tcPr>
            <w:tcW w:w="1616" w:type="dxa"/>
            <w:tcBorders>
              <w:bottom w:val="single" w:sz="6" w:space="0" w:color="auto"/>
            </w:tcBorders>
          </w:tcPr>
          <w:p w:rsidR="00EF7975" w:rsidRDefault="00EE1B40">
            <w:pPr>
              <w:spacing w:line="28" w:lineRule="atLeast"/>
              <w:ind w:firstLine="0"/>
              <w:jc w:val="right"/>
              <w:rPr>
                <w:color w:val="000000"/>
                <w:sz w:val="26"/>
              </w:rPr>
            </w:pPr>
            <w:r>
              <w:rPr>
                <w:color w:val="000000"/>
                <w:sz w:val="26"/>
              </w:rPr>
              <w:t>0,0000</w:t>
            </w:r>
          </w:p>
        </w:tc>
      </w:tr>
      <w:tr w:rsidR="00EF7975">
        <w:trPr>
          <w:trHeight w:val="168"/>
        </w:trPr>
        <w:tc>
          <w:tcPr>
            <w:tcW w:w="3686" w:type="dxa"/>
            <w:tcBorders>
              <w:bottom w:val="single" w:sz="6" w:space="0" w:color="000000"/>
            </w:tcBorders>
          </w:tcPr>
          <w:p w:rsidR="00EF7975" w:rsidRDefault="00EE1B40">
            <w:pPr>
              <w:spacing w:line="28" w:lineRule="atLeast"/>
              <w:ind w:firstLine="0"/>
              <w:jc w:val="left"/>
              <w:rPr>
                <w:color w:val="000000"/>
                <w:sz w:val="26"/>
              </w:rPr>
            </w:pPr>
            <w:r>
              <w:rPr>
                <w:color w:val="000000"/>
                <w:sz w:val="26"/>
              </w:rPr>
              <w:t>Сумма влияний</w:t>
            </w:r>
          </w:p>
        </w:tc>
        <w:tc>
          <w:tcPr>
            <w:tcW w:w="2157" w:type="dxa"/>
            <w:tcBorders>
              <w:bottom w:val="single" w:sz="6" w:space="0" w:color="000000"/>
            </w:tcBorders>
          </w:tcPr>
          <w:p w:rsidR="00EF7975" w:rsidRDefault="00EF7975">
            <w:pPr>
              <w:spacing w:line="28" w:lineRule="atLeast"/>
              <w:ind w:firstLine="0"/>
              <w:jc w:val="center"/>
              <w:rPr>
                <w:color w:val="000000"/>
                <w:sz w:val="26"/>
              </w:rPr>
            </w:pPr>
          </w:p>
        </w:tc>
        <w:tc>
          <w:tcPr>
            <w:tcW w:w="1644" w:type="dxa"/>
            <w:tcBorders>
              <w:bottom w:val="single" w:sz="6" w:space="0" w:color="000000"/>
            </w:tcBorders>
          </w:tcPr>
          <w:p w:rsidR="00EF7975" w:rsidRDefault="00EF7975">
            <w:pPr>
              <w:spacing w:line="28" w:lineRule="atLeast"/>
              <w:ind w:firstLine="0"/>
              <w:jc w:val="right"/>
              <w:rPr>
                <w:color w:val="000000"/>
                <w:sz w:val="26"/>
              </w:rPr>
            </w:pPr>
          </w:p>
        </w:tc>
        <w:tc>
          <w:tcPr>
            <w:tcW w:w="1616" w:type="dxa"/>
            <w:tcBorders>
              <w:bottom w:val="single" w:sz="6" w:space="0" w:color="000000"/>
            </w:tcBorders>
          </w:tcPr>
          <w:p w:rsidR="00EF7975" w:rsidRDefault="00EE1B40">
            <w:pPr>
              <w:spacing w:line="28" w:lineRule="atLeast"/>
              <w:ind w:firstLine="0"/>
              <w:jc w:val="right"/>
              <w:rPr>
                <w:color w:val="000000"/>
                <w:sz w:val="26"/>
              </w:rPr>
            </w:pPr>
            <w:r>
              <w:rPr>
                <w:color w:val="000000"/>
                <w:sz w:val="26"/>
              </w:rPr>
              <w:t>0,6107</w:t>
            </w:r>
          </w:p>
        </w:tc>
      </w:tr>
    </w:tbl>
    <w:p w:rsidR="00EF7975" w:rsidRDefault="00EE1B40">
      <w:pPr>
        <w:pStyle w:val="7"/>
      </w:pPr>
      <w:r>
        <w:br w:type="page"/>
        <w:t>Таблица 3.17</w:t>
      </w:r>
    </w:p>
    <w:p w:rsidR="00EF7975" w:rsidRDefault="00EE1B40">
      <w:pPr>
        <w:ind w:firstLine="0"/>
        <w:jc w:val="center"/>
      </w:pPr>
      <w:r>
        <w:t xml:space="preserve">Анализ влияния изменения факторов на общую рентабельность </w:t>
      </w:r>
    </w:p>
    <w:p w:rsidR="00EF7975" w:rsidRDefault="00EE1B40">
      <w:pPr>
        <w:ind w:firstLine="0"/>
        <w:jc w:val="center"/>
      </w:pPr>
      <w:r>
        <w:t>АО "Светоч" (модель 2)</w:t>
      </w:r>
    </w:p>
    <w:tbl>
      <w:tblPr>
        <w:tblW w:w="0" w:type="auto"/>
        <w:tblInd w:w="-31" w:type="dxa"/>
        <w:tblLayout w:type="fixed"/>
        <w:tblCellMar>
          <w:left w:w="31" w:type="dxa"/>
          <w:right w:w="31" w:type="dxa"/>
        </w:tblCellMar>
        <w:tblLook w:val="0000" w:firstRow="0" w:lastRow="0" w:firstColumn="0" w:lastColumn="0" w:noHBand="0" w:noVBand="0"/>
      </w:tblPr>
      <w:tblGrid>
        <w:gridCol w:w="3686"/>
        <w:gridCol w:w="2157"/>
        <w:gridCol w:w="1644"/>
        <w:gridCol w:w="1616"/>
      </w:tblGrid>
      <w:tr w:rsidR="00AF65C8" w:rsidTr="00AF65C8">
        <w:trPr>
          <w:trHeight w:val="168"/>
        </w:trPr>
        <w:tc>
          <w:tcPr>
            <w:tcW w:w="3686" w:type="dxa"/>
            <w:tcBorders>
              <w:top w:val="single" w:sz="6" w:space="0" w:color="auto"/>
            </w:tcBorders>
          </w:tcPr>
          <w:p w:rsidR="00EF7975" w:rsidRDefault="00EE1B40">
            <w:pPr>
              <w:ind w:firstLine="0"/>
              <w:jc w:val="center"/>
              <w:rPr>
                <w:color w:val="000000"/>
                <w:sz w:val="26"/>
              </w:rPr>
            </w:pPr>
            <w:r>
              <w:rPr>
                <w:color w:val="000000"/>
                <w:sz w:val="26"/>
              </w:rPr>
              <w:t xml:space="preserve">Наименование </w:t>
            </w:r>
          </w:p>
        </w:tc>
        <w:tc>
          <w:tcPr>
            <w:tcW w:w="2157" w:type="dxa"/>
            <w:tcBorders>
              <w:top w:val="single" w:sz="6" w:space="0" w:color="auto"/>
            </w:tcBorders>
          </w:tcPr>
          <w:p w:rsidR="00EF7975" w:rsidRDefault="00EE1B40">
            <w:pPr>
              <w:ind w:firstLine="0"/>
              <w:jc w:val="center"/>
              <w:rPr>
                <w:color w:val="000000"/>
                <w:sz w:val="26"/>
              </w:rPr>
            </w:pPr>
            <w:r>
              <w:rPr>
                <w:color w:val="000000"/>
                <w:sz w:val="26"/>
              </w:rPr>
              <w:t>Условное</w:t>
            </w:r>
          </w:p>
        </w:tc>
        <w:tc>
          <w:tcPr>
            <w:tcW w:w="3260" w:type="dxa"/>
            <w:gridSpan w:val="2"/>
            <w:tcBorders>
              <w:top w:val="single" w:sz="6" w:space="0" w:color="auto"/>
            </w:tcBorders>
          </w:tcPr>
          <w:p w:rsidR="00EF7975" w:rsidRDefault="00EE1B40">
            <w:pPr>
              <w:ind w:firstLine="0"/>
              <w:jc w:val="center"/>
              <w:rPr>
                <w:color w:val="000000"/>
                <w:sz w:val="26"/>
              </w:rPr>
            </w:pPr>
            <w:r>
              <w:rPr>
                <w:color w:val="000000"/>
                <w:sz w:val="26"/>
              </w:rPr>
              <w:t>Значение, тыс. руб.</w:t>
            </w:r>
          </w:p>
        </w:tc>
      </w:tr>
      <w:tr w:rsidR="00EF7975">
        <w:trPr>
          <w:trHeight w:val="168"/>
        </w:trPr>
        <w:tc>
          <w:tcPr>
            <w:tcW w:w="3686" w:type="dxa"/>
            <w:tcBorders>
              <w:bottom w:val="single" w:sz="6" w:space="0" w:color="000000"/>
            </w:tcBorders>
          </w:tcPr>
          <w:p w:rsidR="00EF7975" w:rsidRDefault="00EE1B40">
            <w:pPr>
              <w:ind w:firstLine="0"/>
              <w:jc w:val="center"/>
              <w:rPr>
                <w:color w:val="000000"/>
                <w:sz w:val="26"/>
              </w:rPr>
            </w:pPr>
            <w:r>
              <w:rPr>
                <w:color w:val="000000"/>
                <w:sz w:val="26"/>
              </w:rPr>
              <w:t>показателей и факторов</w:t>
            </w:r>
          </w:p>
        </w:tc>
        <w:tc>
          <w:tcPr>
            <w:tcW w:w="2157" w:type="dxa"/>
            <w:tcBorders>
              <w:bottom w:val="single" w:sz="6" w:space="0" w:color="000000"/>
            </w:tcBorders>
          </w:tcPr>
          <w:p w:rsidR="00EF7975" w:rsidRDefault="00EE1B40">
            <w:pPr>
              <w:ind w:firstLine="0"/>
              <w:jc w:val="center"/>
              <w:rPr>
                <w:color w:val="000000"/>
                <w:sz w:val="26"/>
              </w:rPr>
            </w:pPr>
            <w:r>
              <w:rPr>
                <w:color w:val="000000"/>
                <w:sz w:val="26"/>
              </w:rPr>
              <w:t>обозначение</w:t>
            </w:r>
          </w:p>
        </w:tc>
        <w:tc>
          <w:tcPr>
            <w:tcW w:w="1644" w:type="dxa"/>
            <w:tcBorders>
              <w:bottom w:val="single" w:sz="6" w:space="0" w:color="000000"/>
            </w:tcBorders>
          </w:tcPr>
          <w:p w:rsidR="00EF7975" w:rsidRDefault="00EE1B40">
            <w:pPr>
              <w:ind w:firstLine="0"/>
              <w:jc w:val="center"/>
              <w:rPr>
                <w:color w:val="000000"/>
                <w:sz w:val="26"/>
              </w:rPr>
            </w:pPr>
            <w:r>
              <w:rPr>
                <w:color w:val="000000"/>
                <w:sz w:val="26"/>
              </w:rPr>
              <w:t>01.04.93</w:t>
            </w:r>
          </w:p>
        </w:tc>
        <w:tc>
          <w:tcPr>
            <w:tcW w:w="1616" w:type="dxa"/>
            <w:tcBorders>
              <w:bottom w:val="single" w:sz="6" w:space="0" w:color="000000"/>
            </w:tcBorders>
          </w:tcPr>
          <w:p w:rsidR="00EF7975" w:rsidRDefault="00EE1B40">
            <w:pPr>
              <w:ind w:firstLine="0"/>
              <w:jc w:val="center"/>
              <w:rPr>
                <w:color w:val="000000"/>
                <w:sz w:val="26"/>
              </w:rPr>
            </w:pPr>
            <w:r>
              <w:rPr>
                <w:color w:val="000000"/>
                <w:sz w:val="26"/>
              </w:rPr>
              <w:t>01.07.93</w:t>
            </w:r>
          </w:p>
        </w:tc>
      </w:tr>
      <w:tr w:rsidR="00EF7975">
        <w:trPr>
          <w:trHeight w:val="168"/>
        </w:trPr>
        <w:tc>
          <w:tcPr>
            <w:tcW w:w="3686" w:type="dxa"/>
          </w:tcPr>
          <w:p w:rsidR="00EF7975" w:rsidRDefault="00EE1B40">
            <w:pPr>
              <w:ind w:firstLine="0"/>
              <w:jc w:val="left"/>
              <w:rPr>
                <w:color w:val="000000"/>
                <w:sz w:val="26"/>
              </w:rPr>
            </w:pPr>
            <w:r>
              <w:rPr>
                <w:color w:val="000000"/>
                <w:sz w:val="26"/>
              </w:rPr>
              <w:t>Чистая прибыль</w:t>
            </w:r>
          </w:p>
        </w:tc>
        <w:tc>
          <w:tcPr>
            <w:tcW w:w="2157" w:type="dxa"/>
          </w:tcPr>
          <w:p w:rsidR="00EF7975" w:rsidRDefault="00EE1B40">
            <w:pPr>
              <w:ind w:firstLine="0"/>
              <w:jc w:val="center"/>
              <w:rPr>
                <w:color w:val="000000"/>
                <w:sz w:val="26"/>
              </w:rPr>
            </w:pPr>
            <w:r>
              <w:rPr>
                <w:color w:val="000000"/>
                <w:sz w:val="26"/>
              </w:rPr>
              <w:t>ЧП</w:t>
            </w:r>
          </w:p>
        </w:tc>
        <w:tc>
          <w:tcPr>
            <w:tcW w:w="1644" w:type="dxa"/>
          </w:tcPr>
          <w:p w:rsidR="00EF7975" w:rsidRDefault="00EE1B40">
            <w:pPr>
              <w:ind w:firstLine="0"/>
              <w:jc w:val="right"/>
              <w:rPr>
                <w:color w:val="000000"/>
                <w:sz w:val="26"/>
              </w:rPr>
            </w:pPr>
            <w:r>
              <w:rPr>
                <w:color w:val="000000"/>
                <w:sz w:val="26"/>
              </w:rPr>
              <w:t>0</w:t>
            </w:r>
          </w:p>
        </w:tc>
        <w:tc>
          <w:tcPr>
            <w:tcW w:w="1616" w:type="dxa"/>
          </w:tcPr>
          <w:p w:rsidR="00EF7975" w:rsidRDefault="00EE1B40">
            <w:pPr>
              <w:ind w:firstLine="0"/>
              <w:jc w:val="right"/>
              <w:rPr>
                <w:color w:val="000000"/>
                <w:sz w:val="26"/>
              </w:rPr>
            </w:pPr>
            <w:r>
              <w:rPr>
                <w:color w:val="000000"/>
                <w:sz w:val="26"/>
              </w:rPr>
              <w:t>21 384 836</w:t>
            </w:r>
          </w:p>
        </w:tc>
      </w:tr>
      <w:tr w:rsidR="00EF7975">
        <w:trPr>
          <w:trHeight w:val="168"/>
        </w:trPr>
        <w:tc>
          <w:tcPr>
            <w:tcW w:w="3686" w:type="dxa"/>
          </w:tcPr>
          <w:p w:rsidR="00EF7975" w:rsidRDefault="00EE1B40">
            <w:pPr>
              <w:ind w:firstLine="0"/>
              <w:jc w:val="left"/>
              <w:rPr>
                <w:color w:val="000000"/>
                <w:sz w:val="26"/>
              </w:rPr>
            </w:pPr>
            <w:r>
              <w:rPr>
                <w:color w:val="000000"/>
                <w:sz w:val="26"/>
              </w:rPr>
              <w:t>Результат от реализации</w:t>
            </w:r>
          </w:p>
        </w:tc>
        <w:tc>
          <w:tcPr>
            <w:tcW w:w="2157" w:type="dxa"/>
          </w:tcPr>
          <w:p w:rsidR="00EF7975" w:rsidRDefault="00EE1B40">
            <w:pPr>
              <w:ind w:firstLine="0"/>
              <w:jc w:val="center"/>
              <w:rPr>
                <w:color w:val="000000"/>
                <w:sz w:val="26"/>
              </w:rPr>
            </w:pPr>
            <w:r>
              <w:rPr>
                <w:color w:val="000000"/>
                <w:sz w:val="26"/>
              </w:rPr>
              <w:t>РР</w:t>
            </w:r>
          </w:p>
        </w:tc>
        <w:tc>
          <w:tcPr>
            <w:tcW w:w="1644" w:type="dxa"/>
          </w:tcPr>
          <w:p w:rsidR="00EF7975" w:rsidRDefault="00EE1B40">
            <w:pPr>
              <w:ind w:firstLine="0"/>
              <w:jc w:val="right"/>
              <w:rPr>
                <w:color w:val="000000"/>
                <w:sz w:val="26"/>
              </w:rPr>
            </w:pPr>
            <w:r>
              <w:rPr>
                <w:color w:val="000000"/>
                <w:sz w:val="26"/>
              </w:rPr>
              <w:t>0</w:t>
            </w:r>
          </w:p>
        </w:tc>
        <w:tc>
          <w:tcPr>
            <w:tcW w:w="1616" w:type="dxa"/>
          </w:tcPr>
          <w:p w:rsidR="00EF7975" w:rsidRDefault="00EE1B40">
            <w:pPr>
              <w:ind w:firstLine="0"/>
              <w:jc w:val="right"/>
              <w:rPr>
                <w:color w:val="000000"/>
                <w:sz w:val="26"/>
              </w:rPr>
            </w:pPr>
            <w:r>
              <w:rPr>
                <w:color w:val="000000"/>
                <w:sz w:val="26"/>
              </w:rPr>
              <w:t>7 608 882</w:t>
            </w:r>
          </w:p>
        </w:tc>
      </w:tr>
      <w:tr w:rsidR="00EF7975">
        <w:trPr>
          <w:trHeight w:val="168"/>
        </w:trPr>
        <w:tc>
          <w:tcPr>
            <w:tcW w:w="3686" w:type="dxa"/>
          </w:tcPr>
          <w:p w:rsidR="00EF7975" w:rsidRDefault="00EE1B40">
            <w:pPr>
              <w:ind w:firstLine="0"/>
              <w:jc w:val="left"/>
              <w:rPr>
                <w:color w:val="000000"/>
                <w:sz w:val="26"/>
              </w:rPr>
            </w:pPr>
            <w:r>
              <w:rPr>
                <w:color w:val="000000"/>
                <w:sz w:val="26"/>
              </w:rPr>
              <w:t xml:space="preserve">З-ты на пр-во реализ. пр-ции </w:t>
            </w:r>
          </w:p>
        </w:tc>
        <w:tc>
          <w:tcPr>
            <w:tcW w:w="2157" w:type="dxa"/>
          </w:tcPr>
          <w:p w:rsidR="00EF7975" w:rsidRDefault="00EE1B40">
            <w:pPr>
              <w:ind w:firstLine="0"/>
              <w:jc w:val="center"/>
              <w:rPr>
                <w:color w:val="000000"/>
                <w:sz w:val="26"/>
              </w:rPr>
            </w:pPr>
            <w:r>
              <w:rPr>
                <w:color w:val="000000"/>
                <w:sz w:val="26"/>
              </w:rPr>
              <w:t>ЗПРП</w:t>
            </w:r>
          </w:p>
        </w:tc>
        <w:tc>
          <w:tcPr>
            <w:tcW w:w="1644" w:type="dxa"/>
          </w:tcPr>
          <w:p w:rsidR="00EF7975" w:rsidRDefault="00EE1B40">
            <w:pPr>
              <w:ind w:firstLine="0"/>
              <w:jc w:val="right"/>
              <w:rPr>
                <w:color w:val="000000"/>
                <w:sz w:val="26"/>
              </w:rPr>
            </w:pPr>
            <w:r>
              <w:rPr>
                <w:color w:val="000000"/>
                <w:sz w:val="26"/>
              </w:rPr>
              <w:t>0</w:t>
            </w:r>
          </w:p>
        </w:tc>
        <w:tc>
          <w:tcPr>
            <w:tcW w:w="1616" w:type="dxa"/>
          </w:tcPr>
          <w:p w:rsidR="00EF7975" w:rsidRDefault="00EE1B40">
            <w:pPr>
              <w:ind w:firstLine="0"/>
              <w:jc w:val="right"/>
              <w:rPr>
                <w:color w:val="000000"/>
                <w:sz w:val="26"/>
              </w:rPr>
            </w:pPr>
            <w:r>
              <w:rPr>
                <w:color w:val="000000"/>
                <w:sz w:val="26"/>
              </w:rPr>
              <w:t>6 681 635</w:t>
            </w:r>
          </w:p>
        </w:tc>
      </w:tr>
      <w:tr w:rsidR="00EF7975">
        <w:trPr>
          <w:trHeight w:val="168"/>
        </w:trPr>
        <w:tc>
          <w:tcPr>
            <w:tcW w:w="3686" w:type="dxa"/>
          </w:tcPr>
          <w:p w:rsidR="00EF7975" w:rsidRDefault="00EE1B40">
            <w:pPr>
              <w:ind w:firstLine="0"/>
              <w:jc w:val="left"/>
              <w:rPr>
                <w:color w:val="000000"/>
                <w:sz w:val="26"/>
              </w:rPr>
            </w:pPr>
            <w:r>
              <w:rPr>
                <w:color w:val="000000"/>
                <w:sz w:val="26"/>
              </w:rPr>
              <w:t>Текущие активы</w:t>
            </w:r>
          </w:p>
        </w:tc>
        <w:tc>
          <w:tcPr>
            <w:tcW w:w="2157" w:type="dxa"/>
          </w:tcPr>
          <w:p w:rsidR="00EF7975" w:rsidRDefault="00EE1B40">
            <w:pPr>
              <w:ind w:firstLine="0"/>
              <w:jc w:val="center"/>
              <w:rPr>
                <w:color w:val="000000"/>
                <w:sz w:val="26"/>
              </w:rPr>
            </w:pPr>
            <w:r>
              <w:rPr>
                <w:color w:val="000000"/>
                <w:sz w:val="26"/>
              </w:rPr>
              <w:t>ТА</w:t>
            </w:r>
          </w:p>
        </w:tc>
        <w:tc>
          <w:tcPr>
            <w:tcW w:w="1644" w:type="dxa"/>
          </w:tcPr>
          <w:p w:rsidR="00EF7975" w:rsidRDefault="00EE1B40">
            <w:pPr>
              <w:ind w:firstLine="0"/>
              <w:jc w:val="right"/>
              <w:rPr>
                <w:color w:val="000000"/>
                <w:sz w:val="26"/>
              </w:rPr>
            </w:pPr>
            <w:r>
              <w:rPr>
                <w:color w:val="000000"/>
                <w:sz w:val="26"/>
              </w:rPr>
              <w:t>14 606 321</w:t>
            </w:r>
          </w:p>
        </w:tc>
        <w:tc>
          <w:tcPr>
            <w:tcW w:w="1616" w:type="dxa"/>
          </w:tcPr>
          <w:p w:rsidR="00EF7975" w:rsidRDefault="00EE1B40">
            <w:pPr>
              <w:ind w:firstLine="0"/>
              <w:jc w:val="right"/>
              <w:rPr>
                <w:color w:val="000000"/>
                <w:sz w:val="26"/>
              </w:rPr>
            </w:pPr>
            <w:r>
              <w:rPr>
                <w:color w:val="000000"/>
                <w:sz w:val="26"/>
              </w:rPr>
              <w:t>26 372 254</w:t>
            </w:r>
          </w:p>
        </w:tc>
      </w:tr>
      <w:tr w:rsidR="00EF7975">
        <w:trPr>
          <w:trHeight w:val="168"/>
        </w:trPr>
        <w:tc>
          <w:tcPr>
            <w:tcW w:w="3686" w:type="dxa"/>
            <w:tcBorders>
              <w:bottom w:val="single" w:sz="6" w:space="0" w:color="000000"/>
            </w:tcBorders>
          </w:tcPr>
          <w:p w:rsidR="00EF7975" w:rsidRDefault="00EE1B40">
            <w:pPr>
              <w:ind w:firstLine="0"/>
              <w:jc w:val="left"/>
              <w:rPr>
                <w:color w:val="000000"/>
                <w:sz w:val="26"/>
              </w:rPr>
            </w:pPr>
            <w:r>
              <w:rPr>
                <w:color w:val="000000"/>
                <w:sz w:val="26"/>
              </w:rPr>
              <w:t>Всего активов</w:t>
            </w:r>
          </w:p>
        </w:tc>
        <w:tc>
          <w:tcPr>
            <w:tcW w:w="2157" w:type="dxa"/>
            <w:tcBorders>
              <w:bottom w:val="single" w:sz="6" w:space="0" w:color="000000"/>
            </w:tcBorders>
          </w:tcPr>
          <w:p w:rsidR="00EF7975" w:rsidRDefault="00EE1B40">
            <w:pPr>
              <w:ind w:firstLine="0"/>
              <w:jc w:val="center"/>
              <w:rPr>
                <w:color w:val="000000"/>
                <w:sz w:val="26"/>
              </w:rPr>
            </w:pPr>
            <w:r>
              <w:rPr>
                <w:color w:val="000000"/>
                <w:sz w:val="26"/>
              </w:rPr>
              <w:t>ВА</w:t>
            </w:r>
          </w:p>
        </w:tc>
        <w:tc>
          <w:tcPr>
            <w:tcW w:w="1644" w:type="dxa"/>
            <w:tcBorders>
              <w:bottom w:val="single" w:sz="6" w:space="0" w:color="000000"/>
            </w:tcBorders>
          </w:tcPr>
          <w:p w:rsidR="00EF7975" w:rsidRDefault="00EE1B40">
            <w:pPr>
              <w:ind w:firstLine="0"/>
              <w:jc w:val="right"/>
              <w:rPr>
                <w:color w:val="000000"/>
                <w:sz w:val="26"/>
              </w:rPr>
            </w:pPr>
            <w:r>
              <w:rPr>
                <w:color w:val="000000"/>
                <w:sz w:val="26"/>
              </w:rPr>
              <w:t>22 488 536</w:t>
            </w:r>
          </w:p>
        </w:tc>
        <w:tc>
          <w:tcPr>
            <w:tcW w:w="1616" w:type="dxa"/>
            <w:tcBorders>
              <w:bottom w:val="single" w:sz="6" w:space="0" w:color="000000"/>
            </w:tcBorders>
          </w:tcPr>
          <w:p w:rsidR="00EF7975" w:rsidRDefault="00EE1B40">
            <w:pPr>
              <w:ind w:firstLine="0"/>
              <w:jc w:val="right"/>
              <w:rPr>
                <w:color w:val="000000"/>
                <w:sz w:val="26"/>
              </w:rPr>
            </w:pPr>
            <w:r>
              <w:rPr>
                <w:color w:val="000000"/>
                <w:sz w:val="26"/>
              </w:rPr>
              <w:t>35 016 165</w:t>
            </w:r>
          </w:p>
        </w:tc>
      </w:tr>
      <w:tr w:rsidR="00EF7975">
        <w:trPr>
          <w:trHeight w:val="168"/>
        </w:trPr>
        <w:tc>
          <w:tcPr>
            <w:tcW w:w="3686" w:type="dxa"/>
          </w:tcPr>
          <w:p w:rsidR="00EF7975" w:rsidRDefault="00EE1B40">
            <w:pPr>
              <w:ind w:firstLine="0"/>
              <w:jc w:val="left"/>
              <w:rPr>
                <w:color w:val="000000"/>
                <w:sz w:val="26"/>
              </w:rPr>
            </w:pPr>
            <w:r>
              <w:rPr>
                <w:color w:val="000000"/>
                <w:sz w:val="26"/>
              </w:rPr>
              <w:t>Коэф. использ. Прибыли</w:t>
            </w:r>
          </w:p>
        </w:tc>
        <w:tc>
          <w:tcPr>
            <w:tcW w:w="2157" w:type="dxa"/>
          </w:tcPr>
          <w:p w:rsidR="00EF7975" w:rsidRDefault="00EE1B40">
            <w:pPr>
              <w:ind w:firstLine="0"/>
              <w:jc w:val="center"/>
              <w:rPr>
                <w:color w:val="000000"/>
                <w:sz w:val="26"/>
              </w:rPr>
            </w:pPr>
            <w:r>
              <w:rPr>
                <w:color w:val="000000"/>
                <w:sz w:val="26"/>
              </w:rPr>
              <w:t>Кип = ЧП/РР</w:t>
            </w:r>
          </w:p>
        </w:tc>
        <w:tc>
          <w:tcPr>
            <w:tcW w:w="1644" w:type="dxa"/>
          </w:tcPr>
          <w:p w:rsidR="00EF7975" w:rsidRDefault="00EE1B40">
            <w:pPr>
              <w:ind w:firstLine="0"/>
              <w:jc w:val="right"/>
              <w:rPr>
                <w:color w:val="000000"/>
                <w:sz w:val="26"/>
              </w:rPr>
            </w:pPr>
            <w:r>
              <w:rPr>
                <w:color w:val="000000"/>
                <w:sz w:val="26"/>
              </w:rPr>
              <w:t>0,0000</w:t>
            </w:r>
          </w:p>
        </w:tc>
        <w:tc>
          <w:tcPr>
            <w:tcW w:w="1616" w:type="dxa"/>
          </w:tcPr>
          <w:p w:rsidR="00EF7975" w:rsidRDefault="00EE1B40">
            <w:pPr>
              <w:ind w:firstLine="0"/>
              <w:jc w:val="right"/>
              <w:rPr>
                <w:color w:val="000000"/>
                <w:sz w:val="26"/>
              </w:rPr>
            </w:pPr>
            <w:r>
              <w:rPr>
                <w:color w:val="000000"/>
                <w:sz w:val="26"/>
              </w:rPr>
              <w:t>2,8105</w:t>
            </w:r>
          </w:p>
        </w:tc>
      </w:tr>
      <w:tr w:rsidR="00EF7975">
        <w:trPr>
          <w:trHeight w:val="168"/>
        </w:trPr>
        <w:tc>
          <w:tcPr>
            <w:tcW w:w="3686" w:type="dxa"/>
          </w:tcPr>
          <w:p w:rsidR="00EF7975" w:rsidRDefault="00EE1B40">
            <w:pPr>
              <w:ind w:firstLine="0"/>
              <w:jc w:val="left"/>
              <w:rPr>
                <w:color w:val="000000"/>
                <w:sz w:val="26"/>
              </w:rPr>
            </w:pPr>
            <w:r>
              <w:rPr>
                <w:color w:val="000000"/>
                <w:sz w:val="26"/>
              </w:rPr>
              <w:t>Рент. Реализ. Продукции</w:t>
            </w:r>
          </w:p>
        </w:tc>
        <w:tc>
          <w:tcPr>
            <w:tcW w:w="2157" w:type="dxa"/>
          </w:tcPr>
          <w:p w:rsidR="00EF7975" w:rsidRDefault="00EE1B40">
            <w:pPr>
              <w:ind w:firstLine="0"/>
              <w:jc w:val="center"/>
              <w:rPr>
                <w:color w:val="000000"/>
                <w:sz w:val="26"/>
              </w:rPr>
            </w:pPr>
            <w:r>
              <w:rPr>
                <w:color w:val="000000"/>
                <w:sz w:val="26"/>
              </w:rPr>
              <w:t>Ррп = РР/ЗПРП</w:t>
            </w:r>
          </w:p>
        </w:tc>
        <w:tc>
          <w:tcPr>
            <w:tcW w:w="1644" w:type="dxa"/>
          </w:tcPr>
          <w:p w:rsidR="00EF7975" w:rsidRDefault="00EE1B40">
            <w:pPr>
              <w:ind w:firstLine="0"/>
              <w:jc w:val="right"/>
              <w:rPr>
                <w:color w:val="000000"/>
                <w:sz w:val="26"/>
              </w:rPr>
            </w:pPr>
            <w:r>
              <w:rPr>
                <w:color w:val="000000"/>
                <w:sz w:val="26"/>
              </w:rPr>
              <w:t>0,0000</w:t>
            </w:r>
          </w:p>
        </w:tc>
        <w:tc>
          <w:tcPr>
            <w:tcW w:w="1616" w:type="dxa"/>
          </w:tcPr>
          <w:p w:rsidR="00EF7975" w:rsidRDefault="00EE1B40">
            <w:pPr>
              <w:ind w:firstLine="0"/>
              <w:jc w:val="right"/>
              <w:rPr>
                <w:color w:val="000000"/>
                <w:sz w:val="26"/>
              </w:rPr>
            </w:pPr>
            <w:r>
              <w:rPr>
                <w:color w:val="000000"/>
                <w:sz w:val="26"/>
              </w:rPr>
              <w:t>1,1388</w:t>
            </w:r>
          </w:p>
        </w:tc>
      </w:tr>
      <w:tr w:rsidR="00EF7975">
        <w:trPr>
          <w:trHeight w:val="168"/>
        </w:trPr>
        <w:tc>
          <w:tcPr>
            <w:tcW w:w="3686" w:type="dxa"/>
          </w:tcPr>
          <w:p w:rsidR="00EF7975" w:rsidRDefault="00EE1B40">
            <w:pPr>
              <w:ind w:firstLine="0"/>
              <w:jc w:val="left"/>
              <w:rPr>
                <w:color w:val="000000"/>
                <w:sz w:val="26"/>
              </w:rPr>
            </w:pPr>
            <w:r>
              <w:rPr>
                <w:color w:val="000000"/>
                <w:sz w:val="26"/>
              </w:rPr>
              <w:t>Количество оборотов</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F7975">
            <w:pPr>
              <w:ind w:firstLine="0"/>
              <w:jc w:val="right"/>
              <w:rPr>
                <w:color w:val="000000"/>
                <w:sz w:val="26"/>
              </w:rPr>
            </w:pPr>
          </w:p>
        </w:tc>
      </w:tr>
      <w:tr w:rsidR="00EF7975">
        <w:trPr>
          <w:trHeight w:val="168"/>
        </w:trPr>
        <w:tc>
          <w:tcPr>
            <w:tcW w:w="3686" w:type="dxa"/>
          </w:tcPr>
          <w:p w:rsidR="00EF7975" w:rsidRDefault="00EE1B40">
            <w:pPr>
              <w:ind w:firstLine="0"/>
              <w:jc w:val="left"/>
              <w:rPr>
                <w:color w:val="000000"/>
                <w:sz w:val="26"/>
              </w:rPr>
            </w:pPr>
            <w:r>
              <w:rPr>
                <w:color w:val="000000"/>
                <w:sz w:val="26"/>
              </w:rPr>
              <w:t>текущих активов в</w:t>
            </w:r>
          </w:p>
        </w:tc>
        <w:tc>
          <w:tcPr>
            <w:tcW w:w="2157" w:type="dxa"/>
          </w:tcPr>
          <w:p w:rsidR="00EF7975" w:rsidRDefault="00EE1B40">
            <w:pPr>
              <w:ind w:firstLine="0"/>
              <w:jc w:val="center"/>
              <w:rPr>
                <w:color w:val="000000"/>
                <w:sz w:val="26"/>
              </w:rPr>
            </w:pPr>
            <w:r>
              <w:rPr>
                <w:color w:val="000000"/>
                <w:sz w:val="26"/>
              </w:rPr>
              <w:t>Оп = ЗПРП/ТА</w:t>
            </w:r>
          </w:p>
        </w:tc>
        <w:tc>
          <w:tcPr>
            <w:tcW w:w="1644" w:type="dxa"/>
          </w:tcPr>
          <w:p w:rsidR="00EF7975" w:rsidRDefault="00EE1B40">
            <w:pPr>
              <w:ind w:firstLine="0"/>
              <w:jc w:val="right"/>
              <w:rPr>
                <w:color w:val="000000"/>
                <w:sz w:val="26"/>
              </w:rPr>
            </w:pPr>
            <w:r>
              <w:rPr>
                <w:color w:val="000000"/>
                <w:sz w:val="26"/>
              </w:rPr>
              <w:t>0,0000</w:t>
            </w:r>
          </w:p>
        </w:tc>
        <w:tc>
          <w:tcPr>
            <w:tcW w:w="1616" w:type="dxa"/>
          </w:tcPr>
          <w:p w:rsidR="00EF7975" w:rsidRDefault="00EE1B40">
            <w:pPr>
              <w:ind w:firstLine="0"/>
              <w:jc w:val="right"/>
              <w:rPr>
                <w:color w:val="000000"/>
                <w:sz w:val="26"/>
              </w:rPr>
            </w:pPr>
            <w:r>
              <w:rPr>
                <w:color w:val="000000"/>
                <w:sz w:val="26"/>
              </w:rPr>
              <w:t>0,2534</w:t>
            </w:r>
          </w:p>
        </w:tc>
      </w:tr>
      <w:tr w:rsidR="00EF7975">
        <w:trPr>
          <w:trHeight w:val="168"/>
        </w:trPr>
        <w:tc>
          <w:tcPr>
            <w:tcW w:w="3686" w:type="dxa"/>
          </w:tcPr>
          <w:p w:rsidR="00EF7975" w:rsidRDefault="00EE1B40">
            <w:pPr>
              <w:ind w:firstLine="0"/>
              <w:jc w:val="left"/>
              <w:rPr>
                <w:color w:val="000000"/>
                <w:sz w:val="26"/>
              </w:rPr>
            </w:pPr>
            <w:r>
              <w:rPr>
                <w:color w:val="000000"/>
                <w:sz w:val="26"/>
              </w:rPr>
              <w:t>производственном цикле</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F7975">
            <w:pPr>
              <w:ind w:firstLine="0"/>
              <w:jc w:val="right"/>
              <w:rPr>
                <w:color w:val="000000"/>
                <w:sz w:val="26"/>
              </w:rPr>
            </w:pPr>
          </w:p>
        </w:tc>
      </w:tr>
      <w:tr w:rsidR="00EF7975">
        <w:trPr>
          <w:trHeight w:val="168"/>
        </w:trPr>
        <w:tc>
          <w:tcPr>
            <w:tcW w:w="3686" w:type="dxa"/>
            <w:tcBorders>
              <w:bottom w:val="single" w:sz="6" w:space="0" w:color="000000"/>
            </w:tcBorders>
          </w:tcPr>
          <w:p w:rsidR="00EF7975" w:rsidRDefault="00EE1B40">
            <w:pPr>
              <w:ind w:firstLine="0"/>
              <w:jc w:val="left"/>
              <w:rPr>
                <w:color w:val="000000"/>
                <w:sz w:val="26"/>
              </w:rPr>
            </w:pPr>
            <w:r>
              <w:rPr>
                <w:color w:val="000000"/>
                <w:sz w:val="26"/>
              </w:rPr>
              <w:t>Структура активов</w:t>
            </w:r>
          </w:p>
        </w:tc>
        <w:tc>
          <w:tcPr>
            <w:tcW w:w="2157" w:type="dxa"/>
            <w:tcBorders>
              <w:bottom w:val="single" w:sz="6" w:space="0" w:color="000000"/>
            </w:tcBorders>
          </w:tcPr>
          <w:p w:rsidR="00EF7975" w:rsidRDefault="00EE1B40">
            <w:pPr>
              <w:ind w:firstLine="0"/>
              <w:jc w:val="center"/>
              <w:rPr>
                <w:color w:val="000000"/>
                <w:sz w:val="26"/>
              </w:rPr>
            </w:pPr>
            <w:r>
              <w:rPr>
                <w:color w:val="000000"/>
                <w:sz w:val="26"/>
              </w:rPr>
              <w:t>Са = ТА/ВА</w:t>
            </w:r>
          </w:p>
        </w:tc>
        <w:tc>
          <w:tcPr>
            <w:tcW w:w="1644" w:type="dxa"/>
            <w:tcBorders>
              <w:bottom w:val="single" w:sz="6" w:space="0" w:color="000000"/>
            </w:tcBorders>
          </w:tcPr>
          <w:p w:rsidR="00EF7975" w:rsidRDefault="00EE1B40">
            <w:pPr>
              <w:ind w:firstLine="0"/>
              <w:jc w:val="right"/>
              <w:rPr>
                <w:color w:val="000000"/>
                <w:sz w:val="26"/>
              </w:rPr>
            </w:pPr>
            <w:r>
              <w:rPr>
                <w:color w:val="000000"/>
                <w:sz w:val="26"/>
              </w:rPr>
              <w:t>0,6495</w:t>
            </w:r>
          </w:p>
        </w:tc>
        <w:tc>
          <w:tcPr>
            <w:tcW w:w="1616" w:type="dxa"/>
            <w:tcBorders>
              <w:bottom w:val="single" w:sz="6" w:space="0" w:color="000000"/>
            </w:tcBorders>
          </w:tcPr>
          <w:p w:rsidR="00EF7975" w:rsidRDefault="00EE1B40">
            <w:pPr>
              <w:ind w:firstLine="0"/>
              <w:jc w:val="right"/>
              <w:rPr>
                <w:color w:val="000000"/>
                <w:sz w:val="26"/>
              </w:rPr>
            </w:pPr>
            <w:r>
              <w:rPr>
                <w:color w:val="000000"/>
                <w:sz w:val="26"/>
              </w:rPr>
              <w:t>0,7531</w:t>
            </w:r>
          </w:p>
        </w:tc>
      </w:tr>
      <w:tr w:rsidR="00EF7975">
        <w:trPr>
          <w:trHeight w:val="168"/>
        </w:trPr>
        <w:tc>
          <w:tcPr>
            <w:tcW w:w="3686" w:type="dxa"/>
          </w:tcPr>
          <w:p w:rsidR="00EF7975" w:rsidRDefault="00EE1B40">
            <w:pPr>
              <w:ind w:firstLine="0"/>
              <w:jc w:val="left"/>
              <w:rPr>
                <w:color w:val="000000"/>
                <w:sz w:val="26"/>
              </w:rPr>
            </w:pPr>
            <w:r>
              <w:rPr>
                <w:color w:val="000000"/>
                <w:sz w:val="26"/>
              </w:rPr>
              <w:t>Общая рентабельность</w:t>
            </w:r>
          </w:p>
        </w:tc>
        <w:tc>
          <w:tcPr>
            <w:tcW w:w="2157" w:type="dxa"/>
          </w:tcPr>
          <w:p w:rsidR="00EF7975" w:rsidRDefault="00EE1B40">
            <w:pPr>
              <w:ind w:firstLine="0"/>
              <w:jc w:val="center"/>
              <w:rPr>
                <w:color w:val="000000"/>
                <w:sz w:val="26"/>
              </w:rPr>
            </w:pPr>
            <w:r>
              <w:rPr>
                <w:color w:val="000000"/>
                <w:sz w:val="26"/>
              </w:rPr>
              <w:t>Ра = ЧП / ВА</w:t>
            </w:r>
          </w:p>
        </w:tc>
        <w:tc>
          <w:tcPr>
            <w:tcW w:w="1644" w:type="dxa"/>
          </w:tcPr>
          <w:p w:rsidR="00EF7975" w:rsidRDefault="00EE1B40">
            <w:pPr>
              <w:ind w:firstLine="0"/>
              <w:jc w:val="right"/>
              <w:rPr>
                <w:color w:val="000000"/>
                <w:sz w:val="26"/>
              </w:rPr>
            </w:pPr>
            <w:r>
              <w:rPr>
                <w:color w:val="000000"/>
                <w:sz w:val="26"/>
              </w:rPr>
              <w:t>0,00%</w:t>
            </w:r>
          </w:p>
        </w:tc>
        <w:tc>
          <w:tcPr>
            <w:tcW w:w="1616" w:type="dxa"/>
          </w:tcPr>
          <w:p w:rsidR="00EF7975" w:rsidRDefault="00EE1B40">
            <w:pPr>
              <w:ind w:firstLine="0"/>
              <w:jc w:val="right"/>
              <w:rPr>
                <w:color w:val="000000"/>
                <w:sz w:val="26"/>
              </w:rPr>
            </w:pPr>
            <w:r>
              <w:rPr>
                <w:color w:val="000000"/>
                <w:sz w:val="26"/>
              </w:rPr>
              <w:t>61,07%</w:t>
            </w:r>
          </w:p>
        </w:tc>
      </w:tr>
      <w:tr w:rsidR="00EF7975">
        <w:trPr>
          <w:trHeight w:val="168"/>
        </w:trPr>
        <w:tc>
          <w:tcPr>
            <w:tcW w:w="3686" w:type="dxa"/>
            <w:tcBorders>
              <w:bottom w:val="single" w:sz="6" w:space="0" w:color="000000"/>
            </w:tcBorders>
          </w:tcPr>
          <w:p w:rsidR="00EF7975" w:rsidRDefault="00EE1B40">
            <w:pPr>
              <w:ind w:firstLine="0"/>
              <w:jc w:val="left"/>
              <w:rPr>
                <w:color w:val="000000"/>
                <w:sz w:val="26"/>
              </w:rPr>
            </w:pPr>
            <w:r>
              <w:rPr>
                <w:color w:val="000000"/>
                <w:sz w:val="26"/>
              </w:rPr>
              <w:t>Общая рентабельность</w:t>
            </w:r>
          </w:p>
        </w:tc>
        <w:tc>
          <w:tcPr>
            <w:tcW w:w="2157" w:type="dxa"/>
            <w:tcBorders>
              <w:bottom w:val="single" w:sz="6" w:space="0" w:color="000000"/>
            </w:tcBorders>
          </w:tcPr>
          <w:p w:rsidR="00EF7975" w:rsidRDefault="00EE1B40">
            <w:pPr>
              <w:ind w:firstLine="0"/>
              <w:jc w:val="center"/>
              <w:rPr>
                <w:color w:val="000000"/>
                <w:sz w:val="26"/>
              </w:rPr>
            </w:pPr>
            <w:r>
              <w:rPr>
                <w:color w:val="000000"/>
                <w:sz w:val="26"/>
              </w:rPr>
              <w:t>Ра = х1*х2*х3*х4</w:t>
            </w:r>
          </w:p>
        </w:tc>
        <w:tc>
          <w:tcPr>
            <w:tcW w:w="1644" w:type="dxa"/>
            <w:tcBorders>
              <w:bottom w:val="single" w:sz="6" w:space="0" w:color="000000"/>
            </w:tcBorders>
          </w:tcPr>
          <w:p w:rsidR="00EF7975" w:rsidRDefault="00EE1B40">
            <w:pPr>
              <w:ind w:firstLine="0"/>
              <w:jc w:val="right"/>
              <w:rPr>
                <w:color w:val="000000"/>
                <w:sz w:val="26"/>
              </w:rPr>
            </w:pPr>
            <w:r>
              <w:rPr>
                <w:color w:val="000000"/>
                <w:sz w:val="26"/>
              </w:rPr>
              <w:t>0,00%</w:t>
            </w:r>
          </w:p>
        </w:tc>
        <w:tc>
          <w:tcPr>
            <w:tcW w:w="1616" w:type="dxa"/>
            <w:tcBorders>
              <w:bottom w:val="single" w:sz="6" w:space="0" w:color="000000"/>
            </w:tcBorders>
          </w:tcPr>
          <w:p w:rsidR="00EF7975" w:rsidRDefault="00EE1B40">
            <w:pPr>
              <w:ind w:firstLine="0"/>
              <w:jc w:val="right"/>
              <w:rPr>
                <w:color w:val="000000"/>
                <w:sz w:val="26"/>
              </w:rPr>
            </w:pPr>
            <w:r>
              <w:rPr>
                <w:color w:val="000000"/>
                <w:sz w:val="26"/>
              </w:rPr>
              <w:t>61,07%</w:t>
            </w:r>
          </w:p>
        </w:tc>
      </w:tr>
      <w:tr w:rsidR="00EF7975">
        <w:trPr>
          <w:trHeight w:val="168"/>
        </w:trPr>
        <w:tc>
          <w:tcPr>
            <w:tcW w:w="3686" w:type="dxa"/>
          </w:tcPr>
          <w:p w:rsidR="00EF7975" w:rsidRDefault="00EE1B40">
            <w:pPr>
              <w:ind w:firstLine="0"/>
              <w:jc w:val="left"/>
              <w:rPr>
                <w:color w:val="000000"/>
                <w:sz w:val="26"/>
              </w:rPr>
            </w:pPr>
            <w:r>
              <w:rPr>
                <w:color w:val="000000"/>
                <w:sz w:val="26"/>
              </w:rPr>
              <w:t>Изменение Кип</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2,8105</w:t>
            </w:r>
          </w:p>
        </w:tc>
      </w:tr>
      <w:tr w:rsidR="00EF7975">
        <w:trPr>
          <w:trHeight w:val="168"/>
        </w:trPr>
        <w:tc>
          <w:tcPr>
            <w:tcW w:w="3686" w:type="dxa"/>
          </w:tcPr>
          <w:p w:rsidR="00EF7975" w:rsidRDefault="00EE1B40">
            <w:pPr>
              <w:ind w:firstLine="0"/>
              <w:jc w:val="left"/>
              <w:rPr>
                <w:color w:val="000000"/>
                <w:sz w:val="26"/>
              </w:rPr>
            </w:pPr>
            <w:r>
              <w:rPr>
                <w:color w:val="000000"/>
                <w:sz w:val="26"/>
              </w:rPr>
              <w:t>Изменение Ррп</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1,1388</w:t>
            </w:r>
          </w:p>
        </w:tc>
      </w:tr>
      <w:tr w:rsidR="00EF7975">
        <w:trPr>
          <w:trHeight w:val="168"/>
        </w:trPr>
        <w:tc>
          <w:tcPr>
            <w:tcW w:w="3686" w:type="dxa"/>
          </w:tcPr>
          <w:p w:rsidR="00EF7975" w:rsidRDefault="00EE1B40">
            <w:pPr>
              <w:ind w:firstLine="0"/>
              <w:jc w:val="left"/>
              <w:rPr>
                <w:color w:val="000000"/>
                <w:sz w:val="26"/>
              </w:rPr>
            </w:pPr>
            <w:r>
              <w:rPr>
                <w:color w:val="000000"/>
                <w:sz w:val="26"/>
              </w:rPr>
              <w:t>Изменение Оп</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0,2534</w:t>
            </w:r>
          </w:p>
        </w:tc>
      </w:tr>
      <w:tr w:rsidR="00EF7975">
        <w:trPr>
          <w:trHeight w:val="168"/>
        </w:trPr>
        <w:tc>
          <w:tcPr>
            <w:tcW w:w="3686" w:type="dxa"/>
          </w:tcPr>
          <w:p w:rsidR="00EF7975" w:rsidRDefault="00EE1B40">
            <w:pPr>
              <w:ind w:firstLine="0"/>
              <w:jc w:val="left"/>
              <w:rPr>
                <w:color w:val="000000"/>
                <w:sz w:val="26"/>
              </w:rPr>
            </w:pPr>
            <w:r>
              <w:rPr>
                <w:color w:val="000000"/>
                <w:sz w:val="26"/>
              </w:rPr>
              <w:t>Изменение Са</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0,1036</w:t>
            </w:r>
          </w:p>
        </w:tc>
      </w:tr>
      <w:tr w:rsidR="00EF7975">
        <w:trPr>
          <w:trHeight w:val="168"/>
        </w:trPr>
        <w:tc>
          <w:tcPr>
            <w:tcW w:w="3686" w:type="dxa"/>
          </w:tcPr>
          <w:p w:rsidR="00EF7975" w:rsidRDefault="00EE1B40">
            <w:pPr>
              <w:ind w:firstLine="0"/>
              <w:jc w:val="left"/>
              <w:rPr>
                <w:color w:val="000000"/>
                <w:sz w:val="26"/>
              </w:rPr>
            </w:pPr>
            <w:r>
              <w:rPr>
                <w:color w:val="000000"/>
                <w:sz w:val="26"/>
              </w:rPr>
              <w:t>Изменение Ра</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0,6107</w:t>
            </w:r>
          </w:p>
        </w:tc>
      </w:tr>
      <w:tr w:rsidR="00EF7975">
        <w:trPr>
          <w:trHeight w:val="168"/>
        </w:trPr>
        <w:tc>
          <w:tcPr>
            <w:tcW w:w="3686" w:type="dxa"/>
            <w:tcBorders>
              <w:top w:val="single" w:sz="6" w:space="0" w:color="auto"/>
            </w:tcBorders>
          </w:tcPr>
          <w:p w:rsidR="00EF7975" w:rsidRDefault="00EE1B40">
            <w:pPr>
              <w:ind w:firstLine="0"/>
              <w:jc w:val="left"/>
              <w:rPr>
                <w:color w:val="000000"/>
                <w:sz w:val="26"/>
              </w:rPr>
            </w:pPr>
            <w:r>
              <w:rPr>
                <w:color w:val="000000"/>
                <w:sz w:val="26"/>
              </w:rPr>
              <w:t>Влияние Кип</w:t>
            </w:r>
          </w:p>
        </w:tc>
        <w:tc>
          <w:tcPr>
            <w:tcW w:w="2157" w:type="dxa"/>
            <w:tcBorders>
              <w:top w:val="single" w:sz="6" w:space="0" w:color="auto"/>
            </w:tcBorders>
          </w:tcPr>
          <w:p w:rsidR="00EF7975" w:rsidRDefault="00EF7975">
            <w:pPr>
              <w:ind w:firstLine="0"/>
              <w:jc w:val="center"/>
              <w:rPr>
                <w:color w:val="000000"/>
                <w:sz w:val="26"/>
              </w:rPr>
            </w:pPr>
          </w:p>
        </w:tc>
        <w:tc>
          <w:tcPr>
            <w:tcW w:w="1644" w:type="dxa"/>
            <w:tcBorders>
              <w:top w:val="single" w:sz="6" w:space="0" w:color="auto"/>
            </w:tcBorders>
          </w:tcPr>
          <w:p w:rsidR="00EF7975" w:rsidRDefault="00EF7975">
            <w:pPr>
              <w:ind w:firstLine="0"/>
              <w:jc w:val="right"/>
              <w:rPr>
                <w:color w:val="000000"/>
                <w:sz w:val="26"/>
              </w:rPr>
            </w:pPr>
          </w:p>
        </w:tc>
        <w:tc>
          <w:tcPr>
            <w:tcW w:w="1616" w:type="dxa"/>
            <w:tcBorders>
              <w:top w:val="single" w:sz="6" w:space="0" w:color="auto"/>
            </w:tcBorders>
          </w:tcPr>
          <w:p w:rsidR="00EF7975" w:rsidRDefault="00EE1B40">
            <w:pPr>
              <w:ind w:firstLine="0"/>
              <w:jc w:val="right"/>
              <w:rPr>
                <w:color w:val="000000"/>
                <w:sz w:val="26"/>
              </w:rPr>
            </w:pPr>
            <w:r>
              <w:rPr>
                <w:color w:val="000000"/>
                <w:sz w:val="26"/>
              </w:rPr>
              <w:t>0,6107</w:t>
            </w:r>
          </w:p>
        </w:tc>
      </w:tr>
      <w:tr w:rsidR="00EF7975">
        <w:trPr>
          <w:trHeight w:val="168"/>
        </w:trPr>
        <w:tc>
          <w:tcPr>
            <w:tcW w:w="3686" w:type="dxa"/>
          </w:tcPr>
          <w:p w:rsidR="00EF7975" w:rsidRDefault="00EE1B40">
            <w:pPr>
              <w:ind w:firstLine="0"/>
              <w:jc w:val="left"/>
              <w:rPr>
                <w:color w:val="000000"/>
                <w:sz w:val="26"/>
              </w:rPr>
            </w:pPr>
            <w:r>
              <w:rPr>
                <w:color w:val="000000"/>
                <w:sz w:val="26"/>
              </w:rPr>
              <w:t>Влияние Ррп</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0,0000</w:t>
            </w:r>
          </w:p>
        </w:tc>
      </w:tr>
      <w:tr w:rsidR="00EF7975">
        <w:trPr>
          <w:trHeight w:val="168"/>
        </w:trPr>
        <w:tc>
          <w:tcPr>
            <w:tcW w:w="3686" w:type="dxa"/>
          </w:tcPr>
          <w:p w:rsidR="00EF7975" w:rsidRDefault="00EE1B40">
            <w:pPr>
              <w:ind w:firstLine="0"/>
              <w:jc w:val="left"/>
              <w:rPr>
                <w:color w:val="000000"/>
                <w:sz w:val="26"/>
              </w:rPr>
            </w:pPr>
            <w:r>
              <w:rPr>
                <w:color w:val="000000"/>
                <w:sz w:val="26"/>
              </w:rPr>
              <w:t>Влияние Оп</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0,0000</w:t>
            </w:r>
          </w:p>
        </w:tc>
      </w:tr>
      <w:tr w:rsidR="00EF7975">
        <w:trPr>
          <w:trHeight w:val="168"/>
        </w:trPr>
        <w:tc>
          <w:tcPr>
            <w:tcW w:w="3686" w:type="dxa"/>
          </w:tcPr>
          <w:p w:rsidR="00EF7975" w:rsidRDefault="00EE1B40">
            <w:pPr>
              <w:ind w:firstLine="0"/>
              <w:jc w:val="left"/>
              <w:rPr>
                <w:color w:val="000000"/>
                <w:sz w:val="26"/>
              </w:rPr>
            </w:pPr>
            <w:r>
              <w:rPr>
                <w:color w:val="000000"/>
                <w:sz w:val="26"/>
              </w:rPr>
              <w:t>Влияние Са</w:t>
            </w:r>
          </w:p>
        </w:tc>
        <w:tc>
          <w:tcPr>
            <w:tcW w:w="2157" w:type="dxa"/>
          </w:tcPr>
          <w:p w:rsidR="00EF7975" w:rsidRDefault="00EF7975">
            <w:pPr>
              <w:ind w:firstLine="0"/>
              <w:jc w:val="center"/>
              <w:rPr>
                <w:color w:val="000000"/>
                <w:sz w:val="26"/>
              </w:rPr>
            </w:pPr>
          </w:p>
        </w:tc>
        <w:tc>
          <w:tcPr>
            <w:tcW w:w="1644" w:type="dxa"/>
          </w:tcPr>
          <w:p w:rsidR="00EF7975" w:rsidRDefault="00EF7975">
            <w:pPr>
              <w:ind w:firstLine="0"/>
              <w:jc w:val="right"/>
              <w:rPr>
                <w:color w:val="000000"/>
                <w:sz w:val="26"/>
              </w:rPr>
            </w:pPr>
          </w:p>
        </w:tc>
        <w:tc>
          <w:tcPr>
            <w:tcW w:w="1616" w:type="dxa"/>
          </w:tcPr>
          <w:p w:rsidR="00EF7975" w:rsidRDefault="00EE1B40">
            <w:pPr>
              <w:ind w:firstLine="0"/>
              <w:jc w:val="right"/>
              <w:rPr>
                <w:color w:val="000000"/>
                <w:sz w:val="26"/>
              </w:rPr>
            </w:pPr>
            <w:r>
              <w:rPr>
                <w:color w:val="000000"/>
                <w:sz w:val="26"/>
              </w:rPr>
              <w:t>0,0000</w:t>
            </w:r>
          </w:p>
        </w:tc>
      </w:tr>
      <w:tr w:rsidR="00EF7975">
        <w:trPr>
          <w:trHeight w:val="168"/>
        </w:trPr>
        <w:tc>
          <w:tcPr>
            <w:tcW w:w="3686" w:type="dxa"/>
            <w:tcBorders>
              <w:top w:val="single" w:sz="6" w:space="0" w:color="000000"/>
              <w:bottom w:val="single" w:sz="6" w:space="0" w:color="000000"/>
            </w:tcBorders>
          </w:tcPr>
          <w:p w:rsidR="00EF7975" w:rsidRDefault="00EE1B40">
            <w:pPr>
              <w:ind w:firstLine="0"/>
              <w:jc w:val="left"/>
              <w:rPr>
                <w:color w:val="000000"/>
                <w:sz w:val="26"/>
              </w:rPr>
            </w:pPr>
            <w:r>
              <w:rPr>
                <w:color w:val="000000"/>
                <w:sz w:val="26"/>
              </w:rPr>
              <w:t>Сумма влияний</w:t>
            </w:r>
          </w:p>
        </w:tc>
        <w:tc>
          <w:tcPr>
            <w:tcW w:w="2157" w:type="dxa"/>
            <w:tcBorders>
              <w:top w:val="single" w:sz="6" w:space="0" w:color="000000"/>
              <w:bottom w:val="single" w:sz="6" w:space="0" w:color="000000"/>
            </w:tcBorders>
          </w:tcPr>
          <w:p w:rsidR="00EF7975" w:rsidRDefault="00EF7975">
            <w:pPr>
              <w:ind w:firstLine="0"/>
              <w:jc w:val="center"/>
              <w:rPr>
                <w:color w:val="000000"/>
                <w:sz w:val="26"/>
              </w:rPr>
            </w:pPr>
          </w:p>
        </w:tc>
        <w:tc>
          <w:tcPr>
            <w:tcW w:w="1644" w:type="dxa"/>
            <w:tcBorders>
              <w:top w:val="single" w:sz="6" w:space="0" w:color="000000"/>
              <w:bottom w:val="single" w:sz="6" w:space="0" w:color="000000"/>
            </w:tcBorders>
          </w:tcPr>
          <w:p w:rsidR="00EF7975" w:rsidRDefault="00EF7975">
            <w:pPr>
              <w:ind w:firstLine="0"/>
              <w:jc w:val="right"/>
              <w:rPr>
                <w:color w:val="000000"/>
                <w:sz w:val="26"/>
              </w:rPr>
            </w:pPr>
          </w:p>
        </w:tc>
        <w:tc>
          <w:tcPr>
            <w:tcW w:w="1616" w:type="dxa"/>
            <w:tcBorders>
              <w:top w:val="single" w:sz="6" w:space="0" w:color="000000"/>
              <w:bottom w:val="single" w:sz="6" w:space="0" w:color="000000"/>
            </w:tcBorders>
          </w:tcPr>
          <w:p w:rsidR="00EF7975" w:rsidRDefault="00EE1B40">
            <w:pPr>
              <w:ind w:firstLine="0"/>
              <w:jc w:val="right"/>
              <w:rPr>
                <w:color w:val="000000"/>
                <w:sz w:val="26"/>
              </w:rPr>
            </w:pPr>
            <w:r>
              <w:rPr>
                <w:color w:val="000000"/>
                <w:sz w:val="26"/>
              </w:rPr>
              <w:t>0,6107</w:t>
            </w:r>
          </w:p>
        </w:tc>
      </w:tr>
    </w:tbl>
    <w:p w:rsidR="00EF7975" w:rsidRDefault="00EF7975"/>
    <w:p w:rsidR="00EF7975" w:rsidRDefault="00EE1B40">
      <w:pPr>
        <w:spacing w:before="240"/>
      </w:pPr>
      <w:r>
        <w:t>По данным таблицы можно сделать вывод о том, что изменение рентабельности произошло за счет изменения прибыльности продаж. Этот фактор единственный, влияние которого отлично от нуля и равно по величине изменению рентабельности.</w:t>
      </w:r>
    </w:p>
    <w:p w:rsidR="00EF7975" w:rsidRDefault="00EE1B40">
      <w:r>
        <w:t>По данным второй модели можно сделать вывод, что изменение общей рентабельности произошло за счет изменения коэффициента использования прибыли. По двум моделям в целом можно сделать вывод, что основной вклад в изменение общей рентабельности внесло изменение чистой прибыли предприятия АО "Светоч".</w:t>
      </w:r>
    </w:p>
    <w:p w:rsidR="00EF7975" w:rsidRDefault="00EE1B40">
      <w:pPr>
        <w:pStyle w:val="4"/>
        <w:spacing w:line="240" w:lineRule="auto"/>
      </w:pPr>
      <w:r>
        <w:t>Анализ рентабельности собственного капитала</w:t>
      </w:r>
    </w:p>
    <w:p w:rsidR="00EF7975" w:rsidRDefault="00EE1B40">
      <w:r>
        <w:t>В модели оценивается влияние изменения прибыльности продаж, оборачиваемости активов и коэффициента капитализации на рентабельность собственного капитала. Исходные данные и расчеты по факторному анализу рентабельности приведены в таблице 3.18.</w:t>
      </w:r>
    </w:p>
    <w:p w:rsidR="00EF7975" w:rsidRDefault="00EE1B40">
      <w:pPr>
        <w:pStyle w:val="7"/>
        <w:spacing w:before="0" w:line="240" w:lineRule="auto"/>
      </w:pPr>
      <w:r>
        <w:t>Таблица 3.18</w:t>
      </w:r>
    </w:p>
    <w:p w:rsidR="00EF7975" w:rsidRDefault="00EE1B40">
      <w:pPr>
        <w:spacing w:line="240" w:lineRule="auto"/>
        <w:ind w:firstLine="0"/>
        <w:jc w:val="center"/>
      </w:pPr>
      <w:r>
        <w:t xml:space="preserve">Анализ влияния изменения факторов на рентабельность </w:t>
      </w:r>
    </w:p>
    <w:p w:rsidR="00EF7975" w:rsidRDefault="00EE1B40">
      <w:pPr>
        <w:spacing w:line="240" w:lineRule="auto"/>
        <w:ind w:firstLine="0"/>
        <w:jc w:val="center"/>
      </w:pPr>
      <w:r>
        <w:t>собственного капитала АО "Светоч"</w:t>
      </w:r>
    </w:p>
    <w:tbl>
      <w:tblPr>
        <w:tblW w:w="0" w:type="auto"/>
        <w:tblInd w:w="-31" w:type="dxa"/>
        <w:tblLayout w:type="fixed"/>
        <w:tblCellMar>
          <w:left w:w="31" w:type="dxa"/>
          <w:right w:w="31" w:type="dxa"/>
        </w:tblCellMar>
        <w:tblLook w:val="0000" w:firstRow="0" w:lastRow="0" w:firstColumn="0" w:lastColumn="0" w:noHBand="0" w:noVBand="0"/>
      </w:tblPr>
      <w:tblGrid>
        <w:gridCol w:w="3686"/>
        <w:gridCol w:w="2127"/>
        <w:gridCol w:w="1644"/>
        <w:gridCol w:w="1646"/>
      </w:tblGrid>
      <w:tr w:rsidR="00AF65C8" w:rsidTr="00AF65C8">
        <w:trPr>
          <w:trHeight w:val="168"/>
        </w:trPr>
        <w:tc>
          <w:tcPr>
            <w:tcW w:w="3686" w:type="dxa"/>
            <w:tcBorders>
              <w:top w:val="single" w:sz="6" w:space="0" w:color="auto"/>
            </w:tcBorders>
          </w:tcPr>
          <w:p w:rsidR="00EF7975" w:rsidRDefault="00EE1B40">
            <w:pPr>
              <w:spacing w:line="240" w:lineRule="auto"/>
              <w:ind w:firstLine="0"/>
              <w:jc w:val="left"/>
              <w:rPr>
                <w:color w:val="000000"/>
                <w:sz w:val="26"/>
              </w:rPr>
            </w:pPr>
            <w:r>
              <w:rPr>
                <w:color w:val="000000"/>
                <w:sz w:val="26"/>
              </w:rPr>
              <w:t xml:space="preserve">Наименование </w:t>
            </w:r>
          </w:p>
        </w:tc>
        <w:tc>
          <w:tcPr>
            <w:tcW w:w="2127" w:type="dxa"/>
            <w:tcBorders>
              <w:top w:val="single" w:sz="6" w:space="0" w:color="auto"/>
            </w:tcBorders>
          </w:tcPr>
          <w:p w:rsidR="00EF7975" w:rsidRDefault="00EE1B40">
            <w:pPr>
              <w:spacing w:line="240" w:lineRule="auto"/>
              <w:ind w:firstLine="0"/>
              <w:jc w:val="center"/>
              <w:rPr>
                <w:color w:val="000000"/>
                <w:sz w:val="26"/>
              </w:rPr>
            </w:pPr>
            <w:r>
              <w:rPr>
                <w:color w:val="000000"/>
                <w:sz w:val="26"/>
              </w:rPr>
              <w:t>Условное</w:t>
            </w:r>
          </w:p>
        </w:tc>
        <w:tc>
          <w:tcPr>
            <w:tcW w:w="3290" w:type="dxa"/>
            <w:gridSpan w:val="2"/>
            <w:tcBorders>
              <w:top w:val="single" w:sz="6" w:space="0" w:color="auto"/>
            </w:tcBorders>
          </w:tcPr>
          <w:p w:rsidR="00EF7975" w:rsidRDefault="00EE1B40">
            <w:pPr>
              <w:spacing w:line="240" w:lineRule="auto"/>
              <w:ind w:firstLine="0"/>
              <w:jc w:val="center"/>
              <w:rPr>
                <w:color w:val="000000"/>
                <w:sz w:val="26"/>
              </w:rPr>
            </w:pPr>
            <w:r>
              <w:rPr>
                <w:color w:val="000000"/>
                <w:sz w:val="26"/>
              </w:rPr>
              <w:t>Значение, тыс. руб.</w:t>
            </w:r>
          </w:p>
        </w:tc>
      </w:tr>
      <w:tr w:rsidR="00EF7975">
        <w:trPr>
          <w:trHeight w:val="168"/>
        </w:trPr>
        <w:tc>
          <w:tcPr>
            <w:tcW w:w="3686" w:type="dxa"/>
            <w:tcBorders>
              <w:bottom w:val="single" w:sz="6" w:space="0" w:color="000000"/>
            </w:tcBorders>
          </w:tcPr>
          <w:p w:rsidR="00EF7975" w:rsidRDefault="00EE1B40">
            <w:pPr>
              <w:spacing w:line="240" w:lineRule="auto"/>
              <w:ind w:firstLine="0"/>
              <w:jc w:val="left"/>
              <w:rPr>
                <w:color w:val="000000"/>
                <w:sz w:val="26"/>
              </w:rPr>
            </w:pPr>
            <w:r>
              <w:rPr>
                <w:color w:val="000000"/>
                <w:sz w:val="26"/>
              </w:rPr>
              <w:t>показателей и факторов</w:t>
            </w:r>
          </w:p>
        </w:tc>
        <w:tc>
          <w:tcPr>
            <w:tcW w:w="2127"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обозначение</w:t>
            </w:r>
          </w:p>
        </w:tc>
        <w:tc>
          <w:tcPr>
            <w:tcW w:w="1644" w:type="dxa"/>
            <w:tcBorders>
              <w:bottom w:val="single" w:sz="6" w:space="0" w:color="000000"/>
            </w:tcBorders>
          </w:tcPr>
          <w:p w:rsidR="00EF7975" w:rsidRDefault="00EE1B40">
            <w:pPr>
              <w:spacing w:line="240" w:lineRule="auto"/>
              <w:ind w:firstLine="0"/>
              <w:jc w:val="right"/>
              <w:rPr>
                <w:color w:val="000000"/>
                <w:sz w:val="26"/>
              </w:rPr>
            </w:pPr>
            <w:r>
              <w:rPr>
                <w:color w:val="000000"/>
                <w:sz w:val="26"/>
              </w:rPr>
              <w:t>01.04.93</w:t>
            </w:r>
          </w:p>
        </w:tc>
        <w:tc>
          <w:tcPr>
            <w:tcW w:w="1646" w:type="dxa"/>
            <w:tcBorders>
              <w:bottom w:val="single" w:sz="6" w:space="0" w:color="000000"/>
            </w:tcBorders>
          </w:tcPr>
          <w:p w:rsidR="00EF7975" w:rsidRDefault="00EE1B40">
            <w:pPr>
              <w:spacing w:line="240" w:lineRule="auto"/>
              <w:ind w:firstLine="0"/>
              <w:jc w:val="right"/>
              <w:rPr>
                <w:color w:val="000000"/>
                <w:sz w:val="26"/>
              </w:rPr>
            </w:pPr>
            <w:r>
              <w:rPr>
                <w:color w:val="000000"/>
                <w:sz w:val="26"/>
              </w:rPr>
              <w:t>01.07.93</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Чистая прибыль</w:t>
            </w:r>
          </w:p>
        </w:tc>
        <w:tc>
          <w:tcPr>
            <w:tcW w:w="2127" w:type="dxa"/>
          </w:tcPr>
          <w:p w:rsidR="00EF7975" w:rsidRDefault="00EE1B40">
            <w:pPr>
              <w:spacing w:line="240" w:lineRule="auto"/>
              <w:ind w:firstLine="0"/>
              <w:jc w:val="center"/>
              <w:rPr>
                <w:color w:val="000000"/>
                <w:sz w:val="26"/>
              </w:rPr>
            </w:pPr>
            <w:r>
              <w:rPr>
                <w:color w:val="000000"/>
                <w:sz w:val="26"/>
              </w:rPr>
              <w:t>ЧП</w:t>
            </w:r>
          </w:p>
        </w:tc>
        <w:tc>
          <w:tcPr>
            <w:tcW w:w="1644" w:type="dxa"/>
          </w:tcPr>
          <w:p w:rsidR="00EF7975" w:rsidRDefault="00EE1B40">
            <w:pPr>
              <w:spacing w:line="240" w:lineRule="auto"/>
              <w:ind w:firstLine="0"/>
              <w:jc w:val="right"/>
              <w:rPr>
                <w:color w:val="000000"/>
                <w:sz w:val="26"/>
              </w:rPr>
            </w:pPr>
            <w:r>
              <w:rPr>
                <w:color w:val="000000"/>
                <w:sz w:val="26"/>
              </w:rPr>
              <w:t>0</w:t>
            </w:r>
          </w:p>
        </w:tc>
        <w:tc>
          <w:tcPr>
            <w:tcW w:w="1646" w:type="dxa"/>
          </w:tcPr>
          <w:p w:rsidR="00EF7975" w:rsidRDefault="00EE1B40">
            <w:pPr>
              <w:spacing w:line="240" w:lineRule="auto"/>
              <w:ind w:firstLine="0"/>
              <w:jc w:val="right"/>
              <w:rPr>
                <w:color w:val="000000"/>
                <w:sz w:val="26"/>
              </w:rPr>
            </w:pPr>
            <w:r>
              <w:rPr>
                <w:color w:val="000000"/>
                <w:sz w:val="26"/>
              </w:rPr>
              <w:t>21384836</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Выручка от реализации</w:t>
            </w:r>
          </w:p>
        </w:tc>
        <w:tc>
          <w:tcPr>
            <w:tcW w:w="2127" w:type="dxa"/>
          </w:tcPr>
          <w:p w:rsidR="00EF7975" w:rsidRDefault="00EE1B40">
            <w:pPr>
              <w:spacing w:line="240" w:lineRule="auto"/>
              <w:ind w:firstLine="0"/>
              <w:jc w:val="center"/>
              <w:rPr>
                <w:color w:val="000000"/>
                <w:sz w:val="26"/>
              </w:rPr>
            </w:pPr>
            <w:r>
              <w:rPr>
                <w:color w:val="000000"/>
                <w:sz w:val="26"/>
              </w:rPr>
              <w:t>ВР</w:t>
            </w:r>
          </w:p>
        </w:tc>
        <w:tc>
          <w:tcPr>
            <w:tcW w:w="1644" w:type="dxa"/>
          </w:tcPr>
          <w:p w:rsidR="00EF7975" w:rsidRDefault="00EE1B40">
            <w:pPr>
              <w:spacing w:line="240" w:lineRule="auto"/>
              <w:ind w:firstLine="0"/>
              <w:jc w:val="right"/>
              <w:rPr>
                <w:color w:val="000000"/>
                <w:sz w:val="26"/>
              </w:rPr>
            </w:pPr>
            <w:r>
              <w:rPr>
                <w:color w:val="000000"/>
                <w:sz w:val="26"/>
              </w:rPr>
              <w:t>0</w:t>
            </w:r>
          </w:p>
        </w:tc>
        <w:tc>
          <w:tcPr>
            <w:tcW w:w="1646" w:type="dxa"/>
          </w:tcPr>
          <w:p w:rsidR="00EF7975" w:rsidRDefault="00EE1B40">
            <w:pPr>
              <w:spacing w:line="240" w:lineRule="auto"/>
              <w:ind w:firstLine="0"/>
              <w:jc w:val="right"/>
              <w:rPr>
                <w:color w:val="000000"/>
                <w:sz w:val="26"/>
              </w:rPr>
            </w:pPr>
            <w:r>
              <w:rPr>
                <w:color w:val="000000"/>
                <w:sz w:val="26"/>
              </w:rPr>
              <w:t>13091621</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Всего активов</w:t>
            </w:r>
          </w:p>
        </w:tc>
        <w:tc>
          <w:tcPr>
            <w:tcW w:w="2127" w:type="dxa"/>
          </w:tcPr>
          <w:p w:rsidR="00EF7975" w:rsidRDefault="00EE1B40">
            <w:pPr>
              <w:spacing w:line="240" w:lineRule="auto"/>
              <w:ind w:firstLine="0"/>
              <w:jc w:val="center"/>
              <w:rPr>
                <w:color w:val="000000"/>
                <w:sz w:val="26"/>
              </w:rPr>
            </w:pPr>
            <w:r>
              <w:rPr>
                <w:color w:val="000000"/>
                <w:sz w:val="26"/>
              </w:rPr>
              <w:t>ВА</w:t>
            </w:r>
          </w:p>
        </w:tc>
        <w:tc>
          <w:tcPr>
            <w:tcW w:w="1644" w:type="dxa"/>
          </w:tcPr>
          <w:p w:rsidR="00EF7975" w:rsidRDefault="00EE1B40">
            <w:pPr>
              <w:spacing w:line="240" w:lineRule="auto"/>
              <w:ind w:firstLine="0"/>
              <w:jc w:val="right"/>
              <w:rPr>
                <w:color w:val="000000"/>
                <w:sz w:val="26"/>
              </w:rPr>
            </w:pPr>
            <w:r>
              <w:rPr>
                <w:color w:val="000000"/>
                <w:sz w:val="26"/>
              </w:rPr>
              <w:t>22488536</w:t>
            </w:r>
          </w:p>
        </w:tc>
        <w:tc>
          <w:tcPr>
            <w:tcW w:w="1646" w:type="dxa"/>
          </w:tcPr>
          <w:p w:rsidR="00EF7975" w:rsidRDefault="00EE1B40">
            <w:pPr>
              <w:spacing w:line="240" w:lineRule="auto"/>
              <w:ind w:firstLine="0"/>
              <w:jc w:val="right"/>
              <w:rPr>
                <w:color w:val="000000"/>
                <w:sz w:val="26"/>
              </w:rPr>
            </w:pPr>
            <w:r>
              <w:rPr>
                <w:color w:val="000000"/>
                <w:sz w:val="26"/>
              </w:rPr>
              <w:t>35016165</w:t>
            </w:r>
          </w:p>
        </w:tc>
      </w:tr>
      <w:tr w:rsidR="00EF7975">
        <w:trPr>
          <w:trHeight w:val="168"/>
        </w:trPr>
        <w:tc>
          <w:tcPr>
            <w:tcW w:w="3686" w:type="dxa"/>
            <w:tcBorders>
              <w:bottom w:val="single" w:sz="6" w:space="0" w:color="000000"/>
            </w:tcBorders>
          </w:tcPr>
          <w:p w:rsidR="00EF7975" w:rsidRDefault="00EE1B40">
            <w:pPr>
              <w:spacing w:line="240" w:lineRule="auto"/>
              <w:ind w:firstLine="0"/>
              <w:jc w:val="left"/>
              <w:rPr>
                <w:color w:val="000000"/>
                <w:sz w:val="26"/>
              </w:rPr>
            </w:pPr>
            <w:r>
              <w:rPr>
                <w:color w:val="000000"/>
                <w:sz w:val="26"/>
              </w:rPr>
              <w:t>Собственный капитал</w:t>
            </w:r>
          </w:p>
        </w:tc>
        <w:tc>
          <w:tcPr>
            <w:tcW w:w="2127"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СК</w:t>
            </w:r>
          </w:p>
        </w:tc>
        <w:tc>
          <w:tcPr>
            <w:tcW w:w="1644"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11325587</w:t>
            </w:r>
          </w:p>
        </w:tc>
        <w:tc>
          <w:tcPr>
            <w:tcW w:w="1646"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15670505</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Прибыльность продаж</w:t>
            </w:r>
          </w:p>
        </w:tc>
        <w:tc>
          <w:tcPr>
            <w:tcW w:w="2127" w:type="dxa"/>
          </w:tcPr>
          <w:p w:rsidR="00EF7975" w:rsidRDefault="00EE1B40">
            <w:pPr>
              <w:spacing w:line="240" w:lineRule="auto"/>
              <w:ind w:firstLine="0"/>
              <w:jc w:val="center"/>
              <w:rPr>
                <w:color w:val="000000"/>
                <w:sz w:val="26"/>
              </w:rPr>
            </w:pPr>
            <w:r>
              <w:rPr>
                <w:color w:val="000000"/>
                <w:sz w:val="26"/>
              </w:rPr>
              <w:t>ПП = ЧП/ВР</w:t>
            </w:r>
          </w:p>
        </w:tc>
        <w:tc>
          <w:tcPr>
            <w:tcW w:w="1644" w:type="dxa"/>
          </w:tcPr>
          <w:p w:rsidR="00EF7975" w:rsidRDefault="00EE1B40">
            <w:pPr>
              <w:spacing w:line="240" w:lineRule="auto"/>
              <w:ind w:firstLine="0"/>
              <w:jc w:val="right"/>
              <w:rPr>
                <w:color w:val="000000"/>
                <w:sz w:val="26"/>
              </w:rPr>
            </w:pPr>
            <w:r>
              <w:rPr>
                <w:color w:val="000000"/>
                <w:sz w:val="26"/>
              </w:rPr>
              <w:t>0,0000</w:t>
            </w:r>
          </w:p>
        </w:tc>
        <w:tc>
          <w:tcPr>
            <w:tcW w:w="1646" w:type="dxa"/>
          </w:tcPr>
          <w:p w:rsidR="00EF7975" w:rsidRDefault="00EE1B40">
            <w:pPr>
              <w:spacing w:line="240" w:lineRule="auto"/>
              <w:ind w:firstLine="0"/>
              <w:jc w:val="right"/>
              <w:rPr>
                <w:color w:val="000000"/>
                <w:sz w:val="26"/>
              </w:rPr>
            </w:pPr>
            <w:r>
              <w:rPr>
                <w:color w:val="000000"/>
                <w:sz w:val="26"/>
              </w:rPr>
              <w:t>1,6335</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Оборачиваемость всех активов</w:t>
            </w:r>
          </w:p>
        </w:tc>
        <w:tc>
          <w:tcPr>
            <w:tcW w:w="2127" w:type="dxa"/>
          </w:tcPr>
          <w:p w:rsidR="00EF7975" w:rsidRDefault="00EE1B40">
            <w:pPr>
              <w:spacing w:line="240" w:lineRule="auto"/>
              <w:ind w:firstLine="0"/>
              <w:jc w:val="center"/>
              <w:rPr>
                <w:color w:val="000000"/>
                <w:sz w:val="26"/>
              </w:rPr>
            </w:pPr>
            <w:r>
              <w:rPr>
                <w:color w:val="000000"/>
                <w:sz w:val="26"/>
              </w:rPr>
              <w:t>ОА = ВР/ВА</w:t>
            </w:r>
          </w:p>
        </w:tc>
        <w:tc>
          <w:tcPr>
            <w:tcW w:w="1644" w:type="dxa"/>
          </w:tcPr>
          <w:p w:rsidR="00EF7975" w:rsidRDefault="00EE1B40">
            <w:pPr>
              <w:spacing w:line="240" w:lineRule="auto"/>
              <w:ind w:firstLine="0"/>
              <w:jc w:val="right"/>
              <w:rPr>
                <w:color w:val="000000"/>
                <w:sz w:val="26"/>
              </w:rPr>
            </w:pPr>
            <w:r>
              <w:rPr>
                <w:color w:val="000000"/>
                <w:sz w:val="26"/>
              </w:rPr>
              <w:t>0,0000</w:t>
            </w:r>
          </w:p>
        </w:tc>
        <w:tc>
          <w:tcPr>
            <w:tcW w:w="1646" w:type="dxa"/>
          </w:tcPr>
          <w:p w:rsidR="00EF7975" w:rsidRDefault="00EE1B40">
            <w:pPr>
              <w:spacing w:line="240" w:lineRule="auto"/>
              <w:ind w:firstLine="0"/>
              <w:jc w:val="right"/>
              <w:rPr>
                <w:color w:val="000000"/>
                <w:sz w:val="26"/>
              </w:rPr>
            </w:pPr>
            <w:r>
              <w:rPr>
                <w:color w:val="000000"/>
                <w:sz w:val="26"/>
              </w:rPr>
              <w:t>0,3739</w:t>
            </w:r>
          </w:p>
        </w:tc>
      </w:tr>
      <w:tr w:rsidR="00EF7975">
        <w:trPr>
          <w:trHeight w:val="168"/>
        </w:trPr>
        <w:tc>
          <w:tcPr>
            <w:tcW w:w="3686" w:type="dxa"/>
            <w:tcBorders>
              <w:bottom w:val="single" w:sz="6" w:space="0" w:color="000000"/>
            </w:tcBorders>
          </w:tcPr>
          <w:p w:rsidR="00EF7975" w:rsidRDefault="00EE1B40">
            <w:pPr>
              <w:spacing w:line="240" w:lineRule="auto"/>
              <w:ind w:firstLine="0"/>
              <w:jc w:val="left"/>
              <w:rPr>
                <w:color w:val="000000"/>
                <w:sz w:val="26"/>
              </w:rPr>
            </w:pPr>
            <w:r>
              <w:rPr>
                <w:color w:val="000000"/>
                <w:sz w:val="26"/>
              </w:rPr>
              <w:t>Коэффициент капитализации</w:t>
            </w:r>
          </w:p>
        </w:tc>
        <w:tc>
          <w:tcPr>
            <w:tcW w:w="2127"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Кк = ВА/СК</w:t>
            </w:r>
          </w:p>
        </w:tc>
        <w:tc>
          <w:tcPr>
            <w:tcW w:w="1644"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1,9856</w:t>
            </w:r>
          </w:p>
        </w:tc>
        <w:tc>
          <w:tcPr>
            <w:tcW w:w="1646" w:type="dxa"/>
            <w:tcBorders>
              <w:bottom w:val="single" w:sz="6" w:space="0" w:color="000000"/>
            </w:tcBorders>
          </w:tcPr>
          <w:p w:rsidR="00EF7975" w:rsidRDefault="00EE1B40">
            <w:pPr>
              <w:spacing w:line="240" w:lineRule="auto"/>
              <w:ind w:firstLine="0"/>
              <w:jc w:val="right"/>
              <w:rPr>
                <w:color w:val="000000"/>
                <w:sz w:val="26"/>
              </w:rPr>
            </w:pPr>
            <w:r>
              <w:rPr>
                <w:color w:val="000000"/>
                <w:sz w:val="26"/>
              </w:rPr>
              <w:t>2,2345</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Рентабельность собств. капитала</w:t>
            </w:r>
          </w:p>
        </w:tc>
        <w:tc>
          <w:tcPr>
            <w:tcW w:w="2127" w:type="dxa"/>
          </w:tcPr>
          <w:p w:rsidR="00EF7975" w:rsidRDefault="00EE1B40">
            <w:pPr>
              <w:spacing w:line="240" w:lineRule="auto"/>
              <w:ind w:firstLine="0"/>
              <w:jc w:val="center"/>
              <w:rPr>
                <w:color w:val="000000"/>
                <w:sz w:val="26"/>
              </w:rPr>
            </w:pPr>
            <w:r>
              <w:rPr>
                <w:color w:val="000000"/>
                <w:sz w:val="26"/>
              </w:rPr>
              <w:t>Рск = ЧП/СК</w:t>
            </w:r>
          </w:p>
        </w:tc>
        <w:tc>
          <w:tcPr>
            <w:tcW w:w="1644" w:type="dxa"/>
          </w:tcPr>
          <w:p w:rsidR="00EF7975" w:rsidRDefault="00EE1B40">
            <w:pPr>
              <w:spacing w:line="240" w:lineRule="auto"/>
              <w:ind w:firstLine="0"/>
              <w:jc w:val="right"/>
              <w:rPr>
                <w:color w:val="000000"/>
                <w:sz w:val="26"/>
              </w:rPr>
            </w:pPr>
            <w:r>
              <w:rPr>
                <w:color w:val="000000"/>
                <w:sz w:val="26"/>
              </w:rPr>
              <w:t>0,0000</w:t>
            </w:r>
          </w:p>
        </w:tc>
        <w:tc>
          <w:tcPr>
            <w:tcW w:w="1646" w:type="dxa"/>
          </w:tcPr>
          <w:p w:rsidR="00EF7975" w:rsidRDefault="00EE1B40">
            <w:pPr>
              <w:spacing w:line="240" w:lineRule="auto"/>
              <w:ind w:firstLine="0"/>
              <w:jc w:val="right"/>
              <w:rPr>
                <w:color w:val="000000"/>
                <w:sz w:val="26"/>
              </w:rPr>
            </w:pPr>
            <w:r>
              <w:rPr>
                <w:color w:val="000000"/>
                <w:sz w:val="26"/>
              </w:rPr>
              <w:t>1,3647</w:t>
            </w:r>
          </w:p>
        </w:tc>
      </w:tr>
      <w:tr w:rsidR="00EF7975">
        <w:trPr>
          <w:trHeight w:val="168"/>
        </w:trPr>
        <w:tc>
          <w:tcPr>
            <w:tcW w:w="3686" w:type="dxa"/>
            <w:tcBorders>
              <w:bottom w:val="single" w:sz="6" w:space="0" w:color="000000"/>
            </w:tcBorders>
          </w:tcPr>
          <w:p w:rsidR="00EF7975" w:rsidRDefault="00EE1B40">
            <w:pPr>
              <w:spacing w:line="240" w:lineRule="auto"/>
              <w:ind w:firstLine="0"/>
              <w:jc w:val="left"/>
              <w:rPr>
                <w:color w:val="000000"/>
                <w:sz w:val="26"/>
              </w:rPr>
            </w:pPr>
            <w:r>
              <w:rPr>
                <w:color w:val="000000"/>
                <w:sz w:val="26"/>
              </w:rPr>
              <w:t>Рентабельность собств. капитала</w:t>
            </w:r>
          </w:p>
        </w:tc>
        <w:tc>
          <w:tcPr>
            <w:tcW w:w="2127"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Рск = a * b * c</w:t>
            </w:r>
          </w:p>
        </w:tc>
        <w:tc>
          <w:tcPr>
            <w:tcW w:w="1644" w:type="dxa"/>
            <w:tcBorders>
              <w:bottom w:val="single" w:sz="6" w:space="0" w:color="000000"/>
            </w:tcBorders>
          </w:tcPr>
          <w:p w:rsidR="00EF7975" w:rsidRDefault="00EE1B40">
            <w:pPr>
              <w:spacing w:line="240" w:lineRule="auto"/>
              <w:ind w:firstLine="0"/>
              <w:jc w:val="right"/>
              <w:rPr>
                <w:color w:val="000000"/>
                <w:sz w:val="26"/>
              </w:rPr>
            </w:pPr>
            <w:r>
              <w:rPr>
                <w:color w:val="000000"/>
                <w:sz w:val="26"/>
              </w:rPr>
              <w:t>0,0000</w:t>
            </w:r>
          </w:p>
        </w:tc>
        <w:tc>
          <w:tcPr>
            <w:tcW w:w="1646"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1,3647</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Изменение ПП</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1,6335</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Изменение Оа</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0,3739</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Изменение Кк</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0,2489</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Изменение Рск</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1,3647</w:t>
            </w:r>
          </w:p>
        </w:tc>
      </w:tr>
      <w:tr w:rsidR="00EF7975">
        <w:trPr>
          <w:trHeight w:val="168"/>
        </w:trPr>
        <w:tc>
          <w:tcPr>
            <w:tcW w:w="3686" w:type="dxa"/>
            <w:tcBorders>
              <w:top w:val="single" w:sz="6" w:space="0" w:color="auto"/>
            </w:tcBorders>
          </w:tcPr>
          <w:p w:rsidR="00EF7975" w:rsidRDefault="00EE1B40">
            <w:pPr>
              <w:spacing w:line="240" w:lineRule="auto"/>
              <w:ind w:firstLine="0"/>
              <w:jc w:val="left"/>
              <w:rPr>
                <w:color w:val="000000"/>
                <w:sz w:val="26"/>
              </w:rPr>
            </w:pPr>
            <w:r>
              <w:rPr>
                <w:color w:val="000000"/>
                <w:sz w:val="26"/>
              </w:rPr>
              <w:t>Влияние ПП</w:t>
            </w:r>
          </w:p>
        </w:tc>
        <w:tc>
          <w:tcPr>
            <w:tcW w:w="2127" w:type="dxa"/>
            <w:tcBorders>
              <w:top w:val="single" w:sz="6" w:space="0" w:color="auto"/>
            </w:tcBorders>
          </w:tcPr>
          <w:p w:rsidR="00EF7975" w:rsidRDefault="00EF7975">
            <w:pPr>
              <w:spacing w:line="240" w:lineRule="auto"/>
              <w:ind w:firstLine="0"/>
              <w:jc w:val="center"/>
              <w:rPr>
                <w:color w:val="000000"/>
                <w:sz w:val="26"/>
              </w:rPr>
            </w:pPr>
          </w:p>
        </w:tc>
        <w:tc>
          <w:tcPr>
            <w:tcW w:w="1644" w:type="dxa"/>
            <w:tcBorders>
              <w:top w:val="single" w:sz="6" w:space="0" w:color="auto"/>
            </w:tcBorders>
          </w:tcPr>
          <w:p w:rsidR="00EF7975" w:rsidRDefault="00EF7975">
            <w:pPr>
              <w:spacing w:line="240" w:lineRule="auto"/>
              <w:ind w:firstLine="0"/>
              <w:jc w:val="right"/>
              <w:rPr>
                <w:color w:val="000000"/>
                <w:sz w:val="26"/>
              </w:rPr>
            </w:pPr>
          </w:p>
        </w:tc>
        <w:tc>
          <w:tcPr>
            <w:tcW w:w="1646" w:type="dxa"/>
            <w:tcBorders>
              <w:top w:val="single" w:sz="6" w:space="0" w:color="auto"/>
            </w:tcBorders>
          </w:tcPr>
          <w:p w:rsidR="00EF7975" w:rsidRDefault="00EE1B40">
            <w:pPr>
              <w:spacing w:line="240" w:lineRule="auto"/>
              <w:ind w:firstLine="0"/>
              <w:jc w:val="right"/>
              <w:rPr>
                <w:color w:val="000000"/>
                <w:sz w:val="26"/>
              </w:rPr>
            </w:pPr>
            <w:r>
              <w:rPr>
                <w:color w:val="000000"/>
                <w:sz w:val="26"/>
              </w:rPr>
              <w:t>1,3647</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Влияние Оа</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0,0000</w:t>
            </w:r>
          </w:p>
        </w:tc>
      </w:tr>
      <w:tr w:rsidR="00EF7975">
        <w:trPr>
          <w:trHeight w:val="168"/>
        </w:trPr>
        <w:tc>
          <w:tcPr>
            <w:tcW w:w="3686" w:type="dxa"/>
          </w:tcPr>
          <w:p w:rsidR="00EF7975" w:rsidRDefault="00EE1B40">
            <w:pPr>
              <w:spacing w:line="240" w:lineRule="auto"/>
              <w:ind w:firstLine="0"/>
              <w:jc w:val="left"/>
              <w:rPr>
                <w:color w:val="000000"/>
                <w:sz w:val="26"/>
              </w:rPr>
            </w:pPr>
            <w:r>
              <w:rPr>
                <w:color w:val="000000"/>
                <w:sz w:val="26"/>
              </w:rPr>
              <w:t>Влияние Кк</w:t>
            </w:r>
          </w:p>
        </w:tc>
        <w:tc>
          <w:tcPr>
            <w:tcW w:w="2127" w:type="dxa"/>
          </w:tcPr>
          <w:p w:rsidR="00EF7975" w:rsidRDefault="00EF7975">
            <w:pPr>
              <w:spacing w:line="240" w:lineRule="auto"/>
              <w:ind w:firstLine="0"/>
              <w:jc w:val="center"/>
              <w:rPr>
                <w:color w:val="000000"/>
                <w:sz w:val="26"/>
              </w:rPr>
            </w:pPr>
          </w:p>
        </w:tc>
        <w:tc>
          <w:tcPr>
            <w:tcW w:w="1644" w:type="dxa"/>
          </w:tcPr>
          <w:p w:rsidR="00EF7975" w:rsidRDefault="00EF7975">
            <w:pPr>
              <w:spacing w:line="240" w:lineRule="auto"/>
              <w:ind w:firstLine="0"/>
              <w:jc w:val="right"/>
              <w:rPr>
                <w:color w:val="000000"/>
                <w:sz w:val="26"/>
              </w:rPr>
            </w:pPr>
          </w:p>
        </w:tc>
        <w:tc>
          <w:tcPr>
            <w:tcW w:w="1646" w:type="dxa"/>
          </w:tcPr>
          <w:p w:rsidR="00EF7975" w:rsidRDefault="00EE1B40">
            <w:pPr>
              <w:spacing w:line="240" w:lineRule="auto"/>
              <w:ind w:firstLine="0"/>
              <w:jc w:val="right"/>
              <w:rPr>
                <w:color w:val="000000"/>
                <w:sz w:val="26"/>
              </w:rPr>
            </w:pPr>
            <w:r>
              <w:rPr>
                <w:color w:val="000000"/>
                <w:sz w:val="26"/>
              </w:rPr>
              <w:t>0,0000</w:t>
            </w:r>
          </w:p>
        </w:tc>
      </w:tr>
      <w:tr w:rsidR="00EF7975">
        <w:trPr>
          <w:trHeight w:val="168"/>
        </w:trPr>
        <w:tc>
          <w:tcPr>
            <w:tcW w:w="3686" w:type="dxa"/>
            <w:tcBorders>
              <w:top w:val="single" w:sz="6" w:space="0" w:color="000000"/>
              <w:bottom w:val="single" w:sz="6" w:space="0" w:color="000000"/>
            </w:tcBorders>
          </w:tcPr>
          <w:p w:rsidR="00EF7975" w:rsidRDefault="00EE1B40">
            <w:pPr>
              <w:spacing w:line="28" w:lineRule="atLeast"/>
              <w:ind w:firstLine="0"/>
              <w:jc w:val="left"/>
              <w:rPr>
                <w:color w:val="000000"/>
                <w:sz w:val="26"/>
              </w:rPr>
            </w:pPr>
            <w:r>
              <w:rPr>
                <w:color w:val="000000"/>
                <w:sz w:val="26"/>
              </w:rPr>
              <w:t>Сумма влияний</w:t>
            </w:r>
          </w:p>
        </w:tc>
        <w:tc>
          <w:tcPr>
            <w:tcW w:w="2127" w:type="dxa"/>
            <w:tcBorders>
              <w:top w:val="single" w:sz="6" w:space="0" w:color="000000"/>
              <w:bottom w:val="single" w:sz="6" w:space="0" w:color="000000"/>
            </w:tcBorders>
          </w:tcPr>
          <w:p w:rsidR="00EF7975" w:rsidRDefault="00EF7975">
            <w:pPr>
              <w:spacing w:line="28" w:lineRule="atLeast"/>
              <w:ind w:firstLine="0"/>
              <w:jc w:val="center"/>
              <w:rPr>
                <w:color w:val="000000"/>
                <w:sz w:val="26"/>
              </w:rPr>
            </w:pPr>
          </w:p>
        </w:tc>
        <w:tc>
          <w:tcPr>
            <w:tcW w:w="1644" w:type="dxa"/>
            <w:tcBorders>
              <w:top w:val="single" w:sz="6" w:space="0" w:color="000000"/>
              <w:bottom w:val="single" w:sz="6" w:space="0" w:color="000000"/>
            </w:tcBorders>
          </w:tcPr>
          <w:p w:rsidR="00EF7975" w:rsidRDefault="00EF7975">
            <w:pPr>
              <w:spacing w:line="28" w:lineRule="atLeast"/>
              <w:ind w:firstLine="0"/>
              <w:jc w:val="right"/>
              <w:rPr>
                <w:color w:val="000000"/>
                <w:sz w:val="26"/>
              </w:rPr>
            </w:pPr>
          </w:p>
        </w:tc>
        <w:tc>
          <w:tcPr>
            <w:tcW w:w="1646" w:type="dxa"/>
            <w:tcBorders>
              <w:top w:val="single" w:sz="6" w:space="0" w:color="000000"/>
              <w:bottom w:val="single" w:sz="6" w:space="0" w:color="000000"/>
            </w:tcBorders>
          </w:tcPr>
          <w:p w:rsidR="00EF7975" w:rsidRDefault="00EE1B40">
            <w:pPr>
              <w:spacing w:line="28" w:lineRule="atLeast"/>
              <w:ind w:firstLine="0"/>
              <w:jc w:val="right"/>
              <w:rPr>
                <w:color w:val="000000"/>
                <w:sz w:val="26"/>
              </w:rPr>
            </w:pPr>
            <w:r>
              <w:rPr>
                <w:color w:val="000000"/>
                <w:sz w:val="26"/>
              </w:rPr>
              <w:t>1,3647</w:t>
            </w:r>
          </w:p>
        </w:tc>
      </w:tr>
    </w:tbl>
    <w:p w:rsidR="00EF7975" w:rsidRDefault="00EF7975"/>
    <w:p w:rsidR="00EF7975" w:rsidRDefault="00EE1B40">
      <w:r>
        <w:t>Вывод сделанный по данным первой и второй моделей подтверждается результатами модели рентабельности собственного капитала.</w:t>
      </w:r>
    </w:p>
    <w:p w:rsidR="00EF7975" w:rsidRDefault="00EE1B40">
      <w:pPr>
        <w:pStyle w:val="4"/>
      </w:pPr>
      <w:r>
        <w:t>Вероятность банкротства АО “Светоч”</w:t>
      </w:r>
    </w:p>
    <w:p w:rsidR="00EF7975" w:rsidRDefault="00EE1B40">
      <w:r>
        <w:t>Для оценки вероятности банкротства заполняется таблица 3.19</w:t>
      </w:r>
    </w:p>
    <w:p w:rsidR="00EF7975" w:rsidRDefault="00EE1B40">
      <w:pPr>
        <w:pStyle w:val="7"/>
      </w:pPr>
      <w:r>
        <w:t>Таблица 3.19</w:t>
      </w:r>
    </w:p>
    <w:p w:rsidR="00EF7975" w:rsidRDefault="00EE1B40">
      <w:pPr>
        <w:ind w:firstLine="0"/>
        <w:jc w:val="center"/>
      </w:pPr>
      <w:r>
        <w:t>Значение показателя Альтмана и влияющих факторов</w:t>
      </w:r>
    </w:p>
    <w:tbl>
      <w:tblPr>
        <w:tblW w:w="0" w:type="auto"/>
        <w:tblInd w:w="-30" w:type="dxa"/>
        <w:tblLayout w:type="fixed"/>
        <w:tblCellMar>
          <w:left w:w="30" w:type="dxa"/>
          <w:right w:w="30" w:type="dxa"/>
        </w:tblCellMar>
        <w:tblLook w:val="0000" w:firstRow="0" w:lastRow="0" w:firstColumn="0" w:lastColumn="0" w:noHBand="0" w:noVBand="0"/>
      </w:tblPr>
      <w:tblGrid>
        <w:gridCol w:w="7118"/>
        <w:gridCol w:w="2551"/>
      </w:tblGrid>
      <w:tr w:rsidR="00EF7975">
        <w:trPr>
          <w:trHeight w:val="158"/>
        </w:trPr>
        <w:tc>
          <w:tcPr>
            <w:tcW w:w="7118" w:type="dxa"/>
            <w:tcBorders>
              <w:top w:val="single" w:sz="6" w:space="0" w:color="auto"/>
              <w:bottom w:val="single" w:sz="6" w:space="0" w:color="auto"/>
            </w:tcBorders>
          </w:tcPr>
          <w:p w:rsidR="00EF7975" w:rsidRDefault="00EE1B40">
            <w:pPr>
              <w:ind w:firstLine="0"/>
              <w:jc w:val="left"/>
              <w:rPr>
                <w:color w:val="000000"/>
              </w:rPr>
            </w:pPr>
            <w:r>
              <w:rPr>
                <w:color w:val="000000"/>
              </w:rPr>
              <w:t>Показатель Альтмана Z</w:t>
            </w:r>
          </w:p>
        </w:tc>
        <w:tc>
          <w:tcPr>
            <w:tcW w:w="2551" w:type="dxa"/>
            <w:tcBorders>
              <w:top w:val="single" w:sz="6" w:space="0" w:color="auto"/>
              <w:bottom w:val="single" w:sz="6" w:space="0" w:color="auto"/>
            </w:tcBorders>
          </w:tcPr>
          <w:p w:rsidR="00EF7975" w:rsidRDefault="00EE1B40">
            <w:pPr>
              <w:ind w:firstLine="0"/>
              <w:jc w:val="right"/>
              <w:rPr>
                <w:color w:val="000000"/>
              </w:rPr>
            </w:pPr>
            <w:r>
              <w:rPr>
                <w:color w:val="000000"/>
              </w:rPr>
              <w:t xml:space="preserve">2,38 </w:t>
            </w:r>
          </w:p>
        </w:tc>
      </w:tr>
      <w:tr w:rsidR="00EF7975">
        <w:trPr>
          <w:trHeight w:val="158"/>
        </w:trPr>
        <w:tc>
          <w:tcPr>
            <w:tcW w:w="7118" w:type="dxa"/>
          </w:tcPr>
          <w:p w:rsidR="00EF7975" w:rsidRDefault="00EE1B40">
            <w:pPr>
              <w:ind w:firstLine="0"/>
              <w:jc w:val="left"/>
              <w:rPr>
                <w:color w:val="000000"/>
              </w:rPr>
            </w:pPr>
            <w:r>
              <w:rPr>
                <w:color w:val="000000"/>
              </w:rPr>
              <w:t>Степень мобилизации активов</w:t>
            </w:r>
          </w:p>
        </w:tc>
        <w:tc>
          <w:tcPr>
            <w:tcW w:w="2551" w:type="dxa"/>
          </w:tcPr>
          <w:p w:rsidR="00EF7975" w:rsidRDefault="00EE1B40">
            <w:pPr>
              <w:ind w:firstLine="0"/>
              <w:jc w:val="right"/>
              <w:rPr>
                <w:color w:val="000000"/>
              </w:rPr>
            </w:pPr>
            <w:r>
              <w:rPr>
                <w:color w:val="000000"/>
              </w:rPr>
              <w:t xml:space="preserve">0,90 </w:t>
            </w:r>
          </w:p>
        </w:tc>
      </w:tr>
      <w:tr w:rsidR="00EF7975">
        <w:trPr>
          <w:trHeight w:val="158"/>
        </w:trPr>
        <w:tc>
          <w:tcPr>
            <w:tcW w:w="7118" w:type="dxa"/>
          </w:tcPr>
          <w:p w:rsidR="00EF7975" w:rsidRDefault="00EE1B40">
            <w:pPr>
              <w:ind w:firstLine="0"/>
              <w:jc w:val="left"/>
              <w:rPr>
                <w:color w:val="000000"/>
              </w:rPr>
            </w:pPr>
            <w:r>
              <w:rPr>
                <w:color w:val="000000"/>
              </w:rPr>
              <w:t>Рентабельность активов</w:t>
            </w:r>
          </w:p>
        </w:tc>
        <w:tc>
          <w:tcPr>
            <w:tcW w:w="2551" w:type="dxa"/>
          </w:tcPr>
          <w:p w:rsidR="00EF7975" w:rsidRDefault="00EE1B40">
            <w:pPr>
              <w:ind w:firstLine="0"/>
              <w:jc w:val="right"/>
              <w:rPr>
                <w:color w:val="000000"/>
              </w:rPr>
            </w:pPr>
            <w:r>
              <w:rPr>
                <w:color w:val="000000"/>
              </w:rPr>
              <w:t xml:space="preserve">0,49 </w:t>
            </w:r>
          </w:p>
        </w:tc>
      </w:tr>
      <w:tr w:rsidR="00EF7975">
        <w:trPr>
          <w:trHeight w:val="158"/>
        </w:trPr>
        <w:tc>
          <w:tcPr>
            <w:tcW w:w="7118" w:type="dxa"/>
          </w:tcPr>
          <w:p w:rsidR="00EF7975" w:rsidRDefault="00EE1B40">
            <w:pPr>
              <w:ind w:firstLine="0"/>
              <w:jc w:val="left"/>
              <w:rPr>
                <w:color w:val="000000"/>
              </w:rPr>
            </w:pPr>
            <w:r>
              <w:rPr>
                <w:color w:val="000000"/>
              </w:rPr>
              <w:t>Уровень самофинансирования</w:t>
            </w:r>
          </w:p>
        </w:tc>
        <w:tc>
          <w:tcPr>
            <w:tcW w:w="2551" w:type="dxa"/>
          </w:tcPr>
          <w:p w:rsidR="00EF7975" w:rsidRDefault="00EE1B40">
            <w:pPr>
              <w:ind w:firstLine="0"/>
              <w:jc w:val="right"/>
              <w:rPr>
                <w:color w:val="000000"/>
              </w:rPr>
            </w:pPr>
            <w:r>
              <w:rPr>
                <w:color w:val="000000"/>
              </w:rPr>
              <w:t xml:space="preserve">0,61 </w:t>
            </w:r>
          </w:p>
        </w:tc>
      </w:tr>
      <w:tr w:rsidR="00EF7975">
        <w:trPr>
          <w:trHeight w:val="158"/>
        </w:trPr>
        <w:tc>
          <w:tcPr>
            <w:tcW w:w="7118" w:type="dxa"/>
          </w:tcPr>
          <w:p w:rsidR="00EF7975" w:rsidRDefault="00EE1B40">
            <w:pPr>
              <w:ind w:firstLine="0"/>
              <w:jc w:val="left"/>
              <w:rPr>
                <w:color w:val="000000"/>
              </w:rPr>
            </w:pPr>
            <w:r>
              <w:rPr>
                <w:color w:val="000000"/>
              </w:rPr>
              <w:t>Доля акционерного капитала в источниках</w:t>
            </w:r>
          </w:p>
        </w:tc>
        <w:tc>
          <w:tcPr>
            <w:tcW w:w="2551" w:type="dxa"/>
          </w:tcPr>
          <w:p w:rsidR="00EF7975" w:rsidRDefault="00EE1B40">
            <w:pPr>
              <w:ind w:firstLine="0"/>
              <w:jc w:val="right"/>
              <w:rPr>
                <w:color w:val="000000"/>
              </w:rPr>
            </w:pPr>
            <w:r>
              <w:rPr>
                <w:color w:val="000000"/>
              </w:rPr>
              <w:t xml:space="preserve">0,01 </w:t>
            </w:r>
          </w:p>
        </w:tc>
      </w:tr>
      <w:tr w:rsidR="00EF7975">
        <w:trPr>
          <w:trHeight w:val="158"/>
        </w:trPr>
        <w:tc>
          <w:tcPr>
            <w:tcW w:w="7118" w:type="dxa"/>
            <w:tcBorders>
              <w:bottom w:val="single" w:sz="6" w:space="0" w:color="000000"/>
            </w:tcBorders>
          </w:tcPr>
          <w:p w:rsidR="00EF7975" w:rsidRDefault="00EE1B40">
            <w:pPr>
              <w:ind w:firstLine="0"/>
              <w:jc w:val="left"/>
              <w:rPr>
                <w:color w:val="000000"/>
              </w:rPr>
            </w:pPr>
            <w:r>
              <w:rPr>
                <w:color w:val="000000"/>
              </w:rPr>
              <w:t>Оборачиваемость активов</w:t>
            </w:r>
          </w:p>
        </w:tc>
        <w:tc>
          <w:tcPr>
            <w:tcW w:w="2551" w:type="dxa"/>
            <w:tcBorders>
              <w:bottom w:val="single" w:sz="6" w:space="0" w:color="000000"/>
            </w:tcBorders>
          </w:tcPr>
          <w:p w:rsidR="00EF7975" w:rsidRDefault="00EE1B40">
            <w:pPr>
              <w:ind w:firstLine="0"/>
              <w:jc w:val="right"/>
              <w:rPr>
                <w:color w:val="000000"/>
              </w:rPr>
            </w:pPr>
            <w:r>
              <w:rPr>
                <w:color w:val="000000"/>
              </w:rPr>
              <w:t xml:space="preserve">0,37 </w:t>
            </w:r>
          </w:p>
        </w:tc>
      </w:tr>
    </w:tbl>
    <w:p w:rsidR="00EF7975" w:rsidRDefault="00EF7975"/>
    <w:p w:rsidR="00EF7975" w:rsidRDefault="00EE1B40">
      <w:r>
        <w:t>Значение показателя Альтмана свидетельствует об очень низкой вероятности банкротства АО "Светоч". Во многом это вызвано высокой степенью мобилизации активов, а также уровня самофинансирования.</w:t>
      </w:r>
    </w:p>
    <w:p w:rsidR="00EF7975" w:rsidRDefault="00EE1B40">
      <w:pPr>
        <w:pStyle w:val="2"/>
      </w:pPr>
      <w:bookmarkStart w:id="69" w:name="_Toc357959478"/>
      <w:bookmarkStart w:id="70" w:name="_Toc368032729"/>
      <w:bookmarkStart w:id="71" w:name="_Toc368145934"/>
      <w:bookmarkStart w:id="72" w:name="_Toc368845789"/>
      <w:bookmarkStart w:id="73" w:name="_Toc457187610"/>
      <w:r>
        <w:t>3.4. Формирование управляющего воздействия</w:t>
      </w:r>
      <w:bookmarkEnd w:id="69"/>
      <w:bookmarkEnd w:id="70"/>
      <w:bookmarkEnd w:id="71"/>
      <w:bookmarkEnd w:id="72"/>
      <w:bookmarkEnd w:id="73"/>
    </w:p>
    <w:p w:rsidR="00EF7975" w:rsidRDefault="00EE1B40">
      <w:r>
        <w:t>На основании проведенного исследования можно сделать следующие выводы:</w:t>
      </w:r>
    </w:p>
    <w:p w:rsidR="00EF7975" w:rsidRDefault="00EE1B40">
      <w:r>
        <w:t>функционирование технологической цепочки без АО "Светоч" в 2 раза эффективнее, чем с участием АО "Светоч";</w:t>
      </w:r>
    </w:p>
    <w:p w:rsidR="00EF7975" w:rsidRDefault="00EE1B40">
      <w:r>
        <w:t>анализ состояния АО "Светоч" позволил выявить причины, по которым функционирование ТЦ оказалось низкоэффективным:</w:t>
      </w:r>
    </w:p>
    <w:p w:rsidR="00EF7975" w:rsidRDefault="00EE1B40">
      <w:r>
        <w:t>основная причина — рискованная политика привлечения заемных средств на АО "Светоч" из внешних по отношению к ТЦ источников, как результат — АО "Светоч" вынуждено завышать себестоимость на АО "Светоч", что привело к неравномерному распределению прибыли внутри ТЦ.</w:t>
      </w:r>
    </w:p>
    <w:p w:rsidR="00EF7975" w:rsidRDefault="00EE1B40">
      <w:r>
        <w:t>Таким образом, дальнейшее функционирование АО "Светоч" в рамках технологической цепочки не представляется возможным.</w:t>
      </w:r>
    </w:p>
    <w:p w:rsidR="00EF7975" w:rsidRDefault="00EE1B40">
      <w:r>
        <w:t>Возможны два альтернативных управляющих воздействия:</w:t>
      </w:r>
    </w:p>
    <w:p w:rsidR="00EF7975" w:rsidRDefault="00EE1B40">
      <w:r>
        <w:t>1. Устранение АО "Светоч" из ТЦ как модуля и функционирование с меньшей мощностью, но большей эффективностью.</w:t>
      </w:r>
    </w:p>
    <w:p w:rsidR="00EF7975" w:rsidRDefault="00EE1B40">
      <w:r>
        <w:t>2. Замена АО "Светоч" на другое предприятие с аналогичными начальными характеристиками.</w:t>
      </w:r>
    </w:p>
    <w:p w:rsidR="00EF7975" w:rsidRDefault="00EE1B40">
      <w:r>
        <w:t>Наиболее целесообразным с точки зрения перспективы эффективного функционирования ТЦ представляется выбор первой альтернативы, поскольку в предлагаемой схеме существуют наработанные связи и определенный порядок взаимодействия. Это приведет к увеличению продолжительности и, как следствие, повышению стоимости кредитных ресурсов ТЦ, но эти затраты очевидны и предсказуемы, а поиск и внедрение в ТЦ нового предприятия сопряжен со многими рисками, оценить которые очень трудно.</w:t>
      </w:r>
    </w:p>
    <w:p w:rsidR="00EF7975" w:rsidRDefault="00EE1B40">
      <w:pPr>
        <w:pStyle w:val="1"/>
      </w:pPr>
      <w:r>
        <w:br w:type="page"/>
      </w:r>
      <w:bookmarkStart w:id="74" w:name="_Toc357959479"/>
      <w:bookmarkStart w:id="75" w:name="_Toc368032730"/>
      <w:bookmarkStart w:id="76" w:name="_Toc368145935"/>
      <w:bookmarkStart w:id="77" w:name="_Toc368845790"/>
      <w:bookmarkStart w:id="78" w:name="_Toc457187611"/>
      <w:r>
        <w:t>заключение</w:t>
      </w:r>
      <w:bookmarkEnd w:id="74"/>
      <w:bookmarkEnd w:id="75"/>
      <w:bookmarkEnd w:id="76"/>
      <w:bookmarkEnd w:id="77"/>
      <w:bookmarkEnd w:id="78"/>
    </w:p>
    <w:p w:rsidR="00EF7975" w:rsidRDefault="00EE1B40">
      <w:r>
        <w:t>Анализ экономической ситуации в России показывает, что без концентрации финансового и промышленного капиталов в масштабах, достаточных для успешной конкуренции на мировом рынке, подъем российской экономики и достижение целей преобразований государства невозможны</w:t>
      </w:r>
      <w:r>
        <w:rPr>
          <w:lang w:val="en-US"/>
        </w:rPr>
        <w:t xml:space="preserve"> [166]</w:t>
      </w:r>
      <w:r>
        <w:t xml:space="preserve">. Крупное финансово-промышленное объединение со значительными ресурсами и связями обладает наибольшей жизнестойкостью, имеет несомненные преимущества в саморазвитии, в том числе при вступлении в любую, даже капиталоемкую отрасль. </w:t>
      </w:r>
    </w:p>
    <w:p w:rsidR="00EF7975" w:rsidRDefault="00EE1B40">
      <w:pPr>
        <w:rPr>
          <w:b/>
        </w:rPr>
      </w:pPr>
      <w:r>
        <w:t xml:space="preserve">Одной из эффективных форм самоорганизации и организации крупного капитала является ФПГ. Структура, состав и специализация ФПГ разнообразны, в качестве же общего признака этих объединений является то, что базу для их формирования и развития составляет крупный капитал. </w:t>
      </w:r>
    </w:p>
    <w:p w:rsidR="00EF7975" w:rsidRDefault="00EE1B40">
      <w:r>
        <w:t>Создание ФПГ рассматривается Правительством РФ как один из важных элементов реализации структурной перестройки промышленности. В связи с этим возникает необходимость решения научной задачи разработки эффективного корпоративного управления ФПГ на основе статистического анализа функционирования  их технологических цепочек.</w:t>
      </w:r>
    </w:p>
    <w:p w:rsidR="00EF7975" w:rsidRDefault="00EE1B40">
      <w:r>
        <w:t>В результате решения этой научной задачи в диссертационной работе разработаны:</w:t>
      </w:r>
    </w:p>
    <w:p w:rsidR="00EF7975" w:rsidRDefault="00EE1B40">
      <w:r>
        <w:t>1. Методология корпоративного управления финансово-промышленными группами на основе статистического анализа эффективности функционирования технологических цепочек.</w:t>
      </w:r>
    </w:p>
    <w:p w:rsidR="00EF7975" w:rsidRDefault="00EE1B40">
      <w:r>
        <w:t>Методология представляет собой систему  правил: объединения и упорядочивания предприятий в технологическую цепочку по критерию максимизации корпоративной эффективности; статистического прогнозирования поведения предприятий технологических цепочек; применения общестатистических методов (корреляции, индексного, табличного, графического и др.) к новому объекту исследования — ФПГ.</w:t>
      </w:r>
    </w:p>
    <w:p w:rsidR="00EF7975" w:rsidRDefault="00EE1B40">
      <w:r>
        <w:t>2. Методика статистического анализа функционирования финансово-промышленной группы и ее технологических цепочек, включающая, разработанные на основе аддитивных, мультипликативных и смешанных моделей, алгоритмы статистического анализа рентабельности активов, рентабельности собственного капитала, показателя взаимодействия предприятий  в технологической цепочке, вероятности банкротства, а также сравнительной статистической оценки участия технологических цепочек в корпоративной деятельности ФПГ.</w:t>
      </w:r>
    </w:p>
    <w:p w:rsidR="00EF7975" w:rsidRDefault="00EE1B40">
      <w:r>
        <w:t>3. Методика синтеза управляющего воздействия по данным статистического анализа эффективности функционирования  технологических цепочек, состоящая из выработки и обоснования интегрального критерия и алгоритма принятия решения Советом директоров или топ-менеджером для повышения эффективности деятельности ФПГ.</w:t>
      </w:r>
    </w:p>
    <w:p w:rsidR="00EF7975" w:rsidRDefault="00EE1B40">
      <w:r>
        <w:t>Методика синтеза управления состоит из последовательных взаимосвязанных этапов, включающих необходимое и достаточное количество действий для планирования, организации, мотивации и контроля за деятельностью финансово-промышленной группы.</w:t>
      </w:r>
    </w:p>
    <w:p w:rsidR="00EF7975" w:rsidRDefault="00EE1B40">
      <w:r>
        <w:t>3. Многофакторные индексные модели для анализа эффективности функционирования и синтеза корпоративного управления ФПГ "Славянская бумага" и ее технологической цепочкой.</w:t>
      </w:r>
    </w:p>
    <w:p w:rsidR="00EF7975" w:rsidRDefault="00EE1B40">
      <w:r>
        <w:t>Кроме того в диссертации получены следующие практически важные научные результаты:</w:t>
      </w:r>
    </w:p>
    <w:p w:rsidR="00EF7975" w:rsidRDefault="00EE1B40">
      <w:r>
        <w:t>проанализированы проблемы корпоративного управления финансово-промышленными группами и задачи статистики для изучения их эффективности;</w:t>
      </w:r>
    </w:p>
    <w:p w:rsidR="00EF7975" w:rsidRDefault="00EE1B40">
      <w:r>
        <w:t>проведен выбор и обоснование объектов статистического исследования: технологических цепочек финансово-промышленных групп и циклов корпоративного управления эффективностью их функционирования.</w:t>
      </w:r>
    </w:p>
    <w:p w:rsidR="00EF7975" w:rsidRDefault="00EE1B40">
      <w:r>
        <w:t>По результатам проведенного исследования можно сделать следующие основные выводы и рекомендации:</w:t>
      </w:r>
    </w:p>
    <w:p w:rsidR="00EF7975" w:rsidRDefault="00EE1B40">
      <w:r>
        <w:t>1. Финансово-промышленные группы являются наиболее эффективным способом объединения технологически связанных предприятий.</w:t>
      </w:r>
    </w:p>
    <w:p w:rsidR="00EF7975" w:rsidRDefault="00EE1B40">
      <w:r>
        <w:t>2. Для ФПГ характерна высокая степень концентрации управления.</w:t>
      </w:r>
    </w:p>
    <w:p w:rsidR="00EF7975" w:rsidRDefault="00EE1B40">
      <w:r>
        <w:t>3. Управленческие решения будут более обоснованы, если им предшествует экономико-статистический анализ деятельности участников технологической цепочки.</w:t>
      </w:r>
    </w:p>
    <w:p w:rsidR="00EF7975" w:rsidRDefault="00EE1B40">
      <w:r>
        <w:t>4. Эффективным методом анализа функционирования ФПГ является факторный индексный анализ.</w:t>
      </w:r>
    </w:p>
    <w:p w:rsidR="00EF7975" w:rsidRDefault="00EE1B40">
      <w:r>
        <w:t>5. Разработанная в диссертации методика обоснования управленческих решений на основе применения статистических методов может применяться не только в ФПГ, но и другими организационными структурами экономики России.</w:t>
      </w:r>
    </w:p>
    <w:p w:rsidR="00EF7975" w:rsidRDefault="00EE1B40">
      <w:r>
        <w:t>Таковы основные результаты исследования, проведенного в диссертации. Практическая реализация основных положений и идей диссертации,  осуществление которых было начато уже в ходе выполнения работы, по мнению автора, окажет существенное положительное влияние на развитие и совершенствование деятельности ФПГ и обеспечит: стабилизацию производства и финансовой системы; усиление конкурентного характера экономической среды; активизацию научно-технической деятельности; улучшение инвестиционной обстановки; необходимые структурные изменения; укрепление социальной базы экономических реформ.</w:t>
      </w:r>
    </w:p>
    <w:p w:rsidR="00EF7975" w:rsidRDefault="00EE1B40">
      <w:r>
        <w:t xml:space="preserve">Автор считает также, что разработанные им в ходе работы над диссертацией рекомендации и предложения должны регулярно уточняться по мере изменения социально-экономической и политической ситуации в стране.   </w:t>
      </w:r>
    </w:p>
    <w:p w:rsidR="00EF7975" w:rsidRDefault="00EE1B40">
      <w:pPr>
        <w:pStyle w:val="1"/>
      </w:pPr>
      <w:r>
        <w:br w:type="page"/>
      </w:r>
      <w:bookmarkStart w:id="79" w:name="_Toc357959480"/>
      <w:bookmarkStart w:id="80" w:name="_Toc368032731"/>
      <w:bookmarkStart w:id="81" w:name="_Toc368145936"/>
      <w:bookmarkStart w:id="82" w:name="_Toc368845791"/>
      <w:bookmarkStart w:id="83" w:name="_Toc457187612"/>
      <w:r>
        <w:t>СПИСОК ЛИТЕРАТУРЫ</w:t>
      </w:r>
      <w:bookmarkEnd w:id="79"/>
      <w:bookmarkEnd w:id="80"/>
      <w:bookmarkEnd w:id="81"/>
      <w:bookmarkEnd w:id="82"/>
      <w:bookmarkEnd w:id="83"/>
    </w:p>
    <w:p w:rsidR="00EF7975" w:rsidRDefault="00EE1B40" w:rsidP="00EE1B40">
      <w:pPr>
        <w:numPr>
          <w:ilvl w:val="0"/>
          <w:numId w:val="6"/>
        </w:numPr>
      </w:pPr>
      <w:r>
        <w:t xml:space="preserve"> Абалкин Л. И., Аганбегян А. Г. и др. Политическая экономия. — М.: Политиздат, 1990.</w:t>
      </w:r>
    </w:p>
    <w:p w:rsidR="00EF7975" w:rsidRDefault="00EE1B40" w:rsidP="00EE1B40">
      <w:pPr>
        <w:numPr>
          <w:ilvl w:val="0"/>
          <w:numId w:val="6"/>
        </w:numPr>
      </w:pPr>
      <w:r>
        <w:t xml:space="preserve"> Адамов В. Е. О показателях эффективности промышленного производства. - Вестник статистики, 1973, № 4, с.15-19.</w:t>
      </w:r>
    </w:p>
    <w:p w:rsidR="00EF7975" w:rsidRDefault="00EE1B40" w:rsidP="00EE1B40">
      <w:pPr>
        <w:numPr>
          <w:ilvl w:val="0"/>
          <w:numId w:val="6"/>
        </w:numPr>
      </w:pPr>
      <w:r>
        <w:t xml:space="preserve"> Адамов В. Е. Факторный индексный анализ (Методика и проблемы). — М.: Статистика, 1977.</w:t>
      </w:r>
    </w:p>
    <w:p w:rsidR="00EF7975" w:rsidRDefault="00EE1B40" w:rsidP="00EE1B40">
      <w:pPr>
        <w:numPr>
          <w:ilvl w:val="0"/>
          <w:numId w:val="6"/>
        </w:numPr>
      </w:pPr>
      <w:r>
        <w:t xml:space="preserve"> Адамов В. Е., Квитко А.В. Статистическое изучение экономической эффективности и интенсификации промышленного производства: Текст лекций. - М.: МЭСИ, 1984. - 41 с.</w:t>
      </w:r>
    </w:p>
    <w:p w:rsidR="00EF7975" w:rsidRDefault="00EE1B40" w:rsidP="00EE1B40">
      <w:pPr>
        <w:numPr>
          <w:ilvl w:val="0"/>
          <w:numId w:val="6"/>
        </w:numPr>
      </w:pPr>
      <w:r>
        <w:t xml:space="preserve"> Адамов В.Е. Статистическая оценка экономической эффективности производства. - В кн.: Статистическое изучение экономической эффективности общественного производства. 14.: Наука, 1977, с.117-141.</w:t>
      </w:r>
    </w:p>
    <w:p w:rsidR="00EF7975" w:rsidRDefault="00EE1B40" w:rsidP="00EE1B40">
      <w:pPr>
        <w:numPr>
          <w:ilvl w:val="0"/>
          <w:numId w:val="6"/>
        </w:numPr>
      </w:pPr>
      <w:r>
        <w:t xml:space="preserve"> Акофф Р. Планирование в больших экономических системах. - М.: Мир, 1972. - 228 с.</w:t>
      </w:r>
    </w:p>
    <w:p w:rsidR="00EF7975" w:rsidRDefault="00EE1B40" w:rsidP="00EE1B40">
      <w:pPr>
        <w:numPr>
          <w:ilvl w:val="0"/>
          <w:numId w:val="6"/>
        </w:numPr>
      </w:pPr>
      <w:r>
        <w:t xml:space="preserve"> Аксенов В.С., Бандурин А.В. Проблемы участия банков в формировании ФПГ. Труды НТК, ВФЭФ при МФА, 1996. - 262 с.  </w:t>
      </w:r>
    </w:p>
    <w:p w:rsidR="00EF7975" w:rsidRDefault="00EE1B40" w:rsidP="00EE1B40">
      <w:pPr>
        <w:numPr>
          <w:ilvl w:val="0"/>
          <w:numId w:val="6"/>
        </w:numPr>
      </w:pPr>
      <w:r>
        <w:t xml:space="preserve"> Аксенов В.С., Бандурин А.В., Спильниченко В.К. Об интеграции промышленных и банковских структур в оборонные ФПГ. Труды НТК, ВФЭФ при МФА, 1996. - 262 с.   </w:t>
      </w:r>
    </w:p>
    <w:p w:rsidR="00EF7975" w:rsidRDefault="00EE1B40" w:rsidP="00EE1B40">
      <w:pPr>
        <w:numPr>
          <w:ilvl w:val="0"/>
          <w:numId w:val="6"/>
        </w:numPr>
      </w:pPr>
      <w:r>
        <w:t xml:space="preserve"> Александров  Г.Л., Павлов  А.С. Обновление  основных производственных фондов:  (Интенсификация, эффективность, стимулы). - М.: Экономика, 1984. - 192 с.</w:t>
      </w:r>
    </w:p>
    <w:p w:rsidR="00EF7975" w:rsidRDefault="00EE1B40" w:rsidP="00EE1B40">
      <w:pPr>
        <w:numPr>
          <w:ilvl w:val="0"/>
          <w:numId w:val="6"/>
        </w:numPr>
      </w:pPr>
      <w:r>
        <w:t xml:space="preserve"> Андреев С. И. Эффективность функционирования основных фондов М.: Экономика, 1980.- 88 с.</w:t>
      </w:r>
    </w:p>
    <w:p w:rsidR="00EF7975" w:rsidRDefault="00EE1B40" w:rsidP="00EE1B40">
      <w:pPr>
        <w:numPr>
          <w:ilvl w:val="0"/>
          <w:numId w:val="6"/>
        </w:numPr>
      </w:pPr>
      <w:r>
        <w:t xml:space="preserve"> Аракелян А. А. Воспроизводство основных фондов в развитом социалистическом обществе. Ереван: Изд-во АН Арм. ССР, 1980. - 62 с.</w:t>
      </w:r>
    </w:p>
    <w:p w:rsidR="00EF7975" w:rsidRDefault="00EE1B40" w:rsidP="00EE1B40">
      <w:pPr>
        <w:numPr>
          <w:ilvl w:val="0"/>
          <w:numId w:val="6"/>
        </w:numPr>
      </w:pPr>
      <w:r>
        <w:t xml:space="preserve"> Баканов М. И., Шеремет А. Д. Теория анализа хозяйственной деятельности. — М.: Финансы и статистика, 1987.</w:t>
      </w:r>
    </w:p>
    <w:p w:rsidR="00EF7975" w:rsidRDefault="00EE1B40" w:rsidP="00EE1B40">
      <w:pPr>
        <w:numPr>
          <w:ilvl w:val="0"/>
          <w:numId w:val="6"/>
        </w:numPr>
      </w:pPr>
      <w:r>
        <w:t xml:space="preserve"> Баканов М. И., Шеремет А. Д. Теория экономического анализа. - М.: Финансы и статистика, 1994. — 288 с.: ил.</w:t>
      </w:r>
    </w:p>
    <w:p w:rsidR="00EF7975" w:rsidRDefault="00EE1B40" w:rsidP="00EE1B40">
      <w:pPr>
        <w:numPr>
          <w:ilvl w:val="0"/>
          <w:numId w:val="6"/>
        </w:numPr>
      </w:pPr>
      <w:r>
        <w:t xml:space="preserve"> Бакланов Г. И. Вопросы статистики промышленного предприятия. - М.: Госстатиздат, 1955. - 112 с.</w:t>
      </w:r>
    </w:p>
    <w:p w:rsidR="00EF7975" w:rsidRDefault="00EE1B40" w:rsidP="00EE1B40">
      <w:pPr>
        <w:numPr>
          <w:ilvl w:val="0"/>
          <w:numId w:val="6"/>
        </w:numPr>
      </w:pPr>
      <w:r>
        <w:t xml:space="preserve"> Бакланов Г. И. и др. Статистика промышленности / Г. И. Бакланов, В. Е. Адамов, А. К. Устинов; Под ред. В. Е. Адамова. - 4-е изд., перераб. и доп. - М.: Финансы и статистика,1982. - 439 с.</w:t>
      </w:r>
    </w:p>
    <w:p w:rsidR="00EF7975" w:rsidRDefault="00EE1B40" w:rsidP="00EE1B40">
      <w:pPr>
        <w:numPr>
          <w:ilvl w:val="0"/>
          <w:numId w:val="6"/>
        </w:numPr>
      </w:pPr>
      <w:r>
        <w:t xml:space="preserve"> Бакланов Г. И. И др. Статистика промышленности: Учебник / Г. И. Бакланов, В. Е. Адамов, А. Н. Устинов; Под. ред. В. Е. Адамова. — 4-е изд., перераб. и доп. — М.: Финансы и статистика, 1982. — 439 с, ил.</w:t>
      </w:r>
    </w:p>
    <w:p w:rsidR="00EF7975" w:rsidRDefault="00EE1B40" w:rsidP="00EE1B40">
      <w:pPr>
        <w:numPr>
          <w:ilvl w:val="0"/>
          <w:numId w:val="6"/>
        </w:numPr>
      </w:pPr>
      <w:r>
        <w:t xml:space="preserve"> Бакланов Г. И. Как статистика изучает эффективность и качество в промышленности. - М.: Статистика, 1978. - 119 с.</w:t>
      </w:r>
    </w:p>
    <w:p w:rsidR="00EF7975" w:rsidRDefault="00EE1B40" w:rsidP="00EE1B40">
      <w:pPr>
        <w:numPr>
          <w:ilvl w:val="0"/>
          <w:numId w:val="6"/>
        </w:numPr>
      </w:pPr>
      <w:r>
        <w:t xml:space="preserve"> Бакланов Г. И. Некоторые вопросы индексного метода. - М.: Статистика, 1972. - 72 с.</w:t>
      </w:r>
    </w:p>
    <w:p w:rsidR="00EF7975" w:rsidRDefault="00EE1B40" w:rsidP="00EE1B40">
      <w:pPr>
        <w:numPr>
          <w:ilvl w:val="0"/>
          <w:numId w:val="6"/>
        </w:numPr>
      </w:pPr>
      <w:r>
        <w:t xml:space="preserve"> Балабанов И. Т. Основы финансового менеджмента. Как управлять капиталом? — М.: Финансы и статистика, 1995. — 384 с.: ил.</w:t>
      </w:r>
    </w:p>
    <w:p w:rsidR="00EF7975" w:rsidRDefault="00EE1B40" w:rsidP="00EE1B40">
      <w:pPr>
        <w:numPr>
          <w:ilvl w:val="0"/>
          <w:numId w:val="6"/>
        </w:numPr>
      </w:pPr>
      <w:r>
        <w:t xml:space="preserve"> Бандурин А.В., Есиповский И.Э., Зубов Д.Л. Проблемы инвестирования предприятий финансово-промышленных групп. - М.: ВИА, 1996. - 83 с.</w:t>
      </w:r>
    </w:p>
    <w:p w:rsidR="00EF7975" w:rsidRDefault="00EE1B40" w:rsidP="00EE1B40">
      <w:pPr>
        <w:numPr>
          <w:ilvl w:val="0"/>
          <w:numId w:val="6"/>
        </w:numPr>
      </w:pPr>
      <w:r>
        <w:t xml:space="preserve"> Бандурин А.В. Определение инвестиционной привлекательности банка и его кредиторских качеств. М.: Вопросы статистики. № 8. 1995.</w:t>
      </w:r>
    </w:p>
    <w:p w:rsidR="00EF7975" w:rsidRDefault="00EE1B40" w:rsidP="00EE1B40">
      <w:pPr>
        <w:numPr>
          <w:ilvl w:val="0"/>
          <w:numId w:val="6"/>
        </w:numPr>
      </w:pPr>
      <w:r>
        <w:t xml:space="preserve"> Благуш. Факторный анализ с обобщениями. Перевод с чешского Ю. А. Данилова. Вступительная статья Б. Г. Миркина. — М.: Финансы и статистика. 1989.</w:t>
      </w:r>
    </w:p>
    <w:p w:rsidR="00EF7975" w:rsidRDefault="00EE1B40" w:rsidP="00EE1B40">
      <w:pPr>
        <w:numPr>
          <w:ilvl w:val="0"/>
          <w:numId w:val="6"/>
        </w:numPr>
      </w:pPr>
      <w:r>
        <w:t xml:space="preserve"> Бочаров В., Букин Ф. Методы определения расчетных показателей фондоотдачи на предприятии. - Вопросы экономики, 1966, № 2, с.30-40.</w:t>
      </w:r>
    </w:p>
    <w:p w:rsidR="00EF7975" w:rsidRDefault="00EE1B40" w:rsidP="00EE1B40">
      <w:pPr>
        <w:numPr>
          <w:ilvl w:val="0"/>
          <w:numId w:val="6"/>
        </w:numPr>
      </w:pPr>
      <w:r>
        <w:t xml:space="preserve"> Боярский А. Я. Применение теории статистики в учете промышленности. - В кн.: Очерки промышленной статистики. М.,1937, с. 469-495.</w:t>
      </w:r>
    </w:p>
    <w:p w:rsidR="00EF7975" w:rsidRDefault="00EE1B40" w:rsidP="00EE1B40">
      <w:pPr>
        <w:numPr>
          <w:ilvl w:val="0"/>
          <w:numId w:val="6"/>
        </w:numPr>
      </w:pPr>
      <w:r>
        <w:t xml:space="preserve"> Бунич П. Г. эффективность использования основных фондов. - М.: Финансы, 1966. - 60 с.</w:t>
      </w:r>
    </w:p>
    <w:p w:rsidR="00EF7975" w:rsidRDefault="00EE1B40" w:rsidP="00EE1B40">
      <w:pPr>
        <w:numPr>
          <w:ilvl w:val="0"/>
          <w:numId w:val="6"/>
        </w:numPr>
      </w:pPr>
      <w:r>
        <w:t xml:space="preserve"> Вавилов А. П. Эффективность социалистического производства и качество продукции. - М.: Мысль, 1975. - 175 с.</w:t>
      </w:r>
    </w:p>
    <w:p w:rsidR="00EF7975" w:rsidRDefault="00EE1B40" w:rsidP="00EE1B40">
      <w:pPr>
        <w:numPr>
          <w:ilvl w:val="0"/>
          <w:numId w:val="6"/>
        </w:numPr>
      </w:pPr>
      <w:r>
        <w:t xml:space="preserve"> Вальтух К. Технический прогресс и развитие инвестиционного комплекса. - Коммунист, 1985, № 10, с.23-33.</w:t>
      </w:r>
    </w:p>
    <w:p w:rsidR="00EF7975" w:rsidRDefault="00EE1B40" w:rsidP="00EE1B40">
      <w:pPr>
        <w:numPr>
          <w:ilvl w:val="0"/>
          <w:numId w:val="6"/>
        </w:numPr>
      </w:pPr>
      <w:r>
        <w:t xml:space="preserve"> Венецкий И. Г. Вариационные ряды и их характеристики. - М.: Статистика, 1970. - 159 с.</w:t>
      </w:r>
    </w:p>
    <w:p w:rsidR="00EF7975" w:rsidRDefault="00EE1B40" w:rsidP="00EE1B40">
      <w:pPr>
        <w:numPr>
          <w:ilvl w:val="0"/>
          <w:numId w:val="6"/>
        </w:numPr>
      </w:pPr>
      <w:r>
        <w:t xml:space="preserve"> Венецкий И. Г. Венецкая В.И. Основные математико-статистические понятия и формулы в экономическом анализе: Справочник. -  2-е  изд.,  перераб.  и  доп.  -  М.:  Статистика,  1979. -  448 с.</w:t>
      </w:r>
    </w:p>
    <w:p w:rsidR="00EF7975" w:rsidRDefault="00EE1B40" w:rsidP="00EE1B40">
      <w:pPr>
        <w:numPr>
          <w:ilvl w:val="0"/>
          <w:numId w:val="6"/>
        </w:numPr>
      </w:pPr>
      <w:r>
        <w:t xml:space="preserve"> Вилке Ю. Математико-статистические основы факторного анализа и возможности интерпретации результатов его применения. В кн.: Математико-статистические методы исследования взаимосвязей в экономике. М.: Статистика, 1977.</w:t>
      </w:r>
    </w:p>
    <w:p w:rsidR="00EF7975" w:rsidRDefault="00EE1B40" w:rsidP="00EE1B40">
      <w:pPr>
        <w:numPr>
          <w:ilvl w:val="0"/>
          <w:numId w:val="6"/>
        </w:numPr>
      </w:pPr>
      <w:r>
        <w:t xml:space="preserve"> Вихляев А. В. Рост эффективности производства и изменение пропорций. - М.: Изд-во МГУ, 1973. - 168 с.</w:t>
      </w:r>
    </w:p>
    <w:p w:rsidR="00EF7975" w:rsidRDefault="00EE1B40" w:rsidP="00EE1B40">
      <w:pPr>
        <w:numPr>
          <w:ilvl w:val="0"/>
          <w:numId w:val="6"/>
        </w:numPr>
      </w:pPr>
      <w:r>
        <w:t xml:space="preserve"> Володарский Л. М. Статистика промышленности. - 2-е изд. - М.: Госстатиздат, 1956. - 166 с.</w:t>
      </w:r>
    </w:p>
    <w:p w:rsidR="00EF7975" w:rsidRDefault="00EE1B40" w:rsidP="00EE1B40">
      <w:pPr>
        <w:numPr>
          <w:ilvl w:val="0"/>
          <w:numId w:val="6"/>
        </w:numPr>
      </w:pPr>
      <w:r>
        <w:t xml:space="preserve"> Воробьева А. В. Хозрасчет и эффективность основных фондов. - М.: Наука, 1970. - 320 с.</w:t>
      </w:r>
    </w:p>
    <w:p w:rsidR="00EF7975" w:rsidRDefault="00EE1B40" w:rsidP="00EE1B40">
      <w:pPr>
        <w:numPr>
          <w:ilvl w:val="0"/>
          <w:numId w:val="6"/>
        </w:numPr>
      </w:pPr>
      <w:r>
        <w:t xml:space="preserve"> Воротилов В. А., Гайденко Ю. К. Эффективность основных фондов и методы ее экономической оценки. - Л.: Лениздат,1975. - 151 с.</w:t>
      </w:r>
    </w:p>
    <w:p w:rsidR="00EF7975" w:rsidRDefault="00EE1B40" w:rsidP="00EE1B40">
      <w:pPr>
        <w:numPr>
          <w:ilvl w:val="0"/>
          <w:numId w:val="6"/>
        </w:numPr>
      </w:pPr>
      <w:r>
        <w:t xml:space="preserve"> Гарецкий С.А. Опыт применения статистических методов в анализе хозяйственной деятельности предприятий. - Вестник статистики, 1970, Б 5, с.23-30.</w:t>
      </w:r>
    </w:p>
    <w:p w:rsidR="00EF7975" w:rsidRDefault="00EE1B40" w:rsidP="00EE1B40">
      <w:pPr>
        <w:numPr>
          <w:ilvl w:val="0"/>
          <w:numId w:val="6"/>
        </w:numPr>
      </w:pPr>
      <w:r>
        <w:t xml:space="preserve"> Группировка и корреляция в экономико-статистических исследованиях. М.: Наука, 1982. - 374 с.</w:t>
      </w:r>
    </w:p>
    <w:p w:rsidR="00EF7975" w:rsidRDefault="00EE1B40" w:rsidP="00EE1B40">
      <w:pPr>
        <w:numPr>
          <w:ilvl w:val="0"/>
          <w:numId w:val="6"/>
        </w:numPr>
      </w:pPr>
      <w:r>
        <w:t xml:space="preserve"> Гуревич С. О статистическом  изучении экономической эффективности производства. - Вестник статистики, 1966, № 8, с.3-17.</w:t>
      </w:r>
    </w:p>
    <w:p w:rsidR="00EF7975" w:rsidRDefault="00EE1B40" w:rsidP="00EE1B40">
      <w:pPr>
        <w:numPr>
          <w:ilvl w:val="0"/>
          <w:numId w:val="6"/>
        </w:numPr>
      </w:pPr>
      <w:r>
        <w:t xml:space="preserve"> Даниленко Л. С. Вопросы системного подхода к разработке нормативной базы народнохозяйственного планирования повышения эффективности производства. - Изв. АН СССР Сер. Экон.,1984, № 6,        с.27-34.</w:t>
      </w:r>
    </w:p>
    <w:p w:rsidR="00EF7975" w:rsidRDefault="00EE1B40" w:rsidP="00EE1B40">
      <w:pPr>
        <w:numPr>
          <w:ilvl w:val="0"/>
          <w:numId w:val="6"/>
        </w:numPr>
        <w:ind w:left="72"/>
      </w:pPr>
      <w:r>
        <w:t xml:space="preserve"> Деньги. №№ 1-18. 1996.</w:t>
      </w:r>
    </w:p>
    <w:p w:rsidR="00EF7975" w:rsidRDefault="00EE1B40" w:rsidP="00EE1B40">
      <w:pPr>
        <w:numPr>
          <w:ilvl w:val="0"/>
          <w:numId w:val="6"/>
        </w:numPr>
      </w:pPr>
      <w:r>
        <w:t xml:space="preserve"> Длин А. М. Факторный анализ в производстве. - М.: Статистика, 1975. - 328 с.</w:t>
      </w:r>
    </w:p>
    <w:p w:rsidR="00EF7975" w:rsidRDefault="00EE1B40" w:rsidP="00EE1B40">
      <w:pPr>
        <w:numPr>
          <w:ilvl w:val="0"/>
          <w:numId w:val="6"/>
        </w:numPr>
      </w:pPr>
      <w:r>
        <w:t xml:space="preserve"> Долгов В. Оценка эффективности новой техники на основе ее потребительной стоимости. - Экономические науки, 1983, № 8, с.35-40.</w:t>
      </w:r>
    </w:p>
    <w:p w:rsidR="00EF7975" w:rsidRDefault="00EE1B40" w:rsidP="00EE1B40">
      <w:pPr>
        <w:numPr>
          <w:ilvl w:val="0"/>
          <w:numId w:val="6"/>
        </w:numPr>
      </w:pPr>
      <w:r>
        <w:t xml:space="preserve"> Дружинин Н. К. Некоторые замечания о корреляции в экономических исследованиях. - Вестник статистики, 1979, № 8, с.26-33.</w:t>
      </w:r>
    </w:p>
    <w:p w:rsidR="00EF7975" w:rsidRDefault="00EE1B40" w:rsidP="00EE1B40">
      <w:pPr>
        <w:numPr>
          <w:ilvl w:val="0"/>
          <w:numId w:val="6"/>
        </w:numPr>
      </w:pPr>
      <w:r>
        <w:t xml:space="preserve"> Дубров А. М. Обработка статистических данных методом главных компонент. - М.: Статистика, 1978. - 135 с.</w:t>
      </w:r>
    </w:p>
    <w:p w:rsidR="00EF7975" w:rsidRDefault="00EE1B40" w:rsidP="00EE1B40">
      <w:pPr>
        <w:numPr>
          <w:ilvl w:val="0"/>
          <w:numId w:val="6"/>
        </w:numPr>
      </w:pPr>
      <w:r>
        <w:t xml:space="preserve"> Дюран Б., Оделл П. Кластерный анализ. Пер. с англ. Е. З. Демиденко / Под ред. А. Я. Боярского. Предисловие. А. Я. Боярского. - М.: Статистика, 1977. - 128 с.</w:t>
      </w:r>
    </w:p>
    <w:p w:rsidR="00EF7975" w:rsidRDefault="00EE1B40" w:rsidP="00EE1B40">
      <w:pPr>
        <w:numPr>
          <w:ilvl w:val="0"/>
          <w:numId w:val="6"/>
        </w:numPr>
      </w:pPr>
      <w:r>
        <w:t xml:space="preserve"> Елисеева И. И., Рукавишников В. О. Группировка, корреляция, распознавание образов. - М.: Статистика, 1977. - 144 с.</w:t>
      </w:r>
    </w:p>
    <w:p w:rsidR="00EF7975" w:rsidRDefault="00EE1B40" w:rsidP="00EE1B40">
      <w:pPr>
        <w:numPr>
          <w:ilvl w:val="0"/>
          <w:numId w:val="6"/>
        </w:numPr>
      </w:pPr>
      <w:r>
        <w:t xml:space="preserve"> Ерина А. М. Математико-статистические методы изучения экономической эффективности производства. - М.: Финансы и статистика, 1983. - 191 с.</w:t>
      </w:r>
    </w:p>
    <w:p w:rsidR="00EF7975" w:rsidRDefault="00EE1B40" w:rsidP="00EE1B40">
      <w:pPr>
        <w:numPr>
          <w:ilvl w:val="0"/>
          <w:numId w:val="6"/>
        </w:numPr>
      </w:pPr>
      <w:r>
        <w:t xml:space="preserve"> Ермолович Л. Л. Анализ эффективности промышленного производства. - М.: Финансы, 1976. - 158 с.</w:t>
      </w:r>
    </w:p>
    <w:p w:rsidR="00EF7975" w:rsidRDefault="00EE1B40" w:rsidP="00EE1B40">
      <w:pPr>
        <w:numPr>
          <w:ilvl w:val="0"/>
          <w:numId w:val="6"/>
        </w:numPr>
      </w:pPr>
      <w:r>
        <w:t xml:space="preserve"> Жуковская В. М., Мучник И. Б. Факторный анализ в социально-экономических исследованиях. - М.: Статистика, 1976. - 151 с.</w:t>
      </w:r>
    </w:p>
    <w:p w:rsidR="00EF7975" w:rsidRDefault="00EE1B40" w:rsidP="00EE1B40">
      <w:pPr>
        <w:numPr>
          <w:ilvl w:val="0"/>
          <w:numId w:val="6"/>
        </w:numPr>
      </w:pPr>
      <w:r>
        <w:t xml:space="preserve"> Жуковский А. Б. и др. Статистико-математический анализ эффективности производства промышленности строительных материалов / А. Б. Жуковский, С. П. Гарецкий, М. В. Мельник. - М.: Стройиздат, 1972. - 136 с.</w:t>
      </w:r>
    </w:p>
    <w:p w:rsidR="00EF7975" w:rsidRDefault="00EE1B40" w:rsidP="00EE1B40">
      <w:pPr>
        <w:numPr>
          <w:ilvl w:val="0"/>
          <w:numId w:val="6"/>
        </w:numPr>
      </w:pPr>
      <w:r>
        <w:t xml:space="preserve"> Иберла К. Факторный анализ / Пер. с нем. В. М. Ивановой. Предисловие А. М. Дуброва. - М.: Статистика, 1980. - 398 с.</w:t>
      </w:r>
    </w:p>
    <w:p w:rsidR="00EF7975" w:rsidRDefault="00EE1B40" w:rsidP="00EE1B40">
      <w:pPr>
        <w:numPr>
          <w:ilvl w:val="0"/>
          <w:numId w:val="6"/>
        </w:numPr>
      </w:pPr>
      <w:r>
        <w:t xml:space="preserve"> Иванов Е. А. Основные фонды: воспроизводство и повышение фондоотдачи. - М.: Знание, 1978. - 64 с.</w:t>
      </w:r>
    </w:p>
    <w:p w:rsidR="00EF7975" w:rsidRDefault="00EE1B40" w:rsidP="00EE1B40">
      <w:pPr>
        <w:numPr>
          <w:ilvl w:val="0"/>
          <w:numId w:val="6"/>
        </w:numPr>
      </w:pPr>
      <w:r>
        <w:t xml:space="preserve"> Иванов П. С. Основные фонды и производственные  мощности промышленности СССР и их использование: Лекция. - М., 1953. - 27 с.</w:t>
      </w:r>
    </w:p>
    <w:p w:rsidR="00EF7975" w:rsidRDefault="00EE1B40" w:rsidP="00EE1B40">
      <w:pPr>
        <w:numPr>
          <w:ilvl w:val="0"/>
          <w:numId w:val="6"/>
        </w:numPr>
      </w:pPr>
      <w:r>
        <w:t xml:space="preserve"> Ильенкова С. Д. Резервы производства. - М.: Статистика, 1973. - 86 с.</w:t>
      </w:r>
    </w:p>
    <w:p w:rsidR="00EF7975" w:rsidRDefault="00EE1B40" w:rsidP="00EE1B40">
      <w:pPr>
        <w:numPr>
          <w:ilvl w:val="0"/>
          <w:numId w:val="6"/>
        </w:numPr>
      </w:pPr>
      <w:r>
        <w:t xml:space="preserve"> Казаченок А. Г. Общеметодологические вопросы статистического изучения производительности труда при системном подходе. - В кн.: Статистическое изучение производительности труда. М.: Наука, 1981, с.49-67.                                                     </w:t>
      </w:r>
    </w:p>
    <w:p w:rsidR="00EF7975" w:rsidRDefault="00EE1B40" w:rsidP="00EE1B40">
      <w:pPr>
        <w:numPr>
          <w:ilvl w:val="0"/>
          <w:numId w:val="6"/>
        </w:numPr>
      </w:pPr>
      <w:r>
        <w:t xml:space="preserve"> Казаченок А. Г. Экономическая статистика. - Минск: Беларусь, 1976. - 550 с.</w:t>
      </w:r>
    </w:p>
    <w:p w:rsidR="00EF7975" w:rsidRDefault="00EE1B40" w:rsidP="00EE1B40">
      <w:pPr>
        <w:numPr>
          <w:ilvl w:val="0"/>
          <w:numId w:val="6"/>
        </w:numPr>
      </w:pPr>
      <w:r>
        <w:t xml:space="preserve"> Казинец Л. С. Теория индексов. - М.: Госстатиздат,1963. - 349 с.</w:t>
      </w:r>
    </w:p>
    <w:p w:rsidR="00EF7975" w:rsidRDefault="00EE1B40" w:rsidP="00EE1B40">
      <w:pPr>
        <w:numPr>
          <w:ilvl w:val="0"/>
          <w:numId w:val="6"/>
        </w:numPr>
      </w:pPr>
      <w:r>
        <w:t xml:space="preserve"> Камаев В. Интенсификация и качество экономического роста. - Вопросы экономики, 1985, № 3, с.14-25.</w:t>
      </w:r>
    </w:p>
    <w:p w:rsidR="00EF7975" w:rsidRDefault="00EE1B40" w:rsidP="00EE1B40">
      <w:pPr>
        <w:numPr>
          <w:ilvl w:val="0"/>
          <w:numId w:val="6"/>
        </w:numPr>
      </w:pPr>
      <w:r>
        <w:t xml:space="preserve"> Кантор Л. Я. Теория и методология фондоотдачи при социализме. - М.: Мысль 1980. - 180 с.</w:t>
      </w:r>
    </w:p>
    <w:p w:rsidR="00EF7975" w:rsidRDefault="00EE1B40" w:rsidP="00EE1B40">
      <w:pPr>
        <w:numPr>
          <w:ilvl w:val="0"/>
          <w:numId w:val="6"/>
        </w:numPr>
      </w:pPr>
      <w:r>
        <w:t xml:space="preserve"> Кваша Я. Б., Лейкина К.Б. Фондоемкость производства / методологические вопросы /. - М.: Наука, 1971. - 126 с.</w:t>
      </w:r>
    </w:p>
    <w:p w:rsidR="00EF7975" w:rsidRDefault="00EE1B40" w:rsidP="00EE1B40">
      <w:pPr>
        <w:numPr>
          <w:ilvl w:val="0"/>
          <w:numId w:val="6"/>
        </w:numPr>
      </w:pPr>
      <w:r>
        <w:t xml:space="preserve"> Кинг, Д. Клиланд. Стратегическое планирование и хозяйственная политика. Перевод с английского. — М.: Прогресс. — 1982.</w:t>
      </w:r>
    </w:p>
    <w:p w:rsidR="00EF7975" w:rsidRDefault="00EE1B40" w:rsidP="00EE1B40">
      <w:pPr>
        <w:numPr>
          <w:ilvl w:val="0"/>
          <w:numId w:val="6"/>
        </w:numPr>
      </w:pPr>
      <w:r>
        <w:t xml:space="preserve"> Киперман Г. Я. Совершенствование показателей статистики промышленности. - М.: Статистика, 1971. - 208 с.</w:t>
      </w:r>
    </w:p>
    <w:p w:rsidR="00EF7975" w:rsidRDefault="00EE1B40" w:rsidP="00EE1B40">
      <w:pPr>
        <w:numPr>
          <w:ilvl w:val="0"/>
          <w:numId w:val="6"/>
        </w:numPr>
      </w:pPr>
      <w:r>
        <w:t xml:space="preserve"> Киперман Г. Я. Экономические показатели промышленных предприятий и объединений. М., Статистика, 1974.</w:t>
      </w:r>
    </w:p>
    <w:p w:rsidR="00EF7975" w:rsidRDefault="00EE1B40" w:rsidP="00EE1B40">
      <w:pPr>
        <w:numPr>
          <w:ilvl w:val="0"/>
          <w:numId w:val="6"/>
        </w:numPr>
      </w:pPr>
      <w:r>
        <w:t xml:space="preserve"> Клиланд Д., Кинг У. Системный анализ и целевое управление. М., 1974.</w:t>
      </w:r>
    </w:p>
    <w:p w:rsidR="00EF7975" w:rsidRDefault="00EE1B40" w:rsidP="00EE1B40">
      <w:pPr>
        <w:numPr>
          <w:ilvl w:val="0"/>
          <w:numId w:val="6"/>
        </w:numPr>
      </w:pPr>
      <w:r>
        <w:t xml:space="preserve"> Когут А. Е. эффективность промышленного производства. - Л.: Наука, 1983. - 174 с.</w:t>
      </w:r>
    </w:p>
    <w:p w:rsidR="00EF7975" w:rsidRDefault="00EE1B40" w:rsidP="00EE1B40">
      <w:pPr>
        <w:numPr>
          <w:ilvl w:val="0"/>
          <w:numId w:val="6"/>
        </w:numPr>
      </w:pPr>
      <w:r>
        <w:t xml:space="preserve"> Колядов А. О соответствии принципов и методов определения экономического эффекта характеру научно-технического прогресса. - Экономические науки, 1980, 13 12, с.34-39.</w:t>
      </w:r>
    </w:p>
    <w:p w:rsidR="00EF7975" w:rsidRDefault="00EE1B40" w:rsidP="00EE1B40">
      <w:pPr>
        <w:numPr>
          <w:ilvl w:val="0"/>
          <w:numId w:val="6"/>
        </w:numPr>
        <w:ind w:left="72"/>
      </w:pPr>
      <w:r>
        <w:t xml:space="preserve"> Коммерсантъ. №№ 1-16. 1996.</w:t>
      </w:r>
    </w:p>
    <w:p w:rsidR="00EF7975" w:rsidRDefault="00EE1B40" w:rsidP="00EE1B40">
      <w:pPr>
        <w:numPr>
          <w:ilvl w:val="0"/>
          <w:numId w:val="6"/>
        </w:numPr>
      </w:pPr>
      <w:r>
        <w:t xml:space="preserve"> Королев Ю. Г. Регрессионный анализ в социально-экономических исследованиях. - М.: МЭСИ, 1978, - 106 с.</w:t>
      </w:r>
    </w:p>
    <w:p w:rsidR="00EF7975" w:rsidRDefault="00EE1B40" w:rsidP="00EE1B40">
      <w:pPr>
        <w:numPr>
          <w:ilvl w:val="0"/>
          <w:numId w:val="6"/>
        </w:numPr>
      </w:pPr>
      <w:r>
        <w:t xml:space="preserve"> Корпоративное управление. Владельцы, директора и наемные работники акционерного общества. — Пер. с англ. — М.: "Джон Уайли энд Санз", 1996 г., 240 с.</w:t>
      </w:r>
    </w:p>
    <w:p w:rsidR="00EF7975" w:rsidRDefault="00EE1B40" w:rsidP="00EE1B40">
      <w:pPr>
        <w:numPr>
          <w:ilvl w:val="0"/>
          <w:numId w:val="6"/>
        </w:numPr>
      </w:pPr>
      <w:r>
        <w:t xml:space="preserve"> Краковский А. И. Эффективность использования основных фондов в машиностроении. - М.: Статистика,1972. - 104 с.</w:t>
      </w:r>
    </w:p>
    <w:p w:rsidR="00EF7975" w:rsidRDefault="00EE1B40" w:rsidP="00EE1B40">
      <w:pPr>
        <w:numPr>
          <w:ilvl w:val="0"/>
          <w:numId w:val="6"/>
        </w:numPr>
      </w:pPr>
      <w:r>
        <w:t xml:space="preserve"> Красовский В. Экономическая эффективность производства и капитальных вложений. - Вопросы экономики, 1983, М 11,с.121-132.</w:t>
      </w:r>
    </w:p>
    <w:p w:rsidR="00EF7975" w:rsidRDefault="00EE1B40" w:rsidP="00EE1B40">
      <w:pPr>
        <w:numPr>
          <w:ilvl w:val="0"/>
          <w:numId w:val="6"/>
        </w:numPr>
      </w:pPr>
      <w:r>
        <w:t xml:space="preserve"> Крастинь О. П. Разработка и интерпретация моделей корреляционных связей в экономике. - Рига: Зинатне, 1983. - 302 с.</w:t>
      </w:r>
    </w:p>
    <w:p w:rsidR="00EF7975" w:rsidRDefault="00EE1B40" w:rsidP="00EE1B40">
      <w:pPr>
        <w:numPr>
          <w:ilvl w:val="0"/>
          <w:numId w:val="6"/>
        </w:numPr>
      </w:pPr>
      <w:r>
        <w:t xml:space="preserve"> Кулагин Г. О некоторых условиях интенсификации машиностроительного производства. - Плановое хозяйство,1985, № 7, с.25-29</w:t>
      </w:r>
    </w:p>
    <w:p w:rsidR="00EF7975" w:rsidRDefault="00EE1B40" w:rsidP="00EE1B40">
      <w:pPr>
        <w:numPr>
          <w:ilvl w:val="0"/>
          <w:numId w:val="6"/>
        </w:numPr>
      </w:pPr>
      <w:r>
        <w:t xml:space="preserve"> Кунц Г., О'Доннел С. Управление: системный и ситуационный анализ управлеческих функций. М., 1981.</w:t>
      </w:r>
    </w:p>
    <w:p w:rsidR="00EF7975" w:rsidRDefault="00EE1B40" w:rsidP="00EE1B40">
      <w:pPr>
        <w:numPr>
          <w:ilvl w:val="0"/>
          <w:numId w:val="6"/>
        </w:numPr>
      </w:pPr>
      <w:r>
        <w:t xml:space="preserve"> Курс статистики промышленности: Учеб. пособие / Под ред. И. Г. Малого и В. И. Сиськова. - М.: Статистика,1978. - 358 с.</w:t>
      </w:r>
    </w:p>
    <w:p w:rsidR="00EF7975" w:rsidRDefault="00EE1B40" w:rsidP="00EE1B40">
      <w:pPr>
        <w:numPr>
          <w:ilvl w:val="0"/>
          <w:numId w:val="6"/>
        </w:numPr>
      </w:pPr>
      <w:r>
        <w:t xml:space="preserve"> Курс экономического анализа: Учебник /А. Ф. Аксененко, М. И. Баканов, А. Ф. Иваненко и др./ Под ред. М. И. Баканова и А. Д. Шеремета. - 2-е изд., перераб. и доп. - М.: Финансы и статистика, 1984. - 412 с.</w:t>
      </w:r>
    </w:p>
    <w:p w:rsidR="00EF7975" w:rsidRDefault="00EE1B40" w:rsidP="00EE1B40">
      <w:pPr>
        <w:numPr>
          <w:ilvl w:val="0"/>
          <w:numId w:val="6"/>
        </w:numPr>
      </w:pPr>
      <w:r>
        <w:t xml:space="preserve"> Левин Б. М., Бунич П. Г. Экономика промышленности СССР. - М.: Высшая школа, 1977. - 526 с.</w:t>
      </w:r>
    </w:p>
    <w:p w:rsidR="00EF7975" w:rsidRDefault="00EE1B40" w:rsidP="00EE1B40">
      <w:pPr>
        <w:numPr>
          <w:ilvl w:val="0"/>
          <w:numId w:val="6"/>
        </w:numPr>
      </w:pPr>
      <w:r>
        <w:t xml:space="preserve"> Ленская С. А., Сидоров В. Н. Эффективность и время производства. - М.: Экономика, 1980. - 120 с.</w:t>
      </w:r>
    </w:p>
    <w:p w:rsidR="00EF7975" w:rsidRDefault="00EE1B40" w:rsidP="00EE1B40">
      <w:pPr>
        <w:numPr>
          <w:ilvl w:val="0"/>
          <w:numId w:val="6"/>
        </w:numPr>
      </w:pPr>
      <w:r>
        <w:t xml:space="preserve"> Либерман Е. Г. Различия показателей эффективности на уровнях общественного производства и отдельных предприятий. - В кн.: Статистическое  изучение экономической эффективности общественного производства. - М.: Наука, 1977, с.11-39.</w:t>
      </w:r>
    </w:p>
    <w:p w:rsidR="00EF7975" w:rsidRDefault="00EE1B40" w:rsidP="00EE1B40">
      <w:pPr>
        <w:numPr>
          <w:ilvl w:val="0"/>
          <w:numId w:val="6"/>
        </w:numPr>
      </w:pPr>
      <w:r>
        <w:t xml:space="preserve"> Лоули Д., Максвелл А. Факторный анализ как статистический метод / Пер. с англ. Ю. Н. Благовещенского. - М.: Мир, 1967. - 144 с.</w:t>
      </w:r>
    </w:p>
    <w:p w:rsidR="00EF7975" w:rsidRDefault="00EE1B40" w:rsidP="00EE1B40">
      <w:pPr>
        <w:numPr>
          <w:ilvl w:val="0"/>
          <w:numId w:val="6"/>
        </w:numPr>
      </w:pPr>
      <w:r>
        <w:t xml:space="preserve"> Лукинов И. И. Вопросы совершенствования методов экономического управления. - Экономика и математические методы,1985; т. </w:t>
      </w:r>
      <w:r>
        <w:rPr>
          <w:lang w:val="en-US"/>
        </w:rPr>
        <w:t>XXI</w:t>
      </w:r>
      <w:r>
        <w:t>, вып.</w:t>
      </w:r>
      <w:r>
        <w:rPr>
          <w:lang w:val="en-US"/>
        </w:rPr>
        <w:t xml:space="preserve"> </w:t>
      </w:r>
      <w:r>
        <w:t>2, с.211-223.</w:t>
      </w:r>
    </w:p>
    <w:p w:rsidR="00EF7975" w:rsidRDefault="00EE1B40" w:rsidP="00EE1B40">
      <w:pPr>
        <w:numPr>
          <w:ilvl w:val="0"/>
          <w:numId w:val="6"/>
        </w:numPr>
      </w:pPr>
      <w:r>
        <w:t xml:space="preserve"> Майданчик Б. И., Чистов Л.М. Экономический анализ работы машиностроительных объединений. - М.: Машиностроение, 1979. - 237 с.</w:t>
      </w:r>
    </w:p>
    <w:p w:rsidR="00EF7975" w:rsidRDefault="00EE1B40" w:rsidP="00EE1B40">
      <w:pPr>
        <w:numPr>
          <w:ilvl w:val="0"/>
          <w:numId w:val="6"/>
        </w:numPr>
      </w:pPr>
      <w:r>
        <w:t xml:space="preserve"> Маковецкая М.И., Эффективность социалистического воспроизводства: Сущность, критерии, измерение. - Новосибирск: Наука, 1982. - 113 с.</w:t>
      </w:r>
    </w:p>
    <w:p w:rsidR="00EF7975" w:rsidRDefault="00EE1B40" w:rsidP="00EE1B40">
      <w:pPr>
        <w:numPr>
          <w:ilvl w:val="0"/>
          <w:numId w:val="6"/>
        </w:numPr>
      </w:pPr>
      <w:r>
        <w:t xml:space="preserve"> Манелля А. Метод регрессии в анализе производственной деятельности. - Вестник статистики, 1975, № 2, с.21-26.</w:t>
      </w:r>
    </w:p>
    <w:p w:rsidR="00EF7975" w:rsidRDefault="00EE1B40" w:rsidP="00EE1B40">
      <w:pPr>
        <w:numPr>
          <w:ilvl w:val="0"/>
          <w:numId w:val="6"/>
        </w:numPr>
      </w:pPr>
      <w:r>
        <w:t xml:space="preserve"> Мартишюс С. И. Методологические проблемы построения и применения эконометрических моделей. - Вильнюс, Мокслас, 1979. - 172 с.</w:t>
      </w:r>
    </w:p>
    <w:p w:rsidR="00EF7975" w:rsidRDefault="00EE1B40" w:rsidP="00EE1B40">
      <w:pPr>
        <w:numPr>
          <w:ilvl w:val="0"/>
          <w:numId w:val="6"/>
        </w:numPr>
      </w:pPr>
      <w:r>
        <w:t xml:space="preserve"> Махнова В. И., Черников Д. А. Эффективность использования основных производственных фондов. - М.: Машиностроение, 1978. - 121 с.</w:t>
      </w:r>
    </w:p>
    <w:p w:rsidR="00EF7975" w:rsidRDefault="00EE1B40" w:rsidP="00EE1B40">
      <w:pPr>
        <w:numPr>
          <w:ilvl w:val="0"/>
          <w:numId w:val="6"/>
        </w:numPr>
      </w:pPr>
      <w:r>
        <w:t xml:space="preserve"> Мескон М. Х., Альберт М., Хедоури Ф. Основы менеджмента: Пер. с англ. — М.: "Дело", 1992. — 702 с.</w:t>
      </w:r>
    </w:p>
    <w:p w:rsidR="00EF7975" w:rsidRDefault="00EE1B40" w:rsidP="00EE1B40">
      <w:pPr>
        <w:numPr>
          <w:ilvl w:val="0"/>
          <w:numId w:val="6"/>
        </w:numPr>
      </w:pPr>
      <w:r>
        <w:t xml:space="preserve"> Методические рекомендации по оценке эффективности инвестиционных проектов и их отбору для финансирования (официальное издание). — М.: НПКВЦ "Теринвест". — 1994.</w:t>
      </w:r>
    </w:p>
    <w:p w:rsidR="00EF7975" w:rsidRDefault="00EE1B40" w:rsidP="00EE1B40">
      <w:pPr>
        <w:numPr>
          <w:ilvl w:val="0"/>
          <w:numId w:val="6"/>
        </w:numPr>
      </w:pPr>
      <w:r>
        <w:t xml:space="preserve"> Михайлов А. Д. Промышленная статистика. - М.: Госстатиздат, 1939. - 475 с.</w:t>
      </w:r>
    </w:p>
    <w:p w:rsidR="00EF7975" w:rsidRDefault="00EE1B40" w:rsidP="00EE1B40">
      <w:pPr>
        <w:numPr>
          <w:ilvl w:val="0"/>
          <w:numId w:val="6"/>
        </w:numPr>
      </w:pPr>
      <w:r>
        <w:t xml:space="preserve"> Многомерный статистический анализ / Под ред. С. А. Айвазяна и С. Е. Кузнецова. - М.: ЦЭМИ, 1974. - 416 с.</w:t>
      </w:r>
    </w:p>
    <w:p w:rsidR="00EF7975" w:rsidRDefault="00EE1B40" w:rsidP="00EE1B40">
      <w:pPr>
        <w:numPr>
          <w:ilvl w:val="0"/>
          <w:numId w:val="6"/>
        </w:numPr>
      </w:pPr>
      <w:r>
        <w:t xml:space="preserve"> Мюллер П. и др. Таблицы по математической статистике / П. Мюллер, П. Нойман, Р. Шторм; Пер. с нем. и предисл. В. М. Ивановой. - М.: Финансы и статистика, 1982. - 278 с.</w:t>
      </w:r>
    </w:p>
    <w:p w:rsidR="00EF7975" w:rsidRDefault="00EE1B40" w:rsidP="00EE1B40">
      <w:pPr>
        <w:numPr>
          <w:ilvl w:val="0"/>
          <w:numId w:val="6"/>
        </w:numPr>
      </w:pPr>
      <w:r>
        <w:t xml:space="preserve"> Новиков М. Об экономической эффективности использования производственных основных фондов. - Вопросы экономики, 1974, № 8, с.12-22.</w:t>
      </w:r>
    </w:p>
    <w:p w:rsidR="00EF7975" w:rsidRDefault="00EE1B40" w:rsidP="00EE1B40">
      <w:pPr>
        <w:numPr>
          <w:ilvl w:val="0"/>
          <w:numId w:val="6"/>
        </w:numPr>
      </w:pPr>
      <w:r>
        <w:t xml:space="preserve"> Общая теория статистики: Статистическая методология в изучении коммерческой деятельности: Учебник / А. И. Харламов, О. Э. Башина, В. Т. Бабурин и др.; Под ред. А. А. Спирина, О. Э. Башиной. — М.: Финансы и статистика, 1994. — 296 с.: ил.</w:t>
      </w:r>
    </w:p>
    <w:p w:rsidR="00EF7975" w:rsidRDefault="00EE1B40" w:rsidP="00EE1B40">
      <w:pPr>
        <w:numPr>
          <w:ilvl w:val="0"/>
          <w:numId w:val="6"/>
        </w:numPr>
      </w:pPr>
      <w:r>
        <w:t xml:space="preserve"> Общая теория статистики: Учебник. / Г. С. Кильдишев, В. Е. Овсиенко, П. М. Рабинович, Т. В. Рябушкин. М.: Статистика, 1980. - 423 с.</w:t>
      </w:r>
    </w:p>
    <w:p w:rsidR="00EF7975" w:rsidRDefault="00EE1B40" w:rsidP="00EE1B40">
      <w:pPr>
        <w:numPr>
          <w:ilvl w:val="0"/>
          <w:numId w:val="6"/>
        </w:numPr>
      </w:pPr>
      <w:r>
        <w:t xml:space="preserve"> Октябрьский П. Я. Статистика эффективности промышленного производства. - М.: Статистика, 1975. - 222 с.</w:t>
      </w:r>
    </w:p>
    <w:p w:rsidR="00EF7975" w:rsidRDefault="00EE1B40" w:rsidP="00EE1B40">
      <w:pPr>
        <w:numPr>
          <w:ilvl w:val="0"/>
          <w:numId w:val="6"/>
        </w:numPr>
      </w:pPr>
      <w:r>
        <w:t xml:space="preserve"> Октябрьский П. Я. Сущность и критерий экономической эффективности общественного производства. - Л.: Изд-во ЛГУ, 1973. - 54 с.</w:t>
      </w:r>
    </w:p>
    <w:p w:rsidR="00EF7975" w:rsidRDefault="00EE1B40" w:rsidP="00EE1B40">
      <w:pPr>
        <w:numPr>
          <w:ilvl w:val="0"/>
          <w:numId w:val="6"/>
        </w:numPr>
      </w:pPr>
      <w:r>
        <w:t xml:space="preserve"> Окунь Я. Факторный анализ. - М.: Статистика, 1974. - 200 с.</w:t>
      </w:r>
    </w:p>
    <w:p w:rsidR="00EF7975" w:rsidRDefault="00EE1B40" w:rsidP="00EE1B40">
      <w:pPr>
        <w:numPr>
          <w:ilvl w:val="0"/>
          <w:numId w:val="6"/>
        </w:numPr>
      </w:pPr>
      <w:r>
        <w:t xml:space="preserve"> Отраслевые и территориальные факторы повышения эффективности производства. - Л.: Наука, 1981. - 130 с.</w:t>
      </w:r>
    </w:p>
    <w:p w:rsidR="00EF7975" w:rsidRDefault="00EE1B40" w:rsidP="00EE1B40">
      <w:pPr>
        <w:numPr>
          <w:ilvl w:val="0"/>
          <w:numId w:val="6"/>
        </w:numPr>
      </w:pPr>
      <w:r>
        <w:t xml:space="preserve"> Павлов П. М. и др. Оборот средств, фондоотдача и рентабельность / П. М. Павлов, С. И. Бойков, Г. Г. Бро. - Л.: Лениздат, 1969. - 221 с.</w:t>
      </w:r>
    </w:p>
    <w:p w:rsidR="00EF7975" w:rsidRDefault="00EE1B40" w:rsidP="00EE1B40">
      <w:pPr>
        <w:numPr>
          <w:ilvl w:val="0"/>
          <w:numId w:val="6"/>
        </w:numPr>
      </w:pPr>
      <w:r>
        <w:t xml:space="preserve"> Палий В. Ф. Современное состояние организации и методов экономического анализа фондоотдачи. - В кн.: Организация и методы экономического анализа  в промышленности:  Тезисы докладов Всесоюзного научно-практического совещания. М., 1883, с. 3-8.</w:t>
      </w:r>
    </w:p>
    <w:p w:rsidR="00EF7975" w:rsidRDefault="00EE1B40" w:rsidP="00EE1B40">
      <w:pPr>
        <w:numPr>
          <w:ilvl w:val="0"/>
          <w:numId w:val="6"/>
        </w:numPr>
      </w:pPr>
      <w:r>
        <w:t xml:space="preserve"> Пащенко В. С. Повышение эффективности использования основных производственных фондов. - Ростов н / Д: Изд-во Рост. ун-та, 1977. - 144 с.</w:t>
      </w:r>
    </w:p>
    <w:p w:rsidR="00EF7975" w:rsidRDefault="00EE1B40" w:rsidP="00EE1B40">
      <w:pPr>
        <w:numPr>
          <w:ilvl w:val="0"/>
          <w:numId w:val="6"/>
        </w:numPr>
      </w:pPr>
      <w:r>
        <w:t xml:space="preserve"> Первухин А. О показателях фондоотдачи. - Плановое хозяйство, 1975, № 11, с.157-158.</w:t>
      </w:r>
    </w:p>
    <w:p w:rsidR="00EF7975" w:rsidRDefault="00EE1B40" w:rsidP="00EE1B40">
      <w:pPr>
        <w:numPr>
          <w:ilvl w:val="0"/>
          <w:numId w:val="6"/>
        </w:numPr>
      </w:pPr>
      <w:r>
        <w:t xml:space="preserve"> Перепечин И. Н., Сивориновский Б.Г. Статистическое изучение экономической эффективности капитальных вложений: Практическое пособие. - М.: Статистика, 1979. - 72 с.</w:t>
      </w:r>
    </w:p>
    <w:p w:rsidR="00EF7975" w:rsidRDefault="00EE1B40" w:rsidP="00EE1B40">
      <w:pPr>
        <w:numPr>
          <w:ilvl w:val="0"/>
          <w:numId w:val="6"/>
        </w:numPr>
      </w:pPr>
      <w:r>
        <w:t xml:space="preserve"> Поляков С. О системе показателей потребительной стоимости основных фондов. - Экономические науки, 1980, Ж 2, с.65-69.</w:t>
      </w:r>
    </w:p>
    <w:p w:rsidR="00EF7975" w:rsidRDefault="00EE1B40" w:rsidP="00EE1B40">
      <w:pPr>
        <w:numPr>
          <w:ilvl w:val="0"/>
          <w:numId w:val="6"/>
        </w:numPr>
      </w:pPr>
      <w:r>
        <w:t xml:space="preserve"> Попадюк К. Вопросы статистики экономической эффективности производства и его отраслей. - Вестник статистики, 1974, № 12, с. 21-28.</w:t>
      </w:r>
    </w:p>
    <w:p w:rsidR="00EF7975" w:rsidRDefault="00EE1B40" w:rsidP="00EE1B40">
      <w:pPr>
        <w:numPr>
          <w:ilvl w:val="0"/>
          <w:numId w:val="6"/>
        </w:numPr>
      </w:pPr>
      <w:r>
        <w:t xml:space="preserve"> Попов А. Г. Построение и анализ показателей фондоотдачи в новых условиях хозяйствования. - В кн.: Эффективность использования основных фондов в промышленности. Ч.2. Донецк, 1969, с. 164-168.</w:t>
      </w:r>
    </w:p>
    <w:p w:rsidR="00EF7975" w:rsidRDefault="00EE1B40" w:rsidP="00EE1B40">
      <w:pPr>
        <w:numPr>
          <w:ilvl w:val="0"/>
          <w:numId w:val="6"/>
        </w:numPr>
      </w:pPr>
      <w:r>
        <w:t xml:space="preserve"> Проблемы статистики эффективности общественного производства. Материалы Всесоюзной научной конференции. - М.: МЭСИ, 1975. - 294 с.</w:t>
      </w:r>
    </w:p>
    <w:p w:rsidR="00EF7975" w:rsidRDefault="00EE1B40" w:rsidP="00EE1B40">
      <w:pPr>
        <w:numPr>
          <w:ilvl w:val="0"/>
          <w:numId w:val="6"/>
        </w:numPr>
      </w:pPr>
      <w:r>
        <w:t xml:space="preserve"> Проблемы статистического изучения эффективности общественного производства. Материалы межвузовской научной конференции. - М.: МЭСИ, 1980. - 232 с.</w:t>
      </w:r>
    </w:p>
    <w:p w:rsidR="00EF7975" w:rsidRDefault="00EE1B40" w:rsidP="00EE1B40">
      <w:pPr>
        <w:numPr>
          <w:ilvl w:val="0"/>
          <w:numId w:val="6"/>
        </w:numPr>
      </w:pPr>
      <w:r>
        <w:t xml:space="preserve"> Прогнозирование фондоотдачи / В. П. Бабич, П. С. Мирошников, В. И. Яровая и др.; Под ред. В. П. Бабич. - Киев: Наукова 1977. - 190 с.</w:t>
      </w:r>
    </w:p>
    <w:p w:rsidR="00EF7975" w:rsidRDefault="00EE1B40" w:rsidP="00EE1B40">
      <w:pPr>
        <w:numPr>
          <w:ilvl w:val="0"/>
          <w:numId w:val="6"/>
        </w:numPr>
      </w:pPr>
      <w:r>
        <w:t xml:space="preserve"> Прогрессивная технология в машиностроении. - Экономическая газета, 1985, № 4.</w:t>
      </w:r>
    </w:p>
    <w:p w:rsidR="00EF7975" w:rsidRDefault="00EE1B40" w:rsidP="00EE1B40">
      <w:pPr>
        <w:numPr>
          <w:ilvl w:val="0"/>
          <w:numId w:val="6"/>
        </w:numPr>
      </w:pPr>
      <w:r>
        <w:t xml:space="preserve"> Промыслов Б. Д., Жученко И. А. Логистические основы управления материальными и денежными потоками. (Проблемы, поиски, решения). — М.: Нефть и газ, 1994. — 103 с.</w:t>
      </w:r>
    </w:p>
    <w:p w:rsidR="00EF7975" w:rsidRDefault="00EE1B40" w:rsidP="00EE1B40">
      <w:pPr>
        <w:numPr>
          <w:ilvl w:val="0"/>
          <w:numId w:val="6"/>
        </w:numPr>
      </w:pPr>
      <w:r>
        <w:t xml:space="preserve"> Проскуряков А. М. Бухгалтерский учет на малых предприятиях. — Вологда: Анлен; Москва: Зенит — 1992 — 224 с.: ил.</w:t>
      </w:r>
    </w:p>
    <w:p w:rsidR="00EF7975" w:rsidRDefault="00EE1B40" w:rsidP="00EE1B40">
      <w:pPr>
        <w:numPr>
          <w:ilvl w:val="0"/>
          <w:numId w:val="6"/>
        </w:numPr>
      </w:pPr>
      <w:r>
        <w:t xml:space="preserve"> Пустыльник Е. И. Статистические методы анализа и обработки наблюдений. - М.: Наука, 1968. - 288 с.</w:t>
      </w:r>
    </w:p>
    <w:p w:rsidR="00EF7975" w:rsidRDefault="00EE1B40" w:rsidP="00EE1B40">
      <w:pPr>
        <w:numPr>
          <w:ilvl w:val="0"/>
          <w:numId w:val="6"/>
        </w:numPr>
      </w:pPr>
      <w:r>
        <w:t xml:space="preserve"> Пути повышения эффективности капитальных вложений и основных фондов /Под ред. Т. С. Хачатурова. - Л.: Наука, 1982. - 215 с.</w:t>
      </w:r>
    </w:p>
    <w:p w:rsidR="00EF7975" w:rsidRDefault="00EE1B40" w:rsidP="00EE1B40">
      <w:pPr>
        <w:numPr>
          <w:ilvl w:val="0"/>
          <w:numId w:val="6"/>
        </w:numPr>
      </w:pPr>
      <w:r>
        <w:t xml:space="preserve"> Райская Н. Н., Терехин А. Т., Френкель А. А. Применение кластерного анализа в исследовании экономических показателей. - В кн.: Многомерный статистический анализ в социально-экономических исследованиях. М.: Наука, 1974, с.116-134.</w:t>
      </w:r>
    </w:p>
    <w:p w:rsidR="00EF7975" w:rsidRDefault="00EE1B40" w:rsidP="00EE1B40">
      <w:pPr>
        <w:numPr>
          <w:ilvl w:val="0"/>
          <w:numId w:val="6"/>
        </w:numPr>
      </w:pPr>
      <w:r>
        <w:t xml:space="preserve"> Раяцкас  Р. Л.,  Суткайтис  В. П. Социально-экономическая  эффективность производства. - М.: Наука, 1984. - 188 с.</w:t>
      </w:r>
    </w:p>
    <w:p w:rsidR="00EF7975" w:rsidRDefault="00EE1B40" w:rsidP="00EE1B40">
      <w:pPr>
        <w:numPr>
          <w:ilvl w:val="0"/>
          <w:numId w:val="6"/>
        </w:numPr>
      </w:pPr>
      <w:r>
        <w:t xml:space="preserve"> Решетинский К. К вопросу об оценке экономической эффективности общественного производства. - Вестник статистики, 1974, № 4, с. 30-37.</w:t>
      </w:r>
    </w:p>
    <w:p w:rsidR="00EF7975" w:rsidRDefault="00EE1B40" w:rsidP="00EE1B40">
      <w:pPr>
        <w:numPr>
          <w:ilvl w:val="0"/>
          <w:numId w:val="6"/>
        </w:numPr>
      </w:pPr>
      <w:r>
        <w:t xml:space="preserve"> Романов М. П. Промышленная статистика. - М.: Госэнергоиздат, 1939. - 475 с.</w:t>
      </w:r>
    </w:p>
    <w:p w:rsidR="00EF7975" w:rsidRDefault="00EE1B40" w:rsidP="00EE1B40">
      <w:pPr>
        <w:numPr>
          <w:ilvl w:val="0"/>
          <w:numId w:val="6"/>
        </w:numPr>
      </w:pPr>
      <w:r>
        <w:t xml:space="preserve"> Рыжова В. В., Кузнецова Л. А. Математические методы в анализе хозяйственной деятельности. - М.: Финансы,1970. - 88 с.</w:t>
      </w:r>
    </w:p>
    <w:p w:rsidR="00EF7975" w:rsidRDefault="00EE1B40" w:rsidP="00EE1B40">
      <w:pPr>
        <w:numPr>
          <w:ilvl w:val="0"/>
          <w:numId w:val="6"/>
        </w:numPr>
      </w:pPr>
      <w:r>
        <w:t xml:space="preserve"> Рябушкин Б. Т. О некоторых методологических вопросах статистического изучения экономической эффективности общественного производства. - Вестник статистики, 1981, № 12, с.7-15.</w:t>
      </w:r>
    </w:p>
    <w:p w:rsidR="00EF7975" w:rsidRDefault="00EE1B40" w:rsidP="00EE1B40">
      <w:pPr>
        <w:numPr>
          <w:ilvl w:val="0"/>
          <w:numId w:val="6"/>
        </w:numPr>
      </w:pPr>
      <w:r>
        <w:t xml:space="preserve"> Рябушкин Т. В. Экономическая статистика. - М.: Статистика, 1966. - 263 с.</w:t>
      </w:r>
    </w:p>
    <w:p w:rsidR="00EF7975" w:rsidRDefault="00EE1B40" w:rsidP="00EE1B40">
      <w:pPr>
        <w:numPr>
          <w:ilvl w:val="0"/>
          <w:numId w:val="6"/>
        </w:numPr>
      </w:pPr>
      <w:r>
        <w:t xml:space="preserve"> Савинский Д. В. Курс промышленной статистики. - 2-е изд. - Л.: Госпланиздат, 1944. - 352 с.</w:t>
      </w:r>
    </w:p>
    <w:p w:rsidR="00EF7975" w:rsidRDefault="00EE1B40" w:rsidP="00EE1B40">
      <w:pPr>
        <w:numPr>
          <w:ilvl w:val="0"/>
          <w:numId w:val="6"/>
        </w:numPr>
      </w:pPr>
      <w:r>
        <w:t xml:space="preserve"> Савинский Д. В. Курс промышленной статистики. - 4-е изд. - М.: Госстатиздат, 1954.. - 404 с.</w:t>
      </w:r>
    </w:p>
    <w:p w:rsidR="00EF7975" w:rsidRDefault="00EE1B40" w:rsidP="00EE1B40">
      <w:pPr>
        <w:numPr>
          <w:ilvl w:val="0"/>
          <w:numId w:val="6"/>
        </w:numPr>
      </w:pPr>
      <w:r>
        <w:t xml:space="preserve"> Савинский Д. В. Курс промышленной статистики. - М.: Госпланиздат, 1939. - 255 с.</w:t>
      </w:r>
    </w:p>
    <w:p w:rsidR="00EF7975" w:rsidRDefault="00EE1B40" w:rsidP="00EE1B40">
      <w:pPr>
        <w:numPr>
          <w:ilvl w:val="0"/>
          <w:numId w:val="6"/>
        </w:numPr>
      </w:pPr>
      <w:r>
        <w:t xml:space="preserve"> Сатуновский Л. М. Методология измерения динамики производительности труда в промышленности. - Вильнюс: Минтис,1968. - 246 с.</w:t>
      </w:r>
    </w:p>
    <w:p w:rsidR="00EF7975" w:rsidRDefault="00EE1B40" w:rsidP="00EE1B40">
      <w:pPr>
        <w:numPr>
          <w:ilvl w:val="0"/>
          <w:numId w:val="6"/>
        </w:numPr>
      </w:pPr>
      <w:r>
        <w:t xml:space="preserve"> Сатуновский Л. М. Показатели эффективности общественного производства. - М.: Статистика, 1980. - 176 с.</w:t>
      </w:r>
    </w:p>
    <w:p w:rsidR="00EF7975" w:rsidRDefault="00EE1B40" w:rsidP="00EE1B40">
      <w:pPr>
        <w:numPr>
          <w:ilvl w:val="0"/>
          <w:numId w:val="6"/>
        </w:numPr>
      </w:pPr>
      <w:r>
        <w:t xml:space="preserve"> Сенчагов В. К. Эффективность использования основных фондов. - М.: Экономика, 1974. - 199 с.</w:t>
      </w:r>
    </w:p>
    <w:p w:rsidR="00EF7975" w:rsidRDefault="00EE1B40" w:rsidP="00EE1B40">
      <w:pPr>
        <w:numPr>
          <w:ilvl w:val="0"/>
          <w:numId w:val="6"/>
        </w:numPr>
      </w:pPr>
      <w:r>
        <w:t xml:space="preserve"> Сиськов В. И. Корреляционный анализ в экономических исследованиях. - М.: Статистика, 1975. - 168 с.</w:t>
      </w:r>
    </w:p>
    <w:p w:rsidR="00EF7975" w:rsidRDefault="00EE1B40" w:rsidP="00EE1B40">
      <w:pPr>
        <w:numPr>
          <w:ilvl w:val="0"/>
          <w:numId w:val="6"/>
        </w:numPr>
      </w:pPr>
      <w:r>
        <w:t xml:space="preserve"> Сиськов З. И. Экономико-статистическое  исследование  качества продукции. - М.: Статистика, 1971. - 256 с.</w:t>
      </w:r>
    </w:p>
    <w:p w:rsidR="00EF7975" w:rsidRDefault="00EE1B40" w:rsidP="00EE1B40">
      <w:pPr>
        <w:numPr>
          <w:ilvl w:val="0"/>
          <w:numId w:val="6"/>
        </w:numPr>
      </w:pPr>
      <w:r>
        <w:t xml:space="preserve"> Смирнов Б. Ф. Об оценке эффективности использования основных фондов. - 3 кн.: Резервы производства и их использование в целях повышения эффективности производства. Л., 1978. с.50-51.</w:t>
      </w:r>
    </w:p>
    <w:p w:rsidR="00EF7975" w:rsidRDefault="00EE1B40" w:rsidP="00EE1B40">
      <w:pPr>
        <w:numPr>
          <w:ilvl w:val="0"/>
          <w:numId w:val="6"/>
        </w:numPr>
      </w:pPr>
      <w:r>
        <w:t xml:space="preserve"> Совершенствование теории и практики статистической оценки эффективности и интенсификации общественного производства. Сборник научных трудов. - М.: МЭСИ, 1983. - 74 с.</w:t>
      </w:r>
    </w:p>
    <w:p w:rsidR="00EF7975" w:rsidRDefault="00EE1B40" w:rsidP="00EE1B40">
      <w:pPr>
        <w:numPr>
          <w:ilvl w:val="0"/>
          <w:numId w:val="6"/>
        </w:numPr>
      </w:pPr>
      <w:r>
        <w:t xml:space="preserve"> Стадник А. Я. Использование основных фондов (методы выявления и анализа резервов). - Ростов н / Д: Изд-во Рост. ун-та,1982. -  152 с.</w:t>
      </w:r>
    </w:p>
    <w:p w:rsidR="00EF7975" w:rsidRDefault="00EE1B40" w:rsidP="00EE1B40">
      <w:pPr>
        <w:numPr>
          <w:ilvl w:val="0"/>
          <w:numId w:val="6"/>
        </w:numPr>
      </w:pPr>
      <w:r>
        <w:t xml:space="preserve"> Стадник А. Я. Статистика эффективности использования основных фондов. - Ростов н / Д: Изд-во Рост. Ун-та, 1975. - 176 с.</w:t>
      </w:r>
    </w:p>
    <w:p w:rsidR="00EF7975" w:rsidRDefault="00EE1B40" w:rsidP="00EE1B40">
      <w:pPr>
        <w:numPr>
          <w:ilvl w:val="0"/>
          <w:numId w:val="6"/>
        </w:numPr>
      </w:pPr>
      <w:r>
        <w:t xml:space="preserve"> Стадник А. Я. Эффективность использования основных фондов в машиностроении (методы и практика выявления резервов). - Ростов н / Д: Ростиздат, 1975. - 112 с.</w:t>
      </w:r>
    </w:p>
    <w:p w:rsidR="00EF7975" w:rsidRDefault="00EE1B40" w:rsidP="00EE1B40">
      <w:pPr>
        <w:numPr>
          <w:ilvl w:val="0"/>
          <w:numId w:val="6"/>
        </w:numPr>
      </w:pPr>
      <w:r>
        <w:t xml:space="preserve"> Старовский В. Государственная статистика в новых условиях. - Вестник статистики, 1966, № 1, с. 3-14.</w:t>
      </w:r>
    </w:p>
    <w:p w:rsidR="00EF7975" w:rsidRDefault="00EE1B40" w:rsidP="00EE1B40">
      <w:pPr>
        <w:numPr>
          <w:ilvl w:val="0"/>
          <w:numId w:val="6"/>
        </w:numPr>
      </w:pPr>
      <w:r>
        <w:t xml:space="preserve"> Статистика промышленности. / Г. И. Бакланов, А. И. Иванов, А. Н. Устинов, А. Г. Шифман; Под ред. Г. И. Бакланова. - М.: Статистика, 1965. - 359 с.</w:t>
      </w:r>
    </w:p>
    <w:p w:rsidR="00EF7975" w:rsidRDefault="00EE1B40" w:rsidP="00EE1B40">
      <w:pPr>
        <w:numPr>
          <w:ilvl w:val="0"/>
          <w:numId w:val="6"/>
        </w:numPr>
      </w:pPr>
      <w:r>
        <w:t xml:space="preserve"> Статистика эффективности производства и производительности труда. - М.: Наука, 1985. - 357 с.</w:t>
      </w:r>
    </w:p>
    <w:p w:rsidR="00EF7975" w:rsidRDefault="00EE1B40" w:rsidP="00EE1B40">
      <w:pPr>
        <w:numPr>
          <w:ilvl w:val="0"/>
          <w:numId w:val="6"/>
        </w:numPr>
      </w:pPr>
      <w:r>
        <w:t xml:space="preserve"> Статистика. / А. Донда, Е. Герде, О. Кун, Р. Штрук. - М.: Статистика, 1974. - 300 с.</w:t>
      </w:r>
    </w:p>
    <w:p w:rsidR="00EF7975" w:rsidRDefault="00EE1B40" w:rsidP="00EE1B40">
      <w:pPr>
        <w:numPr>
          <w:ilvl w:val="0"/>
          <w:numId w:val="6"/>
        </w:numPr>
      </w:pPr>
      <w:r>
        <w:t xml:space="preserve"> Статистико-экономическое исследование эффективности  промышленного производства (предприятие, отрасль, район) / Под ред. П. Я. Октябрьского. - Л.: Изд-во ЛГУ, 1983. - 168 с.</w:t>
      </w:r>
    </w:p>
    <w:p w:rsidR="00EF7975" w:rsidRDefault="00EE1B40" w:rsidP="00EE1B40">
      <w:pPr>
        <w:numPr>
          <w:ilvl w:val="0"/>
          <w:numId w:val="6"/>
        </w:numPr>
      </w:pPr>
      <w:r>
        <w:t xml:space="preserve"> Статистические методы многомерной классификации в экономике: Учебное пособие / А. М. Дубров, В. С. Мхитарян, Л. И. Трошин, А. А. Френкель. - М.: МЭСИ, 1984. - 96 с.</w:t>
      </w:r>
    </w:p>
    <w:p w:rsidR="00EF7975" w:rsidRDefault="00EE1B40" w:rsidP="00EE1B40">
      <w:pPr>
        <w:numPr>
          <w:ilvl w:val="0"/>
          <w:numId w:val="6"/>
        </w:numPr>
      </w:pPr>
      <w:r>
        <w:t xml:space="preserve"> Струмилин С. К проблеме эффективности капитальных затрат. - Плановое хозяйство, 1929, № 7, с. 59-74.</w:t>
      </w:r>
    </w:p>
    <w:p w:rsidR="00EF7975" w:rsidRDefault="00EE1B40" w:rsidP="00EE1B40">
      <w:pPr>
        <w:numPr>
          <w:ilvl w:val="0"/>
          <w:numId w:val="6"/>
        </w:numPr>
      </w:pPr>
      <w:r>
        <w:t xml:space="preserve"> Струмилин С. О критериях в оптимальном планировании. - Вопросы экономики, 1968, № 4, с.114-130.</w:t>
      </w:r>
    </w:p>
    <w:p w:rsidR="00EF7975" w:rsidRDefault="00EE1B40" w:rsidP="00EE1B40">
      <w:pPr>
        <w:numPr>
          <w:ilvl w:val="0"/>
          <w:numId w:val="6"/>
        </w:numPr>
      </w:pPr>
      <w:r>
        <w:t xml:space="preserve"> Сухов А. Завершающий год пятилетки. - Вопросы экономики, 1985, № 3, с.26-31.</w:t>
      </w:r>
    </w:p>
    <w:p w:rsidR="00EF7975" w:rsidRDefault="00EE1B40" w:rsidP="00EE1B40">
      <w:pPr>
        <w:numPr>
          <w:ilvl w:val="0"/>
          <w:numId w:val="6"/>
        </w:numPr>
      </w:pPr>
      <w:r>
        <w:t xml:space="preserve"> Тащеев А. Е., Смагин Е. Н. О показателях общей и сравнительной эффективности капитальных вложений и новой техники. - Изв. АН СССР Сер. экон., 1981, № 4, с.83-91.</w:t>
      </w:r>
    </w:p>
    <w:p w:rsidR="00EF7975" w:rsidRDefault="00EE1B40" w:rsidP="00EE1B40">
      <w:pPr>
        <w:numPr>
          <w:ilvl w:val="0"/>
          <w:numId w:val="6"/>
        </w:numPr>
      </w:pPr>
      <w:r>
        <w:t xml:space="preserve"> Устинов А. Н. Статистическое изучение использования основных фондов промышленного предприятия. - М.: Госстатиздат,1959, - 131 с.</w:t>
      </w:r>
    </w:p>
    <w:p w:rsidR="00EF7975" w:rsidRDefault="00EE1B40" w:rsidP="00EE1B40">
      <w:pPr>
        <w:numPr>
          <w:ilvl w:val="0"/>
          <w:numId w:val="6"/>
        </w:numPr>
      </w:pPr>
      <w:r>
        <w:t xml:space="preserve"> Факторный анализ эффективности производства / Коллектив под руковод. В. Ф. Палия. — М.: Финансы, 1973.</w:t>
      </w:r>
    </w:p>
    <w:p w:rsidR="00EF7975" w:rsidRDefault="00EE1B40" w:rsidP="00EE1B40">
      <w:pPr>
        <w:numPr>
          <w:ilvl w:val="0"/>
          <w:numId w:val="6"/>
        </w:numPr>
      </w:pPr>
      <w:r>
        <w:t xml:space="preserve"> Фальцман В. Повышение отдачи основных фондов промышленности. - Вопросы экономики, 1985, № 3, с.44-55.</w:t>
      </w:r>
    </w:p>
    <w:p w:rsidR="00EF7975" w:rsidRDefault="00EE1B40" w:rsidP="00EE1B40">
      <w:pPr>
        <w:numPr>
          <w:ilvl w:val="0"/>
          <w:numId w:val="6"/>
        </w:numPr>
      </w:pPr>
      <w:r>
        <w:t xml:space="preserve"> Ферстер Э., Ренц Б. Методы корреляционного и регрессионного анализа: Руководство для экономистов / Пер. с нем. и предисл. В. М. Ивановой. - М.: Финансы и статистика, 1983. - 302 с.</w:t>
      </w:r>
    </w:p>
    <w:p w:rsidR="00EF7975" w:rsidRDefault="00EE1B40" w:rsidP="00EE1B40">
      <w:pPr>
        <w:numPr>
          <w:ilvl w:val="0"/>
          <w:numId w:val="6"/>
        </w:numPr>
      </w:pPr>
      <w:r>
        <w:t xml:space="preserve"> Фигурнов Э. О показателях эффективности сферы материального производства. - Вестник статистики, 1975, № 11, с.11-17.</w:t>
      </w:r>
    </w:p>
    <w:p w:rsidR="00EF7975" w:rsidRDefault="00EE1B40" w:rsidP="00EE1B40">
      <w:pPr>
        <w:numPr>
          <w:ilvl w:val="0"/>
          <w:numId w:val="6"/>
        </w:numPr>
      </w:pPr>
      <w:r>
        <w:t xml:space="preserve"> Финансовое планирование деятельности малых предприятий США. — М.: СП "Крокус Интернешнл". — 1993.</w:t>
      </w:r>
    </w:p>
    <w:p w:rsidR="00EF7975" w:rsidRDefault="00EE1B40" w:rsidP="00EE1B40">
      <w:pPr>
        <w:numPr>
          <w:ilvl w:val="0"/>
          <w:numId w:val="6"/>
        </w:numPr>
      </w:pPr>
      <w:r>
        <w:t xml:space="preserve"> Финансово-промышленные группы Российской Федерации: справочник/ Под ред. Ю. Б. Винслава. - М.: МАЦ, 1996.</w:t>
      </w:r>
    </w:p>
    <w:p w:rsidR="00EF7975" w:rsidRDefault="00EE1B40" w:rsidP="00EE1B40">
      <w:pPr>
        <w:numPr>
          <w:ilvl w:val="0"/>
          <w:numId w:val="6"/>
        </w:numPr>
      </w:pPr>
      <w:r>
        <w:t xml:space="preserve">  Френкель А. А. Математический анализ производительности труда. - М.: Экономика 1968. - 168 с.</w:t>
      </w:r>
    </w:p>
    <w:p w:rsidR="00EF7975" w:rsidRDefault="00EE1B40" w:rsidP="00EE1B40">
      <w:pPr>
        <w:numPr>
          <w:ilvl w:val="0"/>
          <w:numId w:val="6"/>
        </w:numPr>
      </w:pPr>
      <w:r>
        <w:t xml:space="preserve"> Френкель А. А. Применение факторного анализа для моделирования производительности труда. - Экономические и математические методы, 1977, т. </w:t>
      </w:r>
      <w:r>
        <w:rPr>
          <w:lang w:val="en-US"/>
        </w:rPr>
        <w:t xml:space="preserve">XIII, </w:t>
      </w:r>
      <w:r>
        <w:t>вып.</w:t>
      </w:r>
      <w:r>
        <w:rPr>
          <w:lang w:val="en-US"/>
        </w:rPr>
        <w:t xml:space="preserve"> 3</w:t>
      </w:r>
      <w:r>
        <w:t>, с.582-588.</w:t>
      </w:r>
    </w:p>
    <w:p w:rsidR="00EF7975" w:rsidRDefault="00EE1B40" w:rsidP="00EE1B40">
      <w:pPr>
        <w:numPr>
          <w:ilvl w:val="0"/>
          <w:numId w:val="6"/>
        </w:numPr>
      </w:pPr>
      <w:r>
        <w:t xml:space="preserve"> Френкель А. А. Производительность труда: проблемы моделирования роста. - М.: Экономика, 1984. - 176 с.</w:t>
      </w:r>
    </w:p>
    <w:p w:rsidR="00EF7975" w:rsidRDefault="00EE1B40" w:rsidP="00EE1B40">
      <w:pPr>
        <w:numPr>
          <w:ilvl w:val="0"/>
          <w:numId w:val="6"/>
        </w:numPr>
      </w:pPr>
      <w:r>
        <w:t xml:space="preserve"> Харман Г. Современный факторный анализ. Пер. с англ. В. Я. Лумельского. - М.: Статистика, 1972. - 486 с.</w:t>
      </w:r>
    </w:p>
    <w:p w:rsidR="00EF7975" w:rsidRDefault="00EE1B40" w:rsidP="00EE1B40">
      <w:pPr>
        <w:numPr>
          <w:ilvl w:val="0"/>
          <w:numId w:val="6"/>
        </w:numPr>
      </w:pPr>
      <w:r>
        <w:t xml:space="preserve"> Хубаев Г. Н. Эффективность использования техники. - Ростов н / Д: Изд-во Ростов. ун-та,. 1978. - 223 с.</w:t>
      </w:r>
    </w:p>
    <w:p w:rsidR="00EF7975" w:rsidRDefault="00EE1B40" w:rsidP="00EE1B40">
      <w:pPr>
        <w:numPr>
          <w:ilvl w:val="0"/>
          <w:numId w:val="6"/>
        </w:numPr>
      </w:pPr>
      <w:r>
        <w:t xml:space="preserve"> Чистяков М. Планирование эффективности общественного производства. - Вопросы экономики, 1974, № 8, с.103-115.</w:t>
      </w:r>
    </w:p>
    <w:p w:rsidR="00EF7975" w:rsidRDefault="00EE1B40" w:rsidP="00EE1B40">
      <w:pPr>
        <w:numPr>
          <w:ilvl w:val="0"/>
          <w:numId w:val="6"/>
        </w:numPr>
      </w:pPr>
      <w:r>
        <w:t xml:space="preserve"> Шеремет А. Д. Комплексный экономический анализ деятельности предприятия. (Вопросы методологии). - М.: Экономика, 1974. - 207 с.</w:t>
      </w:r>
    </w:p>
    <w:p w:rsidR="00EF7975" w:rsidRDefault="00EE1B40" w:rsidP="00EE1B40">
      <w:pPr>
        <w:numPr>
          <w:ilvl w:val="0"/>
          <w:numId w:val="6"/>
        </w:numPr>
      </w:pPr>
      <w:r>
        <w:t xml:space="preserve"> Шеремет А. Д., Сайфулин Р. С., Негашев Е. В. Методика финансового анализа предприятия. — М.: 1992.</w:t>
      </w:r>
    </w:p>
    <w:p w:rsidR="00EF7975" w:rsidRDefault="00EE1B40" w:rsidP="00EE1B40">
      <w:pPr>
        <w:numPr>
          <w:ilvl w:val="0"/>
          <w:numId w:val="6"/>
        </w:numPr>
      </w:pPr>
      <w:r>
        <w:t xml:space="preserve"> Шор Я. Б., Кугель Р. В. Показатели надежности продукции и их оценка. - В кн.: Качество, надежность и долговечность продукции. М.: Изд. стандарт.1966, с.116-149.</w:t>
      </w:r>
    </w:p>
    <w:p w:rsidR="00EF7975" w:rsidRDefault="00EE1B40" w:rsidP="00EE1B40">
      <w:pPr>
        <w:numPr>
          <w:ilvl w:val="0"/>
          <w:numId w:val="6"/>
        </w:numPr>
      </w:pPr>
      <w:r>
        <w:t xml:space="preserve"> Экономика и статистика фирм: Учебник / В. Е. Адамов, С. Д. Ильенкова,  Т. П. Сиротина и др.; Под ред. С. Д. Ильенковой . - М.: Финансы и статистика, 1996. - 240 с.</w:t>
      </w:r>
    </w:p>
    <w:p w:rsidR="00EF7975" w:rsidRDefault="00EE1B40" w:rsidP="00EE1B40">
      <w:pPr>
        <w:numPr>
          <w:ilvl w:val="0"/>
          <w:numId w:val="6"/>
        </w:numPr>
      </w:pPr>
      <w:r>
        <w:t>Экономика химической промышленности / Под  ред. В. Д. Якобсона. - М.: Высшая школа, 1975. - 350 с.</w:t>
      </w:r>
    </w:p>
    <w:p w:rsidR="00EF7975" w:rsidRDefault="00EE1B40" w:rsidP="00EE1B40">
      <w:pPr>
        <w:numPr>
          <w:ilvl w:val="0"/>
          <w:numId w:val="6"/>
        </w:numPr>
      </w:pPr>
      <w:r>
        <w:t xml:space="preserve"> Экономические вопросы подготовительной стадии производства новых орудий труда (Методический аспект) / Под ред. С. М. Ямпольского. - Киев: Наукова думка, 1978. - 215 с.</w:t>
      </w:r>
    </w:p>
    <w:p w:rsidR="00EF7975" w:rsidRDefault="00EE1B40" w:rsidP="00EE1B40">
      <w:pPr>
        <w:numPr>
          <w:ilvl w:val="0"/>
          <w:numId w:val="6"/>
        </w:numPr>
      </w:pPr>
      <w:r>
        <w:t xml:space="preserve"> Экономический анализ деятельности предприятий и объединений / Под ред. С. Б. Барнгольц и Г. М. Тация. - 2-е изд. - М.: Финансы и статистика. 1981. - 488 с.</w:t>
      </w:r>
    </w:p>
    <w:p w:rsidR="00EF7975" w:rsidRDefault="00EE1B40" w:rsidP="00EE1B40">
      <w:pPr>
        <w:numPr>
          <w:ilvl w:val="0"/>
          <w:numId w:val="6"/>
        </w:numPr>
      </w:pPr>
      <w:r>
        <w:t xml:space="preserve"> Экономический анализ работы предприятий / Под ред. А. Ш. Маргулиса. - М.: Финансы, 1977. - 424 с.</w:t>
      </w:r>
    </w:p>
    <w:p w:rsidR="00EF7975" w:rsidRDefault="00EE1B40" w:rsidP="00EE1B40">
      <w:pPr>
        <w:numPr>
          <w:ilvl w:val="0"/>
          <w:numId w:val="6"/>
        </w:numPr>
      </w:pPr>
      <w:r>
        <w:t xml:space="preserve"> Экономический анализ хозяйственной деятельности предприятий и объединений. Под редакцией проф. С. Б. Барнгольц и проф. Г. М. Тация. — М.: Финансы и статистика. — 1986.</w:t>
      </w:r>
    </w:p>
    <w:p w:rsidR="00EF7975" w:rsidRDefault="00EE1B40" w:rsidP="00EE1B40">
      <w:pPr>
        <w:numPr>
          <w:ilvl w:val="0"/>
          <w:numId w:val="6"/>
        </w:numPr>
        <w:ind w:left="72"/>
      </w:pPr>
      <w:r>
        <w:t xml:space="preserve"> Эксперт. №№ 1-8. 1996.</w:t>
      </w:r>
    </w:p>
    <w:p w:rsidR="00EF7975" w:rsidRDefault="00EE1B40" w:rsidP="00EE1B40">
      <w:pPr>
        <w:numPr>
          <w:ilvl w:val="0"/>
          <w:numId w:val="6"/>
        </w:numPr>
      </w:pPr>
      <w:r>
        <w:t xml:space="preserve"> Ягудин С. Ю. О влиянии структурных сдвигов в основных фондах на фондоотдачу в шинной промышленности. - В сб.: Основные вопросы статистики промышленности. Труды института. М.: МЭСИ, 1973, с.12-23.</w:t>
      </w:r>
    </w:p>
    <w:p w:rsidR="00EF7975" w:rsidRDefault="00EE1B40">
      <w:pPr>
        <w:pStyle w:val="1"/>
        <w:spacing w:line="240" w:lineRule="auto"/>
      </w:pPr>
      <w:r>
        <w:br w:type="page"/>
      </w:r>
      <w:bookmarkStart w:id="84" w:name="_Toc357959481"/>
      <w:bookmarkStart w:id="85" w:name="_Toc368032732"/>
      <w:bookmarkStart w:id="86" w:name="_Toc368145937"/>
      <w:bookmarkStart w:id="87" w:name="_Toc368845792"/>
      <w:bookmarkStart w:id="88" w:name="_Toc457187613"/>
      <w:r>
        <w:t>приложения</w:t>
      </w:r>
      <w:bookmarkEnd w:id="84"/>
      <w:bookmarkEnd w:id="85"/>
      <w:bookmarkEnd w:id="86"/>
      <w:bookmarkEnd w:id="87"/>
      <w:bookmarkEnd w:id="88"/>
    </w:p>
    <w:p w:rsidR="00EF7975" w:rsidRDefault="00EE1B40">
      <w:pPr>
        <w:pStyle w:val="2"/>
        <w:spacing w:line="240" w:lineRule="auto"/>
      </w:pPr>
      <w:bookmarkStart w:id="89" w:name="_Toc357959482"/>
      <w:bookmarkStart w:id="90" w:name="_Toc368032733"/>
      <w:bookmarkStart w:id="91" w:name="_Toc368145938"/>
      <w:bookmarkStart w:id="92" w:name="_Toc368845793"/>
      <w:bookmarkStart w:id="93" w:name="_Toc457187614"/>
      <w:r>
        <w:t>Приложение №1</w:t>
      </w:r>
      <w:bookmarkEnd w:id="89"/>
      <w:bookmarkEnd w:id="90"/>
      <w:bookmarkEnd w:id="91"/>
      <w:bookmarkEnd w:id="92"/>
      <w:bookmarkEnd w:id="93"/>
    </w:p>
    <w:p w:rsidR="00EF7975" w:rsidRDefault="00EE1B40">
      <w:pPr>
        <w:pStyle w:val="3"/>
        <w:spacing w:line="240" w:lineRule="auto"/>
      </w:pPr>
      <w:r>
        <w:t>Алгоритм составления агрегированного баланса</w:t>
      </w:r>
    </w:p>
    <w:p w:rsidR="00EF7975" w:rsidRDefault="00EE1B40">
      <w:pPr>
        <w:tabs>
          <w:tab w:val="left" w:pos="0"/>
        </w:tabs>
        <w:spacing w:line="240" w:lineRule="auto"/>
      </w:pPr>
      <w:r>
        <w:t>Форма агрегированного баланса представлена в таблице 4.1. Ниже представлены два алгоритма составления агрегированного баланса.</w:t>
      </w:r>
    </w:p>
    <w:p w:rsidR="00EF7975" w:rsidRDefault="00EE1B40">
      <w:pPr>
        <w:pStyle w:val="4"/>
        <w:spacing w:line="240" w:lineRule="auto"/>
      </w:pPr>
      <w:r>
        <w:t>Составление агрегированного баланса по данным бухгалтерской отчетности, составленной до 1 июля 1996 года</w:t>
      </w:r>
    </w:p>
    <w:p w:rsidR="00EF7975" w:rsidRDefault="00EE1B40">
      <w:pPr>
        <w:tabs>
          <w:tab w:val="left" w:pos="0"/>
        </w:tabs>
        <w:spacing w:line="240" w:lineRule="auto"/>
      </w:pPr>
      <w:r>
        <w:t>строка 1 = строка 012 баланса;</w:t>
      </w:r>
    </w:p>
    <w:p w:rsidR="00EF7975" w:rsidRDefault="00EE1B40">
      <w:pPr>
        <w:tabs>
          <w:tab w:val="left" w:pos="0"/>
        </w:tabs>
        <w:spacing w:line="240" w:lineRule="auto"/>
      </w:pPr>
      <w:r>
        <w:t>строка 2 = строка 022 баланса;</w:t>
      </w:r>
      <w:r>
        <w:tab/>
      </w:r>
    </w:p>
    <w:p w:rsidR="00EF7975" w:rsidRDefault="00EE1B40">
      <w:pPr>
        <w:tabs>
          <w:tab w:val="left" w:pos="0"/>
        </w:tabs>
        <w:spacing w:line="240" w:lineRule="auto"/>
      </w:pPr>
      <w:r>
        <w:t>строка 3 = строка 040 баланса;</w:t>
      </w:r>
    </w:p>
    <w:p w:rsidR="00EF7975" w:rsidRDefault="00EE1B40">
      <w:pPr>
        <w:tabs>
          <w:tab w:val="left" w:pos="0"/>
        </w:tabs>
        <w:spacing w:line="240" w:lineRule="auto"/>
      </w:pPr>
      <w:r>
        <w:t>строка 4 = строка 050 баланса;</w:t>
      </w:r>
    </w:p>
    <w:p w:rsidR="00EF7975" w:rsidRDefault="00EE1B40">
      <w:pPr>
        <w:tabs>
          <w:tab w:val="left" w:pos="0"/>
        </w:tabs>
        <w:spacing w:line="240" w:lineRule="auto"/>
      </w:pPr>
      <w:r>
        <w:t>строка 5 = строка 6 – сумма строк 1-4 агрегированного баланса;</w:t>
      </w:r>
    </w:p>
    <w:p w:rsidR="00EF7975" w:rsidRDefault="00EE1B40">
      <w:pPr>
        <w:tabs>
          <w:tab w:val="left" w:pos="0"/>
        </w:tabs>
        <w:spacing w:line="240" w:lineRule="auto"/>
      </w:pPr>
      <w:r>
        <w:t>строка 6 = строка 080 – строка 060  баланса;</w:t>
      </w:r>
    </w:p>
    <w:p w:rsidR="00EF7975" w:rsidRDefault="00EE1B40">
      <w:pPr>
        <w:tabs>
          <w:tab w:val="left" w:pos="0"/>
        </w:tabs>
        <w:spacing w:line="240" w:lineRule="auto"/>
      </w:pPr>
      <w:r>
        <w:t>строка 7 = строка 130 баланса;</w:t>
      </w:r>
    </w:p>
    <w:p w:rsidR="00EF7975" w:rsidRDefault="00EE1B40">
      <w:pPr>
        <w:tabs>
          <w:tab w:val="left" w:pos="0"/>
        </w:tabs>
        <w:spacing w:line="240" w:lineRule="auto"/>
      </w:pPr>
      <w:r>
        <w:t>строка 8 = строка 260 баланса;</w:t>
      </w:r>
    </w:p>
    <w:p w:rsidR="00EF7975" w:rsidRDefault="00EE1B40">
      <w:pPr>
        <w:tabs>
          <w:tab w:val="left" w:pos="0"/>
        </w:tabs>
        <w:spacing w:line="240" w:lineRule="auto"/>
      </w:pPr>
      <w:r>
        <w:t>строка 9 = сумма строк 100, 122, 140, 175 баланса;</w:t>
      </w:r>
    </w:p>
    <w:p w:rsidR="00EF7975" w:rsidRDefault="00EE1B40">
      <w:pPr>
        <w:tabs>
          <w:tab w:val="left" w:pos="0"/>
        </w:tabs>
        <w:spacing w:line="240" w:lineRule="auto"/>
      </w:pPr>
      <w:r>
        <w:t>строка 10 = строка 150 баланса;</w:t>
      </w:r>
    </w:p>
    <w:p w:rsidR="00EF7975" w:rsidRDefault="00EE1B40">
      <w:pPr>
        <w:tabs>
          <w:tab w:val="left" w:pos="0"/>
        </w:tabs>
        <w:spacing w:line="240" w:lineRule="auto"/>
      </w:pPr>
      <w:r>
        <w:t>строка 11 = строка 162 баланса;</w:t>
      </w:r>
    </w:p>
    <w:p w:rsidR="00EF7975" w:rsidRDefault="00EE1B40">
      <w:pPr>
        <w:tabs>
          <w:tab w:val="left" w:pos="0"/>
        </w:tabs>
        <w:spacing w:line="240" w:lineRule="auto"/>
      </w:pPr>
      <w:r>
        <w:t>строка 12 = строка 200 + строка 210 баланса;</w:t>
      </w:r>
    </w:p>
    <w:p w:rsidR="00EF7975" w:rsidRDefault="00EE1B40">
      <w:pPr>
        <w:tabs>
          <w:tab w:val="left" w:pos="0"/>
        </w:tabs>
        <w:spacing w:line="240" w:lineRule="auto"/>
      </w:pPr>
      <w:r>
        <w:t>строка 13 = сумма строк 270-310 баланса;</w:t>
      </w:r>
    </w:p>
    <w:p w:rsidR="00EF7975" w:rsidRDefault="00EE1B40">
      <w:pPr>
        <w:tabs>
          <w:tab w:val="left" w:pos="0"/>
        </w:tabs>
        <w:spacing w:line="240" w:lineRule="auto"/>
      </w:pPr>
      <w:r>
        <w:t>строка 14 = строка 15 – строки 7-13 агрегированного баланса;</w:t>
      </w:r>
    </w:p>
    <w:p w:rsidR="00EF7975" w:rsidRDefault="00EE1B40">
      <w:pPr>
        <w:tabs>
          <w:tab w:val="left" w:pos="0"/>
        </w:tabs>
        <w:spacing w:line="240" w:lineRule="auto"/>
      </w:pPr>
      <w:r>
        <w:t>строка 15 = строка 180 + строка 330 баланса;</w:t>
      </w:r>
    </w:p>
    <w:p w:rsidR="00EF7975" w:rsidRDefault="00EE1B40">
      <w:pPr>
        <w:tabs>
          <w:tab w:val="left" w:pos="0"/>
        </w:tabs>
        <w:spacing w:line="240" w:lineRule="auto"/>
      </w:pPr>
      <w:r>
        <w:t>строка 16 = строка 340 + строка 350  баланса;</w:t>
      </w:r>
    </w:p>
    <w:p w:rsidR="00EF7975" w:rsidRDefault="00EE1B40">
      <w:pPr>
        <w:tabs>
          <w:tab w:val="left" w:pos="0"/>
        </w:tabs>
        <w:spacing w:line="240" w:lineRule="auto"/>
      </w:pPr>
      <w:r>
        <w:t>строка 17 = сумма строк 6, 15 и 16 агрегированного баланса;</w:t>
      </w:r>
    </w:p>
    <w:p w:rsidR="00EF7975" w:rsidRDefault="00EE1B40">
      <w:pPr>
        <w:tabs>
          <w:tab w:val="left" w:pos="0"/>
        </w:tabs>
        <w:spacing w:line="240" w:lineRule="auto"/>
      </w:pPr>
      <w:r>
        <w:t>строка 18 = сумма строк 400-403 – строка 060 баланса;</w:t>
      </w:r>
    </w:p>
    <w:p w:rsidR="00EF7975" w:rsidRDefault="00EE1B40">
      <w:pPr>
        <w:tabs>
          <w:tab w:val="left" w:pos="0"/>
        </w:tabs>
        <w:spacing w:line="240" w:lineRule="auto"/>
      </w:pPr>
      <w:r>
        <w:t>строка 19 = сумма строк 410-430, 460 и 472 баланса;</w:t>
      </w:r>
    </w:p>
    <w:p w:rsidR="00EF7975" w:rsidRDefault="00EE1B40">
      <w:pPr>
        <w:tabs>
          <w:tab w:val="left" w:pos="0"/>
        </w:tabs>
        <w:spacing w:line="240" w:lineRule="auto"/>
      </w:pPr>
      <w:r>
        <w:t>строка 20  = строка 18 + строка 19 агрегированного баланса;</w:t>
      </w:r>
    </w:p>
    <w:p w:rsidR="00EF7975" w:rsidRDefault="00EE1B40">
      <w:pPr>
        <w:tabs>
          <w:tab w:val="left" w:pos="0"/>
        </w:tabs>
        <w:spacing w:line="240" w:lineRule="auto"/>
      </w:pPr>
      <w:r>
        <w:t>строка 21 = сумма строк 440, 500 и 510 баланса;</w:t>
      </w:r>
    </w:p>
    <w:p w:rsidR="00EF7975" w:rsidRDefault="00EE1B40">
      <w:pPr>
        <w:tabs>
          <w:tab w:val="left" w:pos="0"/>
        </w:tabs>
        <w:spacing w:line="240" w:lineRule="auto"/>
      </w:pPr>
      <w:r>
        <w:t>строка 22 = сумма строк 600-620 баланса;</w:t>
      </w:r>
    </w:p>
    <w:p w:rsidR="00EF7975" w:rsidRDefault="00EE1B40">
      <w:pPr>
        <w:tabs>
          <w:tab w:val="left" w:pos="0"/>
        </w:tabs>
        <w:spacing w:line="240" w:lineRule="auto"/>
      </w:pPr>
      <w:r>
        <w:t>строка 23 = строка 630 баланса;</w:t>
      </w:r>
    </w:p>
    <w:p w:rsidR="00EF7975" w:rsidRDefault="00EE1B40">
      <w:pPr>
        <w:tabs>
          <w:tab w:val="left" w:pos="0"/>
        </w:tabs>
        <w:spacing w:line="240" w:lineRule="auto"/>
      </w:pPr>
      <w:r>
        <w:t>строка 24 = строка 730 баланса;</w:t>
      </w:r>
    </w:p>
    <w:p w:rsidR="00EF7975" w:rsidRDefault="00EE1B40">
      <w:pPr>
        <w:tabs>
          <w:tab w:val="left" w:pos="0"/>
        </w:tabs>
        <w:spacing w:line="240" w:lineRule="auto"/>
      </w:pPr>
      <w:r>
        <w:t>строка 25 = сумма строк 690 и 700 баланса;</w:t>
      </w:r>
    </w:p>
    <w:p w:rsidR="00EF7975" w:rsidRDefault="00EE1B40">
      <w:pPr>
        <w:tabs>
          <w:tab w:val="left" w:pos="0"/>
        </w:tabs>
        <w:spacing w:line="240" w:lineRule="auto"/>
      </w:pPr>
      <w:r>
        <w:t>строка 26 = сумма строк 650 и 660 баланса;</w:t>
      </w:r>
    </w:p>
    <w:p w:rsidR="00EF7975" w:rsidRDefault="00EE1B40">
      <w:pPr>
        <w:tabs>
          <w:tab w:val="left" w:pos="0"/>
        </w:tabs>
        <w:spacing w:line="240" w:lineRule="auto"/>
      </w:pPr>
      <w:r>
        <w:t>строка 27 = строка 770 – строки 500, 510 баланса –строки 22-26 агрегированного баланса;</w:t>
      </w:r>
    </w:p>
    <w:p w:rsidR="00EF7975" w:rsidRDefault="00EE1B40">
      <w:pPr>
        <w:tabs>
          <w:tab w:val="left" w:pos="0"/>
        </w:tabs>
        <w:spacing w:line="240" w:lineRule="auto"/>
      </w:pPr>
      <w:r>
        <w:t>строка 28 = сумма строк 22-27 агрегированного баланса;</w:t>
      </w:r>
    </w:p>
    <w:p w:rsidR="00EF7975" w:rsidRDefault="00EE1B40">
      <w:pPr>
        <w:tabs>
          <w:tab w:val="left" w:pos="0"/>
        </w:tabs>
        <w:spacing w:line="240" w:lineRule="auto"/>
      </w:pPr>
      <w:r>
        <w:t>строка 29 = сумма строк 21-28 агрегированного баланса;</w:t>
      </w:r>
    </w:p>
    <w:p w:rsidR="00EF7975" w:rsidRDefault="00EE1B40">
      <w:pPr>
        <w:tabs>
          <w:tab w:val="left" w:pos="0"/>
        </w:tabs>
        <w:spacing w:line="240" w:lineRule="auto"/>
      </w:pPr>
      <w:r>
        <w:t>строка 30 = строка 20 агрегированного баланса + 730  баланса;</w:t>
      </w:r>
    </w:p>
    <w:p w:rsidR="00EF7975" w:rsidRDefault="00EE1B40">
      <w:pPr>
        <w:tabs>
          <w:tab w:val="left" w:pos="0"/>
        </w:tabs>
        <w:spacing w:line="240" w:lineRule="auto"/>
      </w:pPr>
      <w:r>
        <w:t>строка 31 = разность строк 15 и 28 агрегированного баланса;</w:t>
      </w:r>
    </w:p>
    <w:p w:rsidR="00EF7975" w:rsidRDefault="00EE1B40">
      <w:pPr>
        <w:pStyle w:val="7"/>
        <w:spacing w:line="240" w:lineRule="auto"/>
      </w:pPr>
      <w:r>
        <w:br w:type="page"/>
        <w:t>Таблица 4.1</w:t>
      </w:r>
    </w:p>
    <w:p w:rsidR="00EF7975" w:rsidRDefault="00EE1B40">
      <w:pPr>
        <w:pStyle w:val="8"/>
        <w:spacing w:line="240" w:lineRule="auto"/>
      </w:pPr>
      <w:r>
        <w:t>Форма агрегированного баланса</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7258"/>
        <w:gridCol w:w="1842"/>
      </w:tblGrid>
      <w:tr w:rsidR="00EF7975">
        <w:trPr>
          <w:trHeight w:val="190"/>
        </w:trPr>
        <w:tc>
          <w:tcPr>
            <w:tcW w:w="7258" w:type="dxa"/>
            <w:tcBorders>
              <w:bottom w:val="single" w:sz="6" w:space="0" w:color="auto"/>
            </w:tcBorders>
          </w:tcPr>
          <w:p w:rsidR="00EF7975" w:rsidRDefault="00EE1B40">
            <w:pPr>
              <w:spacing w:line="240" w:lineRule="auto"/>
              <w:ind w:firstLine="0"/>
              <w:jc w:val="center"/>
              <w:rPr>
                <w:b/>
                <w:color w:val="000000"/>
                <w:sz w:val="24"/>
              </w:rPr>
            </w:pPr>
            <w:r>
              <w:rPr>
                <w:b/>
                <w:color w:val="000000"/>
                <w:sz w:val="24"/>
              </w:rPr>
              <w:t xml:space="preserve">Наименования позиций    </w:t>
            </w:r>
          </w:p>
        </w:tc>
        <w:tc>
          <w:tcPr>
            <w:tcW w:w="1842" w:type="dxa"/>
            <w:tcBorders>
              <w:bottom w:val="single" w:sz="6" w:space="0" w:color="auto"/>
            </w:tcBorders>
          </w:tcPr>
          <w:p w:rsidR="00EF7975" w:rsidRDefault="00EE1B40">
            <w:pPr>
              <w:spacing w:line="240" w:lineRule="auto"/>
              <w:ind w:firstLine="0"/>
              <w:jc w:val="center"/>
              <w:rPr>
                <w:b/>
                <w:color w:val="000000"/>
                <w:sz w:val="24"/>
              </w:rPr>
            </w:pPr>
            <w:r>
              <w:rPr>
                <w:b/>
                <w:color w:val="000000"/>
                <w:sz w:val="24"/>
              </w:rPr>
              <w:t>№ строки</w:t>
            </w:r>
          </w:p>
        </w:tc>
      </w:tr>
      <w:tr w:rsidR="00EF7975">
        <w:trPr>
          <w:trHeight w:val="190"/>
        </w:trPr>
        <w:tc>
          <w:tcPr>
            <w:tcW w:w="7258" w:type="dxa"/>
            <w:tcBorders>
              <w:bottom w:val="single" w:sz="6" w:space="0" w:color="auto"/>
            </w:tcBorders>
          </w:tcPr>
          <w:p w:rsidR="00EF7975" w:rsidRDefault="00EE1B40">
            <w:pPr>
              <w:spacing w:line="240" w:lineRule="auto"/>
              <w:ind w:firstLine="0"/>
              <w:jc w:val="center"/>
              <w:rPr>
                <w:b/>
                <w:color w:val="000000"/>
                <w:sz w:val="24"/>
              </w:rPr>
            </w:pPr>
            <w:r>
              <w:rPr>
                <w:b/>
                <w:color w:val="000000"/>
                <w:sz w:val="24"/>
              </w:rPr>
              <w:t>АКТИВ</w:t>
            </w:r>
          </w:p>
        </w:tc>
        <w:tc>
          <w:tcPr>
            <w:tcW w:w="1842" w:type="dxa"/>
          </w:tcPr>
          <w:p w:rsidR="00EF7975" w:rsidRDefault="00EF7975">
            <w:pPr>
              <w:spacing w:line="240" w:lineRule="auto"/>
              <w:ind w:firstLine="0"/>
              <w:jc w:val="center"/>
              <w:rPr>
                <w:b/>
                <w:color w:val="000000"/>
                <w:sz w:val="24"/>
              </w:rPr>
            </w:pPr>
          </w:p>
        </w:tc>
      </w:tr>
      <w:tr w:rsidR="00EF7975">
        <w:trPr>
          <w:trHeight w:val="190"/>
        </w:trPr>
        <w:tc>
          <w:tcPr>
            <w:tcW w:w="7258" w:type="dxa"/>
          </w:tcPr>
          <w:p w:rsidR="00EF7975" w:rsidRDefault="00EE1B40">
            <w:pPr>
              <w:spacing w:line="240" w:lineRule="auto"/>
              <w:ind w:firstLine="0"/>
              <w:rPr>
                <w:color w:val="000000"/>
              </w:rPr>
            </w:pPr>
            <w:r>
              <w:rPr>
                <w:color w:val="000000"/>
              </w:rPr>
              <w:t>Постоянные активы:</w:t>
            </w:r>
          </w:p>
        </w:tc>
        <w:tc>
          <w:tcPr>
            <w:tcW w:w="1842" w:type="dxa"/>
          </w:tcPr>
          <w:p w:rsidR="00EF7975" w:rsidRDefault="00EF7975">
            <w:pPr>
              <w:spacing w:line="240" w:lineRule="auto"/>
              <w:ind w:firstLine="0"/>
              <w:jc w:val="center"/>
              <w:rPr>
                <w:color w:val="000000"/>
              </w:rPr>
            </w:pPr>
          </w:p>
        </w:tc>
      </w:tr>
      <w:tr w:rsidR="00EF7975">
        <w:trPr>
          <w:trHeight w:val="190"/>
        </w:trPr>
        <w:tc>
          <w:tcPr>
            <w:tcW w:w="7258" w:type="dxa"/>
          </w:tcPr>
          <w:p w:rsidR="00EF7975" w:rsidRDefault="00EE1B40">
            <w:pPr>
              <w:spacing w:line="240" w:lineRule="auto"/>
              <w:ind w:firstLine="0"/>
              <w:rPr>
                <w:color w:val="000000"/>
              </w:rPr>
            </w:pPr>
            <w:r>
              <w:rPr>
                <w:color w:val="000000"/>
              </w:rPr>
              <w:t xml:space="preserve">нематериальные активы </w:t>
            </w:r>
          </w:p>
        </w:tc>
        <w:tc>
          <w:tcPr>
            <w:tcW w:w="1842" w:type="dxa"/>
          </w:tcPr>
          <w:p w:rsidR="00EF7975" w:rsidRDefault="00EE1B40">
            <w:pPr>
              <w:spacing w:line="240" w:lineRule="auto"/>
              <w:ind w:firstLine="0"/>
              <w:jc w:val="center"/>
              <w:rPr>
                <w:color w:val="000000"/>
              </w:rPr>
            </w:pPr>
            <w:r>
              <w:rPr>
                <w:color w:val="000000"/>
              </w:rPr>
              <w:t>1</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основные средства  </w:t>
            </w:r>
          </w:p>
        </w:tc>
        <w:tc>
          <w:tcPr>
            <w:tcW w:w="1842" w:type="dxa"/>
          </w:tcPr>
          <w:p w:rsidR="00EF7975" w:rsidRDefault="00EE1B40">
            <w:pPr>
              <w:spacing w:line="240" w:lineRule="auto"/>
              <w:ind w:firstLine="0"/>
              <w:jc w:val="center"/>
              <w:rPr>
                <w:color w:val="000000"/>
              </w:rPr>
            </w:pPr>
            <w:r>
              <w:rPr>
                <w:color w:val="000000"/>
              </w:rPr>
              <w:t>2</w:t>
            </w:r>
          </w:p>
        </w:tc>
      </w:tr>
      <w:tr w:rsidR="00EF7975">
        <w:trPr>
          <w:trHeight w:val="190"/>
        </w:trPr>
        <w:tc>
          <w:tcPr>
            <w:tcW w:w="7258" w:type="dxa"/>
          </w:tcPr>
          <w:p w:rsidR="00EF7975" w:rsidRDefault="00EE1B40">
            <w:pPr>
              <w:spacing w:line="240" w:lineRule="auto"/>
              <w:ind w:firstLine="0"/>
              <w:rPr>
                <w:color w:val="000000"/>
              </w:rPr>
            </w:pPr>
            <w:r>
              <w:rPr>
                <w:color w:val="000000"/>
              </w:rPr>
              <w:t>незавершенные капитальные вложения</w:t>
            </w:r>
          </w:p>
        </w:tc>
        <w:tc>
          <w:tcPr>
            <w:tcW w:w="1842" w:type="dxa"/>
          </w:tcPr>
          <w:p w:rsidR="00EF7975" w:rsidRDefault="00EE1B40">
            <w:pPr>
              <w:spacing w:line="240" w:lineRule="auto"/>
              <w:ind w:firstLine="0"/>
              <w:jc w:val="center"/>
              <w:rPr>
                <w:color w:val="000000"/>
              </w:rPr>
            </w:pPr>
            <w:r>
              <w:rPr>
                <w:color w:val="000000"/>
              </w:rPr>
              <w:t>3</w:t>
            </w:r>
          </w:p>
        </w:tc>
      </w:tr>
      <w:tr w:rsidR="00EF7975">
        <w:trPr>
          <w:trHeight w:val="190"/>
        </w:trPr>
        <w:tc>
          <w:tcPr>
            <w:tcW w:w="7258" w:type="dxa"/>
          </w:tcPr>
          <w:p w:rsidR="00EF7975" w:rsidRDefault="00EE1B40">
            <w:pPr>
              <w:spacing w:line="240" w:lineRule="auto"/>
              <w:ind w:firstLine="0"/>
              <w:rPr>
                <w:color w:val="000000"/>
              </w:rPr>
            </w:pPr>
            <w:r>
              <w:rPr>
                <w:color w:val="000000"/>
              </w:rPr>
              <w:t>долгосрочные финансовые вложения</w:t>
            </w:r>
          </w:p>
        </w:tc>
        <w:tc>
          <w:tcPr>
            <w:tcW w:w="1842" w:type="dxa"/>
          </w:tcPr>
          <w:p w:rsidR="00EF7975" w:rsidRDefault="00EE1B40">
            <w:pPr>
              <w:spacing w:line="240" w:lineRule="auto"/>
              <w:ind w:firstLine="0"/>
              <w:jc w:val="center"/>
              <w:rPr>
                <w:color w:val="000000"/>
              </w:rPr>
            </w:pPr>
            <w:r>
              <w:rPr>
                <w:color w:val="000000"/>
              </w:rPr>
              <w:t>4</w:t>
            </w:r>
          </w:p>
        </w:tc>
      </w:tr>
      <w:tr w:rsidR="00EF7975">
        <w:trPr>
          <w:trHeight w:val="190"/>
        </w:trPr>
        <w:tc>
          <w:tcPr>
            <w:tcW w:w="7258" w:type="dxa"/>
          </w:tcPr>
          <w:p w:rsidR="00EF7975" w:rsidRDefault="00EE1B40">
            <w:pPr>
              <w:spacing w:line="240" w:lineRule="auto"/>
              <w:ind w:firstLine="0"/>
              <w:rPr>
                <w:color w:val="000000"/>
              </w:rPr>
            </w:pPr>
            <w:r>
              <w:rPr>
                <w:color w:val="000000"/>
              </w:rPr>
              <w:t>прочие необоротные активы</w:t>
            </w:r>
          </w:p>
        </w:tc>
        <w:tc>
          <w:tcPr>
            <w:tcW w:w="1842" w:type="dxa"/>
          </w:tcPr>
          <w:p w:rsidR="00EF7975" w:rsidRDefault="00EE1B40">
            <w:pPr>
              <w:spacing w:line="240" w:lineRule="auto"/>
              <w:ind w:firstLine="0"/>
              <w:jc w:val="center"/>
              <w:rPr>
                <w:color w:val="000000"/>
              </w:rPr>
            </w:pPr>
            <w:r>
              <w:rPr>
                <w:color w:val="000000"/>
              </w:rPr>
              <w:t>5</w:t>
            </w:r>
          </w:p>
        </w:tc>
      </w:tr>
      <w:tr w:rsidR="00EF7975">
        <w:trPr>
          <w:trHeight w:val="190"/>
        </w:trPr>
        <w:tc>
          <w:tcPr>
            <w:tcW w:w="7258" w:type="dxa"/>
          </w:tcPr>
          <w:p w:rsidR="00EF7975" w:rsidRDefault="00EE1B40">
            <w:pPr>
              <w:spacing w:line="240" w:lineRule="auto"/>
              <w:ind w:firstLine="0"/>
              <w:rPr>
                <w:color w:val="000000"/>
              </w:rPr>
            </w:pPr>
            <w:r>
              <w:rPr>
                <w:color w:val="000000"/>
              </w:rPr>
              <w:t>=== Итого постоянных активов</w:t>
            </w:r>
          </w:p>
        </w:tc>
        <w:tc>
          <w:tcPr>
            <w:tcW w:w="1842" w:type="dxa"/>
          </w:tcPr>
          <w:p w:rsidR="00EF7975" w:rsidRDefault="00EE1B40">
            <w:pPr>
              <w:spacing w:line="240" w:lineRule="auto"/>
              <w:ind w:firstLine="0"/>
              <w:jc w:val="center"/>
              <w:rPr>
                <w:color w:val="000000"/>
              </w:rPr>
            </w:pPr>
            <w:r>
              <w:rPr>
                <w:color w:val="000000"/>
              </w:rPr>
              <w:t>6</w:t>
            </w:r>
          </w:p>
        </w:tc>
      </w:tr>
      <w:tr w:rsidR="00EF7975">
        <w:trPr>
          <w:trHeight w:val="190"/>
        </w:trPr>
        <w:tc>
          <w:tcPr>
            <w:tcW w:w="7258" w:type="dxa"/>
          </w:tcPr>
          <w:p w:rsidR="00EF7975" w:rsidRDefault="00EE1B40">
            <w:pPr>
              <w:spacing w:line="240" w:lineRule="auto"/>
              <w:ind w:firstLine="0"/>
              <w:rPr>
                <w:color w:val="000000"/>
              </w:rPr>
            </w:pPr>
            <w:r>
              <w:rPr>
                <w:color w:val="000000"/>
              </w:rPr>
              <w:t>Текущие активы:</w:t>
            </w:r>
          </w:p>
        </w:tc>
        <w:tc>
          <w:tcPr>
            <w:tcW w:w="1842" w:type="dxa"/>
          </w:tcPr>
          <w:p w:rsidR="00EF7975" w:rsidRDefault="00EF7975">
            <w:pPr>
              <w:spacing w:line="240" w:lineRule="auto"/>
              <w:ind w:firstLine="0"/>
              <w:jc w:val="center"/>
              <w:rPr>
                <w:color w:val="000000"/>
              </w:rPr>
            </w:pPr>
          </w:p>
        </w:tc>
      </w:tr>
      <w:tr w:rsidR="00EF7975">
        <w:trPr>
          <w:trHeight w:val="190"/>
        </w:trPr>
        <w:tc>
          <w:tcPr>
            <w:tcW w:w="7258" w:type="dxa"/>
          </w:tcPr>
          <w:p w:rsidR="00EF7975" w:rsidRDefault="00EE1B40">
            <w:pPr>
              <w:spacing w:line="240" w:lineRule="auto"/>
              <w:ind w:firstLine="0"/>
              <w:rPr>
                <w:color w:val="000000"/>
              </w:rPr>
            </w:pPr>
            <w:r>
              <w:rPr>
                <w:color w:val="000000"/>
              </w:rPr>
              <w:t>незавершенное производство</w:t>
            </w:r>
          </w:p>
        </w:tc>
        <w:tc>
          <w:tcPr>
            <w:tcW w:w="1842" w:type="dxa"/>
          </w:tcPr>
          <w:p w:rsidR="00EF7975" w:rsidRDefault="00EE1B40">
            <w:pPr>
              <w:spacing w:line="240" w:lineRule="auto"/>
              <w:ind w:firstLine="0"/>
              <w:jc w:val="center"/>
              <w:rPr>
                <w:color w:val="000000"/>
              </w:rPr>
            </w:pPr>
            <w:r>
              <w:rPr>
                <w:color w:val="000000"/>
              </w:rPr>
              <w:t>7</w:t>
            </w:r>
          </w:p>
        </w:tc>
      </w:tr>
      <w:tr w:rsidR="00EF7975">
        <w:trPr>
          <w:trHeight w:val="190"/>
        </w:trPr>
        <w:tc>
          <w:tcPr>
            <w:tcW w:w="7258" w:type="dxa"/>
          </w:tcPr>
          <w:p w:rsidR="00EF7975" w:rsidRDefault="00EE1B40">
            <w:pPr>
              <w:spacing w:line="240" w:lineRule="auto"/>
              <w:ind w:firstLine="0"/>
              <w:rPr>
                <w:color w:val="000000"/>
              </w:rPr>
            </w:pPr>
            <w:r>
              <w:rPr>
                <w:color w:val="000000"/>
              </w:rPr>
              <w:t>авансы поставщикам</w:t>
            </w:r>
          </w:p>
        </w:tc>
        <w:tc>
          <w:tcPr>
            <w:tcW w:w="1842" w:type="dxa"/>
          </w:tcPr>
          <w:p w:rsidR="00EF7975" w:rsidRDefault="00EE1B40">
            <w:pPr>
              <w:spacing w:line="240" w:lineRule="auto"/>
              <w:ind w:firstLine="0"/>
              <w:jc w:val="center"/>
              <w:rPr>
                <w:color w:val="000000"/>
              </w:rPr>
            </w:pPr>
            <w:r>
              <w:rPr>
                <w:color w:val="000000"/>
              </w:rPr>
              <w:t>8</w:t>
            </w:r>
          </w:p>
        </w:tc>
      </w:tr>
      <w:tr w:rsidR="00EF7975">
        <w:trPr>
          <w:trHeight w:val="190"/>
        </w:trPr>
        <w:tc>
          <w:tcPr>
            <w:tcW w:w="7258" w:type="dxa"/>
          </w:tcPr>
          <w:p w:rsidR="00EF7975" w:rsidRDefault="00EE1B40">
            <w:pPr>
              <w:spacing w:line="240" w:lineRule="auto"/>
              <w:ind w:firstLine="0"/>
              <w:rPr>
                <w:color w:val="000000"/>
              </w:rPr>
            </w:pPr>
            <w:r>
              <w:rPr>
                <w:color w:val="000000"/>
              </w:rPr>
              <w:t>производственные запасы и МБП</w:t>
            </w:r>
          </w:p>
        </w:tc>
        <w:tc>
          <w:tcPr>
            <w:tcW w:w="1842" w:type="dxa"/>
          </w:tcPr>
          <w:p w:rsidR="00EF7975" w:rsidRDefault="00EE1B40">
            <w:pPr>
              <w:spacing w:line="240" w:lineRule="auto"/>
              <w:ind w:firstLine="0"/>
              <w:jc w:val="center"/>
              <w:rPr>
                <w:color w:val="000000"/>
              </w:rPr>
            </w:pPr>
            <w:r>
              <w:rPr>
                <w:color w:val="000000"/>
              </w:rPr>
              <w:t>9</w:t>
            </w:r>
          </w:p>
        </w:tc>
      </w:tr>
      <w:tr w:rsidR="00EF7975">
        <w:trPr>
          <w:trHeight w:val="190"/>
        </w:trPr>
        <w:tc>
          <w:tcPr>
            <w:tcW w:w="7258" w:type="dxa"/>
          </w:tcPr>
          <w:p w:rsidR="00EF7975" w:rsidRDefault="00EE1B40">
            <w:pPr>
              <w:spacing w:line="240" w:lineRule="auto"/>
              <w:ind w:firstLine="0"/>
              <w:rPr>
                <w:color w:val="000000"/>
              </w:rPr>
            </w:pPr>
            <w:r>
              <w:rPr>
                <w:color w:val="000000"/>
              </w:rPr>
              <w:t>готовая продукция</w:t>
            </w:r>
          </w:p>
        </w:tc>
        <w:tc>
          <w:tcPr>
            <w:tcW w:w="1842" w:type="dxa"/>
          </w:tcPr>
          <w:p w:rsidR="00EF7975" w:rsidRDefault="00EE1B40">
            <w:pPr>
              <w:spacing w:line="240" w:lineRule="auto"/>
              <w:ind w:firstLine="0"/>
              <w:jc w:val="center"/>
              <w:rPr>
                <w:color w:val="000000"/>
              </w:rPr>
            </w:pPr>
            <w:r>
              <w:rPr>
                <w:color w:val="000000"/>
              </w:rPr>
              <w:t>10</w:t>
            </w:r>
          </w:p>
        </w:tc>
      </w:tr>
      <w:tr w:rsidR="00EF7975">
        <w:trPr>
          <w:trHeight w:val="190"/>
        </w:trPr>
        <w:tc>
          <w:tcPr>
            <w:tcW w:w="7258" w:type="dxa"/>
          </w:tcPr>
          <w:p w:rsidR="00EF7975" w:rsidRDefault="00EE1B40">
            <w:pPr>
              <w:spacing w:line="240" w:lineRule="auto"/>
              <w:ind w:firstLine="0"/>
              <w:rPr>
                <w:color w:val="000000"/>
              </w:rPr>
            </w:pPr>
            <w:r>
              <w:rPr>
                <w:color w:val="000000"/>
              </w:rPr>
              <w:t>товары</w:t>
            </w:r>
          </w:p>
        </w:tc>
        <w:tc>
          <w:tcPr>
            <w:tcW w:w="1842" w:type="dxa"/>
          </w:tcPr>
          <w:p w:rsidR="00EF7975" w:rsidRDefault="00EE1B40">
            <w:pPr>
              <w:spacing w:line="240" w:lineRule="auto"/>
              <w:ind w:firstLine="0"/>
              <w:jc w:val="center"/>
              <w:rPr>
                <w:color w:val="000000"/>
              </w:rPr>
            </w:pPr>
            <w:r>
              <w:rPr>
                <w:color w:val="000000"/>
              </w:rPr>
              <w:t>11</w:t>
            </w:r>
          </w:p>
        </w:tc>
      </w:tr>
      <w:tr w:rsidR="00EF7975">
        <w:trPr>
          <w:trHeight w:val="190"/>
        </w:trPr>
        <w:tc>
          <w:tcPr>
            <w:tcW w:w="7258" w:type="dxa"/>
          </w:tcPr>
          <w:p w:rsidR="00EF7975" w:rsidRDefault="00EE1B40">
            <w:pPr>
              <w:spacing w:line="240" w:lineRule="auto"/>
              <w:ind w:firstLine="0"/>
              <w:rPr>
                <w:color w:val="000000"/>
              </w:rPr>
            </w:pPr>
            <w:r>
              <w:rPr>
                <w:color w:val="000000"/>
              </w:rPr>
              <w:t>счета к получению</w:t>
            </w:r>
          </w:p>
        </w:tc>
        <w:tc>
          <w:tcPr>
            <w:tcW w:w="1842" w:type="dxa"/>
          </w:tcPr>
          <w:p w:rsidR="00EF7975" w:rsidRDefault="00EE1B40">
            <w:pPr>
              <w:spacing w:line="240" w:lineRule="auto"/>
              <w:ind w:firstLine="0"/>
              <w:jc w:val="center"/>
              <w:rPr>
                <w:color w:val="000000"/>
              </w:rPr>
            </w:pPr>
            <w:r>
              <w:rPr>
                <w:color w:val="000000"/>
              </w:rPr>
              <w:t>12</w:t>
            </w:r>
          </w:p>
        </w:tc>
      </w:tr>
      <w:tr w:rsidR="00EF7975">
        <w:trPr>
          <w:trHeight w:val="190"/>
        </w:trPr>
        <w:tc>
          <w:tcPr>
            <w:tcW w:w="7258" w:type="dxa"/>
          </w:tcPr>
          <w:p w:rsidR="00EF7975" w:rsidRDefault="00EE1B40">
            <w:pPr>
              <w:spacing w:line="240" w:lineRule="auto"/>
              <w:ind w:firstLine="0"/>
              <w:rPr>
                <w:color w:val="000000"/>
              </w:rPr>
            </w:pPr>
            <w:r>
              <w:rPr>
                <w:color w:val="000000"/>
              </w:rPr>
              <w:t>денежные средства</w:t>
            </w:r>
          </w:p>
        </w:tc>
        <w:tc>
          <w:tcPr>
            <w:tcW w:w="1842" w:type="dxa"/>
          </w:tcPr>
          <w:p w:rsidR="00EF7975" w:rsidRDefault="00EE1B40">
            <w:pPr>
              <w:spacing w:line="240" w:lineRule="auto"/>
              <w:ind w:firstLine="0"/>
              <w:jc w:val="center"/>
              <w:rPr>
                <w:color w:val="000000"/>
              </w:rPr>
            </w:pPr>
            <w:r>
              <w:rPr>
                <w:color w:val="000000"/>
              </w:rPr>
              <w:t>13</w:t>
            </w:r>
          </w:p>
        </w:tc>
      </w:tr>
      <w:tr w:rsidR="00EF7975">
        <w:trPr>
          <w:trHeight w:val="190"/>
        </w:trPr>
        <w:tc>
          <w:tcPr>
            <w:tcW w:w="7258" w:type="dxa"/>
          </w:tcPr>
          <w:p w:rsidR="00EF7975" w:rsidRDefault="00EE1B40">
            <w:pPr>
              <w:spacing w:line="240" w:lineRule="auto"/>
              <w:ind w:firstLine="0"/>
              <w:rPr>
                <w:color w:val="000000"/>
              </w:rPr>
            </w:pPr>
            <w:r>
              <w:rPr>
                <w:color w:val="000000"/>
              </w:rPr>
              <w:t>прочие</w:t>
            </w:r>
          </w:p>
        </w:tc>
        <w:tc>
          <w:tcPr>
            <w:tcW w:w="1842" w:type="dxa"/>
          </w:tcPr>
          <w:p w:rsidR="00EF7975" w:rsidRDefault="00EE1B40">
            <w:pPr>
              <w:spacing w:line="240" w:lineRule="auto"/>
              <w:ind w:firstLine="0"/>
              <w:jc w:val="center"/>
              <w:rPr>
                <w:color w:val="000000"/>
              </w:rPr>
            </w:pPr>
            <w:r>
              <w:rPr>
                <w:color w:val="000000"/>
              </w:rPr>
              <w:t>14</w:t>
            </w:r>
          </w:p>
        </w:tc>
      </w:tr>
      <w:tr w:rsidR="00EF7975">
        <w:trPr>
          <w:trHeight w:val="190"/>
        </w:trPr>
        <w:tc>
          <w:tcPr>
            <w:tcW w:w="7258" w:type="dxa"/>
          </w:tcPr>
          <w:p w:rsidR="00EF7975" w:rsidRDefault="00EE1B40">
            <w:pPr>
              <w:spacing w:line="240" w:lineRule="auto"/>
              <w:ind w:firstLine="0"/>
              <w:rPr>
                <w:color w:val="000000"/>
              </w:rPr>
            </w:pPr>
            <w:r>
              <w:rPr>
                <w:color w:val="000000"/>
              </w:rPr>
              <w:t>Итого текущих активов</w:t>
            </w:r>
          </w:p>
        </w:tc>
        <w:tc>
          <w:tcPr>
            <w:tcW w:w="1842" w:type="dxa"/>
          </w:tcPr>
          <w:p w:rsidR="00EF7975" w:rsidRDefault="00EE1B40">
            <w:pPr>
              <w:spacing w:line="240" w:lineRule="auto"/>
              <w:ind w:firstLine="0"/>
              <w:jc w:val="center"/>
              <w:rPr>
                <w:color w:val="000000"/>
              </w:rPr>
            </w:pPr>
            <w:r>
              <w:rPr>
                <w:color w:val="000000"/>
              </w:rPr>
              <w:t>15</w:t>
            </w:r>
          </w:p>
        </w:tc>
      </w:tr>
      <w:tr w:rsidR="00EF7975">
        <w:trPr>
          <w:trHeight w:val="190"/>
        </w:trPr>
        <w:tc>
          <w:tcPr>
            <w:tcW w:w="7258" w:type="dxa"/>
          </w:tcPr>
          <w:p w:rsidR="00EF7975" w:rsidRDefault="00EE1B40">
            <w:pPr>
              <w:spacing w:line="240" w:lineRule="auto"/>
              <w:ind w:firstLine="0"/>
              <w:rPr>
                <w:color w:val="000000"/>
              </w:rPr>
            </w:pPr>
            <w:r>
              <w:rPr>
                <w:color w:val="000000"/>
              </w:rPr>
              <w:t>УБЫТКИ</w:t>
            </w:r>
          </w:p>
        </w:tc>
        <w:tc>
          <w:tcPr>
            <w:tcW w:w="1842" w:type="dxa"/>
          </w:tcPr>
          <w:p w:rsidR="00EF7975" w:rsidRDefault="00EE1B40">
            <w:pPr>
              <w:spacing w:line="240" w:lineRule="auto"/>
              <w:ind w:firstLine="0"/>
              <w:jc w:val="center"/>
              <w:rPr>
                <w:color w:val="000000"/>
              </w:rPr>
            </w:pPr>
            <w:r>
              <w:rPr>
                <w:color w:val="000000"/>
              </w:rPr>
              <w:t>16</w:t>
            </w:r>
          </w:p>
        </w:tc>
      </w:tr>
      <w:tr w:rsidR="00EF7975">
        <w:trPr>
          <w:trHeight w:val="190"/>
        </w:trPr>
        <w:tc>
          <w:tcPr>
            <w:tcW w:w="7258" w:type="dxa"/>
            <w:tcBorders>
              <w:bottom w:val="single" w:sz="6" w:space="0" w:color="000000"/>
            </w:tcBorders>
          </w:tcPr>
          <w:p w:rsidR="00EF7975" w:rsidRDefault="00EE1B40">
            <w:pPr>
              <w:spacing w:line="240" w:lineRule="auto"/>
              <w:ind w:firstLine="0"/>
              <w:rPr>
                <w:color w:val="000000"/>
              </w:rPr>
            </w:pPr>
            <w:r>
              <w:rPr>
                <w:color w:val="000000"/>
              </w:rPr>
              <w:t>ИТОГО АКТИВОВ</w:t>
            </w:r>
          </w:p>
        </w:tc>
        <w:tc>
          <w:tcPr>
            <w:tcW w:w="1842" w:type="dxa"/>
            <w:tcBorders>
              <w:bottom w:val="single" w:sz="6" w:space="0" w:color="000000"/>
            </w:tcBorders>
          </w:tcPr>
          <w:p w:rsidR="00EF7975" w:rsidRDefault="00EE1B40">
            <w:pPr>
              <w:spacing w:line="240" w:lineRule="auto"/>
              <w:ind w:firstLine="0"/>
              <w:jc w:val="center"/>
              <w:rPr>
                <w:color w:val="000000"/>
              </w:rPr>
            </w:pPr>
            <w:r>
              <w:rPr>
                <w:color w:val="000000"/>
              </w:rPr>
              <w:t>17</w:t>
            </w:r>
          </w:p>
        </w:tc>
      </w:tr>
      <w:tr w:rsidR="00EF7975">
        <w:trPr>
          <w:trHeight w:val="190"/>
        </w:trPr>
        <w:tc>
          <w:tcPr>
            <w:tcW w:w="7258" w:type="dxa"/>
            <w:tcBorders>
              <w:bottom w:val="single" w:sz="6" w:space="0" w:color="000000"/>
            </w:tcBorders>
          </w:tcPr>
          <w:p w:rsidR="00EF7975" w:rsidRDefault="00EE1B40">
            <w:pPr>
              <w:spacing w:line="240" w:lineRule="auto"/>
              <w:ind w:firstLine="0"/>
              <w:jc w:val="center"/>
              <w:rPr>
                <w:b/>
                <w:color w:val="000000"/>
                <w:sz w:val="24"/>
              </w:rPr>
            </w:pPr>
            <w:r>
              <w:rPr>
                <w:b/>
                <w:color w:val="000000"/>
                <w:sz w:val="24"/>
              </w:rPr>
              <w:t>ПАССИВ</w:t>
            </w:r>
          </w:p>
        </w:tc>
        <w:tc>
          <w:tcPr>
            <w:tcW w:w="1842" w:type="dxa"/>
          </w:tcPr>
          <w:p w:rsidR="00EF7975" w:rsidRDefault="00EF7975">
            <w:pPr>
              <w:spacing w:line="240" w:lineRule="auto"/>
              <w:ind w:firstLine="0"/>
              <w:jc w:val="center"/>
              <w:rPr>
                <w:b/>
                <w:color w:val="000000"/>
                <w:sz w:val="24"/>
              </w:rPr>
            </w:pPr>
          </w:p>
        </w:tc>
      </w:tr>
      <w:tr w:rsidR="00EF7975">
        <w:trPr>
          <w:trHeight w:val="190"/>
        </w:trPr>
        <w:tc>
          <w:tcPr>
            <w:tcW w:w="7258" w:type="dxa"/>
          </w:tcPr>
          <w:p w:rsidR="00EF7975" w:rsidRDefault="00EE1B40">
            <w:pPr>
              <w:spacing w:line="240" w:lineRule="auto"/>
              <w:ind w:firstLine="0"/>
              <w:rPr>
                <w:color w:val="000000"/>
              </w:rPr>
            </w:pPr>
            <w:r>
              <w:rPr>
                <w:color w:val="000000"/>
              </w:rPr>
              <w:t>Собственные средства:</w:t>
            </w:r>
          </w:p>
        </w:tc>
        <w:tc>
          <w:tcPr>
            <w:tcW w:w="1842" w:type="dxa"/>
          </w:tcPr>
          <w:p w:rsidR="00EF7975" w:rsidRDefault="00EF7975">
            <w:pPr>
              <w:spacing w:line="240" w:lineRule="auto"/>
              <w:ind w:firstLine="0"/>
              <w:jc w:val="center"/>
              <w:rPr>
                <w:color w:val="000000"/>
              </w:rPr>
            </w:pPr>
          </w:p>
        </w:tc>
      </w:tr>
      <w:tr w:rsidR="00EF7975">
        <w:trPr>
          <w:trHeight w:val="190"/>
        </w:trPr>
        <w:tc>
          <w:tcPr>
            <w:tcW w:w="7258" w:type="dxa"/>
          </w:tcPr>
          <w:p w:rsidR="00EF7975" w:rsidRDefault="00EE1B40">
            <w:pPr>
              <w:spacing w:line="240" w:lineRule="auto"/>
              <w:ind w:firstLine="0"/>
              <w:rPr>
                <w:color w:val="000000"/>
              </w:rPr>
            </w:pPr>
            <w:r>
              <w:rPr>
                <w:color w:val="000000"/>
              </w:rPr>
              <w:t>уставный капитал</w:t>
            </w:r>
          </w:p>
        </w:tc>
        <w:tc>
          <w:tcPr>
            <w:tcW w:w="1842" w:type="dxa"/>
          </w:tcPr>
          <w:p w:rsidR="00EF7975" w:rsidRDefault="00EE1B40">
            <w:pPr>
              <w:spacing w:line="240" w:lineRule="auto"/>
              <w:ind w:firstLine="0"/>
              <w:jc w:val="center"/>
              <w:rPr>
                <w:color w:val="000000"/>
              </w:rPr>
            </w:pPr>
            <w:r>
              <w:rPr>
                <w:color w:val="000000"/>
              </w:rPr>
              <w:t>18</w:t>
            </w:r>
          </w:p>
        </w:tc>
      </w:tr>
      <w:tr w:rsidR="00EF7975">
        <w:trPr>
          <w:trHeight w:val="190"/>
        </w:trPr>
        <w:tc>
          <w:tcPr>
            <w:tcW w:w="7258" w:type="dxa"/>
          </w:tcPr>
          <w:p w:rsidR="00EF7975" w:rsidRDefault="00EE1B40">
            <w:pPr>
              <w:spacing w:line="240" w:lineRule="auto"/>
              <w:ind w:firstLine="0"/>
              <w:rPr>
                <w:color w:val="000000"/>
              </w:rPr>
            </w:pPr>
            <w:r>
              <w:rPr>
                <w:color w:val="000000"/>
              </w:rPr>
              <w:t>накопленный капитал</w:t>
            </w:r>
          </w:p>
        </w:tc>
        <w:tc>
          <w:tcPr>
            <w:tcW w:w="1842" w:type="dxa"/>
          </w:tcPr>
          <w:p w:rsidR="00EF7975" w:rsidRDefault="00EE1B40">
            <w:pPr>
              <w:spacing w:line="240" w:lineRule="auto"/>
              <w:ind w:firstLine="0"/>
              <w:jc w:val="center"/>
              <w:rPr>
                <w:color w:val="000000"/>
              </w:rPr>
            </w:pPr>
            <w:r>
              <w:rPr>
                <w:color w:val="000000"/>
              </w:rPr>
              <w:t>19</w:t>
            </w:r>
          </w:p>
        </w:tc>
      </w:tr>
      <w:tr w:rsidR="00EF7975">
        <w:trPr>
          <w:trHeight w:val="190"/>
        </w:trPr>
        <w:tc>
          <w:tcPr>
            <w:tcW w:w="7258" w:type="dxa"/>
          </w:tcPr>
          <w:p w:rsidR="00EF7975" w:rsidRDefault="00EE1B40">
            <w:pPr>
              <w:spacing w:line="240" w:lineRule="auto"/>
              <w:ind w:firstLine="0"/>
              <w:rPr>
                <w:color w:val="000000"/>
              </w:rPr>
            </w:pPr>
            <w:r>
              <w:rPr>
                <w:color w:val="000000"/>
              </w:rPr>
              <w:t>Итого собственных средств</w:t>
            </w:r>
          </w:p>
        </w:tc>
        <w:tc>
          <w:tcPr>
            <w:tcW w:w="1842" w:type="dxa"/>
          </w:tcPr>
          <w:p w:rsidR="00EF7975" w:rsidRDefault="00EE1B40">
            <w:pPr>
              <w:spacing w:line="240" w:lineRule="auto"/>
              <w:ind w:firstLine="0"/>
              <w:jc w:val="center"/>
              <w:rPr>
                <w:color w:val="000000"/>
              </w:rPr>
            </w:pPr>
            <w:r>
              <w:rPr>
                <w:color w:val="000000"/>
              </w:rPr>
              <w:t>20</w:t>
            </w:r>
          </w:p>
        </w:tc>
      </w:tr>
      <w:tr w:rsidR="00EF7975">
        <w:trPr>
          <w:trHeight w:val="190"/>
        </w:trPr>
        <w:tc>
          <w:tcPr>
            <w:tcW w:w="7258" w:type="dxa"/>
          </w:tcPr>
          <w:p w:rsidR="00EF7975" w:rsidRDefault="00EE1B40">
            <w:pPr>
              <w:spacing w:line="240" w:lineRule="auto"/>
              <w:ind w:firstLine="0"/>
              <w:rPr>
                <w:color w:val="000000"/>
              </w:rPr>
            </w:pPr>
            <w:r>
              <w:rPr>
                <w:color w:val="000000"/>
              </w:rPr>
              <w:t>Заемные средства:</w:t>
            </w:r>
          </w:p>
        </w:tc>
        <w:tc>
          <w:tcPr>
            <w:tcW w:w="1842" w:type="dxa"/>
          </w:tcPr>
          <w:p w:rsidR="00EF7975" w:rsidRDefault="00EF7975">
            <w:pPr>
              <w:spacing w:line="240" w:lineRule="auto"/>
              <w:ind w:firstLine="0"/>
              <w:jc w:val="center"/>
              <w:rPr>
                <w:color w:val="000000"/>
              </w:rPr>
            </w:pPr>
          </w:p>
        </w:tc>
      </w:tr>
      <w:tr w:rsidR="00EF7975">
        <w:trPr>
          <w:trHeight w:val="190"/>
        </w:trPr>
        <w:tc>
          <w:tcPr>
            <w:tcW w:w="7258" w:type="dxa"/>
          </w:tcPr>
          <w:p w:rsidR="00EF7975" w:rsidRDefault="00EE1B40">
            <w:pPr>
              <w:spacing w:line="240" w:lineRule="auto"/>
              <w:ind w:firstLine="0"/>
              <w:rPr>
                <w:color w:val="000000"/>
              </w:rPr>
            </w:pPr>
            <w:r>
              <w:rPr>
                <w:color w:val="000000"/>
              </w:rPr>
              <w:t>долгосрочные обязательства</w:t>
            </w:r>
          </w:p>
        </w:tc>
        <w:tc>
          <w:tcPr>
            <w:tcW w:w="1842" w:type="dxa"/>
          </w:tcPr>
          <w:p w:rsidR="00EF7975" w:rsidRDefault="00EE1B40">
            <w:pPr>
              <w:spacing w:line="240" w:lineRule="auto"/>
              <w:ind w:firstLine="0"/>
              <w:jc w:val="center"/>
              <w:rPr>
                <w:color w:val="000000"/>
              </w:rPr>
            </w:pPr>
            <w:r>
              <w:rPr>
                <w:color w:val="000000"/>
              </w:rPr>
              <w:t>21</w:t>
            </w:r>
          </w:p>
        </w:tc>
      </w:tr>
      <w:tr w:rsidR="00EF7975">
        <w:trPr>
          <w:trHeight w:val="190"/>
        </w:trPr>
        <w:tc>
          <w:tcPr>
            <w:tcW w:w="7258" w:type="dxa"/>
          </w:tcPr>
          <w:p w:rsidR="00EF7975" w:rsidRDefault="00EE1B40">
            <w:pPr>
              <w:spacing w:line="240" w:lineRule="auto"/>
              <w:ind w:firstLine="0"/>
              <w:rPr>
                <w:color w:val="000000"/>
              </w:rPr>
            </w:pPr>
            <w:r>
              <w:rPr>
                <w:color w:val="000000"/>
              </w:rPr>
              <w:t>краткосрочные обязательства:</w:t>
            </w:r>
          </w:p>
        </w:tc>
        <w:tc>
          <w:tcPr>
            <w:tcW w:w="1842" w:type="dxa"/>
          </w:tcPr>
          <w:p w:rsidR="00EF7975" w:rsidRDefault="00EF7975">
            <w:pPr>
              <w:spacing w:line="240" w:lineRule="auto"/>
              <w:ind w:firstLine="0"/>
              <w:jc w:val="center"/>
              <w:rPr>
                <w:color w:val="000000"/>
              </w:rPr>
            </w:pPr>
          </w:p>
        </w:tc>
      </w:tr>
      <w:tr w:rsidR="00EF7975">
        <w:trPr>
          <w:trHeight w:val="190"/>
        </w:trPr>
        <w:tc>
          <w:tcPr>
            <w:tcW w:w="7258" w:type="dxa"/>
          </w:tcPr>
          <w:p w:rsidR="00EF7975" w:rsidRDefault="00EE1B40">
            <w:pPr>
              <w:spacing w:line="240" w:lineRule="auto"/>
              <w:ind w:firstLine="0"/>
              <w:rPr>
                <w:color w:val="000000"/>
              </w:rPr>
            </w:pPr>
            <w:r>
              <w:rPr>
                <w:color w:val="000000"/>
              </w:rPr>
              <w:t xml:space="preserve"> краткосрочные кредиты</w:t>
            </w:r>
          </w:p>
        </w:tc>
        <w:tc>
          <w:tcPr>
            <w:tcW w:w="1842" w:type="dxa"/>
          </w:tcPr>
          <w:p w:rsidR="00EF7975" w:rsidRDefault="00EE1B40">
            <w:pPr>
              <w:spacing w:line="240" w:lineRule="auto"/>
              <w:ind w:firstLine="0"/>
              <w:jc w:val="center"/>
              <w:rPr>
                <w:color w:val="000000"/>
              </w:rPr>
            </w:pPr>
            <w:r>
              <w:rPr>
                <w:color w:val="000000"/>
              </w:rPr>
              <w:t>22</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 счета к оплате</w:t>
            </w:r>
          </w:p>
        </w:tc>
        <w:tc>
          <w:tcPr>
            <w:tcW w:w="1842" w:type="dxa"/>
          </w:tcPr>
          <w:p w:rsidR="00EF7975" w:rsidRDefault="00EE1B40">
            <w:pPr>
              <w:spacing w:line="240" w:lineRule="auto"/>
              <w:ind w:firstLine="0"/>
              <w:jc w:val="center"/>
              <w:rPr>
                <w:color w:val="000000"/>
              </w:rPr>
            </w:pPr>
            <w:r>
              <w:rPr>
                <w:color w:val="000000"/>
              </w:rPr>
              <w:t>23</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 авансы</w:t>
            </w:r>
          </w:p>
        </w:tc>
        <w:tc>
          <w:tcPr>
            <w:tcW w:w="1842" w:type="dxa"/>
          </w:tcPr>
          <w:p w:rsidR="00EF7975" w:rsidRDefault="00EE1B40">
            <w:pPr>
              <w:spacing w:line="240" w:lineRule="auto"/>
              <w:ind w:firstLine="0"/>
              <w:jc w:val="center"/>
              <w:rPr>
                <w:color w:val="000000"/>
              </w:rPr>
            </w:pPr>
            <w:r>
              <w:rPr>
                <w:color w:val="000000"/>
              </w:rPr>
              <w:t>24</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 расчеты по налогам</w:t>
            </w:r>
          </w:p>
        </w:tc>
        <w:tc>
          <w:tcPr>
            <w:tcW w:w="1842" w:type="dxa"/>
          </w:tcPr>
          <w:p w:rsidR="00EF7975" w:rsidRDefault="00EE1B40">
            <w:pPr>
              <w:spacing w:line="240" w:lineRule="auto"/>
              <w:ind w:firstLine="0"/>
              <w:jc w:val="center"/>
              <w:rPr>
                <w:color w:val="000000"/>
              </w:rPr>
            </w:pPr>
            <w:r>
              <w:rPr>
                <w:color w:val="000000"/>
              </w:rPr>
              <w:t>25</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 расчеты по заработной плате </w:t>
            </w:r>
          </w:p>
        </w:tc>
        <w:tc>
          <w:tcPr>
            <w:tcW w:w="1842" w:type="dxa"/>
          </w:tcPr>
          <w:p w:rsidR="00EF7975" w:rsidRDefault="00EE1B40">
            <w:pPr>
              <w:spacing w:line="240" w:lineRule="auto"/>
              <w:ind w:firstLine="0"/>
              <w:jc w:val="center"/>
              <w:rPr>
                <w:color w:val="000000"/>
              </w:rPr>
            </w:pPr>
            <w:r>
              <w:rPr>
                <w:color w:val="000000"/>
              </w:rPr>
              <w:t>26</w:t>
            </w:r>
          </w:p>
        </w:tc>
      </w:tr>
      <w:tr w:rsidR="00EF7975">
        <w:trPr>
          <w:trHeight w:val="190"/>
        </w:trPr>
        <w:tc>
          <w:tcPr>
            <w:tcW w:w="7258" w:type="dxa"/>
          </w:tcPr>
          <w:p w:rsidR="00EF7975" w:rsidRDefault="00EE1B40">
            <w:pPr>
              <w:spacing w:line="240" w:lineRule="auto"/>
              <w:ind w:firstLine="0"/>
              <w:rPr>
                <w:color w:val="000000"/>
              </w:rPr>
            </w:pPr>
            <w:r>
              <w:rPr>
                <w:color w:val="000000"/>
              </w:rPr>
              <w:t xml:space="preserve"> прочие</w:t>
            </w:r>
          </w:p>
        </w:tc>
        <w:tc>
          <w:tcPr>
            <w:tcW w:w="1842" w:type="dxa"/>
          </w:tcPr>
          <w:p w:rsidR="00EF7975" w:rsidRDefault="00EE1B40">
            <w:pPr>
              <w:spacing w:line="240" w:lineRule="auto"/>
              <w:ind w:firstLine="0"/>
              <w:jc w:val="center"/>
              <w:rPr>
                <w:color w:val="000000"/>
              </w:rPr>
            </w:pPr>
            <w:r>
              <w:rPr>
                <w:color w:val="000000"/>
              </w:rPr>
              <w:t>27</w:t>
            </w:r>
          </w:p>
        </w:tc>
      </w:tr>
      <w:tr w:rsidR="00EF7975">
        <w:trPr>
          <w:trHeight w:val="190"/>
        </w:trPr>
        <w:tc>
          <w:tcPr>
            <w:tcW w:w="7258" w:type="dxa"/>
          </w:tcPr>
          <w:p w:rsidR="00EF7975" w:rsidRDefault="00EE1B40">
            <w:pPr>
              <w:spacing w:line="240" w:lineRule="auto"/>
              <w:ind w:firstLine="0"/>
              <w:rPr>
                <w:color w:val="000000"/>
              </w:rPr>
            </w:pPr>
            <w:r>
              <w:rPr>
                <w:color w:val="000000"/>
              </w:rPr>
              <w:t>Итого текущих пассивов</w:t>
            </w:r>
          </w:p>
        </w:tc>
        <w:tc>
          <w:tcPr>
            <w:tcW w:w="1842" w:type="dxa"/>
          </w:tcPr>
          <w:p w:rsidR="00EF7975" w:rsidRDefault="00EE1B40">
            <w:pPr>
              <w:spacing w:line="240" w:lineRule="auto"/>
              <w:ind w:firstLine="0"/>
              <w:jc w:val="center"/>
              <w:rPr>
                <w:color w:val="000000"/>
              </w:rPr>
            </w:pPr>
            <w:r>
              <w:rPr>
                <w:color w:val="000000"/>
              </w:rPr>
              <w:t>28</w:t>
            </w:r>
          </w:p>
        </w:tc>
      </w:tr>
      <w:tr w:rsidR="00EF7975">
        <w:trPr>
          <w:trHeight w:val="190"/>
        </w:trPr>
        <w:tc>
          <w:tcPr>
            <w:tcW w:w="7258" w:type="dxa"/>
          </w:tcPr>
          <w:p w:rsidR="00EF7975" w:rsidRDefault="00EE1B40">
            <w:pPr>
              <w:spacing w:line="240" w:lineRule="auto"/>
              <w:ind w:firstLine="0"/>
              <w:rPr>
                <w:color w:val="000000"/>
              </w:rPr>
            </w:pPr>
            <w:r>
              <w:rPr>
                <w:color w:val="000000"/>
              </w:rPr>
              <w:t>Итого заемных средств</w:t>
            </w:r>
          </w:p>
        </w:tc>
        <w:tc>
          <w:tcPr>
            <w:tcW w:w="1842" w:type="dxa"/>
          </w:tcPr>
          <w:p w:rsidR="00EF7975" w:rsidRDefault="00EE1B40">
            <w:pPr>
              <w:spacing w:line="240" w:lineRule="auto"/>
              <w:ind w:firstLine="0"/>
              <w:jc w:val="center"/>
              <w:rPr>
                <w:color w:val="000000"/>
              </w:rPr>
            </w:pPr>
            <w:r>
              <w:rPr>
                <w:color w:val="000000"/>
              </w:rPr>
              <w:t>29</w:t>
            </w:r>
          </w:p>
        </w:tc>
      </w:tr>
      <w:tr w:rsidR="00EF7975">
        <w:trPr>
          <w:trHeight w:val="190"/>
        </w:trPr>
        <w:tc>
          <w:tcPr>
            <w:tcW w:w="7258" w:type="dxa"/>
          </w:tcPr>
          <w:p w:rsidR="00EF7975" w:rsidRDefault="00EE1B40">
            <w:pPr>
              <w:spacing w:line="240" w:lineRule="auto"/>
              <w:ind w:firstLine="0"/>
              <w:rPr>
                <w:color w:val="000000"/>
              </w:rPr>
            </w:pPr>
            <w:r>
              <w:rPr>
                <w:color w:val="000000"/>
              </w:rPr>
              <w:t>ИТОГО ПАССИВОВ</w:t>
            </w:r>
          </w:p>
        </w:tc>
        <w:tc>
          <w:tcPr>
            <w:tcW w:w="1842" w:type="dxa"/>
          </w:tcPr>
          <w:p w:rsidR="00EF7975" w:rsidRDefault="00EE1B40">
            <w:pPr>
              <w:spacing w:line="240" w:lineRule="auto"/>
              <w:ind w:firstLine="0"/>
              <w:jc w:val="center"/>
              <w:rPr>
                <w:color w:val="000000"/>
              </w:rPr>
            </w:pPr>
            <w:r>
              <w:rPr>
                <w:color w:val="000000"/>
              </w:rPr>
              <w:t>30</w:t>
            </w:r>
          </w:p>
        </w:tc>
      </w:tr>
      <w:tr w:rsidR="00EF7975">
        <w:trPr>
          <w:trHeight w:val="190"/>
        </w:trPr>
        <w:tc>
          <w:tcPr>
            <w:tcW w:w="7258" w:type="dxa"/>
          </w:tcPr>
          <w:p w:rsidR="00EF7975" w:rsidRDefault="00EF7975">
            <w:pPr>
              <w:spacing w:line="240" w:lineRule="auto"/>
              <w:ind w:firstLine="0"/>
              <w:rPr>
                <w:color w:val="000000"/>
                <w:sz w:val="16"/>
              </w:rPr>
            </w:pPr>
          </w:p>
        </w:tc>
        <w:tc>
          <w:tcPr>
            <w:tcW w:w="1842" w:type="dxa"/>
          </w:tcPr>
          <w:p w:rsidR="00EF7975" w:rsidRDefault="00EF7975">
            <w:pPr>
              <w:spacing w:line="240" w:lineRule="auto"/>
              <w:ind w:firstLine="0"/>
              <w:jc w:val="center"/>
              <w:rPr>
                <w:color w:val="000000"/>
                <w:sz w:val="16"/>
              </w:rPr>
            </w:pPr>
          </w:p>
        </w:tc>
      </w:tr>
      <w:tr w:rsidR="00EF7975">
        <w:trPr>
          <w:trHeight w:val="190"/>
        </w:trPr>
        <w:tc>
          <w:tcPr>
            <w:tcW w:w="7258" w:type="dxa"/>
            <w:tcBorders>
              <w:bottom w:val="single" w:sz="6" w:space="0" w:color="000000"/>
            </w:tcBorders>
          </w:tcPr>
          <w:p w:rsidR="00EF7975" w:rsidRDefault="00EE1B40">
            <w:pPr>
              <w:spacing w:line="240" w:lineRule="auto"/>
              <w:ind w:firstLine="0"/>
              <w:rPr>
                <w:color w:val="000000"/>
              </w:rPr>
            </w:pPr>
            <w:r>
              <w:rPr>
                <w:color w:val="000000"/>
              </w:rPr>
              <w:t>Чистый оборотный капитал</w:t>
            </w:r>
          </w:p>
        </w:tc>
        <w:tc>
          <w:tcPr>
            <w:tcW w:w="1842" w:type="dxa"/>
            <w:tcBorders>
              <w:bottom w:val="single" w:sz="6" w:space="0" w:color="000000"/>
            </w:tcBorders>
          </w:tcPr>
          <w:p w:rsidR="00EF7975" w:rsidRDefault="00EE1B40">
            <w:pPr>
              <w:spacing w:line="240" w:lineRule="auto"/>
              <w:ind w:firstLine="0"/>
              <w:jc w:val="center"/>
              <w:rPr>
                <w:color w:val="000000"/>
              </w:rPr>
            </w:pPr>
            <w:r>
              <w:rPr>
                <w:color w:val="000000"/>
              </w:rPr>
              <w:t>31</w:t>
            </w:r>
          </w:p>
        </w:tc>
      </w:tr>
    </w:tbl>
    <w:p w:rsidR="00EF7975" w:rsidRDefault="00EE1B40">
      <w:pPr>
        <w:pStyle w:val="4"/>
        <w:spacing w:line="240" w:lineRule="auto"/>
      </w:pPr>
      <w:r>
        <w:t>Составление агрегированного баланса по данным бухгалтерской отчетности, составленной после 1 июля 1996 года</w:t>
      </w:r>
    </w:p>
    <w:p w:rsidR="00EF7975" w:rsidRDefault="00EE1B40">
      <w:pPr>
        <w:spacing w:line="240" w:lineRule="auto"/>
      </w:pPr>
      <w:r>
        <w:t>строка 1 = строка 110 баланса;</w:t>
      </w:r>
    </w:p>
    <w:p w:rsidR="00EF7975" w:rsidRDefault="00EE1B40">
      <w:pPr>
        <w:spacing w:line="240" w:lineRule="auto"/>
      </w:pPr>
      <w:r>
        <w:t>строка 2 = строка 120 баланса;</w:t>
      </w:r>
    </w:p>
    <w:p w:rsidR="00EF7975" w:rsidRDefault="00EE1B40">
      <w:pPr>
        <w:spacing w:line="240" w:lineRule="auto"/>
      </w:pPr>
      <w:r>
        <w:t>строка 3 = строка 123 баланса;</w:t>
      </w:r>
    </w:p>
    <w:p w:rsidR="00EF7975" w:rsidRDefault="00EE1B40">
      <w:pPr>
        <w:spacing w:line="240" w:lineRule="auto"/>
      </w:pPr>
      <w:r>
        <w:t>строка 4 = строка 130 баланса;</w:t>
      </w:r>
    </w:p>
    <w:p w:rsidR="00EF7975" w:rsidRDefault="00EE1B40">
      <w:pPr>
        <w:spacing w:line="240" w:lineRule="auto"/>
      </w:pPr>
      <w:r>
        <w:t>строка 5 = строка 6 - строки (1-4) агрегированного баланса;</w:t>
      </w:r>
    </w:p>
    <w:p w:rsidR="00EF7975" w:rsidRDefault="00EE1B40">
      <w:pPr>
        <w:spacing w:line="240" w:lineRule="auto"/>
      </w:pPr>
      <w:r>
        <w:t>строка 6 = строка 190 баланса;</w:t>
      </w:r>
    </w:p>
    <w:p w:rsidR="00EF7975" w:rsidRDefault="00EE1B40">
      <w:pPr>
        <w:spacing w:line="240" w:lineRule="auto"/>
      </w:pPr>
      <w:r>
        <w:t>строка 7 = строка 214 баланса;</w:t>
      </w:r>
    </w:p>
    <w:p w:rsidR="00EF7975" w:rsidRDefault="00EE1B40">
      <w:pPr>
        <w:spacing w:line="240" w:lineRule="auto"/>
      </w:pPr>
      <w:r>
        <w:t>строка 8 = строка 225 + строка 235 баланса;</w:t>
      </w:r>
    </w:p>
    <w:p w:rsidR="00EF7975" w:rsidRDefault="00EE1B40">
      <w:pPr>
        <w:spacing w:line="240" w:lineRule="auto"/>
      </w:pPr>
      <w:r>
        <w:t>строка 9 = сумма строк 211, 213, 217, 218 и "прочие запасы и затраты" баланса;</w:t>
      </w:r>
    </w:p>
    <w:p w:rsidR="00EF7975" w:rsidRDefault="00EE1B40">
      <w:pPr>
        <w:spacing w:line="240" w:lineRule="auto"/>
      </w:pPr>
      <w:r>
        <w:t>строка 10 = строка 215 баланса;</w:t>
      </w:r>
    </w:p>
    <w:p w:rsidR="00EF7975" w:rsidRDefault="00EE1B40">
      <w:pPr>
        <w:spacing w:line="240" w:lineRule="auto"/>
      </w:pPr>
      <w:r>
        <w:t>строка 11 = строка "товары" баланса;</w:t>
      </w:r>
    </w:p>
    <w:p w:rsidR="00EF7975" w:rsidRDefault="00EE1B40">
      <w:pPr>
        <w:spacing w:line="240" w:lineRule="auto"/>
      </w:pPr>
      <w:r>
        <w:t>строка 12 = сумма строк 216, 221, 222, 223, 231, 232 и 233 баланса;</w:t>
      </w:r>
    </w:p>
    <w:p w:rsidR="00EF7975" w:rsidRDefault="00EE1B40">
      <w:pPr>
        <w:spacing w:line="240" w:lineRule="auto"/>
      </w:pPr>
      <w:r>
        <w:t>строка 13 = строка 240 + строка 250 баланса;</w:t>
      </w:r>
    </w:p>
    <w:p w:rsidR="00EF7975" w:rsidRDefault="00EE1B40">
      <w:pPr>
        <w:spacing w:line="240" w:lineRule="auto"/>
      </w:pPr>
      <w:r>
        <w:t>строка 14 = строка 15 - строки 7-13 агрегированного баланса;</w:t>
      </w:r>
    </w:p>
    <w:p w:rsidR="00EF7975" w:rsidRDefault="00EE1B40">
      <w:pPr>
        <w:spacing w:line="240" w:lineRule="auto"/>
      </w:pPr>
      <w:r>
        <w:t>строка 15 = строка 290 - строка 224 - строка 234 баланса;</w:t>
      </w:r>
    </w:p>
    <w:p w:rsidR="00EF7975" w:rsidRDefault="00EE1B40">
      <w:pPr>
        <w:spacing w:line="240" w:lineRule="auto"/>
      </w:pPr>
      <w:r>
        <w:t>строка 16 = строка 390 баланса;</w:t>
      </w:r>
    </w:p>
    <w:p w:rsidR="00EF7975" w:rsidRDefault="00EE1B40">
      <w:pPr>
        <w:spacing w:line="240" w:lineRule="auto"/>
      </w:pPr>
      <w:r>
        <w:t>строка 17 = строка 6 + строка 15 агрегированного баланса;</w:t>
      </w:r>
    </w:p>
    <w:p w:rsidR="00EF7975" w:rsidRDefault="00EE1B40">
      <w:pPr>
        <w:spacing w:line="240" w:lineRule="auto"/>
      </w:pPr>
      <w:r>
        <w:t>строка 18 = сумма строк 410, 420 и 432 - строка 234 баланса;</w:t>
      </w:r>
    </w:p>
    <w:p w:rsidR="00EF7975" w:rsidRDefault="00EE1B40">
      <w:pPr>
        <w:spacing w:line="240" w:lineRule="auto"/>
      </w:pPr>
      <w:r>
        <w:t>строка 19 = сумма строк 430, 440, 450, 460, 470 и 480 - строка 390 баланса;</w:t>
      </w:r>
    </w:p>
    <w:p w:rsidR="00EF7975" w:rsidRDefault="00EE1B40">
      <w:pPr>
        <w:spacing w:line="240" w:lineRule="auto"/>
      </w:pPr>
      <w:r>
        <w:t>строка 20 = строка 18 + строка 19 агрегированного баланса;</w:t>
      </w:r>
    </w:p>
    <w:p w:rsidR="00EF7975" w:rsidRDefault="00EE1B40">
      <w:pPr>
        <w:spacing w:line="240" w:lineRule="auto"/>
      </w:pPr>
      <w:r>
        <w:t>строка 21 = строка 510 баланса;</w:t>
      </w:r>
    </w:p>
    <w:p w:rsidR="00EF7975" w:rsidRDefault="00EE1B40">
      <w:pPr>
        <w:spacing w:line="240" w:lineRule="auto"/>
      </w:pPr>
      <w:r>
        <w:t>строка 22 = строка 610 баланса;</w:t>
      </w:r>
    </w:p>
    <w:p w:rsidR="00EF7975" w:rsidRDefault="00EE1B40">
      <w:pPr>
        <w:spacing w:line="240" w:lineRule="auto"/>
      </w:pPr>
      <w:r>
        <w:t>строка 23 = строка 621 + строка 622 баланса;</w:t>
      </w:r>
    </w:p>
    <w:p w:rsidR="00EF7975" w:rsidRDefault="00EE1B40">
      <w:pPr>
        <w:spacing w:line="240" w:lineRule="auto"/>
      </w:pPr>
      <w:r>
        <w:t>строка 24 = строка 627 баланса;</w:t>
      </w:r>
    </w:p>
    <w:p w:rsidR="00EF7975" w:rsidRDefault="00EE1B40">
      <w:pPr>
        <w:spacing w:line="240" w:lineRule="auto"/>
      </w:pPr>
      <w:r>
        <w:t>строка 25 = строка 626 + строка "задолженность по внебюджетным платежам" баланса;</w:t>
      </w:r>
    </w:p>
    <w:p w:rsidR="00EF7975" w:rsidRDefault="00EE1B40">
      <w:pPr>
        <w:spacing w:line="240" w:lineRule="auto"/>
      </w:pPr>
      <w:r>
        <w:t>строка 26 = строка 623 + строка 624 баланса;</w:t>
      </w:r>
    </w:p>
    <w:p w:rsidR="00EF7975" w:rsidRDefault="00EE1B40">
      <w:pPr>
        <w:spacing w:line="240" w:lineRule="auto"/>
      </w:pPr>
      <w:r>
        <w:t>строка 27 = строка 690 - строка 511 - строка 512 баланса - строки 22-26 агрегированного баланса;</w:t>
      </w:r>
    </w:p>
    <w:p w:rsidR="00EF7975" w:rsidRDefault="00EE1B40">
      <w:pPr>
        <w:spacing w:line="240" w:lineRule="auto"/>
      </w:pPr>
      <w:r>
        <w:t>строка 28 = сумма строк 22-27 агрегированного баланса;</w:t>
      </w:r>
    </w:p>
    <w:p w:rsidR="00EF7975" w:rsidRDefault="00EE1B40">
      <w:pPr>
        <w:spacing w:line="240" w:lineRule="auto"/>
      </w:pPr>
      <w:r>
        <w:t>строка 29 = строка 21 + строка 28 агрегированного баланса;</w:t>
      </w:r>
    </w:p>
    <w:p w:rsidR="00EF7975" w:rsidRDefault="00EE1B40">
      <w:pPr>
        <w:spacing w:line="240" w:lineRule="auto"/>
      </w:pPr>
      <w:r>
        <w:t>строка 30 = строка 20 + строка 29 агрегированного баланса;</w:t>
      </w:r>
    </w:p>
    <w:p w:rsidR="00EF7975" w:rsidRDefault="00EE1B40">
      <w:pPr>
        <w:spacing w:line="240" w:lineRule="auto"/>
      </w:pPr>
      <w:r>
        <w:t>строка 31 = строка 15 - строка 28 агрегированного баланса.</w:t>
      </w:r>
    </w:p>
    <w:p w:rsidR="00EF7975" w:rsidRDefault="00EE1B40">
      <w:pPr>
        <w:pStyle w:val="2"/>
        <w:spacing w:line="240" w:lineRule="auto"/>
      </w:pPr>
      <w:r>
        <w:br w:type="page"/>
      </w:r>
      <w:bookmarkStart w:id="94" w:name="_Toc357959483"/>
      <w:bookmarkStart w:id="95" w:name="_Toc368032734"/>
      <w:bookmarkStart w:id="96" w:name="_Toc368145939"/>
      <w:bookmarkStart w:id="97" w:name="_Toc368845794"/>
      <w:bookmarkStart w:id="98" w:name="_Toc457187615"/>
      <w:r>
        <w:t>Приложение №2</w:t>
      </w:r>
      <w:bookmarkEnd w:id="94"/>
      <w:bookmarkEnd w:id="95"/>
      <w:bookmarkEnd w:id="96"/>
      <w:bookmarkEnd w:id="97"/>
      <w:bookmarkEnd w:id="98"/>
    </w:p>
    <w:p w:rsidR="00EF7975" w:rsidRDefault="00EE1B40">
      <w:pPr>
        <w:pStyle w:val="3"/>
        <w:spacing w:line="240" w:lineRule="auto"/>
      </w:pPr>
      <w:r>
        <w:t>Алгоритм расчета структуры баланса</w:t>
      </w:r>
    </w:p>
    <w:p w:rsidR="00EF7975" w:rsidRDefault="00EE1B40">
      <w:pPr>
        <w:spacing w:line="240" w:lineRule="auto"/>
      </w:pPr>
      <w:r>
        <w:t>Строки 1-5 таблицы являются частными от деления позиций 1-5 таблицы 4.1 на величину строки 080 баланса</w:t>
      </w:r>
    </w:p>
    <w:p w:rsidR="00EF7975" w:rsidRDefault="00EE1B40">
      <w:pPr>
        <w:spacing w:line="240" w:lineRule="auto"/>
      </w:pPr>
      <w:r>
        <w:t>Итоговая сумма получается в строке 6 суммированием строк 1-5</w:t>
      </w:r>
    </w:p>
    <w:p w:rsidR="00EF7975" w:rsidRDefault="00EE1B40">
      <w:pPr>
        <w:spacing w:line="240" w:lineRule="auto"/>
      </w:pPr>
      <w:r>
        <w:t>Данные в строке 7 получаются делением строки 6 на строку 360 баланса</w:t>
      </w:r>
    </w:p>
    <w:p w:rsidR="00EF7975" w:rsidRDefault="00EE1B40">
      <w:pPr>
        <w:spacing w:line="240" w:lineRule="auto"/>
      </w:pPr>
      <w:r>
        <w:t>Данные в строке 8 вычисляются как результат деления позиции 32 таблицы 4.1 на сумму позиций 2 и 32 таблицы 4.1.</w:t>
      </w:r>
    </w:p>
    <w:p w:rsidR="00EF7975" w:rsidRDefault="00EE1B40">
      <w:pPr>
        <w:spacing w:line="240" w:lineRule="auto"/>
      </w:pPr>
      <w:r>
        <w:t>Данные в строке 9 вычисляются, как результат деления позиции 33 таблицы 4.1 на сумму позиций 1 и 33 таблицы 4.1.</w:t>
      </w:r>
    </w:p>
    <w:p w:rsidR="00EF7975" w:rsidRDefault="00EE1B40">
      <w:pPr>
        <w:spacing w:line="240" w:lineRule="auto"/>
      </w:pPr>
      <w:r>
        <w:t>Данные в строках 10-17 вычисляются, как отношений позиций 7-14 таблицы 4.1 к позиции 15 таблицы 4.1 соответственно.</w:t>
      </w:r>
    </w:p>
    <w:p w:rsidR="00EF7975" w:rsidRDefault="00EE1B40">
      <w:pPr>
        <w:spacing w:line="240" w:lineRule="auto"/>
      </w:pPr>
      <w:r>
        <w:t>Итоговая строка 18 вычисляется как сумма позиций 10-17</w:t>
      </w:r>
    </w:p>
    <w:p w:rsidR="00EF7975" w:rsidRDefault="00EE1B40">
      <w:pPr>
        <w:spacing w:line="240" w:lineRule="auto"/>
      </w:pPr>
      <w:r>
        <w:t>Данные в строках 19, 20 вычисляются как отношение позиций 15, 16 таблицы 4.1 к строке 17 той же таблицы.</w:t>
      </w:r>
    </w:p>
    <w:p w:rsidR="00EF7975" w:rsidRDefault="00EE1B40">
      <w:pPr>
        <w:spacing w:line="240" w:lineRule="auto"/>
      </w:pPr>
      <w:r>
        <w:t>Данные в строках 1-3 вычисляются как отношение позиций 18, 19, 21 таблицы 4.1 к сумме позиций 20 и 21 таблицы 4.1.</w:t>
      </w:r>
    </w:p>
    <w:p w:rsidR="00EF7975" w:rsidRDefault="00EE1B40">
      <w:pPr>
        <w:spacing w:line="240" w:lineRule="auto"/>
      </w:pPr>
      <w:r>
        <w:t>Итоговая строка 4 вычисляется как сумма позиций 1-3</w:t>
      </w:r>
    </w:p>
    <w:p w:rsidR="00EF7975" w:rsidRDefault="00EE1B40">
      <w:pPr>
        <w:spacing w:line="240" w:lineRule="auto"/>
      </w:pPr>
      <w:r>
        <w:t>Данные в строке 5 вычисляются как отношение суммы позиций 20 и 21 таблицы 4.1 к строке 30 таблицы 4.1</w:t>
      </w:r>
    </w:p>
    <w:p w:rsidR="00EF7975" w:rsidRDefault="00EE1B40">
      <w:pPr>
        <w:spacing w:line="240" w:lineRule="auto"/>
      </w:pPr>
      <w:r>
        <w:t>В строках 6-11 находятся частные от деления позиций 22-27 таблицы 4.1 на позицию 28 таблицы 4.1</w:t>
      </w:r>
    </w:p>
    <w:p w:rsidR="00EF7975" w:rsidRDefault="00EE1B40">
      <w:pPr>
        <w:spacing w:line="240" w:lineRule="auto"/>
      </w:pPr>
      <w:r>
        <w:t>Итоговая сумма в строке 12 получается суммированием строк 6-11</w:t>
      </w:r>
    </w:p>
    <w:p w:rsidR="00EF7975" w:rsidRDefault="00EE1B40">
      <w:pPr>
        <w:spacing w:line="240" w:lineRule="auto"/>
      </w:pPr>
      <w:r>
        <w:t>Данные в строке 13 вычисляются, как частное от деления позиций 28 и 30 таблицы 4.1</w:t>
      </w:r>
    </w:p>
    <w:p w:rsidR="00EF7975" w:rsidRDefault="00EE1B40">
      <w:pPr>
        <w:spacing w:line="240" w:lineRule="auto"/>
      </w:pPr>
      <w:r>
        <w:t>Данные в строке 14 вычисляются, как отношение позиций 31 и 17 таблицы 4.1. Его задачей является анализ изменения структуры баланса за исследуемый период, оценка степени влияния изменения значений отдельных статей баланса на общую структуру баланса. Анализ производится поблочно: отдельно рассматривается структура постоянных и текущих активов, а потом рассчитывается их доля в общих активах. Аналогично исследуются пассивы предприятия.</w:t>
      </w:r>
    </w:p>
    <w:p w:rsidR="00EF7975" w:rsidRDefault="00EE1B40">
      <w:pPr>
        <w:tabs>
          <w:tab w:val="left" w:pos="0"/>
        </w:tabs>
        <w:spacing w:line="240" w:lineRule="auto"/>
      </w:pPr>
      <w:r>
        <w:t>Используемый коэффициент – “Уровень чистого оборотного капитала” - показывает долю чистого оборотного капитала в общих активах.</w:t>
      </w:r>
    </w:p>
    <w:p w:rsidR="00EF7975" w:rsidRDefault="00EE1B40">
      <w:pPr>
        <w:pStyle w:val="2"/>
        <w:spacing w:line="240" w:lineRule="auto"/>
      </w:pPr>
      <w:r>
        <w:br w:type="page"/>
      </w:r>
      <w:bookmarkStart w:id="99" w:name="_Toc357959484"/>
      <w:bookmarkStart w:id="100" w:name="_Toc368032735"/>
      <w:bookmarkStart w:id="101" w:name="_Toc368145940"/>
      <w:bookmarkStart w:id="102" w:name="_Toc368845795"/>
      <w:bookmarkStart w:id="103" w:name="_Toc457187616"/>
      <w:r>
        <w:t>Приложение №3</w:t>
      </w:r>
      <w:bookmarkEnd w:id="99"/>
      <w:bookmarkEnd w:id="100"/>
      <w:bookmarkEnd w:id="101"/>
      <w:bookmarkEnd w:id="102"/>
      <w:bookmarkEnd w:id="103"/>
    </w:p>
    <w:p w:rsidR="00EF7975" w:rsidRDefault="00EE1B40">
      <w:pPr>
        <w:pStyle w:val="3"/>
        <w:spacing w:line="240" w:lineRule="auto"/>
      </w:pPr>
      <w:r>
        <w:t>Порядок анализа отчета о финансовых результатах</w:t>
      </w:r>
    </w:p>
    <w:p w:rsidR="00EF7975" w:rsidRDefault="00EE1B40">
      <w:pPr>
        <w:spacing w:line="240" w:lineRule="auto"/>
      </w:pPr>
      <w:r>
        <w:t>Для изучения отчета о финансовых результатах (форма 2, далее Ф2) выполняются следующие шаги.</w:t>
      </w:r>
    </w:p>
    <w:p w:rsidR="00EF7975" w:rsidRDefault="00EE1B40">
      <w:pPr>
        <w:spacing w:line="240" w:lineRule="auto"/>
      </w:pPr>
      <w:r>
        <w:rPr>
          <w:b/>
          <w:i/>
        </w:rPr>
        <w:t>На первом шаге</w:t>
      </w:r>
      <w:r>
        <w:t xml:space="preserve"> отчет о финансовых результатах преобразуется в отчет о прибылях и убытках ( табл. 4 ). При заполнении таблицы 4 нужно учитывать следующие особенности:</w:t>
      </w:r>
    </w:p>
    <w:p w:rsidR="00EF7975" w:rsidRDefault="00EE1B40">
      <w:pPr>
        <w:spacing w:line="240" w:lineRule="auto"/>
      </w:pPr>
      <w:r>
        <w:t>расчеты для интервалов, которые соответствуют первому отчетному периоду каждого года, выполняется по алгоритму, приведенному ниже;</w:t>
      </w:r>
    </w:p>
    <w:p w:rsidR="00EF7975" w:rsidRDefault="00EE1B40">
      <w:pPr>
        <w:spacing w:line="240" w:lineRule="auto"/>
      </w:pPr>
      <w:r>
        <w:t>расчеты для остальных интервалов проводятся по методике таблицы 2.</w:t>
      </w:r>
    </w:p>
    <w:p w:rsidR="00EF7975" w:rsidRDefault="00EE1B40">
      <w:pPr>
        <w:spacing w:line="240" w:lineRule="auto"/>
      </w:pPr>
      <w:r>
        <w:t>Алгоритм заполнения таблицы 4 для первого интервала:</w:t>
      </w:r>
    </w:p>
    <w:p w:rsidR="00EF7975" w:rsidRDefault="00EE1B40">
      <w:pPr>
        <w:spacing w:line="240" w:lineRule="auto"/>
      </w:pPr>
      <w:r>
        <w:t>Данные в строку “Выручка от реализации с НДС” поступают из строки 010 Ф2.</w:t>
      </w:r>
    </w:p>
    <w:p w:rsidR="00EF7975" w:rsidRDefault="00EE1B40">
      <w:pPr>
        <w:spacing w:line="240" w:lineRule="auto"/>
      </w:pPr>
      <w:r>
        <w:t>Строка “Выручка от реализации без НДС” вычисляется как разность предыдущей строки и строк 015, 020 и 030 Ф2.</w:t>
      </w:r>
    </w:p>
    <w:p w:rsidR="00EF7975" w:rsidRDefault="00EE1B40">
      <w:pPr>
        <w:spacing w:line="240" w:lineRule="auto"/>
      </w:pPr>
      <w:r>
        <w:t>Строка “Переменные затраты” вычисляется как произведение строки 040 Ф2 и доли процента переменных затрат в себестоимости, вычисляемой как разность единицы и строки “Доля постоянных затрат в себестоимости” Ф3.</w:t>
      </w:r>
    </w:p>
    <w:p w:rsidR="00EF7975" w:rsidRDefault="00EE1B40">
      <w:pPr>
        <w:spacing w:line="240" w:lineRule="auto"/>
      </w:pPr>
      <w:r>
        <w:t>Строка “Валовая прибыль” вычисляется как разность двух предыдущих строк.</w:t>
      </w:r>
    </w:p>
    <w:p w:rsidR="00EF7975" w:rsidRDefault="00EE1B40">
      <w:pPr>
        <w:spacing w:line="240" w:lineRule="auto"/>
      </w:pPr>
      <w:r>
        <w:t>Строка “Постоянные затраты” вычисляется как произведение строки 040 Ф2 и строки “Доля постоянных затрат в себестоимости” Ф3.</w:t>
      </w:r>
    </w:p>
    <w:p w:rsidR="00EF7975" w:rsidRDefault="00EE1B40">
      <w:pPr>
        <w:spacing w:line="240" w:lineRule="auto"/>
      </w:pPr>
      <w:r>
        <w:t>Строка “Расходы, не включаемые в себестоимость” — разность строки 070у Ф2 и строк 071у и 072у Ф2.</w:t>
      </w:r>
    </w:p>
    <w:p w:rsidR="00EF7975" w:rsidRDefault="00EE1B40">
      <w:pPr>
        <w:spacing w:line="240" w:lineRule="auto"/>
      </w:pPr>
      <w:r>
        <w:t>Строка “Прибыль от основной деятельности” — разность строки “Валовая прибыль” и двух предыдущих строк.</w:t>
      </w:r>
    </w:p>
    <w:p w:rsidR="00EF7975" w:rsidRDefault="00EE1B40">
      <w:pPr>
        <w:spacing w:line="240" w:lineRule="auto"/>
      </w:pPr>
      <w:r>
        <w:t>Строка “Доходы от прочей реализации” — разность строк 060п и 060у Ф2.</w:t>
      </w:r>
    </w:p>
    <w:p w:rsidR="00EF7975" w:rsidRDefault="00EE1B40">
      <w:pPr>
        <w:spacing w:line="240" w:lineRule="auto"/>
      </w:pPr>
      <w:r>
        <w:t>Строка “Доходы по ценным бумагам и от долевого участия” — разность строк 071п и 071у Ф2.</w:t>
      </w:r>
    </w:p>
    <w:p w:rsidR="00EF7975" w:rsidRDefault="00EE1B40">
      <w:pPr>
        <w:spacing w:line="240" w:lineRule="auto"/>
      </w:pPr>
      <w:r>
        <w:t>Строка “Доходы от курсовой разницы” — разность строк 072п и 072у Ф2,</w:t>
      </w:r>
    </w:p>
    <w:p w:rsidR="00EF7975" w:rsidRDefault="00EE1B40">
      <w:pPr>
        <w:spacing w:line="240" w:lineRule="auto"/>
      </w:pPr>
      <w:r>
        <w:t>Строка “Прочие внереализационные доходы” — разность строки 070п и строк 072п и 072п Ф2.</w:t>
      </w:r>
    </w:p>
    <w:p w:rsidR="00EF7975" w:rsidRDefault="00EE1B40">
      <w:pPr>
        <w:spacing w:line="240" w:lineRule="auto"/>
      </w:pPr>
      <w:r>
        <w:t>Строка “Балансовая прибыль” — сумма строк от “Прибыль от основной деятельности” до “Прочие внереализационные доходы”.</w:t>
      </w:r>
    </w:p>
    <w:p w:rsidR="00EF7975" w:rsidRDefault="00EE1B40">
      <w:pPr>
        <w:spacing w:line="240" w:lineRule="auto"/>
      </w:pPr>
      <w:r>
        <w:t xml:space="preserve">Значение строки “Налоги из прибыли” берется из строки 200 Ф2. </w:t>
      </w:r>
    </w:p>
    <w:p w:rsidR="00EF7975" w:rsidRDefault="00EE1B40">
      <w:pPr>
        <w:spacing w:line="240" w:lineRule="auto"/>
      </w:pPr>
      <w:r>
        <w:t>Строка “Чистая прибыль” —  разность строк “Балансовая прибыль” и “Налоги из прибыли”.</w:t>
      </w:r>
    </w:p>
    <w:p w:rsidR="00EF7975" w:rsidRDefault="00EE1B40">
      <w:pPr>
        <w:spacing w:line="240" w:lineRule="auto"/>
      </w:pPr>
      <w:r>
        <w:t>Данные в строку “Товарооборот” поступают из строки 101 Ф2.</w:t>
      </w:r>
    </w:p>
    <w:p w:rsidR="00EF7975" w:rsidRDefault="00EE1B40">
      <w:pPr>
        <w:spacing w:line="240" w:lineRule="auto"/>
      </w:pPr>
      <w:r>
        <w:t>Данные в строке “Стоимость реализованных товаров по покупной цене” вычисляются как разность строк 101 и 010 Ф2.</w:t>
      </w:r>
    </w:p>
    <w:p w:rsidR="00EF7975" w:rsidRDefault="00EE1B40">
      <w:pPr>
        <w:spacing w:line="240" w:lineRule="auto"/>
      </w:pPr>
      <w:r>
        <w:rPr>
          <w:b/>
          <w:i/>
        </w:rPr>
        <w:t>На втором шаге</w:t>
      </w:r>
      <w:r>
        <w:t xml:space="preserve"> изучается  структура отчета о прибылях и убытках и заполняется таблица 5, которая состоит из трех блоков:</w:t>
      </w:r>
    </w:p>
    <w:p w:rsidR="00EF7975" w:rsidRDefault="00EE1B40">
      <w:pPr>
        <w:spacing w:line="240" w:lineRule="auto"/>
      </w:pPr>
      <w:r>
        <w:t>1. Структурный анализ основной деятельности предприятия ( за 100% принимается выручка от реализации ).</w:t>
      </w:r>
    </w:p>
    <w:p w:rsidR="00EF7975" w:rsidRDefault="00EE1B40">
      <w:pPr>
        <w:spacing w:line="240" w:lineRule="auto"/>
      </w:pPr>
      <w:r>
        <w:t>2. Структурный анализ балансовой прибыли ( за 100% — балансовая прибыль ).</w:t>
      </w:r>
    </w:p>
    <w:p w:rsidR="00EF7975" w:rsidRDefault="00EE1B40">
      <w:pPr>
        <w:spacing w:line="240" w:lineRule="auto"/>
      </w:pPr>
      <w:r>
        <w:t>3. Дополнительные соотношения:</w:t>
      </w:r>
    </w:p>
    <w:p w:rsidR="00EF7975" w:rsidRDefault="00EE1B40">
      <w:pPr>
        <w:spacing w:line="240" w:lineRule="auto"/>
      </w:pPr>
      <w:r>
        <w:t>доля налогов из прибыли в балансовой прибыли;</w:t>
      </w:r>
    </w:p>
    <w:p w:rsidR="00EF7975" w:rsidRDefault="00EE1B40">
      <w:pPr>
        <w:spacing w:line="240" w:lineRule="auto"/>
      </w:pPr>
      <w:r>
        <w:t>доля чистой прибыли в общей деятельности.</w:t>
      </w:r>
    </w:p>
    <w:p w:rsidR="00EF7975" w:rsidRDefault="00EE1B40">
      <w:pPr>
        <w:spacing w:line="240" w:lineRule="auto"/>
        <w:rPr>
          <w:i/>
        </w:rPr>
      </w:pPr>
      <w:r>
        <w:rPr>
          <w:i/>
        </w:rPr>
        <w:t>Алгоритм заполнения первого блока:</w:t>
      </w:r>
    </w:p>
    <w:p w:rsidR="00EF7975" w:rsidRDefault="00EE1B40">
      <w:pPr>
        <w:spacing w:line="240" w:lineRule="auto"/>
      </w:pPr>
      <w:r>
        <w:t>Строки от “Выручка от реализации” до “Прибыль от основной деятельности” вычисляются как частное строк от “Выручка от реализации с НДС” до “Прибыль от основной деятельности” к строке “Выручка от реализации с НДС” таблицы 4.</w:t>
      </w:r>
    </w:p>
    <w:p w:rsidR="00EF7975" w:rsidRDefault="00EE1B40">
      <w:pPr>
        <w:spacing w:line="240" w:lineRule="auto"/>
        <w:rPr>
          <w:i/>
        </w:rPr>
      </w:pPr>
      <w:r>
        <w:rPr>
          <w:i/>
        </w:rPr>
        <w:t>Алгоритм заполнения второго блока:</w:t>
      </w:r>
    </w:p>
    <w:p w:rsidR="00EF7975" w:rsidRDefault="00EE1B40">
      <w:pPr>
        <w:spacing w:line="240" w:lineRule="auto"/>
      </w:pPr>
      <w:r>
        <w:t>Строки от “Балансовая прибыль” до “Налоги из прибыли к балансовой прибыли” вычисляются делением строки “Балансовая прибыль”, строк от “Прибыль от основной деятельности” до “Прочие внереализационные доходы” и строки “Налоги из прибыли” к строке “Балансовая прибыль” таблицы 4.</w:t>
      </w:r>
    </w:p>
    <w:p w:rsidR="00EF7975" w:rsidRDefault="00EE1B40">
      <w:pPr>
        <w:spacing w:line="240" w:lineRule="auto"/>
        <w:rPr>
          <w:i/>
        </w:rPr>
      </w:pPr>
      <w:r>
        <w:rPr>
          <w:i/>
        </w:rPr>
        <w:t>Алгоритм заполнения третьего блока:</w:t>
      </w:r>
    </w:p>
    <w:p w:rsidR="00EF7975" w:rsidRDefault="00EE1B40">
      <w:pPr>
        <w:spacing w:line="240" w:lineRule="auto"/>
      </w:pPr>
      <w:r>
        <w:t>Строка “Чистая прибыль в общей деятельности” вычисляется как частное строки “Чистая прибыль” и суммы строки “Выручка от реализации с НДС” и строк от “Доходы от прочей реализации” до “Прочие внереализационные доходы” таблицы 4.</w:t>
      </w:r>
    </w:p>
    <w:p w:rsidR="00EF7975" w:rsidRDefault="00EE1B40">
      <w:pPr>
        <w:pStyle w:val="2"/>
        <w:spacing w:line="240" w:lineRule="auto"/>
      </w:pPr>
      <w:r>
        <w:br w:type="page"/>
      </w:r>
      <w:bookmarkStart w:id="104" w:name="_Toc357959485"/>
      <w:bookmarkStart w:id="105" w:name="_Toc368032736"/>
      <w:bookmarkStart w:id="106" w:name="_Toc368145941"/>
      <w:bookmarkStart w:id="107" w:name="_Toc368845796"/>
      <w:bookmarkStart w:id="108" w:name="_Toc457187617"/>
      <w:r>
        <w:t>Приложение №4</w:t>
      </w:r>
      <w:bookmarkEnd w:id="104"/>
      <w:bookmarkEnd w:id="105"/>
      <w:bookmarkEnd w:id="106"/>
      <w:bookmarkEnd w:id="107"/>
      <w:bookmarkEnd w:id="108"/>
    </w:p>
    <w:p w:rsidR="00EF7975" w:rsidRDefault="00EE1B40">
      <w:pPr>
        <w:pStyle w:val="7"/>
        <w:spacing w:line="240" w:lineRule="auto"/>
      </w:pPr>
      <w:r>
        <w:t>Таблица 4.2</w:t>
      </w:r>
    </w:p>
    <w:p w:rsidR="00EF7975" w:rsidRDefault="00EE1B40">
      <w:pPr>
        <w:spacing w:line="240" w:lineRule="auto"/>
        <w:ind w:firstLine="0"/>
        <w:jc w:val="center"/>
      </w:pPr>
      <w:r>
        <w:t>Агрегированный баланс Учреждения 32/1</w:t>
      </w:r>
    </w:p>
    <w:p w:rsidR="00EF7975" w:rsidRDefault="00EF7975">
      <w:pPr>
        <w:spacing w:line="240" w:lineRule="auto"/>
        <w:ind w:firstLine="0"/>
        <w:jc w:val="center"/>
      </w:pPr>
    </w:p>
    <w:tbl>
      <w:tblPr>
        <w:tblW w:w="0" w:type="auto"/>
        <w:tblInd w:w="-31" w:type="dxa"/>
        <w:tblLayout w:type="fixed"/>
        <w:tblCellMar>
          <w:left w:w="31" w:type="dxa"/>
          <w:right w:w="31" w:type="dxa"/>
        </w:tblCellMar>
        <w:tblLook w:val="0000" w:firstRow="0" w:lastRow="0" w:firstColumn="0" w:lastColumn="0" w:noHBand="0" w:noVBand="0"/>
      </w:tblPr>
      <w:tblGrid>
        <w:gridCol w:w="6237"/>
        <w:gridCol w:w="2835"/>
      </w:tblGrid>
      <w:tr w:rsidR="00EF7975">
        <w:trPr>
          <w:trHeight w:val="158"/>
        </w:trPr>
        <w:tc>
          <w:tcPr>
            <w:tcW w:w="6237"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835" w:type="dxa"/>
            <w:tcBorders>
              <w:bottom w:val="single" w:sz="6" w:space="0" w:color="000000"/>
            </w:tcBorders>
          </w:tcPr>
          <w:p w:rsidR="00EF7975" w:rsidRDefault="00EF7975">
            <w:pPr>
              <w:spacing w:line="240" w:lineRule="auto"/>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Постоянные активы</w:t>
            </w:r>
          </w:p>
        </w:tc>
        <w:tc>
          <w:tcPr>
            <w:tcW w:w="2835" w:type="dxa"/>
          </w:tcPr>
          <w:p w:rsidR="00EF7975" w:rsidRDefault="00EF7975">
            <w:pPr>
              <w:spacing w:line="240" w:lineRule="auto"/>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нематериальные активы </w:t>
            </w:r>
          </w:p>
        </w:tc>
        <w:tc>
          <w:tcPr>
            <w:tcW w:w="2835" w:type="dxa"/>
          </w:tcPr>
          <w:p w:rsidR="00EF7975" w:rsidRDefault="00EE1B40">
            <w:pPr>
              <w:spacing w:line="240" w:lineRule="auto"/>
              <w:jc w:val="right"/>
              <w:rPr>
                <w:color w:val="000000"/>
              </w:rPr>
            </w:pPr>
            <w:r>
              <w:rPr>
                <w:color w:val="000000"/>
              </w:rPr>
              <w:t>33128</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основные средства  </w:t>
            </w:r>
          </w:p>
        </w:tc>
        <w:tc>
          <w:tcPr>
            <w:tcW w:w="2835" w:type="dxa"/>
          </w:tcPr>
          <w:p w:rsidR="00EF7975" w:rsidRDefault="00EE1B40">
            <w:pPr>
              <w:spacing w:line="240" w:lineRule="auto"/>
              <w:jc w:val="right"/>
              <w:rPr>
                <w:color w:val="000000"/>
              </w:rPr>
            </w:pPr>
            <w:r>
              <w:rPr>
                <w:color w:val="000000"/>
              </w:rPr>
              <w:t>146729523</w:t>
            </w:r>
          </w:p>
        </w:tc>
      </w:tr>
      <w:tr w:rsidR="00EF7975">
        <w:trPr>
          <w:trHeight w:val="158"/>
        </w:trPr>
        <w:tc>
          <w:tcPr>
            <w:tcW w:w="6237"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835" w:type="dxa"/>
          </w:tcPr>
          <w:p w:rsidR="00EF7975" w:rsidRDefault="00EE1B40">
            <w:pPr>
              <w:spacing w:line="240" w:lineRule="auto"/>
              <w:jc w:val="right"/>
              <w:rPr>
                <w:color w:val="000000"/>
              </w:rPr>
            </w:pPr>
            <w:r>
              <w:rPr>
                <w:color w:val="000000"/>
              </w:rPr>
              <w:t>41897821</w:t>
            </w:r>
          </w:p>
        </w:tc>
      </w:tr>
      <w:tr w:rsidR="00EF7975">
        <w:trPr>
          <w:trHeight w:val="158"/>
        </w:trPr>
        <w:tc>
          <w:tcPr>
            <w:tcW w:w="6237"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835" w:type="dxa"/>
          </w:tcPr>
          <w:p w:rsidR="00EF7975" w:rsidRDefault="00EE1B40">
            <w:pPr>
              <w:spacing w:line="240" w:lineRule="auto"/>
              <w:jc w:val="right"/>
              <w:rPr>
                <w:color w:val="000000"/>
              </w:rPr>
            </w:pPr>
            <w:r>
              <w:rPr>
                <w:color w:val="000000"/>
              </w:rPr>
              <w:t>40927</w:t>
            </w:r>
          </w:p>
        </w:tc>
      </w:tr>
      <w:tr w:rsidR="00EF7975">
        <w:trPr>
          <w:trHeight w:val="158"/>
        </w:trPr>
        <w:tc>
          <w:tcPr>
            <w:tcW w:w="6237" w:type="dxa"/>
          </w:tcPr>
          <w:p w:rsidR="00EF7975" w:rsidRDefault="00EE1B40">
            <w:pPr>
              <w:spacing w:line="240" w:lineRule="auto"/>
              <w:ind w:firstLine="0"/>
              <w:jc w:val="left"/>
              <w:rPr>
                <w:color w:val="000000"/>
              </w:rPr>
            </w:pPr>
            <w:r>
              <w:rPr>
                <w:color w:val="000000"/>
              </w:rPr>
              <w:t>прочие необоротные активы</w:t>
            </w:r>
          </w:p>
        </w:tc>
        <w:tc>
          <w:tcPr>
            <w:tcW w:w="2835" w:type="dxa"/>
          </w:tcPr>
          <w:p w:rsidR="00EF7975" w:rsidRDefault="00EE1B40">
            <w:pPr>
              <w:spacing w:line="240" w:lineRule="auto"/>
              <w:jc w:val="right"/>
              <w:rPr>
                <w:color w:val="000000"/>
              </w:rPr>
            </w:pPr>
            <w:r>
              <w:rPr>
                <w:color w:val="000000"/>
              </w:rPr>
              <w:t>543718</w:t>
            </w:r>
          </w:p>
        </w:tc>
      </w:tr>
      <w:tr w:rsidR="00EF7975">
        <w:trPr>
          <w:trHeight w:val="158"/>
        </w:trPr>
        <w:tc>
          <w:tcPr>
            <w:tcW w:w="6237" w:type="dxa"/>
          </w:tcPr>
          <w:p w:rsidR="00EF7975" w:rsidRDefault="00EE1B40">
            <w:pPr>
              <w:spacing w:line="240" w:lineRule="auto"/>
              <w:ind w:firstLine="0"/>
              <w:jc w:val="left"/>
              <w:rPr>
                <w:color w:val="000000"/>
              </w:rPr>
            </w:pPr>
            <w:r>
              <w:rPr>
                <w:color w:val="000000"/>
              </w:rPr>
              <w:t>=== Итого постоянных активов</w:t>
            </w:r>
          </w:p>
        </w:tc>
        <w:tc>
          <w:tcPr>
            <w:tcW w:w="2835" w:type="dxa"/>
          </w:tcPr>
          <w:p w:rsidR="00EF7975" w:rsidRDefault="00EE1B40">
            <w:pPr>
              <w:spacing w:line="240" w:lineRule="auto"/>
              <w:jc w:val="right"/>
              <w:rPr>
                <w:color w:val="000000"/>
              </w:rPr>
            </w:pPr>
            <w:r>
              <w:rPr>
                <w:color w:val="000000"/>
              </w:rPr>
              <w:t>189245117</w:t>
            </w:r>
          </w:p>
        </w:tc>
      </w:tr>
      <w:tr w:rsidR="00EF7975">
        <w:trPr>
          <w:trHeight w:val="158"/>
        </w:trPr>
        <w:tc>
          <w:tcPr>
            <w:tcW w:w="6237" w:type="dxa"/>
          </w:tcPr>
          <w:p w:rsidR="00EF7975" w:rsidRDefault="00EE1B40">
            <w:pPr>
              <w:spacing w:line="240" w:lineRule="auto"/>
              <w:ind w:firstLine="0"/>
              <w:jc w:val="left"/>
              <w:rPr>
                <w:color w:val="000000"/>
              </w:rPr>
            </w:pPr>
            <w:r>
              <w:rPr>
                <w:color w:val="000000"/>
              </w:rPr>
              <w:t>Текущие активы:</w:t>
            </w:r>
          </w:p>
        </w:tc>
        <w:tc>
          <w:tcPr>
            <w:tcW w:w="2835" w:type="dxa"/>
          </w:tcPr>
          <w:p w:rsidR="00EF7975" w:rsidRDefault="00EF7975">
            <w:pPr>
              <w:spacing w:line="240" w:lineRule="auto"/>
              <w:jc w:val="right"/>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незавершенное производство</w:t>
            </w:r>
          </w:p>
        </w:tc>
        <w:tc>
          <w:tcPr>
            <w:tcW w:w="2835" w:type="dxa"/>
          </w:tcPr>
          <w:p w:rsidR="00EF7975" w:rsidRDefault="00EE1B40">
            <w:pPr>
              <w:spacing w:line="240" w:lineRule="auto"/>
              <w:jc w:val="right"/>
              <w:rPr>
                <w:color w:val="000000"/>
              </w:rPr>
            </w:pPr>
            <w:r>
              <w:rPr>
                <w:color w:val="000000"/>
              </w:rPr>
              <w:t>3665476</w:t>
            </w:r>
          </w:p>
        </w:tc>
      </w:tr>
      <w:tr w:rsidR="00EF7975">
        <w:trPr>
          <w:trHeight w:val="158"/>
        </w:trPr>
        <w:tc>
          <w:tcPr>
            <w:tcW w:w="6237" w:type="dxa"/>
          </w:tcPr>
          <w:p w:rsidR="00EF7975" w:rsidRDefault="00EE1B40">
            <w:pPr>
              <w:spacing w:line="240" w:lineRule="auto"/>
              <w:ind w:firstLine="0"/>
              <w:jc w:val="left"/>
              <w:rPr>
                <w:color w:val="000000"/>
              </w:rPr>
            </w:pPr>
            <w:r>
              <w:rPr>
                <w:color w:val="000000"/>
              </w:rPr>
              <w:t>авансы поставщикам</w:t>
            </w:r>
          </w:p>
        </w:tc>
        <w:tc>
          <w:tcPr>
            <w:tcW w:w="2835" w:type="dxa"/>
          </w:tcPr>
          <w:p w:rsidR="00EF7975" w:rsidRDefault="00EE1B40">
            <w:pPr>
              <w:spacing w:line="240" w:lineRule="auto"/>
              <w:jc w:val="right"/>
              <w:rPr>
                <w:color w:val="000000"/>
              </w:rPr>
            </w:pPr>
            <w:r>
              <w:rPr>
                <w:color w:val="000000"/>
              </w:rPr>
              <w:t>0</w:t>
            </w:r>
          </w:p>
        </w:tc>
      </w:tr>
      <w:tr w:rsidR="00EF7975">
        <w:trPr>
          <w:trHeight w:val="158"/>
        </w:trPr>
        <w:tc>
          <w:tcPr>
            <w:tcW w:w="6237" w:type="dxa"/>
          </w:tcPr>
          <w:p w:rsidR="00EF7975" w:rsidRDefault="00EE1B40">
            <w:pPr>
              <w:spacing w:line="240" w:lineRule="auto"/>
              <w:ind w:firstLine="0"/>
              <w:jc w:val="left"/>
              <w:rPr>
                <w:color w:val="000000"/>
              </w:rPr>
            </w:pPr>
            <w:r>
              <w:rPr>
                <w:color w:val="000000"/>
              </w:rPr>
              <w:t>производств. запасы и МБП</w:t>
            </w:r>
          </w:p>
        </w:tc>
        <w:tc>
          <w:tcPr>
            <w:tcW w:w="2835" w:type="dxa"/>
          </w:tcPr>
          <w:p w:rsidR="00EF7975" w:rsidRDefault="00EE1B40">
            <w:pPr>
              <w:spacing w:line="240" w:lineRule="auto"/>
              <w:jc w:val="right"/>
              <w:rPr>
                <w:color w:val="000000"/>
              </w:rPr>
            </w:pPr>
            <w:r>
              <w:rPr>
                <w:color w:val="000000"/>
              </w:rPr>
              <w:t>5253312</w:t>
            </w:r>
          </w:p>
        </w:tc>
      </w:tr>
      <w:tr w:rsidR="00EF7975">
        <w:trPr>
          <w:trHeight w:val="158"/>
        </w:trPr>
        <w:tc>
          <w:tcPr>
            <w:tcW w:w="6237" w:type="dxa"/>
          </w:tcPr>
          <w:p w:rsidR="00EF7975" w:rsidRDefault="00EE1B40">
            <w:pPr>
              <w:spacing w:line="240" w:lineRule="auto"/>
              <w:ind w:firstLine="0"/>
              <w:jc w:val="left"/>
              <w:rPr>
                <w:color w:val="000000"/>
              </w:rPr>
            </w:pPr>
            <w:r>
              <w:rPr>
                <w:color w:val="000000"/>
              </w:rPr>
              <w:t>готовая продукция</w:t>
            </w:r>
          </w:p>
        </w:tc>
        <w:tc>
          <w:tcPr>
            <w:tcW w:w="2835" w:type="dxa"/>
          </w:tcPr>
          <w:p w:rsidR="00EF7975" w:rsidRDefault="00EE1B40">
            <w:pPr>
              <w:spacing w:line="240" w:lineRule="auto"/>
              <w:jc w:val="right"/>
              <w:rPr>
                <w:color w:val="000000"/>
              </w:rPr>
            </w:pPr>
            <w:r>
              <w:rPr>
                <w:color w:val="000000"/>
              </w:rPr>
              <w:t>5528321</w:t>
            </w:r>
          </w:p>
        </w:tc>
      </w:tr>
      <w:tr w:rsidR="00EF7975">
        <w:trPr>
          <w:trHeight w:val="158"/>
        </w:trPr>
        <w:tc>
          <w:tcPr>
            <w:tcW w:w="6237" w:type="dxa"/>
          </w:tcPr>
          <w:p w:rsidR="00EF7975" w:rsidRDefault="00EE1B40">
            <w:pPr>
              <w:spacing w:line="240" w:lineRule="auto"/>
              <w:ind w:firstLine="0"/>
              <w:jc w:val="left"/>
              <w:rPr>
                <w:color w:val="000000"/>
              </w:rPr>
            </w:pPr>
            <w:r>
              <w:rPr>
                <w:color w:val="000000"/>
              </w:rPr>
              <w:t>товары</w:t>
            </w:r>
          </w:p>
        </w:tc>
        <w:tc>
          <w:tcPr>
            <w:tcW w:w="2835" w:type="dxa"/>
          </w:tcPr>
          <w:p w:rsidR="00EF7975" w:rsidRDefault="00EE1B40">
            <w:pPr>
              <w:spacing w:line="240" w:lineRule="auto"/>
              <w:jc w:val="right"/>
              <w:rPr>
                <w:color w:val="000000"/>
              </w:rPr>
            </w:pPr>
            <w:r>
              <w:rPr>
                <w:color w:val="000000"/>
              </w:rPr>
              <w:t>62826</w:t>
            </w:r>
          </w:p>
        </w:tc>
      </w:tr>
      <w:tr w:rsidR="00EF7975">
        <w:trPr>
          <w:trHeight w:val="158"/>
        </w:trPr>
        <w:tc>
          <w:tcPr>
            <w:tcW w:w="6237" w:type="dxa"/>
          </w:tcPr>
          <w:p w:rsidR="00EF7975" w:rsidRDefault="00EE1B40">
            <w:pPr>
              <w:spacing w:line="240" w:lineRule="auto"/>
              <w:ind w:firstLine="0"/>
              <w:jc w:val="left"/>
              <w:rPr>
                <w:color w:val="000000"/>
              </w:rPr>
            </w:pPr>
            <w:r>
              <w:rPr>
                <w:color w:val="000000"/>
              </w:rPr>
              <w:t>счета к получению</w:t>
            </w:r>
          </w:p>
        </w:tc>
        <w:tc>
          <w:tcPr>
            <w:tcW w:w="2835" w:type="dxa"/>
          </w:tcPr>
          <w:p w:rsidR="00EF7975" w:rsidRDefault="00EE1B40">
            <w:pPr>
              <w:spacing w:line="240" w:lineRule="auto"/>
              <w:jc w:val="right"/>
              <w:rPr>
                <w:color w:val="000000"/>
              </w:rPr>
            </w:pPr>
            <w:r>
              <w:rPr>
                <w:color w:val="000000"/>
              </w:rPr>
              <w:t>5866098</w:t>
            </w:r>
          </w:p>
        </w:tc>
      </w:tr>
      <w:tr w:rsidR="00EF7975">
        <w:trPr>
          <w:trHeight w:val="158"/>
        </w:trPr>
        <w:tc>
          <w:tcPr>
            <w:tcW w:w="6237" w:type="dxa"/>
          </w:tcPr>
          <w:p w:rsidR="00EF7975" w:rsidRDefault="00EE1B40">
            <w:pPr>
              <w:spacing w:line="240" w:lineRule="auto"/>
              <w:ind w:firstLine="0"/>
              <w:jc w:val="left"/>
              <w:rPr>
                <w:color w:val="000000"/>
              </w:rPr>
            </w:pPr>
            <w:r>
              <w:rPr>
                <w:color w:val="000000"/>
              </w:rPr>
              <w:t>денежные средства</w:t>
            </w:r>
          </w:p>
        </w:tc>
        <w:tc>
          <w:tcPr>
            <w:tcW w:w="2835" w:type="dxa"/>
          </w:tcPr>
          <w:p w:rsidR="00EF7975" w:rsidRDefault="00EE1B40">
            <w:pPr>
              <w:spacing w:line="240" w:lineRule="auto"/>
              <w:jc w:val="right"/>
              <w:rPr>
                <w:color w:val="000000"/>
              </w:rPr>
            </w:pPr>
            <w:r>
              <w:rPr>
                <w:color w:val="000000"/>
              </w:rPr>
              <w:t>1002534</w:t>
            </w:r>
          </w:p>
        </w:tc>
      </w:tr>
      <w:tr w:rsidR="00EF7975">
        <w:trPr>
          <w:trHeight w:val="158"/>
        </w:trPr>
        <w:tc>
          <w:tcPr>
            <w:tcW w:w="6237" w:type="dxa"/>
          </w:tcPr>
          <w:p w:rsidR="00EF7975" w:rsidRDefault="00EE1B40">
            <w:pPr>
              <w:spacing w:line="240" w:lineRule="auto"/>
              <w:ind w:firstLine="0"/>
              <w:jc w:val="left"/>
              <w:rPr>
                <w:color w:val="000000"/>
              </w:rPr>
            </w:pPr>
            <w:r>
              <w:rPr>
                <w:color w:val="000000"/>
              </w:rPr>
              <w:t>прочие</w:t>
            </w:r>
          </w:p>
        </w:tc>
        <w:tc>
          <w:tcPr>
            <w:tcW w:w="2835" w:type="dxa"/>
          </w:tcPr>
          <w:p w:rsidR="00EF7975" w:rsidRDefault="00EE1B40">
            <w:pPr>
              <w:spacing w:line="240" w:lineRule="auto"/>
              <w:jc w:val="right"/>
              <w:rPr>
                <w:color w:val="000000"/>
              </w:rPr>
            </w:pPr>
            <w:r>
              <w:rPr>
                <w:color w:val="000000"/>
              </w:rPr>
              <w:t>706865</w:t>
            </w:r>
          </w:p>
        </w:tc>
      </w:tr>
      <w:tr w:rsidR="00EF7975">
        <w:trPr>
          <w:trHeight w:val="158"/>
        </w:trPr>
        <w:tc>
          <w:tcPr>
            <w:tcW w:w="6237" w:type="dxa"/>
          </w:tcPr>
          <w:p w:rsidR="00EF7975" w:rsidRDefault="00EE1B40">
            <w:pPr>
              <w:spacing w:line="240" w:lineRule="auto"/>
              <w:ind w:firstLine="0"/>
              <w:jc w:val="left"/>
              <w:rPr>
                <w:color w:val="000000"/>
              </w:rPr>
            </w:pPr>
            <w:r>
              <w:rPr>
                <w:color w:val="000000"/>
              </w:rPr>
              <w:t>=== Итого текущих активов</w:t>
            </w:r>
          </w:p>
        </w:tc>
        <w:tc>
          <w:tcPr>
            <w:tcW w:w="2835" w:type="dxa"/>
          </w:tcPr>
          <w:p w:rsidR="00EF7975" w:rsidRDefault="00EE1B40">
            <w:pPr>
              <w:spacing w:line="240" w:lineRule="auto"/>
              <w:jc w:val="right"/>
              <w:rPr>
                <w:color w:val="000000"/>
              </w:rPr>
            </w:pPr>
            <w:r>
              <w:rPr>
                <w:color w:val="000000"/>
              </w:rPr>
              <w:t>22085432</w:t>
            </w:r>
          </w:p>
        </w:tc>
      </w:tr>
      <w:tr w:rsidR="00EF7975">
        <w:trPr>
          <w:trHeight w:val="158"/>
        </w:trPr>
        <w:tc>
          <w:tcPr>
            <w:tcW w:w="6237" w:type="dxa"/>
          </w:tcPr>
          <w:p w:rsidR="00EF7975" w:rsidRDefault="00EE1B40">
            <w:pPr>
              <w:spacing w:line="240" w:lineRule="auto"/>
              <w:ind w:firstLine="0"/>
              <w:jc w:val="left"/>
              <w:rPr>
                <w:color w:val="000000"/>
              </w:rPr>
            </w:pPr>
            <w:r>
              <w:rPr>
                <w:color w:val="000000"/>
              </w:rPr>
              <w:t>УБЫТКИ</w:t>
            </w:r>
          </w:p>
        </w:tc>
        <w:tc>
          <w:tcPr>
            <w:tcW w:w="2835" w:type="dxa"/>
          </w:tcPr>
          <w:p w:rsidR="00EF7975" w:rsidRDefault="00EE1B40">
            <w:pPr>
              <w:spacing w:line="240" w:lineRule="auto"/>
              <w:jc w:val="right"/>
              <w:rPr>
                <w:color w:val="000000"/>
              </w:rPr>
            </w:pPr>
            <w:r>
              <w:rPr>
                <w:color w:val="000000"/>
              </w:rPr>
              <w:t>0</w:t>
            </w:r>
          </w:p>
        </w:tc>
      </w:tr>
      <w:tr w:rsidR="00EF7975">
        <w:trPr>
          <w:trHeight w:val="158"/>
        </w:trPr>
        <w:tc>
          <w:tcPr>
            <w:tcW w:w="6237"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835" w:type="dxa"/>
            <w:tcBorders>
              <w:bottom w:val="single" w:sz="6" w:space="0" w:color="000000"/>
            </w:tcBorders>
          </w:tcPr>
          <w:p w:rsidR="00EF7975" w:rsidRDefault="00EE1B40">
            <w:pPr>
              <w:spacing w:line="240" w:lineRule="auto"/>
              <w:jc w:val="right"/>
              <w:rPr>
                <w:color w:val="000000"/>
              </w:rPr>
            </w:pPr>
            <w:r>
              <w:rPr>
                <w:color w:val="000000"/>
              </w:rPr>
              <w:t>211330549</w:t>
            </w:r>
          </w:p>
        </w:tc>
      </w:tr>
      <w:tr w:rsidR="00EF7975">
        <w:trPr>
          <w:trHeight w:val="158"/>
        </w:trPr>
        <w:tc>
          <w:tcPr>
            <w:tcW w:w="6237"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835"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Собственные средства:</w:t>
            </w:r>
          </w:p>
        </w:tc>
        <w:tc>
          <w:tcPr>
            <w:tcW w:w="2835" w:type="dxa"/>
          </w:tcPr>
          <w:p w:rsidR="00EF7975" w:rsidRDefault="00EF7975">
            <w:pPr>
              <w:spacing w:line="240" w:lineRule="auto"/>
              <w:jc w:val="right"/>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уставный капитал</w:t>
            </w:r>
          </w:p>
        </w:tc>
        <w:tc>
          <w:tcPr>
            <w:tcW w:w="2835" w:type="dxa"/>
          </w:tcPr>
          <w:p w:rsidR="00EF7975" w:rsidRDefault="00EE1B40">
            <w:pPr>
              <w:spacing w:line="240" w:lineRule="auto"/>
              <w:jc w:val="right"/>
              <w:rPr>
                <w:color w:val="000000"/>
              </w:rPr>
            </w:pPr>
            <w:r>
              <w:rPr>
                <w:color w:val="000000"/>
              </w:rPr>
              <w:t>175003890</w:t>
            </w:r>
          </w:p>
        </w:tc>
      </w:tr>
      <w:tr w:rsidR="00EF7975">
        <w:trPr>
          <w:trHeight w:val="158"/>
        </w:trPr>
        <w:tc>
          <w:tcPr>
            <w:tcW w:w="6237" w:type="dxa"/>
          </w:tcPr>
          <w:p w:rsidR="00EF7975" w:rsidRDefault="00EE1B40">
            <w:pPr>
              <w:spacing w:line="240" w:lineRule="auto"/>
              <w:ind w:firstLine="0"/>
              <w:jc w:val="left"/>
              <w:rPr>
                <w:color w:val="000000"/>
              </w:rPr>
            </w:pPr>
            <w:r>
              <w:rPr>
                <w:color w:val="000000"/>
              </w:rPr>
              <w:t>накопленный капитал</w:t>
            </w:r>
          </w:p>
        </w:tc>
        <w:tc>
          <w:tcPr>
            <w:tcW w:w="2835" w:type="dxa"/>
          </w:tcPr>
          <w:p w:rsidR="00EF7975" w:rsidRDefault="00EE1B40">
            <w:pPr>
              <w:spacing w:line="240" w:lineRule="auto"/>
              <w:jc w:val="right"/>
              <w:rPr>
                <w:color w:val="000000"/>
              </w:rPr>
            </w:pPr>
            <w:r>
              <w:rPr>
                <w:color w:val="000000"/>
              </w:rPr>
              <w:t>20734106</w:t>
            </w:r>
          </w:p>
        </w:tc>
      </w:tr>
      <w:tr w:rsidR="00EF7975">
        <w:trPr>
          <w:trHeight w:val="158"/>
        </w:trPr>
        <w:tc>
          <w:tcPr>
            <w:tcW w:w="6237" w:type="dxa"/>
          </w:tcPr>
          <w:p w:rsidR="00EF7975" w:rsidRDefault="00EE1B40">
            <w:pPr>
              <w:spacing w:line="240" w:lineRule="auto"/>
              <w:ind w:firstLine="0"/>
              <w:jc w:val="left"/>
              <w:rPr>
                <w:color w:val="000000"/>
              </w:rPr>
            </w:pPr>
            <w:r>
              <w:rPr>
                <w:color w:val="000000"/>
              </w:rPr>
              <w:t>=== Итого собственных средств</w:t>
            </w:r>
          </w:p>
        </w:tc>
        <w:tc>
          <w:tcPr>
            <w:tcW w:w="2835" w:type="dxa"/>
          </w:tcPr>
          <w:p w:rsidR="00EF7975" w:rsidRDefault="00EE1B40">
            <w:pPr>
              <w:spacing w:line="240" w:lineRule="auto"/>
              <w:jc w:val="right"/>
              <w:rPr>
                <w:color w:val="000000"/>
              </w:rPr>
            </w:pPr>
            <w:r>
              <w:rPr>
                <w:color w:val="000000"/>
              </w:rPr>
              <w:t>195737996</w:t>
            </w:r>
          </w:p>
        </w:tc>
      </w:tr>
      <w:tr w:rsidR="00EF7975">
        <w:trPr>
          <w:trHeight w:val="158"/>
        </w:trPr>
        <w:tc>
          <w:tcPr>
            <w:tcW w:w="6237" w:type="dxa"/>
          </w:tcPr>
          <w:p w:rsidR="00EF7975" w:rsidRDefault="00EE1B40">
            <w:pPr>
              <w:spacing w:line="240" w:lineRule="auto"/>
              <w:ind w:firstLine="0"/>
              <w:jc w:val="left"/>
              <w:rPr>
                <w:color w:val="000000"/>
              </w:rPr>
            </w:pPr>
            <w:r>
              <w:rPr>
                <w:color w:val="000000"/>
              </w:rPr>
              <w:t>Заемные средства:</w:t>
            </w:r>
          </w:p>
        </w:tc>
        <w:tc>
          <w:tcPr>
            <w:tcW w:w="2835" w:type="dxa"/>
          </w:tcPr>
          <w:p w:rsidR="00EF7975" w:rsidRDefault="00EF7975">
            <w:pPr>
              <w:spacing w:line="240" w:lineRule="auto"/>
              <w:jc w:val="right"/>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долгосрочные обязательства</w:t>
            </w:r>
          </w:p>
        </w:tc>
        <w:tc>
          <w:tcPr>
            <w:tcW w:w="2835" w:type="dxa"/>
          </w:tcPr>
          <w:p w:rsidR="00EF7975" w:rsidRDefault="00EE1B40">
            <w:pPr>
              <w:spacing w:line="240" w:lineRule="auto"/>
              <w:jc w:val="right"/>
              <w:rPr>
                <w:color w:val="000000"/>
              </w:rPr>
            </w:pPr>
            <w:r>
              <w:rPr>
                <w:color w:val="000000"/>
              </w:rPr>
              <w:t>101000</w:t>
            </w:r>
          </w:p>
        </w:tc>
      </w:tr>
      <w:tr w:rsidR="00EF7975">
        <w:trPr>
          <w:trHeight w:val="158"/>
        </w:trPr>
        <w:tc>
          <w:tcPr>
            <w:tcW w:w="6237" w:type="dxa"/>
          </w:tcPr>
          <w:p w:rsidR="00EF7975" w:rsidRDefault="00EE1B40">
            <w:pPr>
              <w:spacing w:line="240" w:lineRule="auto"/>
              <w:ind w:firstLine="0"/>
              <w:jc w:val="left"/>
              <w:rPr>
                <w:color w:val="000000"/>
              </w:rPr>
            </w:pPr>
            <w:r>
              <w:rPr>
                <w:color w:val="000000"/>
              </w:rPr>
              <w:t>краткосрочные обязательства</w:t>
            </w:r>
          </w:p>
        </w:tc>
        <w:tc>
          <w:tcPr>
            <w:tcW w:w="2835" w:type="dxa"/>
          </w:tcPr>
          <w:p w:rsidR="00EF7975" w:rsidRDefault="00EF7975">
            <w:pPr>
              <w:spacing w:line="240" w:lineRule="auto"/>
              <w:jc w:val="right"/>
              <w:rPr>
                <w:color w:val="000000"/>
              </w:rPr>
            </w:pP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краткосрочные кредиты</w:t>
            </w:r>
          </w:p>
        </w:tc>
        <w:tc>
          <w:tcPr>
            <w:tcW w:w="2835" w:type="dxa"/>
          </w:tcPr>
          <w:p w:rsidR="00EF7975" w:rsidRDefault="00EE1B40">
            <w:pPr>
              <w:spacing w:line="240" w:lineRule="auto"/>
              <w:jc w:val="right"/>
              <w:rPr>
                <w:color w:val="000000"/>
              </w:rPr>
            </w:pPr>
            <w:r>
              <w:rPr>
                <w:color w:val="000000"/>
              </w:rPr>
              <w:t>1019767</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счета к оплате</w:t>
            </w:r>
          </w:p>
        </w:tc>
        <w:tc>
          <w:tcPr>
            <w:tcW w:w="2835" w:type="dxa"/>
          </w:tcPr>
          <w:p w:rsidR="00EF7975" w:rsidRDefault="00EE1B40">
            <w:pPr>
              <w:spacing w:line="240" w:lineRule="auto"/>
              <w:jc w:val="right"/>
              <w:rPr>
                <w:color w:val="000000"/>
              </w:rPr>
            </w:pPr>
            <w:r>
              <w:rPr>
                <w:color w:val="000000"/>
              </w:rPr>
              <w:t>6969376</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авансы</w:t>
            </w:r>
          </w:p>
        </w:tc>
        <w:tc>
          <w:tcPr>
            <w:tcW w:w="2835" w:type="dxa"/>
          </w:tcPr>
          <w:p w:rsidR="00EF7975" w:rsidRDefault="00EE1B40">
            <w:pPr>
              <w:spacing w:line="240" w:lineRule="auto"/>
              <w:jc w:val="right"/>
              <w:rPr>
                <w:color w:val="000000"/>
              </w:rPr>
            </w:pPr>
            <w:r>
              <w:rPr>
                <w:color w:val="000000"/>
              </w:rPr>
              <w:t>1395576</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расчеты по налогам</w:t>
            </w:r>
          </w:p>
        </w:tc>
        <w:tc>
          <w:tcPr>
            <w:tcW w:w="2835" w:type="dxa"/>
          </w:tcPr>
          <w:p w:rsidR="00EF7975" w:rsidRDefault="00EE1B40">
            <w:pPr>
              <w:spacing w:line="240" w:lineRule="auto"/>
              <w:jc w:val="right"/>
              <w:rPr>
                <w:color w:val="000000"/>
              </w:rPr>
            </w:pPr>
            <w:r>
              <w:rPr>
                <w:color w:val="000000"/>
              </w:rPr>
              <w:t>1271620</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расчеты по заработной плате</w:t>
            </w:r>
          </w:p>
        </w:tc>
        <w:tc>
          <w:tcPr>
            <w:tcW w:w="2835" w:type="dxa"/>
          </w:tcPr>
          <w:p w:rsidR="00EF7975" w:rsidRDefault="00EE1B40">
            <w:pPr>
              <w:spacing w:line="240" w:lineRule="auto"/>
              <w:jc w:val="right"/>
              <w:rPr>
                <w:color w:val="000000"/>
              </w:rPr>
            </w:pPr>
            <w:r>
              <w:rPr>
                <w:color w:val="000000"/>
              </w:rPr>
              <w:t>1383388</w:t>
            </w:r>
          </w:p>
        </w:tc>
      </w:tr>
      <w:tr w:rsidR="00EF7975">
        <w:trPr>
          <w:trHeight w:val="158"/>
        </w:trPr>
        <w:tc>
          <w:tcPr>
            <w:tcW w:w="6237" w:type="dxa"/>
          </w:tcPr>
          <w:p w:rsidR="00EF7975" w:rsidRDefault="00EE1B40">
            <w:pPr>
              <w:spacing w:line="240" w:lineRule="auto"/>
              <w:ind w:firstLine="0"/>
              <w:jc w:val="left"/>
              <w:rPr>
                <w:color w:val="000000"/>
              </w:rPr>
            </w:pPr>
            <w:r>
              <w:rPr>
                <w:color w:val="000000"/>
              </w:rPr>
              <w:t xml:space="preserve">  прочие</w:t>
            </w:r>
          </w:p>
        </w:tc>
        <w:tc>
          <w:tcPr>
            <w:tcW w:w="2835" w:type="dxa"/>
          </w:tcPr>
          <w:p w:rsidR="00EF7975" w:rsidRDefault="00EE1B40">
            <w:pPr>
              <w:spacing w:line="240" w:lineRule="auto"/>
              <w:jc w:val="right"/>
              <w:rPr>
                <w:color w:val="000000"/>
              </w:rPr>
            </w:pPr>
            <w:r>
              <w:rPr>
                <w:color w:val="000000"/>
              </w:rPr>
              <w:t>3451826</w:t>
            </w:r>
          </w:p>
        </w:tc>
      </w:tr>
      <w:tr w:rsidR="00EF7975">
        <w:trPr>
          <w:trHeight w:val="158"/>
        </w:trPr>
        <w:tc>
          <w:tcPr>
            <w:tcW w:w="6237" w:type="dxa"/>
          </w:tcPr>
          <w:p w:rsidR="00EF7975" w:rsidRDefault="00EE1B40">
            <w:pPr>
              <w:spacing w:line="240" w:lineRule="auto"/>
              <w:ind w:firstLine="0"/>
              <w:jc w:val="left"/>
              <w:rPr>
                <w:color w:val="000000"/>
              </w:rPr>
            </w:pPr>
            <w:r>
              <w:rPr>
                <w:color w:val="000000"/>
              </w:rPr>
              <w:t>= Итого текущих пассивов</w:t>
            </w:r>
          </w:p>
        </w:tc>
        <w:tc>
          <w:tcPr>
            <w:tcW w:w="2835" w:type="dxa"/>
          </w:tcPr>
          <w:p w:rsidR="00EF7975" w:rsidRDefault="00EE1B40">
            <w:pPr>
              <w:spacing w:line="240" w:lineRule="auto"/>
              <w:jc w:val="right"/>
              <w:rPr>
                <w:color w:val="000000"/>
              </w:rPr>
            </w:pPr>
            <w:r>
              <w:rPr>
                <w:color w:val="000000"/>
              </w:rPr>
              <w:t>15491553</w:t>
            </w:r>
          </w:p>
        </w:tc>
      </w:tr>
      <w:tr w:rsidR="00EF7975">
        <w:trPr>
          <w:trHeight w:val="158"/>
        </w:trPr>
        <w:tc>
          <w:tcPr>
            <w:tcW w:w="6237" w:type="dxa"/>
          </w:tcPr>
          <w:p w:rsidR="00EF7975" w:rsidRDefault="00EE1B40">
            <w:pPr>
              <w:spacing w:line="240" w:lineRule="auto"/>
              <w:ind w:firstLine="0"/>
              <w:jc w:val="left"/>
              <w:rPr>
                <w:color w:val="000000"/>
              </w:rPr>
            </w:pPr>
            <w:r>
              <w:rPr>
                <w:color w:val="000000"/>
              </w:rPr>
              <w:t>=== Итого заемных средств</w:t>
            </w:r>
          </w:p>
        </w:tc>
        <w:tc>
          <w:tcPr>
            <w:tcW w:w="2835" w:type="dxa"/>
          </w:tcPr>
          <w:p w:rsidR="00EF7975" w:rsidRDefault="00EE1B40">
            <w:pPr>
              <w:spacing w:line="240" w:lineRule="auto"/>
              <w:jc w:val="right"/>
              <w:rPr>
                <w:color w:val="000000"/>
              </w:rPr>
            </w:pPr>
            <w:r>
              <w:rPr>
                <w:color w:val="000000"/>
              </w:rPr>
              <w:t>15592553</w:t>
            </w:r>
          </w:p>
        </w:tc>
      </w:tr>
      <w:tr w:rsidR="00EF7975">
        <w:trPr>
          <w:trHeight w:val="158"/>
        </w:trPr>
        <w:tc>
          <w:tcPr>
            <w:tcW w:w="6237" w:type="dxa"/>
          </w:tcPr>
          <w:p w:rsidR="00EF7975" w:rsidRDefault="00EE1B40">
            <w:pPr>
              <w:spacing w:line="240" w:lineRule="auto"/>
              <w:ind w:firstLine="0"/>
              <w:jc w:val="left"/>
              <w:rPr>
                <w:color w:val="000000"/>
              </w:rPr>
            </w:pPr>
            <w:r>
              <w:rPr>
                <w:color w:val="000000"/>
              </w:rPr>
              <w:t>ИТОГО ПАССИВОВ</w:t>
            </w:r>
          </w:p>
        </w:tc>
        <w:tc>
          <w:tcPr>
            <w:tcW w:w="2835" w:type="dxa"/>
          </w:tcPr>
          <w:p w:rsidR="00EF7975" w:rsidRDefault="00EE1B40">
            <w:pPr>
              <w:spacing w:line="240" w:lineRule="auto"/>
              <w:jc w:val="right"/>
              <w:rPr>
                <w:color w:val="000000"/>
              </w:rPr>
            </w:pPr>
            <w:r>
              <w:rPr>
                <w:color w:val="000000"/>
              </w:rPr>
              <w:t>211330549</w:t>
            </w:r>
          </w:p>
        </w:tc>
      </w:tr>
      <w:tr w:rsidR="00EF7975">
        <w:trPr>
          <w:trHeight w:val="158"/>
        </w:trPr>
        <w:tc>
          <w:tcPr>
            <w:tcW w:w="6237" w:type="dxa"/>
          </w:tcPr>
          <w:p w:rsidR="00EF7975" w:rsidRDefault="00EF7975">
            <w:pPr>
              <w:spacing w:line="240" w:lineRule="auto"/>
              <w:ind w:firstLine="0"/>
              <w:jc w:val="left"/>
              <w:rPr>
                <w:color w:val="000000"/>
                <w:sz w:val="16"/>
              </w:rPr>
            </w:pPr>
          </w:p>
        </w:tc>
        <w:tc>
          <w:tcPr>
            <w:tcW w:w="2835" w:type="dxa"/>
          </w:tcPr>
          <w:p w:rsidR="00EF7975" w:rsidRDefault="00EF7975">
            <w:pPr>
              <w:spacing w:line="240" w:lineRule="auto"/>
              <w:jc w:val="right"/>
              <w:rPr>
                <w:color w:val="000000"/>
                <w:sz w:val="16"/>
              </w:rPr>
            </w:pPr>
          </w:p>
        </w:tc>
      </w:tr>
      <w:tr w:rsidR="00EF7975">
        <w:trPr>
          <w:trHeight w:val="158"/>
        </w:trPr>
        <w:tc>
          <w:tcPr>
            <w:tcW w:w="6237"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835" w:type="dxa"/>
            <w:tcBorders>
              <w:bottom w:val="single" w:sz="6" w:space="0" w:color="000000"/>
            </w:tcBorders>
          </w:tcPr>
          <w:p w:rsidR="00EF7975" w:rsidRDefault="00EE1B40">
            <w:pPr>
              <w:spacing w:line="240" w:lineRule="auto"/>
              <w:jc w:val="right"/>
              <w:rPr>
                <w:color w:val="000000"/>
              </w:rPr>
            </w:pPr>
            <w:r>
              <w:rPr>
                <w:color w:val="000000"/>
              </w:rPr>
              <w:t>6593879</w:t>
            </w:r>
          </w:p>
        </w:tc>
      </w:tr>
    </w:tbl>
    <w:p w:rsidR="00EF7975" w:rsidRDefault="00EE1B40">
      <w:pPr>
        <w:pStyle w:val="7"/>
        <w:spacing w:line="240" w:lineRule="auto"/>
      </w:pPr>
      <w:r>
        <w:br w:type="page"/>
        <w:t>Таблица 4.3</w:t>
      </w:r>
    </w:p>
    <w:p w:rsidR="00EF7975" w:rsidRDefault="00EE1B40">
      <w:pPr>
        <w:spacing w:line="240" w:lineRule="auto"/>
        <w:ind w:firstLine="0"/>
        <w:jc w:val="center"/>
      </w:pPr>
      <w:r>
        <w:t>Агрегированный баланс АООТ “Котласский ЦБК”</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61158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186431465</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40591639</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18821055</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10525007</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256430324</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699366</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82951449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40635807</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11724237</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311854</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20409616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19786641</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6081530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182600500</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439030824</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205044774</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130481282</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335526056</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10500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3750341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19470095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28015973</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16512548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3116867</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32628444</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103494268</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103504768</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439030824</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79106232</w:t>
            </w:r>
          </w:p>
        </w:tc>
      </w:tr>
    </w:tbl>
    <w:p w:rsidR="00EF7975" w:rsidRDefault="00EE1B40">
      <w:pPr>
        <w:pStyle w:val="7"/>
        <w:spacing w:line="240" w:lineRule="auto"/>
      </w:pPr>
      <w:r>
        <w:br w:type="page"/>
        <w:t>Таблица 4.4</w:t>
      </w:r>
    </w:p>
    <w:p w:rsidR="00EF7975" w:rsidRDefault="00EE1B40">
      <w:pPr>
        <w:spacing w:line="240" w:lineRule="auto"/>
        <w:ind w:firstLine="0"/>
        <w:jc w:val="center"/>
      </w:pPr>
      <w:r>
        <w:t>Агрегированный баланс АООТ “Кондровобумпром”</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1043</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32015437</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10602859</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40927</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198123</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42858389</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298750</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2502835</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1125402</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17397</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3023716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85170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150616</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7203886</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50062275</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43706306</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346816</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44053122</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131000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620000</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861662</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1532789</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944235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621121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1298346</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5878153</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6009153</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50062275</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1325733</w:t>
            </w:r>
          </w:p>
        </w:tc>
      </w:tr>
    </w:tbl>
    <w:p w:rsidR="00EF7975" w:rsidRDefault="00EF7975">
      <w:pPr>
        <w:spacing w:line="240" w:lineRule="auto"/>
      </w:pPr>
    </w:p>
    <w:p w:rsidR="00EF7975" w:rsidRDefault="00EE1B40">
      <w:pPr>
        <w:pStyle w:val="7"/>
        <w:spacing w:line="240" w:lineRule="auto"/>
      </w:pPr>
      <w:r>
        <w:br w:type="page"/>
        <w:t>Таблица 4.5</w:t>
      </w:r>
    </w:p>
    <w:p w:rsidR="00EF7975" w:rsidRDefault="00EE1B40">
      <w:pPr>
        <w:spacing w:line="240" w:lineRule="auto"/>
        <w:ind w:firstLine="0"/>
        <w:jc w:val="center"/>
      </w:pPr>
      <w:r>
        <w:t>Агрегированный баланс АО “Бумизделия”</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55155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171051618</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31847787</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2313205</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10663619</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215931384</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296909</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16367783</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15101855</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7440274</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312140</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28047265</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13935632</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1009950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82511808</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298443192</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192036275</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42609702</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234645977</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85500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6820443</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23834006</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7347020</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5064769</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3196425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17449052</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63711715</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63797215</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298443192</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18800093</w:t>
            </w:r>
          </w:p>
        </w:tc>
      </w:tr>
    </w:tbl>
    <w:p w:rsidR="00EF7975" w:rsidRDefault="00EE1B40">
      <w:pPr>
        <w:pStyle w:val="7"/>
        <w:spacing w:line="240" w:lineRule="auto"/>
      </w:pPr>
      <w:r>
        <w:br w:type="page"/>
        <w:t>Таблица 4.6</w:t>
      </w:r>
    </w:p>
    <w:p w:rsidR="00EF7975" w:rsidRDefault="00EE1B40">
      <w:pPr>
        <w:spacing w:line="240" w:lineRule="auto"/>
        <w:ind w:firstLine="0"/>
        <w:jc w:val="center"/>
      </w:pPr>
      <w:r>
        <w:t>Агрегированный баланс АО “Светоч”</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3231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6264921</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1595424</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193780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586555</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8643911</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146620</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6007597</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3367734</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921644</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6397</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11166520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4068349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687393</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26372254</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35016165</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536431</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15134074</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15670505</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275500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650721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8878236</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1609273</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2550971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500980</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4879979</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19070160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19345660</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35016165</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7302094</w:t>
            </w:r>
          </w:p>
        </w:tc>
      </w:tr>
    </w:tbl>
    <w:p w:rsidR="00EF7975" w:rsidRDefault="00EF7975">
      <w:pPr>
        <w:spacing w:line="240" w:lineRule="auto"/>
      </w:pPr>
    </w:p>
    <w:p w:rsidR="00EF7975" w:rsidRDefault="00EE1B40">
      <w:pPr>
        <w:pStyle w:val="7"/>
        <w:spacing w:line="240" w:lineRule="auto"/>
      </w:pPr>
      <w:r>
        <w:br w:type="page"/>
        <w:t>Таблица 4.7</w:t>
      </w:r>
    </w:p>
    <w:p w:rsidR="00EF7975" w:rsidRDefault="00EE1B40">
      <w:pPr>
        <w:spacing w:line="240" w:lineRule="auto"/>
        <w:ind w:firstLine="0"/>
        <w:jc w:val="center"/>
      </w:pPr>
      <w:r>
        <w:t>Агрегированный баланс АО “Тулабумпром”</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1275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6886138</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2863552</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467350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937968</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11156283</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123925</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6017259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6247746</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2369934</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33973</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15822880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6747206</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1206089</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38569012</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49725295</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536431</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19978581</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20515012</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275500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1550721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14598537</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3127607</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1565955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1341465</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6750498</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28934783</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29210283</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49725295</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9634229</w:t>
            </w:r>
          </w:p>
        </w:tc>
      </w:tr>
    </w:tbl>
    <w:p w:rsidR="00EF7975" w:rsidRDefault="00EF7975">
      <w:pPr>
        <w:spacing w:line="240" w:lineRule="auto"/>
      </w:pPr>
    </w:p>
    <w:p w:rsidR="00EF7975" w:rsidRDefault="00EE1B40">
      <w:pPr>
        <w:pStyle w:val="7"/>
        <w:spacing w:line="240" w:lineRule="auto"/>
      </w:pPr>
      <w:r>
        <w:br w:type="page"/>
        <w:t>Таблица 4.8</w:t>
      </w:r>
    </w:p>
    <w:p w:rsidR="00EF7975" w:rsidRDefault="00EE1B40">
      <w:pPr>
        <w:spacing w:line="240" w:lineRule="auto"/>
        <w:ind w:firstLine="0"/>
        <w:jc w:val="center"/>
      </w:pPr>
      <w:r>
        <w:t>Агрегированный баланс АО “Маяк”</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1868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9831104</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4192894</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1806429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7081662</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22913957</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273338</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8929539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9363013</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3582649</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167727</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23350006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7687444</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548219</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53901935</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76815892</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536431</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33723057</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34259488</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160500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4285722</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18897633</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4076617</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3722412</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1293198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10120322</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42395904</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42556404</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76815892</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11506031</w:t>
            </w:r>
          </w:p>
        </w:tc>
      </w:tr>
    </w:tbl>
    <w:p w:rsidR="00EF7975" w:rsidRDefault="00EE1B40">
      <w:pPr>
        <w:pStyle w:val="7"/>
        <w:spacing w:line="240" w:lineRule="auto"/>
      </w:pPr>
      <w:r>
        <w:br w:type="page"/>
        <w:t>Таблица 4.9</w:t>
      </w:r>
    </w:p>
    <w:p w:rsidR="00EF7975" w:rsidRDefault="00EE1B40">
      <w:pPr>
        <w:spacing w:line="240" w:lineRule="auto"/>
        <w:ind w:firstLine="0"/>
        <w:jc w:val="center"/>
      </w:pPr>
      <w:r>
        <w:t>Агрегированный баланс ТОО “Подлипки”</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АКТИВ</w:t>
            </w:r>
          </w:p>
        </w:tc>
        <w:tc>
          <w:tcPr>
            <w:tcW w:w="2268" w:type="dxa"/>
            <w:tcBorders>
              <w:bottom w:val="single" w:sz="6" w:space="0" w:color="000000"/>
            </w:tcBorders>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активы</w:t>
            </w:r>
          </w:p>
        </w:tc>
        <w:tc>
          <w:tcPr>
            <w:tcW w:w="2268" w:type="dxa"/>
          </w:tcPr>
          <w:p w:rsidR="00EF7975" w:rsidRDefault="00EF7975">
            <w:pPr>
              <w:spacing w:line="240" w:lineRule="auto"/>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нематериальные активы </w:t>
            </w:r>
          </w:p>
        </w:tc>
        <w:tc>
          <w:tcPr>
            <w:tcW w:w="2268" w:type="dxa"/>
          </w:tcPr>
          <w:p w:rsidR="00EF7975" w:rsidRDefault="00EE1B40">
            <w:pPr>
              <w:spacing w:line="240" w:lineRule="auto"/>
              <w:jc w:val="right"/>
              <w:rPr>
                <w:color w:val="000000"/>
              </w:rPr>
            </w:pPr>
            <w:r>
              <w:rPr>
                <w:color w:val="000000"/>
              </w:rPr>
              <w:t>20687</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основные средства  </w:t>
            </w:r>
          </w:p>
        </w:tc>
        <w:tc>
          <w:tcPr>
            <w:tcW w:w="2268" w:type="dxa"/>
          </w:tcPr>
          <w:p w:rsidR="00EF7975" w:rsidRDefault="00EE1B40">
            <w:pPr>
              <w:spacing w:line="240" w:lineRule="auto"/>
              <w:jc w:val="right"/>
              <w:rPr>
                <w:color w:val="000000"/>
              </w:rPr>
            </w:pPr>
            <w:r>
              <w:rPr>
                <w:color w:val="000000"/>
              </w:rPr>
              <w:t>540922</w:t>
            </w: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незавершенные капитальные вложения</w:t>
            </w:r>
          </w:p>
        </w:tc>
        <w:tc>
          <w:tcPr>
            <w:tcW w:w="2268" w:type="dxa"/>
          </w:tcPr>
          <w:p w:rsidR="00EF7975" w:rsidRDefault="00EE1B40">
            <w:pPr>
              <w:spacing w:line="240" w:lineRule="auto"/>
              <w:jc w:val="right"/>
              <w:rPr>
                <w:color w:val="000000"/>
              </w:rPr>
            </w:pPr>
            <w:r>
              <w:rPr>
                <w:color w:val="000000"/>
              </w:rPr>
              <w:t>177703</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финансовые вложения</w:t>
            </w:r>
          </w:p>
        </w:tc>
        <w:tc>
          <w:tcPr>
            <w:tcW w:w="2268" w:type="dxa"/>
          </w:tcPr>
          <w:p w:rsidR="00EF7975" w:rsidRDefault="00EE1B40">
            <w:pPr>
              <w:spacing w:line="240" w:lineRule="auto"/>
              <w:jc w:val="right"/>
              <w:rPr>
                <w:color w:val="000000"/>
              </w:rPr>
            </w:pPr>
            <w:r>
              <w:rPr>
                <w:color w:val="000000"/>
              </w:rPr>
              <w:t>518727</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необоротные активы</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постоянных активов</w:t>
            </w:r>
          </w:p>
        </w:tc>
        <w:tc>
          <w:tcPr>
            <w:tcW w:w="2268" w:type="dxa"/>
          </w:tcPr>
          <w:p w:rsidR="00EF7975" w:rsidRDefault="00EE1B40">
            <w:pPr>
              <w:spacing w:line="240" w:lineRule="auto"/>
              <w:jc w:val="right"/>
              <w:rPr>
                <w:color w:val="000000"/>
              </w:rPr>
            </w:pPr>
            <w:r>
              <w:rPr>
                <w:color w:val="000000"/>
              </w:rPr>
              <w:t>1258039</w:t>
            </w:r>
          </w:p>
        </w:tc>
      </w:tr>
      <w:tr w:rsidR="00EF7975">
        <w:trPr>
          <w:trHeight w:val="158"/>
        </w:trPr>
        <w:tc>
          <w:tcPr>
            <w:tcW w:w="6804" w:type="dxa"/>
          </w:tcPr>
          <w:p w:rsidR="00EF7975" w:rsidRDefault="00EE1B40">
            <w:pPr>
              <w:spacing w:line="240" w:lineRule="auto"/>
              <w:ind w:firstLine="0"/>
              <w:jc w:val="left"/>
              <w:rPr>
                <w:color w:val="000000"/>
              </w:rPr>
            </w:pPr>
            <w:r>
              <w:rPr>
                <w:color w:val="000000"/>
              </w:rPr>
              <w:t>Текущие активы:</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незавершенное производство</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авансы поставщикам</w:t>
            </w:r>
          </w:p>
        </w:tc>
        <w:tc>
          <w:tcPr>
            <w:tcW w:w="2268" w:type="dxa"/>
          </w:tcPr>
          <w:p w:rsidR="00EF7975" w:rsidRDefault="00EE1B40">
            <w:pPr>
              <w:spacing w:line="240" w:lineRule="auto"/>
              <w:jc w:val="right"/>
              <w:rPr>
                <w:color w:val="000000"/>
              </w:rPr>
            </w:pPr>
            <w:r>
              <w:rPr>
                <w:color w:val="000000"/>
              </w:rPr>
              <w:t>355132</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производств. запасы и МБП</w:t>
            </w:r>
          </w:p>
        </w:tc>
        <w:tc>
          <w:tcPr>
            <w:tcW w:w="2268" w:type="dxa"/>
          </w:tcPr>
          <w:p w:rsidR="00EF7975" w:rsidRDefault="00EE1B40">
            <w:pPr>
              <w:spacing w:line="240" w:lineRule="auto"/>
              <w:jc w:val="right"/>
              <w:rPr>
                <w:color w:val="000000"/>
              </w:rPr>
            </w:pPr>
            <w:r>
              <w:rPr>
                <w:color w:val="000000"/>
              </w:rPr>
              <w:t>396695</w:t>
            </w:r>
          </w:p>
        </w:tc>
      </w:tr>
      <w:tr w:rsidR="00EF7975">
        <w:trPr>
          <w:trHeight w:val="158"/>
        </w:trPr>
        <w:tc>
          <w:tcPr>
            <w:tcW w:w="6804" w:type="dxa"/>
          </w:tcPr>
          <w:p w:rsidR="00EF7975" w:rsidRDefault="00EE1B40">
            <w:pPr>
              <w:spacing w:line="240" w:lineRule="auto"/>
              <w:ind w:firstLine="0"/>
              <w:jc w:val="left"/>
              <w:rPr>
                <w:color w:val="000000"/>
              </w:rPr>
            </w:pPr>
            <w:r>
              <w:rPr>
                <w:color w:val="000000"/>
              </w:rPr>
              <w:t>готовая продукция</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товары</w:t>
            </w:r>
          </w:p>
        </w:tc>
        <w:tc>
          <w:tcPr>
            <w:tcW w:w="2268" w:type="dxa"/>
          </w:tcPr>
          <w:p w:rsidR="00EF7975" w:rsidRDefault="00EE1B40">
            <w:pPr>
              <w:spacing w:line="240" w:lineRule="auto"/>
              <w:jc w:val="right"/>
              <w:rPr>
                <w:color w:val="000000"/>
              </w:rPr>
            </w:pPr>
            <w:r>
              <w:rPr>
                <w:color w:val="000000"/>
              </w:rPr>
              <w:t>3998242</w:t>
            </w:r>
          </w:p>
        </w:tc>
      </w:tr>
      <w:tr w:rsidR="00EF7975">
        <w:trPr>
          <w:trHeight w:val="158"/>
        </w:trPr>
        <w:tc>
          <w:tcPr>
            <w:tcW w:w="6804" w:type="dxa"/>
          </w:tcPr>
          <w:p w:rsidR="00EF7975" w:rsidRDefault="00EE1B40">
            <w:pPr>
              <w:spacing w:line="240" w:lineRule="auto"/>
              <w:ind w:firstLine="0"/>
              <w:jc w:val="left"/>
              <w:rPr>
                <w:color w:val="000000"/>
              </w:rPr>
            </w:pPr>
            <w:r>
              <w:rPr>
                <w:color w:val="000000"/>
              </w:rPr>
              <w:t>счета к получению</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денежные средства</w:t>
            </w:r>
          </w:p>
        </w:tc>
        <w:tc>
          <w:tcPr>
            <w:tcW w:w="2268" w:type="dxa"/>
          </w:tcPr>
          <w:p w:rsidR="00EF7975" w:rsidRDefault="00EE1B40">
            <w:pPr>
              <w:spacing w:line="240" w:lineRule="auto"/>
              <w:jc w:val="right"/>
              <w:rPr>
                <w:color w:val="000000"/>
              </w:rPr>
            </w:pPr>
            <w:r>
              <w:rPr>
                <w:color w:val="000000"/>
              </w:rPr>
              <w:t>395945</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w:t>
            </w:r>
          </w:p>
        </w:tc>
        <w:tc>
          <w:tcPr>
            <w:tcW w:w="2268" w:type="dxa"/>
          </w:tcPr>
          <w:p w:rsidR="00EF7975" w:rsidRDefault="00EE1B40">
            <w:pPr>
              <w:spacing w:line="240" w:lineRule="auto"/>
              <w:jc w:val="right"/>
              <w:rPr>
                <w:color w:val="000000"/>
              </w:rPr>
            </w:pPr>
            <w:r>
              <w:rPr>
                <w:color w:val="000000"/>
              </w:rPr>
              <w:t>1393058</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активов</w:t>
            </w:r>
          </w:p>
        </w:tc>
        <w:tc>
          <w:tcPr>
            <w:tcW w:w="2268" w:type="dxa"/>
          </w:tcPr>
          <w:p w:rsidR="00EF7975" w:rsidRDefault="00EE1B40">
            <w:pPr>
              <w:spacing w:line="240" w:lineRule="auto"/>
              <w:jc w:val="right"/>
              <w:rPr>
                <w:color w:val="000000"/>
              </w:rPr>
            </w:pPr>
            <w:r>
              <w:rPr>
                <w:color w:val="000000"/>
              </w:rPr>
              <w:t>6539072</w:t>
            </w:r>
          </w:p>
        </w:tc>
      </w:tr>
      <w:tr w:rsidR="00EF7975">
        <w:trPr>
          <w:trHeight w:val="158"/>
        </w:trPr>
        <w:tc>
          <w:tcPr>
            <w:tcW w:w="6804" w:type="dxa"/>
          </w:tcPr>
          <w:p w:rsidR="00EF7975" w:rsidRDefault="00EE1B40">
            <w:pPr>
              <w:spacing w:line="240" w:lineRule="auto"/>
              <w:ind w:firstLine="0"/>
              <w:jc w:val="left"/>
              <w:rPr>
                <w:color w:val="000000"/>
              </w:rPr>
            </w:pPr>
            <w:r>
              <w:rPr>
                <w:color w:val="000000"/>
              </w:rPr>
              <w:t>УБЫТКИ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ИТОГО АКТИВОВ</w:t>
            </w:r>
          </w:p>
        </w:tc>
        <w:tc>
          <w:tcPr>
            <w:tcW w:w="2268" w:type="dxa"/>
            <w:tcBorders>
              <w:bottom w:val="single" w:sz="6" w:space="0" w:color="000000"/>
            </w:tcBorders>
          </w:tcPr>
          <w:p w:rsidR="00EF7975" w:rsidRDefault="00EE1B40">
            <w:pPr>
              <w:spacing w:line="240" w:lineRule="auto"/>
              <w:jc w:val="right"/>
              <w:rPr>
                <w:color w:val="000000"/>
              </w:rPr>
            </w:pPr>
            <w:r>
              <w:rPr>
                <w:color w:val="000000"/>
              </w:rPr>
              <w:t>7797111</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ПАССИВ</w:t>
            </w:r>
          </w:p>
        </w:tc>
        <w:tc>
          <w:tcPr>
            <w:tcW w:w="2268" w:type="dxa"/>
            <w:tcBorders>
              <w:bottom w:val="single" w:sz="6" w:space="0" w:color="000000"/>
            </w:tcBorders>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Собственные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уставный капитал</w:t>
            </w:r>
          </w:p>
        </w:tc>
        <w:tc>
          <w:tcPr>
            <w:tcW w:w="2268" w:type="dxa"/>
          </w:tcPr>
          <w:p w:rsidR="00EF7975" w:rsidRDefault="00EE1B40">
            <w:pPr>
              <w:spacing w:line="240" w:lineRule="auto"/>
              <w:jc w:val="right"/>
              <w:rPr>
                <w:color w:val="000000"/>
              </w:rPr>
            </w:pPr>
            <w:r>
              <w:rPr>
                <w:color w:val="000000"/>
              </w:rPr>
              <w:t>169855</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накопленный капитал</w:t>
            </w:r>
          </w:p>
        </w:tc>
        <w:tc>
          <w:tcPr>
            <w:tcW w:w="2268" w:type="dxa"/>
          </w:tcPr>
          <w:p w:rsidR="00EF7975" w:rsidRDefault="00EE1B40">
            <w:pPr>
              <w:spacing w:line="240" w:lineRule="auto"/>
              <w:jc w:val="right"/>
              <w:rPr>
                <w:color w:val="000000"/>
              </w:rPr>
            </w:pPr>
            <w:r>
              <w:rPr>
                <w:color w:val="000000"/>
              </w:rPr>
              <w:t>34820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собственных средств</w:t>
            </w:r>
          </w:p>
        </w:tc>
        <w:tc>
          <w:tcPr>
            <w:tcW w:w="2268" w:type="dxa"/>
          </w:tcPr>
          <w:p w:rsidR="00EF7975" w:rsidRDefault="00EE1B40">
            <w:pPr>
              <w:spacing w:line="240" w:lineRule="auto"/>
              <w:jc w:val="right"/>
              <w:rPr>
                <w:color w:val="000000"/>
              </w:rPr>
            </w:pPr>
            <w:r>
              <w:rPr>
                <w:color w:val="000000"/>
              </w:rPr>
              <w:t>204675</w:t>
            </w:r>
          </w:p>
        </w:tc>
      </w:tr>
      <w:tr w:rsidR="00EF7975">
        <w:trPr>
          <w:trHeight w:val="158"/>
        </w:trPr>
        <w:tc>
          <w:tcPr>
            <w:tcW w:w="6804" w:type="dxa"/>
          </w:tcPr>
          <w:p w:rsidR="00EF7975" w:rsidRDefault="00EE1B40">
            <w:pPr>
              <w:spacing w:line="240" w:lineRule="auto"/>
              <w:ind w:firstLine="0"/>
              <w:jc w:val="left"/>
              <w:rPr>
                <w:color w:val="000000"/>
              </w:rPr>
            </w:pPr>
            <w:r>
              <w:rPr>
                <w:color w:val="000000"/>
              </w:rPr>
              <w:t>Заемные средства: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долгосрочные обязательства</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краткосрочные обязательства</w:t>
            </w:r>
          </w:p>
        </w:tc>
        <w:tc>
          <w:tcPr>
            <w:tcW w:w="2268" w:type="dxa"/>
          </w:tcPr>
          <w:p w:rsidR="00EF7975" w:rsidRDefault="00EF7975">
            <w:pPr>
              <w:spacing w:line="240" w:lineRule="auto"/>
              <w:jc w:val="right"/>
              <w:rPr>
                <w:color w:val="000000"/>
              </w:rPr>
            </w:pP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краткосрочные кредиты</w:t>
            </w:r>
          </w:p>
        </w:tc>
        <w:tc>
          <w:tcPr>
            <w:tcW w:w="2268" w:type="dxa"/>
          </w:tcPr>
          <w:p w:rsidR="00EF7975" w:rsidRDefault="00EE1B40">
            <w:pPr>
              <w:spacing w:line="240" w:lineRule="auto"/>
              <w:jc w:val="right"/>
              <w:rPr>
                <w:color w:val="000000"/>
              </w:rPr>
            </w:pPr>
            <w:r>
              <w:rPr>
                <w:color w:val="000000"/>
              </w:rPr>
              <w:t>1393500</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счета к оплате</w:t>
            </w:r>
          </w:p>
        </w:tc>
        <w:tc>
          <w:tcPr>
            <w:tcW w:w="2268" w:type="dxa"/>
          </w:tcPr>
          <w:p w:rsidR="00EF7975" w:rsidRDefault="00EE1B40">
            <w:pPr>
              <w:spacing w:line="240" w:lineRule="auto"/>
              <w:jc w:val="right"/>
              <w:rPr>
                <w:color w:val="000000"/>
              </w:rPr>
            </w:pPr>
            <w:r>
              <w:rPr>
                <w:color w:val="000000"/>
              </w:rPr>
              <w:t>4921858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авансы</w:t>
            </w:r>
          </w:p>
        </w:tc>
        <w:tc>
          <w:tcPr>
            <w:tcW w:w="2268" w:type="dxa"/>
          </w:tcPr>
          <w:p w:rsidR="00EF7975" w:rsidRDefault="00EE1B40">
            <w:pPr>
              <w:spacing w:line="240" w:lineRule="auto"/>
              <w:jc w:val="right"/>
              <w:rPr>
                <w:color w:val="000000"/>
              </w:rPr>
            </w:pPr>
            <w:r>
              <w:rPr>
                <w:color w:val="000000"/>
              </w:rPr>
              <w:t>763981</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налогам</w:t>
            </w:r>
          </w:p>
        </w:tc>
        <w:tc>
          <w:tcPr>
            <w:tcW w:w="2268" w:type="dxa"/>
          </w:tcPr>
          <w:p w:rsidR="00EF7975" w:rsidRDefault="00EE1B40">
            <w:pPr>
              <w:spacing w:line="240" w:lineRule="auto"/>
              <w:jc w:val="right"/>
              <w:rPr>
                <w:color w:val="000000"/>
              </w:rPr>
            </w:pPr>
            <w:r>
              <w:rPr>
                <w:color w:val="000000"/>
              </w:rPr>
              <w:t>485568</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расчеты по заработной плате </w:t>
            </w:r>
          </w:p>
        </w:tc>
        <w:tc>
          <w:tcPr>
            <w:tcW w:w="2268" w:type="dxa"/>
          </w:tcPr>
          <w:p w:rsidR="00EF7975" w:rsidRDefault="00EE1B40">
            <w:pPr>
              <w:spacing w:line="240" w:lineRule="auto"/>
              <w:jc w:val="right"/>
              <w:rPr>
                <w:color w:val="000000"/>
              </w:rPr>
            </w:pPr>
            <w:r>
              <w:rPr>
                <w:color w:val="000000"/>
              </w:rPr>
              <w:t>27530</w:t>
            </w:r>
          </w:p>
        </w:tc>
      </w:tr>
      <w:tr w:rsidR="00EF7975">
        <w:trPr>
          <w:trHeight w:val="158"/>
        </w:trPr>
        <w:tc>
          <w:tcPr>
            <w:tcW w:w="6804" w:type="dxa"/>
          </w:tcPr>
          <w:p w:rsidR="00EF7975" w:rsidRDefault="00EE1B40">
            <w:pPr>
              <w:spacing w:line="240" w:lineRule="auto"/>
              <w:ind w:firstLine="0"/>
              <w:jc w:val="left"/>
              <w:rPr>
                <w:color w:val="000000"/>
              </w:rPr>
            </w:pPr>
            <w:r>
              <w:rPr>
                <w:color w:val="000000"/>
              </w:rPr>
              <w:t xml:space="preserve">  прочие</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текущих пассивов</w:t>
            </w:r>
          </w:p>
        </w:tc>
        <w:tc>
          <w:tcPr>
            <w:tcW w:w="2268" w:type="dxa"/>
          </w:tcPr>
          <w:p w:rsidR="00EF7975" w:rsidRDefault="00EE1B40">
            <w:pPr>
              <w:spacing w:line="240" w:lineRule="auto"/>
              <w:jc w:val="right"/>
              <w:rPr>
                <w:color w:val="000000"/>
              </w:rPr>
            </w:pPr>
            <w:r>
              <w:rPr>
                <w:color w:val="000000"/>
              </w:rPr>
              <w:t>7592437</w:t>
            </w:r>
          </w:p>
        </w:tc>
      </w:tr>
      <w:tr w:rsidR="00EF7975">
        <w:trPr>
          <w:trHeight w:val="158"/>
        </w:trPr>
        <w:tc>
          <w:tcPr>
            <w:tcW w:w="6804" w:type="dxa"/>
          </w:tcPr>
          <w:p w:rsidR="00EF7975" w:rsidRDefault="00EE1B40">
            <w:pPr>
              <w:spacing w:line="240" w:lineRule="auto"/>
              <w:ind w:firstLine="0"/>
              <w:jc w:val="left"/>
              <w:rPr>
                <w:color w:val="000000"/>
              </w:rPr>
            </w:pPr>
            <w:r>
              <w:rPr>
                <w:color w:val="000000"/>
              </w:rPr>
              <w:t>=== Итого заемных средств</w:t>
            </w:r>
          </w:p>
        </w:tc>
        <w:tc>
          <w:tcPr>
            <w:tcW w:w="2268" w:type="dxa"/>
          </w:tcPr>
          <w:p w:rsidR="00EF7975" w:rsidRDefault="00EE1B40">
            <w:pPr>
              <w:spacing w:line="240" w:lineRule="auto"/>
              <w:jc w:val="right"/>
              <w:rPr>
                <w:color w:val="000000"/>
              </w:rPr>
            </w:pPr>
            <w:r>
              <w:rPr>
                <w:color w:val="000000"/>
              </w:rPr>
              <w:t>7592437</w:t>
            </w:r>
          </w:p>
        </w:tc>
      </w:tr>
      <w:tr w:rsidR="00EF7975">
        <w:trPr>
          <w:trHeight w:val="158"/>
        </w:trPr>
        <w:tc>
          <w:tcPr>
            <w:tcW w:w="6804" w:type="dxa"/>
          </w:tcPr>
          <w:p w:rsidR="00EF7975" w:rsidRDefault="00EE1B40">
            <w:pPr>
              <w:spacing w:line="240" w:lineRule="auto"/>
              <w:ind w:firstLine="0"/>
              <w:jc w:val="left"/>
              <w:rPr>
                <w:color w:val="000000"/>
              </w:rPr>
            </w:pPr>
            <w:r>
              <w:rPr>
                <w:color w:val="000000"/>
              </w:rPr>
              <w:t>ИТОГО ПАССИВОВ</w:t>
            </w:r>
          </w:p>
        </w:tc>
        <w:tc>
          <w:tcPr>
            <w:tcW w:w="2268" w:type="dxa"/>
          </w:tcPr>
          <w:p w:rsidR="00EF7975" w:rsidRDefault="00EE1B40">
            <w:pPr>
              <w:spacing w:line="240" w:lineRule="auto"/>
              <w:jc w:val="right"/>
              <w:rPr>
                <w:color w:val="000000"/>
              </w:rPr>
            </w:pPr>
            <w:r>
              <w:rPr>
                <w:color w:val="000000"/>
              </w:rPr>
              <w:t>7797112</w:t>
            </w:r>
          </w:p>
        </w:tc>
      </w:tr>
      <w:tr w:rsidR="00EF7975">
        <w:trPr>
          <w:trHeight w:val="158"/>
        </w:trPr>
        <w:tc>
          <w:tcPr>
            <w:tcW w:w="6804" w:type="dxa"/>
          </w:tcPr>
          <w:p w:rsidR="00EF7975" w:rsidRDefault="00EF7975">
            <w:pPr>
              <w:spacing w:line="240" w:lineRule="auto"/>
              <w:ind w:firstLine="0"/>
              <w:jc w:val="left"/>
              <w:rPr>
                <w:color w:val="000000"/>
              </w:rPr>
            </w:pPr>
          </w:p>
        </w:tc>
        <w:tc>
          <w:tcPr>
            <w:tcW w:w="2268" w:type="dxa"/>
          </w:tcPr>
          <w:p w:rsidR="00EF7975" w:rsidRDefault="00EF7975">
            <w:pPr>
              <w:spacing w:line="240" w:lineRule="auto"/>
              <w:jc w:val="right"/>
              <w:rPr>
                <w:color w:val="000000"/>
              </w:rPr>
            </w:pP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Чистый оборотный капитал</w:t>
            </w:r>
          </w:p>
        </w:tc>
        <w:tc>
          <w:tcPr>
            <w:tcW w:w="2268" w:type="dxa"/>
            <w:tcBorders>
              <w:bottom w:val="single" w:sz="6" w:space="0" w:color="000000"/>
            </w:tcBorders>
          </w:tcPr>
          <w:p w:rsidR="00EF7975" w:rsidRDefault="00EE1B40">
            <w:pPr>
              <w:spacing w:line="240" w:lineRule="auto"/>
              <w:jc w:val="right"/>
              <w:rPr>
                <w:color w:val="000000"/>
              </w:rPr>
            </w:pPr>
            <w:r>
              <w:rPr>
                <w:color w:val="000000"/>
              </w:rPr>
              <w:t>-1053365</w:t>
            </w:r>
          </w:p>
        </w:tc>
      </w:tr>
    </w:tbl>
    <w:p w:rsidR="00EF7975" w:rsidRDefault="00EE1B40">
      <w:pPr>
        <w:pStyle w:val="7"/>
        <w:spacing w:line="240" w:lineRule="auto"/>
      </w:pPr>
      <w:r>
        <w:br w:type="page"/>
        <w:t>Таблица 4.10</w:t>
      </w:r>
    </w:p>
    <w:p w:rsidR="00EF7975" w:rsidRDefault="00EE1B40">
      <w:pPr>
        <w:spacing w:line="240" w:lineRule="auto"/>
        <w:ind w:firstLine="0"/>
        <w:jc w:val="center"/>
      </w:pPr>
      <w:r>
        <w:t>Отчет о прибылях и убытках Учреждения 32/1</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33199020</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27393365</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15165854</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1431052</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10796459</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6407196</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4389263</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96009</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-20998</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52849</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4517123</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1984313</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2532810</w:t>
            </w:r>
          </w:p>
        </w:tc>
      </w:tr>
    </w:tbl>
    <w:p w:rsidR="00EF7975" w:rsidRDefault="00EF7975">
      <w:pPr>
        <w:spacing w:line="240" w:lineRule="auto"/>
      </w:pPr>
    </w:p>
    <w:p w:rsidR="00EF7975" w:rsidRDefault="00EE1B40">
      <w:pPr>
        <w:pStyle w:val="7"/>
        <w:spacing w:line="240" w:lineRule="auto"/>
      </w:pPr>
      <w:r>
        <w:t>Таблица 4.11</w:t>
      </w:r>
    </w:p>
    <w:p w:rsidR="00EF7975" w:rsidRDefault="00EE1B40">
      <w:pPr>
        <w:spacing w:line="240" w:lineRule="auto"/>
        <w:ind w:firstLine="0"/>
        <w:jc w:val="center"/>
      </w:pPr>
      <w:r>
        <w:t>Отчет о прибылях и убытках АООТ “Котласский ЦБК”</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192215480</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178299921</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76632800</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3266206</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98400915</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47973379</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50427536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2491256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-90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6860533</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1349449</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61128684</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11885419</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49243265</w:t>
            </w:r>
          </w:p>
        </w:tc>
      </w:tr>
    </w:tbl>
    <w:p w:rsidR="00EF7975" w:rsidRDefault="00EE1B40">
      <w:pPr>
        <w:pStyle w:val="7"/>
        <w:spacing w:line="240" w:lineRule="auto"/>
      </w:pPr>
      <w:r>
        <w:br w:type="page"/>
        <w:t>Таблица 4.12</w:t>
      </w:r>
    </w:p>
    <w:p w:rsidR="00EF7975" w:rsidRDefault="00EE1B40">
      <w:pPr>
        <w:spacing w:line="240" w:lineRule="auto"/>
        <w:ind w:firstLine="0"/>
        <w:jc w:val="center"/>
      </w:pPr>
      <w:r>
        <w:t>Отчет о прибылях и убытках АООТ “Кондровобумпром”</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13729154</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11220575</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5246840</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641376</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5332359</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3497894</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1834465</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4348</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70595</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-32424</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1876984</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805185</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1071799</w:t>
            </w:r>
          </w:p>
        </w:tc>
      </w:tr>
    </w:tbl>
    <w:p w:rsidR="00EF7975" w:rsidRDefault="00EF7975">
      <w:pPr>
        <w:spacing w:line="240" w:lineRule="auto"/>
      </w:pPr>
    </w:p>
    <w:p w:rsidR="00EF7975" w:rsidRDefault="00EE1B40">
      <w:pPr>
        <w:pStyle w:val="7"/>
        <w:spacing w:line="240" w:lineRule="auto"/>
      </w:pPr>
      <w:r>
        <w:t>Таблица 4.13</w:t>
      </w:r>
    </w:p>
    <w:p w:rsidR="00EF7975" w:rsidRDefault="00EE1B40">
      <w:pPr>
        <w:spacing w:line="240" w:lineRule="auto"/>
        <w:ind w:firstLine="0"/>
        <w:jc w:val="center"/>
      </w:pPr>
      <w:r>
        <w:t>Отчет о прибылях и убытках АО “Бумизделия”</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56816636</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49408923</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22062801</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1400851</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25945271</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13351004</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12594267</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288824</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327888</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13210979</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2942080</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10268899</w:t>
            </w:r>
          </w:p>
        </w:tc>
      </w:tr>
    </w:tbl>
    <w:p w:rsidR="00EF7975" w:rsidRDefault="00EF7975">
      <w:pPr>
        <w:spacing w:line="240" w:lineRule="auto"/>
      </w:pPr>
    </w:p>
    <w:p w:rsidR="00EF7975" w:rsidRDefault="00EE1B40">
      <w:pPr>
        <w:pStyle w:val="7"/>
        <w:spacing w:line="240" w:lineRule="auto"/>
      </w:pPr>
      <w:r>
        <w:br w:type="page"/>
        <w:t>Таблица 4.14</w:t>
      </w:r>
    </w:p>
    <w:p w:rsidR="00EF7975" w:rsidRDefault="00EE1B40">
      <w:pPr>
        <w:spacing w:line="240" w:lineRule="auto"/>
        <w:ind w:firstLine="0"/>
        <w:jc w:val="center"/>
      </w:pPr>
      <w:r>
        <w:t>Отчет о прибылях и убытках АО “Светоч”</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14901708</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13091621</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4309655</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1173084</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7608882</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2371980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5236902</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21676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31286</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2305935</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7595799</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-13789037</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21384836</w:t>
            </w:r>
          </w:p>
        </w:tc>
      </w:tr>
    </w:tbl>
    <w:p w:rsidR="00EF7975" w:rsidRDefault="00EF7975">
      <w:pPr>
        <w:spacing w:line="240" w:lineRule="auto"/>
      </w:pPr>
    </w:p>
    <w:p w:rsidR="00EF7975" w:rsidRDefault="00EE1B40">
      <w:pPr>
        <w:pStyle w:val="7"/>
        <w:spacing w:line="240" w:lineRule="auto"/>
      </w:pPr>
      <w:r>
        <w:t>Таблица 4.15</w:t>
      </w:r>
    </w:p>
    <w:p w:rsidR="00EF7975" w:rsidRDefault="00EE1B40">
      <w:pPr>
        <w:spacing w:line="240" w:lineRule="auto"/>
        <w:ind w:firstLine="0"/>
        <w:jc w:val="center"/>
      </w:pPr>
      <w:r>
        <w:t>Отчет о прибылях и убытках АО “Тулабумпром”</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23313082</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20609268</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6510114</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881949</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13217205</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3383677</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9833528</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15844</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28571</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-2590795</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7287148</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1268919</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6018229</w:t>
            </w:r>
          </w:p>
        </w:tc>
      </w:tr>
    </w:tbl>
    <w:p w:rsidR="00EF7975" w:rsidRDefault="00EE1B40">
      <w:pPr>
        <w:pStyle w:val="7"/>
        <w:spacing w:line="240" w:lineRule="auto"/>
      </w:pPr>
      <w:r>
        <w:br w:type="page"/>
        <w:t>Таблица 4.16</w:t>
      </w:r>
    </w:p>
    <w:p w:rsidR="00EF7975" w:rsidRDefault="00EE1B40">
      <w:pPr>
        <w:spacing w:line="240" w:lineRule="auto"/>
        <w:ind w:firstLine="0"/>
        <w:jc w:val="center"/>
      </w:pPr>
      <w:r>
        <w:t>Отчет о прибылях и убытках АО “Маяк”</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32810931</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28463543</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12402922</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-853111</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16913732</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7006972</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9906760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138563</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-54111</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3663527</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13654739</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3285612</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10369127</w:t>
            </w:r>
          </w:p>
        </w:tc>
      </w:tr>
    </w:tbl>
    <w:p w:rsidR="00EF7975" w:rsidRDefault="00EF7975">
      <w:pPr>
        <w:spacing w:line="240" w:lineRule="auto"/>
      </w:pPr>
    </w:p>
    <w:p w:rsidR="00EF7975" w:rsidRDefault="00EE1B40">
      <w:pPr>
        <w:pStyle w:val="7"/>
        <w:spacing w:line="240" w:lineRule="auto"/>
      </w:pPr>
      <w:r>
        <w:t>Таблица 4.17</w:t>
      </w:r>
    </w:p>
    <w:p w:rsidR="00EF7975" w:rsidRDefault="00EE1B40">
      <w:pPr>
        <w:spacing w:line="240" w:lineRule="auto"/>
        <w:ind w:firstLine="0"/>
        <w:jc w:val="center"/>
      </w:pPr>
      <w:r>
        <w:t>Отчет о прибылях и убытках ТОО “Подлипки”</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6804"/>
        <w:gridCol w:w="2268"/>
      </w:tblGrid>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с НДС</w:t>
            </w:r>
          </w:p>
        </w:tc>
        <w:tc>
          <w:tcPr>
            <w:tcW w:w="2268" w:type="dxa"/>
          </w:tcPr>
          <w:p w:rsidR="00EF7975" w:rsidRDefault="00EE1B40">
            <w:pPr>
              <w:spacing w:line="240" w:lineRule="auto"/>
              <w:jc w:val="right"/>
              <w:rPr>
                <w:color w:val="000000"/>
              </w:rPr>
            </w:pPr>
            <w:r>
              <w:rPr>
                <w:color w:val="000000"/>
              </w:rPr>
              <w:t>3319868</w:t>
            </w:r>
          </w:p>
        </w:tc>
      </w:tr>
      <w:tr w:rsidR="00EF7975">
        <w:trPr>
          <w:trHeight w:val="158"/>
        </w:trPr>
        <w:tc>
          <w:tcPr>
            <w:tcW w:w="6804" w:type="dxa"/>
          </w:tcPr>
          <w:p w:rsidR="00EF7975" w:rsidRDefault="00EE1B40">
            <w:pPr>
              <w:spacing w:line="240" w:lineRule="auto"/>
              <w:ind w:firstLine="0"/>
              <w:jc w:val="left"/>
              <w:rPr>
                <w:color w:val="000000"/>
              </w:rPr>
            </w:pPr>
            <w:r>
              <w:rPr>
                <w:color w:val="000000"/>
              </w:rPr>
              <w:t>Выручка от реализации (без НДС)</w:t>
            </w:r>
          </w:p>
        </w:tc>
        <w:tc>
          <w:tcPr>
            <w:tcW w:w="2268" w:type="dxa"/>
          </w:tcPr>
          <w:p w:rsidR="00EF7975" w:rsidRDefault="00EE1B40">
            <w:pPr>
              <w:spacing w:line="240" w:lineRule="auto"/>
              <w:jc w:val="right"/>
              <w:rPr>
                <w:color w:val="000000"/>
              </w:rPr>
            </w:pPr>
            <w:r>
              <w:rPr>
                <w:color w:val="000000"/>
              </w:rPr>
              <w:t>3101649</w:t>
            </w:r>
          </w:p>
        </w:tc>
      </w:tr>
      <w:tr w:rsidR="00EF7975">
        <w:trPr>
          <w:trHeight w:val="158"/>
        </w:trPr>
        <w:tc>
          <w:tcPr>
            <w:tcW w:w="6804" w:type="dxa"/>
          </w:tcPr>
          <w:p w:rsidR="00EF7975" w:rsidRDefault="00EE1B40">
            <w:pPr>
              <w:spacing w:line="240" w:lineRule="auto"/>
              <w:ind w:firstLine="0"/>
              <w:jc w:val="left"/>
              <w:rPr>
                <w:color w:val="000000"/>
              </w:rPr>
            </w:pPr>
            <w:r>
              <w:rPr>
                <w:color w:val="000000"/>
              </w:rPr>
              <w:t>Переменные затраты</w:t>
            </w:r>
          </w:p>
        </w:tc>
        <w:tc>
          <w:tcPr>
            <w:tcW w:w="2268" w:type="dxa"/>
          </w:tcPr>
          <w:p w:rsidR="00EF7975" w:rsidRDefault="00EE1B40">
            <w:pPr>
              <w:spacing w:line="240" w:lineRule="auto"/>
              <w:jc w:val="right"/>
              <w:rPr>
                <w:color w:val="000000"/>
              </w:rPr>
            </w:pPr>
            <w:r>
              <w:rPr>
                <w:color w:val="000000"/>
              </w:rPr>
              <w:t>1580818</w:t>
            </w:r>
          </w:p>
        </w:tc>
      </w:tr>
      <w:tr w:rsidR="00EF7975">
        <w:trPr>
          <w:trHeight w:val="158"/>
        </w:trPr>
        <w:tc>
          <w:tcPr>
            <w:tcW w:w="6804" w:type="dxa"/>
          </w:tcPr>
          <w:p w:rsidR="00EF7975" w:rsidRDefault="00EE1B40">
            <w:pPr>
              <w:spacing w:line="240" w:lineRule="auto"/>
              <w:ind w:firstLine="0"/>
              <w:jc w:val="left"/>
              <w:rPr>
                <w:color w:val="000000"/>
              </w:rPr>
            </w:pPr>
            <w:r>
              <w:rPr>
                <w:color w:val="000000"/>
              </w:rPr>
              <w:t>Расходы не включаемые в себестоимость</w:t>
            </w:r>
          </w:p>
        </w:tc>
        <w:tc>
          <w:tcPr>
            <w:tcW w:w="2268" w:type="dxa"/>
          </w:tcPr>
          <w:p w:rsidR="00EF7975" w:rsidRDefault="00EE1B40">
            <w:pPr>
              <w:spacing w:line="240" w:lineRule="auto"/>
              <w:jc w:val="right"/>
              <w:rPr>
                <w:color w:val="000000"/>
              </w:rPr>
            </w:pPr>
            <w:r>
              <w:rPr>
                <w:color w:val="000000"/>
              </w:rPr>
              <w:t>-29301</w:t>
            </w:r>
          </w:p>
        </w:tc>
      </w:tr>
      <w:tr w:rsidR="00EF7975">
        <w:trPr>
          <w:trHeight w:val="158"/>
        </w:trPr>
        <w:tc>
          <w:tcPr>
            <w:tcW w:w="6804" w:type="dxa"/>
          </w:tcPr>
          <w:p w:rsidR="00EF7975" w:rsidRDefault="00EE1B40">
            <w:pPr>
              <w:spacing w:line="240" w:lineRule="auto"/>
              <w:ind w:firstLine="0"/>
              <w:jc w:val="left"/>
              <w:rPr>
                <w:color w:val="000000"/>
              </w:rPr>
            </w:pPr>
            <w:r>
              <w:rPr>
                <w:color w:val="000000"/>
              </w:rPr>
              <w:t>Валовая прибыль</w:t>
            </w:r>
          </w:p>
        </w:tc>
        <w:tc>
          <w:tcPr>
            <w:tcW w:w="2268" w:type="dxa"/>
          </w:tcPr>
          <w:p w:rsidR="00EF7975" w:rsidRDefault="00EE1B40">
            <w:pPr>
              <w:spacing w:line="240" w:lineRule="auto"/>
              <w:jc w:val="right"/>
              <w:rPr>
                <w:color w:val="000000"/>
              </w:rPr>
            </w:pPr>
            <w:r>
              <w:rPr>
                <w:color w:val="000000"/>
              </w:rPr>
              <w:t>1550132</w:t>
            </w:r>
          </w:p>
        </w:tc>
      </w:tr>
      <w:tr w:rsidR="00EF7975">
        <w:trPr>
          <w:trHeight w:val="158"/>
        </w:trPr>
        <w:tc>
          <w:tcPr>
            <w:tcW w:w="6804" w:type="dxa"/>
          </w:tcPr>
          <w:p w:rsidR="00EF7975" w:rsidRDefault="00EE1B40">
            <w:pPr>
              <w:spacing w:line="240" w:lineRule="auto"/>
              <w:ind w:firstLine="0"/>
              <w:jc w:val="left"/>
              <w:rPr>
                <w:color w:val="000000"/>
              </w:rPr>
            </w:pPr>
            <w:r>
              <w:rPr>
                <w:color w:val="000000"/>
              </w:rPr>
              <w:t>Постоянные затраты</w:t>
            </w:r>
          </w:p>
        </w:tc>
        <w:tc>
          <w:tcPr>
            <w:tcW w:w="2268" w:type="dxa"/>
          </w:tcPr>
          <w:p w:rsidR="00EF7975" w:rsidRDefault="00EE1B40">
            <w:pPr>
              <w:spacing w:line="240" w:lineRule="auto"/>
              <w:jc w:val="right"/>
              <w:rPr>
                <w:color w:val="000000"/>
              </w:rPr>
            </w:pPr>
            <w:r>
              <w:rPr>
                <w:color w:val="000000"/>
              </w:rPr>
              <w:t>1053878</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Прибыль от основной деятельности</w:t>
            </w:r>
          </w:p>
        </w:tc>
        <w:tc>
          <w:tcPr>
            <w:tcW w:w="2268" w:type="dxa"/>
          </w:tcPr>
          <w:p w:rsidR="00EF7975" w:rsidRDefault="00EE1B40">
            <w:pPr>
              <w:spacing w:line="240" w:lineRule="auto"/>
              <w:jc w:val="right"/>
              <w:rPr>
                <w:color w:val="000000"/>
              </w:rPr>
            </w:pPr>
            <w:r>
              <w:rPr>
                <w:color w:val="000000"/>
              </w:rPr>
              <w:t>496254</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прочей реализации</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по ЦБ и от долевого участия</w:t>
            </w:r>
          </w:p>
        </w:tc>
        <w:tc>
          <w:tcPr>
            <w:tcW w:w="2268" w:type="dxa"/>
          </w:tcPr>
          <w:p w:rsidR="00EF7975" w:rsidRDefault="00EE1B40">
            <w:pPr>
              <w:spacing w:line="240" w:lineRule="auto"/>
              <w:jc w:val="right"/>
              <w:rPr>
                <w:color w:val="000000"/>
              </w:rPr>
            </w:pPr>
            <w:r>
              <w:rPr>
                <w:color w:val="000000"/>
              </w:rPr>
              <w:t>0</w:t>
            </w:r>
          </w:p>
        </w:tc>
      </w:tr>
      <w:tr w:rsidR="00EF7975">
        <w:trPr>
          <w:trHeight w:val="158"/>
        </w:trPr>
        <w:tc>
          <w:tcPr>
            <w:tcW w:w="6804" w:type="dxa"/>
          </w:tcPr>
          <w:p w:rsidR="00EF7975" w:rsidRDefault="00EE1B40">
            <w:pPr>
              <w:spacing w:line="240" w:lineRule="auto"/>
              <w:ind w:firstLine="0"/>
              <w:jc w:val="left"/>
              <w:rPr>
                <w:color w:val="000000"/>
              </w:rPr>
            </w:pPr>
            <w:r>
              <w:rPr>
                <w:color w:val="000000"/>
              </w:rPr>
              <w:t>Доходы от курсовой разницы</w:t>
            </w:r>
          </w:p>
        </w:tc>
        <w:tc>
          <w:tcPr>
            <w:tcW w:w="2268" w:type="dxa"/>
          </w:tcPr>
          <w:p w:rsidR="00EF7975" w:rsidRDefault="00EE1B40">
            <w:pPr>
              <w:spacing w:line="240" w:lineRule="auto"/>
              <w:jc w:val="right"/>
              <w:rPr>
                <w:color w:val="000000"/>
              </w:rPr>
            </w:pPr>
            <w:r>
              <w:rPr>
                <w:color w:val="000000"/>
              </w:rPr>
              <w:t>-35468</w:t>
            </w:r>
          </w:p>
        </w:tc>
      </w:tr>
      <w:tr w:rsidR="00EF7975">
        <w:trPr>
          <w:trHeight w:val="158"/>
        </w:trPr>
        <w:tc>
          <w:tcPr>
            <w:tcW w:w="6804" w:type="dxa"/>
          </w:tcPr>
          <w:p w:rsidR="00EF7975" w:rsidRDefault="00EE1B40">
            <w:pPr>
              <w:spacing w:line="240" w:lineRule="auto"/>
              <w:ind w:firstLine="0"/>
              <w:jc w:val="left"/>
              <w:rPr>
                <w:color w:val="000000"/>
              </w:rPr>
            </w:pPr>
            <w:r>
              <w:rPr>
                <w:color w:val="000000"/>
              </w:rPr>
              <w:t>Прочие доходы</w:t>
            </w:r>
          </w:p>
        </w:tc>
        <w:tc>
          <w:tcPr>
            <w:tcW w:w="2268" w:type="dxa"/>
          </w:tcPr>
          <w:p w:rsidR="00EF7975" w:rsidRDefault="00EE1B40">
            <w:pPr>
              <w:spacing w:line="240" w:lineRule="auto"/>
              <w:jc w:val="right"/>
              <w:rPr>
                <w:color w:val="000000"/>
              </w:rPr>
            </w:pPr>
            <w:r>
              <w:rPr>
                <w:color w:val="000000"/>
              </w:rPr>
              <w:t>19174</w:t>
            </w:r>
          </w:p>
        </w:tc>
      </w:tr>
      <w:tr w:rsidR="00EF7975">
        <w:trPr>
          <w:trHeight w:val="158"/>
        </w:trPr>
        <w:tc>
          <w:tcPr>
            <w:tcW w:w="6804" w:type="dxa"/>
          </w:tcPr>
          <w:p w:rsidR="00EF7975" w:rsidRDefault="00EE1B40">
            <w:pPr>
              <w:spacing w:line="240" w:lineRule="auto"/>
              <w:ind w:firstLine="0"/>
              <w:jc w:val="left"/>
              <w:rPr>
                <w:color w:val="000000"/>
              </w:rPr>
            </w:pPr>
            <w:r>
              <w:rPr>
                <w:color w:val="000000"/>
              </w:rPr>
              <w:t>Балансовая прибыль</w:t>
            </w:r>
          </w:p>
        </w:tc>
        <w:tc>
          <w:tcPr>
            <w:tcW w:w="2268" w:type="dxa"/>
          </w:tcPr>
          <w:p w:rsidR="00EF7975" w:rsidRDefault="00EE1B40">
            <w:pPr>
              <w:spacing w:line="240" w:lineRule="auto"/>
              <w:jc w:val="right"/>
              <w:rPr>
                <w:color w:val="000000"/>
              </w:rPr>
            </w:pPr>
            <w:r>
              <w:rPr>
                <w:color w:val="000000"/>
              </w:rPr>
              <w:t>479960</w:t>
            </w:r>
          </w:p>
        </w:tc>
      </w:tr>
      <w:tr w:rsidR="00EF7975">
        <w:trPr>
          <w:trHeight w:val="158"/>
        </w:trPr>
        <w:tc>
          <w:tcPr>
            <w:tcW w:w="6804" w:type="dxa"/>
          </w:tcPr>
          <w:p w:rsidR="00EF7975" w:rsidRDefault="00EE1B40">
            <w:pPr>
              <w:spacing w:line="240" w:lineRule="auto"/>
              <w:ind w:firstLine="0"/>
              <w:jc w:val="left"/>
              <w:rPr>
                <w:color w:val="000000"/>
              </w:rPr>
            </w:pPr>
            <w:r>
              <w:rPr>
                <w:color w:val="000000"/>
              </w:rPr>
              <w:t>Налоги из прибыли</w:t>
            </w:r>
          </w:p>
        </w:tc>
        <w:tc>
          <w:tcPr>
            <w:tcW w:w="2268" w:type="dxa"/>
          </w:tcPr>
          <w:p w:rsidR="00EF7975" w:rsidRDefault="00EE1B40">
            <w:pPr>
              <w:spacing w:line="240" w:lineRule="auto"/>
              <w:jc w:val="right"/>
              <w:rPr>
                <w:color w:val="000000"/>
              </w:rPr>
            </w:pPr>
            <w:r>
              <w:rPr>
                <w:color w:val="000000"/>
              </w:rPr>
              <w:t>132368</w:t>
            </w:r>
          </w:p>
        </w:tc>
      </w:tr>
      <w:tr w:rsidR="00EF7975">
        <w:trPr>
          <w:trHeight w:val="158"/>
        </w:trPr>
        <w:tc>
          <w:tcPr>
            <w:tcW w:w="6804" w:type="dxa"/>
            <w:tcBorders>
              <w:bottom w:val="single" w:sz="6" w:space="0" w:color="000000"/>
            </w:tcBorders>
          </w:tcPr>
          <w:p w:rsidR="00EF7975" w:rsidRDefault="00EE1B40">
            <w:pPr>
              <w:spacing w:line="240" w:lineRule="auto"/>
              <w:ind w:firstLine="0"/>
              <w:jc w:val="left"/>
              <w:rPr>
                <w:color w:val="000000"/>
              </w:rPr>
            </w:pPr>
            <w:r>
              <w:rPr>
                <w:color w:val="000000"/>
              </w:rPr>
              <w:t>Чистая прибыль</w:t>
            </w:r>
          </w:p>
        </w:tc>
        <w:tc>
          <w:tcPr>
            <w:tcW w:w="2268" w:type="dxa"/>
            <w:tcBorders>
              <w:bottom w:val="single" w:sz="6" w:space="0" w:color="000000"/>
            </w:tcBorders>
          </w:tcPr>
          <w:p w:rsidR="00EF7975" w:rsidRDefault="00EE1B40">
            <w:pPr>
              <w:spacing w:line="240" w:lineRule="auto"/>
              <w:jc w:val="right"/>
              <w:rPr>
                <w:color w:val="000000"/>
              </w:rPr>
            </w:pPr>
            <w:r>
              <w:rPr>
                <w:color w:val="000000"/>
              </w:rPr>
              <w:t>312755</w:t>
            </w:r>
          </w:p>
        </w:tc>
      </w:tr>
    </w:tbl>
    <w:p w:rsidR="00EF7975" w:rsidRDefault="00EE1B40">
      <w:pPr>
        <w:pStyle w:val="2"/>
        <w:spacing w:line="240" w:lineRule="auto"/>
      </w:pPr>
      <w:r>
        <w:br w:type="page"/>
      </w:r>
      <w:bookmarkStart w:id="109" w:name="_Toc357959486"/>
      <w:bookmarkStart w:id="110" w:name="_Toc368032737"/>
      <w:bookmarkStart w:id="111" w:name="_Toc368145942"/>
      <w:bookmarkStart w:id="112" w:name="_Toc368845797"/>
      <w:bookmarkStart w:id="113" w:name="_Toc457187618"/>
      <w:r>
        <w:t>Приложение №5</w:t>
      </w:r>
      <w:bookmarkEnd w:id="109"/>
      <w:bookmarkEnd w:id="110"/>
      <w:bookmarkEnd w:id="111"/>
      <w:bookmarkEnd w:id="112"/>
      <w:bookmarkEnd w:id="113"/>
    </w:p>
    <w:p w:rsidR="00EF7975" w:rsidRDefault="00EE1B40">
      <w:pPr>
        <w:pStyle w:val="7"/>
        <w:spacing w:line="240" w:lineRule="auto"/>
      </w:pPr>
      <w:r>
        <w:t>Таблица 4.18</w:t>
      </w:r>
    </w:p>
    <w:p w:rsidR="00EF7975" w:rsidRDefault="00EE1B40">
      <w:pPr>
        <w:spacing w:line="240" w:lineRule="auto"/>
        <w:ind w:firstLine="0"/>
        <w:jc w:val="center"/>
      </w:pPr>
      <w:r>
        <w:t>Агрегированный баланс АО “Светоч” (тыс. руб.)</w:t>
      </w:r>
    </w:p>
    <w:tbl>
      <w:tblPr>
        <w:tblW w:w="0" w:type="auto"/>
        <w:tblInd w:w="-31" w:type="dxa"/>
        <w:tblLayout w:type="fixed"/>
        <w:tblCellMar>
          <w:left w:w="31" w:type="dxa"/>
          <w:right w:w="31" w:type="dxa"/>
        </w:tblCellMar>
        <w:tblLook w:val="0000" w:firstRow="0" w:lastRow="0" w:firstColumn="0" w:lastColumn="0" w:noHBand="0" w:noVBand="0"/>
      </w:tblPr>
      <w:tblGrid>
        <w:gridCol w:w="5557"/>
        <w:gridCol w:w="1842"/>
        <w:gridCol w:w="1701"/>
      </w:tblGrid>
      <w:tr w:rsidR="00EF7975">
        <w:trPr>
          <w:trHeight w:val="158"/>
        </w:trPr>
        <w:tc>
          <w:tcPr>
            <w:tcW w:w="5557"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 xml:space="preserve"> Наименования позиций</w:t>
            </w:r>
          </w:p>
        </w:tc>
        <w:tc>
          <w:tcPr>
            <w:tcW w:w="1842" w:type="dxa"/>
            <w:tcBorders>
              <w:top w:val="single" w:sz="6" w:space="0" w:color="000000"/>
              <w:left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1.04.93</w:t>
            </w:r>
          </w:p>
        </w:tc>
        <w:tc>
          <w:tcPr>
            <w:tcW w:w="1701"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1.07.93</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АКТИВ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Постоянные активы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нематериальные активы </w:t>
            </w:r>
          </w:p>
        </w:tc>
        <w:tc>
          <w:tcPr>
            <w:tcW w:w="1842" w:type="dxa"/>
          </w:tcPr>
          <w:p w:rsidR="00EF7975" w:rsidRDefault="00EE1B40">
            <w:pPr>
              <w:spacing w:line="240" w:lineRule="auto"/>
              <w:ind w:firstLine="0"/>
              <w:jc w:val="right"/>
              <w:rPr>
                <w:color w:val="000000"/>
                <w:sz w:val="26"/>
              </w:rPr>
            </w:pPr>
            <w:r>
              <w:rPr>
                <w:color w:val="000000"/>
                <w:sz w:val="26"/>
              </w:rPr>
              <w:t>886</w:t>
            </w:r>
          </w:p>
        </w:tc>
        <w:tc>
          <w:tcPr>
            <w:tcW w:w="1701" w:type="dxa"/>
          </w:tcPr>
          <w:p w:rsidR="00EF7975" w:rsidRDefault="00EE1B40">
            <w:pPr>
              <w:spacing w:line="240" w:lineRule="auto"/>
              <w:ind w:firstLine="0"/>
              <w:jc w:val="right"/>
              <w:rPr>
                <w:color w:val="000000"/>
                <w:sz w:val="26"/>
              </w:rPr>
            </w:pPr>
            <w:r>
              <w:rPr>
                <w:color w:val="000000"/>
                <w:sz w:val="26"/>
              </w:rPr>
              <w:t>3231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основные средства  </w:t>
            </w:r>
          </w:p>
        </w:tc>
        <w:tc>
          <w:tcPr>
            <w:tcW w:w="1842" w:type="dxa"/>
          </w:tcPr>
          <w:p w:rsidR="00EF7975" w:rsidRDefault="00EE1B40">
            <w:pPr>
              <w:spacing w:line="240" w:lineRule="auto"/>
              <w:ind w:firstLine="0"/>
              <w:jc w:val="right"/>
              <w:rPr>
                <w:color w:val="000000"/>
                <w:sz w:val="26"/>
              </w:rPr>
            </w:pPr>
            <w:r>
              <w:rPr>
                <w:color w:val="000000"/>
                <w:sz w:val="26"/>
              </w:rPr>
              <w:t>6149733</w:t>
            </w:r>
          </w:p>
        </w:tc>
        <w:tc>
          <w:tcPr>
            <w:tcW w:w="1701" w:type="dxa"/>
          </w:tcPr>
          <w:p w:rsidR="00EF7975" w:rsidRDefault="00EE1B40">
            <w:pPr>
              <w:spacing w:line="240" w:lineRule="auto"/>
              <w:ind w:firstLine="0"/>
              <w:jc w:val="right"/>
              <w:rPr>
                <w:color w:val="000000"/>
                <w:sz w:val="26"/>
              </w:rPr>
            </w:pPr>
            <w:r>
              <w:rPr>
                <w:color w:val="000000"/>
                <w:sz w:val="26"/>
              </w:rPr>
              <w:t>6264921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незавершенные капит. вложения</w:t>
            </w:r>
          </w:p>
        </w:tc>
        <w:tc>
          <w:tcPr>
            <w:tcW w:w="1842" w:type="dxa"/>
          </w:tcPr>
          <w:p w:rsidR="00EF7975" w:rsidRDefault="00EE1B40">
            <w:pPr>
              <w:spacing w:line="240" w:lineRule="auto"/>
              <w:ind w:firstLine="0"/>
              <w:jc w:val="right"/>
              <w:rPr>
                <w:color w:val="000000"/>
                <w:sz w:val="26"/>
              </w:rPr>
            </w:pPr>
            <w:r>
              <w:rPr>
                <w:color w:val="000000"/>
                <w:sz w:val="26"/>
              </w:rPr>
              <w:t>1082820</w:t>
            </w:r>
          </w:p>
        </w:tc>
        <w:tc>
          <w:tcPr>
            <w:tcW w:w="1701" w:type="dxa"/>
          </w:tcPr>
          <w:p w:rsidR="00EF7975" w:rsidRDefault="00EE1B40">
            <w:pPr>
              <w:spacing w:line="240" w:lineRule="auto"/>
              <w:ind w:firstLine="0"/>
              <w:jc w:val="right"/>
              <w:rPr>
                <w:color w:val="000000"/>
                <w:sz w:val="26"/>
              </w:rPr>
            </w:pPr>
            <w:r>
              <w:rPr>
                <w:color w:val="000000"/>
                <w:sz w:val="26"/>
              </w:rPr>
              <w:t>1595424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долгосрочные финан. вложения</w:t>
            </w:r>
          </w:p>
        </w:tc>
        <w:tc>
          <w:tcPr>
            <w:tcW w:w="1842" w:type="dxa"/>
          </w:tcPr>
          <w:p w:rsidR="00EF7975" w:rsidRDefault="00EE1B40">
            <w:pPr>
              <w:spacing w:line="240" w:lineRule="auto"/>
              <w:ind w:firstLine="0"/>
              <w:jc w:val="right"/>
              <w:rPr>
                <w:color w:val="000000"/>
                <w:sz w:val="26"/>
              </w:rPr>
            </w:pPr>
            <w:r>
              <w:rPr>
                <w:color w:val="000000"/>
                <w:sz w:val="26"/>
              </w:rPr>
              <w:t>172480</w:t>
            </w:r>
          </w:p>
        </w:tc>
        <w:tc>
          <w:tcPr>
            <w:tcW w:w="1701" w:type="dxa"/>
          </w:tcPr>
          <w:p w:rsidR="00EF7975" w:rsidRDefault="00EE1B40">
            <w:pPr>
              <w:spacing w:line="240" w:lineRule="auto"/>
              <w:ind w:firstLine="0"/>
              <w:jc w:val="right"/>
              <w:rPr>
                <w:color w:val="000000"/>
                <w:sz w:val="26"/>
              </w:rPr>
            </w:pPr>
            <w:r>
              <w:rPr>
                <w:color w:val="000000"/>
                <w:sz w:val="26"/>
              </w:rPr>
              <w:t>193780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 необоротные активы</w:t>
            </w:r>
          </w:p>
        </w:tc>
        <w:tc>
          <w:tcPr>
            <w:tcW w:w="1842" w:type="dxa"/>
          </w:tcPr>
          <w:p w:rsidR="00EF7975" w:rsidRDefault="00EE1B40">
            <w:pPr>
              <w:spacing w:line="240" w:lineRule="auto"/>
              <w:ind w:firstLine="0"/>
              <w:jc w:val="right"/>
              <w:rPr>
                <w:color w:val="000000"/>
                <w:sz w:val="26"/>
              </w:rPr>
            </w:pPr>
            <w:r>
              <w:rPr>
                <w:color w:val="000000"/>
                <w:sz w:val="26"/>
              </w:rPr>
              <w:t>476296</w:t>
            </w:r>
          </w:p>
        </w:tc>
        <w:tc>
          <w:tcPr>
            <w:tcW w:w="1701" w:type="dxa"/>
          </w:tcPr>
          <w:p w:rsidR="00EF7975" w:rsidRDefault="00EE1B40">
            <w:pPr>
              <w:spacing w:line="240" w:lineRule="auto"/>
              <w:ind w:firstLine="0"/>
              <w:jc w:val="right"/>
              <w:rPr>
                <w:color w:val="000000"/>
                <w:sz w:val="26"/>
              </w:rPr>
            </w:pPr>
            <w:r>
              <w:rPr>
                <w:color w:val="000000"/>
                <w:sz w:val="26"/>
              </w:rPr>
              <w:t>586555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постоянных активов</w:t>
            </w:r>
          </w:p>
        </w:tc>
        <w:tc>
          <w:tcPr>
            <w:tcW w:w="1842" w:type="dxa"/>
          </w:tcPr>
          <w:p w:rsidR="00EF7975" w:rsidRDefault="00EE1B40">
            <w:pPr>
              <w:spacing w:line="240" w:lineRule="auto"/>
              <w:ind w:firstLine="0"/>
              <w:jc w:val="right"/>
              <w:rPr>
                <w:color w:val="000000"/>
                <w:sz w:val="26"/>
              </w:rPr>
            </w:pPr>
            <w:r>
              <w:rPr>
                <w:color w:val="000000"/>
                <w:sz w:val="26"/>
              </w:rPr>
              <w:t>7882215</w:t>
            </w:r>
          </w:p>
        </w:tc>
        <w:tc>
          <w:tcPr>
            <w:tcW w:w="1701" w:type="dxa"/>
          </w:tcPr>
          <w:p w:rsidR="00EF7975" w:rsidRDefault="00EE1B40">
            <w:pPr>
              <w:spacing w:line="240" w:lineRule="auto"/>
              <w:ind w:firstLine="0"/>
              <w:jc w:val="right"/>
              <w:rPr>
                <w:color w:val="000000"/>
                <w:sz w:val="26"/>
              </w:rPr>
            </w:pPr>
            <w:r>
              <w:rPr>
                <w:color w:val="000000"/>
                <w:sz w:val="26"/>
              </w:rPr>
              <w:t>8643911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Текущие активы: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незавершенное производство</w:t>
            </w:r>
          </w:p>
        </w:tc>
        <w:tc>
          <w:tcPr>
            <w:tcW w:w="1842" w:type="dxa"/>
          </w:tcPr>
          <w:p w:rsidR="00EF7975" w:rsidRDefault="00EE1B40">
            <w:pPr>
              <w:spacing w:line="240" w:lineRule="auto"/>
              <w:ind w:firstLine="0"/>
              <w:jc w:val="right"/>
              <w:rPr>
                <w:color w:val="000000"/>
                <w:sz w:val="26"/>
              </w:rPr>
            </w:pPr>
            <w:r>
              <w:rPr>
                <w:color w:val="000000"/>
                <w:sz w:val="26"/>
              </w:rPr>
              <w:t>55894</w:t>
            </w:r>
          </w:p>
        </w:tc>
        <w:tc>
          <w:tcPr>
            <w:tcW w:w="1701" w:type="dxa"/>
          </w:tcPr>
          <w:p w:rsidR="00EF7975" w:rsidRDefault="00EE1B40">
            <w:pPr>
              <w:spacing w:line="240" w:lineRule="auto"/>
              <w:ind w:firstLine="0"/>
              <w:jc w:val="right"/>
              <w:rPr>
                <w:color w:val="000000"/>
                <w:sz w:val="26"/>
              </w:rPr>
            </w:pPr>
            <w:r>
              <w:rPr>
                <w:color w:val="000000"/>
                <w:sz w:val="26"/>
              </w:rPr>
              <w:t>146620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авансы поставщикам</w:t>
            </w:r>
          </w:p>
        </w:tc>
        <w:tc>
          <w:tcPr>
            <w:tcW w:w="1842" w:type="dxa"/>
          </w:tcPr>
          <w:p w:rsidR="00EF7975" w:rsidRDefault="00EE1B40">
            <w:pPr>
              <w:spacing w:line="240" w:lineRule="auto"/>
              <w:ind w:firstLine="0"/>
              <w:jc w:val="right"/>
              <w:rPr>
                <w:color w:val="000000"/>
                <w:sz w:val="26"/>
              </w:rPr>
            </w:pPr>
            <w:r>
              <w:rPr>
                <w:color w:val="000000"/>
                <w:sz w:val="26"/>
              </w:rPr>
              <w:t>1540488</w:t>
            </w:r>
          </w:p>
        </w:tc>
        <w:tc>
          <w:tcPr>
            <w:tcW w:w="1701" w:type="dxa"/>
          </w:tcPr>
          <w:p w:rsidR="00EF7975" w:rsidRDefault="00EE1B40">
            <w:pPr>
              <w:spacing w:line="240" w:lineRule="auto"/>
              <w:ind w:firstLine="0"/>
              <w:jc w:val="right"/>
              <w:rPr>
                <w:color w:val="000000"/>
                <w:sz w:val="26"/>
              </w:rPr>
            </w:pPr>
            <w:r>
              <w:rPr>
                <w:color w:val="000000"/>
                <w:sz w:val="26"/>
              </w:rPr>
              <w:t>6007597</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производств. запасы и МБП</w:t>
            </w:r>
          </w:p>
        </w:tc>
        <w:tc>
          <w:tcPr>
            <w:tcW w:w="1842" w:type="dxa"/>
          </w:tcPr>
          <w:p w:rsidR="00EF7975" w:rsidRDefault="00EE1B40">
            <w:pPr>
              <w:spacing w:line="240" w:lineRule="auto"/>
              <w:ind w:firstLine="0"/>
              <w:jc w:val="right"/>
              <w:rPr>
                <w:color w:val="000000"/>
                <w:sz w:val="26"/>
              </w:rPr>
            </w:pPr>
            <w:r>
              <w:rPr>
                <w:color w:val="000000"/>
                <w:sz w:val="26"/>
              </w:rPr>
              <w:t>1878487</w:t>
            </w:r>
          </w:p>
        </w:tc>
        <w:tc>
          <w:tcPr>
            <w:tcW w:w="1701" w:type="dxa"/>
          </w:tcPr>
          <w:p w:rsidR="00EF7975" w:rsidRDefault="00EE1B40">
            <w:pPr>
              <w:spacing w:line="240" w:lineRule="auto"/>
              <w:ind w:firstLine="0"/>
              <w:jc w:val="right"/>
              <w:rPr>
                <w:color w:val="000000"/>
                <w:sz w:val="26"/>
              </w:rPr>
            </w:pPr>
            <w:r>
              <w:rPr>
                <w:color w:val="000000"/>
                <w:sz w:val="26"/>
              </w:rPr>
              <w:t>3367734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готовая продукция</w:t>
            </w:r>
          </w:p>
        </w:tc>
        <w:tc>
          <w:tcPr>
            <w:tcW w:w="1842" w:type="dxa"/>
          </w:tcPr>
          <w:p w:rsidR="00EF7975" w:rsidRDefault="00EE1B40">
            <w:pPr>
              <w:spacing w:line="240" w:lineRule="auto"/>
              <w:ind w:firstLine="0"/>
              <w:jc w:val="right"/>
              <w:rPr>
                <w:color w:val="000000"/>
                <w:sz w:val="26"/>
              </w:rPr>
            </w:pPr>
            <w:r>
              <w:rPr>
                <w:color w:val="000000"/>
                <w:sz w:val="26"/>
              </w:rPr>
              <w:t>792535</w:t>
            </w:r>
          </w:p>
        </w:tc>
        <w:tc>
          <w:tcPr>
            <w:tcW w:w="1701" w:type="dxa"/>
          </w:tcPr>
          <w:p w:rsidR="00EF7975" w:rsidRDefault="00EE1B40">
            <w:pPr>
              <w:spacing w:line="240" w:lineRule="auto"/>
              <w:ind w:firstLine="0"/>
              <w:jc w:val="right"/>
              <w:rPr>
                <w:color w:val="000000"/>
                <w:sz w:val="26"/>
              </w:rPr>
            </w:pPr>
            <w:r>
              <w:rPr>
                <w:color w:val="000000"/>
                <w:sz w:val="26"/>
              </w:rPr>
              <w:t>921644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товары</w:t>
            </w:r>
          </w:p>
        </w:tc>
        <w:tc>
          <w:tcPr>
            <w:tcW w:w="1842" w:type="dxa"/>
          </w:tcPr>
          <w:p w:rsidR="00EF7975" w:rsidRDefault="00EE1B40">
            <w:pPr>
              <w:spacing w:line="240" w:lineRule="auto"/>
              <w:ind w:firstLine="0"/>
              <w:jc w:val="right"/>
              <w:rPr>
                <w:color w:val="000000"/>
                <w:sz w:val="26"/>
              </w:rPr>
            </w:pPr>
            <w:r>
              <w:rPr>
                <w:color w:val="000000"/>
                <w:sz w:val="26"/>
              </w:rPr>
              <w:t>10331</w:t>
            </w:r>
          </w:p>
        </w:tc>
        <w:tc>
          <w:tcPr>
            <w:tcW w:w="1701" w:type="dxa"/>
          </w:tcPr>
          <w:p w:rsidR="00EF7975" w:rsidRDefault="00EE1B40">
            <w:pPr>
              <w:spacing w:line="240" w:lineRule="auto"/>
              <w:ind w:firstLine="0"/>
              <w:jc w:val="right"/>
              <w:rPr>
                <w:color w:val="000000"/>
                <w:sz w:val="26"/>
              </w:rPr>
            </w:pPr>
            <w:r>
              <w:rPr>
                <w:color w:val="000000"/>
                <w:sz w:val="26"/>
              </w:rPr>
              <w:t>6397</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счета к получению</w:t>
            </w:r>
          </w:p>
        </w:tc>
        <w:tc>
          <w:tcPr>
            <w:tcW w:w="1842" w:type="dxa"/>
          </w:tcPr>
          <w:p w:rsidR="00EF7975" w:rsidRDefault="00EE1B40">
            <w:pPr>
              <w:spacing w:line="240" w:lineRule="auto"/>
              <w:ind w:firstLine="0"/>
              <w:jc w:val="right"/>
              <w:rPr>
                <w:color w:val="000000"/>
                <w:sz w:val="26"/>
              </w:rPr>
            </w:pPr>
            <w:r>
              <w:rPr>
                <w:color w:val="000000"/>
                <w:sz w:val="26"/>
              </w:rPr>
              <w:t>5414517</w:t>
            </w:r>
          </w:p>
        </w:tc>
        <w:tc>
          <w:tcPr>
            <w:tcW w:w="1701" w:type="dxa"/>
          </w:tcPr>
          <w:p w:rsidR="00EF7975" w:rsidRDefault="00EE1B40">
            <w:pPr>
              <w:spacing w:line="240" w:lineRule="auto"/>
              <w:ind w:firstLine="0"/>
              <w:jc w:val="right"/>
              <w:rPr>
                <w:color w:val="000000"/>
                <w:sz w:val="26"/>
              </w:rPr>
            </w:pPr>
            <w:r>
              <w:rPr>
                <w:color w:val="000000"/>
                <w:sz w:val="26"/>
              </w:rPr>
              <w:t>11166520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денежные средства</w:t>
            </w:r>
          </w:p>
        </w:tc>
        <w:tc>
          <w:tcPr>
            <w:tcW w:w="1842" w:type="dxa"/>
          </w:tcPr>
          <w:p w:rsidR="00EF7975" w:rsidRDefault="00EE1B40">
            <w:pPr>
              <w:spacing w:line="240" w:lineRule="auto"/>
              <w:ind w:firstLine="0"/>
              <w:jc w:val="right"/>
              <w:rPr>
                <w:color w:val="000000"/>
                <w:sz w:val="26"/>
              </w:rPr>
            </w:pPr>
            <w:r>
              <w:rPr>
                <w:color w:val="000000"/>
                <w:sz w:val="26"/>
              </w:rPr>
              <w:t>4483671</w:t>
            </w:r>
          </w:p>
        </w:tc>
        <w:tc>
          <w:tcPr>
            <w:tcW w:w="1701" w:type="dxa"/>
          </w:tcPr>
          <w:p w:rsidR="00EF7975" w:rsidRDefault="00EE1B40">
            <w:pPr>
              <w:spacing w:line="240" w:lineRule="auto"/>
              <w:ind w:firstLine="0"/>
              <w:jc w:val="right"/>
              <w:rPr>
                <w:color w:val="000000"/>
                <w:sz w:val="26"/>
              </w:rPr>
            </w:pPr>
            <w:r>
              <w:rPr>
                <w:color w:val="000000"/>
                <w:sz w:val="26"/>
              </w:rPr>
              <w:t>4068349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w:t>
            </w:r>
          </w:p>
        </w:tc>
        <w:tc>
          <w:tcPr>
            <w:tcW w:w="1842" w:type="dxa"/>
          </w:tcPr>
          <w:p w:rsidR="00EF7975" w:rsidRDefault="00EE1B40">
            <w:pPr>
              <w:spacing w:line="240" w:lineRule="auto"/>
              <w:ind w:firstLine="0"/>
              <w:jc w:val="right"/>
              <w:rPr>
                <w:color w:val="000000"/>
                <w:sz w:val="26"/>
              </w:rPr>
            </w:pPr>
            <w:r>
              <w:rPr>
                <w:color w:val="000000"/>
                <w:sz w:val="26"/>
              </w:rPr>
              <w:t>430398</w:t>
            </w:r>
          </w:p>
        </w:tc>
        <w:tc>
          <w:tcPr>
            <w:tcW w:w="1701" w:type="dxa"/>
          </w:tcPr>
          <w:p w:rsidR="00EF7975" w:rsidRDefault="00EE1B40">
            <w:pPr>
              <w:spacing w:line="240" w:lineRule="auto"/>
              <w:ind w:firstLine="0"/>
              <w:jc w:val="right"/>
              <w:rPr>
                <w:color w:val="000000"/>
                <w:sz w:val="26"/>
              </w:rPr>
            </w:pPr>
            <w:r>
              <w:rPr>
                <w:color w:val="000000"/>
                <w:sz w:val="26"/>
              </w:rPr>
              <w:t>687393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текущих активов</w:t>
            </w:r>
          </w:p>
        </w:tc>
        <w:tc>
          <w:tcPr>
            <w:tcW w:w="1842" w:type="dxa"/>
          </w:tcPr>
          <w:p w:rsidR="00EF7975" w:rsidRDefault="00EE1B40">
            <w:pPr>
              <w:spacing w:line="240" w:lineRule="auto"/>
              <w:ind w:firstLine="0"/>
              <w:jc w:val="right"/>
              <w:rPr>
                <w:color w:val="000000"/>
                <w:sz w:val="26"/>
              </w:rPr>
            </w:pPr>
            <w:r>
              <w:rPr>
                <w:color w:val="000000"/>
                <w:sz w:val="26"/>
              </w:rPr>
              <w:t>14606321</w:t>
            </w:r>
          </w:p>
        </w:tc>
        <w:tc>
          <w:tcPr>
            <w:tcW w:w="1701" w:type="dxa"/>
          </w:tcPr>
          <w:p w:rsidR="00EF7975" w:rsidRDefault="00EE1B40">
            <w:pPr>
              <w:spacing w:line="240" w:lineRule="auto"/>
              <w:ind w:firstLine="0"/>
              <w:jc w:val="right"/>
              <w:rPr>
                <w:color w:val="000000"/>
                <w:sz w:val="26"/>
              </w:rPr>
            </w:pPr>
            <w:r>
              <w:rPr>
                <w:color w:val="000000"/>
                <w:sz w:val="26"/>
              </w:rPr>
              <w:t>26372254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УБЫТКИ</w:t>
            </w:r>
          </w:p>
        </w:tc>
        <w:tc>
          <w:tcPr>
            <w:tcW w:w="1842" w:type="dxa"/>
          </w:tcPr>
          <w:p w:rsidR="00EF7975" w:rsidRDefault="00EE1B40">
            <w:pPr>
              <w:spacing w:line="240" w:lineRule="auto"/>
              <w:ind w:firstLine="0"/>
              <w:jc w:val="right"/>
              <w:rPr>
                <w:color w:val="000000"/>
                <w:sz w:val="26"/>
              </w:rPr>
            </w:pPr>
            <w:r>
              <w:rPr>
                <w:color w:val="000000"/>
                <w:sz w:val="26"/>
              </w:rPr>
              <w:t>0</w:t>
            </w:r>
          </w:p>
        </w:tc>
        <w:tc>
          <w:tcPr>
            <w:tcW w:w="1701" w:type="dxa"/>
          </w:tcPr>
          <w:p w:rsidR="00EF7975" w:rsidRDefault="00EE1B40">
            <w:pPr>
              <w:spacing w:line="240" w:lineRule="auto"/>
              <w:ind w:firstLine="0"/>
              <w:jc w:val="right"/>
              <w:rPr>
                <w:color w:val="000000"/>
                <w:sz w:val="26"/>
              </w:rPr>
            </w:pPr>
            <w:r>
              <w:rPr>
                <w:color w:val="000000"/>
                <w:sz w:val="26"/>
              </w:rPr>
              <w:t>0</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ИТОГО АКТИВОВ</w:t>
            </w:r>
          </w:p>
        </w:tc>
        <w:tc>
          <w:tcPr>
            <w:tcW w:w="1842" w:type="dxa"/>
            <w:tcBorders>
              <w:bottom w:val="single" w:sz="6" w:space="0" w:color="000000"/>
            </w:tcBorders>
          </w:tcPr>
          <w:p w:rsidR="00EF7975" w:rsidRDefault="00EE1B40">
            <w:pPr>
              <w:spacing w:line="240" w:lineRule="auto"/>
              <w:ind w:firstLine="0"/>
              <w:jc w:val="right"/>
              <w:rPr>
                <w:color w:val="000000"/>
                <w:sz w:val="26"/>
              </w:rPr>
            </w:pPr>
            <w:r>
              <w:rPr>
                <w:color w:val="000000"/>
                <w:sz w:val="26"/>
              </w:rPr>
              <w:t>22488536</w:t>
            </w:r>
          </w:p>
        </w:tc>
        <w:tc>
          <w:tcPr>
            <w:tcW w:w="1701" w:type="dxa"/>
            <w:tcBorders>
              <w:bottom w:val="single" w:sz="6" w:space="0" w:color="000000"/>
            </w:tcBorders>
          </w:tcPr>
          <w:p w:rsidR="00EF7975" w:rsidRDefault="00EE1B40">
            <w:pPr>
              <w:spacing w:line="240" w:lineRule="auto"/>
              <w:ind w:firstLine="0"/>
              <w:jc w:val="right"/>
              <w:rPr>
                <w:color w:val="000000"/>
                <w:sz w:val="26"/>
              </w:rPr>
            </w:pPr>
            <w:r>
              <w:rPr>
                <w:color w:val="000000"/>
                <w:sz w:val="26"/>
              </w:rPr>
              <w:t>35016165</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ПАССИВ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Собственные средства: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уставный капитал</w:t>
            </w:r>
          </w:p>
        </w:tc>
        <w:tc>
          <w:tcPr>
            <w:tcW w:w="1842" w:type="dxa"/>
          </w:tcPr>
          <w:p w:rsidR="00EF7975" w:rsidRDefault="00EE1B40">
            <w:pPr>
              <w:spacing w:line="240" w:lineRule="auto"/>
              <w:ind w:firstLine="0"/>
              <w:jc w:val="right"/>
              <w:rPr>
                <w:color w:val="000000"/>
                <w:sz w:val="26"/>
              </w:rPr>
            </w:pPr>
            <w:r>
              <w:rPr>
                <w:color w:val="000000"/>
                <w:sz w:val="26"/>
              </w:rPr>
              <w:t>536431</w:t>
            </w:r>
          </w:p>
        </w:tc>
        <w:tc>
          <w:tcPr>
            <w:tcW w:w="1701" w:type="dxa"/>
          </w:tcPr>
          <w:p w:rsidR="00EF7975" w:rsidRDefault="00EE1B40">
            <w:pPr>
              <w:spacing w:line="240" w:lineRule="auto"/>
              <w:ind w:firstLine="0"/>
              <w:jc w:val="right"/>
              <w:rPr>
                <w:color w:val="000000"/>
                <w:sz w:val="26"/>
              </w:rPr>
            </w:pPr>
            <w:r>
              <w:rPr>
                <w:color w:val="000000"/>
                <w:sz w:val="26"/>
              </w:rPr>
              <w:t>536431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накопленный капитал</w:t>
            </w:r>
          </w:p>
        </w:tc>
        <w:tc>
          <w:tcPr>
            <w:tcW w:w="1842" w:type="dxa"/>
          </w:tcPr>
          <w:p w:rsidR="00EF7975" w:rsidRDefault="00EE1B40">
            <w:pPr>
              <w:spacing w:line="240" w:lineRule="auto"/>
              <w:ind w:firstLine="0"/>
              <w:jc w:val="right"/>
              <w:rPr>
                <w:color w:val="000000"/>
                <w:sz w:val="26"/>
              </w:rPr>
            </w:pPr>
            <w:r>
              <w:rPr>
                <w:color w:val="000000"/>
                <w:sz w:val="26"/>
              </w:rPr>
              <w:t>10789156</w:t>
            </w:r>
          </w:p>
        </w:tc>
        <w:tc>
          <w:tcPr>
            <w:tcW w:w="1701" w:type="dxa"/>
          </w:tcPr>
          <w:p w:rsidR="00EF7975" w:rsidRDefault="00EE1B40">
            <w:pPr>
              <w:spacing w:line="240" w:lineRule="auto"/>
              <w:ind w:firstLine="0"/>
              <w:jc w:val="right"/>
              <w:rPr>
                <w:color w:val="000000"/>
                <w:sz w:val="26"/>
              </w:rPr>
            </w:pPr>
            <w:r>
              <w:rPr>
                <w:color w:val="000000"/>
                <w:sz w:val="26"/>
              </w:rPr>
              <w:t>15134074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собственных средств</w:t>
            </w:r>
          </w:p>
        </w:tc>
        <w:tc>
          <w:tcPr>
            <w:tcW w:w="1842" w:type="dxa"/>
          </w:tcPr>
          <w:p w:rsidR="00EF7975" w:rsidRDefault="00EE1B40">
            <w:pPr>
              <w:spacing w:line="240" w:lineRule="auto"/>
              <w:ind w:firstLine="0"/>
              <w:jc w:val="right"/>
              <w:rPr>
                <w:color w:val="000000"/>
                <w:sz w:val="26"/>
              </w:rPr>
            </w:pPr>
            <w:r>
              <w:rPr>
                <w:color w:val="000000"/>
                <w:sz w:val="26"/>
              </w:rPr>
              <w:t>11325587</w:t>
            </w:r>
          </w:p>
        </w:tc>
        <w:tc>
          <w:tcPr>
            <w:tcW w:w="1701" w:type="dxa"/>
          </w:tcPr>
          <w:p w:rsidR="00EF7975" w:rsidRDefault="00EE1B40">
            <w:pPr>
              <w:spacing w:line="240" w:lineRule="auto"/>
              <w:ind w:firstLine="0"/>
              <w:jc w:val="right"/>
              <w:rPr>
                <w:color w:val="000000"/>
                <w:sz w:val="26"/>
              </w:rPr>
            </w:pPr>
            <w:r>
              <w:rPr>
                <w:color w:val="000000"/>
                <w:sz w:val="26"/>
              </w:rPr>
              <w:t>15670505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Заемные средства: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долгосрочные обязательства</w:t>
            </w:r>
          </w:p>
        </w:tc>
        <w:tc>
          <w:tcPr>
            <w:tcW w:w="1842" w:type="dxa"/>
          </w:tcPr>
          <w:p w:rsidR="00EF7975" w:rsidRDefault="00EE1B40">
            <w:pPr>
              <w:spacing w:line="240" w:lineRule="auto"/>
              <w:ind w:firstLine="0"/>
              <w:jc w:val="right"/>
              <w:rPr>
                <w:color w:val="000000"/>
                <w:sz w:val="26"/>
              </w:rPr>
            </w:pPr>
            <w:r>
              <w:rPr>
                <w:color w:val="000000"/>
                <w:sz w:val="26"/>
              </w:rPr>
              <w:t>330500</w:t>
            </w:r>
          </w:p>
        </w:tc>
        <w:tc>
          <w:tcPr>
            <w:tcW w:w="1701" w:type="dxa"/>
          </w:tcPr>
          <w:p w:rsidR="00EF7975" w:rsidRDefault="00EE1B40">
            <w:pPr>
              <w:spacing w:line="240" w:lineRule="auto"/>
              <w:ind w:firstLine="0"/>
              <w:jc w:val="right"/>
              <w:rPr>
                <w:color w:val="000000"/>
                <w:sz w:val="26"/>
              </w:rPr>
            </w:pPr>
            <w:r>
              <w:rPr>
                <w:color w:val="000000"/>
                <w:sz w:val="26"/>
              </w:rPr>
              <w:t>275500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краткосрочные обязательства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краткосрочные кредиты</w:t>
            </w:r>
          </w:p>
        </w:tc>
        <w:tc>
          <w:tcPr>
            <w:tcW w:w="1842" w:type="dxa"/>
          </w:tcPr>
          <w:p w:rsidR="00EF7975" w:rsidRDefault="00EE1B40">
            <w:pPr>
              <w:spacing w:line="240" w:lineRule="auto"/>
              <w:ind w:firstLine="0"/>
              <w:jc w:val="right"/>
              <w:rPr>
                <w:color w:val="000000"/>
                <w:sz w:val="26"/>
              </w:rPr>
            </w:pPr>
            <w:r>
              <w:rPr>
                <w:color w:val="000000"/>
                <w:sz w:val="26"/>
              </w:rPr>
              <w:t>749423</w:t>
            </w:r>
          </w:p>
        </w:tc>
        <w:tc>
          <w:tcPr>
            <w:tcW w:w="1701" w:type="dxa"/>
          </w:tcPr>
          <w:p w:rsidR="00EF7975" w:rsidRDefault="00EE1B40">
            <w:pPr>
              <w:spacing w:line="240" w:lineRule="auto"/>
              <w:ind w:firstLine="0"/>
              <w:jc w:val="right"/>
              <w:rPr>
                <w:color w:val="000000"/>
                <w:sz w:val="26"/>
              </w:rPr>
            </w:pPr>
            <w:r>
              <w:rPr>
                <w:color w:val="000000"/>
                <w:sz w:val="26"/>
              </w:rPr>
              <w:t>650721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счета к оплате</w:t>
            </w:r>
          </w:p>
        </w:tc>
        <w:tc>
          <w:tcPr>
            <w:tcW w:w="1842" w:type="dxa"/>
          </w:tcPr>
          <w:p w:rsidR="00EF7975" w:rsidRDefault="00EE1B40">
            <w:pPr>
              <w:spacing w:line="240" w:lineRule="auto"/>
              <w:ind w:firstLine="0"/>
              <w:jc w:val="right"/>
              <w:rPr>
                <w:color w:val="000000"/>
                <w:sz w:val="26"/>
              </w:rPr>
            </w:pPr>
            <w:r>
              <w:rPr>
                <w:color w:val="000000"/>
                <w:sz w:val="26"/>
              </w:rPr>
              <w:t>3737262</w:t>
            </w:r>
          </w:p>
        </w:tc>
        <w:tc>
          <w:tcPr>
            <w:tcW w:w="1701" w:type="dxa"/>
          </w:tcPr>
          <w:p w:rsidR="00EF7975" w:rsidRDefault="00EE1B40">
            <w:pPr>
              <w:spacing w:line="240" w:lineRule="auto"/>
              <w:ind w:firstLine="0"/>
              <w:jc w:val="right"/>
              <w:rPr>
                <w:color w:val="000000"/>
                <w:sz w:val="26"/>
              </w:rPr>
            </w:pPr>
            <w:r>
              <w:rPr>
                <w:color w:val="000000"/>
                <w:sz w:val="26"/>
              </w:rPr>
              <w:t>8878236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авансы</w:t>
            </w:r>
          </w:p>
        </w:tc>
        <w:tc>
          <w:tcPr>
            <w:tcW w:w="1842" w:type="dxa"/>
          </w:tcPr>
          <w:p w:rsidR="00EF7975" w:rsidRDefault="00EE1B40">
            <w:pPr>
              <w:spacing w:line="240" w:lineRule="auto"/>
              <w:ind w:firstLine="0"/>
              <w:jc w:val="right"/>
              <w:rPr>
                <w:color w:val="000000"/>
                <w:sz w:val="26"/>
              </w:rPr>
            </w:pPr>
            <w:r>
              <w:rPr>
                <w:color w:val="000000"/>
                <w:sz w:val="26"/>
              </w:rPr>
              <w:t>1204797</w:t>
            </w:r>
          </w:p>
        </w:tc>
        <w:tc>
          <w:tcPr>
            <w:tcW w:w="1701" w:type="dxa"/>
          </w:tcPr>
          <w:p w:rsidR="00EF7975" w:rsidRDefault="00EE1B40">
            <w:pPr>
              <w:spacing w:line="240" w:lineRule="auto"/>
              <w:ind w:firstLine="0"/>
              <w:jc w:val="right"/>
              <w:rPr>
                <w:color w:val="000000"/>
                <w:sz w:val="26"/>
              </w:rPr>
            </w:pPr>
            <w:r>
              <w:rPr>
                <w:color w:val="000000"/>
                <w:sz w:val="26"/>
              </w:rPr>
              <w:t>1609273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расчеты по налогам</w:t>
            </w:r>
          </w:p>
        </w:tc>
        <w:tc>
          <w:tcPr>
            <w:tcW w:w="1842" w:type="dxa"/>
          </w:tcPr>
          <w:p w:rsidR="00EF7975" w:rsidRDefault="00EE1B40">
            <w:pPr>
              <w:spacing w:line="240" w:lineRule="auto"/>
              <w:ind w:firstLine="0"/>
              <w:jc w:val="right"/>
              <w:rPr>
                <w:color w:val="000000"/>
                <w:sz w:val="26"/>
              </w:rPr>
            </w:pPr>
            <w:r>
              <w:rPr>
                <w:color w:val="000000"/>
                <w:sz w:val="26"/>
              </w:rPr>
              <w:t>1913444</w:t>
            </w:r>
          </w:p>
        </w:tc>
        <w:tc>
          <w:tcPr>
            <w:tcW w:w="1701" w:type="dxa"/>
          </w:tcPr>
          <w:p w:rsidR="00EF7975" w:rsidRDefault="00EE1B40">
            <w:pPr>
              <w:spacing w:line="240" w:lineRule="auto"/>
              <w:ind w:firstLine="0"/>
              <w:jc w:val="right"/>
              <w:rPr>
                <w:color w:val="000000"/>
                <w:sz w:val="26"/>
              </w:rPr>
            </w:pPr>
            <w:r>
              <w:rPr>
                <w:color w:val="000000"/>
                <w:sz w:val="26"/>
              </w:rPr>
              <w:t>2550971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расчеты по з/пл </w:t>
            </w:r>
          </w:p>
        </w:tc>
        <w:tc>
          <w:tcPr>
            <w:tcW w:w="1842" w:type="dxa"/>
          </w:tcPr>
          <w:p w:rsidR="00EF7975" w:rsidRDefault="00EE1B40">
            <w:pPr>
              <w:spacing w:line="240" w:lineRule="auto"/>
              <w:ind w:firstLine="0"/>
              <w:jc w:val="right"/>
              <w:rPr>
                <w:color w:val="000000"/>
                <w:sz w:val="26"/>
              </w:rPr>
            </w:pPr>
            <w:r>
              <w:rPr>
                <w:color w:val="000000"/>
                <w:sz w:val="26"/>
              </w:rPr>
              <w:t>330095</w:t>
            </w:r>
          </w:p>
        </w:tc>
        <w:tc>
          <w:tcPr>
            <w:tcW w:w="1701" w:type="dxa"/>
          </w:tcPr>
          <w:p w:rsidR="00EF7975" w:rsidRDefault="00EE1B40">
            <w:pPr>
              <w:spacing w:line="240" w:lineRule="auto"/>
              <w:ind w:firstLine="0"/>
              <w:jc w:val="right"/>
              <w:rPr>
                <w:color w:val="000000"/>
                <w:sz w:val="26"/>
              </w:rPr>
            </w:pPr>
            <w:r>
              <w:rPr>
                <w:color w:val="000000"/>
                <w:sz w:val="26"/>
              </w:rPr>
              <w:t>500980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прочие</w:t>
            </w:r>
          </w:p>
        </w:tc>
        <w:tc>
          <w:tcPr>
            <w:tcW w:w="1842" w:type="dxa"/>
          </w:tcPr>
          <w:p w:rsidR="00EF7975" w:rsidRDefault="00EE1B40">
            <w:pPr>
              <w:spacing w:line="240" w:lineRule="auto"/>
              <w:ind w:firstLine="0"/>
              <w:jc w:val="right"/>
              <w:rPr>
                <w:color w:val="000000"/>
                <w:sz w:val="26"/>
              </w:rPr>
            </w:pPr>
            <w:r>
              <w:rPr>
                <w:color w:val="000000"/>
                <w:sz w:val="26"/>
              </w:rPr>
              <w:t>2897428</w:t>
            </w:r>
          </w:p>
        </w:tc>
        <w:tc>
          <w:tcPr>
            <w:tcW w:w="1701" w:type="dxa"/>
          </w:tcPr>
          <w:p w:rsidR="00EF7975" w:rsidRDefault="00EE1B40">
            <w:pPr>
              <w:spacing w:line="240" w:lineRule="auto"/>
              <w:ind w:firstLine="0"/>
              <w:jc w:val="right"/>
              <w:rPr>
                <w:color w:val="000000"/>
                <w:sz w:val="26"/>
              </w:rPr>
            </w:pPr>
            <w:r>
              <w:rPr>
                <w:color w:val="000000"/>
                <w:sz w:val="26"/>
              </w:rPr>
              <w:t>4879979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текущих пассивов</w:t>
            </w:r>
          </w:p>
        </w:tc>
        <w:tc>
          <w:tcPr>
            <w:tcW w:w="1842" w:type="dxa"/>
          </w:tcPr>
          <w:p w:rsidR="00EF7975" w:rsidRDefault="00EE1B40">
            <w:pPr>
              <w:spacing w:line="240" w:lineRule="auto"/>
              <w:ind w:firstLine="0"/>
              <w:jc w:val="right"/>
              <w:rPr>
                <w:color w:val="000000"/>
                <w:sz w:val="26"/>
              </w:rPr>
            </w:pPr>
            <w:r>
              <w:rPr>
                <w:color w:val="000000"/>
                <w:sz w:val="26"/>
              </w:rPr>
              <w:t>10832449</w:t>
            </w:r>
          </w:p>
        </w:tc>
        <w:tc>
          <w:tcPr>
            <w:tcW w:w="1701" w:type="dxa"/>
          </w:tcPr>
          <w:p w:rsidR="00EF7975" w:rsidRDefault="00EE1B40">
            <w:pPr>
              <w:spacing w:line="240" w:lineRule="auto"/>
              <w:ind w:firstLine="0"/>
              <w:jc w:val="right"/>
              <w:rPr>
                <w:color w:val="000000"/>
                <w:sz w:val="26"/>
              </w:rPr>
            </w:pPr>
            <w:r>
              <w:rPr>
                <w:color w:val="000000"/>
                <w:sz w:val="26"/>
              </w:rPr>
              <w:t>19070160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заемных средств</w:t>
            </w:r>
          </w:p>
        </w:tc>
        <w:tc>
          <w:tcPr>
            <w:tcW w:w="1842" w:type="dxa"/>
          </w:tcPr>
          <w:p w:rsidR="00EF7975" w:rsidRDefault="00EE1B40">
            <w:pPr>
              <w:spacing w:line="240" w:lineRule="auto"/>
              <w:ind w:firstLine="0"/>
              <w:jc w:val="right"/>
              <w:rPr>
                <w:color w:val="000000"/>
                <w:sz w:val="26"/>
              </w:rPr>
            </w:pPr>
            <w:r>
              <w:rPr>
                <w:color w:val="000000"/>
                <w:sz w:val="26"/>
              </w:rPr>
              <w:t>11162949</w:t>
            </w:r>
          </w:p>
        </w:tc>
        <w:tc>
          <w:tcPr>
            <w:tcW w:w="1701" w:type="dxa"/>
          </w:tcPr>
          <w:p w:rsidR="00EF7975" w:rsidRDefault="00EE1B40">
            <w:pPr>
              <w:spacing w:line="240" w:lineRule="auto"/>
              <w:ind w:firstLine="0"/>
              <w:jc w:val="right"/>
              <w:rPr>
                <w:color w:val="000000"/>
                <w:sz w:val="26"/>
              </w:rPr>
            </w:pPr>
            <w:r>
              <w:rPr>
                <w:color w:val="000000"/>
                <w:sz w:val="26"/>
              </w:rPr>
              <w:t>19345660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ИТОГО ПАССИВОВ</w:t>
            </w:r>
          </w:p>
        </w:tc>
        <w:tc>
          <w:tcPr>
            <w:tcW w:w="1842" w:type="dxa"/>
          </w:tcPr>
          <w:p w:rsidR="00EF7975" w:rsidRDefault="00EE1B40">
            <w:pPr>
              <w:spacing w:line="240" w:lineRule="auto"/>
              <w:ind w:firstLine="0"/>
              <w:jc w:val="right"/>
              <w:rPr>
                <w:color w:val="000000"/>
                <w:sz w:val="26"/>
              </w:rPr>
            </w:pPr>
            <w:r>
              <w:rPr>
                <w:color w:val="000000"/>
                <w:sz w:val="26"/>
              </w:rPr>
              <w:t>22488536</w:t>
            </w:r>
          </w:p>
        </w:tc>
        <w:tc>
          <w:tcPr>
            <w:tcW w:w="1701" w:type="dxa"/>
          </w:tcPr>
          <w:p w:rsidR="00EF7975" w:rsidRDefault="00EE1B40">
            <w:pPr>
              <w:spacing w:line="240" w:lineRule="auto"/>
              <w:ind w:firstLine="0"/>
              <w:jc w:val="right"/>
              <w:rPr>
                <w:color w:val="000000"/>
                <w:sz w:val="26"/>
              </w:rPr>
            </w:pPr>
            <w:r>
              <w:rPr>
                <w:color w:val="000000"/>
                <w:sz w:val="26"/>
              </w:rPr>
              <w:t>35016165</w:t>
            </w:r>
          </w:p>
        </w:tc>
      </w:tr>
      <w:tr w:rsidR="00EF7975">
        <w:trPr>
          <w:trHeight w:val="158"/>
        </w:trPr>
        <w:tc>
          <w:tcPr>
            <w:tcW w:w="5557" w:type="dxa"/>
          </w:tcPr>
          <w:p w:rsidR="00EF7975" w:rsidRDefault="00EF7975">
            <w:pPr>
              <w:spacing w:line="240" w:lineRule="auto"/>
              <w:ind w:firstLine="0"/>
              <w:jc w:val="left"/>
              <w:rPr>
                <w:color w:val="000000"/>
                <w:sz w:val="26"/>
              </w:rPr>
            </w:pP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Чистый оборотный капитал</w:t>
            </w:r>
          </w:p>
        </w:tc>
        <w:tc>
          <w:tcPr>
            <w:tcW w:w="1842" w:type="dxa"/>
            <w:tcBorders>
              <w:bottom w:val="single" w:sz="6" w:space="0" w:color="000000"/>
            </w:tcBorders>
          </w:tcPr>
          <w:p w:rsidR="00EF7975" w:rsidRDefault="00EE1B40">
            <w:pPr>
              <w:spacing w:line="240" w:lineRule="auto"/>
              <w:ind w:firstLine="0"/>
              <w:jc w:val="right"/>
              <w:rPr>
                <w:color w:val="000000"/>
                <w:sz w:val="26"/>
              </w:rPr>
            </w:pPr>
            <w:r>
              <w:rPr>
                <w:color w:val="000000"/>
                <w:sz w:val="26"/>
              </w:rPr>
              <w:t>3773872</w:t>
            </w:r>
          </w:p>
        </w:tc>
        <w:tc>
          <w:tcPr>
            <w:tcW w:w="1701" w:type="dxa"/>
            <w:tcBorders>
              <w:bottom w:val="single" w:sz="6" w:space="0" w:color="000000"/>
            </w:tcBorders>
          </w:tcPr>
          <w:p w:rsidR="00EF7975" w:rsidRDefault="00EE1B40">
            <w:pPr>
              <w:spacing w:line="240" w:lineRule="auto"/>
              <w:ind w:firstLine="0"/>
              <w:jc w:val="right"/>
              <w:rPr>
                <w:color w:val="000000"/>
                <w:sz w:val="26"/>
              </w:rPr>
            </w:pPr>
            <w:r>
              <w:rPr>
                <w:color w:val="000000"/>
                <w:sz w:val="26"/>
              </w:rPr>
              <w:t>7302094</w:t>
            </w:r>
          </w:p>
        </w:tc>
      </w:tr>
    </w:tbl>
    <w:p w:rsidR="00EF7975" w:rsidRDefault="00EF7975">
      <w:pPr>
        <w:spacing w:line="240" w:lineRule="auto"/>
      </w:pPr>
    </w:p>
    <w:p w:rsidR="00EF7975" w:rsidRDefault="00EE1B40">
      <w:pPr>
        <w:pStyle w:val="7"/>
        <w:spacing w:line="240" w:lineRule="auto"/>
      </w:pPr>
      <w:r>
        <w:br w:type="page"/>
        <w:t>Таблица 4.19</w:t>
      </w:r>
    </w:p>
    <w:p w:rsidR="00EF7975" w:rsidRDefault="00EE1B40">
      <w:pPr>
        <w:spacing w:line="240" w:lineRule="auto"/>
      </w:pPr>
      <w:r>
        <w:t>Анализ изменения статей баланса АО “Светоч” (тыс. руб.)</w:t>
      </w:r>
    </w:p>
    <w:tbl>
      <w:tblPr>
        <w:tblW w:w="0" w:type="auto"/>
        <w:tblInd w:w="-31" w:type="dxa"/>
        <w:tblLayout w:type="fixed"/>
        <w:tblCellMar>
          <w:left w:w="31" w:type="dxa"/>
          <w:right w:w="31" w:type="dxa"/>
        </w:tblCellMar>
        <w:tblLook w:val="0000" w:firstRow="0" w:lastRow="0" w:firstColumn="0" w:lastColumn="0" w:noHBand="0" w:noVBand="0"/>
      </w:tblPr>
      <w:tblGrid>
        <w:gridCol w:w="5557"/>
        <w:gridCol w:w="1842"/>
        <w:gridCol w:w="1701"/>
      </w:tblGrid>
      <w:tr w:rsidR="00EF7975">
        <w:trPr>
          <w:trHeight w:val="158"/>
        </w:trPr>
        <w:tc>
          <w:tcPr>
            <w:tcW w:w="5557"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Наименования позиций</w:t>
            </w:r>
          </w:p>
        </w:tc>
        <w:tc>
          <w:tcPr>
            <w:tcW w:w="1842" w:type="dxa"/>
            <w:tcBorders>
              <w:top w:val="single" w:sz="6" w:space="0" w:color="000000"/>
              <w:left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1.04.93</w:t>
            </w:r>
          </w:p>
        </w:tc>
        <w:tc>
          <w:tcPr>
            <w:tcW w:w="1701"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1.07.93</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АКТИВ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Постоянные активы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нематериальные активы </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2345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основные средства  </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115188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незавершенные капит. вложения</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512604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долгосрочные финан. вложения</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21300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 необоротные активы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110259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постоянных активов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761696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Текущие активы: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незавершенное производство</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90726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авансы поставщикам</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4467109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производств. запасы и МБП</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1489247</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готовая продукция</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129109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товары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-3934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счета к получению</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5752003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денежные средства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-415322</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256995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текущих активов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11765933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УБЫТКИ</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0</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ИТОГО АКТИВОВ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12527629</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ПАССИВ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Собственные средства: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уставный капитал</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накопленный капитал</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4344918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собственных средств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4344918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Заемные средства: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долгосрочные обязательства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-55000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краткосрочные обязательства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краткосрочные кредиты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-98702</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счета к оплате</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5140974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авансы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404476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расчеты по налогам</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637527</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расчеты по з/пл и отчислен.</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170885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  прочие</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1982551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текущие пассивы</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8237711</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заемных средств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E1B40">
            <w:pPr>
              <w:spacing w:line="240" w:lineRule="auto"/>
              <w:ind w:firstLine="0"/>
              <w:jc w:val="right"/>
              <w:rPr>
                <w:color w:val="000000"/>
                <w:sz w:val="26"/>
              </w:rPr>
            </w:pPr>
            <w:r>
              <w:rPr>
                <w:color w:val="000000"/>
                <w:sz w:val="26"/>
              </w:rPr>
              <w:t>8182711</w:t>
            </w:r>
          </w:p>
        </w:tc>
      </w:tr>
      <w:tr w:rsidR="00EF7975">
        <w:trPr>
          <w:trHeight w:val="158"/>
        </w:trPr>
        <w:tc>
          <w:tcPr>
            <w:tcW w:w="5557" w:type="dxa"/>
            <w:tcBorders>
              <w:bottom w:val="single" w:sz="6" w:space="0" w:color="auto"/>
            </w:tcBorders>
          </w:tcPr>
          <w:p w:rsidR="00EF7975" w:rsidRDefault="00EE1B40">
            <w:pPr>
              <w:spacing w:line="240" w:lineRule="auto"/>
              <w:ind w:firstLine="0"/>
              <w:jc w:val="left"/>
              <w:rPr>
                <w:color w:val="000000"/>
                <w:sz w:val="26"/>
              </w:rPr>
            </w:pPr>
            <w:r>
              <w:rPr>
                <w:color w:val="000000"/>
                <w:sz w:val="26"/>
              </w:rPr>
              <w:t>ИТОГО ПАССИВОВ</w:t>
            </w:r>
          </w:p>
        </w:tc>
        <w:tc>
          <w:tcPr>
            <w:tcW w:w="1842" w:type="dxa"/>
            <w:tcBorders>
              <w:bottom w:val="single" w:sz="6" w:space="0" w:color="auto"/>
            </w:tcBorders>
          </w:tcPr>
          <w:p w:rsidR="00EF7975" w:rsidRDefault="00EF7975">
            <w:pPr>
              <w:spacing w:line="240" w:lineRule="auto"/>
              <w:ind w:firstLine="0"/>
              <w:jc w:val="right"/>
              <w:rPr>
                <w:color w:val="000000"/>
                <w:sz w:val="26"/>
              </w:rPr>
            </w:pPr>
          </w:p>
        </w:tc>
        <w:tc>
          <w:tcPr>
            <w:tcW w:w="1701" w:type="dxa"/>
            <w:tcBorders>
              <w:bottom w:val="single" w:sz="6" w:space="0" w:color="auto"/>
            </w:tcBorders>
          </w:tcPr>
          <w:p w:rsidR="00EF7975" w:rsidRDefault="00EE1B40">
            <w:pPr>
              <w:spacing w:line="240" w:lineRule="auto"/>
              <w:ind w:firstLine="0"/>
              <w:jc w:val="right"/>
              <w:rPr>
                <w:color w:val="000000"/>
                <w:sz w:val="26"/>
              </w:rPr>
            </w:pPr>
            <w:r>
              <w:rPr>
                <w:color w:val="000000"/>
                <w:sz w:val="26"/>
              </w:rPr>
              <w:t>12527629</w:t>
            </w:r>
          </w:p>
        </w:tc>
      </w:tr>
    </w:tbl>
    <w:p w:rsidR="00EF7975" w:rsidRDefault="00EE1B40">
      <w:pPr>
        <w:pStyle w:val="7"/>
        <w:spacing w:line="240" w:lineRule="auto"/>
      </w:pPr>
      <w:r>
        <w:br w:type="page"/>
        <w:t>Таблица 4.20</w:t>
      </w:r>
    </w:p>
    <w:p w:rsidR="00EF7975" w:rsidRDefault="00EE1B40">
      <w:pPr>
        <w:spacing w:line="240" w:lineRule="auto"/>
        <w:ind w:firstLine="0"/>
        <w:jc w:val="center"/>
      </w:pPr>
      <w:r>
        <w:t>Структура баланса АО “Светоч”</w:t>
      </w:r>
    </w:p>
    <w:p w:rsidR="00EF7975" w:rsidRDefault="00EF7975">
      <w:pPr>
        <w:spacing w:line="240" w:lineRule="auto"/>
      </w:pPr>
    </w:p>
    <w:tbl>
      <w:tblPr>
        <w:tblW w:w="0" w:type="auto"/>
        <w:tblInd w:w="-31" w:type="dxa"/>
        <w:tblLayout w:type="fixed"/>
        <w:tblCellMar>
          <w:left w:w="31" w:type="dxa"/>
          <w:right w:w="31" w:type="dxa"/>
        </w:tblCellMar>
        <w:tblLook w:val="0000" w:firstRow="0" w:lastRow="0" w:firstColumn="0" w:lastColumn="0" w:noHBand="0" w:noVBand="0"/>
      </w:tblPr>
      <w:tblGrid>
        <w:gridCol w:w="5557"/>
        <w:gridCol w:w="1842"/>
        <w:gridCol w:w="1701"/>
      </w:tblGrid>
      <w:tr w:rsidR="00EF7975">
        <w:trPr>
          <w:trHeight w:val="158"/>
        </w:trPr>
        <w:tc>
          <w:tcPr>
            <w:tcW w:w="5557" w:type="dxa"/>
            <w:tcBorders>
              <w:top w:val="single" w:sz="6" w:space="0" w:color="000000"/>
              <w:bottom w:val="single" w:sz="6" w:space="0" w:color="000000"/>
            </w:tcBorders>
          </w:tcPr>
          <w:p w:rsidR="00EF7975" w:rsidRDefault="00EE1B40">
            <w:pPr>
              <w:spacing w:line="240" w:lineRule="auto"/>
              <w:ind w:firstLine="0"/>
              <w:jc w:val="left"/>
              <w:rPr>
                <w:color w:val="000000"/>
                <w:sz w:val="26"/>
              </w:rPr>
            </w:pPr>
            <w:r>
              <w:rPr>
                <w:color w:val="000000"/>
                <w:sz w:val="26"/>
              </w:rPr>
              <w:t>Наименования позиций</w:t>
            </w:r>
          </w:p>
        </w:tc>
        <w:tc>
          <w:tcPr>
            <w:tcW w:w="1842" w:type="dxa"/>
            <w:tcBorders>
              <w:top w:val="single" w:sz="6" w:space="0" w:color="000000"/>
              <w:left w:val="single" w:sz="6" w:space="0" w:color="000000"/>
              <w:bottom w:val="single" w:sz="6" w:space="0" w:color="000000"/>
            </w:tcBorders>
          </w:tcPr>
          <w:p w:rsidR="00EF7975" w:rsidRDefault="00EE1B40">
            <w:pPr>
              <w:spacing w:line="240" w:lineRule="auto"/>
              <w:ind w:firstLine="0"/>
              <w:jc w:val="right"/>
              <w:rPr>
                <w:color w:val="000000"/>
                <w:sz w:val="26"/>
              </w:rPr>
            </w:pPr>
            <w:r>
              <w:rPr>
                <w:color w:val="000000"/>
                <w:sz w:val="26"/>
              </w:rPr>
              <w:t>1.04.93</w:t>
            </w:r>
          </w:p>
        </w:tc>
        <w:tc>
          <w:tcPr>
            <w:tcW w:w="1701" w:type="dxa"/>
            <w:tcBorders>
              <w:top w:val="single" w:sz="6" w:space="0" w:color="000000"/>
              <w:bottom w:val="single" w:sz="6" w:space="0" w:color="000000"/>
            </w:tcBorders>
          </w:tcPr>
          <w:p w:rsidR="00EF7975" w:rsidRDefault="00EE1B40">
            <w:pPr>
              <w:spacing w:line="240" w:lineRule="auto"/>
              <w:ind w:firstLine="0"/>
              <w:jc w:val="right"/>
              <w:rPr>
                <w:color w:val="000000"/>
                <w:sz w:val="26"/>
              </w:rPr>
            </w:pPr>
            <w:r>
              <w:rPr>
                <w:color w:val="000000"/>
                <w:sz w:val="26"/>
              </w:rPr>
              <w:t>1.07.93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СТРУКТУРА ПОСТОЯННЫХ АКТИВОВ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xml:space="preserve">Нематериальные активы </w:t>
            </w:r>
          </w:p>
        </w:tc>
        <w:tc>
          <w:tcPr>
            <w:tcW w:w="1842" w:type="dxa"/>
          </w:tcPr>
          <w:p w:rsidR="00EF7975" w:rsidRDefault="00EE1B40">
            <w:pPr>
              <w:spacing w:line="240" w:lineRule="auto"/>
              <w:ind w:firstLine="0"/>
              <w:jc w:val="right"/>
              <w:rPr>
                <w:color w:val="000000"/>
                <w:sz w:val="26"/>
              </w:rPr>
            </w:pPr>
            <w:r>
              <w:rPr>
                <w:color w:val="000000"/>
                <w:sz w:val="26"/>
              </w:rPr>
              <w:t>0,0%</w:t>
            </w:r>
          </w:p>
        </w:tc>
        <w:tc>
          <w:tcPr>
            <w:tcW w:w="1701" w:type="dxa"/>
          </w:tcPr>
          <w:p w:rsidR="00EF7975" w:rsidRDefault="00EE1B40">
            <w:pPr>
              <w:spacing w:line="240" w:lineRule="auto"/>
              <w:ind w:firstLine="0"/>
              <w:jc w:val="right"/>
              <w:rPr>
                <w:color w:val="000000"/>
                <w:sz w:val="26"/>
              </w:rPr>
            </w:pPr>
            <w:r>
              <w:rPr>
                <w:color w:val="000000"/>
                <w:sz w:val="26"/>
              </w:rPr>
              <w:t>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Основные средства</w:t>
            </w:r>
          </w:p>
        </w:tc>
        <w:tc>
          <w:tcPr>
            <w:tcW w:w="1842" w:type="dxa"/>
          </w:tcPr>
          <w:p w:rsidR="00EF7975" w:rsidRDefault="00EE1B40">
            <w:pPr>
              <w:spacing w:line="240" w:lineRule="auto"/>
              <w:ind w:firstLine="0"/>
              <w:jc w:val="right"/>
              <w:rPr>
                <w:color w:val="000000"/>
                <w:sz w:val="26"/>
              </w:rPr>
            </w:pPr>
            <w:r>
              <w:rPr>
                <w:color w:val="000000"/>
                <w:sz w:val="26"/>
              </w:rPr>
              <w:t>78,0%</w:t>
            </w:r>
          </w:p>
        </w:tc>
        <w:tc>
          <w:tcPr>
            <w:tcW w:w="1701" w:type="dxa"/>
          </w:tcPr>
          <w:p w:rsidR="00EF7975" w:rsidRDefault="00EE1B40">
            <w:pPr>
              <w:spacing w:line="240" w:lineRule="auto"/>
              <w:ind w:firstLine="0"/>
              <w:jc w:val="right"/>
              <w:rPr>
                <w:color w:val="000000"/>
                <w:sz w:val="26"/>
              </w:rPr>
            </w:pPr>
            <w:r>
              <w:rPr>
                <w:color w:val="000000"/>
                <w:sz w:val="26"/>
              </w:rPr>
              <w:t>72,5%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Незавершенные капит. вложения</w:t>
            </w:r>
          </w:p>
        </w:tc>
        <w:tc>
          <w:tcPr>
            <w:tcW w:w="1842" w:type="dxa"/>
          </w:tcPr>
          <w:p w:rsidR="00EF7975" w:rsidRDefault="00EE1B40">
            <w:pPr>
              <w:spacing w:line="240" w:lineRule="auto"/>
              <w:ind w:firstLine="0"/>
              <w:jc w:val="right"/>
              <w:rPr>
                <w:color w:val="000000"/>
                <w:sz w:val="26"/>
              </w:rPr>
            </w:pPr>
            <w:r>
              <w:rPr>
                <w:color w:val="000000"/>
                <w:sz w:val="26"/>
              </w:rPr>
              <w:t>13,7%</w:t>
            </w:r>
          </w:p>
        </w:tc>
        <w:tc>
          <w:tcPr>
            <w:tcW w:w="1701" w:type="dxa"/>
          </w:tcPr>
          <w:p w:rsidR="00EF7975" w:rsidRDefault="00EE1B40">
            <w:pPr>
              <w:spacing w:line="240" w:lineRule="auto"/>
              <w:ind w:firstLine="0"/>
              <w:jc w:val="right"/>
              <w:rPr>
                <w:color w:val="000000"/>
                <w:sz w:val="26"/>
              </w:rPr>
            </w:pPr>
            <w:r>
              <w:rPr>
                <w:color w:val="000000"/>
                <w:sz w:val="26"/>
              </w:rPr>
              <w:t>18,5%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Долгосрочные финан. вложения</w:t>
            </w:r>
          </w:p>
        </w:tc>
        <w:tc>
          <w:tcPr>
            <w:tcW w:w="1842" w:type="dxa"/>
          </w:tcPr>
          <w:p w:rsidR="00EF7975" w:rsidRDefault="00EE1B40">
            <w:pPr>
              <w:spacing w:line="240" w:lineRule="auto"/>
              <w:ind w:firstLine="0"/>
              <w:jc w:val="right"/>
              <w:rPr>
                <w:color w:val="000000"/>
                <w:sz w:val="26"/>
              </w:rPr>
            </w:pPr>
            <w:r>
              <w:rPr>
                <w:color w:val="000000"/>
                <w:sz w:val="26"/>
              </w:rPr>
              <w:t>2,2%</w:t>
            </w:r>
          </w:p>
        </w:tc>
        <w:tc>
          <w:tcPr>
            <w:tcW w:w="1701" w:type="dxa"/>
          </w:tcPr>
          <w:p w:rsidR="00EF7975" w:rsidRDefault="00EE1B40">
            <w:pPr>
              <w:spacing w:line="240" w:lineRule="auto"/>
              <w:ind w:firstLine="0"/>
              <w:jc w:val="right"/>
              <w:rPr>
                <w:color w:val="000000"/>
                <w:sz w:val="26"/>
              </w:rPr>
            </w:pPr>
            <w:r>
              <w:rPr>
                <w:color w:val="000000"/>
                <w:sz w:val="26"/>
              </w:rPr>
              <w:t>2,2%</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 необоротные активы</w:t>
            </w:r>
          </w:p>
        </w:tc>
        <w:tc>
          <w:tcPr>
            <w:tcW w:w="1842" w:type="dxa"/>
          </w:tcPr>
          <w:p w:rsidR="00EF7975" w:rsidRDefault="00EE1B40">
            <w:pPr>
              <w:spacing w:line="240" w:lineRule="auto"/>
              <w:ind w:firstLine="0"/>
              <w:jc w:val="right"/>
              <w:rPr>
                <w:color w:val="000000"/>
                <w:sz w:val="26"/>
              </w:rPr>
            </w:pPr>
            <w:r>
              <w:rPr>
                <w:color w:val="000000"/>
                <w:sz w:val="26"/>
              </w:rPr>
              <w:t>6,0%</w:t>
            </w:r>
          </w:p>
        </w:tc>
        <w:tc>
          <w:tcPr>
            <w:tcW w:w="1701" w:type="dxa"/>
          </w:tcPr>
          <w:p w:rsidR="00EF7975" w:rsidRDefault="00EE1B40">
            <w:pPr>
              <w:spacing w:line="240" w:lineRule="auto"/>
              <w:ind w:firstLine="0"/>
              <w:jc w:val="right"/>
              <w:rPr>
                <w:color w:val="000000"/>
                <w:sz w:val="26"/>
              </w:rPr>
            </w:pPr>
            <w:r>
              <w:rPr>
                <w:color w:val="000000"/>
                <w:sz w:val="26"/>
              </w:rPr>
              <w:t>6,8%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w:t>
            </w:r>
          </w:p>
        </w:tc>
        <w:tc>
          <w:tcPr>
            <w:tcW w:w="1842" w:type="dxa"/>
          </w:tcPr>
          <w:p w:rsidR="00EF7975" w:rsidRDefault="00EE1B40">
            <w:pPr>
              <w:spacing w:line="240" w:lineRule="auto"/>
              <w:ind w:firstLine="0"/>
              <w:jc w:val="right"/>
              <w:rPr>
                <w:color w:val="000000"/>
                <w:sz w:val="26"/>
              </w:rPr>
            </w:pPr>
            <w:r>
              <w:rPr>
                <w:color w:val="000000"/>
                <w:sz w:val="26"/>
              </w:rPr>
              <w:t>100,0%</w:t>
            </w:r>
          </w:p>
        </w:tc>
        <w:tc>
          <w:tcPr>
            <w:tcW w:w="1701"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Доля в общих активах</w:t>
            </w:r>
          </w:p>
        </w:tc>
        <w:tc>
          <w:tcPr>
            <w:tcW w:w="1842" w:type="dxa"/>
          </w:tcPr>
          <w:p w:rsidR="00EF7975" w:rsidRDefault="00EE1B40">
            <w:pPr>
              <w:spacing w:line="240" w:lineRule="auto"/>
              <w:ind w:firstLine="0"/>
              <w:jc w:val="right"/>
              <w:rPr>
                <w:color w:val="000000"/>
                <w:sz w:val="26"/>
              </w:rPr>
            </w:pPr>
            <w:r>
              <w:rPr>
                <w:color w:val="000000"/>
                <w:sz w:val="26"/>
              </w:rPr>
              <w:t>35,0%</w:t>
            </w:r>
          </w:p>
        </w:tc>
        <w:tc>
          <w:tcPr>
            <w:tcW w:w="1701" w:type="dxa"/>
          </w:tcPr>
          <w:p w:rsidR="00EF7975" w:rsidRDefault="00EE1B40">
            <w:pPr>
              <w:spacing w:line="240" w:lineRule="auto"/>
              <w:ind w:firstLine="0"/>
              <w:jc w:val="right"/>
              <w:rPr>
                <w:color w:val="000000"/>
                <w:sz w:val="26"/>
              </w:rPr>
            </w:pPr>
            <w:r>
              <w:rPr>
                <w:color w:val="000000"/>
                <w:sz w:val="26"/>
              </w:rPr>
              <w:t>24,7%</w:t>
            </w:r>
          </w:p>
        </w:tc>
      </w:tr>
      <w:tr w:rsidR="00EF7975">
        <w:trPr>
          <w:trHeight w:val="158"/>
        </w:trPr>
        <w:tc>
          <w:tcPr>
            <w:tcW w:w="5557" w:type="dxa"/>
          </w:tcPr>
          <w:p w:rsidR="00EF7975" w:rsidRDefault="00EF7975">
            <w:pPr>
              <w:spacing w:line="240" w:lineRule="auto"/>
              <w:ind w:firstLine="0"/>
              <w:jc w:val="left"/>
              <w:rPr>
                <w:color w:val="000000"/>
                <w:sz w:val="26"/>
              </w:rPr>
            </w:pP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СТРУКТУРА ТЕКУЩИХ АКТИВОВ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Незавершенное производство</w:t>
            </w:r>
          </w:p>
        </w:tc>
        <w:tc>
          <w:tcPr>
            <w:tcW w:w="1842" w:type="dxa"/>
          </w:tcPr>
          <w:p w:rsidR="00EF7975" w:rsidRDefault="00EE1B40">
            <w:pPr>
              <w:spacing w:line="240" w:lineRule="auto"/>
              <w:ind w:firstLine="0"/>
              <w:jc w:val="right"/>
              <w:rPr>
                <w:color w:val="000000"/>
                <w:sz w:val="26"/>
              </w:rPr>
            </w:pPr>
            <w:r>
              <w:rPr>
                <w:color w:val="000000"/>
                <w:sz w:val="26"/>
              </w:rPr>
              <w:t>0,4%</w:t>
            </w:r>
          </w:p>
        </w:tc>
        <w:tc>
          <w:tcPr>
            <w:tcW w:w="1701" w:type="dxa"/>
          </w:tcPr>
          <w:p w:rsidR="00EF7975" w:rsidRDefault="00EE1B40">
            <w:pPr>
              <w:spacing w:line="240" w:lineRule="auto"/>
              <w:ind w:firstLine="0"/>
              <w:jc w:val="right"/>
              <w:rPr>
                <w:color w:val="000000"/>
                <w:sz w:val="26"/>
              </w:rPr>
            </w:pPr>
            <w:r>
              <w:rPr>
                <w:color w:val="000000"/>
                <w:sz w:val="26"/>
              </w:rPr>
              <w:t>0,6%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Авансы поставщикам</w:t>
            </w:r>
          </w:p>
        </w:tc>
        <w:tc>
          <w:tcPr>
            <w:tcW w:w="1842" w:type="dxa"/>
          </w:tcPr>
          <w:p w:rsidR="00EF7975" w:rsidRDefault="00EE1B40">
            <w:pPr>
              <w:spacing w:line="240" w:lineRule="auto"/>
              <w:ind w:firstLine="0"/>
              <w:jc w:val="right"/>
              <w:rPr>
                <w:color w:val="000000"/>
                <w:sz w:val="26"/>
              </w:rPr>
            </w:pPr>
            <w:r>
              <w:rPr>
                <w:color w:val="000000"/>
                <w:sz w:val="26"/>
              </w:rPr>
              <w:t>10,5%</w:t>
            </w:r>
          </w:p>
        </w:tc>
        <w:tc>
          <w:tcPr>
            <w:tcW w:w="1701" w:type="dxa"/>
          </w:tcPr>
          <w:p w:rsidR="00EF7975" w:rsidRDefault="00EE1B40">
            <w:pPr>
              <w:spacing w:line="240" w:lineRule="auto"/>
              <w:ind w:firstLine="0"/>
              <w:jc w:val="right"/>
              <w:rPr>
                <w:color w:val="000000"/>
                <w:sz w:val="26"/>
              </w:rPr>
            </w:pPr>
            <w:r>
              <w:rPr>
                <w:color w:val="000000"/>
                <w:sz w:val="26"/>
              </w:rPr>
              <w:t>22,8%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Производств. запасы и МБП</w:t>
            </w:r>
          </w:p>
        </w:tc>
        <w:tc>
          <w:tcPr>
            <w:tcW w:w="1842" w:type="dxa"/>
          </w:tcPr>
          <w:p w:rsidR="00EF7975" w:rsidRDefault="00EE1B40">
            <w:pPr>
              <w:spacing w:line="240" w:lineRule="auto"/>
              <w:ind w:firstLine="0"/>
              <w:jc w:val="right"/>
              <w:rPr>
                <w:color w:val="000000"/>
                <w:sz w:val="26"/>
              </w:rPr>
            </w:pPr>
            <w:r>
              <w:rPr>
                <w:color w:val="000000"/>
                <w:sz w:val="26"/>
              </w:rPr>
              <w:t>12,9%</w:t>
            </w:r>
          </w:p>
        </w:tc>
        <w:tc>
          <w:tcPr>
            <w:tcW w:w="1701" w:type="dxa"/>
          </w:tcPr>
          <w:p w:rsidR="00EF7975" w:rsidRDefault="00EE1B40">
            <w:pPr>
              <w:spacing w:line="240" w:lineRule="auto"/>
              <w:ind w:firstLine="0"/>
              <w:jc w:val="right"/>
              <w:rPr>
                <w:color w:val="000000"/>
                <w:sz w:val="26"/>
              </w:rPr>
            </w:pPr>
            <w:r>
              <w:rPr>
                <w:color w:val="000000"/>
                <w:sz w:val="26"/>
              </w:rPr>
              <w:t>12,8%</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Готовая продукция</w:t>
            </w:r>
          </w:p>
        </w:tc>
        <w:tc>
          <w:tcPr>
            <w:tcW w:w="1842" w:type="dxa"/>
          </w:tcPr>
          <w:p w:rsidR="00EF7975" w:rsidRDefault="00EE1B40">
            <w:pPr>
              <w:spacing w:line="240" w:lineRule="auto"/>
              <w:ind w:firstLine="0"/>
              <w:jc w:val="right"/>
              <w:rPr>
                <w:color w:val="000000"/>
                <w:sz w:val="26"/>
              </w:rPr>
            </w:pPr>
            <w:r>
              <w:rPr>
                <w:color w:val="000000"/>
                <w:sz w:val="26"/>
              </w:rPr>
              <w:t>5,4%</w:t>
            </w:r>
          </w:p>
        </w:tc>
        <w:tc>
          <w:tcPr>
            <w:tcW w:w="1701" w:type="dxa"/>
          </w:tcPr>
          <w:p w:rsidR="00EF7975" w:rsidRDefault="00EE1B40">
            <w:pPr>
              <w:spacing w:line="240" w:lineRule="auto"/>
              <w:ind w:firstLine="0"/>
              <w:jc w:val="right"/>
              <w:rPr>
                <w:color w:val="000000"/>
                <w:sz w:val="26"/>
              </w:rPr>
            </w:pPr>
            <w:r>
              <w:rPr>
                <w:color w:val="000000"/>
                <w:sz w:val="26"/>
              </w:rPr>
              <w:t>3,5%</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Товары</w:t>
            </w:r>
          </w:p>
        </w:tc>
        <w:tc>
          <w:tcPr>
            <w:tcW w:w="1842" w:type="dxa"/>
          </w:tcPr>
          <w:p w:rsidR="00EF7975" w:rsidRDefault="00EE1B40">
            <w:pPr>
              <w:spacing w:line="240" w:lineRule="auto"/>
              <w:ind w:firstLine="0"/>
              <w:jc w:val="right"/>
              <w:rPr>
                <w:color w:val="000000"/>
                <w:sz w:val="26"/>
              </w:rPr>
            </w:pPr>
            <w:r>
              <w:rPr>
                <w:color w:val="000000"/>
                <w:sz w:val="26"/>
              </w:rPr>
              <w:t>0,1%</w:t>
            </w:r>
          </w:p>
        </w:tc>
        <w:tc>
          <w:tcPr>
            <w:tcW w:w="1701" w:type="dxa"/>
          </w:tcPr>
          <w:p w:rsidR="00EF7975" w:rsidRDefault="00EE1B40">
            <w:pPr>
              <w:spacing w:line="240" w:lineRule="auto"/>
              <w:ind w:firstLine="0"/>
              <w:jc w:val="right"/>
              <w:rPr>
                <w:color w:val="000000"/>
                <w:sz w:val="26"/>
              </w:rPr>
            </w:pPr>
            <w:r>
              <w:rPr>
                <w:color w:val="000000"/>
                <w:sz w:val="26"/>
              </w:rPr>
              <w:t>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Счета к получению</w:t>
            </w:r>
          </w:p>
        </w:tc>
        <w:tc>
          <w:tcPr>
            <w:tcW w:w="1842" w:type="dxa"/>
          </w:tcPr>
          <w:p w:rsidR="00EF7975" w:rsidRDefault="00EE1B40">
            <w:pPr>
              <w:spacing w:line="240" w:lineRule="auto"/>
              <w:ind w:firstLine="0"/>
              <w:jc w:val="right"/>
              <w:rPr>
                <w:color w:val="000000"/>
                <w:sz w:val="26"/>
              </w:rPr>
            </w:pPr>
            <w:r>
              <w:rPr>
                <w:color w:val="000000"/>
                <w:sz w:val="26"/>
              </w:rPr>
              <w:t>37,1%</w:t>
            </w:r>
          </w:p>
        </w:tc>
        <w:tc>
          <w:tcPr>
            <w:tcW w:w="1701" w:type="dxa"/>
          </w:tcPr>
          <w:p w:rsidR="00EF7975" w:rsidRDefault="00EE1B40">
            <w:pPr>
              <w:spacing w:line="240" w:lineRule="auto"/>
              <w:ind w:firstLine="0"/>
              <w:jc w:val="right"/>
              <w:rPr>
                <w:color w:val="000000"/>
                <w:sz w:val="26"/>
              </w:rPr>
            </w:pPr>
            <w:r>
              <w:rPr>
                <w:color w:val="000000"/>
                <w:sz w:val="26"/>
              </w:rPr>
              <w:t>42,3%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Денежные средства</w:t>
            </w:r>
          </w:p>
        </w:tc>
        <w:tc>
          <w:tcPr>
            <w:tcW w:w="1842" w:type="dxa"/>
          </w:tcPr>
          <w:p w:rsidR="00EF7975" w:rsidRDefault="00EE1B40">
            <w:pPr>
              <w:spacing w:line="240" w:lineRule="auto"/>
              <w:ind w:firstLine="0"/>
              <w:jc w:val="right"/>
              <w:rPr>
                <w:color w:val="000000"/>
                <w:sz w:val="26"/>
              </w:rPr>
            </w:pPr>
            <w:r>
              <w:rPr>
                <w:color w:val="000000"/>
                <w:sz w:val="26"/>
              </w:rPr>
              <w:t>30,7%</w:t>
            </w:r>
          </w:p>
        </w:tc>
        <w:tc>
          <w:tcPr>
            <w:tcW w:w="1701" w:type="dxa"/>
          </w:tcPr>
          <w:p w:rsidR="00EF7975" w:rsidRDefault="00EE1B40">
            <w:pPr>
              <w:spacing w:line="240" w:lineRule="auto"/>
              <w:ind w:firstLine="0"/>
              <w:jc w:val="right"/>
              <w:rPr>
                <w:color w:val="000000"/>
                <w:sz w:val="26"/>
              </w:rPr>
            </w:pPr>
            <w:r>
              <w:rPr>
                <w:color w:val="000000"/>
                <w:sz w:val="26"/>
              </w:rPr>
              <w:t>15,4%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w:t>
            </w:r>
          </w:p>
        </w:tc>
        <w:tc>
          <w:tcPr>
            <w:tcW w:w="1842" w:type="dxa"/>
          </w:tcPr>
          <w:p w:rsidR="00EF7975" w:rsidRDefault="00EE1B40">
            <w:pPr>
              <w:spacing w:line="240" w:lineRule="auto"/>
              <w:ind w:firstLine="0"/>
              <w:jc w:val="right"/>
              <w:rPr>
                <w:color w:val="000000"/>
                <w:sz w:val="26"/>
              </w:rPr>
            </w:pPr>
            <w:r>
              <w:rPr>
                <w:color w:val="000000"/>
                <w:sz w:val="26"/>
              </w:rPr>
              <w:t>2,9%</w:t>
            </w:r>
          </w:p>
        </w:tc>
        <w:tc>
          <w:tcPr>
            <w:tcW w:w="1701" w:type="dxa"/>
          </w:tcPr>
          <w:p w:rsidR="00EF7975" w:rsidRDefault="00EE1B40">
            <w:pPr>
              <w:spacing w:line="240" w:lineRule="auto"/>
              <w:ind w:firstLine="0"/>
              <w:jc w:val="right"/>
              <w:rPr>
                <w:color w:val="000000"/>
                <w:sz w:val="26"/>
              </w:rPr>
            </w:pPr>
            <w:r>
              <w:rPr>
                <w:color w:val="000000"/>
                <w:sz w:val="26"/>
              </w:rPr>
              <w:t>2,6%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w:t>
            </w:r>
          </w:p>
        </w:tc>
        <w:tc>
          <w:tcPr>
            <w:tcW w:w="1842" w:type="dxa"/>
          </w:tcPr>
          <w:p w:rsidR="00EF7975" w:rsidRDefault="00EE1B40">
            <w:pPr>
              <w:spacing w:line="240" w:lineRule="auto"/>
              <w:ind w:firstLine="0"/>
              <w:jc w:val="right"/>
              <w:rPr>
                <w:color w:val="000000"/>
                <w:sz w:val="26"/>
              </w:rPr>
            </w:pPr>
            <w:r>
              <w:rPr>
                <w:color w:val="000000"/>
                <w:sz w:val="26"/>
              </w:rPr>
              <w:t>100,0%</w:t>
            </w:r>
          </w:p>
        </w:tc>
        <w:tc>
          <w:tcPr>
            <w:tcW w:w="1701"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Доля в общих активах</w:t>
            </w:r>
          </w:p>
        </w:tc>
        <w:tc>
          <w:tcPr>
            <w:tcW w:w="1842" w:type="dxa"/>
          </w:tcPr>
          <w:p w:rsidR="00EF7975" w:rsidRDefault="00EE1B40">
            <w:pPr>
              <w:spacing w:line="240" w:lineRule="auto"/>
              <w:ind w:firstLine="0"/>
              <w:jc w:val="right"/>
              <w:rPr>
                <w:color w:val="000000"/>
                <w:sz w:val="26"/>
              </w:rPr>
            </w:pPr>
            <w:r>
              <w:rPr>
                <w:color w:val="000000"/>
                <w:sz w:val="26"/>
              </w:rPr>
              <w:t>65,0%</w:t>
            </w:r>
          </w:p>
        </w:tc>
        <w:tc>
          <w:tcPr>
            <w:tcW w:w="1701" w:type="dxa"/>
          </w:tcPr>
          <w:p w:rsidR="00EF7975" w:rsidRDefault="00EE1B40">
            <w:pPr>
              <w:spacing w:line="240" w:lineRule="auto"/>
              <w:ind w:firstLine="0"/>
              <w:jc w:val="right"/>
              <w:rPr>
                <w:color w:val="000000"/>
                <w:sz w:val="26"/>
              </w:rPr>
            </w:pPr>
            <w:r>
              <w:rPr>
                <w:color w:val="000000"/>
                <w:sz w:val="26"/>
              </w:rPr>
              <w:t>75,3%</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УБЫТКИ</w:t>
            </w:r>
          </w:p>
        </w:tc>
        <w:tc>
          <w:tcPr>
            <w:tcW w:w="1842" w:type="dxa"/>
          </w:tcPr>
          <w:p w:rsidR="00EF7975" w:rsidRDefault="00EE1B40">
            <w:pPr>
              <w:spacing w:line="240" w:lineRule="auto"/>
              <w:ind w:firstLine="0"/>
              <w:jc w:val="right"/>
              <w:rPr>
                <w:color w:val="000000"/>
                <w:sz w:val="26"/>
              </w:rPr>
            </w:pPr>
            <w:r>
              <w:rPr>
                <w:color w:val="000000"/>
                <w:sz w:val="26"/>
              </w:rPr>
              <w:t>0,0%</w:t>
            </w:r>
          </w:p>
        </w:tc>
        <w:tc>
          <w:tcPr>
            <w:tcW w:w="1701" w:type="dxa"/>
          </w:tcPr>
          <w:p w:rsidR="00EF7975" w:rsidRDefault="00EE1B40">
            <w:pPr>
              <w:spacing w:line="240" w:lineRule="auto"/>
              <w:ind w:firstLine="0"/>
              <w:jc w:val="right"/>
              <w:rPr>
                <w:color w:val="000000"/>
                <w:sz w:val="26"/>
              </w:rPr>
            </w:pPr>
            <w:r>
              <w:rPr>
                <w:color w:val="000000"/>
                <w:sz w:val="26"/>
              </w:rPr>
              <w:t>0,0%</w:t>
            </w:r>
          </w:p>
        </w:tc>
      </w:tr>
      <w:tr w:rsidR="00EF7975">
        <w:trPr>
          <w:trHeight w:val="158"/>
        </w:trPr>
        <w:tc>
          <w:tcPr>
            <w:tcW w:w="5557" w:type="dxa"/>
          </w:tcPr>
          <w:p w:rsidR="00EF7975" w:rsidRDefault="00EF7975">
            <w:pPr>
              <w:spacing w:line="240" w:lineRule="auto"/>
              <w:ind w:firstLine="0"/>
              <w:jc w:val="left"/>
              <w:rPr>
                <w:color w:val="000000"/>
                <w:sz w:val="26"/>
              </w:rPr>
            </w:pP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СТРУКТУРА ИНВЕСТИРОВАННОГО КАПИТАЛА</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Уставный капитал</w:t>
            </w:r>
          </w:p>
        </w:tc>
        <w:tc>
          <w:tcPr>
            <w:tcW w:w="1842" w:type="dxa"/>
          </w:tcPr>
          <w:p w:rsidR="00EF7975" w:rsidRDefault="00EE1B40">
            <w:pPr>
              <w:spacing w:line="240" w:lineRule="auto"/>
              <w:ind w:firstLine="0"/>
              <w:jc w:val="right"/>
              <w:rPr>
                <w:color w:val="000000"/>
                <w:sz w:val="26"/>
              </w:rPr>
            </w:pPr>
            <w:r>
              <w:rPr>
                <w:color w:val="000000"/>
                <w:sz w:val="26"/>
              </w:rPr>
              <w:t>4,6%</w:t>
            </w:r>
          </w:p>
        </w:tc>
        <w:tc>
          <w:tcPr>
            <w:tcW w:w="1701" w:type="dxa"/>
          </w:tcPr>
          <w:p w:rsidR="00EF7975" w:rsidRDefault="00EE1B40">
            <w:pPr>
              <w:spacing w:line="240" w:lineRule="auto"/>
              <w:ind w:firstLine="0"/>
              <w:jc w:val="right"/>
              <w:rPr>
                <w:color w:val="000000"/>
                <w:sz w:val="26"/>
              </w:rPr>
            </w:pPr>
            <w:r>
              <w:rPr>
                <w:color w:val="000000"/>
                <w:sz w:val="26"/>
              </w:rPr>
              <w:t>3,4%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Накопленный капитал</w:t>
            </w:r>
          </w:p>
        </w:tc>
        <w:tc>
          <w:tcPr>
            <w:tcW w:w="1842" w:type="dxa"/>
          </w:tcPr>
          <w:p w:rsidR="00EF7975" w:rsidRDefault="00EE1B40">
            <w:pPr>
              <w:spacing w:line="240" w:lineRule="auto"/>
              <w:ind w:firstLine="0"/>
              <w:jc w:val="right"/>
              <w:rPr>
                <w:color w:val="000000"/>
                <w:sz w:val="26"/>
              </w:rPr>
            </w:pPr>
            <w:r>
              <w:rPr>
                <w:color w:val="000000"/>
                <w:sz w:val="26"/>
              </w:rPr>
              <w:t>92,6%</w:t>
            </w:r>
          </w:p>
        </w:tc>
        <w:tc>
          <w:tcPr>
            <w:tcW w:w="1701" w:type="dxa"/>
          </w:tcPr>
          <w:p w:rsidR="00EF7975" w:rsidRDefault="00EE1B40">
            <w:pPr>
              <w:spacing w:line="240" w:lineRule="auto"/>
              <w:ind w:firstLine="0"/>
              <w:jc w:val="right"/>
              <w:rPr>
                <w:color w:val="000000"/>
                <w:sz w:val="26"/>
              </w:rPr>
            </w:pPr>
            <w:r>
              <w:rPr>
                <w:color w:val="000000"/>
                <w:sz w:val="26"/>
              </w:rPr>
              <w:t>94,9%</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Долгосрочное финансирование</w:t>
            </w:r>
          </w:p>
        </w:tc>
        <w:tc>
          <w:tcPr>
            <w:tcW w:w="1842" w:type="dxa"/>
          </w:tcPr>
          <w:p w:rsidR="00EF7975" w:rsidRDefault="00EE1B40">
            <w:pPr>
              <w:spacing w:line="240" w:lineRule="auto"/>
              <w:ind w:firstLine="0"/>
              <w:jc w:val="right"/>
              <w:rPr>
                <w:color w:val="000000"/>
                <w:sz w:val="26"/>
              </w:rPr>
            </w:pPr>
            <w:r>
              <w:rPr>
                <w:color w:val="000000"/>
                <w:sz w:val="26"/>
              </w:rPr>
              <w:t>2,8%</w:t>
            </w:r>
          </w:p>
        </w:tc>
        <w:tc>
          <w:tcPr>
            <w:tcW w:w="1701" w:type="dxa"/>
          </w:tcPr>
          <w:p w:rsidR="00EF7975" w:rsidRDefault="00EE1B40">
            <w:pPr>
              <w:spacing w:line="240" w:lineRule="auto"/>
              <w:ind w:firstLine="0"/>
              <w:jc w:val="right"/>
              <w:rPr>
                <w:color w:val="000000"/>
                <w:sz w:val="26"/>
              </w:rPr>
            </w:pPr>
            <w:r>
              <w:rPr>
                <w:color w:val="000000"/>
                <w:sz w:val="26"/>
              </w:rPr>
              <w:t>1,7%</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 инвестированный капитал</w:t>
            </w:r>
          </w:p>
        </w:tc>
        <w:tc>
          <w:tcPr>
            <w:tcW w:w="1842" w:type="dxa"/>
          </w:tcPr>
          <w:p w:rsidR="00EF7975" w:rsidRDefault="00EE1B40">
            <w:pPr>
              <w:spacing w:line="240" w:lineRule="auto"/>
              <w:ind w:firstLine="0"/>
              <w:jc w:val="right"/>
              <w:rPr>
                <w:color w:val="000000"/>
                <w:sz w:val="26"/>
              </w:rPr>
            </w:pPr>
            <w:r>
              <w:rPr>
                <w:color w:val="000000"/>
                <w:sz w:val="26"/>
              </w:rPr>
              <w:t>100,0%</w:t>
            </w:r>
          </w:p>
        </w:tc>
        <w:tc>
          <w:tcPr>
            <w:tcW w:w="1701"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Доля в общих пассивах</w:t>
            </w:r>
          </w:p>
        </w:tc>
        <w:tc>
          <w:tcPr>
            <w:tcW w:w="1842" w:type="dxa"/>
          </w:tcPr>
          <w:p w:rsidR="00EF7975" w:rsidRDefault="00EE1B40">
            <w:pPr>
              <w:spacing w:line="240" w:lineRule="auto"/>
              <w:ind w:firstLine="0"/>
              <w:jc w:val="right"/>
              <w:rPr>
                <w:color w:val="000000"/>
                <w:sz w:val="26"/>
              </w:rPr>
            </w:pPr>
            <w:r>
              <w:rPr>
                <w:color w:val="000000"/>
                <w:sz w:val="26"/>
              </w:rPr>
              <w:t>51,8%</w:t>
            </w:r>
          </w:p>
        </w:tc>
        <w:tc>
          <w:tcPr>
            <w:tcW w:w="1701" w:type="dxa"/>
          </w:tcPr>
          <w:p w:rsidR="00EF7975" w:rsidRDefault="00EE1B40">
            <w:pPr>
              <w:spacing w:line="240" w:lineRule="auto"/>
              <w:ind w:firstLine="0"/>
              <w:jc w:val="right"/>
              <w:rPr>
                <w:color w:val="000000"/>
                <w:sz w:val="26"/>
              </w:rPr>
            </w:pPr>
            <w:r>
              <w:rPr>
                <w:color w:val="000000"/>
                <w:sz w:val="26"/>
              </w:rPr>
              <w:t>45,5%</w:t>
            </w:r>
          </w:p>
        </w:tc>
      </w:tr>
      <w:tr w:rsidR="00EF7975">
        <w:trPr>
          <w:trHeight w:val="158"/>
        </w:trPr>
        <w:tc>
          <w:tcPr>
            <w:tcW w:w="5557" w:type="dxa"/>
          </w:tcPr>
          <w:p w:rsidR="00EF7975" w:rsidRDefault="00EF7975">
            <w:pPr>
              <w:spacing w:line="240" w:lineRule="auto"/>
              <w:ind w:firstLine="0"/>
              <w:jc w:val="left"/>
              <w:rPr>
                <w:color w:val="000000"/>
                <w:sz w:val="26"/>
              </w:rPr>
            </w:pP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СТРУКТУРА ТЕКУЩИХ ПАССИВОВ</w:t>
            </w:r>
          </w:p>
        </w:tc>
        <w:tc>
          <w:tcPr>
            <w:tcW w:w="1842" w:type="dxa"/>
          </w:tcPr>
          <w:p w:rsidR="00EF7975" w:rsidRDefault="00EF7975">
            <w:pPr>
              <w:spacing w:line="240" w:lineRule="auto"/>
              <w:ind w:firstLine="0"/>
              <w:jc w:val="right"/>
              <w:rPr>
                <w:color w:val="000000"/>
                <w:sz w:val="26"/>
              </w:rPr>
            </w:pPr>
          </w:p>
        </w:tc>
        <w:tc>
          <w:tcPr>
            <w:tcW w:w="1701" w:type="dxa"/>
          </w:tcPr>
          <w:p w:rsidR="00EF7975" w:rsidRDefault="00EF7975">
            <w:pPr>
              <w:spacing w:line="240" w:lineRule="auto"/>
              <w:ind w:firstLine="0"/>
              <w:jc w:val="right"/>
              <w:rPr>
                <w:color w:val="000000"/>
                <w:sz w:val="26"/>
              </w:rPr>
            </w:pP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Краткосрочные кредиты</w:t>
            </w:r>
          </w:p>
        </w:tc>
        <w:tc>
          <w:tcPr>
            <w:tcW w:w="1842" w:type="dxa"/>
          </w:tcPr>
          <w:p w:rsidR="00EF7975" w:rsidRDefault="00EE1B40">
            <w:pPr>
              <w:spacing w:line="240" w:lineRule="auto"/>
              <w:ind w:firstLine="0"/>
              <w:jc w:val="right"/>
              <w:rPr>
                <w:color w:val="000000"/>
                <w:sz w:val="26"/>
              </w:rPr>
            </w:pPr>
            <w:r>
              <w:rPr>
                <w:color w:val="000000"/>
                <w:sz w:val="26"/>
              </w:rPr>
              <w:t>6,9%</w:t>
            </w:r>
          </w:p>
        </w:tc>
        <w:tc>
          <w:tcPr>
            <w:tcW w:w="1701" w:type="dxa"/>
          </w:tcPr>
          <w:p w:rsidR="00EF7975" w:rsidRDefault="00EE1B40">
            <w:pPr>
              <w:spacing w:line="240" w:lineRule="auto"/>
              <w:ind w:firstLine="0"/>
              <w:jc w:val="right"/>
              <w:rPr>
                <w:color w:val="000000"/>
                <w:sz w:val="26"/>
              </w:rPr>
            </w:pPr>
            <w:r>
              <w:rPr>
                <w:color w:val="000000"/>
                <w:sz w:val="26"/>
              </w:rPr>
              <w:t>3,4%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Счета к оплате</w:t>
            </w:r>
          </w:p>
        </w:tc>
        <w:tc>
          <w:tcPr>
            <w:tcW w:w="1842" w:type="dxa"/>
          </w:tcPr>
          <w:p w:rsidR="00EF7975" w:rsidRDefault="00EE1B40">
            <w:pPr>
              <w:spacing w:line="240" w:lineRule="auto"/>
              <w:ind w:firstLine="0"/>
              <w:jc w:val="right"/>
              <w:rPr>
                <w:color w:val="000000"/>
                <w:sz w:val="26"/>
              </w:rPr>
            </w:pPr>
            <w:r>
              <w:rPr>
                <w:color w:val="000000"/>
                <w:sz w:val="26"/>
              </w:rPr>
              <w:t>34,5%</w:t>
            </w:r>
          </w:p>
        </w:tc>
        <w:tc>
          <w:tcPr>
            <w:tcW w:w="1701" w:type="dxa"/>
          </w:tcPr>
          <w:p w:rsidR="00EF7975" w:rsidRDefault="00EE1B40">
            <w:pPr>
              <w:spacing w:line="240" w:lineRule="auto"/>
              <w:ind w:firstLine="0"/>
              <w:jc w:val="right"/>
              <w:rPr>
                <w:color w:val="000000"/>
                <w:sz w:val="26"/>
              </w:rPr>
            </w:pPr>
            <w:r>
              <w:rPr>
                <w:color w:val="000000"/>
                <w:sz w:val="26"/>
              </w:rPr>
              <w:t>46,6%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Авансы</w:t>
            </w:r>
          </w:p>
        </w:tc>
        <w:tc>
          <w:tcPr>
            <w:tcW w:w="1842" w:type="dxa"/>
          </w:tcPr>
          <w:p w:rsidR="00EF7975" w:rsidRDefault="00EE1B40">
            <w:pPr>
              <w:spacing w:line="240" w:lineRule="auto"/>
              <w:ind w:firstLine="0"/>
              <w:jc w:val="right"/>
              <w:rPr>
                <w:color w:val="000000"/>
                <w:sz w:val="26"/>
              </w:rPr>
            </w:pPr>
            <w:r>
              <w:rPr>
                <w:color w:val="000000"/>
                <w:sz w:val="26"/>
              </w:rPr>
              <w:t>11,1%</w:t>
            </w:r>
          </w:p>
        </w:tc>
        <w:tc>
          <w:tcPr>
            <w:tcW w:w="1701" w:type="dxa"/>
          </w:tcPr>
          <w:p w:rsidR="00EF7975" w:rsidRDefault="00EE1B40">
            <w:pPr>
              <w:spacing w:line="240" w:lineRule="auto"/>
              <w:ind w:firstLine="0"/>
              <w:jc w:val="right"/>
              <w:rPr>
                <w:color w:val="000000"/>
                <w:sz w:val="26"/>
              </w:rPr>
            </w:pPr>
            <w:r>
              <w:rPr>
                <w:color w:val="000000"/>
                <w:sz w:val="26"/>
              </w:rPr>
              <w:t>8,4%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Расчеты с бюджетом</w:t>
            </w:r>
          </w:p>
        </w:tc>
        <w:tc>
          <w:tcPr>
            <w:tcW w:w="1842" w:type="dxa"/>
          </w:tcPr>
          <w:p w:rsidR="00EF7975" w:rsidRDefault="00EE1B40">
            <w:pPr>
              <w:spacing w:line="240" w:lineRule="auto"/>
              <w:ind w:firstLine="0"/>
              <w:jc w:val="right"/>
              <w:rPr>
                <w:color w:val="000000"/>
                <w:sz w:val="26"/>
              </w:rPr>
            </w:pPr>
            <w:r>
              <w:rPr>
                <w:color w:val="000000"/>
                <w:sz w:val="26"/>
              </w:rPr>
              <w:t>17,7%</w:t>
            </w:r>
          </w:p>
        </w:tc>
        <w:tc>
          <w:tcPr>
            <w:tcW w:w="1701" w:type="dxa"/>
          </w:tcPr>
          <w:p w:rsidR="00EF7975" w:rsidRDefault="00EE1B40">
            <w:pPr>
              <w:spacing w:line="240" w:lineRule="auto"/>
              <w:ind w:firstLine="0"/>
              <w:jc w:val="right"/>
              <w:rPr>
                <w:color w:val="000000"/>
                <w:sz w:val="26"/>
              </w:rPr>
            </w:pPr>
            <w:r>
              <w:rPr>
                <w:color w:val="000000"/>
                <w:sz w:val="26"/>
              </w:rPr>
              <w:t>13,4%</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Расчеты по з/пл и отчислениям</w:t>
            </w:r>
          </w:p>
        </w:tc>
        <w:tc>
          <w:tcPr>
            <w:tcW w:w="1842" w:type="dxa"/>
          </w:tcPr>
          <w:p w:rsidR="00EF7975" w:rsidRDefault="00EE1B40">
            <w:pPr>
              <w:spacing w:line="240" w:lineRule="auto"/>
              <w:ind w:firstLine="0"/>
              <w:jc w:val="right"/>
              <w:rPr>
                <w:color w:val="000000"/>
                <w:sz w:val="26"/>
              </w:rPr>
            </w:pPr>
            <w:r>
              <w:rPr>
                <w:color w:val="000000"/>
                <w:sz w:val="26"/>
              </w:rPr>
              <w:t>3,0%</w:t>
            </w:r>
          </w:p>
        </w:tc>
        <w:tc>
          <w:tcPr>
            <w:tcW w:w="1701" w:type="dxa"/>
          </w:tcPr>
          <w:p w:rsidR="00EF7975" w:rsidRDefault="00EE1B40">
            <w:pPr>
              <w:spacing w:line="240" w:lineRule="auto"/>
              <w:ind w:firstLine="0"/>
              <w:jc w:val="right"/>
              <w:rPr>
                <w:color w:val="000000"/>
                <w:sz w:val="26"/>
              </w:rPr>
            </w:pPr>
            <w:r>
              <w:rPr>
                <w:color w:val="000000"/>
                <w:sz w:val="26"/>
              </w:rPr>
              <w:t>2,6%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Прочие текущие пассивы</w:t>
            </w:r>
          </w:p>
        </w:tc>
        <w:tc>
          <w:tcPr>
            <w:tcW w:w="1842" w:type="dxa"/>
          </w:tcPr>
          <w:p w:rsidR="00EF7975" w:rsidRDefault="00EE1B40">
            <w:pPr>
              <w:spacing w:line="240" w:lineRule="auto"/>
              <w:ind w:firstLine="0"/>
              <w:jc w:val="right"/>
              <w:rPr>
                <w:color w:val="000000"/>
                <w:sz w:val="26"/>
              </w:rPr>
            </w:pPr>
            <w:r>
              <w:rPr>
                <w:color w:val="000000"/>
                <w:sz w:val="26"/>
              </w:rPr>
              <w:t>26,7%</w:t>
            </w:r>
          </w:p>
        </w:tc>
        <w:tc>
          <w:tcPr>
            <w:tcW w:w="1701" w:type="dxa"/>
          </w:tcPr>
          <w:p w:rsidR="00EF7975" w:rsidRDefault="00EE1B40">
            <w:pPr>
              <w:spacing w:line="240" w:lineRule="auto"/>
              <w:ind w:firstLine="0"/>
              <w:jc w:val="right"/>
              <w:rPr>
                <w:color w:val="000000"/>
                <w:sz w:val="26"/>
              </w:rPr>
            </w:pPr>
            <w:r>
              <w:rPr>
                <w:color w:val="000000"/>
                <w:sz w:val="26"/>
              </w:rPr>
              <w:t>25,6%</w:t>
            </w:r>
          </w:p>
        </w:tc>
      </w:tr>
      <w:tr w:rsidR="00EF7975">
        <w:trPr>
          <w:trHeight w:val="158"/>
        </w:trPr>
        <w:tc>
          <w:tcPr>
            <w:tcW w:w="5557" w:type="dxa"/>
          </w:tcPr>
          <w:p w:rsidR="00EF7975" w:rsidRDefault="00EE1B40">
            <w:pPr>
              <w:spacing w:line="240" w:lineRule="auto"/>
              <w:ind w:firstLine="0"/>
              <w:jc w:val="left"/>
              <w:rPr>
                <w:color w:val="000000"/>
                <w:sz w:val="26"/>
              </w:rPr>
            </w:pPr>
            <w:r>
              <w:rPr>
                <w:color w:val="000000"/>
                <w:sz w:val="26"/>
              </w:rPr>
              <w:t>=== Итого</w:t>
            </w:r>
          </w:p>
        </w:tc>
        <w:tc>
          <w:tcPr>
            <w:tcW w:w="1842" w:type="dxa"/>
          </w:tcPr>
          <w:p w:rsidR="00EF7975" w:rsidRDefault="00EE1B40">
            <w:pPr>
              <w:spacing w:line="240" w:lineRule="auto"/>
              <w:ind w:firstLine="0"/>
              <w:jc w:val="right"/>
              <w:rPr>
                <w:color w:val="000000"/>
                <w:sz w:val="26"/>
              </w:rPr>
            </w:pPr>
            <w:r>
              <w:rPr>
                <w:color w:val="000000"/>
                <w:sz w:val="26"/>
              </w:rPr>
              <w:t>100,0%</w:t>
            </w:r>
          </w:p>
        </w:tc>
        <w:tc>
          <w:tcPr>
            <w:tcW w:w="1701"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Доля в общих пассивах</w:t>
            </w:r>
          </w:p>
        </w:tc>
        <w:tc>
          <w:tcPr>
            <w:tcW w:w="1842" w:type="dxa"/>
          </w:tcPr>
          <w:p w:rsidR="00EF7975" w:rsidRDefault="00EE1B40">
            <w:pPr>
              <w:spacing w:line="240" w:lineRule="auto"/>
              <w:ind w:firstLine="0"/>
              <w:jc w:val="right"/>
              <w:rPr>
                <w:color w:val="000000"/>
                <w:sz w:val="26"/>
              </w:rPr>
            </w:pPr>
            <w:r>
              <w:rPr>
                <w:color w:val="000000"/>
                <w:sz w:val="26"/>
              </w:rPr>
              <w:t>48,2%</w:t>
            </w:r>
          </w:p>
        </w:tc>
        <w:tc>
          <w:tcPr>
            <w:tcW w:w="1701" w:type="dxa"/>
          </w:tcPr>
          <w:p w:rsidR="00EF7975" w:rsidRDefault="00EE1B40">
            <w:pPr>
              <w:spacing w:line="240" w:lineRule="auto"/>
              <w:ind w:firstLine="0"/>
              <w:jc w:val="right"/>
              <w:rPr>
                <w:color w:val="000000"/>
                <w:sz w:val="26"/>
              </w:rPr>
            </w:pPr>
            <w:r>
              <w:rPr>
                <w:color w:val="000000"/>
                <w:sz w:val="26"/>
              </w:rPr>
              <w:t>54,5%</w:t>
            </w:r>
          </w:p>
        </w:tc>
      </w:tr>
      <w:tr w:rsidR="00EF7975">
        <w:trPr>
          <w:trHeight w:val="158"/>
        </w:trPr>
        <w:tc>
          <w:tcPr>
            <w:tcW w:w="5557" w:type="dxa"/>
            <w:tcBorders>
              <w:bottom w:val="single" w:sz="6" w:space="0" w:color="000000"/>
            </w:tcBorders>
          </w:tcPr>
          <w:p w:rsidR="00EF7975" w:rsidRDefault="00EE1B40">
            <w:pPr>
              <w:spacing w:line="240" w:lineRule="auto"/>
              <w:ind w:firstLine="0"/>
              <w:jc w:val="left"/>
              <w:rPr>
                <w:color w:val="000000"/>
                <w:sz w:val="26"/>
              </w:rPr>
            </w:pPr>
            <w:r>
              <w:rPr>
                <w:color w:val="000000"/>
                <w:sz w:val="26"/>
              </w:rPr>
              <w:t>Уровень чистого оборотного капитала</w:t>
            </w:r>
          </w:p>
        </w:tc>
        <w:tc>
          <w:tcPr>
            <w:tcW w:w="1842"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16,8%</w:t>
            </w:r>
          </w:p>
        </w:tc>
        <w:tc>
          <w:tcPr>
            <w:tcW w:w="1701" w:type="dxa"/>
            <w:tcBorders>
              <w:bottom w:val="single" w:sz="6" w:space="0" w:color="000000"/>
            </w:tcBorders>
          </w:tcPr>
          <w:p w:rsidR="00EF7975" w:rsidRDefault="00EE1B40">
            <w:pPr>
              <w:spacing w:line="240" w:lineRule="auto"/>
              <w:ind w:firstLine="0"/>
              <w:jc w:val="right"/>
              <w:rPr>
                <w:color w:val="000000"/>
                <w:sz w:val="26"/>
              </w:rPr>
            </w:pPr>
            <w:r>
              <w:rPr>
                <w:color w:val="000000"/>
                <w:sz w:val="26"/>
              </w:rPr>
              <w:t>20,9%</w:t>
            </w:r>
          </w:p>
        </w:tc>
      </w:tr>
    </w:tbl>
    <w:p w:rsidR="00EF7975" w:rsidRDefault="00EE1B40">
      <w:pPr>
        <w:pStyle w:val="2"/>
        <w:spacing w:line="240" w:lineRule="auto"/>
      </w:pPr>
      <w:r>
        <w:br w:type="page"/>
      </w:r>
      <w:bookmarkStart w:id="114" w:name="_Toc357959487"/>
      <w:bookmarkStart w:id="115" w:name="_Toc368032738"/>
      <w:bookmarkStart w:id="116" w:name="_Toc368145943"/>
      <w:bookmarkStart w:id="117" w:name="_Toc368845798"/>
      <w:bookmarkStart w:id="118" w:name="_Toc457187619"/>
      <w:r>
        <w:t>Приложение №</w:t>
      </w:r>
      <w:bookmarkEnd w:id="114"/>
      <w:bookmarkEnd w:id="115"/>
      <w:bookmarkEnd w:id="116"/>
      <w:r>
        <w:t>6</w:t>
      </w:r>
      <w:bookmarkEnd w:id="117"/>
      <w:bookmarkEnd w:id="118"/>
    </w:p>
    <w:p w:rsidR="00EF7975" w:rsidRDefault="00EE1B40">
      <w:pPr>
        <w:pStyle w:val="7"/>
        <w:spacing w:line="240" w:lineRule="auto"/>
      </w:pPr>
      <w:r>
        <w:t>Таблица 4.21</w:t>
      </w:r>
    </w:p>
    <w:p w:rsidR="00EF7975" w:rsidRDefault="00EE1B40">
      <w:pPr>
        <w:spacing w:line="240" w:lineRule="auto"/>
        <w:ind w:firstLine="0"/>
        <w:jc w:val="center"/>
      </w:pPr>
      <w:r>
        <w:t>Отчет о прибылях и убытках АО “Светоч” (тыс. руб.)</w:t>
      </w:r>
    </w:p>
    <w:tbl>
      <w:tblPr>
        <w:tblW w:w="0" w:type="auto"/>
        <w:tblInd w:w="-31" w:type="dxa"/>
        <w:tblLayout w:type="fixed"/>
        <w:tblCellMar>
          <w:left w:w="31" w:type="dxa"/>
          <w:right w:w="31" w:type="dxa"/>
        </w:tblCellMar>
        <w:tblLook w:val="0000" w:firstRow="0" w:lastRow="0" w:firstColumn="0" w:lastColumn="0" w:noHBand="0" w:noVBand="0"/>
      </w:tblPr>
      <w:tblGrid>
        <w:gridCol w:w="5559"/>
        <w:gridCol w:w="1814"/>
        <w:gridCol w:w="1730"/>
      </w:tblGrid>
      <w:tr w:rsidR="00AF65C8" w:rsidTr="00AF65C8">
        <w:trPr>
          <w:trHeight w:val="158"/>
        </w:trPr>
        <w:tc>
          <w:tcPr>
            <w:tcW w:w="5559" w:type="dxa"/>
            <w:tcBorders>
              <w:top w:val="single" w:sz="6" w:space="0" w:color="000000"/>
            </w:tcBorders>
          </w:tcPr>
          <w:p w:rsidR="00EF7975" w:rsidRDefault="00EE1B40">
            <w:pPr>
              <w:spacing w:line="240" w:lineRule="auto"/>
              <w:ind w:firstLine="0"/>
              <w:jc w:val="center"/>
              <w:rPr>
                <w:color w:val="000000"/>
                <w:sz w:val="26"/>
              </w:rPr>
            </w:pPr>
            <w:r>
              <w:rPr>
                <w:color w:val="000000"/>
                <w:sz w:val="26"/>
              </w:rPr>
              <w:t>Наименование позиций</w:t>
            </w:r>
          </w:p>
        </w:tc>
        <w:tc>
          <w:tcPr>
            <w:tcW w:w="3544" w:type="dxa"/>
            <w:gridSpan w:val="2"/>
            <w:tcBorders>
              <w:top w:val="single" w:sz="6" w:space="0" w:color="000000"/>
              <w:left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Кварталы</w:t>
            </w:r>
          </w:p>
        </w:tc>
      </w:tr>
      <w:tr w:rsidR="00EF7975">
        <w:trPr>
          <w:trHeight w:val="158"/>
        </w:trPr>
        <w:tc>
          <w:tcPr>
            <w:tcW w:w="5559"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 xml:space="preserve">                           </w:t>
            </w:r>
          </w:p>
        </w:tc>
        <w:tc>
          <w:tcPr>
            <w:tcW w:w="1814"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1</w:t>
            </w:r>
          </w:p>
        </w:tc>
        <w:tc>
          <w:tcPr>
            <w:tcW w:w="1730"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 xml:space="preserve">2 </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Выручка от реализации с НДС</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14901708</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Выручка от реализации (без НДС)</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13091621</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Переменные затраты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4309655</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Расходы не включаемые в себестоимость</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1173084</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Валовая прибыль</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7608882</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Постоянные затраты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2371980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Прибыль от основной деятельности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5236902</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от прочей реализации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21676</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по ЦБ и от долевого участия</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31286</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от курсовой разницы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Прочие доходы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2305935</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Балансовая прибыль</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7595799</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Налоги из прибыли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-13789037</w:t>
            </w:r>
          </w:p>
        </w:tc>
      </w:tr>
      <w:tr w:rsidR="00EF7975">
        <w:trPr>
          <w:trHeight w:val="158"/>
        </w:trPr>
        <w:tc>
          <w:tcPr>
            <w:tcW w:w="5559" w:type="dxa"/>
            <w:tcBorders>
              <w:bottom w:val="single" w:sz="6" w:space="0" w:color="000000"/>
            </w:tcBorders>
          </w:tcPr>
          <w:p w:rsidR="00EF7975" w:rsidRDefault="00EE1B40">
            <w:pPr>
              <w:spacing w:line="240" w:lineRule="auto"/>
              <w:ind w:firstLine="0"/>
              <w:jc w:val="left"/>
              <w:rPr>
                <w:color w:val="000000"/>
                <w:sz w:val="26"/>
              </w:rPr>
            </w:pPr>
            <w:r>
              <w:rPr>
                <w:color w:val="000000"/>
                <w:sz w:val="26"/>
              </w:rPr>
              <w:t>Чистая прибыль</w:t>
            </w:r>
          </w:p>
        </w:tc>
        <w:tc>
          <w:tcPr>
            <w:tcW w:w="1814" w:type="dxa"/>
            <w:tcBorders>
              <w:bottom w:val="single" w:sz="6" w:space="0" w:color="000000"/>
            </w:tcBorders>
          </w:tcPr>
          <w:p w:rsidR="00EF7975" w:rsidRDefault="00EF7975">
            <w:pPr>
              <w:spacing w:line="240" w:lineRule="auto"/>
              <w:ind w:firstLine="0"/>
              <w:jc w:val="right"/>
              <w:rPr>
                <w:color w:val="000000"/>
                <w:sz w:val="26"/>
              </w:rPr>
            </w:pPr>
          </w:p>
        </w:tc>
        <w:tc>
          <w:tcPr>
            <w:tcW w:w="1730" w:type="dxa"/>
            <w:tcBorders>
              <w:bottom w:val="single" w:sz="6" w:space="0" w:color="000000"/>
            </w:tcBorders>
          </w:tcPr>
          <w:p w:rsidR="00EF7975" w:rsidRDefault="00EE1B40">
            <w:pPr>
              <w:spacing w:line="240" w:lineRule="auto"/>
              <w:ind w:firstLine="0"/>
              <w:jc w:val="right"/>
              <w:rPr>
                <w:color w:val="000000"/>
                <w:sz w:val="26"/>
              </w:rPr>
            </w:pPr>
            <w:r>
              <w:rPr>
                <w:color w:val="000000"/>
                <w:sz w:val="26"/>
              </w:rPr>
              <w:t>21384836</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Товарооборот</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0</w:t>
            </w:r>
          </w:p>
        </w:tc>
      </w:tr>
      <w:tr w:rsidR="00EF7975">
        <w:trPr>
          <w:trHeight w:val="341"/>
        </w:trPr>
        <w:tc>
          <w:tcPr>
            <w:tcW w:w="5559" w:type="dxa"/>
            <w:tcBorders>
              <w:bottom w:val="single" w:sz="6" w:space="0" w:color="000000"/>
            </w:tcBorders>
          </w:tcPr>
          <w:p w:rsidR="00EF7975" w:rsidRDefault="00EE1B40">
            <w:pPr>
              <w:spacing w:line="240" w:lineRule="auto"/>
              <w:ind w:firstLine="0"/>
              <w:jc w:val="left"/>
              <w:rPr>
                <w:color w:val="000000"/>
                <w:sz w:val="26"/>
              </w:rPr>
            </w:pPr>
            <w:r>
              <w:rPr>
                <w:color w:val="000000"/>
                <w:sz w:val="26"/>
              </w:rPr>
              <w:t>Стоимость реализованных товаров по покупной цене</w:t>
            </w:r>
          </w:p>
        </w:tc>
        <w:tc>
          <w:tcPr>
            <w:tcW w:w="1814" w:type="dxa"/>
            <w:tcBorders>
              <w:bottom w:val="single" w:sz="6" w:space="0" w:color="000000"/>
            </w:tcBorders>
          </w:tcPr>
          <w:p w:rsidR="00EF7975" w:rsidRDefault="00EF7975">
            <w:pPr>
              <w:spacing w:line="240" w:lineRule="auto"/>
              <w:ind w:firstLine="0"/>
              <w:jc w:val="right"/>
              <w:rPr>
                <w:color w:val="000000"/>
                <w:sz w:val="26"/>
              </w:rPr>
            </w:pPr>
          </w:p>
        </w:tc>
        <w:tc>
          <w:tcPr>
            <w:tcW w:w="1730" w:type="dxa"/>
            <w:tcBorders>
              <w:bottom w:val="single" w:sz="6" w:space="0" w:color="000000"/>
            </w:tcBorders>
          </w:tcPr>
          <w:p w:rsidR="00EF7975" w:rsidRDefault="00EE1B40">
            <w:pPr>
              <w:spacing w:line="240" w:lineRule="auto"/>
              <w:ind w:firstLine="0"/>
              <w:jc w:val="right"/>
              <w:rPr>
                <w:color w:val="000000"/>
                <w:sz w:val="26"/>
              </w:rPr>
            </w:pPr>
            <w:r>
              <w:rPr>
                <w:color w:val="000000"/>
                <w:sz w:val="26"/>
              </w:rPr>
              <w:t>0</w:t>
            </w:r>
          </w:p>
        </w:tc>
      </w:tr>
    </w:tbl>
    <w:p w:rsidR="00EF7975" w:rsidRDefault="00EE1B40">
      <w:pPr>
        <w:pStyle w:val="7"/>
        <w:spacing w:line="240" w:lineRule="auto"/>
      </w:pPr>
      <w:r>
        <w:t>Таблица 4.22</w:t>
      </w:r>
    </w:p>
    <w:p w:rsidR="00EF7975" w:rsidRDefault="00EE1B40">
      <w:pPr>
        <w:spacing w:line="240" w:lineRule="auto"/>
        <w:ind w:firstLine="0"/>
        <w:jc w:val="center"/>
      </w:pPr>
      <w:r>
        <w:t>Структура отчета о прибылях и убытках АО “Светоч”</w:t>
      </w:r>
    </w:p>
    <w:tbl>
      <w:tblPr>
        <w:tblW w:w="0" w:type="auto"/>
        <w:tblInd w:w="-31" w:type="dxa"/>
        <w:tblLayout w:type="fixed"/>
        <w:tblCellMar>
          <w:left w:w="31" w:type="dxa"/>
          <w:right w:w="31" w:type="dxa"/>
        </w:tblCellMar>
        <w:tblLook w:val="0000" w:firstRow="0" w:lastRow="0" w:firstColumn="0" w:lastColumn="0" w:noHBand="0" w:noVBand="0"/>
      </w:tblPr>
      <w:tblGrid>
        <w:gridCol w:w="5559"/>
        <w:gridCol w:w="1814"/>
        <w:gridCol w:w="1730"/>
      </w:tblGrid>
      <w:tr w:rsidR="00AF65C8" w:rsidTr="00AF65C8">
        <w:trPr>
          <w:trHeight w:val="158"/>
        </w:trPr>
        <w:tc>
          <w:tcPr>
            <w:tcW w:w="5559" w:type="dxa"/>
            <w:tcBorders>
              <w:top w:val="single" w:sz="6" w:space="0" w:color="000000"/>
            </w:tcBorders>
          </w:tcPr>
          <w:p w:rsidR="00EF7975" w:rsidRDefault="00EE1B40">
            <w:pPr>
              <w:spacing w:line="240" w:lineRule="auto"/>
              <w:ind w:firstLine="0"/>
              <w:jc w:val="center"/>
              <w:rPr>
                <w:color w:val="000000"/>
                <w:sz w:val="26"/>
              </w:rPr>
            </w:pPr>
            <w:r>
              <w:rPr>
                <w:color w:val="000000"/>
                <w:sz w:val="26"/>
              </w:rPr>
              <w:t xml:space="preserve">Наименование позиций    </w:t>
            </w:r>
          </w:p>
        </w:tc>
        <w:tc>
          <w:tcPr>
            <w:tcW w:w="3544" w:type="dxa"/>
            <w:gridSpan w:val="2"/>
            <w:tcBorders>
              <w:top w:val="single" w:sz="6" w:space="0" w:color="000000"/>
              <w:left w:val="single" w:sz="6" w:space="0" w:color="000000"/>
            </w:tcBorders>
          </w:tcPr>
          <w:p w:rsidR="00EF7975" w:rsidRDefault="00EE1B40">
            <w:pPr>
              <w:spacing w:line="240" w:lineRule="auto"/>
              <w:ind w:firstLine="0"/>
              <w:jc w:val="center"/>
              <w:rPr>
                <w:color w:val="000000"/>
                <w:sz w:val="26"/>
              </w:rPr>
            </w:pPr>
            <w:r>
              <w:rPr>
                <w:color w:val="000000"/>
                <w:sz w:val="26"/>
              </w:rPr>
              <w:t>Кварталы</w:t>
            </w:r>
          </w:p>
        </w:tc>
      </w:tr>
      <w:tr w:rsidR="00EF7975">
        <w:trPr>
          <w:trHeight w:val="158"/>
        </w:trPr>
        <w:tc>
          <w:tcPr>
            <w:tcW w:w="5559" w:type="dxa"/>
            <w:tcBorders>
              <w:bottom w:val="single" w:sz="6" w:space="0" w:color="000000"/>
            </w:tcBorders>
          </w:tcPr>
          <w:p w:rsidR="00EF7975" w:rsidRDefault="00EE1B40">
            <w:pPr>
              <w:spacing w:line="240" w:lineRule="auto"/>
              <w:ind w:firstLine="0"/>
              <w:jc w:val="center"/>
              <w:rPr>
                <w:color w:val="000000"/>
                <w:sz w:val="26"/>
              </w:rPr>
            </w:pPr>
            <w:r>
              <w:rPr>
                <w:color w:val="000000"/>
                <w:sz w:val="26"/>
              </w:rPr>
              <w:t xml:space="preserve">                           </w:t>
            </w:r>
          </w:p>
        </w:tc>
        <w:tc>
          <w:tcPr>
            <w:tcW w:w="1814" w:type="dxa"/>
            <w:tcBorders>
              <w:top w:val="single" w:sz="6" w:space="0" w:color="000000"/>
              <w:left w:val="single" w:sz="6" w:space="0" w:color="auto"/>
              <w:bottom w:val="single" w:sz="6" w:space="0" w:color="000000"/>
            </w:tcBorders>
          </w:tcPr>
          <w:p w:rsidR="00EF7975" w:rsidRDefault="00EE1B40">
            <w:pPr>
              <w:spacing w:line="240" w:lineRule="auto"/>
              <w:ind w:firstLine="0"/>
              <w:jc w:val="center"/>
              <w:rPr>
                <w:color w:val="000000"/>
                <w:sz w:val="26"/>
              </w:rPr>
            </w:pPr>
            <w:r>
              <w:rPr>
                <w:color w:val="000000"/>
                <w:sz w:val="26"/>
              </w:rPr>
              <w:t>1</w:t>
            </w:r>
          </w:p>
        </w:tc>
        <w:tc>
          <w:tcPr>
            <w:tcW w:w="1730" w:type="dxa"/>
            <w:tcBorders>
              <w:top w:val="single" w:sz="6" w:space="0" w:color="000000"/>
              <w:bottom w:val="single" w:sz="6" w:space="0" w:color="000000"/>
            </w:tcBorders>
          </w:tcPr>
          <w:p w:rsidR="00EF7975" w:rsidRDefault="00EE1B40">
            <w:pPr>
              <w:spacing w:line="240" w:lineRule="auto"/>
              <w:ind w:firstLine="0"/>
              <w:jc w:val="center"/>
              <w:rPr>
                <w:color w:val="000000"/>
                <w:sz w:val="26"/>
              </w:rPr>
            </w:pPr>
            <w:r>
              <w:rPr>
                <w:color w:val="000000"/>
                <w:sz w:val="26"/>
              </w:rPr>
              <w:t xml:space="preserve">2 </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 xml:space="preserve">Выручка от реализации </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113,8%</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Выручка от реализации (без НДС)</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Переменные затраты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32,9%</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 xml:space="preserve">Валовая прибыль </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58,1%</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Постоянные затраты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18,1%</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Расходы не включаемые в себестоимость</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9,0%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Прибыль от основной деятельности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40,0%</w:t>
            </w:r>
          </w:p>
        </w:tc>
      </w:tr>
      <w:tr w:rsidR="00EF7975">
        <w:trPr>
          <w:trHeight w:val="158"/>
        </w:trPr>
        <w:tc>
          <w:tcPr>
            <w:tcW w:w="5559" w:type="dxa"/>
          </w:tcPr>
          <w:p w:rsidR="00EF7975" w:rsidRDefault="00EF7975">
            <w:pPr>
              <w:spacing w:line="240" w:lineRule="auto"/>
              <w:ind w:firstLine="0"/>
              <w:jc w:val="left"/>
              <w:rPr>
                <w:color w:val="000000"/>
                <w:sz w:val="26"/>
              </w:rPr>
            </w:pPr>
          </w:p>
        </w:tc>
        <w:tc>
          <w:tcPr>
            <w:tcW w:w="1814" w:type="dxa"/>
          </w:tcPr>
          <w:p w:rsidR="00EF7975" w:rsidRDefault="00EF7975">
            <w:pPr>
              <w:spacing w:line="240" w:lineRule="auto"/>
              <w:ind w:firstLine="0"/>
              <w:jc w:val="right"/>
              <w:rPr>
                <w:color w:val="000000"/>
                <w:sz w:val="26"/>
              </w:rPr>
            </w:pPr>
          </w:p>
        </w:tc>
        <w:tc>
          <w:tcPr>
            <w:tcW w:w="1730" w:type="dxa"/>
          </w:tcPr>
          <w:p w:rsidR="00EF7975" w:rsidRDefault="00EF7975">
            <w:pPr>
              <w:spacing w:line="240" w:lineRule="auto"/>
              <w:ind w:firstLine="0"/>
              <w:jc w:val="right"/>
              <w:rPr>
                <w:color w:val="000000"/>
                <w:sz w:val="26"/>
              </w:rPr>
            </w:pP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Балансовая прибыль</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100,0%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Прибыль от основной деятельности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68,9%</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от прочей реализации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0,3%</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по ЦБ и от долевого участия</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0,4%</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Доходы от курсовой разницы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0,0%</w:t>
            </w: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Прочие внереализационные доходы</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30,4%</w:t>
            </w:r>
          </w:p>
        </w:tc>
      </w:tr>
      <w:tr w:rsidR="00EF7975">
        <w:trPr>
          <w:trHeight w:val="158"/>
        </w:trPr>
        <w:tc>
          <w:tcPr>
            <w:tcW w:w="5559" w:type="dxa"/>
          </w:tcPr>
          <w:p w:rsidR="00EF7975" w:rsidRDefault="00EF7975">
            <w:pPr>
              <w:spacing w:line="240" w:lineRule="auto"/>
              <w:ind w:firstLine="0"/>
              <w:jc w:val="left"/>
              <w:rPr>
                <w:color w:val="000000"/>
                <w:sz w:val="26"/>
              </w:rPr>
            </w:pPr>
          </w:p>
        </w:tc>
        <w:tc>
          <w:tcPr>
            <w:tcW w:w="1814" w:type="dxa"/>
          </w:tcPr>
          <w:p w:rsidR="00EF7975" w:rsidRDefault="00EF7975">
            <w:pPr>
              <w:spacing w:line="240" w:lineRule="auto"/>
              <w:ind w:firstLine="0"/>
              <w:jc w:val="right"/>
              <w:rPr>
                <w:color w:val="000000"/>
                <w:sz w:val="26"/>
              </w:rPr>
            </w:pPr>
          </w:p>
        </w:tc>
        <w:tc>
          <w:tcPr>
            <w:tcW w:w="1730" w:type="dxa"/>
          </w:tcPr>
          <w:p w:rsidR="00EF7975" w:rsidRDefault="00EF7975">
            <w:pPr>
              <w:spacing w:line="240" w:lineRule="auto"/>
              <w:ind w:firstLine="0"/>
              <w:jc w:val="right"/>
              <w:rPr>
                <w:color w:val="000000"/>
                <w:sz w:val="26"/>
              </w:rPr>
            </w:pPr>
          </w:p>
        </w:tc>
      </w:tr>
      <w:tr w:rsidR="00EF7975">
        <w:trPr>
          <w:trHeight w:val="158"/>
        </w:trPr>
        <w:tc>
          <w:tcPr>
            <w:tcW w:w="5559" w:type="dxa"/>
          </w:tcPr>
          <w:p w:rsidR="00EF7975" w:rsidRDefault="00EE1B40">
            <w:pPr>
              <w:spacing w:line="240" w:lineRule="auto"/>
              <w:ind w:firstLine="0"/>
              <w:jc w:val="left"/>
              <w:rPr>
                <w:color w:val="000000"/>
                <w:sz w:val="26"/>
              </w:rPr>
            </w:pPr>
            <w:r>
              <w:rPr>
                <w:color w:val="000000"/>
                <w:sz w:val="26"/>
              </w:rPr>
              <w:t>Налоги из прибыли к балансовой прибыли</w:t>
            </w:r>
          </w:p>
        </w:tc>
        <w:tc>
          <w:tcPr>
            <w:tcW w:w="1814" w:type="dxa"/>
          </w:tcPr>
          <w:p w:rsidR="00EF7975" w:rsidRDefault="00EF7975">
            <w:pPr>
              <w:spacing w:line="240" w:lineRule="auto"/>
              <w:ind w:firstLine="0"/>
              <w:jc w:val="right"/>
              <w:rPr>
                <w:color w:val="000000"/>
                <w:sz w:val="26"/>
              </w:rPr>
            </w:pPr>
          </w:p>
        </w:tc>
        <w:tc>
          <w:tcPr>
            <w:tcW w:w="1730" w:type="dxa"/>
          </w:tcPr>
          <w:p w:rsidR="00EF7975" w:rsidRDefault="00EE1B40">
            <w:pPr>
              <w:spacing w:line="240" w:lineRule="auto"/>
              <w:ind w:firstLine="0"/>
              <w:jc w:val="right"/>
              <w:rPr>
                <w:color w:val="000000"/>
                <w:sz w:val="26"/>
              </w:rPr>
            </w:pPr>
            <w:r>
              <w:rPr>
                <w:color w:val="000000"/>
                <w:sz w:val="26"/>
              </w:rPr>
              <w:t>-181,5%</w:t>
            </w:r>
          </w:p>
        </w:tc>
      </w:tr>
      <w:tr w:rsidR="00EF7975">
        <w:trPr>
          <w:trHeight w:val="158"/>
        </w:trPr>
        <w:tc>
          <w:tcPr>
            <w:tcW w:w="5559" w:type="dxa"/>
            <w:tcBorders>
              <w:bottom w:val="single" w:sz="6" w:space="0" w:color="000000"/>
            </w:tcBorders>
          </w:tcPr>
          <w:p w:rsidR="00EF7975" w:rsidRDefault="00EE1B40">
            <w:pPr>
              <w:spacing w:line="240" w:lineRule="auto"/>
              <w:ind w:firstLine="0"/>
              <w:jc w:val="left"/>
              <w:rPr>
                <w:color w:val="000000"/>
                <w:sz w:val="26"/>
              </w:rPr>
            </w:pPr>
            <w:r>
              <w:rPr>
                <w:color w:val="000000"/>
                <w:sz w:val="26"/>
              </w:rPr>
              <w:t>Чистая прибыль в общей деятельности</w:t>
            </w:r>
          </w:p>
        </w:tc>
        <w:tc>
          <w:tcPr>
            <w:tcW w:w="1814" w:type="dxa"/>
            <w:tcBorders>
              <w:bottom w:val="single" w:sz="6" w:space="0" w:color="000000"/>
            </w:tcBorders>
          </w:tcPr>
          <w:p w:rsidR="00EF7975" w:rsidRDefault="00EF7975">
            <w:pPr>
              <w:spacing w:line="240" w:lineRule="auto"/>
              <w:ind w:firstLine="0"/>
              <w:jc w:val="right"/>
              <w:rPr>
                <w:color w:val="000000"/>
                <w:sz w:val="26"/>
              </w:rPr>
            </w:pPr>
          </w:p>
        </w:tc>
        <w:tc>
          <w:tcPr>
            <w:tcW w:w="1730" w:type="dxa"/>
            <w:tcBorders>
              <w:bottom w:val="single" w:sz="6" w:space="0" w:color="000000"/>
            </w:tcBorders>
          </w:tcPr>
          <w:p w:rsidR="00EF7975" w:rsidRDefault="00EE1B40">
            <w:pPr>
              <w:spacing w:line="240" w:lineRule="auto"/>
              <w:ind w:firstLine="0"/>
              <w:jc w:val="right"/>
              <w:rPr>
                <w:color w:val="000000"/>
                <w:sz w:val="26"/>
              </w:rPr>
            </w:pPr>
            <w:r>
              <w:rPr>
                <w:color w:val="000000"/>
                <w:sz w:val="26"/>
              </w:rPr>
              <w:t>123,9%</w:t>
            </w:r>
          </w:p>
        </w:tc>
      </w:tr>
    </w:tbl>
    <w:p w:rsidR="00EF7975" w:rsidRDefault="00EF7975">
      <w:pPr>
        <w:spacing w:line="240" w:lineRule="auto"/>
      </w:pPr>
      <w:bookmarkStart w:id="119" w:name="_GoBack"/>
      <w:bookmarkEnd w:id="119"/>
    </w:p>
    <w:sectPr w:rsidR="00EF7975">
      <w:headerReference w:type="even" r:id="rId153"/>
      <w:headerReference w:type="default" r:id="rId154"/>
      <w:pgSz w:w="11907" w:h="16840"/>
      <w:pgMar w:top="1134"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75" w:rsidRDefault="00EE1B40">
      <w:pPr>
        <w:spacing w:line="240" w:lineRule="auto"/>
      </w:pPr>
      <w:r>
        <w:separator/>
      </w:r>
    </w:p>
  </w:endnote>
  <w:endnote w:type="continuationSeparator" w:id="0">
    <w:p w:rsidR="00EF7975" w:rsidRDefault="00EE1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75" w:rsidRDefault="00EE1B40">
      <w:pPr>
        <w:spacing w:line="240" w:lineRule="auto"/>
      </w:pPr>
      <w:r>
        <w:separator/>
      </w:r>
    </w:p>
  </w:footnote>
  <w:footnote w:type="continuationSeparator" w:id="0">
    <w:p w:rsidR="00EF7975" w:rsidRDefault="00EE1B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75" w:rsidRDefault="00EE1B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115</w:t>
    </w:r>
    <w:r>
      <w:rPr>
        <w:rStyle w:val="a4"/>
      </w:rPr>
      <w:fldChar w:fldCharType="end"/>
    </w:r>
  </w:p>
  <w:p w:rsidR="00EF7975" w:rsidRDefault="00EF79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75" w:rsidRDefault="00EE1B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F65C8">
      <w:rPr>
        <w:rStyle w:val="a4"/>
        <w:noProof/>
      </w:rPr>
      <w:t>17</w:t>
    </w:r>
    <w:r>
      <w:rPr>
        <w:rStyle w:val="a4"/>
      </w:rPr>
      <w:fldChar w:fldCharType="end"/>
    </w:r>
  </w:p>
  <w:p w:rsidR="00EF7975" w:rsidRDefault="00EF797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75" w:rsidRDefault="00EE1B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171</w:t>
    </w:r>
    <w:r>
      <w:rPr>
        <w:rStyle w:val="a4"/>
      </w:rPr>
      <w:fldChar w:fldCharType="end"/>
    </w:r>
  </w:p>
  <w:p w:rsidR="00EF7975" w:rsidRDefault="00EF7975">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75" w:rsidRDefault="00EE1B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180</w:t>
    </w:r>
    <w:r>
      <w:rPr>
        <w:rStyle w:val="a4"/>
      </w:rPr>
      <w:fldChar w:fldCharType="end"/>
    </w:r>
  </w:p>
  <w:p w:rsidR="00EF7975" w:rsidRDefault="00EF79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5A6"/>
    <w:multiLevelType w:val="singleLevel"/>
    <w:tmpl w:val="A42EEB5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
    <w:nsid w:val="28450A2E"/>
    <w:multiLevelType w:val="singleLevel"/>
    <w:tmpl w:val="6A8CFB3C"/>
    <w:lvl w:ilvl="0">
      <w:start w:val="2"/>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nsid w:val="68D45228"/>
    <w:multiLevelType w:val="singleLevel"/>
    <w:tmpl w:val="A42EEB5E"/>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nsid w:val="75297F9C"/>
    <w:multiLevelType w:val="singleLevel"/>
    <w:tmpl w:val="A73E9AFA"/>
    <w:lvl w:ilvl="0">
      <w:numFmt w:val="none"/>
      <w:lvlText w:val=""/>
      <w:lvlJc w:val="left"/>
      <w:pPr>
        <w:tabs>
          <w:tab w:val="num" w:pos="360"/>
        </w:tabs>
      </w:pPr>
    </w:lvl>
  </w:abstractNum>
  <w:abstractNum w:abstractNumId="4">
    <w:nsid w:val="76654F9D"/>
    <w:multiLevelType w:val="singleLevel"/>
    <w:tmpl w:val="A42EEB5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2"/>
  </w:num>
  <w:num w:numId="2">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B40"/>
    <w:rsid w:val="00AF65C8"/>
    <w:rsid w:val="00EE1B40"/>
    <w:rsid w:val="00EF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6"/>
    <o:shapelayout v:ext="edit">
      <o:idmap v:ext="edit" data="1"/>
      <o:rules v:ext="edit">
        <o:r id="V:Rule1" type="callout" idref="#_x0000_s1172"/>
        <o:r id="V:Rule2" type="callout" idref="#_x0000_s1176"/>
        <o:r id="V:Rule3" type="callout" idref="#_x0000_s1181"/>
        <o:r id="V:Rule4" type="callout" idref="#_x0000_s1179"/>
      </o:rules>
    </o:shapelayout>
  </w:shapeDefaults>
  <w:decimalSymbol w:val=","/>
  <w:listSeparator w:val=";"/>
  <w15:chartTrackingRefBased/>
  <w15:docId w15:val="{9F7353A9-222E-4AB7-88FE-D8CF2D52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09"/>
      <w:jc w:val="both"/>
      <w:textAlignment w:val="baseline"/>
    </w:pPr>
    <w:rPr>
      <w:sz w:val="28"/>
    </w:rPr>
  </w:style>
  <w:style w:type="paragraph" w:styleId="1">
    <w:name w:val="heading 1"/>
    <w:basedOn w:val="a"/>
    <w:next w:val="a"/>
    <w:qFormat/>
    <w:pPr>
      <w:keepNext/>
      <w:spacing w:before="240" w:after="60"/>
      <w:ind w:firstLine="0"/>
      <w:jc w:val="center"/>
      <w:outlineLvl w:val="0"/>
    </w:pPr>
    <w:rPr>
      <w:rFonts w:ascii="Arial" w:hAnsi="Arial"/>
      <w:b/>
      <w:caps/>
      <w:kern w:val="28"/>
    </w:rPr>
  </w:style>
  <w:style w:type="paragraph" w:styleId="2">
    <w:name w:val="heading 2"/>
    <w:basedOn w:val="a"/>
    <w:next w:val="a"/>
    <w:qFormat/>
    <w:pPr>
      <w:keepNext/>
      <w:spacing w:before="240" w:after="60"/>
      <w:ind w:firstLine="0"/>
      <w:jc w:val="center"/>
      <w:outlineLvl w:val="1"/>
    </w:pPr>
    <w:rPr>
      <w:rFonts w:ascii="Arial" w:hAnsi="Arial"/>
      <w:b/>
      <w:i/>
    </w:rPr>
  </w:style>
  <w:style w:type="paragraph" w:styleId="3">
    <w:name w:val="heading 3"/>
    <w:basedOn w:val="a"/>
    <w:next w:val="a"/>
    <w:qFormat/>
    <w:pPr>
      <w:keepNext/>
      <w:spacing w:before="240" w:after="60"/>
      <w:ind w:firstLine="0"/>
      <w:jc w:val="center"/>
      <w:outlineLvl w:val="2"/>
    </w:pPr>
    <w:rPr>
      <w:rFonts w:ascii="Arial" w:hAnsi="Arial"/>
      <w:b/>
    </w:rPr>
  </w:style>
  <w:style w:type="paragraph" w:styleId="4">
    <w:name w:val="heading 4"/>
    <w:basedOn w:val="a"/>
    <w:next w:val="a"/>
    <w:qFormat/>
    <w:pPr>
      <w:keepNext/>
      <w:spacing w:before="240"/>
      <w:jc w:val="left"/>
      <w:outlineLvl w:val="3"/>
    </w:pPr>
    <w:rPr>
      <w:b/>
      <w:i/>
    </w:rPr>
  </w:style>
  <w:style w:type="paragraph" w:styleId="5">
    <w:name w:val="heading 5"/>
    <w:basedOn w:val="a"/>
    <w:next w:val="a"/>
    <w:qFormat/>
    <w:pPr>
      <w:ind w:firstLine="0"/>
      <w:jc w:val="center"/>
      <w:outlineLvl w:val="4"/>
    </w:pPr>
  </w:style>
  <w:style w:type="paragraph" w:styleId="7">
    <w:name w:val="heading 7"/>
    <w:basedOn w:val="a"/>
    <w:next w:val="a"/>
    <w:qFormat/>
    <w:pPr>
      <w:spacing w:before="240" w:after="60"/>
      <w:jc w:val="right"/>
      <w:outlineLvl w:val="6"/>
    </w:pPr>
  </w:style>
  <w:style w:type="paragraph" w:styleId="8">
    <w:name w:val="heading 8"/>
    <w:basedOn w:val="a"/>
    <w:next w:val="a"/>
    <w:qFormat/>
    <w:pPr>
      <w:spacing w:before="240" w:after="60"/>
      <w:ind w:firstLine="0"/>
      <w:jc w:val="center"/>
      <w:outlineLvl w:val="7"/>
    </w:p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10">
    <w:name w:val="toc 1"/>
    <w:basedOn w:val="a"/>
    <w:next w:val="a"/>
    <w:semiHidden/>
    <w:pPr>
      <w:tabs>
        <w:tab w:val="right" w:leader="dot" w:pos="9638"/>
      </w:tabs>
      <w:spacing w:line="336" w:lineRule="auto"/>
      <w:jc w:val="left"/>
    </w:pPr>
    <w:rPr>
      <w:b/>
      <w:caps/>
    </w:rPr>
  </w:style>
  <w:style w:type="paragraph" w:styleId="20">
    <w:name w:val="toc 2"/>
    <w:basedOn w:val="a"/>
    <w:next w:val="a"/>
    <w:semiHidden/>
    <w:pPr>
      <w:tabs>
        <w:tab w:val="right" w:leader="dot" w:pos="9638"/>
      </w:tabs>
      <w:spacing w:line="240" w:lineRule="auto"/>
      <w:ind w:left="278"/>
      <w:jc w:val="left"/>
    </w:pPr>
    <w:rPr>
      <w:smallCaps/>
    </w:rPr>
  </w:style>
  <w:style w:type="paragraph" w:styleId="30">
    <w:name w:val="toc 3"/>
    <w:basedOn w:val="a"/>
    <w:next w:val="a"/>
    <w:semiHidden/>
    <w:pPr>
      <w:tabs>
        <w:tab w:val="right" w:leader="dot" w:pos="9638"/>
      </w:tabs>
      <w:ind w:left="560"/>
      <w:jc w:val="left"/>
    </w:pPr>
    <w:rPr>
      <w:i/>
      <w:sz w:val="20"/>
    </w:rPr>
  </w:style>
  <w:style w:type="paragraph" w:styleId="40">
    <w:name w:val="toc 4"/>
    <w:basedOn w:val="a"/>
    <w:next w:val="a"/>
    <w:semiHidden/>
    <w:pPr>
      <w:tabs>
        <w:tab w:val="right" w:leader="dot" w:pos="9638"/>
      </w:tabs>
      <w:ind w:left="840"/>
      <w:jc w:val="left"/>
    </w:pPr>
    <w:rPr>
      <w:sz w:val="18"/>
    </w:rPr>
  </w:style>
  <w:style w:type="paragraph" w:styleId="50">
    <w:name w:val="toc 5"/>
    <w:basedOn w:val="a"/>
    <w:next w:val="a"/>
    <w:semiHidden/>
    <w:pPr>
      <w:tabs>
        <w:tab w:val="right" w:leader="dot" w:pos="9638"/>
      </w:tabs>
      <w:ind w:left="1120"/>
      <w:jc w:val="left"/>
    </w:pPr>
    <w:rPr>
      <w:sz w:val="18"/>
    </w:rPr>
  </w:style>
  <w:style w:type="paragraph" w:styleId="6">
    <w:name w:val="toc 6"/>
    <w:basedOn w:val="a"/>
    <w:next w:val="a"/>
    <w:semiHidden/>
    <w:pPr>
      <w:tabs>
        <w:tab w:val="right" w:leader="dot" w:pos="9638"/>
      </w:tabs>
      <w:ind w:left="1400"/>
      <w:jc w:val="left"/>
    </w:pPr>
    <w:rPr>
      <w:sz w:val="18"/>
    </w:rPr>
  </w:style>
  <w:style w:type="paragraph" w:styleId="70">
    <w:name w:val="toc 7"/>
    <w:basedOn w:val="a"/>
    <w:next w:val="a"/>
    <w:semiHidden/>
    <w:pPr>
      <w:tabs>
        <w:tab w:val="right" w:leader="dot" w:pos="9638"/>
      </w:tabs>
      <w:ind w:left="1680"/>
      <w:jc w:val="left"/>
    </w:pPr>
    <w:rPr>
      <w:sz w:val="18"/>
    </w:rPr>
  </w:style>
  <w:style w:type="paragraph" w:styleId="80">
    <w:name w:val="toc 8"/>
    <w:basedOn w:val="a"/>
    <w:next w:val="a"/>
    <w:semiHidden/>
    <w:pPr>
      <w:tabs>
        <w:tab w:val="right" w:leader="dot" w:pos="9638"/>
      </w:tabs>
      <w:ind w:left="1960"/>
      <w:jc w:val="left"/>
    </w:pPr>
    <w:rPr>
      <w:sz w:val="18"/>
    </w:rPr>
  </w:style>
  <w:style w:type="paragraph" w:styleId="90">
    <w:name w:val="toc 9"/>
    <w:basedOn w:val="a"/>
    <w:next w:val="a"/>
    <w:semiHidden/>
    <w:pPr>
      <w:tabs>
        <w:tab w:val="right" w:leader="dot" w:pos="9638"/>
      </w:tabs>
      <w:ind w:left="2240"/>
      <w:jc w:val="left"/>
    </w:pPr>
    <w:rPr>
      <w:sz w:val="18"/>
    </w:r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header" Target="header4.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73.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image" Target="media/image51.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wmf"/><Relationship Id="rId15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header" Target="header2.xml"/><Relationship Id="rId151" Type="http://schemas.openxmlformats.org/officeDocument/2006/relationships/image" Target="media/image70.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33910</Words>
  <Characters>193289</Characters>
  <Application>Microsoft Office Word</Application>
  <DocSecurity>0</DocSecurity>
  <Lines>1610</Lines>
  <Paragraphs>453</Paragraphs>
  <ScaleCrop>false</ScaleCrop>
  <Company>Elcom Ltd</Company>
  <LinksUpToDate>false</LinksUpToDate>
  <CharactersWithSpaces>226746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технологической цепочки. Отличие технологической цепочки от финансово-промышленной группы (ФПГ).</dc:title>
  <dc:subject/>
  <dc:creator>Госкомимущество</dc:creator>
  <cp:keywords/>
  <dc:description/>
  <cp:lastModifiedBy>admin</cp:lastModifiedBy>
  <cp:revision>2</cp:revision>
  <cp:lastPrinted>1996-11-26T10:38:00Z</cp:lastPrinted>
  <dcterms:created xsi:type="dcterms:W3CDTF">2014-02-07T14:22:00Z</dcterms:created>
  <dcterms:modified xsi:type="dcterms:W3CDTF">2014-02-07T14:22:00Z</dcterms:modified>
</cp:coreProperties>
</file>