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41" w:rsidRPr="00986854" w:rsidRDefault="00657C41" w:rsidP="00657C41">
      <w:pPr>
        <w:jc w:val="center"/>
        <w:rPr>
          <w:sz w:val="26"/>
          <w:szCs w:val="26"/>
        </w:rPr>
      </w:pPr>
      <w:r w:rsidRPr="00986854">
        <w:rPr>
          <w:sz w:val="26"/>
          <w:szCs w:val="26"/>
        </w:rPr>
        <w:t>Московский государственный институт электроники и математики</w:t>
      </w:r>
    </w:p>
    <w:p w:rsidR="00657C41" w:rsidRPr="00986854" w:rsidRDefault="00657C41" w:rsidP="00657C41">
      <w:pPr>
        <w:jc w:val="center"/>
        <w:rPr>
          <w:sz w:val="26"/>
          <w:szCs w:val="26"/>
        </w:rPr>
      </w:pPr>
      <w:r w:rsidRPr="00986854">
        <w:rPr>
          <w:sz w:val="26"/>
          <w:szCs w:val="26"/>
        </w:rPr>
        <w:t>(Технический университет</w:t>
      </w:r>
      <w:r w:rsidR="00BC1746" w:rsidRPr="00986854">
        <w:rPr>
          <w:sz w:val="26"/>
          <w:szCs w:val="26"/>
        </w:rPr>
        <w:t>)</w:t>
      </w:r>
    </w:p>
    <w:p w:rsidR="00657C41" w:rsidRPr="00986854" w:rsidRDefault="00657C41" w:rsidP="00657C41">
      <w:pPr>
        <w:jc w:val="center"/>
        <w:rPr>
          <w:sz w:val="26"/>
          <w:szCs w:val="26"/>
        </w:rPr>
      </w:pPr>
    </w:p>
    <w:p w:rsidR="00657C41" w:rsidRPr="00986854" w:rsidRDefault="00657C41" w:rsidP="00657C41">
      <w:pPr>
        <w:jc w:val="center"/>
        <w:rPr>
          <w:sz w:val="26"/>
          <w:szCs w:val="26"/>
        </w:rPr>
      </w:pPr>
    </w:p>
    <w:p w:rsidR="00657C41" w:rsidRPr="00986854" w:rsidRDefault="00657C41" w:rsidP="00657C41">
      <w:pPr>
        <w:jc w:val="center"/>
        <w:rPr>
          <w:sz w:val="26"/>
          <w:szCs w:val="26"/>
        </w:rPr>
      </w:pPr>
    </w:p>
    <w:p w:rsidR="00657C41" w:rsidRPr="00986854" w:rsidRDefault="00657C41" w:rsidP="00657C41">
      <w:pPr>
        <w:jc w:val="center"/>
        <w:rPr>
          <w:sz w:val="26"/>
          <w:szCs w:val="26"/>
        </w:rPr>
      </w:pPr>
    </w:p>
    <w:p w:rsidR="00657C41" w:rsidRPr="00986854" w:rsidRDefault="00657C41" w:rsidP="00657C41">
      <w:pPr>
        <w:jc w:val="center"/>
        <w:rPr>
          <w:sz w:val="26"/>
          <w:szCs w:val="26"/>
        </w:rPr>
      </w:pPr>
    </w:p>
    <w:p w:rsidR="00657C41" w:rsidRPr="00986854" w:rsidRDefault="00657C41" w:rsidP="00657C41">
      <w:pPr>
        <w:rPr>
          <w:sz w:val="26"/>
          <w:szCs w:val="26"/>
        </w:rPr>
      </w:pPr>
    </w:p>
    <w:p w:rsidR="00657C41" w:rsidRPr="00986854" w:rsidRDefault="00872858" w:rsidP="00872858">
      <w:pPr>
        <w:tabs>
          <w:tab w:val="left" w:pos="8565"/>
        </w:tabs>
        <w:jc w:val="right"/>
        <w:rPr>
          <w:sz w:val="26"/>
          <w:szCs w:val="26"/>
        </w:rPr>
      </w:pPr>
      <w:r>
        <w:rPr>
          <w:sz w:val="26"/>
          <w:szCs w:val="26"/>
        </w:rPr>
        <w:t>Кафе</w:t>
      </w:r>
      <w:r w:rsidR="00313062">
        <w:rPr>
          <w:sz w:val="26"/>
          <w:szCs w:val="26"/>
        </w:rPr>
        <w:t>д</w:t>
      </w:r>
      <w:r w:rsidR="00657C41" w:rsidRPr="00986854">
        <w:rPr>
          <w:sz w:val="26"/>
          <w:szCs w:val="26"/>
        </w:rPr>
        <w:t>ра ИТАС</w:t>
      </w:r>
    </w:p>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Pr>
        <w:jc w:val="center"/>
      </w:pPr>
      <w:r>
        <w:t>РЕФЕРАТ</w:t>
      </w:r>
    </w:p>
    <w:p w:rsidR="00657C41" w:rsidRPr="00FC3756" w:rsidRDefault="00657C41" w:rsidP="00657C41"/>
    <w:p w:rsidR="00657C41" w:rsidRPr="00FC3756" w:rsidRDefault="00657C41" w:rsidP="00657C41"/>
    <w:p w:rsidR="00657C41" w:rsidRPr="00736FC4" w:rsidRDefault="00657C41" w:rsidP="00657C41">
      <w:pPr>
        <w:ind w:left="1800" w:right="1952" w:firstLine="324"/>
        <w:jc w:val="both"/>
      </w:pPr>
      <w:r>
        <w:t>Привести методы и алгоритмы</w:t>
      </w:r>
      <w:r w:rsidRPr="00736FC4">
        <w:t xml:space="preserve"> решения задач компоновки, размещения и трассировки, возникающих в процессе конструирования. Оценить трудоемкость методов и качество получаемых с их помощью решений, рассматривая указанные выше задачи как задачи математического программирования.</w:t>
      </w:r>
    </w:p>
    <w:p w:rsidR="00657C41" w:rsidRPr="00FC3756" w:rsidRDefault="00657C41" w:rsidP="00657C41">
      <w:pPr>
        <w:jc w:val="center"/>
      </w:pPr>
    </w:p>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FC3756" w:rsidRDefault="00657C41" w:rsidP="00657C41"/>
    <w:p w:rsidR="00657C41" w:rsidRPr="00986854" w:rsidRDefault="00657C41" w:rsidP="00657C41">
      <w:pPr>
        <w:tabs>
          <w:tab w:val="left" w:pos="8730"/>
        </w:tabs>
        <w:rPr>
          <w:sz w:val="26"/>
          <w:szCs w:val="26"/>
        </w:rPr>
      </w:pPr>
      <w:r>
        <w:t xml:space="preserve">                                                                                                                                   </w:t>
      </w:r>
      <w:r>
        <w:rPr>
          <w:sz w:val="26"/>
          <w:szCs w:val="26"/>
        </w:rPr>
        <w:t xml:space="preserve">Выполнил: </w:t>
      </w:r>
    </w:p>
    <w:p w:rsidR="00657C41" w:rsidRPr="00986854" w:rsidRDefault="00657C41" w:rsidP="00657C41">
      <w:pPr>
        <w:tabs>
          <w:tab w:val="left" w:pos="8190"/>
        </w:tabs>
        <w:jc w:val="center"/>
        <w:rPr>
          <w:sz w:val="26"/>
          <w:szCs w:val="26"/>
        </w:rPr>
      </w:pPr>
      <w:r w:rsidRPr="00986854">
        <w:rPr>
          <w:sz w:val="26"/>
          <w:szCs w:val="26"/>
        </w:rPr>
        <w:t xml:space="preserve">                                                                                                             </w:t>
      </w:r>
    </w:p>
    <w:p w:rsidR="00657C41" w:rsidRPr="00986854" w:rsidRDefault="00657C41" w:rsidP="00657C41">
      <w:pPr>
        <w:tabs>
          <w:tab w:val="left" w:pos="8190"/>
        </w:tabs>
        <w:jc w:val="center"/>
        <w:rPr>
          <w:sz w:val="26"/>
          <w:szCs w:val="26"/>
        </w:rPr>
      </w:pPr>
      <w:r w:rsidRPr="00986854">
        <w:rPr>
          <w:sz w:val="26"/>
          <w:szCs w:val="26"/>
        </w:rPr>
        <w:t xml:space="preserve">                                                                            </w:t>
      </w:r>
      <w:r>
        <w:rPr>
          <w:sz w:val="26"/>
          <w:szCs w:val="26"/>
        </w:rPr>
        <w:t xml:space="preserve">                </w:t>
      </w:r>
      <w:r>
        <w:rPr>
          <w:sz w:val="26"/>
          <w:szCs w:val="26"/>
          <w:lang w:val="en-US"/>
        </w:rPr>
        <w:t xml:space="preserve">                     </w:t>
      </w:r>
      <w:r>
        <w:rPr>
          <w:sz w:val="26"/>
          <w:szCs w:val="26"/>
        </w:rPr>
        <w:t xml:space="preserve">   </w:t>
      </w:r>
      <w:r w:rsidRPr="00986854">
        <w:rPr>
          <w:sz w:val="26"/>
          <w:szCs w:val="26"/>
        </w:rPr>
        <w:t>Проверил:</w:t>
      </w:r>
    </w:p>
    <w:p w:rsidR="00657C41" w:rsidRPr="00986854" w:rsidRDefault="00657C41" w:rsidP="00657C41">
      <w:pPr>
        <w:tabs>
          <w:tab w:val="left" w:pos="8190"/>
        </w:tabs>
        <w:jc w:val="center"/>
        <w:rPr>
          <w:sz w:val="26"/>
          <w:szCs w:val="26"/>
        </w:rPr>
      </w:pPr>
    </w:p>
    <w:p w:rsidR="00657C41" w:rsidRPr="00986854" w:rsidRDefault="00657C41" w:rsidP="00657C41">
      <w:pPr>
        <w:tabs>
          <w:tab w:val="left" w:pos="8190"/>
        </w:tabs>
        <w:jc w:val="center"/>
        <w:rPr>
          <w:sz w:val="26"/>
          <w:szCs w:val="26"/>
        </w:rPr>
      </w:pPr>
    </w:p>
    <w:p w:rsidR="00657C41" w:rsidRPr="00986854" w:rsidRDefault="00657C41" w:rsidP="00657C41">
      <w:pPr>
        <w:tabs>
          <w:tab w:val="left" w:pos="-360"/>
          <w:tab w:val="left" w:pos="-180"/>
        </w:tabs>
        <w:ind w:left="6840"/>
        <w:jc w:val="both"/>
        <w:rPr>
          <w:sz w:val="26"/>
          <w:szCs w:val="26"/>
        </w:rPr>
      </w:pPr>
      <w:r>
        <w:rPr>
          <w:sz w:val="26"/>
          <w:szCs w:val="26"/>
        </w:rPr>
        <w:t xml:space="preserve">                </w:t>
      </w:r>
      <w:r w:rsidRPr="00986854">
        <w:rPr>
          <w:sz w:val="26"/>
          <w:szCs w:val="26"/>
        </w:rPr>
        <w:t>Принял:</w:t>
      </w:r>
      <w:r w:rsidRPr="00986854">
        <w:rPr>
          <w:sz w:val="26"/>
          <w:szCs w:val="26"/>
        </w:rPr>
        <w:tab/>
      </w:r>
    </w:p>
    <w:p w:rsidR="00657C41" w:rsidRPr="005E5171" w:rsidRDefault="00657C41" w:rsidP="00657C41"/>
    <w:p w:rsidR="00657C41" w:rsidRPr="005E5171" w:rsidRDefault="00657C41" w:rsidP="00657C41"/>
    <w:p w:rsidR="00657C41" w:rsidRPr="005E5171" w:rsidRDefault="00657C41" w:rsidP="00657C41"/>
    <w:p w:rsidR="00657C41" w:rsidRPr="00657C41" w:rsidRDefault="00657C41" w:rsidP="00657C41">
      <w:pPr>
        <w:rPr>
          <w:lang w:val="en-US"/>
        </w:rPr>
      </w:pPr>
    </w:p>
    <w:p w:rsidR="00657C41" w:rsidRPr="005E5171" w:rsidRDefault="00657C41" w:rsidP="00657C41">
      <w:pPr>
        <w:jc w:val="center"/>
      </w:pPr>
      <w:r>
        <w:t>МОСКВА 2003</w:t>
      </w:r>
    </w:p>
    <w:p w:rsidR="002B2643" w:rsidRDefault="002B2643" w:rsidP="002B2643">
      <w:pPr>
        <w:ind w:left="360"/>
      </w:pPr>
    </w:p>
    <w:p w:rsidR="002B2643" w:rsidRPr="002B2643" w:rsidRDefault="002B2643" w:rsidP="002B2643"/>
    <w:p w:rsidR="002B2643" w:rsidRPr="002B2643" w:rsidRDefault="002B2643" w:rsidP="002B2643"/>
    <w:p w:rsidR="002B2643" w:rsidRPr="002B2643" w:rsidRDefault="002B2643" w:rsidP="002B2643"/>
    <w:p w:rsidR="002B2643" w:rsidRPr="002B2643" w:rsidRDefault="002B2643" w:rsidP="002B2643"/>
    <w:p w:rsidR="002B2643" w:rsidRPr="002B2643" w:rsidRDefault="002B2643" w:rsidP="002B2643"/>
    <w:p w:rsidR="002B2643" w:rsidRPr="002B2643" w:rsidRDefault="002B2643" w:rsidP="002B2643"/>
    <w:p w:rsidR="002B2643" w:rsidRPr="002B2643" w:rsidRDefault="002B2643" w:rsidP="002B2643"/>
    <w:p w:rsidR="002B2643" w:rsidRPr="002B2643" w:rsidRDefault="002B2643" w:rsidP="002B2643">
      <w:pPr>
        <w:ind w:left="360"/>
      </w:pPr>
    </w:p>
    <w:p w:rsidR="002B2643" w:rsidRPr="002B2643" w:rsidRDefault="002B2643" w:rsidP="002B2643">
      <w:pPr>
        <w:ind w:left="360"/>
        <w:rPr>
          <w:sz w:val="26"/>
          <w:szCs w:val="26"/>
        </w:rPr>
      </w:pPr>
    </w:p>
    <w:p w:rsidR="002B2643" w:rsidRPr="002B2643" w:rsidRDefault="002B2643" w:rsidP="005338A3">
      <w:pPr>
        <w:tabs>
          <w:tab w:val="left" w:pos="3420"/>
        </w:tabs>
        <w:ind w:left="3240"/>
        <w:rPr>
          <w:sz w:val="26"/>
          <w:szCs w:val="26"/>
        </w:rPr>
      </w:pPr>
      <w:r w:rsidRPr="002B2643">
        <w:rPr>
          <w:sz w:val="26"/>
          <w:szCs w:val="26"/>
        </w:rPr>
        <w:t>ОГЛАВЛЕНИЕ</w:t>
      </w:r>
    </w:p>
    <w:p w:rsidR="002B2643" w:rsidRDefault="002B2643" w:rsidP="002B2643">
      <w:pPr>
        <w:tabs>
          <w:tab w:val="left" w:pos="3810"/>
        </w:tabs>
        <w:ind w:left="360"/>
        <w:jc w:val="center"/>
        <w:rPr>
          <w:sz w:val="26"/>
          <w:szCs w:val="26"/>
        </w:rPr>
      </w:pPr>
    </w:p>
    <w:p w:rsidR="00D80BA4" w:rsidRDefault="00D80BA4" w:rsidP="002B2643">
      <w:pPr>
        <w:tabs>
          <w:tab w:val="left" w:pos="3810"/>
        </w:tabs>
        <w:ind w:left="360"/>
        <w:jc w:val="center"/>
        <w:rPr>
          <w:sz w:val="26"/>
          <w:szCs w:val="26"/>
        </w:rPr>
      </w:pPr>
    </w:p>
    <w:p w:rsidR="00D80BA4" w:rsidRPr="002B2643" w:rsidRDefault="00D80BA4" w:rsidP="002B2643">
      <w:pPr>
        <w:tabs>
          <w:tab w:val="left" w:pos="3810"/>
        </w:tabs>
        <w:ind w:left="360"/>
        <w:jc w:val="center"/>
        <w:rPr>
          <w:sz w:val="26"/>
          <w:szCs w:val="26"/>
        </w:rPr>
      </w:pPr>
    </w:p>
    <w:p w:rsidR="002B2643" w:rsidRPr="002B2643" w:rsidRDefault="002B2643" w:rsidP="002B2643">
      <w:pPr>
        <w:tabs>
          <w:tab w:val="left" w:pos="3810"/>
        </w:tabs>
        <w:ind w:left="360"/>
        <w:jc w:val="center"/>
        <w:rPr>
          <w:sz w:val="26"/>
          <w:szCs w:val="26"/>
        </w:rPr>
      </w:pPr>
    </w:p>
    <w:p w:rsidR="002B2643" w:rsidRDefault="002B2643" w:rsidP="00DC0D7C">
      <w:pPr>
        <w:numPr>
          <w:ilvl w:val="0"/>
          <w:numId w:val="3"/>
        </w:numPr>
        <w:tabs>
          <w:tab w:val="clear" w:pos="1428"/>
          <w:tab w:val="num" w:pos="2160"/>
          <w:tab w:val="left" w:pos="3810"/>
        </w:tabs>
        <w:ind w:firstLine="372"/>
        <w:rPr>
          <w:sz w:val="26"/>
          <w:szCs w:val="26"/>
        </w:rPr>
      </w:pPr>
      <w:r w:rsidRPr="002B2643">
        <w:rPr>
          <w:sz w:val="26"/>
          <w:szCs w:val="26"/>
        </w:rPr>
        <w:t>Введение</w:t>
      </w:r>
    </w:p>
    <w:p w:rsidR="002B2643" w:rsidRDefault="00861FD0" w:rsidP="00DC0D7C">
      <w:pPr>
        <w:numPr>
          <w:ilvl w:val="0"/>
          <w:numId w:val="3"/>
        </w:numPr>
        <w:tabs>
          <w:tab w:val="clear" w:pos="1428"/>
          <w:tab w:val="num" w:pos="2160"/>
          <w:tab w:val="left" w:pos="3810"/>
        </w:tabs>
        <w:ind w:firstLine="372"/>
        <w:rPr>
          <w:sz w:val="26"/>
          <w:szCs w:val="26"/>
        </w:rPr>
      </w:pPr>
      <w:r>
        <w:rPr>
          <w:sz w:val="26"/>
          <w:szCs w:val="26"/>
        </w:rPr>
        <w:t>Алгоритмы к</w:t>
      </w:r>
      <w:r w:rsidR="002B2643">
        <w:rPr>
          <w:sz w:val="26"/>
          <w:szCs w:val="26"/>
        </w:rPr>
        <w:t>омпоновка</w:t>
      </w:r>
    </w:p>
    <w:p w:rsidR="00861FD0" w:rsidRDefault="00861FD0" w:rsidP="00DC0D7C">
      <w:pPr>
        <w:numPr>
          <w:ilvl w:val="0"/>
          <w:numId w:val="3"/>
        </w:numPr>
        <w:tabs>
          <w:tab w:val="clear" w:pos="1428"/>
          <w:tab w:val="num" w:pos="2160"/>
          <w:tab w:val="left" w:pos="3810"/>
        </w:tabs>
        <w:ind w:firstLine="372"/>
        <w:rPr>
          <w:sz w:val="26"/>
          <w:szCs w:val="26"/>
        </w:rPr>
      </w:pPr>
      <w:r>
        <w:rPr>
          <w:sz w:val="26"/>
          <w:szCs w:val="26"/>
        </w:rPr>
        <w:t>Алгоритмы размещения</w:t>
      </w:r>
    </w:p>
    <w:p w:rsidR="00834D86" w:rsidRPr="002B2643" w:rsidRDefault="00834D86" w:rsidP="00DC0D7C">
      <w:pPr>
        <w:numPr>
          <w:ilvl w:val="0"/>
          <w:numId w:val="3"/>
        </w:numPr>
        <w:tabs>
          <w:tab w:val="clear" w:pos="1428"/>
          <w:tab w:val="num" w:pos="2160"/>
          <w:tab w:val="left" w:pos="3810"/>
        </w:tabs>
        <w:ind w:firstLine="372"/>
        <w:rPr>
          <w:sz w:val="26"/>
          <w:szCs w:val="26"/>
        </w:rPr>
      </w:pPr>
      <w:r>
        <w:rPr>
          <w:sz w:val="26"/>
          <w:szCs w:val="26"/>
        </w:rPr>
        <w:t>Алгоритмы трассировки</w:t>
      </w:r>
    </w:p>
    <w:p w:rsidR="002B2643" w:rsidRDefault="002B2643" w:rsidP="002B2643">
      <w:pPr>
        <w:tabs>
          <w:tab w:val="left" w:pos="3810"/>
        </w:tabs>
        <w:ind w:left="1068"/>
        <w:rPr>
          <w:sz w:val="26"/>
          <w:szCs w:val="26"/>
        </w:rPr>
      </w:pPr>
    </w:p>
    <w:p w:rsidR="002B2643" w:rsidRPr="002B2643" w:rsidRDefault="002B2643" w:rsidP="002B2643">
      <w:pPr>
        <w:tabs>
          <w:tab w:val="left" w:pos="3810"/>
        </w:tabs>
        <w:ind w:left="360"/>
        <w:rPr>
          <w:sz w:val="26"/>
          <w:szCs w:val="26"/>
        </w:rPr>
      </w:pPr>
    </w:p>
    <w:p w:rsidR="002B2643" w:rsidRDefault="002B2643" w:rsidP="002E546E">
      <w:r w:rsidRPr="002B2643">
        <w:br w:type="page"/>
      </w:r>
    </w:p>
    <w:p w:rsidR="007A0423" w:rsidRDefault="007A0423" w:rsidP="007A0423">
      <w:pPr>
        <w:numPr>
          <w:ilvl w:val="0"/>
          <w:numId w:val="1"/>
        </w:numPr>
        <w:jc w:val="center"/>
      </w:pPr>
      <w:r>
        <w:t>ВВЕДЕНИЕ</w:t>
      </w:r>
    </w:p>
    <w:p w:rsidR="007A0423" w:rsidRDefault="007A0423" w:rsidP="007A0423">
      <w:pPr>
        <w:ind w:left="360"/>
        <w:jc w:val="center"/>
      </w:pPr>
    </w:p>
    <w:p w:rsidR="007A0423" w:rsidRDefault="007A0423" w:rsidP="007A0423">
      <w:pPr>
        <w:ind w:left="360"/>
        <w:jc w:val="center"/>
      </w:pPr>
    </w:p>
    <w:p w:rsidR="007A0423" w:rsidRDefault="007A0423" w:rsidP="007A0423">
      <w:pPr>
        <w:ind w:left="360"/>
        <w:jc w:val="center"/>
      </w:pPr>
    </w:p>
    <w:p w:rsidR="004B0547" w:rsidRPr="004B0547" w:rsidRDefault="007A0423" w:rsidP="007A0423">
      <w:pPr>
        <w:ind w:firstLine="540"/>
        <w:jc w:val="both"/>
        <w:rPr>
          <w:sz w:val="26"/>
          <w:szCs w:val="26"/>
        </w:rPr>
      </w:pPr>
      <w:r w:rsidRPr="004B0547">
        <w:rPr>
          <w:sz w:val="26"/>
          <w:szCs w:val="26"/>
        </w:rPr>
        <w:t>При конструкторском проектировании РЭА (радиоэлектронной аппаратуры) решаются задачи, связанные с поиском наилучшего варианта конструкции, удовлетворяющего требованиям технического задания и максимально учитывающего возможности технологической базы производства. Тесная взаимосвязанность задач и большая размерность каждой из них обычно не позволяет предложить метод поиска оптимального конструктивного решения в едином цикле в связи с трудностями создания общей математической модели, комплексно учитывающей особенности конструкторско-технологической базы производства. Поэтому</w:t>
      </w:r>
      <w:r w:rsidR="001573D2" w:rsidRPr="004B0547">
        <w:rPr>
          <w:sz w:val="26"/>
          <w:szCs w:val="26"/>
        </w:rPr>
        <w:t xml:space="preserve">  разработка и реализация</w:t>
      </w:r>
      <w:r w:rsidRPr="004B0547">
        <w:rPr>
          <w:sz w:val="26"/>
          <w:szCs w:val="26"/>
        </w:rPr>
        <w:t xml:space="preserve"> алгоритмов и методов решения отдельных </w:t>
      </w:r>
      <w:r w:rsidR="001573D2" w:rsidRPr="004B0547">
        <w:rPr>
          <w:sz w:val="26"/>
          <w:szCs w:val="26"/>
        </w:rPr>
        <w:t>задач этапа конструкторского проектирования: компоновки, размещения и трассировки,- до сих пор остаются актуальными проблемами, решение которых неотъемлемо связано с развитием систем автоматизации проектирования.</w:t>
      </w:r>
    </w:p>
    <w:p w:rsidR="004B0547" w:rsidRDefault="004B0547" w:rsidP="007A0423">
      <w:pPr>
        <w:ind w:firstLine="540"/>
        <w:jc w:val="both"/>
      </w:pPr>
    </w:p>
    <w:p w:rsidR="004B0547" w:rsidRDefault="004B0547" w:rsidP="007A0423">
      <w:pPr>
        <w:ind w:firstLine="540"/>
        <w:jc w:val="both"/>
      </w:pPr>
    </w:p>
    <w:p w:rsidR="004B0547" w:rsidRDefault="004B0547" w:rsidP="007A0423">
      <w:pPr>
        <w:ind w:firstLine="540"/>
        <w:jc w:val="both"/>
      </w:pPr>
    </w:p>
    <w:p w:rsidR="004B0547" w:rsidRDefault="004B0547" w:rsidP="007A0423">
      <w:pPr>
        <w:ind w:firstLine="540"/>
        <w:jc w:val="both"/>
      </w:pPr>
    </w:p>
    <w:p w:rsidR="004B0547" w:rsidRDefault="00D741AC" w:rsidP="00B1493A">
      <w:pPr>
        <w:numPr>
          <w:ilvl w:val="0"/>
          <w:numId w:val="1"/>
        </w:numPr>
        <w:jc w:val="center"/>
        <w:rPr>
          <w:sz w:val="26"/>
          <w:szCs w:val="26"/>
        </w:rPr>
      </w:pPr>
      <w:r>
        <w:rPr>
          <w:sz w:val="26"/>
          <w:szCs w:val="26"/>
        </w:rPr>
        <w:t>АЛГОРИТМЫ КОМПОНОВКИ</w:t>
      </w:r>
    </w:p>
    <w:p w:rsidR="00B1493A" w:rsidRDefault="00B1493A" w:rsidP="00B1493A">
      <w:pPr>
        <w:jc w:val="center"/>
        <w:rPr>
          <w:sz w:val="26"/>
          <w:szCs w:val="26"/>
        </w:rPr>
      </w:pPr>
    </w:p>
    <w:p w:rsidR="00B1493A" w:rsidRDefault="00B1493A" w:rsidP="00B1493A">
      <w:pPr>
        <w:jc w:val="center"/>
        <w:rPr>
          <w:sz w:val="26"/>
          <w:szCs w:val="26"/>
        </w:rPr>
      </w:pPr>
    </w:p>
    <w:p w:rsidR="00B1493A" w:rsidRDefault="00B1493A" w:rsidP="00B1493A">
      <w:pPr>
        <w:jc w:val="center"/>
        <w:rPr>
          <w:sz w:val="26"/>
          <w:szCs w:val="26"/>
        </w:rPr>
      </w:pPr>
    </w:p>
    <w:p w:rsidR="00EB2BFC" w:rsidRDefault="00B1493A" w:rsidP="00EB2BFC">
      <w:pPr>
        <w:ind w:firstLine="540"/>
        <w:jc w:val="both"/>
        <w:rPr>
          <w:sz w:val="26"/>
          <w:szCs w:val="26"/>
        </w:rPr>
      </w:pPr>
      <w:r>
        <w:rPr>
          <w:sz w:val="26"/>
          <w:szCs w:val="26"/>
        </w:rPr>
        <w:t xml:space="preserve">На этапе конструкторского </w:t>
      </w:r>
      <w:r w:rsidR="00FA515D">
        <w:rPr>
          <w:sz w:val="26"/>
          <w:szCs w:val="26"/>
        </w:rPr>
        <w:t xml:space="preserve">проектирования решаются вопросы, связанные с компоновкой элементов логической схемы в модули, модулей  в ячейки, ячеек в панели и т. д. Эти задачи в общем случае тесно связаны между собой, и их решение позволяет значительно сократить затраты и трудоемкость </w:t>
      </w:r>
      <w:r w:rsidR="00EB2BFC">
        <w:rPr>
          <w:sz w:val="26"/>
          <w:szCs w:val="26"/>
        </w:rPr>
        <w:t xml:space="preserve">указанного этапа в САПР. Обычно задачи компоновки рассматриваются как процесс принятия решений в определенных или неопределенных условиях, в результате выполнения которого части  логической схемы располагаются в конструктивных элементах </w:t>
      </w:r>
      <w:r w:rsidR="00EB2BFC">
        <w:rPr>
          <w:sz w:val="26"/>
          <w:szCs w:val="26"/>
          <w:lang w:val="en-US"/>
        </w:rPr>
        <w:t>i</w:t>
      </w:r>
      <w:r w:rsidR="00EB2BFC">
        <w:rPr>
          <w:sz w:val="26"/>
          <w:szCs w:val="26"/>
        </w:rPr>
        <w:t xml:space="preserve">-го уровня, а эти элементы размещаются в конструктивных элементах  </w:t>
      </w:r>
      <w:r w:rsidR="00EB2BFC" w:rsidRPr="00EB2BFC">
        <w:rPr>
          <w:sz w:val="26"/>
          <w:szCs w:val="26"/>
        </w:rPr>
        <w:t>(</w:t>
      </w:r>
      <w:r w:rsidR="00EB2BFC">
        <w:rPr>
          <w:sz w:val="26"/>
          <w:szCs w:val="26"/>
          <w:lang w:val="en-US"/>
        </w:rPr>
        <w:t>i</w:t>
      </w:r>
      <w:r w:rsidR="00EB2BFC" w:rsidRPr="00EB2BFC">
        <w:rPr>
          <w:sz w:val="26"/>
          <w:szCs w:val="26"/>
        </w:rPr>
        <w:t xml:space="preserve">+1) </w:t>
      </w:r>
      <w:r w:rsidR="00EB2BFC">
        <w:rPr>
          <w:sz w:val="26"/>
          <w:szCs w:val="26"/>
        </w:rPr>
        <w:t>–го уровня и т. д., причем расположение выполняется с оптимизацией по выбранному критерию.</w:t>
      </w:r>
    </w:p>
    <w:p w:rsidR="00B1493A" w:rsidRDefault="00EB2BFC" w:rsidP="00EB2BFC">
      <w:pPr>
        <w:ind w:firstLine="540"/>
        <w:jc w:val="both"/>
        <w:rPr>
          <w:sz w:val="26"/>
          <w:szCs w:val="26"/>
        </w:rPr>
      </w:pPr>
      <w:r>
        <w:rPr>
          <w:sz w:val="26"/>
          <w:szCs w:val="26"/>
        </w:rPr>
        <w:t xml:space="preserve">Компоновкой электрической схемы РЭА на конструктивно законченные части называется процесс распределения элементов низшего конструктивного уровня в  высший в соответствии с выбранным критерием. Основным для компоновки является критерий электромагнитотепловой совместимости элементов низшего уровня. Данный критерий определяет область допустимых разбиений схемы, на которой формулируются другие критерии. Такими критериями могут быть: минимум типов конструктивно законченных частей, плотность компоновки, минимум соединений между устройствами, простота диагностирования и др. Очевидно, что внешние соединения между частями схем являются одним </w:t>
      </w:r>
      <w:r w:rsidR="00B776F8">
        <w:rPr>
          <w:sz w:val="26"/>
          <w:szCs w:val="26"/>
        </w:rPr>
        <w:t>из важнейших факторов, определяющих надежность РЭА. Поэтому наиболее распространенным критерием является критерий минимума числа внешних связей. Выполнение этого критерия обеспечивает минимизацию взаимных наводок, упрощение конструкции, повышение надежности и т. д.</w:t>
      </w:r>
    </w:p>
    <w:p w:rsidR="002B2643" w:rsidRPr="00EB2BFC" w:rsidRDefault="002B2643" w:rsidP="00EB2BFC">
      <w:pPr>
        <w:ind w:firstLine="540"/>
        <w:jc w:val="both"/>
        <w:rPr>
          <w:sz w:val="26"/>
          <w:szCs w:val="26"/>
        </w:rPr>
      </w:pPr>
    </w:p>
    <w:p w:rsidR="00654527" w:rsidRDefault="001573D2" w:rsidP="007A0423">
      <w:pPr>
        <w:ind w:firstLine="540"/>
        <w:jc w:val="both"/>
        <w:rPr>
          <w:sz w:val="26"/>
          <w:szCs w:val="26"/>
        </w:rPr>
      </w:pPr>
      <w:r>
        <w:t xml:space="preserve"> </w:t>
      </w:r>
      <w:r w:rsidR="00EE4936">
        <w:rPr>
          <w:sz w:val="26"/>
          <w:szCs w:val="26"/>
        </w:rPr>
        <w:t xml:space="preserve">Для построения формальной математической модели компоновочных задач удобно использовать теорию графов. При этом электрическую схему интерпретируют ненаправленным мультиграфом, в котором каждому конструктивному элементу (модулю) ставят в соответствие вершину мультиграфа, а электрическим связям схемы – его ребра. Тогда задача компоновки формулируется следующим образом, Задан мультиграф </w:t>
      </w:r>
      <w:r w:rsidR="00EE4936">
        <w:rPr>
          <w:sz w:val="26"/>
          <w:szCs w:val="26"/>
          <w:lang w:val="en-US"/>
        </w:rPr>
        <w:t>G</w:t>
      </w:r>
      <w:r w:rsidR="00EE4936" w:rsidRPr="00EE4936">
        <w:rPr>
          <w:sz w:val="26"/>
          <w:szCs w:val="26"/>
        </w:rPr>
        <w:t>(</w:t>
      </w:r>
      <w:r w:rsidR="00EE4936">
        <w:rPr>
          <w:sz w:val="26"/>
          <w:szCs w:val="26"/>
          <w:lang w:val="en-US"/>
        </w:rPr>
        <w:t>X</w:t>
      </w:r>
      <w:r w:rsidR="00EE4936" w:rsidRPr="00EE4936">
        <w:rPr>
          <w:sz w:val="26"/>
          <w:szCs w:val="26"/>
        </w:rPr>
        <w:t>,</w:t>
      </w:r>
      <w:r w:rsidR="00EE4936">
        <w:rPr>
          <w:sz w:val="26"/>
          <w:szCs w:val="26"/>
          <w:lang w:val="en-US"/>
        </w:rPr>
        <w:t>U</w:t>
      </w:r>
      <w:r w:rsidR="00EE4936" w:rsidRPr="00EE4936">
        <w:rPr>
          <w:sz w:val="26"/>
          <w:szCs w:val="26"/>
        </w:rPr>
        <w:t>).</w:t>
      </w:r>
      <w:r w:rsidR="00EE4936">
        <w:rPr>
          <w:sz w:val="26"/>
          <w:szCs w:val="26"/>
        </w:rPr>
        <w:t xml:space="preserve"> Требуется </w:t>
      </w:r>
      <w:r w:rsidR="00EE4936" w:rsidRPr="00EE4936">
        <w:rPr>
          <w:sz w:val="26"/>
          <w:szCs w:val="26"/>
        </w:rPr>
        <w:t>“</w:t>
      </w:r>
      <w:r w:rsidR="00EE4936">
        <w:rPr>
          <w:sz w:val="26"/>
          <w:szCs w:val="26"/>
        </w:rPr>
        <w:t>разрезать</w:t>
      </w:r>
      <w:r w:rsidR="00EE4936" w:rsidRPr="00EE4936">
        <w:rPr>
          <w:sz w:val="26"/>
          <w:szCs w:val="26"/>
        </w:rPr>
        <w:t>”</w:t>
      </w:r>
      <w:r w:rsidR="00EE4936">
        <w:rPr>
          <w:sz w:val="26"/>
          <w:szCs w:val="26"/>
        </w:rPr>
        <w:t xml:space="preserve"> его на отдельные куски </w:t>
      </w:r>
      <w:r w:rsidR="00EE4936">
        <w:rPr>
          <w:sz w:val="26"/>
          <w:szCs w:val="26"/>
          <w:lang w:val="en-US"/>
        </w:rPr>
        <w:t>G</w:t>
      </w:r>
      <w:r w:rsidR="00EE4936" w:rsidRPr="00EE4936">
        <w:rPr>
          <w:sz w:val="26"/>
          <w:szCs w:val="26"/>
          <w:vertAlign w:val="subscript"/>
        </w:rPr>
        <w:t>1</w:t>
      </w:r>
      <w:r w:rsidR="00EE4936" w:rsidRPr="00EE4936">
        <w:rPr>
          <w:sz w:val="26"/>
          <w:szCs w:val="26"/>
        </w:rPr>
        <w:t>(</w:t>
      </w:r>
      <w:r w:rsidR="00EE4936">
        <w:rPr>
          <w:sz w:val="26"/>
          <w:szCs w:val="26"/>
          <w:lang w:val="en-US"/>
        </w:rPr>
        <w:t>X</w:t>
      </w:r>
      <w:r w:rsidR="00EE4936" w:rsidRPr="00EE4936">
        <w:rPr>
          <w:sz w:val="26"/>
          <w:szCs w:val="26"/>
          <w:vertAlign w:val="subscript"/>
        </w:rPr>
        <w:t>1</w:t>
      </w:r>
      <w:r w:rsidR="00EE4936" w:rsidRPr="00EE4936">
        <w:rPr>
          <w:sz w:val="26"/>
          <w:szCs w:val="26"/>
        </w:rPr>
        <w:t>,</w:t>
      </w:r>
      <w:r w:rsidR="00EE4936">
        <w:rPr>
          <w:sz w:val="26"/>
          <w:szCs w:val="26"/>
          <w:lang w:val="en-US"/>
        </w:rPr>
        <w:t>U</w:t>
      </w:r>
      <w:r w:rsidR="00EE4936" w:rsidRPr="00EE4936">
        <w:rPr>
          <w:sz w:val="26"/>
          <w:szCs w:val="26"/>
          <w:vertAlign w:val="subscript"/>
        </w:rPr>
        <w:t>1</w:t>
      </w:r>
      <w:r w:rsidR="00EE4936" w:rsidRPr="00EE4936">
        <w:rPr>
          <w:sz w:val="26"/>
          <w:szCs w:val="26"/>
        </w:rPr>
        <w:t xml:space="preserve">), </w:t>
      </w:r>
      <w:r w:rsidR="00EE4936">
        <w:rPr>
          <w:sz w:val="26"/>
          <w:szCs w:val="26"/>
          <w:lang w:val="en-US"/>
        </w:rPr>
        <w:t>G</w:t>
      </w:r>
      <w:r w:rsidR="00EE4936" w:rsidRPr="00EE4936">
        <w:rPr>
          <w:sz w:val="26"/>
          <w:szCs w:val="26"/>
          <w:vertAlign w:val="subscript"/>
        </w:rPr>
        <w:t>2</w:t>
      </w:r>
      <w:r w:rsidR="00EE4936" w:rsidRPr="00EE4936">
        <w:rPr>
          <w:sz w:val="26"/>
          <w:szCs w:val="26"/>
        </w:rPr>
        <w:t>(</w:t>
      </w:r>
      <w:r w:rsidR="00EE4936">
        <w:rPr>
          <w:sz w:val="26"/>
          <w:szCs w:val="26"/>
          <w:lang w:val="en-US"/>
        </w:rPr>
        <w:t>X</w:t>
      </w:r>
      <w:r w:rsidR="00EE4936" w:rsidRPr="00EE4936">
        <w:rPr>
          <w:sz w:val="26"/>
          <w:szCs w:val="26"/>
          <w:vertAlign w:val="subscript"/>
        </w:rPr>
        <w:t>2</w:t>
      </w:r>
      <w:r w:rsidR="00EE4936" w:rsidRPr="00EE4936">
        <w:rPr>
          <w:sz w:val="26"/>
          <w:szCs w:val="26"/>
        </w:rPr>
        <w:t>,</w:t>
      </w:r>
      <w:r w:rsidR="00EE4936">
        <w:rPr>
          <w:sz w:val="26"/>
          <w:szCs w:val="26"/>
          <w:lang w:val="en-US"/>
        </w:rPr>
        <w:t>U</w:t>
      </w:r>
      <w:r w:rsidR="00EE4936" w:rsidRPr="00EE4936">
        <w:rPr>
          <w:sz w:val="26"/>
          <w:szCs w:val="26"/>
          <w:vertAlign w:val="subscript"/>
        </w:rPr>
        <w:t>2</w:t>
      </w:r>
      <w:r w:rsidR="00EE4936" w:rsidRPr="00EE4936">
        <w:rPr>
          <w:sz w:val="26"/>
          <w:szCs w:val="26"/>
        </w:rPr>
        <w:t xml:space="preserve">),…, </w:t>
      </w:r>
      <w:r w:rsidR="00EE4936">
        <w:rPr>
          <w:sz w:val="26"/>
          <w:szCs w:val="26"/>
          <w:lang w:val="en-US"/>
        </w:rPr>
        <w:t>G</w:t>
      </w:r>
      <w:r w:rsidR="00EE4936">
        <w:rPr>
          <w:sz w:val="26"/>
          <w:szCs w:val="26"/>
          <w:vertAlign w:val="subscript"/>
          <w:lang w:val="en-US"/>
        </w:rPr>
        <w:t>k</w:t>
      </w:r>
      <w:r w:rsidR="00EE4936" w:rsidRPr="00EE4936">
        <w:rPr>
          <w:sz w:val="26"/>
          <w:szCs w:val="26"/>
        </w:rPr>
        <w:t>(</w:t>
      </w:r>
      <w:r w:rsidR="00EE4936">
        <w:rPr>
          <w:sz w:val="26"/>
          <w:szCs w:val="26"/>
          <w:lang w:val="en-US"/>
        </w:rPr>
        <w:t>X</w:t>
      </w:r>
      <w:r w:rsidR="00EE4936">
        <w:rPr>
          <w:sz w:val="26"/>
          <w:szCs w:val="26"/>
          <w:vertAlign w:val="subscript"/>
          <w:lang w:val="en-US"/>
        </w:rPr>
        <w:t>k</w:t>
      </w:r>
      <w:r w:rsidR="00654527" w:rsidRPr="00654527">
        <w:rPr>
          <w:sz w:val="26"/>
          <w:szCs w:val="26"/>
        </w:rPr>
        <w:t>,</w:t>
      </w:r>
      <w:r w:rsidR="00654527">
        <w:rPr>
          <w:sz w:val="26"/>
          <w:szCs w:val="26"/>
          <w:lang w:val="en-US"/>
        </w:rPr>
        <w:t>U</w:t>
      </w:r>
      <w:r w:rsidR="00654527">
        <w:rPr>
          <w:sz w:val="26"/>
          <w:szCs w:val="26"/>
          <w:vertAlign w:val="subscript"/>
          <w:lang w:val="en-US"/>
        </w:rPr>
        <w:t>k</w:t>
      </w:r>
      <w:r w:rsidR="00654527" w:rsidRPr="00654527">
        <w:rPr>
          <w:sz w:val="26"/>
          <w:szCs w:val="26"/>
        </w:rPr>
        <w:t xml:space="preserve">) </w:t>
      </w:r>
      <w:r w:rsidR="00654527">
        <w:rPr>
          <w:sz w:val="26"/>
          <w:szCs w:val="26"/>
        </w:rPr>
        <w:t>так, чтобы число ребер, соединяющих эти куски, было минимальным, т.е.</w:t>
      </w:r>
    </w:p>
    <w:p w:rsidR="00654527" w:rsidRDefault="00654527" w:rsidP="007A0423">
      <w:pPr>
        <w:ind w:firstLine="540"/>
        <w:jc w:val="both"/>
        <w:rPr>
          <w:sz w:val="26"/>
          <w:szCs w:val="26"/>
        </w:rPr>
      </w:pPr>
    </w:p>
    <w:p w:rsidR="007A0423" w:rsidRPr="008C1E57" w:rsidRDefault="005D7B2B" w:rsidP="007A0423">
      <w:pPr>
        <w:ind w:firstLine="540"/>
        <w:jc w:val="both"/>
        <w:rPr>
          <w:i/>
          <w:sz w:val="26"/>
          <w:szCs w:val="26"/>
        </w:rPr>
      </w:pPr>
      <w:r>
        <w:rPr>
          <w:sz w:val="26"/>
          <w:szCs w:val="26"/>
        </w:rPr>
        <w:t xml:space="preserve">минимизировать </w:t>
      </w:r>
      <w:r w:rsidR="00654527" w:rsidRPr="00654527">
        <w:rPr>
          <w:sz w:val="26"/>
          <w:szCs w:val="26"/>
        </w:rPr>
        <w:t xml:space="preserve"> </w:t>
      </w:r>
      <w:r w:rsidR="00632076">
        <w:rPr>
          <w:position w:val="-3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25pt">
            <v:imagedata r:id="rId7" o:title=""/>
          </v:shape>
        </w:pict>
      </w:r>
      <w:r w:rsidR="00304FDA" w:rsidRPr="008C1E57">
        <w:rPr>
          <w:sz w:val="26"/>
          <w:szCs w:val="26"/>
        </w:rPr>
        <w:t xml:space="preserve">  </w:t>
      </w:r>
      <w:r w:rsidR="00304FDA" w:rsidRPr="00304FDA">
        <w:rPr>
          <w:i/>
          <w:sz w:val="26"/>
          <w:szCs w:val="26"/>
          <w:lang w:val="en-US"/>
        </w:rPr>
        <w:t>i</w:t>
      </w:r>
      <w:r w:rsidR="00304FDA" w:rsidRPr="008C1E57">
        <w:rPr>
          <w:i/>
          <w:sz w:val="26"/>
          <w:szCs w:val="26"/>
        </w:rPr>
        <w:t>≠</w:t>
      </w:r>
      <w:r w:rsidR="00304FDA" w:rsidRPr="00304FDA">
        <w:rPr>
          <w:i/>
          <w:sz w:val="26"/>
          <w:szCs w:val="26"/>
          <w:lang w:val="en-US"/>
        </w:rPr>
        <w:t>j</w:t>
      </w:r>
    </w:p>
    <w:p w:rsidR="000E3465" w:rsidRPr="008C1E57" w:rsidRDefault="000E3465" w:rsidP="007A0423">
      <w:pPr>
        <w:ind w:firstLine="540"/>
        <w:jc w:val="both"/>
        <w:rPr>
          <w:i/>
          <w:sz w:val="26"/>
          <w:szCs w:val="26"/>
        </w:rPr>
      </w:pPr>
    </w:p>
    <w:p w:rsidR="000E3465" w:rsidRPr="008C1E57" w:rsidRDefault="000E3465" w:rsidP="00415262">
      <w:pPr>
        <w:jc w:val="both"/>
        <w:rPr>
          <w:sz w:val="26"/>
          <w:szCs w:val="26"/>
        </w:rPr>
      </w:pPr>
      <w:r>
        <w:rPr>
          <w:sz w:val="26"/>
          <w:szCs w:val="26"/>
        </w:rPr>
        <w:t xml:space="preserve">при </w:t>
      </w:r>
      <w:r w:rsidR="00632076">
        <w:rPr>
          <w:position w:val="-14"/>
          <w:sz w:val="26"/>
          <w:szCs w:val="26"/>
        </w:rPr>
        <w:pict>
          <v:shape id="_x0000_i1026" type="#_x0000_t75" style="width:477.75pt;height:18.75pt">
            <v:imagedata r:id="rId8" o:title=""/>
          </v:shape>
        </w:pict>
      </w:r>
      <w:r w:rsidR="00632076">
        <w:rPr>
          <w:position w:val="-28"/>
          <w:sz w:val="26"/>
          <w:szCs w:val="26"/>
        </w:rPr>
        <w:pict>
          <v:shape id="_x0000_i1027" type="#_x0000_t75" style="width:123.75pt;height:33.75pt">
            <v:imagedata r:id="rId9" o:title=""/>
          </v:shape>
        </w:pict>
      </w:r>
      <w:r w:rsidR="00EB750A">
        <w:rPr>
          <w:sz w:val="26"/>
          <w:szCs w:val="26"/>
        </w:rPr>
        <w:t xml:space="preserve">  </w:t>
      </w:r>
      <w:r w:rsidR="00EB750A">
        <w:rPr>
          <w:sz w:val="26"/>
          <w:szCs w:val="26"/>
          <w:lang w:val="en-US"/>
        </w:rPr>
        <w:t>i</w:t>
      </w:r>
      <w:r w:rsidR="00EB750A" w:rsidRPr="008C1E57">
        <w:rPr>
          <w:sz w:val="26"/>
          <w:szCs w:val="26"/>
        </w:rPr>
        <w:t>,</w:t>
      </w:r>
      <w:r w:rsidR="00EB750A">
        <w:rPr>
          <w:sz w:val="26"/>
          <w:szCs w:val="26"/>
          <w:lang w:val="en-US"/>
        </w:rPr>
        <w:t>j</w:t>
      </w:r>
      <w:r w:rsidR="00EB750A" w:rsidRPr="008C1E57">
        <w:rPr>
          <w:sz w:val="26"/>
          <w:szCs w:val="26"/>
        </w:rPr>
        <w:t xml:space="preserve"> =  1,2,…,</w:t>
      </w:r>
      <w:r w:rsidR="00EB750A">
        <w:rPr>
          <w:sz w:val="26"/>
          <w:szCs w:val="26"/>
          <w:lang w:val="en-US"/>
        </w:rPr>
        <w:t>k</w:t>
      </w:r>
      <w:r w:rsidR="00EB750A" w:rsidRPr="008C1E57">
        <w:rPr>
          <w:sz w:val="26"/>
          <w:szCs w:val="26"/>
        </w:rPr>
        <w:t>,</w:t>
      </w:r>
    </w:p>
    <w:p w:rsidR="00EB750A" w:rsidRPr="008C1E57" w:rsidRDefault="00EB750A" w:rsidP="00415262">
      <w:pPr>
        <w:jc w:val="both"/>
        <w:rPr>
          <w:sz w:val="26"/>
          <w:szCs w:val="26"/>
        </w:rPr>
      </w:pPr>
    </w:p>
    <w:p w:rsidR="00EB750A" w:rsidRDefault="00EB750A" w:rsidP="00415262">
      <w:pPr>
        <w:jc w:val="both"/>
        <w:rPr>
          <w:sz w:val="26"/>
          <w:szCs w:val="26"/>
          <w:lang w:val="en-US"/>
        </w:rPr>
      </w:pPr>
      <w:r>
        <w:rPr>
          <w:sz w:val="26"/>
          <w:szCs w:val="26"/>
        </w:rPr>
        <w:t xml:space="preserve">где </w:t>
      </w:r>
      <w:r>
        <w:rPr>
          <w:sz w:val="26"/>
          <w:szCs w:val="26"/>
          <w:lang w:val="en-US"/>
        </w:rPr>
        <w:t>U</w:t>
      </w:r>
      <w:r w:rsidRPr="00EB750A">
        <w:rPr>
          <w:i/>
          <w:sz w:val="26"/>
          <w:szCs w:val="26"/>
          <w:vertAlign w:val="subscript"/>
          <w:lang w:val="en-US"/>
        </w:rPr>
        <w:t>ij</w:t>
      </w:r>
      <w:r w:rsidRPr="00EB750A">
        <w:rPr>
          <w:sz w:val="26"/>
          <w:szCs w:val="26"/>
        </w:rPr>
        <w:t xml:space="preserve"> – </w:t>
      </w:r>
      <w:r>
        <w:rPr>
          <w:sz w:val="26"/>
          <w:szCs w:val="26"/>
        </w:rPr>
        <w:t xml:space="preserve">множество ребер, соединяющих куски </w:t>
      </w:r>
      <w:r>
        <w:rPr>
          <w:sz w:val="26"/>
          <w:szCs w:val="26"/>
          <w:lang w:val="en-US"/>
        </w:rPr>
        <w:t>G</w:t>
      </w:r>
      <w:r>
        <w:rPr>
          <w:i/>
          <w:sz w:val="26"/>
          <w:szCs w:val="26"/>
          <w:vertAlign w:val="subscript"/>
          <w:lang w:val="en-US"/>
        </w:rPr>
        <w:t>i</w:t>
      </w:r>
      <w:r w:rsidRPr="00EB750A">
        <w:rPr>
          <w:sz w:val="26"/>
          <w:szCs w:val="26"/>
        </w:rPr>
        <w:t>(</w:t>
      </w:r>
      <w:r>
        <w:rPr>
          <w:sz w:val="26"/>
          <w:szCs w:val="26"/>
          <w:lang w:val="en-US"/>
        </w:rPr>
        <w:t>X</w:t>
      </w:r>
      <w:r>
        <w:rPr>
          <w:i/>
          <w:sz w:val="26"/>
          <w:szCs w:val="26"/>
          <w:vertAlign w:val="subscript"/>
          <w:lang w:val="en-US"/>
        </w:rPr>
        <w:t>i</w:t>
      </w:r>
      <w:r w:rsidRPr="00EB750A">
        <w:rPr>
          <w:sz w:val="26"/>
          <w:szCs w:val="26"/>
        </w:rPr>
        <w:t>,</w:t>
      </w:r>
      <w:r>
        <w:rPr>
          <w:sz w:val="26"/>
          <w:szCs w:val="26"/>
          <w:lang w:val="en-US"/>
        </w:rPr>
        <w:t>U</w:t>
      </w:r>
      <w:r>
        <w:rPr>
          <w:i/>
          <w:sz w:val="26"/>
          <w:szCs w:val="26"/>
          <w:vertAlign w:val="subscript"/>
          <w:lang w:val="en-US"/>
        </w:rPr>
        <w:t>i</w:t>
      </w:r>
      <w:r w:rsidRPr="00EB750A">
        <w:rPr>
          <w:sz w:val="26"/>
          <w:szCs w:val="26"/>
        </w:rPr>
        <w:t xml:space="preserve">) </w:t>
      </w:r>
      <w:r>
        <w:rPr>
          <w:sz w:val="26"/>
          <w:szCs w:val="26"/>
        </w:rPr>
        <w:t xml:space="preserve">и </w:t>
      </w:r>
      <w:r>
        <w:rPr>
          <w:sz w:val="26"/>
          <w:szCs w:val="26"/>
          <w:lang w:val="en-US"/>
        </w:rPr>
        <w:t>G</w:t>
      </w:r>
      <w:r>
        <w:rPr>
          <w:i/>
          <w:sz w:val="26"/>
          <w:szCs w:val="26"/>
          <w:vertAlign w:val="subscript"/>
          <w:lang w:val="en-US"/>
        </w:rPr>
        <w:t>j</w:t>
      </w:r>
      <w:r w:rsidRPr="00EB750A">
        <w:rPr>
          <w:sz w:val="26"/>
          <w:szCs w:val="26"/>
        </w:rPr>
        <w:t>(</w:t>
      </w:r>
      <w:r>
        <w:rPr>
          <w:sz w:val="26"/>
          <w:szCs w:val="26"/>
          <w:lang w:val="en-US"/>
        </w:rPr>
        <w:t>X</w:t>
      </w:r>
      <w:r>
        <w:rPr>
          <w:i/>
          <w:sz w:val="26"/>
          <w:szCs w:val="26"/>
          <w:vertAlign w:val="subscript"/>
          <w:lang w:val="en-US"/>
        </w:rPr>
        <w:t>j</w:t>
      </w:r>
      <w:r w:rsidRPr="00EB750A">
        <w:rPr>
          <w:sz w:val="26"/>
          <w:szCs w:val="26"/>
        </w:rPr>
        <w:t>,</w:t>
      </w:r>
      <w:r>
        <w:rPr>
          <w:sz w:val="26"/>
          <w:szCs w:val="26"/>
          <w:lang w:val="en-US"/>
        </w:rPr>
        <w:t>U</w:t>
      </w:r>
      <w:r>
        <w:rPr>
          <w:i/>
          <w:sz w:val="26"/>
          <w:szCs w:val="26"/>
          <w:vertAlign w:val="subscript"/>
          <w:lang w:val="en-US"/>
        </w:rPr>
        <w:t>j</w:t>
      </w:r>
      <w:r w:rsidRPr="00EB750A">
        <w:rPr>
          <w:sz w:val="26"/>
          <w:szCs w:val="26"/>
        </w:rPr>
        <w:t>)</w:t>
      </w:r>
      <w:r w:rsidR="004639BA" w:rsidRPr="004E5629">
        <w:rPr>
          <w:sz w:val="26"/>
          <w:szCs w:val="26"/>
        </w:rPr>
        <w:t>.</w:t>
      </w:r>
    </w:p>
    <w:p w:rsidR="004E5629" w:rsidRPr="00EE089D" w:rsidRDefault="004E5629" w:rsidP="00415262">
      <w:pPr>
        <w:jc w:val="both"/>
        <w:rPr>
          <w:sz w:val="26"/>
          <w:szCs w:val="26"/>
        </w:rPr>
      </w:pPr>
      <w:r>
        <w:rPr>
          <w:sz w:val="26"/>
          <w:szCs w:val="26"/>
          <w:lang w:val="en-US"/>
        </w:rPr>
        <w:tab/>
      </w:r>
      <w:r>
        <w:rPr>
          <w:sz w:val="26"/>
          <w:szCs w:val="26"/>
        </w:rPr>
        <w:t xml:space="preserve">Другими словами разбиениями частей совокупности </w:t>
      </w:r>
      <w:r>
        <w:rPr>
          <w:sz w:val="26"/>
          <w:szCs w:val="26"/>
          <w:lang w:val="en-US"/>
        </w:rPr>
        <w:t>G</w:t>
      </w:r>
      <w:r>
        <w:rPr>
          <w:sz w:val="26"/>
          <w:szCs w:val="26"/>
        </w:rPr>
        <w:t xml:space="preserve"> на графы считаются, если любая часть из этой совокупности не пустая</w:t>
      </w:r>
      <w:r w:rsidRPr="004E5629">
        <w:rPr>
          <w:sz w:val="26"/>
          <w:szCs w:val="26"/>
        </w:rPr>
        <w:t>;</w:t>
      </w:r>
      <w:r>
        <w:rPr>
          <w:sz w:val="26"/>
          <w:szCs w:val="26"/>
        </w:rPr>
        <w:t xml:space="preserve"> для любых двух частей пересечение множества ребер может быть не пусты</w:t>
      </w:r>
      <w:r w:rsidR="001959FE" w:rsidRPr="00EE089D">
        <w:rPr>
          <w:sz w:val="26"/>
          <w:szCs w:val="26"/>
        </w:rPr>
        <w:t>м</w:t>
      </w:r>
      <w:r w:rsidRPr="004E5629">
        <w:rPr>
          <w:sz w:val="26"/>
          <w:szCs w:val="26"/>
        </w:rPr>
        <w:t>;</w:t>
      </w:r>
      <w:r>
        <w:rPr>
          <w:sz w:val="26"/>
          <w:szCs w:val="26"/>
        </w:rPr>
        <w:t xml:space="preserve"> объединение всех частей в точности равно графу </w:t>
      </w:r>
      <w:r>
        <w:rPr>
          <w:sz w:val="26"/>
          <w:szCs w:val="26"/>
          <w:lang w:val="en-US"/>
        </w:rPr>
        <w:t>G</w:t>
      </w:r>
      <w:r w:rsidRPr="00784746">
        <w:rPr>
          <w:sz w:val="26"/>
          <w:szCs w:val="26"/>
        </w:rPr>
        <w:t>.</w:t>
      </w:r>
    </w:p>
    <w:p w:rsidR="00784746" w:rsidRDefault="00784746" w:rsidP="00415262">
      <w:pPr>
        <w:jc w:val="both"/>
        <w:rPr>
          <w:sz w:val="26"/>
          <w:szCs w:val="26"/>
        </w:rPr>
      </w:pPr>
      <w:r w:rsidRPr="00EE089D">
        <w:rPr>
          <w:sz w:val="26"/>
          <w:szCs w:val="26"/>
        </w:rPr>
        <w:tab/>
      </w:r>
      <w:r>
        <w:rPr>
          <w:sz w:val="26"/>
          <w:szCs w:val="26"/>
        </w:rPr>
        <w:t>Известные алгоритмы компоновки можно условно разбить на пять групп:</w:t>
      </w:r>
    </w:p>
    <w:p w:rsidR="00784746" w:rsidRPr="00784746" w:rsidRDefault="00784746" w:rsidP="00784746">
      <w:pPr>
        <w:numPr>
          <w:ilvl w:val="0"/>
          <w:numId w:val="6"/>
        </w:numPr>
        <w:jc w:val="both"/>
        <w:rPr>
          <w:sz w:val="26"/>
          <w:szCs w:val="26"/>
        </w:rPr>
      </w:pPr>
      <w:r>
        <w:rPr>
          <w:sz w:val="26"/>
          <w:szCs w:val="26"/>
        </w:rPr>
        <w:t>алгоритмы, использующие методы целочисленного программирования</w:t>
      </w:r>
      <w:r w:rsidRPr="00784746">
        <w:rPr>
          <w:sz w:val="26"/>
          <w:szCs w:val="26"/>
        </w:rPr>
        <w:t>.</w:t>
      </w:r>
    </w:p>
    <w:p w:rsidR="00784746" w:rsidRDefault="00784746" w:rsidP="00784746">
      <w:pPr>
        <w:numPr>
          <w:ilvl w:val="0"/>
          <w:numId w:val="6"/>
        </w:numPr>
        <w:jc w:val="both"/>
        <w:rPr>
          <w:sz w:val="26"/>
          <w:szCs w:val="26"/>
        </w:rPr>
      </w:pPr>
      <w:r>
        <w:rPr>
          <w:sz w:val="26"/>
          <w:szCs w:val="26"/>
        </w:rPr>
        <w:t>последовательные алгоритмы</w:t>
      </w:r>
    </w:p>
    <w:p w:rsidR="00784746" w:rsidRDefault="00784746" w:rsidP="00784746">
      <w:pPr>
        <w:numPr>
          <w:ilvl w:val="0"/>
          <w:numId w:val="6"/>
        </w:numPr>
        <w:jc w:val="both"/>
        <w:rPr>
          <w:sz w:val="26"/>
          <w:szCs w:val="26"/>
        </w:rPr>
      </w:pPr>
      <w:r>
        <w:rPr>
          <w:sz w:val="26"/>
          <w:szCs w:val="26"/>
        </w:rPr>
        <w:t>итерационные алгоритмы</w:t>
      </w:r>
    </w:p>
    <w:p w:rsidR="00784746" w:rsidRDefault="00784746" w:rsidP="00784746">
      <w:pPr>
        <w:numPr>
          <w:ilvl w:val="0"/>
          <w:numId w:val="6"/>
        </w:numPr>
        <w:jc w:val="both"/>
        <w:rPr>
          <w:sz w:val="26"/>
          <w:szCs w:val="26"/>
        </w:rPr>
      </w:pPr>
      <w:r>
        <w:rPr>
          <w:sz w:val="26"/>
          <w:szCs w:val="26"/>
        </w:rPr>
        <w:t>смешанные алгоритмы</w:t>
      </w:r>
    </w:p>
    <w:p w:rsidR="008C07EE" w:rsidRDefault="008C07EE" w:rsidP="008C1E57">
      <w:pPr>
        <w:ind w:firstLine="708"/>
        <w:jc w:val="both"/>
        <w:rPr>
          <w:sz w:val="26"/>
          <w:szCs w:val="26"/>
        </w:rPr>
      </w:pPr>
      <w:r>
        <w:rPr>
          <w:sz w:val="26"/>
          <w:szCs w:val="26"/>
        </w:rPr>
        <w:t>Алгоритмы первой группы хотя и позволяют получить точное решение задачи, однако для устройства реальной сложности фактически не реализуемы на ЭВМ. В последнее время наибольшее распространение получили приближенные алгоритмы компоновки (последовательные, итерационные, смешанные). При использовании последовательных алгоритмов сначала по определенному правилу выбирают вершину графа, затем осуществляют последовательный выбор вершин (из числа нераспределенных) и присоединение их к формируемому куску графа. После образования первого куска переходят ко второму и т. д. до получения желаемого разрезания исходного графа. В итерационных алгоритмах начальное разрезание графа</w:t>
      </w:r>
      <w:r w:rsidR="001D4552">
        <w:rPr>
          <w:sz w:val="26"/>
          <w:szCs w:val="26"/>
        </w:rPr>
        <w:t xml:space="preserve"> на куски выполняют произвольным образом</w:t>
      </w:r>
      <w:r w:rsidR="001D4552" w:rsidRPr="001D4552">
        <w:rPr>
          <w:sz w:val="26"/>
          <w:szCs w:val="26"/>
        </w:rPr>
        <w:t xml:space="preserve">; </w:t>
      </w:r>
      <w:r w:rsidR="001D4552">
        <w:rPr>
          <w:sz w:val="26"/>
          <w:szCs w:val="26"/>
        </w:rPr>
        <w:t xml:space="preserve">оптимизация компоновки достигается парными или групповыми перестановками вершин графа из различных кусков. Процесс перераспределения вершин заканчивают при получении локального экстремума целевой функции, удовлетворяющим требованиям разработчика. В смешанных алгоритмах компоновки для получения начального варианта </w:t>
      </w:r>
      <w:r w:rsidR="001D4552" w:rsidRPr="001D4552">
        <w:rPr>
          <w:sz w:val="26"/>
          <w:szCs w:val="26"/>
        </w:rPr>
        <w:t>“</w:t>
      </w:r>
      <w:r w:rsidR="001D4552">
        <w:rPr>
          <w:sz w:val="26"/>
          <w:szCs w:val="26"/>
        </w:rPr>
        <w:t>разрезания</w:t>
      </w:r>
      <w:r w:rsidR="001D4552" w:rsidRPr="001D4552">
        <w:rPr>
          <w:sz w:val="26"/>
          <w:szCs w:val="26"/>
        </w:rPr>
        <w:t xml:space="preserve">” </w:t>
      </w:r>
      <w:r w:rsidR="001D4552">
        <w:rPr>
          <w:sz w:val="26"/>
          <w:szCs w:val="26"/>
        </w:rPr>
        <w:t>используется алгоритм последовательного формирования кусков</w:t>
      </w:r>
      <w:r w:rsidR="001D4552" w:rsidRPr="001D4552">
        <w:rPr>
          <w:sz w:val="26"/>
          <w:szCs w:val="26"/>
        </w:rPr>
        <w:t xml:space="preserve">; </w:t>
      </w:r>
      <w:r w:rsidR="001D4552">
        <w:rPr>
          <w:sz w:val="26"/>
          <w:szCs w:val="26"/>
        </w:rPr>
        <w:t>дальнейшая оптимизация решения осуществляется перераспределением вершин между отдельными кусками графа.</w:t>
      </w:r>
    </w:p>
    <w:p w:rsidR="00EE089D" w:rsidRDefault="00EE089D" w:rsidP="008C1E57">
      <w:pPr>
        <w:ind w:firstLine="708"/>
        <w:jc w:val="both"/>
        <w:rPr>
          <w:sz w:val="26"/>
          <w:szCs w:val="26"/>
        </w:rPr>
      </w:pPr>
    </w:p>
    <w:p w:rsidR="00EE089D" w:rsidRDefault="0075573C" w:rsidP="00EE089D">
      <w:pPr>
        <w:ind w:firstLine="708"/>
        <w:jc w:val="center"/>
        <w:rPr>
          <w:sz w:val="26"/>
          <w:szCs w:val="26"/>
          <w:u w:val="single"/>
        </w:rPr>
      </w:pPr>
      <w:r>
        <w:rPr>
          <w:sz w:val="26"/>
          <w:szCs w:val="26"/>
          <w:u w:val="single"/>
        </w:rPr>
        <w:t>Последовательны</w:t>
      </w:r>
      <w:r w:rsidR="00EF68E5">
        <w:rPr>
          <w:sz w:val="26"/>
          <w:szCs w:val="26"/>
          <w:u w:val="single"/>
        </w:rPr>
        <w:t>е</w:t>
      </w:r>
      <w:r w:rsidR="00EE089D">
        <w:rPr>
          <w:sz w:val="26"/>
          <w:szCs w:val="26"/>
          <w:u w:val="single"/>
        </w:rPr>
        <w:t xml:space="preserve"> алгоритм</w:t>
      </w:r>
      <w:r w:rsidR="00EF68E5">
        <w:rPr>
          <w:sz w:val="26"/>
          <w:szCs w:val="26"/>
          <w:u w:val="single"/>
        </w:rPr>
        <w:t>ы</w:t>
      </w:r>
      <w:r w:rsidR="00EE089D">
        <w:rPr>
          <w:sz w:val="26"/>
          <w:szCs w:val="26"/>
          <w:u w:val="single"/>
        </w:rPr>
        <w:t>компоновки</w:t>
      </w:r>
    </w:p>
    <w:p w:rsidR="0075573C" w:rsidRDefault="0075573C" w:rsidP="00EE089D">
      <w:pPr>
        <w:ind w:firstLine="708"/>
        <w:jc w:val="center"/>
        <w:rPr>
          <w:sz w:val="26"/>
          <w:szCs w:val="26"/>
          <w:u w:val="single"/>
        </w:rPr>
      </w:pPr>
    </w:p>
    <w:p w:rsidR="0075573C" w:rsidRDefault="0075573C" w:rsidP="00EE089D">
      <w:pPr>
        <w:ind w:firstLine="708"/>
        <w:jc w:val="center"/>
        <w:rPr>
          <w:sz w:val="26"/>
          <w:szCs w:val="26"/>
          <w:u w:val="single"/>
        </w:rPr>
      </w:pPr>
    </w:p>
    <w:p w:rsidR="0075573C" w:rsidRDefault="00AF4878" w:rsidP="0075573C">
      <w:pPr>
        <w:ind w:firstLine="708"/>
        <w:jc w:val="both"/>
        <w:rPr>
          <w:sz w:val="26"/>
          <w:szCs w:val="26"/>
        </w:rPr>
      </w:pPr>
      <w:r>
        <w:rPr>
          <w:sz w:val="26"/>
          <w:szCs w:val="26"/>
        </w:rPr>
        <w:t xml:space="preserve">В последовательных алгоритмах компоновки «разрезание» исходного графа </w:t>
      </w:r>
      <w:r>
        <w:rPr>
          <w:sz w:val="26"/>
          <w:szCs w:val="26"/>
          <w:lang w:val="en-US"/>
        </w:rPr>
        <w:t>G</w:t>
      </w:r>
      <w:r w:rsidRPr="00AF4878">
        <w:rPr>
          <w:sz w:val="26"/>
          <w:szCs w:val="26"/>
        </w:rPr>
        <w:t>(</w:t>
      </w:r>
      <w:r>
        <w:rPr>
          <w:sz w:val="26"/>
          <w:szCs w:val="26"/>
          <w:lang w:val="en-US"/>
        </w:rPr>
        <w:t>X</w:t>
      </w:r>
      <w:r w:rsidRPr="00AF4878">
        <w:rPr>
          <w:sz w:val="26"/>
          <w:szCs w:val="26"/>
        </w:rPr>
        <w:t>,</w:t>
      </w:r>
      <w:r>
        <w:rPr>
          <w:sz w:val="26"/>
          <w:szCs w:val="26"/>
          <w:lang w:val="en-US"/>
        </w:rPr>
        <w:t>U</w:t>
      </w:r>
      <w:r w:rsidRPr="00AF4878">
        <w:rPr>
          <w:sz w:val="26"/>
          <w:szCs w:val="26"/>
        </w:rPr>
        <w:t xml:space="preserve">) </w:t>
      </w:r>
      <w:r>
        <w:rPr>
          <w:sz w:val="26"/>
          <w:szCs w:val="26"/>
        </w:rPr>
        <w:t xml:space="preserve">на куски </w:t>
      </w:r>
      <w:r>
        <w:rPr>
          <w:sz w:val="26"/>
          <w:szCs w:val="26"/>
          <w:lang w:val="en-US"/>
        </w:rPr>
        <w:t>G</w:t>
      </w:r>
      <w:r w:rsidRPr="00AF4878">
        <w:rPr>
          <w:sz w:val="26"/>
          <w:szCs w:val="26"/>
          <w:vertAlign w:val="subscript"/>
        </w:rPr>
        <w:t>1</w:t>
      </w:r>
      <w:r w:rsidRPr="00AF4878">
        <w:rPr>
          <w:sz w:val="26"/>
          <w:szCs w:val="26"/>
        </w:rPr>
        <w:t>(</w:t>
      </w:r>
      <w:r>
        <w:rPr>
          <w:sz w:val="26"/>
          <w:szCs w:val="26"/>
          <w:lang w:val="en-US"/>
        </w:rPr>
        <w:t>X</w:t>
      </w:r>
      <w:r w:rsidRPr="00AF4878">
        <w:rPr>
          <w:sz w:val="26"/>
          <w:szCs w:val="26"/>
          <w:vertAlign w:val="subscript"/>
        </w:rPr>
        <w:t>1</w:t>
      </w:r>
      <w:r w:rsidRPr="00AF4878">
        <w:rPr>
          <w:sz w:val="26"/>
          <w:szCs w:val="26"/>
        </w:rPr>
        <w:t>,</w:t>
      </w:r>
      <w:r>
        <w:rPr>
          <w:sz w:val="26"/>
          <w:szCs w:val="26"/>
          <w:lang w:val="en-US"/>
        </w:rPr>
        <w:t>U</w:t>
      </w:r>
      <w:r w:rsidRPr="00AF4878">
        <w:rPr>
          <w:sz w:val="26"/>
          <w:szCs w:val="26"/>
          <w:vertAlign w:val="subscript"/>
        </w:rPr>
        <w:t>1</w:t>
      </w:r>
      <w:r w:rsidRPr="00AF4878">
        <w:rPr>
          <w:sz w:val="26"/>
          <w:szCs w:val="26"/>
        </w:rPr>
        <w:t xml:space="preserve">), </w:t>
      </w:r>
      <w:r>
        <w:rPr>
          <w:sz w:val="26"/>
          <w:szCs w:val="26"/>
          <w:lang w:val="en-US"/>
        </w:rPr>
        <w:t>G</w:t>
      </w:r>
      <w:r w:rsidRPr="00EE4936">
        <w:rPr>
          <w:sz w:val="26"/>
          <w:szCs w:val="26"/>
          <w:vertAlign w:val="subscript"/>
        </w:rPr>
        <w:t>2</w:t>
      </w:r>
      <w:r w:rsidRPr="00EE4936">
        <w:rPr>
          <w:sz w:val="26"/>
          <w:szCs w:val="26"/>
        </w:rPr>
        <w:t>(</w:t>
      </w:r>
      <w:r>
        <w:rPr>
          <w:sz w:val="26"/>
          <w:szCs w:val="26"/>
          <w:lang w:val="en-US"/>
        </w:rPr>
        <w:t>X</w:t>
      </w:r>
      <w:r w:rsidRPr="00EE4936">
        <w:rPr>
          <w:sz w:val="26"/>
          <w:szCs w:val="26"/>
          <w:vertAlign w:val="subscript"/>
        </w:rPr>
        <w:t>2</w:t>
      </w:r>
      <w:r w:rsidRPr="00EE4936">
        <w:rPr>
          <w:sz w:val="26"/>
          <w:szCs w:val="26"/>
        </w:rPr>
        <w:t>,</w:t>
      </w:r>
      <w:r>
        <w:rPr>
          <w:sz w:val="26"/>
          <w:szCs w:val="26"/>
          <w:lang w:val="en-US"/>
        </w:rPr>
        <w:t>U</w:t>
      </w:r>
      <w:r w:rsidRPr="00EE4936">
        <w:rPr>
          <w:sz w:val="26"/>
          <w:szCs w:val="26"/>
          <w:vertAlign w:val="subscript"/>
        </w:rPr>
        <w:t>2</w:t>
      </w:r>
      <w:r w:rsidRPr="00EE4936">
        <w:rPr>
          <w:sz w:val="26"/>
          <w:szCs w:val="26"/>
        </w:rPr>
        <w:t xml:space="preserve">),…, </w:t>
      </w:r>
      <w:r>
        <w:rPr>
          <w:sz w:val="26"/>
          <w:szCs w:val="26"/>
          <w:lang w:val="en-US"/>
        </w:rPr>
        <w:t>G</w:t>
      </w:r>
      <w:r>
        <w:rPr>
          <w:sz w:val="26"/>
          <w:szCs w:val="26"/>
          <w:vertAlign w:val="subscript"/>
          <w:lang w:val="en-US"/>
        </w:rPr>
        <w:t>k</w:t>
      </w:r>
      <w:r w:rsidRPr="00EE4936">
        <w:rPr>
          <w:sz w:val="26"/>
          <w:szCs w:val="26"/>
        </w:rPr>
        <w:t>(</w:t>
      </w:r>
      <w:r>
        <w:rPr>
          <w:sz w:val="26"/>
          <w:szCs w:val="26"/>
          <w:lang w:val="en-US"/>
        </w:rPr>
        <w:t>X</w:t>
      </w:r>
      <w:r>
        <w:rPr>
          <w:sz w:val="26"/>
          <w:szCs w:val="26"/>
          <w:vertAlign w:val="subscript"/>
          <w:lang w:val="en-US"/>
        </w:rPr>
        <w:t>k</w:t>
      </w:r>
      <w:r w:rsidRPr="00654527">
        <w:rPr>
          <w:sz w:val="26"/>
          <w:szCs w:val="26"/>
        </w:rPr>
        <w:t>,</w:t>
      </w:r>
      <w:r>
        <w:rPr>
          <w:sz w:val="26"/>
          <w:szCs w:val="26"/>
          <w:lang w:val="en-US"/>
        </w:rPr>
        <w:t>U</w:t>
      </w:r>
      <w:r>
        <w:rPr>
          <w:sz w:val="26"/>
          <w:szCs w:val="26"/>
          <w:vertAlign w:val="subscript"/>
          <w:lang w:val="en-US"/>
        </w:rPr>
        <w:t>k</w:t>
      </w:r>
      <w:r w:rsidRPr="00654527">
        <w:rPr>
          <w:sz w:val="26"/>
          <w:szCs w:val="26"/>
        </w:rPr>
        <w:t>)</w:t>
      </w:r>
      <w:r w:rsidRPr="00AF4878">
        <w:rPr>
          <w:sz w:val="26"/>
          <w:szCs w:val="26"/>
        </w:rPr>
        <w:t xml:space="preserve"> </w:t>
      </w:r>
      <w:r>
        <w:rPr>
          <w:sz w:val="26"/>
          <w:szCs w:val="26"/>
        </w:rPr>
        <w:t xml:space="preserve">сводится к следующему. В графе </w:t>
      </w:r>
      <w:r>
        <w:rPr>
          <w:sz w:val="26"/>
          <w:szCs w:val="26"/>
          <w:lang w:val="en-US"/>
        </w:rPr>
        <w:t>G</w:t>
      </w:r>
      <w:r w:rsidRPr="00AF4878">
        <w:rPr>
          <w:sz w:val="26"/>
          <w:szCs w:val="26"/>
        </w:rPr>
        <w:t>(</w:t>
      </w:r>
      <w:r>
        <w:rPr>
          <w:sz w:val="26"/>
          <w:szCs w:val="26"/>
          <w:lang w:val="en-US"/>
        </w:rPr>
        <w:t>X</w:t>
      </w:r>
      <w:r w:rsidRPr="00AF4878">
        <w:rPr>
          <w:sz w:val="26"/>
          <w:szCs w:val="26"/>
        </w:rPr>
        <w:t>,</w:t>
      </w:r>
      <w:r>
        <w:rPr>
          <w:sz w:val="26"/>
          <w:szCs w:val="26"/>
          <w:lang w:val="en-US"/>
        </w:rPr>
        <w:t>U</w:t>
      </w:r>
      <w:r w:rsidRPr="00AF4878">
        <w:rPr>
          <w:sz w:val="26"/>
          <w:szCs w:val="26"/>
        </w:rPr>
        <w:t xml:space="preserve">) </w:t>
      </w:r>
      <w:r>
        <w:rPr>
          <w:sz w:val="26"/>
          <w:szCs w:val="26"/>
        </w:rPr>
        <w:t xml:space="preserve">находят вершину </w:t>
      </w:r>
      <w:r>
        <w:rPr>
          <w:sz w:val="26"/>
          <w:szCs w:val="26"/>
          <w:lang w:val="en-US"/>
        </w:rPr>
        <w:t>x</w:t>
      </w:r>
      <w:r w:rsidRPr="00AF4878">
        <w:rPr>
          <w:i/>
          <w:sz w:val="26"/>
          <w:szCs w:val="26"/>
          <w:vertAlign w:val="subscript"/>
          <w:lang w:val="en-US"/>
        </w:rPr>
        <w:t>i</w:t>
      </w:r>
      <w:r w:rsidRPr="00AF4878">
        <w:rPr>
          <w:sz w:val="26"/>
          <w:szCs w:val="26"/>
        </w:rPr>
        <w:t xml:space="preserve"> </w:t>
      </w:r>
      <w:r w:rsidR="00632076">
        <w:rPr>
          <w:position w:val="-4"/>
          <w:sz w:val="26"/>
          <w:szCs w:val="26"/>
        </w:rPr>
        <w:pict>
          <v:shape id="_x0000_i1028" type="#_x0000_t75" style="width:9.75pt;height:9.75pt">
            <v:imagedata r:id="rId10" o:title=""/>
          </v:shape>
        </w:pict>
      </w:r>
      <w:r w:rsidRPr="00AF4878">
        <w:rPr>
          <w:sz w:val="26"/>
          <w:szCs w:val="26"/>
        </w:rPr>
        <w:t xml:space="preserve"> </w:t>
      </w:r>
      <w:r>
        <w:rPr>
          <w:sz w:val="26"/>
          <w:szCs w:val="26"/>
          <w:lang w:val="en-US"/>
        </w:rPr>
        <w:t>X</w:t>
      </w:r>
      <w:r w:rsidRPr="00AF4878">
        <w:rPr>
          <w:sz w:val="26"/>
          <w:szCs w:val="26"/>
        </w:rPr>
        <w:t xml:space="preserve"> </w:t>
      </w:r>
      <w:r>
        <w:rPr>
          <w:sz w:val="26"/>
          <w:szCs w:val="26"/>
        </w:rPr>
        <w:t xml:space="preserve">с минимальной локальной степенью </w:t>
      </w:r>
      <w:r w:rsidR="00632076">
        <w:rPr>
          <w:position w:val="-14"/>
          <w:sz w:val="26"/>
          <w:szCs w:val="26"/>
        </w:rPr>
        <w:pict>
          <v:shape id="_x0000_i1029" type="#_x0000_t75" style="width:93pt;height:18.75pt">
            <v:imagedata r:id="rId11" o:title=""/>
          </v:shape>
        </w:pict>
      </w:r>
      <w:r>
        <w:rPr>
          <w:sz w:val="26"/>
          <w:szCs w:val="26"/>
        </w:rPr>
        <w:t>.</w:t>
      </w:r>
    </w:p>
    <w:p w:rsidR="002F3D3E" w:rsidRDefault="002F3D3E" w:rsidP="0075573C">
      <w:pPr>
        <w:ind w:firstLine="708"/>
        <w:jc w:val="both"/>
        <w:rPr>
          <w:sz w:val="26"/>
          <w:szCs w:val="26"/>
        </w:rPr>
      </w:pPr>
      <w:r>
        <w:rPr>
          <w:sz w:val="26"/>
          <w:szCs w:val="26"/>
        </w:rPr>
        <w:t xml:space="preserve">Если таких вершин несколько, то предпочтение отдают вершине с максимальным числом кратных ребер. Из множества вершин, смежных с вершинами формируемого куска графа </w:t>
      </w:r>
      <w:r>
        <w:rPr>
          <w:sz w:val="26"/>
          <w:szCs w:val="26"/>
          <w:lang w:val="en-US"/>
        </w:rPr>
        <w:t>G</w:t>
      </w:r>
      <w:r w:rsidRPr="00AF4878">
        <w:rPr>
          <w:sz w:val="26"/>
          <w:szCs w:val="26"/>
          <w:vertAlign w:val="subscript"/>
        </w:rPr>
        <w:t>1</w:t>
      </w:r>
      <w:r w:rsidRPr="00AF4878">
        <w:rPr>
          <w:sz w:val="26"/>
          <w:szCs w:val="26"/>
        </w:rPr>
        <w:t>(</w:t>
      </w:r>
      <w:r>
        <w:rPr>
          <w:sz w:val="26"/>
          <w:szCs w:val="26"/>
          <w:lang w:val="en-US"/>
        </w:rPr>
        <w:t>X</w:t>
      </w:r>
      <w:r w:rsidRPr="00AF4878">
        <w:rPr>
          <w:sz w:val="26"/>
          <w:szCs w:val="26"/>
          <w:vertAlign w:val="subscript"/>
        </w:rPr>
        <w:t>1</w:t>
      </w:r>
      <w:r w:rsidRPr="00AF4878">
        <w:rPr>
          <w:sz w:val="26"/>
          <w:szCs w:val="26"/>
        </w:rPr>
        <w:t>,</w:t>
      </w:r>
      <w:r>
        <w:rPr>
          <w:sz w:val="26"/>
          <w:szCs w:val="26"/>
          <w:lang w:val="en-US"/>
        </w:rPr>
        <w:t>U</w:t>
      </w:r>
      <w:r w:rsidRPr="00AF4878">
        <w:rPr>
          <w:sz w:val="26"/>
          <w:szCs w:val="26"/>
          <w:vertAlign w:val="subscript"/>
        </w:rPr>
        <w:t>1</w:t>
      </w:r>
      <w:r w:rsidRPr="00AF4878">
        <w:rPr>
          <w:sz w:val="26"/>
          <w:szCs w:val="26"/>
        </w:rPr>
        <w:t>)</w:t>
      </w:r>
      <w:r w:rsidRPr="002F3D3E">
        <w:rPr>
          <w:sz w:val="26"/>
          <w:szCs w:val="26"/>
        </w:rPr>
        <w:t xml:space="preserve">, </w:t>
      </w:r>
      <w:r>
        <w:rPr>
          <w:sz w:val="26"/>
          <w:szCs w:val="26"/>
        </w:rPr>
        <w:t xml:space="preserve">выбирают ту, которая обеспечивает минимальное приращение связей куска с еще нераспределенными вершинами. Данную </w:t>
      </w:r>
      <w:r w:rsidR="00394027">
        <w:rPr>
          <w:sz w:val="26"/>
          <w:szCs w:val="26"/>
        </w:rPr>
        <w:t xml:space="preserve">вершину </w:t>
      </w:r>
      <w:r w:rsidR="00394027">
        <w:rPr>
          <w:sz w:val="26"/>
          <w:szCs w:val="26"/>
          <w:lang w:val="en-US"/>
        </w:rPr>
        <w:t>x</w:t>
      </w:r>
      <w:r w:rsidR="00394027" w:rsidRPr="00AF4878">
        <w:rPr>
          <w:i/>
          <w:sz w:val="26"/>
          <w:szCs w:val="26"/>
          <w:vertAlign w:val="subscript"/>
          <w:lang w:val="en-US"/>
        </w:rPr>
        <w:t>i</w:t>
      </w:r>
      <w:r w:rsidR="00394027" w:rsidRPr="00AF4878">
        <w:rPr>
          <w:sz w:val="26"/>
          <w:szCs w:val="26"/>
        </w:rPr>
        <w:t xml:space="preserve"> </w:t>
      </w:r>
      <w:r w:rsidR="00632076">
        <w:rPr>
          <w:position w:val="-4"/>
          <w:sz w:val="26"/>
          <w:szCs w:val="26"/>
        </w:rPr>
        <w:pict>
          <v:shape id="_x0000_i1030" type="#_x0000_t75" style="width:9.75pt;height:9.75pt">
            <v:imagedata r:id="rId10" o:title=""/>
          </v:shape>
        </w:pict>
      </w:r>
      <w:r w:rsidR="00394027" w:rsidRPr="00AF4878">
        <w:rPr>
          <w:sz w:val="26"/>
          <w:szCs w:val="26"/>
        </w:rPr>
        <w:t xml:space="preserve"> </w:t>
      </w:r>
      <w:r w:rsidR="00394027">
        <w:rPr>
          <w:sz w:val="26"/>
          <w:szCs w:val="26"/>
          <w:lang w:val="en-US"/>
        </w:rPr>
        <w:t>X</w:t>
      </w:r>
      <w:r w:rsidR="00394027">
        <w:rPr>
          <w:sz w:val="26"/>
          <w:szCs w:val="26"/>
        </w:rPr>
        <w:t xml:space="preserve"> \ </w:t>
      </w:r>
      <w:r w:rsidR="00394027">
        <w:rPr>
          <w:sz w:val="26"/>
          <w:szCs w:val="26"/>
          <w:lang w:val="en-US"/>
        </w:rPr>
        <w:t>X</w:t>
      </w:r>
      <w:r w:rsidR="00394027" w:rsidRPr="00394027">
        <w:rPr>
          <w:sz w:val="26"/>
          <w:szCs w:val="26"/>
          <w:vertAlign w:val="subscript"/>
        </w:rPr>
        <w:t>1</w:t>
      </w:r>
      <w:r w:rsidR="00394027" w:rsidRPr="00394027">
        <w:rPr>
          <w:sz w:val="26"/>
          <w:szCs w:val="26"/>
        </w:rPr>
        <w:t xml:space="preserve"> </w:t>
      </w:r>
      <w:r w:rsidR="00394027">
        <w:rPr>
          <w:sz w:val="26"/>
          <w:szCs w:val="26"/>
        </w:rPr>
        <w:t xml:space="preserve">включают в </w:t>
      </w:r>
      <w:r w:rsidR="00394027">
        <w:rPr>
          <w:sz w:val="26"/>
          <w:szCs w:val="26"/>
          <w:lang w:val="en-US"/>
        </w:rPr>
        <w:t>G</w:t>
      </w:r>
      <w:r w:rsidR="00394027" w:rsidRPr="00AF4878">
        <w:rPr>
          <w:sz w:val="26"/>
          <w:szCs w:val="26"/>
          <w:vertAlign w:val="subscript"/>
        </w:rPr>
        <w:t>1</w:t>
      </w:r>
      <w:r w:rsidR="00394027" w:rsidRPr="00AF4878">
        <w:rPr>
          <w:sz w:val="26"/>
          <w:szCs w:val="26"/>
        </w:rPr>
        <w:t>(</w:t>
      </w:r>
      <w:r w:rsidR="00394027">
        <w:rPr>
          <w:sz w:val="26"/>
          <w:szCs w:val="26"/>
          <w:lang w:val="en-US"/>
        </w:rPr>
        <w:t>X</w:t>
      </w:r>
      <w:r w:rsidR="00394027" w:rsidRPr="00AF4878">
        <w:rPr>
          <w:sz w:val="26"/>
          <w:szCs w:val="26"/>
          <w:vertAlign w:val="subscript"/>
        </w:rPr>
        <w:t>1</w:t>
      </w:r>
      <w:r w:rsidR="00394027" w:rsidRPr="00AF4878">
        <w:rPr>
          <w:sz w:val="26"/>
          <w:szCs w:val="26"/>
        </w:rPr>
        <w:t>,</w:t>
      </w:r>
      <w:r w:rsidR="00394027">
        <w:rPr>
          <w:sz w:val="26"/>
          <w:szCs w:val="26"/>
          <w:lang w:val="en-US"/>
        </w:rPr>
        <w:t>U</w:t>
      </w:r>
      <w:r w:rsidR="00394027" w:rsidRPr="00AF4878">
        <w:rPr>
          <w:sz w:val="26"/>
          <w:szCs w:val="26"/>
          <w:vertAlign w:val="subscript"/>
        </w:rPr>
        <w:t>1</w:t>
      </w:r>
      <w:r w:rsidR="00394027" w:rsidRPr="00AF4878">
        <w:rPr>
          <w:sz w:val="26"/>
          <w:szCs w:val="26"/>
        </w:rPr>
        <w:t>)</w:t>
      </w:r>
      <w:r w:rsidR="00394027">
        <w:rPr>
          <w:sz w:val="26"/>
          <w:szCs w:val="26"/>
        </w:rPr>
        <w:t>, если не происходит нарушения ограничения по числу внешних связей куска</w:t>
      </w:r>
      <w:r w:rsidR="00E17583">
        <w:rPr>
          <w:sz w:val="26"/>
          <w:szCs w:val="26"/>
        </w:rPr>
        <w:t>, т.е.</w:t>
      </w:r>
    </w:p>
    <w:p w:rsidR="00E17583" w:rsidRDefault="00632076" w:rsidP="00E17583">
      <w:pPr>
        <w:jc w:val="both"/>
        <w:rPr>
          <w:sz w:val="26"/>
          <w:szCs w:val="26"/>
        </w:rPr>
      </w:pPr>
      <w:r>
        <w:rPr>
          <w:position w:val="-30"/>
          <w:sz w:val="26"/>
          <w:szCs w:val="26"/>
        </w:rPr>
        <w:pict>
          <v:shape id="_x0000_i1031" type="#_x0000_t75" style="width:386.25pt;height:27.75pt">
            <v:imagedata r:id="rId12" o:title=""/>
          </v:shape>
        </w:pict>
      </w:r>
      <w:r w:rsidR="00297C1C">
        <w:rPr>
          <w:sz w:val="26"/>
          <w:szCs w:val="26"/>
        </w:rPr>
        <w:t>,</w:t>
      </w:r>
    </w:p>
    <w:p w:rsidR="00297C1C" w:rsidRDefault="00297C1C" w:rsidP="00AF59EE">
      <w:pPr>
        <w:jc w:val="both"/>
        <w:rPr>
          <w:sz w:val="26"/>
          <w:szCs w:val="26"/>
        </w:rPr>
      </w:pPr>
      <w:r>
        <w:rPr>
          <w:sz w:val="26"/>
          <w:szCs w:val="26"/>
        </w:rPr>
        <w:t>где α</w:t>
      </w:r>
      <w:r w:rsidRPr="00297C1C">
        <w:rPr>
          <w:i/>
          <w:sz w:val="26"/>
          <w:szCs w:val="26"/>
          <w:vertAlign w:val="subscript"/>
          <w:lang w:val="en-US"/>
        </w:rPr>
        <w:t>jε</w:t>
      </w:r>
      <w:r w:rsidRPr="00297C1C">
        <w:rPr>
          <w:i/>
          <w:sz w:val="26"/>
          <w:szCs w:val="26"/>
          <w:vertAlign w:val="subscript"/>
        </w:rPr>
        <w:t xml:space="preserve"> </w:t>
      </w:r>
      <w:r w:rsidRPr="00297C1C">
        <w:rPr>
          <w:sz w:val="26"/>
          <w:szCs w:val="26"/>
        </w:rPr>
        <w:t xml:space="preserve">– </w:t>
      </w:r>
      <w:r>
        <w:rPr>
          <w:sz w:val="26"/>
          <w:szCs w:val="26"/>
        </w:rPr>
        <w:t xml:space="preserve">элемент матрицы смежности исходно графа </w:t>
      </w:r>
      <w:r>
        <w:rPr>
          <w:sz w:val="26"/>
          <w:szCs w:val="26"/>
          <w:lang w:val="en-US"/>
        </w:rPr>
        <w:t>G</w:t>
      </w:r>
      <w:r w:rsidRPr="00AF4878">
        <w:rPr>
          <w:sz w:val="26"/>
          <w:szCs w:val="26"/>
        </w:rPr>
        <w:t>(</w:t>
      </w:r>
      <w:r>
        <w:rPr>
          <w:sz w:val="26"/>
          <w:szCs w:val="26"/>
          <w:lang w:val="en-US"/>
        </w:rPr>
        <w:t>X</w:t>
      </w:r>
      <w:r w:rsidRPr="00AF4878">
        <w:rPr>
          <w:sz w:val="26"/>
          <w:szCs w:val="26"/>
        </w:rPr>
        <w:t>,</w:t>
      </w:r>
      <w:r>
        <w:rPr>
          <w:sz w:val="26"/>
          <w:szCs w:val="26"/>
          <w:lang w:val="en-US"/>
        </w:rPr>
        <w:t>U</w:t>
      </w:r>
      <w:r>
        <w:rPr>
          <w:sz w:val="26"/>
          <w:szCs w:val="26"/>
        </w:rPr>
        <w:t>)</w:t>
      </w:r>
      <w:r w:rsidRPr="00297C1C">
        <w:rPr>
          <w:sz w:val="26"/>
          <w:szCs w:val="26"/>
        </w:rPr>
        <w:t xml:space="preserve">; </w:t>
      </w:r>
      <w:r>
        <w:rPr>
          <w:sz w:val="26"/>
          <w:szCs w:val="26"/>
        </w:rPr>
        <w:t>δ(</w:t>
      </w:r>
      <w:r>
        <w:rPr>
          <w:sz w:val="26"/>
          <w:szCs w:val="26"/>
          <w:lang w:val="en-US"/>
        </w:rPr>
        <w:t>x</w:t>
      </w:r>
      <w:r>
        <w:rPr>
          <w:i/>
          <w:sz w:val="26"/>
          <w:szCs w:val="26"/>
          <w:vertAlign w:val="subscript"/>
          <w:lang w:val="en-US"/>
        </w:rPr>
        <w:t>g</w:t>
      </w:r>
      <w:r w:rsidRPr="00297C1C">
        <w:rPr>
          <w:sz w:val="26"/>
          <w:szCs w:val="26"/>
        </w:rPr>
        <w:t xml:space="preserve">) </w:t>
      </w:r>
      <w:r>
        <w:rPr>
          <w:sz w:val="26"/>
          <w:szCs w:val="26"/>
        </w:rPr>
        <w:t>–</w:t>
      </w:r>
      <w:r w:rsidRPr="00297C1C">
        <w:rPr>
          <w:sz w:val="26"/>
          <w:szCs w:val="26"/>
        </w:rPr>
        <w:t xml:space="preserve"> </w:t>
      </w:r>
      <w:r>
        <w:rPr>
          <w:sz w:val="26"/>
          <w:szCs w:val="26"/>
        </w:rPr>
        <w:t xml:space="preserve">относительный вес вершины </w:t>
      </w:r>
      <w:r>
        <w:rPr>
          <w:sz w:val="26"/>
          <w:szCs w:val="26"/>
          <w:lang w:val="en-US"/>
        </w:rPr>
        <w:t>x</w:t>
      </w:r>
      <w:r>
        <w:rPr>
          <w:i/>
          <w:sz w:val="26"/>
          <w:szCs w:val="26"/>
          <w:vertAlign w:val="subscript"/>
          <w:lang w:val="en-US"/>
        </w:rPr>
        <w:t>g</w:t>
      </w:r>
      <w:r w:rsidR="00AF59EE">
        <w:rPr>
          <w:i/>
          <w:sz w:val="26"/>
          <w:szCs w:val="26"/>
          <w:vertAlign w:val="subscript"/>
        </w:rPr>
        <w:t xml:space="preserve">, </w:t>
      </w:r>
      <w:r w:rsidR="00AF59EE">
        <w:rPr>
          <w:sz w:val="26"/>
          <w:szCs w:val="26"/>
        </w:rPr>
        <w:t xml:space="preserve">, равный приращению числа внешних ребер куска </w:t>
      </w:r>
      <w:r w:rsidR="00AF59EE">
        <w:rPr>
          <w:sz w:val="26"/>
          <w:szCs w:val="26"/>
          <w:lang w:val="en-US"/>
        </w:rPr>
        <w:t>G</w:t>
      </w:r>
      <w:r w:rsidR="00AF59EE" w:rsidRPr="00AF4878">
        <w:rPr>
          <w:sz w:val="26"/>
          <w:szCs w:val="26"/>
          <w:vertAlign w:val="subscript"/>
        </w:rPr>
        <w:t>1</w:t>
      </w:r>
      <w:r w:rsidR="00AF59EE" w:rsidRPr="00AF4878">
        <w:rPr>
          <w:sz w:val="26"/>
          <w:szCs w:val="26"/>
        </w:rPr>
        <w:t>(</w:t>
      </w:r>
      <w:r w:rsidR="00AF59EE">
        <w:rPr>
          <w:sz w:val="26"/>
          <w:szCs w:val="26"/>
          <w:lang w:val="en-US"/>
        </w:rPr>
        <w:t>X</w:t>
      </w:r>
      <w:r w:rsidR="00AF59EE" w:rsidRPr="00AF4878">
        <w:rPr>
          <w:sz w:val="26"/>
          <w:szCs w:val="26"/>
          <w:vertAlign w:val="subscript"/>
        </w:rPr>
        <w:t>1</w:t>
      </w:r>
      <w:r w:rsidR="00AF59EE" w:rsidRPr="00AF4878">
        <w:rPr>
          <w:sz w:val="26"/>
          <w:szCs w:val="26"/>
        </w:rPr>
        <w:t>,</w:t>
      </w:r>
      <w:r w:rsidR="00AF59EE">
        <w:rPr>
          <w:sz w:val="26"/>
          <w:szCs w:val="26"/>
          <w:lang w:val="en-US"/>
        </w:rPr>
        <w:t>U</w:t>
      </w:r>
      <w:r w:rsidR="00AF59EE" w:rsidRPr="00AF4878">
        <w:rPr>
          <w:sz w:val="26"/>
          <w:szCs w:val="26"/>
          <w:vertAlign w:val="subscript"/>
        </w:rPr>
        <w:t>1</w:t>
      </w:r>
      <w:r w:rsidR="00AF59EE">
        <w:rPr>
          <w:sz w:val="26"/>
          <w:szCs w:val="26"/>
        </w:rPr>
        <w:t xml:space="preserve">) при включении вершины </w:t>
      </w:r>
      <w:r w:rsidR="00AF59EE">
        <w:rPr>
          <w:sz w:val="26"/>
          <w:szCs w:val="26"/>
          <w:lang w:val="en-US"/>
        </w:rPr>
        <w:t>x</w:t>
      </w:r>
      <w:r w:rsidR="00AF59EE">
        <w:rPr>
          <w:i/>
          <w:sz w:val="26"/>
          <w:szCs w:val="26"/>
          <w:vertAlign w:val="subscript"/>
          <w:lang w:val="en-US"/>
        </w:rPr>
        <w:t>g</w:t>
      </w:r>
      <w:r w:rsidR="00AF59EE">
        <w:rPr>
          <w:i/>
          <w:sz w:val="26"/>
          <w:szCs w:val="26"/>
          <w:vertAlign w:val="subscript"/>
        </w:rPr>
        <w:t xml:space="preserve"> </w:t>
      </w:r>
      <w:r w:rsidR="00AF59EE">
        <w:rPr>
          <w:sz w:val="26"/>
          <w:szCs w:val="26"/>
        </w:rPr>
        <w:t xml:space="preserve"> во множество </w:t>
      </w:r>
      <w:r w:rsidR="00AF59EE">
        <w:rPr>
          <w:sz w:val="26"/>
          <w:szCs w:val="26"/>
          <w:lang w:val="en-US"/>
        </w:rPr>
        <w:t>X</w:t>
      </w:r>
      <w:r w:rsidR="00AF59EE" w:rsidRPr="00AF59EE">
        <w:rPr>
          <w:sz w:val="26"/>
          <w:szCs w:val="26"/>
          <w:vertAlign w:val="subscript"/>
        </w:rPr>
        <w:t>1</w:t>
      </w:r>
      <w:r w:rsidR="00AF59EE" w:rsidRPr="00AF59EE">
        <w:rPr>
          <w:sz w:val="26"/>
          <w:szCs w:val="26"/>
        </w:rPr>
        <w:t>;</w:t>
      </w:r>
      <w:r w:rsidR="00AF59EE">
        <w:rPr>
          <w:sz w:val="26"/>
          <w:szCs w:val="26"/>
        </w:rPr>
        <w:t xml:space="preserve"> </w:t>
      </w:r>
      <w:r w:rsidR="00AF59EE">
        <w:rPr>
          <w:sz w:val="26"/>
          <w:szCs w:val="26"/>
          <w:lang w:val="en-US"/>
        </w:rPr>
        <w:t>E</w:t>
      </w:r>
      <w:r w:rsidR="00AF59EE" w:rsidRPr="00AF59EE">
        <w:rPr>
          <w:sz w:val="26"/>
          <w:szCs w:val="26"/>
        </w:rPr>
        <w:t xml:space="preserve"> – </w:t>
      </w:r>
      <w:r w:rsidR="00AF59EE">
        <w:rPr>
          <w:sz w:val="26"/>
          <w:szCs w:val="26"/>
        </w:rPr>
        <w:t xml:space="preserve">множество индексов вершин, включенных в формируемый кусок графа на предыдущих шагах алгоритма; </w:t>
      </w:r>
      <w:r w:rsidR="00AF59EE">
        <w:rPr>
          <w:sz w:val="26"/>
          <w:szCs w:val="26"/>
          <w:lang w:val="en-US"/>
        </w:rPr>
        <w:t>m</w:t>
      </w:r>
      <w:r w:rsidR="00AF59EE">
        <w:rPr>
          <w:sz w:val="26"/>
          <w:szCs w:val="26"/>
        </w:rPr>
        <w:t xml:space="preserve"> – максимально допустимое число внешних связей отдельно взятого куска со всеми оставшимися.</w:t>
      </w:r>
    </w:p>
    <w:p w:rsidR="007D61DC" w:rsidRDefault="007D61DC" w:rsidP="00AF59EE">
      <w:pPr>
        <w:jc w:val="both"/>
        <w:rPr>
          <w:sz w:val="26"/>
          <w:szCs w:val="26"/>
        </w:rPr>
      </w:pPr>
      <w:r>
        <w:rPr>
          <w:sz w:val="26"/>
          <w:szCs w:val="26"/>
        </w:rPr>
        <w:tab/>
      </w:r>
      <w:r w:rsidR="00EE2FA3">
        <w:rPr>
          <w:sz w:val="26"/>
          <w:szCs w:val="26"/>
        </w:rPr>
        <w:t xml:space="preserve">Указанный процесс продолжается до тех пор, пока множество </w:t>
      </w:r>
      <w:r w:rsidR="00EE2FA3">
        <w:rPr>
          <w:sz w:val="26"/>
          <w:szCs w:val="26"/>
          <w:lang w:val="en-US"/>
        </w:rPr>
        <w:t>X</w:t>
      </w:r>
      <w:r w:rsidR="00EE2FA3" w:rsidRPr="00EE2FA3">
        <w:rPr>
          <w:sz w:val="26"/>
          <w:szCs w:val="26"/>
          <w:vertAlign w:val="subscript"/>
        </w:rPr>
        <w:t>1</w:t>
      </w:r>
      <w:r w:rsidR="00EE2FA3" w:rsidRPr="00EE2FA3">
        <w:rPr>
          <w:sz w:val="26"/>
          <w:szCs w:val="26"/>
        </w:rPr>
        <w:t xml:space="preserve"> </w:t>
      </w:r>
      <w:r w:rsidR="00EE2FA3">
        <w:rPr>
          <w:sz w:val="26"/>
          <w:szCs w:val="26"/>
        </w:rPr>
        <w:t xml:space="preserve">не будет содержать </w:t>
      </w:r>
      <w:r w:rsidR="00EE2FA3">
        <w:rPr>
          <w:sz w:val="26"/>
          <w:szCs w:val="26"/>
          <w:lang w:val="en-US"/>
        </w:rPr>
        <w:t>n</w:t>
      </w:r>
      <w:r w:rsidR="00EE2FA3" w:rsidRPr="00EE2FA3">
        <w:rPr>
          <w:sz w:val="26"/>
          <w:szCs w:val="26"/>
        </w:rPr>
        <w:t xml:space="preserve"> </w:t>
      </w:r>
      <w:r w:rsidR="00EE2FA3">
        <w:rPr>
          <w:sz w:val="26"/>
          <w:szCs w:val="26"/>
        </w:rPr>
        <w:t xml:space="preserve">элементов либо присоединение очередной нераспределенной вершины </w:t>
      </w:r>
      <w:r w:rsidR="00EE2FA3">
        <w:rPr>
          <w:sz w:val="26"/>
          <w:szCs w:val="26"/>
          <w:lang w:val="en-US"/>
        </w:rPr>
        <w:t>x</w:t>
      </w:r>
      <w:r w:rsidR="00EE2FA3">
        <w:rPr>
          <w:i/>
          <w:sz w:val="26"/>
          <w:szCs w:val="26"/>
          <w:vertAlign w:val="subscript"/>
          <w:lang w:val="en-US"/>
        </w:rPr>
        <w:t>j</w:t>
      </w:r>
      <w:r w:rsidR="00EE2FA3" w:rsidRPr="00EE2FA3">
        <w:rPr>
          <w:i/>
          <w:sz w:val="26"/>
          <w:szCs w:val="26"/>
          <w:vertAlign w:val="subscript"/>
        </w:rPr>
        <w:t xml:space="preserve"> </w:t>
      </w:r>
      <w:r w:rsidR="00EE2FA3">
        <w:rPr>
          <w:sz w:val="26"/>
          <w:szCs w:val="26"/>
        </w:rPr>
        <w:t xml:space="preserve"> к куску </w:t>
      </w:r>
      <w:r w:rsidR="00EE2FA3" w:rsidRPr="00EE2FA3">
        <w:rPr>
          <w:i/>
          <w:sz w:val="26"/>
          <w:szCs w:val="26"/>
          <w:vertAlign w:val="subscript"/>
        </w:rPr>
        <w:t xml:space="preserve"> </w:t>
      </w:r>
      <w:r w:rsidR="00EE2FA3">
        <w:rPr>
          <w:sz w:val="26"/>
          <w:szCs w:val="26"/>
          <w:lang w:val="en-US"/>
        </w:rPr>
        <w:t>G</w:t>
      </w:r>
      <w:r w:rsidR="00EE2FA3" w:rsidRPr="00AF4878">
        <w:rPr>
          <w:sz w:val="26"/>
          <w:szCs w:val="26"/>
          <w:vertAlign w:val="subscript"/>
        </w:rPr>
        <w:t>1</w:t>
      </w:r>
      <w:r w:rsidR="00EE2FA3" w:rsidRPr="00AF4878">
        <w:rPr>
          <w:sz w:val="26"/>
          <w:szCs w:val="26"/>
        </w:rPr>
        <w:t>(</w:t>
      </w:r>
      <w:r w:rsidR="00EE2FA3">
        <w:rPr>
          <w:sz w:val="26"/>
          <w:szCs w:val="26"/>
          <w:lang w:val="en-US"/>
        </w:rPr>
        <w:t>X</w:t>
      </w:r>
      <w:r w:rsidR="00EE2FA3" w:rsidRPr="00AF4878">
        <w:rPr>
          <w:sz w:val="26"/>
          <w:szCs w:val="26"/>
          <w:vertAlign w:val="subscript"/>
        </w:rPr>
        <w:t>1</w:t>
      </w:r>
      <w:r w:rsidR="00EE2FA3" w:rsidRPr="00AF4878">
        <w:rPr>
          <w:sz w:val="26"/>
          <w:szCs w:val="26"/>
        </w:rPr>
        <w:t>,</w:t>
      </w:r>
      <w:r w:rsidR="00EE2FA3">
        <w:rPr>
          <w:sz w:val="26"/>
          <w:szCs w:val="26"/>
          <w:lang w:val="en-US"/>
        </w:rPr>
        <w:t>U</w:t>
      </w:r>
      <w:r w:rsidR="00EE2FA3" w:rsidRPr="00AF4878">
        <w:rPr>
          <w:sz w:val="26"/>
          <w:szCs w:val="26"/>
          <w:vertAlign w:val="subscript"/>
        </w:rPr>
        <w:t>1</w:t>
      </w:r>
      <w:r w:rsidR="00EE2FA3" w:rsidRPr="00AF4878">
        <w:rPr>
          <w:sz w:val="26"/>
          <w:szCs w:val="26"/>
        </w:rPr>
        <w:t>)</w:t>
      </w:r>
      <w:r w:rsidR="00EE2FA3">
        <w:rPr>
          <w:sz w:val="26"/>
          <w:szCs w:val="26"/>
        </w:rPr>
        <w:t xml:space="preserve"> не приведет к нарушению ограничения по числу внешних соединений куска, равному</w:t>
      </w:r>
    </w:p>
    <w:p w:rsidR="00EE2FA3" w:rsidRDefault="00603650" w:rsidP="00AF59EE">
      <w:pPr>
        <w:jc w:val="both"/>
        <w:rPr>
          <w:sz w:val="26"/>
          <w:szCs w:val="26"/>
        </w:rPr>
      </w:pPr>
      <w:r>
        <w:rPr>
          <w:sz w:val="26"/>
          <w:szCs w:val="26"/>
        </w:rPr>
        <w:t xml:space="preserve">                                                  </w:t>
      </w:r>
      <w:r w:rsidR="00632076">
        <w:rPr>
          <w:position w:val="-34"/>
          <w:sz w:val="26"/>
          <w:szCs w:val="26"/>
        </w:rPr>
        <w:pict>
          <v:shape id="_x0000_i1032" type="#_x0000_t75" style="width:50.25pt;height:30pt">
            <v:imagedata r:id="rId13" o:title=""/>
          </v:shape>
        </w:pict>
      </w:r>
    </w:p>
    <w:p w:rsidR="008C1E57" w:rsidRDefault="005C05C0" w:rsidP="00D47511">
      <w:pPr>
        <w:jc w:val="both"/>
        <w:rPr>
          <w:sz w:val="26"/>
          <w:szCs w:val="26"/>
        </w:rPr>
      </w:pPr>
      <w:r>
        <w:rPr>
          <w:sz w:val="26"/>
          <w:szCs w:val="26"/>
        </w:rPr>
        <w:tab/>
        <w:t xml:space="preserve">Следует отметить, что величина  </w:t>
      </w:r>
      <w:r w:rsidR="00632076">
        <w:rPr>
          <w:position w:val="-34"/>
          <w:sz w:val="26"/>
          <w:szCs w:val="26"/>
        </w:rPr>
        <w:pict>
          <v:shape id="_x0000_i1033" type="#_x0000_t75" style="width:50.25pt;height:30pt">
            <v:imagedata r:id="rId13" o:title=""/>
          </v:shape>
        </w:pict>
      </w:r>
      <w:r>
        <w:rPr>
          <w:sz w:val="26"/>
          <w:szCs w:val="26"/>
        </w:rPr>
        <w:t xml:space="preserve"> не является монотонной функцией </w:t>
      </w:r>
      <w:r w:rsidRPr="005C05C0">
        <w:rPr>
          <w:sz w:val="26"/>
          <w:szCs w:val="26"/>
        </w:rPr>
        <w:t>|</w:t>
      </w:r>
      <w:r>
        <w:rPr>
          <w:sz w:val="26"/>
          <w:szCs w:val="26"/>
          <w:lang w:val="en-US"/>
        </w:rPr>
        <w:t>X</w:t>
      </w:r>
      <w:r w:rsidRPr="005C05C0">
        <w:rPr>
          <w:sz w:val="26"/>
          <w:szCs w:val="26"/>
          <w:vertAlign w:val="subscript"/>
        </w:rPr>
        <w:t>1</w:t>
      </w:r>
      <w:r w:rsidRPr="005C05C0">
        <w:rPr>
          <w:sz w:val="26"/>
          <w:szCs w:val="26"/>
        </w:rPr>
        <w:t xml:space="preserve">|, </w:t>
      </w:r>
      <w:r>
        <w:rPr>
          <w:sz w:val="26"/>
          <w:szCs w:val="26"/>
        </w:rPr>
        <w:t xml:space="preserve">поэтому, для того чтобы убедится в невозможности дальнейшего формирования куска вследствие нарушения последнего ограничения, необходимо проверить его невыполнимость на </w:t>
      </w:r>
      <w:r w:rsidR="00D47511">
        <w:rPr>
          <w:sz w:val="26"/>
          <w:szCs w:val="26"/>
        </w:rPr>
        <w:t>последующих</w:t>
      </w:r>
      <w:r>
        <w:rPr>
          <w:sz w:val="26"/>
          <w:szCs w:val="26"/>
        </w:rPr>
        <w:t xml:space="preserve"> шагах увеличения множества </w:t>
      </w:r>
      <w:r>
        <w:rPr>
          <w:sz w:val="26"/>
          <w:szCs w:val="26"/>
          <w:lang w:val="en-US"/>
        </w:rPr>
        <w:t>X</w:t>
      </w:r>
      <w:r w:rsidRPr="005C05C0">
        <w:rPr>
          <w:sz w:val="26"/>
          <w:szCs w:val="26"/>
          <w:vertAlign w:val="subscript"/>
        </w:rPr>
        <w:t>1</w:t>
      </w:r>
      <w:r w:rsidRPr="005C05C0">
        <w:rPr>
          <w:sz w:val="26"/>
          <w:szCs w:val="26"/>
        </w:rPr>
        <w:t xml:space="preserve"> </w:t>
      </w:r>
      <w:r>
        <w:rPr>
          <w:sz w:val="26"/>
          <w:szCs w:val="26"/>
        </w:rPr>
        <w:t xml:space="preserve">вплоть до </w:t>
      </w:r>
      <w:r>
        <w:rPr>
          <w:sz w:val="26"/>
          <w:szCs w:val="26"/>
          <w:lang w:val="en-US"/>
        </w:rPr>
        <w:t>n</w:t>
      </w:r>
      <w:r>
        <w:rPr>
          <w:sz w:val="26"/>
          <w:szCs w:val="26"/>
        </w:rPr>
        <w:t xml:space="preserve">. В качестве окончательного варианта выбирают кусок </w:t>
      </w:r>
      <w:r>
        <w:rPr>
          <w:sz w:val="26"/>
          <w:szCs w:val="26"/>
          <w:lang w:val="en-US"/>
        </w:rPr>
        <w:t>G</w:t>
      </w:r>
      <w:r w:rsidRPr="005C05C0">
        <w:rPr>
          <w:sz w:val="26"/>
          <w:szCs w:val="26"/>
          <w:vertAlign w:val="subscript"/>
        </w:rPr>
        <w:t>1</w:t>
      </w:r>
      <w:r w:rsidRPr="005C05C0">
        <w:rPr>
          <w:sz w:val="26"/>
          <w:szCs w:val="26"/>
          <w:vertAlign w:val="superscript"/>
        </w:rPr>
        <w:t>0</w:t>
      </w:r>
      <w:r w:rsidRPr="005C05C0">
        <w:rPr>
          <w:sz w:val="26"/>
          <w:szCs w:val="26"/>
        </w:rPr>
        <w:t>(</w:t>
      </w:r>
      <w:r>
        <w:rPr>
          <w:sz w:val="26"/>
          <w:szCs w:val="26"/>
          <w:lang w:val="en-US"/>
        </w:rPr>
        <w:t>X</w:t>
      </w:r>
      <w:r w:rsidRPr="005C05C0">
        <w:rPr>
          <w:sz w:val="26"/>
          <w:szCs w:val="26"/>
          <w:vertAlign w:val="subscript"/>
        </w:rPr>
        <w:t>1</w:t>
      </w:r>
      <w:r w:rsidRPr="005C05C0">
        <w:rPr>
          <w:sz w:val="26"/>
          <w:szCs w:val="26"/>
          <w:vertAlign w:val="superscript"/>
        </w:rPr>
        <w:t>0</w:t>
      </w:r>
      <w:r w:rsidRPr="005C05C0">
        <w:rPr>
          <w:sz w:val="26"/>
          <w:szCs w:val="26"/>
        </w:rPr>
        <w:t>,</w:t>
      </w:r>
      <w:r>
        <w:rPr>
          <w:sz w:val="26"/>
          <w:szCs w:val="26"/>
          <w:lang w:val="en-US"/>
        </w:rPr>
        <w:t>U</w:t>
      </w:r>
      <w:r w:rsidRPr="005C05C0">
        <w:rPr>
          <w:sz w:val="26"/>
          <w:szCs w:val="26"/>
          <w:vertAlign w:val="subscript"/>
        </w:rPr>
        <w:t>1</w:t>
      </w:r>
      <w:r w:rsidRPr="005C05C0">
        <w:rPr>
          <w:sz w:val="26"/>
          <w:szCs w:val="26"/>
          <w:vertAlign w:val="superscript"/>
        </w:rPr>
        <w:t>0</w:t>
      </w:r>
      <w:r w:rsidRPr="00D47511">
        <w:rPr>
          <w:sz w:val="26"/>
          <w:szCs w:val="26"/>
        </w:rPr>
        <w:t>)</w:t>
      </w:r>
      <w:r w:rsidR="00D47511" w:rsidRPr="00D47511">
        <w:rPr>
          <w:sz w:val="26"/>
          <w:szCs w:val="26"/>
        </w:rPr>
        <w:t xml:space="preserve">, </w:t>
      </w:r>
      <w:r w:rsidR="00D47511">
        <w:rPr>
          <w:sz w:val="26"/>
          <w:szCs w:val="26"/>
        </w:rPr>
        <w:t xml:space="preserve">содержащий максимально возможное число вершин графа </w:t>
      </w:r>
      <w:r w:rsidR="00D47511">
        <w:rPr>
          <w:sz w:val="26"/>
          <w:szCs w:val="26"/>
          <w:lang w:val="en-US"/>
        </w:rPr>
        <w:t>G</w:t>
      </w:r>
      <w:r w:rsidR="00D47511" w:rsidRPr="00AF4878">
        <w:rPr>
          <w:sz w:val="26"/>
          <w:szCs w:val="26"/>
        </w:rPr>
        <w:t>(</w:t>
      </w:r>
      <w:r w:rsidR="00D47511">
        <w:rPr>
          <w:sz w:val="26"/>
          <w:szCs w:val="26"/>
          <w:lang w:val="en-US"/>
        </w:rPr>
        <w:t>X</w:t>
      </w:r>
      <w:r w:rsidR="00D47511" w:rsidRPr="00AF4878">
        <w:rPr>
          <w:sz w:val="26"/>
          <w:szCs w:val="26"/>
        </w:rPr>
        <w:t>,</w:t>
      </w:r>
      <w:r w:rsidR="00D47511">
        <w:rPr>
          <w:sz w:val="26"/>
          <w:szCs w:val="26"/>
          <w:lang w:val="en-US"/>
        </w:rPr>
        <w:t>U</w:t>
      </w:r>
      <w:r w:rsidR="00D47511" w:rsidRPr="00AF4878">
        <w:rPr>
          <w:sz w:val="26"/>
          <w:szCs w:val="26"/>
        </w:rPr>
        <w:t>)</w:t>
      </w:r>
      <w:r w:rsidR="00B70113">
        <w:rPr>
          <w:sz w:val="26"/>
          <w:szCs w:val="26"/>
        </w:rPr>
        <w:t>, для которого выполняются ограничения на число внешних связей и входящих в него вершин (</w:t>
      </w:r>
      <w:r w:rsidR="00B70113">
        <w:rPr>
          <w:sz w:val="26"/>
          <w:szCs w:val="26"/>
          <w:lang w:val="en-US"/>
        </w:rPr>
        <w:t>n</w:t>
      </w:r>
      <w:r w:rsidR="00B70113">
        <w:rPr>
          <w:sz w:val="26"/>
          <w:szCs w:val="26"/>
          <w:vertAlign w:val="subscript"/>
          <w:lang w:val="en-US"/>
        </w:rPr>
        <w:t>min</w:t>
      </w:r>
      <w:r w:rsidR="00B70113" w:rsidRPr="00B70113">
        <w:rPr>
          <w:sz w:val="26"/>
          <w:szCs w:val="26"/>
        </w:rPr>
        <w:t>-</w:t>
      </w:r>
      <w:r w:rsidR="00B70113">
        <w:rPr>
          <w:sz w:val="26"/>
          <w:szCs w:val="26"/>
          <w:lang w:val="en-US"/>
        </w:rPr>
        <w:t>n</w:t>
      </w:r>
      <w:r w:rsidR="00B70113">
        <w:rPr>
          <w:sz w:val="26"/>
          <w:szCs w:val="26"/>
          <w:vertAlign w:val="subscript"/>
          <w:lang w:val="en-US"/>
        </w:rPr>
        <w:t>max</w:t>
      </w:r>
      <w:r w:rsidR="00B70113" w:rsidRPr="00B70113">
        <w:rPr>
          <w:sz w:val="26"/>
          <w:szCs w:val="26"/>
        </w:rPr>
        <w:t>).</w:t>
      </w:r>
    </w:p>
    <w:p w:rsidR="00EB5BA9" w:rsidRDefault="00EB5BA9" w:rsidP="00D47511">
      <w:pPr>
        <w:jc w:val="both"/>
        <w:rPr>
          <w:sz w:val="26"/>
          <w:szCs w:val="26"/>
        </w:rPr>
      </w:pPr>
      <w:r>
        <w:rPr>
          <w:sz w:val="26"/>
          <w:szCs w:val="26"/>
        </w:rPr>
        <w:tab/>
        <w:t xml:space="preserve">После преобразования куска </w:t>
      </w:r>
      <w:r>
        <w:rPr>
          <w:sz w:val="26"/>
          <w:szCs w:val="26"/>
          <w:lang w:val="en-US"/>
        </w:rPr>
        <w:t>G</w:t>
      </w:r>
      <w:r w:rsidRPr="005C05C0">
        <w:rPr>
          <w:sz w:val="26"/>
          <w:szCs w:val="26"/>
          <w:vertAlign w:val="subscript"/>
        </w:rPr>
        <w:t>1</w:t>
      </w:r>
      <w:r w:rsidRPr="005C05C0">
        <w:rPr>
          <w:sz w:val="26"/>
          <w:szCs w:val="26"/>
          <w:vertAlign w:val="superscript"/>
        </w:rPr>
        <w:t>0</w:t>
      </w:r>
      <w:r w:rsidRPr="005C05C0">
        <w:rPr>
          <w:sz w:val="26"/>
          <w:szCs w:val="26"/>
        </w:rPr>
        <w:t>(</w:t>
      </w:r>
      <w:r>
        <w:rPr>
          <w:sz w:val="26"/>
          <w:szCs w:val="26"/>
          <w:lang w:val="en-US"/>
        </w:rPr>
        <w:t>X</w:t>
      </w:r>
      <w:r w:rsidRPr="005C05C0">
        <w:rPr>
          <w:sz w:val="26"/>
          <w:szCs w:val="26"/>
          <w:vertAlign w:val="subscript"/>
        </w:rPr>
        <w:t>1</w:t>
      </w:r>
      <w:r w:rsidRPr="005C05C0">
        <w:rPr>
          <w:sz w:val="26"/>
          <w:szCs w:val="26"/>
          <w:vertAlign w:val="superscript"/>
        </w:rPr>
        <w:t>0</w:t>
      </w:r>
      <w:r w:rsidRPr="005C05C0">
        <w:rPr>
          <w:sz w:val="26"/>
          <w:szCs w:val="26"/>
        </w:rPr>
        <w:t>,</w:t>
      </w:r>
      <w:r>
        <w:rPr>
          <w:sz w:val="26"/>
          <w:szCs w:val="26"/>
          <w:lang w:val="en-US"/>
        </w:rPr>
        <w:t>U</w:t>
      </w:r>
      <w:r w:rsidRPr="005C05C0">
        <w:rPr>
          <w:sz w:val="26"/>
          <w:szCs w:val="26"/>
          <w:vertAlign w:val="subscript"/>
        </w:rPr>
        <w:t>1</w:t>
      </w:r>
      <w:r w:rsidRPr="005C05C0">
        <w:rPr>
          <w:sz w:val="26"/>
          <w:szCs w:val="26"/>
          <w:vertAlign w:val="superscript"/>
        </w:rPr>
        <w:t>0</w:t>
      </w:r>
      <w:r w:rsidRPr="00D47511">
        <w:rPr>
          <w:sz w:val="26"/>
          <w:szCs w:val="26"/>
        </w:rPr>
        <w:t>)</w:t>
      </w:r>
      <w:r>
        <w:rPr>
          <w:sz w:val="26"/>
          <w:szCs w:val="26"/>
        </w:rPr>
        <w:t xml:space="preserve"> процесс повторяют для формирования второго, третьего и т.д. кусков исходного графа с той лишь разницей, что рассмотрению подлежат вершины, не вошедшие в предыдущие куски.</w:t>
      </w:r>
    </w:p>
    <w:p w:rsidR="00EB5BA9" w:rsidRDefault="00EB5BA9" w:rsidP="00D47511">
      <w:pPr>
        <w:jc w:val="both"/>
        <w:rPr>
          <w:sz w:val="26"/>
          <w:szCs w:val="26"/>
        </w:rPr>
      </w:pPr>
      <w:r>
        <w:rPr>
          <w:sz w:val="26"/>
          <w:szCs w:val="26"/>
        </w:rPr>
        <w:tab/>
        <w:t>Сформулируем алгоритм последовательной компоновки конструктивных элементов.</w:t>
      </w:r>
    </w:p>
    <w:p w:rsidR="00EB5BA9" w:rsidRPr="00DC0217" w:rsidRDefault="00DC0217" w:rsidP="00DC0217">
      <w:pPr>
        <w:numPr>
          <w:ilvl w:val="0"/>
          <w:numId w:val="7"/>
        </w:numPr>
        <w:jc w:val="both"/>
        <w:rPr>
          <w:sz w:val="26"/>
          <w:szCs w:val="26"/>
        </w:rPr>
      </w:pPr>
      <w:r>
        <w:rPr>
          <w:sz w:val="26"/>
          <w:szCs w:val="26"/>
          <w:lang w:val="en-US"/>
        </w:rPr>
        <w:t>t:0</w:t>
      </w:r>
    </w:p>
    <w:p w:rsidR="00DC0217" w:rsidRPr="008D6403" w:rsidRDefault="00DC0217" w:rsidP="00DC0217">
      <w:pPr>
        <w:numPr>
          <w:ilvl w:val="0"/>
          <w:numId w:val="7"/>
        </w:numPr>
        <w:jc w:val="both"/>
        <w:rPr>
          <w:sz w:val="26"/>
          <w:szCs w:val="26"/>
        </w:rPr>
      </w:pPr>
      <w:r>
        <w:rPr>
          <w:sz w:val="26"/>
          <w:szCs w:val="26"/>
          <w:lang w:val="en-US"/>
        </w:rPr>
        <w:t>X</w:t>
      </w:r>
      <w:r>
        <w:rPr>
          <w:i/>
          <w:sz w:val="26"/>
          <w:szCs w:val="26"/>
          <w:vertAlign w:val="subscript"/>
          <w:lang w:val="en-US"/>
        </w:rPr>
        <w:t>f</w:t>
      </w:r>
      <w:r w:rsidRPr="00DC0217">
        <w:rPr>
          <w:sz w:val="26"/>
          <w:szCs w:val="26"/>
        </w:rPr>
        <w:t xml:space="preserve"> = </w:t>
      </w:r>
      <w:r>
        <w:rPr>
          <w:sz w:val="26"/>
          <w:szCs w:val="26"/>
          <w:lang w:val="en-US"/>
        </w:rPr>
        <w:t>X</w:t>
      </w:r>
      <w:r>
        <w:rPr>
          <w:i/>
          <w:sz w:val="26"/>
          <w:szCs w:val="26"/>
          <w:vertAlign w:val="subscript"/>
          <w:lang w:val="en-US"/>
        </w:rPr>
        <w:t>t</w:t>
      </w:r>
      <w:r w:rsidRPr="00DC0217">
        <w:rPr>
          <w:sz w:val="26"/>
          <w:szCs w:val="26"/>
        </w:rPr>
        <w:t xml:space="preserve"> = Ø; </w:t>
      </w:r>
      <w:r>
        <w:rPr>
          <w:sz w:val="26"/>
          <w:szCs w:val="26"/>
          <w:lang w:val="en-US"/>
        </w:rPr>
        <w:t>t</w:t>
      </w:r>
      <w:r w:rsidRPr="00DC0217">
        <w:rPr>
          <w:sz w:val="26"/>
          <w:szCs w:val="26"/>
        </w:rPr>
        <w:t>=</w:t>
      </w:r>
      <w:r>
        <w:rPr>
          <w:sz w:val="26"/>
          <w:szCs w:val="26"/>
          <w:lang w:val="en-US"/>
        </w:rPr>
        <w:t>t</w:t>
      </w:r>
      <w:r w:rsidRPr="00DC0217">
        <w:rPr>
          <w:sz w:val="26"/>
          <w:szCs w:val="26"/>
        </w:rPr>
        <w:t xml:space="preserve">+1; </w:t>
      </w:r>
      <w:r w:rsidR="008D6403">
        <w:rPr>
          <w:sz w:val="26"/>
          <w:szCs w:val="26"/>
          <w:lang w:val="en-US"/>
        </w:rPr>
        <w:t>Θ</w:t>
      </w:r>
      <w:r w:rsidRPr="00DC0217">
        <w:rPr>
          <w:sz w:val="26"/>
          <w:szCs w:val="26"/>
        </w:rPr>
        <w:t xml:space="preserve">=1; </w:t>
      </w:r>
      <w:r>
        <w:rPr>
          <w:sz w:val="26"/>
          <w:szCs w:val="26"/>
          <w:lang w:val="en-US"/>
        </w:rPr>
        <w:t>α</w:t>
      </w:r>
      <w:r w:rsidRPr="00DC0217">
        <w:rPr>
          <w:sz w:val="26"/>
          <w:szCs w:val="26"/>
        </w:rPr>
        <w:t>=</w:t>
      </w:r>
      <w:r>
        <w:rPr>
          <w:sz w:val="26"/>
          <w:szCs w:val="26"/>
          <w:lang w:val="en-US"/>
        </w:rPr>
        <w:t>n</w:t>
      </w:r>
      <w:r>
        <w:rPr>
          <w:sz w:val="26"/>
          <w:szCs w:val="26"/>
          <w:vertAlign w:val="subscript"/>
          <w:lang w:val="en-US"/>
        </w:rPr>
        <w:t>max</w:t>
      </w:r>
      <w:r w:rsidR="008D6403" w:rsidRPr="008D6403">
        <w:rPr>
          <w:sz w:val="26"/>
          <w:szCs w:val="26"/>
        </w:rPr>
        <w:t>,</w:t>
      </w:r>
    </w:p>
    <w:p w:rsidR="008D6403" w:rsidRDefault="006F2F34" w:rsidP="008D6403">
      <w:pPr>
        <w:ind w:left="708"/>
        <w:jc w:val="both"/>
        <w:rPr>
          <w:sz w:val="26"/>
          <w:szCs w:val="26"/>
        </w:rPr>
      </w:pPr>
      <w:r>
        <w:rPr>
          <w:sz w:val="26"/>
          <w:szCs w:val="26"/>
        </w:rPr>
        <w:t xml:space="preserve">Где </w:t>
      </w:r>
      <w:r>
        <w:rPr>
          <w:sz w:val="26"/>
          <w:szCs w:val="26"/>
          <w:lang w:val="en-US"/>
        </w:rPr>
        <w:t>t</w:t>
      </w:r>
      <w:r w:rsidRPr="008D6403">
        <w:rPr>
          <w:sz w:val="26"/>
          <w:szCs w:val="26"/>
        </w:rPr>
        <w:t xml:space="preserve">, </w:t>
      </w:r>
      <w:r>
        <w:rPr>
          <w:sz w:val="26"/>
          <w:szCs w:val="26"/>
          <w:lang w:val="en-US"/>
        </w:rPr>
        <w:t>Θ</w:t>
      </w:r>
      <w:r w:rsidRPr="008D6403">
        <w:rPr>
          <w:sz w:val="26"/>
          <w:szCs w:val="26"/>
        </w:rPr>
        <w:t xml:space="preserve"> – </w:t>
      </w:r>
      <w:r>
        <w:rPr>
          <w:sz w:val="26"/>
          <w:szCs w:val="26"/>
        </w:rPr>
        <w:t xml:space="preserve">порядковые номера формируемого куска и присоединяемой вершины; </w:t>
      </w:r>
      <w:r>
        <w:rPr>
          <w:sz w:val="26"/>
          <w:szCs w:val="26"/>
          <w:lang w:val="en-US"/>
        </w:rPr>
        <w:t>α</w:t>
      </w:r>
      <w:r>
        <w:rPr>
          <w:sz w:val="26"/>
          <w:szCs w:val="26"/>
        </w:rPr>
        <w:t xml:space="preserve"> – ограничение на число вершин в куске.</w:t>
      </w:r>
    </w:p>
    <w:p w:rsidR="006636DB" w:rsidRDefault="001C5F42" w:rsidP="006636DB">
      <w:pPr>
        <w:numPr>
          <w:ilvl w:val="0"/>
          <w:numId w:val="7"/>
        </w:numPr>
        <w:jc w:val="both"/>
        <w:rPr>
          <w:sz w:val="26"/>
          <w:szCs w:val="26"/>
        </w:rPr>
      </w:pPr>
      <w:r>
        <w:rPr>
          <w:sz w:val="26"/>
          <w:szCs w:val="26"/>
        </w:rPr>
        <w:t xml:space="preserve">По матрице смежности исходного графа </w:t>
      </w:r>
      <w:r w:rsidRPr="001C5F42">
        <w:rPr>
          <w:sz w:val="26"/>
          <w:szCs w:val="26"/>
        </w:rPr>
        <w:t xml:space="preserve">| </w:t>
      </w:r>
      <w:r>
        <w:rPr>
          <w:sz w:val="26"/>
          <w:szCs w:val="26"/>
          <w:lang w:val="en-US"/>
        </w:rPr>
        <w:t>α</w:t>
      </w:r>
      <w:r>
        <w:rPr>
          <w:i/>
          <w:sz w:val="26"/>
          <w:szCs w:val="26"/>
          <w:vertAlign w:val="subscript"/>
          <w:lang w:val="en-US"/>
        </w:rPr>
        <w:t>hp</w:t>
      </w:r>
      <w:r w:rsidRPr="001C5F42">
        <w:rPr>
          <w:sz w:val="26"/>
          <w:szCs w:val="26"/>
        </w:rPr>
        <w:t>|</w:t>
      </w:r>
      <w:r>
        <w:rPr>
          <w:sz w:val="26"/>
          <w:szCs w:val="26"/>
          <w:vertAlign w:val="subscript"/>
          <w:lang w:val="en-US"/>
        </w:rPr>
        <w:t>NxN</w:t>
      </w:r>
      <w:r w:rsidRPr="001C5F42">
        <w:rPr>
          <w:sz w:val="26"/>
          <w:szCs w:val="26"/>
        </w:rPr>
        <w:t xml:space="preserve">, </w:t>
      </w:r>
      <w:r>
        <w:rPr>
          <w:sz w:val="26"/>
          <w:szCs w:val="26"/>
        </w:rPr>
        <w:t xml:space="preserve">где </w:t>
      </w:r>
      <w:r>
        <w:rPr>
          <w:sz w:val="26"/>
          <w:szCs w:val="26"/>
          <w:lang w:val="en-US"/>
        </w:rPr>
        <w:t>N</w:t>
      </w:r>
      <w:r w:rsidRPr="001C5F42">
        <w:rPr>
          <w:sz w:val="26"/>
          <w:szCs w:val="26"/>
        </w:rPr>
        <w:t xml:space="preserve"> </w:t>
      </w:r>
      <w:r>
        <w:rPr>
          <w:sz w:val="26"/>
          <w:szCs w:val="26"/>
        </w:rPr>
        <w:t xml:space="preserve">– число вершин исходного графа (при большом значении </w:t>
      </w:r>
      <w:r>
        <w:rPr>
          <w:sz w:val="26"/>
          <w:szCs w:val="26"/>
          <w:lang w:val="en-US"/>
        </w:rPr>
        <w:t>N</w:t>
      </w:r>
      <w:r>
        <w:rPr>
          <w:sz w:val="26"/>
          <w:szCs w:val="26"/>
        </w:rPr>
        <w:t xml:space="preserve"> для сокращения объема оперативной памяти ЭВМ используем не саму матрицу смежности, а её кодовую реализацию), определяем локальные степени вершин </w:t>
      </w:r>
      <w:r w:rsidR="00632076">
        <w:rPr>
          <w:position w:val="-30"/>
          <w:sz w:val="26"/>
          <w:szCs w:val="26"/>
        </w:rPr>
        <w:pict>
          <v:shape id="_x0000_i1034" type="#_x0000_t75" style="width:122.25pt;height:35.25pt">
            <v:imagedata r:id="rId14" o:title=""/>
          </v:shape>
        </w:pict>
      </w:r>
      <w:r w:rsidR="009C00BF">
        <w:rPr>
          <w:sz w:val="26"/>
          <w:szCs w:val="26"/>
        </w:rPr>
        <w:t>.</w:t>
      </w:r>
    </w:p>
    <w:p w:rsidR="00617D2F" w:rsidRDefault="00617D2F" w:rsidP="006636DB">
      <w:pPr>
        <w:numPr>
          <w:ilvl w:val="0"/>
          <w:numId w:val="7"/>
        </w:numPr>
        <w:jc w:val="both"/>
        <w:rPr>
          <w:sz w:val="26"/>
          <w:szCs w:val="26"/>
        </w:rPr>
      </w:pPr>
      <w:r>
        <w:rPr>
          <w:sz w:val="26"/>
          <w:szCs w:val="26"/>
        </w:rPr>
        <w:t>Из множества не</w:t>
      </w:r>
      <w:r w:rsidR="00571AF2">
        <w:rPr>
          <w:sz w:val="26"/>
          <w:szCs w:val="26"/>
        </w:rPr>
        <w:t xml:space="preserve">распределенных вершин </w:t>
      </w:r>
      <w:r w:rsidR="00571AF2">
        <w:rPr>
          <w:sz w:val="26"/>
          <w:szCs w:val="26"/>
          <w:lang w:val="en-US"/>
        </w:rPr>
        <w:t>X</w:t>
      </w:r>
      <w:r w:rsidR="00571AF2" w:rsidRPr="00571AF2">
        <w:rPr>
          <w:sz w:val="26"/>
          <w:szCs w:val="26"/>
        </w:rPr>
        <w:t xml:space="preserve"> </w:t>
      </w:r>
      <w:r w:rsidR="00571AF2">
        <w:rPr>
          <w:sz w:val="26"/>
          <w:szCs w:val="26"/>
        </w:rPr>
        <w:t xml:space="preserve">выбираем вершину </w:t>
      </w:r>
      <w:r w:rsidR="00571AF2">
        <w:rPr>
          <w:sz w:val="26"/>
          <w:szCs w:val="26"/>
          <w:lang w:val="en-US"/>
        </w:rPr>
        <w:t>x</w:t>
      </w:r>
      <w:r w:rsidR="00571AF2">
        <w:rPr>
          <w:i/>
          <w:sz w:val="26"/>
          <w:szCs w:val="26"/>
          <w:vertAlign w:val="subscript"/>
          <w:lang w:val="en-US"/>
        </w:rPr>
        <w:t>j</w:t>
      </w:r>
      <w:r w:rsidR="00571AF2" w:rsidRPr="00571AF2">
        <w:rPr>
          <w:sz w:val="26"/>
          <w:szCs w:val="26"/>
        </w:rPr>
        <w:t xml:space="preserve"> </w:t>
      </w:r>
      <w:r w:rsidR="00571AF2">
        <w:rPr>
          <w:sz w:val="26"/>
          <w:szCs w:val="26"/>
        </w:rPr>
        <w:t>с ρ</w:t>
      </w:r>
      <w:r w:rsidR="00571AF2" w:rsidRPr="00571AF2">
        <w:rPr>
          <w:sz w:val="26"/>
          <w:szCs w:val="26"/>
        </w:rPr>
        <w:t>(</w:t>
      </w:r>
      <w:r w:rsidR="00571AF2">
        <w:rPr>
          <w:sz w:val="26"/>
          <w:szCs w:val="26"/>
          <w:lang w:val="en-US"/>
        </w:rPr>
        <w:t>x</w:t>
      </w:r>
      <w:r w:rsidR="00571AF2">
        <w:rPr>
          <w:i/>
          <w:sz w:val="26"/>
          <w:szCs w:val="26"/>
          <w:vertAlign w:val="subscript"/>
          <w:lang w:val="en-US"/>
        </w:rPr>
        <w:t>j</w:t>
      </w:r>
      <w:r w:rsidR="00571AF2" w:rsidRPr="00571AF2">
        <w:rPr>
          <w:sz w:val="26"/>
          <w:szCs w:val="26"/>
        </w:rPr>
        <w:t xml:space="preserve">) = </w:t>
      </w:r>
      <w:r w:rsidR="00632076">
        <w:rPr>
          <w:position w:val="-24"/>
          <w:sz w:val="26"/>
          <w:szCs w:val="26"/>
        </w:rPr>
        <w:pict>
          <v:shape id="_x0000_i1035" type="#_x0000_t75" style="width:54pt;height:24pt">
            <v:imagedata r:id="rId15" o:title=""/>
          </v:shape>
        </w:pict>
      </w:r>
      <w:r w:rsidR="00571AF2" w:rsidRPr="00571AF2">
        <w:rPr>
          <w:sz w:val="26"/>
          <w:szCs w:val="26"/>
        </w:rPr>
        <w:t xml:space="preserve">. </w:t>
      </w:r>
      <w:r w:rsidR="00571AF2">
        <w:rPr>
          <w:sz w:val="26"/>
          <w:szCs w:val="26"/>
        </w:rPr>
        <w:t>Переходим к п.6. Если таких вершин несколько, то переходим к п.5</w:t>
      </w:r>
    </w:p>
    <w:p w:rsidR="00957F67" w:rsidRPr="00A31E5B" w:rsidRDefault="00957F67" w:rsidP="006636DB">
      <w:pPr>
        <w:numPr>
          <w:ilvl w:val="0"/>
          <w:numId w:val="7"/>
        </w:numPr>
        <w:jc w:val="both"/>
        <w:rPr>
          <w:sz w:val="26"/>
          <w:szCs w:val="26"/>
        </w:rPr>
      </w:pPr>
      <w:r>
        <w:rPr>
          <w:sz w:val="26"/>
          <w:szCs w:val="26"/>
        </w:rPr>
        <w:t xml:space="preserve">Из подмножества вершин </w:t>
      </w:r>
      <w:r>
        <w:rPr>
          <w:sz w:val="26"/>
          <w:szCs w:val="26"/>
          <w:lang w:val="en-US"/>
        </w:rPr>
        <w:t>X</w:t>
      </w:r>
      <w:r>
        <w:rPr>
          <w:i/>
          <w:sz w:val="26"/>
          <w:szCs w:val="26"/>
          <w:vertAlign w:val="subscript"/>
          <w:lang w:val="en-US"/>
        </w:rPr>
        <w:t>l</w:t>
      </w:r>
      <w:r w:rsidRPr="00957F67">
        <w:rPr>
          <w:sz w:val="26"/>
          <w:szCs w:val="26"/>
        </w:rPr>
        <w:t xml:space="preserve"> </w:t>
      </w:r>
      <w:r>
        <w:rPr>
          <w:sz w:val="26"/>
          <w:szCs w:val="26"/>
        </w:rPr>
        <w:t xml:space="preserve">с одинаковой локальной степенью выбирают вершину </w:t>
      </w:r>
      <w:r>
        <w:rPr>
          <w:sz w:val="26"/>
          <w:szCs w:val="26"/>
          <w:lang w:val="en-US"/>
        </w:rPr>
        <w:t>x</w:t>
      </w:r>
      <w:r>
        <w:rPr>
          <w:i/>
          <w:sz w:val="26"/>
          <w:szCs w:val="26"/>
          <w:vertAlign w:val="subscript"/>
          <w:lang w:val="en-US"/>
        </w:rPr>
        <w:t>j</w:t>
      </w:r>
      <w:r w:rsidRPr="00957F67">
        <w:rPr>
          <w:sz w:val="26"/>
          <w:szCs w:val="26"/>
        </w:rPr>
        <w:t xml:space="preserve"> </w:t>
      </w:r>
      <w:r>
        <w:rPr>
          <w:sz w:val="26"/>
          <w:szCs w:val="26"/>
        </w:rPr>
        <w:t xml:space="preserve">с максимальным числом кратных ребер (минимальным числом смежных вершин), т.е. </w:t>
      </w:r>
      <w:r w:rsidRPr="00957F67">
        <w:rPr>
          <w:sz w:val="26"/>
          <w:szCs w:val="26"/>
        </w:rPr>
        <w:t>|</w:t>
      </w:r>
      <w:r>
        <w:rPr>
          <w:sz w:val="26"/>
          <w:szCs w:val="26"/>
        </w:rPr>
        <w:t>Г</w:t>
      </w:r>
      <w:r>
        <w:rPr>
          <w:sz w:val="26"/>
          <w:szCs w:val="26"/>
          <w:lang w:val="en-US"/>
        </w:rPr>
        <w:t>x</w:t>
      </w:r>
      <w:r>
        <w:rPr>
          <w:i/>
          <w:sz w:val="26"/>
          <w:szCs w:val="26"/>
          <w:vertAlign w:val="subscript"/>
          <w:lang w:val="en-US"/>
        </w:rPr>
        <w:t>j</w:t>
      </w:r>
      <w:r w:rsidRPr="00957F67">
        <w:rPr>
          <w:sz w:val="26"/>
          <w:szCs w:val="26"/>
        </w:rPr>
        <w:t xml:space="preserve">| = </w:t>
      </w:r>
      <w:r w:rsidR="00632076">
        <w:rPr>
          <w:position w:val="-24"/>
          <w:sz w:val="26"/>
          <w:szCs w:val="26"/>
        </w:rPr>
        <w:pict>
          <v:shape id="_x0000_i1036" type="#_x0000_t75" style="width:54.75pt;height:24pt">
            <v:imagedata r:id="rId16" o:title=""/>
          </v:shape>
        </w:pict>
      </w:r>
      <w:r w:rsidRPr="00A31E5B">
        <w:rPr>
          <w:sz w:val="26"/>
          <w:szCs w:val="26"/>
        </w:rPr>
        <w:t>.</w:t>
      </w:r>
    </w:p>
    <w:p w:rsidR="00A31E5B" w:rsidRDefault="00A31E5B" w:rsidP="006636DB">
      <w:pPr>
        <w:numPr>
          <w:ilvl w:val="0"/>
          <w:numId w:val="7"/>
        </w:numPr>
        <w:jc w:val="both"/>
        <w:rPr>
          <w:sz w:val="26"/>
          <w:szCs w:val="26"/>
        </w:rPr>
      </w:pPr>
      <w:r>
        <w:rPr>
          <w:sz w:val="26"/>
          <w:szCs w:val="26"/>
        </w:rPr>
        <w:t xml:space="preserve">Запоминаем исходную вершину формируемого куска графа </w:t>
      </w:r>
      <w:r w:rsidR="00632076">
        <w:rPr>
          <w:position w:val="-14"/>
          <w:sz w:val="26"/>
          <w:szCs w:val="26"/>
        </w:rPr>
        <w:pict>
          <v:shape id="_x0000_i1037" type="#_x0000_t75" style="width:42.75pt;height:20.25pt">
            <v:imagedata r:id="rId17" o:title=""/>
          </v:shape>
        </w:pict>
      </w:r>
      <w:r>
        <w:rPr>
          <w:sz w:val="26"/>
          <w:szCs w:val="26"/>
        </w:rPr>
        <w:t>. Переходим к п.10</w:t>
      </w:r>
    </w:p>
    <w:p w:rsidR="00850572" w:rsidRPr="00BF563D" w:rsidRDefault="00850572" w:rsidP="006636DB">
      <w:pPr>
        <w:numPr>
          <w:ilvl w:val="0"/>
          <w:numId w:val="7"/>
        </w:numPr>
        <w:jc w:val="both"/>
        <w:rPr>
          <w:sz w:val="26"/>
          <w:szCs w:val="26"/>
        </w:rPr>
      </w:pPr>
      <w:r>
        <w:rPr>
          <w:sz w:val="26"/>
          <w:szCs w:val="26"/>
        </w:rPr>
        <w:t xml:space="preserve">По матрице смежности </w:t>
      </w:r>
      <w:r w:rsidR="00632076">
        <w:rPr>
          <w:position w:val="-14"/>
          <w:sz w:val="26"/>
          <w:szCs w:val="26"/>
        </w:rPr>
        <w:pict>
          <v:shape id="_x0000_i1038" type="#_x0000_t75" style="width:42pt;height:18.75pt">
            <v:imagedata r:id="rId18" o:title=""/>
          </v:shape>
        </w:pict>
      </w:r>
      <w:r>
        <w:rPr>
          <w:sz w:val="26"/>
          <w:szCs w:val="26"/>
        </w:rPr>
        <w:t xml:space="preserve"> строим множество </w:t>
      </w:r>
      <w:r>
        <w:rPr>
          <w:sz w:val="26"/>
          <w:szCs w:val="26"/>
          <w:lang w:val="en-US"/>
        </w:rPr>
        <w:t>X</w:t>
      </w:r>
      <w:r>
        <w:rPr>
          <w:i/>
          <w:sz w:val="26"/>
          <w:szCs w:val="26"/>
          <w:vertAlign w:val="subscript"/>
          <w:lang w:val="en-US"/>
        </w:rPr>
        <w:t>s</w:t>
      </w:r>
      <w:r w:rsidRPr="00850572">
        <w:rPr>
          <w:i/>
          <w:sz w:val="26"/>
          <w:szCs w:val="26"/>
        </w:rPr>
        <w:t xml:space="preserve"> </w:t>
      </w:r>
      <w:r w:rsidR="00BF563D" w:rsidRPr="00BF563D">
        <w:rPr>
          <w:sz w:val="26"/>
          <w:szCs w:val="26"/>
        </w:rPr>
        <w:t xml:space="preserve">= </w:t>
      </w:r>
      <w:r w:rsidR="00632076">
        <w:rPr>
          <w:position w:val="-12"/>
          <w:sz w:val="26"/>
          <w:szCs w:val="26"/>
        </w:rPr>
        <w:pict>
          <v:shape id="_x0000_i1039" type="#_x0000_t75" style="width:45pt;height:18pt">
            <v:imagedata r:id="rId19" o:title=""/>
          </v:shape>
        </w:pict>
      </w:r>
      <w:r w:rsidR="00BF563D" w:rsidRPr="00BF563D">
        <w:rPr>
          <w:sz w:val="26"/>
          <w:szCs w:val="26"/>
        </w:rPr>
        <w:t xml:space="preserve"> </w:t>
      </w:r>
      <w:r w:rsidR="00BF563D">
        <w:rPr>
          <w:sz w:val="26"/>
          <w:szCs w:val="26"/>
        </w:rPr>
        <w:t xml:space="preserve">и определяем относительные веса вершин </w:t>
      </w:r>
      <w:r w:rsidR="00632076">
        <w:rPr>
          <w:position w:val="-12"/>
          <w:sz w:val="26"/>
          <w:szCs w:val="26"/>
        </w:rPr>
        <w:pict>
          <v:shape id="_x0000_i1040" type="#_x0000_t75" style="width:42pt;height:18pt">
            <v:imagedata r:id="rId20" o:title=""/>
          </v:shape>
        </w:pict>
      </w:r>
      <w:r w:rsidR="00BF563D" w:rsidRPr="00BF563D">
        <w:rPr>
          <w:sz w:val="26"/>
          <w:szCs w:val="26"/>
        </w:rPr>
        <w:t>:</w:t>
      </w:r>
    </w:p>
    <w:p w:rsidR="00BF563D" w:rsidRDefault="00632076" w:rsidP="00BF563D">
      <w:pPr>
        <w:ind w:left="3540"/>
        <w:jc w:val="both"/>
        <w:rPr>
          <w:sz w:val="26"/>
          <w:szCs w:val="26"/>
          <w:lang w:val="en-US"/>
        </w:rPr>
      </w:pPr>
      <w:r>
        <w:rPr>
          <w:position w:val="-28"/>
          <w:sz w:val="26"/>
          <w:szCs w:val="26"/>
        </w:rPr>
        <w:pict>
          <v:shape id="_x0000_i1041" type="#_x0000_t75" style="width:117.75pt;height:27pt">
            <v:imagedata r:id="rId21" o:title=""/>
          </v:shape>
        </w:pict>
      </w:r>
      <w:r w:rsidR="00BF563D">
        <w:rPr>
          <w:sz w:val="26"/>
          <w:szCs w:val="26"/>
          <w:lang w:val="en-US"/>
        </w:rPr>
        <w:t>.</w:t>
      </w:r>
    </w:p>
    <w:p w:rsidR="0082323F" w:rsidRDefault="00CB13BB" w:rsidP="0082323F">
      <w:pPr>
        <w:numPr>
          <w:ilvl w:val="0"/>
          <w:numId w:val="7"/>
        </w:numPr>
        <w:jc w:val="both"/>
        <w:rPr>
          <w:sz w:val="26"/>
          <w:szCs w:val="26"/>
        </w:rPr>
      </w:pPr>
      <w:r>
        <w:rPr>
          <w:sz w:val="26"/>
          <w:szCs w:val="26"/>
        </w:rPr>
        <w:t xml:space="preserve">Из множества </w:t>
      </w:r>
      <w:r>
        <w:rPr>
          <w:sz w:val="26"/>
          <w:szCs w:val="26"/>
          <w:lang w:val="en-US"/>
        </w:rPr>
        <w:t>X</w:t>
      </w:r>
      <w:r>
        <w:rPr>
          <w:i/>
          <w:sz w:val="26"/>
          <w:szCs w:val="26"/>
          <w:vertAlign w:val="subscript"/>
          <w:lang w:val="en-US"/>
        </w:rPr>
        <w:t>S</w:t>
      </w:r>
      <w:r w:rsidRPr="00CB13BB">
        <w:rPr>
          <w:i/>
          <w:sz w:val="26"/>
          <w:szCs w:val="26"/>
          <w:vertAlign w:val="subscript"/>
        </w:rPr>
        <w:t xml:space="preserve"> </w:t>
      </w:r>
      <w:r w:rsidRPr="00CB13BB">
        <w:rPr>
          <w:sz w:val="26"/>
          <w:szCs w:val="26"/>
        </w:rPr>
        <w:t xml:space="preserve"> </w:t>
      </w:r>
      <w:r>
        <w:rPr>
          <w:sz w:val="26"/>
          <w:szCs w:val="26"/>
        </w:rPr>
        <w:t xml:space="preserve">выбираем вершину </w:t>
      </w:r>
      <w:r w:rsidR="00632076">
        <w:rPr>
          <w:position w:val="-22"/>
          <w:sz w:val="26"/>
          <w:szCs w:val="26"/>
        </w:rPr>
        <w:pict>
          <v:shape id="_x0000_i1042" type="#_x0000_t75" style="width:110.25pt;height:23.25pt">
            <v:imagedata r:id="rId22" o:title=""/>
          </v:shape>
        </w:pict>
      </w:r>
      <w:r>
        <w:rPr>
          <w:sz w:val="26"/>
          <w:szCs w:val="26"/>
        </w:rPr>
        <w:t>. Переходим к  п.10</w:t>
      </w:r>
      <w:r w:rsidR="0032645C">
        <w:rPr>
          <w:sz w:val="26"/>
          <w:szCs w:val="26"/>
        </w:rPr>
        <w:t>. Если таких вершин несколько, то переходим к п.9.</w:t>
      </w:r>
    </w:p>
    <w:p w:rsidR="00D55E68" w:rsidRDefault="00D55E68" w:rsidP="0082323F">
      <w:pPr>
        <w:numPr>
          <w:ilvl w:val="0"/>
          <w:numId w:val="7"/>
        </w:numPr>
        <w:jc w:val="both"/>
        <w:rPr>
          <w:sz w:val="26"/>
          <w:szCs w:val="26"/>
        </w:rPr>
      </w:pPr>
      <w:r>
        <w:rPr>
          <w:sz w:val="26"/>
          <w:szCs w:val="26"/>
        </w:rPr>
        <w:t xml:space="preserve">Из подмножества вершин </w:t>
      </w:r>
      <w:r>
        <w:rPr>
          <w:sz w:val="26"/>
          <w:szCs w:val="26"/>
          <w:lang w:val="en-US"/>
        </w:rPr>
        <w:t>X</w:t>
      </w:r>
      <w:r>
        <w:rPr>
          <w:i/>
          <w:sz w:val="26"/>
          <w:szCs w:val="26"/>
          <w:vertAlign w:val="subscript"/>
          <w:lang w:val="en-US"/>
        </w:rPr>
        <w:t>v</w:t>
      </w:r>
      <w:r w:rsidRPr="00D55E68">
        <w:rPr>
          <w:sz w:val="26"/>
          <w:szCs w:val="26"/>
        </w:rPr>
        <w:t xml:space="preserve"> </w:t>
      </w:r>
      <w:r>
        <w:rPr>
          <w:sz w:val="26"/>
          <w:szCs w:val="26"/>
        </w:rPr>
        <w:t xml:space="preserve">с одинаковым относительным весом выбираем вершину </w:t>
      </w:r>
      <w:r>
        <w:rPr>
          <w:sz w:val="26"/>
          <w:szCs w:val="26"/>
          <w:lang w:val="en-US"/>
        </w:rPr>
        <w:t>x</w:t>
      </w:r>
      <w:r>
        <w:rPr>
          <w:i/>
          <w:sz w:val="26"/>
          <w:szCs w:val="26"/>
          <w:vertAlign w:val="subscript"/>
          <w:lang w:val="en-US"/>
        </w:rPr>
        <w:t>j</w:t>
      </w:r>
      <w:r w:rsidRPr="00D55E68">
        <w:rPr>
          <w:sz w:val="26"/>
          <w:szCs w:val="26"/>
        </w:rPr>
        <w:t xml:space="preserve"> </w:t>
      </w:r>
      <w:r>
        <w:rPr>
          <w:sz w:val="26"/>
          <w:szCs w:val="26"/>
        </w:rPr>
        <w:t xml:space="preserve">с максимальной локальной степенью, т.е. </w:t>
      </w:r>
      <w:r w:rsidR="00632076">
        <w:rPr>
          <w:position w:val="-22"/>
          <w:sz w:val="26"/>
          <w:szCs w:val="26"/>
        </w:rPr>
        <w:pict>
          <v:shape id="_x0000_i1043" type="#_x0000_t75" style="width:95.25pt;height:23.25pt">
            <v:imagedata r:id="rId23" o:title=""/>
          </v:shape>
        </w:pict>
      </w:r>
      <w:r w:rsidR="00D7796B">
        <w:rPr>
          <w:sz w:val="26"/>
          <w:szCs w:val="26"/>
        </w:rPr>
        <w:t>.</w:t>
      </w:r>
    </w:p>
    <w:p w:rsidR="00D7796B" w:rsidRDefault="00632076" w:rsidP="0082323F">
      <w:pPr>
        <w:numPr>
          <w:ilvl w:val="0"/>
          <w:numId w:val="7"/>
        </w:numPr>
        <w:jc w:val="both"/>
        <w:rPr>
          <w:sz w:val="26"/>
          <w:szCs w:val="26"/>
        </w:rPr>
      </w:pPr>
      <w:r>
        <w:rPr>
          <w:position w:val="-14"/>
          <w:sz w:val="26"/>
          <w:szCs w:val="26"/>
        </w:rPr>
        <w:pict>
          <v:shape id="_x0000_i1044" type="#_x0000_t75" style="width:77.25pt;height:18.75pt">
            <v:imagedata r:id="rId24" o:title=""/>
          </v:shape>
        </w:pict>
      </w:r>
      <w:r w:rsidR="007E2793">
        <w:rPr>
          <w:sz w:val="26"/>
          <w:szCs w:val="26"/>
        </w:rPr>
        <w:t>.</w:t>
      </w:r>
    </w:p>
    <w:p w:rsidR="00CE541B" w:rsidRDefault="00CE541B" w:rsidP="0082323F">
      <w:pPr>
        <w:numPr>
          <w:ilvl w:val="0"/>
          <w:numId w:val="7"/>
        </w:numPr>
        <w:jc w:val="both"/>
        <w:rPr>
          <w:sz w:val="26"/>
          <w:szCs w:val="26"/>
        </w:rPr>
      </w:pPr>
      <w:r>
        <w:rPr>
          <w:sz w:val="26"/>
          <w:szCs w:val="26"/>
        </w:rPr>
        <w:t xml:space="preserve"> Если </w:t>
      </w:r>
      <w:r w:rsidR="00E0530A" w:rsidRPr="00E0530A">
        <w:rPr>
          <w:sz w:val="26"/>
          <w:szCs w:val="26"/>
        </w:rPr>
        <w:t>&gt;</w:t>
      </w:r>
      <w:r w:rsidR="00E0530A">
        <w:rPr>
          <w:sz w:val="26"/>
          <w:szCs w:val="26"/>
          <w:lang w:val="en-US"/>
        </w:rPr>
        <w:t>m</w:t>
      </w:r>
      <w:r w:rsidR="00E0530A" w:rsidRPr="00E0530A">
        <w:rPr>
          <w:sz w:val="26"/>
          <w:szCs w:val="26"/>
        </w:rPr>
        <w:t xml:space="preserve"> , </w:t>
      </w:r>
      <w:r w:rsidR="00E0530A">
        <w:rPr>
          <w:sz w:val="26"/>
          <w:szCs w:val="26"/>
        </w:rPr>
        <w:t>то переходим к п.13.</w:t>
      </w:r>
    </w:p>
    <w:p w:rsidR="00F76E14" w:rsidRDefault="007A7B3C" w:rsidP="0082323F">
      <w:pPr>
        <w:numPr>
          <w:ilvl w:val="0"/>
          <w:numId w:val="7"/>
        </w:numPr>
        <w:jc w:val="both"/>
        <w:rPr>
          <w:sz w:val="26"/>
          <w:szCs w:val="26"/>
        </w:rPr>
      </w:pPr>
      <w:r>
        <w:rPr>
          <w:sz w:val="26"/>
          <w:szCs w:val="26"/>
        </w:rPr>
        <w:t xml:space="preserve"> Рассмотренные вершины включаем в формируемый</w:t>
      </w:r>
      <w:r w:rsidR="007A14C5">
        <w:rPr>
          <w:sz w:val="26"/>
          <w:szCs w:val="26"/>
        </w:rPr>
        <w:t xml:space="preserve"> </w:t>
      </w:r>
      <w:r>
        <w:rPr>
          <w:sz w:val="26"/>
          <w:szCs w:val="26"/>
        </w:rPr>
        <w:t xml:space="preserve">кусок </w:t>
      </w:r>
      <w:r w:rsidR="007A14C5">
        <w:rPr>
          <w:sz w:val="26"/>
          <w:szCs w:val="26"/>
        </w:rPr>
        <w:t xml:space="preserve"> </w:t>
      </w:r>
      <w:r w:rsidR="007A14C5">
        <w:rPr>
          <w:sz w:val="26"/>
          <w:szCs w:val="26"/>
          <w:lang w:val="en-US"/>
        </w:rPr>
        <w:t>X</w:t>
      </w:r>
      <w:r w:rsidR="007A14C5">
        <w:rPr>
          <w:i/>
          <w:sz w:val="26"/>
          <w:szCs w:val="26"/>
          <w:vertAlign w:val="subscript"/>
          <w:lang w:val="en-US"/>
        </w:rPr>
        <w:t>f</w:t>
      </w:r>
      <w:r w:rsidR="007A14C5" w:rsidRPr="007A14C5">
        <w:rPr>
          <w:sz w:val="26"/>
          <w:szCs w:val="26"/>
        </w:rPr>
        <w:t xml:space="preserve"> = </w:t>
      </w:r>
      <w:r w:rsidR="007A14C5">
        <w:rPr>
          <w:sz w:val="26"/>
          <w:szCs w:val="26"/>
          <w:lang w:val="en-US"/>
        </w:rPr>
        <w:t>X</w:t>
      </w:r>
      <w:r w:rsidR="007A14C5">
        <w:rPr>
          <w:i/>
          <w:sz w:val="26"/>
          <w:szCs w:val="26"/>
          <w:vertAlign w:val="subscript"/>
          <w:lang w:val="en-US"/>
        </w:rPr>
        <w:t>t</w:t>
      </w:r>
      <w:r w:rsidR="007A14C5" w:rsidRPr="007A14C5">
        <w:rPr>
          <w:sz w:val="26"/>
          <w:szCs w:val="26"/>
        </w:rPr>
        <w:t xml:space="preserve"> .</w:t>
      </w:r>
    </w:p>
    <w:p w:rsidR="007A14C5" w:rsidRDefault="007A14C5" w:rsidP="0082323F">
      <w:pPr>
        <w:numPr>
          <w:ilvl w:val="0"/>
          <w:numId w:val="7"/>
        </w:numPr>
        <w:jc w:val="both"/>
        <w:rPr>
          <w:sz w:val="26"/>
          <w:szCs w:val="26"/>
        </w:rPr>
      </w:pPr>
      <w:r>
        <w:rPr>
          <w:sz w:val="26"/>
          <w:szCs w:val="26"/>
        </w:rPr>
        <w:t xml:space="preserve"> </w:t>
      </w:r>
      <w:r>
        <w:rPr>
          <w:sz w:val="26"/>
          <w:szCs w:val="26"/>
          <w:lang w:val="en-US"/>
        </w:rPr>
        <w:t>Θ</w:t>
      </w:r>
      <w:r>
        <w:rPr>
          <w:sz w:val="26"/>
          <w:szCs w:val="26"/>
        </w:rPr>
        <w:t xml:space="preserve"> = </w:t>
      </w:r>
      <w:r>
        <w:rPr>
          <w:sz w:val="26"/>
          <w:szCs w:val="26"/>
          <w:lang w:val="en-US"/>
        </w:rPr>
        <w:t>Θ</w:t>
      </w:r>
      <w:r>
        <w:rPr>
          <w:sz w:val="26"/>
          <w:szCs w:val="26"/>
        </w:rPr>
        <w:t xml:space="preserve"> + 1.</w:t>
      </w:r>
    </w:p>
    <w:p w:rsidR="00452CC2" w:rsidRDefault="00452CC2" w:rsidP="0082323F">
      <w:pPr>
        <w:numPr>
          <w:ilvl w:val="0"/>
          <w:numId w:val="7"/>
        </w:numPr>
        <w:jc w:val="both"/>
        <w:rPr>
          <w:sz w:val="26"/>
          <w:szCs w:val="26"/>
        </w:rPr>
      </w:pPr>
      <w:r>
        <w:rPr>
          <w:sz w:val="26"/>
          <w:szCs w:val="26"/>
        </w:rPr>
        <w:t xml:space="preserve"> Если </w:t>
      </w:r>
      <w:r>
        <w:rPr>
          <w:sz w:val="26"/>
          <w:szCs w:val="26"/>
          <w:lang w:val="en-US"/>
        </w:rPr>
        <w:t>Θ</w:t>
      </w:r>
      <w:r w:rsidRPr="00452CC2">
        <w:rPr>
          <w:sz w:val="26"/>
          <w:szCs w:val="26"/>
        </w:rPr>
        <w:t xml:space="preserve">&gt; </w:t>
      </w:r>
      <w:r>
        <w:rPr>
          <w:sz w:val="26"/>
          <w:szCs w:val="26"/>
          <w:lang w:val="en-US"/>
        </w:rPr>
        <w:t>α</w:t>
      </w:r>
      <w:r w:rsidRPr="00452CC2">
        <w:rPr>
          <w:sz w:val="26"/>
          <w:szCs w:val="26"/>
        </w:rPr>
        <w:t xml:space="preserve">, </w:t>
      </w:r>
      <w:r>
        <w:rPr>
          <w:sz w:val="26"/>
          <w:szCs w:val="26"/>
        </w:rPr>
        <w:t>то переходим к п.15, а противном случае – к п.7.</w:t>
      </w:r>
    </w:p>
    <w:p w:rsidR="00DE726F" w:rsidRDefault="00DE726F" w:rsidP="0082323F">
      <w:pPr>
        <w:numPr>
          <w:ilvl w:val="0"/>
          <w:numId w:val="7"/>
        </w:numPr>
        <w:jc w:val="both"/>
        <w:rPr>
          <w:sz w:val="26"/>
          <w:szCs w:val="26"/>
        </w:rPr>
      </w:pPr>
      <w:r>
        <w:rPr>
          <w:sz w:val="26"/>
          <w:szCs w:val="26"/>
        </w:rPr>
        <w:t xml:space="preserve"> Если </w:t>
      </w:r>
      <w:r w:rsidRPr="00DE726F">
        <w:rPr>
          <w:sz w:val="26"/>
          <w:szCs w:val="26"/>
        </w:rPr>
        <w:t>|</w:t>
      </w:r>
      <w:r>
        <w:rPr>
          <w:sz w:val="26"/>
          <w:szCs w:val="26"/>
          <w:lang w:val="en-US"/>
        </w:rPr>
        <w:t>X</w:t>
      </w:r>
      <w:r>
        <w:rPr>
          <w:i/>
          <w:sz w:val="26"/>
          <w:szCs w:val="26"/>
          <w:vertAlign w:val="subscript"/>
          <w:lang w:val="en-US"/>
        </w:rPr>
        <w:t>f</w:t>
      </w:r>
      <w:r w:rsidRPr="00DE726F">
        <w:rPr>
          <w:sz w:val="26"/>
          <w:szCs w:val="26"/>
        </w:rPr>
        <w:t>|&lt;</w:t>
      </w:r>
      <w:r>
        <w:rPr>
          <w:sz w:val="26"/>
          <w:szCs w:val="26"/>
          <w:lang w:val="en-US"/>
        </w:rPr>
        <w:t>n</w:t>
      </w:r>
      <w:r>
        <w:rPr>
          <w:sz w:val="26"/>
          <w:szCs w:val="26"/>
          <w:vertAlign w:val="subscript"/>
          <w:lang w:val="en-US"/>
        </w:rPr>
        <w:t>min</w:t>
      </w:r>
      <w:r w:rsidRPr="00DE726F">
        <w:rPr>
          <w:sz w:val="26"/>
          <w:szCs w:val="26"/>
        </w:rPr>
        <w:t xml:space="preserve">, </w:t>
      </w:r>
      <w:r>
        <w:rPr>
          <w:sz w:val="26"/>
          <w:szCs w:val="26"/>
        </w:rPr>
        <w:t xml:space="preserve">где </w:t>
      </w:r>
      <w:r>
        <w:rPr>
          <w:sz w:val="26"/>
          <w:szCs w:val="26"/>
          <w:lang w:val="en-US"/>
        </w:rPr>
        <w:t>n</w:t>
      </w:r>
      <w:r>
        <w:rPr>
          <w:sz w:val="26"/>
          <w:szCs w:val="26"/>
          <w:vertAlign w:val="subscript"/>
          <w:lang w:val="en-US"/>
        </w:rPr>
        <w:t>min</w:t>
      </w:r>
      <w:r>
        <w:rPr>
          <w:sz w:val="26"/>
          <w:szCs w:val="26"/>
          <w:vertAlign w:val="subscript"/>
        </w:rPr>
        <w:t xml:space="preserve"> </w:t>
      </w:r>
      <w:r>
        <w:rPr>
          <w:sz w:val="26"/>
          <w:szCs w:val="26"/>
        </w:rPr>
        <w:t>– минимально допустимое число вершин в куске, то переходим к п.21.</w:t>
      </w:r>
    </w:p>
    <w:p w:rsidR="00E04FC4" w:rsidRPr="00E04FC4" w:rsidRDefault="00E04FC4" w:rsidP="0082323F">
      <w:pPr>
        <w:numPr>
          <w:ilvl w:val="0"/>
          <w:numId w:val="7"/>
        </w:numPr>
        <w:jc w:val="both"/>
        <w:rPr>
          <w:sz w:val="26"/>
          <w:szCs w:val="26"/>
        </w:rPr>
      </w:pPr>
      <w:r>
        <w:rPr>
          <w:sz w:val="26"/>
          <w:szCs w:val="26"/>
        </w:rPr>
        <w:t xml:space="preserve"> Выбираем окончательный вариант сформированного куска графа: </w:t>
      </w:r>
    </w:p>
    <w:p w:rsidR="00E04FC4" w:rsidRDefault="00E04FC4" w:rsidP="00E04FC4">
      <w:pPr>
        <w:ind w:left="1068"/>
        <w:jc w:val="both"/>
        <w:rPr>
          <w:sz w:val="26"/>
          <w:szCs w:val="26"/>
          <w:lang w:val="en-US"/>
        </w:rPr>
      </w:pPr>
      <w:r>
        <w:rPr>
          <w:sz w:val="26"/>
          <w:szCs w:val="26"/>
          <w:lang w:val="en-US"/>
        </w:rPr>
        <w:t>X</w:t>
      </w:r>
      <w:r>
        <w:rPr>
          <w:i/>
          <w:sz w:val="26"/>
          <w:szCs w:val="26"/>
          <w:vertAlign w:val="subscript"/>
          <w:lang w:val="en-US"/>
        </w:rPr>
        <w:t>t</w:t>
      </w:r>
      <w:r w:rsidRPr="00E04FC4">
        <w:rPr>
          <w:sz w:val="26"/>
          <w:szCs w:val="26"/>
        </w:rPr>
        <w:t xml:space="preserve"> = </w:t>
      </w:r>
      <w:r>
        <w:rPr>
          <w:sz w:val="26"/>
          <w:szCs w:val="26"/>
          <w:lang w:val="en-US"/>
        </w:rPr>
        <w:t>X</w:t>
      </w:r>
      <w:r>
        <w:rPr>
          <w:i/>
          <w:sz w:val="26"/>
          <w:szCs w:val="26"/>
          <w:vertAlign w:val="subscript"/>
          <w:lang w:val="en-US"/>
        </w:rPr>
        <w:t>f</w:t>
      </w:r>
      <w:r w:rsidRPr="00E04FC4">
        <w:rPr>
          <w:sz w:val="26"/>
          <w:szCs w:val="26"/>
        </w:rPr>
        <w:t xml:space="preserve"> ; </w:t>
      </w:r>
      <w:r>
        <w:rPr>
          <w:sz w:val="26"/>
          <w:szCs w:val="26"/>
          <w:lang w:val="en-US"/>
        </w:rPr>
        <w:t>X</w:t>
      </w:r>
      <w:r w:rsidRPr="00E04FC4">
        <w:rPr>
          <w:sz w:val="26"/>
          <w:szCs w:val="26"/>
        </w:rPr>
        <w:t xml:space="preserve"> = </w:t>
      </w:r>
      <w:r>
        <w:rPr>
          <w:sz w:val="26"/>
          <w:szCs w:val="26"/>
          <w:lang w:val="en-US"/>
        </w:rPr>
        <w:t>X</w:t>
      </w:r>
      <w:r w:rsidRPr="00E04FC4">
        <w:rPr>
          <w:sz w:val="26"/>
          <w:szCs w:val="26"/>
        </w:rPr>
        <w:t xml:space="preserve"> \ </w:t>
      </w:r>
      <w:r>
        <w:rPr>
          <w:sz w:val="26"/>
          <w:szCs w:val="26"/>
          <w:lang w:val="en-US"/>
        </w:rPr>
        <w:t>X</w:t>
      </w:r>
      <w:r>
        <w:rPr>
          <w:i/>
          <w:sz w:val="26"/>
          <w:szCs w:val="26"/>
          <w:vertAlign w:val="subscript"/>
          <w:lang w:val="en-US"/>
        </w:rPr>
        <w:t>t</w:t>
      </w:r>
      <w:r w:rsidRPr="00E04FC4">
        <w:rPr>
          <w:sz w:val="26"/>
          <w:szCs w:val="26"/>
        </w:rPr>
        <w:t xml:space="preserve"> ; </w:t>
      </w:r>
      <w:r>
        <w:rPr>
          <w:sz w:val="26"/>
          <w:szCs w:val="26"/>
          <w:lang w:val="en-US"/>
        </w:rPr>
        <w:t>α</w:t>
      </w:r>
      <w:r w:rsidRPr="00E04FC4">
        <w:rPr>
          <w:sz w:val="26"/>
          <w:szCs w:val="26"/>
        </w:rPr>
        <w:t xml:space="preserve"> = </w:t>
      </w:r>
      <w:r>
        <w:rPr>
          <w:sz w:val="26"/>
          <w:szCs w:val="26"/>
          <w:lang w:val="en-US"/>
        </w:rPr>
        <w:t>n</w:t>
      </w:r>
      <w:r>
        <w:rPr>
          <w:sz w:val="26"/>
          <w:szCs w:val="26"/>
          <w:vertAlign w:val="subscript"/>
          <w:lang w:val="en-US"/>
        </w:rPr>
        <w:t>max</w:t>
      </w:r>
      <w:r w:rsidRPr="00334D0B">
        <w:rPr>
          <w:sz w:val="26"/>
          <w:szCs w:val="26"/>
        </w:rPr>
        <w:t xml:space="preserve"> .</w:t>
      </w:r>
    </w:p>
    <w:p w:rsidR="00065E09" w:rsidRDefault="00BF6F7C" w:rsidP="00065E09">
      <w:pPr>
        <w:numPr>
          <w:ilvl w:val="0"/>
          <w:numId w:val="7"/>
        </w:numPr>
        <w:jc w:val="both"/>
        <w:rPr>
          <w:sz w:val="26"/>
          <w:szCs w:val="26"/>
        </w:rPr>
      </w:pPr>
      <w:r w:rsidRPr="00BF6F7C">
        <w:rPr>
          <w:sz w:val="26"/>
          <w:szCs w:val="26"/>
        </w:rPr>
        <w:t xml:space="preserve"> </w:t>
      </w:r>
      <w:r>
        <w:rPr>
          <w:sz w:val="26"/>
          <w:szCs w:val="26"/>
        </w:rPr>
        <w:t xml:space="preserve">Если </w:t>
      </w:r>
      <w:r w:rsidRPr="00BF6F7C">
        <w:rPr>
          <w:sz w:val="26"/>
          <w:szCs w:val="26"/>
        </w:rPr>
        <w:t>|</w:t>
      </w:r>
      <w:r>
        <w:rPr>
          <w:sz w:val="26"/>
          <w:szCs w:val="26"/>
          <w:lang w:val="en-US"/>
        </w:rPr>
        <w:t>X</w:t>
      </w:r>
      <w:r w:rsidRPr="00BF6F7C">
        <w:rPr>
          <w:sz w:val="26"/>
          <w:szCs w:val="26"/>
        </w:rPr>
        <w:t xml:space="preserve">|&gt; </w:t>
      </w:r>
      <w:r>
        <w:rPr>
          <w:sz w:val="26"/>
          <w:szCs w:val="26"/>
          <w:lang w:val="en-US"/>
        </w:rPr>
        <w:t>n</w:t>
      </w:r>
      <w:r>
        <w:rPr>
          <w:sz w:val="26"/>
          <w:szCs w:val="26"/>
          <w:vertAlign w:val="subscript"/>
          <w:lang w:val="en-US"/>
        </w:rPr>
        <w:t>max</w:t>
      </w:r>
      <w:r w:rsidRPr="00BF6F7C">
        <w:rPr>
          <w:sz w:val="26"/>
          <w:szCs w:val="26"/>
          <w:vertAlign w:val="subscript"/>
        </w:rPr>
        <w:t xml:space="preserve"> </w:t>
      </w:r>
      <w:r w:rsidRPr="00BF6F7C">
        <w:rPr>
          <w:sz w:val="26"/>
          <w:szCs w:val="26"/>
        </w:rPr>
        <w:t xml:space="preserve">, </w:t>
      </w:r>
      <w:r>
        <w:rPr>
          <w:sz w:val="26"/>
          <w:szCs w:val="26"/>
        </w:rPr>
        <w:t>то переходим к п.20.</w:t>
      </w:r>
    </w:p>
    <w:p w:rsidR="00182686" w:rsidRDefault="00182686" w:rsidP="00065E09">
      <w:pPr>
        <w:numPr>
          <w:ilvl w:val="0"/>
          <w:numId w:val="7"/>
        </w:numPr>
        <w:jc w:val="both"/>
        <w:rPr>
          <w:sz w:val="26"/>
          <w:szCs w:val="26"/>
        </w:rPr>
      </w:pPr>
      <w:r>
        <w:rPr>
          <w:sz w:val="26"/>
          <w:szCs w:val="26"/>
        </w:rPr>
        <w:t xml:space="preserve"> Если </w:t>
      </w:r>
      <w:r w:rsidRPr="00BF6F7C">
        <w:rPr>
          <w:sz w:val="26"/>
          <w:szCs w:val="26"/>
        </w:rPr>
        <w:t>|</w:t>
      </w:r>
      <w:r>
        <w:rPr>
          <w:sz w:val="26"/>
          <w:szCs w:val="26"/>
          <w:lang w:val="en-US"/>
        </w:rPr>
        <w:t>X</w:t>
      </w:r>
      <w:r>
        <w:rPr>
          <w:sz w:val="26"/>
          <w:szCs w:val="26"/>
        </w:rPr>
        <w:t>|</w:t>
      </w:r>
      <w:r w:rsidRPr="00182686">
        <w:rPr>
          <w:sz w:val="26"/>
          <w:szCs w:val="26"/>
        </w:rPr>
        <w:t xml:space="preserve">&lt; </w:t>
      </w:r>
      <w:r>
        <w:rPr>
          <w:sz w:val="26"/>
          <w:szCs w:val="26"/>
          <w:lang w:val="en-US"/>
        </w:rPr>
        <w:t>n</w:t>
      </w:r>
      <w:r>
        <w:rPr>
          <w:sz w:val="26"/>
          <w:szCs w:val="26"/>
          <w:vertAlign w:val="subscript"/>
          <w:lang w:val="en-US"/>
        </w:rPr>
        <w:t>min</w:t>
      </w:r>
      <w:r w:rsidRPr="00182686">
        <w:rPr>
          <w:sz w:val="26"/>
          <w:szCs w:val="26"/>
          <w:vertAlign w:val="subscript"/>
        </w:rPr>
        <w:t xml:space="preserve">  </w:t>
      </w:r>
      <w:r w:rsidRPr="00182686">
        <w:rPr>
          <w:sz w:val="26"/>
          <w:szCs w:val="26"/>
        </w:rPr>
        <w:t xml:space="preserve">, </w:t>
      </w:r>
      <w:r>
        <w:rPr>
          <w:sz w:val="26"/>
          <w:szCs w:val="26"/>
        </w:rPr>
        <w:t>то переходим к п.21.</w:t>
      </w:r>
    </w:p>
    <w:p w:rsidR="00901062" w:rsidRDefault="00901062" w:rsidP="00901062">
      <w:pPr>
        <w:numPr>
          <w:ilvl w:val="0"/>
          <w:numId w:val="7"/>
        </w:numPr>
        <w:jc w:val="both"/>
        <w:rPr>
          <w:sz w:val="26"/>
          <w:szCs w:val="26"/>
        </w:rPr>
      </w:pPr>
      <w:r w:rsidRPr="00901062">
        <w:rPr>
          <w:sz w:val="26"/>
          <w:szCs w:val="26"/>
        </w:rPr>
        <w:t xml:space="preserve"> </w:t>
      </w:r>
      <w:r>
        <w:rPr>
          <w:sz w:val="26"/>
          <w:szCs w:val="26"/>
        </w:rPr>
        <w:t>Определяем число внешних связей последнего куска графа:</w:t>
      </w:r>
    </w:p>
    <w:p w:rsidR="00901062" w:rsidRDefault="00901062" w:rsidP="00901062">
      <w:pPr>
        <w:ind w:left="348"/>
        <w:jc w:val="both"/>
        <w:rPr>
          <w:sz w:val="26"/>
          <w:szCs w:val="26"/>
        </w:rPr>
      </w:pPr>
      <w:r>
        <w:rPr>
          <w:sz w:val="26"/>
          <w:szCs w:val="26"/>
        </w:rPr>
        <w:t xml:space="preserve"> </w:t>
      </w:r>
      <w:r>
        <w:rPr>
          <w:sz w:val="26"/>
          <w:szCs w:val="26"/>
        </w:rPr>
        <w:tab/>
      </w:r>
      <w:r>
        <w:rPr>
          <w:sz w:val="26"/>
          <w:szCs w:val="26"/>
        </w:rPr>
        <w:tab/>
      </w:r>
      <w:r w:rsidR="00632076">
        <w:rPr>
          <w:position w:val="-46"/>
          <w:sz w:val="26"/>
          <w:szCs w:val="26"/>
        </w:rPr>
        <w:pict>
          <v:shape id="_x0000_i1045" type="#_x0000_t75" style="width:171pt;height:36pt">
            <v:imagedata r:id="rId25" o:title=""/>
          </v:shape>
        </w:pict>
      </w:r>
      <w:r w:rsidR="002D3A1A">
        <w:rPr>
          <w:sz w:val="26"/>
          <w:szCs w:val="26"/>
        </w:rPr>
        <w:t>,</w:t>
      </w:r>
    </w:p>
    <w:p w:rsidR="002D3A1A" w:rsidRDefault="002D3A1A" w:rsidP="00901062">
      <w:pPr>
        <w:ind w:left="348"/>
        <w:jc w:val="both"/>
        <w:rPr>
          <w:sz w:val="26"/>
          <w:szCs w:val="26"/>
        </w:rPr>
      </w:pPr>
      <w:r>
        <w:rPr>
          <w:sz w:val="26"/>
          <w:szCs w:val="26"/>
        </w:rPr>
        <w:tab/>
        <w:t xml:space="preserve">       </w:t>
      </w:r>
      <w:r w:rsidRPr="002D3A1A">
        <w:rPr>
          <w:sz w:val="26"/>
          <w:szCs w:val="26"/>
        </w:rPr>
        <w:t xml:space="preserve">где </w:t>
      </w:r>
      <w:r>
        <w:rPr>
          <w:sz w:val="26"/>
          <w:szCs w:val="26"/>
        </w:rPr>
        <w:t xml:space="preserve"> </w:t>
      </w:r>
      <w:r>
        <w:rPr>
          <w:sz w:val="26"/>
          <w:szCs w:val="26"/>
          <w:lang w:val="en-US"/>
        </w:rPr>
        <w:t>F</w:t>
      </w:r>
      <w:r w:rsidRPr="002D3A1A">
        <w:rPr>
          <w:sz w:val="26"/>
          <w:szCs w:val="26"/>
        </w:rPr>
        <w:t xml:space="preserve"> – </w:t>
      </w:r>
      <w:r>
        <w:rPr>
          <w:sz w:val="26"/>
          <w:szCs w:val="26"/>
        </w:rPr>
        <w:t xml:space="preserve">множество индексов вершин, входящих в </w:t>
      </w:r>
      <w:r>
        <w:rPr>
          <w:sz w:val="26"/>
          <w:szCs w:val="26"/>
          <w:lang w:val="en-US"/>
        </w:rPr>
        <w:t>X</w:t>
      </w:r>
      <w:r w:rsidRPr="002D3A1A">
        <w:rPr>
          <w:sz w:val="26"/>
          <w:szCs w:val="26"/>
        </w:rPr>
        <w:t xml:space="preserve">. </w:t>
      </w:r>
      <w:r>
        <w:rPr>
          <w:sz w:val="26"/>
          <w:szCs w:val="26"/>
        </w:rPr>
        <w:t xml:space="preserve">Если </w:t>
      </w:r>
      <w:r w:rsidR="00632076">
        <w:rPr>
          <w:position w:val="-34"/>
          <w:sz w:val="26"/>
          <w:szCs w:val="26"/>
        </w:rPr>
        <w:pict>
          <v:shape id="_x0000_i1046" type="#_x0000_t75" style="width:69.75pt;height:30pt">
            <v:imagedata r:id="rId26" o:title=""/>
          </v:shape>
        </w:pict>
      </w:r>
      <w:r>
        <w:rPr>
          <w:sz w:val="26"/>
          <w:szCs w:val="26"/>
        </w:rPr>
        <w:t xml:space="preserve">, то переходим к п.21, в </w:t>
      </w:r>
      <w:r w:rsidR="00552734">
        <w:rPr>
          <w:sz w:val="26"/>
          <w:szCs w:val="26"/>
        </w:rPr>
        <w:t>противном</w:t>
      </w:r>
      <w:r>
        <w:rPr>
          <w:sz w:val="26"/>
          <w:szCs w:val="26"/>
        </w:rPr>
        <w:t xml:space="preserve"> случае – к п.24.</w:t>
      </w:r>
    </w:p>
    <w:p w:rsidR="002D3A1A" w:rsidRDefault="002D3A1A" w:rsidP="002D3A1A">
      <w:pPr>
        <w:numPr>
          <w:ilvl w:val="0"/>
          <w:numId w:val="7"/>
        </w:numPr>
        <w:jc w:val="both"/>
        <w:rPr>
          <w:sz w:val="26"/>
          <w:szCs w:val="26"/>
        </w:rPr>
      </w:pPr>
      <w:r>
        <w:rPr>
          <w:sz w:val="26"/>
          <w:szCs w:val="26"/>
        </w:rPr>
        <w:t xml:space="preserve"> </w:t>
      </w:r>
      <w:r w:rsidR="00552734">
        <w:rPr>
          <w:sz w:val="26"/>
          <w:szCs w:val="26"/>
        </w:rPr>
        <w:t xml:space="preserve">Если </w:t>
      </w:r>
      <w:r w:rsidR="00552734">
        <w:rPr>
          <w:sz w:val="26"/>
          <w:szCs w:val="26"/>
          <w:lang w:val="en-US"/>
        </w:rPr>
        <w:t>t</w:t>
      </w:r>
      <w:r w:rsidR="00552734" w:rsidRPr="00552734">
        <w:rPr>
          <w:sz w:val="26"/>
          <w:szCs w:val="26"/>
        </w:rPr>
        <w:t>&lt;</w:t>
      </w:r>
      <w:r w:rsidR="00552734">
        <w:rPr>
          <w:sz w:val="26"/>
          <w:szCs w:val="26"/>
          <w:lang w:val="en-US"/>
        </w:rPr>
        <w:t>k</w:t>
      </w:r>
      <w:r w:rsidR="00552734" w:rsidRPr="00552734">
        <w:rPr>
          <w:sz w:val="26"/>
          <w:szCs w:val="26"/>
        </w:rPr>
        <w:t xml:space="preserve"> – 1 , </w:t>
      </w:r>
      <w:r w:rsidR="00552734">
        <w:rPr>
          <w:sz w:val="26"/>
          <w:szCs w:val="26"/>
        </w:rPr>
        <w:t xml:space="preserve">где </w:t>
      </w:r>
      <w:r w:rsidR="00552734">
        <w:rPr>
          <w:sz w:val="26"/>
          <w:szCs w:val="26"/>
          <w:lang w:val="en-US"/>
        </w:rPr>
        <w:t>k</w:t>
      </w:r>
      <w:r w:rsidR="00552734">
        <w:rPr>
          <w:sz w:val="26"/>
          <w:szCs w:val="26"/>
        </w:rPr>
        <w:t xml:space="preserve">  - число кусков разрезания графа, то переходим к п.2, в противном случае – к п.23.</w:t>
      </w:r>
    </w:p>
    <w:p w:rsidR="0077375D" w:rsidRDefault="0077375D" w:rsidP="002D3A1A">
      <w:pPr>
        <w:numPr>
          <w:ilvl w:val="0"/>
          <w:numId w:val="7"/>
        </w:numPr>
        <w:jc w:val="both"/>
        <w:rPr>
          <w:sz w:val="26"/>
          <w:szCs w:val="26"/>
        </w:rPr>
      </w:pPr>
      <w:r>
        <w:rPr>
          <w:sz w:val="26"/>
          <w:szCs w:val="26"/>
        </w:rPr>
        <w:t xml:space="preserve"> Предыдущий цикл «разрезания» считаем недействительным. Если </w:t>
      </w:r>
      <w:r>
        <w:rPr>
          <w:sz w:val="26"/>
          <w:szCs w:val="26"/>
          <w:lang w:val="en-US"/>
        </w:rPr>
        <w:t>t</w:t>
      </w:r>
      <w:r w:rsidRPr="0077375D">
        <w:rPr>
          <w:sz w:val="26"/>
          <w:szCs w:val="26"/>
        </w:rPr>
        <w:t xml:space="preserve">&gt;1, </w:t>
      </w:r>
      <w:r>
        <w:rPr>
          <w:sz w:val="26"/>
          <w:szCs w:val="26"/>
        </w:rPr>
        <w:t xml:space="preserve"> т.е. имеется как минимум один ранее сформированный кусок, то переходим к п.22. в противном случае – к п.23.</w:t>
      </w:r>
    </w:p>
    <w:p w:rsidR="00C2165F" w:rsidRPr="00DB66E3" w:rsidRDefault="00C2165F" w:rsidP="002D3A1A">
      <w:pPr>
        <w:numPr>
          <w:ilvl w:val="0"/>
          <w:numId w:val="7"/>
        </w:numPr>
        <w:jc w:val="both"/>
        <w:rPr>
          <w:sz w:val="26"/>
          <w:szCs w:val="26"/>
        </w:rPr>
      </w:pPr>
      <w:r>
        <w:rPr>
          <w:sz w:val="26"/>
          <w:szCs w:val="26"/>
        </w:rPr>
        <w:t xml:space="preserve"> Ищем другой допустимый вариант формирования предыдущего куска с меньшим числом вершин: </w:t>
      </w:r>
      <w:r>
        <w:rPr>
          <w:sz w:val="26"/>
          <w:szCs w:val="26"/>
          <w:lang w:val="en-US"/>
        </w:rPr>
        <w:t>t</w:t>
      </w:r>
      <w:r w:rsidRPr="00C2165F">
        <w:rPr>
          <w:sz w:val="26"/>
          <w:szCs w:val="26"/>
        </w:rPr>
        <w:t xml:space="preserve"> = </w:t>
      </w:r>
      <w:r>
        <w:rPr>
          <w:sz w:val="26"/>
          <w:szCs w:val="26"/>
          <w:lang w:val="en-US"/>
        </w:rPr>
        <w:t>t</w:t>
      </w:r>
      <w:r w:rsidRPr="00C2165F">
        <w:rPr>
          <w:sz w:val="26"/>
          <w:szCs w:val="26"/>
        </w:rPr>
        <w:t xml:space="preserve"> – 1; </w:t>
      </w:r>
      <w:r w:rsidR="00632076">
        <w:rPr>
          <w:position w:val="-12"/>
          <w:sz w:val="26"/>
          <w:szCs w:val="26"/>
        </w:rPr>
        <w:pict>
          <v:shape id="_x0000_i1047" type="#_x0000_t75" style="width:210.75pt;height:18.75pt">
            <v:imagedata r:id="rId27" o:title=""/>
          </v:shape>
        </w:pict>
      </w:r>
      <w:r w:rsidR="00DB66E3" w:rsidRPr="00DB66E3">
        <w:rPr>
          <w:sz w:val="26"/>
          <w:szCs w:val="26"/>
        </w:rPr>
        <w:t>.</w:t>
      </w:r>
    </w:p>
    <w:p w:rsidR="00DB66E3" w:rsidRDefault="00DB66E3" w:rsidP="00DB66E3">
      <w:pPr>
        <w:ind w:left="360" w:firstLine="708"/>
        <w:jc w:val="both"/>
        <w:rPr>
          <w:sz w:val="26"/>
          <w:szCs w:val="26"/>
        </w:rPr>
      </w:pPr>
      <w:r>
        <w:rPr>
          <w:sz w:val="26"/>
          <w:szCs w:val="26"/>
        </w:rPr>
        <w:t>Переходим к</w:t>
      </w:r>
      <w:r>
        <w:rPr>
          <w:sz w:val="26"/>
          <w:szCs w:val="26"/>
          <w:lang w:val="en-US"/>
        </w:rPr>
        <w:t xml:space="preserve"> </w:t>
      </w:r>
      <w:r>
        <w:rPr>
          <w:sz w:val="26"/>
          <w:szCs w:val="26"/>
        </w:rPr>
        <w:t>п</w:t>
      </w:r>
      <w:r>
        <w:rPr>
          <w:sz w:val="26"/>
          <w:szCs w:val="26"/>
          <w:lang w:val="en-US"/>
        </w:rPr>
        <w:t>.7.</w:t>
      </w:r>
    </w:p>
    <w:p w:rsidR="00C30EEA" w:rsidRDefault="00C30EEA" w:rsidP="00C30EEA">
      <w:pPr>
        <w:numPr>
          <w:ilvl w:val="0"/>
          <w:numId w:val="7"/>
        </w:numPr>
        <w:jc w:val="both"/>
        <w:rPr>
          <w:sz w:val="26"/>
          <w:szCs w:val="26"/>
        </w:rPr>
      </w:pPr>
      <w:r>
        <w:rPr>
          <w:sz w:val="26"/>
          <w:szCs w:val="26"/>
        </w:rPr>
        <w:t xml:space="preserve"> </w:t>
      </w:r>
      <w:r w:rsidR="00462F4C">
        <w:rPr>
          <w:sz w:val="26"/>
          <w:szCs w:val="26"/>
        </w:rPr>
        <w:t>Задача при заданных ограничениях не имеет решения.</w:t>
      </w:r>
    </w:p>
    <w:p w:rsidR="00462F4C" w:rsidRDefault="00462F4C" w:rsidP="00C30EEA">
      <w:pPr>
        <w:numPr>
          <w:ilvl w:val="0"/>
          <w:numId w:val="7"/>
        </w:numPr>
        <w:jc w:val="both"/>
        <w:rPr>
          <w:sz w:val="26"/>
          <w:szCs w:val="26"/>
        </w:rPr>
      </w:pPr>
      <w:r>
        <w:rPr>
          <w:sz w:val="26"/>
          <w:szCs w:val="26"/>
        </w:rPr>
        <w:t xml:space="preserve"> Конец работы алгоритма.</w:t>
      </w:r>
    </w:p>
    <w:p w:rsidR="00462F4C" w:rsidRDefault="00462F4C" w:rsidP="00462F4C">
      <w:pPr>
        <w:jc w:val="both"/>
        <w:rPr>
          <w:sz w:val="26"/>
          <w:szCs w:val="26"/>
        </w:rPr>
      </w:pPr>
    </w:p>
    <w:p w:rsidR="00462F4C" w:rsidRDefault="00462F4C" w:rsidP="00462F4C">
      <w:pPr>
        <w:ind w:firstLine="708"/>
        <w:jc w:val="both"/>
        <w:rPr>
          <w:sz w:val="26"/>
          <w:szCs w:val="26"/>
        </w:rPr>
      </w:pPr>
      <w:r>
        <w:rPr>
          <w:sz w:val="26"/>
          <w:szCs w:val="26"/>
        </w:rPr>
        <w:t>Рассмотренный алгоритм прост, легко реализуется на ЭВМ и позволяет получить решение задачи компоновки. Также среди достоинств данной группу алгоритмов выступает высокое быстродействие их при решении задач компоновки.</w:t>
      </w:r>
    </w:p>
    <w:p w:rsidR="001306AD" w:rsidRDefault="001306AD" w:rsidP="001306AD">
      <w:pPr>
        <w:jc w:val="both"/>
        <w:rPr>
          <w:sz w:val="26"/>
          <w:szCs w:val="26"/>
        </w:rPr>
      </w:pPr>
      <w:r>
        <w:rPr>
          <w:sz w:val="26"/>
          <w:szCs w:val="26"/>
        </w:rPr>
        <w:tab/>
        <w:t>Основным недостатком последовательного алгоритма является неспособность находить глобальный минимум количества внешних связей (не анализируются возможные ситуации).</w:t>
      </w:r>
      <w:r w:rsidR="00D54415">
        <w:rPr>
          <w:sz w:val="26"/>
          <w:szCs w:val="26"/>
        </w:rPr>
        <w:t xml:space="preserve"> Наибольшая эффективность метода последовательного разбиения графа имеет место, когда число вершин графа </w:t>
      </w:r>
      <w:r w:rsidR="00D54415">
        <w:rPr>
          <w:sz w:val="26"/>
          <w:szCs w:val="26"/>
          <w:lang w:val="en-US"/>
        </w:rPr>
        <w:t>G</w:t>
      </w:r>
      <w:r w:rsidR="00D54415" w:rsidRPr="00D54415">
        <w:rPr>
          <w:sz w:val="26"/>
          <w:szCs w:val="26"/>
        </w:rPr>
        <w:t xml:space="preserve"> </w:t>
      </w:r>
      <w:r w:rsidR="00D54415">
        <w:rPr>
          <w:sz w:val="26"/>
          <w:szCs w:val="26"/>
        </w:rPr>
        <w:t>значительно</w:t>
      </w:r>
      <w:r w:rsidR="00D54415" w:rsidRPr="00D54415">
        <w:rPr>
          <w:sz w:val="26"/>
          <w:szCs w:val="26"/>
        </w:rPr>
        <w:t xml:space="preserve"> </w:t>
      </w:r>
      <w:r w:rsidR="00D54415">
        <w:rPr>
          <w:sz w:val="26"/>
          <w:szCs w:val="26"/>
        </w:rPr>
        <w:t>больше вершин в любой части разбиения.</w:t>
      </w:r>
    </w:p>
    <w:p w:rsidR="00894A69" w:rsidRDefault="00894A69" w:rsidP="001306AD">
      <w:pPr>
        <w:jc w:val="both"/>
        <w:rPr>
          <w:sz w:val="26"/>
          <w:szCs w:val="26"/>
        </w:rPr>
      </w:pPr>
    </w:p>
    <w:p w:rsidR="00894A69" w:rsidRDefault="00894A69" w:rsidP="001306AD">
      <w:pPr>
        <w:jc w:val="both"/>
        <w:rPr>
          <w:sz w:val="26"/>
          <w:szCs w:val="26"/>
        </w:rPr>
      </w:pPr>
    </w:p>
    <w:p w:rsidR="00894A69" w:rsidRDefault="00894A69" w:rsidP="001306AD">
      <w:pPr>
        <w:jc w:val="both"/>
        <w:rPr>
          <w:sz w:val="26"/>
          <w:szCs w:val="26"/>
        </w:rPr>
      </w:pPr>
    </w:p>
    <w:p w:rsidR="00894A69" w:rsidRDefault="00894A69" w:rsidP="00894A69">
      <w:pPr>
        <w:jc w:val="center"/>
        <w:rPr>
          <w:sz w:val="26"/>
          <w:szCs w:val="26"/>
          <w:u w:val="single"/>
        </w:rPr>
      </w:pPr>
      <w:r>
        <w:rPr>
          <w:sz w:val="26"/>
          <w:szCs w:val="26"/>
          <w:u w:val="single"/>
        </w:rPr>
        <w:t>Итерационные алгоритмы компоновки</w:t>
      </w:r>
    </w:p>
    <w:p w:rsidR="007A6FD9" w:rsidRDefault="007A6FD9" w:rsidP="007A6FD9">
      <w:pPr>
        <w:rPr>
          <w:sz w:val="26"/>
          <w:szCs w:val="26"/>
          <w:u w:val="single"/>
        </w:rPr>
      </w:pPr>
    </w:p>
    <w:p w:rsidR="007A6FD9" w:rsidRDefault="007A6FD9" w:rsidP="007A6FD9">
      <w:pPr>
        <w:rPr>
          <w:sz w:val="26"/>
          <w:szCs w:val="26"/>
          <w:u w:val="single"/>
        </w:rPr>
      </w:pPr>
    </w:p>
    <w:p w:rsidR="007A6FD9" w:rsidRDefault="00E23859" w:rsidP="00E23859">
      <w:pPr>
        <w:jc w:val="both"/>
        <w:rPr>
          <w:sz w:val="26"/>
          <w:szCs w:val="26"/>
        </w:rPr>
      </w:pPr>
      <w:r>
        <w:rPr>
          <w:sz w:val="26"/>
          <w:szCs w:val="26"/>
          <w:lang w:val="en-US"/>
        </w:rPr>
        <w:tab/>
      </w:r>
      <w:r>
        <w:rPr>
          <w:sz w:val="26"/>
          <w:szCs w:val="26"/>
        </w:rPr>
        <w:t xml:space="preserve">Сущность данной группы алгоритмов заключается в выборе некоторого начального «разрезания»  исходного графа на куски (вручную или с помощью последовательного метода компоновки) и последующего его улучшения с помощью итерационного парного или группового обмена вершин из различных кусков. </w:t>
      </w:r>
      <w:r w:rsidR="00DF5885">
        <w:rPr>
          <w:sz w:val="26"/>
          <w:szCs w:val="26"/>
        </w:rPr>
        <w:t xml:space="preserve">При этом для каждой итерации осуществляется перестановка тех вершин, которая обеспечивает максимальное уменьшение числа связей между кусками </w:t>
      </w:r>
      <w:r w:rsidR="00F7289B">
        <w:rPr>
          <w:sz w:val="26"/>
          <w:szCs w:val="26"/>
        </w:rPr>
        <w:t>графа или</w:t>
      </w:r>
      <w:r w:rsidR="00DF5885">
        <w:rPr>
          <w:sz w:val="26"/>
          <w:szCs w:val="26"/>
        </w:rPr>
        <w:t xml:space="preserve"> максимальное улучшение другого выбранного показателя качества с учетом используемых ограничений </w:t>
      </w:r>
      <w:r w:rsidR="00DF3050">
        <w:rPr>
          <w:sz w:val="26"/>
          <w:szCs w:val="26"/>
        </w:rPr>
        <w:t>(</w:t>
      </w:r>
      <w:r w:rsidR="00DF5885">
        <w:rPr>
          <w:sz w:val="26"/>
          <w:szCs w:val="26"/>
        </w:rPr>
        <w:t>например, на максимальное число внешних ребер любого отдельно взятого куска).</w:t>
      </w:r>
    </w:p>
    <w:p w:rsidR="00EA1CBC" w:rsidRDefault="00CB4224" w:rsidP="00E23859">
      <w:pPr>
        <w:jc w:val="both"/>
        <w:rPr>
          <w:sz w:val="26"/>
          <w:szCs w:val="26"/>
        </w:rPr>
      </w:pPr>
      <w:r>
        <w:rPr>
          <w:sz w:val="26"/>
          <w:szCs w:val="26"/>
        </w:rPr>
        <w:tab/>
        <w:t>Рассмотрим основную идею итерационного алгоритма</w:t>
      </w:r>
      <w:r w:rsidR="009C712D">
        <w:rPr>
          <w:sz w:val="26"/>
          <w:szCs w:val="26"/>
        </w:rPr>
        <w:t xml:space="preserve"> разбиения графа </w:t>
      </w:r>
      <w:r w:rsidR="009C712D">
        <w:rPr>
          <w:sz w:val="26"/>
          <w:szCs w:val="26"/>
          <w:lang w:val="en-US"/>
        </w:rPr>
        <w:t>G</w:t>
      </w:r>
      <w:r w:rsidR="009C712D">
        <w:rPr>
          <w:sz w:val="26"/>
          <w:szCs w:val="26"/>
        </w:rPr>
        <w:t xml:space="preserve">, заданного матрицей смежности, с минимизацией числа соединительных ребер. Разбиение графа </w:t>
      </w:r>
      <w:r w:rsidR="009C712D">
        <w:rPr>
          <w:sz w:val="26"/>
          <w:szCs w:val="26"/>
          <w:lang w:val="en-US"/>
        </w:rPr>
        <w:t>G</w:t>
      </w:r>
      <w:r w:rsidR="009C712D" w:rsidRPr="009C712D">
        <w:rPr>
          <w:sz w:val="26"/>
          <w:szCs w:val="26"/>
        </w:rPr>
        <w:t xml:space="preserve"> = (</w:t>
      </w:r>
      <w:r w:rsidR="009C712D">
        <w:rPr>
          <w:sz w:val="26"/>
          <w:szCs w:val="26"/>
          <w:lang w:val="en-US"/>
        </w:rPr>
        <w:t>X</w:t>
      </w:r>
      <w:r w:rsidR="009C712D" w:rsidRPr="009C712D">
        <w:rPr>
          <w:sz w:val="26"/>
          <w:szCs w:val="26"/>
        </w:rPr>
        <w:t>,</w:t>
      </w:r>
      <w:r w:rsidR="009C712D">
        <w:rPr>
          <w:sz w:val="26"/>
          <w:szCs w:val="26"/>
          <w:lang w:val="en-US"/>
        </w:rPr>
        <w:t>U</w:t>
      </w:r>
      <w:r w:rsidR="009C712D" w:rsidRPr="009C712D">
        <w:rPr>
          <w:sz w:val="26"/>
          <w:szCs w:val="26"/>
        </w:rPr>
        <w:t xml:space="preserve">) </w:t>
      </w:r>
      <w:r w:rsidR="009C712D">
        <w:rPr>
          <w:sz w:val="26"/>
          <w:szCs w:val="26"/>
        </w:rPr>
        <w:t xml:space="preserve">на </w:t>
      </w:r>
      <w:r w:rsidR="009C712D">
        <w:rPr>
          <w:i/>
          <w:sz w:val="26"/>
          <w:szCs w:val="26"/>
          <w:lang w:val="en-US"/>
        </w:rPr>
        <w:t>l</w:t>
      </w:r>
      <w:r w:rsidR="009C712D" w:rsidRPr="009C712D">
        <w:rPr>
          <w:sz w:val="26"/>
          <w:szCs w:val="26"/>
        </w:rPr>
        <w:t xml:space="preserve"> </w:t>
      </w:r>
      <w:r w:rsidR="009C712D">
        <w:rPr>
          <w:sz w:val="26"/>
          <w:szCs w:val="26"/>
        </w:rPr>
        <w:t xml:space="preserve">подграфов </w:t>
      </w:r>
      <w:r w:rsidR="009C712D">
        <w:rPr>
          <w:sz w:val="26"/>
          <w:szCs w:val="26"/>
          <w:lang w:val="en-US"/>
        </w:rPr>
        <w:t>G</w:t>
      </w:r>
      <w:r w:rsidR="009C712D" w:rsidRPr="00AF4878">
        <w:rPr>
          <w:sz w:val="26"/>
          <w:szCs w:val="26"/>
          <w:vertAlign w:val="subscript"/>
        </w:rPr>
        <w:t>1</w:t>
      </w:r>
      <w:r w:rsidR="009C712D">
        <w:rPr>
          <w:sz w:val="26"/>
          <w:szCs w:val="26"/>
        </w:rPr>
        <w:t xml:space="preserve"> = </w:t>
      </w:r>
      <w:r w:rsidR="009C712D" w:rsidRPr="00AF4878">
        <w:rPr>
          <w:sz w:val="26"/>
          <w:szCs w:val="26"/>
        </w:rPr>
        <w:t>(</w:t>
      </w:r>
      <w:r w:rsidR="009C712D">
        <w:rPr>
          <w:sz w:val="26"/>
          <w:szCs w:val="26"/>
          <w:lang w:val="en-US"/>
        </w:rPr>
        <w:t>X</w:t>
      </w:r>
      <w:r w:rsidR="009C712D" w:rsidRPr="00AF4878">
        <w:rPr>
          <w:sz w:val="26"/>
          <w:szCs w:val="26"/>
          <w:vertAlign w:val="subscript"/>
        </w:rPr>
        <w:t>1</w:t>
      </w:r>
      <w:r w:rsidR="009C712D" w:rsidRPr="00AF4878">
        <w:rPr>
          <w:sz w:val="26"/>
          <w:szCs w:val="26"/>
        </w:rPr>
        <w:t>,</w:t>
      </w:r>
      <w:r w:rsidR="009C712D">
        <w:rPr>
          <w:sz w:val="26"/>
          <w:szCs w:val="26"/>
          <w:lang w:val="en-US"/>
        </w:rPr>
        <w:t>U</w:t>
      </w:r>
      <w:r w:rsidR="009C712D" w:rsidRPr="00AF4878">
        <w:rPr>
          <w:sz w:val="26"/>
          <w:szCs w:val="26"/>
          <w:vertAlign w:val="subscript"/>
        </w:rPr>
        <w:t>1</w:t>
      </w:r>
      <w:r w:rsidR="009C712D" w:rsidRPr="00AF4878">
        <w:rPr>
          <w:sz w:val="26"/>
          <w:szCs w:val="26"/>
        </w:rPr>
        <w:t xml:space="preserve">), </w:t>
      </w:r>
      <w:r w:rsidR="009C712D">
        <w:rPr>
          <w:sz w:val="26"/>
          <w:szCs w:val="26"/>
          <w:lang w:val="en-US"/>
        </w:rPr>
        <w:t>G</w:t>
      </w:r>
      <w:r w:rsidR="009C712D" w:rsidRPr="00EE4936">
        <w:rPr>
          <w:sz w:val="26"/>
          <w:szCs w:val="26"/>
          <w:vertAlign w:val="subscript"/>
        </w:rPr>
        <w:t>2</w:t>
      </w:r>
      <w:r w:rsidR="009C712D">
        <w:rPr>
          <w:sz w:val="26"/>
          <w:szCs w:val="26"/>
        </w:rPr>
        <w:t xml:space="preserve"> = </w:t>
      </w:r>
      <w:r w:rsidR="009C712D" w:rsidRPr="00EE4936">
        <w:rPr>
          <w:sz w:val="26"/>
          <w:szCs w:val="26"/>
        </w:rPr>
        <w:t>(</w:t>
      </w:r>
      <w:r w:rsidR="009C712D">
        <w:rPr>
          <w:sz w:val="26"/>
          <w:szCs w:val="26"/>
          <w:lang w:val="en-US"/>
        </w:rPr>
        <w:t>X</w:t>
      </w:r>
      <w:r w:rsidR="009C712D" w:rsidRPr="00EE4936">
        <w:rPr>
          <w:sz w:val="26"/>
          <w:szCs w:val="26"/>
          <w:vertAlign w:val="subscript"/>
        </w:rPr>
        <w:t>2</w:t>
      </w:r>
      <w:r w:rsidR="009C712D" w:rsidRPr="00EE4936">
        <w:rPr>
          <w:sz w:val="26"/>
          <w:szCs w:val="26"/>
        </w:rPr>
        <w:t>,</w:t>
      </w:r>
      <w:r w:rsidR="009C712D">
        <w:rPr>
          <w:sz w:val="26"/>
          <w:szCs w:val="26"/>
          <w:lang w:val="en-US"/>
        </w:rPr>
        <w:t>U</w:t>
      </w:r>
      <w:r w:rsidR="009C712D" w:rsidRPr="00EE4936">
        <w:rPr>
          <w:sz w:val="26"/>
          <w:szCs w:val="26"/>
          <w:vertAlign w:val="subscript"/>
        </w:rPr>
        <w:t>2</w:t>
      </w:r>
      <w:r w:rsidR="0052138A">
        <w:rPr>
          <w:sz w:val="26"/>
          <w:szCs w:val="26"/>
        </w:rPr>
        <w:t>)</w:t>
      </w:r>
      <w:r w:rsidR="00D13E6E" w:rsidRPr="00D13E6E">
        <w:rPr>
          <w:sz w:val="26"/>
          <w:szCs w:val="26"/>
        </w:rPr>
        <w:t>,…,</w:t>
      </w:r>
      <w:r w:rsidR="00D13E6E">
        <w:rPr>
          <w:sz w:val="26"/>
          <w:szCs w:val="26"/>
          <w:lang w:val="en-US"/>
        </w:rPr>
        <w:t>G</w:t>
      </w:r>
      <w:r w:rsidR="00D13E6E">
        <w:rPr>
          <w:i/>
          <w:sz w:val="26"/>
          <w:szCs w:val="26"/>
          <w:vertAlign w:val="subscript"/>
          <w:lang w:val="en-US"/>
        </w:rPr>
        <w:t>l</w:t>
      </w:r>
      <w:r w:rsidR="00D13E6E" w:rsidRPr="00D13E6E">
        <w:rPr>
          <w:sz w:val="26"/>
          <w:szCs w:val="26"/>
        </w:rPr>
        <w:t xml:space="preserve"> = (</w:t>
      </w:r>
      <w:r w:rsidR="00D13E6E">
        <w:rPr>
          <w:sz w:val="26"/>
          <w:szCs w:val="26"/>
          <w:lang w:val="en-US"/>
        </w:rPr>
        <w:t>X</w:t>
      </w:r>
      <w:r w:rsidR="00D13E6E">
        <w:rPr>
          <w:i/>
          <w:sz w:val="26"/>
          <w:szCs w:val="26"/>
          <w:vertAlign w:val="subscript"/>
          <w:lang w:val="en-US"/>
        </w:rPr>
        <w:t>l</w:t>
      </w:r>
      <w:r w:rsidR="00D13E6E" w:rsidRPr="00D13E6E">
        <w:rPr>
          <w:sz w:val="26"/>
          <w:szCs w:val="26"/>
        </w:rPr>
        <w:t>,</w:t>
      </w:r>
      <w:r w:rsidR="00D13E6E">
        <w:rPr>
          <w:sz w:val="26"/>
          <w:szCs w:val="26"/>
          <w:lang w:val="en-US"/>
        </w:rPr>
        <w:t>U</w:t>
      </w:r>
      <w:r w:rsidR="00D13E6E">
        <w:rPr>
          <w:i/>
          <w:sz w:val="26"/>
          <w:szCs w:val="26"/>
          <w:vertAlign w:val="subscript"/>
          <w:lang w:val="en-US"/>
        </w:rPr>
        <w:t>l</w:t>
      </w:r>
      <w:r w:rsidR="003451C4" w:rsidRPr="003451C4">
        <w:rPr>
          <w:i/>
          <w:sz w:val="26"/>
          <w:szCs w:val="26"/>
          <w:vertAlign w:val="subscript"/>
        </w:rPr>
        <w:t>)</w:t>
      </w:r>
      <w:r w:rsidR="003451C4" w:rsidRPr="003451C4">
        <w:rPr>
          <w:sz w:val="26"/>
          <w:szCs w:val="26"/>
        </w:rPr>
        <w:t xml:space="preserve"> </w:t>
      </w:r>
      <w:r w:rsidR="003451C4">
        <w:rPr>
          <w:sz w:val="26"/>
          <w:szCs w:val="26"/>
        </w:rPr>
        <w:t xml:space="preserve">сведем к разбиению на два подграфа. С этой целью в матрице смежности </w:t>
      </w:r>
      <w:r w:rsidR="003451C4">
        <w:rPr>
          <w:sz w:val="26"/>
          <w:szCs w:val="26"/>
          <w:lang w:val="en-US"/>
        </w:rPr>
        <w:t>R</w:t>
      </w:r>
      <w:r w:rsidR="003451C4">
        <w:rPr>
          <w:sz w:val="26"/>
          <w:szCs w:val="26"/>
        </w:rPr>
        <w:t xml:space="preserve"> </w:t>
      </w:r>
      <w:r w:rsidR="001C0A5D">
        <w:rPr>
          <w:sz w:val="26"/>
          <w:szCs w:val="26"/>
        </w:rPr>
        <w:t xml:space="preserve">выделим по главной диагонали две подматрицы </w:t>
      </w:r>
      <w:r w:rsidR="001C0A5D">
        <w:rPr>
          <w:sz w:val="26"/>
          <w:szCs w:val="26"/>
          <w:lang w:val="en-US"/>
        </w:rPr>
        <w:t>R</w:t>
      </w:r>
      <w:r w:rsidR="001C0A5D" w:rsidRPr="001C0A5D">
        <w:rPr>
          <w:sz w:val="26"/>
          <w:szCs w:val="26"/>
          <w:vertAlign w:val="subscript"/>
        </w:rPr>
        <w:t>1</w:t>
      </w:r>
      <w:r w:rsidR="001C0A5D" w:rsidRPr="001C0A5D">
        <w:rPr>
          <w:sz w:val="26"/>
          <w:szCs w:val="26"/>
        </w:rPr>
        <w:t xml:space="preserve"> </w:t>
      </w:r>
      <w:r w:rsidR="001C0A5D">
        <w:rPr>
          <w:sz w:val="26"/>
          <w:szCs w:val="26"/>
        </w:rPr>
        <w:t xml:space="preserve">и </w:t>
      </w:r>
      <w:r w:rsidR="001C0A5D">
        <w:rPr>
          <w:sz w:val="26"/>
          <w:szCs w:val="26"/>
          <w:lang w:val="en-US"/>
        </w:rPr>
        <w:t>R</w:t>
      </w:r>
      <w:r w:rsidR="001C0A5D" w:rsidRPr="001C0A5D">
        <w:rPr>
          <w:sz w:val="26"/>
          <w:szCs w:val="26"/>
          <w:vertAlign w:val="subscript"/>
        </w:rPr>
        <w:t>2</w:t>
      </w:r>
      <w:r w:rsidR="001C0A5D" w:rsidRPr="001C0A5D">
        <w:rPr>
          <w:sz w:val="26"/>
          <w:szCs w:val="26"/>
        </w:rPr>
        <w:t xml:space="preserve">. </w:t>
      </w:r>
      <w:r w:rsidR="001C0A5D">
        <w:rPr>
          <w:sz w:val="26"/>
          <w:szCs w:val="26"/>
        </w:rPr>
        <w:t xml:space="preserve">При этом порядок подматрицы </w:t>
      </w:r>
      <w:r w:rsidR="001C0A5D">
        <w:rPr>
          <w:sz w:val="26"/>
          <w:szCs w:val="26"/>
          <w:lang w:val="en-US"/>
        </w:rPr>
        <w:t>R</w:t>
      </w:r>
      <w:r w:rsidR="001C0A5D" w:rsidRPr="001C0A5D">
        <w:rPr>
          <w:sz w:val="26"/>
          <w:szCs w:val="26"/>
          <w:vertAlign w:val="subscript"/>
        </w:rPr>
        <w:t>1</w:t>
      </w:r>
      <w:r w:rsidR="001C0A5D" w:rsidRPr="001C0A5D">
        <w:rPr>
          <w:sz w:val="26"/>
          <w:szCs w:val="26"/>
        </w:rPr>
        <w:t xml:space="preserve"> </w:t>
      </w:r>
      <w:r w:rsidR="001C0A5D">
        <w:rPr>
          <w:sz w:val="26"/>
          <w:szCs w:val="26"/>
        </w:rPr>
        <w:t xml:space="preserve">равен числу вершин, которые должны находится в </w:t>
      </w:r>
      <w:r w:rsidR="001C0A5D">
        <w:rPr>
          <w:sz w:val="26"/>
          <w:szCs w:val="26"/>
          <w:lang w:val="en-US"/>
        </w:rPr>
        <w:t>G</w:t>
      </w:r>
      <w:r w:rsidR="001C0A5D" w:rsidRPr="001C0A5D">
        <w:rPr>
          <w:sz w:val="26"/>
          <w:szCs w:val="26"/>
          <w:vertAlign w:val="subscript"/>
        </w:rPr>
        <w:t>1</w:t>
      </w:r>
      <w:r w:rsidR="001221B4">
        <w:rPr>
          <w:sz w:val="26"/>
          <w:szCs w:val="26"/>
        </w:rPr>
        <w:t>, а порядок</w:t>
      </w:r>
      <w:r w:rsidR="006F7B16">
        <w:rPr>
          <w:sz w:val="26"/>
          <w:szCs w:val="26"/>
        </w:rPr>
        <w:t xml:space="preserve"> подматрицы </w:t>
      </w:r>
      <w:r w:rsidR="006F7B16">
        <w:rPr>
          <w:sz w:val="26"/>
          <w:szCs w:val="26"/>
          <w:lang w:val="en-US"/>
        </w:rPr>
        <w:t>R</w:t>
      </w:r>
      <w:r w:rsidR="006F7B16" w:rsidRPr="006F7B16">
        <w:rPr>
          <w:sz w:val="26"/>
          <w:szCs w:val="26"/>
          <w:vertAlign w:val="subscript"/>
        </w:rPr>
        <w:t>2</w:t>
      </w:r>
      <w:r w:rsidR="006F7B16" w:rsidRPr="006F7B16">
        <w:rPr>
          <w:sz w:val="26"/>
          <w:szCs w:val="26"/>
        </w:rPr>
        <w:t xml:space="preserve"> </w:t>
      </w:r>
      <w:r w:rsidR="006F7B16">
        <w:rPr>
          <w:sz w:val="26"/>
          <w:szCs w:val="26"/>
        </w:rPr>
        <w:t>– числу всех оставшихся вершин графа.</w:t>
      </w:r>
      <w:r w:rsidR="00291244">
        <w:rPr>
          <w:sz w:val="26"/>
          <w:szCs w:val="26"/>
        </w:rPr>
        <w:t xml:space="preserve"> Необходимо так переставить строки и столбцы матрицы </w:t>
      </w:r>
      <w:r w:rsidR="00291244">
        <w:rPr>
          <w:sz w:val="26"/>
          <w:szCs w:val="26"/>
          <w:lang w:val="en-US"/>
        </w:rPr>
        <w:t>R</w:t>
      </w:r>
      <w:r w:rsidR="00291244" w:rsidRPr="00291244">
        <w:rPr>
          <w:sz w:val="26"/>
          <w:szCs w:val="26"/>
        </w:rPr>
        <w:t>,</w:t>
      </w:r>
      <w:r w:rsidR="00291244">
        <w:rPr>
          <w:sz w:val="26"/>
          <w:szCs w:val="26"/>
        </w:rPr>
        <w:t xml:space="preserve"> чтобы число ребер между </w:t>
      </w:r>
      <w:r w:rsidR="00291244">
        <w:rPr>
          <w:sz w:val="26"/>
          <w:szCs w:val="26"/>
          <w:lang w:val="en-US"/>
        </w:rPr>
        <w:t>G</w:t>
      </w:r>
      <w:r w:rsidR="00291244" w:rsidRPr="00AF4878">
        <w:rPr>
          <w:sz w:val="26"/>
          <w:szCs w:val="26"/>
          <w:vertAlign w:val="subscript"/>
        </w:rPr>
        <w:t>1</w:t>
      </w:r>
      <w:r w:rsidR="00291244" w:rsidRPr="00291244">
        <w:rPr>
          <w:sz w:val="26"/>
          <w:szCs w:val="26"/>
        </w:rPr>
        <w:t xml:space="preserve"> </w:t>
      </w:r>
      <w:r w:rsidR="00291244">
        <w:rPr>
          <w:sz w:val="26"/>
          <w:szCs w:val="26"/>
        </w:rPr>
        <w:t xml:space="preserve">и оставшейся частью графа </w:t>
      </w:r>
      <w:r w:rsidR="00291244">
        <w:rPr>
          <w:sz w:val="26"/>
          <w:szCs w:val="26"/>
          <w:lang w:val="en-US"/>
        </w:rPr>
        <w:t>G</w:t>
      </w:r>
      <w:r w:rsidR="00291244" w:rsidRPr="00291244">
        <w:rPr>
          <w:sz w:val="26"/>
          <w:szCs w:val="26"/>
        </w:rPr>
        <w:t xml:space="preserve"> </w:t>
      </w:r>
      <w:r w:rsidR="00291244">
        <w:rPr>
          <w:sz w:val="26"/>
          <w:szCs w:val="26"/>
        </w:rPr>
        <w:t xml:space="preserve">было минимальным. После этого подматрицу </w:t>
      </w:r>
      <w:r w:rsidR="00291244">
        <w:rPr>
          <w:sz w:val="26"/>
          <w:szCs w:val="26"/>
          <w:lang w:val="en-US"/>
        </w:rPr>
        <w:t>R</w:t>
      </w:r>
      <w:r w:rsidR="00291244" w:rsidRPr="00291244">
        <w:rPr>
          <w:sz w:val="26"/>
          <w:szCs w:val="26"/>
          <w:vertAlign w:val="subscript"/>
        </w:rPr>
        <w:t>1</w:t>
      </w:r>
      <w:r w:rsidR="00291244" w:rsidRPr="00291244">
        <w:rPr>
          <w:sz w:val="26"/>
          <w:szCs w:val="26"/>
        </w:rPr>
        <w:t xml:space="preserve"> </w:t>
      </w:r>
      <w:r w:rsidR="00291244">
        <w:rPr>
          <w:sz w:val="26"/>
          <w:szCs w:val="26"/>
        </w:rPr>
        <w:t xml:space="preserve">из матрицы </w:t>
      </w:r>
      <w:r w:rsidR="00291244">
        <w:rPr>
          <w:sz w:val="26"/>
          <w:szCs w:val="26"/>
          <w:lang w:val="en-US"/>
        </w:rPr>
        <w:t>R</w:t>
      </w:r>
      <w:r w:rsidR="00291244" w:rsidRPr="00291244">
        <w:rPr>
          <w:sz w:val="26"/>
          <w:szCs w:val="26"/>
        </w:rPr>
        <w:t xml:space="preserve"> </w:t>
      </w:r>
      <w:r w:rsidR="00291244">
        <w:rPr>
          <w:sz w:val="26"/>
          <w:szCs w:val="26"/>
        </w:rPr>
        <w:t xml:space="preserve"> исключаем, вычеркнув из </w:t>
      </w:r>
      <w:r w:rsidR="00291244">
        <w:rPr>
          <w:sz w:val="26"/>
          <w:szCs w:val="26"/>
          <w:lang w:val="en-US"/>
        </w:rPr>
        <w:t>R</w:t>
      </w:r>
      <w:r w:rsidR="00291244" w:rsidRPr="00291244">
        <w:rPr>
          <w:sz w:val="26"/>
          <w:szCs w:val="26"/>
        </w:rPr>
        <w:t xml:space="preserve"> </w:t>
      </w:r>
      <w:r w:rsidR="00291244">
        <w:rPr>
          <w:sz w:val="26"/>
          <w:szCs w:val="26"/>
        </w:rPr>
        <w:t xml:space="preserve">строки и столбцы, соответствующие элементам </w:t>
      </w:r>
      <w:r w:rsidR="00291244">
        <w:rPr>
          <w:sz w:val="26"/>
          <w:szCs w:val="26"/>
          <w:lang w:val="en-US"/>
        </w:rPr>
        <w:t>R</w:t>
      </w:r>
      <w:r w:rsidR="00291244" w:rsidRPr="00291244">
        <w:rPr>
          <w:sz w:val="26"/>
          <w:szCs w:val="26"/>
          <w:vertAlign w:val="subscript"/>
        </w:rPr>
        <w:t>1</w:t>
      </w:r>
      <w:r w:rsidR="00291244" w:rsidRPr="00291244">
        <w:rPr>
          <w:sz w:val="26"/>
          <w:szCs w:val="26"/>
        </w:rPr>
        <w:t xml:space="preserve">. </w:t>
      </w:r>
      <w:r w:rsidR="00291244">
        <w:rPr>
          <w:sz w:val="26"/>
          <w:szCs w:val="26"/>
        </w:rPr>
        <w:t xml:space="preserve">Далее подматрицу </w:t>
      </w:r>
      <w:r w:rsidR="00291244">
        <w:rPr>
          <w:sz w:val="26"/>
          <w:szCs w:val="26"/>
          <w:lang w:val="en-US"/>
        </w:rPr>
        <w:t>R</w:t>
      </w:r>
      <w:r w:rsidR="00291244" w:rsidRPr="00291244">
        <w:rPr>
          <w:sz w:val="26"/>
          <w:szCs w:val="26"/>
          <w:vertAlign w:val="subscript"/>
        </w:rPr>
        <w:t>1</w:t>
      </w:r>
      <w:r w:rsidR="00291244" w:rsidRPr="00291244">
        <w:rPr>
          <w:sz w:val="26"/>
          <w:szCs w:val="26"/>
          <w:vertAlign w:val="superscript"/>
        </w:rPr>
        <w:t>’</w:t>
      </w:r>
      <w:r w:rsidR="00291244" w:rsidRPr="00291244">
        <w:rPr>
          <w:sz w:val="26"/>
          <w:szCs w:val="26"/>
        </w:rPr>
        <w:t xml:space="preserve"> </w:t>
      </w:r>
      <w:r w:rsidR="00291244">
        <w:rPr>
          <w:sz w:val="26"/>
          <w:szCs w:val="26"/>
        </w:rPr>
        <w:t xml:space="preserve">разбиваем снова на две подматрицы </w:t>
      </w:r>
      <w:r w:rsidR="00291244">
        <w:rPr>
          <w:sz w:val="26"/>
          <w:szCs w:val="26"/>
          <w:lang w:val="en-US"/>
        </w:rPr>
        <w:t>R</w:t>
      </w:r>
      <w:r w:rsidR="00291244" w:rsidRPr="00291244">
        <w:rPr>
          <w:sz w:val="26"/>
          <w:szCs w:val="26"/>
          <w:vertAlign w:val="subscript"/>
        </w:rPr>
        <w:t>2</w:t>
      </w:r>
      <w:r w:rsidR="00291244" w:rsidRPr="00291244">
        <w:rPr>
          <w:sz w:val="26"/>
          <w:szCs w:val="26"/>
        </w:rPr>
        <w:t xml:space="preserve"> </w:t>
      </w:r>
      <w:r w:rsidR="00291244">
        <w:rPr>
          <w:sz w:val="26"/>
          <w:szCs w:val="26"/>
        </w:rPr>
        <w:t xml:space="preserve">и </w:t>
      </w:r>
      <w:r w:rsidR="00291244">
        <w:rPr>
          <w:sz w:val="26"/>
          <w:szCs w:val="26"/>
          <w:lang w:val="en-US"/>
        </w:rPr>
        <w:t>R</w:t>
      </w:r>
      <w:r w:rsidR="00291244" w:rsidRPr="00291244">
        <w:rPr>
          <w:sz w:val="26"/>
          <w:szCs w:val="26"/>
          <w:vertAlign w:val="subscript"/>
        </w:rPr>
        <w:t>2</w:t>
      </w:r>
      <w:r w:rsidR="00291244" w:rsidRPr="00291244">
        <w:rPr>
          <w:sz w:val="26"/>
          <w:szCs w:val="26"/>
          <w:vertAlign w:val="superscript"/>
        </w:rPr>
        <w:t>’</w:t>
      </w:r>
      <w:r w:rsidR="00291244" w:rsidRPr="00291244">
        <w:rPr>
          <w:sz w:val="26"/>
          <w:szCs w:val="26"/>
        </w:rPr>
        <w:t xml:space="preserve">, </w:t>
      </w:r>
      <w:r w:rsidR="00291244">
        <w:rPr>
          <w:sz w:val="26"/>
          <w:szCs w:val="26"/>
        </w:rPr>
        <w:t xml:space="preserve">причем порядок </w:t>
      </w:r>
      <w:r w:rsidR="00291244">
        <w:rPr>
          <w:sz w:val="26"/>
          <w:szCs w:val="26"/>
          <w:lang w:val="en-US"/>
        </w:rPr>
        <w:t>R</w:t>
      </w:r>
      <w:r w:rsidR="00291244" w:rsidRPr="00291244">
        <w:rPr>
          <w:sz w:val="26"/>
          <w:szCs w:val="26"/>
          <w:vertAlign w:val="subscript"/>
        </w:rPr>
        <w:t>2</w:t>
      </w:r>
      <w:r w:rsidR="00291244" w:rsidRPr="00291244">
        <w:rPr>
          <w:sz w:val="26"/>
          <w:szCs w:val="26"/>
        </w:rPr>
        <w:t xml:space="preserve">  </w:t>
      </w:r>
      <w:r w:rsidR="00291244">
        <w:rPr>
          <w:sz w:val="26"/>
          <w:szCs w:val="26"/>
        </w:rPr>
        <w:t xml:space="preserve">соответствует числу вершин второго выделяемого подграфа, а порядок </w:t>
      </w:r>
      <w:r w:rsidR="00291244">
        <w:rPr>
          <w:sz w:val="26"/>
          <w:szCs w:val="26"/>
          <w:lang w:val="en-US"/>
        </w:rPr>
        <w:t>R</w:t>
      </w:r>
      <w:r w:rsidR="00291244" w:rsidRPr="00291244">
        <w:rPr>
          <w:sz w:val="26"/>
          <w:szCs w:val="26"/>
          <w:vertAlign w:val="subscript"/>
        </w:rPr>
        <w:t>2</w:t>
      </w:r>
      <w:r w:rsidR="00291244" w:rsidRPr="00291244">
        <w:rPr>
          <w:sz w:val="26"/>
          <w:szCs w:val="26"/>
        </w:rPr>
        <w:t xml:space="preserve"> </w:t>
      </w:r>
      <w:r w:rsidR="00291244">
        <w:rPr>
          <w:sz w:val="26"/>
          <w:szCs w:val="26"/>
        </w:rPr>
        <w:t>–</w:t>
      </w:r>
      <w:r w:rsidR="00291244" w:rsidRPr="00291244">
        <w:rPr>
          <w:sz w:val="26"/>
          <w:szCs w:val="26"/>
        </w:rPr>
        <w:t xml:space="preserve"> </w:t>
      </w:r>
      <w:r w:rsidR="00291244">
        <w:rPr>
          <w:sz w:val="26"/>
          <w:szCs w:val="26"/>
        </w:rPr>
        <w:t xml:space="preserve">числу оставшихся вершин графа. Переставляем строки и столбцы </w:t>
      </w:r>
      <w:r w:rsidR="00291244">
        <w:rPr>
          <w:sz w:val="26"/>
          <w:szCs w:val="26"/>
          <w:lang w:val="en-US"/>
        </w:rPr>
        <w:t>R</w:t>
      </w:r>
      <w:r w:rsidR="00291244" w:rsidRPr="00291244">
        <w:rPr>
          <w:sz w:val="26"/>
          <w:szCs w:val="26"/>
          <w:vertAlign w:val="subscript"/>
        </w:rPr>
        <w:t>1</w:t>
      </w:r>
      <w:r w:rsidR="00291244" w:rsidRPr="00291244">
        <w:rPr>
          <w:sz w:val="26"/>
          <w:szCs w:val="26"/>
          <w:vertAlign w:val="superscript"/>
        </w:rPr>
        <w:t>’</w:t>
      </w:r>
      <w:r w:rsidR="00291244" w:rsidRPr="00291244">
        <w:rPr>
          <w:sz w:val="26"/>
          <w:szCs w:val="26"/>
        </w:rPr>
        <w:t xml:space="preserve"> </w:t>
      </w:r>
      <w:r w:rsidR="00291244">
        <w:rPr>
          <w:sz w:val="26"/>
          <w:szCs w:val="26"/>
        </w:rPr>
        <w:t xml:space="preserve">с целью минимизации числа соединительных ребер. После этого подматрица </w:t>
      </w:r>
      <w:r w:rsidR="00291244">
        <w:rPr>
          <w:sz w:val="26"/>
          <w:szCs w:val="26"/>
          <w:lang w:val="en-US"/>
        </w:rPr>
        <w:t>R</w:t>
      </w:r>
      <w:r w:rsidR="00291244" w:rsidRPr="00291244">
        <w:rPr>
          <w:sz w:val="26"/>
          <w:szCs w:val="26"/>
          <w:vertAlign w:val="subscript"/>
        </w:rPr>
        <w:t>2</w:t>
      </w:r>
      <w:r w:rsidR="00291244" w:rsidRPr="00291244">
        <w:rPr>
          <w:sz w:val="26"/>
          <w:szCs w:val="26"/>
          <w:vertAlign w:val="superscript"/>
        </w:rPr>
        <w:t>’</w:t>
      </w:r>
      <w:r w:rsidR="00291244" w:rsidRPr="00291244">
        <w:rPr>
          <w:sz w:val="26"/>
          <w:szCs w:val="26"/>
        </w:rPr>
        <w:t xml:space="preserve"> </w:t>
      </w:r>
      <w:r w:rsidR="00291244">
        <w:rPr>
          <w:sz w:val="26"/>
          <w:szCs w:val="26"/>
        </w:rPr>
        <w:t xml:space="preserve">исключается и процесс повторяется до тех пор, пока не будет выполнено разбиение графа </w:t>
      </w:r>
      <w:r w:rsidR="00291244">
        <w:rPr>
          <w:sz w:val="26"/>
          <w:szCs w:val="26"/>
          <w:lang w:val="en-US"/>
        </w:rPr>
        <w:t>G</w:t>
      </w:r>
      <w:r w:rsidR="00291244" w:rsidRPr="00291244">
        <w:rPr>
          <w:sz w:val="26"/>
          <w:szCs w:val="26"/>
        </w:rPr>
        <w:t xml:space="preserve"> </w:t>
      </w:r>
      <w:r w:rsidR="00291244">
        <w:rPr>
          <w:sz w:val="26"/>
          <w:szCs w:val="26"/>
        </w:rPr>
        <w:t xml:space="preserve">на </w:t>
      </w:r>
      <w:r w:rsidR="00291244">
        <w:rPr>
          <w:i/>
          <w:sz w:val="26"/>
          <w:szCs w:val="26"/>
          <w:lang w:val="en-US"/>
        </w:rPr>
        <w:t>l</w:t>
      </w:r>
      <w:r w:rsidR="00291244" w:rsidRPr="00291244">
        <w:rPr>
          <w:sz w:val="26"/>
          <w:szCs w:val="26"/>
        </w:rPr>
        <w:t xml:space="preserve"> </w:t>
      </w:r>
      <w:r w:rsidR="00291244">
        <w:rPr>
          <w:sz w:val="26"/>
          <w:szCs w:val="26"/>
        </w:rPr>
        <w:t>подграфов.</w:t>
      </w:r>
    </w:p>
    <w:p w:rsidR="002064B1" w:rsidRDefault="002064B1" w:rsidP="00E23859">
      <w:pPr>
        <w:jc w:val="both"/>
        <w:rPr>
          <w:sz w:val="26"/>
          <w:szCs w:val="26"/>
        </w:rPr>
      </w:pPr>
      <w:r>
        <w:rPr>
          <w:sz w:val="26"/>
          <w:szCs w:val="26"/>
        </w:rPr>
        <w:tab/>
        <w:t>Основная идея алгоритма заключается в выборе</w:t>
      </w:r>
      <w:r w:rsidR="00DC263F">
        <w:rPr>
          <w:sz w:val="26"/>
          <w:szCs w:val="26"/>
        </w:rPr>
        <w:t xml:space="preserve"> таких строк и столбцов, перестановка которых приводит к сосредоточению в диагональных клетках матрицы </w:t>
      </w:r>
      <w:r w:rsidR="00DC263F">
        <w:rPr>
          <w:sz w:val="26"/>
          <w:szCs w:val="26"/>
          <w:lang w:val="en-US"/>
        </w:rPr>
        <w:t>R</w:t>
      </w:r>
      <w:r w:rsidR="00DC263F" w:rsidRPr="00DC263F">
        <w:rPr>
          <w:sz w:val="26"/>
          <w:szCs w:val="26"/>
        </w:rPr>
        <w:t xml:space="preserve"> </w:t>
      </w:r>
      <w:r w:rsidR="00DC263F">
        <w:rPr>
          <w:sz w:val="26"/>
          <w:szCs w:val="26"/>
        </w:rPr>
        <w:t xml:space="preserve">максимального числа элементов. Построим прямоугольную матрицу </w:t>
      </w:r>
      <w:r w:rsidR="00DC263F" w:rsidRPr="00D7231D">
        <w:rPr>
          <w:sz w:val="26"/>
          <w:szCs w:val="26"/>
        </w:rPr>
        <w:t xml:space="preserve">  </w:t>
      </w:r>
      <w:r w:rsidR="00DC263F">
        <w:rPr>
          <w:sz w:val="26"/>
          <w:szCs w:val="26"/>
          <w:lang w:val="en-US"/>
        </w:rPr>
        <w:t>W</w:t>
      </w:r>
      <w:r w:rsidR="00DC263F" w:rsidRPr="00D7231D">
        <w:rPr>
          <w:sz w:val="26"/>
          <w:szCs w:val="26"/>
        </w:rPr>
        <w:t xml:space="preserve"> = ||</w:t>
      </w:r>
      <w:r w:rsidR="00DC263F">
        <w:rPr>
          <w:i/>
          <w:sz w:val="26"/>
          <w:szCs w:val="26"/>
          <w:lang w:val="en-US"/>
        </w:rPr>
        <w:t>w</w:t>
      </w:r>
      <w:r w:rsidR="00DC263F">
        <w:rPr>
          <w:i/>
          <w:sz w:val="26"/>
          <w:szCs w:val="26"/>
          <w:vertAlign w:val="subscript"/>
          <w:lang w:val="en-US"/>
        </w:rPr>
        <w:t>i</w:t>
      </w:r>
      <w:r w:rsidR="00DC263F" w:rsidRPr="00D7231D">
        <w:rPr>
          <w:i/>
          <w:sz w:val="26"/>
          <w:szCs w:val="26"/>
          <w:vertAlign w:val="subscript"/>
        </w:rPr>
        <w:t>,</w:t>
      </w:r>
      <w:r w:rsidR="00DC263F">
        <w:rPr>
          <w:i/>
          <w:sz w:val="26"/>
          <w:szCs w:val="26"/>
          <w:vertAlign w:val="subscript"/>
          <w:lang w:val="en-US"/>
        </w:rPr>
        <w:t>j</w:t>
      </w:r>
      <w:r w:rsidR="00DC263F" w:rsidRPr="00D7231D">
        <w:rPr>
          <w:i/>
          <w:sz w:val="26"/>
          <w:szCs w:val="26"/>
        </w:rPr>
        <w:t>||</w:t>
      </w:r>
      <w:r w:rsidR="00DC263F">
        <w:rPr>
          <w:i/>
          <w:sz w:val="26"/>
          <w:szCs w:val="26"/>
          <w:lang w:val="en-US"/>
        </w:rPr>
        <w:t>n</w:t>
      </w:r>
      <w:r w:rsidR="00DC263F" w:rsidRPr="00DC263F">
        <w:rPr>
          <w:sz w:val="26"/>
          <w:szCs w:val="26"/>
          <w:vertAlign w:val="subscript"/>
          <w:lang w:val="en-US"/>
        </w:rPr>
        <w:t>i</w:t>
      </w:r>
      <w:r w:rsidR="00DC263F" w:rsidRPr="00DC263F">
        <w:rPr>
          <w:sz w:val="26"/>
          <w:szCs w:val="26"/>
          <w:lang w:val="en-US"/>
        </w:rPr>
        <w:t>x</w:t>
      </w:r>
      <w:r w:rsidR="00DC263F" w:rsidRPr="00D7231D">
        <w:rPr>
          <w:sz w:val="26"/>
          <w:szCs w:val="26"/>
        </w:rPr>
        <w:t>(</w:t>
      </w:r>
      <w:r w:rsidR="00DC263F">
        <w:rPr>
          <w:i/>
          <w:sz w:val="26"/>
          <w:szCs w:val="26"/>
          <w:lang w:val="en-US"/>
        </w:rPr>
        <w:t>n</w:t>
      </w:r>
      <w:r w:rsidR="00DC263F" w:rsidRPr="00D7231D">
        <w:rPr>
          <w:i/>
          <w:sz w:val="26"/>
          <w:szCs w:val="26"/>
        </w:rPr>
        <w:t>-</w:t>
      </w:r>
      <w:r w:rsidR="00DC263F">
        <w:rPr>
          <w:i/>
          <w:sz w:val="26"/>
          <w:szCs w:val="26"/>
          <w:lang w:val="en-US"/>
        </w:rPr>
        <w:t>n</w:t>
      </w:r>
      <w:r w:rsidR="00DC263F">
        <w:rPr>
          <w:i/>
          <w:sz w:val="26"/>
          <w:szCs w:val="26"/>
          <w:vertAlign w:val="subscript"/>
          <w:lang w:val="en-US"/>
        </w:rPr>
        <w:t>i</w:t>
      </w:r>
      <w:r w:rsidR="00D7231D" w:rsidRPr="00D7231D">
        <w:rPr>
          <w:sz w:val="26"/>
          <w:szCs w:val="26"/>
        </w:rPr>
        <w:t xml:space="preserve">), </w:t>
      </w:r>
      <w:r w:rsidR="00D7231D">
        <w:rPr>
          <w:sz w:val="26"/>
          <w:szCs w:val="26"/>
        </w:rPr>
        <w:t xml:space="preserve"> в которой строки определяются вершинами из множества </w:t>
      </w:r>
      <w:r w:rsidR="00D7231D">
        <w:rPr>
          <w:i/>
          <w:sz w:val="26"/>
          <w:szCs w:val="26"/>
          <w:lang w:val="en-US"/>
        </w:rPr>
        <w:t>I</w:t>
      </w:r>
      <w:r w:rsidR="00D7231D" w:rsidRPr="00D7231D">
        <w:rPr>
          <w:sz w:val="26"/>
          <w:szCs w:val="26"/>
        </w:rPr>
        <w:t xml:space="preserve">, </w:t>
      </w:r>
      <w:r w:rsidR="00D7231D">
        <w:rPr>
          <w:sz w:val="26"/>
          <w:szCs w:val="26"/>
        </w:rPr>
        <w:t xml:space="preserve">а столбцы – из множества </w:t>
      </w:r>
      <w:r w:rsidR="00D7231D">
        <w:rPr>
          <w:i/>
          <w:sz w:val="26"/>
          <w:szCs w:val="26"/>
          <w:lang w:val="en-US"/>
        </w:rPr>
        <w:t>V</w:t>
      </w:r>
      <w:r w:rsidR="00D7231D" w:rsidRPr="00D7231D">
        <w:rPr>
          <w:sz w:val="26"/>
          <w:szCs w:val="26"/>
        </w:rPr>
        <w:t xml:space="preserve">, </w:t>
      </w:r>
      <w:r w:rsidR="00632076">
        <w:rPr>
          <w:position w:val="-10"/>
          <w:sz w:val="26"/>
          <w:szCs w:val="26"/>
        </w:rPr>
        <w:pict>
          <v:shape id="_x0000_i1048" type="#_x0000_t75" style="width:98.25pt;height:15.75pt">
            <v:imagedata r:id="rId28" o:title=""/>
          </v:shape>
        </w:pict>
      </w:r>
      <w:r w:rsidR="00D7231D" w:rsidRPr="00D7231D">
        <w:rPr>
          <w:sz w:val="26"/>
          <w:szCs w:val="26"/>
        </w:rPr>
        <w:t xml:space="preserve">. </w:t>
      </w:r>
      <w:r w:rsidR="00D7231D">
        <w:rPr>
          <w:sz w:val="26"/>
          <w:szCs w:val="26"/>
        </w:rPr>
        <w:t xml:space="preserve">На пересечении </w:t>
      </w:r>
      <w:r w:rsidR="00D7231D">
        <w:rPr>
          <w:i/>
          <w:sz w:val="26"/>
          <w:szCs w:val="26"/>
          <w:lang w:val="en-US"/>
        </w:rPr>
        <w:t>k</w:t>
      </w:r>
      <w:r w:rsidR="00D7231D" w:rsidRPr="00F04E61">
        <w:rPr>
          <w:sz w:val="26"/>
          <w:szCs w:val="26"/>
        </w:rPr>
        <w:t xml:space="preserve"> </w:t>
      </w:r>
      <w:r w:rsidR="00D7231D">
        <w:rPr>
          <w:sz w:val="26"/>
          <w:szCs w:val="26"/>
        </w:rPr>
        <w:t xml:space="preserve">строки </w:t>
      </w:r>
      <w:r w:rsidR="00D7231D" w:rsidRPr="00F04E61">
        <w:rPr>
          <w:sz w:val="26"/>
          <w:szCs w:val="26"/>
        </w:rPr>
        <w:t>(</w:t>
      </w:r>
      <w:r w:rsidR="00632076">
        <w:rPr>
          <w:position w:val="-10"/>
          <w:sz w:val="26"/>
          <w:szCs w:val="26"/>
          <w:lang w:val="en-US"/>
        </w:rPr>
        <w:pict>
          <v:shape id="_x0000_i1049" type="#_x0000_t75" style="width:36pt;height:15.75pt">
            <v:imagedata r:id="rId29" o:title=""/>
          </v:shape>
        </w:pict>
      </w:r>
      <w:r w:rsidR="00D7231D">
        <w:rPr>
          <w:sz w:val="26"/>
          <w:szCs w:val="26"/>
        </w:rPr>
        <w:t xml:space="preserve">и </w:t>
      </w:r>
      <w:r w:rsidR="00D7231D">
        <w:rPr>
          <w:i/>
          <w:sz w:val="26"/>
          <w:szCs w:val="26"/>
          <w:lang w:val="en-US"/>
        </w:rPr>
        <w:t>q</w:t>
      </w:r>
      <w:r w:rsidR="00D7231D" w:rsidRPr="00F04E61">
        <w:rPr>
          <w:sz w:val="26"/>
          <w:szCs w:val="26"/>
        </w:rPr>
        <w:t xml:space="preserve"> </w:t>
      </w:r>
      <w:r w:rsidR="00D7231D">
        <w:rPr>
          <w:sz w:val="26"/>
          <w:szCs w:val="26"/>
        </w:rPr>
        <w:t xml:space="preserve">столбца </w:t>
      </w:r>
      <w:r w:rsidR="00632076">
        <w:rPr>
          <w:position w:val="-10"/>
          <w:sz w:val="26"/>
          <w:szCs w:val="26"/>
        </w:rPr>
        <w:pict>
          <v:shape id="_x0000_i1050" type="#_x0000_t75" style="width:39pt;height:15.75pt">
            <v:imagedata r:id="rId30" o:title=""/>
          </v:shape>
        </w:pict>
      </w:r>
      <w:r w:rsidR="00F04E61">
        <w:rPr>
          <w:sz w:val="26"/>
          <w:szCs w:val="26"/>
        </w:rPr>
        <w:t xml:space="preserve"> находится элемент</w:t>
      </w:r>
    </w:p>
    <w:p w:rsidR="00F04E61" w:rsidRDefault="00F04E61" w:rsidP="00E23859">
      <w:pPr>
        <w:jc w:val="both"/>
        <w:rPr>
          <w:sz w:val="26"/>
          <w:szCs w:val="26"/>
        </w:rPr>
      </w:pPr>
      <w:r>
        <w:rPr>
          <w:sz w:val="26"/>
          <w:szCs w:val="26"/>
        </w:rPr>
        <w:t xml:space="preserve">    </w:t>
      </w:r>
      <w:r w:rsidR="00632076">
        <w:rPr>
          <w:position w:val="-14"/>
          <w:sz w:val="26"/>
          <w:szCs w:val="26"/>
        </w:rPr>
        <w:pict>
          <v:shape id="_x0000_i1051" type="#_x0000_t75" style="width:102.75pt;height:18.75pt">
            <v:imagedata r:id="rId31" o:title=""/>
          </v:shape>
        </w:pict>
      </w:r>
      <w:r>
        <w:rPr>
          <w:sz w:val="26"/>
          <w:szCs w:val="26"/>
        </w:rPr>
        <w:t>,</w:t>
      </w:r>
    </w:p>
    <w:p w:rsidR="00F04E61" w:rsidRPr="00C53C41" w:rsidRDefault="00F04E61" w:rsidP="00E23859">
      <w:pPr>
        <w:jc w:val="both"/>
        <w:rPr>
          <w:sz w:val="26"/>
          <w:szCs w:val="26"/>
        </w:rPr>
      </w:pPr>
      <w:r>
        <w:rPr>
          <w:sz w:val="26"/>
          <w:szCs w:val="26"/>
        </w:rPr>
        <w:t xml:space="preserve">где </w:t>
      </w:r>
      <w:r>
        <w:rPr>
          <w:i/>
          <w:sz w:val="26"/>
          <w:szCs w:val="26"/>
          <w:lang w:val="en-US"/>
        </w:rPr>
        <w:t>r</w:t>
      </w:r>
      <w:r>
        <w:rPr>
          <w:i/>
          <w:sz w:val="26"/>
          <w:szCs w:val="26"/>
          <w:vertAlign w:val="subscript"/>
          <w:lang w:val="en-US"/>
        </w:rPr>
        <w:t>k</w:t>
      </w:r>
      <w:r w:rsidRPr="00F04E61">
        <w:rPr>
          <w:i/>
          <w:sz w:val="26"/>
          <w:szCs w:val="26"/>
          <w:vertAlign w:val="subscript"/>
        </w:rPr>
        <w:t>,</w:t>
      </w:r>
      <w:r>
        <w:rPr>
          <w:i/>
          <w:sz w:val="26"/>
          <w:szCs w:val="26"/>
          <w:vertAlign w:val="subscript"/>
          <w:lang w:val="en-US"/>
        </w:rPr>
        <w:t>q</w:t>
      </w:r>
      <w:r w:rsidRPr="00F04E61">
        <w:rPr>
          <w:i/>
          <w:sz w:val="26"/>
          <w:szCs w:val="26"/>
        </w:rPr>
        <w:t xml:space="preserve"> </w:t>
      </w:r>
      <w:r w:rsidRPr="00F04E61">
        <w:rPr>
          <w:sz w:val="26"/>
          <w:szCs w:val="26"/>
        </w:rPr>
        <w:t xml:space="preserve">– </w:t>
      </w:r>
      <w:r>
        <w:rPr>
          <w:sz w:val="26"/>
          <w:szCs w:val="26"/>
        </w:rPr>
        <w:t xml:space="preserve">элемент матрицы смежности </w:t>
      </w:r>
      <w:r>
        <w:rPr>
          <w:sz w:val="26"/>
          <w:szCs w:val="26"/>
          <w:lang w:val="en-US"/>
        </w:rPr>
        <w:t>R</w:t>
      </w:r>
      <w:r w:rsidRPr="00C53C41">
        <w:rPr>
          <w:sz w:val="26"/>
          <w:szCs w:val="26"/>
        </w:rPr>
        <w:t>.</w:t>
      </w:r>
    </w:p>
    <w:p w:rsidR="00C53C41" w:rsidRDefault="00C53C41" w:rsidP="00E23859">
      <w:pPr>
        <w:jc w:val="both"/>
        <w:rPr>
          <w:sz w:val="26"/>
          <w:szCs w:val="26"/>
        </w:rPr>
      </w:pPr>
      <w:r>
        <w:rPr>
          <w:sz w:val="26"/>
          <w:szCs w:val="26"/>
          <w:lang w:val="en-US"/>
        </w:rPr>
        <w:tab/>
      </w:r>
      <w:r w:rsidR="00C11E32">
        <w:rPr>
          <w:sz w:val="26"/>
          <w:szCs w:val="26"/>
        </w:rPr>
        <w:t xml:space="preserve">Элемент </w:t>
      </w:r>
      <w:r w:rsidR="00C11E32">
        <w:rPr>
          <w:i/>
          <w:sz w:val="26"/>
          <w:szCs w:val="26"/>
          <w:lang w:val="en-US"/>
        </w:rPr>
        <w:t>w</w:t>
      </w:r>
      <w:r w:rsidR="00C11E32">
        <w:rPr>
          <w:i/>
          <w:sz w:val="26"/>
          <w:szCs w:val="26"/>
          <w:vertAlign w:val="subscript"/>
          <w:lang w:val="en-US"/>
        </w:rPr>
        <w:t>k</w:t>
      </w:r>
      <w:r w:rsidR="00C11E32" w:rsidRPr="00C11E32">
        <w:rPr>
          <w:i/>
          <w:sz w:val="26"/>
          <w:szCs w:val="26"/>
          <w:vertAlign w:val="subscript"/>
        </w:rPr>
        <w:t>,</w:t>
      </w:r>
      <w:r w:rsidR="00C11E32">
        <w:rPr>
          <w:i/>
          <w:sz w:val="26"/>
          <w:szCs w:val="26"/>
          <w:vertAlign w:val="subscript"/>
          <w:lang w:val="en-US"/>
        </w:rPr>
        <w:t>q</w:t>
      </w:r>
      <w:r w:rsidR="00C11E32" w:rsidRPr="00C11E32">
        <w:rPr>
          <w:sz w:val="26"/>
          <w:szCs w:val="26"/>
        </w:rPr>
        <w:t xml:space="preserve"> </w:t>
      </w:r>
      <w:r w:rsidR="00C11E32">
        <w:rPr>
          <w:sz w:val="26"/>
          <w:szCs w:val="26"/>
        </w:rPr>
        <w:t xml:space="preserve">матрицы </w:t>
      </w:r>
      <w:r w:rsidR="00C11E32">
        <w:rPr>
          <w:i/>
          <w:sz w:val="26"/>
          <w:szCs w:val="26"/>
          <w:lang w:val="en-US"/>
        </w:rPr>
        <w:t>W</w:t>
      </w:r>
      <w:r w:rsidR="00C11E32">
        <w:rPr>
          <w:i/>
          <w:sz w:val="26"/>
          <w:szCs w:val="26"/>
        </w:rPr>
        <w:t xml:space="preserve"> </w:t>
      </w:r>
      <w:r w:rsidR="00C11E32">
        <w:rPr>
          <w:sz w:val="26"/>
          <w:szCs w:val="26"/>
        </w:rPr>
        <w:t xml:space="preserve"> характеризует изменение числа соединительных ребер между </w:t>
      </w:r>
      <w:r w:rsidR="00C11E32">
        <w:rPr>
          <w:sz w:val="26"/>
          <w:szCs w:val="26"/>
          <w:lang w:val="en-US"/>
        </w:rPr>
        <w:t>G</w:t>
      </w:r>
      <w:r w:rsidR="00C11E32">
        <w:rPr>
          <w:i/>
          <w:sz w:val="26"/>
          <w:szCs w:val="26"/>
          <w:vertAlign w:val="subscript"/>
          <w:lang w:val="en-US"/>
        </w:rPr>
        <w:t>i</w:t>
      </w:r>
      <w:r w:rsidR="00C11E32" w:rsidRPr="00C11E32">
        <w:rPr>
          <w:sz w:val="26"/>
          <w:szCs w:val="26"/>
        </w:rPr>
        <w:t xml:space="preserve"> </w:t>
      </w:r>
      <w:r w:rsidR="00C11E32">
        <w:rPr>
          <w:sz w:val="26"/>
          <w:szCs w:val="26"/>
        </w:rPr>
        <w:t>и</w:t>
      </w:r>
      <w:r w:rsidR="00C11E32" w:rsidRPr="00C11E32">
        <w:rPr>
          <w:sz w:val="26"/>
          <w:szCs w:val="26"/>
        </w:rPr>
        <w:t xml:space="preserve"> </w:t>
      </w:r>
      <w:r w:rsidR="00C11E32">
        <w:rPr>
          <w:sz w:val="26"/>
          <w:szCs w:val="26"/>
          <w:lang w:val="en-US"/>
        </w:rPr>
        <w:t>G</w:t>
      </w:r>
      <w:r w:rsidR="00C11E32">
        <w:rPr>
          <w:i/>
          <w:sz w:val="26"/>
          <w:szCs w:val="26"/>
          <w:vertAlign w:val="subscript"/>
          <w:lang w:val="en-US"/>
        </w:rPr>
        <w:t>j</w:t>
      </w:r>
      <w:r w:rsidR="00C11E32" w:rsidRPr="00C11E32">
        <w:rPr>
          <w:sz w:val="26"/>
          <w:szCs w:val="26"/>
        </w:rPr>
        <w:t xml:space="preserve"> </w:t>
      </w:r>
      <w:r w:rsidR="00C11E32">
        <w:rPr>
          <w:sz w:val="26"/>
          <w:szCs w:val="26"/>
        </w:rPr>
        <w:t xml:space="preserve">при перестановке вершин </w:t>
      </w:r>
      <w:r w:rsidR="00632076">
        <w:rPr>
          <w:position w:val="-14"/>
          <w:sz w:val="26"/>
          <w:szCs w:val="26"/>
        </w:rPr>
        <w:pict>
          <v:shape id="_x0000_i1052" type="#_x0000_t75" style="width:39.75pt;height:18.75pt">
            <v:imagedata r:id="rId32" o:title=""/>
          </v:shape>
        </w:pict>
      </w:r>
      <w:r w:rsidR="00362AA9">
        <w:rPr>
          <w:sz w:val="26"/>
          <w:szCs w:val="26"/>
        </w:rPr>
        <w:t xml:space="preserve"> и </w:t>
      </w:r>
      <w:r w:rsidR="00632076">
        <w:rPr>
          <w:position w:val="-14"/>
          <w:sz w:val="26"/>
          <w:szCs w:val="26"/>
        </w:rPr>
        <w:pict>
          <v:shape id="_x0000_i1053" type="#_x0000_t75" style="width:42pt;height:18.75pt">
            <v:imagedata r:id="rId33" o:title=""/>
          </v:shape>
        </w:pict>
      </w:r>
      <w:r w:rsidR="00CA0D8F" w:rsidRPr="00CA0D8F">
        <w:rPr>
          <w:sz w:val="26"/>
          <w:szCs w:val="26"/>
        </w:rPr>
        <w:t xml:space="preserve">. </w:t>
      </w:r>
      <w:r w:rsidR="00CA0D8F">
        <w:rPr>
          <w:sz w:val="26"/>
          <w:szCs w:val="26"/>
        </w:rPr>
        <w:t xml:space="preserve">Используя матрицу </w:t>
      </w:r>
      <w:r w:rsidR="00CA0D8F">
        <w:rPr>
          <w:i/>
          <w:sz w:val="26"/>
          <w:szCs w:val="26"/>
          <w:lang w:val="en-US"/>
        </w:rPr>
        <w:t>W</w:t>
      </w:r>
      <w:r w:rsidR="00CA0D8F" w:rsidRPr="00CA0D8F">
        <w:rPr>
          <w:sz w:val="26"/>
          <w:szCs w:val="26"/>
        </w:rPr>
        <w:t xml:space="preserve"> </w:t>
      </w:r>
      <w:r w:rsidR="00CA0D8F">
        <w:rPr>
          <w:sz w:val="26"/>
          <w:szCs w:val="26"/>
        </w:rPr>
        <w:t>, можно найти подстановку, кот</w:t>
      </w:r>
      <w:r w:rsidR="007052A1">
        <w:rPr>
          <w:sz w:val="26"/>
          <w:szCs w:val="26"/>
        </w:rPr>
        <w:t>о</w:t>
      </w:r>
      <w:r w:rsidR="00CA0D8F">
        <w:rPr>
          <w:sz w:val="26"/>
          <w:szCs w:val="26"/>
        </w:rPr>
        <w:t>рая увеличи</w:t>
      </w:r>
      <w:r w:rsidR="007052A1">
        <w:rPr>
          <w:sz w:val="26"/>
          <w:szCs w:val="26"/>
        </w:rPr>
        <w:t>т число элементов</w:t>
      </w:r>
      <w:r w:rsidR="00CA0D8F">
        <w:rPr>
          <w:sz w:val="26"/>
          <w:szCs w:val="26"/>
        </w:rPr>
        <w:t xml:space="preserve"> в подматрицах </w:t>
      </w:r>
      <w:r w:rsidR="00CA0D8F">
        <w:rPr>
          <w:sz w:val="26"/>
          <w:szCs w:val="26"/>
          <w:lang w:val="en-US"/>
        </w:rPr>
        <w:t>R</w:t>
      </w:r>
      <w:r w:rsidR="00CA0D8F" w:rsidRPr="00CA0D8F">
        <w:rPr>
          <w:sz w:val="26"/>
          <w:szCs w:val="26"/>
          <w:vertAlign w:val="subscript"/>
        </w:rPr>
        <w:t>1</w:t>
      </w:r>
      <w:r w:rsidR="00CA0D8F" w:rsidRPr="00CA0D8F">
        <w:rPr>
          <w:sz w:val="26"/>
          <w:szCs w:val="26"/>
        </w:rPr>
        <w:t xml:space="preserve"> </w:t>
      </w:r>
      <w:r w:rsidR="00CA0D8F">
        <w:rPr>
          <w:sz w:val="26"/>
          <w:szCs w:val="26"/>
        </w:rPr>
        <w:t xml:space="preserve">и </w:t>
      </w:r>
      <w:r w:rsidR="00CA0D8F">
        <w:rPr>
          <w:sz w:val="26"/>
          <w:szCs w:val="26"/>
          <w:lang w:val="en-US"/>
        </w:rPr>
        <w:t>R</w:t>
      </w:r>
      <w:r w:rsidR="00CA0D8F">
        <w:rPr>
          <w:sz w:val="26"/>
          <w:szCs w:val="26"/>
          <w:vertAlign w:val="subscript"/>
        </w:rPr>
        <w:t>1</w:t>
      </w:r>
      <w:r w:rsidR="00CA0D8F" w:rsidRPr="00CA0D8F">
        <w:rPr>
          <w:sz w:val="26"/>
          <w:szCs w:val="26"/>
          <w:vertAlign w:val="superscript"/>
        </w:rPr>
        <w:t>’</w:t>
      </w:r>
      <w:r w:rsidR="00CA0D8F" w:rsidRPr="00CA0D8F">
        <w:rPr>
          <w:sz w:val="26"/>
          <w:szCs w:val="26"/>
        </w:rPr>
        <w:t xml:space="preserve"> . </w:t>
      </w:r>
      <w:r w:rsidR="00CA0D8F">
        <w:rPr>
          <w:sz w:val="26"/>
          <w:szCs w:val="26"/>
        </w:rPr>
        <w:t xml:space="preserve">Такой процесс повторяется до тех пор, пока  в подматрице </w:t>
      </w:r>
      <w:r w:rsidR="00CA0D8F">
        <w:rPr>
          <w:sz w:val="26"/>
          <w:szCs w:val="26"/>
          <w:lang w:val="en-US"/>
        </w:rPr>
        <w:t>R</w:t>
      </w:r>
      <w:r w:rsidR="00CA0D8F" w:rsidRPr="00CA0D8F">
        <w:rPr>
          <w:sz w:val="26"/>
          <w:szCs w:val="26"/>
          <w:vertAlign w:val="subscript"/>
        </w:rPr>
        <w:t>1</w:t>
      </w:r>
      <w:r w:rsidR="00CA0D8F" w:rsidRPr="00CA0D8F">
        <w:rPr>
          <w:sz w:val="26"/>
          <w:szCs w:val="26"/>
        </w:rPr>
        <w:t xml:space="preserve"> </w:t>
      </w:r>
      <w:r w:rsidR="00CA0D8F">
        <w:rPr>
          <w:sz w:val="26"/>
          <w:szCs w:val="26"/>
        </w:rPr>
        <w:t>не сосредоточится максимальное число единиц.</w:t>
      </w:r>
    </w:p>
    <w:p w:rsidR="004030FE" w:rsidRDefault="004030FE" w:rsidP="00E23859">
      <w:pPr>
        <w:jc w:val="both"/>
        <w:rPr>
          <w:sz w:val="26"/>
          <w:szCs w:val="26"/>
          <w:lang w:val="en-US"/>
        </w:rPr>
      </w:pPr>
      <w:r>
        <w:rPr>
          <w:sz w:val="26"/>
          <w:szCs w:val="26"/>
        </w:rPr>
        <w:tab/>
        <w:t xml:space="preserve">В итерационных алгоритмах предусмотрена возможность поиска оптимального варианта для различных начальных разбиений. Это связано с тем, что при использовании итерационных алгоритмов оптимальность решения в значительной мере зависит от того, насколько удачно было произведено начальное разбиение графа </w:t>
      </w:r>
      <w:r>
        <w:rPr>
          <w:sz w:val="26"/>
          <w:szCs w:val="26"/>
          <w:lang w:val="en-US"/>
        </w:rPr>
        <w:t>G</w:t>
      </w:r>
      <w:r w:rsidRPr="004030FE">
        <w:rPr>
          <w:sz w:val="26"/>
          <w:szCs w:val="26"/>
        </w:rPr>
        <w:t>(</w:t>
      </w:r>
      <w:r>
        <w:rPr>
          <w:sz w:val="26"/>
          <w:szCs w:val="26"/>
          <w:lang w:val="en-US"/>
        </w:rPr>
        <w:t>X</w:t>
      </w:r>
      <w:r w:rsidRPr="004030FE">
        <w:rPr>
          <w:sz w:val="26"/>
          <w:szCs w:val="26"/>
        </w:rPr>
        <w:t>,</w:t>
      </w:r>
      <w:r>
        <w:rPr>
          <w:sz w:val="26"/>
          <w:szCs w:val="26"/>
          <w:lang w:val="en-US"/>
        </w:rPr>
        <w:t>U</w:t>
      </w:r>
      <w:r w:rsidRPr="004030FE">
        <w:rPr>
          <w:sz w:val="26"/>
          <w:szCs w:val="26"/>
        </w:rPr>
        <w:t>)</w:t>
      </w:r>
      <w:r w:rsidRPr="00450CE2">
        <w:rPr>
          <w:sz w:val="26"/>
          <w:szCs w:val="26"/>
        </w:rPr>
        <w:t>.</w:t>
      </w:r>
    </w:p>
    <w:p w:rsidR="00450CE2" w:rsidRDefault="00450CE2" w:rsidP="00E23859">
      <w:pPr>
        <w:jc w:val="both"/>
        <w:rPr>
          <w:sz w:val="26"/>
          <w:szCs w:val="26"/>
        </w:rPr>
      </w:pPr>
      <w:r>
        <w:rPr>
          <w:sz w:val="26"/>
          <w:szCs w:val="26"/>
          <w:lang w:val="en-US"/>
        </w:rPr>
        <w:tab/>
      </w:r>
      <w:r>
        <w:rPr>
          <w:sz w:val="26"/>
          <w:szCs w:val="26"/>
        </w:rPr>
        <w:t>Итерационные алгоритмы компоновки обеспечивают высокое качество решения задачи, однако требуют больших затрат машинного времени, чем последовательные алгоритмы. Для сокращения чис</w:t>
      </w:r>
      <w:r w:rsidR="000C740E">
        <w:rPr>
          <w:sz w:val="26"/>
          <w:szCs w:val="26"/>
        </w:rPr>
        <w:t>л</w:t>
      </w:r>
      <w:r>
        <w:rPr>
          <w:sz w:val="26"/>
          <w:szCs w:val="26"/>
        </w:rPr>
        <w:t>а итераций обмена вершин между кусками в смешанных алгоритмах для получения начального «разрезания» графа применяют последовательные</w:t>
      </w:r>
      <w:r w:rsidR="00051589">
        <w:rPr>
          <w:sz w:val="26"/>
          <w:szCs w:val="26"/>
        </w:rPr>
        <w:t xml:space="preserve"> методы формирования его кусков. С этой целью в некоторых итерационных алгоритмах используют процесс групповой перестановки взаимно непересекающихся пар вершин.</w:t>
      </w:r>
    </w:p>
    <w:p w:rsidR="00306F57" w:rsidRDefault="00306F57" w:rsidP="00E23859">
      <w:pPr>
        <w:jc w:val="both"/>
        <w:rPr>
          <w:sz w:val="26"/>
          <w:szCs w:val="26"/>
        </w:rPr>
      </w:pPr>
    </w:p>
    <w:p w:rsidR="00306F57" w:rsidRDefault="00306F57" w:rsidP="00E23859">
      <w:pPr>
        <w:jc w:val="both"/>
        <w:rPr>
          <w:sz w:val="26"/>
          <w:szCs w:val="26"/>
        </w:rPr>
      </w:pPr>
    </w:p>
    <w:p w:rsidR="00306F57" w:rsidRDefault="00306F57" w:rsidP="00E23859">
      <w:pPr>
        <w:jc w:val="both"/>
        <w:rPr>
          <w:sz w:val="26"/>
          <w:szCs w:val="26"/>
        </w:rPr>
      </w:pPr>
    </w:p>
    <w:p w:rsidR="00306F57" w:rsidRDefault="00306F57" w:rsidP="00E23859">
      <w:pPr>
        <w:jc w:val="both"/>
        <w:rPr>
          <w:sz w:val="26"/>
          <w:szCs w:val="26"/>
        </w:rPr>
      </w:pPr>
    </w:p>
    <w:p w:rsidR="00306F57" w:rsidRDefault="00306F57" w:rsidP="00E23859">
      <w:pPr>
        <w:jc w:val="both"/>
        <w:rPr>
          <w:sz w:val="26"/>
          <w:szCs w:val="26"/>
        </w:rPr>
      </w:pPr>
    </w:p>
    <w:p w:rsidR="00306F57" w:rsidRDefault="00306F57" w:rsidP="00060FF8">
      <w:pPr>
        <w:numPr>
          <w:ilvl w:val="0"/>
          <w:numId w:val="1"/>
        </w:numPr>
        <w:jc w:val="center"/>
        <w:rPr>
          <w:sz w:val="26"/>
          <w:szCs w:val="26"/>
        </w:rPr>
      </w:pPr>
      <w:r>
        <w:rPr>
          <w:sz w:val="26"/>
          <w:szCs w:val="26"/>
        </w:rPr>
        <w:t>АЛГОРИТМЫ РАЗМЕЩЕНИЯ</w:t>
      </w:r>
    </w:p>
    <w:p w:rsidR="00060FF8" w:rsidRDefault="00060FF8" w:rsidP="00060FF8">
      <w:pPr>
        <w:ind w:left="360"/>
        <w:rPr>
          <w:sz w:val="26"/>
          <w:szCs w:val="26"/>
        </w:rPr>
      </w:pPr>
    </w:p>
    <w:p w:rsidR="00060FF8" w:rsidRDefault="00060FF8" w:rsidP="00060FF8">
      <w:pPr>
        <w:ind w:left="360"/>
        <w:rPr>
          <w:sz w:val="26"/>
          <w:szCs w:val="26"/>
        </w:rPr>
      </w:pPr>
    </w:p>
    <w:p w:rsidR="00060FF8" w:rsidRDefault="002C25C8" w:rsidP="00124B2D">
      <w:pPr>
        <w:ind w:firstLine="360"/>
        <w:jc w:val="both"/>
        <w:rPr>
          <w:sz w:val="26"/>
          <w:szCs w:val="26"/>
        </w:rPr>
      </w:pPr>
      <w:r>
        <w:rPr>
          <w:sz w:val="26"/>
          <w:szCs w:val="26"/>
        </w:rPr>
        <w:t>Исходной информацией при решении зада</w:t>
      </w:r>
      <w:r w:rsidR="00124B2D">
        <w:rPr>
          <w:sz w:val="26"/>
          <w:szCs w:val="26"/>
        </w:rPr>
        <w:t xml:space="preserve">ч размещения являются: данные о </w:t>
      </w:r>
      <w:r>
        <w:rPr>
          <w:sz w:val="26"/>
          <w:szCs w:val="26"/>
        </w:rPr>
        <w:t>конфигурации и размерах коммутационного пространства, определяемые требованиями установки и крепления данной сборочной единицы в аппаратуре; количество и геометрические размеры конструктивных элементов, подлежащих размещению; схема соединений, а также ряд ограничений на взаимное расположение отдельных элементов, учитывающих особенности разрабатываемой конструкции. Задача сводится к отысканию для каждого размещаемого элемента таких позиций, при которых оптимизируется выбранный показатель качества и обеспечивается наиболее благоприятные условия для последующего электрического монтажа. Особое значение эта задача приобретает при проектировании аппаратуры на печатных платах.</w:t>
      </w:r>
    </w:p>
    <w:p w:rsidR="00124B2D" w:rsidRDefault="00DD4228" w:rsidP="00DD4228">
      <w:pPr>
        <w:ind w:firstLine="360"/>
        <w:jc w:val="both"/>
        <w:rPr>
          <w:sz w:val="26"/>
          <w:szCs w:val="26"/>
        </w:rPr>
      </w:pPr>
      <w:r>
        <w:rPr>
          <w:sz w:val="26"/>
          <w:szCs w:val="26"/>
        </w:rPr>
        <w:t xml:space="preserve">Основная сложность в постановке задач размещения заключается в выборе целевой функции. Связано это с тем, что одной из главных целей размещения является создание наилучших условий для дальнейшей трассировки соединений, что невозможно проверить без проведения самой трассировки. Любые другие способы оценки качества размещения (минимум числа пересечений ребер графа, </w:t>
      </w:r>
      <w:r w:rsidR="00EA42DD">
        <w:rPr>
          <w:sz w:val="26"/>
          <w:szCs w:val="26"/>
        </w:rPr>
        <w:t>интерпретирующего электрическую схему соединений, разбиение графа на минимальное число плоских суграфов и т.д.), хотя и позволяют создать благоприятные для трассировки условия, но не гарантируют получение оптимального результата, поскольку печатные проводники представляют собой криволинейные отрезки конечной ширины, конфигурация которых определяется в процессе их построения и зависит от порядка проведения соединений. Следовательно, если для оценки качества размещения элементов выбрать критерий, непосредственно связанный с получением оптимального рисунка металлизации печатной платы, то конечный результат может быть найден только при совместном решении задач размещения, выбора очередности проведения соединений и трассировки, что практически невозможно вследствие огромных затрат машинного времени.</w:t>
      </w:r>
    </w:p>
    <w:p w:rsidR="00EA42DD" w:rsidRDefault="00685604" w:rsidP="00DD4228">
      <w:pPr>
        <w:ind w:firstLine="360"/>
        <w:jc w:val="both"/>
        <w:rPr>
          <w:sz w:val="26"/>
          <w:szCs w:val="26"/>
        </w:rPr>
      </w:pPr>
      <w:r>
        <w:rPr>
          <w:sz w:val="26"/>
          <w:szCs w:val="26"/>
        </w:rPr>
        <w:t>Поэтому все применяемые в настоящее время алгоритмы размещения используют промежуточные критерии, которые лишь качественно способствуют решению основной задачи: получению оптимальной трассировки соединений. К таким критериям относятся: 1) минимум суммарной взвешенной длины соединений; 2) минимум числа соединений, длина которых больше заданной; 3) минимум числа пересечение проводников; 4) максимальное число соединений между элементами, находящимися в соседних</w:t>
      </w:r>
      <w:r w:rsidR="00F76F25">
        <w:rPr>
          <w:sz w:val="26"/>
          <w:szCs w:val="26"/>
        </w:rPr>
        <w:t xml:space="preserve"> позициях либо в позициях, указанных разработчиком; 5) максимум числа цепей простой конфигурации.</w:t>
      </w:r>
    </w:p>
    <w:p w:rsidR="00F76F25" w:rsidRDefault="00F76F25" w:rsidP="00DD4228">
      <w:pPr>
        <w:ind w:firstLine="360"/>
        <w:jc w:val="both"/>
        <w:rPr>
          <w:sz w:val="26"/>
          <w:szCs w:val="26"/>
        </w:rPr>
      </w:pPr>
      <w:r>
        <w:rPr>
          <w:sz w:val="26"/>
          <w:szCs w:val="26"/>
        </w:rPr>
        <w:t>Наибольшее распространение в алгоритмах размещения получил первый критерий, что объясняется следующими причинами: уменьшение длин соединений улучшает электрические характеристики устройства, упрощает трассировку печатных плат; кроме того, он сравнительно прост в реализации.</w:t>
      </w:r>
    </w:p>
    <w:p w:rsidR="001650D6" w:rsidRDefault="001650D6" w:rsidP="00DD4228">
      <w:pPr>
        <w:ind w:firstLine="360"/>
        <w:jc w:val="both"/>
        <w:rPr>
          <w:sz w:val="26"/>
          <w:szCs w:val="26"/>
        </w:rPr>
      </w:pPr>
      <w:r>
        <w:rPr>
          <w:sz w:val="26"/>
          <w:szCs w:val="26"/>
        </w:rPr>
        <w:t>В зависимости от конструкции коммутационной платы и способ</w:t>
      </w:r>
      <w:r w:rsidR="00CA4D17">
        <w:rPr>
          <w:sz w:val="26"/>
          <w:szCs w:val="26"/>
        </w:rPr>
        <w:t>о</w:t>
      </w:r>
      <w:r>
        <w:rPr>
          <w:sz w:val="26"/>
          <w:szCs w:val="26"/>
        </w:rPr>
        <w:t>в выполнения соединений расстояние между позициями установки элементов подсчитывается по одной из следующих формул:</w:t>
      </w:r>
    </w:p>
    <w:p w:rsidR="001650D6" w:rsidRDefault="00632076" w:rsidP="00DD4228">
      <w:pPr>
        <w:ind w:firstLine="360"/>
        <w:jc w:val="both"/>
        <w:rPr>
          <w:sz w:val="26"/>
          <w:szCs w:val="26"/>
        </w:rPr>
      </w:pPr>
      <w:r>
        <w:rPr>
          <w:position w:val="-16"/>
          <w:sz w:val="26"/>
          <w:szCs w:val="26"/>
        </w:rPr>
        <w:pict>
          <v:shape id="_x0000_i1054" type="#_x0000_t75" style="width:146.25pt;height:24pt">
            <v:imagedata r:id="rId34" o:title=""/>
          </v:shape>
        </w:pict>
      </w:r>
      <w:r w:rsidR="004D4B2D">
        <w:rPr>
          <w:sz w:val="26"/>
          <w:szCs w:val="26"/>
        </w:rPr>
        <w:t xml:space="preserve">, </w:t>
      </w:r>
      <w:r>
        <w:rPr>
          <w:position w:val="-14"/>
          <w:sz w:val="26"/>
          <w:szCs w:val="26"/>
        </w:rPr>
        <w:pict>
          <v:shape id="_x0000_i1055" type="#_x0000_t75" style="width:125.25pt;height:20.25pt">
            <v:imagedata r:id="rId35" o:title=""/>
          </v:shape>
        </w:pict>
      </w:r>
      <w:r w:rsidR="008A7D50">
        <w:rPr>
          <w:sz w:val="26"/>
          <w:szCs w:val="26"/>
        </w:rPr>
        <w:t xml:space="preserve">, </w:t>
      </w:r>
      <w:r>
        <w:rPr>
          <w:position w:val="-14"/>
          <w:sz w:val="26"/>
          <w:szCs w:val="26"/>
        </w:rPr>
        <w:pict>
          <v:shape id="_x0000_i1056" type="#_x0000_t75" style="width:132.75pt;height:20.25pt">
            <v:imagedata r:id="rId36" o:title=""/>
          </v:shape>
        </w:pict>
      </w:r>
    </w:p>
    <w:p w:rsidR="00C00E8F" w:rsidRPr="005F004B" w:rsidRDefault="00C00E8F" w:rsidP="00DD4228">
      <w:pPr>
        <w:ind w:firstLine="360"/>
        <w:jc w:val="both"/>
        <w:rPr>
          <w:sz w:val="26"/>
          <w:szCs w:val="26"/>
        </w:rPr>
      </w:pPr>
      <w:r>
        <w:rPr>
          <w:sz w:val="26"/>
          <w:szCs w:val="26"/>
        </w:rPr>
        <w:t xml:space="preserve">В общем виде задача размещения конструктивных элементов на коммутационной плате формулируется следующим образом. Задано множество конструктивных элементов </w:t>
      </w:r>
      <w:r>
        <w:rPr>
          <w:sz w:val="26"/>
          <w:szCs w:val="26"/>
          <w:lang w:val="en-US"/>
        </w:rPr>
        <w:t>R</w:t>
      </w:r>
      <w:r w:rsidRPr="00CA4D17">
        <w:rPr>
          <w:sz w:val="26"/>
          <w:szCs w:val="26"/>
        </w:rPr>
        <w:t>={</w:t>
      </w:r>
      <w:r>
        <w:rPr>
          <w:i/>
          <w:sz w:val="26"/>
          <w:szCs w:val="26"/>
          <w:lang w:val="en-US"/>
        </w:rPr>
        <w:t>r</w:t>
      </w:r>
      <w:r w:rsidRPr="00CA4D17">
        <w:rPr>
          <w:i/>
          <w:sz w:val="26"/>
          <w:szCs w:val="26"/>
          <w:vertAlign w:val="subscript"/>
        </w:rPr>
        <w:t>1</w:t>
      </w:r>
      <w:r w:rsidR="00CA4D17" w:rsidRPr="00CA4D17">
        <w:rPr>
          <w:i/>
          <w:sz w:val="26"/>
          <w:szCs w:val="26"/>
        </w:rPr>
        <w:t>,</w:t>
      </w:r>
      <w:r w:rsidR="00CA4D17">
        <w:rPr>
          <w:i/>
          <w:sz w:val="26"/>
          <w:szCs w:val="26"/>
          <w:lang w:val="en-US"/>
        </w:rPr>
        <w:t>r</w:t>
      </w:r>
      <w:r w:rsidR="00CA4D17" w:rsidRPr="00CA4D17">
        <w:rPr>
          <w:i/>
          <w:sz w:val="26"/>
          <w:szCs w:val="26"/>
          <w:vertAlign w:val="subscript"/>
        </w:rPr>
        <w:t>2</w:t>
      </w:r>
      <w:r w:rsidR="00CA4D17" w:rsidRPr="00CA4D17">
        <w:rPr>
          <w:i/>
          <w:sz w:val="26"/>
          <w:szCs w:val="26"/>
        </w:rPr>
        <w:t>,…,</w:t>
      </w:r>
      <w:r w:rsidR="00CA4D17">
        <w:rPr>
          <w:i/>
          <w:sz w:val="26"/>
          <w:szCs w:val="26"/>
          <w:lang w:val="en-US"/>
        </w:rPr>
        <w:t>r</w:t>
      </w:r>
      <w:r w:rsidR="00CA4D17">
        <w:rPr>
          <w:i/>
          <w:sz w:val="26"/>
          <w:szCs w:val="26"/>
          <w:vertAlign w:val="subscript"/>
          <w:lang w:val="en-US"/>
        </w:rPr>
        <w:t>n</w:t>
      </w:r>
      <w:r w:rsidR="00CA4D17" w:rsidRPr="00CA4D17">
        <w:rPr>
          <w:sz w:val="26"/>
          <w:szCs w:val="26"/>
        </w:rPr>
        <w:t xml:space="preserve">} </w:t>
      </w:r>
      <w:r w:rsidR="00CA4D17">
        <w:rPr>
          <w:sz w:val="26"/>
          <w:szCs w:val="26"/>
        </w:rPr>
        <w:t xml:space="preserve">и множество связей между этими элементами </w:t>
      </w:r>
      <w:r w:rsidR="00CA4D17">
        <w:rPr>
          <w:i/>
          <w:sz w:val="26"/>
          <w:szCs w:val="26"/>
          <w:lang w:val="en-US"/>
        </w:rPr>
        <w:t>V</w:t>
      </w:r>
      <w:r w:rsidR="00CA4D17" w:rsidRPr="00CA4D17">
        <w:rPr>
          <w:i/>
          <w:sz w:val="26"/>
          <w:szCs w:val="26"/>
        </w:rPr>
        <w:t>=</w:t>
      </w:r>
      <w:r w:rsidR="00CA4D17" w:rsidRPr="00CA4D17">
        <w:rPr>
          <w:sz w:val="26"/>
          <w:szCs w:val="26"/>
        </w:rPr>
        <w:t>{</w:t>
      </w:r>
      <w:r w:rsidR="00CA4D17">
        <w:rPr>
          <w:i/>
          <w:sz w:val="26"/>
          <w:szCs w:val="26"/>
          <w:lang w:val="en-US"/>
        </w:rPr>
        <w:t>v</w:t>
      </w:r>
      <w:r w:rsidR="00CA4D17" w:rsidRPr="00CA4D17">
        <w:rPr>
          <w:i/>
          <w:sz w:val="26"/>
          <w:szCs w:val="26"/>
          <w:vertAlign w:val="subscript"/>
        </w:rPr>
        <w:t>1</w:t>
      </w:r>
      <w:r w:rsidR="00CA4D17" w:rsidRPr="00CA4D17">
        <w:rPr>
          <w:i/>
          <w:sz w:val="26"/>
          <w:szCs w:val="26"/>
        </w:rPr>
        <w:t>,</w:t>
      </w:r>
      <w:r w:rsidR="00CA4D17">
        <w:rPr>
          <w:i/>
          <w:sz w:val="26"/>
          <w:szCs w:val="26"/>
          <w:lang w:val="en-US"/>
        </w:rPr>
        <w:t>v</w:t>
      </w:r>
      <w:r w:rsidR="00CA4D17" w:rsidRPr="00CA4D17">
        <w:rPr>
          <w:i/>
          <w:sz w:val="26"/>
          <w:szCs w:val="26"/>
          <w:vertAlign w:val="subscript"/>
        </w:rPr>
        <w:t>2</w:t>
      </w:r>
      <w:r w:rsidR="00CA4D17" w:rsidRPr="00CA4D17">
        <w:rPr>
          <w:i/>
          <w:sz w:val="26"/>
          <w:szCs w:val="26"/>
        </w:rPr>
        <w:t>,…,</w:t>
      </w:r>
      <w:r w:rsidR="00CA4D17">
        <w:rPr>
          <w:i/>
          <w:sz w:val="26"/>
          <w:szCs w:val="26"/>
          <w:lang w:val="en-US"/>
        </w:rPr>
        <w:t>v</w:t>
      </w:r>
      <w:r w:rsidR="00CA4D17">
        <w:rPr>
          <w:i/>
          <w:sz w:val="26"/>
          <w:szCs w:val="26"/>
          <w:vertAlign w:val="subscript"/>
          <w:lang w:val="en-US"/>
        </w:rPr>
        <w:t>p</w:t>
      </w:r>
      <w:r w:rsidR="00CA4D17" w:rsidRPr="00CA4D17">
        <w:rPr>
          <w:sz w:val="26"/>
          <w:szCs w:val="26"/>
        </w:rPr>
        <w:t xml:space="preserve">}, </w:t>
      </w:r>
      <w:r w:rsidR="00CA4D17">
        <w:rPr>
          <w:sz w:val="26"/>
          <w:szCs w:val="26"/>
        </w:rPr>
        <w:t xml:space="preserve">а также множество установочных мест (позиций) на коммутационной плате </w:t>
      </w:r>
      <w:r w:rsidR="00C31261">
        <w:rPr>
          <w:i/>
          <w:sz w:val="26"/>
          <w:szCs w:val="26"/>
          <w:lang w:val="en-US"/>
        </w:rPr>
        <w:t>T</w:t>
      </w:r>
      <w:r w:rsidR="00C31261" w:rsidRPr="00C31261">
        <w:rPr>
          <w:i/>
          <w:sz w:val="26"/>
          <w:szCs w:val="26"/>
        </w:rPr>
        <w:t>=</w:t>
      </w:r>
      <w:r w:rsidR="00C31261" w:rsidRPr="00C31261">
        <w:rPr>
          <w:sz w:val="26"/>
          <w:szCs w:val="26"/>
        </w:rPr>
        <w:t>{</w:t>
      </w:r>
      <w:r w:rsidR="00C31261">
        <w:rPr>
          <w:i/>
          <w:sz w:val="26"/>
          <w:szCs w:val="26"/>
          <w:lang w:val="en-US"/>
        </w:rPr>
        <w:t>t</w:t>
      </w:r>
      <w:r w:rsidR="00C31261" w:rsidRPr="00C31261">
        <w:rPr>
          <w:i/>
          <w:sz w:val="26"/>
          <w:szCs w:val="26"/>
          <w:vertAlign w:val="subscript"/>
        </w:rPr>
        <w:t>1</w:t>
      </w:r>
      <w:r w:rsidR="00C31261" w:rsidRPr="00C31261">
        <w:rPr>
          <w:i/>
          <w:sz w:val="26"/>
          <w:szCs w:val="26"/>
        </w:rPr>
        <w:t>,</w:t>
      </w:r>
      <w:r w:rsidR="00C31261">
        <w:rPr>
          <w:i/>
          <w:sz w:val="26"/>
          <w:szCs w:val="26"/>
          <w:lang w:val="en-US"/>
        </w:rPr>
        <w:t>t</w:t>
      </w:r>
      <w:r w:rsidR="00C31261" w:rsidRPr="00C31261">
        <w:rPr>
          <w:i/>
          <w:sz w:val="26"/>
          <w:szCs w:val="26"/>
          <w:vertAlign w:val="subscript"/>
        </w:rPr>
        <w:t>2</w:t>
      </w:r>
      <w:r w:rsidR="00C31261" w:rsidRPr="00C31261">
        <w:rPr>
          <w:i/>
          <w:sz w:val="26"/>
          <w:szCs w:val="26"/>
        </w:rPr>
        <w:t>,…,</w:t>
      </w:r>
      <w:r w:rsidR="00C31261">
        <w:rPr>
          <w:i/>
          <w:sz w:val="26"/>
          <w:szCs w:val="26"/>
          <w:lang w:val="en-US"/>
        </w:rPr>
        <w:t>t</w:t>
      </w:r>
      <w:r w:rsidR="00C31261">
        <w:rPr>
          <w:i/>
          <w:sz w:val="26"/>
          <w:szCs w:val="26"/>
          <w:vertAlign w:val="subscript"/>
          <w:lang w:val="en-US"/>
        </w:rPr>
        <w:t>k</w:t>
      </w:r>
      <w:r w:rsidR="00C31261" w:rsidRPr="00C31261">
        <w:rPr>
          <w:sz w:val="26"/>
          <w:szCs w:val="26"/>
        </w:rPr>
        <w:t xml:space="preserve">}. </w:t>
      </w:r>
      <w:r w:rsidR="005F004B">
        <w:rPr>
          <w:sz w:val="26"/>
          <w:szCs w:val="26"/>
        </w:rPr>
        <w:t xml:space="preserve">Найти такое отображение множества </w:t>
      </w:r>
      <w:r w:rsidR="005F004B">
        <w:rPr>
          <w:sz w:val="26"/>
          <w:szCs w:val="26"/>
          <w:lang w:val="en-US"/>
        </w:rPr>
        <w:t>R</w:t>
      </w:r>
      <w:r w:rsidR="005F004B" w:rsidRPr="005F004B">
        <w:rPr>
          <w:sz w:val="26"/>
          <w:szCs w:val="26"/>
        </w:rPr>
        <w:t xml:space="preserve"> </w:t>
      </w:r>
      <w:r w:rsidR="005F004B">
        <w:rPr>
          <w:sz w:val="26"/>
          <w:szCs w:val="26"/>
        </w:rPr>
        <w:t xml:space="preserve">на множестве </w:t>
      </w:r>
      <w:r w:rsidR="005F004B">
        <w:rPr>
          <w:i/>
          <w:sz w:val="26"/>
          <w:szCs w:val="26"/>
          <w:lang w:val="en-US"/>
        </w:rPr>
        <w:t>T</w:t>
      </w:r>
      <w:r w:rsidR="005F004B" w:rsidRPr="005F004B">
        <w:rPr>
          <w:sz w:val="26"/>
          <w:szCs w:val="26"/>
        </w:rPr>
        <w:t xml:space="preserve">, </w:t>
      </w:r>
      <w:r w:rsidR="005F004B">
        <w:rPr>
          <w:sz w:val="26"/>
          <w:szCs w:val="26"/>
        </w:rPr>
        <w:t xml:space="preserve">которое обеспечивает экстремум целевой функции </w:t>
      </w:r>
    </w:p>
    <w:p w:rsidR="005F004B" w:rsidRPr="00F5029D" w:rsidRDefault="00632076" w:rsidP="00DD4228">
      <w:pPr>
        <w:ind w:firstLine="360"/>
        <w:jc w:val="both"/>
        <w:rPr>
          <w:i/>
          <w:sz w:val="26"/>
          <w:szCs w:val="26"/>
        </w:rPr>
      </w:pPr>
      <w:r>
        <w:rPr>
          <w:position w:val="-30"/>
          <w:sz w:val="26"/>
          <w:szCs w:val="26"/>
          <w:lang w:val="en-US"/>
        </w:rPr>
        <w:pict>
          <v:shape id="_x0000_i1057" type="#_x0000_t75" style="width:78pt;height:35.25pt">
            <v:imagedata r:id="rId37" o:title=""/>
          </v:shape>
        </w:pict>
      </w:r>
      <w:r w:rsidR="008836B6" w:rsidRPr="00F5029D">
        <w:rPr>
          <w:sz w:val="26"/>
          <w:szCs w:val="26"/>
        </w:rPr>
        <w:t>,</w:t>
      </w:r>
      <w:r w:rsidR="00F5029D" w:rsidRPr="00F8143C">
        <w:rPr>
          <w:sz w:val="26"/>
          <w:szCs w:val="26"/>
        </w:rPr>
        <w:t xml:space="preserve">   </w:t>
      </w:r>
      <w:r w:rsidR="008836B6" w:rsidRPr="00F5029D">
        <w:rPr>
          <w:sz w:val="26"/>
          <w:szCs w:val="26"/>
        </w:rPr>
        <w:t xml:space="preserve"> </w:t>
      </w:r>
      <w:r w:rsidR="008836B6">
        <w:rPr>
          <w:sz w:val="26"/>
          <w:szCs w:val="26"/>
        </w:rPr>
        <w:t xml:space="preserve">где </w:t>
      </w:r>
      <w:r w:rsidR="008836B6">
        <w:rPr>
          <w:i/>
          <w:sz w:val="26"/>
          <w:szCs w:val="26"/>
          <w:lang w:val="en-US"/>
        </w:rPr>
        <w:t>c</w:t>
      </w:r>
      <w:r w:rsidR="008836B6">
        <w:rPr>
          <w:i/>
          <w:sz w:val="26"/>
          <w:szCs w:val="26"/>
          <w:vertAlign w:val="subscript"/>
          <w:lang w:val="en-US"/>
        </w:rPr>
        <w:t>ij</w:t>
      </w:r>
      <w:r w:rsidR="008836B6" w:rsidRPr="00F5029D">
        <w:rPr>
          <w:i/>
          <w:sz w:val="26"/>
          <w:szCs w:val="26"/>
        </w:rPr>
        <w:t xml:space="preserve"> –</w:t>
      </w:r>
      <w:r w:rsidR="008836B6" w:rsidRPr="00F5029D">
        <w:rPr>
          <w:sz w:val="26"/>
          <w:szCs w:val="26"/>
        </w:rPr>
        <w:t xml:space="preserve"> коэффициент взвешенной связности</w:t>
      </w:r>
      <w:r w:rsidR="00F5029D" w:rsidRPr="00F5029D">
        <w:rPr>
          <w:sz w:val="26"/>
          <w:szCs w:val="26"/>
        </w:rPr>
        <w:t>.</w:t>
      </w:r>
    </w:p>
    <w:p w:rsidR="00060FF8" w:rsidRPr="00872C74" w:rsidRDefault="00060FF8" w:rsidP="00060FF8">
      <w:pPr>
        <w:ind w:left="360"/>
        <w:jc w:val="center"/>
        <w:rPr>
          <w:sz w:val="26"/>
          <w:szCs w:val="26"/>
        </w:rPr>
      </w:pPr>
    </w:p>
    <w:p w:rsidR="00872C74" w:rsidRPr="00872C74" w:rsidRDefault="00872C74" w:rsidP="00060FF8">
      <w:pPr>
        <w:ind w:left="360"/>
        <w:jc w:val="center"/>
        <w:rPr>
          <w:sz w:val="26"/>
          <w:szCs w:val="26"/>
        </w:rPr>
      </w:pPr>
    </w:p>
    <w:p w:rsidR="00872C74" w:rsidRPr="00872C74" w:rsidRDefault="00872C74" w:rsidP="00060FF8">
      <w:pPr>
        <w:ind w:left="360"/>
        <w:jc w:val="center"/>
        <w:rPr>
          <w:sz w:val="26"/>
          <w:szCs w:val="26"/>
        </w:rPr>
      </w:pPr>
    </w:p>
    <w:p w:rsidR="00872C74" w:rsidRDefault="00872C74" w:rsidP="00060FF8">
      <w:pPr>
        <w:ind w:left="360"/>
        <w:jc w:val="center"/>
        <w:rPr>
          <w:sz w:val="26"/>
          <w:szCs w:val="26"/>
          <w:u w:val="single"/>
        </w:rPr>
      </w:pPr>
      <w:r>
        <w:rPr>
          <w:sz w:val="26"/>
          <w:szCs w:val="26"/>
          <w:u w:val="single"/>
        </w:rPr>
        <w:t>Силовые алгоритмы размещения</w:t>
      </w:r>
    </w:p>
    <w:p w:rsidR="00872C74" w:rsidRDefault="00872C74" w:rsidP="00872C74">
      <w:pPr>
        <w:ind w:left="360"/>
        <w:rPr>
          <w:sz w:val="26"/>
          <w:szCs w:val="26"/>
          <w:u w:val="single"/>
        </w:rPr>
      </w:pPr>
    </w:p>
    <w:p w:rsidR="00872C74" w:rsidRDefault="00872C74" w:rsidP="00872C74">
      <w:pPr>
        <w:ind w:left="360"/>
        <w:rPr>
          <w:sz w:val="26"/>
          <w:szCs w:val="26"/>
          <w:u w:val="single"/>
        </w:rPr>
      </w:pPr>
    </w:p>
    <w:p w:rsidR="00872C74" w:rsidRDefault="00B03C78" w:rsidP="00412213">
      <w:pPr>
        <w:ind w:firstLine="348"/>
        <w:jc w:val="both"/>
        <w:rPr>
          <w:sz w:val="26"/>
          <w:szCs w:val="26"/>
        </w:rPr>
      </w:pPr>
      <w:r>
        <w:rPr>
          <w:sz w:val="26"/>
          <w:szCs w:val="26"/>
        </w:rPr>
        <w:t xml:space="preserve">В основу этой группы алгоритмов положен динамический метод В.С. Линского. Процесс размещения элементов на плате представляется как движение к состоянию равновесия системы материальных точек (элементов), на каждую из которых действуют силы притяжения и отталкивания, интерпретирующие связи между размещаемыми элементами. Если силы притяжения, действующие между любыми двумя материальными точками </w:t>
      </w:r>
      <w:r>
        <w:rPr>
          <w:i/>
          <w:sz w:val="26"/>
          <w:szCs w:val="26"/>
          <w:lang w:val="en-US"/>
        </w:rPr>
        <w:t>r</w:t>
      </w:r>
      <w:r>
        <w:rPr>
          <w:i/>
          <w:sz w:val="26"/>
          <w:szCs w:val="26"/>
          <w:vertAlign w:val="subscript"/>
          <w:lang w:val="en-US"/>
        </w:rPr>
        <w:t>i</w:t>
      </w:r>
      <w:r w:rsidRPr="00B03C78">
        <w:rPr>
          <w:sz w:val="26"/>
          <w:szCs w:val="26"/>
        </w:rPr>
        <w:t xml:space="preserve"> </w:t>
      </w:r>
      <w:r>
        <w:rPr>
          <w:sz w:val="26"/>
          <w:szCs w:val="26"/>
        </w:rPr>
        <w:t xml:space="preserve">и </w:t>
      </w:r>
      <w:r>
        <w:rPr>
          <w:i/>
          <w:sz w:val="26"/>
          <w:szCs w:val="26"/>
          <w:lang w:val="en-US"/>
        </w:rPr>
        <w:t>r</w:t>
      </w:r>
      <w:r>
        <w:rPr>
          <w:i/>
          <w:sz w:val="26"/>
          <w:szCs w:val="26"/>
          <w:vertAlign w:val="subscript"/>
          <w:lang w:val="en-US"/>
        </w:rPr>
        <w:t>j</w:t>
      </w:r>
      <w:r w:rsidRPr="00B03C78">
        <w:rPr>
          <w:sz w:val="26"/>
          <w:szCs w:val="26"/>
        </w:rPr>
        <w:t xml:space="preserve"> </w:t>
      </w:r>
      <w:r>
        <w:rPr>
          <w:sz w:val="26"/>
          <w:szCs w:val="26"/>
        </w:rPr>
        <w:t>пропорциональны числу электрических связей между данными конструктивными элементами, то состояние равновесия такой системы соответствует минимуму суммарной длины всех соединений. Введение сил отталкивания материальных точек друг от друга и от границ платы исключает возможность слияния двух любых точек и способствует их равномерному распределению по поверхности монтажного поля. Чтобы устранить возникновение в системе незатухающих колебаний</w:t>
      </w:r>
      <w:r w:rsidR="007252F0">
        <w:rPr>
          <w:sz w:val="26"/>
          <w:szCs w:val="26"/>
        </w:rPr>
        <w:t>, вводят силы сопротивления среды, пропорциональные скорости движения материальных точек.</w:t>
      </w:r>
    </w:p>
    <w:p w:rsidR="007252F0" w:rsidRDefault="007252F0" w:rsidP="00412213">
      <w:pPr>
        <w:jc w:val="both"/>
        <w:rPr>
          <w:sz w:val="26"/>
          <w:szCs w:val="26"/>
        </w:rPr>
      </w:pPr>
      <w:r>
        <w:rPr>
          <w:sz w:val="26"/>
          <w:szCs w:val="26"/>
        </w:rPr>
        <w:tab/>
        <w:t>Таким образом, задача оптимального размещения элементов сводится к нахождению такого местоположения точек, при котором равнодействующие всех сил обращаются в нуль.</w:t>
      </w:r>
    </w:p>
    <w:p w:rsidR="00D9722E" w:rsidRDefault="00D9722E" w:rsidP="00412213">
      <w:pPr>
        <w:jc w:val="both"/>
        <w:rPr>
          <w:sz w:val="26"/>
          <w:szCs w:val="26"/>
        </w:rPr>
      </w:pPr>
      <w:r>
        <w:rPr>
          <w:sz w:val="26"/>
          <w:szCs w:val="26"/>
        </w:rPr>
        <w:tab/>
      </w:r>
      <w:r w:rsidR="000C4C09">
        <w:rPr>
          <w:sz w:val="26"/>
          <w:szCs w:val="26"/>
        </w:rPr>
        <w:t xml:space="preserve">К достоинствам данного метода относятся возможность получения глобального экстремума целевой функции, а также сведение поиска к вычислительным процедурам, для которых имеются разработанные численные методы. </w:t>
      </w:r>
    </w:p>
    <w:p w:rsidR="000C4C09" w:rsidRDefault="000C4C09" w:rsidP="00412213">
      <w:pPr>
        <w:jc w:val="both"/>
        <w:rPr>
          <w:sz w:val="26"/>
          <w:szCs w:val="26"/>
        </w:rPr>
      </w:pPr>
      <w:r>
        <w:rPr>
          <w:sz w:val="26"/>
          <w:szCs w:val="26"/>
        </w:rPr>
        <w:tab/>
        <w:t>Недостатками являются трудоемкость метода и сложность его реализации (подбора коэффициентов для силовых связей); необходимость фиксирования местоположения некоторого числа конструктивных элементов на плате для предотвращения большой неравномерности их размещения на отдельных участках платы.</w:t>
      </w:r>
    </w:p>
    <w:p w:rsidR="000C4C09" w:rsidRDefault="000C4C09" w:rsidP="00412213">
      <w:pPr>
        <w:jc w:val="both"/>
        <w:rPr>
          <w:sz w:val="26"/>
          <w:szCs w:val="26"/>
        </w:rPr>
      </w:pPr>
    </w:p>
    <w:p w:rsidR="000C4C09" w:rsidRDefault="000C4C09" w:rsidP="00412213">
      <w:pPr>
        <w:jc w:val="both"/>
        <w:rPr>
          <w:sz w:val="26"/>
          <w:szCs w:val="26"/>
        </w:rPr>
      </w:pPr>
    </w:p>
    <w:p w:rsidR="000C4C09" w:rsidRDefault="000C4C09" w:rsidP="00412213">
      <w:pPr>
        <w:jc w:val="both"/>
        <w:rPr>
          <w:sz w:val="26"/>
          <w:szCs w:val="26"/>
        </w:rPr>
      </w:pPr>
    </w:p>
    <w:p w:rsidR="000C4C09" w:rsidRDefault="000C4C09" w:rsidP="00412213">
      <w:pPr>
        <w:jc w:val="center"/>
        <w:rPr>
          <w:sz w:val="26"/>
          <w:szCs w:val="26"/>
          <w:u w:val="single"/>
        </w:rPr>
      </w:pPr>
      <w:r>
        <w:rPr>
          <w:sz w:val="26"/>
          <w:szCs w:val="26"/>
          <w:u w:val="single"/>
        </w:rPr>
        <w:t>Итерационные алгоритмы размещения</w:t>
      </w:r>
    </w:p>
    <w:p w:rsidR="002310E0" w:rsidRDefault="002310E0" w:rsidP="00412213">
      <w:pPr>
        <w:rPr>
          <w:sz w:val="26"/>
          <w:szCs w:val="26"/>
          <w:u w:val="single"/>
        </w:rPr>
      </w:pPr>
    </w:p>
    <w:p w:rsidR="002310E0" w:rsidRDefault="002310E0" w:rsidP="00412213">
      <w:pPr>
        <w:rPr>
          <w:sz w:val="26"/>
          <w:szCs w:val="26"/>
          <w:u w:val="single"/>
        </w:rPr>
      </w:pPr>
    </w:p>
    <w:p w:rsidR="002310E0" w:rsidRDefault="00833D36" w:rsidP="00412213">
      <w:pPr>
        <w:ind w:firstLine="348"/>
        <w:jc w:val="both"/>
        <w:rPr>
          <w:sz w:val="26"/>
          <w:szCs w:val="26"/>
        </w:rPr>
      </w:pPr>
      <w:r w:rsidRPr="00833D36">
        <w:rPr>
          <w:sz w:val="26"/>
          <w:szCs w:val="26"/>
        </w:rPr>
        <w:t>Итерационные</w:t>
      </w:r>
      <w:r>
        <w:rPr>
          <w:sz w:val="26"/>
          <w:szCs w:val="26"/>
        </w:rPr>
        <w:t xml:space="preserve"> алгоритмы имеют структуру, аналогичную итерационным алгоритмам компоновки, рассмотренным ранее. В них для улучшения исходного размещения элементов на плате вводят итерационный процесс перестановки местами пар элементов.</w:t>
      </w:r>
    </w:p>
    <w:p w:rsidR="00833D36" w:rsidRDefault="00833D36" w:rsidP="00412213">
      <w:pPr>
        <w:jc w:val="both"/>
        <w:rPr>
          <w:sz w:val="26"/>
          <w:szCs w:val="26"/>
        </w:rPr>
      </w:pPr>
      <w:r>
        <w:rPr>
          <w:sz w:val="26"/>
          <w:szCs w:val="26"/>
        </w:rPr>
        <w:tab/>
      </w:r>
      <w:r w:rsidR="004D459A">
        <w:rPr>
          <w:sz w:val="26"/>
          <w:szCs w:val="26"/>
        </w:rPr>
        <w:t xml:space="preserve">В случае минимизации суммарной взвешенной длины соединений формула для расчета изменения значения целевой функции при перестановке местами элементов </w:t>
      </w:r>
      <w:r w:rsidR="004D459A">
        <w:rPr>
          <w:i/>
          <w:sz w:val="26"/>
          <w:szCs w:val="26"/>
          <w:lang w:val="en-US"/>
        </w:rPr>
        <w:t>r</w:t>
      </w:r>
      <w:r w:rsidR="004D459A">
        <w:rPr>
          <w:i/>
          <w:sz w:val="26"/>
          <w:szCs w:val="26"/>
          <w:vertAlign w:val="subscript"/>
          <w:lang w:val="en-US"/>
        </w:rPr>
        <w:t>i</w:t>
      </w:r>
      <w:r w:rsidR="004D459A" w:rsidRPr="00B03C78">
        <w:rPr>
          <w:sz w:val="26"/>
          <w:szCs w:val="26"/>
        </w:rPr>
        <w:t xml:space="preserve"> </w:t>
      </w:r>
      <w:r w:rsidR="004D459A">
        <w:rPr>
          <w:sz w:val="26"/>
          <w:szCs w:val="26"/>
        </w:rPr>
        <w:t xml:space="preserve">и </w:t>
      </w:r>
      <w:r w:rsidR="004D459A">
        <w:rPr>
          <w:i/>
          <w:sz w:val="26"/>
          <w:szCs w:val="26"/>
          <w:lang w:val="en-US"/>
        </w:rPr>
        <w:t>r</w:t>
      </w:r>
      <w:r w:rsidR="004D459A">
        <w:rPr>
          <w:i/>
          <w:sz w:val="26"/>
          <w:szCs w:val="26"/>
          <w:vertAlign w:val="subscript"/>
          <w:lang w:val="en-US"/>
        </w:rPr>
        <w:t>j</w:t>
      </w:r>
      <w:r w:rsidR="004D459A">
        <w:rPr>
          <w:i/>
          <w:sz w:val="26"/>
          <w:szCs w:val="26"/>
          <w:vertAlign w:val="subscript"/>
        </w:rPr>
        <w:t xml:space="preserve"> </w:t>
      </w:r>
      <w:r w:rsidR="004D459A">
        <w:rPr>
          <w:sz w:val="26"/>
          <w:szCs w:val="26"/>
        </w:rPr>
        <w:t xml:space="preserve">, закрепленных в позициях </w:t>
      </w:r>
      <w:r w:rsidR="004D459A">
        <w:rPr>
          <w:i/>
          <w:sz w:val="26"/>
          <w:szCs w:val="26"/>
          <w:lang w:val="en-US"/>
        </w:rPr>
        <w:t>t</w:t>
      </w:r>
      <w:r w:rsidR="004D459A">
        <w:rPr>
          <w:i/>
          <w:sz w:val="26"/>
          <w:szCs w:val="26"/>
          <w:vertAlign w:val="subscript"/>
          <w:lang w:val="en-US"/>
        </w:rPr>
        <w:t>f</w:t>
      </w:r>
      <w:r w:rsidR="004D459A" w:rsidRPr="004D459A">
        <w:rPr>
          <w:i/>
          <w:sz w:val="26"/>
          <w:szCs w:val="26"/>
        </w:rPr>
        <w:t xml:space="preserve"> </w:t>
      </w:r>
      <w:r w:rsidR="004D459A">
        <w:rPr>
          <w:sz w:val="26"/>
          <w:szCs w:val="26"/>
        </w:rPr>
        <w:t>и</w:t>
      </w:r>
      <w:r w:rsidR="004D459A" w:rsidRPr="004D459A">
        <w:rPr>
          <w:sz w:val="26"/>
          <w:szCs w:val="26"/>
        </w:rPr>
        <w:t xml:space="preserve"> </w:t>
      </w:r>
      <w:r w:rsidR="004D459A">
        <w:rPr>
          <w:i/>
          <w:sz w:val="26"/>
          <w:szCs w:val="26"/>
          <w:lang w:val="en-US"/>
        </w:rPr>
        <w:t>t</w:t>
      </w:r>
      <w:r w:rsidR="004D459A">
        <w:rPr>
          <w:i/>
          <w:sz w:val="26"/>
          <w:szCs w:val="26"/>
          <w:vertAlign w:val="subscript"/>
          <w:lang w:val="en-US"/>
        </w:rPr>
        <w:t>g</w:t>
      </w:r>
      <w:r w:rsidR="004D459A" w:rsidRPr="004D459A">
        <w:rPr>
          <w:sz w:val="26"/>
          <w:szCs w:val="26"/>
        </w:rPr>
        <w:t xml:space="preserve">, </w:t>
      </w:r>
      <w:r w:rsidR="004D459A">
        <w:rPr>
          <w:sz w:val="26"/>
          <w:szCs w:val="26"/>
        </w:rPr>
        <w:t>имеет вид:</w:t>
      </w:r>
    </w:p>
    <w:p w:rsidR="004D459A" w:rsidRDefault="004D459A" w:rsidP="00412213">
      <w:pPr>
        <w:rPr>
          <w:sz w:val="26"/>
          <w:szCs w:val="26"/>
        </w:rPr>
      </w:pPr>
    </w:p>
    <w:p w:rsidR="004D459A" w:rsidRDefault="00CD3F38" w:rsidP="00412213">
      <w:pPr>
        <w:rPr>
          <w:sz w:val="26"/>
          <w:szCs w:val="26"/>
        </w:rPr>
      </w:pPr>
      <w:r>
        <w:rPr>
          <w:sz w:val="26"/>
          <w:szCs w:val="26"/>
        </w:rPr>
        <w:tab/>
      </w:r>
      <w:r>
        <w:rPr>
          <w:sz w:val="26"/>
          <w:szCs w:val="26"/>
        </w:rPr>
        <w:tab/>
      </w:r>
      <w:r w:rsidR="00632076">
        <w:rPr>
          <w:position w:val="-30"/>
          <w:sz w:val="26"/>
          <w:szCs w:val="26"/>
        </w:rPr>
        <w:pict>
          <v:shape id="_x0000_i1058" type="#_x0000_t75" style="width:198.75pt;height:35.25pt">
            <v:imagedata r:id="rId38" o:title=""/>
          </v:shape>
        </w:pict>
      </w:r>
      <w:r w:rsidR="00CA5955">
        <w:rPr>
          <w:sz w:val="26"/>
          <w:szCs w:val="26"/>
        </w:rPr>
        <w:t>,</w:t>
      </w:r>
    </w:p>
    <w:p w:rsidR="00CA5955" w:rsidRDefault="00CA5955" w:rsidP="00412213">
      <w:pPr>
        <w:jc w:val="both"/>
        <w:rPr>
          <w:sz w:val="26"/>
          <w:szCs w:val="26"/>
        </w:rPr>
      </w:pPr>
      <w:r>
        <w:rPr>
          <w:sz w:val="26"/>
          <w:szCs w:val="26"/>
        </w:rPr>
        <w:t xml:space="preserve">где </w:t>
      </w:r>
      <w:r>
        <w:rPr>
          <w:i/>
          <w:sz w:val="26"/>
          <w:szCs w:val="26"/>
          <w:lang w:val="en-US"/>
        </w:rPr>
        <w:t>p</w:t>
      </w:r>
      <w:r w:rsidRPr="00CA5955">
        <w:rPr>
          <w:sz w:val="26"/>
          <w:szCs w:val="26"/>
        </w:rPr>
        <w:t xml:space="preserve"> </w:t>
      </w:r>
      <w:r>
        <w:rPr>
          <w:sz w:val="26"/>
          <w:szCs w:val="26"/>
        </w:rPr>
        <w:t>и</w:t>
      </w:r>
      <w:r w:rsidRPr="00CA5955">
        <w:rPr>
          <w:sz w:val="26"/>
          <w:szCs w:val="26"/>
        </w:rPr>
        <w:t xml:space="preserve"> </w:t>
      </w:r>
      <w:r>
        <w:rPr>
          <w:i/>
          <w:sz w:val="26"/>
          <w:szCs w:val="26"/>
          <w:lang w:val="en-US"/>
        </w:rPr>
        <w:t>h</w:t>
      </w:r>
      <w:r w:rsidRPr="00CA5955">
        <w:rPr>
          <w:i/>
          <w:sz w:val="26"/>
          <w:szCs w:val="26"/>
        </w:rPr>
        <w:t>(</w:t>
      </w:r>
      <w:r>
        <w:rPr>
          <w:i/>
          <w:sz w:val="26"/>
          <w:szCs w:val="26"/>
          <w:lang w:val="en-US"/>
        </w:rPr>
        <w:t>p</w:t>
      </w:r>
      <w:r w:rsidRPr="00CA5955">
        <w:rPr>
          <w:i/>
          <w:sz w:val="26"/>
          <w:szCs w:val="26"/>
        </w:rPr>
        <w:t>)</w:t>
      </w:r>
      <w:r>
        <w:rPr>
          <w:sz w:val="26"/>
          <w:szCs w:val="26"/>
        </w:rPr>
        <w:t xml:space="preserve"> – порядковый номер и позиция закрепления неподвижного элемента </w:t>
      </w:r>
      <w:r>
        <w:rPr>
          <w:i/>
          <w:sz w:val="26"/>
          <w:szCs w:val="26"/>
          <w:lang w:val="en-US"/>
        </w:rPr>
        <w:t>r</w:t>
      </w:r>
      <w:r>
        <w:rPr>
          <w:i/>
          <w:sz w:val="26"/>
          <w:szCs w:val="26"/>
          <w:vertAlign w:val="subscript"/>
          <w:lang w:val="en-US"/>
        </w:rPr>
        <w:t>p</w:t>
      </w:r>
      <w:r w:rsidRPr="00CA5955">
        <w:rPr>
          <w:sz w:val="26"/>
          <w:szCs w:val="26"/>
        </w:rPr>
        <w:t xml:space="preserve">. </w:t>
      </w:r>
      <w:r>
        <w:rPr>
          <w:sz w:val="26"/>
          <w:szCs w:val="26"/>
        </w:rPr>
        <w:t xml:space="preserve">Если </w:t>
      </w:r>
      <w:r w:rsidR="00632076">
        <w:rPr>
          <w:position w:val="-14"/>
          <w:sz w:val="26"/>
          <w:szCs w:val="26"/>
        </w:rPr>
        <w:pict>
          <v:shape id="_x0000_i1059" type="#_x0000_t75" style="width:71.25pt;height:18.75pt">
            <v:imagedata r:id="rId39" o:title=""/>
          </v:shape>
        </w:pict>
      </w:r>
      <w:r w:rsidR="005C147B">
        <w:rPr>
          <w:sz w:val="26"/>
          <w:szCs w:val="26"/>
        </w:rPr>
        <w:t xml:space="preserve">, то осуществляют перестановку </w:t>
      </w:r>
      <w:r w:rsidR="005C147B">
        <w:rPr>
          <w:i/>
          <w:sz w:val="26"/>
          <w:szCs w:val="26"/>
          <w:lang w:val="en-US"/>
        </w:rPr>
        <w:t>r</w:t>
      </w:r>
      <w:r w:rsidR="005C147B">
        <w:rPr>
          <w:i/>
          <w:sz w:val="26"/>
          <w:szCs w:val="26"/>
          <w:vertAlign w:val="subscript"/>
          <w:lang w:val="en-US"/>
        </w:rPr>
        <w:t>i</w:t>
      </w:r>
      <w:r w:rsidR="005C147B" w:rsidRPr="00B03C78">
        <w:rPr>
          <w:sz w:val="26"/>
          <w:szCs w:val="26"/>
        </w:rPr>
        <w:t xml:space="preserve"> </w:t>
      </w:r>
      <w:r w:rsidR="005C147B">
        <w:rPr>
          <w:sz w:val="26"/>
          <w:szCs w:val="26"/>
        </w:rPr>
        <w:t xml:space="preserve">и </w:t>
      </w:r>
      <w:r w:rsidR="005C147B">
        <w:rPr>
          <w:i/>
          <w:sz w:val="26"/>
          <w:szCs w:val="26"/>
          <w:lang w:val="en-US"/>
        </w:rPr>
        <w:t>r</w:t>
      </w:r>
      <w:r w:rsidR="005C147B">
        <w:rPr>
          <w:i/>
          <w:sz w:val="26"/>
          <w:szCs w:val="26"/>
          <w:vertAlign w:val="subscript"/>
          <w:lang w:val="en-US"/>
        </w:rPr>
        <w:t>j</w:t>
      </w:r>
      <w:r w:rsidR="005C147B" w:rsidRPr="005C147B">
        <w:rPr>
          <w:i/>
          <w:sz w:val="26"/>
          <w:szCs w:val="26"/>
          <w:vertAlign w:val="subscript"/>
        </w:rPr>
        <w:t xml:space="preserve"> </w:t>
      </w:r>
      <w:r w:rsidR="005C147B" w:rsidRPr="005C147B">
        <w:rPr>
          <w:sz w:val="26"/>
          <w:szCs w:val="26"/>
        </w:rPr>
        <w:t xml:space="preserve">, </w:t>
      </w:r>
      <w:r w:rsidR="005C147B">
        <w:rPr>
          <w:sz w:val="26"/>
          <w:szCs w:val="26"/>
        </w:rPr>
        <w:t xml:space="preserve">приводящую к уменьшению целевой функции на </w:t>
      </w:r>
      <w:r w:rsidR="00632076">
        <w:rPr>
          <w:position w:val="-14"/>
          <w:sz w:val="26"/>
          <w:szCs w:val="26"/>
        </w:rPr>
        <w:pict>
          <v:shape id="_x0000_i1060" type="#_x0000_t75" style="width:51.75pt;height:18.75pt">
            <v:imagedata r:id="rId40" o:title=""/>
          </v:shape>
        </w:pict>
      </w:r>
      <w:r w:rsidR="005C147B">
        <w:rPr>
          <w:sz w:val="26"/>
          <w:szCs w:val="26"/>
        </w:rPr>
        <w:t>, после чего производят поиск и перестановку следующей пары элементов и т.д. Процесс заканчивается получением такого варианта размещения, для которого дальнейшее улучшение за счет пар</w:t>
      </w:r>
      <w:r w:rsidR="00F87571">
        <w:rPr>
          <w:sz w:val="26"/>
          <w:szCs w:val="26"/>
        </w:rPr>
        <w:t>ных перестановок элементов нев</w:t>
      </w:r>
      <w:r w:rsidR="005C147B">
        <w:rPr>
          <w:sz w:val="26"/>
          <w:szCs w:val="26"/>
        </w:rPr>
        <w:t>о</w:t>
      </w:r>
      <w:r w:rsidR="00F87571">
        <w:rPr>
          <w:sz w:val="26"/>
          <w:szCs w:val="26"/>
        </w:rPr>
        <w:t>змо</w:t>
      </w:r>
      <w:r w:rsidR="005C147B">
        <w:rPr>
          <w:sz w:val="26"/>
          <w:szCs w:val="26"/>
        </w:rPr>
        <w:t>жно.</w:t>
      </w:r>
    </w:p>
    <w:p w:rsidR="00A71C7B" w:rsidRDefault="00A71C7B" w:rsidP="00412213">
      <w:pPr>
        <w:jc w:val="both"/>
        <w:rPr>
          <w:sz w:val="26"/>
          <w:szCs w:val="26"/>
        </w:rPr>
      </w:pPr>
      <w:r>
        <w:rPr>
          <w:sz w:val="26"/>
          <w:szCs w:val="26"/>
        </w:rPr>
        <w:tab/>
        <w:t>Использование описанного направленного перебора сокращает число анализируемых вариантов размещения (по сравнению с полным перебором), но приводит к потере гарантии нахождения глобального экстремума целевой функции.</w:t>
      </w:r>
      <w:r w:rsidR="00A93F65">
        <w:rPr>
          <w:sz w:val="26"/>
          <w:szCs w:val="26"/>
        </w:rPr>
        <w:t>20</w:t>
      </w:r>
    </w:p>
    <w:p w:rsidR="00A93F65" w:rsidRDefault="00A93F65" w:rsidP="00412213">
      <w:pPr>
        <w:jc w:val="both"/>
        <w:rPr>
          <w:sz w:val="26"/>
          <w:szCs w:val="26"/>
        </w:rPr>
      </w:pPr>
    </w:p>
    <w:p w:rsidR="004712A8" w:rsidRDefault="004712A8" w:rsidP="00412213">
      <w:pPr>
        <w:jc w:val="both"/>
        <w:rPr>
          <w:sz w:val="26"/>
          <w:szCs w:val="26"/>
        </w:rPr>
      </w:pPr>
      <w:r>
        <w:rPr>
          <w:sz w:val="26"/>
          <w:szCs w:val="26"/>
        </w:rPr>
        <w:tab/>
      </w:r>
      <w:r w:rsidR="00F87571">
        <w:rPr>
          <w:sz w:val="26"/>
          <w:szCs w:val="26"/>
        </w:rPr>
        <w:t>Алгоритм</w:t>
      </w:r>
      <w:r w:rsidR="00F52135">
        <w:rPr>
          <w:sz w:val="26"/>
          <w:szCs w:val="26"/>
        </w:rPr>
        <w:t>ы дано группы характеризую</w:t>
      </w:r>
      <w:r w:rsidR="00F87571">
        <w:rPr>
          <w:sz w:val="26"/>
          <w:szCs w:val="26"/>
        </w:rPr>
        <w:t>тся достаточно высоким</w:t>
      </w:r>
      <w:r w:rsidR="00CF07A5">
        <w:rPr>
          <w:sz w:val="26"/>
          <w:szCs w:val="26"/>
        </w:rPr>
        <w:t xml:space="preserve"> быстродействием.</w:t>
      </w:r>
      <w:r w:rsidR="00F52135">
        <w:rPr>
          <w:sz w:val="26"/>
          <w:szCs w:val="26"/>
        </w:rPr>
        <w:t xml:space="preserve"> Алгоритмы с групповыми перестановками элементов на практике используются редко ввиду их сложности, которая часто не оправдывает достигаемую степень улучшения результата.</w:t>
      </w:r>
    </w:p>
    <w:p w:rsidR="00A93F65" w:rsidRDefault="00A93F65" w:rsidP="00412213">
      <w:pPr>
        <w:jc w:val="both"/>
        <w:rPr>
          <w:sz w:val="26"/>
          <w:szCs w:val="26"/>
        </w:rPr>
      </w:pPr>
    </w:p>
    <w:p w:rsidR="00A93F65" w:rsidRDefault="00A93F65" w:rsidP="00412213">
      <w:pPr>
        <w:jc w:val="both"/>
        <w:rPr>
          <w:sz w:val="26"/>
          <w:szCs w:val="26"/>
        </w:rPr>
      </w:pPr>
    </w:p>
    <w:p w:rsidR="00A93F65" w:rsidRDefault="00A93F65" w:rsidP="00412213">
      <w:pPr>
        <w:jc w:val="both"/>
        <w:rPr>
          <w:sz w:val="26"/>
          <w:szCs w:val="26"/>
        </w:rPr>
      </w:pPr>
    </w:p>
    <w:p w:rsidR="00A93F65" w:rsidRDefault="00A93F65" w:rsidP="00412213">
      <w:pPr>
        <w:jc w:val="center"/>
        <w:rPr>
          <w:sz w:val="26"/>
          <w:szCs w:val="26"/>
          <w:u w:val="single"/>
        </w:rPr>
      </w:pPr>
      <w:r>
        <w:rPr>
          <w:sz w:val="26"/>
          <w:szCs w:val="26"/>
          <w:u w:val="single"/>
        </w:rPr>
        <w:t>Последовательные алгоритмы размещения</w:t>
      </w:r>
    </w:p>
    <w:p w:rsidR="00B33749" w:rsidRDefault="00B33749" w:rsidP="00412213">
      <w:pPr>
        <w:rPr>
          <w:sz w:val="26"/>
          <w:szCs w:val="26"/>
          <w:u w:val="single"/>
        </w:rPr>
      </w:pPr>
    </w:p>
    <w:p w:rsidR="00B33749" w:rsidRDefault="00B33749" w:rsidP="00412213">
      <w:pPr>
        <w:rPr>
          <w:sz w:val="26"/>
          <w:szCs w:val="26"/>
          <w:u w:val="single"/>
        </w:rPr>
      </w:pPr>
    </w:p>
    <w:p w:rsidR="00B33749" w:rsidRDefault="0083259F" w:rsidP="00412213">
      <w:pPr>
        <w:jc w:val="both"/>
        <w:rPr>
          <w:sz w:val="26"/>
          <w:szCs w:val="26"/>
        </w:rPr>
      </w:pPr>
      <w:r>
        <w:rPr>
          <w:sz w:val="26"/>
          <w:szCs w:val="26"/>
        </w:rPr>
        <w:t xml:space="preserve">Последовательные алгоритмы основаны на допущении, что для получения оптимального размещения необходимо в соседних позициях располагать элементы, максимально связанные друг с другом. Сущность этих алгоритмов состоит в последовательном закреплении заданного набора конструктивных элементов на коммутационной плате относительно ранее установленных. В качестве первоначально закрепленных на плате элементов обычно выбирают разъемы, которые искусственно «раздвигают» до краев платы. При этом все контакты разъемов равномерно распределяются по секциям (столбцам и строкам координатной сетки). На каждом </w:t>
      </w:r>
      <w:r>
        <w:rPr>
          <w:i/>
          <w:sz w:val="26"/>
          <w:szCs w:val="26"/>
          <w:lang w:val="en-US"/>
        </w:rPr>
        <w:t>l</w:t>
      </w:r>
      <w:r w:rsidRPr="0083259F">
        <w:rPr>
          <w:sz w:val="26"/>
          <w:szCs w:val="26"/>
        </w:rPr>
        <w:t>-</w:t>
      </w:r>
      <w:r>
        <w:rPr>
          <w:sz w:val="26"/>
          <w:szCs w:val="26"/>
        </w:rPr>
        <w:t xml:space="preserve">ом шаге </w:t>
      </w:r>
      <w:r w:rsidR="00B63AB9">
        <w:rPr>
          <w:sz w:val="26"/>
          <w:szCs w:val="26"/>
        </w:rPr>
        <w:t>(</w:t>
      </w:r>
      <w:r>
        <w:rPr>
          <w:i/>
          <w:sz w:val="26"/>
          <w:szCs w:val="26"/>
          <w:lang w:val="en-US"/>
        </w:rPr>
        <w:t>l</w:t>
      </w:r>
      <w:r w:rsidRPr="0083259F">
        <w:rPr>
          <w:sz w:val="26"/>
          <w:szCs w:val="26"/>
        </w:rPr>
        <w:t>=1,2,…,</w:t>
      </w:r>
      <w:r>
        <w:rPr>
          <w:i/>
          <w:sz w:val="26"/>
          <w:szCs w:val="26"/>
          <w:lang w:val="en-US"/>
        </w:rPr>
        <w:t>n</w:t>
      </w:r>
      <w:r w:rsidRPr="0083259F">
        <w:rPr>
          <w:sz w:val="26"/>
          <w:szCs w:val="26"/>
        </w:rPr>
        <w:t>)</w:t>
      </w:r>
      <w:r>
        <w:rPr>
          <w:sz w:val="26"/>
          <w:szCs w:val="26"/>
        </w:rPr>
        <w:t xml:space="preserve"> для установки на коммутационную плату выбирают элемент </w:t>
      </w:r>
      <w:r w:rsidR="00632076">
        <w:rPr>
          <w:position w:val="-12"/>
          <w:sz w:val="26"/>
          <w:szCs w:val="26"/>
        </w:rPr>
        <w:pict>
          <v:shape id="_x0000_i1061" type="#_x0000_t75" style="width:18pt;height:18.75pt">
            <v:imagedata r:id="rId41" o:title=""/>
          </v:shape>
        </w:pict>
      </w:r>
      <w:r w:rsidRPr="0083259F">
        <w:rPr>
          <w:sz w:val="26"/>
          <w:szCs w:val="26"/>
        </w:rPr>
        <w:t xml:space="preserve"> </w:t>
      </w:r>
      <w:r>
        <w:rPr>
          <w:sz w:val="26"/>
          <w:szCs w:val="26"/>
        </w:rPr>
        <w:t xml:space="preserve">из числа еще не размещенных, имеющий максимальную степень связности с ранее закрепленными элементами </w:t>
      </w:r>
      <w:r>
        <w:rPr>
          <w:i/>
          <w:sz w:val="26"/>
          <w:szCs w:val="26"/>
          <w:lang w:val="en-US"/>
        </w:rPr>
        <w:t>R</w:t>
      </w:r>
      <w:r>
        <w:rPr>
          <w:i/>
          <w:sz w:val="26"/>
          <w:szCs w:val="26"/>
          <w:vertAlign w:val="subscript"/>
          <w:lang w:val="en-US"/>
        </w:rPr>
        <w:t>l</w:t>
      </w:r>
      <w:r w:rsidRPr="0083259F">
        <w:rPr>
          <w:i/>
          <w:sz w:val="26"/>
          <w:szCs w:val="26"/>
          <w:vertAlign w:val="subscript"/>
        </w:rPr>
        <w:t>-1</w:t>
      </w:r>
      <w:r>
        <w:rPr>
          <w:sz w:val="26"/>
          <w:szCs w:val="26"/>
        </w:rPr>
        <w:t>. В большинстве используемых в настоящее время алгоритмов оценку степени связности производят по одной из следующих формул:</w:t>
      </w:r>
    </w:p>
    <w:p w:rsidR="00B63AB9" w:rsidRDefault="00B63AB9" w:rsidP="00412213">
      <w:pPr>
        <w:jc w:val="both"/>
        <w:rPr>
          <w:sz w:val="26"/>
          <w:szCs w:val="26"/>
        </w:rPr>
      </w:pPr>
    </w:p>
    <w:p w:rsidR="00B63AB9" w:rsidRDefault="00632076" w:rsidP="00412213">
      <w:pPr>
        <w:jc w:val="center"/>
        <w:rPr>
          <w:sz w:val="26"/>
          <w:szCs w:val="26"/>
        </w:rPr>
      </w:pPr>
      <w:r>
        <w:rPr>
          <w:position w:val="-32"/>
          <w:sz w:val="26"/>
          <w:szCs w:val="26"/>
        </w:rPr>
        <w:pict>
          <v:shape id="_x0000_i1062" type="#_x0000_t75" style="width:65.25pt;height:29.25pt">
            <v:imagedata r:id="rId42" o:title=""/>
          </v:shape>
        </w:pict>
      </w:r>
      <w:r w:rsidR="00E76A1D">
        <w:rPr>
          <w:sz w:val="26"/>
          <w:szCs w:val="26"/>
        </w:rPr>
        <w:t>;</w:t>
      </w:r>
    </w:p>
    <w:p w:rsidR="00E76A1D" w:rsidRDefault="00632076" w:rsidP="00412213">
      <w:pPr>
        <w:jc w:val="center"/>
        <w:rPr>
          <w:sz w:val="26"/>
          <w:szCs w:val="26"/>
        </w:rPr>
      </w:pPr>
      <w:r>
        <w:rPr>
          <w:position w:val="-32"/>
          <w:sz w:val="26"/>
          <w:szCs w:val="26"/>
        </w:rPr>
        <w:pict>
          <v:shape id="_x0000_i1063" type="#_x0000_t75" style="width:111.75pt;height:36pt">
            <v:imagedata r:id="rId43" o:title=""/>
          </v:shape>
        </w:pict>
      </w:r>
      <w:r w:rsidR="00862D4D">
        <w:rPr>
          <w:sz w:val="26"/>
          <w:szCs w:val="26"/>
        </w:rPr>
        <w:t>,</w:t>
      </w:r>
    </w:p>
    <w:p w:rsidR="009B49F0" w:rsidRDefault="0034267D" w:rsidP="00412213">
      <w:pPr>
        <w:rPr>
          <w:sz w:val="26"/>
          <w:szCs w:val="26"/>
        </w:rPr>
      </w:pPr>
      <w:r>
        <w:rPr>
          <w:sz w:val="26"/>
          <w:szCs w:val="26"/>
        </w:rPr>
        <w:t xml:space="preserve">где </w:t>
      </w:r>
      <w:r>
        <w:rPr>
          <w:i/>
          <w:sz w:val="26"/>
          <w:szCs w:val="26"/>
          <w:lang w:val="en-US"/>
        </w:rPr>
        <w:t>c</w:t>
      </w:r>
      <w:r>
        <w:rPr>
          <w:i/>
          <w:sz w:val="26"/>
          <w:szCs w:val="26"/>
          <w:vertAlign w:val="subscript"/>
          <w:lang w:val="en-US"/>
        </w:rPr>
        <w:t>ij</w:t>
      </w:r>
      <w:r w:rsidRPr="0034267D">
        <w:rPr>
          <w:sz w:val="26"/>
          <w:szCs w:val="26"/>
        </w:rPr>
        <w:t xml:space="preserve"> – </w:t>
      </w:r>
      <w:r>
        <w:rPr>
          <w:sz w:val="26"/>
          <w:szCs w:val="26"/>
        </w:rPr>
        <w:t xml:space="preserve">коэффициент взвешенной связности элементов </w:t>
      </w:r>
      <w:r w:rsidRPr="0034267D">
        <w:rPr>
          <w:i/>
          <w:sz w:val="26"/>
          <w:szCs w:val="26"/>
          <w:lang w:val="en-US"/>
        </w:rPr>
        <w:t>i</w:t>
      </w:r>
      <w:r w:rsidRPr="0034267D">
        <w:rPr>
          <w:sz w:val="26"/>
          <w:szCs w:val="26"/>
        </w:rPr>
        <w:t xml:space="preserve"> </w:t>
      </w:r>
      <w:r>
        <w:rPr>
          <w:sz w:val="26"/>
          <w:szCs w:val="26"/>
        </w:rPr>
        <w:t xml:space="preserve">и </w:t>
      </w:r>
      <w:r w:rsidRPr="0034267D">
        <w:rPr>
          <w:i/>
          <w:sz w:val="26"/>
          <w:szCs w:val="26"/>
          <w:lang w:val="en-US"/>
        </w:rPr>
        <w:t>j</w:t>
      </w:r>
      <w:r>
        <w:rPr>
          <w:sz w:val="26"/>
          <w:szCs w:val="26"/>
        </w:rPr>
        <w:t xml:space="preserve">; </w:t>
      </w:r>
      <w:r>
        <w:rPr>
          <w:i/>
          <w:sz w:val="26"/>
          <w:szCs w:val="26"/>
          <w:lang w:val="en-US"/>
        </w:rPr>
        <w:t>J</w:t>
      </w:r>
      <w:r>
        <w:rPr>
          <w:i/>
          <w:sz w:val="26"/>
          <w:szCs w:val="26"/>
          <w:vertAlign w:val="subscript"/>
          <w:lang w:val="en-US"/>
        </w:rPr>
        <w:t>l</w:t>
      </w:r>
      <w:r w:rsidRPr="0034267D">
        <w:rPr>
          <w:i/>
          <w:sz w:val="26"/>
          <w:szCs w:val="26"/>
          <w:vertAlign w:val="subscript"/>
        </w:rPr>
        <w:t>-1</w:t>
      </w:r>
      <w:r w:rsidRPr="0034267D">
        <w:rPr>
          <w:sz w:val="26"/>
          <w:szCs w:val="26"/>
        </w:rPr>
        <w:t xml:space="preserve"> </w:t>
      </w:r>
      <w:r>
        <w:rPr>
          <w:sz w:val="26"/>
          <w:szCs w:val="26"/>
        </w:rPr>
        <w:t>–</w:t>
      </w:r>
      <w:r w:rsidRPr="0034267D">
        <w:rPr>
          <w:sz w:val="26"/>
          <w:szCs w:val="26"/>
        </w:rPr>
        <w:t xml:space="preserve"> </w:t>
      </w:r>
      <w:r>
        <w:rPr>
          <w:sz w:val="26"/>
          <w:szCs w:val="26"/>
        </w:rPr>
        <w:t xml:space="preserve">множество индексов элементов, закрепленных на предыдущих </w:t>
      </w:r>
      <w:r w:rsidRPr="0034267D">
        <w:rPr>
          <w:i/>
          <w:sz w:val="26"/>
          <w:szCs w:val="26"/>
          <w:lang w:val="en-US"/>
        </w:rPr>
        <w:t>l</w:t>
      </w:r>
      <w:r w:rsidRPr="0034267D">
        <w:rPr>
          <w:i/>
          <w:sz w:val="26"/>
          <w:szCs w:val="26"/>
        </w:rPr>
        <w:t>-1</w:t>
      </w:r>
      <w:r w:rsidRPr="0034267D">
        <w:rPr>
          <w:sz w:val="26"/>
          <w:szCs w:val="26"/>
        </w:rPr>
        <w:t xml:space="preserve"> </w:t>
      </w:r>
      <w:r>
        <w:rPr>
          <w:sz w:val="26"/>
          <w:szCs w:val="26"/>
        </w:rPr>
        <w:t xml:space="preserve">шагах; </w:t>
      </w:r>
      <w:r>
        <w:rPr>
          <w:i/>
          <w:sz w:val="26"/>
          <w:szCs w:val="26"/>
          <w:lang w:val="en-US"/>
        </w:rPr>
        <w:t>n</w:t>
      </w:r>
      <w:r w:rsidRPr="0034267D">
        <w:rPr>
          <w:sz w:val="26"/>
          <w:szCs w:val="26"/>
        </w:rPr>
        <w:t xml:space="preserve"> </w:t>
      </w:r>
      <w:r>
        <w:rPr>
          <w:sz w:val="26"/>
          <w:szCs w:val="26"/>
        </w:rPr>
        <w:t>–</w:t>
      </w:r>
      <w:r w:rsidRPr="0034267D">
        <w:rPr>
          <w:sz w:val="26"/>
          <w:szCs w:val="26"/>
        </w:rPr>
        <w:t xml:space="preserve"> </w:t>
      </w:r>
      <w:r>
        <w:rPr>
          <w:sz w:val="26"/>
          <w:szCs w:val="26"/>
        </w:rPr>
        <w:t>общее число размещенных элементов.</w:t>
      </w:r>
    </w:p>
    <w:p w:rsidR="008C783D" w:rsidRDefault="008C783D" w:rsidP="00412213">
      <w:pPr>
        <w:jc w:val="both"/>
        <w:rPr>
          <w:sz w:val="26"/>
          <w:szCs w:val="26"/>
        </w:rPr>
      </w:pPr>
      <w:r>
        <w:rPr>
          <w:sz w:val="26"/>
          <w:szCs w:val="26"/>
        </w:rPr>
        <w:tab/>
        <w:t xml:space="preserve">Если установочные размеры всех размещаемых на плате элементов одинаковы, то выбранный на очередном шаге элемент </w:t>
      </w:r>
      <w:r w:rsidR="00632076">
        <w:rPr>
          <w:position w:val="-12"/>
          <w:sz w:val="26"/>
          <w:szCs w:val="26"/>
        </w:rPr>
        <w:pict>
          <v:shape id="_x0000_i1064" type="#_x0000_t75" style="width:18pt;height:18.75pt">
            <v:imagedata r:id="rId41" o:title=""/>
          </v:shape>
        </w:pict>
      </w:r>
      <w:r w:rsidRPr="008C783D">
        <w:rPr>
          <w:sz w:val="26"/>
          <w:szCs w:val="26"/>
        </w:rPr>
        <w:t xml:space="preserve"> </w:t>
      </w:r>
      <w:r>
        <w:rPr>
          <w:sz w:val="26"/>
          <w:szCs w:val="26"/>
        </w:rPr>
        <w:t xml:space="preserve">закрепляют в той позиции </w:t>
      </w:r>
      <w:r w:rsidR="00632076">
        <w:rPr>
          <w:position w:val="-14"/>
          <w:sz w:val="26"/>
          <w:szCs w:val="26"/>
        </w:rPr>
        <w:pict>
          <v:shape id="_x0000_i1065" type="#_x0000_t75" style="width:15.75pt;height:20.25pt">
            <v:imagedata r:id="rId44" o:title=""/>
          </v:shape>
        </w:pict>
      </w:r>
      <w:r>
        <w:rPr>
          <w:sz w:val="26"/>
          <w:szCs w:val="26"/>
        </w:rPr>
        <w:t xml:space="preserve"> из числа незанятых, для которой значение целевой функции </w:t>
      </w:r>
      <w:r w:rsidR="00632076">
        <w:rPr>
          <w:position w:val="-14"/>
          <w:sz w:val="26"/>
          <w:szCs w:val="26"/>
        </w:rPr>
        <w:pict>
          <v:shape id="_x0000_i1066" type="#_x0000_t75" style="width:21.75pt;height:20.25pt">
            <v:imagedata r:id="rId45" o:title=""/>
          </v:shape>
        </w:pict>
      </w:r>
      <w:r>
        <w:rPr>
          <w:sz w:val="26"/>
          <w:szCs w:val="26"/>
        </w:rPr>
        <w:t xml:space="preserve"> с учетом ранее размещенных элементов </w:t>
      </w:r>
      <w:r>
        <w:rPr>
          <w:i/>
          <w:sz w:val="26"/>
          <w:szCs w:val="26"/>
          <w:lang w:val="en-US"/>
        </w:rPr>
        <w:t>R</w:t>
      </w:r>
      <w:r>
        <w:rPr>
          <w:i/>
          <w:sz w:val="26"/>
          <w:szCs w:val="26"/>
          <w:vertAlign w:val="subscript"/>
          <w:lang w:val="en-US"/>
        </w:rPr>
        <w:t>l</w:t>
      </w:r>
      <w:r w:rsidRPr="008C783D">
        <w:rPr>
          <w:i/>
          <w:sz w:val="26"/>
          <w:szCs w:val="26"/>
          <w:vertAlign w:val="subscript"/>
        </w:rPr>
        <w:t>-1</w:t>
      </w:r>
      <w:r w:rsidRPr="008C783D">
        <w:rPr>
          <w:sz w:val="26"/>
          <w:szCs w:val="26"/>
        </w:rPr>
        <w:t xml:space="preserve"> </w:t>
      </w:r>
      <w:r>
        <w:rPr>
          <w:sz w:val="26"/>
          <w:szCs w:val="26"/>
        </w:rPr>
        <w:t>минимально. В частности, если критерием оптимальности является минимум суммарной взвешенной длины соединений, то</w:t>
      </w:r>
    </w:p>
    <w:p w:rsidR="008C783D" w:rsidRDefault="00632076" w:rsidP="00412213">
      <w:pPr>
        <w:jc w:val="center"/>
        <w:rPr>
          <w:sz w:val="26"/>
          <w:szCs w:val="26"/>
        </w:rPr>
      </w:pPr>
      <w:r>
        <w:rPr>
          <w:position w:val="-32"/>
          <w:sz w:val="26"/>
          <w:szCs w:val="26"/>
        </w:rPr>
        <w:pict>
          <v:shape id="_x0000_i1067" type="#_x0000_t75" style="width:108.75pt;height:29.25pt">
            <v:imagedata r:id="rId46" o:title=""/>
          </v:shape>
        </w:pict>
      </w:r>
      <w:r w:rsidR="00552B7C">
        <w:rPr>
          <w:sz w:val="26"/>
          <w:szCs w:val="26"/>
        </w:rPr>
        <w:t>,</w:t>
      </w:r>
    </w:p>
    <w:p w:rsidR="00552B7C" w:rsidRDefault="00552B7C" w:rsidP="00412213">
      <w:pPr>
        <w:rPr>
          <w:sz w:val="26"/>
          <w:szCs w:val="26"/>
        </w:rPr>
      </w:pPr>
      <w:r>
        <w:rPr>
          <w:sz w:val="26"/>
          <w:szCs w:val="26"/>
        </w:rPr>
        <w:t xml:space="preserve">где </w:t>
      </w:r>
      <w:r>
        <w:rPr>
          <w:i/>
          <w:sz w:val="26"/>
          <w:szCs w:val="26"/>
          <w:lang w:val="en-US"/>
        </w:rPr>
        <w:t>d</w:t>
      </w:r>
      <w:r>
        <w:rPr>
          <w:i/>
          <w:sz w:val="26"/>
          <w:szCs w:val="26"/>
          <w:vertAlign w:val="subscript"/>
          <w:lang w:val="en-US"/>
        </w:rPr>
        <w:t>fj</w:t>
      </w:r>
      <w:r w:rsidRPr="00552B7C">
        <w:rPr>
          <w:sz w:val="26"/>
          <w:szCs w:val="26"/>
        </w:rPr>
        <w:t xml:space="preserve"> – </w:t>
      </w:r>
      <w:r>
        <w:rPr>
          <w:sz w:val="26"/>
          <w:szCs w:val="26"/>
        </w:rPr>
        <w:t xml:space="preserve">расстояние между </w:t>
      </w:r>
      <w:r>
        <w:rPr>
          <w:i/>
          <w:sz w:val="26"/>
          <w:szCs w:val="26"/>
          <w:lang w:val="en-US"/>
        </w:rPr>
        <w:t>f</w:t>
      </w:r>
      <w:r w:rsidRPr="00552B7C">
        <w:rPr>
          <w:sz w:val="26"/>
          <w:szCs w:val="26"/>
        </w:rPr>
        <w:t>-</w:t>
      </w:r>
      <w:r>
        <w:rPr>
          <w:sz w:val="26"/>
          <w:szCs w:val="26"/>
        </w:rPr>
        <w:t xml:space="preserve">ой позицией установки элемента </w:t>
      </w:r>
      <w:r w:rsidR="00632076">
        <w:rPr>
          <w:position w:val="-12"/>
          <w:sz w:val="26"/>
          <w:szCs w:val="26"/>
        </w:rPr>
        <w:pict>
          <v:shape id="_x0000_i1068" type="#_x0000_t75" style="width:18pt;height:18.75pt">
            <v:imagedata r:id="rId47" o:title=""/>
          </v:shape>
        </w:pict>
      </w:r>
      <w:r w:rsidR="003C3DAC">
        <w:rPr>
          <w:sz w:val="26"/>
          <w:szCs w:val="26"/>
        </w:rPr>
        <w:t xml:space="preserve"> и позицией размещенного ранее элемента </w:t>
      </w:r>
      <w:r w:rsidR="003C3DAC">
        <w:rPr>
          <w:i/>
          <w:sz w:val="26"/>
          <w:szCs w:val="26"/>
          <w:lang w:val="en-US"/>
        </w:rPr>
        <w:t>r</w:t>
      </w:r>
      <w:r w:rsidR="003C3DAC">
        <w:rPr>
          <w:i/>
          <w:sz w:val="26"/>
          <w:szCs w:val="26"/>
          <w:vertAlign w:val="subscript"/>
          <w:lang w:val="en-US"/>
        </w:rPr>
        <w:t>j</w:t>
      </w:r>
      <w:r w:rsidR="00714A5B" w:rsidRPr="003C3DAC">
        <w:rPr>
          <w:sz w:val="26"/>
          <w:szCs w:val="26"/>
        </w:rPr>
        <w:t>;</w:t>
      </w:r>
      <w:r w:rsidR="003C3DAC" w:rsidRPr="003C3DAC">
        <w:rPr>
          <w:sz w:val="26"/>
          <w:szCs w:val="26"/>
        </w:rPr>
        <w:t xml:space="preserve"> </w:t>
      </w:r>
      <w:r w:rsidR="003C3DAC">
        <w:rPr>
          <w:i/>
          <w:sz w:val="26"/>
          <w:szCs w:val="26"/>
          <w:lang w:val="en-US"/>
        </w:rPr>
        <w:t>T</w:t>
      </w:r>
      <w:r w:rsidR="003C3DAC">
        <w:rPr>
          <w:i/>
          <w:sz w:val="26"/>
          <w:szCs w:val="26"/>
          <w:vertAlign w:val="subscript"/>
          <w:lang w:val="en-US"/>
        </w:rPr>
        <w:t>l</w:t>
      </w:r>
      <w:r w:rsidR="003C3DAC" w:rsidRPr="003C3DAC">
        <w:rPr>
          <w:i/>
          <w:sz w:val="26"/>
          <w:szCs w:val="26"/>
          <w:vertAlign w:val="subscript"/>
        </w:rPr>
        <w:t>-1</w:t>
      </w:r>
      <w:r w:rsidR="003C3DAC" w:rsidRPr="003C3DAC">
        <w:rPr>
          <w:sz w:val="26"/>
          <w:szCs w:val="26"/>
        </w:rPr>
        <w:t xml:space="preserve"> </w:t>
      </w:r>
      <w:r w:rsidR="003C3DAC">
        <w:rPr>
          <w:sz w:val="26"/>
          <w:szCs w:val="26"/>
        </w:rPr>
        <w:t>–</w:t>
      </w:r>
      <w:r w:rsidR="003C3DAC" w:rsidRPr="003C3DAC">
        <w:rPr>
          <w:sz w:val="26"/>
          <w:szCs w:val="26"/>
        </w:rPr>
        <w:t xml:space="preserve"> </w:t>
      </w:r>
      <w:r w:rsidR="003C3DAC">
        <w:rPr>
          <w:sz w:val="26"/>
          <w:szCs w:val="26"/>
        </w:rPr>
        <w:t xml:space="preserve">множество позиций, занятых элементами после </w:t>
      </w:r>
      <w:r w:rsidR="003C3DAC" w:rsidRPr="003C3DAC">
        <w:rPr>
          <w:sz w:val="26"/>
          <w:szCs w:val="26"/>
        </w:rPr>
        <w:t>(</w:t>
      </w:r>
      <w:r w:rsidR="003C3DAC">
        <w:rPr>
          <w:i/>
          <w:sz w:val="26"/>
          <w:szCs w:val="26"/>
          <w:lang w:val="en-US"/>
        </w:rPr>
        <w:t>l</w:t>
      </w:r>
      <w:r w:rsidR="003C3DAC" w:rsidRPr="003C3DAC">
        <w:rPr>
          <w:i/>
          <w:sz w:val="26"/>
          <w:szCs w:val="26"/>
        </w:rPr>
        <w:t>-1</w:t>
      </w:r>
      <w:r w:rsidR="003C3DAC" w:rsidRPr="003C3DAC">
        <w:rPr>
          <w:sz w:val="26"/>
          <w:szCs w:val="26"/>
        </w:rPr>
        <w:t>)</w:t>
      </w:r>
      <w:r w:rsidR="003C3DAC">
        <w:rPr>
          <w:sz w:val="26"/>
          <w:szCs w:val="26"/>
        </w:rPr>
        <w:t>-го шага алгоритма.</w:t>
      </w:r>
    </w:p>
    <w:p w:rsidR="003C3DAC" w:rsidRPr="003C3DAC" w:rsidRDefault="003C3DAC" w:rsidP="00412213">
      <w:pPr>
        <w:rPr>
          <w:sz w:val="26"/>
          <w:szCs w:val="26"/>
        </w:rPr>
      </w:pPr>
      <w:r>
        <w:rPr>
          <w:sz w:val="26"/>
          <w:szCs w:val="26"/>
        </w:rPr>
        <w:tab/>
        <w:t>Пр</w:t>
      </w:r>
      <w:r w:rsidR="000A63B2">
        <w:rPr>
          <w:sz w:val="26"/>
          <w:szCs w:val="26"/>
        </w:rPr>
        <w:t>о</w:t>
      </w:r>
      <w:r>
        <w:rPr>
          <w:sz w:val="26"/>
          <w:szCs w:val="26"/>
        </w:rPr>
        <w:t xml:space="preserve">цесс размещения алгоритма заканчивается после выполнения </w:t>
      </w:r>
      <w:r>
        <w:rPr>
          <w:i/>
          <w:sz w:val="26"/>
          <w:szCs w:val="26"/>
          <w:lang w:val="en-US"/>
        </w:rPr>
        <w:t>n</w:t>
      </w:r>
      <w:r w:rsidRPr="003C3DAC">
        <w:rPr>
          <w:sz w:val="26"/>
          <w:szCs w:val="26"/>
        </w:rPr>
        <w:t xml:space="preserve"> </w:t>
      </w:r>
      <w:r>
        <w:rPr>
          <w:sz w:val="26"/>
          <w:szCs w:val="26"/>
        </w:rPr>
        <w:t>шагов алгоритма.</w:t>
      </w:r>
    </w:p>
    <w:p w:rsidR="00B63AB9" w:rsidRDefault="00615468" w:rsidP="00412213">
      <w:pPr>
        <w:jc w:val="both"/>
        <w:rPr>
          <w:sz w:val="26"/>
          <w:szCs w:val="26"/>
          <w:lang w:val="en-US"/>
        </w:rPr>
      </w:pPr>
      <w:r>
        <w:rPr>
          <w:sz w:val="26"/>
          <w:szCs w:val="26"/>
        </w:rPr>
        <w:tab/>
      </w:r>
      <w:r w:rsidR="00753FB4">
        <w:rPr>
          <w:sz w:val="26"/>
          <w:szCs w:val="26"/>
        </w:rPr>
        <w:t>Алгоритмы, использующие последовательный процесс закрепления элементов в позициях, являются в настоящее время самыми быстродействующими.</w:t>
      </w:r>
      <w:r w:rsidR="00E21E72">
        <w:rPr>
          <w:sz w:val="26"/>
          <w:szCs w:val="26"/>
        </w:rPr>
        <w:t xml:space="preserve"> Однако по качеству получаемого решения последовательные алгоритмы уступают итерационным. Поэтому их используют обычно для получения начального размещения элементов на плате.</w:t>
      </w:r>
    </w:p>
    <w:p w:rsidR="00047DC5" w:rsidRDefault="00047DC5" w:rsidP="00412213">
      <w:pPr>
        <w:jc w:val="both"/>
        <w:rPr>
          <w:sz w:val="26"/>
          <w:szCs w:val="26"/>
          <w:lang w:val="en-US"/>
        </w:rPr>
      </w:pPr>
    </w:p>
    <w:p w:rsidR="00047DC5" w:rsidRDefault="00047DC5" w:rsidP="00412213">
      <w:pPr>
        <w:jc w:val="both"/>
        <w:rPr>
          <w:sz w:val="26"/>
          <w:szCs w:val="26"/>
          <w:lang w:val="en-US"/>
        </w:rPr>
      </w:pPr>
    </w:p>
    <w:p w:rsidR="00047DC5" w:rsidRDefault="00047DC5" w:rsidP="00412213">
      <w:pPr>
        <w:jc w:val="both"/>
        <w:rPr>
          <w:sz w:val="26"/>
          <w:szCs w:val="26"/>
          <w:lang w:val="en-US"/>
        </w:rPr>
      </w:pPr>
    </w:p>
    <w:p w:rsidR="00047DC5" w:rsidRDefault="00047DC5" w:rsidP="00412213">
      <w:pPr>
        <w:jc w:val="both"/>
        <w:rPr>
          <w:sz w:val="26"/>
          <w:szCs w:val="26"/>
          <w:lang w:val="en-US"/>
        </w:rPr>
      </w:pPr>
    </w:p>
    <w:p w:rsidR="00047DC5" w:rsidRDefault="00047DC5" w:rsidP="00412213">
      <w:pPr>
        <w:jc w:val="both"/>
        <w:rPr>
          <w:sz w:val="26"/>
          <w:szCs w:val="26"/>
          <w:lang w:val="en-US"/>
        </w:rPr>
      </w:pPr>
    </w:p>
    <w:p w:rsidR="00047DC5" w:rsidRPr="002F3FF4" w:rsidRDefault="002F3FF4" w:rsidP="0006101F">
      <w:pPr>
        <w:numPr>
          <w:ilvl w:val="0"/>
          <w:numId w:val="1"/>
        </w:numPr>
        <w:tabs>
          <w:tab w:val="left" w:pos="3240"/>
          <w:tab w:val="left" w:pos="3420"/>
        </w:tabs>
        <w:ind w:firstLine="2160"/>
        <w:rPr>
          <w:sz w:val="26"/>
          <w:szCs w:val="26"/>
        </w:rPr>
      </w:pPr>
      <w:r>
        <w:rPr>
          <w:sz w:val="26"/>
          <w:szCs w:val="26"/>
        </w:rPr>
        <w:t>АЛГОРИТМЫ ТРАССИРОВКИ</w:t>
      </w:r>
    </w:p>
    <w:p w:rsidR="00047DC5" w:rsidRDefault="00047DC5" w:rsidP="00047DC5">
      <w:pPr>
        <w:rPr>
          <w:sz w:val="26"/>
          <w:szCs w:val="26"/>
          <w:u w:val="single"/>
        </w:rPr>
      </w:pPr>
    </w:p>
    <w:p w:rsidR="008F750D" w:rsidRDefault="008F750D" w:rsidP="00047DC5">
      <w:pPr>
        <w:rPr>
          <w:sz w:val="26"/>
          <w:szCs w:val="26"/>
          <w:u w:val="single"/>
        </w:rPr>
      </w:pPr>
    </w:p>
    <w:p w:rsidR="00047DC5" w:rsidRDefault="00047DC5" w:rsidP="00047DC5">
      <w:pPr>
        <w:rPr>
          <w:sz w:val="26"/>
          <w:szCs w:val="26"/>
          <w:u w:val="single"/>
        </w:rPr>
      </w:pPr>
    </w:p>
    <w:p w:rsidR="00047DC5" w:rsidRDefault="00FE0D05" w:rsidP="00FE0D05">
      <w:pPr>
        <w:jc w:val="both"/>
        <w:rPr>
          <w:sz w:val="26"/>
          <w:szCs w:val="26"/>
        </w:rPr>
      </w:pPr>
      <w:r w:rsidRPr="00FE0D05">
        <w:rPr>
          <w:sz w:val="26"/>
          <w:szCs w:val="26"/>
        </w:rPr>
        <w:tab/>
      </w:r>
      <w:r>
        <w:rPr>
          <w:sz w:val="26"/>
          <w:szCs w:val="26"/>
        </w:rPr>
        <w:t>Трассировка соединений является, как правило, заключительным этапом конструкторского проектирования РЭА и состоит в определении линий, соединяющих эквипотенциальные контакты элементов, и компонентов, составляющих проектируемое устройство.</w:t>
      </w:r>
    </w:p>
    <w:p w:rsidR="00FE0D05" w:rsidRDefault="00FE0D05" w:rsidP="00FE0D05">
      <w:pPr>
        <w:jc w:val="both"/>
        <w:rPr>
          <w:sz w:val="26"/>
          <w:szCs w:val="26"/>
        </w:rPr>
      </w:pPr>
      <w:r>
        <w:rPr>
          <w:sz w:val="26"/>
          <w:szCs w:val="26"/>
        </w:rPr>
        <w:tab/>
        <w:t>Задача трассировки – одна из наиболее трудоемких в общей проблеме автоматизации проектирования РЭА. Это связано с несколькими факторами, в частности с многообразием способов конструктивно-технологической реализации соединений, для каждого из которых при алгоритмическом решении задачи применяются специфические критерии оптимизации и ограничения. С математической точки зрения трассировка – наисложнейшая задача выбора из огромного числа вариантов оптимального решения.</w:t>
      </w:r>
    </w:p>
    <w:p w:rsidR="00FE0D05" w:rsidRDefault="00FE0D05" w:rsidP="00FE0D05">
      <w:pPr>
        <w:jc w:val="both"/>
        <w:rPr>
          <w:sz w:val="26"/>
          <w:szCs w:val="26"/>
        </w:rPr>
      </w:pPr>
      <w:r>
        <w:rPr>
          <w:sz w:val="26"/>
          <w:szCs w:val="26"/>
        </w:rPr>
        <w:tab/>
      </w:r>
      <w:r w:rsidR="00ED3D9C">
        <w:rPr>
          <w:sz w:val="26"/>
          <w:szCs w:val="26"/>
        </w:rPr>
        <w:t>Одновременная оптимизации всех соединений при трассировке за счет перебора всех вариантов в настоящее время невозможна. Поэтому разрабатываются в основном локально оптимальные методы трассировки, когда трасса оптимальна лишь на данном шаге при наличии ранее проведенных соединений.</w:t>
      </w:r>
    </w:p>
    <w:p w:rsidR="00ED3D9C" w:rsidRDefault="00ED3D9C" w:rsidP="00FE0D05">
      <w:pPr>
        <w:jc w:val="both"/>
        <w:rPr>
          <w:sz w:val="26"/>
          <w:szCs w:val="26"/>
        </w:rPr>
      </w:pPr>
      <w:r>
        <w:rPr>
          <w:sz w:val="26"/>
          <w:szCs w:val="26"/>
        </w:rPr>
        <w:tab/>
      </w:r>
      <w:r w:rsidR="00475CE6">
        <w:rPr>
          <w:sz w:val="26"/>
          <w:szCs w:val="26"/>
        </w:rPr>
        <w:t>Основная задача трассировки формулируется следующим образом: по заданной схеме соединений</w:t>
      </w:r>
      <w:r w:rsidR="00FB2FB6">
        <w:rPr>
          <w:sz w:val="26"/>
          <w:szCs w:val="26"/>
        </w:rPr>
        <w:t xml:space="preserve"> проложить необходимые проводники на плоскости (плате, кристалле и т.д.), чтобы реализовать заданные технические соединения с учетом заранее заданных ограничений. Основными являются ограничения на ширину проводников и минимальные расстояния между ними.</w:t>
      </w:r>
    </w:p>
    <w:p w:rsidR="00F0791C" w:rsidRDefault="00F0791C" w:rsidP="00FE0D05">
      <w:pPr>
        <w:jc w:val="both"/>
        <w:rPr>
          <w:sz w:val="26"/>
          <w:szCs w:val="26"/>
        </w:rPr>
      </w:pPr>
      <w:r>
        <w:rPr>
          <w:sz w:val="26"/>
          <w:szCs w:val="26"/>
        </w:rPr>
        <w:tab/>
        <w:t>Исходной информацией для решения задачи трассировки соединений обычно являются список цепей, параметры конструкции элементов и коммутационного поля, а также данные по размещению элементов. Критериями трассировки могут быть процент реализованных соединений, суммарная длина проводников, число пересечений проводников, число мон</w:t>
      </w:r>
      <w:r w:rsidR="009D6BB8">
        <w:rPr>
          <w:sz w:val="26"/>
          <w:szCs w:val="26"/>
        </w:rPr>
        <w:t>т</w:t>
      </w:r>
      <w:r>
        <w:rPr>
          <w:sz w:val="26"/>
          <w:szCs w:val="26"/>
        </w:rPr>
        <w:t>ажных слоев, число межслойных переходов, равномерность распределения проводников, минимальная область трассировки и т.д.</w:t>
      </w:r>
      <w:r w:rsidR="008870B4">
        <w:rPr>
          <w:sz w:val="26"/>
          <w:szCs w:val="26"/>
        </w:rPr>
        <w:t xml:space="preserve"> Часто эти критерии являются взаимоисключающими, поэтому оценка качества трассировки ведется по доминирующему критерию при выполнении ограничений по другим критериям либо применяют аддитивную или мультипликативную форму оценочной функции, например следующего вида </w:t>
      </w:r>
    </w:p>
    <w:p w:rsidR="008870B4" w:rsidRDefault="00632076" w:rsidP="001860CA">
      <w:pPr>
        <w:rPr>
          <w:sz w:val="26"/>
          <w:szCs w:val="26"/>
        </w:rPr>
      </w:pPr>
      <w:r>
        <w:rPr>
          <w:position w:val="-30"/>
          <w:sz w:val="26"/>
          <w:szCs w:val="26"/>
        </w:rPr>
        <w:pict>
          <v:shape id="_x0000_i1069" type="#_x0000_t75" style="width:60pt;height:27.75pt">
            <v:imagedata r:id="rId48" o:title=""/>
          </v:shape>
        </w:pict>
      </w:r>
      <w:r w:rsidR="001860CA">
        <w:rPr>
          <w:sz w:val="26"/>
          <w:szCs w:val="26"/>
        </w:rPr>
        <w:t xml:space="preserve">, где </w:t>
      </w:r>
      <w:r w:rsidR="001860CA">
        <w:rPr>
          <w:i/>
          <w:sz w:val="26"/>
          <w:szCs w:val="26"/>
          <w:lang w:val="en-US"/>
        </w:rPr>
        <w:t>F</w:t>
      </w:r>
      <w:r w:rsidR="001860CA" w:rsidRPr="001860CA">
        <w:rPr>
          <w:sz w:val="26"/>
          <w:szCs w:val="26"/>
        </w:rPr>
        <w:t xml:space="preserve"> – </w:t>
      </w:r>
      <w:r w:rsidR="001860CA">
        <w:rPr>
          <w:sz w:val="26"/>
          <w:szCs w:val="26"/>
        </w:rPr>
        <w:t xml:space="preserve">аддитивный критерий; </w:t>
      </w:r>
      <w:r w:rsidR="001860CA" w:rsidRPr="00C439CE">
        <w:rPr>
          <w:i/>
          <w:sz w:val="26"/>
          <w:szCs w:val="26"/>
        </w:rPr>
        <w:t>λ</w:t>
      </w:r>
      <w:r w:rsidR="001860CA" w:rsidRPr="00C439CE">
        <w:rPr>
          <w:i/>
          <w:sz w:val="26"/>
          <w:szCs w:val="26"/>
          <w:vertAlign w:val="subscript"/>
          <w:lang w:val="en-US"/>
        </w:rPr>
        <w:t>i</w:t>
      </w:r>
      <w:r w:rsidR="001860CA">
        <w:rPr>
          <w:sz w:val="26"/>
          <w:szCs w:val="26"/>
        </w:rPr>
        <w:t xml:space="preserve"> – весовой коэффициент; </w:t>
      </w:r>
      <w:r w:rsidR="001860CA">
        <w:rPr>
          <w:i/>
          <w:sz w:val="26"/>
          <w:szCs w:val="26"/>
          <w:lang w:val="en-US"/>
        </w:rPr>
        <w:t>f</w:t>
      </w:r>
      <w:r w:rsidR="001860CA">
        <w:rPr>
          <w:i/>
          <w:sz w:val="26"/>
          <w:szCs w:val="26"/>
          <w:vertAlign w:val="subscript"/>
          <w:lang w:val="en-US"/>
        </w:rPr>
        <w:t>i</w:t>
      </w:r>
      <w:r w:rsidR="0065084F">
        <w:rPr>
          <w:sz w:val="26"/>
          <w:szCs w:val="26"/>
        </w:rPr>
        <w:t xml:space="preserve"> – частный критерий; </w:t>
      </w:r>
      <w:r w:rsidR="0065084F">
        <w:rPr>
          <w:i/>
          <w:sz w:val="26"/>
          <w:szCs w:val="26"/>
          <w:lang w:val="en-US"/>
        </w:rPr>
        <w:t>p</w:t>
      </w:r>
      <w:r w:rsidR="0065084F" w:rsidRPr="0065084F">
        <w:rPr>
          <w:sz w:val="26"/>
          <w:szCs w:val="26"/>
        </w:rPr>
        <w:t xml:space="preserve"> </w:t>
      </w:r>
      <w:r w:rsidR="0065084F">
        <w:rPr>
          <w:sz w:val="26"/>
          <w:szCs w:val="26"/>
        </w:rPr>
        <w:t>–</w:t>
      </w:r>
      <w:r w:rsidR="0065084F" w:rsidRPr="0065084F">
        <w:rPr>
          <w:sz w:val="26"/>
          <w:szCs w:val="26"/>
        </w:rPr>
        <w:t xml:space="preserve"> </w:t>
      </w:r>
      <w:r w:rsidR="0065084F">
        <w:rPr>
          <w:sz w:val="26"/>
          <w:szCs w:val="26"/>
        </w:rPr>
        <w:t>число частных критериев.</w:t>
      </w:r>
    </w:p>
    <w:p w:rsidR="00C43FBE" w:rsidRDefault="00C43FBE" w:rsidP="001860CA">
      <w:pPr>
        <w:rPr>
          <w:sz w:val="26"/>
          <w:szCs w:val="26"/>
        </w:rPr>
      </w:pPr>
      <w:r>
        <w:rPr>
          <w:sz w:val="26"/>
          <w:szCs w:val="26"/>
        </w:rPr>
        <w:tab/>
        <w:t>Известные алгоритмы трассировки печатных плат можно условно разбить на три большие группы:</w:t>
      </w:r>
    </w:p>
    <w:p w:rsidR="00C43FBE" w:rsidRDefault="00C43FBE" w:rsidP="00C43FBE">
      <w:pPr>
        <w:numPr>
          <w:ilvl w:val="0"/>
          <w:numId w:val="17"/>
        </w:numPr>
        <w:jc w:val="both"/>
        <w:rPr>
          <w:sz w:val="26"/>
          <w:szCs w:val="26"/>
        </w:rPr>
      </w:pPr>
      <w:r>
        <w:rPr>
          <w:sz w:val="26"/>
          <w:szCs w:val="26"/>
        </w:rPr>
        <w:t>Волновые алгоритмы, основанные на идеях Ли и разработанные Ю.Л. Зиманом и Г.Г. Рябовым. Данные алгоритмы получили широкое распространение в существующих САПР, поскольку они позволяют легко учитывать технологическую специфику печатного монтажа со своей совокупностью конструктивных ограничений, Эти алгоритмы всегда гарантируют построение трассы, если путь для нее существует;</w:t>
      </w:r>
    </w:p>
    <w:p w:rsidR="00C43FBE" w:rsidRDefault="00BE5E62" w:rsidP="00C43FBE">
      <w:pPr>
        <w:numPr>
          <w:ilvl w:val="0"/>
          <w:numId w:val="17"/>
        </w:numPr>
        <w:jc w:val="both"/>
        <w:rPr>
          <w:sz w:val="26"/>
          <w:szCs w:val="26"/>
        </w:rPr>
      </w:pPr>
      <w:r>
        <w:rPr>
          <w:sz w:val="26"/>
          <w:szCs w:val="26"/>
        </w:rPr>
        <w:t>Ортогональные алгоритмы, обладающие большим быстродействием, чем алгоритмы первой группы. Реализация их на ЭВМ требует в 75-100 раз меньше вычислений по сравнению с волновыми алгоритмами. Такие алгоритмы применяют при проектировании печатных плат со сквозными металлизированными отверстиями. Недостатки этой группы алгоритмов связаны с получением большого числа переходов со слоя на слой, отсутствием 100%-ой гарантии проведения трасс, большим числом параллельно идущих проводников;</w:t>
      </w:r>
    </w:p>
    <w:p w:rsidR="00BE5E62" w:rsidRDefault="007A1471" w:rsidP="00C43FBE">
      <w:pPr>
        <w:numPr>
          <w:ilvl w:val="0"/>
          <w:numId w:val="17"/>
        </w:numPr>
        <w:jc w:val="both"/>
        <w:rPr>
          <w:sz w:val="26"/>
          <w:szCs w:val="26"/>
        </w:rPr>
      </w:pPr>
      <w:r>
        <w:rPr>
          <w:sz w:val="26"/>
          <w:szCs w:val="26"/>
        </w:rPr>
        <w:t xml:space="preserve">Алгоритмы эвристического типа. Эти алгоритмы частично </w:t>
      </w:r>
      <w:r w:rsidR="003C732E">
        <w:rPr>
          <w:sz w:val="26"/>
          <w:szCs w:val="26"/>
        </w:rPr>
        <w:t>основаны на эвристическом приеме поиска пути в лабиринте. При этом каждое соединение проводится по кратчайшему пути, обходя встречающиеся на пути препятствия.</w:t>
      </w:r>
    </w:p>
    <w:p w:rsidR="00F66F34" w:rsidRDefault="00F66F34" w:rsidP="00F66F34">
      <w:pPr>
        <w:jc w:val="both"/>
        <w:rPr>
          <w:sz w:val="26"/>
          <w:szCs w:val="26"/>
        </w:rPr>
      </w:pPr>
    </w:p>
    <w:p w:rsidR="00F66F34" w:rsidRDefault="00F66F34" w:rsidP="00F66F34">
      <w:pPr>
        <w:jc w:val="both"/>
        <w:rPr>
          <w:sz w:val="26"/>
          <w:szCs w:val="26"/>
        </w:rPr>
      </w:pPr>
    </w:p>
    <w:p w:rsidR="00F66F34" w:rsidRDefault="00F66F34" w:rsidP="00F66F34">
      <w:pPr>
        <w:jc w:val="both"/>
        <w:rPr>
          <w:sz w:val="26"/>
          <w:szCs w:val="26"/>
        </w:rPr>
      </w:pPr>
    </w:p>
    <w:p w:rsidR="00F66F34" w:rsidRDefault="00F66F34" w:rsidP="00F66F34">
      <w:pPr>
        <w:jc w:val="both"/>
        <w:rPr>
          <w:sz w:val="26"/>
          <w:szCs w:val="26"/>
        </w:rPr>
      </w:pPr>
    </w:p>
    <w:p w:rsidR="00F66F34" w:rsidRDefault="00F66F34" w:rsidP="00F66F34">
      <w:pPr>
        <w:jc w:val="both"/>
        <w:rPr>
          <w:sz w:val="26"/>
          <w:szCs w:val="26"/>
        </w:rPr>
      </w:pPr>
    </w:p>
    <w:p w:rsidR="00D043C0" w:rsidRDefault="00F66F34" w:rsidP="00D043C0">
      <w:pPr>
        <w:jc w:val="center"/>
        <w:rPr>
          <w:sz w:val="26"/>
          <w:szCs w:val="26"/>
          <w:u w:val="single"/>
        </w:rPr>
      </w:pPr>
      <w:r>
        <w:rPr>
          <w:sz w:val="26"/>
          <w:szCs w:val="26"/>
          <w:u w:val="single"/>
        </w:rPr>
        <w:t>Волновой алгоритм Ли</w:t>
      </w:r>
    </w:p>
    <w:p w:rsidR="00D043C0" w:rsidRDefault="00D043C0" w:rsidP="00D043C0">
      <w:pPr>
        <w:rPr>
          <w:sz w:val="26"/>
          <w:szCs w:val="26"/>
          <w:u w:val="single"/>
        </w:rPr>
      </w:pPr>
    </w:p>
    <w:p w:rsidR="00D043C0" w:rsidRDefault="00D043C0" w:rsidP="00D043C0">
      <w:pPr>
        <w:rPr>
          <w:sz w:val="26"/>
          <w:szCs w:val="26"/>
          <w:u w:val="single"/>
        </w:rPr>
      </w:pPr>
    </w:p>
    <w:p w:rsidR="00D043C0" w:rsidRDefault="008F750D" w:rsidP="008C775B">
      <w:pPr>
        <w:jc w:val="both"/>
        <w:rPr>
          <w:sz w:val="26"/>
          <w:szCs w:val="26"/>
        </w:rPr>
      </w:pPr>
      <w:r>
        <w:rPr>
          <w:sz w:val="26"/>
          <w:szCs w:val="26"/>
        </w:rPr>
        <w:tab/>
        <w:t>Данный алгоритм является классическим примером использования методов динамического программирования для решения задач трассировки печатных соединений. Основные принципы построения трасс с помощью динамического алгоритма сводятся к следующему.</w:t>
      </w:r>
    </w:p>
    <w:p w:rsidR="008F750D" w:rsidRDefault="008F750D" w:rsidP="008C775B">
      <w:pPr>
        <w:jc w:val="both"/>
        <w:rPr>
          <w:sz w:val="26"/>
          <w:szCs w:val="26"/>
        </w:rPr>
      </w:pPr>
      <w:r>
        <w:rPr>
          <w:sz w:val="26"/>
          <w:szCs w:val="26"/>
        </w:rPr>
        <w:tab/>
      </w:r>
      <w:r w:rsidR="00C23D67">
        <w:rPr>
          <w:sz w:val="26"/>
          <w:szCs w:val="26"/>
        </w:rPr>
        <w:t>Все ячейки монтажного поля подразделяют на занятые и свобо</w:t>
      </w:r>
      <w:r w:rsidR="008C775B">
        <w:rPr>
          <w:sz w:val="26"/>
          <w:szCs w:val="26"/>
        </w:rPr>
        <w:t>д</w:t>
      </w:r>
      <w:r w:rsidR="00C23D67">
        <w:rPr>
          <w:sz w:val="26"/>
          <w:szCs w:val="26"/>
        </w:rPr>
        <w:t>ные. Занятыми считаются ячейки, в которых уже расположены проводники, построенные на предыдущих шагах</w:t>
      </w:r>
      <w:r w:rsidR="008C775B">
        <w:rPr>
          <w:sz w:val="26"/>
          <w:szCs w:val="26"/>
        </w:rPr>
        <w:t>, или находятся монтажные выводы элементов, а также ячейки, соответствующие границе платы и запрещенным для прокладывания проводников участкам.</w:t>
      </w:r>
      <w:r w:rsidR="000F32DC">
        <w:rPr>
          <w:sz w:val="26"/>
          <w:szCs w:val="26"/>
        </w:rPr>
        <w:t xml:space="preserve"> Каждый раз при проведении новой трассы можно использовать лишь свободные ячейки, число которых по мере проведения трасс сокращается.</w:t>
      </w:r>
    </w:p>
    <w:p w:rsidR="00674341" w:rsidRDefault="00674341" w:rsidP="008C775B">
      <w:pPr>
        <w:jc w:val="both"/>
        <w:rPr>
          <w:sz w:val="26"/>
          <w:szCs w:val="26"/>
        </w:rPr>
      </w:pPr>
      <w:r>
        <w:rPr>
          <w:sz w:val="26"/>
          <w:szCs w:val="26"/>
        </w:rPr>
        <w:tab/>
      </w:r>
      <w:r w:rsidR="00700F23">
        <w:rPr>
          <w:sz w:val="26"/>
          <w:szCs w:val="26"/>
        </w:rPr>
        <w:t>На множестве свободных ячеек коммутационного поля моделируют волну влияния из одной ячейки в другую, соединяемых впоследствии общи</w:t>
      </w:r>
      <w:r w:rsidR="00855B85">
        <w:rPr>
          <w:sz w:val="26"/>
          <w:szCs w:val="26"/>
        </w:rPr>
        <w:t>м</w:t>
      </w:r>
      <w:r w:rsidR="00700F23">
        <w:rPr>
          <w:sz w:val="26"/>
          <w:szCs w:val="26"/>
        </w:rPr>
        <w:t xml:space="preserve"> проводником. Первую ячейку, зарождается волна влияний, называют источником, а вторую – преемником волны. Чтобы иметь возможность следить за прохождением фронта волны влияний, его фрагментам на каждом этапе присваивают некоторые веса:</w:t>
      </w:r>
    </w:p>
    <w:p w:rsidR="00700F23" w:rsidRDefault="00632076" w:rsidP="00700F23">
      <w:pPr>
        <w:jc w:val="center"/>
        <w:rPr>
          <w:sz w:val="26"/>
          <w:szCs w:val="26"/>
        </w:rPr>
      </w:pPr>
      <w:r>
        <w:rPr>
          <w:position w:val="-14"/>
          <w:sz w:val="26"/>
          <w:szCs w:val="26"/>
        </w:rPr>
        <w:pict>
          <v:shape id="_x0000_i1070" type="#_x0000_t75" style="width:129.75pt;height:18.75pt">
            <v:imagedata r:id="rId49" o:title=""/>
          </v:shape>
        </w:pict>
      </w:r>
      <w:r w:rsidR="00A47364">
        <w:rPr>
          <w:sz w:val="26"/>
          <w:szCs w:val="26"/>
        </w:rPr>
        <w:t>,</w:t>
      </w:r>
    </w:p>
    <w:p w:rsidR="00A47364" w:rsidRDefault="00A47364" w:rsidP="0027588A">
      <w:pPr>
        <w:jc w:val="both"/>
        <w:rPr>
          <w:sz w:val="26"/>
          <w:szCs w:val="26"/>
        </w:rPr>
      </w:pPr>
      <w:r>
        <w:rPr>
          <w:sz w:val="26"/>
          <w:szCs w:val="26"/>
        </w:rPr>
        <w:t xml:space="preserve">где </w:t>
      </w:r>
      <w:r>
        <w:rPr>
          <w:i/>
          <w:sz w:val="26"/>
          <w:szCs w:val="26"/>
          <w:lang w:val="en-US"/>
        </w:rPr>
        <w:t>P</w:t>
      </w:r>
      <w:r>
        <w:rPr>
          <w:i/>
          <w:sz w:val="26"/>
          <w:szCs w:val="26"/>
          <w:vertAlign w:val="subscript"/>
          <w:lang w:val="en-US"/>
        </w:rPr>
        <w:t>k</w:t>
      </w:r>
      <w:r w:rsidRPr="00A47364">
        <w:rPr>
          <w:sz w:val="26"/>
          <w:szCs w:val="26"/>
        </w:rPr>
        <w:t xml:space="preserve"> </w:t>
      </w:r>
      <w:r>
        <w:rPr>
          <w:sz w:val="26"/>
          <w:szCs w:val="26"/>
        </w:rPr>
        <w:t xml:space="preserve"> и </w:t>
      </w:r>
      <w:r>
        <w:rPr>
          <w:i/>
          <w:sz w:val="26"/>
          <w:szCs w:val="26"/>
          <w:lang w:val="en-US"/>
        </w:rPr>
        <w:t>P</w:t>
      </w:r>
      <w:r>
        <w:rPr>
          <w:i/>
          <w:sz w:val="26"/>
          <w:szCs w:val="26"/>
          <w:vertAlign w:val="subscript"/>
          <w:lang w:val="en-US"/>
        </w:rPr>
        <w:t>k</w:t>
      </w:r>
      <w:r w:rsidRPr="00A47364">
        <w:rPr>
          <w:i/>
          <w:sz w:val="26"/>
          <w:szCs w:val="26"/>
          <w:vertAlign w:val="subscript"/>
        </w:rPr>
        <w:t>-1</w:t>
      </w:r>
      <w:r w:rsidRPr="00A47364">
        <w:rPr>
          <w:sz w:val="26"/>
          <w:szCs w:val="26"/>
        </w:rPr>
        <w:t xml:space="preserve"> </w:t>
      </w:r>
      <w:r>
        <w:rPr>
          <w:sz w:val="26"/>
          <w:szCs w:val="26"/>
        </w:rPr>
        <w:t xml:space="preserve"> - веса ячеек </w:t>
      </w:r>
      <w:r>
        <w:rPr>
          <w:i/>
          <w:sz w:val="26"/>
          <w:szCs w:val="26"/>
          <w:lang w:val="en-US"/>
        </w:rPr>
        <w:t>k</w:t>
      </w:r>
      <w:r w:rsidRPr="00A47364">
        <w:rPr>
          <w:sz w:val="26"/>
          <w:szCs w:val="26"/>
        </w:rPr>
        <w:t>-</w:t>
      </w:r>
      <w:r>
        <w:rPr>
          <w:sz w:val="26"/>
          <w:szCs w:val="26"/>
        </w:rPr>
        <w:t>го и (</w:t>
      </w:r>
      <w:r>
        <w:rPr>
          <w:i/>
          <w:sz w:val="26"/>
          <w:szCs w:val="26"/>
          <w:lang w:val="en-US"/>
        </w:rPr>
        <w:t>k</w:t>
      </w:r>
      <w:r>
        <w:rPr>
          <w:i/>
          <w:sz w:val="26"/>
          <w:szCs w:val="26"/>
        </w:rPr>
        <w:t>-1</w:t>
      </w:r>
      <w:r w:rsidRPr="00A47364">
        <w:rPr>
          <w:sz w:val="26"/>
          <w:szCs w:val="26"/>
        </w:rPr>
        <w:t>)-</w:t>
      </w:r>
      <w:r>
        <w:rPr>
          <w:sz w:val="26"/>
          <w:szCs w:val="26"/>
        </w:rPr>
        <w:t xml:space="preserve">го фронтов; </w:t>
      </w:r>
      <w:r w:rsidR="00632076">
        <w:rPr>
          <w:position w:val="-14"/>
          <w:sz w:val="26"/>
          <w:szCs w:val="26"/>
        </w:rPr>
        <w:pict>
          <v:shape id="_x0000_i1071" type="#_x0000_t75" style="width:77.25pt;height:18.75pt">
            <v:imagedata r:id="rId50" o:title=""/>
          </v:shape>
        </w:pict>
      </w:r>
      <w:r w:rsidR="0027588A">
        <w:rPr>
          <w:sz w:val="26"/>
          <w:szCs w:val="26"/>
        </w:rPr>
        <w:t xml:space="preserve">- весовая функция, являющаяся показателем качества проведения пути, каждый параметр которой </w:t>
      </w:r>
      <w:r w:rsidR="00632076">
        <w:rPr>
          <w:position w:val="-12"/>
          <w:sz w:val="26"/>
          <w:szCs w:val="26"/>
        </w:rPr>
        <w:pict>
          <v:shape id="_x0000_i1072" type="#_x0000_t75" style="width:69.75pt;height:18pt">
            <v:imagedata r:id="rId51" o:title=""/>
          </v:shape>
        </w:pict>
      </w:r>
      <w:r w:rsidR="0027588A">
        <w:rPr>
          <w:sz w:val="26"/>
          <w:szCs w:val="26"/>
        </w:rPr>
        <w:t xml:space="preserve"> характеризует путь с точки зрения одного из критериев качества (длины пути, числа пересечений и т.п.). На </w:t>
      </w:r>
      <w:r w:rsidR="0027588A">
        <w:rPr>
          <w:i/>
          <w:sz w:val="26"/>
          <w:szCs w:val="26"/>
          <w:lang w:val="en-US"/>
        </w:rPr>
        <w:t>P</w:t>
      </w:r>
      <w:r w:rsidR="0027588A">
        <w:rPr>
          <w:i/>
          <w:sz w:val="26"/>
          <w:szCs w:val="26"/>
          <w:vertAlign w:val="subscript"/>
          <w:lang w:val="en-US"/>
        </w:rPr>
        <w:t>k</w:t>
      </w:r>
      <w:r w:rsidR="0027588A" w:rsidRPr="0027588A">
        <w:rPr>
          <w:sz w:val="26"/>
          <w:szCs w:val="26"/>
        </w:rPr>
        <w:t xml:space="preserve"> </w:t>
      </w:r>
      <w:r w:rsidR="0027588A">
        <w:rPr>
          <w:sz w:val="26"/>
          <w:szCs w:val="26"/>
        </w:rPr>
        <w:t>накладывают одно ограничение – веса ячеек предыдущих фронтов не должны быть больше весов ячеек последующих фронтов.</w:t>
      </w:r>
      <w:r w:rsidR="00185C2C">
        <w:rPr>
          <w:sz w:val="26"/>
          <w:szCs w:val="26"/>
        </w:rPr>
        <w:t xml:space="preserve"> Фронт распространяется только на соседние ячейки, которые имеют с ячейками предыдущего фронта либо общую сторону, либо хотя бы одну общую точку.</w:t>
      </w:r>
      <w:r w:rsidR="00EC3EEF">
        <w:rPr>
          <w:sz w:val="26"/>
          <w:szCs w:val="26"/>
        </w:rPr>
        <w:t xml:space="preserve"> Процесс распространения волны продолжается до тех пор, пока её расширяющийся фронт не достигнет приемника или на </w:t>
      </w:r>
      <w:r w:rsidR="000A64B1">
        <w:rPr>
          <w:sz w:val="26"/>
          <w:szCs w:val="26"/>
        </w:rPr>
        <w:t>Θ</w:t>
      </w:r>
      <w:r w:rsidR="000A64B1" w:rsidRPr="000A64B1">
        <w:rPr>
          <w:sz w:val="26"/>
          <w:szCs w:val="26"/>
        </w:rPr>
        <w:t>-</w:t>
      </w:r>
      <w:r w:rsidR="000A64B1">
        <w:rPr>
          <w:sz w:val="26"/>
          <w:szCs w:val="26"/>
        </w:rPr>
        <w:t>ом шаге не найдется ни одной свободной ячейки, которая могла бы быть включена в очередной фронт, что соответствует случаю невозможности проведения трассы при заданных ограничениях.</w:t>
      </w:r>
    </w:p>
    <w:p w:rsidR="00490C85" w:rsidRDefault="00490C85" w:rsidP="0027588A">
      <w:pPr>
        <w:jc w:val="both"/>
        <w:rPr>
          <w:sz w:val="26"/>
          <w:szCs w:val="26"/>
        </w:rPr>
      </w:pPr>
      <w:r>
        <w:rPr>
          <w:sz w:val="26"/>
          <w:szCs w:val="26"/>
        </w:rPr>
        <w:tab/>
        <w:t xml:space="preserve">Если в результате распространения волна достигла приемника, то осуществляют «проведение пути», которое заключается в движении от приемника к источнику про пройденным на этапе распространения волны ячейкам, следя за тем, чтобы значения </w:t>
      </w:r>
      <w:r>
        <w:rPr>
          <w:i/>
          <w:sz w:val="26"/>
          <w:szCs w:val="26"/>
          <w:lang w:val="en-US"/>
        </w:rPr>
        <w:t>P</w:t>
      </w:r>
      <w:r>
        <w:rPr>
          <w:i/>
          <w:sz w:val="26"/>
          <w:szCs w:val="26"/>
          <w:vertAlign w:val="subscript"/>
          <w:lang w:val="en-US"/>
        </w:rPr>
        <w:t>k</w:t>
      </w:r>
      <w:r w:rsidRPr="00490C85">
        <w:rPr>
          <w:sz w:val="26"/>
          <w:szCs w:val="26"/>
        </w:rPr>
        <w:t xml:space="preserve"> </w:t>
      </w:r>
      <w:r>
        <w:rPr>
          <w:sz w:val="26"/>
          <w:szCs w:val="26"/>
        </w:rPr>
        <w:t>монотонно убывали. В результате получают путь, соединяющий эти две точки. Из описания алгоритма следует, что все условия, необходимые для проведения пути, закладываются в правила приписания веса ячейкам.</w:t>
      </w:r>
    </w:p>
    <w:p w:rsidR="00825DD6" w:rsidRDefault="00825DD6" w:rsidP="0027588A">
      <w:pPr>
        <w:jc w:val="both"/>
        <w:rPr>
          <w:sz w:val="26"/>
          <w:szCs w:val="26"/>
        </w:rPr>
      </w:pPr>
      <w:r>
        <w:rPr>
          <w:sz w:val="26"/>
          <w:szCs w:val="26"/>
        </w:rPr>
        <w:tab/>
        <w:t xml:space="preserve">Чтобы исключить неопределенность при проведении пути для случая, когда несколько ячеек имеют одинаковый минимальный вес, вводят понятие </w:t>
      </w:r>
      <w:r w:rsidRPr="00825DD6">
        <w:rPr>
          <w:b/>
          <w:i/>
          <w:sz w:val="26"/>
          <w:szCs w:val="26"/>
        </w:rPr>
        <w:t>путевых координат</w:t>
      </w:r>
      <w:r>
        <w:rPr>
          <w:sz w:val="26"/>
          <w:szCs w:val="26"/>
        </w:rPr>
        <w:t xml:space="preserve">, задающих предпочтительность проведения трассы. Каждое направление кодируют двоичным числом по </w:t>
      </w:r>
      <w:r>
        <w:rPr>
          <w:sz w:val="26"/>
          <w:szCs w:val="26"/>
          <w:lang w:val="en-US"/>
        </w:rPr>
        <w:t>mod</w:t>
      </w:r>
      <w:r w:rsidRPr="00825DD6">
        <w:rPr>
          <w:sz w:val="26"/>
          <w:szCs w:val="26"/>
        </w:rPr>
        <w:t xml:space="preserve"> </w:t>
      </w:r>
      <w:r>
        <w:rPr>
          <w:i/>
          <w:sz w:val="26"/>
          <w:szCs w:val="26"/>
          <w:lang w:val="en-US"/>
        </w:rPr>
        <w:t>q</w:t>
      </w:r>
      <w:r w:rsidRPr="00825DD6">
        <w:rPr>
          <w:sz w:val="26"/>
          <w:szCs w:val="26"/>
        </w:rPr>
        <w:t xml:space="preserve">, </w:t>
      </w:r>
      <w:r>
        <w:rPr>
          <w:sz w:val="26"/>
          <w:szCs w:val="26"/>
        </w:rPr>
        <w:t xml:space="preserve">где </w:t>
      </w:r>
      <w:r>
        <w:rPr>
          <w:i/>
          <w:sz w:val="26"/>
          <w:szCs w:val="26"/>
          <w:lang w:val="en-US"/>
        </w:rPr>
        <w:t>q</w:t>
      </w:r>
      <w:r w:rsidRPr="00825DD6">
        <w:rPr>
          <w:sz w:val="26"/>
          <w:szCs w:val="26"/>
        </w:rPr>
        <w:t xml:space="preserve"> </w:t>
      </w:r>
      <w:r>
        <w:rPr>
          <w:sz w:val="26"/>
          <w:szCs w:val="26"/>
        </w:rPr>
        <w:t>–</w:t>
      </w:r>
      <w:r w:rsidRPr="00825DD6">
        <w:rPr>
          <w:sz w:val="26"/>
          <w:szCs w:val="26"/>
        </w:rPr>
        <w:t xml:space="preserve"> </w:t>
      </w:r>
      <w:r>
        <w:rPr>
          <w:sz w:val="26"/>
          <w:szCs w:val="26"/>
        </w:rPr>
        <w:t xml:space="preserve">число просматриваемых соседних ячеек. При этом чем более предпочтительно то или иное направление, тем меньший числовой </w:t>
      </w:r>
      <w:r w:rsidR="004D187C">
        <w:rPr>
          <w:sz w:val="26"/>
          <w:szCs w:val="26"/>
        </w:rPr>
        <w:t>код оно имеет. Например, если задаться приоритетным порядком проведения пути сверху, справа, снизу и слева, то коды соответствующих путевых координат будут 00, 01, 10, и 11. Приписание путевых координат производят на этапе распространения волны. При проведении пути движение от ячейки к ячейке осуществляют по путевым координатам.</w:t>
      </w:r>
    </w:p>
    <w:p w:rsidR="00562AEE" w:rsidRPr="00825DD6" w:rsidRDefault="00562AEE" w:rsidP="0027588A">
      <w:pPr>
        <w:jc w:val="both"/>
        <w:rPr>
          <w:sz w:val="26"/>
          <w:szCs w:val="26"/>
        </w:rPr>
      </w:pPr>
      <w:r>
        <w:rPr>
          <w:sz w:val="26"/>
          <w:szCs w:val="26"/>
        </w:rPr>
        <w:tab/>
      </w:r>
      <w:r w:rsidR="00632076">
        <w:rPr>
          <w:noProof/>
          <w:sz w:val="26"/>
          <w:szCs w:val="26"/>
        </w:rPr>
        <w:pict>
          <v:group id="_x0000_s1027" editas="canvas" style="position:absolute;margin-left:0;margin-top:0;width:459pt;height:279pt;z-index:251658240;mso-position-horizontal-relative:char;mso-position-vertical-relative:line" coordorigin="2274,9291" coordsize="7200,4320">
            <o:lock v:ext="edit" aspectratio="t"/>
            <v:shape id="_x0000_s1026" type="#_x0000_t75" style="position:absolute;left:2274;top:9291;width:7200;height:4320" o:preferrelative="f" strokeweight="6pt">
              <v:fill o:detectmouseclick="t"/>
              <v:path o:extrusionok="t" o:connecttype="none"/>
              <o:lock v:ext="edit" text="t"/>
            </v:shape>
            <v:rect id="_x0000_s1028" style="position:absolute;left:3403;top:9709;width:3818;height:3763" strokeweight=".25pt"/>
            <v:line id="_x0000_s1029" style="position:absolute;flip:y" from="3403,9709" to="3403,13332"/>
            <v:line id="_x0000_s1030" style="position:absolute;flip:y" from="3827,9709" to="3828,13472"/>
            <v:line id="_x0000_s1031" style="position:absolute;flip:x y" from="4250,9709" to="4253,13472"/>
            <v:line id="_x0000_s1032" style="position:absolute;flip:y" from="4674,9709" to="4675,13472"/>
            <v:line id="_x0000_s1033" style="position:absolute;flip:y" from="5098,9709" to="5099,13472"/>
            <v:line id="_x0000_s1034" style="position:absolute;flip:y" from="5521,9709" to="5522,13472"/>
            <v:line id="_x0000_s1035" style="position:absolute;flip:y" from="5945,9709" to="5946,13472"/>
            <v:line id="_x0000_s1036" style="position:absolute;flip:x y" from="6368,9709" to="6369,13472"/>
            <v:line id="_x0000_s1037" style="position:absolute;flip:y" from="6792,9709" to="6793,13472"/>
            <v:line id="_x0000_s1040" style="position:absolute" from="3403,10963" to="7215,10963"/>
            <v:line id="_x0000_s1041" style="position:absolute" from="3403,10545" to="7215,10545"/>
            <v:line id="_x0000_s1042" style="position:absolute" from="3403,10127" to="7215,10127"/>
            <v:line id="_x0000_s1046" style="position:absolute" from="3403,11381" to="7215,11381"/>
            <v:line id="_x0000_s1049" style="position:absolute" from="3403,11799" to="7215,11799"/>
            <v:line id="_x0000_s1050" style="position:absolute" from="3403,12217" to="7215,12217"/>
            <v:line id="_x0000_s1051" style="position:absolute" from="3403,12636" to="7215,12636"/>
            <v:line id="_x0000_s1052" style="position:absolute" from="3403,13054" to="7215,1305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3" type="#_x0000_t9" style="position:absolute;left:3827;top:10963;width:423;height:418" fillcolor="black"/>
            <v:shape id="_x0000_s1054" type="#_x0000_t9" style="position:absolute;left:4674;top:9709;width:423;height:418" fillcolor="silver"/>
            <v:shape id="_x0000_s1055" type="#_x0000_t9" style="position:absolute;left:6368;top:9709;width:423;height:418" fillcolor="silver"/>
            <v:shape id="_x0000_s1056" type="#_x0000_t9" style="position:absolute;left:4674;top:10127;width:423;height:418" fillcolor="silver"/>
            <v:shape id="_x0000_s1057" type="#_x0000_t9" style="position:absolute;left:5098;top:10545;width:422;height:418" fillcolor="silver"/>
            <v:shape id="_x0000_s1058" type="#_x0000_t9" style="position:absolute;left:6368;top:10545;width:423;height:418" fillcolor="silver"/>
            <v:shape id="_x0000_s1059" type="#_x0000_t9" style="position:absolute;left:6368;top:11381;width:423;height:418" fillcolor="silver"/>
            <v:shape id="_x0000_s1060" type="#_x0000_t9" style="position:absolute;left:6792;top:12636;width:422;height:418" fillcolor="silver"/>
            <v:shape id="_x0000_s1061" type="#_x0000_t9" style="position:absolute;left:6368;top:13054;width:423;height:418" fillcolor="silver"/>
            <v:shape id="_x0000_s1062" type="#_x0000_t9" style="position:absolute;left:5945;top:12217;width:422;height:422" fillcolor="#030"/>
            <v:shape id="_x0000_s1063" type="#_x0000_t9" style="position:absolute;left:5521;top:13054;width:423;height:418" fillcolor="silver"/>
            <v:shape id="_x0000_s1064" type="#_x0000_t9" style="position:absolute;left:5521;top:11799;width:423;height:418" fillcolor="silver"/>
            <v:shape id="_x0000_s1065" type="#_x0000_t9" style="position:absolute;left:3827;top:12217;width:423;height:419" fillcolor="silver"/>
            <v:shape id="_x0000_s1066" type="#_x0000_t9" style="position:absolute;left:4250;top:10963;width:425;height:418" fillcolor="silver"/>
            <v:shape id="_x0000_s1067" type="#_x0000_t9" style="position:absolute;left:5098;top:10963;width:422;height:418" fillcolor="silver"/>
            <v:shape id="_x0000_s1068" type="#_x0000_t9" style="position:absolute;left:4674;top:10963;width:422;height:418" fillcolor="silver"/>
            <v:shapetype id="_x0000_t33" coordsize="21600,21600" o:spt="33" o:oned="t" path="m,l21600,r,21600e" filled="f">
              <v:stroke joinstyle="miter"/>
              <v:path arrowok="t" fillok="f" o:connecttype="none"/>
              <o:lock v:ext="edit" shapetype="t"/>
            </v:shapetype>
            <v:shape id="_x0000_s1074" type="#_x0000_t33" style="position:absolute;left:4250;top:11381;width:212;height:1045;flip:y" o:connectortype="elbow" adj="-336832,212096,-336832" strokeweight="3pt"/>
            <v:shape id="_x0000_s1076" type="#_x0000_t33" style="position:absolute;left:4886;top:10545;width:212;height:209;rotation:180" o:connectortype="elbow" adj="-423073,-887680,-423073" strokeweight="3pt"/>
            <v:shapetype id="_x0000_t32" coordsize="21600,21600" o:spt="32" o:oned="t" path="m,l21600,21600e" filled="f">
              <v:path arrowok="t" fillok="f" o:connecttype="none"/>
              <o:lock v:ext="edit" shapetype="t"/>
            </v:shapetype>
            <v:shape id="_x0000_s1077" type="#_x0000_t32" style="position:absolute;left:5315;top:12635;width:837;height:1;rotation:90" o:connectortype="elbow" adj="-122114,-1,-122114" strokeweight="3pt"/>
            <v:shape id="_x0000_s1078" type="#_x0000_t33" style="position:absolute;left:6791;top:13054;width:212;height:209;flip:y" o:connectortype="elbow" adj="-595076,1146960,-595076" strokeweight="3pt"/>
            <v:shape id="_x0000_s1079" type="#_x0000_t32" style="position:absolute;left:6372;top:11171;width:418;height:1;rotation:270" o:connectortype="elbow" adj="-287880,-1,-287880" strokeweight="3pt"/>
            <v:shape id="_x0000_s1080" type="#_x0000_t32" style="position:absolute;left:5097;top:9918;width:1271;height:1" o:connectortype="straight" strokeweight="3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3968;top:10545;width:153;height:314">
              <v:shadow color="#868686"/>
              <v:textpath style="font-family:&quot;Arial&quot;;font-size:18pt;v-text-kern:t" trim="t" fitpath="t" string="1"/>
            </v:shape>
            <v:shape id="_x0000_s1082" type="#_x0000_t136" style="position:absolute;left:3545;top:9709;width:140;height:315">
              <v:shadow color="#868686"/>
              <v:textpath style="font-family:&quot;Arial&quot;;font-size:18pt;v-text-kern:t" trim="t" fitpath="t" string="4"/>
            </v:shape>
            <v:shape id="_x0000_s1083" type="#_x0000_t136" style="position:absolute;left:3545;top:10127;width:153;height:314">
              <v:shadow color="#868686"/>
              <v:textpath style="font-family:&quot;Arial&quot;;font-size:18pt;v-text-kern:t" trim="t" fitpath="t" string="1"/>
            </v:shape>
            <v:shape id="_x0000_s1084" type="#_x0000_t136" style="position:absolute;left:3968;top:10127;width:153;height:314">
              <v:shadow color="#868686"/>
              <v:textpath style="font-family:&quot;Arial&quot;;font-size:18pt;v-text-kern:t" trim="t" fitpath="t" string="2"/>
            </v:shape>
            <v:shape id="_x0000_s1085" type="#_x0000_t136" style="position:absolute;left:3968;top:9709;width:153;height:314">
              <v:shadow color="#868686"/>
              <v:textpath style="font-family:&quot;Arial&quot;;font-size:18pt;v-text-kern:t" trim="t" fitpath="t" string="3"/>
            </v:shape>
            <v:shape id="_x0000_s1086" type="#_x0000_t136" style="position:absolute;left:3545;top:10545;width:153;height:314">
              <v:shadow color="#868686"/>
              <v:textpath style="font-family:&quot;Arial&quot;;font-size:18pt;v-text-kern:t" trim="t" fitpath="t" string="2"/>
            </v:shape>
            <v:shape id="_x0000_s1087" type="#_x0000_t136" style="position:absolute;left:3545;top:10963;width:151;height:315">
              <v:shadow color="#868686"/>
              <v:textpath style="font-family:&quot;Arial&quot;;font-size:18pt;v-text-kern:t" trim="t" fitpath="t" string="1"/>
            </v:shape>
            <v:shape id="_x0000_s1088" type="#_x0000_t136" style="position:absolute;left:3545;top:11381;width:153;height:314">
              <v:shadow color="#868686"/>
              <v:textpath style="font-family:&quot;Arial&quot;;font-size:18pt;v-text-kern:t" trim="t" fitpath="t" string="2"/>
            </v:shape>
            <v:shape id="_x0000_s1089" type="#_x0000_t136" style="position:absolute;left:3968;top:11381;width:153;height:314">
              <v:shadow color="#868686"/>
              <v:textpath style="font-family:&quot;Arial&quot;;font-size:18pt;v-text-kern:t" trim="t" fitpath="t" string="1"/>
            </v:shape>
            <v:shape id="_x0000_s1090" type="#_x0000_t136" style="position:absolute;left:3545;top:11799;width:153;height:315">
              <v:shadow color="#868686"/>
              <v:textpath style="font-family:&quot;Arial&quot;;font-size:18pt;v-text-kern:t" trim="t" fitpath="t" string="3"/>
            </v:shape>
            <v:shape id="_x0000_s1091" type="#_x0000_t136" style="position:absolute;left:3968;top:11799;width:153;height:314">
              <v:shadow color="#868686"/>
              <v:textpath style="font-family:&quot;Arial&quot;;font-size:18pt;v-text-kern:t" trim="t" fitpath="t" string="2"/>
            </v:shape>
            <v:shape id="_x0000_s1092" type="#_x0000_t136" style="position:absolute;left:3545;top:12217;width:153;height:315">
              <v:shadow color="#868686"/>
              <v:textpath style="font-family:&quot;Arial&quot;;font-size:18pt;v-text-kern:t" trim="t" fitpath="t" string="4"/>
            </v:shape>
            <v:shape id="_x0000_s1093" type="#_x0000_t136" style="position:absolute;left:4392;top:9709;width:153;height:312">
              <v:shadow color="#868686"/>
              <v:textpath style="font-family:&quot;Arial&quot;;font-size:18pt;v-text-kern:t" trim="t" fitpath="t" string="4"/>
            </v:shape>
            <v:shape id="_x0000_s1094" type="#_x0000_t136" style="position:absolute;left:4392;top:10127;width:153;height:314">
              <v:shadow color="#868686"/>
              <v:textpath style="font-family:&quot;Arial&quot;;font-size:18pt;v-text-kern:t" trim="t" fitpath="t" string="1"/>
            </v:shape>
            <v:shape id="_x0000_s1095" type="#_x0000_t136" style="position:absolute;left:4392;top:10545;width:153;height:314">
              <v:shadow color="#868686"/>
              <v:textpath style="font-family:&quot;Arial&quot;;font-size:18pt;v-text-kern:t" trim="t" fitpath="t" string="2"/>
            </v:shape>
            <v:shape id="_x0000_s1096" type="#_x0000_t136" style="position:absolute;left:3545;top:12636;width:153;height:312">
              <v:shadow color="#868686"/>
              <v:textpath style="font-family:&quot;Arial&quot;;font-size:18pt;v-text-kern:t" trim="t" fitpath="t" string="5"/>
            </v:shape>
            <v:shape id="_x0000_s1099" type="#_x0000_t136" style="position:absolute;left:3545;top:13054;width:153;height:312">
              <v:shadow color="#868686"/>
              <v:textpath style="font-family:&quot;Arial&quot;;font-size:18pt;v-text-kern:t" trim="t" fitpath="t" string="6"/>
            </v:shape>
            <v:shape id="_x0000_s1100" type="#_x0000_t136" style="position:absolute;left:3968;top:13054;width:154;height:312">
              <v:shadow color="#868686"/>
              <v:textpath style="font-family:&quot;Arial&quot;;font-size:18pt;v-text-kern:t" trim="t" fitpath="t" string="7"/>
            </v:shape>
            <v:shape id="_x0000_s1101" type="#_x0000_t136" style="position:absolute;left:3968;top:12636;width:153;height:312">
              <v:shadow color="#868686"/>
              <v:textpath style="font-family:&quot;Arial&quot;;font-size:18pt;v-text-kern:t" trim="t" fitpath="t" string="6"/>
            </v:shape>
            <v:shape id="_x0000_s1102" type="#_x0000_t136" style="position:absolute;left:4392;top:12636;width:153;height:312">
              <v:shadow color="#868686"/>
              <v:textpath style="font-family:&quot;Arial&quot;;font-size:18pt;v-text-kern:t" trim="t" fitpath="t" string="7"/>
            </v:shape>
            <v:shape id="_x0000_s1103" type="#_x0000_t136" style="position:absolute;left:4392;top:13054;width:153;height:312">
              <v:shadow color="#868686"/>
              <v:textpath style="font-family:&quot;Arial&quot;;font-size:18pt;v-text-kern:t" trim="t" fitpath="t" string="8"/>
            </v:shape>
            <v:shape id="_x0000_s1104" type="#_x0000_t136" style="position:absolute;left:4815;top:13054;width:153;height:312">
              <v:shadow color="#868686"/>
              <v:textpath style="font-family:&quot;Arial&quot;;font-size:18pt;v-text-kern:t" trim="t" fitpath="t" string="9"/>
            </v:shape>
            <v:shape id="_x0000_s1105" type="#_x0000_t136" style="position:absolute;left:4815;top:12636;width:153;height:312">
              <v:shadow color="#868686"/>
              <v:textpath style="font-family:&quot;Arial&quot;;font-size:18pt;v-text-kern:t" trim="t" fitpath="t" string="8"/>
            </v:shape>
            <v:shape id="_x0000_s1106" type="#_x0000_t136" style="position:absolute;left:5239;top:13054;width:153;height:312">
              <v:shadow color="#868686"/>
              <v:textpath style="font-family:&quot;Arial&quot;;font-size:18pt;v-text-kern:t" trim="t" fitpath="t" string="10"/>
            </v:shape>
            <v:shape id="_x0000_s1107" type="#_x0000_t136" style="position:absolute;left:5239;top:12636;width:153;height:312">
              <v:shadow color="#868686"/>
              <v:textpath style="font-family:&quot;Arial&quot;;font-size:18pt;v-text-kern:t" trim="t" fitpath="t" string="9"/>
            </v:shape>
            <v:shape id="_x0000_s1108" type="#_x0000_t136" style="position:absolute;left:4815;top:12217;width:152;height:312">
              <v:shadow color="#868686"/>
              <v:textpath style="font-family:&quot;Arial&quot;;font-size:18pt;v-text-kern:t" trim="t" fitpath="t" string="9"/>
            </v:shape>
            <v:shape id="_x0000_s1109" type="#_x0000_t136" style="position:absolute;left:5239;top:12217;width:153;height:312">
              <v:shadow color="#868686"/>
              <v:textpath style="font-family:&quot;Arial&quot;;font-size:18pt;v-text-kern:t" trim="t" fitpath="t" string="10"/>
            </v:shape>
            <v:shape id="_x0000_s1110" type="#_x0000_t136" style="position:absolute;left:5662;top:10127;width:153;height:312">
              <v:shadow color="#868686"/>
              <v:textpath style="font-family:&quot;Arial&quot;;font-size:18pt;v-text-kern:t" trim="t" fitpath="t" string="16"/>
            </v:shape>
            <v:shape id="_x0000_s1111" type="#_x0000_t136" style="position:absolute;left:5662;top:10545;width:154;height:312">
              <v:shadow color="#868686"/>
              <v:textpath style="font-family:&quot;Arial&quot;;font-size:18pt;v-text-kern:t" trim="t" fitpath="t" string="15"/>
            </v:shape>
            <v:shape id="_x0000_s1112" type="#_x0000_t136" style="position:absolute;left:5662;top:10963;width:154;height:312">
              <v:shadow color="#868686"/>
              <v:textpath style="font-family:&quot;Arial&quot;;font-size:18pt;v-text-kern:t" trim="t" fitpath="t" string="14"/>
            </v:shape>
            <v:shape id="_x0000_s1113" type="#_x0000_t136" style="position:absolute;left:5662;top:11381;width:153;height:312">
              <v:shadow color="#868686"/>
              <v:textpath style="font-family:&quot;Arial&quot;;font-size:18pt;v-text-kern:t" trim="t" fitpath="t" string="13"/>
            </v:shape>
            <v:shape id="_x0000_s1114" type="#_x0000_t136" style="position:absolute;left:6086;top:11381;width:153;height:312">
              <v:shadow color="#868686"/>
              <v:textpath style="font-family:&quot;Arial&quot;;font-size:18pt;v-text-kern:t" trim="t" fitpath="t" string="14"/>
            </v:shape>
            <v:shape id="_x0000_s1115" type="#_x0000_t136" style="position:absolute;left:6086;top:10963;width:153;height:312">
              <v:shadow color="#868686"/>
              <v:textpath style="font-family:&quot;Arial&quot;;font-size:18pt;v-text-kern:t" trim="t" fitpath="t" string="15"/>
            </v:shape>
            <v:shape id="_x0000_s1116" type="#_x0000_t136" style="position:absolute;left:6086;top:10545;width:153;height:312">
              <v:shadow color="#868686"/>
              <v:textpath style="font-family:&quot;Arial&quot;;font-size:18pt;v-text-kern:t" trim="t" fitpath="t" string="16"/>
            </v:shape>
            <v:shape id="_x0000_s1117" type="#_x0000_t136" style="position:absolute;left:6509;top:11799;width:153;height:312">
              <v:shadow color="#868686"/>
              <v:textpath style="font-family:&quot;Arial&quot;;font-size:18pt;v-text-kern:t" trim="t" fitpath="t" string="16"/>
            </v:shape>
            <v:shape id="_x0000_s1118" type="#_x0000_t136" style="position:absolute;left:6086;top:11799;width:153;height:312">
              <v:shadow color="#868686"/>
              <v:textpath style="font-family:&quot;Arial&quot;;font-size:18pt;v-text-kern:t" trim="t" fitpath="t" string="15"/>
            </v:shape>
            <v:shape id="_x0000_s1119" type="#_x0000_t136" style="position:absolute;left:5945;top:12217;width:293;height:312">
              <v:shadow color="#868686"/>
              <v:textpath style="font-family:&quot;Arial&quot;;font-size:18pt;v-text-kern:t" trim="t" fitpath="t" string="16"/>
            </v:shape>
            <v:shape id="_x0000_s1120" type="#_x0000_t136" style="position:absolute;left:4815;top:11799;width:152;height:312">
              <v:shadow color="#868686"/>
              <v:textpath style="font-family:&quot;Arial&quot;;font-size:18pt;v-text-kern:t" trim="t" fitpath="t" string="10"/>
            </v:shape>
            <v:shape id="_x0000_s1121" type="#_x0000_t136" style="position:absolute;left:4815;top:11381;width:153;height:312">
              <v:shadow color="#868686"/>
              <v:textpath style="font-family:&quot;Arial&quot;;font-size:18pt;v-text-kern:t" trim="t" fitpath="t" string="11"/>
            </v:shape>
            <v:shape id="_x0000_s1122" type="#_x0000_t136" style="position:absolute;left:5239;top:11381;width:153;height:312">
              <v:shadow color="#868686"/>
              <v:textpath style="font-family:&quot;Arial&quot;;font-size:18pt;v-text-kern:t" trim="t" fitpath="t" string="12"/>
            </v:shape>
            <v:shape id="_x0000_s1123" type="#_x0000_t136" style="position:absolute;left:5239;top:11799;width:153;height:312">
              <v:shadow color="#868686"/>
              <v:textpath style="font-family:&quot;Arial&quot;;font-size:18pt;v-text-kern:t" trim="t" fitpath="t" string="11"/>
            </v:shape>
            <v:shape id="_x0000_s1124" type="#_x0000_t136" style="position:absolute;left:3968;top:10963;width:154;height:312">
              <v:shadow color="#868686"/>
              <v:textpath style="font-family:&quot;Arial&quot;;font-size:18pt;v-text-kern:t" trim="t" fitpath="t" string="0"/>
            </v:shape>
          </v:group>
        </w:pict>
      </w:r>
      <w:r w:rsidR="00632076">
        <w:rPr>
          <w:sz w:val="26"/>
          <w:szCs w:val="26"/>
        </w:rPr>
        <w:pict>
          <v:shape id="_x0000_i1073" type="#_x0000_t75" style="width:459pt;height:279pt">
            <v:imagedata croptop="-65520f" cropbottom="65520f"/>
          </v:shape>
        </w:pict>
      </w:r>
    </w:p>
    <w:p w:rsidR="006E43E4" w:rsidRDefault="006E43E4" w:rsidP="0027588A">
      <w:pPr>
        <w:jc w:val="both"/>
        <w:rPr>
          <w:sz w:val="26"/>
          <w:szCs w:val="26"/>
        </w:rPr>
      </w:pPr>
    </w:p>
    <w:p w:rsidR="00955514" w:rsidRDefault="0025149C" w:rsidP="0027588A">
      <w:pPr>
        <w:jc w:val="both"/>
        <w:rPr>
          <w:sz w:val="26"/>
          <w:szCs w:val="26"/>
        </w:rPr>
      </w:pPr>
      <w:r>
        <w:rPr>
          <w:sz w:val="26"/>
          <w:szCs w:val="26"/>
        </w:rPr>
        <w:tab/>
        <w:t>Существенными недостатками волнового алгоритма являются малое быстродействие и большой объем оперативной памяти ЭВМ, необходимый для хранения информации о текущем состоянии всех ячеек коммутационного поля, возможность построения лишь соединений типа «ввод-вывод». Попытки устранить указанные недостатки привели к созданию ряда модификаций волнового алгоритма.</w:t>
      </w:r>
    </w:p>
    <w:p w:rsidR="00955514" w:rsidRDefault="00955514" w:rsidP="0027588A">
      <w:pPr>
        <w:jc w:val="both"/>
        <w:rPr>
          <w:sz w:val="26"/>
          <w:szCs w:val="26"/>
        </w:rPr>
      </w:pPr>
    </w:p>
    <w:p w:rsidR="00955514" w:rsidRDefault="00955514" w:rsidP="0027588A">
      <w:pPr>
        <w:jc w:val="both"/>
        <w:rPr>
          <w:sz w:val="26"/>
          <w:szCs w:val="26"/>
        </w:rPr>
      </w:pPr>
    </w:p>
    <w:p w:rsidR="005D6087" w:rsidRPr="00100308" w:rsidRDefault="005D6087" w:rsidP="005D6087">
      <w:pPr>
        <w:jc w:val="center"/>
        <w:rPr>
          <w:sz w:val="28"/>
          <w:szCs w:val="28"/>
          <w:u w:val="single"/>
        </w:rPr>
      </w:pPr>
      <w:r w:rsidRPr="00100308">
        <w:rPr>
          <w:sz w:val="28"/>
          <w:szCs w:val="28"/>
          <w:u w:val="single"/>
        </w:rPr>
        <w:t>Модификации алгоритма Ли</w:t>
      </w:r>
    </w:p>
    <w:p w:rsidR="005D6087" w:rsidRDefault="005D6087" w:rsidP="005D6087">
      <w:pPr>
        <w:rPr>
          <w:sz w:val="26"/>
          <w:szCs w:val="26"/>
          <w:u w:val="single"/>
        </w:rPr>
      </w:pPr>
    </w:p>
    <w:p w:rsidR="005D6087" w:rsidRDefault="005D6087" w:rsidP="005D6087">
      <w:pPr>
        <w:rPr>
          <w:sz w:val="26"/>
          <w:szCs w:val="26"/>
          <w:u w:val="single"/>
        </w:rPr>
      </w:pPr>
    </w:p>
    <w:p w:rsidR="005D6087" w:rsidRDefault="00100308" w:rsidP="00100308">
      <w:pPr>
        <w:jc w:val="center"/>
        <w:rPr>
          <w:sz w:val="26"/>
          <w:szCs w:val="26"/>
          <w:u w:val="single"/>
        </w:rPr>
      </w:pPr>
      <w:r>
        <w:rPr>
          <w:sz w:val="26"/>
          <w:szCs w:val="26"/>
          <w:u w:val="single"/>
        </w:rPr>
        <w:t>Метод встречной волны</w:t>
      </w:r>
    </w:p>
    <w:p w:rsidR="00100308" w:rsidRDefault="00100308" w:rsidP="00100308">
      <w:pPr>
        <w:jc w:val="center"/>
        <w:rPr>
          <w:sz w:val="26"/>
          <w:szCs w:val="26"/>
          <w:u w:val="single"/>
        </w:rPr>
      </w:pPr>
    </w:p>
    <w:p w:rsidR="00100308" w:rsidRDefault="0025149C" w:rsidP="00986949">
      <w:pPr>
        <w:jc w:val="both"/>
        <w:rPr>
          <w:sz w:val="26"/>
          <w:szCs w:val="26"/>
        </w:rPr>
      </w:pPr>
      <w:r>
        <w:rPr>
          <w:sz w:val="26"/>
          <w:szCs w:val="26"/>
        </w:rPr>
        <w:t xml:space="preserve">В данном методе </w:t>
      </w:r>
      <w:r w:rsidR="00986949">
        <w:rPr>
          <w:sz w:val="26"/>
          <w:szCs w:val="26"/>
        </w:rPr>
        <w:t>и</w:t>
      </w:r>
      <w:r>
        <w:rPr>
          <w:sz w:val="26"/>
          <w:szCs w:val="26"/>
        </w:rPr>
        <w:t>сточниками волн являются обе ячейки, подлежащие эле</w:t>
      </w:r>
      <w:r w:rsidR="00986949">
        <w:rPr>
          <w:sz w:val="26"/>
          <w:szCs w:val="26"/>
        </w:rPr>
        <w:t xml:space="preserve">ктрическому объединению. При этом на каждом </w:t>
      </w:r>
      <w:r w:rsidR="00986949">
        <w:rPr>
          <w:i/>
          <w:sz w:val="26"/>
          <w:szCs w:val="26"/>
          <w:lang w:val="en-US"/>
        </w:rPr>
        <w:t>k</w:t>
      </w:r>
      <w:r w:rsidR="00986949">
        <w:rPr>
          <w:sz w:val="26"/>
          <w:szCs w:val="26"/>
        </w:rPr>
        <w:t>-ом шаге поочередно строят соответствующие фронты первой и второй волн, распространяющихся из этих ячеек.</w:t>
      </w:r>
      <w:r w:rsidR="003A3F0C">
        <w:rPr>
          <w:sz w:val="26"/>
          <w:szCs w:val="26"/>
        </w:rPr>
        <w:t xml:space="preserve"> Процесс продолжается до тех пор, пока какая-либо ячейка из фронта первой волны не попадет на фронт второй волны или наоборот. Проведение пути осуществляют из данной ячейки в направлении обоих источников по правилам, описанным в волновом алгоритме Ли.</w:t>
      </w:r>
    </w:p>
    <w:p w:rsidR="003A3F0C" w:rsidRDefault="003A3F0C" w:rsidP="00986949">
      <w:pPr>
        <w:jc w:val="both"/>
        <w:rPr>
          <w:sz w:val="26"/>
          <w:szCs w:val="26"/>
        </w:rPr>
      </w:pPr>
      <w:r>
        <w:rPr>
          <w:sz w:val="26"/>
          <w:szCs w:val="26"/>
        </w:rPr>
        <w:tab/>
        <w:t xml:space="preserve">Оценим число ячеек, просматриваемых на этапе распространения волны, при использовании в качестве источников одной или двух объединяемых точек. Пусть расстояние между  этими точками </w:t>
      </w:r>
      <w:r>
        <w:rPr>
          <w:i/>
          <w:sz w:val="26"/>
          <w:szCs w:val="26"/>
          <w:lang w:val="en-US"/>
        </w:rPr>
        <w:t>R</w:t>
      </w:r>
      <w:r>
        <w:rPr>
          <w:sz w:val="26"/>
          <w:szCs w:val="26"/>
        </w:rPr>
        <w:t xml:space="preserve">. Тогда для первого случая в момент достижения волной ячейки-приемника площадь просмотренной окрестности имеет величину </w:t>
      </w:r>
      <w:r w:rsidR="00632076">
        <w:rPr>
          <w:position w:val="-10"/>
          <w:sz w:val="26"/>
          <w:szCs w:val="26"/>
        </w:rPr>
        <w:pict>
          <v:shape id="_x0000_i1074" type="#_x0000_t75" style="width:54pt;height:18pt">
            <v:imagedata r:id="rId52" o:title=""/>
          </v:shape>
        </w:pict>
      </w:r>
      <w:r w:rsidR="003F0D7F">
        <w:rPr>
          <w:sz w:val="26"/>
          <w:szCs w:val="26"/>
        </w:rPr>
        <w:t xml:space="preserve"> </w:t>
      </w:r>
      <w:r w:rsidR="000F1CE5">
        <w:rPr>
          <w:sz w:val="26"/>
          <w:szCs w:val="26"/>
        </w:rPr>
        <w:t xml:space="preserve">(знак равенства соответствует отсутствию преград пути распространения волны). Для второго случая в момент встречи фронтов двух волн площадь просмотренной окрестности </w:t>
      </w:r>
      <w:r>
        <w:rPr>
          <w:sz w:val="26"/>
          <w:szCs w:val="26"/>
        </w:rPr>
        <w:t xml:space="preserve"> </w:t>
      </w:r>
      <w:r w:rsidR="00632076">
        <w:rPr>
          <w:position w:val="-10"/>
          <w:sz w:val="26"/>
          <w:szCs w:val="26"/>
        </w:rPr>
        <w:pict>
          <v:shape id="_x0000_i1075" type="#_x0000_t75" style="width:132pt;height:18pt">
            <v:imagedata r:id="rId53" o:title=""/>
          </v:shape>
        </w:pict>
      </w:r>
      <w:r w:rsidR="00CA7F75">
        <w:rPr>
          <w:sz w:val="26"/>
          <w:szCs w:val="26"/>
        </w:rPr>
        <w:t>.</w:t>
      </w:r>
    </w:p>
    <w:p w:rsidR="007510DB" w:rsidRDefault="007510DB" w:rsidP="00986949">
      <w:pPr>
        <w:jc w:val="both"/>
        <w:rPr>
          <w:sz w:val="26"/>
          <w:szCs w:val="26"/>
        </w:rPr>
      </w:pPr>
      <w:r>
        <w:rPr>
          <w:sz w:val="26"/>
          <w:szCs w:val="26"/>
        </w:rPr>
        <w:tab/>
        <w:t>Таким образом, при использовании метода встречной волны просматриваемая площадь, а следовательно, и время, затрачиваемое на этапе распространения волны, уменьшаются примерно вдвое.</w:t>
      </w:r>
    </w:p>
    <w:p w:rsidR="00A270ED" w:rsidRDefault="00A270ED" w:rsidP="00986949">
      <w:pPr>
        <w:jc w:val="both"/>
        <w:rPr>
          <w:sz w:val="26"/>
          <w:szCs w:val="26"/>
        </w:rPr>
      </w:pPr>
      <w:r>
        <w:rPr>
          <w:sz w:val="26"/>
          <w:szCs w:val="26"/>
        </w:rPr>
        <w:tab/>
        <w:t>Недостатком метода является необходимость выделения дополнительного разряда памяти на каждую рабочую ячейку поля для хранения информации о принадлежности её к первой или второй волне. Однако выигрыш в повышении быстродействия выполняет указанный недостаток, поэтому данный метод используют во всех случаях, когда это позволяет объем оперативной памяти ЭВМ.</w:t>
      </w:r>
    </w:p>
    <w:p w:rsidR="00142345" w:rsidRDefault="00142345" w:rsidP="00986949">
      <w:pPr>
        <w:jc w:val="both"/>
        <w:rPr>
          <w:sz w:val="26"/>
          <w:szCs w:val="26"/>
        </w:rPr>
      </w:pPr>
    </w:p>
    <w:p w:rsidR="00142345" w:rsidRDefault="00142345" w:rsidP="00986949">
      <w:pPr>
        <w:jc w:val="both"/>
        <w:rPr>
          <w:sz w:val="26"/>
          <w:szCs w:val="26"/>
        </w:rPr>
      </w:pPr>
    </w:p>
    <w:p w:rsidR="00142345" w:rsidRDefault="00142345" w:rsidP="00986949">
      <w:pPr>
        <w:jc w:val="both"/>
        <w:rPr>
          <w:sz w:val="26"/>
          <w:szCs w:val="26"/>
        </w:rPr>
      </w:pPr>
    </w:p>
    <w:p w:rsidR="00142345" w:rsidRDefault="00142345" w:rsidP="00142345">
      <w:pPr>
        <w:jc w:val="center"/>
        <w:rPr>
          <w:sz w:val="26"/>
          <w:szCs w:val="26"/>
          <w:u w:val="single"/>
        </w:rPr>
      </w:pPr>
      <w:r>
        <w:rPr>
          <w:sz w:val="26"/>
          <w:szCs w:val="26"/>
          <w:u w:val="single"/>
        </w:rPr>
        <w:t>Лучевой алгоритм трассировки</w:t>
      </w:r>
    </w:p>
    <w:p w:rsidR="00142345" w:rsidRDefault="00142345" w:rsidP="00142345">
      <w:pPr>
        <w:rPr>
          <w:sz w:val="26"/>
          <w:szCs w:val="26"/>
          <w:u w:val="single"/>
        </w:rPr>
      </w:pPr>
    </w:p>
    <w:p w:rsidR="00142345" w:rsidRDefault="00142345" w:rsidP="00142345">
      <w:pPr>
        <w:rPr>
          <w:sz w:val="26"/>
          <w:szCs w:val="26"/>
          <w:u w:val="single"/>
        </w:rPr>
      </w:pPr>
    </w:p>
    <w:p w:rsidR="00142345" w:rsidRDefault="00B057CD" w:rsidP="00E1718F">
      <w:pPr>
        <w:jc w:val="both"/>
        <w:rPr>
          <w:sz w:val="26"/>
          <w:szCs w:val="26"/>
        </w:rPr>
      </w:pPr>
      <w:r>
        <w:rPr>
          <w:sz w:val="26"/>
          <w:szCs w:val="26"/>
        </w:rPr>
        <w:tab/>
        <w:t xml:space="preserve">В данном алгоритме, предложенным Л.Б. Абрайтисом, выбор ячеек для определения пути между соединяемыми точками </w:t>
      </w:r>
      <w:r>
        <w:rPr>
          <w:sz w:val="26"/>
          <w:szCs w:val="26"/>
          <w:lang w:val="en-US"/>
        </w:rPr>
        <w:t>A</w:t>
      </w:r>
      <w:r w:rsidRPr="00B057CD">
        <w:rPr>
          <w:sz w:val="26"/>
          <w:szCs w:val="26"/>
        </w:rPr>
        <w:t xml:space="preserve"> </w:t>
      </w:r>
      <w:r>
        <w:rPr>
          <w:sz w:val="26"/>
          <w:szCs w:val="26"/>
        </w:rPr>
        <w:t>и</w:t>
      </w:r>
      <w:r w:rsidRPr="00B057CD">
        <w:rPr>
          <w:sz w:val="26"/>
          <w:szCs w:val="26"/>
        </w:rPr>
        <w:t xml:space="preserve"> </w:t>
      </w:r>
      <w:r>
        <w:rPr>
          <w:sz w:val="26"/>
          <w:szCs w:val="26"/>
          <w:lang w:val="en-US"/>
        </w:rPr>
        <w:t>B</w:t>
      </w:r>
      <w:r w:rsidRPr="00B057CD">
        <w:rPr>
          <w:sz w:val="26"/>
          <w:szCs w:val="26"/>
        </w:rPr>
        <w:t xml:space="preserve"> </w:t>
      </w:r>
      <w:r>
        <w:rPr>
          <w:sz w:val="26"/>
          <w:szCs w:val="26"/>
        </w:rPr>
        <w:t>производят по заранее заданным направлениям, подобным лучам. Это позволяет сократить число просматриваемых алгоритмом ячеек, а следовательно, и время на анализ и кодировку их состояния, однако приводит к снижению вероятности нахождения пути сложной конфигурации, и усложняет учет конструктивных требований к технологии печатной платы.</w:t>
      </w:r>
    </w:p>
    <w:p w:rsidR="004A68DD" w:rsidRDefault="00732F47" w:rsidP="00E1718F">
      <w:pPr>
        <w:jc w:val="both"/>
        <w:rPr>
          <w:sz w:val="26"/>
          <w:szCs w:val="26"/>
        </w:rPr>
      </w:pPr>
      <w:r>
        <w:rPr>
          <w:sz w:val="26"/>
          <w:szCs w:val="26"/>
        </w:rPr>
        <w:tab/>
      </w:r>
      <w:r w:rsidR="004B4925">
        <w:rPr>
          <w:sz w:val="26"/>
          <w:szCs w:val="26"/>
        </w:rPr>
        <w:t xml:space="preserve">Работа алгоритма заключается в следующем. Задается число лучей, распространяемых из точек </w:t>
      </w:r>
      <w:r w:rsidR="004B4925">
        <w:rPr>
          <w:sz w:val="26"/>
          <w:szCs w:val="26"/>
          <w:lang w:val="en-US"/>
        </w:rPr>
        <w:t>A</w:t>
      </w:r>
      <w:r w:rsidR="004B4925" w:rsidRPr="004B4925">
        <w:rPr>
          <w:sz w:val="26"/>
          <w:szCs w:val="26"/>
        </w:rPr>
        <w:t xml:space="preserve"> </w:t>
      </w:r>
      <w:r w:rsidR="004B4925">
        <w:rPr>
          <w:sz w:val="26"/>
          <w:szCs w:val="26"/>
        </w:rPr>
        <w:t xml:space="preserve">и </w:t>
      </w:r>
      <w:r w:rsidR="004B4925">
        <w:rPr>
          <w:sz w:val="26"/>
          <w:szCs w:val="26"/>
          <w:lang w:val="en-US"/>
        </w:rPr>
        <w:t>B</w:t>
      </w:r>
      <w:r w:rsidR="004B4925" w:rsidRPr="004B4925">
        <w:rPr>
          <w:sz w:val="26"/>
          <w:szCs w:val="26"/>
        </w:rPr>
        <w:t>,</w:t>
      </w:r>
      <w:r w:rsidR="004B4925">
        <w:rPr>
          <w:sz w:val="26"/>
          <w:szCs w:val="26"/>
        </w:rPr>
        <w:t xml:space="preserve"> а также порядок присвоения путевых координат (обычно число лучей для каждой ячейки-источника принимается одинаковым). Лучи </w:t>
      </w:r>
      <w:r w:rsidR="004B4925">
        <w:rPr>
          <w:sz w:val="26"/>
          <w:szCs w:val="26"/>
          <w:lang w:val="en-US"/>
        </w:rPr>
        <w:t>A</w:t>
      </w:r>
      <w:r w:rsidR="004B4925" w:rsidRPr="004B4925">
        <w:rPr>
          <w:sz w:val="26"/>
          <w:szCs w:val="26"/>
          <w:vertAlign w:val="superscript"/>
        </w:rPr>
        <w:t>(1)</w:t>
      </w:r>
      <w:r w:rsidR="004B4925" w:rsidRPr="004B4925">
        <w:rPr>
          <w:sz w:val="26"/>
          <w:szCs w:val="26"/>
        </w:rPr>
        <w:t xml:space="preserve">, </w:t>
      </w:r>
      <w:r w:rsidR="004B4925">
        <w:rPr>
          <w:sz w:val="26"/>
          <w:szCs w:val="26"/>
          <w:lang w:val="en-US"/>
        </w:rPr>
        <w:t>A</w:t>
      </w:r>
      <w:r w:rsidR="004B4925" w:rsidRPr="004B4925">
        <w:rPr>
          <w:sz w:val="26"/>
          <w:szCs w:val="26"/>
          <w:vertAlign w:val="superscript"/>
        </w:rPr>
        <w:t>(2)</w:t>
      </w:r>
      <w:r w:rsidR="004B4925" w:rsidRPr="004B4925">
        <w:rPr>
          <w:sz w:val="26"/>
          <w:szCs w:val="26"/>
        </w:rPr>
        <w:t xml:space="preserve">,…, </w:t>
      </w:r>
      <w:r w:rsidR="004B4925">
        <w:rPr>
          <w:sz w:val="26"/>
          <w:szCs w:val="26"/>
          <w:lang w:val="en-US"/>
        </w:rPr>
        <w:t>A</w:t>
      </w:r>
      <w:r w:rsidR="004B4925">
        <w:rPr>
          <w:sz w:val="26"/>
          <w:szCs w:val="26"/>
          <w:vertAlign w:val="superscript"/>
        </w:rPr>
        <w:t>(</w:t>
      </w:r>
      <w:r w:rsidR="004B4925">
        <w:rPr>
          <w:sz w:val="26"/>
          <w:szCs w:val="26"/>
          <w:vertAlign w:val="superscript"/>
          <w:lang w:val="en-US"/>
        </w:rPr>
        <w:t>n</w:t>
      </w:r>
      <w:r w:rsidR="004B4925" w:rsidRPr="004B4925">
        <w:rPr>
          <w:sz w:val="26"/>
          <w:szCs w:val="26"/>
          <w:vertAlign w:val="superscript"/>
        </w:rPr>
        <w:t>)</w:t>
      </w:r>
      <w:r w:rsidR="004B4925" w:rsidRPr="004B4925">
        <w:rPr>
          <w:sz w:val="26"/>
          <w:szCs w:val="26"/>
        </w:rPr>
        <w:t xml:space="preserve"> </w:t>
      </w:r>
      <w:r w:rsidR="004B4925">
        <w:rPr>
          <w:sz w:val="26"/>
          <w:szCs w:val="26"/>
        </w:rPr>
        <w:t xml:space="preserve">и </w:t>
      </w:r>
      <w:r w:rsidR="004B4925">
        <w:rPr>
          <w:sz w:val="26"/>
          <w:szCs w:val="26"/>
          <w:lang w:val="en-US"/>
        </w:rPr>
        <w:t>B</w:t>
      </w:r>
      <w:r w:rsidR="004B4925" w:rsidRPr="004B4925">
        <w:rPr>
          <w:sz w:val="26"/>
          <w:szCs w:val="26"/>
          <w:vertAlign w:val="superscript"/>
        </w:rPr>
        <w:t>(1)</w:t>
      </w:r>
      <w:r w:rsidR="004B4925" w:rsidRPr="004B4925">
        <w:rPr>
          <w:sz w:val="26"/>
          <w:szCs w:val="26"/>
        </w:rPr>
        <w:t xml:space="preserve">, </w:t>
      </w:r>
      <w:r w:rsidR="004B4925">
        <w:rPr>
          <w:sz w:val="26"/>
          <w:szCs w:val="26"/>
          <w:lang w:val="en-US"/>
        </w:rPr>
        <w:t>B</w:t>
      </w:r>
      <w:r w:rsidR="004B4925" w:rsidRPr="004B4925">
        <w:rPr>
          <w:sz w:val="26"/>
          <w:szCs w:val="26"/>
          <w:vertAlign w:val="superscript"/>
        </w:rPr>
        <w:t>(2)</w:t>
      </w:r>
      <w:r w:rsidR="004B4925" w:rsidRPr="004B4925">
        <w:rPr>
          <w:sz w:val="26"/>
          <w:szCs w:val="26"/>
        </w:rPr>
        <w:t xml:space="preserve">,…, </w:t>
      </w:r>
      <w:r w:rsidR="004B4925">
        <w:rPr>
          <w:sz w:val="26"/>
          <w:szCs w:val="26"/>
          <w:lang w:val="en-US"/>
        </w:rPr>
        <w:t>B</w:t>
      </w:r>
      <w:r w:rsidR="004B4925" w:rsidRPr="004B4925">
        <w:rPr>
          <w:sz w:val="26"/>
          <w:szCs w:val="26"/>
          <w:vertAlign w:val="superscript"/>
        </w:rPr>
        <w:t>(</w:t>
      </w:r>
      <w:r w:rsidR="004B4925">
        <w:rPr>
          <w:sz w:val="26"/>
          <w:szCs w:val="26"/>
          <w:vertAlign w:val="superscript"/>
          <w:lang w:val="en-US"/>
        </w:rPr>
        <w:t>n</w:t>
      </w:r>
      <w:r w:rsidR="004B4925" w:rsidRPr="004B4925">
        <w:rPr>
          <w:sz w:val="26"/>
          <w:szCs w:val="26"/>
          <w:vertAlign w:val="superscript"/>
        </w:rPr>
        <w:t>)</w:t>
      </w:r>
      <w:r w:rsidR="004B4925" w:rsidRPr="004B4925">
        <w:rPr>
          <w:sz w:val="26"/>
          <w:szCs w:val="26"/>
        </w:rPr>
        <w:t xml:space="preserve"> </w:t>
      </w:r>
      <w:r w:rsidR="004B4925">
        <w:rPr>
          <w:sz w:val="26"/>
          <w:szCs w:val="26"/>
        </w:rPr>
        <w:t xml:space="preserve">считают одноименными, если они распространяются из одноименных источников </w:t>
      </w:r>
      <w:r w:rsidR="004B4925">
        <w:rPr>
          <w:sz w:val="26"/>
          <w:szCs w:val="26"/>
          <w:lang w:val="en-US"/>
        </w:rPr>
        <w:t>A</w:t>
      </w:r>
      <w:r w:rsidR="004B4925" w:rsidRPr="004B4925">
        <w:rPr>
          <w:sz w:val="26"/>
          <w:szCs w:val="26"/>
        </w:rPr>
        <w:t xml:space="preserve"> </w:t>
      </w:r>
      <w:r w:rsidR="004B4925">
        <w:rPr>
          <w:sz w:val="26"/>
          <w:szCs w:val="26"/>
        </w:rPr>
        <w:t xml:space="preserve">или </w:t>
      </w:r>
      <w:r w:rsidR="004B4925">
        <w:rPr>
          <w:sz w:val="26"/>
          <w:szCs w:val="26"/>
          <w:lang w:val="en-US"/>
        </w:rPr>
        <w:t>B</w:t>
      </w:r>
      <w:r w:rsidR="004B4925">
        <w:rPr>
          <w:sz w:val="26"/>
          <w:szCs w:val="26"/>
        </w:rPr>
        <w:t xml:space="preserve">. Лучи </w:t>
      </w:r>
      <w:r w:rsidR="004B4925">
        <w:rPr>
          <w:sz w:val="26"/>
          <w:szCs w:val="26"/>
          <w:lang w:val="en-US"/>
        </w:rPr>
        <w:t>A</w:t>
      </w:r>
      <w:r w:rsidR="004B4925" w:rsidRPr="004B4925">
        <w:rPr>
          <w:sz w:val="26"/>
          <w:szCs w:val="26"/>
          <w:vertAlign w:val="superscript"/>
        </w:rPr>
        <w:t>(</w:t>
      </w:r>
      <w:r w:rsidR="004B4925">
        <w:rPr>
          <w:sz w:val="26"/>
          <w:szCs w:val="26"/>
          <w:vertAlign w:val="superscript"/>
          <w:lang w:val="en-US"/>
        </w:rPr>
        <w:t>i</w:t>
      </w:r>
      <w:r w:rsidR="004B4925" w:rsidRPr="004B4925">
        <w:rPr>
          <w:sz w:val="26"/>
          <w:szCs w:val="26"/>
          <w:vertAlign w:val="superscript"/>
        </w:rPr>
        <w:t>)</w:t>
      </w:r>
      <w:r w:rsidR="004B4925">
        <w:rPr>
          <w:sz w:val="26"/>
          <w:szCs w:val="26"/>
        </w:rPr>
        <w:t xml:space="preserve"> и </w:t>
      </w:r>
      <w:r w:rsidR="004B4925">
        <w:rPr>
          <w:sz w:val="26"/>
          <w:szCs w:val="26"/>
          <w:lang w:val="en-US"/>
        </w:rPr>
        <w:t>B</w:t>
      </w:r>
      <w:r w:rsidR="004B4925" w:rsidRPr="004B4925">
        <w:rPr>
          <w:sz w:val="26"/>
          <w:szCs w:val="26"/>
          <w:vertAlign w:val="superscript"/>
        </w:rPr>
        <w:t>(</w:t>
      </w:r>
      <w:r w:rsidR="004B4925">
        <w:rPr>
          <w:sz w:val="26"/>
          <w:szCs w:val="26"/>
          <w:vertAlign w:val="superscript"/>
          <w:lang w:val="en-US"/>
        </w:rPr>
        <w:t>i</w:t>
      </w:r>
      <w:r w:rsidR="004B4925" w:rsidRPr="004B4925">
        <w:rPr>
          <w:sz w:val="26"/>
          <w:szCs w:val="26"/>
          <w:vertAlign w:val="superscript"/>
        </w:rPr>
        <w:t>)</w:t>
      </w:r>
      <w:r w:rsidR="004B4925">
        <w:rPr>
          <w:sz w:val="26"/>
          <w:szCs w:val="26"/>
        </w:rPr>
        <w:t xml:space="preserve"> являются разноименными по отношению друг к другу. Распространение лучей производят одновременно из обоих источников до встречи двух разноименных лучей в некоторой ячейке </w:t>
      </w:r>
      <w:r w:rsidR="004B4925">
        <w:rPr>
          <w:sz w:val="26"/>
          <w:szCs w:val="26"/>
          <w:lang w:val="en-US"/>
        </w:rPr>
        <w:t>C</w:t>
      </w:r>
      <w:r w:rsidR="004B4925" w:rsidRPr="004B4925">
        <w:rPr>
          <w:sz w:val="26"/>
          <w:szCs w:val="26"/>
        </w:rPr>
        <w:t xml:space="preserve">. </w:t>
      </w:r>
      <w:r w:rsidR="004B4925">
        <w:rPr>
          <w:sz w:val="26"/>
          <w:szCs w:val="26"/>
        </w:rPr>
        <w:t xml:space="preserve">Путь проводится из ячейки </w:t>
      </w:r>
      <w:r w:rsidR="004B4925">
        <w:rPr>
          <w:sz w:val="26"/>
          <w:szCs w:val="26"/>
          <w:lang w:val="en-US"/>
        </w:rPr>
        <w:t>C</w:t>
      </w:r>
      <w:r w:rsidR="004B4925" w:rsidRPr="004A68DD">
        <w:rPr>
          <w:sz w:val="26"/>
          <w:szCs w:val="26"/>
        </w:rPr>
        <w:t xml:space="preserve"> </w:t>
      </w:r>
      <w:r w:rsidR="004B4925">
        <w:rPr>
          <w:sz w:val="26"/>
          <w:szCs w:val="26"/>
        </w:rPr>
        <w:t>и проходит</w:t>
      </w:r>
      <w:r w:rsidR="004A68DD">
        <w:rPr>
          <w:sz w:val="26"/>
          <w:szCs w:val="26"/>
        </w:rPr>
        <w:t xml:space="preserve"> через ячейки, по которым распространялись лучи.</w:t>
      </w:r>
    </w:p>
    <w:p w:rsidR="00732F47" w:rsidRDefault="004A68DD" w:rsidP="00E1718F">
      <w:pPr>
        <w:jc w:val="both"/>
        <w:rPr>
          <w:sz w:val="26"/>
          <w:szCs w:val="26"/>
        </w:rPr>
      </w:pPr>
      <w:r>
        <w:rPr>
          <w:sz w:val="26"/>
          <w:szCs w:val="26"/>
        </w:rPr>
        <w:tab/>
      </w:r>
      <w:r w:rsidR="00220F0A">
        <w:rPr>
          <w:sz w:val="26"/>
          <w:szCs w:val="26"/>
        </w:rPr>
        <w:t>При распространении луча может возникнуть ситуация, когда все соседние ячейки будут заняты. В этом случае считается заблокированным и его распространение прекращается.</w:t>
      </w:r>
      <w:r w:rsidR="004B4925">
        <w:rPr>
          <w:sz w:val="26"/>
          <w:szCs w:val="26"/>
        </w:rPr>
        <w:t xml:space="preserve"> </w:t>
      </w:r>
    </w:p>
    <w:p w:rsidR="00B667ED" w:rsidRDefault="00B667ED" w:rsidP="00E1718F">
      <w:pPr>
        <w:jc w:val="both"/>
        <w:rPr>
          <w:sz w:val="26"/>
          <w:szCs w:val="26"/>
        </w:rPr>
      </w:pPr>
    </w:p>
    <w:p w:rsidR="00874CCE" w:rsidRPr="004B4925" w:rsidRDefault="00632076" w:rsidP="00E1718F">
      <w:pPr>
        <w:jc w:val="both"/>
        <w:rPr>
          <w:sz w:val="26"/>
          <w:szCs w:val="26"/>
        </w:rPr>
      </w:pPr>
      <w:r>
        <w:rPr>
          <w:noProof/>
          <w:sz w:val="26"/>
          <w:szCs w:val="26"/>
        </w:rPr>
        <w:pict>
          <v:group id="_x0000_s1126" editas="canvas" style="position:absolute;margin-left:0;margin-top:0;width:459pt;height:279pt;z-index:251657216;mso-position-horizontal-relative:char;mso-position-vertical-relative:line" coordorigin="2274,9291" coordsize="7200,4320">
            <o:lock v:ext="edit" aspectratio="t"/>
            <v:shape id="_x0000_s1127" type="#_x0000_t75" style="position:absolute;left:2274;top:9291;width:7200;height:4320" o:preferrelative="f" strokeweight="6pt">
              <v:fill o:detectmouseclick="t"/>
              <v:path o:extrusionok="t" o:connecttype="none"/>
              <o:lock v:ext="edit" text="t"/>
            </v:shape>
            <v:rect id="_x0000_s1128" style="position:absolute;left:3403;top:9709;width:3818;height:3763" strokeweight=".25pt"/>
            <v:line id="_x0000_s1129" style="position:absolute;flip:y" from="3403,9709" to="3403,13332"/>
            <v:line id="_x0000_s1130" style="position:absolute;flip:y" from="3827,9709" to="3828,13472"/>
            <v:line id="_x0000_s1131" style="position:absolute;flip:x y" from="4250,9709" to="4253,13472"/>
            <v:line id="_x0000_s1132" style="position:absolute;flip:y" from="4674,9709" to="4675,13472"/>
            <v:line id="_x0000_s1133" style="position:absolute;flip:y" from="5098,9709" to="5099,13472"/>
            <v:line id="_x0000_s1134" style="position:absolute;flip:y" from="5521,9709" to="5522,13472"/>
            <v:line id="_x0000_s1135" style="position:absolute;flip:y" from="5945,9709" to="5946,13472"/>
            <v:line id="_x0000_s1136" style="position:absolute;flip:x y" from="6368,9709" to="6369,13472"/>
            <v:line id="_x0000_s1137" style="position:absolute;flip:y" from="6792,9709" to="6793,13472"/>
            <v:line id="_x0000_s1138" style="position:absolute" from="3403,10963" to="7215,10963"/>
            <v:line id="_x0000_s1139" style="position:absolute" from="3403,10545" to="7215,10545"/>
            <v:line id="_x0000_s1140" style="position:absolute" from="3403,10127" to="7215,10127"/>
            <v:line id="_x0000_s1141" style="position:absolute" from="3403,11381" to="7215,11381"/>
            <v:line id="_x0000_s1142" style="position:absolute" from="3403,11799" to="7215,11799"/>
            <v:line id="_x0000_s1143" style="position:absolute" from="3403,12217" to="7215,12217"/>
            <v:line id="_x0000_s1144" style="position:absolute" from="3403,12636" to="7215,12636"/>
            <v:line id="_x0000_s1145" style="position:absolute" from="3403,13054" to="7215,13055"/>
            <v:shape id="_x0000_s1146" type="#_x0000_t9" style="position:absolute;left:3827;top:9709;width:423;height:418" filled="f" strokeweight=".25pt"/>
            <v:shape id="_x0000_s1147" type="#_x0000_t9" style="position:absolute;left:4250;top:9709;width:423;height:418" fillcolor="silver"/>
            <v:shape id="_x0000_s1148" type="#_x0000_t9" style="position:absolute;left:5521;top:9709;width:423;height:418" fillcolor="silver"/>
            <v:shape id="_x0000_s1149" type="#_x0000_t9" style="position:absolute;left:5523;top:10126;width:422;height:418" fillcolor="silver"/>
            <v:shape id="_x0000_s1150" type="#_x0000_t9" style="position:absolute;left:6368;top:10127;width:422;height:418" fillcolor="silver"/>
            <v:shape id="_x0000_s1151" type="#_x0000_t9" style="position:absolute;left:6792;top:11799;width:422;height:418" fillcolor="silver"/>
            <v:shape id="_x0000_s1152" type="#_x0000_t9" style="position:absolute;left:6368;top:12217;width:423;height:418" fillcolor="silver"/>
            <v:shape id="_x0000_s1156" type="#_x0000_t9" style="position:absolute;left:5945;top:13054;width:422;height:417" fillcolor="silver"/>
            <v:shape id="_x0000_s1157" type="#_x0000_t9" style="position:absolute;left:5098;top:12636;width:422;height:417" fillcolor="silver"/>
            <v:shape id="_x0000_s1158" type="#_x0000_t9" style="position:absolute;left:3827;top:12217;width:423;height:419" fillcolor="silver"/>
            <v:shape id="_x0000_s1159" type="#_x0000_t9" style="position:absolute;left:3403;top:11381;width:426;height:418" fillcolor="silver"/>
            <v:shape id="_x0000_s1160" type="#_x0000_t9" style="position:absolute;left:6792;top:11381;width:422;height:418" fillcolor="silver"/>
            <v:shape id="_x0000_s1161" type="#_x0000_t9" style="position:absolute;left:6792;top:10545;width:422;height:418" fillcolor="silver"/>
            <v:shape id="_x0000_s1162" type="#_x0000_t33" style="position:absolute;left:3616;top:11799;width:211;height:627;rotation:180" o:connectortype="elbow" adj="-295575,-225947,-295575"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3" type="#_x0000_t34" style="position:absolute;left:5945;top:10335;width:423;height:1;rotation:180" o:connectortype="elbow" adj="10780,-124696800,-277354" strokeweight="3pt"/>
            <v:shape id="_x0000_s1164" type="#_x0000_t33" style="position:absolute;left:5522;top:12840;width:210;height:636;rotation:90;flip:x" o:connectortype="elbow" adj="-444035,247215,-444035" strokeweight="3pt"/>
            <v:shape id="_x0000_s1166" type="#_x0000_t33" style="position:absolute;left:6581;top:12007;width:209;height:212;rotation:270" o:connectortype="elbow" adj="-577419,-656160,-577419" strokeweight="3pt"/>
            <v:shape id="_x0000_s1167" type="#_x0000_t32" style="position:absolute;left:4673;top:9918;width:848;height:1" o:connectortype="straight" strokeweight="3pt"/>
            <v:shape id="_x0000_s1210" type="#_x0000_t9" style="position:absolute;left:6792;top:13054;width:422;height:418" filled="f" fillcolor="black"/>
            <v:shape id="_x0000_s1211" type="#_x0000_t32" style="position:absolute;left:6795;top:11171;width:418;height:1;rotation:90" o:connectortype="elbow" adj="-309240,-1,-309240" strokeweight="3pt"/>
            <v:shape id="_x0000_s1212" type="#_x0000_t9" style="position:absolute;left:5945;top:9709;width:422;height:418" fillcolor="silver"/>
            <v:shape id="_x0000_s1213" type="#_x0000_t9" style="position:absolute;left:6792;top:9709;width:423;height:418" fillcolor="silver"/>
            <v:shape id="_x0000_s1214" type="#_x0000_t32" style="position:absolute;left:6367;top:9918;width:425;height:1" o:connectortype="elbow" adj="-276288,-1,-276288" strokeweight="3pt"/>
            <v:shape id="_x0000_s1215" type="#_x0000_t9" style="position:absolute;left:3827;top:12636;width:423;height:418" fillcolor="silver"/>
            <v:shape id="_x0000_s1216" type="#_x0000_t9" style="position:absolute;left:4674;top:12636;width:423;height:418" fillcolor="silver"/>
            <v:shape id="_x0000_s1217" type="#_x0000_t32" style="position:absolute;left:4250;top:12845;width:424;height:1" o:connectortype="elbow" adj="-168488,-1,-168488" strokeweight="3pt"/>
            <v:shape id="_x0000_s1218" type="#_x0000_t9" style="position:absolute;left:4250;top:11381;width:424;height:418" fillcolor="silver"/>
            <v:shape id="_x0000_s1219" type="#_x0000_t9" style="position:absolute;left:4674;top:11381;width:423;height:418" fillcolor="silver"/>
            <v:shape id="_x0000_s1221" type="#_x0000_t9" style="position:absolute;left:5521;top:11799;width:424;height:418" fillcolor="silver"/>
            <v:shape id="_x0000_s1222" type="#_x0000_t9" style="position:absolute;left:5521;top:11381;width:424;height:418" fillcolor="silver" strokeweight="2.25pt"/>
            <v:line id="_x0000_s1226" style="position:absolute" from="4956,12496" to="5380,12497">
              <v:stroke endarrow="block"/>
            </v:line>
            <v:line id="_x0000_s1227" style="position:absolute" from="5380,12496" to="5803,12496">
              <v:stroke endarrow="block"/>
            </v:line>
            <v:line id="_x0000_s1228" style="position:absolute" from="5803,12496" to="5803,12914">
              <v:stroke endarrow="block"/>
            </v:line>
            <v:line id="_x0000_s1229" style="position:absolute" from="5803,12914" to="6227,12914">
              <v:stroke endarrow="block"/>
            </v:line>
            <v:line id="_x0000_s1230" style="position:absolute" from="6227,12914" to="6650,12914">
              <v:stroke endarrow="block"/>
            </v:line>
            <v:line id="_x0000_s1231" style="position:absolute" from="6650,12914" to="6650,13332">
              <v:stroke endarrow="block"/>
            </v:line>
            <v:line id="_x0000_s1232" style="position:absolute" from="6650,13332" to="6933,13332">
              <v:stroke endarrow="block"/>
            </v:line>
            <v:shape id="_x0000_s1233" type="#_x0000_t136" style="position:absolute;left:3968;top:9709;width:153;height:280">
              <v:shadow color="#868686"/>
              <v:textpath style="font-family:&quot;Arial&quot;;font-size:16pt;v-text-kern:t" trim="t" fitpath="t" string="A"/>
            </v:shape>
            <v:shape id="_x0000_s1234" type="#_x0000_t136" style="position:absolute;left:6933;top:13054;width:165;height:278">
              <v:shadow color="#868686"/>
              <v:textpath style="font-family:&quot;Arial&quot;;font-size:16pt;v-text-kern:t" trim="t" fitpath="t" string="B"/>
            </v:shape>
            <v:shape id="_x0000_s1235" type="#_x0000_t9" style="position:absolute;left:5098;top:11799;width:425;height:417" fillcolor="#eaeaea"/>
            <v:shape id="_x0000_s1236" type="#_x0000_t9" style="position:absolute;left:4674;top:12217;width:424;height:417" fillcolor="#eaeaea"/>
            <v:line id="_x0000_s1239" style="position:absolute;flip:x" from="4392,12496" to="4815,12496">
              <v:stroke endarrow="block"/>
            </v:line>
            <v:line id="_x0000_s1240" style="position:absolute;flip:y" from="4392,12078" to="4392,12496">
              <v:stroke endarrow="block"/>
            </v:line>
            <v:line id="_x0000_s1241" style="position:absolute;flip:x" from="4109,12078" to="4392,12079">
              <v:stroke endarrow="block"/>
            </v:line>
            <v:line id="_x0000_s1242" style="position:absolute;flip:y" from="4109,11660" to="4110,12078">
              <v:stroke endarrow="block"/>
            </v:line>
            <v:line id="_x0000_s1243" style="position:absolute;flip:y" from="4109,11242" to="4109,11660">
              <v:stroke endarrow="block"/>
            </v:line>
            <v:line id="_x0000_s1244" style="position:absolute;flip:y" from="4109,10685" to="4109,11242">
              <v:stroke endarrow="block"/>
            </v:line>
            <v:line id="_x0000_s1245" style="position:absolute;flip:y" from="4109,10266" to="4109,10685">
              <v:stroke endarrow="block"/>
            </v:line>
            <v:line id="_x0000_s1246" style="position:absolute;flip:y" from="4109,9988" to="4109,10266">
              <v:stroke endarrow="block"/>
            </v:line>
            <v:line id="_x0000_s1247" style="position:absolute" from="7074,12775" to="7075,13193">
              <v:stroke endarrow="block"/>
            </v:line>
            <v:line id="_x0000_s1248" style="position:absolute" from="7074,12357" to="7075,12775">
              <v:stroke endarrow="block"/>
            </v:line>
            <v:line id="_x0000_s1249" style="position:absolute;flip:x" from="4109,10406" to="4533,10406">
              <v:stroke endarrow="block"/>
            </v:line>
            <v:line id="_x0000_s1250" style="position:absolute;flip:x" from="4533,10406" to="4956,10406">
              <v:stroke endarrow="block"/>
            </v:line>
            <v:line id="_x0000_s1252" style="position:absolute;flip:x" from="4956,10406" to="5380,10406">
              <v:stroke endarrow="block"/>
            </v:line>
          </v:group>
        </w:pict>
      </w:r>
      <w:r>
        <w:rPr>
          <w:sz w:val="26"/>
          <w:szCs w:val="26"/>
        </w:rPr>
        <w:pict>
          <v:shape id="_x0000_i1076" type="#_x0000_t75" style="width:459pt;height:279pt">
            <v:imagedata croptop="-65520f" cropbottom="65520f"/>
          </v:shape>
        </w:pict>
      </w:r>
    </w:p>
    <w:p w:rsidR="00874CCE" w:rsidRPr="00874CCE" w:rsidRDefault="00874CCE" w:rsidP="00874CCE">
      <w:pPr>
        <w:rPr>
          <w:sz w:val="26"/>
          <w:szCs w:val="26"/>
        </w:rPr>
      </w:pPr>
    </w:p>
    <w:p w:rsidR="00874CCE" w:rsidRPr="00874CCE" w:rsidRDefault="00874CCE" w:rsidP="00874CCE">
      <w:pPr>
        <w:rPr>
          <w:sz w:val="26"/>
          <w:szCs w:val="26"/>
        </w:rPr>
      </w:pPr>
    </w:p>
    <w:p w:rsidR="00874CCE" w:rsidRPr="00874CCE" w:rsidRDefault="00874CCE" w:rsidP="00874CCE">
      <w:pPr>
        <w:rPr>
          <w:sz w:val="26"/>
          <w:szCs w:val="26"/>
        </w:rPr>
      </w:pPr>
    </w:p>
    <w:p w:rsidR="00874CCE" w:rsidRPr="00874CCE" w:rsidRDefault="00874CCE" w:rsidP="00874CCE">
      <w:pPr>
        <w:rPr>
          <w:sz w:val="26"/>
          <w:szCs w:val="26"/>
        </w:rPr>
      </w:pPr>
      <w:r>
        <w:rPr>
          <w:sz w:val="26"/>
          <w:szCs w:val="26"/>
        </w:rPr>
        <w:t>Лучи:</w:t>
      </w:r>
    </w:p>
    <w:p w:rsidR="00B667ED" w:rsidRDefault="00874CCE" w:rsidP="00874CCE">
      <w:pPr>
        <w:rPr>
          <w:sz w:val="26"/>
          <w:szCs w:val="26"/>
        </w:rPr>
      </w:pPr>
      <w:r>
        <w:rPr>
          <w:sz w:val="26"/>
          <w:szCs w:val="26"/>
          <w:lang w:val="en-US"/>
        </w:rPr>
        <w:t>A</w:t>
      </w:r>
      <w:r>
        <w:rPr>
          <w:sz w:val="26"/>
          <w:szCs w:val="26"/>
          <w:vertAlign w:val="superscript"/>
        </w:rPr>
        <w:t>(1)</w:t>
      </w:r>
      <w:r w:rsidRPr="00874CCE">
        <w:rPr>
          <w:sz w:val="26"/>
          <w:szCs w:val="26"/>
        </w:rPr>
        <w:t xml:space="preserve">: </w:t>
      </w:r>
      <w:r>
        <w:rPr>
          <w:sz w:val="26"/>
          <w:szCs w:val="26"/>
        </w:rPr>
        <w:t>вверх, влево</w:t>
      </w:r>
    </w:p>
    <w:p w:rsidR="00271614" w:rsidRDefault="00874CCE" w:rsidP="00874CCE">
      <w:pPr>
        <w:rPr>
          <w:sz w:val="26"/>
          <w:szCs w:val="26"/>
        </w:rPr>
      </w:pPr>
      <w:r>
        <w:rPr>
          <w:sz w:val="26"/>
          <w:szCs w:val="26"/>
          <w:lang w:val="en-US"/>
        </w:rPr>
        <w:t>A</w:t>
      </w:r>
      <w:r w:rsidRPr="00271614">
        <w:rPr>
          <w:sz w:val="26"/>
          <w:szCs w:val="26"/>
          <w:vertAlign w:val="superscript"/>
        </w:rPr>
        <w:t>(2)</w:t>
      </w:r>
      <w:r w:rsidRPr="00874CCE">
        <w:rPr>
          <w:sz w:val="26"/>
          <w:szCs w:val="26"/>
        </w:rPr>
        <w:t xml:space="preserve">: </w:t>
      </w:r>
      <w:r>
        <w:rPr>
          <w:sz w:val="26"/>
          <w:szCs w:val="26"/>
        </w:rPr>
        <w:t>влево, вверх</w:t>
      </w:r>
    </w:p>
    <w:p w:rsidR="00271614" w:rsidRDefault="00271614" w:rsidP="00874CCE">
      <w:pPr>
        <w:rPr>
          <w:sz w:val="26"/>
          <w:szCs w:val="26"/>
        </w:rPr>
      </w:pPr>
      <w:r>
        <w:rPr>
          <w:sz w:val="26"/>
          <w:szCs w:val="26"/>
          <w:lang w:val="en-US"/>
        </w:rPr>
        <w:t>B</w:t>
      </w:r>
      <w:r w:rsidRPr="00271614">
        <w:rPr>
          <w:sz w:val="26"/>
          <w:szCs w:val="26"/>
          <w:vertAlign w:val="superscript"/>
        </w:rPr>
        <w:t>(1)</w:t>
      </w:r>
      <w:r w:rsidRPr="00271614">
        <w:rPr>
          <w:sz w:val="26"/>
          <w:szCs w:val="26"/>
        </w:rPr>
        <w:t xml:space="preserve">: </w:t>
      </w:r>
      <w:r>
        <w:rPr>
          <w:sz w:val="26"/>
          <w:szCs w:val="26"/>
        </w:rPr>
        <w:t>вниз, вправо</w:t>
      </w:r>
    </w:p>
    <w:p w:rsidR="001659C7" w:rsidRDefault="00271614" w:rsidP="00874CCE">
      <w:pPr>
        <w:rPr>
          <w:sz w:val="26"/>
          <w:szCs w:val="26"/>
        </w:rPr>
      </w:pPr>
      <w:r>
        <w:rPr>
          <w:sz w:val="26"/>
          <w:szCs w:val="26"/>
          <w:lang w:val="en-US"/>
        </w:rPr>
        <w:t>B</w:t>
      </w:r>
      <w:r w:rsidRPr="001659C7">
        <w:rPr>
          <w:sz w:val="26"/>
          <w:szCs w:val="26"/>
          <w:vertAlign w:val="superscript"/>
        </w:rPr>
        <w:t>(2)</w:t>
      </w:r>
      <w:r w:rsidRPr="001659C7">
        <w:rPr>
          <w:sz w:val="26"/>
          <w:szCs w:val="26"/>
        </w:rPr>
        <w:t xml:space="preserve">: </w:t>
      </w:r>
      <w:r>
        <w:rPr>
          <w:sz w:val="26"/>
          <w:szCs w:val="26"/>
        </w:rPr>
        <w:t>вправо, вниз</w:t>
      </w:r>
    </w:p>
    <w:p w:rsidR="00874CCE" w:rsidRDefault="001659C7" w:rsidP="00ED6E03">
      <w:pPr>
        <w:jc w:val="both"/>
        <w:rPr>
          <w:sz w:val="26"/>
          <w:szCs w:val="26"/>
        </w:rPr>
      </w:pPr>
      <w:r>
        <w:rPr>
          <w:sz w:val="26"/>
          <w:szCs w:val="26"/>
        </w:rPr>
        <w:t>На втором шаге луч</w:t>
      </w:r>
      <w:r w:rsidR="00874CCE">
        <w:rPr>
          <w:sz w:val="26"/>
          <w:szCs w:val="26"/>
        </w:rPr>
        <w:t xml:space="preserve"> </w:t>
      </w:r>
      <w:r>
        <w:rPr>
          <w:sz w:val="26"/>
          <w:szCs w:val="26"/>
          <w:lang w:val="en-US"/>
        </w:rPr>
        <w:t>B</w:t>
      </w:r>
      <w:r w:rsidRPr="00271614">
        <w:rPr>
          <w:sz w:val="26"/>
          <w:szCs w:val="26"/>
          <w:vertAlign w:val="superscript"/>
        </w:rPr>
        <w:t>(1)</w:t>
      </w:r>
      <w:r>
        <w:rPr>
          <w:sz w:val="26"/>
          <w:szCs w:val="26"/>
        </w:rPr>
        <w:t xml:space="preserve"> оказывается заблокированным, а на четвертом шаге блокируется и луч </w:t>
      </w:r>
      <w:r>
        <w:rPr>
          <w:sz w:val="26"/>
          <w:szCs w:val="26"/>
          <w:lang w:val="en-US"/>
        </w:rPr>
        <w:t>A</w:t>
      </w:r>
      <w:r w:rsidRPr="00271614">
        <w:rPr>
          <w:sz w:val="26"/>
          <w:szCs w:val="26"/>
          <w:vertAlign w:val="superscript"/>
        </w:rPr>
        <w:t>(2)</w:t>
      </w:r>
      <w:r>
        <w:rPr>
          <w:sz w:val="26"/>
          <w:szCs w:val="26"/>
        </w:rPr>
        <w:t>.</w:t>
      </w:r>
      <w:r w:rsidR="00116A5E">
        <w:rPr>
          <w:sz w:val="26"/>
          <w:szCs w:val="26"/>
        </w:rPr>
        <w:t xml:space="preserve"> Лучи </w:t>
      </w:r>
      <w:r w:rsidR="00116A5E">
        <w:rPr>
          <w:sz w:val="26"/>
          <w:szCs w:val="26"/>
          <w:lang w:val="en-US"/>
        </w:rPr>
        <w:t>A</w:t>
      </w:r>
      <w:r w:rsidR="00116A5E">
        <w:rPr>
          <w:sz w:val="26"/>
          <w:szCs w:val="26"/>
          <w:vertAlign w:val="superscript"/>
        </w:rPr>
        <w:t>(1)</w:t>
      </w:r>
      <w:r w:rsidR="00116A5E">
        <w:rPr>
          <w:sz w:val="26"/>
          <w:szCs w:val="26"/>
        </w:rPr>
        <w:t xml:space="preserve"> и </w:t>
      </w:r>
      <w:r w:rsidR="00116A5E">
        <w:rPr>
          <w:sz w:val="26"/>
          <w:szCs w:val="26"/>
          <w:lang w:val="en-US"/>
        </w:rPr>
        <w:t>B</w:t>
      </w:r>
      <w:r w:rsidR="00116A5E" w:rsidRPr="001659C7">
        <w:rPr>
          <w:sz w:val="26"/>
          <w:szCs w:val="26"/>
          <w:vertAlign w:val="superscript"/>
        </w:rPr>
        <w:t>(2)</w:t>
      </w:r>
      <w:r w:rsidR="00116A5E" w:rsidRPr="00ED6E03">
        <w:rPr>
          <w:sz w:val="26"/>
          <w:szCs w:val="26"/>
        </w:rPr>
        <w:t xml:space="preserve"> </w:t>
      </w:r>
      <w:r w:rsidR="00116A5E">
        <w:rPr>
          <w:sz w:val="26"/>
          <w:szCs w:val="26"/>
        </w:rPr>
        <w:t xml:space="preserve">встречаются в ячейке </w:t>
      </w:r>
      <w:r w:rsidR="00ED6E03">
        <w:rPr>
          <w:sz w:val="26"/>
          <w:szCs w:val="26"/>
          <w:lang w:val="en-US"/>
        </w:rPr>
        <w:t>C</w:t>
      </w:r>
      <w:r w:rsidR="00ED6E03" w:rsidRPr="00ED6E03">
        <w:rPr>
          <w:sz w:val="26"/>
          <w:szCs w:val="26"/>
        </w:rPr>
        <w:t xml:space="preserve"> </w:t>
      </w:r>
      <w:r w:rsidR="00ED6E03">
        <w:rPr>
          <w:sz w:val="26"/>
          <w:szCs w:val="26"/>
        </w:rPr>
        <w:t>на восьмом шаге.</w:t>
      </w:r>
    </w:p>
    <w:p w:rsidR="00091FBD" w:rsidRDefault="00091FBD" w:rsidP="00ED6E03">
      <w:pPr>
        <w:jc w:val="both"/>
        <w:rPr>
          <w:sz w:val="26"/>
          <w:szCs w:val="26"/>
        </w:rPr>
      </w:pPr>
    </w:p>
    <w:p w:rsidR="00091FBD" w:rsidRDefault="00091FBD" w:rsidP="00ED6E03">
      <w:pPr>
        <w:jc w:val="both"/>
        <w:rPr>
          <w:sz w:val="26"/>
          <w:szCs w:val="26"/>
        </w:rPr>
      </w:pPr>
    </w:p>
    <w:p w:rsidR="00091FBD" w:rsidRPr="00657C41" w:rsidRDefault="00091FBD" w:rsidP="00ED6E03">
      <w:pPr>
        <w:jc w:val="both"/>
        <w:rPr>
          <w:sz w:val="26"/>
          <w:szCs w:val="26"/>
        </w:rPr>
      </w:pPr>
      <w:r>
        <w:rPr>
          <w:sz w:val="26"/>
          <w:szCs w:val="26"/>
        </w:rPr>
        <w:tab/>
        <w:t>Обычно с помощью лучевого алгоритма удается построить до 70-80% трасс, остальные проводят, используя волновой алгоритм или вручную. Его применение особенно выгодно при проектировании плат с невысокой плотностью монтажа.</w:t>
      </w:r>
    </w:p>
    <w:p w:rsidR="00657C41" w:rsidRDefault="00657C41" w:rsidP="00ED6E03">
      <w:pPr>
        <w:jc w:val="both"/>
        <w:rPr>
          <w:sz w:val="26"/>
          <w:szCs w:val="26"/>
          <w:lang w:val="en-US"/>
        </w:rPr>
      </w:pPr>
    </w:p>
    <w:p w:rsidR="00657C41" w:rsidRDefault="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Pr="00D70A50" w:rsidRDefault="00657C41" w:rsidP="00657C41"/>
    <w:p w:rsidR="00657C41" w:rsidRDefault="00657C41" w:rsidP="00657C41">
      <w:pPr>
        <w:tabs>
          <w:tab w:val="left" w:pos="3645"/>
        </w:tabs>
        <w:jc w:val="center"/>
      </w:pPr>
      <w:r>
        <w:t>ИСПОЛЬЗУЕМАЯ ЛИТЕРАТУРА</w:t>
      </w:r>
    </w:p>
    <w:p w:rsidR="00657C41" w:rsidRDefault="00657C41" w:rsidP="00657C41">
      <w:pPr>
        <w:tabs>
          <w:tab w:val="left" w:pos="3645"/>
        </w:tabs>
        <w:jc w:val="center"/>
      </w:pPr>
    </w:p>
    <w:p w:rsidR="00657C41" w:rsidRDefault="00657C41" w:rsidP="00657C41">
      <w:pPr>
        <w:tabs>
          <w:tab w:val="left" w:pos="3645"/>
        </w:tabs>
        <w:jc w:val="center"/>
      </w:pPr>
    </w:p>
    <w:p w:rsidR="00657C41" w:rsidRDefault="00657C41" w:rsidP="00657C41">
      <w:pPr>
        <w:numPr>
          <w:ilvl w:val="0"/>
          <w:numId w:val="20"/>
        </w:numPr>
        <w:tabs>
          <w:tab w:val="left" w:pos="3645"/>
        </w:tabs>
      </w:pPr>
      <w:r>
        <w:t>Б.Н. Деньдобренко, А.С. Малика  «Автоматизация конструирования РЭА»,</w:t>
      </w:r>
    </w:p>
    <w:p w:rsidR="00657C41" w:rsidRPr="002B6927" w:rsidRDefault="00657C41" w:rsidP="00657C41">
      <w:pPr>
        <w:tabs>
          <w:tab w:val="left" w:pos="3645"/>
        </w:tabs>
        <w:ind w:left="720"/>
        <w:rPr>
          <w:lang w:val="en-US"/>
        </w:rPr>
      </w:pPr>
      <w:r>
        <w:t>Москва «Высшая школа» 1980</w:t>
      </w:r>
      <w:r>
        <w:rPr>
          <w:lang w:val="en-US"/>
        </w:rPr>
        <w:t>.</w:t>
      </w:r>
    </w:p>
    <w:p w:rsidR="00657C41" w:rsidRPr="001B0B87" w:rsidRDefault="00657C41" w:rsidP="00657C41">
      <w:pPr>
        <w:numPr>
          <w:ilvl w:val="0"/>
          <w:numId w:val="20"/>
        </w:numPr>
        <w:tabs>
          <w:tab w:val="left" w:pos="3645"/>
        </w:tabs>
      </w:pPr>
      <w:r>
        <w:t>В.М. Курейчик «Математическое обеспечение конструкторского и технологического проектирования с применением САПР</w:t>
      </w:r>
      <w:r w:rsidRPr="001B0B87">
        <w:t>»,</w:t>
      </w:r>
    </w:p>
    <w:p w:rsidR="00657C41" w:rsidRPr="002B6927" w:rsidRDefault="00657C41" w:rsidP="00657C41">
      <w:pPr>
        <w:tabs>
          <w:tab w:val="left" w:pos="3645"/>
        </w:tabs>
        <w:ind w:left="720"/>
        <w:rPr>
          <w:lang w:val="en-US"/>
        </w:rPr>
      </w:pPr>
      <w:r>
        <w:t>Москва «Радио и связь» 1990</w:t>
      </w:r>
      <w:r>
        <w:rPr>
          <w:lang w:val="en-US"/>
        </w:rPr>
        <w:t>.</w:t>
      </w:r>
    </w:p>
    <w:p w:rsidR="00657C41" w:rsidRDefault="00657C41" w:rsidP="00657C41">
      <w:pPr>
        <w:numPr>
          <w:ilvl w:val="0"/>
          <w:numId w:val="20"/>
        </w:numPr>
        <w:tabs>
          <w:tab w:val="left" w:pos="3645"/>
        </w:tabs>
      </w:pPr>
      <w:r>
        <w:t>К.К. Морзов, В.Г. Одиноков, В.М. Курейчик «Автоматизированное проектирование конструкций радиоэлектронной аппаратуры», Москва «Радио и связь» 1983</w:t>
      </w:r>
      <w:r w:rsidRPr="002B6927">
        <w:t>.</w:t>
      </w:r>
    </w:p>
    <w:p w:rsidR="00657C41" w:rsidRPr="002B6927" w:rsidRDefault="00657C41" w:rsidP="00657C41">
      <w:pPr>
        <w:numPr>
          <w:ilvl w:val="0"/>
          <w:numId w:val="20"/>
        </w:numPr>
        <w:tabs>
          <w:tab w:val="left" w:pos="3645"/>
        </w:tabs>
      </w:pPr>
      <w:r>
        <w:t>В.Н. Ильин, В.Т. Фролкин, А.И. Бутко и др.</w:t>
      </w:r>
      <w:r w:rsidRPr="00947A6E">
        <w:t>; «</w:t>
      </w:r>
      <w:r>
        <w:t>Автоматизация схемотехнического проектирования: Учебное пособие для вузов</w:t>
      </w:r>
      <w:r w:rsidRPr="00D66166">
        <w:t xml:space="preserve">», </w:t>
      </w:r>
      <w:r>
        <w:t>Москва «Радио и связь» 19</w:t>
      </w:r>
      <w:r w:rsidRPr="002B6927">
        <w:t>87.</w:t>
      </w:r>
    </w:p>
    <w:p w:rsidR="00657C41" w:rsidRDefault="00657C41" w:rsidP="00657C41">
      <w:pPr>
        <w:tabs>
          <w:tab w:val="left" w:pos="3645"/>
        </w:tabs>
        <w:ind w:left="360"/>
      </w:pPr>
    </w:p>
    <w:p w:rsidR="00657C41" w:rsidRPr="001B0B87" w:rsidRDefault="00657C41" w:rsidP="00657C41">
      <w:pPr>
        <w:tabs>
          <w:tab w:val="left" w:pos="3645"/>
        </w:tabs>
        <w:ind w:left="360"/>
      </w:pPr>
    </w:p>
    <w:p w:rsidR="00657C41" w:rsidRPr="00657C41" w:rsidRDefault="00657C41" w:rsidP="00ED6E03">
      <w:pPr>
        <w:jc w:val="both"/>
        <w:rPr>
          <w:sz w:val="26"/>
          <w:szCs w:val="26"/>
          <w:lang w:val="en-US"/>
        </w:rPr>
      </w:pPr>
      <w:bookmarkStart w:id="0" w:name="_GoBack"/>
      <w:bookmarkEnd w:id="0"/>
    </w:p>
    <w:sectPr w:rsidR="00657C41" w:rsidRPr="00657C41" w:rsidSect="007B223B">
      <w:footerReference w:type="even" r:id="rId54"/>
      <w:footerReference w:type="default" r:id="rId55"/>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1C" w:rsidRDefault="007C771C">
      <w:r>
        <w:separator/>
      </w:r>
    </w:p>
  </w:endnote>
  <w:endnote w:type="continuationSeparator" w:id="0">
    <w:p w:rsidR="007C771C" w:rsidRDefault="007C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1E" w:rsidRDefault="00DE681E" w:rsidP="00657C41">
    <w:pPr>
      <w:pStyle w:val="a3"/>
      <w:framePr w:wrap="around" w:vAnchor="text" w:hAnchor="margin" w:xAlign="center" w:y="1"/>
      <w:rPr>
        <w:rStyle w:val="a4"/>
      </w:rPr>
    </w:pPr>
  </w:p>
  <w:p w:rsidR="00DE681E" w:rsidRDefault="00DE681E" w:rsidP="007B223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81E" w:rsidRDefault="00DE681E" w:rsidP="007B223B">
    <w:pPr>
      <w:pStyle w:val="a3"/>
      <w:ind w:right="360"/>
      <w:jc w:val="center"/>
    </w:pPr>
    <w:r>
      <w:rPr>
        <w:rStyle w:val="a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1C" w:rsidRDefault="007C771C">
      <w:r>
        <w:separator/>
      </w:r>
    </w:p>
  </w:footnote>
  <w:footnote w:type="continuationSeparator" w:id="0">
    <w:p w:rsidR="007C771C" w:rsidRDefault="007C7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539"/>
    <w:multiLevelType w:val="hybridMultilevel"/>
    <w:tmpl w:val="FDDCAB8A"/>
    <w:lvl w:ilvl="0" w:tplc="0419001B">
      <w:start w:val="1"/>
      <w:numFmt w:val="lowerRoman"/>
      <w:lvlText w:val="%1."/>
      <w:lvlJc w:val="righ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
    <w:nsid w:val="0AF57A15"/>
    <w:multiLevelType w:val="hybridMultilevel"/>
    <w:tmpl w:val="801C20B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0D6D5015"/>
    <w:multiLevelType w:val="multilevel"/>
    <w:tmpl w:val="A32EB6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7B5417"/>
    <w:multiLevelType w:val="hybridMultilevel"/>
    <w:tmpl w:val="F6641F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594456"/>
    <w:multiLevelType w:val="multilevel"/>
    <w:tmpl w:val="FDDCAB8A"/>
    <w:lvl w:ilvl="0">
      <w:start w:val="1"/>
      <w:numFmt w:val="lowerRoman"/>
      <w:lvlText w:val="%1."/>
      <w:lvlJc w:val="righ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5">
    <w:nsid w:val="24004D3D"/>
    <w:multiLevelType w:val="hybridMultilevel"/>
    <w:tmpl w:val="CE32F4A0"/>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76C265A"/>
    <w:multiLevelType w:val="hybridMultilevel"/>
    <w:tmpl w:val="246836FE"/>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286D24C5"/>
    <w:multiLevelType w:val="hybridMultilevel"/>
    <w:tmpl w:val="9536C454"/>
    <w:lvl w:ilvl="0" w:tplc="04190011">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9B83A9A"/>
    <w:multiLevelType w:val="hybridMultilevel"/>
    <w:tmpl w:val="C7BC246C"/>
    <w:lvl w:ilvl="0" w:tplc="04190011">
      <w:start w:val="1"/>
      <w:numFmt w:val="decimal"/>
      <w:lvlText w:val="%1)"/>
      <w:lvlJc w:val="left"/>
      <w:pPr>
        <w:tabs>
          <w:tab w:val="num" w:pos="2130"/>
        </w:tabs>
        <w:ind w:left="2130" w:hanging="360"/>
      </w:p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9">
    <w:nsid w:val="2CDA51D0"/>
    <w:multiLevelType w:val="hybridMultilevel"/>
    <w:tmpl w:val="EDA2EE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AD56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DC56EEA"/>
    <w:multiLevelType w:val="hybridMultilevel"/>
    <w:tmpl w:val="D3200FB8"/>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47875357"/>
    <w:multiLevelType w:val="hybridMultilevel"/>
    <w:tmpl w:val="D7E046CC"/>
    <w:lvl w:ilvl="0" w:tplc="0419000F">
      <w:start w:val="1"/>
      <w:numFmt w:val="decimal"/>
      <w:lvlText w:val="%1."/>
      <w:lvlJc w:val="left"/>
      <w:pPr>
        <w:tabs>
          <w:tab w:val="num" w:pos="2484"/>
        </w:tabs>
        <w:ind w:left="2484" w:hanging="360"/>
      </w:p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13">
    <w:nsid w:val="47875C06"/>
    <w:multiLevelType w:val="multilevel"/>
    <w:tmpl w:val="D3200F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78556F"/>
    <w:multiLevelType w:val="hybridMultilevel"/>
    <w:tmpl w:val="9E2EE6FA"/>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5">
    <w:nsid w:val="4DDE09E8"/>
    <w:multiLevelType w:val="hybridMultilevel"/>
    <w:tmpl w:val="91E21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6156E5"/>
    <w:multiLevelType w:val="hybridMultilevel"/>
    <w:tmpl w:val="C810BA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DA5127"/>
    <w:multiLevelType w:val="hybridMultilevel"/>
    <w:tmpl w:val="F202BD3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894B28"/>
    <w:multiLevelType w:val="hybridMultilevel"/>
    <w:tmpl w:val="159424C2"/>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6CAD0981"/>
    <w:multiLevelType w:val="multilevel"/>
    <w:tmpl w:val="EDA2EE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
  </w:num>
  <w:num w:numId="3">
    <w:abstractNumId w:val="1"/>
  </w:num>
  <w:num w:numId="4">
    <w:abstractNumId w:val="0"/>
  </w:num>
  <w:num w:numId="5">
    <w:abstractNumId w:val="4"/>
  </w:num>
  <w:num w:numId="6">
    <w:abstractNumId w:val="12"/>
  </w:num>
  <w:num w:numId="7">
    <w:abstractNumId w:val="7"/>
  </w:num>
  <w:num w:numId="8">
    <w:abstractNumId w:val="2"/>
  </w:num>
  <w:num w:numId="9">
    <w:abstractNumId w:val="5"/>
  </w:num>
  <w:num w:numId="10">
    <w:abstractNumId w:val="6"/>
  </w:num>
  <w:num w:numId="11">
    <w:abstractNumId w:val="18"/>
  </w:num>
  <w:num w:numId="12">
    <w:abstractNumId w:val="16"/>
  </w:num>
  <w:num w:numId="13">
    <w:abstractNumId w:val="8"/>
  </w:num>
  <w:num w:numId="14">
    <w:abstractNumId w:val="14"/>
  </w:num>
  <w:num w:numId="15">
    <w:abstractNumId w:val="19"/>
  </w:num>
  <w:num w:numId="16">
    <w:abstractNumId w:val="10"/>
  </w:num>
  <w:num w:numId="17">
    <w:abstractNumId w:val="17"/>
  </w:num>
  <w:num w:numId="18">
    <w:abstractNumId w:val="11"/>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423"/>
    <w:rsid w:val="00047DC5"/>
    <w:rsid w:val="00051589"/>
    <w:rsid w:val="00053ACF"/>
    <w:rsid w:val="00060FF8"/>
    <w:rsid w:val="0006101F"/>
    <w:rsid w:val="00065E09"/>
    <w:rsid w:val="00091FBD"/>
    <w:rsid w:val="000A63B2"/>
    <w:rsid w:val="000A64B1"/>
    <w:rsid w:val="000C2C83"/>
    <w:rsid w:val="000C4C09"/>
    <w:rsid w:val="000C740E"/>
    <w:rsid w:val="000E3111"/>
    <w:rsid w:val="000E3465"/>
    <w:rsid w:val="000F1CE5"/>
    <w:rsid w:val="000F32DC"/>
    <w:rsid w:val="00100308"/>
    <w:rsid w:val="00116A5E"/>
    <w:rsid w:val="001221B4"/>
    <w:rsid w:val="001248BD"/>
    <w:rsid w:val="00124B2D"/>
    <w:rsid w:val="001306AD"/>
    <w:rsid w:val="00142345"/>
    <w:rsid w:val="001573D2"/>
    <w:rsid w:val="001650D6"/>
    <w:rsid w:val="001659C7"/>
    <w:rsid w:val="00176F98"/>
    <w:rsid w:val="00182686"/>
    <w:rsid w:val="00185C2C"/>
    <w:rsid w:val="001860CA"/>
    <w:rsid w:val="001959FE"/>
    <w:rsid w:val="001C0A5D"/>
    <w:rsid w:val="001C5F42"/>
    <w:rsid w:val="001D4552"/>
    <w:rsid w:val="001E51F8"/>
    <w:rsid w:val="001F61B0"/>
    <w:rsid w:val="002064B1"/>
    <w:rsid w:val="00220F0A"/>
    <w:rsid w:val="002310E0"/>
    <w:rsid w:val="00244DC6"/>
    <w:rsid w:val="0025149C"/>
    <w:rsid w:val="00264ED2"/>
    <w:rsid w:val="00271614"/>
    <w:rsid w:val="0027588A"/>
    <w:rsid w:val="00291244"/>
    <w:rsid w:val="00297C1C"/>
    <w:rsid w:val="002B2643"/>
    <w:rsid w:val="002C25C8"/>
    <w:rsid w:val="002D3A1A"/>
    <w:rsid w:val="002E546E"/>
    <w:rsid w:val="002F3D3E"/>
    <w:rsid w:val="002F3FF4"/>
    <w:rsid w:val="00304FDA"/>
    <w:rsid w:val="00306F57"/>
    <w:rsid w:val="00312040"/>
    <w:rsid w:val="00313062"/>
    <w:rsid w:val="0032645C"/>
    <w:rsid w:val="00334D0B"/>
    <w:rsid w:val="0034267D"/>
    <w:rsid w:val="003451C4"/>
    <w:rsid w:val="00362AA9"/>
    <w:rsid w:val="003711C4"/>
    <w:rsid w:val="00394027"/>
    <w:rsid w:val="00395E42"/>
    <w:rsid w:val="003A3F0C"/>
    <w:rsid w:val="003B7A33"/>
    <w:rsid w:val="003B7D3B"/>
    <w:rsid w:val="003C3DAC"/>
    <w:rsid w:val="003C732E"/>
    <w:rsid w:val="003D43A0"/>
    <w:rsid w:val="003F0D7F"/>
    <w:rsid w:val="004030FE"/>
    <w:rsid w:val="00412213"/>
    <w:rsid w:val="00415262"/>
    <w:rsid w:val="004218D8"/>
    <w:rsid w:val="00432B25"/>
    <w:rsid w:val="00450CE2"/>
    <w:rsid w:val="00452CC2"/>
    <w:rsid w:val="00462F4C"/>
    <w:rsid w:val="004639BA"/>
    <w:rsid w:val="004712A8"/>
    <w:rsid w:val="00475CE6"/>
    <w:rsid w:val="00490C85"/>
    <w:rsid w:val="004A68DD"/>
    <w:rsid w:val="004B0547"/>
    <w:rsid w:val="004B4925"/>
    <w:rsid w:val="004B63EF"/>
    <w:rsid w:val="004D187C"/>
    <w:rsid w:val="004D459A"/>
    <w:rsid w:val="004D4B2D"/>
    <w:rsid w:val="004E5629"/>
    <w:rsid w:val="0052138A"/>
    <w:rsid w:val="005338A3"/>
    <w:rsid w:val="00552734"/>
    <w:rsid w:val="00552B7C"/>
    <w:rsid w:val="00562AEE"/>
    <w:rsid w:val="00571AF2"/>
    <w:rsid w:val="005907CC"/>
    <w:rsid w:val="005C05C0"/>
    <w:rsid w:val="005C147B"/>
    <w:rsid w:val="005D6087"/>
    <w:rsid w:val="005D7B2B"/>
    <w:rsid w:val="005E3D59"/>
    <w:rsid w:val="005F004B"/>
    <w:rsid w:val="00603650"/>
    <w:rsid w:val="00615468"/>
    <w:rsid w:val="00617D2F"/>
    <w:rsid w:val="00632076"/>
    <w:rsid w:val="0065084F"/>
    <w:rsid w:val="00654527"/>
    <w:rsid w:val="00657C41"/>
    <w:rsid w:val="006636DB"/>
    <w:rsid w:val="006674B1"/>
    <w:rsid w:val="00674341"/>
    <w:rsid w:val="00685604"/>
    <w:rsid w:val="006E43E4"/>
    <w:rsid w:val="006E689B"/>
    <w:rsid w:val="006F2F34"/>
    <w:rsid w:val="006F7B16"/>
    <w:rsid w:val="00700F23"/>
    <w:rsid w:val="007052A1"/>
    <w:rsid w:val="00714A5B"/>
    <w:rsid w:val="007252F0"/>
    <w:rsid w:val="00732F47"/>
    <w:rsid w:val="007510DB"/>
    <w:rsid w:val="00753FB4"/>
    <w:rsid w:val="0075573C"/>
    <w:rsid w:val="00767270"/>
    <w:rsid w:val="0077375D"/>
    <w:rsid w:val="00784746"/>
    <w:rsid w:val="007A0423"/>
    <w:rsid w:val="007A1471"/>
    <w:rsid w:val="007A14C5"/>
    <w:rsid w:val="007A6FD9"/>
    <w:rsid w:val="007A7B3C"/>
    <w:rsid w:val="007B223B"/>
    <w:rsid w:val="007B7453"/>
    <w:rsid w:val="007C771C"/>
    <w:rsid w:val="007D61DC"/>
    <w:rsid w:val="007E2793"/>
    <w:rsid w:val="0082323F"/>
    <w:rsid w:val="00825DD6"/>
    <w:rsid w:val="0083259F"/>
    <w:rsid w:val="00833D36"/>
    <w:rsid w:val="00834D86"/>
    <w:rsid w:val="00850572"/>
    <w:rsid w:val="00855B85"/>
    <w:rsid w:val="00861FD0"/>
    <w:rsid w:val="00862D4D"/>
    <w:rsid w:val="00872858"/>
    <w:rsid w:val="00872C74"/>
    <w:rsid w:val="00874CCE"/>
    <w:rsid w:val="008836B6"/>
    <w:rsid w:val="008870B4"/>
    <w:rsid w:val="00894A69"/>
    <w:rsid w:val="008A7D50"/>
    <w:rsid w:val="008C07EE"/>
    <w:rsid w:val="008C1E57"/>
    <w:rsid w:val="008C775B"/>
    <w:rsid w:val="008C783D"/>
    <w:rsid w:val="008D6403"/>
    <w:rsid w:val="008E2231"/>
    <w:rsid w:val="008F750D"/>
    <w:rsid w:val="00901062"/>
    <w:rsid w:val="009065B8"/>
    <w:rsid w:val="00955514"/>
    <w:rsid w:val="00957F67"/>
    <w:rsid w:val="00986949"/>
    <w:rsid w:val="009B49F0"/>
    <w:rsid w:val="009C00BF"/>
    <w:rsid w:val="009C02DD"/>
    <w:rsid w:val="009C712D"/>
    <w:rsid w:val="009D6BB8"/>
    <w:rsid w:val="009E4A27"/>
    <w:rsid w:val="00A270ED"/>
    <w:rsid w:val="00A31E5B"/>
    <w:rsid w:val="00A47364"/>
    <w:rsid w:val="00A6446C"/>
    <w:rsid w:val="00A71C7B"/>
    <w:rsid w:val="00A912F4"/>
    <w:rsid w:val="00A93F65"/>
    <w:rsid w:val="00AF4878"/>
    <w:rsid w:val="00AF59EE"/>
    <w:rsid w:val="00B03C78"/>
    <w:rsid w:val="00B057CD"/>
    <w:rsid w:val="00B06D0E"/>
    <w:rsid w:val="00B1493A"/>
    <w:rsid w:val="00B33749"/>
    <w:rsid w:val="00B61340"/>
    <w:rsid w:val="00B63AB9"/>
    <w:rsid w:val="00B667ED"/>
    <w:rsid w:val="00B70113"/>
    <w:rsid w:val="00B72964"/>
    <w:rsid w:val="00B776F8"/>
    <w:rsid w:val="00B96DBF"/>
    <w:rsid w:val="00BC1746"/>
    <w:rsid w:val="00BE5E62"/>
    <w:rsid w:val="00BF563D"/>
    <w:rsid w:val="00BF6F7C"/>
    <w:rsid w:val="00C00E8F"/>
    <w:rsid w:val="00C11E32"/>
    <w:rsid w:val="00C2165F"/>
    <w:rsid w:val="00C23D67"/>
    <w:rsid w:val="00C30EEA"/>
    <w:rsid w:val="00C31261"/>
    <w:rsid w:val="00C439CE"/>
    <w:rsid w:val="00C43FBE"/>
    <w:rsid w:val="00C53C41"/>
    <w:rsid w:val="00C77BE6"/>
    <w:rsid w:val="00C97014"/>
    <w:rsid w:val="00CA0D8F"/>
    <w:rsid w:val="00CA4D17"/>
    <w:rsid w:val="00CA5955"/>
    <w:rsid w:val="00CA7F75"/>
    <w:rsid w:val="00CB13BB"/>
    <w:rsid w:val="00CB4224"/>
    <w:rsid w:val="00CD3F38"/>
    <w:rsid w:val="00CE541B"/>
    <w:rsid w:val="00CF07A5"/>
    <w:rsid w:val="00D043C0"/>
    <w:rsid w:val="00D13E6E"/>
    <w:rsid w:val="00D41A8C"/>
    <w:rsid w:val="00D47511"/>
    <w:rsid w:val="00D54415"/>
    <w:rsid w:val="00D55E68"/>
    <w:rsid w:val="00D7231D"/>
    <w:rsid w:val="00D741AC"/>
    <w:rsid w:val="00D7796B"/>
    <w:rsid w:val="00D80BA4"/>
    <w:rsid w:val="00D9722E"/>
    <w:rsid w:val="00DB66E3"/>
    <w:rsid w:val="00DC0217"/>
    <w:rsid w:val="00DC0D7C"/>
    <w:rsid w:val="00DC263F"/>
    <w:rsid w:val="00DC76D2"/>
    <w:rsid w:val="00DD4228"/>
    <w:rsid w:val="00DE681E"/>
    <w:rsid w:val="00DE726F"/>
    <w:rsid w:val="00DF3050"/>
    <w:rsid w:val="00DF5885"/>
    <w:rsid w:val="00E04FC4"/>
    <w:rsid w:val="00E0530A"/>
    <w:rsid w:val="00E1718F"/>
    <w:rsid w:val="00E17583"/>
    <w:rsid w:val="00E21E72"/>
    <w:rsid w:val="00E23859"/>
    <w:rsid w:val="00E553C8"/>
    <w:rsid w:val="00E76A1D"/>
    <w:rsid w:val="00EA1CBC"/>
    <w:rsid w:val="00EA42DD"/>
    <w:rsid w:val="00EB2BFC"/>
    <w:rsid w:val="00EB5BA9"/>
    <w:rsid w:val="00EB750A"/>
    <w:rsid w:val="00EC3EEF"/>
    <w:rsid w:val="00ED3D9C"/>
    <w:rsid w:val="00ED6E03"/>
    <w:rsid w:val="00EE089D"/>
    <w:rsid w:val="00EE2FA3"/>
    <w:rsid w:val="00EE4936"/>
    <w:rsid w:val="00EF68E5"/>
    <w:rsid w:val="00F04BF3"/>
    <w:rsid w:val="00F04E61"/>
    <w:rsid w:val="00F051B1"/>
    <w:rsid w:val="00F0791C"/>
    <w:rsid w:val="00F26F09"/>
    <w:rsid w:val="00F5029D"/>
    <w:rsid w:val="00F52135"/>
    <w:rsid w:val="00F64F75"/>
    <w:rsid w:val="00F66F34"/>
    <w:rsid w:val="00F7289B"/>
    <w:rsid w:val="00F72B5D"/>
    <w:rsid w:val="00F76E14"/>
    <w:rsid w:val="00F76F0C"/>
    <w:rsid w:val="00F76F25"/>
    <w:rsid w:val="00F8143C"/>
    <w:rsid w:val="00F87571"/>
    <w:rsid w:val="00FA515D"/>
    <w:rsid w:val="00FB2FB6"/>
    <w:rsid w:val="00FB3E85"/>
    <w:rsid w:val="00FE0082"/>
    <w:rsid w:val="00FE0794"/>
    <w:rsid w:val="00FE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5">
      <o:colormru v:ext="edit" colors="#f8f8f8,#eaeaea"/>
    </o:shapedefaults>
    <o:shapelayout v:ext="edit">
      <o:idmap v:ext="edit" data="1"/>
      <o:rules v:ext="edit">
        <o:r id="V:Rule15" type="connector" idref="#_x0000_s1074">
          <o:proxy start="" idref="#_x0000_s1065" connectloc="3"/>
          <o:proxy end="" idref="#_x0000_s1066" connectloc="2"/>
        </o:r>
        <o:r id="V:Rule16" type="connector" idref="#_x0000_s1077">
          <o:proxy start="" idref="#_x0000_s1064" connectloc="2"/>
          <o:proxy end="" idref="#_x0000_s1063" connectloc="0"/>
        </o:r>
        <o:r id="V:Rule17" type="connector" idref="#_x0000_s1076">
          <o:proxy start="" idref="#_x0000_s1057" connectloc="1"/>
          <o:proxy end="" idref="#_x0000_s1056" connectloc="2"/>
        </o:r>
        <o:r id="V:Rule18" type="connector" idref="#_x0000_s1162">
          <o:proxy start="" idref="#_x0000_s1158" connectloc="1"/>
          <o:proxy end="" idref="#_x0000_s1159" connectloc="2"/>
        </o:r>
        <o:r id="V:Rule19" type="connector" idref="#_x0000_s1080">
          <o:proxy start="" idref="#_x0000_s1054" connectloc="3"/>
          <o:proxy end="" idref="#_x0000_s1055" connectloc="1"/>
        </o:r>
        <o:r id="V:Rule20" type="connector" idref="#_x0000_s1078">
          <o:proxy start="" idref="#_x0000_s1061" connectloc="3"/>
          <o:proxy end="" idref="#_x0000_s1060" connectloc="2"/>
        </o:r>
        <o:r id="V:Rule21" type="connector" idref="#_x0000_s1079">
          <o:proxy start="" idref="#_x0000_s1059" connectloc="0"/>
          <o:proxy end="" idref="#_x0000_s1058" connectloc="2"/>
        </o:r>
        <o:r id="V:Rule22" type="connector" idref="#_x0000_s1166">
          <o:proxy start="" idref="#_x0000_s1152" connectloc="0"/>
          <o:proxy end="" idref="#_x0000_s1151" connectloc="1"/>
        </o:r>
        <o:r id="V:Rule23" type="connector" idref="#_x0000_s1167">
          <o:proxy start="" idref="#_x0000_s1147" connectloc="3"/>
          <o:proxy end="" idref="#_x0000_s1148" connectloc="1"/>
        </o:r>
        <o:r id="V:Rule24" type="connector" idref="#_x0000_s1214">
          <o:proxy start="" idref="#_x0000_s1212" connectloc="3"/>
          <o:proxy end="" idref="#_x0000_s1213" connectloc="1"/>
        </o:r>
        <o:r id="V:Rule25" type="connector" idref="#_x0000_s1211">
          <o:proxy start="" idref="#_x0000_s1161" connectloc="2"/>
          <o:proxy end="" idref="#_x0000_s1160" connectloc="0"/>
        </o:r>
        <o:r id="V:Rule26" type="connector" idref="#_x0000_s1163">
          <o:proxy start="" idref="#_x0000_s1150" connectloc="1"/>
          <o:proxy end="" idref="#_x0000_s1149" connectloc="3"/>
        </o:r>
        <o:r id="V:Rule27" type="connector" idref="#_x0000_s1164">
          <o:proxy start="" idref="#_x0000_s1157" connectloc="2"/>
          <o:proxy end="" idref="#_x0000_s1156" connectloc="1"/>
        </o:r>
        <o:r id="V:Rule28" type="connector" idref="#_x0000_s1217">
          <o:proxy start="" idref="#_x0000_s1215" connectloc="3"/>
          <o:proxy end="" idref="#_x0000_s1216" connectloc="1"/>
        </o:r>
      </o:rules>
    </o:shapelayout>
  </w:shapeDefaults>
  <w:decimalSymbol w:val=","/>
  <w:listSeparator w:val=";"/>
  <w15:chartTrackingRefBased/>
  <w15:docId w15:val="{ECA162BC-2C96-4CE4-99AF-D96B3A90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11C4"/>
    <w:pPr>
      <w:tabs>
        <w:tab w:val="center" w:pos="4677"/>
        <w:tab w:val="right" w:pos="9355"/>
      </w:tabs>
    </w:pPr>
  </w:style>
  <w:style w:type="character" w:styleId="a4">
    <w:name w:val="page number"/>
    <w:basedOn w:val="a0"/>
    <w:rsid w:val="003711C4"/>
  </w:style>
  <w:style w:type="paragraph" w:styleId="a5">
    <w:name w:val="header"/>
    <w:basedOn w:val="a"/>
    <w:rsid w:val="007B223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НК ЮКОС</Company>
  <LinksUpToDate>false</LinksUpToDate>
  <CharactersWithSpaces>33000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Роман Долгов</dc:creator>
  <cp:keywords/>
  <dc:description/>
  <cp:lastModifiedBy>admin</cp:lastModifiedBy>
  <cp:revision>2</cp:revision>
  <dcterms:created xsi:type="dcterms:W3CDTF">2014-02-09T14:37:00Z</dcterms:created>
  <dcterms:modified xsi:type="dcterms:W3CDTF">2014-02-09T14:37:00Z</dcterms:modified>
</cp:coreProperties>
</file>