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BC7" w:rsidRDefault="00215BC7" w:rsidP="00323FF6">
      <w:pPr>
        <w:widowControl w:val="0"/>
        <w:spacing w:line="360" w:lineRule="auto"/>
        <w:jc w:val="center"/>
        <w:rPr>
          <w:sz w:val="28"/>
          <w:szCs w:val="28"/>
        </w:rPr>
      </w:pPr>
    </w:p>
    <w:p w:rsidR="00846B29" w:rsidRPr="00323FF6" w:rsidRDefault="00846B29" w:rsidP="00323FF6">
      <w:pPr>
        <w:widowControl w:val="0"/>
        <w:spacing w:line="360" w:lineRule="auto"/>
        <w:jc w:val="center"/>
        <w:rPr>
          <w:sz w:val="28"/>
          <w:szCs w:val="28"/>
        </w:rPr>
      </w:pPr>
      <w:r w:rsidRPr="00323FF6">
        <w:rPr>
          <w:sz w:val="28"/>
          <w:szCs w:val="28"/>
        </w:rPr>
        <w:t>Федеральное агентство по образованию</w:t>
      </w:r>
    </w:p>
    <w:p w:rsidR="00846B29" w:rsidRPr="00323FF6" w:rsidRDefault="00846B29" w:rsidP="00323FF6">
      <w:pPr>
        <w:widowControl w:val="0"/>
        <w:spacing w:line="360" w:lineRule="auto"/>
        <w:jc w:val="center"/>
        <w:rPr>
          <w:sz w:val="28"/>
          <w:szCs w:val="28"/>
        </w:rPr>
      </w:pPr>
      <w:r w:rsidRPr="00323FF6">
        <w:rPr>
          <w:sz w:val="28"/>
          <w:szCs w:val="28"/>
        </w:rPr>
        <w:t>Государственное образовательное учреждение</w:t>
      </w:r>
    </w:p>
    <w:p w:rsidR="00846B29" w:rsidRPr="00323FF6" w:rsidRDefault="00846B29" w:rsidP="00323FF6">
      <w:pPr>
        <w:widowControl w:val="0"/>
        <w:spacing w:line="360" w:lineRule="auto"/>
        <w:jc w:val="center"/>
        <w:rPr>
          <w:sz w:val="28"/>
          <w:szCs w:val="28"/>
        </w:rPr>
      </w:pPr>
      <w:r w:rsidRPr="00323FF6">
        <w:rPr>
          <w:sz w:val="28"/>
          <w:szCs w:val="28"/>
        </w:rPr>
        <w:t>Высшего профессионального образования</w:t>
      </w:r>
    </w:p>
    <w:p w:rsidR="00846B29" w:rsidRPr="00323FF6" w:rsidRDefault="00801D09" w:rsidP="00323FF6">
      <w:pPr>
        <w:widowControl w:val="0"/>
        <w:spacing w:line="360" w:lineRule="auto"/>
        <w:jc w:val="center"/>
        <w:rPr>
          <w:sz w:val="28"/>
          <w:szCs w:val="28"/>
        </w:rPr>
      </w:pPr>
      <w:r w:rsidRPr="00323FF6">
        <w:rPr>
          <w:sz w:val="28"/>
          <w:szCs w:val="28"/>
        </w:rPr>
        <w:t>Кафедра неврологии и нейрохирургии</w:t>
      </w:r>
    </w:p>
    <w:p w:rsidR="00846B29" w:rsidRPr="00323FF6" w:rsidRDefault="00846B29" w:rsidP="00323FF6">
      <w:pPr>
        <w:widowControl w:val="0"/>
        <w:spacing w:line="360" w:lineRule="auto"/>
        <w:jc w:val="center"/>
        <w:rPr>
          <w:sz w:val="28"/>
          <w:szCs w:val="28"/>
        </w:rPr>
      </w:pPr>
    </w:p>
    <w:p w:rsidR="00846B29" w:rsidRPr="00323FF6" w:rsidRDefault="00846B29" w:rsidP="00323FF6">
      <w:pPr>
        <w:widowControl w:val="0"/>
        <w:spacing w:line="360" w:lineRule="auto"/>
        <w:jc w:val="center"/>
        <w:rPr>
          <w:sz w:val="28"/>
          <w:szCs w:val="28"/>
        </w:rPr>
      </w:pPr>
    </w:p>
    <w:p w:rsidR="00846B29" w:rsidRPr="00323FF6" w:rsidRDefault="00846B29" w:rsidP="00323FF6">
      <w:pPr>
        <w:widowControl w:val="0"/>
        <w:spacing w:line="360" w:lineRule="auto"/>
        <w:jc w:val="center"/>
        <w:rPr>
          <w:sz w:val="28"/>
          <w:szCs w:val="28"/>
        </w:rPr>
      </w:pPr>
    </w:p>
    <w:p w:rsidR="00801D09" w:rsidRPr="00323FF6" w:rsidRDefault="00801D09" w:rsidP="00323FF6">
      <w:pPr>
        <w:widowControl w:val="0"/>
        <w:spacing w:line="360" w:lineRule="auto"/>
        <w:jc w:val="center"/>
        <w:rPr>
          <w:sz w:val="28"/>
          <w:szCs w:val="28"/>
        </w:rPr>
      </w:pPr>
    </w:p>
    <w:p w:rsidR="00801D09" w:rsidRPr="00323FF6" w:rsidRDefault="00801D09" w:rsidP="00323FF6">
      <w:pPr>
        <w:widowControl w:val="0"/>
        <w:spacing w:line="360" w:lineRule="auto"/>
        <w:jc w:val="center"/>
        <w:rPr>
          <w:sz w:val="28"/>
          <w:szCs w:val="28"/>
        </w:rPr>
      </w:pPr>
    </w:p>
    <w:p w:rsidR="00801D09" w:rsidRPr="00323FF6" w:rsidRDefault="00801D09" w:rsidP="00323FF6">
      <w:pPr>
        <w:widowControl w:val="0"/>
        <w:spacing w:line="360" w:lineRule="auto"/>
        <w:jc w:val="center"/>
        <w:rPr>
          <w:sz w:val="28"/>
          <w:szCs w:val="28"/>
        </w:rPr>
      </w:pPr>
    </w:p>
    <w:p w:rsidR="00846B29" w:rsidRPr="00323FF6" w:rsidRDefault="00846B29" w:rsidP="00323FF6">
      <w:pPr>
        <w:widowControl w:val="0"/>
        <w:spacing w:line="360" w:lineRule="auto"/>
        <w:jc w:val="center"/>
        <w:rPr>
          <w:sz w:val="28"/>
          <w:szCs w:val="28"/>
        </w:rPr>
      </w:pPr>
    </w:p>
    <w:p w:rsidR="00846B29" w:rsidRPr="00323FF6" w:rsidRDefault="00846B29" w:rsidP="00323FF6">
      <w:pPr>
        <w:widowControl w:val="0"/>
        <w:spacing w:line="360" w:lineRule="auto"/>
        <w:jc w:val="center"/>
        <w:rPr>
          <w:sz w:val="28"/>
          <w:szCs w:val="28"/>
        </w:rPr>
      </w:pPr>
    </w:p>
    <w:p w:rsidR="00846B29" w:rsidRPr="00323FF6" w:rsidRDefault="00846B29" w:rsidP="00323FF6">
      <w:pPr>
        <w:widowControl w:val="0"/>
        <w:spacing w:line="360" w:lineRule="auto"/>
        <w:jc w:val="center"/>
        <w:rPr>
          <w:sz w:val="28"/>
          <w:szCs w:val="28"/>
        </w:rPr>
      </w:pPr>
    </w:p>
    <w:p w:rsidR="00846B29" w:rsidRPr="00323FF6" w:rsidRDefault="00846B29" w:rsidP="00323FF6">
      <w:pPr>
        <w:widowControl w:val="0"/>
        <w:spacing w:line="360" w:lineRule="auto"/>
        <w:jc w:val="center"/>
        <w:rPr>
          <w:sz w:val="28"/>
          <w:szCs w:val="28"/>
        </w:rPr>
      </w:pPr>
    </w:p>
    <w:p w:rsidR="00846B29" w:rsidRPr="00323FF6" w:rsidRDefault="003A6D78" w:rsidP="00323FF6">
      <w:pPr>
        <w:widowControl w:val="0"/>
        <w:spacing w:line="360" w:lineRule="auto"/>
        <w:jc w:val="center"/>
        <w:rPr>
          <w:b/>
          <w:sz w:val="28"/>
          <w:szCs w:val="28"/>
        </w:rPr>
      </w:pPr>
      <w:r w:rsidRPr="00323FF6">
        <w:rPr>
          <w:b/>
          <w:sz w:val="28"/>
          <w:szCs w:val="28"/>
        </w:rPr>
        <w:t>Реферат</w:t>
      </w:r>
      <w:r w:rsidR="00846B29" w:rsidRPr="00323FF6">
        <w:rPr>
          <w:b/>
          <w:sz w:val="28"/>
          <w:szCs w:val="28"/>
        </w:rPr>
        <w:t xml:space="preserve"> на тему:</w:t>
      </w:r>
    </w:p>
    <w:p w:rsidR="00846B29" w:rsidRPr="00323FF6" w:rsidRDefault="00846B29" w:rsidP="00323FF6">
      <w:pPr>
        <w:widowControl w:val="0"/>
        <w:spacing w:line="360" w:lineRule="auto"/>
        <w:jc w:val="center"/>
        <w:rPr>
          <w:b/>
          <w:sz w:val="28"/>
          <w:szCs w:val="28"/>
        </w:rPr>
      </w:pPr>
      <w:r w:rsidRPr="00323FF6">
        <w:rPr>
          <w:b/>
          <w:sz w:val="28"/>
          <w:szCs w:val="28"/>
        </w:rPr>
        <w:t>«</w:t>
      </w:r>
      <w:r w:rsidR="00916A22">
        <w:rPr>
          <w:b/>
          <w:sz w:val="28"/>
          <w:szCs w:val="28"/>
        </w:rPr>
        <w:t>Методы к</w:t>
      </w:r>
      <w:r w:rsidR="00DF05A9" w:rsidRPr="00323FF6">
        <w:rPr>
          <w:b/>
          <w:sz w:val="28"/>
          <w:szCs w:val="28"/>
        </w:rPr>
        <w:t>онтрацепци</w:t>
      </w:r>
      <w:r w:rsidR="00916A22">
        <w:rPr>
          <w:b/>
          <w:sz w:val="28"/>
          <w:szCs w:val="28"/>
        </w:rPr>
        <w:t>и</w:t>
      </w:r>
      <w:r w:rsidRPr="00323FF6">
        <w:rPr>
          <w:b/>
          <w:sz w:val="28"/>
          <w:szCs w:val="28"/>
        </w:rPr>
        <w:t>»</w:t>
      </w:r>
    </w:p>
    <w:p w:rsidR="00846B29" w:rsidRPr="00323FF6" w:rsidRDefault="00846B29" w:rsidP="00323FF6">
      <w:pPr>
        <w:widowControl w:val="0"/>
        <w:spacing w:line="360" w:lineRule="auto"/>
        <w:jc w:val="center"/>
        <w:rPr>
          <w:sz w:val="28"/>
          <w:szCs w:val="28"/>
        </w:rPr>
      </w:pPr>
    </w:p>
    <w:p w:rsidR="00846B29" w:rsidRPr="00323FF6" w:rsidRDefault="00846B29" w:rsidP="00323FF6">
      <w:pPr>
        <w:widowControl w:val="0"/>
        <w:spacing w:line="360" w:lineRule="auto"/>
        <w:jc w:val="center"/>
        <w:rPr>
          <w:sz w:val="28"/>
          <w:szCs w:val="28"/>
        </w:rPr>
      </w:pPr>
    </w:p>
    <w:p w:rsidR="00846B29" w:rsidRPr="00323FF6" w:rsidRDefault="00846B29" w:rsidP="00323FF6">
      <w:pPr>
        <w:widowControl w:val="0"/>
        <w:spacing w:line="360" w:lineRule="auto"/>
        <w:jc w:val="center"/>
        <w:rPr>
          <w:sz w:val="28"/>
          <w:szCs w:val="28"/>
        </w:rPr>
      </w:pPr>
    </w:p>
    <w:p w:rsidR="00846B29" w:rsidRPr="00323FF6" w:rsidRDefault="00846B29" w:rsidP="00323FF6">
      <w:pPr>
        <w:widowControl w:val="0"/>
        <w:spacing w:line="360" w:lineRule="auto"/>
        <w:jc w:val="center"/>
        <w:rPr>
          <w:sz w:val="28"/>
          <w:szCs w:val="28"/>
        </w:rPr>
      </w:pPr>
    </w:p>
    <w:p w:rsidR="00801D09" w:rsidRPr="00323FF6" w:rsidRDefault="00801D09" w:rsidP="00323FF6">
      <w:pPr>
        <w:widowControl w:val="0"/>
        <w:spacing w:line="360" w:lineRule="auto"/>
        <w:jc w:val="center"/>
        <w:rPr>
          <w:sz w:val="28"/>
          <w:szCs w:val="28"/>
        </w:rPr>
      </w:pPr>
    </w:p>
    <w:p w:rsidR="00801D09" w:rsidRPr="00323FF6" w:rsidRDefault="00801D09" w:rsidP="00323FF6">
      <w:pPr>
        <w:widowControl w:val="0"/>
        <w:spacing w:line="360" w:lineRule="auto"/>
        <w:jc w:val="center"/>
        <w:rPr>
          <w:sz w:val="28"/>
          <w:szCs w:val="28"/>
        </w:rPr>
      </w:pPr>
    </w:p>
    <w:p w:rsidR="00801D09" w:rsidRPr="00323FF6" w:rsidRDefault="00801D09" w:rsidP="00323FF6">
      <w:pPr>
        <w:widowControl w:val="0"/>
        <w:spacing w:line="360" w:lineRule="auto"/>
        <w:jc w:val="center"/>
        <w:rPr>
          <w:sz w:val="28"/>
          <w:szCs w:val="28"/>
        </w:rPr>
      </w:pPr>
    </w:p>
    <w:p w:rsidR="003A6D78" w:rsidRPr="00323FF6" w:rsidRDefault="003A6D78" w:rsidP="00323FF6">
      <w:pPr>
        <w:widowControl w:val="0"/>
        <w:spacing w:line="360" w:lineRule="auto"/>
        <w:jc w:val="center"/>
        <w:rPr>
          <w:sz w:val="28"/>
          <w:szCs w:val="28"/>
        </w:rPr>
      </w:pPr>
    </w:p>
    <w:p w:rsidR="003A6D78" w:rsidRPr="00323FF6" w:rsidRDefault="003A6D78" w:rsidP="00323FF6">
      <w:pPr>
        <w:widowControl w:val="0"/>
        <w:spacing w:line="360" w:lineRule="auto"/>
        <w:jc w:val="center"/>
        <w:rPr>
          <w:sz w:val="28"/>
          <w:szCs w:val="28"/>
        </w:rPr>
      </w:pPr>
    </w:p>
    <w:p w:rsidR="003A6D78" w:rsidRPr="00323FF6" w:rsidRDefault="003A6D78" w:rsidP="00323FF6">
      <w:pPr>
        <w:widowControl w:val="0"/>
        <w:spacing w:line="360" w:lineRule="auto"/>
        <w:jc w:val="center"/>
        <w:rPr>
          <w:sz w:val="28"/>
          <w:szCs w:val="28"/>
        </w:rPr>
      </w:pPr>
    </w:p>
    <w:p w:rsidR="003A6D78" w:rsidRPr="00323FF6" w:rsidRDefault="003A6D78" w:rsidP="00323FF6">
      <w:pPr>
        <w:widowControl w:val="0"/>
        <w:spacing w:line="360" w:lineRule="auto"/>
        <w:jc w:val="center"/>
        <w:rPr>
          <w:sz w:val="28"/>
          <w:szCs w:val="28"/>
        </w:rPr>
      </w:pPr>
    </w:p>
    <w:p w:rsidR="003A6D78" w:rsidRPr="00323FF6" w:rsidRDefault="003A6D78" w:rsidP="00323FF6">
      <w:pPr>
        <w:widowControl w:val="0"/>
        <w:spacing w:line="360" w:lineRule="auto"/>
        <w:jc w:val="center"/>
        <w:rPr>
          <w:sz w:val="28"/>
          <w:szCs w:val="28"/>
        </w:rPr>
      </w:pPr>
    </w:p>
    <w:p w:rsidR="00846B29" w:rsidRPr="00323FF6" w:rsidRDefault="00801D09" w:rsidP="00323FF6">
      <w:pPr>
        <w:widowControl w:val="0"/>
        <w:spacing w:line="360" w:lineRule="auto"/>
        <w:jc w:val="center"/>
        <w:rPr>
          <w:sz w:val="28"/>
          <w:szCs w:val="28"/>
        </w:rPr>
      </w:pPr>
      <w:r w:rsidRPr="00323FF6">
        <w:rPr>
          <w:sz w:val="28"/>
          <w:szCs w:val="28"/>
        </w:rPr>
        <w:t>Пенза 2010</w:t>
      </w:r>
    </w:p>
    <w:p w:rsidR="00EE18C1" w:rsidRPr="00323FF6" w:rsidRDefault="00323FF6" w:rsidP="00323FF6">
      <w:pPr>
        <w:widowControl w:val="0"/>
        <w:spacing w:line="360" w:lineRule="auto"/>
        <w:ind w:firstLine="709"/>
        <w:jc w:val="both"/>
        <w:rPr>
          <w:sz w:val="28"/>
          <w:szCs w:val="28"/>
        </w:rPr>
      </w:pPr>
      <w:r>
        <w:rPr>
          <w:b/>
          <w:bCs/>
          <w:sz w:val="28"/>
          <w:szCs w:val="28"/>
        </w:rPr>
        <w:br w:type="page"/>
      </w:r>
      <w:r w:rsidR="00EE18C1" w:rsidRPr="00323FF6">
        <w:rPr>
          <w:b/>
          <w:bCs/>
          <w:sz w:val="28"/>
          <w:szCs w:val="28"/>
        </w:rPr>
        <w:t>Контраце́пция</w:t>
      </w:r>
      <w:r w:rsidR="00EE18C1" w:rsidRPr="00323FF6">
        <w:rPr>
          <w:sz w:val="28"/>
          <w:szCs w:val="28"/>
        </w:rPr>
        <w:t xml:space="preserve"> (от новолат. contraceptio — букв. — противозачатие) — предупреждение беременности механическими (презервативы, шеечные колпачки и др.), химическими (напр., влагалищные шарики, грамицидиновая паста) и др. противозачаточными средствами и способами. Некоторые методы (в частности презерватив) помогают значительно снизить вероятность заражения ВИЧ и другими венерическими заболеваниями.</w:t>
      </w:r>
    </w:p>
    <w:p w:rsidR="00272E2A" w:rsidRPr="00323FF6" w:rsidRDefault="001B44AB" w:rsidP="00323FF6">
      <w:pPr>
        <w:widowControl w:val="0"/>
        <w:spacing w:line="360" w:lineRule="auto"/>
        <w:ind w:firstLine="709"/>
        <w:jc w:val="both"/>
        <w:rPr>
          <w:sz w:val="28"/>
          <w:szCs w:val="28"/>
        </w:rPr>
      </w:pPr>
      <w:r w:rsidRPr="00323FF6">
        <w:rPr>
          <w:sz w:val="28"/>
          <w:szCs w:val="28"/>
        </w:rPr>
        <w:t>М</w:t>
      </w:r>
      <w:r w:rsidR="00272E2A" w:rsidRPr="00323FF6">
        <w:rPr>
          <w:sz w:val="28"/>
          <w:szCs w:val="28"/>
        </w:rPr>
        <w:t>етод контрацепции</w:t>
      </w:r>
      <w:r w:rsidRPr="00323FF6">
        <w:rPr>
          <w:sz w:val="28"/>
          <w:szCs w:val="28"/>
        </w:rPr>
        <w:t xml:space="preserve"> выбирается</w:t>
      </w:r>
      <w:r w:rsidR="00272E2A" w:rsidRPr="00323FF6">
        <w:rPr>
          <w:sz w:val="28"/>
          <w:szCs w:val="28"/>
        </w:rPr>
        <w:t>, исходя из следующих обстоятельств:</w:t>
      </w:r>
    </w:p>
    <w:p w:rsidR="00272E2A" w:rsidRPr="00323FF6" w:rsidRDefault="00272E2A" w:rsidP="00323FF6">
      <w:pPr>
        <w:widowControl w:val="0"/>
        <w:numPr>
          <w:ilvl w:val="0"/>
          <w:numId w:val="15"/>
        </w:numPr>
        <w:tabs>
          <w:tab w:val="left" w:pos="1134"/>
        </w:tabs>
        <w:spacing w:line="360" w:lineRule="auto"/>
        <w:ind w:left="0" w:firstLine="709"/>
        <w:jc w:val="both"/>
        <w:rPr>
          <w:sz w:val="28"/>
          <w:szCs w:val="28"/>
        </w:rPr>
      </w:pPr>
      <w:r w:rsidRPr="00323FF6">
        <w:rPr>
          <w:sz w:val="28"/>
          <w:szCs w:val="28"/>
        </w:rPr>
        <w:t>Обеспечение должного перерыва между родами или планирования последующих беременностей. В зависимости от ситуации выбирают обратимый или необратимый метод контрацепции. При этом надо учитывать скорость восстановления репродуктивной способности после использования метода.</w:t>
      </w:r>
    </w:p>
    <w:p w:rsidR="00272E2A" w:rsidRPr="00323FF6" w:rsidRDefault="00272E2A" w:rsidP="00323FF6">
      <w:pPr>
        <w:widowControl w:val="0"/>
        <w:numPr>
          <w:ilvl w:val="0"/>
          <w:numId w:val="15"/>
        </w:numPr>
        <w:tabs>
          <w:tab w:val="left" w:pos="1134"/>
        </w:tabs>
        <w:spacing w:line="360" w:lineRule="auto"/>
        <w:ind w:left="0" w:firstLine="709"/>
        <w:jc w:val="both"/>
        <w:rPr>
          <w:sz w:val="28"/>
          <w:szCs w:val="28"/>
        </w:rPr>
      </w:pPr>
      <w:r w:rsidRPr="00323FF6">
        <w:rPr>
          <w:sz w:val="28"/>
          <w:szCs w:val="28"/>
        </w:rPr>
        <w:t>Состояние здоровья женщины. При наличии какого-либо заболевания следует выбрать метод контрацепции, наиболее приемлемый по медицинским критериям и, по возможности, оказывающий лечебное воздействие.</w:t>
      </w:r>
    </w:p>
    <w:p w:rsidR="00272E2A" w:rsidRPr="00323FF6" w:rsidRDefault="00272E2A" w:rsidP="00323FF6">
      <w:pPr>
        <w:widowControl w:val="0"/>
        <w:numPr>
          <w:ilvl w:val="0"/>
          <w:numId w:val="15"/>
        </w:numPr>
        <w:tabs>
          <w:tab w:val="left" w:pos="1134"/>
        </w:tabs>
        <w:spacing w:line="360" w:lineRule="auto"/>
        <w:ind w:left="0" w:firstLine="709"/>
        <w:jc w:val="both"/>
        <w:rPr>
          <w:sz w:val="28"/>
          <w:szCs w:val="28"/>
        </w:rPr>
      </w:pPr>
      <w:r w:rsidRPr="00323FF6">
        <w:rPr>
          <w:sz w:val="28"/>
          <w:szCs w:val="28"/>
        </w:rPr>
        <w:t>Надежность метода. Во всех ситуациях следует сначала рассмотреть приемлемость высоконадежных методов (гормональные, внутриматочные) и лишь при невозможности их использования рекомендовать менее надежные методы.</w:t>
      </w:r>
    </w:p>
    <w:p w:rsidR="00272E2A" w:rsidRPr="00323FF6" w:rsidRDefault="00272E2A" w:rsidP="00323FF6">
      <w:pPr>
        <w:widowControl w:val="0"/>
        <w:numPr>
          <w:ilvl w:val="0"/>
          <w:numId w:val="15"/>
        </w:numPr>
        <w:tabs>
          <w:tab w:val="left" w:pos="1134"/>
        </w:tabs>
        <w:spacing w:line="360" w:lineRule="auto"/>
        <w:ind w:left="0" w:firstLine="709"/>
        <w:jc w:val="both"/>
        <w:rPr>
          <w:sz w:val="28"/>
          <w:szCs w:val="28"/>
        </w:rPr>
      </w:pPr>
      <w:r w:rsidRPr="00323FF6">
        <w:rPr>
          <w:sz w:val="28"/>
          <w:szCs w:val="28"/>
        </w:rPr>
        <w:t>Необходимость защиты от инфекций, передаваемых половым путем, в том числе и от вирусного гепатита и СПИД. Ни один из методов контрацепции, за исключением презервативов и, в меньшей степени, диафрагмы, не обеспечивает защиты от этих инфекций.</w:t>
      </w:r>
    </w:p>
    <w:p w:rsidR="00272E2A" w:rsidRPr="00323FF6" w:rsidRDefault="00272E2A" w:rsidP="00323FF6">
      <w:pPr>
        <w:widowControl w:val="0"/>
        <w:numPr>
          <w:ilvl w:val="0"/>
          <w:numId w:val="15"/>
        </w:numPr>
        <w:tabs>
          <w:tab w:val="left" w:pos="1134"/>
        </w:tabs>
        <w:spacing w:line="360" w:lineRule="auto"/>
        <w:ind w:left="0" w:firstLine="709"/>
        <w:jc w:val="both"/>
        <w:rPr>
          <w:sz w:val="28"/>
          <w:szCs w:val="28"/>
        </w:rPr>
      </w:pPr>
      <w:r w:rsidRPr="00323FF6">
        <w:rPr>
          <w:sz w:val="28"/>
          <w:szCs w:val="28"/>
        </w:rPr>
        <w:t>Безопасностью метода контрацепции, которая подразумевает: минимум побочных эффектов, в том числе и при длительном применении; отсутствие отрицательного воздействия не только на организм женщины, но и на ее полового партнера; сведение к минимуму степени риска в случае наступления нежелательной беременности; исключение вредного воздействия на будущее потомство.</w:t>
      </w:r>
    </w:p>
    <w:p w:rsidR="00272E2A" w:rsidRPr="00323FF6" w:rsidRDefault="00272E2A" w:rsidP="00323FF6">
      <w:pPr>
        <w:pStyle w:val="1"/>
        <w:widowControl w:val="0"/>
        <w:spacing w:before="0" w:beforeAutospacing="0" w:after="0" w:afterAutospacing="0" w:line="360" w:lineRule="auto"/>
        <w:ind w:firstLine="709"/>
        <w:jc w:val="both"/>
        <w:rPr>
          <w:b w:val="0"/>
          <w:sz w:val="28"/>
          <w:szCs w:val="28"/>
        </w:rPr>
      </w:pPr>
      <w:r w:rsidRPr="00323FF6">
        <w:rPr>
          <w:b w:val="0"/>
          <w:sz w:val="28"/>
          <w:szCs w:val="28"/>
        </w:rPr>
        <w:t xml:space="preserve">Ритмический метод контрацепцииоснован на воздержании от половых сношений в периовуляторном (фертильном) периоде или использовании в эти сроки других средств контрацепции. Контрацептивное действие метода объясняется с учетом изложенных ниже концепций: овуляция происходит за 14-15 дней до начала очередной менструации (при условии, что женщина не страдает гинекологическими заболеваниями и пребывает в постоянных благоприятных условиях окружающей среды), период жизнедеятельности яйцеклетки составляет 24 часа после овуляции (жизнеспособность сперматозоидов в организме женщины достигает 5-7 суток). </w:t>
      </w:r>
    </w:p>
    <w:p w:rsidR="00272E2A" w:rsidRPr="00323FF6" w:rsidRDefault="00272E2A" w:rsidP="00323FF6">
      <w:pPr>
        <w:pStyle w:val="a3"/>
        <w:widowControl w:val="0"/>
        <w:spacing w:before="0" w:beforeAutospacing="0" w:after="0" w:afterAutospacing="0" w:line="360" w:lineRule="auto"/>
        <w:ind w:firstLine="709"/>
        <w:jc w:val="both"/>
        <w:rPr>
          <w:sz w:val="28"/>
          <w:szCs w:val="28"/>
        </w:rPr>
      </w:pPr>
      <w:r w:rsidRPr="00323FF6">
        <w:rPr>
          <w:sz w:val="28"/>
          <w:szCs w:val="28"/>
        </w:rPr>
        <w:t xml:space="preserve">Существует </w:t>
      </w:r>
      <w:r w:rsidRPr="00323FF6">
        <w:rPr>
          <w:rStyle w:val="a4"/>
          <w:sz w:val="28"/>
          <w:szCs w:val="28"/>
        </w:rPr>
        <w:t>четыре варианта ритмического метода</w:t>
      </w:r>
      <w:r w:rsidRPr="00323FF6">
        <w:rPr>
          <w:sz w:val="28"/>
          <w:szCs w:val="28"/>
        </w:rPr>
        <w:t xml:space="preserve">: </w:t>
      </w:r>
    </w:p>
    <w:p w:rsidR="00272E2A" w:rsidRPr="00323FF6" w:rsidRDefault="00272E2A" w:rsidP="00323FF6">
      <w:pPr>
        <w:widowControl w:val="0"/>
        <w:numPr>
          <w:ilvl w:val="0"/>
          <w:numId w:val="1"/>
        </w:numPr>
        <w:tabs>
          <w:tab w:val="left" w:pos="993"/>
        </w:tabs>
        <w:spacing w:line="360" w:lineRule="auto"/>
        <w:ind w:left="0" w:firstLine="709"/>
        <w:jc w:val="both"/>
        <w:rPr>
          <w:sz w:val="28"/>
          <w:szCs w:val="28"/>
        </w:rPr>
      </w:pPr>
      <w:r w:rsidRPr="00323FF6">
        <w:rPr>
          <w:sz w:val="28"/>
          <w:szCs w:val="28"/>
        </w:rPr>
        <w:t xml:space="preserve">календарный (метод Ogino-Knaus) </w:t>
      </w:r>
    </w:p>
    <w:p w:rsidR="00272E2A" w:rsidRPr="00323FF6" w:rsidRDefault="00272E2A" w:rsidP="00323FF6">
      <w:pPr>
        <w:widowControl w:val="0"/>
        <w:numPr>
          <w:ilvl w:val="0"/>
          <w:numId w:val="1"/>
        </w:numPr>
        <w:tabs>
          <w:tab w:val="left" w:pos="993"/>
        </w:tabs>
        <w:spacing w:line="360" w:lineRule="auto"/>
        <w:ind w:left="0" w:firstLine="709"/>
        <w:jc w:val="both"/>
        <w:rPr>
          <w:sz w:val="28"/>
          <w:szCs w:val="28"/>
        </w:rPr>
      </w:pPr>
      <w:r w:rsidRPr="00323FF6">
        <w:rPr>
          <w:sz w:val="28"/>
          <w:szCs w:val="28"/>
        </w:rPr>
        <w:t xml:space="preserve">температурный </w:t>
      </w:r>
    </w:p>
    <w:p w:rsidR="00272E2A" w:rsidRPr="00323FF6" w:rsidRDefault="00272E2A" w:rsidP="00323FF6">
      <w:pPr>
        <w:widowControl w:val="0"/>
        <w:numPr>
          <w:ilvl w:val="0"/>
          <w:numId w:val="1"/>
        </w:numPr>
        <w:tabs>
          <w:tab w:val="left" w:pos="993"/>
        </w:tabs>
        <w:spacing w:line="360" w:lineRule="auto"/>
        <w:ind w:left="0" w:firstLine="709"/>
        <w:jc w:val="both"/>
        <w:rPr>
          <w:sz w:val="28"/>
          <w:szCs w:val="28"/>
        </w:rPr>
      </w:pPr>
      <w:r w:rsidRPr="00323FF6">
        <w:rPr>
          <w:sz w:val="28"/>
          <w:szCs w:val="28"/>
        </w:rPr>
        <w:t xml:space="preserve">цервикальный (метод Билпинга) </w:t>
      </w:r>
    </w:p>
    <w:p w:rsidR="00272E2A" w:rsidRPr="00323FF6" w:rsidRDefault="00272E2A" w:rsidP="00323FF6">
      <w:pPr>
        <w:widowControl w:val="0"/>
        <w:numPr>
          <w:ilvl w:val="0"/>
          <w:numId w:val="1"/>
        </w:numPr>
        <w:tabs>
          <w:tab w:val="left" w:pos="993"/>
        </w:tabs>
        <w:spacing w:line="360" w:lineRule="auto"/>
        <w:ind w:left="0" w:firstLine="709"/>
        <w:jc w:val="both"/>
        <w:rPr>
          <w:sz w:val="28"/>
          <w:szCs w:val="28"/>
        </w:rPr>
      </w:pPr>
      <w:r w:rsidRPr="00323FF6">
        <w:rPr>
          <w:sz w:val="28"/>
          <w:szCs w:val="28"/>
        </w:rPr>
        <w:t xml:space="preserve">симптотермальный (мультикомпонентный). </w:t>
      </w:r>
    </w:p>
    <w:p w:rsidR="00272E2A" w:rsidRPr="00323FF6" w:rsidRDefault="00272E2A" w:rsidP="00323FF6">
      <w:pPr>
        <w:pStyle w:val="a3"/>
        <w:widowControl w:val="0"/>
        <w:spacing w:before="0" w:beforeAutospacing="0" w:after="0" w:afterAutospacing="0" w:line="360" w:lineRule="auto"/>
        <w:ind w:firstLine="709"/>
        <w:jc w:val="both"/>
        <w:rPr>
          <w:sz w:val="28"/>
          <w:szCs w:val="28"/>
        </w:rPr>
      </w:pPr>
      <w:r w:rsidRPr="00323FF6">
        <w:rPr>
          <w:rStyle w:val="a4"/>
          <w:sz w:val="28"/>
          <w:szCs w:val="28"/>
        </w:rPr>
        <w:t xml:space="preserve">Календарный метод или метод Ogino-Knaus </w:t>
      </w:r>
      <w:r w:rsidRPr="00323FF6">
        <w:rPr>
          <w:sz w:val="28"/>
          <w:szCs w:val="28"/>
        </w:rPr>
        <w:t>позволяет вычислить фертильный период, исходя из продолжительности менструальных циклов за последние 8-12 мес. Начало фертильного периода определяют путем вычитания цифры '18" из самого короткого цикла, а конец - цифры "11" из самого длинного цикла. Например: самый короткий менструальный цикл = 28 дней самый длинный менструальный цикл = 30 дней начало фертильного периода = 28-18=10 (день цикла) конец фертильного периода = 30-11=19 (день цикла)</w:t>
      </w:r>
    </w:p>
    <w:p w:rsidR="00272E2A" w:rsidRPr="00323FF6" w:rsidRDefault="00272E2A" w:rsidP="00323FF6">
      <w:pPr>
        <w:pStyle w:val="a3"/>
        <w:widowControl w:val="0"/>
        <w:spacing w:before="0" w:beforeAutospacing="0" w:after="0" w:afterAutospacing="0" w:line="360" w:lineRule="auto"/>
        <w:ind w:firstLine="709"/>
        <w:jc w:val="both"/>
        <w:rPr>
          <w:sz w:val="28"/>
          <w:szCs w:val="28"/>
        </w:rPr>
      </w:pPr>
      <w:r w:rsidRPr="00323FF6">
        <w:rPr>
          <w:sz w:val="28"/>
          <w:szCs w:val="28"/>
        </w:rPr>
        <w:t xml:space="preserve">Показания: </w:t>
      </w:r>
    </w:p>
    <w:p w:rsidR="00272E2A" w:rsidRPr="00323FF6" w:rsidRDefault="00272E2A" w:rsidP="00323FF6">
      <w:pPr>
        <w:widowControl w:val="0"/>
        <w:numPr>
          <w:ilvl w:val="0"/>
          <w:numId w:val="3"/>
        </w:numPr>
        <w:tabs>
          <w:tab w:val="left" w:pos="993"/>
        </w:tabs>
        <w:spacing w:line="360" w:lineRule="auto"/>
        <w:ind w:left="0" w:firstLine="709"/>
        <w:jc w:val="both"/>
        <w:rPr>
          <w:sz w:val="28"/>
          <w:szCs w:val="28"/>
        </w:rPr>
      </w:pPr>
      <w:r w:rsidRPr="00323FF6">
        <w:rPr>
          <w:sz w:val="28"/>
          <w:szCs w:val="28"/>
        </w:rPr>
        <w:t xml:space="preserve">отсутствие необходимости в эффективной контрацепции и невозможность использования других средств предохранения от беременности (условие - регулярный цикл). </w:t>
      </w:r>
    </w:p>
    <w:p w:rsidR="00272E2A" w:rsidRPr="00323FF6" w:rsidRDefault="00272E2A" w:rsidP="00323FF6">
      <w:pPr>
        <w:pStyle w:val="a3"/>
        <w:widowControl w:val="0"/>
        <w:tabs>
          <w:tab w:val="left" w:pos="993"/>
        </w:tabs>
        <w:spacing w:before="0" w:beforeAutospacing="0" w:after="0" w:afterAutospacing="0" w:line="360" w:lineRule="auto"/>
        <w:ind w:firstLine="709"/>
        <w:jc w:val="both"/>
        <w:rPr>
          <w:sz w:val="28"/>
          <w:szCs w:val="28"/>
        </w:rPr>
      </w:pPr>
      <w:r w:rsidRPr="00323FF6">
        <w:rPr>
          <w:sz w:val="28"/>
          <w:szCs w:val="28"/>
        </w:rPr>
        <w:t xml:space="preserve">Противопоказания: </w:t>
      </w:r>
    </w:p>
    <w:p w:rsidR="00272E2A" w:rsidRPr="00323FF6" w:rsidRDefault="00272E2A" w:rsidP="00323FF6">
      <w:pPr>
        <w:widowControl w:val="0"/>
        <w:numPr>
          <w:ilvl w:val="0"/>
          <w:numId w:val="4"/>
        </w:numPr>
        <w:tabs>
          <w:tab w:val="left" w:pos="993"/>
        </w:tabs>
        <w:spacing w:line="360" w:lineRule="auto"/>
        <w:ind w:left="0" w:firstLine="709"/>
        <w:jc w:val="both"/>
        <w:rPr>
          <w:sz w:val="28"/>
          <w:szCs w:val="28"/>
        </w:rPr>
      </w:pPr>
      <w:r w:rsidRPr="00323FF6">
        <w:rPr>
          <w:sz w:val="28"/>
          <w:szCs w:val="28"/>
        </w:rPr>
        <w:t xml:space="preserve">необходимость эффективной контрацепции </w:t>
      </w:r>
    </w:p>
    <w:p w:rsidR="00272E2A" w:rsidRPr="00323FF6" w:rsidRDefault="00272E2A" w:rsidP="00323FF6">
      <w:pPr>
        <w:widowControl w:val="0"/>
        <w:numPr>
          <w:ilvl w:val="0"/>
          <w:numId w:val="4"/>
        </w:numPr>
        <w:tabs>
          <w:tab w:val="left" w:pos="993"/>
        </w:tabs>
        <w:spacing w:line="360" w:lineRule="auto"/>
        <w:ind w:left="0" w:firstLine="709"/>
        <w:jc w:val="both"/>
        <w:rPr>
          <w:sz w:val="28"/>
          <w:szCs w:val="28"/>
        </w:rPr>
      </w:pPr>
      <w:r w:rsidRPr="00323FF6">
        <w:rPr>
          <w:sz w:val="28"/>
          <w:szCs w:val="28"/>
        </w:rPr>
        <w:t xml:space="preserve">нерегулярный менструальный цикл. </w:t>
      </w:r>
    </w:p>
    <w:p w:rsidR="00272E2A" w:rsidRPr="00323FF6" w:rsidRDefault="00272E2A" w:rsidP="00323FF6">
      <w:pPr>
        <w:widowControl w:val="0"/>
        <w:spacing w:line="360" w:lineRule="auto"/>
        <w:ind w:firstLine="709"/>
        <w:jc w:val="both"/>
        <w:rPr>
          <w:sz w:val="28"/>
          <w:szCs w:val="28"/>
        </w:rPr>
      </w:pPr>
      <w:r w:rsidRPr="00323FF6">
        <w:rPr>
          <w:sz w:val="28"/>
          <w:szCs w:val="28"/>
        </w:rPr>
        <w:t xml:space="preserve">Осложнения неизвестны </w:t>
      </w:r>
    </w:p>
    <w:p w:rsidR="00272E2A" w:rsidRPr="00323FF6" w:rsidRDefault="00272E2A" w:rsidP="00323FF6">
      <w:pPr>
        <w:pStyle w:val="a3"/>
        <w:widowControl w:val="0"/>
        <w:spacing w:before="0" w:beforeAutospacing="0" w:after="0" w:afterAutospacing="0" w:line="360" w:lineRule="auto"/>
        <w:ind w:firstLine="709"/>
        <w:jc w:val="both"/>
        <w:rPr>
          <w:sz w:val="28"/>
          <w:szCs w:val="28"/>
        </w:rPr>
      </w:pPr>
      <w:r w:rsidRPr="00323FF6">
        <w:rPr>
          <w:sz w:val="28"/>
          <w:szCs w:val="28"/>
        </w:rPr>
        <w:t xml:space="preserve">Ограничения метода: </w:t>
      </w:r>
    </w:p>
    <w:p w:rsidR="00272E2A" w:rsidRPr="00323FF6" w:rsidRDefault="00272E2A" w:rsidP="00323FF6">
      <w:pPr>
        <w:widowControl w:val="0"/>
        <w:numPr>
          <w:ilvl w:val="0"/>
          <w:numId w:val="5"/>
        </w:numPr>
        <w:tabs>
          <w:tab w:val="left" w:pos="1134"/>
        </w:tabs>
        <w:spacing w:line="360" w:lineRule="auto"/>
        <w:ind w:left="0" w:firstLine="709"/>
        <w:jc w:val="both"/>
        <w:rPr>
          <w:sz w:val="28"/>
          <w:szCs w:val="28"/>
        </w:rPr>
      </w:pPr>
      <w:r w:rsidRPr="00323FF6">
        <w:rPr>
          <w:sz w:val="28"/>
          <w:szCs w:val="28"/>
        </w:rPr>
        <w:t xml:space="preserve">низкий контрацептивный эффект (обусловлен индивидуальными колебаниями срока овуляции, в частности, при стрессах, заболеваниях, перенапряжении, переутомлении, перемене климата и др.) </w:t>
      </w:r>
    </w:p>
    <w:p w:rsidR="00272E2A" w:rsidRPr="00323FF6" w:rsidRDefault="00272E2A" w:rsidP="00323FF6">
      <w:pPr>
        <w:widowControl w:val="0"/>
        <w:numPr>
          <w:ilvl w:val="0"/>
          <w:numId w:val="5"/>
        </w:numPr>
        <w:tabs>
          <w:tab w:val="left" w:pos="1134"/>
        </w:tabs>
        <w:spacing w:line="360" w:lineRule="auto"/>
        <w:ind w:left="0" w:firstLine="709"/>
        <w:jc w:val="both"/>
        <w:rPr>
          <w:sz w:val="28"/>
          <w:szCs w:val="28"/>
        </w:rPr>
      </w:pPr>
      <w:r w:rsidRPr="00323FF6">
        <w:rPr>
          <w:sz w:val="28"/>
          <w:szCs w:val="28"/>
        </w:rPr>
        <w:t xml:space="preserve">неприемлемость для женщин с нерегулярным менструальным циклом </w:t>
      </w:r>
    </w:p>
    <w:p w:rsidR="00272E2A" w:rsidRPr="00323FF6" w:rsidRDefault="00272E2A" w:rsidP="00323FF6">
      <w:pPr>
        <w:widowControl w:val="0"/>
        <w:numPr>
          <w:ilvl w:val="0"/>
          <w:numId w:val="5"/>
        </w:numPr>
        <w:tabs>
          <w:tab w:val="left" w:pos="1134"/>
        </w:tabs>
        <w:spacing w:line="360" w:lineRule="auto"/>
        <w:ind w:left="0" w:firstLine="709"/>
        <w:jc w:val="both"/>
        <w:rPr>
          <w:sz w:val="28"/>
          <w:szCs w:val="28"/>
        </w:rPr>
      </w:pPr>
      <w:r w:rsidRPr="00323FF6">
        <w:rPr>
          <w:sz w:val="28"/>
          <w:szCs w:val="28"/>
        </w:rPr>
        <w:t xml:space="preserve">необходимость длительного периода воздержания </w:t>
      </w:r>
    </w:p>
    <w:p w:rsidR="00272E2A" w:rsidRPr="00323FF6" w:rsidRDefault="00272E2A" w:rsidP="00323FF6">
      <w:pPr>
        <w:widowControl w:val="0"/>
        <w:numPr>
          <w:ilvl w:val="0"/>
          <w:numId w:val="5"/>
        </w:numPr>
        <w:tabs>
          <w:tab w:val="left" w:pos="1134"/>
        </w:tabs>
        <w:spacing w:line="360" w:lineRule="auto"/>
        <w:ind w:left="0" w:firstLine="709"/>
        <w:jc w:val="both"/>
        <w:rPr>
          <w:sz w:val="28"/>
          <w:szCs w:val="28"/>
        </w:rPr>
      </w:pPr>
      <w:r w:rsidRPr="00323FF6">
        <w:rPr>
          <w:sz w:val="28"/>
          <w:szCs w:val="28"/>
        </w:rPr>
        <w:t xml:space="preserve">не снимает "страх" перед нежелательной беременностью (вследствие низкой эффективности). </w:t>
      </w:r>
    </w:p>
    <w:p w:rsidR="00272E2A" w:rsidRPr="00323FF6" w:rsidRDefault="00272E2A" w:rsidP="00323FF6">
      <w:pPr>
        <w:pStyle w:val="a3"/>
        <w:widowControl w:val="0"/>
        <w:tabs>
          <w:tab w:val="left" w:pos="1134"/>
        </w:tabs>
        <w:spacing w:before="0" w:beforeAutospacing="0" w:after="0" w:afterAutospacing="0" w:line="360" w:lineRule="auto"/>
        <w:ind w:firstLine="709"/>
        <w:jc w:val="both"/>
        <w:rPr>
          <w:sz w:val="28"/>
          <w:szCs w:val="28"/>
        </w:rPr>
      </w:pPr>
      <w:r w:rsidRPr="00323FF6">
        <w:rPr>
          <w:sz w:val="28"/>
          <w:szCs w:val="28"/>
        </w:rPr>
        <w:t xml:space="preserve">Преимущества метода: </w:t>
      </w:r>
      <w:r w:rsidR="00916A22">
        <w:rPr>
          <w:sz w:val="28"/>
          <w:szCs w:val="28"/>
        </w:rPr>
        <w:t xml:space="preserve"> </w:t>
      </w:r>
    </w:p>
    <w:p w:rsidR="00272E2A" w:rsidRPr="00323FF6" w:rsidRDefault="00272E2A" w:rsidP="00323FF6">
      <w:pPr>
        <w:widowControl w:val="0"/>
        <w:numPr>
          <w:ilvl w:val="0"/>
          <w:numId w:val="6"/>
        </w:numPr>
        <w:tabs>
          <w:tab w:val="left" w:pos="1134"/>
        </w:tabs>
        <w:spacing w:line="360" w:lineRule="auto"/>
        <w:ind w:left="0" w:firstLine="709"/>
        <w:jc w:val="both"/>
        <w:rPr>
          <w:sz w:val="28"/>
          <w:szCs w:val="28"/>
        </w:rPr>
      </w:pPr>
      <w:r w:rsidRPr="00323FF6">
        <w:rPr>
          <w:sz w:val="28"/>
          <w:szCs w:val="28"/>
        </w:rPr>
        <w:t xml:space="preserve">простота и доступность </w:t>
      </w:r>
    </w:p>
    <w:p w:rsidR="00272E2A" w:rsidRPr="00323FF6" w:rsidRDefault="00272E2A" w:rsidP="00323FF6">
      <w:pPr>
        <w:widowControl w:val="0"/>
        <w:numPr>
          <w:ilvl w:val="0"/>
          <w:numId w:val="6"/>
        </w:numPr>
        <w:tabs>
          <w:tab w:val="left" w:pos="1134"/>
        </w:tabs>
        <w:spacing w:line="360" w:lineRule="auto"/>
        <w:ind w:left="0" w:firstLine="709"/>
        <w:jc w:val="both"/>
        <w:rPr>
          <w:sz w:val="28"/>
          <w:szCs w:val="28"/>
        </w:rPr>
      </w:pPr>
      <w:r w:rsidRPr="00323FF6">
        <w:rPr>
          <w:sz w:val="28"/>
          <w:szCs w:val="28"/>
        </w:rPr>
        <w:t xml:space="preserve">отсутствие каких-либо побочных эффектов. </w:t>
      </w:r>
    </w:p>
    <w:p w:rsidR="00272E2A" w:rsidRPr="00323FF6" w:rsidRDefault="00272E2A" w:rsidP="00323FF6">
      <w:pPr>
        <w:pStyle w:val="a3"/>
        <w:widowControl w:val="0"/>
        <w:spacing w:before="0" w:beforeAutospacing="0" w:after="0" w:afterAutospacing="0" w:line="360" w:lineRule="auto"/>
        <w:ind w:firstLine="709"/>
        <w:jc w:val="both"/>
        <w:rPr>
          <w:sz w:val="28"/>
          <w:szCs w:val="28"/>
        </w:rPr>
      </w:pPr>
      <w:r w:rsidRPr="00323FF6">
        <w:rPr>
          <w:rStyle w:val="a4"/>
          <w:sz w:val="28"/>
          <w:szCs w:val="28"/>
        </w:rPr>
        <w:t xml:space="preserve">Температурный метод </w:t>
      </w:r>
      <w:r w:rsidRPr="00323FF6">
        <w:rPr>
          <w:sz w:val="28"/>
          <w:szCs w:val="28"/>
        </w:rPr>
        <w:t xml:space="preserve">основан на определении фертильного периода путем измерения базальной температуры. Базальную температуру измеряют в прямой кишке на протяжении всего менструального цикла, каждое утро. не вставая с постели, в течение 7-10 мин. Полученные данные заносят в график. Следует использовать один и тот же термометр (или электронно-программированный термометр фертильности. или термометр со специальной градуировкой). Как известно, на протяжении фолликулиновой фазы мен-стуального цикла базальная температура находится на отметке ниже 37°С. За 12-24 часа до овуляции температура резко снижается (предовуляторный спад), после овуляции - повышается в среднем на 0.2-0.5°С (в большинстве случаев до 37°С и выше) и держится на этом уровне на протяжении лютеиновой фазы менструального цикла (гипертермическое действие прогестерона); накануне очередной менструации базальная температура вновь снижается. </w:t>
      </w:r>
    </w:p>
    <w:p w:rsidR="00272E2A" w:rsidRPr="00323FF6" w:rsidRDefault="00272E2A" w:rsidP="00323FF6">
      <w:pPr>
        <w:pStyle w:val="a3"/>
        <w:widowControl w:val="0"/>
        <w:spacing w:before="0" w:beforeAutospacing="0" w:after="0" w:afterAutospacing="0" w:line="360" w:lineRule="auto"/>
        <w:ind w:firstLine="709"/>
        <w:jc w:val="both"/>
        <w:rPr>
          <w:sz w:val="28"/>
          <w:szCs w:val="28"/>
        </w:rPr>
      </w:pPr>
      <w:r w:rsidRPr="00323FF6">
        <w:rPr>
          <w:sz w:val="28"/>
          <w:szCs w:val="28"/>
        </w:rPr>
        <w:t xml:space="preserve">Методика температурного определения фертильного периода. День предовуляторного спада базальной температуры принимается за -О- день, т.е. день наивысшей фертильности. С учетом жизнеспособности сперматозоидов и яйцеклетки начало фертильного периода приходится на день менструального цикла -6, а конец - +3. После трех дней повышенной температуры наступает безопасный период. </w:t>
      </w:r>
    </w:p>
    <w:p w:rsidR="00272E2A" w:rsidRPr="00916A22" w:rsidRDefault="00272E2A" w:rsidP="00323FF6">
      <w:pPr>
        <w:pStyle w:val="a3"/>
        <w:widowControl w:val="0"/>
        <w:spacing w:before="0" w:beforeAutospacing="0" w:after="0" w:afterAutospacing="0" w:line="360" w:lineRule="auto"/>
        <w:ind w:firstLine="709"/>
        <w:jc w:val="both"/>
        <w:rPr>
          <w:color w:val="FFFFFF"/>
          <w:sz w:val="28"/>
          <w:szCs w:val="28"/>
        </w:rPr>
      </w:pPr>
      <w:r w:rsidRPr="00323FF6">
        <w:rPr>
          <w:sz w:val="28"/>
          <w:szCs w:val="28"/>
        </w:rPr>
        <w:t xml:space="preserve">Показания: </w:t>
      </w:r>
      <w:r w:rsidR="00916A22" w:rsidRPr="00916A22">
        <w:rPr>
          <w:color w:val="FFFFFF"/>
          <w:sz w:val="28"/>
          <w:szCs w:val="28"/>
        </w:rPr>
        <w:t>контрацепция предохранение нежелательная беременность</w:t>
      </w:r>
    </w:p>
    <w:p w:rsidR="00272E2A" w:rsidRPr="00323FF6" w:rsidRDefault="00272E2A" w:rsidP="00323FF6">
      <w:pPr>
        <w:widowControl w:val="0"/>
        <w:numPr>
          <w:ilvl w:val="0"/>
          <w:numId w:val="7"/>
        </w:numPr>
        <w:tabs>
          <w:tab w:val="left" w:pos="1134"/>
        </w:tabs>
        <w:spacing w:line="360" w:lineRule="auto"/>
        <w:ind w:left="0" w:firstLine="709"/>
        <w:jc w:val="both"/>
        <w:rPr>
          <w:sz w:val="28"/>
          <w:szCs w:val="28"/>
        </w:rPr>
      </w:pPr>
      <w:r w:rsidRPr="00323FF6">
        <w:rPr>
          <w:sz w:val="28"/>
          <w:szCs w:val="28"/>
        </w:rPr>
        <w:t xml:space="preserve">отсутствие необходимости в эффективной контрацепции </w:t>
      </w:r>
    </w:p>
    <w:p w:rsidR="00272E2A" w:rsidRPr="00323FF6" w:rsidRDefault="00272E2A" w:rsidP="00323FF6">
      <w:pPr>
        <w:widowControl w:val="0"/>
        <w:numPr>
          <w:ilvl w:val="0"/>
          <w:numId w:val="7"/>
        </w:numPr>
        <w:tabs>
          <w:tab w:val="left" w:pos="1134"/>
        </w:tabs>
        <w:spacing w:line="360" w:lineRule="auto"/>
        <w:ind w:left="0" w:firstLine="709"/>
        <w:jc w:val="both"/>
        <w:rPr>
          <w:sz w:val="28"/>
          <w:szCs w:val="28"/>
        </w:rPr>
      </w:pPr>
      <w:r w:rsidRPr="00323FF6">
        <w:rPr>
          <w:sz w:val="28"/>
          <w:szCs w:val="28"/>
        </w:rPr>
        <w:t xml:space="preserve">невозможность использования других средств предохранения от беременности (условие - регулярный менструальный цикл). </w:t>
      </w:r>
    </w:p>
    <w:p w:rsidR="00272E2A" w:rsidRPr="00323FF6" w:rsidRDefault="00272E2A" w:rsidP="00323FF6">
      <w:pPr>
        <w:pStyle w:val="a3"/>
        <w:widowControl w:val="0"/>
        <w:tabs>
          <w:tab w:val="left" w:pos="1134"/>
        </w:tabs>
        <w:spacing w:before="0" w:beforeAutospacing="0" w:after="0" w:afterAutospacing="0" w:line="360" w:lineRule="auto"/>
        <w:ind w:firstLine="709"/>
        <w:jc w:val="both"/>
        <w:rPr>
          <w:sz w:val="28"/>
          <w:szCs w:val="28"/>
        </w:rPr>
      </w:pPr>
      <w:r w:rsidRPr="00323FF6">
        <w:rPr>
          <w:sz w:val="28"/>
          <w:szCs w:val="28"/>
        </w:rPr>
        <w:t xml:space="preserve">Противопоказания: </w:t>
      </w:r>
    </w:p>
    <w:p w:rsidR="00272E2A" w:rsidRPr="00323FF6" w:rsidRDefault="00272E2A" w:rsidP="00323FF6">
      <w:pPr>
        <w:widowControl w:val="0"/>
        <w:numPr>
          <w:ilvl w:val="0"/>
          <w:numId w:val="8"/>
        </w:numPr>
        <w:tabs>
          <w:tab w:val="left" w:pos="1134"/>
        </w:tabs>
        <w:spacing w:line="360" w:lineRule="auto"/>
        <w:ind w:left="0" w:firstLine="709"/>
        <w:jc w:val="both"/>
        <w:rPr>
          <w:sz w:val="28"/>
          <w:szCs w:val="28"/>
        </w:rPr>
      </w:pPr>
      <w:r w:rsidRPr="00323FF6">
        <w:rPr>
          <w:sz w:val="28"/>
          <w:szCs w:val="28"/>
        </w:rPr>
        <w:t xml:space="preserve">высокий риск нежелательной беременности </w:t>
      </w:r>
    </w:p>
    <w:p w:rsidR="00272E2A" w:rsidRPr="00323FF6" w:rsidRDefault="00272E2A" w:rsidP="00323FF6">
      <w:pPr>
        <w:widowControl w:val="0"/>
        <w:numPr>
          <w:ilvl w:val="0"/>
          <w:numId w:val="8"/>
        </w:numPr>
        <w:tabs>
          <w:tab w:val="left" w:pos="1134"/>
        </w:tabs>
        <w:spacing w:line="360" w:lineRule="auto"/>
        <w:ind w:left="0" w:firstLine="709"/>
        <w:jc w:val="both"/>
        <w:rPr>
          <w:sz w:val="28"/>
          <w:szCs w:val="28"/>
        </w:rPr>
      </w:pPr>
      <w:r w:rsidRPr="00323FF6">
        <w:rPr>
          <w:sz w:val="28"/>
          <w:szCs w:val="28"/>
        </w:rPr>
        <w:t xml:space="preserve">нерегулярный менструальный цикл. </w:t>
      </w:r>
    </w:p>
    <w:p w:rsidR="00272E2A" w:rsidRPr="00323FF6" w:rsidRDefault="00272E2A" w:rsidP="00323FF6">
      <w:pPr>
        <w:widowControl w:val="0"/>
        <w:tabs>
          <w:tab w:val="left" w:pos="1134"/>
        </w:tabs>
        <w:spacing w:line="360" w:lineRule="auto"/>
        <w:ind w:firstLine="709"/>
        <w:jc w:val="both"/>
        <w:rPr>
          <w:sz w:val="28"/>
          <w:szCs w:val="28"/>
        </w:rPr>
      </w:pPr>
      <w:r w:rsidRPr="00323FF6">
        <w:rPr>
          <w:sz w:val="28"/>
          <w:szCs w:val="28"/>
        </w:rPr>
        <w:t xml:space="preserve">Осложнения неизвестны. </w:t>
      </w:r>
    </w:p>
    <w:p w:rsidR="00272E2A" w:rsidRPr="00323FF6" w:rsidRDefault="00272E2A" w:rsidP="00323FF6">
      <w:pPr>
        <w:pStyle w:val="a3"/>
        <w:widowControl w:val="0"/>
        <w:tabs>
          <w:tab w:val="left" w:pos="1134"/>
        </w:tabs>
        <w:spacing w:before="0" w:beforeAutospacing="0" w:after="0" w:afterAutospacing="0" w:line="360" w:lineRule="auto"/>
        <w:ind w:firstLine="709"/>
        <w:jc w:val="both"/>
        <w:rPr>
          <w:sz w:val="28"/>
          <w:szCs w:val="28"/>
        </w:rPr>
      </w:pPr>
      <w:r w:rsidRPr="00323FF6">
        <w:rPr>
          <w:sz w:val="28"/>
          <w:szCs w:val="28"/>
        </w:rPr>
        <w:t xml:space="preserve">Ограничения метода: </w:t>
      </w:r>
    </w:p>
    <w:p w:rsidR="00272E2A" w:rsidRPr="00323FF6" w:rsidRDefault="00272E2A" w:rsidP="00323FF6">
      <w:pPr>
        <w:widowControl w:val="0"/>
        <w:numPr>
          <w:ilvl w:val="0"/>
          <w:numId w:val="9"/>
        </w:numPr>
        <w:tabs>
          <w:tab w:val="left" w:pos="1134"/>
        </w:tabs>
        <w:spacing w:line="360" w:lineRule="auto"/>
        <w:ind w:left="0" w:firstLine="709"/>
        <w:jc w:val="both"/>
        <w:rPr>
          <w:sz w:val="28"/>
          <w:szCs w:val="28"/>
        </w:rPr>
      </w:pPr>
      <w:r w:rsidRPr="00323FF6">
        <w:rPr>
          <w:sz w:val="28"/>
          <w:szCs w:val="28"/>
        </w:rPr>
        <w:t xml:space="preserve">низкий контрацептивный эффект </w:t>
      </w:r>
    </w:p>
    <w:p w:rsidR="00272E2A" w:rsidRPr="00323FF6" w:rsidRDefault="00272E2A" w:rsidP="00323FF6">
      <w:pPr>
        <w:widowControl w:val="0"/>
        <w:numPr>
          <w:ilvl w:val="0"/>
          <w:numId w:val="9"/>
        </w:numPr>
        <w:tabs>
          <w:tab w:val="left" w:pos="1134"/>
        </w:tabs>
        <w:spacing w:line="360" w:lineRule="auto"/>
        <w:ind w:left="0" w:firstLine="709"/>
        <w:jc w:val="both"/>
        <w:rPr>
          <w:sz w:val="28"/>
          <w:szCs w:val="28"/>
        </w:rPr>
      </w:pPr>
      <w:r w:rsidRPr="00323FF6">
        <w:rPr>
          <w:sz w:val="28"/>
          <w:szCs w:val="28"/>
        </w:rPr>
        <w:t xml:space="preserve">трудности интерпретации данных базальной температуры при некоторых вариантах двухфазной температурной кривой (например, при ее "медленном" или "ступенеподоб-ном" подъеме), а также при простудных и других заболеваниях, стрессах, нарушениях сна, работе в ночное время </w:t>
      </w:r>
    </w:p>
    <w:p w:rsidR="00272E2A" w:rsidRPr="00323FF6" w:rsidRDefault="00272E2A" w:rsidP="00323FF6">
      <w:pPr>
        <w:widowControl w:val="0"/>
        <w:numPr>
          <w:ilvl w:val="0"/>
          <w:numId w:val="9"/>
        </w:numPr>
        <w:tabs>
          <w:tab w:val="left" w:pos="993"/>
        </w:tabs>
        <w:spacing w:line="360" w:lineRule="auto"/>
        <w:ind w:left="0" w:firstLine="709"/>
        <w:jc w:val="both"/>
        <w:rPr>
          <w:sz w:val="28"/>
          <w:szCs w:val="28"/>
        </w:rPr>
      </w:pPr>
      <w:r w:rsidRPr="00323FF6">
        <w:rPr>
          <w:sz w:val="28"/>
          <w:szCs w:val="28"/>
        </w:rPr>
        <w:t xml:space="preserve">необходимость ежедневного измерения базальной температуры </w:t>
      </w:r>
    </w:p>
    <w:p w:rsidR="00272E2A" w:rsidRPr="00323FF6" w:rsidRDefault="00272E2A" w:rsidP="00323FF6">
      <w:pPr>
        <w:widowControl w:val="0"/>
        <w:numPr>
          <w:ilvl w:val="0"/>
          <w:numId w:val="9"/>
        </w:numPr>
        <w:tabs>
          <w:tab w:val="left" w:pos="993"/>
        </w:tabs>
        <w:spacing w:line="360" w:lineRule="auto"/>
        <w:ind w:left="0" w:firstLine="709"/>
        <w:jc w:val="both"/>
        <w:rPr>
          <w:sz w:val="28"/>
          <w:szCs w:val="28"/>
        </w:rPr>
      </w:pPr>
      <w:r w:rsidRPr="00323FF6">
        <w:rPr>
          <w:sz w:val="28"/>
          <w:szCs w:val="28"/>
        </w:rPr>
        <w:t xml:space="preserve">предполагает длительный период воздержания </w:t>
      </w:r>
    </w:p>
    <w:p w:rsidR="00272E2A" w:rsidRPr="00323FF6" w:rsidRDefault="00272E2A" w:rsidP="00323FF6">
      <w:pPr>
        <w:widowControl w:val="0"/>
        <w:numPr>
          <w:ilvl w:val="0"/>
          <w:numId w:val="9"/>
        </w:numPr>
        <w:tabs>
          <w:tab w:val="left" w:pos="993"/>
        </w:tabs>
        <w:spacing w:line="360" w:lineRule="auto"/>
        <w:ind w:left="0" w:firstLine="709"/>
        <w:jc w:val="both"/>
        <w:rPr>
          <w:sz w:val="28"/>
          <w:szCs w:val="28"/>
        </w:rPr>
      </w:pPr>
      <w:r w:rsidRPr="00323FF6">
        <w:rPr>
          <w:sz w:val="28"/>
          <w:szCs w:val="28"/>
        </w:rPr>
        <w:t xml:space="preserve">не снимает "страх" перед нежелательной беременностью. </w:t>
      </w:r>
    </w:p>
    <w:p w:rsidR="00272E2A" w:rsidRPr="00323FF6" w:rsidRDefault="00272E2A" w:rsidP="00323FF6">
      <w:pPr>
        <w:pStyle w:val="a3"/>
        <w:widowControl w:val="0"/>
        <w:tabs>
          <w:tab w:val="left" w:pos="993"/>
        </w:tabs>
        <w:spacing w:before="0" w:beforeAutospacing="0" w:after="0" w:afterAutospacing="0" w:line="360" w:lineRule="auto"/>
        <w:ind w:firstLine="709"/>
        <w:jc w:val="both"/>
        <w:rPr>
          <w:sz w:val="28"/>
          <w:szCs w:val="28"/>
        </w:rPr>
      </w:pPr>
      <w:r w:rsidRPr="00323FF6">
        <w:rPr>
          <w:sz w:val="28"/>
          <w:szCs w:val="28"/>
        </w:rPr>
        <w:t xml:space="preserve">Преимущества метода: </w:t>
      </w:r>
    </w:p>
    <w:p w:rsidR="00272E2A" w:rsidRPr="00323FF6" w:rsidRDefault="00272E2A" w:rsidP="00323FF6">
      <w:pPr>
        <w:widowControl w:val="0"/>
        <w:numPr>
          <w:ilvl w:val="0"/>
          <w:numId w:val="10"/>
        </w:numPr>
        <w:tabs>
          <w:tab w:val="left" w:pos="993"/>
        </w:tabs>
        <w:spacing w:line="360" w:lineRule="auto"/>
        <w:ind w:left="0" w:firstLine="709"/>
        <w:jc w:val="both"/>
        <w:rPr>
          <w:sz w:val="28"/>
          <w:szCs w:val="28"/>
        </w:rPr>
      </w:pPr>
      <w:r w:rsidRPr="00323FF6">
        <w:rPr>
          <w:sz w:val="28"/>
          <w:szCs w:val="28"/>
        </w:rPr>
        <w:t xml:space="preserve">простота </w:t>
      </w:r>
    </w:p>
    <w:p w:rsidR="00272E2A" w:rsidRPr="00323FF6" w:rsidRDefault="00272E2A" w:rsidP="00323FF6">
      <w:pPr>
        <w:widowControl w:val="0"/>
        <w:numPr>
          <w:ilvl w:val="0"/>
          <w:numId w:val="10"/>
        </w:numPr>
        <w:tabs>
          <w:tab w:val="left" w:pos="993"/>
        </w:tabs>
        <w:spacing w:line="360" w:lineRule="auto"/>
        <w:ind w:left="0" w:firstLine="709"/>
        <w:jc w:val="both"/>
        <w:rPr>
          <w:sz w:val="28"/>
          <w:szCs w:val="28"/>
        </w:rPr>
      </w:pPr>
      <w:r w:rsidRPr="00323FF6">
        <w:rPr>
          <w:sz w:val="28"/>
          <w:szCs w:val="28"/>
        </w:rPr>
        <w:t xml:space="preserve">отсутствие каких-либо последствий и побочных эффектов </w:t>
      </w:r>
    </w:p>
    <w:p w:rsidR="00272E2A" w:rsidRPr="00323FF6" w:rsidRDefault="00272E2A" w:rsidP="00323FF6">
      <w:pPr>
        <w:widowControl w:val="0"/>
        <w:numPr>
          <w:ilvl w:val="0"/>
          <w:numId w:val="10"/>
        </w:numPr>
        <w:tabs>
          <w:tab w:val="left" w:pos="993"/>
        </w:tabs>
        <w:spacing w:line="360" w:lineRule="auto"/>
        <w:ind w:left="0" w:firstLine="709"/>
        <w:jc w:val="both"/>
        <w:rPr>
          <w:sz w:val="28"/>
          <w:szCs w:val="28"/>
        </w:rPr>
      </w:pPr>
      <w:r w:rsidRPr="00323FF6">
        <w:rPr>
          <w:sz w:val="28"/>
          <w:szCs w:val="28"/>
        </w:rPr>
        <w:t xml:space="preserve">позволяет определить дни наиболее вероятного зачатия при планировании беременности после временной контрацепции. </w:t>
      </w:r>
    </w:p>
    <w:p w:rsidR="00272E2A" w:rsidRPr="00323FF6" w:rsidRDefault="00272E2A" w:rsidP="00323FF6">
      <w:pPr>
        <w:pStyle w:val="a3"/>
        <w:widowControl w:val="0"/>
        <w:spacing w:before="0" w:beforeAutospacing="0" w:after="0" w:afterAutospacing="0" w:line="360" w:lineRule="auto"/>
        <w:ind w:firstLine="709"/>
        <w:jc w:val="both"/>
        <w:rPr>
          <w:sz w:val="28"/>
          <w:szCs w:val="28"/>
        </w:rPr>
      </w:pPr>
      <w:r w:rsidRPr="00323FF6">
        <w:rPr>
          <w:rStyle w:val="a4"/>
          <w:sz w:val="28"/>
          <w:szCs w:val="28"/>
        </w:rPr>
        <w:t>Цервикальный метод - метод Биллинга</w:t>
      </w:r>
      <w:r w:rsidRPr="00323FF6">
        <w:rPr>
          <w:sz w:val="28"/>
          <w:szCs w:val="28"/>
        </w:rPr>
        <w:t xml:space="preserve"> основан на изменении характера шеечной слизи в течение менструального цикла под влиянием эстрогенов. Во время периовуляторного периода слизь становится светлой, прозрачной, тягучей, обильной (под влиянием пика эстрогенов) и напоминает сырой яичный белок. Указанный период сопровождается появлением слизистых выделений из влагалища и ощущением влажности вульвы. В остальные дни цикла шеечная слизь вязкая, вырабатывается в небольшом количестве, имеет беловатый или желтоватый оттенок; вульва сухая. Овуляция обычно происходит спустя 24 часа после исчезновения обильной и светлой слизи, а фертильный период продолжается еще в течение четырех дней (с учетом колебаний времени овуляции и жизнеспособности яйцеклетки и сперматозоидов). </w:t>
      </w:r>
    </w:p>
    <w:p w:rsidR="00272E2A" w:rsidRPr="00323FF6" w:rsidRDefault="00272E2A" w:rsidP="00323FF6">
      <w:pPr>
        <w:pStyle w:val="a3"/>
        <w:widowControl w:val="0"/>
        <w:spacing w:before="0" w:beforeAutospacing="0" w:after="0" w:afterAutospacing="0" w:line="360" w:lineRule="auto"/>
        <w:ind w:firstLine="709"/>
        <w:jc w:val="both"/>
        <w:rPr>
          <w:sz w:val="28"/>
          <w:szCs w:val="28"/>
        </w:rPr>
      </w:pPr>
      <w:r w:rsidRPr="00323FF6">
        <w:rPr>
          <w:sz w:val="28"/>
          <w:szCs w:val="28"/>
        </w:rPr>
        <w:t xml:space="preserve">Рекомендации по использованию метода Биллинга (для пациенток): </w:t>
      </w:r>
    </w:p>
    <w:p w:rsidR="00272E2A" w:rsidRPr="00323FF6" w:rsidRDefault="00272E2A" w:rsidP="00323FF6">
      <w:pPr>
        <w:widowControl w:val="0"/>
        <w:numPr>
          <w:ilvl w:val="0"/>
          <w:numId w:val="11"/>
        </w:numPr>
        <w:tabs>
          <w:tab w:val="left" w:pos="1276"/>
        </w:tabs>
        <w:spacing w:line="360" w:lineRule="auto"/>
        <w:ind w:left="0" w:firstLine="709"/>
        <w:jc w:val="both"/>
        <w:rPr>
          <w:sz w:val="28"/>
          <w:szCs w:val="28"/>
        </w:rPr>
      </w:pPr>
      <w:r w:rsidRPr="00323FF6">
        <w:rPr>
          <w:sz w:val="28"/>
          <w:szCs w:val="28"/>
        </w:rPr>
        <w:t xml:space="preserve">а) ежедневный контроль изменения влажности вульвы и характера выделений из влагалища (в периовуляторном периоде появляются слизистые выделения из влагалища, напоминающие яичный белок, и ощущение влажности вульвы) </w:t>
      </w:r>
    </w:p>
    <w:p w:rsidR="00272E2A" w:rsidRPr="00323FF6" w:rsidRDefault="00272E2A" w:rsidP="00323FF6">
      <w:pPr>
        <w:widowControl w:val="0"/>
        <w:numPr>
          <w:ilvl w:val="0"/>
          <w:numId w:val="11"/>
        </w:numPr>
        <w:tabs>
          <w:tab w:val="left" w:pos="1276"/>
        </w:tabs>
        <w:spacing w:line="360" w:lineRule="auto"/>
        <w:ind w:left="0" w:firstLine="709"/>
        <w:jc w:val="both"/>
        <w:rPr>
          <w:sz w:val="28"/>
          <w:szCs w:val="28"/>
        </w:rPr>
      </w:pPr>
      <w:r w:rsidRPr="00323FF6">
        <w:rPr>
          <w:sz w:val="28"/>
          <w:szCs w:val="28"/>
        </w:rPr>
        <w:t xml:space="preserve">б) следует воздержаться от половой жизни (или использовать другой метод контрацепции) в течение четырех дней после исчезновения светлой слизи. </w:t>
      </w:r>
    </w:p>
    <w:p w:rsidR="00272E2A" w:rsidRPr="00323FF6" w:rsidRDefault="00272E2A" w:rsidP="00323FF6">
      <w:pPr>
        <w:pStyle w:val="a3"/>
        <w:widowControl w:val="0"/>
        <w:tabs>
          <w:tab w:val="left" w:pos="1276"/>
        </w:tabs>
        <w:spacing w:before="0" w:beforeAutospacing="0" w:after="0" w:afterAutospacing="0" w:line="360" w:lineRule="auto"/>
        <w:ind w:firstLine="709"/>
        <w:jc w:val="both"/>
        <w:rPr>
          <w:sz w:val="28"/>
          <w:szCs w:val="28"/>
        </w:rPr>
      </w:pPr>
      <w:r w:rsidRPr="00323FF6">
        <w:rPr>
          <w:sz w:val="28"/>
          <w:szCs w:val="28"/>
        </w:rPr>
        <w:t xml:space="preserve">Ограничения метода: </w:t>
      </w:r>
    </w:p>
    <w:p w:rsidR="00272E2A" w:rsidRPr="00323FF6" w:rsidRDefault="00272E2A" w:rsidP="00323FF6">
      <w:pPr>
        <w:widowControl w:val="0"/>
        <w:numPr>
          <w:ilvl w:val="0"/>
          <w:numId w:val="12"/>
        </w:numPr>
        <w:tabs>
          <w:tab w:val="left" w:pos="1276"/>
        </w:tabs>
        <w:spacing w:line="360" w:lineRule="auto"/>
        <w:ind w:left="0" w:firstLine="709"/>
        <w:jc w:val="both"/>
        <w:rPr>
          <w:sz w:val="28"/>
          <w:szCs w:val="28"/>
        </w:rPr>
      </w:pPr>
      <w:r w:rsidRPr="00323FF6">
        <w:rPr>
          <w:sz w:val="28"/>
          <w:szCs w:val="28"/>
        </w:rPr>
        <w:t xml:space="preserve">низкий контрацептивный эффект </w:t>
      </w:r>
    </w:p>
    <w:p w:rsidR="00272E2A" w:rsidRPr="00323FF6" w:rsidRDefault="00272E2A" w:rsidP="00323FF6">
      <w:pPr>
        <w:widowControl w:val="0"/>
        <w:numPr>
          <w:ilvl w:val="0"/>
          <w:numId w:val="12"/>
        </w:numPr>
        <w:tabs>
          <w:tab w:val="left" w:pos="1276"/>
        </w:tabs>
        <w:spacing w:line="360" w:lineRule="auto"/>
        <w:ind w:left="0" w:firstLine="709"/>
        <w:jc w:val="both"/>
        <w:rPr>
          <w:sz w:val="28"/>
          <w:szCs w:val="28"/>
        </w:rPr>
      </w:pPr>
      <w:r w:rsidRPr="00323FF6">
        <w:rPr>
          <w:sz w:val="28"/>
          <w:szCs w:val="28"/>
        </w:rPr>
        <w:t xml:space="preserve">необходимость длительного периода воздержания </w:t>
      </w:r>
    </w:p>
    <w:p w:rsidR="00272E2A" w:rsidRPr="00323FF6" w:rsidRDefault="00272E2A" w:rsidP="00323FF6">
      <w:pPr>
        <w:widowControl w:val="0"/>
        <w:numPr>
          <w:ilvl w:val="0"/>
          <w:numId w:val="12"/>
        </w:numPr>
        <w:tabs>
          <w:tab w:val="left" w:pos="1276"/>
        </w:tabs>
        <w:spacing w:line="360" w:lineRule="auto"/>
        <w:ind w:left="0" w:firstLine="709"/>
        <w:jc w:val="both"/>
        <w:rPr>
          <w:sz w:val="28"/>
          <w:szCs w:val="28"/>
        </w:rPr>
      </w:pPr>
      <w:r w:rsidRPr="00323FF6">
        <w:rPr>
          <w:sz w:val="28"/>
          <w:szCs w:val="28"/>
        </w:rPr>
        <w:t xml:space="preserve">индивидуальные особенности изменений характера шеечной слизи </w:t>
      </w:r>
    </w:p>
    <w:p w:rsidR="00272E2A" w:rsidRPr="00323FF6" w:rsidRDefault="00272E2A" w:rsidP="00323FF6">
      <w:pPr>
        <w:widowControl w:val="0"/>
        <w:numPr>
          <w:ilvl w:val="0"/>
          <w:numId w:val="12"/>
        </w:numPr>
        <w:tabs>
          <w:tab w:val="left" w:pos="1276"/>
        </w:tabs>
        <w:spacing w:line="360" w:lineRule="auto"/>
        <w:ind w:left="0" w:firstLine="709"/>
        <w:jc w:val="both"/>
        <w:rPr>
          <w:sz w:val="28"/>
          <w:szCs w:val="28"/>
        </w:rPr>
      </w:pPr>
      <w:r w:rsidRPr="00323FF6">
        <w:rPr>
          <w:sz w:val="28"/>
          <w:szCs w:val="28"/>
        </w:rPr>
        <w:t xml:space="preserve">невозможность применения метода при цервиците и кольните </w:t>
      </w:r>
    </w:p>
    <w:p w:rsidR="00272E2A" w:rsidRPr="00323FF6" w:rsidRDefault="00272E2A" w:rsidP="00323FF6">
      <w:pPr>
        <w:widowControl w:val="0"/>
        <w:numPr>
          <w:ilvl w:val="0"/>
          <w:numId w:val="12"/>
        </w:numPr>
        <w:tabs>
          <w:tab w:val="left" w:pos="1276"/>
        </w:tabs>
        <w:spacing w:line="360" w:lineRule="auto"/>
        <w:ind w:left="0" w:firstLine="709"/>
        <w:jc w:val="both"/>
        <w:rPr>
          <w:sz w:val="28"/>
          <w:szCs w:val="28"/>
        </w:rPr>
      </w:pPr>
      <w:r w:rsidRPr="00323FF6">
        <w:rPr>
          <w:sz w:val="28"/>
          <w:szCs w:val="28"/>
        </w:rPr>
        <w:t xml:space="preserve">сложности в оценке характера слизистых выделений после введения спермицидов </w:t>
      </w:r>
    </w:p>
    <w:p w:rsidR="00272E2A" w:rsidRPr="00323FF6" w:rsidRDefault="00272E2A" w:rsidP="00323FF6">
      <w:pPr>
        <w:widowControl w:val="0"/>
        <w:numPr>
          <w:ilvl w:val="0"/>
          <w:numId w:val="12"/>
        </w:numPr>
        <w:tabs>
          <w:tab w:val="left" w:pos="1276"/>
        </w:tabs>
        <w:spacing w:line="360" w:lineRule="auto"/>
        <w:ind w:left="0" w:firstLine="709"/>
        <w:jc w:val="both"/>
        <w:rPr>
          <w:sz w:val="28"/>
          <w:szCs w:val="28"/>
        </w:rPr>
      </w:pPr>
      <w:r w:rsidRPr="00323FF6">
        <w:rPr>
          <w:sz w:val="28"/>
          <w:szCs w:val="28"/>
        </w:rPr>
        <w:t xml:space="preserve">не снимает "страх" перед нежелательной беременностью. </w:t>
      </w:r>
    </w:p>
    <w:p w:rsidR="00272E2A" w:rsidRPr="00323FF6" w:rsidRDefault="00272E2A" w:rsidP="00323FF6">
      <w:pPr>
        <w:pStyle w:val="a3"/>
        <w:widowControl w:val="0"/>
        <w:tabs>
          <w:tab w:val="left" w:pos="1276"/>
        </w:tabs>
        <w:spacing w:before="0" w:beforeAutospacing="0" w:after="0" w:afterAutospacing="0" w:line="360" w:lineRule="auto"/>
        <w:ind w:firstLine="709"/>
        <w:jc w:val="both"/>
        <w:rPr>
          <w:sz w:val="28"/>
          <w:szCs w:val="28"/>
        </w:rPr>
      </w:pPr>
      <w:r w:rsidRPr="00323FF6">
        <w:rPr>
          <w:sz w:val="28"/>
          <w:szCs w:val="28"/>
        </w:rPr>
        <w:t xml:space="preserve">Преимущества метода: </w:t>
      </w:r>
    </w:p>
    <w:p w:rsidR="00272E2A" w:rsidRPr="00323FF6" w:rsidRDefault="00272E2A" w:rsidP="00323FF6">
      <w:pPr>
        <w:widowControl w:val="0"/>
        <w:numPr>
          <w:ilvl w:val="0"/>
          <w:numId w:val="13"/>
        </w:numPr>
        <w:tabs>
          <w:tab w:val="left" w:pos="1276"/>
        </w:tabs>
        <w:spacing w:line="360" w:lineRule="auto"/>
        <w:ind w:left="0" w:firstLine="709"/>
        <w:jc w:val="both"/>
        <w:rPr>
          <w:sz w:val="28"/>
          <w:szCs w:val="28"/>
        </w:rPr>
      </w:pPr>
      <w:r w:rsidRPr="00323FF6">
        <w:rPr>
          <w:sz w:val="28"/>
          <w:szCs w:val="28"/>
        </w:rPr>
        <w:t xml:space="preserve">простота </w:t>
      </w:r>
    </w:p>
    <w:p w:rsidR="00272E2A" w:rsidRPr="00323FF6" w:rsidRDefault="00272E2A" w:rsidP="00323FF6">
      <w:pPr>
        <w:widowControl w:val="0"/>
        <w:numPr>
          <w:ilvl w:val="0"/>
          <w:numId w:val="13"/>
        </w:numPr>
        <w:tabs>
          <w:tab w:val="left" w:pos="1276"/>
        </w:tabs>
        <w:spacing w:line="360" w:lineRule="auto"/>
        <w:ind w:left="0" w:firstLine="709"/>
        <w:jc w:val="both"/>
        <w:rPr>
          <w:sz w:val="28"/>
          <w:szCs w:val="28"/>
        </w:rPr>
      </w:pPr>
      <w:r w:rsidRPr="00323FF6">
        <w:rPr>
          <w:sz w:val="28"/>
          <w:szCs w:val="28"/>
        </w:rPr>
        <w:t xml:space="preserve">отсутствие каких-либо последствий и побочных эффектов. </w:t>
      </w:r>
    </w:p>
    <w:p w:rsidR="00272E2A" w:rsidRPr="00323FF6" w:rsidRDefault="00272E2A" w:rsidP="00323FF6">
      <w:pPr>
        <w:widowControl w:val="0"/>
        <w:spacing w:line="360" w:lineRule="auto"/>
        <w:ind w:firstLine="709"/>
        <w:jc w:val="both"/>
        <w:rPr>
          <w:sz w:val="28"/>
          <w:szCs w:val="28"/>
        </w:rPr>
      </w:pPr>
      <w:r w:rsidRPr="00323FF6">
        <w:rPr>
          <w:rStyle w:val="a4"/>
          <w:sz w:val="28"/>
          <w:szCs w:val="28"/>
        </w:rPr>
        <w:t>Симптотермальный (мультикомпонентный) метод</w:t>
      </w:r>
      <w:r w:rsidRPr="00323FF6">
        <w:rPr>
          <w:sz w:val="28"/>
          <w:szCs w:val="28"/>
        </w:rPr>
        <w:t xml:space="preserve"> объединяет контроль базальной температуры, изменения характера шеечной слизи, данные календарного метода, а также ряд субъективных признаков (овуляторные боли, кровянистые выделения из половых путей в середине менструального цикла). Метод сложен для освоения и интерпретации полученных данных, эффективность его невысока. </w:t>
      </w:r>
    </w:p>
    <w:p w:rsidR="00272E2A" w:rsidRPr="00323FF6" w:rsidRDefault="00272E2A" w:rsidP="00323FF6">
      <w:pPr>
        <w:pStyle w:val="a3"/>
        <w:widowControl w:val="0"/>
        <w:spacing w:before="0" w:beforeAutospacing="0" w:after="0" w:afterAutospacing="0" w:line="360" w:lineRule="auto"/>
        <w:ind w:firstLine="709"/>
        <w:jc w:val="both"/>
        <w:rPr>
          <w:sz w:val="28"/>
          <w:szCs w:val="28"/>
        </w:rPr>
      </w:pPr>
      <w:r w:rsidRPr="00323FF6">
        <w:rPr>
          <w:sz w:val="28"/>
          <w:szCs w:val="28"/>
        </w:rPr>
        <w:t xml:space="preserve">Отдельно можно описать следующий метод </w:t>
      </w:r>
    </w:p>
    <w:p w:rsidR="00272E2A" w:rsidRPr="00323FF6" w:rsidRDefault="00272E2A" w:rsidP="00323FF6">
      <w:pPr>
        <w:pStyle w:val="a3"/>
        <w:widowControl w:val="0"/>
        <w:spacing w:before="0" w:beforeAutospacing="0" w:after="0" w:afterAutospacing="0" w:line="360" w:lineRule="auto"/>
        <w:ind w:firstLine="709"/>
        <w:jc w:val="both"/>
        <w:rPr>
          <w:sz w:val="28"/>
          <w:szCs w:val="28"/>
        </w:rPr>
      </w:pPr>
      <w:r w:rsidRPr="00323FF6">
        <w:rPr>
          <w:rStyle w:val="a4"/>
          <w:sz w:val="28"/>
          <w:szCs w:val="28"/>
        </w:rPr>
        <w:t>Прерванное половое сношение</w:t>
      </w:r>
      <w:r w:rsidRPr="00323FF6">
        <w:rPr>
          <w:sz w:val="28"/>
          <w:szCs w:val="28"/>
        </w:rPr>
        <w:t xml:space="preserve">. Метод основан на извлечении полового члена из влагалища перед началом эякуляции. Контрацептивная эффективность - 15-30 беременностей на 100 женщин/лет. Распространенность около 28%, особенно, в католических странах. </w:t>
      </w:r>
    </w:p>
    <w:p w:rsidR="00272E2A" w:rsidRPr="00323FF6" w:rsidRDefault="00272E2A" w:rsidP="00323FF6">
      <w:pPr>
        <w:pStyle w:val="a3"/>
        <w:widowControl w:val="0"/>
        <w:spacing w:before="0" w:beforeAutospacing="0" w:after="0" w:afterAutospacing="0" w:line="360" w:lineRule="auto"/>
        <w:ind w:firstLine="709"/>
        <w:jc w:val="both"/>
        <w:rPr>
          <w:sz w:val="28"/>
          <w:szCs w:val="28"/>
        </w:rPr>
      </w:pPr>
      <w:r w:rsidRPr="00323FF6">
        <w:rPr>
          <w:sz w:val="28"/>
          <w:szCs w:val="28"/>
        </w:rPr>
        <w:t xml:space="preserve">Ограничения метода: </w:t>
      </w:r>
    </w:p>
    <w:p w:rsidR="00272E2A" w:rsidRPr="00323FF6" w:rsidRDefault="00272E2A" w:rsidP="00323FF6">
      <w:pPr>
        <w:widowControl w:val="0"/>
        <w:numPr>
          <w:ilvl w:val="0"/>
          <w:numId w:val="14"/>
        </w:numPr>
        <w:tabs>
          <w:tab w:val="left" w:pos="1134"/>
        </w:tabs>
        <w:spacing w:line="360" w:lineRule="auto"/>
        <w:ind w:left="0" w:firstLine="709"/>
        <w:jc w:val="both"/>
        <w:rPr>
          <w:sz w:val="28"/>
          <w:szCs w:val="28"/>
        </w:rPr>
      </w:pPr>
      <w:r w:rsidRPr="00323FF6">
        <w:rPr>
          <w:sz w:val="28"/>
          <w:szCs w:val="28"/>
        </w:rPr>
        <w:t xml:space="preserve">низкий контрацептивный эффект </w:t>
      </w:r>
    </w:p>
    <w:p w:rsidR="00272E2A" w:rsidRPr="00323FF6" w:rsidRDefault="00272E2A" w:rsidP="00323FF6">
      <w:pPr>
        <w:widowControl w:val="0"/>
        <w:numPr>
          <w:ilvl w:val="0"/>
          <w:numId w:val="14"/>
        </w:numPr>
        <w:tabs>
          <w:tab w:val="left" w:pos="1134"/>
        </w:tabs>
        <w:spacing w:line="360" w:lineRule="auto"/>
        <w:ind w:left="0" w:firstLine="709"/>
        <w:jc w:val="both"/>
        <w:rPr>
          <w:sz w:val="28"/>
          <w:szCs w:val="28"/>
        </w:rPr>
      </w:pPr>
      <w:r w:rsidRPr="00323FF6">
        <w:rPr>
          <w:sz w:val="28"/>
          <w:szCs w:val="28"/>
        </w:rPr>
        <w:t xml:space="preserve">нарушение оргазма у мужчин </w:t>
      </w:r>
    </w:p>
    <w:p w:rsidR="00272E2A" w:rsidRPr="00323FF6" w:rsidRDefault="00272E2A" w:rsidP="00323FF6">
      <w:pPr>
        <w:widowControl w:val="0"/>
        <w:numPr>
          <w:ilvl w:val="0"/>
          <w:numId w:val="14"/>
        </w:numPr>
        <w:tabs>
          <w:tab w:val="left" w:pos="1134"/>
        </w:tabs>
        <w:spacing w:line="360" w:lineRule="auto"/>
        <w:ind w:left="0" w:firstLine="709"/>
        <w:jc w:val="both"/>
        <w:rPr>
          <w:sz w:val="28"/>
          <w:szCs w:val="28"/>
        </w:rPr>
      </w:pPr>
      <w:r w:rsidRPr="00323FF6">
        <w:rPr>
          <w:sz w:val="28"/>
          <w:szCs w:val="28"/>
        </w:rPr>
        <w:t xml:space="preserve">развитие невроза и импотенции </w:t>
      </w:r>
    </w:p>
    <w:p w:rsidR="00272E2A" w:rsidRPr="00323FF6" w:rsidRDefault="00272E2A" w:rsidP="00323FF6">
      <w:pPr>
        <w:widowControl w:val="0"/>
        <w:numPr>
          <w:ilvl w:val="0"/>
          <w:numId w:val="14"/>
        </w:numPr>
        <w:tabs>
          <w:tab w:val="left" w:pos="1134"/>
        </w:tabs>
        <w:spacing w:line="360" w:lineRule="auto"/>
        <w:ind w:left="0" w:firstLine="709"/>
        <w:jc w:val="both"/>
        <w:rPr>
          <w:sz w:val="28"/>
          <w:szCs w:val="28"/>
        </w:rPr>
      </w:pPr>
      <w:r w:rsidRPr="00323FF6">
        <w:rPr>
          <w:sz w:val="28"/>
          <w:szCs w:val="28"/>
        </w:rPr>
        <w:t xml:space="preserve">не снимает "страх" перед нежелательной беременностью. </w:t>
      </w:r>
    </w:p>
    <w:p w:rsidR="00272E2A" w:rsidRPr="00323FF6" w:rsidRDefault="00272E2A" w:rsidP="00323FF6">
      <w:pPr>
        <w:pStyle w:val="select"/>
        <w:widowControl w:val="0"/>
        <w:spacing w:before="0" w:beforeAutospacing="0" w:after="0" w:afterAutospacing="0" w:line="360" w:lineRule="auto"/>
        <w:ind w:firstLine="709"/>
        <w:jc w:val="both"/>
        <w:rPr>
          <w:sz w:val="28"/>
          <w:szCs w:val="28"/>
        </w:rPr>
      </w:pPr>
      <w:r w:rsidRPr="00323FF6">
        <w:rPr>
          <w:sz w:val="28"/>
          <w:szCs w:val="28"/>
        </w:rPr>
        <w:t>Прерванный половой акт</w:t>
      </w:r>
    </w:p>
    <w:p w:rsidR="00272E2A" w:rsidRPr="00323FF6" w:rsidRDefault="00272E2A" w:rsidP="00323FF6">
      <w:pPr>
        <w:pStyle w:val="a3"/>
        <w:widowControl w:val="0"/>
        <w:spacing w:before="0" w:beforeAutospacing="0" w:after="0" w:afterAutospacing="0" w:line="360" w:lineRule="auto"/>
        <w:ind w:firstLine="709"/>
        <w:jc w:val="both"/>
        <w:rPr>
          <w:sz w:val="28"/>
          <w:szCs w:val="28"/>
        </w:rPr>
      </w:pPr>
      <w:bookmarkStart w:id="0" w:name="1"/>
      <w:bookmarkEnd w:id="0"/>
      <w:r w:rsidRPr="00323FF6">
        <w:rPr>
          <w:sz w:val="28"/>
          <w:szCs w:val="28"/>
        </w:rPr>
        <w:t>Это способ, при котором мужчина вынимает член из влагалища до того, как произойдет семяизвержение. Сперма не попадает во слагалище, следовательно, оплодотворение не наступает.</w:t>
      </w:r>
    </w:p>
    <w:p w:rsidR="00272E2A" w:rsidRPr="00323FF6" w:rsidRDefault="00272E2A" w:rsidP="00323FF6">
      <w:pPr>
        <w:pStyle w:val="a3"/>
        <w:widowControl w:val="0"/>
        <w:spacing w:before="0" w:beforeAutospacing="0" w:after="0" w:afterAutospacing="0" w:line="360" w:lineRule="auto"/>
        <w:ind w:firstLine="709"/>
        <w:jc w:val="both"/>
        <w:rPr>
          <w:sz w:val="28"/>
          <w:szCs w:val="28"/>
        </w:rPr>
      </w:pPr>
      <w:bookmarkStart w:id="1" w:name="2"/>
      <w:bookmarkEnd w:id="1"/>
      <w:r w:rsidRPr="00323FF6">
        <w:rPr>
          <w:rStyle w:val="select1"/>
          <w:sz w:val="28"/>
          <w:szCs w:val="28"/>
        </w:rPr>
        <w:t xml:space="preserve">При использовании этого метода надо придерживаться следующих правил: </w:t>
      </w:r>
    </w:p>
    <w:p w:rsidR="00272E2A" w:rsidRPr="00323FF6" w:rsidRDefault="00272E2A" w:rsidP="00323FF6">
      <w:pPr>
        <w:widowControl w:val="0"/>
        <w:numPr>
          <w:ilvl w:val="0"/>
          <w:numId w:val="16"/>
        </w:numPr>
        <w:tabs>
          <w:tab w:val="left" w:pos="1134"/>
        </w:tabs>
        <w:spacing w:line="360" w:lineRule="auto"/>
        <w:ind w:left="0" w:firstLine="709"/>
        <w:jc w:val="both"/>
        <w:rPr>
          <w:sz w:val="28"/>
          <w:szCs w:val="28"/>
        </w:rPr>
      </w:pPr>
      <w:r w:rsidRPr="00323FF6">
        <w:rPr>
          <w:sz w:val="28"/>
          <w:szCs w:val="28"/>
        </w:rPr>
        <w:t>Семяизвержение должно происходить вне влагалища женщины</w:t>
      </w:r>
    </w:p>
    <w:p w:rsidR="00272E2A" w:rsidRPr="00323FF6" w:rsidRDefault="00272E2A" w:rsidP="00323FF6">
      <w:pPr>
        <w:widowControl w:val="0"/>
        <w:numPr>
          <w:ilvl w:val="0"/>
          <w:numId w:val="16"/>
        </w:numPr>
        <w:tabs>
          <w:tab w:val="left" w:pos="1134"/>
        </w:tabs>
        <w:spacing w:line="360" w:lineRule="auto"/>
        <w:ind w:left="0" w:firstLine="709"/>
        <w:jc w:val="both"/>
        <w:rPr>
          <w:sz w:val="28"/>
          <w:szCs w:val="28"/>
        </w:rPr>
      </w:pPr>
      <w:r w:rsidRPr="00323FF6">
        <w:rPr>
          <w:sz w:val="28"/>
          <w:szCs w:val="28"/>
        </w:rPr>
        <w:t>Необходимо избегать попадания спермы на наружные половые органы женщины</w:t>
      </w:r>
    </w:p>
    <w:p w:rsidR="00272E2A" w:rsidRPr="00323FF6" w:rsidRDefault="00272E2A" w:rsidP="00323FF6">
      <w:pPr>
        <w:widowControl w:val="0"/>
        <w:numPr>
          <w:ilvl w:val="0"/>
          <w:numId w:val="16"/>
        </w:numPr>
        <w:tabs>
          <w:tab w:val="left" w:pos="1134"/>
        </w:tabs>
        <w:spacing w:line="360" w:lineRule="auto"/>
        <w:ind w:left="0" w:firstLine="709"/>
        <w:jc w:val="both"/>
        <w:rPr>
          <w:sz w:val="28"/>
          <w:szCs w:val="28"/>
        </w:rPr>
      </w:pPr>
      <w:r w:rsidRPr="00323FF6">
        <w:rPr>
          <w:sz w:val="28"/>
          <w:szCs w:val="28"/>
        </w:rPr>
        <w:t>На всякий случай нужно иметь рядом какое-либо спермицидное средство на тот случай, если сперма все-таки попала во влагалище. Имейте в виду, что при этом заметно возрастает риск забеременеть.</w:t>
      </w:r>
    </w:p>
    <w:p w:rsidR="00272E2A" w:rsidRPr="00323FF6" w:rsidRDefault="00272E2A" w:rsidP="00323FF6">
      <w:pPr>
        <w:widowControl w:val="0"/>
        <w:numPr>
          <w:ilvl w:val="0"/>
          <w:numId w:val="16"/>
        </w:numPr>
        <w:tabs>
          <w:tab w:val="left" w:pos="1134"/>
        </w:tabs>
        <w:spacing w:line="360" w:lineRule="auto"/>
        <w:ind w:left="0" w:firstLine="709"/>
        <w:jc w:val="both"/>
        <w:rPr>
          <w:sz w:val="28"/>
          <w:szCs w:val="28"/>
        </w:rPr>
      </w:pPr>
      <w:r w:rsidRPr="00323FF6">
        <w:rPr>
          <w:sz w:val="28"/>
          <w:szCs w:val="28"/>
        </w:rPr>
        <w:t>При повторных половых актах прерванное половое сношение не следует применять, так как возможно попадание во влагалище небольшого количества спермы, оставшейся после предыдущей эякуляции</w:t>
      </w:r>
    </w:p>
    <w:p w:rsidR="00272E2A" w:rsidRPr="00323FF6" w:rsidRDefault="00272E2A" w:rsidP="00323FF6">
      <w:pPr>
        <w:pStyle w:val="select"/>
        <w:widowControl w:val="0"/>
        <w:spacing w:before="0" w:beforeAutospacing="0" w:after="0" w:afterAutospacing="0" w:line="360" w:lineRule="auto"/>
        <w:ind w:firstLine="709"/>
        <w:jc w:val="both"/>
        <w:rPr>
          <w:sz w:val="28"/>
          <w:szCs w:val="28"/>
        </w:rPr>
      </w:pPr>
      <w:bookmarkStart w:id="2" w:name="3"/>
      <w:bookmarkEnd w:id="2"/>
      <w:r w:rsidRPr="00323FF6">
        <w:rPr>
          <w:sz w:val="28"/>
          <w:szCs w:val="28"/>
        </w:rPr>
        <w:t>Достоинства метода</w:t>
      </w:r>
    </w:p>
    <w:p w:rsidR="00272E2A" w:rsidRPr="00323FF6" w:rsidRDefault="00272E2A" w:rsidP="00323FF6">
      <w:pPr>
        <w:pStyle w:val="a3"/>
        <w:widowControl w:val="0"/>
        <w:spacing w:before="0" w:beforeAutospacing="0" w:after="0" w:afterAutospacing="0" w:line="360" w:lineRule="auto"/>
        <w:ind w:firstLine="709"/>
        <w:jc w:val="both"/>
        <w:rPr>
          <w:sz w:val="28"/>
          <w:szCs w:val="28"/>
        </w:rPr>
      </w:pPr>
      <w:r w:rsidRPr="00323FF6">
        <w:rPr>
          <w:sz w:val="28"/>
          <w:szCs w:val="28"/>
        </w:rPr>
        <w:t>Достоинством метода прерванного полового сношения является всеобщая доступность и легкость применения. Не требуется механических приспособлений.</w:t>
      </w:r>
    </w:p>
    <w:p w:rsidR="00272E2A" w:rsidRPr="00323FF6" w:rsidRDefault="00272E2A" w:rsidP="00323FF6">
      <w:pPr>
        <w:pStyle w:val="select"/>
        <w:widowControl w:val="0"/>
        <w:spacing w:before="0" w:beforeAutospacing="0" w:after="0" w:afterAutospacing="0" w:line="360" w:lineRule="auto"/>
        <w:ind w:firstLine="709"/>
        <w:jc w:val="both"/>
        <w:rPr>
          <w:sz w:val="28"/>
          <w:szCs w:val="28"/>
        </w:rPr>
      </w:pPr>
      <w:bookmarkStart w:id="3" w:name="4"/>
      <w:bookmarkEnd w:id="3"/>
      <w:r w:rsidRPr="00323FF6">
        <w:rPr>
          <w:sz w:val="28"/>
          <w:szCs w:val="28"/>
        </w:rPr>
        <w:t>Недостатки метода</w:t>
      </w:r>
    </w:p>
    <w:p w:rsidR="00272E2A" w:rsidRPr="00323FF6" w:rsidRDefault="00272E2A" w:rsidP="00323FF6">
      <w:pPr>
        <w:pStyle w:val="a3"/>
        <w:widowControl w:val="0"/>
        <w:spacing w:before="0" w:beforeAutospacing="0" w:after="0" w:afterAutospacing="0" w:line="360" w:lineRule="auto"/>
        <w:ind w:firstLine="709"/>
        <w:jc w:val="both"/>
        <w:rPr>
          <w:sz w:val="28"/>
          <w:szCs w:val="28"/>
        </w:rPr>
      </w:pPr>
      <w:r w:rsidRPr="00323FF6">
        <w:rPr>
          <w:sz w:val="28"/>
          <w:szCs w:val="28"/>
        </w:rPr>
        <w:t>К недостаткам метода относится неполное удовлетворение партнеров. Кроме того это достаточно рискованный способ. Он не гарантирует того, что часть спермы не попадет на шейку матки. Когда мужчина возбужден, его член выделяет характерную смазку, которая тоже может содержать сперматозоиды. Также этот способ связан с большой психоэмоциональной нагрузкой на партнеров. Иногда мужчина не может точно уловить нужный момент и требуется высокий самоконтроль с его стороны. Используя прерванное половое сношение помните, что оно не снижает риска заболеваний, передающихся половым путем</w:t>
      </w:r>
    </w:p>
    <w:p w:rsidR="00272E2A" w:rsidRPr="00323FF6" w:rsidRDefault="00272E2A" w:rsidP="00323FF6">
      <w:pPr>
        <w:pStyle w:val="a3"/>
        <w:widowControl w:val="0"/>
        <w:spacing w:before="0" w:beforeAutospacing="0" w:after="0" w:afterAutospacing="0" w:line="360" w:lineRule="auto"/>
        <w:ind w:firstLine="709"/>
        <w:jc w:val="both"/>
        <w:rPr>
          <w:sz w:val="28"/>
          <w:szCs w:val="28"/>
        </w:rPr>
      </w:pPr>
      <w:bookmarkStart w:id="4" w:name="5"/>
      <w:bookmarkEnd w:id="4"/>
      <w:r w:rsidRPr="00323FF6">
        <w:rPr>
          <w:rStyle w:val="select1"/>
          <w:sz w:val="28"/>
          <w:szCs w:val="28"/>
        </w:rPr>
        <w:t>Коэффициент неудач около 18%.</w:t>
      </w:r>
    </w:p>
    <w:p w:rsidR="00272E2A" w:rsidRPr="00323FF6" w:rsidRDefault="00272E2A" w:rsidP="00323FF6">
      <w:pPr>
        <w:pStyle w:val="a3"/>
        <w:widowControl w:val="0"/>
        <w:spacing w:before="0" w:beforeAutospacing="0" w:after="0" w:afterAutospacing="0" w:line="360" w:lineRule="auto"/>
        <w:ind w:firstLine="709"/>
        <w:jc w:val="both"/>
        <w:rPr>
          <w:sz w:val="28"/>
          <w:szCs w:val="28"/>
        </w:rPr>
      </w:pPr>
      <w:r w:rsidRPr="00323FF6">
        <w:rPr>
          <w:b/>
          <w:bCs/>
          <w:sz w:val="28"/>
          <w:szCs w:val="28"/>
        </w:rPr>
        <w:t xml:space="preserve">Барьерный метод </w:t>
      </w:r>
      <w:r w:rsidRPr="00323FF6">
        <w:rPr>
          <w:rStyle w:val="a4"/>
          <w:sz w:val="28"/>
          <w:szCs w:val="28"/>
        </w:rPr>
        <w:t>контрацепции</w:t>
      </w:r>
      <w:r w:rsidRPr="00323FF6">
        <w:rPr>
          <w:sz w:val="28"/>
          <w:szCs w:val="28"/>
        </w:rPr>
        <w:t xml:space="preserve"> – предохранение от нежелательной беременности путем препятствия попаданию спермы во влагалище или шейку матки </w:t>
      </w:r>
      <w:r w:rsidRPr="00323FF6">
        <w:rPr>
          <w:i/>
          <w:iCs/>
          <w:sz w:val="28"/>
          <w:szCs w:val="28"/>
        </w:rPr>
        <w:t>механическим</w:t>
      </w:r>
      <w:r w:rsidRPr="00323FF6">
        <w:rPr>
          <w:sz w:val="28"/>
          <w:szCs w:val="28"/>
        </w:rPr>
        <w:t xml:space="preserve"> (</w:t>
      </w:r>
      <w:r w:rsidRPr="00323FF6">
        <w:rPr>
          <w:rStyle w:val="a4"/>
          <w:sz w:val="28"/>
          <w:szCs w:val="28"/>
        </w:rPr>
        <w:t>презервативы</w:t>
      </w:r>
      <w:r w:rsidRPr="00323FF6">
        <w:rPr>
          <w:sz w:val="28"/>
          <w:szCs w:val="28"/>
        </w:rPr>
        <w:t xml:space="preserve">, влагалищные диафрагмы и колпачки) или химическим (спермициды[1]) путем. Сочетание этих двух путей называется </w:t>
      </w:r>
      <w:r w:rsidRPr="00323FF6">
        <w:rPr>
          <w:i/>
          <w:iCs/>
          <w:sz w:val="28"/>
          <w:szCs w:val="28"/>
        </w:rPr>
        <w:t>комбинированным,</w:t>
      </w:r>
      <w:r w:rsidRPr="00323FF6">
        <w:rPr>
          <w:sz w:val="28"/>
          <w:szCs w:val="28"/>
        </w:rPr>
        <w:t xml:space="preserve"> например, сочетание спермицидов с диафрагмами, презервативами, колпачками и пр. </w:t>
      </w:r>
    </w:p>
    <w:p w:rsidR="00272E2A" w:rsidRPr="00323FF6" w:rsidRDefault="00272E2A" w:rsidP="00323FF6">
      <w:pPr>
        <w:pStyle w:val="a3"/>
        <w:widowControl w:val="0"/>
        <w:spacing w:before="0" w:beforeAutospacing="0" w:after="0" w:afterAutospacing="0" w:line="360" w:lineRule="auto"/>
        <w:ind w:firstLine="709"/>
        <w:jc w:val="both"/>
        <w:rPr>
          <w:sz w:val="28"/>
          <w:szCs w:val="28"/>
        </w:rPr>
      </w:pPr>
      <w:r w:rsidRPr="00323FF6">
        <w:rPr>
          <w:sz w:val="28"/>
          <w:szCs w:val="28"/>
        </w:rPr>
        <w:t xml:space="preserve">Различают следующие типы барьерных контрацептивов: мужские - </w:t>
      </w:r>
      <w:r w:rsidRPr="00323FF6">
        <w:rPr>
          <w:rStyle w:val="a4"/>
          <w:sz w:val="28"/>
          <w:szCs w:val="28"/>
        </w:rPr>
        <w:t>презервативы</w:t>
      </w:r>
      <w:r w:rsidRPr="00323FF6">
        <w:rPr>
          <w:sz w:val="28"/>
          <w:szCs w:val="28"/>
        </w:rPr>
        <w:t xml:space="preserve">, предотвращающие доступ спермы во влагалище и женские - диафрагмы, колпачки, спермициды, препятствующие поступлению спермы из влагалища в полость матки. Барьерные методы </w:t>
      </w:r>
      <w:r w:rsidRPr="00323FF6">
        <w:rPr>
          <w:rStyle w:val="a4"/>
          <w:sz w:val="28"/>
          <w:szCs w:val="28"/>
        </w:rPr>
        <w:t>контрацепции</w:t>
      </w:r>
      <w:r w:rsidRPr="00323FF6">
        <w:rPr>
          <w:sz w:val="28"/>
          <w:szCs w:val="28"/>
        </w:rPr>
        <w:t xml:space="preserve"> предохраняют от наступления беременности и от заболеваний, передающихся половым путем. Эти противозачаточные средства практически не оказывают неблагоприятного влияния на организм женщины и мужчины, но при этом в 10-20 раз менее эффективны современных гормональных средств. </w:t>
      </w:r>
    </w:p>
    <w:p w:rsidR="00272E2A" w:rsidRPr="00323FF6" w:rsidRDefault="00272E2A" w:rsidP="00323FF6">
      <w:pPr>
        <w:pStyle w:val="3"/>
        <w:keepNext w:val="0"/>
        <w:widowControl w:val="0"/>
        <w:spacing w:before="0" w:after="0" w:line="360" w:lineRule="auto"/>
        <w:ind w:firstLine="709"/>
        <w:jc w:val="both"/>
        <w:rPr>
          <w:rFonts w:ascii="Times New Roman" w:hAnsi="Times New Roman" w:cs="Times New Roman"/>
          <w:sz w:val="28"/>
          <w:szCs w:val="28"/>
        </w:rPr>
      </w:pPr>
      <w:r w:rsidRPr="00323FF6">
        <w:rPr>
          <w:rFonts w:ascii="Times New Roman" w:hAnsi="Times New Roman" w:cs="Times New Roman"/>
          <w:sz w:val="28"/>
          <w:szCs w:val="28"/>
        </w:rPr>
        <w:t>Презервативы</w:t>
      </w:r>
    </w:p>
    <w:p w:rsidR="00272E2A" w:rsidRPr="00323FF6" w:rsidRDefault="00272E2A" w:rsidP="00323FF6">
      <w:pPr>
        <w:pStyle w:val="a3"/>
        <w:widowControl w:val="0"/>
        <w:spacing w:before="0" w:beforeAutospacing="0" w:after="0" w:afterAutospacing="0" w:line="360" w:lineRule="auto"/>
        <w:ind w:firstLine="709"/>
        <w:jc w:val="both"/>
        <w:rPr>
          <w:sz w:val="28"/>
          <w:szCs w:val="28"/>
        </w:rPr>
      </w:pPr>
      <w:r w:rsidRPr="00323FF6">
        <w:rPr>
          <w:sz w:val="28"/>
          <w:szCs w:val="28"/>
        </w:rPr>
        <w:t xml:space="preserve">Наиболее распространенным </w:t>
      </w:r>
      <w:r w:rsidRPr="00323FF6">
        <w:rPr>
          <w:b/>
          <w:bCs/>
          <w:i/>
          <w:iCs/>
          <w:sz w:val="28"/>
          <w:szCs w:val="28"/>
        </w:rPr>
        <w:t>механическим</w:t>
      </w:r>
      <w:r w:rsidRPr="00323FF6">
        <w:rPr>
          <w:sz w:val="28"/>
          <w:szCs w:val="28"/>
        </w:rPr>
        <w:t xml:space="preserve"> барьерным средством </w:t>
      </w:r>
      <w:r w:rsidRPr="00323FF6">
        <w:rPr>
          <w:rStyle w:val="a4"/>
          <w:sz w:val="28"/>
          <w:szCs w:val="28"/>
        </w:rPr>
        <w:t>контрацепции</w:t>
      </w:r>
      <w:r w:rsidRPr="00323FF6">
        <w:rPr>
          <w:sz w:val="28"/>
          <w:szCs w:val="28"/>
        </w:rPr>
        <w:t xml:space="preserve"> является ПРЕЗЕРВАТИВ. </w:t>
      </w:r>
    </w:p>
    <w:p w:rsidR="00272E2A" w:rsidRPr="00323FF6" w:rsidRDefault="00272E2A" w:rsidP="00323FF6">
      <w:pPr>
        <w:pStyle w:val="a3"/>
        <w:widowControl w:val="0"/>
        <w:spacing w:before="0" w:beforeAutospacing="0" w:after="0" w:afterAutospacing="0" w:line="360" w:lineRule="auto"/>
        <w:ind w:firstLine="709"/>
        <w:jc w:val="both"/>
        <w:rPr>
          <w:sz w:val="28"/>
          <w:szCs w:val="28"/>
        </w:rPr>
      </w:pPr>
      <w:r w:rsidRPr="00323FF6">
        <w:rPr>
          <w:sz w:val="28"/>
          <w:szCs w:val="28"/>
        </w:rPr>
        <w:t xml:space="preserve">Мужской ПРЕЗЕРВАТИВ представляет собой тонкий чехол, изготовленный из латекса, винила, полиуретана и пр. </w:t>
      </w:r>
    </w:p>
    <w:p w:rsidR="00272E2A" w:rsidRPr="00323FF6" w:rsidRDefault="00272E2A" w:rsidP="00323FF6">
      <w:pPr>
        <w:pStyle w:val="a3"/>
        <w:widowControl w:val="0"/>
        <w:spacing w:before="0" w:beforeAutospacing="0" w:after="0" w:afterAutospacing="0" w:line="360" w:lineRule="auto"/>
        <w:ind w:firstLine="709"/>
        <w:jc w:val="both"/>
        <w:rPr>
          <w:sz w:val="28"/>
          <w:szCs w:val="28"/>
        </w:rPr>
      </w:pPr>
      <w:r w:rsidRPr="00323FF6">
        <w:rPr>
          <w:i/>
          <w:iCs/>
          <w:sz w:val="28"/>
          <w:szCs w:val="28"/>
        </w:rPr>
        <w:t>Преимущества:</w:t>
      </w:r>
      <w:r w:rsidRPr="00323FF6">
        <w:rPr>
          <w:sz w:val="28"/>
          <w:szCs w:val="28"/>
        </w:rPr>
        <w:t xml:space="preserve"> </w:t>
      </w:r>
    </w:p>
    <w:p w:rsidR="00272E2A" w:rsidRPr="00323FF6" w:rsidRDefault="00272E2A" w:rsidP="00323FF6">
      <w:pPr>
        <w:widowControl w:val="0"/>
        <w:numPr>
          <w:ilvl w:val="0"/>
          <w:numId w:val="17"/>
        </w:numPr>
        <w:tabs>
          <w:tab w:val="left" w:pos="1134"/>
        </w:tabs>
        <w:spacing w:line="360" w:lineRule="auto"/>
        <w:ind w:left="0" w:firstLine="709"/>
        <w:jc w:val="both"/>
        <w:rPr>
          <w:sz w:val="28"/>
          <w:szCs w:val="28"/>
        </w:rPr>
      </w:pPr>
      <w:r w:rsidRPr="00323FF6">
        <w:rPr>
          <w:sz w:val="28"/>
          <w:szCs w:val="28"/>
        </w:rPr>
        <w:t xml:space="preserve">Быстрый эффект. </w:t>
      </w:r>
    </w:p>
    <w:p w:rsidR="00272E2A" w:rsidRPr="00323FF6" w:rsidRDefault="00272E2A" w:rsidP="00323FF6">
      <w:pPr>
        <w:widowControl w:val="0"/>
        <w:numPr>
          <w:ilvl w:val="0"/>
          <w:numId w:val="17"/>
        </w:numPr>
        <w:tabs>
          <w:tab w:val="left" w:pos="1134"/>
        </w:tabs>
        <w:spacing w:line="360" w:lineRule="auto"/>
        <w:ind w:left="0" w:firstLine="709"/>
        <w:jc w:val="both"/>
        <w:rPr>
          <w:sz w:val="28"/>
          <w:szCs w:val="28"/>
        </w:rPr>
      </w:pPr>
      <w:r w:rsidRPr="00323FF6">
        <w:rPr>
          <w:sz w:val="28"/>
          <w:szCs w:val="28"/>
        </w:rPr>
        <w:t xml:space="preserve">Отсутствие влияния на грудное вскармливание. </w:t>
      </w:r>
    </w:p>
    <w:p w:rsidR="00272E2A" w:rsidRPr="00323FF6" w:rsidRDefault="00272E2A" w:rsidP="00323FF6">
      <w:pPr>
        <w:widowControl w:val="0"/>
        <w:numPr>
          <w:ilvl w:val="0"/>
          <w:numId w:val="17"/>
        </w:numPr>
        <w:tabs>
          <w:tab w:val="left" w:pos="1134"/>
        </w:tabs>
        <w:spacing w:line="360" w:lineRule="auto"/>
        <w:ind w:left="0" w:firstLine="709"/>
        <w:jc w:val="both"/>
        <w:rPr>
          <w:sz w:val="28"/>
          <w:szCs w:val="28"/>
        </w:rPr>
      </w:pPr>
      <w:r w:rsidRPr="00323FF6">
        <w:rPr>
          <w:sz w:val="28"/>
          <w:szCs w:val="28"/>
        </w:rPr>
        <w:t xml:space="preserve">Возможность использования в сочетании с другими контрацептивами. </w:t>
      </w:r>
    </w:p>
    <w:p w:rsidR="00272E2A" w:rsidRPr="00323FF6" w:rsidRDefault="00272E2A" w:rsidP="00323FF6">
      <w:pPr>
        <w:widowControl w:val="0"/>
        <w:numPr>
          <w:ilvl w:val="0"/>
          <w:numId w:val="17"/>
        </w:numPr>
        <w:tabs>
          <w:tab w:val="left" w:pos="1134"/>
        </w:tabs>
        <w:spacing w:line="360" w:lineRule="auto"/>
        <w:ind w:left="0" w:firstLine="709"/>
        <w:jc w:val="both"/>
        <w:rPr>
          <w:sz w:val="28"/>
          <w:szCs w:val="28"/>
        </w:rPr>
      </w:pPr>
      <w:r w:rsidRPr="00323FF6">
        <w:rPr>
          <w:sz w:val="28"/>
          <w:szCs w:val="28"/>
        </w:rPr>
        <w:t xml:space="preserve">Широкая доступность (в аптеках и немедицинских учреждениях). </w:t>
      </w:r>
    </w:p>
    <w:p w:rsidR="00272E2A" w:rsidRPr="00323FF6" w:rsidRDefault="00272E2A" w:rsidP="00323FF6">
      <w:pPr>
        <w:widowControl w:val="0"/>
        <w:numPr>
          <w:ilvl w:val="0"/>
          <w:numId w:val="17"/>
        </w:numPr>
        <w:tabs>
          <w:tab w:val="left" w:pos="1134"/>
        </w:tabs>
        <w:spacing w:line="360" w:lineRule="auto"/>
        <w:ind w:left="0" w:firstLine="709"/>
        <w:jc w:val="both"/>
        <w:rPr>
          <w:sz w:val="28"/>
          <w:szCs w:val="28"/>
        </w:rPr>
      </w:pPr>
      <w:r w:rsidRPr="00323FF6">
        <w:rPr>
          <w:sz w:val="28"/>
          <w:szCs w:val="28"/>
        </w:rPr>
        <w:t xml:space="preserve">Продаются без рецепта и перед началом использования не требуют медицинского осмотра. </w:t>
      </w:r>
    </w:p>
    <w:p w:rsidR="00272E2A" w:rsidRPr="00323FF6" w:rsidRDefault="00272E2A" w:rsidP="00323FF6">
      <w:pPr>
        <w:widowControl w:val="0"/>
        <w:numPr>
          <w:ilvl w:val="0"/>
          <w:numId w:val="17"/>
        </w:numPr>
        <w:tabs>
          <w:tab w:val="left" w:pos="1134"/>
        </w:tabs>
        <w:spacing w:line="360" w:lineRule="auto"/>
        <w:ind w:left="0" w:firstLine="709"/>
        <w:jc w:val="both"/>
        <w:rPr>
          <w:sz w:val="28"/>
          <w:szCs w:val="28"/>
        </w:rPr>
      </w:pPr>
      <w:r w:rsidRPr="00323FF6">
        <w:rPr>
          <w:sz w:val="28"/>
          <w:szCs w:val="28"/>
        </w:rPr>
        <w:t xml:space="preserve">Низкая стоимость. </w:t>
      </w:r>
    </w:p>
    <w:p w:rsidR="00272E2A" w:rsidRPr="00323FF6" w:rsidRDefault="00272E2A" w:rsidP="00323FF6">
      <w:pPr>
        <w:widowControl w:val="0"/>
        <w:numPr>
          <w:ilvl w:val="0"/>
          <w:numId w:val="17"/>
        </w:numPr>
        <w:tabs>
          <w:tab w:val="left" w:pos="1134"/>
        </w:tabs>
        <w:spacing w:line="360" w:lineRule="auto"/>
        <w:ind w:left="0" w:firstLine="709"/>
        <w:jc w:val="both"/>
        <w:rPr>
          <w:sz w:val="28"/>
          <w:szCs w:val="28"/>
        </w:rPr>
      </w:pPr>
      <w:r w:rsidRPr="00323FF6">
        <w:rPr>
          <w:sz w:val="28"/>
          <w:szCs w:val="28"/>
        </w:rPr>
        <w:t xml:space="preserve">Способствуют вовлечению мужчины в планирование семьи. </w:t>
      </w:r>
    </w:p>
    <w:p w:rsidR="00272E2A" w:rsidRPr="00323FF6" w:rsidRDefault="00272E2A" w:rsidP="00323FF6">
      <w:pPr>
        <w:widowControl w:val="0"/>
        <w:numPr>
          <w:ilvl w:val="0"/>
          <w:numId w:val="17"/>
        </w:numPr>
        <w:tabs>
          <w:tab w:val="left" w:pos="1134"/>
        </w:tabs>
        <w:spacing w:line="360" w:lineRule="auto"/>
        <w:ind w:left="0" w:firstLine="709"/>
        <w:jc w:val="both"/>
        <w:rPr>
          <w:sz w:val="28"/>
          <w:szCs w:val="28"/>
        </w:rPr>
      </w:pPr>
      <w:r w:rsidRPr="00323FF6">
        <w:rPr>
          <w:sz w:val="28"/>
          <w:szCs w:val="28"/>
        </w:rPr>
        <w:t xml:space="preserve">Единственный метод планирования семьи, обеспечивающий защиту от заболеваний, передающихся половым путем (только латексные и виниловые). </w:t>
      </w:r>
    </w:p>
    <w:p w:rsidR="00272E2A" w:rsidRPr="00323FF6" w:rsidRDefault="00272E2A" w:rsidP="00323FF6">
      <w:pPr>
        <w:widowControl w:val="0"/>
        <w:numPr>
          <w:ilvl w:val="0"/>
          <w:numId w:val="17"/>
        </w:numPr>
        <w:tabs>
          <w:tab w:val="left" w:pos="1134"/>
        </w:tabs>
        <w:spacing w:line="360" w:lineRule="auto"/>
        <w:ind w:left="0" w:firstLine="709"/>
        <w:jc w:val="both"/>
        <w:rPr>
          <w:sz w:val="28"/>
          <w:szCs w:val="28"/>
        </w:rPr>
      </w:pPr>
      <w:r w:rsidRPr="00323FF6">
        <w:rPr>
          <w:sz w:val="28"/>
          <w:szCs w:val="28"/>
        </w:rPr>
        <w:t xml:space="preserve">Могут удлинять время эрекции и время до эякуляции (семяизвержения). </w:t>
      </w:r>
    </w:p>
    <w:p w:rsidR="00272E2A" w:rsidRPr="00323FF6" w:rsidRDefault="00272E2A" w:rsidP="00323FF6">
      <w:pPr>
        <w:widowControl w:val="0"/>
        <w:numPr>
          <w:ilvl w:val="0"/>
          <w:numId w:val="17"/>
        </w:numPr>
        <w:tabs>
          <w:tab w:val="left" w:pos="1134"/>
        </w:tabs>
        <w:spacing w:line="360" w:lineRule="auto"/>
        <w:ind w:left="0" w:firstLine="709"/>
        <w:jc w:val="both"/>
        <w:rPr>
          <w:sz w:val="28"/>
          <w:szCs w:val="28"/>
        </w:rPr>
      </w:pPr>
      <w:r w:rsidRPr="00323FF6">
        <w:rPr>
          <w:sz w:val="28"/>
          <w:szCs w:val="28"/>
        </w:rPr>
        <w:t xml:space="preserve">Могут способствовать профилактике рака шейки защищая шейку матки от микроорганизмов, передаваемых половым путем, которые способствуют развитию онкологических заболеваний. К ним относятся вирус простого герпеса, вирус папилломы и хламидии. </w:t>
      </w:r>
    </w:p>
    <w:p w:rsidR="00272E2A" w:rsidRPr="00323FF6" w:rsidRDefault="00272E2A" w:rsidP="00323FF6">
      <w:pPr>
        <w:pStyle w:val="a3"/>
        <w:widowControl w:val="0"/>
        <w:tabs>
          <w:tab w:val="left" w:pos="1134"/>
        </w:tabs>
        <w:spacing w:before="0" w:beforeAutospacing="0" w:after="0" w:afterAutospacing="0" w:line="360" w:lineRule="auto"/>
        <w:ind w:firstLine="709"/>
        <w:jc w:val="both"/>
        <w:rPr>
          <w:sz w:val="28"/>
          <w:szCs w:val="28"/>
        </w:rPr>
      </w:pPr>
      <w:r w:rsidRPr="00323FF6">
        <w:rPr>
          <w:rStyle w:val="a6"/>
          <w:sz w:val="28"/>
          <w:szCs w:val="28"/>
        </w:rPr>
        <w:t>Недостатки:</w:t>
      </w:r>
      <w:r w:rsidRPr="00323FF6">
        <w:rPr>
          <w:sz w:val="28"/>
          <w:szCs w:val="28"/>
        </w:rPr>
        <w:t xml:space="preserve"> </w:t>
      </w:r>
    </w:p>
    <w:p w:rsidR="00272E2A" w:rsidRPr="00323FF6" w:rsidRDefault="00272E2A" w:rsidP="00323FF6">
      <w:pPr>
        <w:widowControl w:val="0"/>
        <w:numPr>
          <w:ilvl w:val="0"/>
          <w:numId w:val="18"/>
        </w:numPr>
        <w:tabs>
          <w:tab w:val="left" w:pos="1134"/>
        </w:tabs>
        <w:spacing w:line="360" w:lineRule="auto"/>
        <w:ind w:left="0" w:firstLine="709"/>
        <w:jc w:val="both"/>
        <w:rPr>
          <w:sz w:val="28"/>
          <w:szCs w:val="28"/>
        </w:rPr>
      </w:pPr>
      <w:r w:rsidRPr="00323FF6">
        <w:rPr>
          <w:sz w:val="28"/>
          <w:szCs w:val="28"/>
        </w:rPr>
        <w:t xml:space="preserve">Невысокая контрацептивная эффективность (3-14 беременностей на 100 женщин в год), в 10-20 раз менее эффективны современных гормональных средств. </w:t>
      </w:r>
    </w:p>
    <w:p w:rsidR="00272E2A" w:rsidRPr="00323FF6" w:rsidRDefault="00272E2A" w:rsidP="00323FF6">
      <w:pPr>
        <w:widowControl w:val="0"/>
        <w:numPr>
          <w:ilvl w:val="0"/>
          <w:numId w:val="18"/>
        </w:numPr>
        <w:tabs>
          <w:tab w:val="left" w:pos="1134"/>
        </w:tabs>
        <w:spacing w:line="360" w:lineRule="auto"/>
        <w:ind w:left="0" w:firstLine="709"/>
        <w:jc w:val="both"/>
        <w:rPr>
          <w:sz w:val="28"/>
          <w:szCs w:val="28"/>
        </w:rPr>
      </w:pPr>
      <w:r w:rsidRPr="00323FF6">
        <w:rPr>
          <w:sz w:val="28"/>
          <w:szCs w:val="28"/>
        </w:rPr>
        <w:t xml:space="preserve">Требуется использование во время каждого полового акта </w:t>
      </w:r>
    </w:p>
    <w:p w:rsidR="00272E2A" w:rsidRPr="00323FF6" w:rsidRDefault="00272E2A" w:rsidP="00323FF6">
      <w:pPr>
        <w:widowControl w:val="0"/>
        <w:numPr>
          <w:ilvl w:val="0"/>
          <w:numId w:val="18"/>
        </w:numPr>
        <w:tabs>
          <w:tab w:val="left" w:pos="1134"/>
        </w:tabs>
        <w:spacing w:line="360" w:lineRule="auto"/>
        <w:ind w:left="0" w:firstLine="709"/>
        <w:jc w:val="both"/>
        <w:rPr>
          <w:sz w:val="28"/>
          <w:szCs w:val="28"/>
        </w:rPr>
      </w:pPr>
      <w:r w:rsidRPr="00323FF6">
        <w:rPr>
          <w:sz w:val="28"/>
          <w:szCs w:val="28"/>
        </w:rPr>
        <w:t xml:space="preserve">Могут снижать сексуальные ощущения </w:t>
      </w:r>
    </w:p>
    <w:p w:rsidR="00272E2A" w:rsidRPr="00323FF6" w:rsidRDefault="00272E2A" w:rsidP="00323FF6">
      <w:pPr>
        <w:widowControl w:val="0"/>
        <w:numPr>
          <w:ilvl w:val="0"/>
          <w:numId w:val="18"/>
        </w:numPr>
        <w:tabs>
          <w:tab w:val="left" w:pos="1134"/>
        </w:tabs>
        <w:spacing w:line="360" w:lineRule="auto"/>
        <w:ind w:left="0" w:firstLine="709"/>
        <w:jc w:val="both"/>
        <w:rPr>
          <w:sz w:val="28"/>
          <w:szCs w:val="28"/>
        </w:rPr>
      </w:pPr>
      <w:r w:rsidRPr="00323FF6">
        <w:rPr>
          <w:sz w:val="28"/>
          <w:szCs w:val="28"/>
        </w:rPr>
        <w:t xml:space="preserve">Необходимость иметь достаточный запас презервативов </w:t>
      </w:r>
    </w:p>
    <w:p w:rsidR="00272E2A" w:rsidRPr="00323FF6" w:rsidRDefault="00272E2A" w:rsidP="00323FF6">
      <w:pPr>
        <w:widowControl w:val="0"/>
        <w:numPr>
          <w:ilvl w:val="0"/>
          <w:numId w:val="18"/>
        </w:numPr>
        <w:tabs>
          <w:tab w:val="left" w:pos="1134"/>
        </w:tabs>
        <w:spacing w:line="360" w:lineRule="auto"/>
        <w:ind w:left="0" w:firstLine="709"/>
        <w:jc w:val="both"/>
        <w:rPr>
          <w:sz w:val="28"/>
          <w:szCs w:val="28"/>
        </w:rPr>
      </w:pPr>
      <w:r w:rsidRPr="00323FF6">
        <w:rPr>
          <w:sz w:val="28"/>
          <w:szCs w:val="28"/>
        </w:rPr>
        <w:t>Возможное возникновение аллергических реакций на латекс, спермициды и смазочные вещества</w:t>
      </w:r>
    </w:p>
    <w:p w:rsidR="00272E2A" w:rsidRPr="00323FF6" w:rsidRDefault="00272E2A" w:rsidP="00323FF6">
      <w:pPr>
        <w:pStyle w:val="3"/>
        <w:keepNext w:val="0"/>
        <w:widowControl w:val="0"/>
        <w:spacing w:before="0" w:after="0" w:line="360" w:lineRule="auto"/>
        <w:ind w:firstLine="709"/>
        <w:jc w:val="both"/>
        <w:rPr>
          <w:rFonts w:ascii="Times New Roman" w:hAnsi="Times New Roman" w:cs="Times New Roman"/>
          <w:sz w:val="28"/>
          <w:szCs w:val="28"/>
        </w:rPr>
      </w:pPr>
      <w:r w:rsidRPr="00323FF6">
        <w:rPr>
          <w:rFonts w:ascii="Times New Roman" w:hAnsi="Times New Roman" w:cs="Times New Roman"/>
          <w:sz w:val="28"/>
          <w:szCs w:val="28"/>
        </w:rPr>
        <w:t>Диафрагмы</w:t>
      </w:r>
    </w:p>
    <w:p w:rsidR="00272E2A" w:rsidRPr="00323FF6" w:rsidRDefault="00272E2A" w:rsidP="00323FF6">
      <w:pPr>
        <w:pStyle w:val="a3"/>
        <w:widowControl w:val="0"/>
        <w:spacing w:before="0" w:beforeAutospacing="0" w:after="0" w:afterAutospacing="0" w:line="360" w:lineRule="auto"/>
        <w:ind w:firstLine="709"/>
        <w:jc w:val="both"/>
        <w:rPr>
          <w:sz w:val="28"/>
          <w:szCs w:val="28"/>
        </w:rPr>
      </w:pPr>
      <w:r w:rsidRPr="00323FF6">
        <w:rPr>
          <w:sz w:val="28"/>
          <w:szCs w:val="28"/>
        </w:rPr>
        <w:t xml:space="preserve">Для молодой женщины, регулярно живущей половой жизнью с одним партнером, вполне приемлемо применение ДИАФРАГМЫ – </w:t>
      </w:r>
      <w:r w:rsidRPr="00323FF6">
        <w:rPr>
          <w:b/>
          <w:bCs/>
          <w:i/>
          <w:iCs/>
          <w:sz w:val="28"/>
          <w:szCs w:val="28"/>
        </w:rPr>
        <w:t xml:space="preserve">механического </w:t>
      </w:r>
      <w:r w:rsidRPr="00323FF6">
        <w:rPr>
          <w:sz w:val="28"/>
          <w:szCs w:val="28"/>
        </w:rPr>
        <w:t xml:space="preserve">барьерного средства </w:t>
      </w:r>
      <w:r w:rsidRPr="00323FF6">
        <w:rPr>
          <w:rStyle w:val="a4"/>
          <w:sz w:val="28"/>
          <w:szCs w:val="28"/>
        </w:rPr>
        <w:t>контрацепции</w:t>
      </w:r>
      <w:r w:rsidRPr="00323FF6">
        <w:rPr>
          <w:sz w:val="28"/>
          <w:szCs w:val="28"/>
        </w:rPr>
        <w:t>, изготовленного из латексной резины, имеющего форму купола диаметром 50-</w:t>
      </w:r>
      <w:smartTag w:uri="urn:schemas-microsoft-com:office:smarttags" w:element="metricconverter">
        <w:smartTagPr>
          <w:attr w:name="ProductID" w:val="105 мм"/>
        </w:smartTagPr>
        <w:r w:rsidRPr="00323FF6">
          <w:rPr>
            <w:sz w:val="28"/>
            <w:szCs w:val="28"/>
          </w:rPr>
          <w:t>105 мм</w:t>
        </w:r>
      </w:smartTag>
      <w:r w:rsidRPr="00323FF6">
        <w:rPr>
          <w:sz w:val="28"/>
          <w:szCs w:val="28"/>
        </w:rPr>
        <w:t xml:space="preserve">. В основании купола находится покрытая резиной металлическая пружина плоской, спиралеобразной или дугообразной формы. Вводится диафрагма во влагалище, пружина упирается в его стенки и таким образом закрывается шейка матки, предотвращается попадание сперматозоидов в полость матки. Диафрагма особенно эффективна в сочетании со спермицидными средствами, т.к. при комбинированном использовании помимо усиления контрацептивного эффекта, еще есть эффект смазки для введения диафрагмы. </w:t>
      </w:r>
    </w:p>
    <w:p w:rsidR="00272E2A" w:rsidRPr="00323FF6" w:rsidRDefault="00272E2A" w:rsidP="00323FF6">
      <w:pPr>
        <w:pStyle w:val="a3"/>
        <w:widowControl w:val="0"/>
        <w:spacing w:before="0" w:beforeAutospacing="0" w:after="0" w:afterAutospacing="0" w:line="360" w:lineRule="auto"/>
        <w:ind w:firstLine="709"/>
        <w:jc w:val="both"/>
        <w:rPr>
          <w:sz w:val="28"/>
          <w:szCs w:val="28"/>
        </w:rPr>
      </w:pPr>
      <w:r w:rsidRPr="00323FF6">
        <w:rPr>
          <w:i/>
          <w:iCs/>
          <w:sz w:val="28"/>
          <w:szCs w:val="28"/>
        </w:rPr>
        <w:t>Преимущества:</w:t>
      </w:r>
      <w:r w:rsidRPr="00323FF6">
        <w:rPr>
          <w:sz w:val="28"/>
          <w:szCs w:val="28"/>
        </w:rPr>
        <w:t xml:space="preserve"> </w:t>
      </w:r>
    </w:p>
    <w:p w:rsidR="00272E2A" w:rsidRPr="00323FF6" w:rsidRDefault="00272E2A" w:rsidP="00323FF6">
      <w:pPr>
        <w:widowControl w:val="0"/>
        <w:numPr>
          <w:ilvl w:val="0"/>
          <w:numId w:val="19"/>
        </w:numPr>
        <w:tabs>
          <w:tab w:val="left" w:pos="993"/>
        </w:tabs>
        <w:spacing w:line="360" w:lineRule="auto"/>
        <w:ind w:left="0" w:firstLine="709"/>
        <w:jc w:val="both"/>
        <w:rPr>
          <w:sz w:val="28"/>
          <w:szCs w:val="28"/>
        </w:rPr>
      </w:pPr>
      <w:r w:rsidRPr="00323FF6">
        <w:rPr>
          <w:sz w:val="28"/>
          <w:szCs w:val="28"/>
        </w:rPr>
        <w:t xml:space="preserve">Быстрый эффект. </w:t>
      </w:r>
    </w:p>
    <w:p w:rsidR="00272E2A" w:rsidRPr="00323FF6" w:rsidRDefault="00272E2A" w:rsidP="00323FF6">
      <w:pPr>
        <w:widowControl w:val="0"/>
        <w:numPr>
          <w:ilvl w:val="0"/>
          <w:numId w:val="19"/>
        </w:numPr>
        <w:tabs>
          <w:tab w:val="left" w:pos="993"/>
        </w:tabs>
        <w:spacing w:line="360" w:lineRule="auto"/>
        <w:ind w:left="0" w:firstLine="709"/>
        <w:jc w:val="both"/>
        <w:rPr>
          <w:sz w:val="28"/>
          <w:szCs w:val="28"/>
        </w:rPr>
      </w:pPr>
      <w:r w:rsidRPr="00323FF6">
        <w:rPr>
          <w:sz w:val="28"/>
          <w:szCs w:val="28"/>
        </w:rPr>
        <w:t xml:space="preserve">Отсутствие влияния на грудное вскармливание. </w:t>
      </w:r>
    </w:p>
    <w:p w:rsidR="00272E2A" w:rsidRPr="00323FF6" w:rsidRDefault="00272E2A" w:rsidP="00323FF6">
      <w:pPr>
        <w:widowControl w:val="0"/>
        <w:numPr>
          <w:ilvl w:val="0"/>
          <w:numId w:val="19"/>
        </w:numPr>
        <w:tabs>
          <w:tab w:val="left" w:pos="993"/>
        </w:tabs>
        <w:spacing w:line="360" w:lineRule="auto"/>
        <w:ind w:left="0" w:firstLine="709"/>
        <w:jc w:val="both"/>
        <w:rPr>
          <w:sz w:val="28"/>
          <w:szCs w:val="28"/>
        </w:rPr>
      </w:pPr>
      <w:r w:rsidRPr="00323FF6">
        <w:rPr>
          <w:sz w:val="28"/>
          <w:szCs w:val="28"/>
        </w:rPr>
        <w:t xml:space="preserve">Отсутствие необходимости вводить диафрагму непосредственно перед половым актом (можно вводить за 6 часов до полового акта). </w:t>
      </w:r>
    </w:p>
    <w:p w:rsidR="00272E2A" w:rsidRPr="00323FF6" w:rsidRDefault="00272E2A" w:rsidP="00323FF6">
      <w:pPr>
        <w:widowControl w:val="0"/>
        <w:numPr>
          <w:ilvl w:val="0"/>
          <w:numId w:val="19"/>
        </w:numPr>
        <w:tabs>
          <w:tab w:val="left" w:pos="993"/>
        </w:tabs>
        <w:spacing w:line="360" w:lineRule="auto"/>
        <w:ind w:left="0" w:firstLine="709"/>
        <w:jc w:val="both"/>
        <w:rPr>
          <w:sz w:val="28"/>
          <w:szCs w:val="28"/>
        </w:rPr>
      </w:pPr>
      <w:r w:rsidRPr="00323FF6">
        <w:rPr>
          <w:sz w:val="28"/>
          <w:szCs w:val="28"/>
        </w:rPr>
        <w:t>Отсутствие побочных эффектов.</w:t>
      </w:r>
    </w:p>
    <w:p w:rsidR="00272E2A" w:rsidRPr="00323FF6" w:rsidRDefault="00272E2A" w:rsidP="00323FF6">
      <w:pPr>
        <w:pStyle w:val="a3"/>
        <w:widowControl w:val="0"/>
        <w:tabs>
          <w:tab w:val="left" w:pos="993"/>
        </w:tabs>
        <w:spacing w:before="0" w:beforeAutospacing="0" w:after="0" w:afterAutospacing="0" w:line="360" w:lineRule="auto"/>
        <w:ind w:firstLine="709"/>
        <w:jc w:val="both"/>
        <w:rPr>
          <w:sz w:val="28"/>
          <w:szCs w:val="28"/>
        </w:rPr>
      </w:pPr>
      <w:r w:rsidRPr="00323FF6">
        <w:rPr>
          <w:i/>
          <w:iCs/>
          <w:sz w:val="28"/>
          <w:szCs w:val="28"/>
        </w:rPr>
        <w:t>Недостатки:</w:t>
      </w:r>
      <w:r w:rsidRPr="00323FF6">
        <w:rPr>
          <w:sz w:val="28"/>
          <w:szCs w:val="28"/>
        </w:rPr>
        <w:t xml:space="preserve"> </w:t>
      </w:r>
    </w:p>
    <w:p w:rsidR="00272E2A" w:rsidRPr="00323FF6" w:rsidRDefault="00272E2A" w:rsidP="00323FF6">
      <w:pPr>
        <w:widowControl w:val="0"/>
        <w:numPr>
          <w:ilvl w:val="0"/>
          <w:numId w:val="20"/>
        </w:numPr>
        <w:tabs>
          <w:tab w:val="left" w:pos="993"/>
        </w:tabs>
        <w:spacing w:line="360" w:lineRule="auto"/>
        <w:ind w:left="0" w:firstLine="709"/>
        <w:jc w:val="both"/>
        <w:rPr>
          <w:sz w:val="28"/>
          <w:szCs w:val="28"/>
        </w:rPr>
      </w:pPr>
      <w:r w:rsidRPr="00323FF6">
        <w:rPr>
          <w:sz w:val="28"/>
          <w:szCs w:val="28"/>
        </w:rPr>
        <w:t xml:space="preserve">Невысокая контрацептивная эффективность (6-20 беременностей на 100 женщин в год). </w:t>
      </w:r>
    </w:p>
    <w:p w:rsidR="00272E2A" w:rsidRPr="00323FF6" w:rsidRDefault="00272E2A" w:rsidP="00323FF6">
      <w:pPr>
        <w:widowControl w:val="0"/>
        <w:numPr>
          <w:ilvl w:val="0"/>
          <w:numId w:val="20"/>
        </w:numPr>
        <w:tabs>
          <w:tab w:val="left" w:pos="993"/>
        </w:tabs>
        <w:spacing w:line="360" w:lineRule="auto"/>
        <w:ind w:left="0" w:firstLine="709"/>
        <w:jc w:val="both"/>
        <w:rPr>
          <w:sz w:val="28"/>
          <w:szCs w:val="28"/>
        </w:rPr>
      </w:pPr>
      <w:r w:rsidRPr="00323FF6">
        <w:rPr>
          <w:sz w:val="28"/>
          <w:szCs w:val="28"/>
        </w:rPr>
        <w:t xml:space="preserve">Необходимость использования во время каждого полового акта. Перед каждым следующим – следует вводить новую дозу спермицида. </w:t>
      </w:r>
    </w:p>
    <w:p w:rsidR="00272E2A" w:rsidRPr="00323FF6" w:rsidRDefault="00272E2A" w:rsidP="00323FF6">
      <w:pPr>
        <w:widowControl w:val="0"/>
        <w:numPr>
          <w:ilvl w:val="0"/>
          <w:numId w:val="20"/>
        </w:numPr>
        <w:tabs>
          <w:tab w:val="left" w:pos="993"/>
        </w:tabs>
        <w:spacing w:line="360" w:lineRule="auto"/>
        <w:ind w:left="0" w:firstLine="709"/>
        <w:jc w:val="both"/>
        <w:rPr>
          <w:sz w:val="28"/>
          <w:szCs w:val="28"/>
        </w:rPr>
      </w:pPr>
      <w:r w:rsidRPr="00323FF6">
        <w:rPr>
          <w:sz w:val="28"/>
          <w:szCs w:val="28"/>
        </w:rPr>
        <w:t xml:space="preserve">Требуется гинекологический осмотр для первичной и послеродовой примерки диафрагмы. </w:t>
      </w:r>
    </w:p>
    <w:p w:rsidR="00272E2A" w:rsidRPr="00323FF6" w:rsidRDefault="00272E2A" w:rsidP="00323FF6">
      <w:pPr>
        <w:widowControl w:val="0"/>
        <w:numPr>
          <w:ilvl w:val="0"/>
          <w:numId w:val="20"/>
        </w:numPr>
        <w:tabs>
          <w:tab w:val="left" w:pos="993"/>
        </w:tabs>
        <w:spacing w:line="360" w:lineRule="auto"/>
        <w:ind w:left="0" w:firstLine="709"/>
        <w:jc w:val="both"/>
        <w:rPr>
          <w:sz w:val="28"/>
          <w:szCs w:val="28"/>
        </w:rPr>
      </w:pPr>
      <w:r w:rsidRPr="00323FF6">
        <w:rPr>
          <w:sz w:val="28"/>
          <w:szCs w:val="28"/>
        </w:rPr>
        <w:t xml:space="preserve">Возможно возникновение инфекции мочевыводящих путей при несоблюдении правил личной гигиены (через грязные руки). </w:t>
      </w:r>
    </w:p>
    <w:p w:rsidR="00272E2A" w:rsidRPr="00323FF6" w:rsidRDefault="00272E2A" w:rsidP="00323FF6">
      <w:pPr>
        <w:widowControl w:val="0"/>
        <w:numPr>
          <w:ilvl w:val="0"/>
          <w:numId w:val="20"/>
        </w:numPr>
        <w:tabs>
          <w:tab w:val="left" w:pos="993"/>
        </w:tabs>
        <w:spacing w:line="360" w:lineRule="auto"/>
        <w:ind w:left="0" w:firstLine="709"/>
        <w:jc w:val="both"/>
        <w:rPr>
          <w:sz w:val="28"/>
          <w:szCs w:val="28"/>
        </w:rPr>
      </w:pPr>
      <w:r w:rsidRPr="00323FF6">
        <w:rPr>
          <w:sz w:val="28"/>
          <w:szCs w:val="28"/>
        </w:rPr>
        <w:t xml:space="preserve">Не следует извлекать в течение 6 часов после полового акта. </w:t>
      </w:r>
    </w:p>
    <w:p w:rsidR="00272E2A" w:rsidRPr="00323FF6" w:rsidRDefault="00272E2A" w:rsidP="00323FF6">
      <w:pPr>
        <w:widowControl w:val="0"/>
        <w:numPr>
          <w:ilvl w:val="0"/>
          <w:numId w:val="20"/>
        </w:numPr>
        <w:tabs>
          <w:tab w:val="left" w:pos="993"/>
        </w:tabs>
        <w:spacing w:line="360" w:lineRule="auto"/>
        <w:ind w:left="0" w:firstLine="709"/>
        <w:jc w:val="both"/>
        <w:rPr>
          <w:sz w:val="28"/>
          <w:szCs w:val="28"/>
        </w:rPr>
      </w:pPr>
      <w:r w:rsidRPr="00323FF6">
        <w:rPr>
          <w:sz w:val="28"/>
          <w:szCs w:val="28"/>
        </w:rPr>
        <w:t xml:space="preserve">При каждом применении диафрагмы необходимо использовать спермицид. </w:t>
      </w:r>
    </w:p>
    <w:p w:rsidR="00272E2A" w:rsidRPr="00323FF6" w:rsidRDefault="00272E2A" w:rsidP="00323FF6">
      <w:pPr>
        <w:pStyle w:val="a3"/>
        <w:widowControl w:val="0"/>
        <w:spacing w:before="0" w:beforeAutospacing="0" w:after="0" w:afterAutospacing="0" w:line="360" w:lineRule="auto"/>
        <w:ind w:firstLine="709"/>
        <w:jc w:val="both"/>
        <w:rPr>
          <w:sz w:val="28"/>
          <w:szCs w:val="28"/>
        </w:rPr>
      </w:pPr>
      <w:r w:rsidRPr="00323FF6">
        <w:rPr>
          <w:i/>
          <w:iCs/>
          <w:sz w:val="28"/>
          <w:szCs w:val="28"/>
        </w:rPr>
        <w:t>Противопоказания для использования диафрагмы:</w:t>
      </w:r>
      <w:r w:rsidRPr="00323FF6">
        <w:rPr>
          <w:sz w:val="28"/>
          <w:szCs w:val="28"/>
        </w:rPr>
        <w:t xml:space="preserve"> </w:t>
      </w:r>
    </w:p>
    <w:p w:rsidR="00272E2A" w:rsidRPr="00323FF6" w:rsidRDefault="00272E2A" w:rsidP="00323FF6">
      <w:pPr>
        <w:widowControl w:val="0"/>
        <w:numPr>
          <w:ilvl w:val="0"/>
          <w:numId w:val="21"/>
        </w:numPr>
        <w:tabs>
          <w:tab w:val="left" w:pos="1134"/>
        </w:tabs>
        <w:spacing w:line="360" w:lineRule="auto"/>
        <w:ind w:left="0" w:firstLine="709"/>
        <w:jc w:val="both"/>
        <w:rPr>
          <w:sz w:val="28"/>
          <w:szCs w:val="28"/>
        </w:rPr>
      </w:pPr>
      <w:r w:rsidRPr="00323FF6">
        <w:rPr>
          <w:sz w:val="28"/>
          <w:szCs w:val="28"/>
        </w:rPr>
        <w:t xml:space="preserve">индивидуальная непереносимость материала, из которого сделана диафрагма и спермицида; </w:t>
      </w:r>
    </w:p>
    <w:p w:rsidR="00272E2A" w:rsidRPr="00323FF6" w:rsidRDefault="00272E2A" w:rsidP="00323FF6">
      <w:pPr>
        <w:widowControl w:val="0"/>
        <w:numPr>
          <w:ilvl w:val="0"/>
          <w:numId w:val="21"/>
        </w:numPr>
        <w:tabs>
          <w:tab w:val="left" w:pos="1134"/>
        </w:tabs>
        <w:spacing w:line="360" w:lineRule="auto"/>
        <w:ind w:left="0" w:firstLine="709"/>
        <w:jc w:val="both"/>
        <w:rPr>
          <w:sz w:val="28"/>
          <w:szCs w:val="28"/>
        </w:rPr>
      </w:pPr>
      <w:r w:rsidRPr="00323FF6">
        <w:rPr>
          <w:sz w:val="28"/>
          <w:szCs w:val="28"/>
        </w:rPr>
        <w:t xml:space="preserve">наличие хронической инфекции мочевыводящих путей; </w:t>
      </w:r>
    </w:p>
    <w:p w:rsidR="00272E2A" w:rsidRPr="00323FF6" w:rsidRDefault="00272E2A" w:rsidP="00323FF6">
      <w:pPr>
        <w:widowControl w:val="0"/>
        <w:numPr>
          <w:ilvl w:val="0"/>
          <w:numId w:val="21"/>
        </w:numPr>
        <w:tabs>
          <w:tab w:val="left" w:pos="1134"/>
        </w:tabs>
        <w:spacing w:line="360" w:lineRule="auto"/>
        <w:ind w:left="0" w:firstLine="709"/>
        <w:jc w:val="both"/>
        <w:rPr>
          <w:sz w:val="28"/>
          <w:szCs w:val="28"/>
        </w:rPr>
      </w:pPr>
      <w:r w:rsidRPr="00323FF6">
        <w:rPr>
          <w:sz w:val="28"/>
          <w:szCs w:val="28"/>
        </w:rPr>
        <w:t xml:space="preserve">анатомические изменения влагалища (сужение, аномалии развития); </w:t>
      </w:r>
    </w:p>
    <w:p w:rsidR="00272E2A" w:rsidRPr="00323FF6" w:rsidRDefault="00272E2A" w:rsidP="00323FF6">
      <w:pPr>
        <w:widowControl w:val="0"/>
        <w:numPr>
          <w:ilvl w:val="0"/>
          <w:numId w:val="21"/>
        </w:numPr>
        <w:tabs>
          <w:tab w:val="left" w:pos="1134"/>
        </w:tabs>
        <w:spacing w:line="360" w:lineRule="auto"/>
        <w:ind w:left="0" w:firstLine="709"/>
        <w:jc w:val="both"/>
        <w:rPr>
          <w:sz w:val="28"/>
          <w:szCs w:val="28"/>
        </w:rPr>
      </w:pPr>
      <w:r w:rsidRPr="00323FF6">
        <w:rPr>
          <w:sz w:val="28"/>
          <w:szCs w:val="28"/>
        </w:rPr>
        <w:t xml:space="preserve">боль в промежности между половыми актами; </w:t>
      </w:r>
    </w:p>
    <w:p w:rsidR="00272E2A" w:rsidRPr="00323FF6" w:rsidRDefault="00272E2A" w:rsidP="00323FF6">
      <w:pPr>
        <w:widowControl w:val="0"/>
        <w:numPr>
          <w:ilvl w:val="0"/>
          <w:numId w:val="21"/>
        </w:numPr>
        <w:tabs>
          <w:tab w:val="left" w:pos="1134"/>
        </w:tabs>
        <w:spacing w:line="360" w:lineRule="auto"/>
        <w:ind w:left="0" w:firstLine="709"/>
        <w:jc w:val="both"/>
        <w:rPr>
          <w:sz w:val="28"/>
          <w:szCs w:val="28"/>
        </w:rPr>
      </w:pPr>
      <w:r w:rsidRPr="00323FF6">
        <w:rPr>
          <w:sz w:val="28"/>
          <w:szCs w:val="28"/>
        </w:rPr>
        <w:t xml:space="preserve">первые 12 недель после родов; </w:t>
      </w:r>
    </w:p>
    <w:p w:rsidR="00272E2A" w:rsidRPr="00323FF6" w:rsidRDefault="00272E2A" w:rsidP="00323FF6">
      <w:pPr>
        <w:widowControl w:val="0"/>
        <w:numPr>
          <w:ilvl w:val="0"/>
          <w:numId w:val="21"/>
        </w:numPr>
        <w:tabs>
          <w:tab w:val="left" w:pos="1134"/>
        </w:tabs>
        <w:spacing w:line="360" w:lineRule="auto"/>
        <w:ind w:left="0" w:firstLine="709"/>
        <w:jc w:val="both"/>
        <w:rPr>
          <w:sz w:val="28"/>
          <w:szCs w:val="28"/>
        </w:rPr>
      </w:pPr>
      <w:r w:rsidRPr="00323FF6">
        <w:rPr>
          <w:sz w:val="28"/>
          <w:szCs w:val="28"/>
        </w:rPr>
        <w:t>менструация или маточное кровотечение в межменструальный период.</w:t>
      </w:r>
    </w:p>
    <w:p w:rsidR="00272E2A" w:rsidRPr="00323FF6" w:rsidRDefault="00272E2A" w:rsidP="00323FF6">
      <w:pPr>
        <w:pStyle w:val="a3"/>
        <w:widowControl w:val="0"/>
        <w:spacing w:before="0" w:beforeAutospacing="0" w:after="0" w:afterAutospacing="0" w:line="360" w:lineRule="auto"/>
        <w:ind w:firstLine="709"/>
        <w:jc w:val="both"/>
        <w:rPr>
          <w:sz w:val="28"/>
          <w:szCs w:val="28"/>
        </w:rPr>
      </w:pPr>
      <w:r w:rsidRPr="00323FF6">
        <w:rPr>
          <w:sz w:val="28"/>
          <w:szCs w:val="28"/>
        </w:rPr>
        <w:t xml:space="preserve">Подбор диафрагмы по размеру осуществляется гинекологом. Диафрагма используется во время каждого полового акта. Перед ее введением опорожняется мочевой пузырь, моются руки. Проверяется целостность диафрагмы наполнением ее водой. Затем, небольшое количество спермицидного крема или геля выдавливается в чашечку диафрагмы. Используется следующим образом: края диафрагмы сводятся вместе, принимается одна из позиций (лежа на спине или сидя на корточках, одна нога поднята на стул), вводится глубоко во влагалище за лобковую кость. После этого вводится палец во влагалище и ощупывается шейка матки, проверяется, полностью ли она закрыта. </w:t>
      </w:r>
    </w:p>
    <w:p w:rsidR="00272E2A" w:rsidRPr="00323FF6" w:rsidRDefault="00272E2A" w:rsidP="00323FF6">
      <w:pPr>
        <w:pStyle w:val="a3"/>
        <w:widowControl w:val="0"/>
        <w:spacing w:before="0" w:beforeAutospacing="0" w:after="0" w:afterAutospacing="0" w:line="360" w:lineRule="auto"/>
        <w:ind w:firstLine="709"/>
        <w:jc w:val="both"/>
        <w:rPr>
          <w:sz w:val="28"/>
          <w:szCs w:val="28"/>
        </w:rPr>
      </w:pPr>
      <w:r w:rsidRPr="00323FF6">
        <w:rPr>
          <w:sz w:val="28"/>
          <w:szCs w:val="28"/>
        </w:rPr>
        <w:t xml:space="preserve">Диафрагма вводится не ранее чем за 6 часов до полового акта. После полового акта она должна оставаться во влагалище также не менее 6 часов (но не более 24 часов). Перед каждым последующим половым актом требуется дополнительное введение спермицида. </w:t>
      </w:r>
    </w:p>
    <w:p w:rsidR="00272E2A" w:rsidRPr="00323FF6" w:rsidRDefault="00272E2A" w:rsidP="00323FF6">
      <w:pPr>
        <w:pStyle w:val="a3"/>
        <w:widowControl w:val="0"/>
        <w:spacing w:before="0" w:beforeAutospacing="0" w:after="0" w:afterAutospacing="0" w:line="360" w:lineRule="auto"/>
        <w:ind w:firstLine="709"/>
        <w:jc w:val="both"/>
        <w:rPr>
          <w:sz w:val="28"/>
          <w:szCs w:val="28"/>
        </w:rPr>
      </w:pPr>
      <w:r w:rsidRPr="00323FF6">
        <w:rPr>
          <w:sz w:val="28"/>
          <w:szCs w:val="28"/>
        </w:rPr>
        <w:t xml:space="preserve">Удаляется пальцем за передний край. Если необходимо, перед удалением вводится палец между диафрагмой и лобковой костью, чтобы нарушить эффект присасывания. После использования диафрагма моется водой с мылом, высушивается, и храниться в специальной коробке. </w:t>
      </w:r>
    </w:p>
    <w:p w:rsidR="00272E2A" w:rsidRPr="00323FF6" w:rsidRDefault="00272E2A" w:rsidP="00323FF6">
      <w:pPr>
        <w:pStyle w:val="3"/>
        <w:keepNext w:val="0"/>
        <w:widowControl w:val="0"/>
        <w:spacing w:before="0" w:after="0" w:line="360" w:lineRule="auto"/>
        <w:ind w:firstLine="709"/>
        <w:jc w:val="both"/>
        <w:rPr>
          <w:rFonts w:ascii="Times New Roman" w:hAnsi="Times New Roman" w:cs="Times New Roman"/>
          <w:sz w:val="28"/>
          <w:szCs w:val="28"/>
        </w:rPr>
      </w:pPr>
      <w:r w:rsidRPr="00323FF6">
        <w:rPr>
          <w:rFonts w:ascii="Times New Roman" w:hAnsi="Times New Roman" w:cs="Times New Roman"/>
          <w:sz w:val="28"/>
          <w:szCs w:val="28"/>
        </w:rPr>
        <w:t>Колпачки</w:t>
      </w:r>
    </w:p>
    <w:p w:rsidR="00272E2A" w:rsidRPr="00323FF6" w:rsidRDefault="00272E2A" w:rsidP="00323FF6">
      <w:pPr>
        <w:pStyle w:val="a3"/>
        <w:widowControl w:val="0"/>
        <w:spacing w:before="0" w:beforeAutospacing="0" w:after="0" w:afterAutospacing="0" w:line="360" w:lineRule="auto"/>
        <w:ind w:firstLine="709"/>
        <w:jc w:val="both"/>
        <w:rPr>
          <w:sz w:val="28"/>
          <w:szCs w:val="28"/>
        </w:rPr>
      </w:pPr>
      <w:r w:rsidRPr="00323FF6">
        <w:rPr>
          <w:sz w:val="28"/>
          <w:szCs w:val="28"/>
        </w:rPr>
        <w:t>КОЛПАЧОК – это маленькая диафрагма, которая покрывает только шейку матки. Колпачки изготовлены из резины, имеют разные размеры. Подбирается гинекологом.</w:t>
      </w:r>
    </w:p>
    <w:p w:rsidR="00272E2A" w:rsidRPr="00323FF6" w:rsidRDefault="00272E2A" w:rsidP="00323FF6">
      <w:pPr>
        <w:pStyle w:val="a3"/>
        <w:widowControl w:val="0"/>
        <w:spacing w:before="0" w:beforeAutospacing="0" w:after="0" w:afterAutospacing="0" w:line="360" w:lineRule="auto"/>
        <w:ind w:firstLine="709"/>
        <w:jc w:val="both"/>
        <w:rPr>
          <w:sz w:val="28"/>
          <w:szCs w:val="28"/>
        </w:rPr>
      </w:pPr>
      <w:r w:rsidRPr="00323FF6">
        <w:rPr>
          <w:i/>
          <w:iCs/>
          <w:sz w:val="28"/>
          <w:szCs w:val="28"/>
        </w:rPr>
        <w:t xml:space="preserve">Преимущества: </w:t>
      </w:r>
    </w:p>
    <w:p w:rsidR="00272E2A" w:rsidRPr="00323FF6" w:rsidRDefault="00272E2A" w:rsidP="00323FF6">
      <w:pPr>
        <w:widowControl w:val="0"/>
        <w:numPr>
          <w:ilvl w:val="0"/>
          <w:numId w:val="22"/>
        </w:numPr>
        <w:tabs>
          <w:tab w:val="left" w:pos="1134"/>
        </w:tabs>
        <w:spacing w:line="360" w:lineRule="auto"/>
        <w:ind w:left="0" w:firstLine="709"/>
        <w:jc w:val="both"/>
        <w:rPr>
          <w:sz w:val="28"/>
          <w:szCs w:val="28"/>
        </w:rPr>
      </w:pPr>
      <w:r w:rsidRPr="00323FF6">
        <w:rPr>
          <w:sz w:val="28"/>
          <w:szCs w:val="28"/>
        </w:rPr>
        <w:t xml:space="preserve">Возможно введение за 6 часов до полового акта. </w:t>
      </w:r>
    </w:p>
    <w:p w:rsidR="00272E2A" w:rsidRPr="00323FF6" w:rsidRDefault="00272E2A" w:rsidP="00323FF6">
      <w:pPr>
        <w:pStyle w:val="a3"/>
        <w:widowControl w:val="0"/>
        <w:tabs>
          <w:tab w:val="left" w:pos="1134"/>
        </w:tabs>
        <w:spacing w:before="0" w:beforeAutospacing="0" w:after="0" w:afterAutospacing="0" w:line="360" w:lineRule="auto"/>
        <w:ind w:firstLine="709"/>
        <w:jc w:val="both"/>
        <w:rPr>
          <w:sz w:val="28"/>
          <w:szCs w:val="28"/>
        </w:rPr>
      </w:pPr>
      <w:r w:rsidRPr="00323FF6">
        <w:rPr>
          <w:sz w:val="28"/>
          <w:szCs w:val="28"/>
        </w:rPr>
        <w:t xml:space="preserve">Приемлемы для женщин, не имеющих возможности пользоваться диафрагмой. </w:t>
      </w:r>
    </w:p>
    <w:p w:rsidR="00272E2A" w:rsidRPr="00323FF6" w:rsidRDefault="00272E2A" w:rsidP="00323FF6">
      <w:pPr>
        <w:pStyle w:val="a3"/>
        <w:widowControl w:val="0"/>
        <w:tabs>
          <w:tab w:val="left" w:pos="1134"/>
        </w:tabs>
        <w:spacing w:before="0" w:beforeAutospacing="0" w:after="0" w:afterAutospacing="0" w:line="360" w:lineRule="auto"/>
        <w:ind w:firstLine="709"/>
        <w:jc w:val="both"/>
        <w:rPr>
          <w:sz w:val="28"/>
          <w:szCs w:val="28"/>
        </w:rPr>
      </w:pPr>
      <w:r w:rsidRPr="00323FF6">
        <w:rPr>
          <w:i/>
          <w:iCs/>
          <w:sz w:val="28"/>
          <w:szCs w:val="28"/>
        </w:rPr>
        <w:t>Недостатки:</w:t>
      </w:r>
      <w:r w:rsidRPr="00323FF6">
        <w:rPr>
          <w:sz w:val="28"/>
          <w:szCs w:val="28"/>
        </w:rPr>
        <w:t xml:space="preserve"> </w:t>
      </w:r>
    </w:p>
    <w:p w:rsidR="00272E2A" w:rsidRPr="00323FF6" w:rsidRDefault="00272E2A" w:rsidP="00323FF6">
      <w:pPr>
        <w:widowControl w:val="0"/>
        <w:numPr>
          <w:ilvl w:val="0"/>
          <w:numId w:val="23"/>
        </w:numPr>
        <w:tabs>
          <w:tab w:val="left" w:pos="1134"/>
        </w:tabs>
        <w:spacing w:line="360" w:lineRule="auto"/>
        <w:ind w:left="0" w:firstLine="709"/>
        <w:jc w:val="both"/>
        <w:rPr>
          <w:sz w:val="28"/>
          <w:szCs w:val="28"/>
        </w:rPr>
      </w:pPr>
      <w:r w:rsidRPr="00323FF6">
        <w:rPr>
          <w:sz w:val="28"/>
          <w:szCs w:val="28"/>
        </w:rPr>
        <w:t xml:space="preserve">Невысокая контрацептивная эффективность (6-20 беременностей на 100 женщин в год). </w:t>
      </w:r>
    </w:p>
    <w:p w:rsidR="00272E2A" w:rsidRPr="00323FF6" w:rsidRDefault="00272E2A" w:rsidP="00323FF6">
      <w:pPr>
        <w:widowControl w:val="0"/>
        <w:numPr>
          <w:ilvl w:val="0"/>
          <w:numId w:val="23"/>
        </w:numPr>
        <w:tabs>
          <w:tab w:val="left" w:pos="1134"/>
        </w:tabs>
        <w:spacing w:line="360" w:lineRule="auto"/>
        <w:ind w:left="0" w:firstLine="709"/>
        <w:jc w:val="both"/>
        <w:rPr>
          <w:sz w:val="28"/>
          <w:szCs w:val="28"/>
        </w:rPr>
      </w:pPr>
      <w:r w:rsidRPr="00323FF6">
        <w:rPr>
          <w:sz w:val="28"/>
          <w:szCs w:val="28"/>
        </w:rPr>
        <w:t xml:space="preserve">Требуется гинекологический осмотр для первичной и послеродовой примерки колпачка. </w:t>
      </w:r>
    </w:p>
    <w:p w:rsidR="00272E2A" w:rsidRPr="00323FF6" w:rsidRDefault="00272E2A" w:rsidP="00323FF6">
      <w:pPr>
        <w:widowControl w:val="0"/>
        <w:numPr>
          <w:ilvl w:val="0"/>
          <w:numId w:val="23"/>
        </w:numPr>
        <w:tabs>
          <w:tab w:val="left" w:pos="1134"/>
        </w:tabs>
        <w:spacing w:line="360" w:lineRule="auto"/>
        <w:ind w:left="0" w:firstLine="709"/>
        <w:jc w:val="both"/>
        <w:rPr>
          <w:sz w:val="28"/>
          <w:szCs w:val="28"/>
        </w:rPr>
      </w:pPr>
      <w:r w:rsidRPr="00323FF6">
        <w:rPr>
          <w:sz w:val="28"/>
          <w:szCs w:val="28"/>
        </w:rPr>
        <w:t xml:space="preserve">Неудобство введения во влагалище. </w:t>
      </w:r>
    </w:p>
    <w:p w:rsidR="00272E2A" w:rsidRPr="00323FF6" w:rsidRDefault="00272E2A" w:rsidP="00323FF6">
      <w:pPr>
        <w:widowControl w:val="0"/>
        <w:numPr>
          <w:ilvl w:val="0"/>
          <w:numId w:val="23"/>
        </w:numPr>
        <w:tabs>
          <w:tab w:val="left" w:pos="1134"/>
        </w:tabs>
        <w:spacing w:line="360" w:lineRule="auto"/>
        <w:ind w:left="0" w:firstLine="709"/>
        <w:jc w:val="both"/>
        <w:rPr>
          <w:sz w:val="28"/>
          <w:szCs w:val="28"/>
        </w:rPr>
      </w:pPr>
      <w:r w:rsidRPr="00323FF6">
        <w:rPr>
          <w:sz w:val="28"/>
          <w:szCs w:val="28"/>
        </w:rPr>
        <w:t>Необходимость одновременного применения спермицидов.</w:t>
      </w:r>
    </w:p>
    <w:p w:rsidR="00272E2A" w:rsidRPr="00323FF6" w:rsidRDefault="00272E2A" w:rsidP="00323FF6">
      <w:pPr>
        <w:pStyle w:val="a3"/>
        <w:widowControl w:val="0"/>
        <w:tabs>
          <w:tab w:val="left" w:pos="1134"/>
        </w:tabs>
        <w:spacing w:before="0" w:beforeAutospacing="0" w:after="0" w:afterAutospacing="0" w:line="360" w:lineRule="auto"/>
        <w:ind w:firstLine="709"/>
        <w:jc w:val="both"/>
        <w:rPr>
          <w:sz w:val="28"/>
          <w:szCs w:val="28"/>
        </w:rPr>
      </w:pPr>
      <w:r w:rsidRPr="00323FF6">
        <w:rPr>
          <w:i/>
          <w:iCs/>
          <w:sz w:val="28"/>
          <w:szCs w:val="28"/>
        </w:rPr>
        <w:t>Противопоказания для использования колпачка:</w:t>
      </w:r>
      <w:r w:rsidRPr="00323FF6">
        <w:rPr>
          <w:sz w:val="28"/>
          <w:szCs w:val="28"/>
        </w:rPr>
        <w:t xml:space="preserve"> </w:t>
      </w:r>
    </w:p>
    <w:p w:rsidR="00272E2A" w:rsidRPr="00323FF6" w:rsidRDefault="00272E2A" w:rsidP="00323FF6">
      <w:pPr>
        <w:widowControl w:val="0"/>
        <w:numPr>
          <w:ilvl w:val="0"/>
          <w:numId w:val="24"/>
        </w:numPr>
        <w:tabs>
          <w:tab w:val="left" w:pos="1134"/>
        </w:tabs>
        <w:spacing w:line="360" w:lineRule="auto"/>
        <w:ind w:left="0" w:firstLine="709"/>
        <w:jc w:val="both"/>
        <w:rPr>
          <w:sz w:val="28"/>
          <w:szCs w:val="28"/>
        </w:rPr>
      </w:pPr>
      <w:r w:rsidRPr="00323FF6">
        <w:rPr>
          <w:sz w:val="28"/>
          <w:szCs w:val="28"/>
        </w:rPr>
        <w:t xml:space="preserve">индивидуальная непереносимость материала, из которого сделан колпачок и спермицида; </w:t>
      </w:r>
    </w:p>
    <w:p w:rsidR="00272E2A" w:rsidRPr="00323FF6" w:rsidRDefault="00272E2A" w:rsidP="00323FF6">
      <w:pPr>
        <w:widowControl w:val="0"/>
        <w:numPr>
          <w:ilvl w:val="0"/>
          <w:numId w:val="24"/>
        </w:numPr>
        <w:tabs>
          <w:tab w:val="left" w:pos="1134"/>
        </w:tabs>
        <w:spacing w:line="360" w:lineRule="auto"/>
        <w:ind w:left="0" w:firstLine="709"/>
        <w:jc w:val="both"/>
        <w:rPr>
          <w:sz w:val="28"/>
          <w:szCs w:val="28"/>
        </w:rPr>
      </w:pPr>
      <w:r w:rsidRPr="00323FF6">
        <w:rPr>
          <w:sz w:val="28"/>
          <w:szCs w:val="28"/>
        </w:rPr>
        <w:t xml:space="preserve">анатомические изменения влагалища (сужение, аномалии развития); </w:t>
      </w:r>
    </w:p>
    <w:p w:rsidR="00272E2A" w:rsidRPr="00323FF6" w:rsidRDefault="00272E2A" w:rsidP="00323FF6">
      <w:pPr>
        <w:widowControl w:val="0"/>
        <w:numPr>
          <w:ilvl w:val="0"/>
          <w:numId w:val="24"/>
        </w:numPr>
        <w:tabs>
          <w:tab w:val="left" w:pos="1134"/>
        </w:tabs>
        <w:spacing w:line="360" w:lineRule="auto"/>
        <w:ind w:left="0" w:firstLine="709"/>
        <w:jc w:val="both"/>
        <w:rPr>
          <w:sz w:val="28"/>
          <w:szCs w:val="28"/>
        </w:rPr>
      </w:pPr>
      <w:r w:rsidRPr="00323FF6">
        <w:rPr>
          <w:sz w:val="28"/>
          <w:szCs w:val="28"/>
        </w:rPr>
        <w:t xml:space="preserve">боль в промежности между половыми актам; </w:t>
      </w:r>
    </w:p>
    <w:p w:rsidR="00272E2A" w:rsidRPr="00323FF6" w:rsidRDefault="00272E2A" w:rsidP="00323FF6">
      <w:pPr>
        <w:widowControl w:val="0"/>
        <w:numPr>
          <w:ilvl w:val="0"/>
          <w:numId w:val="24"/>
        </w:numPr>
        <w:tabs>
          <w:tab w:val="left" w:pos="1134"/>
        </w:tabs>
        <w:spacing w:line="360" w:lineRule="auto"/>
        <w:ind w:left="0" w:firstLine="709"/>
        <w:jc w:val="both"/>
        <w:rPr>
          <w:sz w:val="28"/>
          <w:szCs w:val="28"/>
        </w:rPr>
      </w:pPr>
      <w:r w:rsidRPr="00323FF6">
        <w:rPr>
          <w:sz w:val="28"/>
          <w:szCs w:val="28"/>
        </w:rPr>
        <w:t xml:space="preserve">первые 12 недель после родов; </w:t>
      </w:r>
    </w:p>
    <w:p w:rsidR="00272E2A" w:rsidRPr="00323FF6" w:rsidRDefault="00272E2A" w:rsidP="00323FF6">
      <w:pPr>
        <w:widowControl w:val="0"/>
        <w:numPr>
          <w:ilvl w:val="0"/>
          <w:numId w:val="24"/>
        </w:numPr>
        <w:tabs>
          <w:tab w:val="left" w:pos="1134"/>
        </w:tabs>
        <w:spacing w:line="360" w:lineRule="auto"/>
        <w:ind w:left="0" w:firstLine="709"/>
        <w:jc w:val="both"/>
        <w:rPr>
          <w:sz w:val="28"/>
          <w:szCs w:val="28"/>
        </w:rPr>
      </w:pPr>
      <w:r w:rsidRPr="00323FF6">
        <w:rPr>
          <w:sz w:val="28"/>
          <w:szCs w:val="28"/>
        </w:rPr>
        <w:t>менструация или межменструальное маточное кровотечение.</w:t>
      </w:r>
    </w:p>
    <w:p w:rsidR="00272E2A" w:rsidRPr="00323FF6" w:rsidRDefault="00272E2A" w:rsidP="00323FF6">
      <w:pPr>
        <w:pStyle w:val="3"/>
        <w:keepNext w:val="0"/>
        <w:widowControl w:val="0"/>
        <w:spacing w:before="0" w:after="0" w:line="360" w:lineRule="auto"/>
        <w:ind w:firstLine="709"/>
        <w:jc w:val="both"/>
        <w:rPr>
          <w:rFonts w:ascii="Times New Roman" w:hAnsi="Times New Roman" w:cs="Times New Roman"/>
          <w:sz w:val="28"/>
          <w:szCs w:val="28"/>
        </w:rPr>
      </w:pPr>
      <w:r w:rsidRPr="00323FF6">
        <w:rPr>
          <w:rFonts w:ascii="Times New Roman" w:hAnsi="Times New Roman" w:cs="Times New Roman"/>
          <w:sz w:val="28"/>
          <w:szCs w:val="28"/>
        </w:rPr>
        <w:t>Спермициды</w:t>
      </w:r>
    </w:p>
    <w:p w:rsidR="00272E2A" w:rsidRPr="00323FF6" w:rsidRDefault="00272E2A" w:rsidP="00323FF6">
      <w:pPr>
        <w:pStyle w:val="a3"/>
        <w:widowControl w:val="0"/>
        <w:spacing w:before="0" w:beforeAutospacing="0" w:after="0" w:afterAutospacing="0" w:line="360" w:lineRule="auto"/>
        <w:ind w:firstLine="709"/>
        <w:jc w:val="both"/>
        <w:rPr>
          <w:sz w:val="28"/>
          <w:szCs w:val="28"/>
        </w:rPr>
      </w:pPr>
      <w:r w:rsidRPr="00323FF6">
        <w:rPr>
          <w:sz w:val="28"/>
          <w:szCs w:val="28"/>
        </w:rPr>
        <w:t xml:space="preserve">СПЕРМИЦИДЫ – вещества </w:t>
      </w:r>
      <w:r w:rsidRPr="00323FF6">
        <w:rPr>
          <w:i/>
          <w:iCs/>
          <w:sz w:val="28"/>
          <w:szCs w:val="28"/>
        </w:rPr>
        <w:t>(бензолконий хлорид, ноноксилон-9)</w:t>
      </w:r>
      <w:r w:rsidRPr="00323FF6">
        <w:rPr>
          <w:sz w:val="28"/>
          <w:szCs w:val="28"/>
        </w:rPr>
        <w:t xml:space="preserve">, частично или полностью лишающие активности, или разрушающие сперматозоиды. </w:t>
      </w:r>
    </w:p>
    <w:p w:rsidR="00272E2A" w:rsidRPr="00323FF6" w:rsidRDefault="00272E2A" w:rsidP="00323FF6">
      <w:pPr>
        <w:pStyle w:val="a3"/>
        <w:widowControl w:val="0"/>
        <w:spacing w:before="0" w:beforeAutospacing="0" w:after="0" w:afterAutospacing="0" w:line="360" w:lineRule="auto"/>
        <w:ind w:firstLine="709"/>
        <w:jc w:val="both"/>
        <w:rPr>
          <w:sz w:val="28"/>
          <w:szCs w:val="28"/>
        </w:rPr>
      </w:pPr>
      <w:r w:rsidRPr="00323FF6">
        <w:rPr>
          <w:sz w:val="28"/>
          <w:szCs w:val="28"/>
        </w:rPr>
        <w:t xml:space="preserve">Относятся к </w:t>
      </w:r>
      <w:r w:rsidRPr="00323FF6">
        <w:rPr>
          <w:b/>
          <w:bCs/>
          <w:i/>
          <w:iCs/>
          <w:sz w:val="28"/>
          <w:szCs w:val="28"/>
        </w:rPr>
        <w:t>химическим</w:t>
      </w:r>
      <w:r w:rsidRPr="00323FF6">
        <w:rPr>
          <w:sz w:val="28"/>
          <w:szCs w:val="28"/>
        </w:rPr>
        <w:t xml:space="preserve"> барьерным средствам </w:t>
      </w:r>
      <w:r w:rsidRPr="00323FF6">
        <w:rPr>
          <w:rStyle w:val="a4"/>
          <w:sz w:val="28"/>
          <w:szCs w:val="28"/>
        </w:rPr>
        <w:t>контрацепции</w:t>
      </w:r>
      <w:r w:rsidRPr="00323FF6">
        <w:rPr>
          <w:sz w:val="28"/>
          <w:szCs w:val="28"/>
        </w:rPr>
        <w:t xml:space="preserve">. </w:t>
      </w:r>
    </w:p>
    <w:p w:rsidR="00272E2A" w:rsidRPr="00323FF6" w:rsidRDefault="00272E2A" w:rsidP="00323FF6">
      <w:pPr>
        <w:pStyle w:val="a3"/>
        <w:widowControl w:val="0"/>
        <w:spacing w:before="0" w:beforeAutospacing="0" w:after="0" w:afterAutospacing="0" w:line="360" w:lineRule="auto"/>
        <w:ind w:firstLine="709"/>
        <w:jc w:val="both"/>
        <w:rPr>
          <w:sz w:val="28"/>
          <w:szCs w:val="28"/>
        </w:rPr>
      </w:pPr>
      <w:r w:rsidRPr="00323FF6">
        <w:rPr>
          <w:sz w:val="28"/>
          <w:szCs w:val="28"/>
        </w:rPr>
        <w:t xml:space="preserve">Обычно применяются в комплексе с другими противозачаточными средствами, такими как диафрагмы, колпачки, </w:t>
      </w:r>
      <w:r w:rsidRPr="00323FF6">
        <w:rPr>
          <w:rStyle w:val="a4"/>
          <w:sz w:val="28"/>
          <w:szCs w:val="28"/>
        </w:rPr>
        <w:t>презервативы</w:t>
      </w:r>
      <w:r w:rsidRPr="00323FF6">
        <w:rPr>
          <w:sz w:val="28"/>
          <w:szCs w:val="28"/>
        </w:rPr>
        <w:t xml:space="preserve">. </w:t>
      </w:r>
    </w:p>
    <w:p w:rsidR="00272E2A" w:rsidRPr="00323FF6" w:rsidRDefault="00272E2A" w:rsidP="00323FF6">
      <w:pPr>
        <w:pStyle w:val="a3"/>
        <w:widowControl w:val="0"/>
        <w:spacing w:before="0" w:beforeAutospacing="0" w:after="0" w:afterAutospacing="0" w:line="360" w:lineRule="auto"/>
        <w:ind w:firstLine="709"/>
        <w:jc w:val="both"/>
        <w:rPr>
          <w:sz w:val="28"/>
          <w:szCs w:val="28"/>
        </w:rPr>
      </w:pPr>
      <w:r w:rsidRPr="00323FF6">
        <w:rPr>
          <w:sz w:val="28"/>
          <w:szCs w:val="28"/>
        </w:rPr>
        <w:t xml:space="preserve">Форма выпуска: </w:t>
      </w:r>
    </w:p>
    <w:p w:rsidR="00DF05A9" w:rsidRPr="00323FF6" w:rsidRDefault="00272E2A" w:rsidP="00323FF6">
      <w:pPr>
        <w:widowControl w:val="0"/>
        <w:numPr>
          <w:ilvl w:val="0"/>
          <w:numId w:val="25"/>
        </w:numPr>
        <w:tabs>
          <w:tab w:val="left" w:pos="993"/>
        </w:tabs>
        <w:spacing w:line="360" w:lineRule="auto"/>
        <w:ind w:left="0" w:firstLine="709"/>
        <w:jc w:val="both"/>
        <w:rPr>
          <w:sz w:val="28"/>
          <w:szCs w:val="28"/>
        </w:rPr>
      </w:pPr>
      <w:r w:rsidRPr="00323FF6">
        <w:rPr>
          <w:sz w:val="28"/>
          <w:szCs w:val="28"/>
        </w:rPr>
        <w:t xml:space="preserve">аэрозоль (пена) </w:t>
      </w:r>
    </w:p>
    <w:p w:rsidR="00DF05A9" w:rsidRPr="00323FF6" w:rsidRDefault="00272E2A" w:rsidP="00323FF6">
      <w:pPr>
        <w:widowControl w:val="0"/>
        <w:numPr>
          <w:ilvl w:val="0"/>
          <w:numId w:val="25"/>
        </w:numPr>
        <w:tabs>
          <w:tab w:val="left" w:pos="993"/>
        </w:tabs>
        <w:spacing w:line="360" w:lineRule="auto"/>
        <w:ind w:left="0" w:firstLine="709"/>
        <w:jc w:val="both"/>
        <w:rPr>
          <w:sz w:val="28"/>
          <w:szCs w:val="28"/>
        </w:rPr>
      </w:pPr>
      <w:r w:rsidRPr="00323FF6">
        <w:rPr>
          <w:sz w:val="28"/>
          <w:szCs w:val="28"/>
        </w:rPr>
        <w:t>вагина</w:t>
      </w:r>
      <w:r w:rsidR="00DF05A9" w:rsidRPr="00323FF6">
        <w:rPr>
          <w:sz w:val="28"/>
          <w:szCs w:val="28"/>
        </w:rPr>
        <w:t>льные таблетки и свечи, пленки</w:t>
      </w:r>
    </w:p>
    <w:p w:rsidR="00916A22" w:rsidRDefault="00272E2A" w:rsidP="00323FF6">
      <w:pPr>
        <w:widowControl w:val="0"/>
        <w:numPr>
          <w:ilvl w:val="0"/>
          <w:numId w:val="25"/>
        </w:numPr>
        <w:tabs>
          <w:tab w:val="left" w:pos="993"/>
        </w:tabs>
        <w:spacing w:line="360" w:lineRule="auto"/>
        <w:ind w:left="0" w:firstLine="709"/>
        <w:jc w:val="both"/>
        <w:rPr>
          <w:sz w:val="28"/>
          <w:szCs w:val="28"/>
        </w:rPr>
      </w:pPr>
      <w:r w:rsidRPr="00323FF6">
        <w:rPr>
          <w:sz w:val="28"/>
          <w:szCs w:val="28"/>
        </w:rPr>
        <w:t>крем, гель</w:t>
      </w:r>
    </w:p>
    <w:p w:rsidR="00272E2A" w:rsidRPr="00323FF6" w:rsidRDefault="00272E2A" w:rsidP="00323FF6">
      <w:pPr>
        <w:widowControl w:val="0"/>
        <w:numPr>
          <w:ilvl w:val="0"/>
          <w:numId w:val="25"/>
        </w:numPr>
        <w:tabs>
          <w:tab w:val="left" w:pos="993"/>
        </w:tabs>
        <w:spacing w:line="360" w:lineRule="auto"/>
        <w:ind w:left="0" w:firstLine="709"/>
        <w:jc w:val="both"/>
        <w:rPr>
          <w:sz w:val="28"/>
          <w:szCs w:val="28"/>
        </w:rPr>
      </w:pPr>
      <w:r w:rsidRPr="00323FF6">
        <w:rPr>
          <w:sz w:val="28"/>
          <w:szCs w:val="28"/>
        </w:rPr>
        <w:t>Влагалищные губки</w:t>
      </w:r>
    </w:p>
    <w:p w:rsidR="00272E2A" w:rsidRPr="00323FF6" w:rsidRDefault="00272E2A" w:rsidP="00323FF6">
      <w:pPr>
        <w:pStyle w:val="a3"/>
        <w:widowControl w:val="0"/>
        <w:spacing w:before="0" w:beforeAutospacing="0" w:after="0" w:afterAutospacing="0" w:line="360" w:lineRule="auto"/>
        <w:ind w:firstLine="709"/>
        <w:jc w:val="both"/>
        <w:rPr>
          <w:sz w:val="28"/>
          <w:szCs w:val="28"/>
        </w:rPr>
      </w:pPr>
      <w:r w:rsidRPr="00323FF6">
        <w:rPr>
          <w:sz w:val="28"/>
          <w:szCs w:val="28"/>
        </w:rPr>
        <w:t>Влагалищные губки (небольшие подушечки, овальной формы, размером 2,5х5,0 см, изготовленные из синтетического волокна и пропитанные спермицидом</w:t>
      </w:r>
      <w:r w:rsidRPr="00323FF6">
        <w:rPr>
          <w:i/>
          <w:iCs/>
          <w:sz w:val="28"/>
          <w:szCs w:val="28"/>
        </w:rPr>
        <w:t xml:space="preserve"> - ноноксилон-9</w:t>
      </w:r>
      <w:r w:rsidRPr="00323FF6">
        <w:rPr>
          <w:sz w:val="28"/>
          <w:szCs w:val="28"/>
        </w:rPr>
        <w:t xml:space="preserve">) обладают сочетанным действием: механическим и химическим, и относятся к </w:t>
      </w:r>
      <w:r w:rsidRPr="00323FF6">
        <w:rPr>
          <w:b/>
          <w:bCs/>
          <w:i/>
          <w:iCs/>
          <w:sz w:val="28"/>
          <w:szCs w:val="28"/>
        </w:rPr>
        <w:t>комбинированным</w:t>
      </w:r>
      <w:r w:rsidRPr="00323FF6">
        <w:rPr>
          <w:sz w:val="28"/>
          <w:szCs w:val="28"/>
        </w:rPr>
        <w:t xml:space="preserve"> барьерным средствам </w:t>
      </w:r>
      <w:r w:rsidRPr="00323FF6">
        <w:rPr>
          <w:rStyle w:val="a4"/>
          <w:sz w:val="28"/>
          <w:szCs w:val="28"/>
        </w:rPr>
        <w:t>контрацепции</w:t>
      </w:r>
      <w:r w:rsidRPr="00323FF6">
        <w:rPr>
          <w:sz w:val="28"/>
          <w:szCs w:val="28"/>
        </w:rPr>
        <w:t xml:space="preserve">. Влагалищные губки предохраняют от попадания спермы в канал шейки матки, задерживая сперму в губке, а также выделяют спермицидное вещество. </w:t>
      </w:r>
    </w:p>
    <w:p w:rsidR="00272E2A" w:rsidRPr="00323FF6" w:rsidRDefault="00272E2A" w:rsidP="00323FF6">
      <w:pPr>
        <w:pStyle w:val="a3"/>
        <w:widowControl w:val="0"/>
        <w:spacing w:before="0" w:beforeAutospacing="0" w:after="0" w:afterAutospacing="0" w:line="360" w:lineRule="auto"/>
        <w:ind w:firstLine="709"/>
        <w:jc w:val="both"/>
        <w:rPr>
          <w:sz w:val="28"/>
          <w:szCs w:val="28"/>
        </w:rPr>
      </w:pPr>
      <w:r w:rsidRPr="00323FF6">
        <w:rPr>
          <w:i/>
          <w:iCs/>
          <w:sz w:val="28"/>
          <w:szCs w:val="28"/>
        </w:rPr>
        <w:t xml:space="preserve">Механизм действия: </w:t>
      </w:r>
      <w:r w:rsidRPr="00323FF6">
        <w:rPr>
          <w:sz w:val="28"/>
          <w:szCs w:val="28"/>
        </w:rPr>
        <w:t xml:space="preserve">разрушение мембраны сперматозоидов, что снижает их подвижность и способность оплодотворять яйцеклетку. </w:t>
      </w:r>
    </w:p>
    <w:p w:rsidR="00272E2A" w:rsidRPr="00323FF6" w:rsidRDefault="00272E2A" w:rsidP="00323FF6">
      <w:pPr>
        <w:pStyle w:val="a3"/>
        <w:widowControl w:val="0"/>
        <w:spacing w:before="0" w:beforeAutospacing="0" w:after="0" w:afterAutospacing="0" w:line="360" w:lineRule="auto"/>
        <w:ind w:firstLine="709"/>
        <w:jc w:val="both"/>
        <w:rPr>
          <w:sz w:val="28"/>
          <w:szCs w:val="28"/>
        </w:rPr>
      </w:pPr>
      <w:r w:rsidRPr="00323FF6">
        <w:rPr>
          <w:i/>
          <w:iCs/>
          <w:sz w:val="28"/>
          <w:szCs w:val="28"/>
        </w:rPr>
        <w:t>Преимущества:</w:t>
      </w:r>
      <w:r w:rsidRPr="00323FF6">
        <w:rPr>
          <w:sz w:val="28"/>
          <w:szCs w:val="28"/>
        </w:rPr>
        <w:t xml:space="preserve"> </w:t>
      </w:r>
    </w:p>
    <w:p w:rsidR="00272E2A" w:rsidRPr="00323FF6" w:rsidRDefault="00272E2A" w:rsidP="00323FF6">
      <w:pPr>
        <w:widowControl w:val="0"/>
        <w:numPr>
          <w:ilvl w:val="0"/>
          <w:numId w:val="26"/>
        </w:numPr>
        <w:tabs>
          <w:tab w:val="left" w:pos="993"/>
        </w:tabs>
        <w:spacing w:line="360" w:lineRule="auto"/>
        <w:ind w:left="0" w:firstLine="709"/>
        <w:jc w:val="both"/>
        <w:rPr>
          <w:sz w:val="28"/>
          <w:szCs w:val="28"/>
        </w:rPr>
      </w:pPr>
      <w:r w:rsidRPr="00323FF6">
        <w:rPr>
          <w:sz w:val="28"/>
          <w:szCs w:val="28"/>
        </w:rPr>
        <w:t xml:space="preserve">Быстрый эффект. </w:t>
      </w:r>
    </w:p>
    <w:p w:rsidR="00272E2A" w:rsidRPr="00323FF6" w:rsidRDefault="00272E2A" w:rsidP="00323FF6">
      <w:pPr>
        <w:widowControl w:val="0"/>
        <w:numPr>
          <w:ilvl w:val="0"/>
          <w:numId w:val="26"/>
        </w:numPr>
        <w:tabs>
          <w:tab w:val="left" w:pos="993"/>
        </w:tabs>
        <w:spacing w:line="360" w:lineRule="auto"/>
        <w:ind w:left="0" w:firstLine="709"/>
        <w:jc w:val="both"/>
        <w:rPr>
          <w:sz w:val="28"/>
          <w:szCs w:val="28"/>
        </w:rPr>
      </w:pPr>
      <w:r w:rsidRPr="00323FF6">
        <w:rPr>
          <w:sz w:val="28"/>
          <w:szCs w:val="28"/>
        </w:rPr>
        <w:t xml:space="preserve">Отсутствие влияния на грудное вскармливание. </w:t>
      </w:r>
    </w:p>
    <w:p w:rsidR="00272E2A" w:rsidRPr="00323FF6" w:rsidRDefault="00272E2A" w:rsidP="00323FF6">
      <w:pPr>
        <w:widowControl w:val="0"/>
        <w:numPr>
          <w:ilvl w:val="0"/>
          <w:numId w:val="26"/>
        </w:numPr>
        <w:tabs>
          <w:tab w:val="left" w:pos="993"/>
        </w:tabs>
        <w:spacing w:line="360" w:lineRule="auto"/>
        <w:ind w:left="0" w:firstLine="709"/>
        <w:jc w:val="both"/>
        <w:rPr>
          <w:sz w:val="28"/>
          <w:szCs w:val="28"/>
        </w:rPr>
      </w:pPr>
      <w:r w:rsidRPr="00323FF6">
        <w:rPr>
          <w:sz w:val="28"/>
          <w:szCs w:val="28"/>
        </w:rPr>
        <w:t xml:space="preserve">Простота в применении. </w:t>
      </w:r>
    </w:p>
    <w:p w:rsidR="00272E2A" w:rsidRPr="00323FF6" w:rsidRDefault="00272E2A" w:rsidP="00323FF6">
      <w:pPr>
        <w:widowControl w:val="0"/>
        <w:numPr>
          <w:ilvl w:val="0"/>
          <w:numId w:val="26"/>
        </w:numPr>
        <w:tabs>
          <w:tab w:val="left" w:pos="993"/>
        </w:tabs>
        <w:spacing w:line="360" w:lineRule="auto"/>
        <w:ind w:left="0" w:firstLine="709"/>
        <w:jc w:val="both"/>
        <w:rPr>
          <w:sz w:val="28"/>
          <w:szCs w:val="28"/>
        </w:rPr>
      </w:pPr>
      <w:r w:rsidRPr="00323FF6">
        <w:rPr>
          <w:sz w:val="28"/>
          <w:szCs w:val="28"/>
        </w:rPr>
        <w:t xml:space="preserve">Дополнительное увлажнение (смазка) во время полового акта. </w:t>
      </w:r>
    </w:p>
    <w:p w:rsidR="00272E2A" w:rsidRPr="00323FF6" w:rsidRDefault="00272E2A" w:rsidP="00323FF6">
      <w:pPr>
        <w:widowControl w:val="0"/>
        <w:numPr>
          <w:ilvl w:val="0"/>
          <w:numId w:val="26"/>
        </w:numPr>
        <w:tabs>
          <w:tab w:val="left" w:pos="993"/>
        </w:tabs>
        <w:spacing w:line="360" w:lineRule="auto"/>
        <w:ind w:left="0" w:firstLine="709"/>
        <w:jc w:val="both"/>
        <w:rPr>
          <w:sz w:val="28"/>
          <w:szCs w:val="28"/>
        </w:rPr>
      </w:pPr>
      <w:r w:rsidRPr="00323FF6">
        <w:rPr>
          <w:sz w:val="28"/>
          <w:szCs w:val="28"/>
        </w:rPr>
        <w:t xml:space="preserve">Не требуют предварительного медицинского осмотра (консультация врача желательна при выборе любого средства </w:t>
      </w:r>
      <w:r w:rsidRPr="00323FF6">
        <w:rPr>
          <w:rStyle w:val="a4"/>
          <w:sz w:val="28"/>
          <w:szCs w:val="28"/>
        </w:rPr>
        <w:t>контрацепции</w:t>
      </w:r>
      <w:r w:rsidRPr="00323FF6">
        <w:rPr>
          <w:sz w:val="28"/>
          <w:szCs w:val="28"/>
        </w:rPr>
        <w:t xml:space="preserve">, но к обязательной консультации этот метод не относится). </w:t>
      </w:r>
    </w:p>
    <w:p w:rsidR="00272E2A" w:rsidRPr="00323FF6" w:rsidRDefault="00272E2A" w:rsidP="00323FF6">
      <w:pPr>
        <w:widowControl w:val="0"/>
        <w:numPr>
          <w:ilvl w:val="0"/>
          <w:numId w:val="26"/>
        </w:numPr>
        <w:tabs>
          <w:tab w:val="left" w:pos="993"/>
        </w:tabs>
        <w:spacing w:line="360" w:lineRule="auto"/>
        <w:ind w:left="0" w:firstLine="709"/>
        <w:jc w:val="both"/>
        <w:rPr>
          <w:sz w:val="28"/>
          <w:szCs w:val="28"/>
        </w:rPr>
      </w:pPr>
      <w:r w:rsidRPr="00323FF6">
        <w:rPr>
          <w:sz w:val="28"/>
          <w:szCs w:val="28"/>
        </w:rPr>
        <w:t xml:space="preserve">Обладают антибактериальной активностью против многих микроорганизмов, являющимися возбудителями заболеваний, передающихся половым путем. </w:t>
      </w:r>
    </w:p>
    <w:p w:rsidR="00272E2A" w:rsidRPr="00323FF6" w:rsidRDefault="00272E2A" w:rsidP="00323FF6">
      <w:pPr>
        <w:widowControl w:val="0"/>
        <w:numPr>
          <w:ilvl w:val="0"/>
          <w:numId w:val="26"/>
        </w:numPr>
        <w:tabs>
          <w:tab w:val="left" w:pos="993"/>
        </w:tabs>
        <w:spacing w:line="360" w:lineRule="auto"/>
        <w:ind w:left="0" w:firstLine="709"/>
        <w:jc w:val="both"/>
        <w:rPr>
          <w:sz w:val="28"/>
          <w:szCs w:val="28"/>
        </w:rPr>
      </w:pPr>
      <w:r w:rsidRPr="00323FF6">
        <w:rPr>
          <w:sz w:val="28"/>
          <w:szCs w:val="28"/>
        </w:rPr>
        <w:t xml:space="preserve">Многие спермициды не оказывают какого–либо действия на беременность, т.к. являются препаратами местного действия. </w:t>
      </w:r>
    </w:p>
    <w:p w:rsidR="00272E2A" w:rsidRPr="00323FF6" w:rsidRDefault="00272E2A" w:rsidP="00323FF6">
      <w:pPr>
        <w:pStyle w:val="a3"/>
        <w:widowControl w:val="0"/>
        <w:tabs>
          <w:tab w:val="left" w:pos="993"/>
        </w:tabs>
        <w:spacing w:before="0" w:beforeAutospacing="0" w:after="0" w:afterAutospacing="0" w:line="360" w:lineRule="auto"/>
        <w:ind w:firstLine="709"/>
        <w:jc w:val="both"/>
        <w:rPr>
          <w:sz w:val="28"/>
          <w:szCs w:val="28"/>
        </w:rPr>
      </w:pPr>
      <w:r w:rsidRPr="00323FF6">
        <w:rPr>
          <w:i/>
          <w:iCs/>
          <w:sz w:val="28"/>
          <w:szCs w:val="28"/>
        </w:rPr>
        <w:t>Недостатки:</w:t>
      </w:r>
      <w:r w:rsidRPr="00323FF6">
        <w:rPr>
          <w:sz w:val="28"/>
          <w:szCs w:val="28"/>
        </w:rPr>
        <w:t xml:space="preserve"> </w:t>
      </w:r>
    </w:p>
    <w:p w:rsidR="00272E2A" w:rsidRPr="00323FF6" w:rsidRDefault="00272E2A" w:rsidP="00323FF6">
      <w:pPr>
        <w:widowControl w:val="0"/>
        <w:numPr>
          <w:ilvl w:val="0"/>
          <w:numId w:val="27"/>
        </w:numPr>
        <w:tabs>
          <w:tab w:val="left" w:pos="993"/>
        </w:tabs>
        <w:spacing w:line="360" w:lineRule="auto"/>
        <w:ind w:left="0" w:firstLine="709"/>
        <w:jc w:val="both"/>
        <w:rPr>
          <w:sz w:val="28"/>
          <w:szCs w:val="28"/>
        </w:rPr>
      </w:pPr>
      <w:r w:rsidRPr="00323FF6">
        <w:rPr>
          <w:sz w:val="28"/>
          <w:szCs w:val="28"/>
        </w:rPr>
        <w:t xml:space="preserve">Невысокая контрацептивная активность (6-26 беременностей на 100 женщин в год). </w:t>
      </w:r>
    </w:p>
    <w:p w:rsidR="00272E2A" w:rsidRPr="00323FF6" w:rsidRDefault="00272E2A" w:rsidP="00323FF6">
      <w:pPr>
        <w:widowControl w:val="0"/>
        <w:numPr>
          <w:ilvl w:val="0"/>
          <w:numId w:val="27"/>
        </w:numPr>
        <w:tabs>
          <w:tab w:val="left" w:pos="993"/>
        </w:tabs>
        <w:spacing w:line="360" w:lineRule="auto"/>
        <w:ind w:left="0" w:firstLine="709"/>
        <w:jc w:val="both"/>
        <w:rPr>
          <w:sz w:val="28"/>
          <w:szCs w:val="28"/>
        </w:rPr>
      </w:pPr>
      <w:r w:rsidRPr="00323FF6">
        <w:rPr>
          <w:sz w:val="28"/>
          <w:szCs w:val="28"/>
        </w:rPr>
        <w:t xml:space="preserve">Необходимость использовать во время каждого полового акта. </w:t>
      </w:r>
    </w:p>
    <w:p w:rsidR="00272E2A" w:rsidRPr="00323FF6" w:rsidRDefault="00272E2A" w:rsidP="00323FF6">
      <w:pPr>
        <w:widowControl w:val="0"/>
        <w:numPr>
          <w:ilvl w:val="0"/>
          <w:numId w:val="27"/>
        </w:numPr>
        <w:tabs>
          <w:tab w:val="left" w:pos="993"/>
        </w:tabs>
        <w:spacing w:line="360" w:lineRule="auto"/>
        <w:ind w:left="0" w:firstLine="709"/>
        <w:jc w:val="both"/>
        <w:rPr>
          <w:sz w:val="28"/>
          <w:szCs w:val="28"/>
        </w:rPr>
      </w:pPr>
      <w:r w:rsidRPr="00323FF6">
        <w:rPr>
          <w:sz w:val="28"/>
          <w:szCs w:val="28"/>
        </w:rPr>
        <w:t xml:space="preserve">Вагинальные таблетки, свечи необходимо ввести за 10-15 минут до полового акта, иначе снижается контрацептивный эффект. </w:t>
      </w:r>
    </w:p>
    <w:p w:rsidR="00272E2A" w:rsidRPr="00323FF6" w:rsidRDefault="00272E2A" w:rsidP="00323FF6">
      <w:pPr>
        <w:widowControl w:val="0"/>
        <w:numPr>
          <w:ilvl w:val="0"/>
          <w:numId w:val="27"/>
        </w:numPr>
        <w:tabs>
          <w:tab w:val="left" w:pos="993"/>
        </w:tabs>
        <w:spacing w:line="360" w:lineRule="auto"/>
        <w:ind w:left="0" w:firstLine="709"/>
        <w:jc w:val="both"/>
        <w:rPr>
          <w:sz w:val="28"/>
          <w:szCs w:val="28"/>
        </w:rPr>
      </w:pPr>
      <w:r w:rsidRPr="00323FF6">
        <w:rPr>
          <w:sz w:val="28"/>
          <w:szCs w:val="28"/>
        </w:rPr>
        <w:t xml:space="preserve">Каждое введение спермицида эффективно только в течение 2-6 часов (влагалищная губка - 24 часа). </w:t>
      </w:r>
    </w:p>
    <w:p w:rsidR="00272E2A" w:rsidRPr="00323FF6" w:rsidRDefault="00272E2A" w:rsidP="00323FF6">
      <w:pPr>
        <w:widowControl w:val="0"/>
        <w:numPr>
          <w:ilvl w:val="0"/>
          <w:numId w:val="27"/>
        </w:numPr>
        <w:tabs>
          <w:tab w:val="left" w:pos="993"/>
        </w:tabs>
        <w:spacing w:line="360" w:lineRule="auto"/>
        <w:ind w:left="0" w:firstLine="709"/>
        <w:jc w:val="both"/>
        <w:rPr>
          <w:sz w:val="28"/>
          <w:szCs w:val="28"/>
        </w:rPr>
      </w:pPr>
      <w:r w:rsidRPr="00323FF6">
        <w:rPr>
          <w:sz w:val="28"/>
          <w:szCs w:val="28"/>
        </w:rPr>
        <w:t xml:space="preserve">Необходимо наличие контрацептива до начала полового акта. </w:t>
      </w:r>
    </w:p>
    <w:p w:rsidR="00272E2A" w:rsidRPr="00323FF6" w:rsidRDefault="00272E2A" w:rsidP="00323FF6">
      <w:pPr>
        <w:widowControl w:val="0"/>
        <w:numPr>
          <w:ilvl w:val="0"/>
          <w:numId w:val="27"/>
        </w:numPr>
        <w:tabs>
          <w:tab w:val="left" w:pos="993"/>
        </w:tabs>
        <w:spacing w:line="360" w:lineRule="auto"/>
        <w:ind w:left="0" w:firstLine="709"/>
        <w:jc w:val="both"/>
        <w:rPr>
          <w:sz w:val="28"/>
          <w:szCs w:val="28"/>
        </w:rPr>
      </w:pPr>
      <w:r w:rsidRPr="00323FF6">
        <w:rPr>
          <w:sz w:val="28"/>
          <w:szCs w:val="28"/>
        </w:rPr>
        <w:t xml:space="preserve">Возможно раздражение слизистой оболочки влагалища или кожи полового члена. </w:t>
      </w:r>
    </w:p>
    <w:p w:rsidR="00272E2A" w:rsidRPr="00323FF6" w:rsidRDefault="00272E2A" w:rsidP="00323FF6">
      <w:pPr>
        <w:widowControl w:val="0"/>
        <w:numPr>
          <w:ilvl w:val="0"/>
          <w:numId w:val="27"/>
        </w:numPr>
        <w:tabs>
          <w:tab w:val="left" w:pos="993"/>
        </w:tabs>
        <w:spacing w:line="360" w:lineRule="auto"/>
        <w:ind w:left="0" w:firstLine="709"/>
        <w:jc w:val="both"/>
        <w:rPr>
          <w:sz w:val="28"/>
          <w:szCs w:val="28"/>
        </w:rPr>
      </w:pPr>
      <w:r w:rsidRPr="00323FF6">
        <w:rPr>
          <w:sz w:val="28"/>
          <w:szCs w:val="28"/>
        </w:rPr>
        <w:t xml:space="preserve">Спермицид </w:t>
      </w:r>
      <w:r w:rsidRPr="00323FF6">
        <w:rPr>
          <w:i/>
          <w:iCs/>
          <w:sz w:val="28"/>
          <w:szCs w:val="28"/>
        </w:rPr>
        <w:t>СТЕРИЛИН</w:t>
      </w:r>
      <w:r w:rsidRPr="00323FF6">
        <w:rPr>
          <w:sz w:val="28"/>
          <w:szCs w:val="28"/>
        </w:rPr>
        <w:t xml:space="preserve"> нельзя использовать во время кормления грудью и при беременности. </w:t>
      </w:r>
    </w:p>
    <w:p w:rsidR="00272E2A" w:rsidRPr="00323FF6" w:rsidRDefault="00272E2A" w:rsidP="00323FF6">
      <w:pPr>
        <w:pStyle w:val="a3"/>
        <w:widowControl w:val="0"/>
        <w:tabs>
          <w:tab w:val="left" w:pos="993"/>
        </w:tabs>
        <w:spacing w:before="0" w:beforeAutospacing="0" w:after="0" w:afterAutospacing="0" w:line="360" w:lineRule="auto"/>
        <w:ind w:firstLine="709"/>
        <w:jc w:val="both"/>
        <w:rPr>
          <w:sz w:val="28"/>
          <w:szCs w:val="28"/>
        </w:rPr>
      </w:pPr>
      <w:r w:rsidRPr="00323FF6">
        <w:rPr>
          <w:i/>
          <w:iCs/>
          <w:sz w:val="28"/>
          <w:szCs w:val="28"/>
        </w:rPr>
        <w:t>Противопоказания для использования спермицидов:</w:t>
      </w:r>
      <w:r w:rsidRPr="00323FF6">
        <w:rPr>
          <w:sz w:val="28"/>
          <w:szCs w:val="28"/>
        </w:rPr>
        <w:t xml:space="preserve"> </w:t>
      </w:r>
    </w:p>
    <w:p w:rsidR="00272E2A" w:rsidRPr="00323FF6" w:rsidRDefault="00272E2A" w:rsidP="00323FF6">
      <w:pPr>
        <w:widowControl w:val="0"/>
        <w:numPr>
          <w:ilvl w:val="0"/>
          <w:numId w:val="28"/>
        </w:numPr>
        <w:tabs>
          <w:tab w:val="left" w:pos="993"/>
        </w:tabs>
        <w:spacing w:line="360" w:lineRule="auto"/>
        <w:ind w:left="0" w:firstLine="709"/>
        <w:jc w:val="both"/>
        <w:rPr>
          <w:sz w:val="28"/>
          <w:szCs w:val="28"/>
        </w:rPr>
      </w:pPr>
      <w:r w:rsidRPr="00323FF6">
        <w:rPr>
          <w:sz w:val="28"/>
          <w:szCs w:val="28"/>
        </w:rPr>
        <w:t>индивидуальная непереносимость спермицида.</w:t>
      </w:r>
    </w:p>
    <w:p w:rsidR="00272E2A" w:rsidRPr="00323FF6" w:rsidRDefault="00272E2A" w:rsidP="00323FF6">
      <w:pPr>
        <w:pStyle w:val="a3"/>
        <w:widowControl w:val="0"/>
        <w:spacing w:before="0" w:beforeAutospacing="0" w:after="0" w:afterAutospacing="0" w:line="360" w:lineRule="auto"/>
        <w:ind w:firstLine="709"/>
        <w:jc w:val="both"/>
        <w:rPr>
          <w:sz w:val="28"/>
          <w:szCs w:val="28"/>
        </w:rPr>
      </w:pPr>
      <w:r w:rsidRPr="00323FF6">
        <w:rPr>
          <w:i/>
          <w:iCs/>
          <w:sz w:val="28"/>
          <w:szCs w:val="28"/>
        </w:rPr>
        <w:t xml:space="preserve">Использование спермицидов возможно: </w:t>
      </w:r>
      <w:r w:rsidRPr="00323FF6">
        <w:rPr>
          <w:sz w:val="28"/>
          <w:szCs w:val="28"/>
        </w:rPr>
        <w:t xml:space="preserve">у женщин, которые не хотят или не могут использовать гормональные противозачаточные таблетки или внутриматочные спирали; у кормящих матерей, имеющих редкие половые связи. </w:t>
      </w:r>
    </w:p>
    <w:p w:rsidR="00272E2A" w:rsidRPr="00323FF6" w:rsidRDefault="00272E2A" w:rsidP="00323FF6">
      <w:pPr>
        <w:pStyle w:val="a3"/>
        <w:widowControl w:val="0"/>
        <w:spacing w:before="0" w:beforeAutospacing="0" w:after="0" w:afterAutospacing="0" w:line="360" w:lineRule="auto"/>
        <w:ind w:firstLine="709"/>
        <w:jc w:val="both"/>
        <w:rPr>
          <w:sz w:val="28"/>
          <w:szCs w:val="28"/>
        </w:rPr>
      </w:pPr>
      <w:r w:rsidRPr="00323FF6">
        <w:rPr>
          <w:i/>
          <w:iCs/>
          <w:sz w:val="28"/>
          <w:szCs w:val="28"/>
        </w:rPr>
        <w:t xml:space="preserve">Использование спермицидов не рекомендуется: </w:t>
      </w:r>
      <w:r w:rsidRPr="00323FF6">
        <w:rPr>
          <w:sz w:val="28"/>
          <w:szCs w:val="28"/>
        </w:rPr>
        <w:t xml:space="preserve">женщинам, чей возраст, количество родов или проблемы со здоровьем делают беременность опасной; при невозможности использования во время каждого полового акта; женщинам с аномалиями развития половых органов </w:t>
      </w:r>
    </w:p>
    <w:p w:rsidR="00272E2A" w:rsidRPr="00323FF6" w:rsidRDefault="00272E2A" w:rsidP="00323FF6">
      <w:pPr>
        <w:pStyle w:val="a3"/>
        <w:widowControl w:val="0"/>
        <w:spacing w:before="0" w:beforeAutospacing="0" w:after="0" w:afterAutospacing="0" w:line="360" w:lineRule="auto"/>
        <w:ind w:firstLine="709"/>
        <w:jc w:val="both"/>
        <w:rPr>
          <w:sz w:val="28"/>
          <w:szCs w:val="28"/>
        </w:rPr>
      </w:pPr>
      <w:r w:rsidRPr="00323FF6">
        <w:rPr>
          <w:i/>
          <w:iCs/>
          <w:sz w:val="28"/>
          <w:szCs w:val="28"/>
        </w:rPr>
        <w:t>Выбор спермицида:</w:t>
      </w:r>
      <w:r w:rsidRPr="00323FF6">
        <w:rPr>
          <w:sz w:val="28"/>
          <w:szCs w:val="28"/>
        </w:rPr>
        <w:t xml:space="preserve"> </w:t>
      </w:r>
    </w:p>
    <w:p w:rsidR="00272E2A" w:rsidRPr="00323FF6" w:rsidRDefault="00272E2A" w:rsidP="00323FF6">
      <w:pPr>
        <w:widowControl w:val="0"/>
        <w:numPr>
          <w:ilvl w:val="0"/>
          <w:numId w:val="29"/>
        </w:numPr>
        <w:tabs>
          <w:tab w:val="left" w:pos="1134"/>
        </w:tabs>
        <w:spacing w:line="360" w:lineRule="auto"/>
        <w:ind w:left="0" w:firstLine="709"/>
        <w:jc w:val="both"/>
        <w:rPr>
          <w:sz w:val="28"/>
          <w:szCs w:val="28"/>
        </w:rPr>
      </w:pPr>
      <w:r w:rsidRPr="00323FF6">
        <w:rPr>
          <w:sz w:val="28"/>
          <w:szCs w:val="28"/>
        </w:rPr>
        <w:t xml:space="preserve">Аэрозоли (пены) и влагалищные губки эффективны сразу после введения. </w:t>
      </w:r>
    </w:p>
    <w:p w:rsidR="00272E2A" w:rsidRPr="00323FF6" w:rsidRDefault="00272E2A" w:rsidP="00323FF6">
      <w:pPr>
        <w:widowControl w:val="0"/>
        <w:numPr>
          <w:ilvl w:val="0"/>
          <w:numId w:val="29"/>
        </w:numPr>
        <w:tabs>
          <w:tab w:val="left" w:pos="1134"/>
        </w:tabs>
        <w:spacing w:line="360" w:lineRule="auto"/>
        <w:ind w:left="0" w:firstLine="709"/>
        <w:jc w:val="both"/>
        <w:rPr>
          <w:sz w:val="28"/>
          <w:szCs w:val="28"/>
        </w:rPr>
      </w:pPr>
      <w:r w:rsidRPr="00323FF6">
        <w:rPr>
          <w:sz w:val="28"/>
          <w:szCs w:val="28"/>
        </w:rPr>
        <w:t xml:space="preserve">Вагинальные таблетки и свечи требуют введения за 15 минут до начала полового акта. </w:t>
      </w:r>
    </w:p>
    <w:p w:rsidR="00272E2A" w:rsidRPr="00323FF6" w:rsidRDefault="00272E2A" w:rsidP="00323FF6">
      <w:pPr>
        <w:widowControl w:val="0"/>
        <w:numPr>
          <w:ilvl w:val="0"/>
          <w:numId w:val="29"/>
        </w:numPr>
        <w:tabs>
          <w:tab w:val="left" w:pos="1134"/>
        </w:tabs>
        <w:spacing w:line="360" w:lineRule="auto"/>
        <w:ind w:left="0" w:firstLine="709"/>
        <w:jc w:val="both"/>
        <w:rPr>
          <w:sz w:val="28"/>
          <w:szCs w:val="28"/>
        </w:rPr>
      </w:pPr>
      <w:r w:rsidRPr="00323FF6">
        <w:rPr>
          <w:sz w:val="28"/>
          <w:szCs w:val="28"/>
        </w:rPr>
        <w:t xml:space="preserve">Спермицидные кремы и гели обычно используют </w:t>
      </w:r>
      <w:r w:rsidRPr="00323FF6">
        <w:rPr>
          <w:b/>
          <w:bCs/>
          <w:sz w:val="28"/>
          <w:szCs w:val="28"/>
        </w:rPr>
        <w:t xml:space="preserve">только </w:t>
      </w:r>
      <w:r w:rsidRPr="00323FF6">
        <w:rPr>
          <w:sz w:val="28"/>
          <w:szCs w:val="28"/>
        </w:rPr>
        <w:t>в сочетании с диафрагмой, колпачком или презервативом.</w:t>
      </w:r>
    </w:p>
    <w:p w:rsidR="00272E2A" w:rsidRPr="00323FF6" w:rsidRDefault="00272E2A" w:rsidP="00323FF6">
      <w:pPr>
        <w:pStyle w:val="a3"/>
        <w:widowControl w:val="0"/>
        <w:spacing w:before="0" w:beforeAutospacing="0" w:after="0" w:afterAutospacing="0" w:line="360" w:lineRule="auto"/>
        <w:ind w:firstLine="709"/>
        <w:jc w:val="both"/>
        <w:rPr>
          <w:sz w:val="28"/>
          <w:szCs w:val="28"/>
        </w:rPr>
      </w:pPr>
      <w:r w:rsidRPr="00323FF6">
        <w:rPr>
          <w:rStyle w:val="a4"/>
          <w:sz w:val="28"/>
          <w:szCs w:val="28"/>
        </w:rPr>
        <w:t>Гормональная контрацепция - общие сведения</w:t>
      </w:r>
      <w:r w:rsidRPr="00323FF6">
        <w:rPr>
          <w:sz w:val="28"/>
          <w:szCs w:val="28"/>
        </w:rPr>
        <w:t xml:space="preserve"> </w:t>
      </w:r>
    </w:p>
    <w:p w:rsidR="00272E2A" w:rsidRPr="00323FF6" w:rsidRDefault="00272E2A" w:rsidP="00323FF6">
      <w:pPr>
        <w:pStyle w:val="a3"/>
        <w:widowControl w:val="0"/>
        <w:spacing w:before="0" w:beforeAutospacing="0" w:after="0" w:afterAutospacing="0" w:line="360" w:lineRule="auto"/>
        <w:ind w:firstLine="709"/>
        <w:jc w:val="both"/>
        <w:rPr>
          <w:sz w:val="28"/>
          <w:szCs w:val="28"/>
        </w:rPr>
      </w:pPr>
      <w:r w:rsidRPr="00323FF6">
        <w:rPr>
          <w:sz w:val="28"/>
          <w:szCs w:val="28"/>
        </w:rPr>
        <w:t xml:space="preserve">Первые оральные контрацептивы появились на рубеже 50-х - 60-х гг. этого века. Первый оральный контрацептив "Enovid" (1959) содержал 0.15 мг местранола и 10 мг норэтинодрела. </w:t>
      </w:r>
    </w:p>
    <w:p w:rsidR="00272E2A" w:rsidRPr="00323FF6" w:rsidRDefault="00272E2A" w:rsidP="00323FF6">
      <w:pPr>
        <w:pStyle w:val="a3"/>
        <w:widowControl w:val="0"/>
        <w:spacing w:before="0" w:beforeAutospacing="0" w:after="0" w:afterAutospacing="0" w:line="360" w:lineRule="auto"/>
        <w:ind w:firstLine="709"/>
        <w:jc w:val="both"/>
        <w:rPr>
          <w:sz w:val="28"/>
          <w:szCs w:val="28"/>
        </w:rPr>
      </w:pPr>
      <w:r w:rsidRPr="00323FF6">
        <w:rPr>
          <w:sz w:val="28"/>
          <w:szCs w:val="28"/>
        </w:rPr>
        <w:t xml:space="preserve">В последующем </w:t>
      </w:r>
      <w:r w:rsidRPr="00323FF6">
        <w:rPr>
          <w:rStyle w:val="a4"/>
          <w:sz w:val="28"/>
          <w:szCs w:val="28"/>
        </w:rPr>
        <w:t xml:space="preserve">метод гормональной контрацепции </w:t>
      </w:r>
      <w:r w:rsidRPr="00323FF6">
        <w:rPr>
          <w:sz w:val="28"/>
          <w:szCs w:val="28"/>
        </w:rPr>
        <w:t xml:space="preserve">претерпел значительные усовершенствования, среди которых необходимо выделить следующие: </w:t>
      </w:r>
    </w:p>
    <w:p w:rsidR="00272E2A" w:rsidRPr="00323FF6" w:rsidRDefault="00272E2A" w:rsidP="00323FF6">
      <w:pPr>
        <w:widowControl w:val="0"/>
        <w:numPr>
          <w:ilvl w:val="0"/>
          <w:numId w:val="30"/>
        </w:numPr>
        <w:tabs>
          <w:tab w:val="left" w:pos="1134"/>
        </w:tabs>
        <w:spacing w:line="360" w:lineRule="auto"/>
        <w:ind w:left="0" w:firstLine="709"/>
        <w:jc w:val="both"/>
        <w:rPr>
          <w:sz w:val="28"/>
          <w:szCs w:val="28"/>
        </w:rPr>
      </w:pPr>
      <w:r w:rsidRPr="00323FF6">
        <w:rPr>
          <w:sz w:val="28"/>
          <w:szCs w:val="28"/>
        </w:rPr>
        <w:t>во-первых,</w:t>
      </w:r>
      <w:r w:rsidR="00323FF6">
        <w:rPr>
          <w:sz w:val="28"/>
          <w:szCs w:val="28"/>
        </w:rPr>
        <w:t xml:space="preserve"> </w:t>
      </w:r>
      <w:r w:rsidRPr="00323FF6">
        <w:rPr>
          <w:sz w:val="28"/>
          <w:szCs w:val="28"/>
        </w:rPr>
        <w:t xml:space="preserve">в комбинированных OK существенно уменьшились дозы гормонов при сохранении высокой контрацептивной надежности </w:t>
      </w:r>
    </w:p>
    <w:p w:rsidR="00272E2A" w:rsidRPr="00323FF6" w:rsidRDefault="00272E2A" w:rsidP="00323FF6">
      <w:pPr>
        <w:widowControl w:val="0"/>
        <w:numPr>
          <w:ilvl w:val="0"/>
          <w:numId w:val="30"/>
        </w:numPr>
        <w:tabs>
          <w:tab w:val="left" w:pos="1134"/>
        </w:tabs>
        <w:spacing w:line="360" w:lineRule="auto"/>
        <w:ind w:left="0" w:firstLine="709"/>
        <w:jc w:val="both"/>
        <w:rPr>
          <w:sz w:val="28"/>
          <w:szCs w:val="28"/>
        </w:rPr>
      </w:pPr>
      <w:r w:rsidRPr="00323FF6">
        <w:rPr>
          <w:sz w:val="28"/>
          <w:szCs w:val="28"/>
        </w:rPr>
        <w:t xml:space="preserve">во-вторых, синтезированы высокоактивные гормональные средства (этанилэстрадиол, левоноргестрел), а также депо-препараты </w:t>
      </w:r>
    </w:p>
    <w:p w:rsidR="00272E2A" w:rsidRPr="00323FF6" w:rsidRDefault="00272E2A" w:rsidP="00323FF6">
      <w:pPr>
        <w:widowControl w:val="0"/>
        <w:numPr>
          <w:ilvl w:val="0"/>
          <w:numId w:val="30"/>
        </w:numPr>
        <w:tabs>
          <w:tab w:val="left" w:pos="1134"/>
        </w:tabs>
        <w:spacing w:line="360" w:lineRule="auto"/>
        <w:ind w:left="0" w:firstLine="709"/>
        <w:jc w:val="both"/>
        <w:rPr>
          <w:sz w:val="28"/>
          <w:szCs w:val="28"/>
        </w:rPr>
      </w:pPr>
      <w:r w:rsidRPr="00323FF6">
        <w:rPr>
          <w:sz w:val="28"/>
          <w:szCs w:val="28"/>
        </w:rPr>
        <w:t xml:space="preserve">в-третьих, разработаны новые способы введения контрацептивов- мини-пили, многофазная оральная контрацепция (или метод step-up), инъекционные препараты и подкожные силастиковые капсулы, наконец, выделены прогестагены третьего поколения -дезогестрел, норгестимат, гестоден; следует отметить, что уменьшение концентрации гормонов в ОК, а также появление прогестагенов третьего поколения в совокупности способствовали расширению их приемлемости благодаря снижению частоты побочных реакций и осложнений. </w:t>
      </w:r>
    </w:p>
    <w:p w:rsidR="00272E2A" w:rsidRPr="00323FF6" w:rsidRDefault="00272E2A" w:rsidP="00323FF6">
      <w:pPr>
        <w:pStyle w:val="a3"/>
        <w:widowControl w:val="0"/>
        <w:spacing w:before="0" w:beforeAutospacing="0" w:after="0" w:afterAutospacing="0" w:line="360" w:lineRule="auto"/>
        <w:ind w:firstLine="709"/>
        <w:jc w:val="both"/>
        <w:rPr>
          <w:sz w:val="28"/>
          <w:szCs w:val="28"/>
        </w:rPr>
      </w:pPr>
      <w:r w:rsidRPr="00323FF6">
        <w:rPr>
          <w:sz w:val="28"/>
          <w:szCs w:val="28"/>
        </w:rPr>
        <w:t xml:space="preserve">Более 100 миллионов женщин во всем мире используют гормональный метод предохранения от нежелательной беременности. </w:t>
      </w:r>
    </w:p>
    <w:p w:rsidR="00272E2A" w:rsidRPr="00323FF6" w:rsidRDefault="00272E2A" w:rsidP="00323FF6">
      <w:pPr>
        <w:pStyle w:val="a3"/>
        <w:widowControl w:val="0"/>
        <w:spacing w:before="0" w:beforeAutospacing="0" w:after="0" w:afterAutospacing="0" w:line="360" w:lineRule="auto"/>
        <w:ind w:firstLine="709"/>
        <w:jc w:val="both"/>
        <w:rPr>
          <w:sz w:val="28"/>
          <w:szCs w:val="28"/>
        </w:rPr>
      </w:pPr>
      <w:r w:rsidRPr="00323FF6">
        <w:rPr>
          <w:sz w:val="28"/>
          <w:szCs w:val="28"/>
        </w:rPr>
        <w:t xml:space="preserve">Современные </w:t>
      </w:r>
      <w:r w:rsidRPr="00323FF6">
        <w:rPr>
          <w:rStyle w:val="a4"/>
          <w:sz w:val="28"/>
          <w:szCs w:val="28"/>
        </w:rPr>
        <w:t>гормональные контрацептивы</w:t>
      </w:r>
      <w:r w:rsidRPr="00323FF6">
        <w:rPr>
          <w:sz w:val="28"/>
          <w:szCs w:val="28"/>
        </w:rPr>
        <w:t xml:space="preserve"> в зависимости от состава и способа их применения подразделяются на: </w:t>
      </w:r>
    </w:p>
    <w:p w:rsidR="00272E2A" w:rsidRPr="00323FF6" w:rsidRDefault="00272E2A" w:rsidP="00323FF6">
      <w:pPr>
        <w:widowControl w:val="0"/>
        <w:numPr>
          <w:ilvl w:val="0"/>
          <w:numId w:val="31"/>
        </w:numPr>
        <w:tabs>
          <w:tab w:val="left" w:pos="993"/>
        </w:tabs>
        <w:spacing w:line="360" w:lineRule="auto"/>
        <w:ind w:left="0" w:firstLine="709"/>
        <w:jc w:val="both"/>
        <w:rPr>
          <w:sz w:val="28"/>
          <w:szCs w:val="28"/>
        </w:rPr>
      </w:pPr>
      <w:r w:rsidRPr="00323FF6">
        <w:rPr>
          <w:sz w:val="28"/>
          <w:szCs w:val="28"/>
        </w:rPr>
        <w:t xml:space="preserve">комбинированные эстроген-гестагенные препараты </w:t>
      </w:r>
    </w:p>
    <w:p w:rsidR="00272E2A" w:rsidRPr="00323FF6" w:rsidRDefault="00272E2A" w:rsidP="00323FF6">
      <w:pPr>
        <w:widowControl w:val="0"/>
        <w:numPr>
          <w:ilvl w:val="0"/>
          <w:numId w:val="31"/>
        </w:numPr>
        <w:tabs>
          <w:tab w:val="left" w:pos="993"/>
        </w:tabs>
        <w:spacing w:line="360" w:lineRule="auto"/>
        <w:ind w:left="0" w:firstLine="709"/>
        <w:jc w:val="both"/>
        <w:rPr>
          <w:sz w:val="28"/>
          <w:szCs w:val="28"/>
        </w:rPr>
      </w:pPr>
      <w:r w:rsidRPr="00323FF6">
        <w:rPr>
          <w:sz w:val="28"/>
          <w:szCs w:val="28"/>
        </w:rPr>
        <w:t xml:space="preserve">мини-пили (чистые прогестагены) </w:t>
      </w:r>
    </w:p>
    <w:p w:rsidR="00272E2A" w:rsidRPr="00323FF6" w:rsidRDefault="00272E2A" w:rsidP="00323FF6">
      <w:pPr>
        <w:widowControl w:val="0"/>
        <w:numPr>
          <w:ilvl w:val="0"/>
          <w:numId w:val="31"/>
        </w:numPr>
        <w:tabs>
          <w:tab w:val="left" w:pos="993"/>
        </w:tabs>
        <w:spacing w:line="360" w:lineRule="auto"/>
        <w:ind w:left="0" w:firstLine="709"/>
        <w:jc w:val="both"/>
        <w:rPr>
          <w:sz w:val="28"/>
          <w:szCs w:val="28"/>
        </w:rPr>
      </w:pPr>
      <w:r w:rsidRPr="00323FF6">
        <w:rPr>
          <w:sz w:val="28"/>
          <w:szCs w:val="28"/>
        </w:rPr>
        <w:t xml:space="preserve">инъекционные (пролонгированные) </w:t>
      </w:r>
    </w:p>
    <w:p w:rsidR="00272E2A" w:rsidRPr="00323FF6" w:rsidRDefault="00272E2A" w:rsidP="00323FF6">
      <w:pPr>
        <w:widowControl w:val="0"/>
        <w:numPr>
          <w:ilvl w:val="0"/>
          <w:numId w:val="31"/>
        </w:numPr>
        <w:tabs>
          <w:tab w:val="left" w:pos="993"/>
        </w:tabs>
        <w:spacing w:line="360" w:lineRule="auto"/>
        <w:ind w:left="0" w:firstLine="709"/>
        <w:jc w:val="both"/>
        <w:rPr>
          <w:sz w:val="28"/>
          <w:szCs w:val="28"/>
        </w:rPr>
      </w:pPr>
      <w:r w:rsidRPr="00323FF6">
        <w:rPr>
          <w:sz w:val="28"/>
          <w:szCs w:val="28"/>
        </w:rPr>
        <w:t xml:space="preserve">подкожные имплантанты. </w:t>
      </w:r>
    </w:p>
    <w:p w:rsidR="00272E2A" w:rsidRPr="00323FF6" w:rsidRDefault="00272E2A" w:rsidP="00323FF6">
      <w:pPr>
        <w:pStyle w:val="a3"/>
        <w:widowControl w:val="0"/>
        <w:spacing w:before="0" w:beforeAutospacing="0" w:after="0" w:afterAutospacing="0" w:line="360" w:lineRule="auto"/>
        <w:ind w:firstLine="709"/>
        <w:jc w:val="both"/>
        <w:rPr>
          <w:sz w:val="28"/>
          <w:szCs w:val="28"/>
        </w:rPr>
      </w:pPr>
      <w:r w:rsidRPr="00323FF6">
        <w:rPr>
          <w:sz w:val="28"/>
          <w:szCs w:val="28"/>
        </w:rPr>
        <w:t xml:space="preserve">Необходимо подчеркнуть, что посткоитальные препараты ("Постинор") в настоящее время ВОЗ не рекомендует к употреблению из-за высокой частоты нарушений менструальной функции (40%), сравнительно низкого контрацептивного эффекта (индекс Перля "Постинора" составляет 1.7-8.3 беременностей на 100 женщин/лет), а также высокой вероятности внематочной беременности. </w:t>
      </w:r>
    </w:p>
    <w:p w:rsidR="00272E2A" w:rsidRPr="00323FF6" w:rsidRDefault="00272E2A" w:rsidP="00323FF6">
      <w:pPr>
        <w:pStyle w:val="1"/>
        <w:widowControl w:val="0"/>
        <w:spacing w:before="0" w:beforeAutospacing="0" w:after="0" w:afterAutospacing="0" w:line="360" w:lineRule="auto"/>
        <w:ind w:firstLine="709"/>
        <w:jc w:val="both"/>
        <w:rPr>
          <w:sz w:val="28"/>
          <w:szCs w:val="28"/>
        </w:rPr>
      </w:pPr>
      <w:r w:rsidRPr="00323FF6">
        <w:rPr>
          <w:sz w:val="28"/>
          <w:szCs w:val="28"/>
        </w:rPr>
        <w:t>Оральные контрацептив</w:t>
      </w:r>
      <w:r w:rsidR="00B40760" w:rsidRPr="00323FF6">
        <w:rPr>
          <w:sz w:val="28"/>
          <w:szCs w:val="28"/>
        </w:rPr>
        <w:t>ы</w:t>
      </w:r>
    </w:p>
    <w:p w:rsidR="00272E2A" w:rsidRPr="00323FF6" w:rsidRDefault="00272E2A" w:rsidP="00323FF6">
      <w:pPr>
        <w:pStyle w:val="a3"/>
        <w:widowControl w:val="0"/>
        <w:spacing w:before="0" w:beforeAutospacing="0" w:after="0" w:afterAutospacing="0" w:line="360" w:lineRule="auto"/>
        <w:ind w:firstLine="709"/>
        <w:jc w:val="both"/>
        <w:rPr>
          <w:sz w:val="28"/>
          <w:szCs w:val="28"/>
        </w:rPr>
      </w:pPr>
      <w:r w:rsidRPr="00323FF6">
        <w:rPr>
          <w:sz w:val="28"/>
          <w:szCs w:val="28"/>
        </w:rPr>
        <w:t xml:space="preserve">Преимущества трехфазной контрацепции и монофазных препаратов, содержащих прогестагены третьего поколения: </w:t>
      </w:r>
    </w:p>
    <w:p w:rsidR="00272E2A" w:rsidRPr="00323FF6" w:rsidRDefault="00272E2A" w:rsidP="00323FF6">
      <w:pPr>
        <w:widowControl w:val="0"/>
        <w:numPr>
          <w:ilvl w:val="0"/>
          <w:numId w:val="32"/>
        </w:numPr>
        <w:tabs>
          <w:tab w:val="left" w:pos="1134"/>
        </w:tabs>
        <w:spacing w:line="360" w:lineRule="auto"/>
        <w:ind w:left="0" w:firstLine="709"/>
        <w:jc w:val="both"/>
        <w:rPr>
          <w:sz w:val="28"/>
          <w:szCs w:val="28"/>
        </w:rPr>
      </w:pPr>
      <w:r w:rsidRPr="00323FF6">
        <w:rPr>
          <w:sz w:val="28"/>
          <w:szCs w:val="28"/>
        </w:rPr>
        <w:t xml:space="preserve">низкое содержание гормонов обеспечивает уменьшение ингибирующего влияния на гипоталамо-гипофизарную систему при сохранении высокой контрацептивной эффективности </w:t>
      </w:r>
    </w:p>
    <w:p w:rsidR="00272E2A" w:rsidRPr="00323FF6" w:rsidRDefault="00272E2A" w:rsidP="00323FF6">
      <w:pPr>
        <w:widowControl w:val="0"/>
        <w:numPr>
          <w:ilvl w:val="0"/>
          <w:numId w:val="32"/>
        </w:numPr>
        <w:tabs>
          <w:tab w:val="left" w:pos="1134"/>
        </w:tabs>
        <w:spacing w:line="360" w:lineRule="auto"/>
        <w:ind w:left="0" w:firstLine="709"/>
        <w:jc w:val="both"/>
        <w:rPr>
          <w:sz w:val="28"/>
          <w:szCs w:val="28"/>
        </w:rPr>
      </w:pPr>
      <w:r w:rsidRPr="00323FF6">
        <w:rPr>
          <w:sz w:val="28"/>
          <w:szCs w:val="28"/>
        </w:rPr>
        <w:t xml:space="preserve">в многофазных препаратах колеблющиеся соотношения эстрогена и прогестагена имитируют циклические изменения уровня гормонов при физиологическом цикле </w:t>
      </w:r>
    </w:p>
    <w:p w:rsidR="00272E2A" w:rsidRPr="00323FF6" w:rsidRDefault="00272E2A" w:rsidP="00323FF6">
      <w:pPr>
        <w:widowControl w:val="0"/>
        <w:numPr>
          <w:ilvl w:val="0"/>
          <w:numId w:val="32"/>
        </w:numPr>
        <w:tabs>
          <w:tab w:val="left" w:pos="1134"/>
        </w:tabs>
        <w:spacing w:line="360" w:lineRule="auto"/>
        <w:ind w:left="0" w:firstLine="709"/>
        <w:jc w:val="both"/>
        <w:rPr>
          <w:sz w:val="28"/>
          <w:szCs w:val="28"/>
        </w:rPr>
      </w:pPr>
      <w:r w:rsidRPr="00323FF6">
        <w:rPr>
          <w:sz w:val="28"/>
          <w:szCs w:val="28"/>
        </w:rPr>
        <w:t xml:space="preserve">циклические изменения в эндометрии при многофазной контрацепции (короткая пролиферативная фаза, формирование секреторной трансформации, идентичной средней стадии секреции физиологического цикла; более полноценная пролиферация и развитие спиральных артерий) обуславливают низкую частоту нарушений менструальной функции </w:t>
      </w:r>
    </w:p>
    <w:p w:rsidR="00272E2A" w:rsidRPr="00323FF6" w:rsidRDefault="00272E2A" w:rsidP="00323FF6">
      <w:pPr>
        <w:widowControl w:val="0"/>
        <w:numPr>
          <w:ilvl w:val="0"/>
          <w:numId w:val="32"/>
        </w:numPr>
        <w:tabs>
          <w:tab w:val="left" w:pos="1134"/>
        </w:tabs>
        <w:spacing w:line="360" w:lineRule="auto"/>
        <w:ind w:left="0" w:firstLine="709"/>
        <w:jc w:val="both"/>
        <w:rPr>
          <w:sz w:val="28"/>
          <w:szCs w:val="28"/>
        </w:rPr>
      </w:pPr>
      <w:r w:rsidRPr="00323FF6">
        <w:rPr>
          <w:sz w:val="28"/>
          <w:szCs w:val="28"/>
        </w:rPr>
        <w:t xml:space="preserve">хорошая переносимость </w:t>
      </w:r>
    </w:p>
    <w:p w:rsidR="00272E2A" w:rsidRPr="00323FF6" w:rsidRDefault="00272E2A" w:rsidP="00323FF6">
      <w:pPr>
        <w:widowControl w:val="0"/>
        <w:numPr>
          <w:ilvl w:val="0"/>
          <w:numId w:val="32"/>
        </w:numPr>
        <w:tabs>
          <w:tab w:val="left" w:pos="1134"/>
        </w:tabs>
        <w:spacing w:line="360" w:lineRule="auto"/>
        <w:ind w:left="0" w:firstLine="709"/>
        <w:jc w:val="both"/>
        <w:rPr>
          <w:sz w:val="28"/>
          <w:szCs w:val="28"/>
        </w:rPr>
      </w:pPr>
      <w:r w:rsidRPr="00323FF6">
        <w:rPr>
          <w:sz w:val="28"/>
          <w:szCs w:val="28"/>
        </w:rPr>
        <w:t xml:space="preserve">низкая частота побочных реакций </w:t>
      </w:r>
    </w:p>
    <w:p w:rsidR="00272E2A" w:rsidRPr="00323FF6" w:rsidRDefault="00272E2A" w:rsidP="00323FF6">
      <w:pPr>
        <w:widowControl w:val="0"/>
        <w:numPr>
          <w:ilvl w:val="0"/>
          <w:numId w:val="32"/>
        </w:numPr>
        <w:tabs>
          <w:tab w:val="left" w:pos="1134"/>
        </w:tabs>
        <w:spacing w:line="360" w:lineRule="auto"/>
        <w:ind w:left="0" w:firstLine="709"/>
        <w:jc w:val="both"/>
        <w:rPr>
          <w:sz w:val="28"/>
          <w:szCs w:val="28"/>
        </w:rPr>
      </w:pPr>
      <w:r w:rsidRPr="00323FF6">
        <w:rPr>
          <w:sz w:val="28"/>
          <w:szCs w:val="28"/>
        </w:rPr>
        <w:t xml:space="preserve">раннее восстановление фертильности (после 6-12 мес приема овуляция восстанавливается в течении 1-3 циклов) </w:t>
      </w:r>
    </w:p>
    <w:p w:rsidR="00272E2A" w:rsidRPr="00323FF6" w:rsidRDefault="00272E2A" w:rsidP="00323FF6">
      <w:pPr>
        <w:widowControl w:val="0"/>
        <w:numPr>
          <w:ilvl w:val="0"/>
          <w:numId w:val="32"/>
        </w:numPr>
        <w:tabs>
          <w:tab w:val="left" w:pos="1134"/>
        </w:tabs>
        <w:spacing w:line="360" w:lineRule="auto"/>
        <w:ind w:left="0" w:firstLine="709"/>
        <w:jc w:val="both"/>
        <w:rPr>
          <w:sz w:val="28"/>
          <w:szCs w:val="28"/>
        </w:rPr>
      </w:pPr>
      <w:r w:rsidRPr="00323FF6">
        <w:rPr>
          <w:sz w:val="28"/>
          <w:szCs w:val="28"/>
        </w:rPr>
        <w:t xml:space="preserve">адекватный лечебный эффект при функциональных нарушениях менструального цикла </w:t>
      </w:r>
    </w:p>
    <w:p w:rsidR="00272E2A" w:rsidRPr="00323FF6" w:rsidRDefault="00272E2A" w:rsidP="00323FF6">
      <w:pPr>
        <w:widowControl w:val="0"/>
        <w:numPr>
          <w:ilvl w:val="0"/>
          <w:numId w:val="32"/>
        </w:numPr>
        <w:tabs>
          <w:tab w:val="left" w:pos="1134"/>
        </w:tabs>
        <w:spacing w:line="360" w:lineRule="auto"/>
        <w:ind w:left="0" w:firstLine="709"/>
        <w:jc w:val="both"/>
        <w:rPr>
          <w:sz w:val="28"/>
          <w:szCs w:val="28"/>
        </w:rPr>
      </w:pPr>
      <w:r w:rsidRPr="00323FF6">
        <w:rPr>
          <w:sz w:val="28"/>
          <w:szCs w:val="28"/>
        </w:rPr>
        <w:t xml:space="preserve">минимальное воздействие на свертывающую систему крови </w:t>
      </w:r>
    </w:p>
    <w:p w:rsidR="00272E2A" w:rsidRPr="00323FF6" w:rsidRDefault="00272E2A" w:rsidP="00323FF6">
      <w:pPr>
        <w:widowControl w:val="0"/>
        <w:numPr>
          <w:ilvl w:val="0"/>
          <w:numId w:val="32"/>
        </w:numPr>
        <w:tabs>
          <w:tab w:val="left" w:pos="1134"/>
        </w:tabs>
        <w:spacing w:line="360" w:lineRule="auto"/>
        <w:ind w:left="0" w:firstLine="709"/>
        <w:jc w:val="both"/>
        <w:rPr>
          <w:sz w:val="28"/>
          <w:szCs w:val="28"/>
        </w:rPr>
      </w:pPr>
      <w:r w:rsidRPr="00323FF6">
        <w:rPr>
          <w:sz w:val="28"/>
          <w:szCs w:val="28"/>
        </w:rPr>
        <w:t>липидный и углеводный обмен.</w:t>
      </w:r>
    </w:p>
    <w:p w:rsidR="00272E2A" w:rsidRPr="00323FF6" w:rsidRDefault="00272E2A" w:rsidP="00323FF6">
      <w:pPr>
        <w:widowControl w:val="0"/>
        <w:tabs>
          <w:tab w:val="left" w:pos="1134"/>
        </w:tabs>
        <w:spacing w:line="360" w:lineRule="auto"/>
        <w:ind w:firstLine="709"/>
        <w:jc w:val="both"/>
        <w:rPr>
          <w:sz w:val="28"/>
          <w:szCs w:val="28"/>
        </w:rPr>
      </w:pPr>
      <w:r w:rsidRPr="00323FF6">
        <w:rPr>
          <w:sz w:val="28"/>
          <w:szCs w:val="28"/>
        </w:rPr>
        <w:t xml:space="preserve">Показания: </w:t>
      </w:r>
    </w:p>
    <w:p w:rsidR="00272E2A" w:rsidRPr="00323FF6" w:rsidRDefault="00272E2A" w:rsidP="00323FF6">
      <w:pPr>
        <w:widowControl w:val="0"/>
        <w:numPr>
          <w:ilvl w:val="0"/>
          <w:numId w:val="33"/>
        </w:numPr>
        <w:tabs>
          <w:tab w:val="left" w:pos="1134"/>
        </w:tabs>
        <w:spacing w:line="360" w:lineRule="auto"/>
        <w:ind w:left="0" w:firstLine="709"/>
        <w:jc w:val="both"/>
        <w:rPr>
          <w:sz w:val="28"/>
          <w:szCs w:val="28"/>
        </w:rPr>
      </w:pPr>
      <w:r w:rsidRPr="00323FF6">
        <w:rPr>
          <w:sz w:val="28"/>
          <w:szCs w:val="28"/>
        </w:rPr>
        <w:t xml:space="preserve">необходимость надежной контрацепции </w:t>
      </w:r>
    </w:p>
    <w:p w:rsidR="00272E2A" w:rsidRPr="00323FF6" w:rsidRDefault="00272E2A" w:rsidP="00323FF6">
      <w:pPr>
        <w:widowControl w:val="0"/>
        <w:numPr>
          <w:ilvl w:val="0"/>
          <w:numId w:val="33"/>
        </w:numPr>
        <w:tabs>
          <w:tab w:val="left" w:pos="1134"/>
        </w:tabs>
        <w:spacing w:line="360" w:lineRule="auto"/>
        <w:ind w:left="0" w:firstLine="709"/>
        <w:jc w:val="both"/>
        <w:rPr>
          <w:sz w:val="28"/>
          <w:szCs w:val="28"/>
        </w:rPr>
      </w:pPr>
      <w:r w:rsidRPr="00323FF6">
        <w:rPr>
          <w:sz w:val="28"/>
          <w:szCs w:val="28"/>
        </w:rPr>
        <w:t xml:space="preserve">терапевтическое воздействие при нарушениях менструальной функции и/или некоторых патологических состояниях (дисменорея, функциональные кисты яичников, пред-менструальный синдром, климактерический синдром, постгеморрагическая анемия, воспалительные процессы матки и ее придатков в стадии разрешения, эндокринное бесплодие, реабилитация после эктопической беременности, акне, жирная себорея, гирсутизм; следует подчеркнуть, что при трех последних состояниях предпочтение отдается препаратам, содержащим прогестагены третьего поколения - Марвелон, Мерсилон, Силест) </w:t>
      </w:r>
    </w:p>
    <w:p w:rsidR="00272E2A" w:rsidRPr="00323FF6" w:rsidRDefault="00272E2A" w:rsidP="00323FF6">
      <w:pPr>
        <w:widowControl w:val="0"/>
        <w:numPr>
          <w:ilvl w:val="0"/>
          <w:numId w:val="33"/>
        </w:numPr>
        <w:tabs>
          <w:tab w:val="left" w:pos="1134"/>
        </w:tabs>
        <w:spacing w:line="360" w:lineRule="auto"/>
        <w:ind w:left="0" w:firstLine="709"/>
        <w:jc w:val="both"/>
        <w:rPr>
          <w:sz w:val="28"/>
          <w:szCs w:val="28"/>
        </w:rPr>
      </w:pPr>
      <w:r w:rsidRPr="00323FF6">
        <w:rPr>
          <w:sz w:val="28"/>
          <w:szCs w:val="28"/>
        </w:rPr>
        <w:t xml:space="preserve">необходимость обратимого контроля рождаемости и/ или соответствующего интервала между родами </w:t>
      </w:r>
    </w:p>
    <w:p w:rsidR="00272E2A" w:rsidRPr="00323FF6" w:rsidRDefault="00272E2A" w:rsidP="00323FF6">
      <w:pPr>
        <w:widowControl w:val="0"/>
        <w:numPr>
          <w:ilvl w:val="0"/>
          <w:numId w:val="33"/>
        </w:numPr>
        <w:tabs>
          <w:tab w:val="left" w:pos="993"/>
        </w:tabs>
        <w:spacing w:line="360" w:lineRule="auto"/>
        <w:ind w:left="0" w:firstLine="709"/>
        <w:jc w:val="both"/>
        <w:rPr>
          <w:sz w:val="28"/>
          <w:szCs w:val="28"/>
        </w:rPr>
      </w:pPr>
      <w:r w:rsidRPr="00323FF6">
        <w:rPr>
          <w:sz w:val="28"/>
          <w:szCs w:val="28"/>
        </w:rPr>
        <w:t xml:space="preserve">сексуальная активность молодых нерожавших женщин (подросткам рекомендуется прием многофазных ОК или монофазных препаратов, содержащих прогестагены третьего поколения) </w:t>
      </w:r>
    </w:p>
    <w:p w:rsidR="00272E2A" w:rsidRPr="00323FF6" w:rsidRDefault="00272E2A" w:rsidP="00323FF6">
      <w:pPr>
        <w:widowControl w:val="0"/>
        <w:numPr>
          <w:ilvl w:val="0"/>
          <w:numId w:val="33"/>
        </w:numPr>
        <w:tabs>
          <w:tab w:val="left" w:pos="993"/>
        </w:tabs>
        <w:spacing w:line="360" w:lineRule="auto"/>
        <w:ind w:left="0" w:firstLine="709"/>
        <w:jc w:val="both"/>
        <w:rPr>
          <w:sz w:val="28"/>
          <w:szCs w:val="28"/>
        </w:rPr>
      </w:pPr>
      <w:r w:rsidRPr="00323FF6">
        <w:rPr>
          <w:sz w:val="28"/>
          <w:szCs w:val="28"/>
        </w:rPr>
        <w:t xml:space="preserve">состояние после аборта или родов (безусловно, после прекращения грудного кормления) </w:t>
      </w:r>
    </w:p>
    <w:p w:rsidR="00272E2A" w:rsidRPr="00323FF6" w:rsidRDefault="00272E2A" w:rsidP="00323FF6">
      <w:pPr>
        <w:widowControl w:val="0"/>
        <w:numPr>
          <w:ilvl w:val="0"/>
          <w:numId w:val="33"/>
        </w:numPr>
        <w:tabs>
          <w:tab w:val="left" w:pos="993"/>
        </w:tabs>
        <w:spacing w:line="360" w:lineRule="auto"/>
        <w:ind w:left="0" w:firstLine="709"/>
        <w:jc w:val="both"/>
        <w:rPr>
          <w:sz w:val="28"/>
          <w:szCs w:val="28"/>
        </w:rPr>
      </w:pPr>
      <w:r w:rsidRPr="00323FF6">
        <w:rPr>
          <w:sz w:val="28"/>
          <w:szCs w:val="28"/>
        </w:rPr>
        <w:t xml:space="preserve">семейный анамнез рака яичников. </w:t>
      </w:r>
    </w:p>
    <w:p w:rsidR="00272E2A" w:rsidRPr="00323FF6" w:rsidRDefault="00272E2A" w:rsidP="00323FF6">
      <w:pPr>
        <w:widowControl w:val="0"/>
        <w:tabs>
          <w:tab w:val="left" w:pos="993"/>
        </w:tabs>
        <w:spacing w:line="360" w:lineRule="auto"/>
        <w:ind w:firstLine="709"/>
        <w:jc w:val="both"/>
        <w:rPr>
          <w:sz w:val="28"/>
          <w:szCs w:val="28"/>
        </w:rPr>
      </w:pPr>
      <w:r w:rsidRPr="00323FF6">
        <w:rPr>
          <w:sz w:val="28"/>
          <w:szCs w:val="28"/>
        </w:rPr>
        <w:t xml:space="preserve">Условия: </w:t>
      </w:r>
    </w:p>
    <w:p w:rsidR="00272E2A" w:rsidRPr="00323FF6" w:rsidRDefault="00272E2A" w:rsidP="00323FF6">
      <w:pPr>
        <w:widowControl w:val="0"/>
        <w:numPr>
          <w:ilvl w:val="0"/>
          <w:numId w:val="34"/>
        </w:numPr>
        <w:tabs>
          <w:tab w:val="left" w:pos="993"/>
        </w:tabs>
        <w:spacing w:line="360" w:lineRule="auto"/>
        <w:ind w:left="0" w:firstLine="709"/>
        <w:jc w:val="both"/>
        <w:rPr>
          <w:sz w:val="28"/>
          <w:szCs w:val="28"/>
        </w:rPr>
      </w:pPr>
      <w:r w:rsidRPr="00323FF6">
        <w:rPr>
          <w:sz w:val="28"/>
          <w:szCs w:val="28"/>
        </w:rPr>
        <w:t xml:space="preserve">возможность соблюдения режима приема препарата </w:t>
      </w:r>
    </w:p>
    <w:p w:rsidR="00272E2A" w:rsidRPr="00323FF6" w:rsidRDefault="00272E2A" w:rsidP="00323FF6">
      <w:pPr>
        <w:widowControl w:val="0"/>
        <w:numPr>
          <w:ilvl w:val="0"/>
          <w:numId w:val="34"/>
        </w:numPr>
        <w:tabs>
          <w:tab w:val="left" w:pos="993"/>
        </w:tabs>
        <w:spacing w:line="360" w:lineRule="auto"/>
        <w:ind w:left="0" w:firstLine="709"/>
        <w:jc w:val="both"/>
        <w:rPr>
          <w:sz w:val="28"/>
          <w:szCs w:val="28"/>
        </w:rPr>
      </w:pPr>
      <w:r w:rsidRPr="00323FF6">
        <w:rPr>
          <w:sz w:val="28"/>
          <w:szCs w:val="28"/>
        </w:rPr>
        <w:t xml:space="preserve">отсутствие активного курения (свыше10-12 сигарет/ сутки) в возрасте старше 35 лет. </w:t>
      </w:r>
    </w:p>
    <w:p w:rsidR="00272E2A" w:rsidRPr="00323FF6" w:rsidRDefault="00272E2A" w:rsidP="00323FF6">
      <w:pPr>
        <w:widowControl w:val="0"/>
        <w:tabs>
          <w:tab w:val="left" w:pos="993"/>
        </w:tabs>
        <w:spacing w:line="360" w:lineRule="auto"/>
        <w:ind w:firstLine="709"/>
        <w:jc w:val="both"/>
        <w:rPr>
          <w:sz w:val="28"/>
          <w:szCs w:val="28"/>
        </w:rPr>
      </w:pPr>
      <w:r w:rsidRPr="00323FF6">
        <w:rPr>
          <w:sz w:val="28"/>
          <w:szCs w:val="28"/>
        </w:rPr>
        <w:t xml:space="preserve">Противопоказания подразделяются на абсолютные и относительные. </w:t>
      </w:r>
    </w:p>
    <w:p w:rsidR="00272E2A" w:rsidRPr="00323FF6" w:rsidRDefault="00272E2A" w:rsidP="00323FF6">
      <w:pPr>
        <w:pStyle w:val="a3"/>
        <w:widowControl w:val="0"/>
        <w:tabs>
          <w:tab w:val="left" w:pos="993"/>
        </w:tabs>
        <w:spacing w:before="0" w:beforeAutospacing="0" w:after="0" w:afterAutospacing="0" w:line="360" w:lineRule="auto"/>
        <w:ind w:firstLine="709"/>
        <w:jc w:val="both"/>
        <w:rPr>
          <w:sz w:val="28"/>
          <w:szCs w:val="28"/>
        </w:rPr>
      </w:pPr>
      <w:r w:rsidRPr="00323FF6">
        <w:rPr>
          <w:rStyle w:val="a4"/>
          <w:sz w:val="28"/>
          <w:szCs w:val="28"/>
        </w:rPr>
        <w:t>Абсолютные противопоказания к применению оральных контрацептивов</w:t>
      </w:r>
      <w:r w:rsidRPr="00323FF6">
        <w:rPr>
          <w:sz w:val="28"/>
          <w:szCs w:val="28"/>
        </w:rPr>
        <w:t xml:space="preserve">: </w:t>
      </w:r>
    </w:p>
    <w:p w:rsidR="00272E2A" w:rsidRPr="00323FF6" w:rsidRDefault="00272E2A" w:rsidP="00323FF6">
      <w:pPr>
        <w:widowControl w:val="0"/>
        <w:numPr>
          <w:ilvl w:val="0"/>
          <w:numId w:val="35"/>
        </w:numPr>
        <w:tabs>
          <w:tab w:val="left" w:pos="993"/>
        </w:tabs>
        <w:spacing w:line="360" w:lineRule="auto"/>
        <w:ind w:left="0" w:firstLine="709"/>
        <w:jc w:val="both"/>
        <w:rPr>
          <w:sz w:val="28"/>
          <w:szCs w:val="28"/>
        </w:rPr>
      </w:pPr>
      <w:r w:rsidRPr="00323FF6">
        <w:rPr>
          <w:sz w:val="28"/>
          <w:szCs w:val="28"/>
        </w:rPr>
        <w:t xml:space="preserve">беременность </w:t>
      </w:r>
    </w:p>
    <w:p w:rsidR="00272E2A" w:rsidRPr="00323FF6" w:rsidRDefault="00272E2A" w:rsidP="00323FF6">
      <w:pPr>
        <w:widowControl w:val="0"/>
        <w:numPr>
          <w:ilvl w:val="0"/>
          <w:numId w:val="35"/>
        </w:numPr>
        <w:tabs>
          <w:tab w:val="left" w:pos="993"/>
        </w:tabs>
        <w:spacing w:line="360" w:lineRule="auto"/>
        <w:ind w:left="0" w:firstLine="709"/>
        <w:jc w:val="both"/>
        <w:rPr>
          <w:sz w:val="28"/>
          <w:szCs w:val="28"/>
        </w:rPr>
      </w:pPr>
      <w:r w:rsidRPr="00323FF6">
        <w:rPr>
          <w:sz w:val="28"/>
          <w:szCs w:val="28"/>
        </w:rPr>
        <w:t xml:space="preserve">тромбоэмболические заболевания </w:t>
      </w:r>
    </w:p>
    <w:p w:rsidR="00272E2A" w:rsidRPr="00323FF6" w:rsidRDefault="00272E2A" w:rsidP="00323FF6">
      <w:pPr>
        <w:widowControl w:val="0"/>
        <w:numPr>
          <w:ilvl w:val="0"/>
          <w:numId w:val="35"/>
        </w:numPr>
        <w:tabs>
          <w:tab w:val="left" w:pos="993"/>
        </w:tabs>
        <w:spacing w:line="360" w:lineRule="auto"/>
        <w:ind w:left="0" w:firstLine="709"/>
        <w:jc w:val="both"/>
        <w:rPr>
          <w:sz w:val="28"/>
          <w:szCs w:val="28"/>
        </w:rPr>
      </w:pPr>
      <w:r w:rsidRPr="00323FF6">
        <w:rPr>
          <w:sz w:val="28"/>
          <w:szCs w:val="28"/>
        </w:rPr>
        <w:t xml:space="preserve">поражение сосудов системы головного мозга </w:t>
      </w:r>
    </w:p>
    <w:p w:rsidR="00272E2A" w:rsidRPr="00323FF6" w:rsidRDefault="00272E2A" w:rsidP="00323FF6">
      <w:pPr>
        <w:widowControl w:val="0"/>
        <w:numPr>
          <w:ilvl w:val="0"/>
          <w:numId w:val="35"/>
        </w:numPr>
        <w:tabs>
          <w:tab w:val="left" w:pos="993"/>
        </w:tabs>
        <w:spacing w:line="360" w:lineRule="auto"/>
        <w:ind w:left="0" w:firstLine="709"/>
        <w:jc w:val="both"/>
        <w:rPr>
          <w:sz w:val="28"/>
          <w:szCs w:val="28"/>
        </w:rPr>
      </w:pPr>
      <w:r w:rsidRPr="00323FF6">
        <w:rPr>
          <w:sz w:val="28"/>
          <w:szCs w:val="28"/>
        </w:rPr>
        <w:t xml:space="preserve">злокачественные опухоли репродуктивной системы и молочных желез </w:t>
      </w:r>
    </w:p>
    <w:p w:rsidR="00272E2A" w:rsidRPr="00323FF6" w:rsidRDefault="00272E2A" w:rsidP="00323FF6">
      <w:pPr>
        <w:widowControl w:val="0"/>
        <w:numPr>
          <w:ilvl w:val="0"/>
          <w:numId w:val="35"/>
        </w:numPr>
        <w:tabs>
          <w:tab w:val="left" w:pos="993"/>
        </w:tabs>
        <w:spacing w:line="360" w:lineRule="auto"/>
        <w:ind w:left="0" w:firstLine="709"/>
        <w:jc w:val="both"/>
        <w:rPr>
          <w:sz w:val="28"/>
          <w:szCs w:val="28"/>
        </w:rPr>
      </w:pPr>
      <w:r w:rsidRPr="00323FF6">
        <w:rPr>
          <w:sz w:val="28"/>
          <w:szCs w:val="28"/>
        </w:rPr>
        <w:t xml:space="preserve">тяжелые нарушения функции печени, цирроз. </w:t>
      </w:r>
    </w:p>
    <w:p w:rsidR="00272E2A" w:rsidRPr="00323FF6" w:rsidRDefault="00272E2A" w:rsidP="00323FF6">
      <w:pPr>
        <w:pStyle w:val="a3"/>
        <w:widowControl w:val="0"/>
        <w:tabs>
          <w:tab w:val="left" w:pos="993"/>
        </w:tabs>
        <w:spacing w:before="0" w:beforeAutospacing="0" w:after="0" w:afterAutospacing="0" w:line="360" w:lineRule="auto"/>
        <w:ind w:firstLine="709"/>
        <w:jc w:val="both"/>
        <w:rPr>
          <w:sz w:val="28"/>
          <w:szCs w:val="28"/>
        </w:rPr>
      </w:pPr>
      <w:r w:rsidRPr="00323FF6">
        <w:rPr>
          <w:sz w:val="28"/>
          <w:szCs w:val="28"/>
        </w:rPr>
        <w:t xml:space="preserve">Перечисленные заболевания имеются в настоящее время или отмечались ранее. </w:t>
      </w:r>
    </w:p>
    <w:p w:rsidR="00272E2A" w:rsidRPr="00323FF6" w:rsidRDefault="00272E2A" w:rsidP="00323FF6">
      <w:pPr>
        <w:pStyle w:val="a3"/>
        <w:widowControl w:val="0"/>
        <w:tabs>
          <w:tab w:val="left" w:pos="993"/>
        </w:tabs>
        <w:spacing w:before="0" w:beforeAutospacing="0" w:after="0" w:afterAutospacing="0" w:line="360" w:lineRule="auto"/>
        <w:ind w:firstLine="709"/>
        <w:jc w:val="both"/>
        <w:rPr>
          <w:sz w:val="28"/>
          <w:szCs w:val="28"/>
        </w:rPr>
      </w:pPr>
      <w:r w:rsidRPr="00323FF6">
        <w:rPr>
          <w:rStyle w:val="a4"/>
          <w:sz w:val="28"/>
          <w:szCs w:val="28"/>
        </w:rPr>
        <w:t xml:space="preserve">Относительные противопоказания к применению оральных контрацептивов: </w:t>
      </w:r>
    </w:p>
    <w:p w:rsidR="00272E2A" w:rsidRPr="00323FF6" w:rsidRDefault="00272E2A" w:rsidP="00323FF6">
      <w:pPr>
        <w:widowControl w:val="0"/>
        <w:numPr>
          <w:ilvl w:val="0"/>
          <w:numId w:val="36"/>
        </w:numPr>
        <w:tabs>
          <w:tab w:val="left" w:pos="993"/>
        </w:tabs>
        <w:spacing w:line="360" w:lineRule="auto"/>
        <w:ind w:left="0" w:firstLine="709"/>
        <w:jc w:val="both"/>
        <w:rPr>
          <w:sz w:val="28"/>
          <w:szCs w:val="28"/>
        </w:rPr>
      </w:pPr>
      <w:r w:rsidRPr="00323FF6">
        <w:rPr>
          <w:sz w:val="28"/>
          <w:szCs w:val="28"/>
        </w:rPr>
        <w:t xml:space="preserve">тяжелый токсикоз второй половины беременности </w:t>
      </w:r>
    </w:p>
    <w:p w:rsidR="00272E2A" w:rsidRPr="00323FF6" w:rsidRDefault="00272E2A" w:rsidP="00323FF6">
      <w:pPr>
        <w:widowControl w:val="0"/>
        <w:numPr>
          <w:ilvl w:val="0"/>
          <w:numId w:val="36"/>
        </w:numPr>
        <w:tabs>
          <w:tab w:val="left" w:pos="993"/>
        </w:tabs>
        <w:spacing w:line="360" w:lineRule="auto"/>
        <w:ind w:left="0" w:firstLine="709"/>
        <w:jc w:val="both"/>
        <w:rPr>
          <w:sz w:val="28"/>
          <w:szCs w:val="28"/>
        </w:rPr>
      </w:pPr>
      <w:r w:rsidRPr="00323FF6">
        <w:rPr>
          <w:sz w:val="28"/>
          <w:szCs w:val="28"/>
        </w:rPr>
        <w:t xml:space="preserve">идиопатическая желтуха в анамнезе </w:t>
      </w:r>
    </w:p>
    <w:p w:rsidR="00272E2A" w:rsidRPr="00323FF6" w:rsidRDefault="00272E2A" w:rsidP="00323FF6">
      <w:pPr>
        <w:widowControl w:val="0"/>
        <w:numPr>
          <w:ilvl w:val="0"/>
          <w:numId w:val="36"/>
        </w:numPr>
        <w:tabs>
          <w:tab w:val="left" w:pos="993"/>
        </w:tabs>
        <w:spacing w:line="360" w:lineRule="auto"/>
        <w:ind w:left="0" w:firstLine="709"/>
        <w:jc w:val="both"/>
        <w:rPr>
          <w:sz w:val="28"/>
          <w:szCs w:val="28"/>
        </w:rPr>
      </w:pPr>
      <w:r w:rsidRPr="00323FF6">
        <w:rPr>
          <w:sz w:val="28"/>
          <w:szCs w:val="28"/>
        </w:rPr>
        <w:t xml:space="preserve">герпес беременных </w:t>
      </w:r>
    </w:p>
    <w:p w:rsidR="00272E2A" w:rsidRPr="00323FF6" w:rsidRDefault="00272E2A" w:rsidP="00323FF6">
      <w:pPr>
        <w:widowControl w:val="0"/>
        <w:numPr>
          <w:ilvl w:val="0"/>
          <w:numId w:val="36"/>
        </w:numPr>
        <w:tabs>
          <w:tab w:val="left" w:pos="993"/>
        </w:tabs>
        <w:spacing w:line="360" w:lineRule="auto"/>
        <w:ind w:left="0" w:firstLine="709"/>
        <w:jc w:val="both"/>
        <w:rPr>
          <w:sz w:val="28"/>
          <w:szCs w:val="28"/>
        </w:rPr>
      </w:pPr>
      <w:r w:rsidRPr="00323FF6">
        <w:rPr>
          <w:sz w:val="28"/>
          <w:szCs w:val="28"/>
        </w:rPr>
        <w:t xml:space="preserve">зуд во время беременности </w:t>
      </w:r>
    </w:p>
    <w:p w:rsidR="00272E2A" w:rsidRPr="00323FF6" w:rsidRDefault="00272E2A" w:rsidP="00323FF6">
      <w:pPr>
        <w:widowControl w:val="0"/>
        <w:numPr>
          <w:ilvl w:val="0"/>
          <w:numId w:val="36"/>
        </w:numPr>
        <w:tabs>
          <w:tab w:val="left" w:pos="993"/>
        </w:tabs>
        <w:spacing w:line="360" w:lineRule="auto"/>
        <w:ind w:left="0" w:firstLine="709"/>
        <w:jc w:val="both"/>
        <w:rPr>
          <w:sz w:val="28"/>
          <w:szCs w:val="28"/>
        </w:rPr>
      </w:pPr>
      <w:r w:rsidRPr="00323FF6">
        <w:rPr>
          <w:sz w:val="28"/>
          <w:szCs w:val="28"/>
        </w:rPr>
        <w:t xml:space="preserve">тяжелая депрессия </w:t>
      </w:r>
    </w:p>
    <w:p w:rsidR="00272E2A" w:rsidRPr="00323FF6" w:rsidRDefault="00272E2A" w:rsidP="00323FF6">
      <w:pPr>
        <w:widowControl w:val="0"/>
        <w:numPr>
          <w:ilvl w:val="0"/>
          <w:numId w:val="36"/>
        </w:numPr>
        <w:tabs>
          <w:tab w:val="left" w:pos="993"/>
        </w:tabs>
        <w:spacing w:line="360" w:lineRule="auto"/>
        <w:ind w:left="0" w:firstLine="709"/>
        <w:jc w:val="both"/>
        <w:rPr>
          <w:sz w:val="28"/>
          <w:szCs w:val="28"/>
        </w:rPr>
      </w:pPr>
      <w:r w:rsidRPr="00323FF6">
        <w:rPr>
          <w:sz w:val="28"/>
          <w:szCs w:val="28"/>
        </w:rPr>
        <w:t xml:space="preserve">психозы </w:t>
      </w:r>
    </w:p>
    <w:p w:rsidR="00272E2A" w:rsidRPr="00323FF6" w:rsidRDefault="00272E2A" w:rsidP="00323FF6">
      <w:pPr>
        <w:widowControl w:val="0"/>
        <w:numPr>
          <w:ilvl w:val="0"/>
          <w:numId w:val="36"/>
        </w:numPr>
        <w:tabs>
          <w:tab w:val="left" w:pos="993"/>
        </w:tabs>
        <w:spacing w:line="360" w:lineRule="auto"/>
        <w:ind w:left="0" w:firstLine="709"/>
        <w:jc w:val="both"/>
        <w:rPr>
          <w:sz w:val="28"/>
          <w:szCs w:val="28"/>
        </w:rPr>
      </w:pPr>
      <w:r w:rsidRPr="00323FF6">
        <w:rPr>
          <w:sz w:val="28"/>
          <w:szCs w:val="28"/>
        </w:rPr>
        <w:t xml:space="preserve">бронхиальная астма </w:t>
      </w:r>
    </w:p>
    <w:p w:rsidR="00272E2A" w:rsidRPr="00323FF6" w:rsidRDefault="00272E2A" w:rsidP="00323FF6">
      <w:pPr>
        <w:widowControl w:val="0"/>
        <w:numPr>
          <w:ilvl w:val="0"/>
          <w:numId w:val="36"/>
        </w:numPr>
        <w:tabs>
          <w:tab w:val="left" w:pos="993"/>
        </w:tabs>
        <w:spacing w:line="360" w:lineRule="auto"/>
        <w:ind w:left="0" w:firstLine="709"/>
        <w:jc w:val="both"/>
        <w:rPr>
          <w:sz w:val="28"/>
          <w:szCs w:val="28"/>
        </w:rPr>
      </w:pPr>
      <w:r w:rsidRPr="00323FF6">
        <w:rPr>
          <w:sz w:val="28"/>
          <w:szCs w:val="28"/>
        </w:rPr>
        <w:t xml:space="preserve">эпилепсия </w:t>
      </w:r>
    </w:p>
    <w:p w:rsidR="00272E2A" w:rsidRPr="00323FF6" w:rsidRDefault="00272E2A" w:rsidP="00323FF6">
      <w:pPr>
        <w:widowControl w:val="0"/>
        <w:numPr>
          <w:ilvl w:val="0"/>
          <w:numId w:val="36"/>
        </w:numPr>
        <w:tabs>
          <w:tab w:val="left" w:pos="993"/>
        </w:tabs>
        <w:spacing w:line="360" w:lineRule="auto"/>
        <w:ind w:left="0" w:firstLine="709"/>
        <w:jc w:val="both"/>
        <w:rPr>
          <w:sz w:val="28"/>
          <w:szCs w:val="28"/>
        </w:rPr>
      </w:pPr>
      <w:r w:rsidRPr="00323FF6">
        <w:rPr>
          <w:sz w:val="28"/>
          <w:szCs w:val="28"/>
        </w:rPr>
        <w:t xml:space="preserve">тяжелая гипертензия (160/100 мм рт. ст.) </w:t>
      </w:r>
    </w:p>
    <w:p w:rsidR="00272E2A" w:rsidRPr="00323FF6" w:rsidRDefault="00272E2A" w:rsidP="00323FF6">
      <w:pPr>
        <w:widowControl w:val="0"/>
        <w:numPr>
          <w:ilvl w:val="0"/>
          <w:numId w:val="36"/>
        </w:numPr>
        <w:tabs>
          <w:tab w:val="left" w:pos="993"/>
        </w:tabs>
        <w:spacing w:line="360" w:lineRule="auto"/>
        <w:ind w:left="0" w:firstLine="709"/>
        <w:jc w:val="both"/>
        <w:rPr>
          <w:sz w:val="28"/>
          <w:szCs w:val="28"/>
        </w:rPr>
      </w:pPr>
      <w:r w:rsidRPr="00323FF6">
        <w:rPr>
          <w:sz w:val="28"/>
          <w:szCs w:val="28"/>
        </w:rPr>
        <w:t xml:space="preserve">серповидно-клеточная анемия </w:t>
      </w:r>
    </w:p>
    <w:p w:rsidR="00272E2A" w:rsidRPr="00323FF6" w:rsidRDefault="00272E2A" w:rsidP="00323FF6">
      <w:pPr>
        <w:widowControl w:val="0"/>
        <w:numPr>
          <w:ilvl w:val="0"/>
          <w:numId w:val="36"/>
        </w:numPr>
        <w:tabs>
          <w:tab w:val="left" w:pos="993"/>
        </w:tabs>
        <w:spacing w:line="360" w:lineRule="auto"/>
        <w:ind w:left="0" w:firstLine="709"/>
        <w:jc w:val="both"/>
        <w:rPr>
          <w:sz w:val="28"/>
          <w:szCs w:val="28"/>
        </w:rPr>
      </w:pPr>
      <w:r w:rsidRPr="00323FF6">
        <w:rPr>
          <w:sz w:val="28"/>
          <w:szCs w:val="28"/>
        </w:rPr>
        <w:t xml:space="preserve">тяжелый сахарный диабет </w:t>
      </w:r>
    </w:p>
    <w:p w:rsidR="00272E2A" w:rsidRPr="00323FF6" w:rsidRDefault="00272E2A" w:rsidP="00323FF6">
      <w:pPr>
        <w:widowControl w:val="0"/>
        <w:numPr>
          <w:ilvl w:val="0"/>
          <w:numId w:val="36"/>
        </w:numPr>
        <w:tabs>
          <w:tab w:val="left" w:pos="993"/>
        </w:tabs>
        <w:spacing w:line="360" w:lineRule="auto"/>
        <w:ind w:left="0" w:firstLine="709"/>
        <w:jc w:val="both"/>
        <w:rPr>
          <w:sz w:val="28"/>
          <w:szCs w:val="28"/>
        </w:rPr>
      </w:pPr>
      <w:r w:rsidRPr="00323FF6">
        <w:rPr>
          <w:sz w:val="28"/>
          <w:szCs w:val="28"/>
        </w:rPr>
        <w:t xml:space="preserve">ревматический порок сердца </w:t>
      </w:r>
    </w:p>
    <w:p w:rsidR="00272E2A" w:rsidRPr="00323FF6" w:rsidRDefault="00272E2A" w:rsidP="00323FF6">
      <w:pPr>
        <w:widowControl w:val="0"/>
        <w:numPr>
          <w:ilvl w:val="0"/>
          <w:numId w:val="36"/>
        </w:numPr>
        <w:tabs>
          <w:tab w:val="left" w:pos="993"/>
        </w:tabs>
        <w:spacing w:line="360" w:lineRule="auto"/>
        <w:ind w:left="0" w:firstLine="709"/>
        <w:jc w:val="both"/>
        <w:rPr>
          <w:sz w:val="28"/>
          <w:szCs w:val="28"/>
        </w:rPr>
      </w:pPr>
      <w:r w:rsidRPr="00323FF6">
        <w:rPr>
          <w:sz w:val="28"/>
          <w:szCs w:val="28"/>
        </w:rPr>
        <w:t xml:space="preserve">отосклероз </w:t>
      </w:r>
    </w:p>
    <w:p w:rsidR="00272E2A" w:rsidRPr="00323FF6" w:rsidRDefault="00272E2A" w:rsidP="00323FF6">
      <w:pPr>
        <w:widowControl w:val="0"/>
        <w:numPr>
          <w:ilvl w:val="0"/>
          <w:numId w:val="36"/>
        </w:numPr>
        <w:tabs>
          <w:tab w:val="left" w:pos="993"/>
        </w:tabs>
        <w:spacing w:line="360" w:lineRule="auto"/>
        <w:ind w:left="0" w:firstLine="709"/>
        <w:jc w:val="both"/>
        <w:rPr>
          <w:sz w:val="28"/>
          <w:szCs w:val="28"/>
        </w:rPr>
      </w:pPr>
      <w:r w:rsidRPr="00323FF6">
        <w:rPr>
          <w:sz w:val="28"/>
          <w:szCs w:val="28"/>
        </w:rPr>
        <w:t xml:space="preserve">гиперлипидемия </w:t>
      </w:r>
    </w:p>
    <w:p w:rsidR="00272E2A" w:rsidRPr="00323FF6" w:rsidRDefault="00272E2A" w:rsidP="00323FF6">
      <w:pPr>
        <w:widowControl w:val="0"/>
        <w:numPr>
          <w:ilvl w:val="0"/>
          <w:numId w:val="36"/>
        </w:numPr>
        <w:tabs>
          <w:tab w:val="left" w:pos="993"/>
        </w:tabs>
        <w:spacing w:line="360" w:lineRule="auto"/>
        <w:ind w:left="0" w:firstLine="709"/>
        <w:jc w:val="both"/>
        <w:rPr>
          <w:sz w:val="28"/>
          <w:szCs w:val="28"/>
        </w:rPr>
      </w:pPr>
      <w:r w:rsidRPr="00323FF6">
        <w:rPr>
          <w:sz w:val="28"/>
          <w:szCs w:val="28"/>
        </w:rPr>
        <w:t xml:space="preserve">заболевания почек </w:t>
      </w:r>
    </w:p>
    <w:p w:rsidR="00272E2A" w:rsidRPr="00323FF6" w:rsidRDefault="00272E2A" w:rsidP="00323FF6">
      <w:pPr>
        <w:widowControl w:val="0"/>
        <w:numPr>
          <w:ilvl w:val="0"/>
          <w:numId w:val="36"/>
        </w:numPr>
        <w:tabs>
          <w:tab w:val="left" w:pos="993"/>
        </w:tabs>
        <w:spacing w:line="360" w:lineRule="auto"/>
        <w:ind w:left="0" w:firstLine="709"/>
        <w:jc w:val="both"/>
        <w:rPr>
          <w:sz w:val="28"/>
          <w:szCs w:val="28"/>
        </w:rPr>
      </w:pPr>
      <w:r w:rsidRPr="00323FF6">
        <w:rPr>
          <w:sz w:val="28"/>
          <w:szCs w:val="28"/>
        </w:rPr>
        <w:t xml:space="preserve">варикозное расширение вен и тромбофлебит </w:t>
      </w:r>
    </w:p>
    <w:p w:rsidR="00272E2A" w:rsidRPr="00323FF6" w:rsidRDefault="00272E2A" w:rsidP="00323FF6">
      <w:pPr>
        <w:widowControl w:val="0"/>
        <w:numPr>
          <w:ilvl w:val="0"/>
          <w:numId w:val="36"/>
        </w:numPr>
        <w:tabs>
          <w:tab w:val="left" w:pos="993"/>
        </w:tabs>
        <w:spacing w:line="360" w:lineRule="auto"/>
        <w:ind w:left="0" w:firstLine="709"/>
        <w:jc w:val="both"/>
        <w:rPr>
          <w:sz w:val="28"/>
          <w:szCs w:val="28"/>
        </w:rPr>
      </w:pPr>
      <w:r w:rsidRPr="00323FF6">
        <w:rPr>
          <w:sz w:val="28"/>
          <w:szCs w:val="28"/>
        </w:rPr>
        <w:t xml:space="preserve">калькулезный холецистит </w:t>
      </w:r>
    </w:p>
    <w:p w:rsidR="00272E2A" w:rsidRPr="00323FF6" w:rsidRDefault="00272E2A" w:rsidP="00323FF6">
      <w:pPr>
        <w:widowControl w:val="0"/>
        <w:numPr>
          <w:ilvl w:val="0"/>
          <w:numId w:val="36"/>
        </w:numPr>
        <w:tabs>
          <w:tab w:val="left" w:pos="993"/>
        </w:tabs>
        <w:spacing w:line="360" w:lineRule="auto"/>
        <w:ind w:left="0" w:firstLine="709"/>
        <w:jc w:val="both"/>
        <w:rPr>
          <w:sz w:val="28"/>
          <w:szCs w:val="28"/>
        </w:rPr>
      </w:pPr>
      <w:r w:rsidRPr="00323FF6">
        <w:rPr>
          <w:sz w:val="28"/>
          <w:szCs w:val="28"/>
        </w:rPr>
        <w:t xml:space="preserve">пузырный занос (до исчезновения хорионического гонадотропина в крови) </w:t>
      </w:r>
    </w:p>
    <w:p w:rsidR="00272E2A" w:rsidRPr="00323FF6" w:rsidRDefault="00272E2A" w:rsidP="00323FF6">
      <w:pPr>
        <w:widowControl w:val="0"/>
        <w:numPr>
          <w:ilvl w:val="0"/>
          <w:numId w:val="36"/>
        </w:numPr>
        <w:tabs>
          <w:tab w:val="left" w:pos="993"/>
        </w:tabs>
        <w:spacing w:line="360" w:lineRule="auto"/>
        <w:ind w:left="0" w:firstLine="709"/>
        <w:jc w:val="both"/>
        <w:rPr>
          <w:sz w:val="28"/>
          <w:szCs w:val="28"/>
        </w:rPr>
      </w:pPr>
      <w:r w:rsidRPr="00323FF6">
        <w:rPr>
          <w:sz w:val="28"/>
          <w:szCs w:val="28"/>
        </w:rPr>
        <w:t xml:space="preserve">кровотечения из половых путей неясной этиологии </w:t>
      </w:r>
    </w:p>
    <w:p w:rsidR="00272E2A" w:rsidRPr="00323FF6" w:rsidRDefault="00272E2A" w:rsidP="00323FF6">
      <w:pPr>
        <w:widowControl w:val="0"/>
        <w:numPr>
          <w:ilvl w:val="0"/>
          <w:numId w:val="36"/>
        </w:numPr>
        <w:tabs>
          <w:tab w:val="left" w:pos="993"/>
        </w:tabs>
        <w:spacing w:line="360" w:lineRule="auto"/>
        <w:ind w:left="0" w:firstLine="709"/>
        <w:jc w:val="both"/>
        <w:rPr>
          <w:sz w:val="28"/>
          <w:szCs w:val="28"/>
        </w:rPr>
      </w:pPr>
      <w:r w:rsidRPr="00323FF6">
        <w:rPr>
          <w:sz w:val="28"/>
          <w:szCs w:val="28"/>
        </w:rPr>
        <w:t xml:space="preserve">гиперпролактинемия </w:t>
      </w:r>
    </w:p>
    <w:p w:rsidR="00272E2A" w:rsidRPr="00323FF6" w:rsidRDefault="00272E2A" w:rsidP="00323FF6">
      <w:pPr>
        <w:widowControl w:val="0"/>
        <w:numPr>
          <w:ilvl w:val="0"/>
          <w:numId w:val="36"/>
        </w:numPr>
        <w:tabs>
          <w:tab w:val="left" w:pos="993"/>
        </w:tabs>
        <w:spacing w:line="360" w:lineRule="auto"/>
        <w:ind w:left="0" w:firstLine="709"/>
        <w:jc w:val="both"/>
        <w:rPr>
          <w:sz w:val="28"/>
          <w:szCs w:val="28"/>
        </w:rPr>
      </w:pPr>
      <w:r w:rsidRPr="00323FF6">
        <w:rPr>
          <w:sz w:val="28"/>
          <w:szCs w:val="28"/>
        </w:rPr>
        <w:t xml:space="preserve">ожирение 3-4 степени </w:t>
      </w:r>
    </w:p>
    <w:p w:rsidR="00272E2A" w:rsidRPr="00323FF6" w:rsidRDefault="00272E2A" w:rsidP="00323FF6">
      <w:pPr>
        <w:widowControl w:val="0"/>
        <w:numPr>
          <w:ilvl w:val="0"/>
          <w:numId w:val="36"/>
        </w:numPr>
        <w:tabs>
          <w:tab w:val="left" w:pos="993"/>
        </w:tabs>
        <w:spacing w:line="360" w:lineRule="auto"/>
        <w:ind w:left="0" w:firstLine="709"/>
        <w:jc w:val="both"/>
        <w:rPr>
          <w:sz w:val="28"/>
          <w:szCs w:val="28"/>
        </w:rPr>
      </w:pPr>
      <w:r w:rsidRPr="00323FF6">
        <w:rPr>
          <w:sz w:val="28"/>
          <w:szCs w:val="28"/>
        </w:rPr>
        <w:t xml:space="preserve">активное курение (свыше 10-12 сигарет/сутки), особенно, в возрасте старше 35 лет. </w:t>
      </w:r>
    </w:p>
    <w:p w:rsidR="00272E2A" w:rsidRPr="00323FF6" w:rsidRDefault="00272E2A" w:rsidP="00323FF6">
      <w:pPr>
        <w:pStyle w:val="a3"/>
        <w:widowControl w:val="0"/>
        <w:spacing w:before="0" w:beforeAutospacing="0" w:after="0" w:afterAutospacing="0" w:line="360" w:lineRule="auto"/>
        <w:ind w:firstLine="709"/>
        <w:jc w:val="both"/>
        <w:rPr>
          <w:sz w:val="28"/>
          <w:szCs w:val="28"/>
        </w:rPr>
      </w:pPr>
      <w:r w:rsidRPr="00323FF6">
        <w:rPr>
          <w:rStyle w:val="a4"/>
          <w:sz w:val="28"/>
          <w:szCs w:val="28"/>
        </w:rPr>
        <w:t>Побочные реакции и осложнения, обусловленные приемом оральных контрацептивов</w:t>
      </w:r>
      <w:r w:rsidRPr="00323FF6">
        <w:rPr>
          <w:sz w:val="28"/>
          <w:szCs w:val="28"/>
        </w:rPr>
        <w:t>, связаны с нарушением эстроген-гестагенного баланса и могут возникнуть как при избытке гормонов, так и при их дефиците,</w:t>
      </w:r>
      <w:r w:rsidR="00323FF6">
        <w:rPr>
          <w:sz w:val="28"/>
          <w:szCs w:val="28"/>
        </w:rPr>
        <w:t xml:space="preserve"> </w:t>
      </w:r>
      <w:r w:rsidRPr="00323FF6">
        <w:rPr>
          <w:sz w:val="28"/>
          <w:szCs w:val="28"/>
        </w:rPr>
        <w:t xml:space="preserve">подразделяют на эстроген- и гестагензависимые: </w:t>
      </w:r>
    </w:p>
    <w:p w:rsidR="00272E2A" w:rsidRPr="00323FF6" w:rsidRDefault="00272E2A" w:rsidP="00323FF6">
      <w:pPr>
        <w:widowControl w:val="0"/>
        <w:numPr>
          <w:ilvl w:val="0"/>
          <w:numId w:val="37"/>
        </w:numPr>
        <w:tabs>
          <w:tab w:val="left" w:pos="993"/>
        </w:tabs>
        <w:spacing w:line="360" w:lineRule="auto"/>
        <w:ind w:left="0" w:firstLine="709"/>
        <w:jc w:val="both"/>
        <w:rPr>
          <w:sz w:val="28"/>
          <w:szCs w:val="28"/>
        </w:rPr>
      </w:pPr>
      <w:r w:rsidRPr="00323FF6">
        <w:rPr>
          <w:sz w:val="28"/>
          <w:szCs w:val="28"/>
        </w:rPr>
        <w:t xml:space="preserve">Эстрогензависимые побочные эффекты: </w:t>
      </w:r>
    </w:p>
    <w:p w:rsidR="00272E2A" w:rsidRPr="00323FF6" w:rsidRDefault="00272E2A" w:rsidP="00323FF6">
      <w:pPr>
        <w:widowControl w:val="0"/>
        <w:numPr>
          <w:ilvl w:val="1"/>
          <w:numId w:val="37"/>
        </w:numPr>
        <w:tabs>
          <w:tab w:val="left" w:pos="993"/>
        </w:tabs>
        <w:spacing w:line="360" w:lineRule="auto"/>
        <w:ind w:left="0" w:firstLine="709"/>
        <w:jc w:val="both"/>
        <w:rPr>
          <w:sz w:val="28"/>
          <w:szCs w:val="28"/>
        </w:rPr>
      </w:pPr>
      <w:r w:rsidRPr="00323FF6">
        <w:rPr>
          <w:sz w:val="28"/>
          <w:szCs w:val="28"/>
        </w:rPr>
        <w:t xml:space="preserve">тошнота </w:t>
      </w:r>
    </w:p>
    <w:p w:rsidR="00272E2A" w:rsidRPr="00323FF6" w:rsidRDefault="00272E2A" w:rsidP="00323FF6">
      <w:pPr>
        <w:widowControl w:val="0"/>
        <w:numPr>
          <w:ilvl w:val="1"/>
          <w:numId w:val="37"/>
        </w:numPr>
        <w:tabs>
          <w:tab w:val="left" w:pos="993"/>
        </w:tabs>
        <w:spacing w:line="360" w:lineRule="auto"/>
        <w:ind w:left="0" w:firstLine="709"/>
        <w:jc w:val="both"/>
        <w:rPr>
          <w:sz w:val="28"/>
          <w:szCs w:val="28"/>
        </w:rPr>
      </w:pPr>
      <w:r w:rsidRPr="00323FF6">
        <w:rPr>
          <w:sz w:val="28"/>
          <w:szCs w:val="28"/>
        </w:rPr>
        <w:t xml:space="preserve">чувствительность и/или увеличение молочных желез </w:t>
      </w:r>
    </w:p>
    <w:p w:rsidR="00272E2A" w:rsidRPr="00323FF6" w:rsidRDefault="00272E2A" w:rsidP="00323FF6">
      <w:pPr>
        <w:widowControl w:val="0"/>
        <w:numPr>
          <w:ilvl w:val="1"/>
          <w:numId w:val="37"/>
        </w:numPr>
        <w:tabs>
          <w:tab w:val="left" w:pos="993"/>
        </w:tabs>
        <w:spacing w:line="360" w:lineRule="auto"/>
        <w:ind w:left="0" w:firstLine="709"/>
        <w:jc w:val="both"/>
        <w:rPr>
          <w:sz w:val="28"/>
          <w:szCs w:val="28"/>
        </w:rPr>
      </w:pPr>
      <w:r w:rsidRPr="00323FF6">
        <w:rPr>
          <w:sz w:val="28"/>
          <w:szCs w:val="28"/>
        </w:rPr>
        <w:t xml:space="preserve">задержка жидкости и. связанная с этим циклическая прибавка массы </w:t>
      </w:r>
    </w:p>
    <w:p w:rsidR="00272E2A" w:rsidRPr="00323FF6" w:rsidRDefault="00272E2A" w:rsidP="00323FF6">
      <w:pPr>
        <w:widowControl w:val="0"/>
        <w:numPr>
          <w:ilvl w:val="1"/>
          <w:numId w:val="37"/>
        </w:numPr>
        <w:tabs>
          <w:tab w:val="left" w:pos="993"/>
        </w:tabs>
        <w:spacing w:line="360" w:lineRule="auto"/>
        <w:ind w:left="0" w:firstLine="709"/>
        <w:jc w:val="both"/>
        <w:rPr>
          <w:sz w:val="28"/>
          <w:szCs w:val="28"/>
        </w:rPr>
      </w:pPr>
      <w:r w:rsidRPr="00323FF6">
        <w:rPr>
          <w:sz w:val="28"/>
          <w:szCs w:val="28"/>
        </w:rPr>
        <w:t xml:space="preserve">усиление влагалищных слизистых выделений </w:t>
      </w:r>
    </w:p>
    <w:p w:rsidR="00272E2A" w:rsidRPr="00323FF6" w:rsidRDefault="00272E2A" w:rsidP="00323FF6">
      <w:pPr>
        <w:widowControl w:val="0"/>
        <w:numPr>
          <w:ilvl w:val="1"/>
          <w:numId w:val="37"/>
        </w:numPr>
        <w:tabs>
          <w:tab w:val="left" w:pos="993"/>
        </w:tabs>
        <w:spacing w:line="360" w:lineRule="auto"/>
        <w:ind w:left="0" w:firstLine="709"/>
        <w:jc w:val="both"/>
        <w:rPr>
          <w:sz w:val="28"/>
          <w:szCs w:val="28"/>
        </w:rPr>
      </w:pPr>
      <w:r w:rsidRPr="00323FF6">
        <w:rPr>
          <w:sz w:val="28"/>
          <w:szCs w:val="28"/>
        </w:rPr>
        <w:t xml:space="preserve">эктопия цилиндрического эпителия шейки матки </w:t>
      </w:r>
    </w:p>
    <w:p w:rsidR="00272E2A" w:rsidRPr="00323FF6" w:rsidRDefault="00272E2A" w:rsidP="00323FF6">
      <w:pPr>
        <w:widowControl w:val="0"/>
        <w:numPr>
          <w:ilvl w:val="1"/>
          <w:numId w:val="37"/>
        </w:numPr>
        <w:tabs>
          <w:tab w:val="left" w:pos="993"/>
        </w:tabs>
        <w:spacing w:line="360" w:lineRule="auto"/>
        <w:ind w:left="0" w:firstLine="709"/>
        <w:jc w:val="both"/>
        <w:rPr>
          <w:sz w:val="28"/>
          <w:szCs w:val="28"/>
        </w:rPr>
      </w:pPr>
      <w:r w:rsidRPr="00323FF6">
        <w:rPr>
          <w:sz w:val="28"/>
          <w:szCs w:val="28"/>
        </w:rPr>
        <w:t xml:space="preserve">головная боль </w:t>
      </w:r>
    </w:p>
    <w:p w:rsidR="00272E2A" w:rsidRPr="00323FF6" w:rsidRDefault="00272E2A" w:rsidP="00323FF6">
      <w:pPr>
        <w:widowControl w:val="0"/>
        <w:numPr>
          <w:ilvl w:val="1"/>
          <w:numId w:val="37"/>
        </w:numPr>
        <w:tabs>
          <w:tab w:val="left" w:pos="993"/>
        </w:tabs>
        <w:spacing w:line="360" w:lineRule="auto"/>
        <w:ind w:left="0" w:firstLine="709"/>
        <w:jc w:val="both"/>
        <w:rPr>
          <w:sz w:val="28"/>
          <w:szCs w:val="28"/>
        </w:rPr>
      </w:pPr>
      <w:r w:rsidRPr="00323FF6">
        <w:rPr>
          <w:sz w:val="28"/>
          <w:szCs w:val="28"/>
        </w:rPr>
        <w:t xml:space="preserve">головокружение </w:t>
      </w:r>
    </w:p>
    <w:p w:rsidR="00272E2A" w:rsidRPr="00323FF6" w:rsidRDefault="00272E2A" w:rsidP="00323FF6">
      <w:pPr>
        <w:widowControl w:val="0"/>
        <w:numPr>
          <w:ilvl w:val="1"/>
          <w:numId w:val="37"/>
        </w:numPr>
        <w:tabs>
          <w:tab w:val="left" w:pos="993"/>
        </w:tabs>
        <w:spacing w:line="360" w:lineRule="auto"/>
        <w:ind w:left="0" w:firstLine="709"/>
        <w:jc w:val="both"/>
        <w:rPr>
          <w:sz w:val="28"/>
          <w:szCs w:val="28"/>
        </w:rPr>
      </w:pPr>
      <w:r w:rsidRPr="00323FF6">
        <w:rPr>
          <w:sz w:val="28"/>
          <w:szCs w:val="28"/>
        </w:rPr>
        <w:t xml:space="preserve">раздражительность </w:t>
      </w:r>
    </w:p>
    <w:p w:rsidR="00272E2A" w:rsidRPr="00323FF6" w:rsidRDefault="00272E2A" w:rsidP="00323FF6">
      <w:pPr>
        <w:widowControl w:val="0"/>
        <w:numPr>
          <w:ilvl w:val="1"/>
          <w:numId w:val="37"/>
        </w:numPr>
        <w:tabs>
          <w:tab w:val="left" w:pos="993"/>
        </w:tabs>
        <w:spacing w:line="360" w:lineRule="auto"/>
        <w:ind w:left="0" w:firstLine="709"/>
        <w:jc w:val="both"/>
        <w:rPr>
          <w:sz w:val="28"/>
          <w:szCs w:val="28"/>
        </w:rPr>
      </w:pPr>
      <w:r w:rsidRPr="00323FF6">
        <w:rPr>
          <w:sz w:val="28"/>
          <w:szCs w:val="28"/>
        </w:rPr>
        <w:t xml:space="preserve">судороги ног </w:t>
      </w:r>
    </w:p>
    <w:p w:rsidR="00272E2A" w:rsidRPr="00323FF6" w:rsidRDefault="00272E2A" w:rsidP="00323FF6">
      <w:pPr>
        <w:widowControl w:val="0"/>
        <w:numPr>
          <w:ilvl w:val="1"/>
          <w:numId w:val="37"/>
        </w:numPr>
        <w:tabs>
          <w:tab w:val="left" w:pos="993"/>
        </w:tabs>
        <w:spacing w:line="360" w:lineRule="auto"/>
        <w:ind w:left="0" w:firstLine="709"/>
        <w:jc w:val="both"/>
        <w:rPr>
          <w:sz w:val="28"/>
          <w:szCs w:val="28"/>
        </w:rPr>
      </w:pPr>
      <w:r w:rsidRPr="00323FF6">
        <w:rPr>
          <w:sz w:val="28"/>
          <w:szCs w:val="28"/>
        </w:rPr>
        <w:t xml:space="preserve">вздутие живота </w:t>
      </w:r>
    </w:p>
    <w:p w:rsidR="00272E2A" w:rsidRPr="00323FF6" w:rsidRDefault="00272E2A" w:rsidP="00323FF6">
      <w:pPr>
        <w:widowControl w:val="0"/>
        <w:numPr>
          <w:ilvl w:val="1"/>
          <w:numId w:val="37"/>
        </w:numPr>
        <w:tabs>
          <w:tab w:val="left" w:pos="993"/>
        </w:tabs>
        <w:spacing w:line="360" w:lineRule="auto"/>
        <w:ind w:left="0" w:firstLine="709"/>
        <w:jc w:val="both"/>
        <w:rPr>
          <w:sz w:val="28"/>
          <w:szCs w:val="28"/>
        </w:rPr>
      </w:pPr>
      <w:r w:rsidRPr="00323FF6">
        <w:rPr>
          <w:sz w:val="28"/>
          <w:szCs w:val="28"/>
        </w:rPr>
        <w:t xml:space="preserve">хлоазма </w:t>
      </w:r>
    </w:p>
    <w:p w:rsidR="00272E2A" w:rsidRPr="00323FF6" w:rsidRDefault="00272E2A" w:rsidP="00323FF6">
      <w:pPr>
        <w:widowControl w:val="0"/>
        <w:numPr>
          <w:ilvl w:val="1"/>
          <w:numId w:val="37"/>
        </w:numPr>
        <w:tabs>
          <w:tab w:val="left" w:pos="993"/>
        </w:tabs>
        <w:spacing w:line="360" w:lineRule="auto"/>
        <w:ind w:left="0" w:firstLine="709"/>
        <w:jc w:val="both"/>
        <w:rPr>
          <w:sz w:val="28"/>
          <w:szCs w:val="28"/>
        </w:rPr>
      </w:pPr>
      <w:r w:rsidRPr="00323FF6">
        <w:rPr>
          <w:sz w:val="28"/>
          <w:szCs w:val="28"/>
        </w:rPr>
        <w:t xml:space="preserve">гипертензия </w:t>
      </w:r>
    </w:p>
    <w:p w:rsidR="00272E2A" w:rsidRPr="00323FF6" w:rsidRDefault="00272E2A" w:rsidP="00323FF6">
      <w:pPr>
        <w:widowControl w:val="0"/>
        <w:numPr>
          <w:ilvl w:val="1"/>
          <w:numId w:val="37"/>
        </w:numPr>
        <w:tabs>
          <w:tab w:val="left" w:pos="993"/>
        </w:tabs>
        <w:spacing w:line="360" w:lineRule="auto"/>
        <w:ind w:left="0" w:firstLine="709"/>
        <w:jc w:val="both"/>
        <w:rPr>
          <w:sz w:val="28"/>
          <w:szCs w:val="28"/>
        </w:rPr>
      </w:pPr>
      <w:r w:rsidRPr="00323FF6">
        <w:rPr>
          <w:sz w:val="28"/>
          <w:szCs w:val="28"/>
        </w:rPr>
        <w:t>тромбофлебит.</w:t>
      </w:r>
    </w:p>
    <w:p w:rsidR="00272E2A" w:rsidRPr="00323FF6" w:rsidRDefault="00272E2A" w:rsidP="00323FF6">
      <w:pPr>
        <w:widowControl w:val="0"/>
        <w:numPr>
          <w:ilvl w:val="0"/>
          <w:numId w:val="37"/>
        </w:numPr>
        <w:tabs>
          <w:tab w:val="left" w:pos="993"/>
        </w:tabs>
        <w:spacing w:line="360" w:lineRule="auto"/>
        <w:ind w:left="0" w:firstLine="709"/>
        <w:jc w:val="both"/>
        <w:rPr>
          <w:sz w:val="28"/>
          <w:szCs w:val="28"/>
        </w:rPr>
      </w:pPr>
      <w:r w:rsidRPr="00323FF6">
        <w:rPr>
          <w:sz w:val="28"/>
          <w:szCs w:val="28"/>
        </w:rPr>
        <w:t xml:space="preserve">Гестагензависимые (андрогензависимые) побочные эффекты: </w:t>
      </w:r>
    </w:p>
    <w:p w:rsidR="00272E2A" w:rsidRPr="00323FF6" w:rsidRDefault="00272E2A" w:rsidP="00323FF6">
      <w:pPr>
        <w:widowControl w:val="0"/>
        <w:numPr>
          <w:ilvl w:val="1"/>
          <w:numId w:val="37"/>
        </w:numPr>
        <w:tabs>
          <w:tab w:val="left" w:pos="993"/>
        </w:tabs>
        <w:spacing w:line="360" w:lineRule="auto"/>
        <w:ind w:left="0" w:firstLine="709"/>
        <w:jc w:val="both"/>
        <w:rPr>
          <w:sz w:val="28"/>
          <w:szCs w:val="28"/>
        </w:rPr>
      </w:pPr>
      <w:r w:rsidRPr="00323FF6">
        <w:rPr>
          <w:sz w:val="28"/>
          <w:szCs w:val="28"/>
        </w:rPr>
        <w:t xml:space="preserve">повышение аппетита и массы тела </w:t>
      </w:r>
    </w:p>
    <w:p w:rsidR="00272E2A" w:rsidRPr="00323FF6" w:rsidRDefault="00272E2A" w:rsidP="00323FF6">
      <w:pPr>
        <w:widowControl w:val="0"/>
        <w:numPr>
          <w:ilvl w:val="1"/>
          <w:numId w:val="37"/>
        </w:numPr>
        <w:tabs>
          <w:tab w:val="left" w:pos="993"/>
        </w:tabs>
        <w:spacing w:line="360" w:lineRule="auto"/>
        <w:ind w:left="0" w:firstLine="709"/>
        <w:jc w:val="both"/>
        <w:rPr>
          <w:sz w:val="28"/>
          <w:szCs w:val="28"/>
        </w:rPr>
      </w:pPr>
      <w:r w:rsidRPr="00323FF6">
        <w:rPr>
          <w:sz w:val="28"/>
          <w:szCs w:val="28"/>
        </w:rPr>
        <w:t xml:space="preserve">депрессия </w:t>
      </w:r>
    </w:p>
    <w:p w:rsidR="00272E2A" w:rsidRPr="00323FF6" w:rsidRDefault="00272E2A" w:rsidP="00323FF6">
      <w:pPr>
        <w:widowControl w:val="0"/>
        <w:numPr>
          <w:ilvl w:val="1"/>
          <w:numId w:val="37"/>
        </w:numPr>
        <w:tabs>
          <w:tab w:val="left" w:pos="993"/>
        </w:tabs>
        <w:spacing w:line="360" w:lineRule="auto"/>
        <w:ind w:left="0" w:firstLine="709"/>
        <w:jc w:val="both"/>
        <w:rPr>
          <w:sz w:val="28"/>
          <w:szCs w:val="28"/>
        </w:rPr>
      </w:pPr>
      <w:r w:rsidRPr="00323FF6">
        <w:rPr>
          <w:sz w:val="28"/>
          <w:szCs w:val="28"/>
        </w:rPr>
        <w:t xml:space="preserve">повышенная утомляемость </w:t>
      </w:r>
    </w:p>
    <w:p w:rsidR="00272E2A" w:rsidRPr="00323FF6" w:rsidRDefault="00272E2A" w:rsidP="00323FF6">
      <w:pPr>
        <w:widowControl w:val="0"/>
        <w:numPr>
          <w:ilvl w:val="1"/>
          <w:numId w:val="37"/>
        </w:numPr>
        <w:tabs>
          <w:tab w:val="left" w:pos="993"/>
        </w:tabs>
        <w:spacing w:line="360" w:lineRule="auto"/>
        <w:ind w:left="0" w:firstLine="709"/>
        <w:jc w:val="both"/>
        <w:rPr>
          <w:sz w:val="28"/>
          <w:szCs w:val="28"/>
        </w:rPr>
      </w:pPr>
      <w:r w:rsidRPr="00323FF6">
        <w:rPr>
          <w:sz w:val="28"/>
          <w:szCs w:val="28"/>
        </w:rPr>
        <w:t xml:space="preserve">понижение либидо </w:t>
      </w:r>
    </w:p>
    <w:p w:rsidR="00272E2A" w:rsidRPr="00323FF6" w:rsidRDefault="00272E2A" w:rsidP="00323FF6">
      <w:pPr>
        <w:widowControl w:val="0"/>
        <w:numPr>
          <w:ilvl w:val="1"/>
          <w:numId w:val="37"/>
        </w:numPr>
        <w:tabs>
          <w:tab w:val="left" w:pos="993"/>
        </w:tabs>
        <w:spacing w:line="360" w:lineRule="auto"/>
        <w:ind w:left="0" w:firstLine="709"/>
        <w:jc w:val="both"/>
        <w:rPr>
          <w:sz w:val="28"/>
          <w:szCs w:val="28"/>
        </w:rPr>
      </w:pPr>
      <w:r w:rsidRPr="00323FF6">
        <w:rPr>
          <w:sz w:val="28"/>
          <w:szCs w:val="28"/>
        </w:rPr>
        <w:t xml:space="preserve">акне, увеличение сальности кожи </w:t>
      </w:r>
    </w:p>
    <w:p w:rsidR="00272E2A" w:rsidRPr="00323FF6" w:rsidRDefault="00272E2A" w:rsidP="00323FF6">
      <w:pPr>
        <w:widowControl w:val="0"/>
        <w:numPr>
          <w:ilvl w:val="1"/>
          <w:numId w:val="37"/>
        </w:numPr>
        <w:tabs>
          <w:tab w:val="left" w:pos="993"/>
        </w:tabs>
        <w:spacing w:line="360" w:lineRule="auto"/>
        <w:ind w:left="0" w:firstLine="709"/>
        <w:jc w:val="both"/>
        <w:rPr>
          <w:sz w:val="28"/>
          <w:szCs w:val="28"/>
        </w:rPr>
      </w:pPr>
      <w:r w:rsidRPr="00323FF6">
        <w:rPr>
          <w:sz w:val="28"/>
          <w:szCs w:val="28"/>
        </w:rPr>
        <w:t xml:space="preserve">нейродермит </w:t>
      </w:r>
    </w:p>
    <w:p w:rsidR="00272E2A" w:rsidRPr="00323FF6" w:rsidRDefault="00272E2A" w:rsidP="00323FF6">
      <w:pPr>
        <w:widowControl w:val="0"/>
        <w:numPr>
          <w:ilvl w:val="1"/>
          <w:numId w:val="37"/>
        </w:numPr>
        <w:tabs>
          <w:tab w:val="left" w:pos="993"/>
        </w:tabs>
        <w:spacing w:line="360" w:lineRule="auto"/>
        <w:ind w:left="0" w:firstLine="709"/>
        <w:jc w:val="both"/>
        <w:rPr>
          <w:sz w:val="28"/>
          <w:szCs w:val="28"/>
        </w:rPr>
      </w:pPr>
      <w:r w:rsidRPr="00323FF6">
        <w:rPr>
          <w:sz w:val="28"/>
          <w:szCs w:val="28"/>
        </w:rPr>
        <w:t xml:space="preserve">зуд, сыпь </w:t>
      </w:r>
    </w:p>
    <w:p w:rsidR="00272E2A" w:rsidRPr="00323FF6" w:rsidRDefault="00272E2A" w:rsidP="00323FF6">
      <w:pPr>
        <w:widowControl w:val="0"/>
        <w:numPr>
          <w:ilvl w:val="1"/>
          <w:numId w:val="37"/>
        </w:numPr>
        <w:tabs>
          <w:tab w:val="left" w:pos="993"/>
        </w:tabs>
        <w:spacing w:line="360" w:lineRule="auto"/>
        <w:ind w:left="0" w:firstLine="709"/>
        <w:jc w:val="both"/>
        <w:rPr>
          <w:sz w:val="28"/>
          <w:szCs w:val="28"/>
        </w:rPr>
      </w:pPr>
      <w:r w:rsidRPr="00323FF6">
        <w:rPr>
          <w:sz w:val="28"/>
          <w:szCs w:val="28"/>
        </w:rPr>
        <w:t xml:space="preserve">головная боль (между приемом препарата) </w:t>
      </w:r>
    </w:p>
    <w:p w:rsidR="00272E2A" w:rsidRPr="00323FF6" w:rsidRDefault="00272E2A" w:rsidP="00323FF6">
      <w:pPr>
        <w:widowControl w:val="0"/>
        <w:numPr>
          <w:ilvl w:val="1"/>
          <w:numId w:val="37"/>
        </w:numPr>
        <w:tabs>
          <w:tab w:val="left" w:pos="993"/>
        </w:tabs>
        <w:spacing w:line="360" w:lineRule="auto"/>
        <w:ind w:left="0" w:firstLine="709"/>
        <w:jc w:val="both"/>
        <w:rPr>
          <w:sz w:val="28"/>
          <w:szCs w:val="28"/>
        </w:rPr>
      </w:pPr>
      <w:r w:rsidRPr="00323FF6">
        <w:rPr>
          <w:sz w:val="28"/>
          <w:szCs w:val="28"/>
        </w:rPr>
        <w:t xml:space="preserve">увеличение и болезненность молочных желез </w:t>
      </w:r>
    </w:p>
    <w:p w:rsidR="00272E2A" w:rsidRPr="00323FF6" w:rsidRDefault="00272E2A" w:rsidP="00323FF6">
      <w:pPr>
        <w:widowControl w:val="0"/>
        <w:numPr>
          <w:ilvl w:val="1"/>
          <w:numId w:val="37"/>
        </w:numPr>
        <w:tabs>
          <w:tab w:val="left" w:pos="993"/>
        </w:tabs>
        <w:spacing w:line="360" w:lineRule="auto"/>
        <w:ind w:left="0" w:firstLine="709"/>
        <w:jc w:val="both"/>
        <w:rPr>
          <w:sz w:val="28"/>
          <w:szCs w:val="28"/>
        </w:rPr>
      </w:pPr>
      <w:r w:rsidRPr="00323FF6">
        <w:rPr>
          <w:sz w:val="28"/>
          <w:szCs w:val="28"/>
        </w:rPr>
        <w:t xml:space="preserve">скудные менструации </w:t>
      </w:r>
    </w:p>
    <w:p w:rsidR="00272E2A" w:rsidRPr="00323FF6" w:rsidRDefault="00272E2A" w:rsidP="00323FF6">
      <w:pPr>
        <w:widowControl w:val="0"/>
        <w:numPr>
          <w:ilvl w:val="1"/>
          <w:numId w:val="37"/>
        </w:numPr>
        <w:tabs>
          <w:tab w:val="left" w:pos="993"/>
        </w:tabs>
        <w:spacing w:line="360" w:lineRule="auto"/>
        <w:ind w:left="0" w:firstLine="709"/>
        <w:jc w:val="both"/>
        <w:rPr>
          <w:sz w:val="28"/>
          <w:szCs w:val="28"/>
        </w:rPr>
      </w:pPr>
      <w:r w:rsidRPr="00323FF6">
        <w:rPr>
          <w:sz w:val="28"/>
          <w:szCs w:val="28"/>
        </w:rPr>
        <w:t xml:space="preserve">приливы </w:t>
      </w:r>
    </w:p>
    <w:p w:rsidR="00272E2A" w:rsidRPr="00323FF6" w:rsidRDefault="00272E2A" w:rsidP="00323FF6">
      <w:pPr>
        <w:widowControl w:val="0"/>
        <w:numPr>
          <w:ilvl w:val="1"/>
          <w:numId w:val="37"/>
        </w:numPr>
        <w:tabs>
          <w:tab w:val="left" w:pos="993"/>
        </w:tabs>
        <w:spacing w:line="360" w:lineRule="auto"/>
        <w:ind w:left="0" w:firstLine="709"/>
        <w:jc w:val="both"/>
        <w:rPr>
          <w:sz w:val="28"/>
          <w:szCs w:val="28"/>
        </w:rPr>
      </w:pPr>
      <w:r w:rsidRPr="00323FF6">
        <w:rPr>
          <w:sz w:val="28"/>
          <w:szCs w:val="28"/>
        </w:rPr>
        <w:t xml:space="preserve">сухость во влагалище </w:t>
      </w:r>
    </w:p>
    <w:p w:rsidR="00272E2A" w:rsidRPr="00323FF6" w:rsidRDefault="00272E2A" w:rsidP="00323FF6">
      <w:pPr>
        <w:widowControl w:val="0"/>
        <w:numPr>
          <w:ilvl w:val="1"/>
          <w:numId w:val="37"/>
        </w:numPr>
        <w:tabs>
          <w:tab w:val="left" w:pos="993"/>
        </w:tabs>
        <w:spacing w:line="360" w:lineRule="auto"/>
        <w:ind w:left="0" w:firstLine="709"/>
        <w:jc w:val="both"/>
        <w:rPr>
          <w:sz w:val="28"/>
          <w:szCs w:val="28"/>
        </w:rPr>
      </w:pPr>
      <w:r w:rsidRPr="00323FF6">
        <w:rPr>
          <w:sz w:val="28"/>
          <w:szCs w:val="28"/>
        </w:rPr>
        <w:t xml:space="preserve">кандидоз влагалища </w:t>
      </w:r>
    </w:p>
    <w:p w:rsidR="00272E2A" w:rsidRPr="00323FF6" w:rsidRDefault="00272E2A" w:rsidP="00323FF6">
      <w:pPr>
        <w:widowControl w:val="0"/>
        <w:numPr>
          <w:ilvl w:val="1"/>
          <w:numId w:val="37"/>
        </w:numPr>
        <w:tabs>
          <w:tab w:val="left" w:pos="993"/>
        </w:tabs>
        <w:spacing w:line="360" w:lineRule="auto"/>
        <w:ind w:left="0" w:firstLine="709"/>
        <w:jc w:val="both"/>
        <w:rPr>
          <w:sz w:val="28"/>
          <w:szCs w:val="28"/>
        </w:rPr>
      </w:pPr>
      <w:r w:rsidRPr="00323FF6">
        <w:rPr>
          <w:sz w:val="28"/>
          <w:szCs w:val="28"/>
        </w:rPr>
        <w:t>холестатическая желтуха.</w:t>
      </w:r>
    </w:p>
    <w:p w:rsidR="00272E2A" w:rsidRPr="00323FF6" w:rsidRDefault="00272E2A" w:rsidP="00323FF6">
      <w:pPr>
        <w:pStyle w:val="a3"/>
        <w:widowControl w:val="0"/>
        <w:spacing w:before="0" w:beforeAutospacing="0" w:after="0" w:afterAutospacing="0" w:line="360" w:lineRule="auto"/>
        <w:ind w:firstLine="709"/>
        <w:jc w:val="both"/>
        <w:rPr>
          <w:sz w:val="28"/>
          <w:szCs w:val="28"/>
        </w:rPr>
      </w:pPr>
      <w:r w:rsidRPr="00323FF6">
        <w:rPr>
          <w:sz w:val="28"/>
          <w:szCs w:val="28"/>
        </w:rPr>
        <w:t xml:space="preserve">При недостатке эстрогенов могут возникнуть раздражительность, мажущие межменструальные кровянистые выделения в начале и/или середине цикла, скудная менструальноподобная реакция или ее отсутствие, уменьшение молочных желез, головная боль, депрессия. При недостатке прогестагенов: межменструальные кровянистые выделения в конце цикла, обильная менструально-подобная реакция или ее задержка. </w:t>
      </w:r>
    </w:p>
    <w:p w:rsidR="00272E2A" w:rsidRPr="00323FF6" w:rsidRDefault="00272E2A" w:rsidP="00323FF6">
      <w:pPr>
        <w:pStyle w:val="a3"/>
        <w:widowControl w:val="0"/>
        <w:spacing w:before="0" w:beforeAutospacing="0" w:after="0" w:afterAutospacing="0" w:line="360" w:lineRule="auto"/>
        <w:ind w:firstLine="709"/>
        <w:jc w:val="both"/>
        <w:rPr>
          <w:sz w:val="28"/>
          <w:szCs w:val="28"/>
        </w:rPr>
      </w:pPr>
      <w:r w:rsidRPr="00323FF6">
        <w:rPr>
          <w:sz w:val="28"/>
          <w:szCs w:val="28"/>
        </w:rPr>
        <w:t xml:space="preserve">Приемлемость ОК определяется развитием, длительностью и выраженностью побочных реакций, имеющих сугубо индивидуальный характер.В зависимости от времени появления побочные реакции подразделяются на ранние и поздние. </w:t>
      </w:r>
    </w:p>
    <w:p w:rsidR="00272E2A" w:rsidRPr="00323FF6" w:rsidRDefault="00272E2A" w:rsidP="00323FF6">
      <w:pPr>
        <w:widowControl w:val="0"/>
        <w:numPr>
          <w:ilvl w:val="0"/>
          <w:numId w:val="38"/>
        </w:numPr>
        <w:tabs>
          <w:tab w:val="left" w:pos="993"/>
        </w:tabs>
        <w:spacing w:line="360" w:lineRule="auto"/>
        <w:ind w:left="0" w:firstLine="709"/>
        <w:jc w:val="both"/>
        <w:rPr>
          <w:sz w:val="28"/>
          <w:szCs w:val="28"/>
        </w:rPr>
      </w:pPr>
      <w:r w:rsidRPr="00323FF6">
        <w:rPr>
          <w:sz w:val="28"/>
          <w:szCs w:val="28"/>
        </w:rPr>
        <w:t xml:space="preserve">Ранние (тошнота, головокружение, болезненность и увеличение молочных желез, межменструальные кровянистые выделения, боли в животе) - формируются, как правило, в первые 3 месяца применения препарата и, в большинстве случаев, со временем самостоятельно исчезают. </w:t>
      </w:r>
    </w:p>
    <w:p w:rsidR="00272E2A" w:rsidRPr="00323FF6" w:rsidRDefault="00272E2A" w:rsidP="00323FF6">
      <w:pPr>
        <w:widowControl w:val="0"/>
        <w:numPr>
          <w:ilvl w:val="0"/>
          <w:numId w:val="38"/>
        </w:numPr>
        <w:tabs>
          <w:tab w:val="left" w:pos="993"/>
        </w:tabs>
        <w:spacing w:line="360" w:lineRule="auto"/>
        <w:ind w:left="0" w:firstLine="709"/>
        <w:jc w:val="both"/>
        <w:rPr>
          <w:sz w:val="28"/>
          <w:szCs w:val="28"/>
        </w:rPr>
      </w:pPr>
      <w:r w:rsidRPr="00323FF6">
        <w:rPr>
          <w:sz w:val="28"/>
          <w:szCs w:val="28"/>
        </w:rPr>
        <w:t xml:space="preserve">Поздние (утомляемость, раздражительность, депрессия, акне, увеличение массы, снижение либидо, нарушение зрения, задержка менструальноподобной реакции) - развиваются в более поздние сроки (свыше 3-6 мес). </w:t>
      </w:r>
    </w:p>
    <w:p w:rsidR="00272E2A" w:rsidRPr="00323FF6" w:rsidRDefault="00272E2A" w:rsidP="00323FF6">
      <w:pPr>
        <w:pStyle w:val="a3"/>
        <w:widowControl w:val="0"/>
        <w:tabs>
          <w:tab w:val="left" w:pos="993"/>
        </w:tabs>
        <w:spacing w:before="0" w:beforeAutospacing="0" w:after="0" w:afterAutospacing="0" w:line="360" w:lineRule="auto"/>
        <w:ind w:firstLine="709"/>
        <w:jc w:val="both"/>
        <w:rPr>
          <w:sz w:val="28"/>
          <w:szCs w:val="28"/>
        </w:rPr>
      </w:pPr>
      <w:r w:rsidRPr="00323FF6">
        <w:rPr>
          <w:rStyle w:val="a4"/>
          <w:sz w:val="28"/>
          <w:szCs w:val="28"/>
        </w:rPr>
        <w:t>Ограничения метода оральной контрацепции:</w:t>
      </w:r>
      <w:r w:rsidRPr="00323FF6">
        <w:rPr>
          <w:sz w:val="28"/>
          <w:szCs w:val="28"/>
        </w:rPr>
        <w:t xml:space="preserve"> </w:t>
      </w:r>
    </w:p>
    <w:p w:rsidR="00272E2A" w:rsidRPr="00323FF6" w:rsidRDefault="00272E2A" w:rsidP="00323FF6">
      <w:pPr>
        <w:widowControl w:val="0"/>
        <w:numPr>
          <w:ilvl w:val="0"/>
          <w:numId w:val="39"/>
        </w:numPr>
        <w:tabs>
          <w:tab w:val="left" w:pos="993"/>
        </w:tabs>
        <w:spacing w:line="360" w:lineRule="auto"/>
        <w:ind w:left="0" w:firstLine="709"/>
        <w:jc w:val="both"/>
        <w:rPr>
          <w:sz w:val="28"/>
          <w:szCs w:val="28"/>
        </w:rPr>
      </w:pPr>
      <w:r w:rsidRPr="00323FF6">
        <w:rPr>
          <w:sz w:val="28"/>
          <w:szCs w:val="28"/>
        </w:rPr>
        <w:t xml:space="preserve">необходимость ежедневного приема препарата </w:t>
      </w:r>
    </w:p>
    <w:p w:rsidR="00272E2A" w:rsidRPr="00323FF6" w:rsidRDefault="00272E2A" w:rsidP="00323FF6">
      <w:pPr>
        <w:widowControl w:val="0"/>
        <w:numPr>
          <w:ilvl w:val="0"/>
          <w:numId w:val="39"/>
        </w:numPr>
        <w:tabs>
          <w:tab w:val="left" w:pos="993"/>
        </w:tabs>
        <w:spacing w:line="360" w:lineRule="auto"/>
        <w:ind w:left="0" w:firstLine="709"/>
        <w:jc w:val="both"/>
        <w:rPr>
          <w:sz w:val="28"/>
          <w:szCs w:val="28"/>
        </w:rPr>
      </w:pPr>
      <w:r w:rsidRPr="00323FF6">
        <w:rPr>
          <w:sz w:val="28"/>
          <w:szCs w:val="28"/>
        </w:rPr>
        <w:t xml:space="preserve">не предохраняет от инфекций, передаваемых половым путем </w:t>
      </w:r>
    </w:p>
    <w:p w:rsidR="00272E2A" w:rsidRPr="00323FF6" w:rsidRDefault="00272E2A" w:rsidP="00323FF6">
      <w:pPr>
        <w:widowControl w:val="0"/>
        <w:numPr>
          <w:ilvl w:val="0"/>
          <w:numId w:val="39"/>
        </w:numPr>
        <w:tabs>
          <w:tab w:val="left" w:pos="993"/>
        </w:tabs>
        <w:spacing w:line="360" w:lineRule="auto"/>
        <w:ind w:left="0" w:firstLine="709"/>
        <w:jc w:val="both"/>
        <w:rPr>
          <w:sz w:val="28"/>
          <w:szCs w:val="28"/>
        </w:rPr>
      </w:pPr>
      <w:r w:rsidRPr="00323FF6">
        <w:rPr>
          <w:sz w:val="28"/>
          <w:szCs w:val="28"/>
        </w:rPr>
        <w:t xml:space="preserve">возможность развития (менее 1%) сердечно-сосудистых осложнений (гипертония, инфаркт миокарда, тромбоэмболические и цереброваскулярные состояния), связанных с наличием эстрогенного компонента (особенно у активно курящих женщин старше 35 лет, а также при наличии факторов риска по возникновению указанных заболеваний) </w:t>
      </w:r>
    </w:p>
    <w:p w:rsidR="00272E2A" w:rsidRPr="00323FF6" w:rsidRDefault="00272E2A" w:rsidP="00323FF6">
      <w:pPr>
        <w:widowControl w:val="0"/>
        <w:numPr>
          <w:ilvl w:val="0"/>
          <w:numId w:val="39"/>
        </w:numPr>
        <w:tabs>
          <w:tab w:val="left" w:pos="993"/>
        </w:tabs>
        <w:spacing w:line="360" w:lineRule="auto"/>
        <w:ind w:left="0" w:firstLine="709"/>
        <w:jc w:val="both"/>
        <w:rPr>
          <w:sz w:val="28"/>
          <w:szCs w:val="28"/>
        </w:rPr>
      </w:pPr>
      <w:r w:rsidRPr="00323FF6">
        <w:rPr>
          <w:sz w:val="28"/>
          <w:szCs w:val="28"/>
        </w:rPr>
        <w:t xml:space="preserve">аденомы и гепатоцеллюлярной карциномы печени; вместе с тем, необходимо подчеркнуть, что </w:t>
      </w:r>
    </w:p>
    <w:p w:rsidR="00272E2A" w:rsidRPr="00323FF6" w:rsidRDefault="00272E2A" w:rsidP="00323FF6">
      <w:pPr>
        <w:widowControl w:val="0"/>
        <w:numPr>
          <w:ilvl w:val="1"/>
          <w:numId w:val="39"/>
        </w:numPr>
        <w:tabs>
          <w:tab w:val="left" w:pos="993"/>
        </w:tabs>
        <w:spacing w:line="360" w:lineRule="auto"/>
        <w:ind w:left="0" w:firstLine="709"/>
        <w:jc w:val="both"/>
        <w:rPr>
          <w:sz w:val="28"/>
          <w:szCs w:val="28"/>
        </w:rPr>
      </w:pPr>
      <w:r w:rsidRPr="00323FF6">
        <w:rPr>
          <w:sz w:val="28"/>
          <w:szCs w:val="28"/>
        </w:rPr>
        <w:t xml:space="preserve">во-первых, уменьшение дозы эстрогена в современных препаратах значительно снижает риск их развития (с 2.9% - при 50 мкг до 1.8% - при 30-40 мкг), </w:t>
      </w:r>
    </w:p>
    <w:p w:rsidR="00272E2A" w:rsidRPr="00323FF6" w:rsidRDefault="00272E2A" w:rsidP="00323FF6">
      <w:pPr>
        <w:widowControl w:val="0"/>
        <w:numPr>
          <w:ilvl w:val="1"/>
          <w:numId w:val="39"/>
        </w:numPr>
        <w:tabs>
          <w:tab w:val="left" w:pos="993"/>
        </w:tabs>
        <w:spacing w:line="360" w:lineRule="auto"/>
        <w:ind w:left="0" w:firstLine="709"/>
        <w:jc w:val="both"/>
        <w:rPr>
          <w:sz w:val="28"/>
          <w:szCs w:val="28"/>
        </w:rPr>
      </w:pPr>
      <w:r w:rsidRPr="00323FF6">
        <w:rPr>
          <w:sz w:val="28"/>
          <w:szCs w:val="28"/>
        </w:rPr>
        <w:t>во-вторых, смертность среди женщин до 40 лет от искусственного аборта (1.9% - до 24 лет; 9.2% - 35-39 лет), значительно выше, чем при гормональной контрацепции</w:t>
      </w:r>
    </w:p>
    <w:p w:rsidR="00272E2A" w:rsidRPr="00323FF6" w:rsidRDefault="00272E2A" w:rsidP="00323FF6">
      <w:pPr>
        <w:widowControl w:val="0"/>
        <w:numPr>
          <w:ilvl w:val="0"/>
          <w:numId w:val="39"/>
        </w:numPr>
        <w:tabs>
          <w:tab w:val="left" w:pos="993"/>
        </w:tabs>
        <w:spacing w:line="360" w:lineRule="auto"/>
        <w:ind w:left="0" w:firstLine="709"/>
        <w:jc w:val="both"/>
        <w:rPr>
          <w:sz w:val="28"/>
          <w:szCs w:val="28"/>
        </w:rPr>
      </w:pPr>
      <w:r w:rsidRPr="00323FF6">
        <w:rPr>
          <w:sz w:val="28"/>
          <w:szCs w:val="28"/>
        </w:rPr>
        <w:t xml:space="preserve">возможность развития побочных реакций (см. выше), а также метаболических нарушений, обусловленных как влиянием эстрогенов. так и прогестагенов (аналогичные изменения наблюдаются во время беременности или приема кортикостероидов и носят преходящий характер; более того, уменьшение дозы эстрогена (до 30 мкг) и прогестагена (до 150 мкг), использование прогестагенов третьего поколения сводит к минимуму риск развития метаболических нарушений. </w:t>
      </w:r>
    </w:p>
    <w:p w:rsidR="00272E2A" w:rsidRPr="00323FF6" w:rsidRDefault="00272E2A" w:rsidP="00323FF6">
      <w:pPr>
        <w:pStyle w:val="a3"/>
        <w:widowControl w:val="0"/>
        <w:spacing w:before="0" w:beforeAutospacing="0" w:after="0" w:afterAutospacing="0" w:line="360" w:lineRule="auto"/>
        <w:ind w:firstLine="709"/>
        <w:jc w:val="both"/>
        <w:rPr>
          <w:sz w:val="28"/>
          <w:szCs w:val="28"/>
        </w:rPr>
      </w:pPr>
      <w:r w:rsidRPr="00323FF6">
        <w:rPr>
          <w:rStyle w:val="a4"/>
          <w:sz w:val="28"/>
          <w:szCs w:val="28"/>
        </w:rPr>
        <w:t xml:space="preserve">Преимущества метода оральной контрацепции: </w:t>
      </w:r>
    </w:p>
    <w:p w:rsidR="00272E2A" w:rsidRPr="00323FF6" w:rsidRDefault="00272E2A" w:rsidP="00323FF6">
      <w:pPr>
        <w:widowControl w:val="0"/>
        <w:numPr>
          <w:ilvl w:val="0"/>
          <w:numId w:val="40"/>
        </w:numPr>
        <w:tabs>
          <w:tab w:val="left" w:pos="1134"/>
        </w:tabs>
        <w:spacing w:line="360" w:lineRule="auto"/>
        <w:ind w:left="0" w:firstLine="709"/>
        <w:jc w:val="both"/>
        <w:rPr>
          <w:sz w:val="28"/>
          <w:szCs w:val="28"/>
        </w:rPr>
      </w:pPr>
      <w:r w:rsidRPr="00323FF6">
        <w:rPr>
          <w:sz w:val="28"/>
          <w:szCs w:val="28"/>
        </w:rPr>
        <w:t xml:space="preserve">высокий контрацептивный эффект </w:t>
      </w:r>
    </w:p>
    <w:p w:rsidR="00272E2A" w:rsidRPr="00323FF6" w:rsidRDefault="00272E2A" w:rsidP="00323FF6">
      <w:pPr>
        <w:widowControl w:val="0"/>
        <w:numPr>
          <w:ilvl w:val="0"/>
          <w:numId w:val="40"/>
        </w:numPr>
        <w:tabs>
          <w:tab w:val="left" w:pos="1134"/>
        </w:tabs>
        <w:spacing w:line="360" w:lineRule="auto"/>
        <w:ind w:left="0" w:firstLine="709"/>
        <w:jc w:val="both"/>
        <w:rPr>
          <w:sz w:val="28"/>
          <w:szCs w:val="28"/>
        </w:rPr>
      </w:pPr>
      <w:r w:rsidRPr="00323FF6">
        <w:rPr>
          <w:sz w:val="28"/>
          <w:szCs w:val="28"/>
        </w:rPr>
        <w:t xml:space="preserve">хорошая переносимость </w:t>
      </w:r>
    </w:p>
    <w:p w:rsidR="00272E2A" w:rsidRPr="00323FF6" w:rsidRDefault="00272E2A" w:rsidP="00323FF6">
      <w:pPr>
        <w:widowControl w:val="0"/>
        <w:numPr>
          <w:ilvl w:val="0"/>
          <w:numId w:val="40"/>
        </w:numPr>
        <w:tabs>
          <w:tab w:val="left" w:pos="1134"/>
        </w:tabs>
        <w:spacing w:line="360" w:lineRule="auto"/>
        <w:ind w:left="0" w:firstLine="709"/>
        <w:jc w:val="both"/>
        <w:rPr>
          <w:sz w:val="28"/>
          <w:szCs w:val="28"/>
        </w:rPr>
      </w:pPr>
      <w:r w:rsidRPr="00323FF6">
        <w:rPr>
          <w:sz w:val="28"/>
          <w:szCs w:val="28"/>
        </w:rPr>
        <w:t xml:space="preserve">доступность и простота применения </w:t>
      </w:r>
    </w:p>
    <w:p w:rsidR="00272E2A" w:rsidRPr="00323FF6" w:rsidRDefault="00272E2A" w:rsidP="00323FF6">
      <w:pPr>
        <w:widowControl w:val="0"/>
        <w:numPr>
          <w:ilvl w:val="0"/>
          <w:numId w:val="40"/>
        </w:numPr>
        <w:tabs>
          <w:tab w:val="left" w:pos="1134"/>
        </w:tabs>
        <w:spacing w:line="360" w:lineRule="auto"/>
        <w:ind w:left="0" w:firstLine="709"/>
        <w:jc w:val="both"/>
        <w:rPr>
          <w:sz w:val="28"/>
          <w:szCs w:val="28"/>
        </w:rPr>
      </w:pPr>
      <w:r w:rsidRPr="00323FF6">
        <w:rPr>
          <w:sz w:val="28"/>
          <w:szCs w:val="28"/>
        </w:rPr>
        <w:t xml:space="preserve">адекватный контроль менструального цикла </w:t>
      </w:r>
    </w:p>
    <w:p w:rsidR="00272E2A" w:rsidRPr="00323FF6" w:rsidRDefault="00272E2A" w:rsidP="00323FF6">
      <w:pPr>
        <w:widowControl w:val="0"/>
        <w:numPr>
          <w:ilvl w:val="0"/>
          <w:numId w:val="40"/>
        </w:numPr>
        <w:tabs>
          <w:tab w:val="left" w:pos="1134"/>
        </w:tabs>
        <w:spacing w:line="360" w:lineRule="auto"/>
        <w:ind w:left="0" w:firstLine="709"/>
        <w:jc w:val="both"/>
        <w:rPr>
          <w:sz w:val="28"/>
          <w:szCs w:val="28"/>
        </w:rPr>
      </w:pPr>
      <w:r w:rsidRPr="00323FF6">
        <w:rPr>
          <w:sz w:val="28"/>
          <w:szCs w:val="28"/>
        </w:rPr>
        <w:t xml:space="preserve">обратимость (полное восстановление фертильности в течение 1-12 мес) </w:t>
      </w:r>
    </w:p>
    <w:p w:rsidR="00272E2A" w:rsidRPr="00323FF6" w:rsidRDefault="00272E2A" w:rsidP="00323FF6">
      <w:pPr>
        <w:widowControl w:val="0"/>
        <w:numPr>
          <w:ilvl w:val="0"/>
          <w:numId w:val="40"/>
        </w:numPr>
        <w:tabs>
          <w:tab w:val="left" w:pos="1134"/>
        </w:tabs>
        <w:spacing w:line="360" w:lineRule="auto"/>
        <w:ind w:left="0" w:firstLine="709"/>
        <w:jc w:val="both"/>
        <w:rPr>
          <w:sz w:val="28"/>
          <w:szCs w:val="28"/>
        </w:rPr>
      </w:pPr>
      <w:r w:rsidRPr="00323FF6">
        <w:rPr>
          <w:sz w:val="28"/>
          <w:szCs w:val="28"/>
        </w:rPr>
        <w:t xml:space="preserve">безопасность для большинства соматически здоровых женщин (особенно для некурящих женщин моложе 35 лет) </w:t>
      </w:r>
    </w:p>
    <w:p w:rsidR="00272E2A" w:rsidRPr="00323FF6" w:rsidRDefault="00272E2A" w:rsidP="00323FF6">
      <w:pPr>
        <w:widowControl w:val="0"/>
        <w:numPr>
          <w:ilvl w:val="0"/>
          <w:numId w:val="40"/>
        </w:numPr>
        <w:tabs>
          <w:tab w:val="left" w:pos="1134"/>
        </w:tabs>
        <w:spacing w:line="360" w:lineRule="auto"/>
        <w:ind w:left="0" w:firstLine="709"/>
        <w:jc w:val="both"/>
        <w:rPr>
          <w:sz w:val="28"/>
          <w:szCs w:val="28"/>
        </w:rPr>
      </w:pPr>
      <w:r w:rsidRPr="00323FF6">
        <w:rPr>
          <w:sz w:val="28"/>
          <w:szCs w:val="28"/>
        </w:rPr>
        <w:t xml:space="preserve">снимает "страх" перед нежелательной беременностью </w:t>
      </w:r>
    </w:p>
    <w:p w:rsidR="00272E2A" w:rsidRPr="00323FF6" w:rsidRDefault="00272E2A" w:rsidP="00323FF6">
      <w:pPr>
        <w:widowControl w:val="0"/>
        <w:numPr>
          <w:ilvl w:val="0"/>
          <w:numId w:val="40"/>
        </w:numPr>
        <w:tabs>
          <w:tab w:val="left" w:pos="1134"/>
        </w:tabs>
        <w:spacing w:line="360" w:lineRule="auto"/>
        <w:ind w:left="0" w:firstLine="709"/>
        <w:jc w:val="both"/>
        <w:rPr>
          <w:sz w:val="28"/>
          <w:szCs w:val="28"/>
        </w:rPr>
      </w:pPr>
      <w:r w:rsidRPr="00323FF6">
        <w:rPr>
          <w:sz w:val="28"/>
          <w:szCs w:val="28"/>
        </w:rPr>
        <w:t xml:space="preserve">возможность "отсрочки" (с помощью монофазных препаратов) очередной менструальноподобной реакции во время экзаменов </w:t>
      </w:r>
    </w:p>
    <w:p w:rsidR="00272E2A" w:rsidRPr="00323FF6" w:rsidRDefault="00272E2A" w:rsidP="00323FF6">
      <w:pPr>
        <w:widowControl w:val="0"/>
        <w:numPr>
          <w:ilvl w:val="0"/>
          <w:numId w:val="40"/>
        </w:numPr>
        <w:tabs>
          <w:tab w:val="left" w:pos="1134"/>
        </w:tabs>
        <w:spacing w:line="360" w:lineRule="auto"/>
        <w:ind w:left="0" w:firstLine="709"/>
        <w:jc w:val="both"/>
        <w:rPr>
          <w:sz w:val="28"/>
          <w:szCs w:val="28"/>
        </w:rPr>
      </w:pPr>
      <w:r w:rsidRPr="00323FF6">
        <w:rPr>
          <w:sz w:val="28"/>
          <w:szCs w:val="28"/>
        </w:rPr>
        <w:t xml:space="preserve">соревнований </w:t>
      </w:r>
    </w:p>
    <w:p w:rsidR="00272E2A" w:rsidRPr="00323FF6" w:rsidRDefault="00272E2A" w:rsidP="00323FF6">
      <w:pPr>
        <w:widowControl w:val="0"/>
        <w:numPr>
          <w:ilvl w:val="0"/>
          <w:numId w:val="40"/>
        </w:numPr>
        <w:tabs>
          <w:tab w:val="left" w:pos="1134"/>
        </w:tabs>
        <w:spacing w:line="360" w:lineRule="auto"/>
        <w:ind w:left="0" w:firstLine="709"/>
        <w:jc w:val="both"/>
        <w:rPr>
          <w:sz w:val="28"/>
          <w:szCs w:val="28"/>
        </w:rPr>
      </w:pPr>
      <w:r w:rsidRPr="00323FF6">
        <w:rPr>
          <w:sz w:val="28"/>
          <w:szCs w:val="28"/>
        </w:rPr>
        <w:t xml:space="preserve">отдыха (путем пропуска 7 дневного интервала и продолжения приема препарата из следующей упаковки; прием необходимо прекратить за 3 дня до начала желаемой менструальноподобной реакции; не рекомендуется прибегать к "отсрочке" более 3 циклов подряд) </w:t>
      </w:r>
    </w:p>
    <w:p w:rsidR="00272E2A" w:rsidRPr="00323FF6" w:rsidRDefault="00272E2A" w:rsidP="00323FF6">
      <w:pPr>
        <w:widowControl w:val="0"/>
        <w:numPr>
          <w:ilvl w:val="0"/>
          <w:numId w:val="40"/>
        </w:numPr>
        <w:tabs>
          <w:tab w:val="left" w:pos="1134"/>
        </w:tabs>
        <w:spacing w:line="360" w:lineRule="auto"/>
        <w:ind w:left="0" w:firstLine="709"/>
        <w:jc w:val="both"/>
        <w:rPr>
          <w:sz w:val="28"/>
          <w:szCs w:val="28"/>
        </w:rPr>
      </w:pPr>
      <w:r w:rsidRPr="00323FF6">
        <w:rPr>
          <w:sz w:val="28"/>
          <w:szCs w:val="28"/>
        </w:rPr>
        <w:t>возможность использования монофазных ОК в качестве "аварийной" контрацепции (см. ниже).</w:t>
      </w:r>
    </w:p>
    <w:p w:rsidR="00272E2A" w:rsidRPr="00323FF6" w:rsidRDefault="00272E2A" w:rsidP="00323FF6">
      <w:pPr>
        <w:widowControl w:val="0"/>
        <w:tabs>
          <w:tab w:val="left" w:pos="1134"/>
        </w:tabs>
        <w:spacing w:line="360" w:lineRule="auto"/>
        <w:ind w:firstLine="709"/>
        <w:jc w:val="both"/>
        <w:rPr>
          <w:sz w:val="28"/>
          <w:szCs w:val="28"/>
        </w:rPr>
      </w:pPr>
      <w:r w:rsidRPr="00323FF6">
        <w:rPr>
          <w:sz w:val="28"/>
          <w:szCs w:val="28"/>
        </w:rPr>
        <w:t xml:space="preserve">К преимуществам оральной контрацепции следует также отнести лечебные (неконтрацептивные) эффекты комбинированных эстроген-гестагенных препаратов, а именно: </w:t>
      </w:r>
    </w:p>
    <w:p w:rsidR="00272E2A" w:rsidRPr="00323FF6" w:rsidRDefault="00272E2A" w:rsidP="00323FF6">
      <w:pPr>
        <w:widowControl w:val="0"/>
        <w:numPr>
          <w:ilvl w:val="0"/>
          <w:numId w:val="41"/>
        </w:numPr>
        <w:tabs>
          <w:tab w:val="left" w:pos="1134"/>
        </w:tabs>
        <w:spacing w:line="360" w:lineRule="auto"/>
        <w:ind w:left="0" w:firstLine="709"/>
        <w:jc w:val="both"/>
        <w:rPr>
          <w:sz w:val="28"/>
          <w:szCs w:val="28"/>
        </w:rPr>
      </w:pPr>
      <w:r w:rsidRPr="00323FF6">
        <w:rPr>
          <w:sz w:val="28"/>
          <w:szCs w:val="28"/>
        </w:rPr>
        <w:t xml:space="preserve">регуляция менструального цикла (купирование альгодисменореи, гиперполименореи, овуляторных болей, отдельных симптомов предменструального синдрома) </w:t>
      </w:r>
    </w:p>
    <w:p w:rsidR="00272E2A" w:rsidRPr="00323FF6" w:rsidRDefault="00272E2A" w:rsidP="00323FF6">
      <w:pPr>
        <w:widowControl w:val="0"/>
        <w:numPr>
          <w:ilvl w:val="0"/>
          <w:numId w:val="41"/>
        </w:numPr>
        <w:tabs>
          <w:tab w:val="left" w:pos="1134"/>
        </w:tabs>
        <w:spacing w:line="360" w:lineRule="auto"/>
        <w:ind w:left="0" w:firstLine="709"/>
        <w:jc w:val="both"/>
        <w:rPr>
          <w:sz w:val="28"/>
          <w:szCs w:val="28"/>
        </w:rPr>
      </w:pPr>
      <w:r w:rsidRPr="00323FF6">
        <w:rPr>
          <w:sz w:val="28"/>
          <w:szCs w:val="28"/>
        </w:rPr>
        <w:t xml:space="preserve">профилактика доброкачественных и злокачественных опухолей яичников, рака эндометрия, кистозной мастопатии, а также доброкачественных опухолей молочных желез (применение OK в течение четырех и более лет на 50% уменьшает риск развития этих заболеваний) </w:t>
      </w:r>
    </w:p>
    <w:p w:rsidR="00272E2A" w:rsidRPr="00323FF6" w:rsidRDefault="00272E2A" w:rsidP="00323FF6">
      <w:pPr>
        <w:widowControl w:val="0"/>
        <w:numPr>
          <w:ilvl w:val="0"/>
          <w:numId w:val="41"/>
        </w:numPr>
        <w:tabs>
          <w:tab w:val="left" w:pos="1134"/>
        </w:tabs>
        <w:spacing w:line="360" w:lineRule="auto"/>
        <w:ind w:left="0" w:firstLine="709"/>
        <w:jc w:val="both"/>
        <w:rPr>
          <w:sz w:val="28"/>
          <w:szCs w:val="28"/>
        </w:rPr>
      </w:pPr>
      <w:r w:rsidRPr="00323FF6">
        <w:rPr>
          <w:sz w:val="28"/>
          <w:szCs w:val="28"/>
        </w:rPr>
        <w:t xml:space="preserve">профилактика постменопаузального остеопороза </w:t>
      </w:r>
    </w:p>
    <w:p w:rsidR="00272E2A" w:rsidRPr="00323FF6" w:rsidRDefault="00272E2A" w:rsidP="00323FF6">
      <w:pPr>
        <w:widowControl w:val="0"/>
        <w:numPr>
          <w:ilvl w:val="0"/>
          <w:numId w:val="41"/>
        </w:numPr>
        <w:tabs>
          <w:tab w:val="left" w:pos="1134"/>
        </w:tabs>
        <w:spacing w:line="360" w:lineRule="auto"/>
        <w:ind w:left="0" w:firstLine="709"/>
        <w:jc w:val="both"/>
        <w:rPr>
          <w:sz w:val="28"/>
          <w:szCs w:val="28"/>
        </w:rPr>
      </w:pPr>
      <w:r w:rsidRPr="00323FF6">
        <w:rPr>
          <w:sz w:val="28"/>
          <w:szCs w:val="28"/>
        </w:rPr>
        <w:t xml:space="preserve">профилактика миомы матки </w:t>
      </w:r>
    </w:p>
    <w:p w:rsidR="00272E2A" w:rsidRPr="00323FF6" w:rsidRDefault="00272E2A" w:rsidP="00323FF6">
      <w:pPr>
        <w:widowControl w:val="0"/>
        <w:numPr>
          <w:ilvl w:val="0"/>
          <w:numId w:val="41"/>
        </w:numPr>
        <w:tabs>
          <w:tab w:val="left" w:pos="1134"/>
        </w:tabs>
        <w:spacing w:line="360" w:lineRule="auto"/>
        <w:ind w:left="0" w:firstLine="709"/>
        <w:jc w:val="both"/>
        <w:rPr>
          <w:sz w:val="28"/>
          <w:szCs w:val="28"/>
        </w:rPr>
      </w:pPr>
      <w:r w:rsidRPr="00323FF6">
        <w:rPr>
          <w:sz w:val="28"/>
          <w:szCs w:val="28"/>
        </w:rPr>
        <w:t xml:space="preserve">эндометриоза </w:t>
      </w:r>
    </w:p>
    <w:p w:rsidR="00272E2A" w:rsidRPr="00323FF6" w:rsidRDefault="00272E2A" w:rsidP="00323FF6">
      <w:pPr>
        <w:widowControl w:val="0"/>
        <w:numPr>
          <w:ilvl w:val="0"/>
          <w:numId w:val="41"/>
        </w:numPr>
        <w:tabs>
          <w:tab w:val="left" w:pos="1134"/>
        </w:tabs>
        <w:spacing w:line="360" w:lineRule="auto"/>
        <w:ind w:left="0" w:firstLine="709"/>
        <w:jc w:val="both"/>
        <w:rPr>
          <w:sz w:val="28"/>
          <w:szCs w:val="28"/>
        </w:rPr>
      </w:pPr>
      <w:r w:rsidRPr="00323FF6">
        <w:rPr>
          <w:sz w:val="28"/>
          <w:szCs w:val="28"/>
        </w:rPr>
        <w:t xml:space="preserve">функциональных кист яичников </w:t>
      </w:r>
    </w:p>
    <w:p w:rsidR="00272E2A" w:rsidRPr="00323FF6" w:rsidRDefault="00272E2A" w:rsidP="00323FF6">
      <w:pPr>
        <w:widowControl w:val="0"/>
        <w:numPr>
          <w:ilvl w:val="0"/>
          <w:numId w:val="41"/>
        </w:numPr>
        <w:tabs>
          <w:tab w:val="left" w:pos="1134"/>
        </w:tabs>
        <w:spacing w:line="360" w:lineRule="auto"/>
        <w:ind w:left="0" w:firstLine="709"/>
        <w:jc w:val="both"/>
        <w:rPr>
          <w:sz w:val="28"/>
          <w:szCs w:val="28"/>
        </w:rPr>
      </w:pPr>
      <w:r w:rsidRPr="00323FF6">
        <w:rPr>
          <w:sz w:val="28"/>
          <w:szCs w:val="28"/>
        </w:rPr>
        <w:t xml:space="preserve">ОК предотвращают развитие эктопической беременности: воспалительных процессов половых органов благодаря изменению физико-химических свойств шеечной слизи (последняя обеспечивает плотный барьер не только для сперматозоидов, но и для патогенной флоры, включая гонококков) </w:t>
      </w:r>
    </w:p>
    <w:p w:rsidR="00272E2A" w:rsidRPr="00323FF6" w:rsidRDefault="00272E2A" w:rsidP="00323FF6">
      <w:pPr>
        <w:widowControl w:val="0"/>
        <w:numPr>
          <w:ilvl w:val="0"/>
          <w:numId w:val="41"/>
        </w:numPr>
        <w:tabs>
          <w:tab w:val="left" w:pos="993"/>
        </w:tabs>
        <w:spacing w:line="360" w:lineRule="auto"/>
        <w:ind w:left="0" w:firstLine="709"/>
        <w:jc w:val="both"/>
        <w:rPr>
          <w:sz w:val="28"/>
          <w:szCs w:val="28"/>
        </w:rPr>
      </w:pPr>
      <w:r w:rsidRPr="00323FF6">
        <w:rPr>
          <w:sz w:val="28"/>
          <w:szCs w:val="28"/>
        </w:rPr>
        <w:t xml:space="preserve">профилактика ревматоидного артрита </w:t>
      </w:r>
    </w:p>
    <w:p w:rsidR="00272E2A" w:rsidRPr="00323FF6" w:rsidRDefault="00272E2A" w:rsidP="00323FF6">
      <w:pPr>
        <w:widowControl w:val="0"/>
        <w:numPr>
          <w:ilvl w:val="0"/>
          <w:numId w:val="41"/>
        </w:numPr>
        <w:tabs>
          <w:tab w:val="left" w:pos="993"/>
        </w:tabs>
        <w:spacing w:line="360" w:lineRule="auto"/>
        <w:ind w:left="0" w:firstLine="709"/>
        <w:jc w:val="both"/>
        <w:rPr>
          <w:sz w:val="28"/>
          <w:szCs w:val="28"/>
        </w:rPr>
      </w:pPr>
      <w:r w:rsidRPr="00323FF6">
        <w:rPr>
          <w:sz w:val="28"/>
          <w:szCs w:val="28"/>
        </w:rPr>
        <w:t xml:space="preserve">язвенной болезни желудка </w:t>
      </w:r>
    </w:p>
    <w:p w:rsidR="00272E2A" w:rsidRPr="00323FF6" w:rsidRDefault="00272E2A" w:rsidP="00323FF6">
      <w:pPr>
        <w:widowControl w:val="0"/>
        <w:numPr>
          <w:ilvl w:val="0"/>
          <w:numId w:val="41"/>
        </w:numPr>
        <w:tabs>
          <w:tab w:val="left" w:pos="993"/>
        </w:tabs>
        <w:spacing w:line="360" w:lineRule="auto"/>
        <w:ind w:left="0" w:firstLine="709"/>
        <w:jc w:val="both"/>
        <w:rPr>
          <w:sz w:val="28"/>
          <w:szCs w:val="28"/>
        </w:rPr>
      </w:pPr>
      <w:r w:rsidRPr="00323FF6">
        <w:rPr>
          <w:sz w:val="28"/>
          <w:szCs w:val="28"/>
        </w:rPr>
        <w:t xml:space="preserve">терапия акне, себореи, гирсутизма </w:t>
      </w:r>
    </w:p>
    <w:p w:rsidR="00272E2A" w:rsidRPr="00323FF6" w:rsidRDefault="00272E2A" w:rsidP="00323FF6">
      <w:pPr>
        <w:widowControl w:val="0"/>
        <w:numPr>
          <w:ilvl w:val="0"/>
          <w:numId w:val="41"/>
        </w:numPr>
        <w:tabs>
          <w:tab w:val="left" w:pos="993"/>
        </w:tabs>
        <w:spacing w:line="360" w:lineRule="auto"/>
        <w:ind w:left="0" w:firstLine="709"/>
        <w:jc w:val="both"/>
        <w:rPr>
          <w:sz w:val="28"/>
          <w:szCs w:val="28"/>
        </w:rPr>
      </w:pPr>
      <w:r w:rsidRPr="00323FF6">
        <w:rPr>
          <w:sz w:val="28"/>
          <w:szCs w:val="28"/>
        </w:rPr>
        <w:t>наличие "rebound-эффекта", используемого для лечения некоторых форм бесплодия.</w:t>
      </w:r>
    </w:p>
    <w:p w:rsidR="00B40760" w:rsidRPr="00323FF6" w:rsidRDefault="00B40760" w:rsidP="00323FF6">
      <w:pPr>
        <w:pStyle w:val="1"/>
        <w:widowControl w:val="0"/>
        <w:spacing w:before="0" w:beforeAutospacing="0" w:after="0" w:afterAutospacing="0" w:line="360" w:lineRule="auto"/>
        <w:ind w:firstLine="709"/>
        <w:jc w:val="both"/>
        <w:rPr>
          <w:sz w:val="28"/>
          <w:szCs w:val="28"/>
        </w:rPr>
      </w:pPr>
      <w:r w:rsidRPr="00323FF6">
        <w:rPr>
          <w:sz w:val="28"/>
          <w:szCs w:val="28"/>
        </w:rPr>
        <w:t>Внутриматочная контрацепция</w:t>
      </w:r>
    </w:p>
    <w:p w:rsidR="00B40760" w:rsidRPr="00323FF6" w:rsidRDefault="00B40760" w:rsidP="00323FF6">
      <w:pPr>
        <w:pStyle w:val="a3"/>
        <w:widowControl w:val="0"/>
        <w:spacing w:before="0" w:beforeAutospacing="0" w:after="0" w:afterAutospacing="0" w:line="360" w:lineRule="auto"/>
        <w:ind w:firstLine="709"/>
        <w:jc w:val="both"/>
        <w:rPr>
          <w:sz w:val="28"/>
          <w:szCs w:val="28"/>
        </w:rPr>
      </w:pPr>
      <w:r w:rsidRPr="00323FF6">
        <w:rPr>
          <w:sz w:val="28"/>
          <w:szCs w:val="28"/>
        </w:rPr>
        <w:t xml:space="preserve">В настоящее время с помощью </w:t>
      </w:r>
      <w:r w:rsidRPr="00323FF6">
        <w:rPr>
          <w:rStyle w:val="a4"/>
          <w:sz w:val="28"/>
          <w:szCs w:val="28"/>
        </w:rPr>
        <w:t xml:space="preserve">внутриматочных средств (ВМС) </w:t>
      </w:r>
      <w:r w:rsidRPr="00323FF6">
        <w:rPr>
          <w:sz w:val="28"/>
          <w:szCs w:val="28"/>
        </w:rPr>
        <w:t xml:space="preserve">предохраняются от беременности более 70 млн/ женщин во всем мире. Причем 70% из них жительницы - Китая. В 30-е годы нынешнего столетия внедрены контрацептивы из серебра и золота, в 60-е - созданы ВМС типа петли Липпса из пластиковой массы (полиэтилена), а в 70- 80-х гг. - разработаны медикаментозные ВМС с медью и прогестероном. </w:t>
      </w:r>
    </w:p>
    <w:p w:rsidR="00B40760" w:rsidRPr="00323FF6" w:rsidRDefault="00B40760" w:rsidP="00323FF6">
      <w:pPr>
        <w:pStyle w:val="a3"/>
        <w:widowControl w:val="0"/>
        <w:spacing w:before="0" w:beforeAutospacing="0" w:after="0" w:afterAutospacing="0" w:line="360" w:lineRule="auto"/>
        <w:ind w:firstLine="709"/>
        <w:jc w:val="both"/>
        <w:rPr>
          <w:sz w:val="28"/>
          <w:szCs w:val="28"/>
        </w:rPr>
      </w:pPr>
      <w:r w:rsidRPr="00323FF6">
        <w:rPr>
          <w:rStyle w:val="a4"/>
          <w:sz w:val="28"/>
          <w:szCs w:val="28"/>
        </w:rPr>
        <w:t>Классификация современных ВМС</w:t>
      </w:r>
      <w:r w:rsidRPr="00323FF6">
        <w:rPr>
          <w:sz w:val="28"/>
          <w:szCs w:val="28"/>
        </w:rPr>
        <w:t xml:space="preserve">: </w:t>
      </w:r>
    </w:p>
    <w:p w:rsidR="00B40760" w:rsidRPr="00323FF6" w:rsidRDefault="00B40760" w:rsidP="00323FF6">
      <w:pPr>
        <w:widowControl w:val="0"/>
        <w:numPr>
          <w:ilvl w:val="0"/>
          <w:numId w:val="42"/>
        </w:numPr>
        <w:tabs>
          <w:tab w:val="left" w:pos="993"/>
        </w:tabs>
        <w:spacing w:line="360" w:lineRule="auto"/>
        <w:ind w:left="0" w:firstLine="709"/>
        <w:jc w:val="both"/>
        <w:rPr>
          <w:sz w:val="28"/>
          <w:szCs w:val="28"/>
        </w:rPr>
      </w:pPr>
      <w:r w:rsidRPr="00323FF6">
        <w:rPr>
          <w:sz w:val="28"/>
          <w:szCs w:val="28"/>
        </w:rPr>
        <w:t xml:space="preserve">инертные (или нейтральные), изготовленные из полиэтилена с добавлением сульфата бария (для рентгеноконтра-стности) </w:t>
      </w:r>
    </w:p>
    <w:p w:rsidR="00B40760" w:rsidRPr="00323FF6" w:rsidRDefault="00B40760" w:rsidP="00323FF6">
      <w:pPr>
        <w:widowControl w:val="0"/>
        <w:numPr>
          <w:ilvl w:val="0"/>
          <w:numId w:val="42"/>
        </w:numPr>
        <w:tabs>
          <w:tab w:val="left" w:pos="993"/>
        </w:tabs>
        <w:spacing w:line="360" w:lineRule="auto"/>
        <w:ind w:left="0" w:firstLine="709"/>
        <w:jc w:val="both"/>
        <w:rPr>
          <w:sz w:val="28"/>
          <w:szCs w:val="28"/>
        </w:rPr>
      </w:pPr>
      <w:r w:rsidRPr="00323FF6">
        <w:rPr>
          <w:sz w:val="28"/>
          <w:szCs w:val="28"/>
        </w:rPr>
        <w:t xml:space="preserve">медикаментозные, содержащие медь или гестагены. </w:t>
      </w:r>
    </w:p>
    <w:p w:rsidR="00B40760" w:rsidRPr="00323FF6" w:rsidRDefault="00B40760" w:rsidP="00323FF6">
      <w:pPr>
        <w:widowControl w:val="0"/>
        <w:tabs>
          <w:tab w:val="left" w:pos="993"/>
        </w:tabs>
        <w:spacing w:line="360" w:lineRule="auto"/>
        <w:ind w:firstLine="709"/>
        <w:jc w:val="both"/>
        <w:rPr>
          <w:sz w:val="28"/>
          <w:szCs w:val="28"/>
        </w:rPr>
      </w:pPr>
      <w:r w:rsidRPr="00323FF6">
        <w:rPr>
          <w:rStyle w:val="a4"/>
          <w:sz w:val="28"/>
          <w:szCs w:val="28"/>
        </w:rPr>
        <w:t>Механизм контрацептивного действия ВМС</w:t>
      </w:r>
      <w:r w:rsidRPr="00323FF6">
        <w:rPr>
          <w:sz w:val="28"/>
          <w:szCs w:val="28"/>
        </w:rPr>
        <w:t xml:space="preserve"> окончательно не изучен, существует несколько теорий: </w:t>
      </w:r>
    </w:p>
    <w:p w:rsidR="00B40760" w:rsidRPr="00323FF6" w:rsidRDefault="00B40760" w:rsidP="00323FF6">
      <w:pPr>
        <w:widowControl w:val="0"/>
        <w:numPr>
          <w:ilvl w:val="0"/>
          <w:numId w:val="43"/>
        </w:numPr>
        <w:tabs>
          <w:tab w:val="left" w:pos="993"/>
        </w:tabs>
        <w:spacing w:line="360" w:lineRule="auto"/>
        <w:ind w:left="0" w:firstLine="709"/>
        <w:jc w:val="both"/>
        <w:rPr>
          <w:sz w:val="28"/>
          <w:szCs w:val="28"/>
        </w:rPr>
      </w:pPr>
      <w:r w:rsidRPr="00323FF6">
        <w:rPr>
          <w:sz w:val="28"/>
          <w:szCs w:val="28"/>
        </w:rPr>
        <w:t xml:space="preserve">теория спермато- и овотоксического действия ионов меди </w:t>
      </w:r>
    </w:p>
    <w:p w:rsidR="00B40760" w:rsidRPr="00323FF6" w:rsidRDefault="00B40760" w:rsidP="00323FF6">
      <w:pPr>
        <w:widowControl w:val="0"/>
        <w:numPr>
          <w:ilvl w:val="0"/>
          <w:numId w:val="43"/>
        </w:numPr>
        <w:tabs>
          <w:tab w:val="left" w:pos="993"/>
        </w:tabs>
        <w:spacing w:line="360" w:lineRule="auto"/>
        <w:ind w:left="0" w:firstLine="709"/>
        <w:jc w:val="both"/>
        <w:rPr>
          <w:sz w:val="28"/>
          <w:szCs w:val="28"/>
        </w:rPr>
      </w:pPr>
      <w:r w:rsidRPr="00323FF6">
        <w:rPr>
          <w:sz w:val="28"/>
          <w:szCs w:val="28"/>
        </w:rPr>
        <w:t xml:space="preserve">теория абортивного действия - ВМС приводят к повышению синтеза простагландинов, усиливающих тонус миометрия </w:t>
      </w:r>
    </w:p>
    <w:p w:rsidR="00B40760" w:rsidRPr="00323FF6" w:rsidRDefault="00B40760" w:rsidP="00323FF6">
      <w:pPr>
        <w:widowControl w:val="0"/>
        <w:numPr>
          <w:ilvl w:val="0"/>
          <w:numId w:val="43"/>
        </w:numPr>
        <w:tabs>
          <w:tab w:val="left" w:pos="993"/>
        </w:tabs>
        <w:spacing w:line="360" w:lineRule="auto"/>
        <w:ind w:left="0" w:firstLine="709"/>
        <w:jc w:val="both"/>
        <w:rPr>
          <w:sz w:val="28"/>
          <w:szCs w:val="28"/>
        </w:rPr>
      </w:pPr>
      <w:r w:rsidRPr="00323FF6">
        <w:rPr>
          <w:sz w:val="28"/>
          <w:szCs w:val="28"/>
        </w:rPr>
        <w:t xml:space="preserve">теория ускоренной перистальтики маточных труб -ВМС способствуют усилению перистальтики труб, что обеспечивает преждевременное проникновение оплодотворенной яйцеклетки в полость матки; в подобной ситуации имплантация становится невозможной вследствие неподготовленности эндометрия и трофобласта </w:t>
      </w:r>
    </w:p>
    <w:p w:rsidR="00B40760" w:rsidRPr="00323FF6" w:rsidRDefault="00B40760" w:rsidP="00323FF6">
      <w:pPr>
        <w:widowControl w:val="0"/>
        <w:numPr>
          <w:ilvl w:val="0"/>
          <w:numId w:val="43"/>
        </w:numPr>
        <w:tabs>
          <w:tab w:val="left" w:pos="993"/>
        </w:tabs>
        <w:spacing w:line="360" w:lineRule="auto"/>
        <w:ind w:left="0" w:firstLine="709"/>
        <w:jc w:val="both"/>
        <w:rPr>
          <w:sz w:val="28"/>
          <w:szCs w:val="28"/>
        </w:rPr>
      </w:pPr>
      <w:r w:rsidRPr="00323FF6">
        <w:rPr>
          <w:sz w:val="28"/>
          <w:szCs w:val="28"/>
        </w:rPr>
        <w:t xml:space="preserve">теория асептического воспаления - ВМС вызывают воспалительные изменения в эндометрии (полиморфноядер-ная лейкоцитарная инфильтрация, увеличение количества макрофагов и т.д.), препятствующие имплантации </w:t>
      </w:r>
    </w:p>
    <w:p w:rsidR="00B40760" w:rsidRPr="00323FF6" w:rsidRDefault="00B40760" w:rsidP="00323FF6">
      <w:pPr>
        <w:widowControl w:val="0"/>
        <w:numPr>
          <w:ilvl w:val="0"/>
          <w:numId w:val="43"/>
        </w:numPr>
        <w:tabs>
          <w:tab w:val="left" w:pos="993"/>
        </w:tabs>
        <w:spacing w:line="360" w:lineRule="auto"/>
        <w:ind w:left="0" w:firstLine="709"/>
        <w:jc w:val="both"/>
        <w:rPr>
          <w:sz w:val="28"/>
          <w:szCs w:val="28"/>
        </w:rPr>
      </w:pPr>
      <w:r w:rsidRPr="00323FF6">
        <w:rPr>
          <w:sz w:val="28"/>
          <w:szCs w:val="28"/>
        </w:rPr>
        <w:t xml:space="preserve">теория сперматотоксического действия - ВМС усиливают фагоцитоз сперматозоидов макрофагами и тормозят миграцию сперматозоидов </w:t>
      </w:r>
    </w:p>
    <w:p w:rsidR="00B40760" w:rsidRPr="00323FF6" w:rsidRDefault="00B40760" w:rsidP="00323FF6">
      <w:pPr>
        <w:widowControl w:val="0"/>
        <w:numPr>
          <w:ilvl w:val="0"/>
          <w:numId w:val="43"/>
        </w:numPr>
        <w:tabs>
          <w:tab w:val="left" w:pos="993"/>
        </w:tabs>
        <w:spacing w:line="360" w:lineRule="auto"/>
        <w:ind w:left="0" w:firstLine="709"/>
        <w:jc w:val="both"/>
        <w:rPr>
          <w:sz w:val="28"/>
          <w:szCs w:val="28"/>
        </w:rPr>
      </w:pPr>
      <w:r w:rsidRPr="00323FF6">
        <w:rPr>
          <w:sz w:val="28"/>
          <w:szCs w:val="28"/>
        </w:rPr>
        <w:t xml:space="preserve">теория энзимных нарушений в эндометрии - ВМС повышают содержание кислой и щелочной фосфатаз в слизистой тела матки, что нарушает процесс имплантации </w:t>
      </w:r>
    </w:p>
    <w:p w:rsidR="00B40760" w:rsidRPr="00323FF6" w:rsidRDefault="00B40760" w:rsidP="00323FF6">
      <w:pPr>
        <w:widowControl w:val="0"/>
        <w:numPr>
          <w:ilvl w:val="0"/>
          <w:numId w:val="43"/>
        </w:numPr>
        <w:tabs>
          <w:tab w:val="left" w:pos="993"/>
        </w:tabs>
        <w:spacing w:line="360" w:lineRule="auto"/>
        <w:ind w:left="0" w:firstLine="709"/>
        <w:jc w:val="both"/>
        <w:rPr>
          <w:sz w:val="28"/>
          <w:szCs w:val="28"/>
        </w:rPr>
      </w:pPr>
      <w:r w:rsidRPr="00323FF6">
        <w:rPr>
          <w:sz w:val="28"/>
          <w:szCs w:val="28"/>
        </w:rPr>
        <w:t>теория подавления функциональной активности эндометрия - ВМС, содержащие гестагены, приводят к атрофии эндометрия, а также тормозят развитие секреторных преобразований.</w:t>
      </w:r>
    </w:p>
    <w:p w:rsidR="00B40760" w:rsidRPr="00323FF6" w:rsidRDefault="00B40760" w:rsidP="00323FF6">
      <w:pPr>
        <w:widowControl w:val="0"/>
        <w:tabs>
          <w:tab w:val="left" w:pos="993"/>
        </w:tabs>
        <w:spacing w:line="360" w:lineRule="auto"/>
        <w:ind w:firstLine="709"/>
        <w:jc w:val="both"/>
        <w:rPr>
          <w:sz w:val="28"/>
          <w:szCs w:val="28"/>
        </w:rPr>
      </w:pPr>
      <w:r w:rsidRPr="00323FF6">
        <w:rPr>
          <w:sz w:val="28"/>
          <w:szCs w:val="28"/>
        </w:rPr>
        <w:t xml:space="preserve">В настоящее время существует более 50 различных типов ВМС. Самые распрастраненные ВМС : </w:t>
      </w:r>
    </w:p>
    <w:p w:rsidR="00B40760" w:rsidRPr="00323FF6" w:rsidRDefault="00B40760" w:rsidP="00323FF6">
      <w:pPr>
        <w:widowControl w:val="0"/>
        <w:numPr>
          <w:ilvl w:val="0"/>
          <w:numId w:val="44"/>
        </w:numPr>
        <w:tabs>
          <w:tab w:val="left" w:pos="993"/>
        </w:tabs>
        <w:spacing w:line="360" w:lineRule="auto"/>
        <w:ind w:left="0" w:firstLine="709"/>
        <w:jc w:val="both"/>
        <w:rPr>
          <w:sz w:val="28"/>
          <w:szCs w:val="28"/>
        </w:rPr>
      </w:pPr>
      <w:r w:rsidRPr="00323FF6">
        <w:rPr>
          <w:sz w:val="28"/>
          <w:szCs w:val="28"/>
        </w:rPr>
        <w:t xml:space="preserve">ВМС инертного типа (петля Литса) -изготавливаются из полиэтилена с добавлением сульфата бария для контрастирования в рентгеновских лучах в форме удвоенной буквы "S". С </w:t>
      </w:r>
      <w:smartTag w:uri="urn:schemas-microsoft-com:office:smarttags" w:element="metricconverter">
        <w:smartTagPr>
          <w:attr w:name="ProductID" w:val="1986 г"/>
        </w:smartTagPr>
        <w:r w:rsidRPr="00323FF6">
          <w:rPr>
            <w:sz w:val="28"/>
            <w:szCs w:val="28"/>
          </w:rPr>
          <w:t>1986 г</w:t>
        </w:r>
      </w:smartTag>
      <w:r w:rsidRPr="00323FF6">
        <w:rPr>
          <w:sz w:val="28"/>
          <w:szCs w:val="28"/>
        </w:rPr>
        <w:t xml:space="preserve">. применение петли Липпса запрещено положением ВОЗ. </w:t>
      </w:r>
    </w:p>
    <w:p w:rsidR="00B40760" w:rsidRPr="00323FF6" w:rsidRDefault="00B40760" w:rsidP="00323FF6">
      <w:pPr>
        <w:widowControl w:val="0"/>
        <w:numPr>
          <w:ilvl w:val="0"/>
          <w:numId w:val="44"/>
        </w:numPr>
        <w:tabs>
          <w:tab w:val="left" w:pos="993"/>
        </w:tabs>
        <w:spacing w:line="360" w:lineRule="auto"/>
        <w:ind w:left="0" w:firstLine="709"/>
        <w:jc w:val="both"/>
        <w:rPr>
          <w:sz w:val="28"/>
          <w:szCs w:val="28"/>
        </w:rPr>
      </w:pPr>
      <w:r w:rsidRPr="00323FF6">
        <w:rPr>
          <w:sz w:val="28"/>
          <w:szCs w:val="28"/>
        </w:rPr>
        <w:t xml:space="preserve">Медьсодержащие ВМС - изготовлены из полиэтилена с добавлением сульфата бария. В экспериментальных исследованиях обнаружено, что медь обладает выраженным противозачаточным действием, основанным на спермато- и овотоксическом эффектах. </w:t>
      </w:r>
    </w:p>
    <w:p w:rsidR="00B40760" w:rsidRPr="00323FF6" w:rsidRDefault="00B40760" w:rsidP="00323FF6">
      <w:pPr>
        <w:widowControl w:val="0"/>
        <w:numPr>
          <w:ilvl w:val="0"/>
          <w:numId w:val="44"/>
        </w:numPr>
        <w:tabs>
          <w:tab w:val="left" w:pos="993"/>
        </w:tabs>
        <w:spacing w:line="360" w:lineRule="auto"/>
        <w:ind w:left="0" w:firstLine="709"/>
        <w:jc w:val="both"/>
        <w:rPr>
          <w:sz w:val="28"/>
          <w:szCs w:val="28"/>
        </w:rPr>
      </w:pPr>
      <w:r w:rsidRPr="00323FF6">
        <w:rPr>
          <w:sz w:val="28"/>
          <w:szCs w:val="28"/>
          <w:lang w:val="en-US"/>
        </w:rPr>
        <w:t xml:space="preserve">TCu-380A (TCu-380S Slimline). </w:t>
      </w:r>
      <w:r w:rsidRPr="00323FF6">
        <w:rPr>
          <w:sz w:val="28"/>
          <w:szCs w:val="28"/>
        </w:rPr>
        <w:t xml:space="preserve">Медная проволока накручена на вертикальную ось (площадь сечения - 314 мм2), на горизонтальных частях - цельные медные рукава (33 мм2); таким образом, общая площадь сечения составляет 380 мм2. Длина контрацептива </w:t>
      </w:r>
      <w:smartTag w:uri="urn:schemas-microsoft-com:office:smarttags" w:element="metricconverter">
        <w:smartTagPr>
          <w:attr w:name="ProductID" w:val="36 мм"/>
        </w:smartTagPr>
        <w:r w:rsidRPr="00323FF6">
          <w:rPr>
            <w:sz w:val="28"/>
            <w:szCs w:val="28"/>
          </w:rPr>
          <w:t>36 мм</w:t>
        </w:r>
      </w:smartTag>
      <w:r w:rsidRPr="00323FF6">
        <w:rPr>
          <w:sz w:val="28"/>
          <w:szCs w:val="28"/>
        </w:rPr>
        <w:t xml:space="preserve">, ширина - </w:t>
      </w:r>
      <w:smartTag w:uri="urn:schemas-microsoft-com:office:smarttags" w:element="metricconverter">
        <w:smartTagPr>
          <w:attr w:name="ProductID" w:val="32 мм"/>
        </w:smartTagPr>
        <w:r w:rsidRPr="00323FF6">
          <w:rPr>
            <w:sz w:val="28"/>
            <w:szCs w:val="28"/>
          </w:rPr>
          <w:t>32 мм</w:t>
        </w:r>
      </w:smartTag>
      <w:r w:rsidRPr="00323FF6">
        <w:rPr>
          <w:sz w:val="28"/>
          <w:szCs w:val="28"/>
        </w:rPr>
        <w:t xml:space="preserve">. Две нити белого цвета. Для введения используется проводник извлекающего типа диаметром </w:t>
      </w:r>
      <w:smartTag w:uri="urn:schemas-microsoft-com:office:smarttags" w:element="metricconverter">
        <w:smartTagPr>
          <w:attr w:name="ProductID" w:val="4.4 мм"/>
        </w:smartTagPr>
        <w:r w:rsidRPr="00323FF6">
          <w:rPr>
            <w:sz w:val="28"/>
            <w:szCs w:val="28"/>
          </w:rPr>
          <w:t>4.4 мм</w:t>
        </w:r>
      </w:smartTag>
      <w:r w:rsidRPr="00323FF6">
        <w:rPr>
          <w:sz w:val="28"/>
          <w:szCs w:val="28"/>
        </w:rPr>
        <w:t xml:space="preserve">. Перед введением (не более, чем за 5 мин) горизонтальные части заправляют в проводник: полностью - у TCu-380S, и только их концы - у TCu-380A. </w:t>
      </w:r>
    </w:p>
    <w:p w:rsidR="00B40760" w:rsidRPr="00323FF6" w:rsidRDefault="00B40760" w:rsidP="00323FF6">
      <w:pPr>
        <w:pStyle w:val="a3"/>
        <w:widowControl w:val="0"/>
        <w:spacing w:before="0" w:beforeAutospacing="0" w:after="0" w:afterAutospacing="0" w:line="360" w:lineRule="auto"/>
        <w:ind w:firstLine="709"/>
        <w:jc w:val="both"/>
        <w:rPr>
          <w:sz w:val="28"/>
          <w:szCs w:val="28"/>
        </w:rPr>
      </w:pPr>
      <w:r w:rsidRPr="00323FF6">
        <w:rPr>
          <w:rStyle w:val="a4"/>
          <w:sz w:val="28"/>
          <w:szCs w:val="28"/>
        </w:rPr>
        <w:t xml:space="preserve">Основные принципы применения ВМС </w:t>
      </w:r>
    </w:p>
    <w:p w:rsidR="00B40760" w:rsidRPr="00323FF6" w:rsidRDefault="00B40760" w:rsidP="00323FF6">
      <w:pPr>
        <w:pStyle w:val="a3"/>
        <w:widowControl w:val="0"/>
        <w:spacing w:before="0" w:beforeAutospacing="0" w:after="0" w:afterAutospacing="0" w:line="360" w:lineRule="auto"/>
        <w:ind w:firstLine="709"/>
        <w:jc w:val="both"/>
        <w:rPr>
          <w:sz w:val="28"/>
          <w:szCs w:val="28"/>
        </w:rPr>
      </w:pPr>
      <w:r w:rsidRPr="00323FF6">
        <w:rPr>
          <w:sz w:val="28"/>
          <w:szCs w:val="28"/>
        </w:rPr>
        <w:t xml:space="preserve">Время введения: - 4-6 день менструального цикла (или последние 2 дня менструации при меньшей ее продолжительности), петля Липпса Progestasert Levonorgestrel TCu-380A Мультилоуд через 6 недель после неосложненных родов (при исключении беременности), в любой день менструального цикла (при исключении беременности). </w:t>
      </w:r>
    </w:p>
    <w:p w:rsidR="00B40760" w:rsidRPr="00323FF6" w:rsidRDefault="00B40760" w:rsidP="00323FF6">
      <w:pPr>
        <w:pStyle w:val="a3"/>
        <w:widowControl w:val="0"/>
        <w:spacing w:before="0" w:beforeAutospacing="0" w:after="0" w:afterAutospacing="0" w:line="360" w:lineRule="auto"/>
        <w:ind w:firstLine="709"/>
        <w:jc w:val="both"/>
        <w:rPr>
          <w:sz w:val="28"/>
          <w:szCs w:val="28"/>
        </w:rPr>
      </w:pPr>
      <w:r w:rsidRPr="00323FF6">
        <w:rPr>
          <w:sz w:val="28"/>
          <w:szCs w:val="28"/>
        </w:rPr>
        <w:t xml:space="preserve">Техника введения ВМС зависит от типа контрацептива. Инструкции прилагаются к упаковке ВМС. ВМС подлежат удалению в стационаре в следующих клинических ситуациях: </w:t>
      </w:r>
    </w:p>
    <w:p w:rsidR="00B40760" w:rsidRPr="00323FF6" w:rsidRDefault="00B40760" w:rsidP="00323FF6">
      <w:pPr>
        <w:widowControl w:val="0"/>
        <w:numPr>
          <w:ilvl w:val="0"/>
          <w:numId w:val="45"/>
        </w:numPr>
        <w:tabs>
          <w:tab w:val="left" w:pos="1134"/>
        </w:tabs>
        <w:spacing w:line="360" w:lineRule="auto"/>
        <w:ind w:left="0" w:firstLine="709"/>
        <w:jc w:val="both"/>
        <w:rPr>
          <w:sz w:val="28"/>
          <w:szCs w:val="28"/>
        </w:rPr>
      </w:pPr>
      <w:r w:rsidRPr="00323FF6">
        <w:rPr>
          <w:sz w:val="28"/>
          <w:szCs w:val="28"/>
        </w:rPr>
        <w:t xml:space="preserve">невозможность удаления ВМС в амбулаторных условиях (ситуация, представленная выше) </w:t>
      </w:r>
    </w:p>
    <w:p w:rsidR="00B40760" w:rsidRPr="00323FF6" w:rsidRDefault="00B40760" w:rsidP="00323FF6">
      <w:pPr>
        <w:widowControl w:val="0"/>
        <w:numPr>
          <w:ilvl w:val="0"/>
          <w:numId w:val="45"/>
        </w:numPr>
        <w:tabs>
          <w:tab w:val="left" w:pos="1134"/>
        </w:tabs>
        <w:spacing w:line="360" w:lineRule="auto"/>
        <w:ind w:left="0" w:firstLine="709"/>
        <w:jc w:val="both"/>
        <w:rPr>
          <w:sz w:val="28"/>
          <w:szCs w:val="28"/>
        </w:rPr>
      </w:pPr>
      <w:r w:rsidRPr="00323FF6">
        <w:rPr>
          <w:sz w:val="28"/>
          <w:szCs w:val="28"/>
        </w:rPr>
        <w:t xml:space="preserve">беременность на фоне ВМС </w:t>
      </w:r>
    </w:p>
    <w:p w:rsidR="00B40760" w:rsidRPr="00323FF6" w:rsidRDefault="00B40760" w:rsidP="00323FF6">
      <w:pPr>
        <w:widowControl w:val="0"/>
        <w:numPr>
          <w:ilvl w:val="0"/>
          <w:numId w:val="45"/>
        </w:numPr>
        <w:tabs>
          <w:tab w:val="left" w:pos="1134"/>
        </w:tabs>
        <w:spacing w:line="360" w:lineRule="auto"/>
        <w:ind w:left="0" w:firstLine="709"/>
        <w:jc w:val="both"/>
        <w:rPr>
          <w:sz w:val="28"/>
          <w:szCs w:val="28"/>
        </w:rPr>
      </w:pPr>
      <w:r w:rsidRPr="00323FF6">
        <w:rPr>
          <w:sz w:val="28"/>
          <w:szCs w:val="28"/>
        </w:rPr>
        <w:t xml:space="preserve">отсутствие нитей ВМС </w:t>
      </w:r>
    </w:p>
    <w:p w:rsidR="00B40760" w:rsidRPr="00323FF6" w:rsidRDefault="00B40760" w:rsidP="00323FF6">
      <w:pPr>
        <w:widowControl w:val="0"/>
        <w:numPr>
          <w:ilvl w:val="0"/>
          <w:numId w:val="45"/>
        </w:numPr>
        <w:tabs>
          <w:tab w:val="left" w:pos="1134"/>
        </w:tabs>
        <w:spacing w:line="360" w:lineRule="auto"/>
        <w:ind w:left="0" w:firstLine="709"/>
        <w:jc w:val="both"/>
        <w:rPr>
          <w:sz w:val="28"/>
          <w:szCs w:val="28"/>
        </w:rPr>
      </w:pPr>
      <w:r w:rsidRPr="00323FF6">
        <w:rPr>
          <w:sz w:val="28"/>
          <w:szCs w:val="28"/>
        </w:rPr>
        <w:t xml:space="preserve">длительное использование ВМС </w:t>
      </w:r>
    </w:p>
    <w:p w:rsidR="00B40760" w:rsidRPr="00323FF6" w:rsidRDefault="00B40760" w:rsidP="00323FF6">
      <w:pPr>
        <w:widowControl w:val="0"/>
        <w:numPr>
          <w:ilvl w:val="0"/>
          <w:numId w:val="45"/>
        </w:numPr>
        <w:tabs>
          <w:tab w:val="left" w:pos="1134"/>
        </w:tabs>
        <w:spacing w:line="360" w:lineRule="auto"/>
        <w:ind w:left="0" w:firstLine="709"/>
        <w:jc w:val="both"/>
        <w:rPr>
          <w:sz w:val="28"/>
          <w:szCs w:val="28"/>
        </w:rPr>
      </w:pPr>
      <w:r w:rsidRPr="00323FF6">
        <w:rPr>
          <w:sz w:val="28"/>
          <w:szCs w:val="28"/>
        </w:rPr>
        <w:t>нарушения менструального цикла на фоне ВМС.</w:t>
      </w:r>
    </w:p>
    <w:p w:rsidR="00B40760" w:rsidRPr="00323FF6" w:rsidRDefault="00B40760" w:rsidP="00323FF6">
      <w:pPr>
        <w:pStyle w:val="a3"/>
        <w:widowControl w:val="0"/>
        <w:spacing w:before="0" w:beforeAutospacing="0" w:after="0" w:afterAutospacing="0" w:line="360" w:lineRule="auto"/>
        <w:ind w:firstLine="709"/>
        <w:jc w:val="both"/>
        <w:rPr>
          <w:sz w:val="28"/>
          <w:szCs w:val="28"/>
        </w:rPr>
      </w:pPr>
      <w:r w:rsidRPr="00323FF6">
        <w:rPr>
          <w:sz w:val="28"/>
          <w:szCs w:val="28"/>
        </w:rPr>
        <w:t xml:space="preserve">В стационаре ВМС удаляют во время диагностического выскабливания слизистой матки (или цуг-биопсии эндометрия) под контролем гистероскопии. </w:t>
      </w:r>
    </w:p>
    <w:p w:rsidR="00B40760" w:rsidRPr="00323FF6" w:rsidRDefault="00B40760" w:rsidP="00323FF6">
      <w:pPr>
        <w:pStyle w:val="a3"/>
        <w:widowControl w:val="0"/>
        <w:spacing w:before="0" w:beforeAutospacing="0" w:after="0" w:afterAutospacing="0" w:line="360" w:lineRule="auto"/>
        <w:ind w:firstLine="709"/>
        <w:jc w:val="both"/>
        <w:rPr>
          <w:sz w:val="28"/>
          <w:szCs w:val="28"/>
        </w:rPr>
      </w:pPr>
      <w:r w:rsidRPr="00323FF6">
        <w:rPr>
          <w:rStyle w:val="a4"/>
          <w:sz w:val="28"/>
          <w:szCs w:val="28"/>
        </w:rPr>
        <w:t xml:space="preserve">Показания к применению ВМС: </w:t>
      </w:r>
    </w:p>
    <w:p w:rsidR="00B40760" w:rsidRPr="00323FF6" w:rsidRDefault="00B40760" w:rsidP="00323FF6">
      <w:pPr>
        <w:widowControl w:val="0"/>
        <w:numPr>
          <w:ilvl w:val="0"/>
          <w:numId w:val="46"/>
        </w:numPr>
        <w:spacing w:line="360" w:lineRule="auto"/>
        <w:ind w:left="0" w:firstLine="709"/>
        <w:jc w:val="both"/>
        <w:rPr>
          <w:sz w:val="28"/>
          <w:szCs w:val="28"/>
        </w:rPr>
      </w:pPr>
      <w:r w:rsidRPr="00323FF6">
        <w:rPr>
          <w:sz w:val="28"/>
          <w:szCs w:val="28"/>
        </w:rPr>
        <w:t xml:space="preserve">ВМС представляет оптимальный метод контрацепции для рожавших женщин (особенно после рождения последнего ребенка) и имеющих одного постоянного партнера (т.к., отсутствует риск возникновения заболеваний, передаваемых половым путем). </w:t>
      </w:r>
    </w:p>
    <w:p w:rsidR="00B40760" w:rsidRPr="00323FF6" w:rsidRDefault="00B40760" w:rsidP="00323FF6">
      <w:pPr>
        <w:widowControl w:val="0"/>
        <w:spacing w:line="360" w:lineRule="auto"/>
        <w:ind w:firstLine="709"/>
        <w:jc w:val="both"/>
        <w:rPr>
          <w:sz w:val="28"/>
          <w:szCs w:val="28"/>
        </w:rPr>
      </w:pPr>
      <w:r w:rsidRPr="00323FF6">
        <w:rPr>
          <w:rStyle w:val="a4"/>
          <w:sz w:val="28"/>
          <w:szCs w:val="28"/>
        </w:rPr>
        <w:t xml:space="preserve">Противопоказания к применению ВМС: </w:t>
      </w:r>
    </w:p>
    <w:p w:rsidR="00B40760" w:rsidRPr="00323FF6" w:rsidRDefault="00B40760" w:rsidP="00323FF6">
      <w:pPr>
        <w:widowControl w:val="0"/>
        <w:numPr>
          <w:ilvl w:val="0"/>
          <w:numId w:val="47"/>
        </w:numPr>
        <w:tabs>
          <w:tab w:val="left" w:pos="1134"/>
        </w:tabs>
        <w:spacing w:line="360" w:lineRule="auto"/>
        <w:ind w:left="0" w:firstLine="709"/>
        <w:jc w:val="both"/>
        <w:rPr>
          <w:sz w:val="28"/>
          <w:szCs w:val="28"/>
        </w:rPr>
      </w:pPr>
      <w:r w:rsidRPr="00323FF6">
        <w:rPr>
          <w:sz w:val="28"/>
          <w:szCs w:val="28"/>
        </w:rPr>
        <w:t xml:space="preserve">абсолютные </w:t>
      </w:r>
    </w:p>
    <w:p w:rsidR="00B40760" w:rsidRPr="00323FF6" w:rsidRDefault="00B40760" w:rsidP="00323FF6">
      <w:pPr>
        <w:widowControl w:val="0"/>
        <w:numPr>
          <w:ilvl w:val="1"/>
          <w:numId w:val="47"/>
        </w:numPr>
        <w:tabs>
          <w:tab w:val="left" w:pos="1134"/>
        </w:tabs>
        <w:spacing w:line="360" w:lineRule="auto"/>
        <w:ind w:left="0" w:firstLine="709"/>
        <w:jc w:val="both"/>
        <w:rPr>
          <w:sz w:val="28"/>
          <w:szCs w:val="28"/>
        </w:rPr>
      </w:pPr>
      <w:r w:rsidRPr="00323FF6">
        <w:rPr>
          <w:sz w:val="28"/>
          <w:szCs w:val="28"/>
        </w:rPr>
        <w:t xml:space="preserve">кровотечения из половых путей неуточненного генеза </w:t>
      </w:r>
    </w:p>
    <w:p w:rsidR="00B40760" w:rsidRPr="00323FF6" w:rsidRDefault="00B40760" w:rsidP="00323FF6">
      <w:pPr>
        <w:widowControl w:val="0"/>
        <w:numPr>
          <w:ilvl w:val="1"/>
          <w:numId w:val="47"/>
        </w:numPr>
        <w:tabs>
          <w:tab w:val="left" w:pos="1134"/>
        </w:tabs>
        <w:spacing w:line="360" w:lineRule="auto"/>
        <w:ind w:left="0" w:firstLine="709"/>
        <w:jc w:val="both"/>
        <w:rPr>
          <w:sz w:val="28"/>
          <w:szCs w:val="28"/>
        </w:rPr>
      </w:pPr>
      <w:r w:rsidRPr="00323FF6">
        <w:rPr>
          <w:sz w:val="28"/>
          <w:szCs w:val="28"/>
        </w:rPr>
        <w:t xml:space="preserve">беременность </w:t>
      </w:r>
    </w:p>
    <w:p w:rsidR="00B40760" w:rsidRPr="00323FF6" w:rsidRDefault="00B40760" w:rsidP="00323FF6">
      <w:pPr>
        <w:widowControl w:val="0"/>
        <w:numPr>
          <w:ilvl w:val="1"/>
          <w:numId w:val="47"/>
        </w:numPr>
        <w:tabs>
          <w:tab w:val="left" w:pos="1134"/>
        </w:tabs>
        <w:spacing w:line="360" w:lineRule="auto"/>
        <w:ind w:left="0" w:firstLine="709"/>
        <w:jc w:val="both"/>
        <w:rPr>
          <w:sz w:val="28"/>
          <w:szCs w:val="28"/>
        </w:rPr>
      </w:pPr>
      <w:r w:rsidRPr="00323FF6">
        <w:rPr>
          <w:sz w:val="28"/>
          <w:szCs w:val="28"/>
        </w:rPr>
        <w:t xml:space="preserve">аллергия на медь (для медьсодержащих ВМС) </w:t>
      </w:r>
    </w:p>
    <w:p w:rsidR="00B40760" w:rsidRPr="00323FF6" w:rsidRDefault="00B40760" w:rsidP="00323FF6">
      <w:pPr>
        <w:widowControl w:val="0"/>
        <w:numPr>
          <w:ilvl w:val="1"/>
          <w:numId w:val="47"/>
        </w:numPr>
        <w:tabs>
          <w:tab w:val="left" w:pos="1134"/>
        </w:tabs>
        <w:spacing w:line="360" w:lineRule="auto"/>
        <w:ind w:left="0" w:firstLine="709"/>
        <w:jc w:val="both"/>
        <w:rPr>
          <w:sz w:val="28"/>
          <w:szCs w:val="28"/>
        </w:rPr>
      </w:pPr>
      <w:r w:rsidRPr="00323FF6">
        <w:rPr>
          <w:sz w:val="28"/>
          <w:szCs w:val="28"/>
        </w:rPr>
        <w:t xml:space="preserve">подозрение на рак женских половых органов </w:t>
      </w:r>
    </w:p>
    <w:p w:rsidR="00B40760" w:rsidRPr="00323FF6" w:rsidRDefault="00B40760" w:rsidP="00323FF6">
      <w:pPr>
        <w:widowControl w:val="0"/>
        <w:numPr>
          <w:ilvl w:val="1"/>
          <w:numId w:val="47"/>
        </w:numPr>
        <w:tabs>
          <w:tab w:val="left" w:pos="1134"/>
        </w:tabs>
        <w:spacing w:line="360" w:lineRule="auto"/>
        <w:ind w:left="0" w:firstLine="709"/>
        <w:jc w:val="both"/>
        <w:rPr>
          <w:sz w:val="28"/>
          <w:szCs w:val="28"/>
        </w:rPr>
      </w:pPr>
      <w:r w:rsidRPr="00323FF6">
        <w:rPr>
          <w:sz w:val="28"/>
          <w:szCs w:val="28"/>
        </w:rPr>
        <w:t xml:space="preserve">острые и подострые воспалительные процессы наружных и внутренних половых органов </w:t>
      </w:r>
    </w:p>
    <w:p w:rsidR="00B40760" w:rsidRPr="00323FF6" w:rsidRDefault="00B40760" w:rsidP="00323FF6">
      <w:pPr>
        <w:widowControl w:val="0"/>
        <w:numPr>
          <w:ilvl w:val="1"/>
          <w:numId w:val="47"/>
        </w:numPr>
        <w:tabs>
          <w:tab w:val="left" w:pos="1134"/>
        </w:tabs>
        <w:spacing w:line="360" w:lineRule="auto"/>
        <w:ind w:left="0" w:firstLine="709"/>
        <w:jc w:val="both"/>
        <w:rPr>
          <w:sz w:val="28"/>
          <w:szCs w:val="28"/>
        </w:rPr>
      </w:pPr>
      <w:r w:rsidRPr="00323FF6">
        <w:rPr>
          <w:sz w:val="28"/>
          <w:szCs w:val="28"/>
        </w:rPr>
        <w:t xml:space="preserve">отсутствие в анамнезе родов </w:t>
      </w:r>
    </w:p>
    <w:p w:rsidR="00B40760" w:rsidRPr="00323FF6" w:rsidRDefault="00B40760" w:rsidP="00323FF6">
      <w:pPr>
        <w:widowControl w:val="0"/>
        <w:numPr>
          <w:ilvl w:val="1"/>
          <w:numId w:val="47"/>
        </w:numPr>
        <w:tabs>
          <w:tab w:val="left" w:pos="1134"/>
        </w:tabs>
        <w:spacing w:line="360" w:lineRule="auto"/>
        <w:ind w:left="0" w:firstLine="709"/>
        <w:jc w:val="both"/>
        <w:rPr>
          <w:sz w:val="28"/>
          <w:szCs w:val="28"/>
        </w:rPr>
      </w:pPr>
      <w:r w:rsidRPr="00323FF6">
        <w:rPr>
          <w:sz w:val="28"/>
          <w:szCs w:val="28"/>
        </w:rPr>
        <w:t xml:space="preserve">подростковый период </w:t>
      </w:r>
    </w:p>
    <w:p w:rsidR="00B40760" w:rsidRPr="00323FF6" w:rsidRDefault="00B40760" w:rsidP="00323FF6">
      <w:pPr>
        <w:widowControl w:val="0"/>
        <w:numPr>
          <w:ilvl w:val="0"/>
          <w:numId w:val="47"/>
        </w:numPr>
        <w:tabs>
          <w:tab w:val="left" w:pos="1134"/>
        </w:tabs>
        <w:spacing w:line="360" w:lineRule="auto"/>
        <w:ind w:left="0" w:firstLine="709"/>
        <w:jc w:val="both"/>
        <w:rPr>
          <w:sz w:val="28"/>
          <w:szCs w:val="28"/>
        </w:rPr>
      </w:pPr>
      <w:r w:rsidRPr="00323FF6">
        <w:rPr>
          <w:sz w:val="28"/>
          <w:szCs w:val="28"/>
        </w:rPr>
        <w:t xml:space="preserve">относительные </w:t>
      </w:r>
    </w:p>
    <w:p w:rsidR="00B40760" w:rsidRPr="00323FF6" w:rsidRDefault="00B40760" w:rsidP="00323FF6">
      <w:pPr>
        <w:widowControl w:val="0"/>
        <w:numPr>
          <w:ilvl w:val="1"/>
          <w:numId w:val="47"/>
        </w:numPr>
        <w:tabs>
          <w:tab w:val="left" w:pos="1134"/>
        </w:tabs>
        <w:spacing w:line="360" w:lineRule="auto"/>
        <w:ind w:left="0" w:firstLine="709"/>
        <w:jc w:val="both"/>
        <w:rPr>
          <w:sz w:val="28"/>
          <w:szCs w:val="28"/>
        </w:rPr>
      </w:pPr>
      <w:r w:rsidRPr="00323FF6">
        <w:rPr>
          <w:sz w:val="28"/>
          <w:szCs w:val="28"/>
        </w:rPr>
        <w:t xml:space="preserve">аномалии развития половой системы </w:t>
      </w:r>
    </w:p>
    <w:p w:rsidR="00B40760" w:rsidRPr="00323FF6" w:rsidRDefault="00B40760" w:rsidP="00323FF6">
      <w:pPr>
        <w:widowControl w:val="0"/>
        <w:numPr>
          <w:ilvl w:val="1"/>
          <w:numId w:val="47"/>
        </w:numPr>
        <w:tabs>
          <w:tab w:val="left" w:pos="1134"/>
        </w:tabs>
        <w:spacing w:line="360" w:lineRule="auto"/>
        <w:ind w:left="0" w:firstLine="709"/>
        <w:jc w:val="both"/>
        <w:rPr>
          <w:sz w:val="28"/>
          <w:szCs w:val="28"/>
        </w:rPr>
      </w:pPr>
      <w:r w:rsidRPr="00323FF6">
        <w:rPr>
          <w:sz w:val="28"/>
          <w:szCs w:val="28"/>
        </w:rPr>
        <w:t>миома матки</w:t>
      </w:r>
    </w:p>
    <w:p w:rsidR="00B40760" w:rsidRPr="00323FF6" w:rsidRDefault="00B40760" w:rsidP="00323FF6">
      <w:pPr>
        <w:widowControl w:val="0"/>
        <w:numPr>
          <w:ilvl w:val="1"/>
          <w:numId w:val="47"/>
        </w:numPr>
        <w:tabs>
          <w:tab w:val="left" w:pos="1134"/>
        </w:tabs>
        <w:spacing w:line="360" w:lineRule="auto"/>
        <w:ind w:left="0" w:firstLine="709"/>
        <w:jc w:val="both"/>
        <w:rPr>
          <w:sz w:val="28"/>
          <w:szCs w:val="28"/>
        </w:rPr>
      </w:pPr>
      <w:r w:rsidRPr="00323FF6">
        <w:rPr>
          <w:sz w:val="28"/>
          <w:szCs w:val="28"/>
        </w:rPr>
        <w:t xml:space="preserve">инфантильная матка (длина полости матки менее </w:t>
      </w:r>
      <w:smartTag w:uri="urn:schemas-microsoft-com:office:smarttags" w:element="metricconverter">
        <w:smartTagPr>
          <w:attr w:name="ProductID" w:val="6 см"/>
        </w:smartTagPr>
        <w:r w:rsidRPr="00323FF6">
          <w:rPr>
            <w:sz w:val="28"/>
            <w:szCs w:val="28"/>
          </w:rPr>
          <w:t>6 см</w:t>
        </w:r>
      </w:smartTag>
      <w:r w:rsidRPr="00323FF6">
        <w:rPr>
          <w:sz w:val="28"/>
          <w:szCs w:val="28"/>
        </w:rPr>
        <w:t xml:space="preserve">) </w:t>
      </w:r>
    </w:p>
    <w:p w:rsidR="00B40760" w:rsidRPr="00323FF6" w:rsidRDefault="00B40760" w:rsidP="00323FF6">
      <w:pPr>
        <w:widowControl w:val="0"/>
        <w:numPr>
          <w:ilvl w:val="1"/>
          <w:numId w:val="47"/>
        </w:numPr>
        <w:tabs>
          <w:tab w:val="left" w:pos="1134"/>
        </w:tabs>
        <w:spacing w:line="360" w:lineRule="auto"/>
        <w:ind w:left="0" w:firstLine="709"/>
        <w:jc w:val="both"/>
        <w:rPr>
          <w:sz w:val="28"/>
          <w:szCs w:val="28"/>
        </w:rPr>
      </w:pPr>
      <w:r w:rsidRPr="00323FF6">
        <w:rPr>
          <w:sz w:val="28"/>
          <w:szCs w:val="28"/>
        </w:rPr>
        <w:t xml:space="preserve">деформация шейки матки </w:t>
      </w:r>
    </w:p>
    <w:p w:rsidR="00B40760" w:rsidRPr="00323FF6" w:rsidRDefault="00B40760" w:rsidP="00323FF6">
      <w:pPr>
        <w:widowControl w:val="0"/>
        <w:numPr>
          <w:ilvl w:val="1"/>
          <w:numId w:val="47"/>
        </w:numPr>
        <w:tabs>
          <w:tab w:val="left" w:pos="1134"/>
        </w:tabs>
        <w:spacing w:line="360" w:lineRule="auto"/>
        <w:ind w:left="0" w:firstLine="709"/>
        <w:jc w:val="both"/>
        <w:rPr>
          <w:sz w:val="28"/>
          <w:szCs w:val="28"/>
        </w:rPr>
      </w:pPr>
      <w:r w:rsidRPr="00323FF6">
        <w:rPr>
          <w:sz w:val="28"/>
          <w:szCs w:val="28"/>
        </w:rPr>
        <w:t xml:space="preserve">подозрение на гиперпластический процесс эндометрия </w:t>
      </w:r>
    </w:p>
    <w:p w:rsidR="00B40760" w:rsidRPr="00323FF6" w:rsidRDefault="00B40760" w:rsidP="00323FF6">
      <w:pPr>
        <w:widowControl w:val="0"/>
        <w:numPr>
          <w:ilvl w:val="1"/>
          <w:numId w:val="47"/>
        </w:numPr>
        <w:tabs>
          <w:tab w:val="left" w:pos="1134"/>
        </w:tabs>
        <w:spacing w:line="360" w:lineRule="auto"/>
        <w:ind w:left="0" w:firstLine="709"/>
        <w:jc w:val="both"/>
        <w:rPr>
          <w:sz w:val="28"/>
          <w:szCs w:val="28"/>
        </w:rPr>
      </w:pPr>
      <w:r w:rsidRPr="00323FF6">
        <w:rPr>
          <w:sz w:val="28"/>
          <w:szCs w:val="28"/>
        </w:rPr>
        <w:t xml:space="preserve">рецидивирующие воспалительные процессы матки и ее придатков </w:t>
      </w:r>
    </w:p>
    <w:p w:rsidR="00B40760" w:rsidRPr="00323FF6" w:rsidRDefault="00B40760" w:rsidP="00323FF6">
      <w:pPr>
        <w:widowControl w:val="0"/>
        <w:numPr>
          <w:ilvl w:val="1"/>
          <w:numId w:val="47"/>
        </w:numPr>
        <w:tabs>
          <w:tab w:val="left" w:pos="1134"/>
        </w:tabs>
        <w:spacing w:line="360" w:lineRule="auto"/>
        <w:ind w:left="0" w:firstLine="709"/>
        <w:jc w:val="both"/>
        <w:rPr>
          <w:sz w:val="28"/>
          <w:szCs w:val="28"/>
        </w:rPr>
      </w:pPr>
      <w:r w:rsidRPr="00323FF6">
        <w:rPr>
          <w:sz w:val="28"/>
          <w:szCs w:val="28"/>
        </w:rPr>
        <w:t xml:space="preserve">заболевания крови </w:t>
      </w:r>
    </w:p>
    <w:p w:rsidR="00B40760" w:rsidRPr="00323FF6" w:rsidRDefault="00B40760" w:rsidP="00323FF6">
      <w:pPr>
        <w:widowControl w:val="0"/>
        <w:numPr>
          <w:ilvl w:val="1"/>
          <w:numId w:val="47"/>
        </w:numPr>
        <w:tabs>
          <w:tab w:val="left" w:pos="1134"/>
        </w:tabs>
        <w:spacing w:line="360" w:lineRule="auto"/>
        <w:ind w:left="0" w:firstLine="709"/>
        <w:jc w:val="both"/>
        <w:rPr>
          <w:sz w:val="28"/>
          <w:szCs w:val="28"/>
        </w:rPr>
      </w:pPr>
      <w:r w:rsidRPr="00323FF6">
        <w:rPr>
          <w:sz w:val="28"/>
          <w:szCs w:val="28"/>
        </w:rPr>
        <w:t xml:space="preserve">анемия </w:t>
      </w:r>
    </w:p>
    <w:p w:rsidR="00B40760" w:rsidRPr="00323FF6" w:rsidRDefault="00B40760" w:rsidP="00323FF6">
      <w:pPr>
        <w:widowControl w:val="0"/>
        <w:numPr>
          <w:ilvl w:val="1"/>
          <w:numId w:val="47"/>
        </w:numPr>
        <w:tabs>
          <w:tab w:val="left" w:pos="1134"/>
        </w:tabs>
        <w:spacing w:line="360" w:lineRule="auto"/>
        <w:ind w:left="0" w:firstLine="709"/>
        <w:jc w:val="both"/>
        <w:rPr>
          <w:sz w:val="28"/>
          <w:szCs w:val="28"/>
        </w:rPr>
      </w:pPr>
      <w:r w:rsidRPr="00323FF6">
        <w:rPr>
          <w:sz w:val="28"/>
          <w:szCs w:val="28"/>
        </w:rPr>
        <w:t xml:space="preserve">экстрагенитальные заболевания (подострый эндокардит, диабет, хронические воспалительные экстрагенитальные заболевания с частыми обострениями) </w:t>
      </w:r>
    </w:p>
    <w:p w:rsidR="00B40760" w:rsidRPr="00323FF6" w:rsidRDefault="00B40760" w:rsidP="00323FF6">
      <w:pPr>
        <w:widowControl w:val="0"/>
        <w:numPr>
          <w:ilvl w:val="1"/>
          <w:numId w:val="47"/>
        </w:numPr>
        <w:tabs>
          <w:tab w:val="left" w:pos="1134"/>
        </w:tabs>
        <w:spacing w:line="360" w:lineRule="auto"/>
        <w:ind w:left="0" w:firstLine="709"/>
        <w:jc w:val="both"/>
        <w:rPr>
          <w:sz w:val="28"/>
          <w:szCs w:val="28"/>
        </w:rPr>
      </w:pPr>
      <w:r w:rsidRPr="00323FF6">
        <w:rPr>
          <w:sz w:val="28"/>
          <w:szCs w:val="28"/>
        </w:rPr>
        <w:t xml:space="preserve">внематочная беременность в анамнезе </w:t>
      </w:r>
    </w:p>
    <w:p w:rsidR="00B40760" w:rsidRPr="00323FF6" w:rsidRDefault="00B40760" w:rsidP="00323FF6">
      <w:pPr>
        <w:widowControl w:val="0"/>
        <w:numPr>
          <w:ilvl w:val="1"/>
          <w:numId w:val="47"/>
        </w:numPr>
        <w:tabs>
          <w:tab w:val="left" w:pos="1134"/>
        </w:tabs>
        <w:spacing w:line="360" w:lineRule="auto"/>
        <w:ind w:left="0" w:firstLine="709"/>
        <w:jc w:val="both"/>
        <w:rPr>
          <w:sz w:val="28"/>
          <w:szCs w:val="28"/>
        </w:rPr>
      </w:pPr>
      <w:r w:rsidRPr="00323FF6">
        <w:rPr>
          <w:sz w:val="28"/>
          <w:szCs w:val="28"/>
        </w:rPr>
        <w:t xml:space="preserve">наличие двух и более половых партнеров (риск развития зaбoлeвaний передаваемых половым путем) </w:t>
      </w:r>
    </w:p>
    <w:p w:rsidR="00B40760" w:rsidRPr="00323FF6" w:rsidRDefault="00B40760" w:rsidP="00323FF6">
      <w:pPr>
        <w:widowControl w:val="0"/>
        <w:numPr>
          <w:ilvl w:val="1"/>
          <w:numId w:val="47"/>
        </w:numPr>
        <w:tabs>
          <w:tab w:val="left" w:pos="1134"/>
        </w:tabs>
        <w:spacing w:line="360" w:lineRule="auto"/>
        <w:ind w:left="0" w:firstLine="709"/>
        <w:jc w:val="both"/>
        <w:rPr>
          <w:sz w:val="28"/>
          <w:szCs w:val="28"/>
        </w:rPr>
      </w:pPr>
      <w:r w:rsidRPr="00323FF6">
        <w:rPr>
          <w:sz w:val="28"/>
          <w:szCs w:val="28"/>
        </w:rPr>
        <w:t xml:space="preserve">частая половая жизнь (более 5 раз в нед) </w:t>
      </w:r>
    </w:p>
    <w:p w:rsidR="00B40760" w:rsidRPr="00323FF6" w:rsidRDefault="00B40760" w:rsidP="00323FF6">
      <w:pPr>
        <w:widowControl w:val="0"/>
        <w:numPr>
          <w:ilvl w:val="1"/>
          <w:numId w:val="47"/>
        </w:numPr>
        <w:tabs>
          <w:tab w:val="left" w:pos="1134"/>
        </w:tabs>
        <w:spacing w:line="360" w:lineRule="auto"/>
        <w:ind w:left="0" w:firstLine="709"/>
        <w:jc w:val="both"/>
        <w:rPr>
          <w:sz w:val="28"/>
          <w:szCs w:val="28"/>
        </w:rPr>
      </w:pPr>
      <w:r w:rsidRPr="00323FF6">
        <w:rPr>
          <w:sz w:val="28"/>
          <w:szCs w:val="28"/>
        </w:rPr>
        <w:t xml:space="preserve">стеноз шеечного канала. </w:t>
      </w:r>
    </w:p>
    <w:p w:rsidR="00B40760" w:rsidRPr="00323FF6" w:rsidRDefault="00B40760" w:rsidP="00323FF6">
      <w:pPr>
        <w:widowControl w:val="0"/>
        <w:tabs>
          <w:tab w:val="left" w:pos="1134"/>
        </w:tabs>
        <w:spacing w:line="360" w:lineRule="auto"/>
        <w:ind w:firstLine="709"/>
        <w:jc w:val="both"/>
        <w:rPr>
          <w:sz w:val="28"/>
          <w:szCs w:val="28"/>
        </w:rPr>
      </w:pPr>
      <w:r w:rsidRPr="00323FF6">
        <w:rPr>
          <w:rStyle w:val="a4"/>
          <w:sz w:val="28"/>
          <w:szCs w:val="28"/>
        </w:rPr>
        <w:t xml:space="preserve">Побочные эффекты и осложнения от ВМС: </w:t>
      </w:r>
    </w:p>
    <w:p w:rsidR="00B40760" w:rsidRPr="00323FF6" w:rsidRDefault="00B40760" w:rsidP="00323FF6">
      <w:pPr>
        <w:widowControl w:val="0"/>
        <w:numPr>
          <w:ilvl w:val="0"/>
          <w:numId w:val="48"/>
        </w:numPr>
        <w:tabs>
          <w:tab w:val="left" w:pos="1134"/>
        </w:tabs>
        <w:spacing w:line="360" w:lineRule="auto"/>
        <w:ind w:left="0" w:firstLine="709"/>
        <w:jc w:val="both"/>
        <w:rPr>
          <w:sz w:val="28"/>
          <w:szCs w:val="28"/>
        </w:rPr>
      </w:pPr>
      <w:r w:rsidRPr="00323FF6">
        <w:rPr>
          <w:sz w:val="28"/>
          <w:szCs w:val="28"/>
        </w:rPr>
        <w:t xml:space="preserve">боли (3.6%) </w:t>
      </w:r>
    </w:p>
    <w:p w:rsidR="00B40760" w:rsidRPr="00323FF6" w:rsidRDefault="00B40760" w:rsidP="00323FF6">
      <w:pPr>
        <w:widowControl w:val="0"/>
        <w:numPr>
          <w:ilvl w:val="0"/>
          <w:numId w:val="48"/>
        </w:numPr>
        <w:tabs>
          <w:tab w:val="left" w:pos="1134"/>
        </w:tabs>
        <w:spacing w:line="360" w:lineRule="auto"/>
        <w:ind w:left="0" w:firstLine="709"/>
        <w:jc w:val="both"/>
        <w:rPr>
          <w:sz w:val="28"/>
          <w:szCs w:val="28"/>
        </w:rPr>
      </w:pPr>
      <w:r w:rsidRPr="00323FF6">
        <w:rPr>
          <w:sz w:val="28"/>
          <w:szCs w:val="28"/>
        </w:rPr>
        <w:t xml:space="preserve">нарушения менструального цикла: - гиперполименорея (3.7-9.6%) </w:t>
      </w:r>
    </w:p>
    <w:p w:rsidR="00B40760" w:rsidRPr="00323FF6" w:rsidRDefault="00B40760" w:rsidP="00323FF6">
      <w:pPr>
        <w:widowControl w:val="0"/>
        <w:numPr>
          <w:ilvl w:val="0"/>
          <w:numId w:val="48"/>
        </w:numPr>
        <w:tabs>
          <w:tab w:val="left" w:pos="1134"/>
        </w:tabs>
        <w:spacing w:line="360" w:lineRule="auto"/>
        <w:ind w:left="0" w:firstLine="709"/>
        <w:jc w:val="both"/>
        <w:rPr>
          <w:sz w:val="28"/>
          <w:szCs w:val="28"/>
        </w:rPr>
      </w:pPr>
      <w:r w:rsidRPr="00323FF6">
        <w:rPr>
          <w:sz w:val="28"/>
          <w:szCs w:val="28"/>
        </w:rPr>
        <w:t xml:space="preserve">воспалительные заболевания матки и ее придатков (1.6 -10%) </w:t>
      </w:r>
    </w:p>
    <w:p w:rsidR="00B40760" w:rsidRPr="00323FF6" w:rsidRDefault="00B40760" w:rsidP="00323FF6">
      <w:pPr>
        <w:widowControl w:val="0"/>
        <w:numPr>
          <w:ilvl w:val="0"/>
          <w:numId w:val="48"/>
        </w:numPr>
        <w:tabs>
          <w:tab w:val="left" w:pos="1134"/>
        </w:tabs>
        <w:spacing w:line="360" w:lineRule="auto"/>
        <w:ind w:left="0" w:firstLine="709"/>
        <w:jc w:val="both"/>
        <w:rPr>
          <w:sz w:val="28"/>
          <w:szCs w:val="28"/>
        </w:rPr>
      </w:pPr>
      <w:r w:rsidRPr="00323FF6">
        <w:rPr>
          <w:sz w:val="28"/>
          <w:szCs w:val="28"/>
        </w:rPr>
        <w:t xml:space="preserve">экспульсия (2-16%) </w:t>
      </w:r>
    </w:p>
    <w:p w:rsidR="00B40760" w:rsidRPr="00323FF6" w:rsidRDefault="00B40760" w:rsidP="00323FF6">
      <w:pPr>
        <w:widowControl w:val="0"/>
        <w:numPr>
          <w:ilvl w:val="0"/>
          <w:numId w:val="48"/>
        </w:numPr>
        <w:tabs>
          <w:tab w:val="left" w:pos="1134"/>
        </w:tabs>
        <w:spacing w:line="360" w:lineRule="auto"/>
        <w:ind w:left="0" w:firstLine="709"/>
        <w:jc w:val="both"/>
        <w:rPr>
          <w:sz w:val="28"/>
          <w:szCs w:val="28"/>
        </w:rPr>
      </w:pPr>
      <w:r w:rsidRPr="00323FF6">
        <w:rPr>
          <w:sz w:val="28"/>
          <w:szCs w:val="28"/>
        </w:rPr>
        <w:t xml:space="preserve">беременность (1.1-1.8%) </w:t>
      </w:r>
    </w:p>
    <w:p w:rsidR="00B40760" w:rsidRPr="00323FF6" w:rsidRDefault="00B40760" w:rsidP="00323FF6">
      <w:pPr>
        <w:widowControl w:val="0"/>
        <w:numPr>
          <w:ilvl w:val="0"/>
          <w:numId w:val="48"/>
        </w:numPr>
        <w:tabs>
          <w:tab w:val="left" w:pos="1134"/>
        </w:tabs>
        <w:spacing w:line="360" w:lineRule="auto"/>
        <w:ind w:left="0" w:firstLine="709"/>
        <w:jc w:val="both"/>
        <w:rPr>
          <w:sz w:val="28"/>
          <w:szCs w:val="28"/>
        </w:rPr>
      </w:pPr>
      <w:r w:rsidRPr="00323FF6">
        <w:rPr>
          <w:sz w:val="28"/>
          <w:szCs w:val="28"/>
        </w:rPr>
        <w:t>перфорация матки (0.04-1.2%)</w:t>
      </w:r>
    </w:p>
    <w:p w:rsidR="00B40760" w:rsidRPr="00323FF6" w:rsidRDefault="00B40760" w:rsidP="00323FF6">
      <w:pPr>
        <w:widowControl w:val="0"/>
        <w:tabs>
          <w:tab w:val="left" w:pos="1134"/>
        </w:tabs>
        <w:spacing w:line="360" w:lineRule="auto"/>
        <w:ind w:firstLine="709"/>
        <w:jc w:val="both"/>
        <w:rPr>
          <w:sz w:val="28"/>
          <w:szCs w:val="28"/>
        </w:rPr>
      </w:pPr>
      <w:r w:rsidRPr="00323FF6">
        <w:rPr>
          <w:sz w:val="28"/>
          <w:szCs w:val="28"/>
        </w:rPr>
        <w:t xml:space="preserve">Ограничения метода: </w:t>
      </w:r>
    </w:p>
    <w:p w:rsidR="00B40760" w:rsidRPr="00323FF6" w:rsidRDefault="00B40760" w:rsidP="00323FF6">
      <w:pPr>
        <w:widowControl w:val="0"/>
        <w:numPr>
          <w:ilvl w:val="0"/>
          <w:numId w:val="49"/>
        </w:numPr>
        <w:tabs>
          <w:tab w:val="left" w:pos="1134"/>
        </w:tabs>
        <w:spacing w:line="360" w:lineRule="auto"/>
        <w:ind w:left="0" w:firstLine="709"/>
        <w:jc w:val="both"/>
        <w:rPr>
          <w:sz w:val="28"/>
          <w:szCs w:val="28"/>
        </w:rPr>
      </w:pPr>
      <w:r w:rsidRPr="00323FF6">
        <w:rPr>
          <w:sz w:val="28"/>
          <w:szCs w:val="28"/>
        </w:rPr>
        <w:t xml:space="preserve">возможность применения определенным контингентом пациенток вследствие большого числа противопоказаний </w:t>
      </w:r>
    </w:p>
    <w:p w:rsidR="00B40760" w:rsidRPr="00323FF6" w:rsidRDefault="00B40760" w:rsidP="00323FF6">
      <w:pPr>
        <w:widowControl w:val="0"/>
        <w:numPr>
          <w:ilvl w:val="0"/>
          <w:numId w:val="49"/>
        </w:numPr>
        <w:tabs>
          <w:tab w:val="left" w:pos="1134"/>
        </w:tabs>
        <w:spacing w:line="360" w:lineRule="auto"/>
        <w:ind w:left="0" w:firstLine="709"/>
        <w:jc w:val="both"/>
        <w:rPr>
          <w:sz w:val="28"/>
          <w:szCs w:val="28"/>
        </w:rPr>
      </w:pPr>
      <w:r w:rsidRPr="00323FF6">
        <w:rPr>
          <w:sz w:val="28"/>
          <w:szCs w:val="28"/>
        </w:rPr>
        <w:t xml:space="preserve">относительно высокий риск развития воспалительных процессов матки и ее придатков (частота воспалительных осложнений на фоне ВМС в 1.5-5 раз превышает таковую в общей популяции) </w:t>
      </w:r>
    </w:p>
    <w:p w:rsidR="00B40760" w:rsidRPr="00323FF6" w:rsidRDefault="00B40760" w:rsidP="00323FF6">
      <w:pPr>
        <w:widowControl w:val="0"/>
        <w:numPr>
          <w:ilvl w:val="0"/>
          <w:numId w:val="49"/>
        </w:numPr>
        <w:tabs>
          <w:tab w:val="left" w:pos="1134"/>
        </w:tabs>
        <w:spacing w:line="360" w:lineRule="auto"/>
        <w:ind w:left="0" w:firstLine="709"/>
        <w:jc w:val="both"/>
        <w:rPr>
          <w:sz w:val="28"/>
          <w:szCs w:val="28"/>
        </w:rPr>
      </w:pPr>
      <w:r w:rsidRPr="00323FF6">
        <w:rPr>
          <w:sz w:val="28"/>
          <w:szCs w:val="28"/>
        </w:rPr>
        <w:t xml:space="preserve">увеличение общего объема менструальной кровопотери </w:t>
      </w:r>
    </w:p>
    <w:p w:rsidR="00B40760" w:rsidRPr="00323FF6" w:rsidRDefault="00B40760" w:rsidP="00323FF6">
      <w:pPr>
        <w:widowControl w:val="0"/>
        <w:numPr>
          <w:ilvl w:val="0"/>
          <w:numId w:val="49"/>
        </w:numPr>
        <w:tabs>
          <w:tab w:val="left" w:pos="1134"/>
        </w:tabs>
        <w:spacing w:line="360" w:lineRule="auto"/>
        <w:ind w:left="0" w:firstLine="709"/>
        <w:jc w:val="both"/>
        <w:rPr>
          <w:sz w:val="28"/>
          <w:szCs w:val="28"/>
        </w:rPr>
      </w:pPr>
      <w:r w:rsidRPr="00323FF6">
        <w:rPr>
          <w:sz w:val="28"/>
          <w:szCs w:val="28"/>
        </w:rPr>
        <w:t xml:space="preserve">опасность перфорации матки (особенно у многорожавших женщин и/или при нарушениях техники введения контрацептива). </w:t>
      </w:r>
    </w:p>
    <w:p w:rsidR="00B40760" w:rsidRPr="00323FF6" w:rsidRDefault="00B40760" w:rsidP="00323FF6">
      <w:pPr>
        <w:widowControl w:val="0"/>
        <w:spacing w:line="360" w:lineRule="auto"/>
        <w:ind w:firstLine="709"/>
        <w:jc w:val="both"/>
        <w:rPr>
          <w:sz w:val="28"/>
          <w:szCs w:val="28"/>
        </w:rPr>
      </w:pPr>
      <w:r w:rsidRPr="00323FF6">
        <w:rPr>
          <w:sz w:val="28"/>
          <w:szCs w:val="28"/>
        </w:rPr>
        <w:t xml:space="preserve">Преимущества метода: </w:t>
      </w:r>
    </w:p>
    <w:p w:rsidR="00B40760" w:rsidRPr="00323FF6" w:rsidRDefault="00B40760" w:rsidP="00323FF6">
      <w:pPr>
        <w:widowControl w:val="0"/>
        <w:numPr>
          <w:ilvl w:val="0"/>
          <w:numId w:val="50"/>
        </w:numPr>
        <w:tabs>
          <w:tab w:val="left" w:pos="993"/>
        </w:tabs>
        <w:spacing w:line="360" w:lineRule="auto"/>
        <w:ind w:left="0" w:firstLine="709"/>
        <w:jc w:val="both"/>
        <w:rPr>
          <w:sz w:val="28"/>
          <w:szCs w:val="28"/>
        </w:rPr>
      </w:pPr>
      <w:r w:rsidRPr="00323FF6">
        <w:rPr>
          <w:sz w:val="28"/>
          <w:szCs w:val="28"/>
        </w:rPr>
        <w:t xml:space="preserve">высокий контрацептивный эффект </w:t>
      </w:r>
    </w:p>
    <w:p w:rsidR="00B40760" w:rsidRPr="00323FF6" w:rsidRDefault="00B40760" w:rsidP="00323FF6">
      <w:pPr>
        <w:widowControl w:val="0"/>
        <w:numPr>
          <w:ilvl w:val="0"/>
          <w:numId w:val="50"/>
        </w:numPr>
        <w:tabs>
          <w:tab w:val="left" w:pos="993"/>
        </w:tabs>
        <w:spacing w:line="360" w:lineRule="auto"/>
        <w:ind w:left="0" w:firstLine="709"/>
        <w:jc w:val="both"/>
        <w:rPr>
          <w:sz w:val="28"/>
          <w:szCs w:val="28"/>
        </w:rPr>
      </w:pPr>
      <w:r w:rsidRPr="00323FF6">
        <w:rPr>
          <w:sz w:val="28"/>
          <w:szCs w:val="28"/>
        </w:rPr>
        <w:t xml:space="preserve">высокая безопасность при соблюдении адекватных мер предосторожности, условий и противопоказаний </w:t>
      </w:r>
    </w:p>
    <w:p w:rsidR="00B40760" w:rsidRPr="00323FF6" w:rsidRDefault="00B40760" w:rsidP="00323FF6">
      <w:pPr>
        <w:widowControl w:val="0"/>
        <w:numPr>
          <w:ilvl w:val="0"/>
          <w:numId w:val="50"/>
        </w:numPr>
        <w:tabs>
          <w:tab w:val="left" w:pos="993"/>
        </w:tabs>
        <w:spacing w:line="360" w:lineRule="auto"/>
        <w:ind w:left="0" w:firstLine="709"/>
        <w:jc w:val="both"/>
        <w:rPr>
          <w:sz w:val="28"/>
          <w:szCs w:val="28"/>
        </w:rPr>
      </w:pPr>
      <w:r w:rsidRPr="00323FF6">
        <w:rPr>
          <w:sz w:val="28"/>
          <w:szCs w:val="28"/>
        </w:rPr>
        <w:t xml:space="preserve">отсутствие тератогенного действия </w:t>
      </w:r>
    </w:p>
    <w:p w:rsidR="00B40760" w:rsidRPr="00323FF6" w:rsidRDefault="00B40760" w:rsidP="00323FF6">
      <w:pPr>
        <w:widowControl w:val="0"/>
        <w:numPr>
          <w:ilvl w:val="0"/>
          <w:numId w:val="50"/>
        </w:numPr>
        <w:tabs>
          <w:tab w:val="left" w:pos="993"/>
        </w:tabs>
        <w:spacing w:line="360" w:lineRule="auto"/>
        <w:ind w:left="0" w:firstLine="709"/>
        <w:jc w:val="both"/>
        <w:rPr>
          <w:sz w:val="28"/>
          <w:szCs w:val="28"/>
        </w:rPr>
      </w:pPr>
      <w:r w:rsidRPr="00323FF6">
        <w:rPr>
          <w:sz w:val="28"/>
          <w:szCs w:val="28"/>
        </w:rPr>
        <w:t xml:space="preserve">уменьшение интенсивности менструального кровотечения, альгоменореи, дисменореи на фоне гестагенсодержащих ВМС (однако следует учитывать возрастание риска внематочной беременности) </w:t>
      </w:r>
    </w:p>
    <w:p w:rsidR="00B40760" w:rsidRPr="00323FF6" w:rsidRDefault="00B40760" w:rsidP="00323FF6">
      <w:pPr>
        <w:widowControl w:val="0"/>
        <w:numPr>
          <w:ilvl w:val="0"/>
          <w:numId w:val="50"/>
        </w:numPr>
        <w:tabs>
          <w:tab w:val="left" w:pos="993"/>
        </w:tabs>
        <w:spacing w:line="360" w:lineRule="auto"/>
        <w:ind w:left="0" w:firstLine="709"/>
        <w:jc w:val="both"/>
        <w:rPr>
          <w:sz w:val="28"/>
          <w:szCs w:val="28"/>
        </w:rPr>
      </w:pPr>
      <w:r w:rsidRPr="00323FF6">
        <w:rPr>
          <w:sz w:val="28"/>
          <w:szCs w:val="28"/>
        </w:rPr>
        <w:t xml:space="preserve">обратимость контрацептивного воздействия (восстановление фертильности происходит в течение двух лет) </w:t>
      </w:r>
    </w:p>
    <w:p w:rsidR="00B40760" w:rsidRPr="00323FF6" w:rsidRDefault="00B40760" w:rsidP="00323FF6">
      <w:pPr>
        <w:widowControl w:val="0"/>
        <w:numPr>
          <w:ilvl w:val="0"/>
          <w:numId w:val="50"/>
        </w:numPr>
        <w:tabs>
          <w:tab w:val="left" w:pos="993"/>
        </w:tabs>
        <w:spacing w:line="360" w:lineRule="auto"/>
        <w:ind w:left="0" w:firstLine="709"/>
        <w:jc w:val="both"/>
        <w:rPr>
          <w:sz w:val="28"/>
          <w:szCs w:val="28"/>
        </w:rPr>
      </w:pPr>
      <w:r w:rsidRPr="00323FF6">
        <w:rPr>
          <w:sz w:val="28"/>
          <w:szCs w:val="28"/>
        </w:rPr>
        <w:t>снимает "страх" перед нежелательной беременностью.</w:t>
      </w:r>
    </w:p>
    <w:p w:rsidR="00B40760" w:rsidRPr="00323FF6" w:rsidRDefault="00B40760" w:rsidP="00323FF6">
      <w:pPr>
        <w:widowControl w:val="0"/>
        <w:tabs>
          <w:tab w:val="left" w:pos="993"/>
        </w:tabs>
        <w:spacing w:line="360" w:lineRule="auto"/>
        <w:ind w:firstLine="709"/>
        <w:jc w:val="both"/>
        <w:rPr>
          <w:sz w:val="28"/>
          <w:szCs w:val="28"/>
        </w:rPr>
      </w:pPr>
      <w:r w:rsidRPr="00323FF6">
        <w:rPr>
          <w:rStyle w:val="a4"/>
          <w:sz w:val="28"/>
          <w:szCs w:val="28"/>
        </w:rPr>
        <w:t>Наблюдение и рекомендации пациенткам, использующим ВМС:</w:t>
      </w:r>
      <w:r w:rsidRPr="00323FF6">
        <w:rPr>
          <w:sz w:val="28"/>
          <w:szCs w:val="28"/>
        </w:rPr>
        <w:t xml:space="preserve"> </w:t>
      </w:r>
    </w:p>
    <w:p w:rsidR="00B40760" w:rsidRPr="00323FF6" w:rsidRDefault="00B40760" w:rsidP="00323FF6">
      <w:pPr>
        <w:widowControl w:val="0"/>
        <w:numPr>
          <w:ilvl w:val="0"/>
          <w:numId w:val="51"/>
        </w:numPr>
        <w:tabs>
          <w:tab w:val="left" w:pos="993"/>
        </w:tabs>
        <w:spacing w:line="360" w:lineRule="auto"/>
        <w:ind w:left="0" w:firstLine="709"/>
        <w:jc w:val="both"/>
        <w:rPr>
          <w:sz w:val="28"/>
          <w:szCs w:val="28"/>
        </w:rPr>
      </w:pPr>
      <w:r w:rsidRPr="00323FF6">
        <w:rPr>
          <w:sz w:val="28"/>
          <w:szCs w:val="28"/>
        </w:rPr>
        <w:t xml:space="preserve">первый осмотр пациентки проводят через 3-5 дней после введения ВМС </w:t>
      </w:r>
    </w:p>
    <w:p w:rsidR="00B40760" w:rsidRPr="00323FF6" w:rsidRDefault="00B40760" w:rsidP="00323FF6">
      <w:pPr>
        <w:widowControl w:val="0"/>
        <w:numPr>
          <w:ilvl w:val="0"/>
          <w:numId w:val="51"/>
        </w:numPr>
        <w:tabs>
          <w:tab w:val="left" w:pos="993"/>
        </w:tabs>
        <w:spacing w:line="360" w:lineRule="auto"/>
        <w:ind w:left="0" w:firstLine="709"/>
        <w:jc w:val="both"/>
        <w:rPr>
          <w:sz w:val="28"/>
          <w:szCs w:val="28"/>
        </w:rPr>
      </w:pPr>
      <w:r w:rsidRPr="00323FF6">
        <w:rPr>
          <w:sz w:val="28"/>
          <w:szCs w:val="28"/>
        </w:rPr>
        <w:t xml:space="preserve">возобновление половой жизни рекомендуют только после осмотра </w:t>
      </w:r>
    </w:p>
    <w:p w:rsidR="00B40760" w:rsidRPr="00323FF6" w:rsidRDefault="00B40760" w:rsidP="00323FF6">
      <w:pPr>
        <w:widowControl w:val="0"/>
        <w:numPr>
          <w:ilvl w:val="0"/>
          <w:numId w:val="51"/>
        </w:numPr>
        <w:tabs>
          <w:tab w:val="left" w:pos="993"/>
        </w:tabs>
        <w:spacing w:line="360" w:lineRule="auto"/>
        <w:ind w:left="0" w:firstLine="709"/>
        <w:jc w:val="both"/>
        <w:rPr>
          <w:sz w:val="28"/>
          <w:szCs w:val="28"/>
        </w:rPr>
      </w:pPr>
      <w:r w:rsidRPr="00323FF6">
        <w:rPr>
          <w:sz w:val="28"/>
          <w:szCs w:val="28"/>
        </w:rPr>
        <w:t xml:space="preserve">повторные осмотры проводят каждые 3-6 мес </w:t>
      </w:r>
    </w:p>
    <w:p w:rsidR="00B40760" w:rsidRPr="00323FF6" w:rsidRDefault="00B40760" w:rsidP="00323FF6">
      <w:pPr>
        <w:widowControl w:val="0"/>
        <w:numPr>
          <w:ilvl w:val="0"/>
          <w:numId w:val="51"/>
        </w:numPr>
        <w:tabs>
          <w:tab w:val="left" w:pos="993"/>
        </w:tabs>
        <w:spacing w:line="360" w:lineRule="auto"/>
        <w:ind w:left="0" w:firstLine="709"/>
        <w:jc w:val="both"/>
        <w:rPr>
          <w:sz w:val="28"/>
          <w:szCs w:val="28"/>
        </w:rPr>
      </w:pPr>
      <w:r w:rsidRPr="00323FF6">
        <w:rPr>
          <w:sz w:val="28"/>
          <w:szCs w:val="28"/>
        </w:rPr>
        <w:t xml:space="preserve">следует обучить пациентку пальпаторно проверять положение нитей ВМС после каждой менструации </w:t>
      </w:r>
    </w:p>
    <w:p w:rsidR="00B40760" w:rsidRPr="00323FF6" w:rsidRDefault="00B40760" w:rsidP="00323FF6">
      <w:pPr>
        <w:widowControl w:val="0"/>
        <w:numPr>
          <w:ilvl w:val="0"/>
          <w:numId w:val="51"/>
        </w:numPr>
        <w:tabs>
          <w:tab w:val="left" w:pos="993"/>
        </w:tabs>
        <w:spacing w:line="360" w:lineRule="auto"/>
        <w:ind w:left="0" w:firstLine="709"/>
        <w:jc w:val="both"/>
        <w:rPr>
          <w:sz w:val="28"/>
          <w:szCs w:val="28"/>
        </w:rPr>
      </w:pPr>
      <w:r w:rsidRPr="00323FF6">
        <w:rPr>
          <w:sz w:val="28"/>
          <w:szCs w:val="28"/>
        </w:rPr>
        <w:t xml:space="preserve">при их отсутствии - необходимо обратиться к врачу (для уточнения наличия и локализации ВМС проводят трансвагинальное ультразвуковое сканирование и/или рентгенографию малого таза) </w:t>
      </w:r>
    </w:p>
    <w:p w:rsidR="00B40760" w:rsidRPr="00323FF6" w:rsidRDefault="00B40760" w:rsidP="00323FF6">
      <w:pPr>
        <w:widowControl w:val="0"/>
        <w:numPr>
          <w:ilvl w:val="0"/>
          <w:numId w:val="51"/>
        </w:numPr>
        <w:tabs>
          <w:tab w:val="left" w:pos="993"/>
        </w:tabs>
        <w:spacing w:line="360" w:lineRule="auto"/>
        <w:ind w:left="0" w:firstLine="709"/>
        <w:jc w:val="both"/>
        <w:rPr>
          <w:sz w:val="28"/>
          <w:szCs w:val="28"/>
        </w:rPr>
      </w:pPr>
      <w:r w:rsidRPr="00323FF6">
        <w:rPr>
          <w:sz w:val="28"/>
          <w:szCs w:val="28"/>
        </w:rPr>
        <w:t xml:space="preserve">при повышении температуры, появлении болей внизу живота, патологических выделений из половых путей (белей), изменении характера или задержке менструации - следует обратиться к врачу. </w:t>
      </w:r>
    </w:p>
    <w:p w:rsidR="00B40760" w:rsidRPr="00323FF6" w:rsidRDefault="00B40760" w:rsidP="00323FF6">
      <w:pPr>
        <w:pStyle w:val="1"/>
        <w:widowControl w:val="0"/>
        <w:spacing w:before="0" w:beforeAutospacing="0" w:after="0" w:afterAutospacing="0" w:line="360" w:lineRule="auto"/>
        <w:ind w:firstLine="709"/>
        <w:jc w:val="both"/>
        <w:rPr>
          <w:sz w:val="28"/>
          <w:szCs w:val="28"/>
        </w:rPr>
      </w:pPr>
      <w:r w:rsidRPr="00323FF6">
        <w:rPr>
          <w:sz w:val="28"/>
          <w:szCs w:val="28"/>
        </w:rPr>
        <w:t>Хирургическая стерилизация</w:t>
      </w:r>
    </w:p>
    <w:p w:rsidR="00B40760" w:rsidRPr="00323FF6" w:rsidRDefault="00B40760" w:rsidP="00323FF6">
      <w:pPr>
        <w:pStyle w:val="a3"/>
        <w:widowControl w:val="0"/>
        <w:spacing w:before="0" w:beforeAutospacing="0" w:after="0" w:afterAutospacing="0" w:line="360" w:lineRule="auto"/>
        <w:ind w:firstLine="709"/>
        <w:jc w:val="both"/>
        <w:rPr>
          <w:sz w:val="28"/>
          <w:szCs w:val="28"/>
        </w:rPr>
      </w:pPr>
      <w:r w:rsidRPr="00323FF6">
        <w:rPr>
          <w:rStyle w:val="a4"/>
          <w:sz w:val="28"/>
          <w:szCs w:val="28"/>
        </w:rPr>
        <w:t>Добровольной хирургической стерилизации (ДХС)</w:t>
      </w:r>
      <w:r w:rsidRPr="00323FF6">
        <w:rPr>
          <w:sz w:val="28"/>
          <w:szCs w:val="28"/>
        </w:rPr>
        <w:t xml:space="preserve"> отводится особое место в программе планирования семьи, так как, во-первых, данный метод сопряжен с хирургическим вмешательством и, во-вторых, отличается необратимостью. </w:t>
      </w:r>
    </w:p>
    <w:p w:rsidR="00B40760" w:rsidRPr="00323FF6" w:rsidRDefault="00B40760" w:rsidP="00323FF6">
      <w:pPr>
        <w:pStyle w:val="a3"/>
        <w:widowControl w:val="0"/>
        <w:spacing w:before="0" w:beforeAutospacing="0" w:after="0" w:afterAutospacing="0" w:line="360" w:lineRule="auto"/>
        <w:ind w:firstLine="709"/>
        <w:jc w:val="both"/>
        <w:rPr>
          <w:sz w:val="28"/>
          <w:szCs w:val="28"/>
        </w:rPr>
      </w:pPr>
      <w:r w:rsidRPr="00323FF6">
        <w:rPr>
          <w:sz w:val="28"/>
          <w:szCs w:val="28"/>
        </w:rPr>
        <w:t xml:space="preserve">В настоящее время ДХС является наиболее распространенным методом регулирования рождаемости как в развитых, так и в развивающихся странах (по данным мировой статистики, в </w:t>
      </w:r>
      <w:smartTag w:uri="urn:schemas-microsoft-com:office:smarttags" w:element="metricconverter">
        <w:smartTagPr>
          <w:attr w:name="ProductID" w:val="1990 г"/>
        </w:smartTagPr>
        <w:r w:rsidRPr="00323FF6">
          <w:rPr>
            <w:sz w:val="28"/>
            <w:szCs w:val="28"/>
          </w:rPr>
          <w:t>1990 г</w:t>
        </w:r>
      </w:smartTag>
      <w:r w:rsidRPr="00323FF6">
        <w:rPr>
          <w:sz w:val="28"/>
          <w:szCs w:val="28"/>
        </w:rPr>
        <w:t xml:space="preserve">. ДХС подверглись 145 миллионов женщин и 45 миллионов мужчин). По мнению большинства исследователей, ДХС представляет наиболее эффективный и, вместе с тем, экономичный метод контрацепции. Однако не вызывает сомнений, что ДХС женщин далеко не самый безопасный способ предохранения. </w:t>
      </w:r>
    </w:p>
    <w:p w:rsidR="00B40760" w:rsidRPr="00323FF6" w:rsidRDefault="00B40760" w:rsidP="00323FF6">
      <w:pPr>
        <w:pStyle w:val="a3"/>
        <w:widowControl w:val="0"/>
        <w:spacing w:before="0" w:beforeAutospacing="0" w:after="0" w:afterAutospacing="0" w:line="360" w:lineRule="auto"/>
        <w:ind w:firstLine="709"/>
        <w:jc w:val="both"/>
        <w:rPr>
          <w:sz w:val="28"/>
          <w:szCs w:val="28"/>
        </w:rPr>
      </w:pPr>
      <w:r w:rsidRPr="00323FF6">
        <w:rPr>
          <w:rStyle w:val="a4"/>
          <w:sz w:val="28"/>
          <w:szCs w:val="28"/>
        </w:rPr>
        <w:t>Женская стерилизация</w:t>
      </w:r>
      <w:r w:rsidRPr="00323FF6">
        <w:rPr>
          <w:sz w:val="28"/>
          <w:szCs w:val="28"/>
        </w:rPr>
        <w:t xml:space="preserve"> основана на создании искусственной непроходимости маточных труб хирургическим путем во время лапароскопии, мини-лапаротомии или традиционного чревосечения (например, во время кесарева сечения). В современной медицине предпочтительным является использование лапароскопического доступа как наименее травматичного вмешательства. </w:t>
      </w:r>
    </w:p>
    <w:p w:rsidR="00B40760" w:rsidRPr="00323FF6" w:rsidRDefault="00B40760" w:rsidP="00323FF6">
      <w:pPr>
        <w:pStyle w:val="a3"/>
        <w:widowControl w:val="0"/>
        <w:spacing w:before="0" w:beforeAutospacing="0" w:after="0" w:afterAutospacing="0" w:line="360" w:lineRule="auto"/>
        <w:ind w:firstLine="709"/>
        <w:jc w:val="both"/>
        <w:rPr>
          <w:sz w:val="28"/>
          <w:szCs w:val="28"/>
        </w:rPr>
      </w:pPr>
      <w:r w:rsidRPr="00323FF6">
        <w:rPr>
          <w:sz w:val="28"/>
          <w:szCs w:val="28"/>
        </w:rPr>
        <w:t xml:space="preserve">В литературе описаны различные способы создания искусственной окклюзии маточных труб, среди которых наиболее распространенные можно разделить на 4 группы: </w:t>
      </w:r>
    </w:p>
    <w:p w:rsidR="00B40760" w:rsidRPr="00323FF6" w:rsidRDefault="00B40760" w:rsidP="00323FF6">
      <w:pPr>
        <w:widowControl w:val="0"/>
        <w:numPr>
          <w:ilvl w:val="0"/>
          <w:numId w:val="52"/>
        </w:numPr>
        <w:tabs>
          <w:tab w:val="left" w:pos="993"/>
        </w:tabs>
        <w:spacing w:line="360" w:lineRule="auto"/>
        <w:ind w:left="0" w:firstLine="709"/>
        <w:jc w:val="both"/>
        <w:rPr>
          <w:sz w:val="28"/>
          <w:szCs w:val="28"/>
        </w:rPr>
      </w:pPr>
      <w:r w:rsidRPr="00323FF6">
        <w:rPr>
          <w:sz w:val="28"/>
          <w:szCs w:val="28"/>
        </w:rPr>
        <w:t xml:space="preserve">Методы перевязки и разделения (по Померою, по Паркланду) - маточные трубы лигируюг с помощью шовного материала (перевязка) с последующим пересечением (разделение) или иссечением (резекция) фрагмента трубы. Метод Помероя - маточную трубу складыают с образованием петли, перетягивают рассасывающимся шовным материалом и иссекают вблизи места перевязки. Метод Паркланда - маточную трубу перевязывают в двух местах с удалением небольшого внутреннего участка. </w:t>
      </w:r>
    </w:p>
    <w:p w:rsidR="00B40760" w:rsidRPr="00323FF6" w:rsidRDefault="00B40760" w:rsidP="00323FF6">
      <w:pPr>
        <w:widowControl w:val="0"/>
        <w:numPr>
          <w:ilvl w:val="0"/>
          <w:numId w:val="52"/>
        </w:numPr>
        <w:tabs>
          <w:tab w:val="left" w:pos="993"/>
        </w:tabs>
        <w:spacing w:line="360" w:lineRule="auto"/>
        <w:ind w:left="0" w:firstLine="709"/>
        <w:jc w:val="both"/>
        <w:rPr>
          <w:sz w:val="28"/>
          <w:szCs w:val="28"/>
        </w:rPr>
      </w:pPr>
      <w:r w:rsidRPr="00323FF6">
        <w:rPr>
          <w:sz w:val="28"/>
          <w:szCs w:val="28"/>
        </w:rPr>
        <w:t>Механические методы основаны на блокировании маточной трубы с помощью специальных устройств - силиконовых колец, зажимов (зажим Фильши, изготовленный из титана, покрытого силиконом; пружинный зажим Халка-Вульфа). Зажимы или кольца накладывают на истмическую часть маточной трубы на расстоянии 1-</w:t>
      </w:r>
      <w:smartTag w:uri="urn:schemas-microsoft-com:office:smarttags" w:element="metricconverter">
        <w:smartTagPr>
          <w:attr w:name="ProductID" w:val="2 см"/>
        </w:smartTagPr>
        <w:r w:rsidRPr="00323FF6">
          <w:rPr>
            <w:sz w:val="28"/>
            <w:szCs w:val="28"/>
          </w:rPr>
          <w:t>2 см</w:t>
        </w:r>
      </w:smartTag>
      <w:r w:rsidRPr="00323FF6">
        <w:rPr>
          <w:sz w:val="28"/>
          <w:szCs w:val="28"/>
        </w:rPr>
        <w:t xml:space="preserve"> от матки. Преимуществом зажимов является меньшая травматизация тканей трубы, что облегчает проведение реконструктивных операций с целью восстановления фертильности. </w:t>
      </w:r>
    </w:p>
    <w:p w:rsidR="00B40760" w:rsidRPr="00323FF6" w:rsidRDefault="00B40760" w:rsidP="00323FF6">
      <w:pPr>
        <w:widowControl w:val="0"/>
        <w:numPr>
          <w:ilvl w:val="0"/>
          <w:numId w:val="52"/>
        </w:numPr>
        <w:tabs>
          <w:tab w:val="left" w:pos="993"/>
        </w:tabs>
        <w:spacing w:line="360" w:lineRule="auto"/>
        <w:ind w:left="0" w:firstLine="709"/>
        <w:jc w:val="both"/>
        <w:rPr>
          <w:sz w:val="28"/>
          <w:szCs w:val="28"/>
        </w:rPr>
      </w:pPr>
      <w:r w:rsidRPr="00323FF6">
        <w:rPr>
          <w:sz w:val="28"/>
          <w:szCs w:val="28"/>
        </w:rPr>
        <w:t xml:space="preserve">Методы с использованием теплоэнергетического воздействия (моно- и биполярная электрохирургия, фульгура-ция, диатермия) заключаются в коагуляции и блокировании маточных труб на расстоянии </w:t>
      </w:r>
      <w:smartTag w:uri="urn:schemas-microsoft-com:office:smarttags" w:element="metricconverter">
        <w:smartTagPr>
          <w:attr w:name="ProductID" w:val="3 см"/>
        </w:smartTagPr>
        <w:r w:rsidRPr="00323FF6">
          <w:rPr>
            <w:sz w:val="28"/>
            <w:szCs w:val="28"/>
          </w:rPr>
          <w:t>3 см</w:t>
        </w:r>
      </w:smartTag>
      <w:r w:rsidRPr="00323FF6">
        <w:rPr>
          <w:sz w:val="28"/>
          <w:szCs w:val="28"/>
        </w:rPr>
        <w:t xml:space="preserve"> от матки. </w:t>
      </w:r>
    </w:p>
    <w:p w:rsidR="00B40760" w:rsidRPr="00323FF6" w:rsidRDefault="00B40760" w:rsidP="00323FF6">
      <w:pPr>
        <w:widowControl w:val="0"/>
        <w:numPr>
          <w:ilvl w:val="0"/>
          <w:numId w:val="52"/>
        </w:numPr>
        <w:tabs>
          <w:tab w:val="left" w:pos="993"/>
        </w:tabs>
        <w:spacing w:line="360" w:lineRule="auto"/>
        <w:ind w:left="0" w:firstLine="709"/>
        <w:jc w:val="both"/>
        <w:rPr>
          <w:sz w:val="28"/>
          <w:szCs w:val="28"/>
        </w:rPr>
      </w:pPr>
      <w:r w:rsidRPr="00323FF6">
        <w:rPr>
          <w:sz w:val="28"/>
          <w:szCs w:val="28"/>
        </w:rPr>
        <w:t>Прочие методы - введение в маточные трубы удаляемой пробки, жидких химических веществ, вызывающих образование рубцовой стриктуры труб.</w:t>
      </w:r>
    </w:p>
    <w:p w:rsidR="00B40760" w:rsidRPr="00323FF6" w:rsidRDefault="00B40760" w:rsidP="00323FF6">
      <w:pPr>
        <w:pStyle w:val="a3"/>
        <w:widowControl w:val="0"/>
        <w:spacing w:before="0" w:beforeAutospacing="0" w:after="0" w:afterAutospacing="0" w:line="360" w:lineRule="auto"/>
        <w:ind w:firstLine="709"/>
        <w:jc w:val="both"/>
        <w:rPr>
          <w:sz w:val="28"/>
          <w:szCs w:val="28"/>
        </w:rPr>
      </w:pPr>
      <w:r w:rsidRPr="00323FF6">
        <w:rPr>
          <w:rStyle w:val="a4"/>
          <w:sz w:val="28"/>
          <w:szCs w:val="28"/>
        </w:rPr>
        <w:t xml:space="preserve">Хирургическая стерилизация </w:t>
      </w:r>
      <w:r w:rsidRPr="00323FF6">
        <w:rPr>
          <w:sz w:val="28"/>
          <w:szCs w:val="28"/>
        </w:rPr>
        <w:t>вызывает необратимые изменения в репродуктивной системе. Несмотря на отдельные случаи восстановления фертильности после дорогостоящих консервативно-пластических микрохирургических операций, частота отрицательных результатов значительно превышает успешные. Именно необратимость ДХС ограничивает спектр ее применения.</w:t>
      </w:r>
    </w:p>
    <w:p w:rsidR="00B40760" w:rsidRPr="00323FF6" w:rsidRDefault="00B40760" w:rsidP="00323FF6">
      <w:pPr>
        <w:pStyle w:val="a3"/>
        <w:widowControl w:val="0"/>
        <w:spacing w:before="0" w:beforeAutospacing="0" w:after="0" w:afterAutospacing="0" w:line="360" w:lineRule="auto"/>
        <w:ind w:firstLine="709"/>
        <w:jc w:val="both"/>
        <w:rPr>
          <w:sz w:val="28"/>
          <w:szCs w:val="28"/>
        </w:rPr>
      </w:pPr>
      <w:r w:rsidRPr="00323FF6">
        <w:rPr>
          <w:rStyle w:val="a4"/>
          <w:sz w:val="28"/>
          <w:szCs w:val="28"/>
        </w:rPr>
        <w:t>Контрацептивный эффект ДХС</w:t>
      </w:r>
      <w:r w:rsidRPr="00323FF6">
        <w:rPr>
          <w:sz w:val="28"/>
          <w:szCs w:val="28"/>
        </w:rPr>
        <w:t xml:space="preserve"> - 0.05-0.4 беременностей на 100 женщин/лет. </w:t>
      </w:r>
    </w:p>
    <w:p w:rsidR="00B40760" w:rsidRPr="00323FF6" w:rsidRDefault="00B40760" w:rsidP="00323FF6">
      <w:pPr>
        <w:pStyle w:val="a3"/>
        <w:widowControl w:val="0"/>
        <w:spacing w:before="0" w:beforeAutospacing="0" w:after="0" w:afterAutospacing="0" w:line="360" w:lineRule="auto"/>
        <w:ind w:firstLine="709"/>
        <w:jc w:val="both"/>
        <w:rPr>
          <w:sz w:val="28"/>
          <w:szCs w:val="28"/>
        </w:rPr>
      </w:pPr>
      <w:r w:rsidRPr="00323FF6">
        <w:rPr>
          <w:rStyle w:val="a4"/>
          <w:sz w:val="28"/>
          <w:szCs w:val="28"/>
        </w:rPr>
        <w:t>Показания медицинские:</w:t>
      </w:r>
      <w:r w:rsidRPr="00323FF6">
        <w:rPr>
          <w:sz w:val="28"/>
          <w:szCs w:val="28"/>
        </w:rPr>
        <w:t xml:space="preserve"> </w:t>
      </w:r>
    </w:p>
    <w:p w:rsidR="00B40760" w:rsidRPr="00323FF6" w:rsidRDefault="00B40760" w:rsidP="00323FF6">
      <w:pPr>
        <w:widowControl w:val="0"/>
        <w:numPr>
          <w:ilvl w:val="0"/>
          <w:numId w:val="53"/>
        </w:numPr>
        <w:tabs>
          <w:tab w:val="left" w:pos="993"/>
        </w:tabs>
        <w:spacing w:line="360" w:lineRule="auto"/>
        <w:ind w:left="0" w:firstLine="709"/>
        <w:jc w:val="both"/>
        <w:rPr>
          <w:sz w:val="28"/>
          <w:szCs w:val="28"/>
        </w:rPr>
      </w:pPr>
      <w:r w:rsidRPr="00323FF6">
        <w:rPr>
          <w:sz w:val="28"/>
          <w:szCs w:val="28"/>
        </w:rPr>
        <w:t xml:space="preserve">наличие противопоказаний к беременности и родам по состоянию здоровья женщины (тяжелые пороки развития и расстройства сердечно-сосудистой, дыхательной, мочевыделительной и нервной системы, злокачественные новообразования, заболевания крови и т.д.); </w:t>
      </w:r>
    </w:p>
    <w:p w:rsidR="00B40760" w:rsidRPr="00323FF6" w:rsidRDefault="00B40760" w:rsidP="00323FF6">
      <w:pPr>
        <w:widowControl w:val="0"/>
        <w:numPr>
          <w:ilvl w:val="0"/>
          <w:numId w:val="53"/>
        </w:numPr>
        <w:tabs>
          <w:tab w:val="left" w:pos="993"/>
        </w:tabs>
        <w:spacing w:line="360" w:lineRule="auto"/>
        <w:ind w:left="0" w:firstLine="709"/>
        <w:jc w:val="both"/>
        <w:rPr>
          <w:sz w:val="28"/>
          <w:szCs w:val="28"/>
        </w:rPr>
      </w:pPr>
      <w:r w:rsidRPr="00323FF6">
        <w:rPr>
          <w:sz w:val="28"/>
          <w:szCs w:val="28"/>
        </w:rPr>
        <w:t>желание женщины</w:t>
      </w:r>
    </w:p>
    <w:p w:rsidR="00B40760" w:rsidRPr="00323FF6" w:rsidRDefault="00B40760" w:rsidP="00323FF6">
      <w:pPr>
        <w:pStyle w:val="a3"/>
        <w:widowControl w:val="0"/>
        <w:tabs>
          <w:tab w:val="left" w:pos="993"/>
        </w:tabs>
        <w:spacing w:before="0" w:beforeAutospacing="0" w:after="0" w:afterAutospacing="0" w:line="360" w:lineRule="auto"/>
        <w:ind w:firstLine="709"/>
        <w:jc w:val="both"/>
        <w:rPr>
          <w:sz w:val="28"/>
          <w:szCs w:val="28"/>
        </w:rPr>
      </w:pPr>
      <w:r w:rsidRPr="00323FF6">
        <w:rPr>
          <w:sz w:val="28"/>
          <w:szCs w:val="28"/>
        </w:rPr>
        <w:t xml:space="preserve">В соответствии с законодательством Российской Федерации, </w:t>
      </w:r>
      <w:r w:rsidRPr="00323FF6">
        <w:rPr>
          <w:rStyle w:val="a4"/>
          <w:sz w:val="28"/>
          <w:szCs w:val="28"/>
        </w:rPr>
        <w:t>ДХС может быть выполнена при условии:</w:t>
      </w:r>
      <w:r w:rsidRPr="00323FF6">
        <w:rPr>
          <w:sz w:val="28"/>
          <w:szCs w:val="28"/>
        </w:rPr>
        <w:t xml:space="preserve"> </w:t>
      </w:r>
    </w:p>
    <w:p w:rsidR="00B40760" w:rsidRPr="00323FF6" w:rsidRDefault="00B40760" w:rsidP="00323FF6">
      <w:pPr>
        <w:widowControl w:val="0"/>
        <w:numPr>
          <w:ilvl w:val="0"/>
          <w:numId w:val="54"/>
        </w:numPr>
        <w:tabs>
          <w:tab w:val="left" w:pos="993"/>
        </w:tabs>
        <w:spacing w:line="360" w:lineRule="auto"/>
        <w:ind w:left="0" w:firstLine="709"/>
        <w:jc w:val="both"/>
        <w:rPr>
          <w:sz w:val="28"/>
          <w:szCs w:val="28"/>
        </w:rPr>
      </w:pPr>
      <w:r w:rsidRPr="00323FF6">
        <w:rPr>
          <w:sz w:val="28"/>
          <w:szCs w:val="28"/>
        </w:rPr>
        <w:t xml:space="preserve">возраст женщины превышает 32 года при наличии в семье одного ребенка и более </w:t>
      </w:r>
    </w:p>
    <w:p w:rsidR="00B40760" w:rsidRPr="00323FF6" w:rsidRDefault="00B40760" w:rsidP="00323FF6">
      <w:pPr>
        <w:widowControl w:val="0"/>
        <w:numPr>
          <w:ilvl w:val="0"/>
          <w:numId w:val="54"/>
        </w:numPr>
        <w:tabs>
          <w:tab w:val="left" w:pos="993"/>
        </w:tabs>
        <w:spacing w:line="360" w:lineRule="auto"/>
        <w:ind w:left="0" w:firstLine="709"/>
        <w:jc w:val="both"/>
        <w:rPr>
          <w:sz w:val="28"/>
          <w:szCs w:val="28"/>
        </w:rPr>
      </w:pPr>
      <w:r w:rsidRPr="00323FF6">
        <w:rPr>
          <w:sz w:val="28"/>
          <w:szCs w:val="28"/>
        </w:rPr>
        <w:t>наличие в семье двух и более детей.</w:t>
      </w:r>
    </w:p>
    <w:p w:rsidR="00B40760" w:rsidRPr="00323FF6" w:rsidRDefault="00B40760" w:rsidP="00323FF6">
      <w:pPr>
        <w:widowControl w:val="0"/>
        <w:tabs>
          <w:tab w:val="left" w:pos="993"/>
        </w:tabs>
        <w:spacing w:line="360" w:lineRule="auto"/>
        <w:ind w:firstLine="709"/>
        <w:jc w:val="both"/>
        <w:rPr>
          <w:sz w:val="28"/>
          <w:szCs w:val="28"/>
        </w:rPr>
      </w:pPr>
      <w:r w:rsidRPr="00323FF6">
        <w:rPr>
          <w:sz w:val="28"/>
          <w:szCs w:val="28"/>
        </w:rPr>
        <w:t xml:space="preserve">При выборе данного метода контрацепции супружеская пара должна быть информирована о необратимости стерилизации, особенностях хирургического вмешательства, а также возможных побочных реакциях и осложнениях. При этом следует учитывать состояние здоровья детей и стабильность брака. </w:t>
      </w:r>
    </w:p>
    <w:p w:rsidR="00B40760" w:rsidRPr="00323FF6" w:rsidRDefault="00B40760" w:rsidP="00323FF6">
      <w:pPr>
        <w:pStyle w:val="a3"/>
        <w:widowControl w:val="0"/>
        <w:tabs>
          <w:tab w:val="left" w:pos="993"/>
        </w:tabs>
        <w:spacing w:before="0" w:beforeAutospacing="0" w:after="0" w:afterAutospacing="0" w:line="360" w:lineRule="auto"/>
        <w:ind w:firstLine="709"/>
        <w:jc w:val="both"/>
        <w:rPr>
          <w:sz w:val="28"/>
          <w:szCs w:val="28"/>
        </w:rPr>
      </w:pPr>
      <w:r w:rsidRPr="00323FF6">
        <w:rPr>
          <w:sz w:val="28"/>
          <w:szCs w:val="28"/>
        </w:rPr>
        <w:t xml:space="preserve">Юридическая сторона вопроса требует документального оформления согласия пациентки на проведение ДХС. Перед операцией ДХС проводится традиционное обследование, даются общепринятые рекомендации, в том числе, о возможности и/или целесообразности применения другого метода контрацепции. </w:t>
      </w:r>
    </w:p>
    <w:p w:rsidR="00B40760" w:rsidRPr="00323FF6" w:rsidRDefault="00B40760" w:rsidP="00323FF6">
      <w:pPr>
        <w:pStyle w:val="a3"/>
        <w:widowControl w:val="0"/>
        <w:tabs>
          <w:tab w:val="left" w:pos="993"/>
        </w:tabs>
        <w:spacing w:before="0" w:beforeAutospacing="0" w:after="0" w:afterAutospacing="0" w:line="360" w:lineRule="auto"/>
        <w:ind w:firstLine="709"/>
        <w:jc w:val="both"/>
        <w:rPr>
          <w:sz w:val="28"/>
          <w:szCs w:val="28"/>
        </w:rPr>
      </w:pPr>
      <w:r w:rsidRPr="00323FF6">
        <w:rPr>
          <w:sz w:val="28"/>
          <w:szCs w:val="28"/>
        </w:rPr>
        <w:t xml:space="preserve">Стерильность достигается непосредственно после хирургического вмешательства (в отличие от мужской стерилизации). ДХС может быть проведена в следующие сроки: </w:t>
      </w:r>
    </w:p>
    <w:p w:rsidR="00B40760" w:rsidRPr="00323FF6" w:rsidRDefault="00B40760" w:rsidP="00323FF6">
      <w:pPr>
        <w:widowControl w:val="0"/>
        <w:numPr>
          <w:ilvl w:val="0"/>
          <w:numId w:val="55"/>
        </w:numPr>
        <w:tabs>
          <w:tab w:val="left" w:pos="993"/>
        </w:tabs>
        <w:spacing w:line="360" w:lineRule="auto"/>
        <w:ind w:left="0" w:firstLine="709"/>
        <w:jc w:val="both"/>
        <w:rPr>
          <w:sz w:val="28"/>
          <w:szCs w:val="28"/>
        </w:rPr>
      </w:pPr>
      <w:r w:rsidRPr="00323FF6">
        <w:rPr>
          <w:sz w:val="28"/>
          <w:szCs w:val="28"/>
        </w:rPr>
        <w:t xml:space="preserve">"отсроченная стерилизация" во второй фазе менструального цикла </w:t>
      </w:r>
    </w:p>
    <w:p w:rsidR="00B40760" w:rsidRPr="00323FF6" w:rsidRDefault="00B40760" w:rsidP="00323FF6">
      <w:pPr>
        <w:widowControl w:val="0"/>
        <w:numPr>
          <w:ilvl w:val="0"/>
          <w:numId w:val="55"/>
        </w:numPr>
        <w:tabs>
          <w:tab w:val="left" w:pos="993"/>
        </w:tabs>
        <w:spacing w:line="360" w:lineRule="auto"/>
        <w:ind w:left="0" w:firstLine="709"/>
        <w:jc w:val="both"/>
        <w:rPr>
          <w:sz w:val="28"/>
          <w:szCs w:val="28"/>
        </w:rPr>
      </w:pPr>
      <w:r w:rsidRPr="00323FF6">
        <w:rPr>
          <w:sz w:val="28"/>
          <w:szCs w:val="28"/>
        </w:rPr>
        <w:t xml:space="preserve">спустя 6 нед после родов </w:t>
      </w:r>
    </w:p>
    <w:p w:rsidR="00B40760" w:rsidRPr="00323FF6" w:rsidRDefault="00B40760" w:rsidP="00323FF6">
      <w:pPr>
        <w:widowControl w:val="0"/>
        <w:numPr>
          <w:ilvl w:val="0"/>
          <w:numId w:val="55"/>
        </w:numPr>
        <w:tabs>
          <w:tab w:val="left" w:pos="993"/>
        </w:tabs>
        <w:spacing w:line="360" w:lineRule="auto"/>
        <w:ind w:left="0" w:firstLine="709"/>
        <w:jc w:val="both"/>
        <w:rPr>
          <w:sz w:val="28"/>
          <w:szCs w:val="28"/>
        </w:rPr>
      </w:pPr>
      <w:r w:rsidRPr="00323FF6">
        <w:rPr>
          <w:sz w:val="28"/>
          <w:szCs w:val="28"/>
        </w:rPr>
        <w:t xml:space="preserve">во время гинекологической операции </w:t>
      </w:r>
    </w:p>
    <w:p w:rsidR="00B40760" w:rsidRPr="00323FF6" w:rsidRDefault="00B40760" w:rsidP="00323FF6">
      <w:pPr>
        <w:widowControl w:val="0"/>
        <w:numPr>
          <w:ilvl w:val="0"/>
          <w:numId w:val="55"/>
        </w:numPr>
        <w:tabs>
          <w:tab w:val="left" w:pos="993"/>
        </w:tabs>
        <w:spacing w:line="360" w:lineRule="auto"/>
        <w:ind w:left="0" w:firstLine="709"/>
        <w:jc w:val="both"/>
        <w:rPr>
          <w:sz w:val="28"/>
          <w:szCs w:val="28"/>
        </w:rPr>
      </w:pPr>
      <w:r w:rsidRPr="00323FF6">
        <w:rPr>
          <w:sz w:val="28"/>
          <w:szCs w:val="28"/>
        </w:rPr>
        <w:t xml:space="preserve">"послеабортная стерилизация" непосредственно после неосложненного искусственного аборта </w:t>
      </w:r>
    </w:p>
    <w:p w:rsidR="00B40760" w:rsidRPr="00323FF6" w:rsidRDefault="00B40760" w:rsidP="00323FF6">
      <w:pPr>
        <w:widowControl w:val="0"/>
        <w:numPr>
          <w:ilvl w:val="0"/>
          <w:numId w:val="55"/>
        </w:numPr>
        <w:tabs>
          <w:tab w:val="left" w:pos="993"/>
        </w:tabs>
        <w:spacing w:line="360" w:lineRule="auto"/>
        <w:ind w:left="0" w:firstLine="709"/>
        <w:jc w:val="both"/>
        <w:rPr>
          <w:sz w:val="28"/>
          <w:szCs w:val="28"/>
        </w:rPr>
      </w:pPr>
      <w:r w:rsidRPr="00323FF6">
        <w:rPr>
          <w:sz w:val="28"/>
          <w:szCs w:val="28"/>
        </w:rPr>
        <w:t xml:space="preserve">"послеродовая стерилизация" во время кесарева сечения, в течение 48 часов или, с особой осторожностью, через 3 -7 дней после родоразрешения через естественные родовые пути (с 8 по 41 день после родов стерилизацию не выполняют). </w:t>
      </w:r>
    </w:p>
    <w:p w:rsidR="00B40760" w:rsidRPr="00323FF6" w:rsidRDefault="00B40760" w:rsidP="00323FF6">
      <w:pPr>
        <w:widowControl w:val="0"/>
        <w:spacing w:line="360" w:lineRule="auto"/>
        <w:ind w:firstLine="709"/>
        <w:jc w:val="both"/>
        <w:rPr>
          <w:sz w:val="28"/>
          <w:szCs w:val="28"/>
        </w:rPr>
      </w:pPr>
      <w:r w:rsidRPr="00323FF6">
        <w:rPr>
          <w:sz w:val="28"/>
          <w:szCs w:val="28"/>
        </w:rPr>
        <w:t xml:space="preserve">Лапароскопический доступ не рекомендуется использовать в послеродовом периоде, а также после прерывания беременности сроком свыше 14 нед. </w:t>
      </w:r>
    </w:p>
    <w:p w:rsidR="00B40760" w:rsidRPr="00323FF6" w:rsidRDefault="00B40760" w:rsidP="00323FF6">
      <w:pPr>
        <w:pStyle w:val="a3"/>
        <w:widowControl w:val="0"/>
        <w:tabs>
          <w:tab w:val="left" w:pos="993"/>
        </w:tabs>
        <w:spacing w:before="0" w:beforeAutospacing="0" w:after="0" w:afterAutospacing="0" w:line="360" w:lineRule="auto"/>
        <w:ind w:firstLine="709"/>
        <w:jc w:val="both"/>
        <w:rPr>
          <w:sz w:val="28"/>
          <w:szCs w:val="28"/>
        </w:rPr>
      </w:pPr>
      <w:r w:rsidRPr="00323FF6">
        <w:rPr>
          <w:rStyle w:val="a4"/>
          <w:sz w:val="28"/>
          <w:szCs w:val="28"/>
        </w:rPr>
        <w:t xml:space="preserve">Противопоказания: </w:t>
      </w:r>
    </w:p>
    <w:p w:rsidR="00B40760" w:rsidRPr="00323FF6" w:rsidRDefault="00B40760" w:rsidP="00323FF6">
      <w:pPr>
        <w:widowControl w:val="0"/>
        <w:numPr>
          <w:ilvl w:val="0"/>
          <w:numId w:val="56"/>
        </w:numPr>
        <w:tabs>
          <w:tab w:val="left" w:pos="993"/>
        </w:tabs>
        <w:spacing w:line="360" w:lineRule="auto"/>
        <w:ind w:left="0" w:firstLine="709"/>
        <w:jc w:val="both"/>
        <w:rPr>
          <w:sz w:val="28"/>
          <w:szCs w:val="28"/>
        </w:rPr>
      </w:pPr>
      <w:r w:rsidRPr="00323FF6">
        <w:rPr>
          <w:sz w:val="28"/>
          <w:szCs w:val="28"/>
        </w:rPr>
        <w:t xml:space="preserve">абсолютные (но временные) острые воспалительные заболевания органов малого таза; </w:t>
      </w:r>
    </w:p>
    <w:p w:rsidR="00B40760" w:rsidRPr="00323FF6" w:rsidRDefault="00B40760" w:rsidP="00323FF6">
      <w:pPr>
        <w:widowControl w:val="0"/>
        <w:numPr>
          <w:ilvl w:val="0"/>
          <w:numId w:val="56"/>
        </w:numPr>
        <w:tabs>
          <w:tab w:val="left" w:pos="993"/>
        </w:tabs>
        <w:spacing w:line="360" w:lineRule="auto"/>
        <w:ind w:left="0" w:firstLine="709"/>
        <w:jc w:val="both"/>
        <w:rPr>
          <w:sz w:val="28"/>
          <w:szCs w:val="28"/>
        </w:rPr>
      </w:pPr>
      <w:r w:rsidRPr="00323FF6">
        <w:rPr>
          <w:sz w:val="28"/>
          <w:szCs w:val="28"/>
        </w:rPr>
        <w:t xml:space="preserve">относительные </w:t>
      </w:r>
    </w:p>
    <w:p w:rsidR="00B40760" w:rsidRPr="00323FF6" w:rsidRDefault="00B40760" w:rsidP="00323FF6">
      <w:pPr>
        <w:widowControl w:val="0"/>
        <w:numPr>
          <w:ilvl w:val="1"/>
          <w:numId w:val="56"/>
        </w:numPr>
        <w:tabs>
          <w:tab w:val="left" w:pos="993"/>
        </w:tabs>
        <w:spacing w:line="360" w:lineRule="auto"/>
        <w:ind w:left="0" w:firstLine="709"/>
        <w:jc w:val="both"/>
        <w:rPr>
          <w:sz w:val="28"/>
          <w:szCs w:val="28"/>
        </w:rPr>
      </w:pPr>
      <w:r w:rsidRPr="00323FF6">
        <w:rPr>
          <w:sz w:val="28"/>
          <w:szCs w:val="28"/>
        </w:rPr>
        <w:t xml:space="preserve">генерализованная или очаговая инфекция </w:t>
      </w:r>
    </w:p>
    <w:p w:rsidR="00B40760" w:rsidRPr="00323FF6" w:rsidRDefault="00B40760" w:rsidP="00323FF6">
      <w:pPr>
        <w:widowControl w:val="0"/>
        <w:numPr>
          <w:ilvl w:val="1"/>
          <w:numId w:val="56"/>
        </w:numPr>
        <w:tabs>
          <w:tab w:val="left" w:pos="993"/>
        </w:tabs>
        <w:spacing w:line="360" w:lineRule="auto"/>
        <w:ind w:left="0" w:firstLine="709"/>
        <w:jc w:val="both"/>
        <w:rPr>
          <w:sz w:val="28"/>
          <w:szCs w:val="28"/>
        </w:rPr>
      </w:pPr>
      <w:r w:rsidRPr="00323FF6">
        <w:rPr>
          <w:sz w:val="28"/>
          <w:szCs w:val="28"/>
        </w:rPr>
        <w:t xml:space="preserve">сердечно-сосудистые заболевания </w:t>
      </w:r>
    </w:p>
    <w:p w:rsidR="00B40760" w:rsidRPr="00323FF6" w:rsidRDefault="00B40760" w:rsidP="00323FF6">
      <w:pPr>
        <w:widowControl w:val="0"/>
        <w:numPr>
          <w:ilvl w:val="1"/>
          <w:numId w:val="56"/>
        </w:numPr>
        <w:tabs>
          <w:tab w:val="left" w:pos="993"/>
        </w:tabs>
        <w:spacing w:line="360" w:lineRule="auto"/>
        <w:ind w:left="0" w:firstLine="709"/>
        <w:jc w:val="both"/>
        <w:rPr>
          <w:sz w:val="28"/>
          <w:szCs w:val="28"/>
        </w:rPr>
      </w:pPr>
      <w:r w:rsidRPr="00323FF6">
        <w:rPr>
          <w:sz w:val="28"/>
          <w:szCs w:val="28"/>
        </w:rPr>
        <w:t xml:space="preserve">аритмия </w:t>
      </w:r>
    </w:p>
    <w:p w:rsidR="00B40760" w:rsidRPr="00323FF6" w:rsidRDefault="00B40760" w:rsidP="00323FF6">
      <w:pPr>
        <w:widowControl w:val="0"/>
        <w:numPr>
          <w:ilvl w:val="1"/>
          <w:numId w:val="56"/>
        </w:numPr>
        <w:tabs>
          <w:tab w:val="left" w:pos="993"/>
        </w:tabs>
        <w:spacing w:line="360" w:lineRule="auto"/>
        <w:ind w:left="0" w:firstLine="709"/>
        <w:jc w:val="both"/>
        <w:rPr>
          <w:sz w:val="28"/>
          <w:szCs w:val="28"/>
        </w:rPr>
      </w:pPr>
      <w:r w:rsidRPr="00323FF6">
        <w:rPr>
          <w:sz w:val="28"/>
          <w:szCs w:val="28"/>
        </w:rPr>
        <w:t xml:space="preserve">респираторные заболевания </w:t>
      </w:r>
    </w:p>
    <w:p w:rsidR="00B40760" w:rsidRPr="00323FF6" w:rsidRDefault="00B40760" w:rsidP="00323FF6">
      <w:pPr>
        <w:widowControl w:val="0"/>
        <w:numPr>
          <w:ilvl w:val="1"/>
          <w:numId w:val="56"/>
        </w:numPr>
        <w:tabs>
          <w:tab w:val="left" w:pos="993"/>
        </w:tabs>
        <w:spacing w:line="360" w:lineRule="auto"/>
        <w:ind w:left="0" w:firstLine="709"/>
        <w:jc w:val="both"/>
        <w:rPr>
          <w:sz w:val="28"/>
          <w:szCs w:val="28"/>
        </w:rPr>
      </w:pPr>
      <w:r w:rsidRPr="00323FF6">
        <w:rPr>
          <w:sz w:val="28"/>
          <w:szCs w:val="28"/>
        </w:rPr>
        <w:t xml:space="preserve">артериальная гипертония </w:t>
      </w:r>
    </w:p>
    <w:p w:rsidR="00B40760" w:rsidRPr="00323FF6" w:rsidRDefault="00B40760" w:rsidP="00323FF6">
      <w:pPr>
        <w:widowControl w:val="0"/>
        <w:numPr>
          <w:ilvl w:val="1"/>
          <w:numId w:val="56"/>
        </w:numPr>
        <w:tabs>
          <w:tab w:val="left" w:pos="993"/>
        </w:tabs>
        <w:spacing w:line="360" w:lineRule="auto"/>
        <w:ind w:left="0" w:firstLine="709"/>
        <w:jc w:val="both"/>
        <w:rPr>
          <w:sz w:val="28"/>
          <w:szCs w:val="28"/>
        </w:rPr>
      </w:pPr>
      <w:r w:rsidRPr="00323FF6">
        <w:rPr>
          <w:sz w:val="28"/>
          <w:szCs w:val="28"/>
        </w:rPr>
        <w:t xml:space="preserve">опухоли, локализованные в малом тазу </w:t>
      </w:r>
    </w:p>
    <w:p w:rsidR="00B40760" w:rsidRPr="00323FF6" w:rsidRDefault="00B40760" w:rsidP="00323FF6">
      <w:pPr>
        <w:widowControl w:val="0"/>
        <w:numPr>
          <w:ilvl w:val="1"/>
          <w:numId w:val="56"/>
        </w:numPr>
        <w:tabs>
          <w:tab w:val="left" w:pos="993"/>
        </w:tabs>
        <w:spacing w:line="360" w:lineRule="auto"/>
        <w:ind w:left="0" w:firstLine="709"/>
        <w:jc w:val="both"/>
        <w:rPr>
          <w:sz w:val="28"/>
          <w:szCs w:val="28"/>
        </w:rPr>
      </w:pPr>
      <w:r w:rsidRPr="00323FF6">
        <w:rPr>
          <w:sz w:val="28"/>
          <w:szCs w:val="28"/>
        </w:rPr>
        <w:t xml:space="preserve">диабет </w:t>
      </w:r>
    </w:p>
    <w:p w:rsidR="00B40760" w:rsidRPr="00323FF6" w:rsidRDefault="00B40760" w:rsidP="00323FF6">
      <w:pPr>
        <w:widowControl w:val="0"/>
        <w:numPr>
          <w:ilvl w:val="1"/>
          <w:numId w:val="56"/>
        </w:numPr>
        <w:tabs>
          <w:tab w:val="left" w:pos="993"/>
        </w:tabs>
        <w:spacing w:line="360" w:lineRule="auto"/>
        <w:ind w:left="0" w:firstLine="709"/>
        <w:jc w:val="both"/>
        <w:rPr>
          <w:sz w:val="28"/>
          <w:szCs w:val="28"/>
        </w:rPr>
      </w:pPr>
      <w:r w:rsidRPr="00323FF6">
        <w:rPr>
          <w:sz w:val="28"/>
          <w:szCs w:val="28"/>
        </w:rPr>
        <w:t xml:space="preserve">кровотечения </w:t>
      </w:r>
    </w:p>
    <w:p w:rsidR="00B40760" w:rsidRPr="00323FF6" w:rsidRDefault="00B40760" w:rsidP="00323FF6">
      <w:pPr>
        <w:widowControl w:val="0"/>
        <w:numPr>
          <w:ilvl w:val="1"/>
          <w:numId w:val="56"/>
        </w:numPr>
        <w:tabs>
          <w:tab w:val="left" w:pos="993"/>
        </w:tabs>
        <w:spacing w:line="360" w:lineRule="auto"/>
        <w:ind w:left="0" w:firstLine="709"/>
        <w:jc w:val="both"/>
        <w:rPr>
          <w:sz w:val="28"/>
          <w:szCs w:val="28"/>
        </w:rPr>
      </w:pPr>
      <w:r w:rsidRPr="00323FF6">
        <w:rPr>
          <w:sz w:val="28"/>
          <w:szCs w:val="28"/>
        </w:rPr>
        <w:t xml:space="preserve">выраженная кахексия </w:t>
      </w:r>
    </w:p>
    <w:p w:rsidR="00B40760" w:rsidRPr="00323FF6" w:rsidRDefault="00B40760" w:rsidP="00323FF6">
      <w:pPr>
        <w:widowControl w:val="0"/>
        <w:numPr>
          <w:ilvl w:val="1"/>
          <w:numId w:val="56"/>
        </w:numPr>
        <w:tabs>
          <w:tab w:val="left" w:pos="993"/>
        </w:tabs>
        <w:spacing w:line="360" w:lineRule="auto"/>
        <w:ind w:left="0" w:firstLine="709"/>
        <w:jc w:val="both"/>
        <w:rPr>
          <w:sz w:val="28"/>
          <w:szCs w:val="28"/>
        </w:rPr>
      </w:pPr>
      <w:r w:rsidRPr="00323FF6">
        <w:rPr>
          <w:sz w:val="28"/>
          <w:szCs w:val="28"/>
        </w:rPr>
        <w:t xml:space="preserve">спаечная болезнь органов брюшной полости и/или малого таза </w:t>
      </w:r>
    </w:p>
    <w:p w:rsidR="00B40760" w:rsidRPr="00323FF6" w:rsidRDefault="00B40760" w:rsidP="00323FF6">
      <w:pPr>
        <w:widowControl w:val="0"/>
        <w:numPr>
          <w:ilvl w:val="1"/>
          <w:numId w:val="56"/>
        </w:numPr>
        <w:tabs>
          <w:tab w:val="left" w:pos="993"/>
        </w:tabs>
        <w:spacing w:line="360" w:lineRule="auto"/>
        <w:ind w:left="0" w:firstLine="709"/>
        <w:jc w:val="both"/>
        <w:rPr>
          <w:sz w:val="28"/>
          <w:szCs w:val="28"/>
        </w:rPr>
      </w:pPr>
      <w:r w:rsidRPr="00323FF6">
        <w:rPr>
          <w:sz w:val="28"/>
          <w:szCs w:val="28"/>
        </w:rPr>
        <w:t xml:space="preserve">ожирение </w:t>
      </w:r>
    </w:p>
    <w:p w:rsidR="00B40760" w:rsidRPr="00323FF6" w:rsidRDefault="00B40760" w:rsidP="00323FF6">
      <w:pPr>
        <w:widowControl w:val="0"/>
        <w:numPr>
          <w:ilvl w:val="1"/>
          <w:numId w:val="56"/>
        </w:numPr>
        <w:tabs>
          <w:tab w:val="left" w:pos="993"/>
        </w:tabs>
        <w:spacing w:line="360" w:lineRule="auto"/>
        <w:ind w:left="0" w:firstLine="709"/>
        <w:jc w:val="both"/>
        <w:rPr>
          <w:sz w:val="28"/>
          <w:szCs w:val="28"/>
        </w:rPr>
      </w:pPr>
      <w:r w:rsidRPr="00323FF6">
        <w:rPr>
          <w:sz w:val="28"/>
          <w:szCs w:val="28"/>
        </w:rPr>
        <w:t xml:space="preserve">пупочная грыжа (для лапароскопии и срочных послеродовых вмешательств). </w:t>
      </w:r>
    </w:p>
    <w:p w:rsidR="00B40760" w:rsidRPr="00323FF6" w:rsidRDefault="00B40760" w:rsidP="00323FF6">
      <w:pPr>
        <w:pStyle w:val="a3"/>
        <w:widowControl w:val="0"/>
        <w:tabs>
          <w:tab w:val="left" w:pos="993"/>
        </w:tabs>
        <w:spacing w:before="0" w:beforeAutospacing="0" w:after="0" w:afterAutospacing="0" w:line="360" w:lineRule="auto"/>
        <w:ind w:firstLine="709"/>
        <w:jc w:val="both"/>
        <w:rPr>
          <w:sz w:val="28"/>
          <w:szCs w:val="28"/>
        </w:rPr>
      </w:pPr>
      <w:r w:rsidRPr="00323FF6">
        <w:rPr>
          <w:rStyle w:val="a4"/>
          <w:sz w:val="28"/>
          <w:szCs w:val="28"/>
        </w:rPr>
        <w:t>Осложнения:</w:t>
      </w:r>
      <w:r w:rsidRPr="00323FF6">
        <w:rPr>
          <w:sz w:val="28"/>
          <w:szCs w:val="28"/>
        </w:rPr>
        <w:t xml:space="preserve"> </w:t>
      </w:r>
    </w:p>
    <w:p w:rsidR="00B40760" w:rsidRPr="00323FF6" w:rsidRDefault="00B40760" w:rsidP="00323FF6">
      <w:pPr>
        <w:widowControl w:val="0"/>
        <w:numPr>
          <w:ilvl w:val="0"/>
          <w:numId w:val="57"/>
        </w:numPr>
        <w:tabs>
          <w:tab w:val="left" w:pos="993"/>
        </w:tabs>
        <w:spacing w:line="360" w:lineRule="auto"/>
        <w:ind w:left="0" w:firstLine="709"/>
        <w:jc w:val="both"/>
        <w:rPr>
          <w:sz w:val="28"/>
          <w:szCs w:val="28"/>
        </w:rPr>
      </w:pPr>
      <w:r w:rsidRPr="00323FF6">
        <w:rPr>
          <w:sz w:val="28"/>
          <w:szCs w:val="28"/>
        </w:rPr>
        <w:t xml:space="preserve">гематома (1.6%) </w:t>
      </w:r>
    </w:p>
    <w:p w:rsidR="00B40760" w:rsidRPr="00323FF6" w:rsidRDefault="00323FF6" w:rsidP="00323FF6">
      <w:pPr>
        <w:widowControl w:val="0"/>
        <w:numPr>
          <w:ilvl w:val="0"/>
          <w:numId w:val="57"/>
        </w:numPr>
        <w:tabs>
          <w:tab w:val="left" w:pos="993"/>
        </w:tabs>
        <w:spacing w:line="360" w:lineRule="auto"/>
        <w:ind w:left="0" w:firstLine="709"/>
        <w:jc w:val="both"/>
        <w:rPr>
          <w:sz w:val="28"/>
          <w:szCs w:val="28"/>
        </w:rPr>
      </w:pPr>
      <w:r>
        <w:rPr>
          <w:sz w:val="28"/>
          <w:szCs w:val="28"/>
        </w:rPr>
        <w:t xml:space="preserve"> </w:t>
      </w:r>
      <w:r w:rsidR="00B40760" w:rsidRPr="00323FF6">
        <w:rPr>
          <w:sz w:val="28"/>
          <w:szCs w:val="28"/>
        </w:rPr>
        <w:t xml:space="preserve">воспалительные процессы (1.5%) </w:t>
      </w:r>
    </w:p>
    <w:p w:rsidR="00B40760" w:rsidRPr="00323FF6" w:rsidRDefault="00323FF6" w:rsidP="00323FF6">
      <w:pPr>
        <w:widowControl w:val="0"/>
        <w:numPr>
          <w:ilvl w:val="0"/>
          <w:numId w:val="57"/>
        </w:numPr>
        <w:tabs>
          <w:tab w:val="left" w:pos="993"/>
        </w:tabs>
        <w:spacing w:line="360" w:lineRule="auto"/>
        <w:ind w:left="0" w:firstLine="709"/>
        <w:jc w:val="both"/>
        <w:rPr>
          <w:sz w:val="28"/>
          <w:szCs w:val="28"/>
        </w:rPr>
      </w:pPr>
      <w:r>
        <w:rPr>
          <w:sz w:val="28"/>
          <w:szCs w:val="28"/>
        </w:rPr>
        <w:t xml:space="preserve"> </w:t>
      </w:r>
      <w:r w:rsidR="00B40760" w:rsidRPr="00323FF6">
        <w:rPr>
          <w:sz w:val="28"/>
          <w:szCs w:val="28"/>
        </w:rPr>
        <w:t xml:space="preserve">эпидидимит (1.4%) </w:t>
      </w:r>
    </w:p>
    <w:p w:rsidR="00B40760" w:rsidRPr="00323FF6" w:rsidRDefault="00323FF6" w:rsidP="00323FF6">
      <w:pPr>
        <w:widowControl w:val="0"/>
        <w:numPr>
          <w:ilvl w:val="0"/>
          <w:numId w:val="57"/>
        </w:numPr>
        <w:tabs>
          <w:tab w:val="left" w:pos="993"/>
        </w:tabs>
        <w:spacing w:line="360" w:lineRule="auto"/>
        <w:ind w:left="0" w:firstLine="709"/>
        <w:jc w:val="both"/>
        <w:rPr>
          <w:sz w:val="28"/>
          <w:szCs w:val="28"/>
        </w:rPr>
      </w:pPr>
      <w:r>
        <w:rPr>
          <w:sz w:val="28"/>
          <w:szCs w:val="28"/>
        </w:rPr>
        <w:t xml:space="preserve"> </w:t>
      </w:r>
      <w:r w:rsidR="00B40760" w:rsidRPr="00323FF6">
        <w:rPr>
          <w:sz w:val="28"/>
          <w:szCs w:val="28"/>
        </w:rPr>
        <w:t xml:space="preserve">гранулема (0.3%). </w:t>
      </w:r>
    </w:p>
    <w:p w:rsidR="00B40760" w:rsidRPr="00323FF6" w:rsidRDefault="00B40760" w:rsidP="00323FF6">
      <w:pPr>
        <w:widowControl w:val="0"/>
        <w:spacing w:line="360" w:lineRule="auto"/>
        <w:ind w:firstLine="709"/>
        <w:jc w:val="both"/>
        <w:rPr>
          <w:sz w:val="28"/>
          <w:szCs w:val="28"/>
        </w:rPr>
      </w:pPr>
      <w:r w:rsidRPr="00323FF6">
        <w:rPr>
          <w:sz w:val="28"/>
          <w:szCs w:val="28"/>
        </w:rPr>
        <w:t xml:space="preserve">Несмотря на то. что частота осложнений </w:t>
      </w:r>
      <w:r w:rsidRPr="00323FF6">
        <w:rPr>
          <w:rStyle w:val="a4"/>
          <w:sz w:val="28"/>
          <w:szCs w:val="28"/>
        </w:rPr>
        <w:t xml:space="preserve">вазэктомии </w:t>
      </w:r>
      <w:r w:rsidRPr="00323FF6">
        <w:rPr>
          <w:sz w:val="28"/>
          <w:szCs w:val="28"/>
        </w:rPr>
        <w:t xml:space="preserve">сравнительно низкая, необходимо информировать пациентов о возможности их возникновения и проводить профилактические мероприятия, обеспечивающие минимальный риск развития подобных осложнений (тщательное соблюдение правил асептики, контроль гемостаза, исключение физической нагрузки в течение 1-2 суток после операции). </w:t>
      </w:r>
    </w:p>
    <w:p w:rsidR="00B40760" w:rsidRPr="00323FF6" w:rsidRDefault="00B40760" w:rsidP="00323FF6">
      <w:pPr>
        <w:pStyle w:val="a3"/>
        <w:widowControl w:val="0"/>
        <w:spacing w:before="0" w:beforeAutospacing="0" w:after="0" w:afterAutospacing="0" w:line="360" w:lineRule="auto"/>
        <w:ind w:firstLine="709"/>
        <w:jc w:val="both"/>
        <w:rPr>
          <w:sz w:val="28"/>
          <w:szCs w:val="28"/>
        </w:rPr>
      </w:pPr>
      <w:r w:rsidRPr="00323FF6">
        <w:rPr>
          <w:sz w:val="28"/>
          <w:szCs w:val="28"/>
        </w:rPr>
        <w:t xml:space="preserve">Отдаленные эпидемиологические исследования не выявили каких-либо отрицательных последствий вазэктомии. </w:t>
      </w:r>
    </w:p>
    <w:p w:rsidR="00B40760" w:rsidRPr="00323FF6" w:rsidRDefault="00B40760" w:rsidP="00323FF6">
      <w:pPr>
        <w:pStyle w:val="a3"/>
        <w:widowControl w:val="0"/>
        <w:spacing w:before="0" w:beforeAutospacing="0" w:after="0" w:afterAutospacing="0" w:line="360" w:lineRule="auto"/>
        <w:ind w:firstLine="709"/>
        <w:jc w:val="both"/>
        <w:rPr>
          <w:sz w:val="28"/>
          <w:szCs w:val="28"/>
        </w:rPr>
      </w:pPr>
      <w:r w:rsidRPr="00323FF6">
        <w:rPr>
          <w:rStyle w:val="a4"/>
          <w:sz w:val="28"/>
          <w:szCs w:val="28"/>
        </w:rPr>
        <w:t>Рекомендации пациентам в послеоперационном периоде, перенесшим вазэктомию:</w:t>
      </w:r>
      <w:r w:rsidRPr="00323FF6">
        <w:rPr>
          <w:sz w:val="28"/>
          <w:szCs w:val="28"/>
        </w:rPr>
        <w:t xml:space="preserve"> </w:t>
      </w:r>
    </w:p>
    <w:p w:rsidR="00B40760" w:rsidRPr="00323FF6" w:rsidRDefault="00B40760" w:rsidP="00323FF6">
      <w:pPr>
        <w:widowControl w:val="0"/>
        <w:numPr>
          <w:ilvl w:val="0"/>
          <w:numId w:val="58"/>
        </w:numPr>
        <w:tabs>
          <w:tab w:val="left" w:pos="993"/>
        </w:tabs>
        <w:spacing w:line="360" w:lineRule="auto"/>
        <w:ind w:left="0" w:firstLine="709"/>
        <w:jc w:val="both"/>
        <w:rPr>
          <w:sz w:val="28"/>
          <w:szCs w:val="28"/>
        </w:rPr>
      </w:pPr>
      <w:r w:rsidRPr="00323FF6">
        <w:rPr>
          <w:sz w:val="28"/>
          <w:szCs w:val="28"/>
        </w:rPr>
        <w:t xml:space="preserve">использовать холодные компрессы на область операции для предотвращения отека, боли, кровотечения </w:t>
      </w:r>
    </w:p>
    <w:p w:rsidR="00B40760" w:rsidRPr="00323FF6" w:rsidRDefault="00B40760" w:rsidP="00323FF6">
      <w:pPr>
        <w:widowControl w:val="0"/>
        <w:numPr>
          <w:ilvl w:val="0"/>
          <w:numId w:val="58"/>
        </w:numPr>
        <w:tabs>
          <w:tab w:val="left" w:pos="993"/>
        </w:tabs>
        <w:spacing w:line="360" w:lineRule="auto"/>
        <w:ind w:left="0" w:firstLine="709"/>
        <w:jc w:val="both"/>
        <w:rPr>
          <w:sz w:val="28"/>
          <w:szCs w:val="28"/>
        </w:rPr>
      </w:pPr>
      <w:r w:rsidRPr="00323FF6">
        <w:rPr>
          <w:sz w:val="28"/>
          <w:szCs w:val="28"/>
        </w:rPr>
        <w:t xml:space="preserve">в течение двух дней применять суспензоры для мошонки </w:t>
      </w:r>
    </w:p>
    <w:p w:rsidR="00B40760" w:rsidRPr="00323FF6" w:rsidRDefault="00B40760" w:rsidP="00323FF6">
      <w:pPr>
        <w:widowControl w:val="0"/>
        <w:numPr>
          <w:ilvl w:val="0"/>
          <w:numId w:val="58"/>
        </w:numPr>
        <w:tabs>
          <w:tab w:val="left" w:pos="993"/>
        </w:tabs>
        <w:spacing w:line="360" w:lineRule="auto"/>
        <w:ind w:left="0" w:firstLine="709"/>
        <w:jc w:val="both"/>
        <w:rPr>
          <w:sz w:val="28"/>
          <w:szCs w:val="28"/>
        </w:rPr>
      </w:pPr>
      <w:r w:rsidRPr="00323FF6">
        <w:rPr>
          <w:sz w:val="28"/>
          <w:szCs w:val="28"/>
        </w:rPr>
        <w:t xml:space="preserve">исключить физическую нагрузку в течение двух недель (особенно в первые два дня) </w:t>
      </w:r>
    </w:p>
    <w:p w:rsidR="00B40760" w:rsidRPr="00323FF6" w:rsidRDefault="00B40760" w:rsidP="00323FF6">
      <w:pPr>
        <w:widowControl w:val="0"/>
        <w:numPr>
          <w:ilvl w:val="0"/>
          <w:numId w:val="58"/>
        </w:numPr>
        <w:tabs>
          <w:tab w:val="left" w:pos="993"/>
        </w:tabs>
        <w:spacing w:line="360" w:lineRule="auto"/>
        <w:ind w:left="0" w:firstLine="709"/>
        <w:jc w:val="both"/>
        <w:rPr>
          <w:sz w:val="28"/>
          <w:szCs w:val="28"/>
        </w:rPr>
      </w:pPr>
      <w:r w:rsidRPr="00323FF6">
        <w:rPr>
          <w:sz w:val="28"/>
          <w:szCs w:val="28"/>
        </w:rPr>
        <w:t xml:space="preserve">не принимать душ и ванну в первые два дня </w:t>
      </w:r>
    </w:p>
    <w:p w:rsidR="00B40760" w:rsidRPr="00323FF6" w:rsidRDefault="00B40760" w:rsidP="00323FF6">
      <w:pPr>
        <w:widowControl w:val="0"/>
        <w:numPr>
          <w:ilvl w:val="0"/>
          <w:numId w:val="58"/>
        </w:numPr>
        <w:tabs>
          <w:tab w:val="left" w:pos="993"/>
        </w:tabs>
        <w:spacing w:line="360" w:lineRule="auto"/>
        <w:ind w:left="0" w:firstLine="709"/>
        <w:jc w:val="both"/>
        <w:rPr>
          <w:sz w:val="28"/>
          <w:szCs w:val="28"/>
        </w:rPr>
      </w:pPr>
      <w:r w:rsidRPr="00323FF6">
        <w:rPr>
          <w:sz w:val="28"/>
          <w:szCs w:val="28"/>
        </w:rPr>
        <w:t xml:space="preserve">половой покой в течение 2-3 дней </w:t>
      </w:r>
    </w:p>
    <w:p w:rsidR="00B40760" w:rsidRPr="00323FF6" w:rsidRDefault="00B40760" w:rsidP="00323FF6">
      <w:pPr>
        <w:widowControl w:val="0"/>
        <w:numPr>
          <w:ilvl w:val="0"/>
          <w:numId w:val="58"/>
        </w:numPr>
        <w:tabs>
          <w:tab w:val="left" w:pos="993"/>
        </w:tabs>
        <w:spacing w:line="360" w:lineRule="auto"/>
        <w:ind w:left="0" w:firstLine="709"/>
        <w:jc w:val="both"/>
        <w:rPr>
          <w:sz w:val="28"/>
          <w:szCs w:val="28"/>
        </w:rPr>
      </w:pPr>
      <w:r w:rsidRPr="00323FF6">
        <w:rPr>
          <w:sz w:val="28"/>
          <w:szCs w:val="28"/>
        </w:rPr>
        <w:t>контрацепция с помощью презервативов в течение первых 20 половых контактов (сперматозоиды могут сохраняться в протоках ниже места перевязки и лишь после 20 эякуляций формируется полная стерильность).</w:t>
      </w:r>
    </w:p>
    <w:p w:rsidR="00B40760" w:rsidRPr="00323FF6" w:rsidRDefault="00B40760" w:rsidP="00323FF6">
      <w:pPr>
        <w:pStyle w:val="a3"/>
        <w:widowControl w:val="0"/>
        <w:spacing w:before="0" w:beforeAutospacing="0" w:after="0" w:afterAutospacing="0" w:line="360" w:lineRule="auto"/>
        <w:ind w:firstLine="709"/>
        <w:jc w:val="both"/>
        <w:rPr>
          <w:sz w:val="28"/>
          <w:szCs w:val="28"/>
        </w:rPr>
      </w:pPr>
      <w:r w:rsidRPr="00323FF6">
        <w:rPr>
          <w:rStyle w:val="a4"/>
          <w:sz w:val="28"/>
          <w:szCs w:val="28"/>
        </w:rPr>
        <w:t xml:space="preserve">Противопоказания: </w:t>
      </w:r>
    </w:p>
    <w:p w:rsidR="00B40760" w:rsidRPr="00323FF6" w:rsidRDefault="00B40760" w:rsidP="00323FF6">
      <w:pPr>
        <w:widowControl w:val="0"/>
        <w:numPr>
          <w:ilvl w:val="0"/>
          <w:numId w:val="59"/>
        </w:numPr>
        <w:tabs>
          <w:tab w:val="left" w:pos="993"/>
        </w:tabs>
        <w:spacing w:line="360" w:lineRule="auto"/>
        <w:ind w:left="0" w:firstLine="709"/>
        <w:jc w:val="both"/>
        <w:rPr>
          <w:sz w:val="28"/>
          <w:szCs w:val="28"/>
        </w:rPr>
      </w:pPr>
      <w:r w:rsidRPr="00323FF6">
        <w:rPr>
          <w:sz w:val="28"/>
          <w:szCs w:val="28"/>
        </w:rPr>
        <w:t xml:space="preserve">заболевания, передаваемые половым путем </w:t>
      </w:r>
    </w:p>
    <w:p w:rsidR="00B40760" w:rsidRPr="00323FF6" w:rsidRDefault="00B40760" w:rsidP="00323FF6">
      <w:pPr>
        <w:widowControl w:val="0"/>
        <w:numPr>
          <w:ilvl w:val="0"/>
          <w:numId w:val="59"/>
        </w:numPr>
        <w:tabs>
          <w:tab w:val="left" w:pos="993"/>
        </w:tabs>
        <w:spacing w:line="360" w:lineRule="auto"/>
        <w:ind w:left="0" w:firstLine="709"/>
        <w:jc w:val="both"/>
        <w:rPr>
          <w:sz w:val="28"/>
          <w:szCs w:val="28"/>
        </w:rPr>
      </w:pPr>
      <w:r w:rsidRPr="00323FF6">
        <w:rPr>
          <w:sz w:val="28"/>
          <w:szCs w:val="28"/>
        </w:rPr>
        <w:t xml:space="preserve">паховая грыжа </w:t>
      </w:r>
    </w:p>
    <w:p w:rsidR="00B40760" w:rsidRPr="00323FF6" w:rsidRDefault="00B40760" w:rsidP="00323FF6">
      <w:pPr>
        <w:widowControl w:val="0"/>
        <w:numPr>
          <w:ilvl w:val="0"/>
          <w:numId w:val="59"/>
        </w:numPr>
        <w:tabs>
          <w:tab w:val="left" w:pos="993"/>
        </w:tabs>
        <w:spacing w:line="360" w:lineRule="auto"/>
        <w:ind w:left="0" w:firstLine="709"/>
        <w:jc w:val="both"/>
        <w:rPr>
          <w:sz w:val="28"/>
          <w:szCs w:val="28"/>
        </w:rPr>
      </w:pPr>
      <w:r w:rsidRPr="00323FF6">
        <w:rPr>
          <w:sz w:val="28"/>
          <w:szCs w:val="28"/>
        </w:rPr>
        <w:t xml:space="preserve">тяжелый сахарный диабет. </w:t>
      </w:r>
    </w:p>
    <w:p w:rsidR="001B44AB" w:rsidRPr="00323FF6" w:rsidRDefault="001B44AB" w:rsidP="00323FF6">
      <w:pPr>
        <w:pStyle w:val="a3"/>
        <w:widowControl w:val="0"/>
        <w:spacing w:before="0" w:beforeAutospacing="0" w:after="0" w:afterAutospacing="0" w:line="360" w:lineRule="auto"/>
        <w:ind w:firstLine="709"/>
        <w:jc w:val="both"/>
        <w:rPr>
          <w:sz w:val="28"/>
          <w:szCs w:val="28"/>
        </w:rPr>
      </w:pPr>
      <w:r w:rsidRPr="00323FF6">
        <w:rPr>
          <w:sz w:val="28"/>
          <w:szCs w:val="28"/>
        </w:rPr>
        <w:t>Таким образом, выбор рационального метода контрацепции - ответственная задача стоящая как перед женщиной, так и врачом гинекологом, если учитывать возрастные периоды, состояние здоровья и особенности полового поведения, неконтрацептивные эффекты, обратимость метода, стоимость и другие, в том числе, социального и личного характера.</w:t>
      </w:r>
    </w:p>
    <w:p w:rsidR="001B44AB" w:rsidRPr="00323FF6" w:rsidRDefault="001B44AB" w:rsidP="00323FF6">
      <w:pPr>
        <w:pStyle w:val="a3"/>
        <w:widowControl w:val="0"/>
        <w:spacing w:before="0" w:beforeAutospacing="0" w:after="0" w:afterAutospacing="0" w:line="360" w:lineRule="auto"/>
        <w:ind w:firstLine="709"/>
        <w:jc w:val="both"/>
        <w:rPr>
          <w:sz w:val="28"/>
          <w:szCs w:val="28"/>
        </w:rPr>
      </w:pPr>
      <w:r w:rsidRPr="00323FF6">
        <w:rPr>
          <w:sz w:val="28"/>
          <w:szCs w:val="28"/>
        </w:rPr>
        <w:t xml:space="preserve">В </w:t>
      </w:r>
      <w:smartTag w:uri="urn:schemas-microsoft-com:office:smarttags" w:element="metricconverter">
        <w:smartTagPr>
          <w:attr w:name="ProductID" w:val="1996 г"/>
        </w:smartTagPr>
        <w:r w:rsidRPr="00323FF6">
          <w:rPr>
            <w:sz w:val="28"/>
            <w:szCs w:val="28"/>
          </w:rPr>
          <w:t>1996 г</w:t>
        </w:r>
      </w:smartTag>
      <w:r w:rsidRPr="00323FF6">
        <w:rPr>
          <w:sz w:val="28"/>
          <w:szCs w:val="28"/>
        </w:rPr>
        <w:t>. Всемирной организацией здравоохранения были выработаны рекомендации по категориям приемлемости методов контрацепции. Во многих странах мира решение о выборе контрацептива принимает специалист по планированию семьи совместно с пациентом. Подбор гормональной контрацепции правильнее доверить гинекологу - эндокринологу.</w:t>
      </w:r>
    </w:p>
    <w:p w:rsidR="001B44AB" w:rsidRPr="00323FF6" w:rsidRDefault="001B44AB" w:rsidP="00323FF6">
      <w:pPr>
        <w:pStyle w:val="a3"/>
        <w:widowControl w:val="0"/>
        <w:spacing w:before="0" w:beforeAutospacing="0" w:after="0" w:afterAutospacing="0" w:line="360" w:lineRule="auto"/>
        <w:ind w:firstLine="709"/>
        <w:jc w:val="both"/>
        <w:rPr>
          <w:sz w:val="28"/>
          <w:szCs w:val="28"/>
        </w:rPr>
      </w:pPr>
      <w:r w:rsidRPr="00323FF6">
        <w:rPr>
          <w:sz w:val="28"/>
          <w:szCs w:val="28"/>
        </w:rPr>
        <w:t>Выбор метода контрацепции должен волновать исключительно женщин. Так думают только те мужчины, которые не дорожат здоровьем своих любимых. Правильная контрацепция - это дело двоих, так же, как и решение о рождении ребенка.</w:t>
      </w:r>
    </w:p>
    <w:p w:rsidR="00916A22" w:rsidRPr="00916A22" w:rsidRDefault="00916A22" w:rsidP="00916A22">
      <w:pPr>
        <w:jc w:val="center"/>
        <w:rPr>
          <w:color w:val="FFFFFF"/>
          <w:sz w:val="28"/>
          <w:szCs w:val="28"/>
        </w:rPr>
      </w:pPr>
    </w:p>
    <w:p w:rsidR="00272E2A" w:rsidRPr="00323FF6" w:rsidRDefault="00272E2A" w:rsidP="00323FF6">
      <w:pPr>
        <w:widowControl w:val="0"/>
        <w:spacing w:line="360" w:lineRule="auto"/>
        <w:ind w:firstLine="709"/>
        <w:jc w:val="both"/>
        <w:rPr>
          <w:sz w:val="28"/>
          <w:szCs w:val="28"/>
        </w:rPr>
      </w:pPr>
      <w:bookmarkStart w:id="5" w:name="_GoBack"/>
      <w:bookmarkEnd w:id="5"/>
    </w:p>
    <w:sectPr w:rsidR="00272E2A" w:rsidRPr="00323FF6" w:rsidSect="00916A22">
      <w:headerReference w:type="default" r:id="rId7"/>
      <w:footerReference w:type="even" r:id="rId8"/>
      <w:footerReference w:type="default" r:id="rId9"/>
      <w:pgSz w:w="11906" w:h="16838" w:code="9"/>
      <w:pgMar w:top="1134" w:right="851" w:bottom="1134" w:left="1701" w:header="568"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A24" w:rsidRDefault="00722A24">
      <w:r>
        <w:separator/>
      </w:r>
    </w:p>
  </w:endnote>
  <w:endnote w:type="continuationSeparator" w:id="0">
    <w:p w:rsidR="00722A24" w:rsidRDefault="00722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B3A" w:rsidRDefault="00C61B3A" w:rsidP="00293CAB">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C61B3A" w:rsidRDefault="00C61B3A" w:rsidP="00846B29">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B3A" w:rsidRDefault="00C61B3A" w:rsidP="00293CAB">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215BC7">
      <w:rPr>
        <w:rStyle w:val="aa"/>
        <w:noProof/>
      </w:rPr>
      <w:t>2</w:t>
    </w:r>
    <w:r>
      <w:rPr>
        <w:rStyle w:val="aa"/>
      </w:rPr>
      <w:fldChar w:fldCharType="end"/>
    </w:r>
  </w:p>
  <w:p w:rsidR="00C61B3A" w:rsidRDefault="00C61B3A" w:rsidP="00846B29">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A24" w:rsidRDefault="00722A24">
      <w:r>
        <w:separator/>
      </w:r>
    </w:p>
  </w:footnote>
  <w:footnote w:type="continuationSeparator" w:id="0">
    <w:p w:rsidR="00722A24" w:rsidRDefault="00722A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A22" w:rsidRPr="00916A22" w:rsidRDefault="00916A22" w:rsidP="00916A22">
    <w:pPr>
      <w:jc w:val="center"/>
      <w:rPr>
        <w:sz w:val="28"/>
        <w:szCs w:val="28"/>
      </w:rPr>
    </w:pPr>
    <w:r w:rsidRPr="004E2D08">
      <w:rPr>
        <w:sz w:val="28"/>
        <w:szCs w:val="28"/>
      </w:rPr>
      <w:t xml:space="preserve">Размещено на </w:t>
    </w:r>
    <w:hyperlink r:id="rId1" w:history="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77C02"/>
    <w:multiLevelType w:val="multilevel"/>
    <w:tmpl w:val="3A426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804608"/>
    <w:multiLevelType w:val="multilevel"/>
    <w:tmpl w:val="A31879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2423B9"/>
    <w:multiLevelType w:val="multilevel"/>
    <w:tmpl w:val="333A8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C41B9E"/>
    <w:multiLevelType w:val="multilevel"/>
    <w:tmpl w:val="698EE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3E68CF"/>
    <w:multiLevelType w:val="multilevel"/>
    <w:tmpl w:val="1A0EF8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F254C7"/>
    <w:multiLevelType w:val="multilevel"/>
    <w:tmpl w:val="3CC48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4C6CFB"/>
    <w:multiLevelType w:val="multilevel"/>
    <w:tmpl w:val="5EE4B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6475FA"/>
    <w:multiLevelType w:val="multilevel"/>
    <w:tmpl w:val="A964E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E47BED"/>
    <w:multiLevelType w:val="multilevel"/>
    <w:tmpl w:val="FF8AF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176694"/>
    <w:multiLevelType w:val="multilevel"/>
    <w:tmpl w:val="1A0EF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843090"/>
    <w:multiLevelType w:val="multilevel"/>
    <w:tmpl w:val="743CA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CD0BE2"/>
    <w:multiLevelType w:val="multilevel"/>
    <w:tmpl w:val="0ADE6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D3D6500"/>
    <w:multiLevelType w:val="multilevel"/>
    <w:tmpl w:val="D7883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17A6E7C"/>
    <w:multiLevelType w:val="multilevel"/>
    <w:tmpl w:val="962CB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1B72345"/>
    <w:multiLevelType w:val="multilevel"/>
    <w:tmpl w:val="7B6C7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23C0941"/>
    <w:multiLevelType w:val="multilevel"/>
    <w:tmpl w:val="888E1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6FC4FFA"/>
    <w:multiLevelType w:val="multilevel"/>
    <w:tmpl w:val="E8CC8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8C07CAD"/>
    <w:multiLevelType w:val="multilevel"/>
    <w:tmpl w:val="82849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CA6064A"/>
    <w:multiLevelType w:val="multilevel"/>
    <w:tmpl w:val="08400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DA00B90"/>
    <w:multiLevelType w:val="multilevel"/>
    <w:tmpl w:val="96140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DD87D81"/>
    <w:multiLevelType w:val="multilevel"/>
    <w:tmpl w:val="1124F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02F4679"/>
    <w:multiLevelType w:val="multilevel"/>
    <w:tmpl w:val="9ABA7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3A6382C"/>
    <w:multiLevelType w:val="multilevel"/>
    <w:tmpl w:val="63E4A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8635D10"/>
    <w:multiLevelType w:val="multilevel"/>
    <w:tmpl w:val="EA82F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8BA696B"/>
    <w:multiLevelType w:val="multilevel"/>
    <w:tmpl w:val="18BA0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CC10459"/>
    <w:multiLevelType w:val="multilevel"/>
    <w:tmpl w:val="EFA42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D5B09DA"/>
    <w:multiLevelType w:val="multilevel"/>
    <w:tmpl w:val="65783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F8223DB"/>
    <w:multiLevelType w:val="multilevel"/>
    <w:tmpl w:val="66E6E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11E50B5"/>
    <w:multiLevelType w:val="multilevel"/>
    <w:tmpl w:val="0D14F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1826516"/>
    <w:multiLevelType w:val="multilevel"/>
    <w:tmpl w:val="B0CAE2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50F0901"/>
    <w:multiLevelType w:val="multilevel"/>
    <w:tmpl w:val="40241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709670E"/>
    <w:multiLevelType w:val="multilevel"/>
    <w:tmpl w:val="B5724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8A82418"/>
    <w:multiLevelType w:val="multilevel"/>
    <w:tmpl w:val="AB1CD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B86292C"/>
    <w:multiLevelType w:val="multilevel"/>
    <w:tmpl w:val="6C72D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DB60BF8"/>
    <w:multiLevelType w:val="multilevel"/>
    <w:tmpl w:val="B5144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1352C7A"/>
    <w:multiLevelType w:val="multilevel"/>
    <w:tmpl w:val="1AC45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3036A1E"/>
    <w:multiLevelType w:val="multilevel"/>
    <w:tmpl w:val="92403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39B34B8"/>
    <w:multiLevelType w:val="multilevel"/>
    <w:tmpl w:val="4588F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4713A26"/>
    <w:multiLevelType w:val="multilevel"/>
    <w:tmpl w:val="027E1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5AC6500"/>
    <w:multiLevelType w:val="multilevel"/>
    <w:tmpl w:val="D87EF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B49482D"/>
    <w:multiLevelType w:val="multilevel"/>
    <w:tmpl w:val="71AC5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BA750ED"/>
    <w:multiLevelType w:val="multilevel"/>
    <w:tmpl w:val="D9A4E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BDA7611"/>
    <w:multiLevelType w:val="multilevel"/>
    <w:tmpl w:val="77CC73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C2C4E70"/>
    <w:multiLevelType w:val="multilevel"/>
    <w:tmpl w:val="CBCC0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08221A8"/>
    <w:multiLevelType w:val="multilevel"/>
    <w:tmpl w:val="B6AED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24B2CF1"/>
    <w:multiLevelType w:val="multilevel"/>
    <w:tmpl w:val="C8CE3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33C460B"/>
    <w:multiLevelType w:val="multilevel"/>
    <w:tmpl w:val="94483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4205981"/>
    <w:multiLevelType w:val="multilevel"/>
    <w:tmpl w:val="EB3A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4F01E43"/>
    <w:multiLevelType w:val="multilevel"/>
    <w:tmpl w:val="71822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5B51EFB"/>
    <w:multiLevelType w:val="multilevel"/>
    <w:tmpl w:val="840A1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5CD23E6"/>
    <w:multiLevelType w:val="multilevel"/>
    <w:tmpl w:val="EA88E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8723823"/>
    <w:multiLevelType w:val="multilevel"/>
    <w:tmpl w:val="B1963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8E9788F"/>
    <w:multiLevelType w:val="multilevel"/>
    <w:tmpl w:val="D6121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0BC36C8"/>
    <w:multiLevelType w:val="multilevel"/>
    <w:tmpl w:val="A7F6F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5562C72"/>
    <w:multiLevelType w:val="multilevel"/>
    <w:tmpl w:val="B106D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6737DC9"/>
    <w:multiLevelType w:val="multilevel"/>
    <w:tmpl w:val="B568D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7071B11"/>
    <w:multiLevelType w:val="multilevel"/>
    <w:tmpl w:val="0EF40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778E4D3E"/>
    <w:multiLevelType w:val="multilevel"/>
    <w:tmpl w:val="0CE02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FC03671"/>
    <w:multiLevelType w:val="multilevel"/>
    <w:tmpl w:val="90BCE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32"/>
  </w:num>
  <w:num w:numId="3">
    <w:abstractNumId w:val="23"/>
  </w:num>
  <w:num w:numId="4">
    <w:abstractNumId w:val="17"/>
  </w:num>
  <w:num w:numId="5">
    <w:abstractNumId w:val="39"/>
  </w:num>
  <w:num w:numId="6">
    <w:abstractNumId w:val="45"/>
  </w:num>
  <w:num w:numId="7">
    <w:abstractNumId w:val="21"/>
  </w:num>
  <w:num w:numId="8">
    <w:abstractNumId w:val="54"/>
  </w:num>
  <w:num w:numId="9">
    <w:abstractNumId w:val="55"/>
  </w:num>
  <w:num w:numId="10">
    <w:abstractNumId w:val="3"/>
  </w:num>
  <w:num w:numId="11">
    <w:abstractNumId w:val="41"/>
  </w:num>
  <w:num w:numId="12">
    <w:abstractNumId w:val="49"/>
  </w:num>
  <w:num w:numId="13">
    <w:abstractNumId w:val="38"/>
  </w:num>
  <w:num w:numId="14">
    <w:abstractNumId w:val="24"/>
  </w:num>
  <w:num w:numId="15">
    <w:abstractNumId w:val="48"/>
  </w:num>
  <w:num w:numId="16">
    <w:abstractNumId w:val="6"/>
  </w:num>
  <w:num w:numId="17">
    <w:abstractNumId w:val="50"/>
  </w:num>
  <w:num w:numId="18">
    <w:abstractNumId w:val="26"/>
  </w:num>
  <w:num w:numId="19">
    <w:abstractNumId w:val="36"/>
  </w:num>
  <w:num w:numId="20">
    <w:abstractNumId w:val="53"/>
  </w:num>
  <w:num w:numId="21">
    <w:abstractNumId w:val="34"/>
  </w:num>
  <w:num w:numId="22">
    <w:abstractNumId w:val="22"/>
  </w:num>
  <w:num w:numId="23">
    <w:abstractNumId w:val="37"/>
  </w:num>
  <w:num w:numId="24">
    <w:abstractNumId w:val="8"/>
  </w:num>
  <w:num w:numId="25">
    <w:abstractNumId w:val="40"/>
  </w:num>
  <w:num w:numId="26">
    <w:abstractNumId w:val="2"/>
  </w:num>
  <w:num w:numId="27">
    <w:abstractNumId w:val="57"/>
  </w:num>
  <w:num w:numId="28">
    <w:abstractNumId w:val="0"/>
  </w:num>
  <w:num w:numId="29">
    <w:abstractNumId w:val="15"/>
  </w:num>
  <w:num w:numId="30">
    <w:abstractNumId w:val="52"/>
  </w:num>
  <w:num w:numId="31">
    <w:abstractNumId w:val="13"/>
  </w:num>
  <w:num w:numId="32">
    <w:abstractNumId w:val="16"/>
  </w:num>
  <w:num w:numId="33">
    <w:abstractNumId w:val="56"/>
  </w:num>
  <w:num w:numId="34">
    <w:abstractNumId w:val="47"/>
  </w:num>
  <w:num w:numId="35">
    <w:abstractNumId w:val="12"/>
  </w:num>
  <w:num w:numId="36">
    <w:abstractNumId w:val="31"/>
  </w:num>
  <w:num w:numId="37">
    <w:abstractNumId w:val="42"/>
  </w:num>
  <w:num w:numId="38">
    <w:abstractNumId w:val="19"/>
  </w:num>
  <w:num w:numId="39">
    <w:abstractNumId w:val="4"/>
  </w:num>
  <w:num w:numId="40">
    <w:abstractNumId w:val="28"/>
  </w:num>
  <w:num w:numId="41">
    <w:abstractNumId w:val="27"/>
  </w:num>
  <w:num w:numId="42">
    <w:abstractNumId w:val="51"/>
  </w:num>
  <w:num w:numId="43">
    <w:abstractNumId w:val="44"/>
  </w:num>
  <w:num w:numId="44">
    <w:abstractNumId w:val="14"/>
  </w:num>
  <w:num w:numId="45">
    <w:abstractNumId w:val="9"/>
  </w:num>
  <w:num w:numId="46">
    <w:abstractNumId w:val="5"/>
  </w:num>
  <w:num w:numId="47">
    <w:abstractNumId w:val="1"/>
  </w:num>
  <w:num w:numId="48">
    <w:abstractNumId w:val="46"/>
  </w:num>
  <w:num w:numId="49">
    <w:abstractNumId w:val="7"/>
  </w:num>
  <w:num w:numId="50">
    <w:abstractNumId w:val="20"/>
  </w:num>
  <w:num w:numId="51">
    <w:abstractNumId w:val="35"/>
  </w:num>
  <w:num w:numId="52">
    <w:abstractNumId w:val="10"/>
  </w:num>
  <w:num w:numId="53">
    <w:abstractNumId w:val="58"/>
  </w:num>
  <w:num w:numId="54">
    <w:abstractNumId w:val="11"/>
  </w:num>
  <w:num w:numId="55">
    <w:abstractNumId w:val="33"/>
  </w:num>
  <w:num w:numId="56">
    <w:abstractNumId w:val="29"/>
  </w:num>
  <w:num w:numId="57">
    <w:abstractNumId w:val="18"/>
  </w:num>
  <w:num w:numId="58">
    <w:abstractNumId w:val="43"/>
  </w:num>
  <w:num w:numId="59">
    <w:abstractNumId w:val="3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2E2A"/>
    <w:rsid w:val="00054A0E"/>
    <w:rsid w:val="00195EC2"/>
    <w:rsid w:val="001B44AB"/>
    <w:rsid w:val="00215BC7"/>
    <w:rsid w:val="00217630"/>
    <w:rsid w:val="00272E2A"/>
    <w:rsid w:val="00293CAB"/>
    <w:rsid w:val="00323FF6"/>
    <w:rsid w:val="003A6D78"/>
    <w:rsid w:val="00471038"/>
    <w:rsid w:val="004E2D08"/>
    <w:rsid w:val="006741CF"/>
    <w:rsid w:val="00722A24"/>
    <w:rsid w:val="007F2BA2"/>
    <w:rsid w:val="007F3226"/>
    <w:rsid w:val="00801D09"/>
    <w:rsid w:val="00846B29"/>
    <w:rsid w:val="00916A22"/>
    <w:rsid w:val="00A10621"/>
    <w:rsid w:val="00A60CA5"/>
    <w:rsid w:val="00B40760"/>
    <w:rsid w:val="00C61B3A"/>
    <w:rsid w:val="00CA4542"/>
    <w:rsid w:val="00DF05A9"/>
    <w:rsid w:val="00EE18C1"/>
    <w:rsid w:val="00F57F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8D2A50B-F566-469A-A919-98D8DF852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272E2A"/>
    <w:pPr>
      <w:spacing w:before="100" w:beforeAutospacing="1" w:after="100" w:afterAutospacing="1"/>
      <w:outlineLvl w:val="0"/>
    </w:pPr>
    <w:rPr>
      <w:b/>
      <w:bCs/>
      <w:kern w:val="36"/>
      <w:sz w:val="48"/>
      <w:szCs w:val="48"/>
    </w:rPr>
  </w:style>
  <w:style w:type="paragraph" w:styleId="3">
    <w:name w:val="heading 3"/>
    <w:basedOn w:val="a"/>
    <w:next w:val="a"/>
    <w:qFormat/>
    <w:rsid w:val="00272E2A"/>
    <w:pPr>
      <w:keepNext/>
      <w:spacing w:before="240" w:after="60"/>
      <w:outlineLvl w:val="2"/>
    </w:pPr>
    <w:rPr>
      <w:rFonts w:ascii="Arial" w:hAnsi="Arial" w:cs="Arial"/>
      <w:b/>
      <w:bCs/>
      <w:sz w:val="26"/>
      <w:szCs w:val="26"/>
    </w:rPr>
  </w:style>
  <w:style w:type="paragraph" w:styleId="4">
    <w:name w:val="heading 4"/>
    <w:basedOn w:val="a"/>
    <w:qFormat/>
    <w:rsid w:val="00272E2A"/>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nons">
    <w:name w:val="anons"/>
    <w:basedOn w:val="a"/>
    <w:rsid w:val="00272E2A"/>
    <w:pPr>
      <w:spacing w:before="100" w:beforeAutospacing="1" w:after="100" w:afterAutospacing="1"/>
    </w:pPr>
  </w:style>
  <w:style w:type="paragraph" w:styleId="a3">
    <w:name w:val="Normal (Web)"/>
    <w:basedOn w:val="a"/>
    <w:rsid w:val="00272E2A"/>
    <w:pPr>
      <w:spacing w:before="100" w:beforeAutospacing="1" w:after="100" w:afterAutospacing="1"/>
    </w:pPr>
  </w:style>
  <w:style w:type="character" w:styleId="a4">
    <w:name w:val="Strong"/>
    <w:basedOn w:val="a0"/>
    <w:qFormat/>
    <w:rsid w:val="00272E2A"/>
    <w:rPr>
      <w:rFonts w:cs="Times New Roman"/>
      <w:b/>
      <w:bCs/>
    </w:rPr>
  </w:style>
  <w:style w:type="paragraph" w:customStyle="1" w:styleId="select">
    <w:name w:val="select"/>
    <w:basedOn w:val="a"/>
    <w:rsid w:val="00272E2A"/>
    <w:pPr>
      <w:spacing w:before="100" w:beforeAutospacing="1" w:after="100" w:afterAutospacing="1"/>
    </w:pPr>
  </w:style>
  <w:style w:type="character" w:styleId="a5">
    <w:name w:val="Hyperlink"/>
    <w:basedOn w:val="a0"/>
    <w:rsid w:val="00272E2A"/>
    <w:rPr>
      <w:rFonts w:cs="Times New Roman"/>
      <w:color w:val="0000FF"/>
      <w:u w:val="single"/>
    </w:rPr>
  </w:style>
  <w:style w:type="character" w:customStyle="1" w:styleId="select1">
    <w:name w:val="select1"/>
    <w:basedOn w:val="a0"/>
    <w:rsid w:val="00272E2A"/>
    <w:rPr>
      <w:rFonts w:cs="Times New Roman"/>
    </w:rPr>
  </w:style>
  <w:style w:type="character" w:styleId="a6">
    <w:name w:val="Emphasis"/>
    <w:basedOn w:val="a0"/>
    <w:qFormat/>
    <w:rsid w:val="00272E2A"/>
    <w:rPr>
      <w:rFonts w:cs="Times New Roman"/>
      <w:i/>
      <w:iCs/>
    </w:rPr>
  </w:style>
  <w:style w:type="paragraph" w:styleId="a7">
    <w:name w:val="header"/>
    <w:basedOn w:val="a"/>
    <w:rsid w:val="00195EC2"/>
    <w:pPr>
      <w:tabs>
        <w:tab w:val="center" w:pos="4677"/>
        <w:tab w:val="right" w:pos="9355"/>
      </w:tabs>
    </w:pPr>
  </w:style>
  <w:style w:type="paragraph" w:styleId="a8">
    <w:name w:val="footer"/>
    <w:basedOn w:val="a"/>
    <w:rsid w:val="00195EC2"/>
    <w:pPr>
      <w:tabs>
        <w:tab w:val="center" w:pos="4677"/>
        <w:tab w:val="right" w:pos="9355"/>
      </w:tabs>
    </w:pPr>
  </w:style>
  <w:style w:type="paragraph" w:styleId="a9">
    <w:name w:val="Document Map"/>
    <w:basedOn w:val="a"/>
    <w:semiHidden/>
    <w:rsid w:val="00195EC2"/>
    <w:pPr>
      <w:shd w:val="clear" w:color="auto" w:fill="000080"/>
    </w:pPr>
    <w:rPr>
      <w:rFonts w:ascii="Tahoma" w:hAnsi="Tahoma" w:cs="Tahoma"/>
      <w:sz w:val="20"/>
      <w:szCs w:val="20"/>
    </w:rPr>
  </w:style>
  <w:style w:type="character" w:styleId="aa">
    <w:name w:val="page number"/>
    <w:basedOn w:val="a0"/>
    <w:rsid w:val="00846B2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http://www.allbe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6607</Words>
  <Characters>37666</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44185</CharactersWithSpaces>
  <SharedDoc>false</SharedDoc>
  <HLinks>
    <vt:vector size="6" baseType="variant">
      <vt:variant>
        <vt:i4>6946934</vt:i4>
      </vt:variant>
      <vt:variant>
        <vt:i4>0</vt:i4>
      </vt:variant>
      <vt:variant>
        <vt:i4>0</vt:i4>
      </vt:variant>
      <vt:variant>
        <vt:i4>5</vt:i4>
      </vt:variant>
      <vt:variant>
        <vt:lpwstr>http://www.allbest.ru/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65765</dc:creator>
  <cp:keywords/>
  <dc:description/>
  <cp:lastModifiedBy>admin</cp:lastModifiedBy>
  <cp:revision>2</cp:revision>
  <cp:lastPrinted>2010-05-23T13:55:00Z</cp:lastPrinted>
  <dcterms:created xsi:type="dcterms:W3CDTF">2014-04-16T05:29:00Z</dcterms:created>
  <dcterms:modified xsi:type="dcterms:W3CDTF">2014-04-16T05:29:00Z</dcterms:modified>
</cp:coreProperties>
</file>