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66A" w:rsidRPr="0033783D" w:rsidRDefault="0081466A" w:rsidP="0033783D">
      <w:pPr>
        <w:pStyle w:val="a3"/>
        <w:ind w:firstLine="709"/>
        <w:rPr>
          <w:b/>
          <w:bCs/>
        </w:rPr>
      </w:pPr>
      <w:r w:rsidRPr="0033783D">
        <w:rPr>
          <w:b/>
          <w:bCs/>
        </w:rPr>
        <w:t>Оглавление</w:t>
      </w:r>
    </w:p>
    <w:p w:rsidR="0081466A" w:rsidRPr="0033783D" w:rsidRDefault="0081466A" w:rsidP="0033783D">
      <w:pPr>
        <w:spacing w:line="360" w:lineRule="auto"/>
        <w:ind w:firstLine="709"/>
        <w:jc w:val="both"/>
        <w:rPr>
          <w:sz w:val="28"/>
          <w:szCs w:val="28"/>
        </w:rPr>
      </w:pPr>
    </w:p>
    <w:p w:rsidR="0081466A" w:rsidRPr="0033783D" w:rsidRDefault="0081466A" w:rsidP="0033783D">
      <w:pPr>
        <w:pStyle w:val="a5"/>
      </w:pPr>
      <w:r w:rsidRPr="0033783D">
        <w:t>Введение</w:t>
      </w:r>
    </w:p>
    <w:p w:rsidR="0081466A" w:rsidRPr="0033783D" w:rsidRDefault="0081466A" w:rsidP="0033783D">
      <w:pPr>
        <w:spacing w:line="360" w:lineRule="auto"/>
        <w:jc w:val="both"/>
        <w:rPr>
          <w:sz w:val="28"/>
          <w:szCs w:val="28"/>
        </w:rPr>
      </w:pPr>
      <w:r w:rsidRPr="0033783D">
        <w:rPr>
          <w:sz w:val="28"/>
          <w:szCs w:val="28"/>
        </w:rPr>
        <w:t>§1. Понятие о сказке</w:t>
      </w:r>
    </w:p>
    <w:p w:rsidR="0081466A" w:rsidRPr="0033783D" w:rsidRDefault="0081466A" w:rsidP="0033783D">
      <w:pPr>
        <w:spacing w:line="360" w:lineRule="auto"/>
        <w:jc w:val="both"/>
        <w:rPr>
          <w:sz w:val="28"/>
          <w:szCs w:val="28"/>
        </w:rPr>
      </w:pPr>
      <w:r w:rsidRPr="0033783D">
        <w:rPr>
          <w:sz w:val="28"/>
          <w:szCs w:val="28"/>
        </w:rPr>
        <w:t>§2. Классификация сказок</w:t>
      </w:r>
    </w:p>
    <w:p w:rsidR="0081466A" w:rsidRPr="0033783D" w:rsidRDefault="0081466A" w:rsidP="0033783D">
      <w:pPr>
        <w:spacing w:line="360" w:lineRule="auto"/>
        <w:jc w:val="both"/>
        <w:rPr>
          <w:sz w:val="28"/>
          <w:szCs w:val="28"/>
        </w:rPr>
      </w:pPr>
      <w:r w:rsidRPr="0033783D">
        <w:rPr>
          <w:sz w:val="28"/>
          <w:szCs w:val="28"/>
        </w:rPr>
        <w:t>2.1. Сказки о животных</w:t>
      </w:r>
    </w:p>
    <w:p w:rsidR="0081466A" w:rsidRPr="0033783D" w:rsidRDefault="0081466A" w:rsidP="0033783D">
      <w:pPr>
        <w:spacing w:line="360" w:lineRule="auto"/>
        <w:jc w:val="both"/>
        <w:rPr>
          <w:sz w:val="28"/>
          <w:szCs w:val="28"/>
        </w:rPr>
      </w:pPr>
      <w:r w:rsidRPr="0033783D">
        <w:rPr>
          <w:sz w:val="28"/>
          <w:szCs w:val="28"/>
        </w:rPr>
        <w:t>2.2. Волшебные сказки</w:t>
      </w:r>
    </w:p>
    <w:p w:rsidR="0081466A" w:rsidRPr="0033783D" w:rsidRDefault="0081466A" w:rsidP="0033783D">
      <w:pPr>
        <w:spacing w:line="360" w:lineRule="auto"/>
        <w:jc w:val="both"/>
        <w:rPr>
          <w:sz w:val="28"/>
          <w:szCs w:val="28"/>
        </w:rPr>
      </w:pPr>
      <w:r w:rsidRPr="0033783D">
        <w:rPr>
          <w:sz w:val="28"/>
          <w:szCs w:val="28"/>
        </w:rPr>
        <w:t>2.3. Бытовые сказки</w:t>
      </w:r>
    </w:p>
    <w:p w:rsidR="0081466A" w:rsidRPr="0033783D" w:rsidRDefault="0081466A" w:rsidP="0033783D">
      <w:pPr>
        <w:spacing w:line="360" w:lineRule="auto"/>
        <w:jc w:val="both"/>
        <w:rPr>
          <w:sz w:val="28"/>
          <w:szCs w:val="28"/>
        </w:rPr>
      </w:pPr>
      <w:r w:rsidRPr="0033783D">
        <w:rPr>
          <w:sz w:val="28"/>
          <w:szCs w:val="28"/>
        </w:rPr>
        <w:t>2.4. Сказки смешанного типа</w:t>
      </w:r>
    </w:p>
    <w:p w:rsidR="0081466A" w:rsidRPr="0033783D" w:rsidRDefault="0081466A" w:rsidP="0033783D">
      <w:pPr>
        <w:spacing w:line="360" w:lineRule="auto"/>
        <w:jc w:val="both"/>
        <w:rPr>
          <w:sz w:val="28"/>
          <w:szCs w:val="28"/>
        </w:rPr>
      </w:pPr>
      <w:r w:rsidRPr="0033783D">
        <w:rPr>
          <w:sz w:val="28"/>
          <w:szCs w:val="28"/>
        </w:rPr>
        <w:t>§3. Методы и формы работы над сказкой</w:t>
      </w:r>
    </w:p>
    <w:p w:rsidR="0081466A" w:rsidRPr="0033783D" w:rsidRDefault="0081466A" w:rsidP="0033783D">
      <w:pPr>
        <w:spacing w:line="360" w:lineRule="auto"/>
        <w:jc w:val="both"/>
        <w:rPr>
          <w:sz w:val="28"/>
          <w:szCs w:val="28"/>
        </w:rPr>
      </w:pPr>
      <w:r w:rsidRPr="0033783D">
        <w:rPr>
          <w:sz w:val="28"/>
          <w:szCs w:val="28"/>
        </w:rPr>
        <w:t>3.1. Раскрытие смысла понятий "любить сказку" и "знать сказку"</w:t>
      </w:r>
    </w:p>
    <w:p w:rsidR="0081466A" w:rsidRPr="0033783D" w:rsidRDefault="0081466A" w:rsidP="0033783D">
      <w:pPr>
        <w:spacing w:line="360" w:lineRule="auto"/>
        <w:jc w:val="both"/>
        <w:rPr>
          <w:sz w:val="28"/>
          <w:szCs w:val="28"/>
        </w:rPr>
      </w:pPr>
      <w:r w:rsidRPr="0033783D">
        <w:rPr>
          <w:sz w:val="28"/>
          <w:szCs w:val="28"/>
        </w:rPr>
        <w:t>3.2. Умения, вырабатываемые при работе над сказкой</w:t>
      </w:r>
    </w:p>
    <w:p w:rsidR="0081466A" w:rsidRPr="0033783D" w:rsidRDefault="0081466A" w:rsidP="0033783D">
      <w:pPr>
        <w:spacing w:line="360" w:lineRule="auto"/>
        <w:jc w:val="both"/>
        <w:rPr>
          <w:sz w:val="28"/>
          <w:szCs w:val="28"/>
        </w:rPr>
      </w:pPr>
      <w:r w:rsidRPr="0033783D">
        <w:rPr>
          <w:sz w:val="28"/>
          <w:szCs w:val="28"/>
        </w:rPr>
        <w:t>3.3. Характеристика приема: сочинение сказки</w:t>
      </w:r>
    </w:p>
    <w:p w:rsidR="0081466A" w:rsidRPr="0033783D" w:rsidRDefault="0081466A" w:rsidP="0033783D">
      <w:pPr>
        <w:pStyle w:val="1"/>
        <w:ind w:firstLine="709"/>
        <w:rPr>
          <w:b/>
          <w:bCs/>
        </w:rPr>
      </w:pPr>
      <w:r w:rsidRPr="0033783D">
        <w:br w:type="page"/>
      </w:r>
      <w:r w:rsidRPr="0033783D">
        <w:rPr>
          <w:b/>
          <w:bCs/>
        </w:rPr>
        <w:t>Введение</w:t>
      </w:r>
    </w:p>
    <w:p w:rsidR="0081466A" w:rsidRPr="0033783D" w:rsidRDefault="0081466A" w:rsidP="0033783D">
      <w:pPr>
        <w:spacing w:line="360" w:lineRule="auto"/>
        <w:ind w:firstLine="709"/>
        <w:jc w:val="both"/>
        <w:rPr>
          <w:sz w:val="28"/>
          <w:szCs w:val="28"/>
        </w:rPr>
      </w:pPr>
    </w:p>
    <w:p w:rsidR="0081466A" w:rsidRPr="0033783D" w:rsidRDefault="0033783D" w:rsidP="0033783D">
      <w:pPr>
        <w:pStyle w:val="2"/>
        <w:ind w:firstLine="709"/>
        <w:jc w:val="both"/>
      </w:pPr>
      <w:r>
        <w:t xml:space="preserve"> </w:t>
      </w:r>
      <w:r w:rsidR="0081466A" w:rsidRPr="0033783D">
        <w:t>"От</w:t>
      </w:r>
      <w:r>
        <w:t xml:space="preserve"> </w:t>
      </w:r>
      <w:r w:rsidR="0081466A" w:rsidRPr="0033783D">
        <w:t>ее</w:t>
      </w:r>
      <w:r>
        <w:t xml:space="preserve"> </w:t>
      </w:r>
      <w:r w:rsidR="0081466A" w:rsidRPr="0033783D">
        <w:t>слов,</w:t>
      </w:r>
      <w:r>
        <w:t xml:space="preserve"> </w:t>
      </w:r>
      <w:r w:rsidR="0081466A" w:rsidRPr="0033783D">
        <w:t>-</w:t>
      </w:r>
      <w:r>
        <w:t xml:space="preserve"> </w:t>
      </w:r>
      <w:r w:rsidR="0081466A" w:rsidRPr="0033783D">
        <w:t>вспоминает</w:t>
      </w:r>
      <w:r>
        <w:t xml:space="preserve"> </w:t>
      </w:r>
      <w:r w:rsidR="0081466A" w:rsidRPr="0033783D">
        <w:t xml:space="preserve">Горький </w:t>
      </w:r>
    </w:p>
    <w:p w:rsidR="0081466A" w:rsidRPr="0033783D" w:rsidRDefault="0081466A" w:rsidP="0033783D">
      <w:pPr>
        <w:pStyle w:val="2"/>
        <w:ind w:firstLine="709"/>
        <w:jc w:val="both"/>
      </w:pPr>
      <w:r w:rsidRPr="0033783D">
        <w:t xml:space="preserve">о сказках бабушки, - всегда оставалось </w:t>
      </w:r>
    </w:p>
    <w:p w:rsidR="0081466A" w:rsidRPr="0033783D" w:rsidRDefault="0081466A" w:rsidP="0033783D">
      <w:pPr>
        <w:pStyle w:val="2"/>
        <w:ind w:firstLine="709"/>
        <w:jc w:val="both"/>
      </w:pPr>
      <w:r w:rsidRPr="0033783D">
        <w:t xml:space="preserve">до сего дня чувство крылатой радости, </w:t>
      </w:r>
    </w:p>
    <w:p w:rsidR="0081466A" w:rsidRPr="0033783D" w:rsidRDefault="0081466A" w:rsidP="0033783D">
      <w:pPr>
        <w:pStyle w:val="2"/>
        <w:ind w:firstLine="709"/>
        <w:jc w:val="both"/>
      </w:pPr>
      <w:r w:rsidRPr="0033783D">
        <w:t>чудеса</w:t>
      </w:r>
      <w:r w:rsidR="0033783D">
        <w:t xml:space="preserve"> </w:t>
      </w:r>
      <w:r w:rsidRPr="0033783D">
        <w:t>ее</w:t>
      </w:r>
      <w:r w:rsidR="0033783D">
        <w:t xml:space="preserve"> </w:t>
      </w:r>
      <w:r w:rsidRPr="0033783D">
        <w:t>песен</w:t>
      </w:r>
      <w:r w:rsidR="0033783D">
        <w:t xml:space="preserve"> </w:t>
      </w:r>
      <w:r w:rsidRPr="0033783D">
        <w:t>и стихов, нянькиных</w:t>
      </w:r>
    </w:p>
    <w:p w:rsidR="0081466A" w:rsidRPr="0033783D" w:rsidRDefault="0081466A" w:rsidP="0033783D">
      <w:pPr>
        <w:pStyle w:val="2"/>
        <w:ind w:firstLine="709"/>
        <w:jc w:val="both"/>
      </w:pPr>
      <w:r w:rsidRPr="0033783D">
        <w:t>сказок,</w:t>
      </w:r>
      <w:r w:rsidR="0033783D">
        <w:t xml:space="preserve"> </w:t>
      </w:r>
      <w:r w:rsidRPr="0033783D">
        <w:t>возбуждали</w:t>
      </w:r>
      <w:r w:rsidR="0033783D">
        <w:t xml:space="preserve"> </w:t>
      </w:r>
      <w:r w:rsidRPr="0033783D">
        <w:t>желание</w:t>
      </w:r>
      <w:r w:rsidR="0033783D">
        <w:t xml:space="preserve"> </w:t>
      </w:r>
      <w:r w:rsidRPr="0033783D">
        <w:t xml:space="preserve">самому </w:t>
      </w:r>
    </w:p>
    <w:p w:rsidR="0081466A" w:rsidRPr="0033783D" w:rsidRDefault="0033783D" w:rsidP="0033783D">
      <w:pPr>
        <w:pStyle w:val="2"/>
        <w:ind w:firstLine="709"/>
        <w:jc w:val="both"/>
      </w:pPr>
      <w:r>
        <w:t xml:space="preserve">    </w:t>
      </w:r>
      <w:r w:rsidR="0081466A" w:rsidRPr="0033783D">
        <w:t>творить чудеса".</w:t>
      </w:r>
    </w:p>
    <w:p w:rsidR="0081466A" w:rsidRPr="0033783D" w:rsidRDefault="0081466A" w:rsidP="0033783D">
      <w:pPr>
        <w:pStyle w:val="2"/>
        <w:ind w:firstLine="709"/>
        <w:jc w:val="both"/>
      </w:pPr>
      <w:r w:rsidRPr="0033783D">
        <w:t>М. Горький</w:t>
      </w:r>
    </w:p>
    <w:p w:rsidR="0081466A" w:rsidRPr="0033783D" w:rsidRDefault="0081466A" w:rsidP="0033783D">
      <w:pPr>
        <w:spacing w:line="360" w:lineRule="auto"/>
        <w:ind w:firstLine="709"/>
        <w:jc w:val="both"/>
        <w:rPr>
          <w:sz w:val="28"/>
          <w:szCs w:val="28"/>
        </w:rPr>
      </w:pPr>
    </w:p>
    <w:p w:rsidR="0081466A" w:rsidRPr="0033783D" w:rsidRDefault="0081466A" w:rsidP="0033783D">
      <w:pPr>
        <w:spacing w:line="360" w:lineRule="auto"/>
        <w:ind w:firstLine="709"/>
        <w:jc w:val="both"/>
        <w:rPr>
          <w:sz w:val="28"/>
          <w:szCs w:val="28"/>
        </w:rPr>
      </w:pPr>
      <w:r w:rsidRPr="0033783D">
        <w:rPr>
          <w:sz w:val="28"/>
          <w:szCs w:val="28"/>
        </w:rPr>
        <w:t>К теме "методика работы над сказкой" я обратилась потому, что в наше время проблема отсутствия интереса к чтению у детей младшего школьного возраста является наиболее актуальной. Раньше книга воспитывала начинающего жить человека, а теперь о значении этого учителя и воспитатели забыли.</w:t>
      </w:r>
    </w:p>
    <w:p w:rsidR="0081466A" w:rsidRPr="0033783D" w:rsidRDefault="0081466A" w:rsidP="0033783D">
      <w:pPr>
        <w:spacing w:line="360" w:lineRule="auto"/>
        <w:ind w:firstLine="709"/>
        <w:jc w:val="both"/>
        <w:rPr>
          <w:sz w:val="28"/>
          <w:szCs w:val="28"/>
        </w:rPr>
      </w:pPr>
      <w:r w:rsidRPr="0033783D">
        <w:rPr>
          <w:sz w:val="28"/>
          <w:szCs w:val="28"/>
        </w:rPr>
        <w:t>Причины ослабевающего интереса к книге кроются в однообразии уроков чтения в начальной школе и в недостаточном внимании родителей к своим детям.</w:t>
      </w:r>
    </w:p>
    <w:p w:rsidR="0081466A" w:rsidRPr="0033783D" w:rsidRDefault="0081466A" w:rsidP="0033783D">
      <w:pPr>
        <w:spacing w:line="360" w:lineRule="auto"/>
        <w:ind w:firstLine="709"/>
        <w:jc w:val="both"/>
        <w:rPr>
          <w:sz w:val="28"/>
          <w:szCs w:val="28"/>
        </w:rPr>
      </w:pPr>
      <w:r w:rsidRPr="0033783D">
        <w:rPr>
          <w:sz w:val="28"/>
          <w:szCs w:val="28"/>
        </w:rPr>
        <w:t>Какими же методами, приемами можно способствовать возрождению утраченного интереса к чтению? Как построить работу учителя, чтобы в душе ребенка зажегся огонек пытливости, любознательности к художественному произведению, чтобы желание обратиться к книге сопутствовало ему всю жизнь, Эти вопросы, волнующие наших учителей, методистов и находящие свое отражение в методической и педагогической литературе, стали объектом изучения моей дипломной работы.</w:t>
      </w:r>
    </w:p>
    <w:p w:rsidR="0081466A" w:rsidRPr="0033783D" w:rsidRDefault="0081466A" w:rsidP="0033783D">
      <w:pPr>
        <w:spacing w:line="360" w:lineRule="auto"/>
        <w:ind w:firstLine="709"/>
        <w:jc w:val="both"/>
        <w:rPr>
          <w:sz w:val="28"/>
          <w:szCs w:val="28"/>
        </w:rPr>
      </w:pPr>
      <w:r w:rsidRPr="0033783D">
        <w:rPr>
          <w:sz w:val="28"/>
          <w:szCs w:val="28"/>
        </w:rPr>
        <w:t xml:space="preserve">Первыми литературными произведениями, с которыми знакомится младший школьник, являются сказки. Мир сказок прекрасен и увлекателен для младших школьников. Их захватывает острый, занимательный сюжет сказок, необычность обстановки, в которой разворачиваются события, привлекают герои. </w:t>
      </w:r>
    </w:p>
    <w:p w:rsidR="0081466A" w:rsidRPr="0033783D" w:rsidRDefault="0081466A" w:rsidP="0033783D">
      <w:pPr>
        <w:spacing w:line="360" w:lineRule="auto"/>
        <w:ind w:firstLine="709"/>
        <w:jc w:val="both"/>
        <w:rPr>
          <w:sz w:val="28"/>
          <w:szCs w:val="28"/>
        </w:rPr>
      </w:pPr>
      <w:r w:rsidRPr="0033783D">
        <w:rPr>
          <w:sz w:val="28"/>
          <w:szCs w:val="28"/>
        </w:rPr>
        <w:t>Для детей представляет интерес и сама форма повествования, принятая в сказках напевность, яркость изобразительных средств, красочность языка.</w:t>
      </w:r>
    </w:p>
    <w:p w:rsidR="0081466A" w:rsidRPr="0033783D" w:rsidRDefault="0081466A" w:rsidP="0033783D">
      <w:pPr>
        <w:spacing w:line="360" w:lineRule="auto"/>
        <w:ind w:firstLine="709"/>
        <w:jc w:val="both"/>
        <w:rPr>
          <w:sz w:val="28"/>
          <w:szCs w:val="28"/>
        </w:rPr>
      </w:pPr>
      <w:r w:rsidRPr="0033783D">
        <w:rPr>
          <w:sz w:val="28"/>
          <w:szCs w:val="28"/>
        </w:rPr>
        <w:t>Встреча детей с героями сказок не оставит их равнодушными. Желание помочь попавшему в беду герою, разобраться в сказочной ситуации – все это стимулирует умственную деятельность ребенка, развивает интерес к предмету, наблюдательность, рассуждающее воображение, способность к сопереживанию, эмоции и образную память, чувство юмора, формирует умение овладеть оценочной терминологией, видеть в обычном необычное.</w:t>
      </w:r>
    </w:p>
    <w:p w:rsidR="0081466A" w:rsidRPr="0033783D" w:rsidRDefault="0081466A" w:rsidP="0033783D">
      <w:pPr>
        <w:spacing w:line="360" w:lineRule="auto"/>
        <w:ind w:firstLine="709"/>
        <w:jc w:val="both"/>
        <w:rPr>
          <w:sz w:val="28"/>
          <w:szCs w:val="28"/>
        </w:rPr>
      </w:pPr>
      <w:r w:rsidRPr="0033783D">
        <w:rPr>
          <w:sz w:val="28"/>
          <w:szCs w:val="28"/>
        </w:rPr>
        <w:t>И работать в этом направлении сегодня просто необходимо и учителю, и родителям. Поэтому объектом нашего исследования является развитие интереса к чтению сказок у младших школьников.</w:t>
      </w:r>
    </w:p>
    <w:p w:rsidR="0081466A" w:rsidRPr="0033783D" w:rsidRDefault="0081466A" w:rsidP="0033783D">
      <w:pPr>
        <w:spacing w:line="360" w:lineRule="auto"/>
        <w:ind w:firstLine="709"/>
        <w:jc w:val="both"/>
        <w:rPr>
          <w:sz w:val="28"/>
          <w:szCs w:val="28"/>
        </w:rPr>
      </w:pPr>
      <w:r w:rsidRPr="0033783D">
        <w:rPr>
          <w:sz w:val="28"/>
          <w:szCs w:val="28"/>
        </w:rPr>
        <w:t>Предметом</w:t>
      </w:r>
      <w:r w:rsidR="0033783D">
        <w:rPr>
          <w:sz w:val="28"/>
          <w:szCs w:val="28"/>
        </w:rPr>
        <w:t xml:space="preserve"> </w:t>
      </w:r>
      <w:r w:rsidRPr="0033783D">
        <w:rPr>
          <w:sz w:val="28"/>
          <w:szCs w:val="28"/>
        </w:rPr>
        <w:t>исследования</w:t>
      </w:r>
      <w:r w:rsidR="0033783D">
        <w:rPr>
          <w:sz w:val="28"/>
          <w:szCs w:val="28"/>
        </w:rPr>
        <w:t xml:space="preserve"> </w:t>
      </w:r>
      <w:r w:rsidRPr="0033783D">
        <w:rPr>
          <w:sz w:val="28"/>
          <w:szCs w:val="28"/>
        </w:rPr>
        <w:t>является процесс изучения сказок четырех типов -</w:t>
      </w:r>
      <w:r w:rsidR="0033783D">
        <w:rPr>
          <w:sz w:val="28"/>
          <w:szCs w:val="28"/>
        </w:rPr>
        <w:t xml:space="preserve"> </w:t>
      </w:r>
      <w:r w:rsidRPr="0033783D">
        <w:rPr>
          <w:sz w:val="28"/>
          <w:szCs w:val="28"/>
        </w:rPr>
        <w:t xml:space="preserve">это сказки о животных, волшебные сказки, бытовые сказки и сказки смешанного типа. Научной проблемой исследования является обоснование и разработка некоторых методических приемов, способствующих развитию интереса к чтению. </w:t>
      </w:r>
    </w:p>
    <w:p w:rsidR="0081466A" w:rsidRPr="0033783D" w:rsidRDefault="0081466A" w:rsidP="0033783D">
      <w:pPr>
        <w:spacing w:line="360" w:lineRule="auto"/>
        <w:ind w:firstLine="709"/>
        <w:jc w:val="both"/>
        <w:rPr>
          <w:sz w:val="28"/>
          <w:szCs w:val="28"/>
        </w:rPr>
      </w:pPr>
      <w:r w:rsidRPr="0033783D">
        <w:rPr>
          <w:sz w:val="28"/>
          <w:szCs w:val="28"/>
        </w:rPr>
        <w:t>Цели исследования:</w:t>
      </w:r>
    </w:p>
    <w:p w:rsidR="0081466A" w:rsidRPr="0033783D" w:rsidRDefault="0081466A" w:rsidP="0033783D">
      <w:pPr>
        <w:spacing w:line="360" w:lineRule="auto"/>
        <w:ind w:firstLine="709"/>
        <w:jc w:val="both"/>
        <w:rPr>
          <w:sz w:val="28"/>
          <w:szCs w:val="28"/>
        </w:rPr>
      </w:pPr>
      <w:r w:rsidRPr="0033783D">
        <w:rPr>
          <w:sz w:val="28"/>
          <w:szCs w:val="28"/>
        </w:rPr>
        <w:t>1. Раскрыть исторические и психологические аспекты данной темы;</w:t>
      </w:r>
    </w:p>
    <w:p w:rsidR="0081466A" w:rsidRPr="0033783D" w:rsidRDefault="0081466A" w:rsidP="0033783D">
      <w:pPr>
        <w:pStyle w:val="a7"/>
        <w:ind w:left="0" w:firstLine="709"/>
      </w:pPr>
      <w:r w:rsidRPr="0033783D">
        <w:t>2. Изучить состояние и перспективы развития рассматриваемого вопроса по отношению к школе;</w:t>
      </w:r>
    </w:p>
    <w:p w:rsidR="0081466A" w:rsidRPr="0033783D" w:rsidRDefault="0081466A" w:rsidP="0033783D">
      <w:pPr>
        <w:pStyle w:val="a7"/>
        <w:ind w:left="0" w:firstLine="709"/>
      </w:pPr>
      <w:r w:rsidRPr="0033783D">
        <w:t>3. Выяснить наиболее эффективные методы и приемы работы над сказкой, способствующие развитию у детей интереса к чтению и творческих способностей, проявляющихся в умении и желании сочинять сказки;</w:t>
      </w:r>
    </w:p>
    <w:p w:rsidR="0081466A" w:rsidRPr="0033783D" w:rsidRDefault="0081466A" w:rsidP="0033783D">
      <w:pPr>
        <w:spacing w:line="360" w:lineRule="auto"/>
        <w:ind w:firstLine="709"/>
        <w:jc w:val="both"/>
        <w:rPr>
          <w:sz w:val="28"/>
          <w:szCs w:val="28"/>
        </w:rPr>
      </w:pPr>
      <w:r w:rsidRPr="0033783D">
        <w:rPr>
          <w:sz w:val="28"/>
          <w:szCs w:val="28"/>
        </w:rPr>
        <w:t>4. Провести практическую проверку полученных результатов.</w:t>
      </w:r>
    </w:p>
    <w:p w:rsidR="0081466A" w:rsidRPr="0033783D" w:rsidRDefault="0081466A" w:rsidP="0033783D">
      <w:pPr>
        <w:spacing w:line="360" w:lineRule="auto"/>
        <w:ind w:firstLine="709"/>
        <w:jc w:val="both"/>
        <w:rPr>
          <w:sz w:val="28"/>
          <w:szCs w:val="28"/>
        </w:rPr>
      </w:pPr>
      <w:r w:rsidRPr="0033783D">
        <w:rPr>
          <w:sz w:val="28"/>
          <w:szCs w:val="28"/>
        </w:rPr>
        <w:t>Формулировка гипотезы.</w:t>
      </w:r>
    </w:p>
    <w:p w:rsidR="0081466A" w:rsidRPr="0033783D" w:rsidRDefault="0033783D" w:rsidP="0033783D">
      <w:pPr>
        <w:pStyle w:val="a9"/>
        <w:ind w:firstLine="709"/>
      </w:pPr>
      <w:r>
        <w:t xml:space="preserve"> </w:t>
      </w:r>
      <w:r w:rsidR="0081466A" w:rsidRPr="0033783D">
        <w:t>Необходимо воспитывать у младших школьников любовь к чтению</w:t>
      </w:r>
      <w:r>
        <w:t xml:space="preserve"> </w:t>
      </w:r>
      <w:r w:rsidR="0081466A" w:rsidRPr="0033783D">
        <w:t>через изучение сказок разных типов и интересные задания. Это приведет к тому, что повысится уровень развития речи, воображения, мышления и образной памяти у детей, а также будет воспитываться любовь к книге, чувство ответственности и уважения к старшим.</w:t>
      </w:r>
    </w:p>
    <w:p w:rsidR="0081466A" w:rsidRPr="0033783D" w:rsidRDefault="0081466A" w:rsidP="0033783D">
      <w:pPr>
        <w:pStyle w:val="a9"/>
        <w:ind w:firstLine="709"/>
      </w:pPr>
      <w:r w:rsidRPr="0033783D">
        <w:t>Задачи исследования:</w:t>
      </w:r>
    </w:p>
    <w:p w:rsidR="0081466A" w:rsidRPr="0033783D" w:rsidRDefault="0033783D" w:rsidP="0033783D">
      <w:pPr>
        <w:pStyle w:val="a9"/>
        <w:ind w:firstLine="709"/>
      </w:pPr>
      <w:r>
        <w:t xml:space="preserve"> </w:t>
      </w:r>
      <w:r w:rsidR="0081466A" w:rsidRPr="0033783D">
        <w:t>Для реализации поставленной цели и проверки выдвинутой гипотезы исследования требовалось решить следующие задачи:</w:t>
      </w:r>
    </w:p>
    <w:p w:rsidR="0081466A" w:rsidRPr="0033783D" w:rsidRDefault="0033783D" w:rsidP="0033783D">
      <w:pPr>
        <w:pStyle w:val="a9"/>
        <w:ind w:firstLine="709"/>
      </w:pPr>
      <w:r>
        <w:t xml:space="preserve"> </w:t>
      </w:r>
      <w:r w:rsidR="0081466A" w:rsidRPr="0033783D">
        <w:t>1. Определить психолого-педагогические и методические особенности изучения сказок четырех типов.</w:t>
      </w:r>
    </w:p>
    <w:p w:rsidR="0081466A" w:rsidRPr="0033783D" w:rsidRDefault="0033783D" w:rsidP="0033783D">
      <w:pPr>
        <w:pStyle w:val="a9"/>
        <w:ind w:firstLine="709"/>
      </w:pPr>
      <w:r>
        <w:t xml:space="preserve"> </w:t>
      </w:r>
      <w:r w:rsidR="0081466A" w:rsidRPr="0033783D">
        <w:t>2. Разработать педагогические приемы и методы изучения сказки как литературного жанра в начальной школе.</w:t>
      </w:r>
    </w:p>
    <w:p w:rsidR="0081466A" w:rsidRPr="0033783D" w:rsidRDefault="0033783D" w:rsidP="0033783D">
      <w:pPr>
        <w:pStyle w:val="a9"/>
        <w:ind w:firstLine="709"/>
      </w:pPr>
      <w:r>
        <w:t xml:space="preserve"> </w:t>
      </w:r>
      <w:r w:rsidR="0081466A" w:rsidRPr="0033783D">
        <w:t>3. Провести педагогический эксперимент с целью проверки эффективности предложенных методов и приемов изучения сказок в начальной школе.</w:t>
      </w:r>
    </w:p>
    <w:p w:rsidR="0081466A" w:rsidRPr="0033783D" w:rsidRDefault="0033783D" w:rsidP="0033783D">
      <w:pPr>
        <w:pStyle w:val="a9"/>
        <w:ind w:firstLine="709"/>
      </w:pPr>
      <w:r>
        <w:t xml:space="preserve"> </w:t>
      </w:r>
      <w:r w:rsidR="0081466A" w:rsidRPr="0033783D">
        <w:t>4. Воспитывать у детей через сказки разных типов стремление быть добрым и честным, уметь сопереживать, желание быть похожим на положительных героев.</w:t>
      </w:r>
    </w:p>
    <w:p w:rsidR="0081466A" w:rsidRPr="0033783D" w:rsidRDefault="0033783D" w:rsidP="0033783D">
      <w:pPr>
        <w:pStyle w:val="a9"/>
        <w:ind w:firstLine="709"/>
      </w:pPr>
      <w:r>
        <w:t xml:space="preserve"> </w:t>
      </w:r>
      <w:r w:rsidR="0081466A" w:rsidRPr="0033783D">
        <w:t>Для решения поставленных задач использовались следующие методы исследования:</w:t>
      </w:r>
    </w:p>
    <w:p w:rsidR="0081466A" w:rsidRPr="0033783D" w:rsidRDefault="0033783D" w:rsidP="0033783D">
      <w:pPr>
        <w:pStyle w:val="a9"/>
        <w:ind w:firstLine="709"/>
      </w:pPr>
      <w:r>
        <w:t xml:space="preserve"> </w:t>
      </w:r>
      <w:r w:rsidR="0081466A" w:rsidRPr="0033783D">
        <w:t>- анализ теоретической и методической литературы по данной проблеме исследования;</w:t>
      </w:r>
    </w:p>
    <w:p w:rsidR="0081466A" w:rsidRPr="0033783D" w:rsidRDefault="0033783D" w:rsidP="0033783D">
      <w:pPr>
        <w:pStyle w:val="a9"/>
        <w:ind w:firstLine="709"/>
      </w:pPr>
      <w:r>
        <w:t xml:space="preserve"> </w:t>
      </w:r>
      <w:r w:rsidR="0081466A" w:rsidRPr="0033783D">
        <w:t>- наблюдение за процессом обучения чтению в школе;</w:t>
      </w:r>
    </w:p>
    <w:p w:rsidR="0081466A" w:rsidRPr="0033783D" w:rsidRDefault="0033783D" w:rsidP="0033783D">
      <w:pPr>
        <w:pStyle w:val="a9"/>
        <w:ind w:firstLine="709"/>
      </w:pPr>
      <w:r>
        <w:t xml:space="preserve"> </w:t>
      </w:r>
      <w:r w:rsidR="0081466A" w:rsidRPr="0033783D">
        <w:t>- педагогический эксперимент;</w:t>
      </w:r>
    </w:p>
    <w:p w:rsidR="0081466A" w:rsidRPr="0033783D" w:rsidRDefault="0033783D" w:rsidP="0033783D">
      <w:pPr>
        <w:pStyle w:val="a9"/>
        <w:ind w:firstLine="709"/>
      </w:pPr>
      <w:r>
        <w:t xml:space="preserve"> </w:t>
      </w:r>
      <w:r w:rsidR="0081466A" w:rsidRPr="0033783D">
        <w:t>- качественно-количественный анализ экспериментальных данных.</w:t>
      </w:r>
    </w:p>
    <w:p w:rsidR="0081466A" w:rsidRPr="0033783D" w:rsidRDefault="0081466A" w:rsidP="0033783D">
      <w:pPr>
        <w:pStyle w:val="a9"/>
        <w:ind w:firstLine="709"/>
        <w:sectPr w:rsidR="0081466A" w:rsidRPr="0033783D" w:rsidSect="0033783D">
          <w:pgSz w:w="11906" w:h="16838"/>
          <w:pgMar w:top="1134" w:right="850" w:bottom="1134" w:left="1701" w:header="709" w:footer="709" w:gutter="0"/>
          <w:cols w:space="720"/>
          <w:docGrid w:linePitch="272"/>
        </w:sectPr>
      </w:pPr>
    </w:p>
    <w:p w:rsidR="0081466A" w:rsidRPr="0033783D" w:rsidRDefault="0081466A" w:rsidP="0033783D">
      <w:pPr>
        <w:pStyle w:val="a9"/>
        <w:ind w:firstLine="709"/>
        <w:jc w:val="center"/>
        <w:rPr>
          <w:b/>
          <w:bCs/>
        </w:rPr>
      </w:pPr>
      <w:r w:rsidRPr="0033783D">
        <w:rPr>
          <w:b/>
          <w:bCs/>
        </w:rPr>
        <w:t>§1. Понятие о сказке.</w:t>
      </w:r>
    </w:p>
    <w:p w:rsidR="0081466A" w:rsidRPr="0033783D" w:rsidRDefault="0081466A" w:rsidP="0033783D">
      <w:pPr>
        <w:pStyle w:val="a9"/>
        <w:ind w:firstLine="709"/>
      </w:pPr>
    </w:p>
    <w:p w:rsidR="0081466A" w:rsidRPr="0033783D" w:rsidRDefault="0081466A" w:rsidP="0033783D">
      <w:pPr>
        <w:pStyle w:val="a9"/>
        <w:ind w:firstLine="709"/>
      </w:pPr>
      <w:r w:rsidRPr="0033783D">
        <w:t>"Сказки</w:t>
      </w:r>
      <w:r w:rsidR="0033783D">
        <w:t xml:space="preserve"> </w:t>
      </w:r>
      <w:r w:rsidRPr="0033783D">
        <w:t>–</w:t>
      </w:r>
      <w:r w:rsidR="0033783D">
        <w:t xml:space="preserve"> </w:t>
      </w:r>
      <w:r w:rsidRPr="0033783D">
        <w:t>не</w:t>
      </w:r>
      <w:r w:rsidR="0033783D">
        <w:t xml:space="preserve"> </w:t>
      </w:r>
      <w:r w:rsidRPr="0033783D">
        <w:t>только</w:t>
      </w:r>
      <w:r w:rsidR="0033783D">
        <w:t xml:space="preserve"> </w:t>
      </w:r>
      <w:r w:rsidRPr="0033783D">
        <w:t>радость</w:t>
      </w:r>
      <w:r w:rsidR="0033783D">
        <w:t xml:space="preserve"> </w:t>
      </w:r>
      <w:r w:rsidRPr="0033783D">
        <w:t xml:space="preserve">творчества, </w:t>
      </w:r>
    </w:p>
    <w:p w:rsidR="0081466A" w:rsidRPr="0033783D" w:rsidRDefault="0081466A" w:rsidP="0033783D">
      <w:pPr>
        <w:pStyle w:val="a9"/>
        <w:ind w:firstLine="709"/>
      </w:pPr>
      <w:r w:rsidRPr="0033783D">
        <w:t>но и орудие в борьбе за существование… сказка</w:t>
      </w:r>
      <w:r w:rsidR="0033783D">
        <w:t xml:space="preserve"> </w:t>
      </w:r>
      <w:r w:rsidRPr="0033783D">
        <w:t>давала и</w:t>
      </w:r>
      <w:r w:rsidR="0033783D">
        <w:t xml:space="preserve"> </w:t>
      </w:r>
      <w:r w:rsidRPr="0033783D">
        <w:t>дает</w:t>
      </w:r>
      <w:r w:rsidR="0033783D">
        <w:t xml:space="preserve"> </w:t>
      </w:r>
      <w:r w:rsidRPr="0033783D">
        <w:t>лишний пай</w:t>
      </w:r>
      <w:r w:rsidR="0033783D">
        <w:t xml:space="preserve">   </w:t>
      </w:r>
      <w:r w:rsidRPr="0033783D">
        <w:t>в</w:t>
      </w:r>
      <w:r w:rsidR="0033783D">
        <w:t xml:space="preserve"> </w:t>
      </w:r>
      <w:r w:rsidRPr="0033783D">
        <w:t>артели,</w:t>
      </w:r>
      <w:r w:rsidR="0033783D">
        <w:t xml:space="preserve"> </w:t>
      </w:r>
      <w:r w:rsidRPr="0033783D">
        <w:t>лишний</w:t>
      </w:r>
      <w:r w:rsidR="0033783D">
        <w:t xml:space="preserve"> </w:t>
      </w:r>
      <w:r w:rsidRPr="0033783D">
        <w:t>стакан</w:t>
      </w:r>
      <w:r w:rsidR="0033783D">
        <w:t xml:space="preserve"> </w:t>
      </w:r>
      <w:r w:rsidRPr="0033783D">
        <w:t>водки</w:t>
      </w:r>
      <w:r w:rsidR="0033783D">
        <w:t xml:space="preserve"> </w:t>
      </w:r>
      <w:r w:rsidRPr="0033783D">
        <w:t>в</w:t>
      </w:r>
      <w:r w:rsidR="0033783D">
        <w:t xml:space="preserve"> </w:t>
      </w:r>
      <w:r w:rsidRPr="0033783D">
        <w:t>"беседе",</w:t>
      </w:r>
      <w:r w:rsidR="0033783D">
        <w:t xml:space="preserve"> </w:t>
      </w:r>
      <w:r w:rsidRPr="0033783D">
        <w:t xml:space="preserve">ночлег и ужин. Сказкой же какой-нибудь скиталец-бедняк завоевал право на временное внимание и уважение". </w:t>
      </w:r>
    </w:p>
    <w:p w:rsidR="0081466A" w:rsidRPr="0033783D" w:rsidRDefault="0081466A" w:rsidP="0033783D">
      <w:pPr>
        <w:pStyle w:val="a9"/>
        <w:ind w:firstLine="709"/>
      </w:pPr>
      <w:r w:rsidRPr="0033783D">
        <w:t>М.К. Азадовский</w:t>
      </w:r>
    </w:p>
    <w:p w:rsidR="0081466A" w:rsidRPr="0033783D" w:rsidRDefault="0081466A" w:rsidP="0033783D">
      <w:pPr>
        <w:pStyle w:val="a9"/>
        <w:ind w:firstLine="709"/>
      </w:pPr>
    </w:p>
    <w:p w:rsidR="0081466A" w:rsidRPr="0033783D" w:rsidRDefault="0033783D" w:rsidP="0033783D">
      <w:pPr>
        <w:pStyle w:val="a9"/>
        <w:ind w:firstLine="709"/>
      </w:pPr>
      <w:r>
        <w:t xml:space="preserve"> </w:t>
      </w:r>
      <w:r w:rsidR="0081466A" w:rsidRPr="0033783D">
        <w:t>Слово "сказка" в его современном смысле появилось только в 17 веке. До этого говорили "байка" или "басень" (от слова "баять" - рассказывать).</w:t>
      </w:r>
    </w:p>
    <w:p w:rsidR="0081466A" w:rsidRPr="0033783D" w:rsidRDefault="0033783D" w:rsidP="0033783D">
      <w:pPr>
        <w:pStyle w:val="a9"/>
        <w:ind w:firstLine="709"/>
      </w:pPr>
      <w:r>
        <w:t xml:space="preserve"> </w:t>
      </w:r>
      <w:r w:rsidR="0081466A" w:rsidRPr="0033783D">
        <w:t>Сказка – весьма популярный жанр устного народного творчества, жанр эпический, прозаический, сюжетный. Она не поется, как песня, а рассказывается. Предметом повествования в ней служат необычные, удивительные, а нередко таинственные и странные события: действие же имеет приключенческий характер. Сюжет отличается многоэпизодичностью, законченностью, драматической напряженностью, четкостью и динамичностью развития действия. Сказка отличается строгой формой, обязательностью определенных моментов и также традиционными зачинами и концовками. Зачин уводит слушателей в мир сказки из действительности, а концовка возвращает их обратно. Она шутливо подчеркивает, что сказка – вымысел.</w:t>
      </w:r>
    </w:p>
    <w:p w:rsidR="0081466A" w:rsidRPr="0033783D" w:rsidRDefault="0033783D" w:rsidP="0033783D">
      <w:pPr>
        <w:pStyle w:val="a9"/>
        <w:ind w:firstLine="709"/>
      </w:pPr>
      <w:r>
        <w:t xml:space="preserve"> </w:t>
      </w:r>
      <w:r w:rsidR="0081466A" w:rsidRPr="0033783D">
        <w:t xml:space="preserve">От других прозаических жанров сказка отличается более развитой эстетической стороной. Эстетическое начало проявляется в идеализации положительных героев, и в ярком изображении "сказочного мира", и романтической окраске событий. </w:t>
      </w:r>
    </w:p>
    <w:p w:rsidR="0081466A" w:rsidRPr="0033783D" w:rsidRDefault="0033783D" w:rsidP="0033783D">
      <w:pPr>
        <w:pStyle w:val="a9"/>
        <w:ind w:firstLine="709"/>
      </w:pPr>
      <w:r>
        <w:t xml:space="preserve"> </w:t>
      </w:r>
      <w:r w:rsidR="0081466A" w:rsidRPr="0033783D">
        <w:t>Сказки на Руси известны с древних времен. В древней письменности есть сюжеты, мотивы и образы, напоминающие сказочные. Рассказывание сказок – старый русский обычай. Еще в давние времена исполнение сказок было доступно каждому: и мужчинам, и женщинам, и детям, и взрослым. Были такие люди, которые берегли и развивали свое сказочное наследие. Они всегда пользовались уважением в народе.</w:t>
      </w:r>
    </w:p>
    <w:p w:rsidR="0081466A" w:rsidRPr="0033783D" w:rsidRDefault="0033783D" w:rsidP="0033783D">
      <w:pPr>
        <w:pStyle w:val="a9"/>
        <w:ind w:firstLine="709"/>
      </w:pPr>
      <w:r>
        <w:t xml:space="preserve"> </w:t>
      </w:r>
      <w:r w:rsidR="0081466A" w:rsidRPr="0033783D">
        <w:t xml:space="preserve">В первой половине </w:t>
      </w:r>
      <w:r w:rsidR="0081466A" w:rsidRPr="0033783D">
        <w:rPr>
          <w:lang w:val="en-US"/>
        </w:rPr>
        <w:t>XVII</w:t>
      </w:r>
      <w:r w:rsidR="0081466A" w:rsidRPr="0033783D">
        <w:t xml:space="preserve"> века были записаны 10 сказок для английского путешественника Коллинга. </w:t>
      </w:r>
    </w:p>
    <w:p w:rsidR="0081466A" w:rsidRPr="0033783D" w:rsidRDefault="0033783D" w:rsidP="0033783D">
      <w:pPr>
        <w:pStyle w:val="a9"/>
        <w:ind w:firstLine="709"/>
      </w:pPr>
      <w:r>
        <w:t xml:space="preserve"> </w:t>
      </w:r>
      <w:r w:rsidR="0081466A" w:rsidRPr="0033783D">
        <w:t xml:space="preserve">В </w:t>
      </w:r>
      <w:r w:rsidR="0081466A" w:rsidRPr="0033783D">
        <w:rPr>
          <w:lang w:val="en-US"/>
        </w:rPr>
        <w:t>XVIII</w:t>
      </w:r>
      <w:r w:rsidR="0081466A" w:rsidRPr="0033783D">
        <w:t xml:space="preserve"> веке появилось несколько сборников сказок, в которые включены произведения с характерными композиционными и стилистическими сказочными особенностями: "Сказка о цыгане"; "Сказка о воре Тимашке".</w:t>
      </w:r>
    </w:p>
    <w:p w:rsidR="0081466A" w:rsidRPr="0033783D" w:rsidRDefault="0033783D" w:rsidP="0033783D">
      <w:pPr>
        <w:pStyle w:val="a9"/>
        <w:ind w:firstLine="709"/>
      </w:pPr>
      <w:r>
        <w:t xml:space="preserve"> </w:t>
      </w:r>
      <w:r w:rsidR="0081466A" w:rsidRPr="0033783D">
        <w:t>Важное значение получил общерусский сборник А.Н. Афанасьева "Народные русские сказки" (1855 - 1965): в него входят сказки, бытовавшие во многих краях России. Большая их часть записана для Афанасьева его ближайшими корреспондентами, из которых необходимо отметить В.И. Даля.</w:t>
      </w:r>
    </w:p>
    <w:p w:rsidR="0081466A" w:rsidRPr="0033783D" w:rsidRDefault="0033783D" w:rsidP="0033783D">
      <w:pPr>
        <w:pStyle w:val="a9"/>
        <w:ind w:firstLine="709"/>
      </w:pPr>
      <w:r>
        <w:t xml:space="preserve"> </w:t>
      </w:r>
      <w:r w:rsidR="0081466A" w:rsidRPr="0033783D">
        <w:t xml:space="preserve">В конце </w:t>
      </w:r>
      <w:r w:rsidR="0081466A" w:rsidRPr="0033783D">
        <w:rPr>
          <w:lang w:val="en-US"/>
        </w:rPr>
        <w:t>XIX</w:t>
      </w:r>
      <w:r w:rsidR="0081466A" w:rsidRPr="0033783D">
        <w:t xml:space="preserve"> – в начале </w:t>
      </w:r>
      <w:r w:rsidR="0081466A" w:rsidRPr="0033783D">
        <w:rPr>
          <w:lang w:val="en-US"/>
        </w:rPr>
        <w:t>XX</w:t>
      </w:r>
      <w:r w:rsidR="0081466A" w:rsidRPr="0033783D">
        <w:t xml:space="preserve"> веков появляется целый ряд сборников сказок. Они дали представление о распространении произведений этого жанра, о его состоянии, выдвинули новые принципы собирания и издания. Первым таким сборником была книга Д.Н. Садовникова "Сказки и предания Самарского края" (1884 г.). В ней были помещены 124 произведения, причем 72 записаны только от одного сказочника А. Новопольцева. Вслед за этим появляются богатые собрания сказок: "Севеные сказки", "Великорусские сказки Пермской губернии" (1914 г.). Тексты сопровождаются пояснениями и указателями. </w:t>
      </w:r>
    </w:p>
    <w:p w:rsidR="0081466A" w:rsidRPr="0033783D" w:rsidRDefault="0033783D" w:rsidP="0033783D">
      <w:pPr>
        <w:pStyle w:val="a9"/>
        <w:ind w:firstLine="709"/>
      </w:pPr>
      <w:r>
        <w:t xml:space="preserve"> </w:t>
      </w:r>
      <w:r w:rsidR="0081466A" w:rsidRPr="0033783D">
        <w:t>После Октябрьской революции собирание сказок приняло организованные формы: его вели научные институты и высшие учебные заведения. Они продолжают эту работу и сейчас.</w:t>
      </w:r>
    </w:p>
    <w:p w:rsidR="0081466A" w:rsidRPr="0033783D" w:rsidRDefault="0033783D" w:rsidP="0033783D">
      <w:pPr>
        <w:pStyle w:val="a9"/>
        <w:ind w:firstLine="709"/>
      </w:pPr>
      <w:r>
        <w:t xml:space="preserve"> </w:t>
      </w:r>
      <w:r w:rsidR="0081466A" w:rsidRPr="0033783D">
        <w:t>Выделилось два типа сборников: областные и индивидуальные. К областным сборникам относятся "Сказки и предания Северного края", записанные И.В. Карнауховой (1934 г.), "Сказки Красноярского края" – собранные М.В. Красноженовой.</w:t>
      </w:r>
    </w:p>
    <w:p w:rsidR="0081466A" w:rsidRPr="0033783D" w:rsidRDefault="0033783D" w:rsidP="0033783D">
      <w:pPr>
        <w:pStyle w:val="a9"/>
        <w:ind w:firstLine="709"/>
      </w:pPr>
      <w:r>
        <w:t xml:space="preserve"> </w:t>
      </w:r>
      <w:r w:rsidR="0081466A" w:rsidRPr="0033783D">
        <w:t>В русских сказках богатство никогда не имело собственной ценности, и богатый никогда не был добрым, честным и порядочным человеком. Богатство имело значение как средство достижения других целей и теряло это значение, когда важнейшие жизненные ценности были достигнуты. В связи</w:t>
      </w:r>
      <w:r>
        <w:t xml:space="preserve"> </w:t>
      </w:r>
      <w:r w:rsidR="0081466A" w:rsidRPr="0033783D">
        <w:t>с этим, богатство в русских сказках никогда не зарабатывалось трудом: оно случайно приходило (с помощью сказочных помощников – Сивки-Бурки, Конька-Горбунка…) и часто случайно уходило.</w:t>
      </w:r>
    </w:p>
    <w:p w:rsidR="0081466A" w:rsidRPr="0033783D" w:rsidRDefault="0033783D" w:rsidP="0033783D">
      <w:pPr>
        <w:pStyle w:val="a9"/>
        <w:ind w:firstLine="709"/>
      </w:pPr>
      <w:r>
        <w:t xml:space="preserve"> </w:t>
      </w:r>
      <w:r w:rsidR="0081466A" w:rsidRPr="0033783D">
        <w:t>Образы русской сказки прозрачны и противоречивы. Всякие попытки использовать образ сказочного героя как образа человека приводят исследователей к мысли о существовании в народной сказке противоречия – победы героя-дурачка, "низкого героя". Это противоречие преодолевается, если рассматривать простоту "дурачка", как символ всего того, что чуждо христианской морали и осуждение ею: жадность, хитрость, корысть. Простота героя помогает ему поверить в чудо,</w:t>
      </w:r>
      <w:r>
        <w:t xml:space="preserve"> </w:t>
      </w:r>
      <w:r w:rsidR="0081466A" w:rsidRPr="0033783D">
        <w:t>отдаться его магии, ведь только при этом условии власть чудесного возможна.</w:t>
      </w:r>
    </w:p>
    <w:p w:rsidR="0081466A" w:rsidRPr="0033783D" w:rsidRDefault="0033783D" w:rsidP="0033783D">
      <w:pPr>
        <w:pStyle w:val="a9"/>
        <w:ind w:firstLine="709"/>
      </w:pPr>
      <w:r>
        <w:t xml:space="preserve"> </w:t>
      </w:r>
      <w:r w:rsidR="0081466A" w:rsidRPr="0033783D">
        <w:t>Еще одна важная особенность народной духовной жизни находит свое отражение в народных сказках – соборность. Труд выступает не как повинность, а как праздник. Соборность – единство дела, мысли, чувства – противостоит в русских сказках эгоизму, жадности, всему тому, что делает жизнь серой, скучной, прозаической. Все русские сказки, олицетворяющие радость труда, кончаются одной и той же присказкой: "Тут на радостях все они вместе в пляс-то и пустились…".</w:t>
      </w:r>
    </w:p>
    <w:p w:rsidR="0081466A" w:rsidRPr="0033783D" w:rsidRDefault="0033783D" w:rsidP="0033783D">
      <w:pPr>
        <w:pStyle w:val="a9"/>
        <w:ind w:firstLine="709"/>
      </w:pPr>
      <w:r>
        <w:t xml:space="preserve"> </w:t>
      </w:r>
      <w:r w:rsidR="0081466A" w:rsidRPr="0033783D">
        <w:t xml:space="preserve">В сказке отражаются и другие нравственные ценности народа: доброта, как жалость к слабому, которая торжествует над эгоизмом и проявляется в способности отдать другому последнее и отдать за другого жизнь; страдание как мотив добродетельных поступков и подвигов; победа силы духовной над силой физической. Воплощение этих ценностей делает смысл сказки глубочайшим в противовес наивности ее назначения. Утверждение победы добра над злом, порядка над хаосом определяет смысл жизненного цикла сущего живого. Жизненный смысл трудно выразить в словах, его можно ощущать в себе или нет, и тогда он очень прост. </w:t>
      </w:r>
    </w:p>
    <w:p w:rsidR="0081466A" w:rsidRPr="0033783D" w:rsidRDefault="0033783D" w:rsidP="0033783D">
      <w:pPr>
        <w:pStyle w:val="a9"/>
        <w:ind w:firstLine="709"/>
      </w:pPr>
      <w:r>
        <w:t xml:space="preserve"> </w:t>
      </w:r>
      <w:r w:rsidR="0081466A" w:rsidRPr="0033783D">
        <w:t xml:space="preserve">Таким образом, мудрость и ценность сказки в том, что она отражает, открывает и позволяет пережить смысл важнейших общечеловеческих ценностей и жизненного смысла в целом. С точки зрения житейского смысла сказка наивна, с точки зрения жизненного смысла – глубока и неисчерпаема. </w:t>
      </w:r>
    </w:p>
    <w:p w:rsidR="0081466A" w:rsidRPr="0033783D" w:rsidRDefault="0033783D" w:rsidP="0033783D">
      <w:pPr>
        <w:pStyle w:val="a9"/>
        <w:ind w:firstLine="709"/>
      </w:pPr>
      <w:r>
        <w:t xml:space="preserve"> </w:t>
      </w:r>
      <w:r w:rsidR="0081466A" w:rsidRPr="0033783D">
        <w:t>Настоящее исследование акцентирует внимание на психологический механизм смыслопожертвования в процессе восприятия и переживания сказки ребенком. По этому поводу не существует единства мнений специалистов.</w:t>
      </w:r>
    </w:p>
    <w:p w:rsidR="0081466A" w:rsidRPr="0033783D" w:rsidRDefault="0033783D" w:rsidP="0033783D">
      <w:pPr>
        <w:pStyle w:val="a9"/>
        <w:ind w:firstLine="709"/>
      </w:pPr>
      <w:r>
        <w:t xml:space="preserve"> </w:t>
      </w:r>
      <w:r w:rsidR="0081466A" w:rsidRPr="0033783D">
        <w:t>В.А. Бахтина утверждает, что ребенка может занимать только внешнее повествование, связанное с героем – радость, переживание, страх. Но сама такая возможность сопереживания при столкновении с условным миром сказки имеет место потому, что сказка переносит самые невероятные события так, как будто они постоянно имеют место в действительности. И ребенок охотно верит сказке, доверчиво следует за ней. Но при таком сопереживании неизбежно и более углубленное постижение сказки, извлечение из нее своей детской мудрости, что способствует четкому эмоциональному различию доброго и злого начал.</w:t>
      </w:r>
    </w:p>
    <w:p w:rsidR="0081466A" w:rsidRPr="0033783D" w:rsidRDefault="0033783D" w:rsidP="0033783D">
      <w:pPr>
        <w:pStyle w:val="a9"/>
        <w:ind w:firstLine="709"/>
      </w:pPr>
      <w:r>
        <w:t xml:space="preserve"> </w:t>
      </w:r>
      <w:r w:rsidR="0081466A" w:rsidRPr="0033783D">
        <w:t>Интересно мнение немецкого психолога Э.М. Гренелиус по поводу закономерности формирования понятий у ребенка: образ – желание – чувство – мысль /понятие/. Автор указывала, что форма, которая передает для взрослых понятие добра и зла, не является образной. Мысли в такой форме не могут существовать у ребенка, их необходимо формировать образно. Если попытаться это сделать, то получатся те самые образы, которые отражены в сказках.</w:t>
      </w:r>
    </w:p>
    <w:p w:rsidR="0081466A" w:rsidRPr="0033783D" w:rsidRDefault="0033783D" w:rsidP="0033783D">
      <w:pPr>
        <w:pStyle w:val="a9"/>
        <w:ind w:firstLine="709"/>
      </w:pPr>
      <w:r>
        <w:t xml:space="preserve"> </w:t>
      </w:r>
      <w:r w:rsidR="0081466A" w:rsidRPr="0033783D">
        <w:t xml:space="preserve">Механизм смыслопознания в процессе восприятия и переживания сказки ребенком исследуются А.В. Запорожцем. Он писал о существовании особого вида эмоционального познания, при котором человек отражает действительность в форме эмоциональных образов. У детей порождение образов этого эмоционального познания часто происходит в процессе восприятия художественного произведения. Под влияния слушания у ребенка возникает сочувствие к герою и складывается эмоциональный образ воспринимаемых событий и взаимоотношений. В определенных условиях у детей эмоциональные образы начинают предвосхищать то, что должно случиться с героем. </w:t>
      </w:r>
    </w:p>
    <w:p w:rsidR="0081466A" w:rsidRPr="0033783D" w:rsidRDefault="0033783D" w:rsidP="0033783D">
      <w:pPr>
        <w:pStyle w:val="a9"/>
        <w:ind w:firstLine="709"/>
      </w:pPr>
      <w:r>
        <w:t xml:space="preserve"> </w:t>
      </w:r>
      <w:r w:rsidR="0081466A" w:rsidRPr="0033783D">
        <w:t xml:space="preserve">Эмоция образа отражает внутренние изменения, происходящие в глубине сущностных характеристик человека. В детском сознании внешняя картина ситуации, отраженная в сказке совмещается с картиной тех волнений, которые вызывает у ребенка эта ситуация. Сопереживание герою сказки сначала складывается как внешняя развернутая действительность соучастия в непосредственно воспринимаемых и переживаемых событиях. Лишь потом она переходит во внутренний план – план эмоционального воображения. В формировании предчувствия результатов действия другого лица и эмоционального предвосхищения последствий собственных действий большое значение имеют образы словесного описания и наглядного изображения событий, как бы моделирующих их смысл для самого ребенка и близких ему людей. Эти выразительные средства имеют социальное происхождение. </w:t>
      </w:r>
    </w:p>
    <w:p w:rsidR="0081466A" w:rsidRPr="0033783D" w:rsidRDefault="0033783D" w:rsidP="0033783D">
      <w:pPr>
        <w:pStyle w:val="a9"/>
        <w:ind w:firstLine="709"/>
      </w:pPr>
      <w:r>
        <w:t xml:space="preserve"> </w:t>
      </w:r>
      <w:r w:rsidR="0081466A" w:rsidRPr="0033783D">
        <w:t xml:space="preserve">Таким образом, сказка для ребенка является не просто фантазией, но особой реальностью, помогающей установить для себя мир человеческих чувств, отношений, важнейших нравственных категорий, в дальнейшем – мир жизненных смыслов. Сказка выводит ребенка за рамки обыденной жизни и помогает преодолеть расстояние между житейскими и жизненными смыслами. </w:t>
      </w:r>
    </w:p>
    <w:p w:rsidR="0081466A" w:rsidRPr="0033783D" w:rsidRDefault="0033783D" w:rsidP="0033783D">
      <w:pPr>
        <w:pStyle w:val="a9"/>
        <w:ind w:firstLine="709"/>
      </w:pPr>
      <w:r>
        <w:t xml:space="preserve"> </w:t>
      </w:r>
      <w:r w:rsidR="0081466A" w:rsidRPr="0033783D">
        <w:t>Этот внутренний переход возможен только тогда: когда содержание сказки прошло через сопереживание другому лицу. В процессе этого сопереживания формируется механизм эмоционального предвосхищения, который помогает не только представить, но и пережить отдаление последствия человеческих действий, почувствовать их смысл для разных людей. Здесь необходимо отметить, что всякая сказка рассказывает об отношениях, причем эти отношения имеют четкую моральную ориентацию. Это очень важно для осмысления понятий добра и зла, для упорядочения сложных чувств ребенка. Форма изображения здесь сказочная, доступная ребенку, но именно она позволяет ребенку постичь высоту проявления чувств, их нравственный смысл. Однако, без помощи взрослых в истолковании и освоении последнего нравственный смысл сказочных образов остается "взрослым", недоступным ребенку.</w:t>
      </w:r>
    </w:p>
    <w:p w:rsidR="0081466A" w:rsidRPr="0033783D" w:rsidRDefault="0033783D" w:rsidP="0033783D">
      <w:pPr>
        <w:pStyle w:val="a9"/>
        <w:ind w:firstLine="709"/>
      </w:pPr>
      <w:r>
        <w:t xml:space="preserve"> </w:t>
      </w:r>
      <w:r w:rsidR="0081466A" w:rsidRPr="0033783D">
        <w:t xml:space="preserve">Процесс самостоятельного осмысления сказки ребенком оставляет его на уровне житейского смысла и не рассказывает подлинной их нравственной сущности. Очевидно, что эту работу ребенок не может совершить без помощи взрослых. Интеллектуализация эмоций происходит в процессе познавательной эффективной деятельности по толкованию жизненных смыслов, отраженных в сказке. Этот процесс не открывается ребенком, а формируется по пути социального наследования. </w:t>
      </w:r>
    </w:p>
    <w:p w:rsidR="0033783D" w:rsidRDefault="0033783D" w:rsidP="0033783D">
      <w:pPr>
        <w:pStyle w:val="a9"/>
        <w:ind w:firstLine="709"/>
      </w:pPr>
    </w:p>
    <w:p w:rsidR="0033783D" w:rsidRDefault="0033783D" w:rsidP="0033783D">
      <w:pPr>
        <w:pStyle w:val="a9"/>
        <w:ind w:firstLine="709"/>
        <w:rPr>
          <w:b/>
          <w:bCs/>
        </w:rPr>
        <w:sectPr w:rsidR="0033783D" w:rsidSect="0033783D">
          <w:pgSz w:w="11906" w:h="16838"/>
          <w:pgMar w:top="1134" w:right="850" w:bottom="1134" w:left="1701" w:header="709" w:footer="709" w:gutter="0"/>
          <w:cols w:space="720"/>
          <w:docGrid w:linePitch="272"/>
        </w:sectPr>
      </w:pPr>
    </w:p>
    <w:p w:rsidR="0081466A" w:rsidRPr="0033783D" w:rsidRDefault="0081466A" w:rsidP="0033783D">
      <w:pPr>
        <w:pStyle w:val="a9"/>
        <w:ind w:firstLine="709"/>
        <w:jc w:val="center"/>
        <w:rPr>
          <w:b/>
          <w:bCs/>
        </w:rPr>
      </w:pPr>
      <w:r w:rsidRPr="0033783D">
        <w:rPr>
          <w:b/>
          <w:bCs/>
        </w:rPr>
        <w:t>§2. Классификация сказок.</w:t>
      </w:r>
    </w:p>
    <w:p w:rsidR="0081466A" w:rsidRPr="0033783D" w:rsidRDefault="0081466A" w:rsidP="0033783D">
      <w:pPr>
        <w:pStyle w:val="a9"/>
        <w:ind w:firstLine="709"/>
      </w:pPr>
    </w:p>
    <w:p w:rsidR="0081466A" w:rsidRPr="0033783D" w:rsidRDefault="0033783D" w:rsidP="0033783D">
      <w:pPr>
        <w:pStyle w:val="a9"/>
        <w:ind w:firstLine="709"/>
      </w:pPr>
      <w:r>
        <w:t xml:space="preserve"> </w:t>
      </w:r>
      <w:r w:rsidR="0081466A" w:rsidRPr="0033783D">
        <w:t>Важнейшие идеи, основная проблематика, сюжетные стержни и – главное – расстановка сил, осуществляющих добро и зло, по сути, едины в сказках разных народов. В этом смысле любая сказка не знает границ, она для всего человечества.</w:t>
      </w:r>
    </w:p>
    <w:p w:rsidR="0081466A" w:rsidRPr="0033783D" w:rsidRDefault="0033783D" w:rsidP="0033783D">
      <w:pPr>
        <w:pStyle w:val="a9"/>
        <w:ind w:firstLine="709"/>
      </w:pPr>
      <w:r>
        <w:t xml:space="preserve"> </w:t>
      </w:r>
      <w:r w:rsidR="0081466A" w:rsidRPr="0033783D">
        <w:t>Фольклористика посвятила сказке множество исследований, но определение ее как одного из жанров УНТ до сих пор остается открытой проблемой. Неоднородность сказок, обширный тематический диапазон, многообразие мотивов и персонажей, в них заключенных, несчетное количество способов разрешения конфликтов действительно делают задачу жанрового определения сказки весьма сложной.</w:t>
      </w:r>
    </w:p>
    <w:p w:rsidR="0081466A" w:rsidRPr="0033783D" w:rsidRDefault="0033783D" w:rsidP="0033783D">
      <w:pPr>
        <w:pStyle w:val="a9"/>
        <w:ind w:firstLine="709"/>
      </w:pPr>
      <w:r>
        <w:t xml:space="preserve"> </w:t>
      </w:r>
      <w:r w:rsidR="0081466A" w:rsidRPr="0033783D">
        <w:t xml:space="preserve">И все-таки расхождение во взглядах на сказку сопряжено с тем, что расценивается в ней как основное: установка на вымысел или стремление отразить действительность посредством вымысла. Приведу два определения, принадлежащие специалистам. </w:t>
      </w:r>
    </w:p>
    <w:p w:rsidR="0081466A" w:rsidRPr="0033783D" w:rsidRDefault="0033783D" w:rsidP="0033783D">
      <w:pPr>
        <w:pStyle w:val="a9"/>
        <w:ind w:firstLine="709"/>
      </w:pPr>
      <w:r>
        <w:t xml:space="preserve"> </w:t>
      </w:r>
      <w:r w:rsidR="0081466A" w:rsidRPr="0033783D">
        <w:t>Одни считают, что сказки – это эпические, преимущественно художественные прозаические произведения волшебного, авантюрного характера с установкой на вымысел…</w:t>
      </w:r>
    </w:p>
    <w:p w:rsidR="0081466A" w:rsidRPr="0033783D" w:rsidRDefault="0033783D" w:rsidP="0033783D">
      <w:pPr>
        <w:pStyle w:val="a9"/>
        <w:ind w:firstLine="709"/>
      </w:pPr>
      <w:r>
        <w:t xml:space="preserve"> </w:t>
      </w:r>
      <w:r w:rsidR="0081466A" w:rsidRPr="0033783D">
        <w:t xml:space="preserve">Этот основной принцип художественного метода сказки не лишает ее, однако, связи с действительностью, определяющей идейное содержание, тематику, язык, характер сюжетов, деталей повествования. </w:t>
      </w:r>
    </w:p>
    <w:p w:rsidR="0081466A" w:rsidRPr="0033783D" w:rsidRDefault="0081466A" w:rsidP="0033783D">
      <w:pPr>
        <w:pStyle w:val="a9"/>
        <w:ind w:firstLine="709"/>
      </w:pPr>
      <w:r w:rsidRPr="0033783D">
        <w:t xml:space="preserve">По мнению других, не установка на вымысел является главной чертой сказки, а установка на раскрытие жизненной правды с помощью возвышающего или снижающего реальность условно-поэтического вымысла. </w:t>
      </w:r>
    </w:p>
    <w:p w:rsidR="0081466A" w:rsidRPr="0033783D" w:rsidRDefault="0081466A" w:rsidP="0033783D">
      <w:pPr>
        <w:pStyle w:val="a9"/>
        <w:ind w:firstLine="709"/>
      </w:pPr>
      <w:r w:rsidRPr="0033783D">
        <w:t>Однако, как это часто бывает в науке, отсутствие классического определения совершенно не отражается на самом явлении и весьма мало влияет на жизнь в общественном сознании. Немецкий фольклорист К.Ю. Обенауэр, например, косвенно утверждал принципиальную неразрешимость проблемы определения сказки и не усматривая в этом трагедии, заметил: "Дети знают, что такое сказки".</w:t>
      </w:r>
    </w:p>
    <w:p w:rsidR="0081466A" w:rsidRPr="0033783D" w:rsidRDefault="0081466A" w:rsidP="0033783D">
      <w:pPr>
        <w:pStyle w:val="a9"/>
        <w:ind w:firstLine="709"/>
      </w:pPr>
      <w:r w:rsidRPr="0033783D">
        <w:t>Суть и жизнеспособность сказки, тайна ее волшебного бытия в постоянном сочетании двух элементов смысла: фантазии и правды.</w:t>
      </w:r>
    </w:p>
    <w:p w:rsidR="0081466A" w:rsidRPr="0033783D" w:rsidRDefault="0081466A" w:rsidP="0033783D">
      <w:pPr>
        <w:pStyle w:val="a9"/>
        <w:ind w:firstLine="709"/>
      </w:pPr>
      <w:r w:rsidRPr="0033783D">
        <w:t>На этой основе возникает классификация видов сказок, хотя и не вполне единообразная. Так, при проблемно-тематическом подходе выделяются сказки, посвященные животным, сказки о необычных и сверхъестественных событиях, приключенческие сказки, социально-бытовые, сказки-анекдоты, сказки-перевертыши и другие.</w:t>
      </w:r>
    </w:p>
    <w:p w:rsidR="0081466A" w:rsidRPr="0033783D" w:rsidRDefault="0081466A" w:rsidP="0033783D">
      <w:pPr>
        <w:pStyle w:val="a9"/>
        <w:ind w:firstLine="709"/>
      </w:pPr>
      <w:r w:rsidRPr="0033783D">
        <w:t xml:space="preserve">Резко очерченных границ группы сказок не имеют, но несмотря на зыбкость разграничения, такая классификация позволяет начать с ребенком предметный разговор о сказках в рамках условной "системы" – что, безусловно, облегчает работу родителей, воспитателя или учителя. </w:t>
      </w:r>
    </w:p>
    <w:p w:rsidR="0081466A" w:rsidRPr="0033783D" w:rsidRDefault="0081466A" w:rsidP="0033783D">
      <w:pPr>
        <w:pStyle w:val="a9"/>
        <w:ind w:firstLine="709"/>
      </w:pPr>
      <w:r w:rsidRPr="0033783D">
        <w:t>О сказках, входящих в круг чтения младших школьников можно сказать следующее.</w:t>
      </w:r>
    </w:p>
    <w:p w:rsidR="0081466A" w:rsidRPr="0033783D" w:rsidRDefault="0081466A" w:rsidP="0033783D">
      <w:pPr>
        <w:pStyle w:val="a9"/>
        <w:ind w:firstLine="709"/>
      </w:pPr>
    </w:p>
    <w:p w:rsidR="0081466A" w:rsidRPr="0033783D" w:rsidRDefault="0081466A" w:rsidP="0033783D">
      <w:pPr>
        <w:pStyle w:val="a9"/>
        <w:ind w:firstLine="709"/>
        <w:rPr>
          <w:b/>
          <w:bCs/>
        </w:rPr>
      </w:pPr>
      <w:r w:rsidRPr="0033783D">
        <w:rPr>
          <w:b/>
          <w:bCs/>
        </w:rPr>
        <w:t>2.1. Сказки о животных</w:t>
      </w:r>
    </w:p>
    <w:p w:rsidR="0081466A" w:rsidRPr="0033783D" w:rsidRDefault="0081466A" w:rsidP="0033783D">
      <w:pPr>
        <w:pStyle w:val="a9"/>
        <w:ind w:firstLine="709"/>
      </w:pPr>
    </w:p>
    <w:p w:rsidR="0081466A" w:rsidRPr="0033783D" w:rsidRDefault="0033783D" w:rsidP="0033783D">
      <w:pPr>
        <w:pStyle w:val="a9"/>
        <w:ind w:firstLine="709"/>
      </w:pPr>
      <w:r>
        <w:t xml:space="preserve"> </w:t>
      </w:r>
      <w:r w:rsidR="0081466A" w:rsidRPr="0033783D">
        <w:t>Народная поэзия обнимала целый мир, ее объектом стал не только человек, но также и все живое на планете. Изображая животных, сказка придает им человеческие черты, но в то же время фиксирует и характеризует повадки, "образ жизни" и т.д. Отсюда живой, напряженный текст сказок.</w:t>
      </w:r>
    </w:p>
    <w:p w:rsidR="0081466A" w:rsidRPr="0033783D" w:rsidRDefault="0033783D" w:rsidP="0033783D">
      <w:pPr>
        <w:pStyle w:val="a9"/>
        <w:ind w:firstLine="709"/>
      </w:pPr>
      <w:r>
        <w:t xml:space="preserve"> </w:t>
      </w:r>
      <w:r w:rsidR="0081466A" w:rsidRPr="0033783D">
        <w:t>Человек издавна чувствовал родство с природой, он действительно был ее частицей, борясь с нею, искал у нее защиты, сочувствуя и понимая. Очевиден и позднее привнесенный басенный, притчевый смысл многих сказок о животных.</w:t>
      </w:r>
    </w:p>
    <w:p w:rsidR="0081466A" w:rsidRPr="0033783D" w:rsidRDefault="0081466A" w:rsidP="0033783D">
      <w:pPr>
        <w:pStyle w:val="a9"/>
        <w:ind w:firstLine="709"/>
      </w:pPr>
    </w:p>
    <w:p w:rsidR="0033783D" w:rsidRDefault="0033783D" w:rsidP="0033783D">
      <w:pPr>
        <w:pStyle w:val="a9"/>
        <w:ind w:firstLine="709"/>
        <w:rPr>
          <w:b/>
          <w:bCs/>
        </w:rPr>
        <w:sectPr w:rsidR="0033783D" w:rsidSect="0033783D">
          <w:pgSz w:w="11906" w:h="16838"/>
          <w:pgMar w:top="1134" w:right="850" w:bottom="1134" w:left="1701" w:header="709" w:footer="709" w:gutter="0"/>
          <w:cols w:space="720"/>
          <w:docGrid w:linePitch="272"/>
        </w:sectPr>
      </w:pPr>
    </w:p>
    <w:p w:rsidR="0081466A" w:rsidRPr="0033783D" w:rsidRDefault="0081466A" w:rsidP="0033783D">
      <w:pPr>
        <w:pStyle w:val="a9"/>
        <w:ind w:firstLine="709"/>
        <w:rPr>
          <w:b/>
          <w:bCs/>
        </w:rPr>
      </w:pPr>
      <w:r w:rsidRPr="0033783D">
        <w:rPr>
          <w:b/>
          <w:bCs/>
        </w:rPr>
        <w:t>2.2. Волшебные сказки</w:t>
      </w:r>
    </w:p>
    <w:p w:rsidR="0081466A" w:rsidRPr="0033783D" w:rsidRDefault="0081466A" w:rsidP="0033783D">
      <w:pPr>
        <w:pStyle w:val="a9"/>
        <w:ind w:firstLine="709"/>
      </w:pPr>
    </w:p>
    <w:p w:rsidR="0081466A" w:rsidRPr="0033783D" w:rsidRDefault="0033783D" w:rsidP="0033783D">
      <w:pPr>
        <w:pStyle w:val="a9"/>
        <w:ind w:firstLine="709"/>
      </w:pPr>
      <w:r>
        <w:t xml:space="preserve"> </w:t>
      </w:r>
      <w:r w:rsidR="0081466A" w:rsidRPr="0033783D">
        <w:t>Сказки волшебного типа включают в себя волшебные, приключенческие, героические. В основе таких сказок лежит чудесный мир. Чудесный мир – это предметный, фантастический, неограниченный мир. Благодаря неограниченной фантастике и чудесному принципу организации материала в сказках с чудесным миром возможного "превращения", поражающие своей скоростью (дети растут не по дням, а по часам, с каждым днем все сильнее или краше становятся). Не только скорость процесса ирреальна, но и сам его характер (из сказки "Снегурочка". "Глядь, у Снегурочки губы порозовели, глаза открылись. Потом стряхнула с себя снег и вышла из сугроба живая девочка". "Обращение" в сказках чудесного типа, как правило, происходят с помощью волшебных существ или предметов. Так, в сказке А.С. Пушкина, князь Гвидон обращается за помощью к своей помощнице и она обращает его то в комара, то в муху, то в шмеля.</w:t>
      </w:r>
    </w:p>
    <w:p w:rsidR="0081466A" w:rsidRPr="0033783D" w:rsidRDefault="0033783D" w:rsidP="0033783D">
      <w:pPr>
        <w:pStyle w:val="a9"/>
        <w:ind w:firstLine="709"/>
      </w:pPr>
      <w:r>
        <w:t xml:space="preserve"> </w:t>
      </w:r>
      <w:r w:rsidR="0081466A" w:rsidRPr="0033783D">
        <w:t>В основном волшебные сказки древнее других, они несут следы первичного знакомства человека с миром, окружающим его.</w:t>
      </w:r>
    </w:p>
    <w:p w:rsidR="0081466A" w:rsidRPr="0033783D" w:rsidRDefault="0081466A" w:rsidP="0033783D">
      <w:pPr>
        <w:pStyle w:val="a9"/>
        <w:ind w:firstLine="709"/>
      </w:pPr>
    </w:p>
    <w:p w:rsidR="0081466A" w:rsidRPr="0033783D" w:rsidRDefault="0081466A" w:rsidP="0033783D">
      <w:pPr>
        <w:pStyle w:val="a9"/>
        <w:ind w:firstLine="709"/>
        <w:rPr>
          <w:b/>
          <w:bCs/>
        </w:rPr>
      </w:pPr>
      <w:r w:rsidRPr="0033783D">
        <w:rPr>
          <w:b/>
          <w:bCs/>
        </w:rPr>
        <w:t>2.3. Бытовые сказки</w:t>
      </w:r>
    </w:p>
    <w:p w:rsidR="0081466A" w:rsidRPr="0033783D" w:rsidRDefault="0081466A" w:rsidP="0033783D">
      <w:pPr>
        <w:pStyle w:val="a9"/>
        <w:ind w:firstLine="709"/>
      </w:pPr>
    </w:p>
    <w:p w:rsidR="0081466A" w:rsidRPr="0033783D" w:rsidRDefault="0081466A" w:rsidP="0033783D">
      <w:pPr>
        <w:pStyle w:val="a9"/>
        <w:ind w:firstLine="709"/>
      </w:pPr>
      <w:r w:rsidRPr="0033783D">
        <w:t xml:space="preserve">Характерной приметой бытовых сказок становится воспроизведение в них обыденной жизни. Конфликт бытовой сказки часто состоит в том, что порядочность, честность, благородство под маской простоватости и наивности противостоит тем качествам личности, которые всегда вызывали у народа резкое неприятие (жадность, злоба, зависть). </w:t>
      </w:r>
    </w:p>
    <w:p w:rsidR="0081466A" w:rsidRPr="0033783D" w:rsidRDefault="0033783D" w:rsidP="0033783D">
      <w:pPr>
        <w:pStyle w:val="a9"/>
        <w:ind w:firstLine="709"/>
      </w:pPr>
      <w:r>
        <w:t xml:space="preserve"> </w:t>
      </w:r>
      <w:r w:rsidR="0081466A" w:rsidRPr="0033783D">
        <w:t>Как правило, в бытовых сказках больше иронии и самоиронии, поскольку Добро торжествует, но акцентированы случайность или единичность его победы.</w:t>
      </w:r>
    </w:p>
    <w:p w:rsidR="0081466A" w:rsidRPr="0033783D" w:rsidRDefault="0033783D" w:rsidP="0033783D">
      <w:pPr>
        <w:pStyle w:val="a9"/>
        <w:ind w:firstLine="709"/>
      </w:pPr>
      <w:r>
        <w:t xml:space="preserve"> </w:t>
      </w:r>
      <w:r w:rsidR="0081466A" w:rsidRPr="0033783D">
        <w:t>Характерна пестрота "бытовых" сказок: социально-бытовые, сатирико-бытовые, новэллистические и другие. В отличии от волшебных сказок, бытовая сказка содержит более значимый элемент социальной и нравственной критики, она определеннее в своих общественных предпочтениях. Похвала и осуждение в бытовых сказках звучат сильнее.</w:t>
      </w:r>
    </w:p>
    <w:p w:rsidR="0081466A" w:rsidRPr="0033783D" w:rsidRDefault="0081466A" w:rsidP="0033783D">
      <w:pPr>
        <w:pStyle w:val="a9"/>
        <w:ind w:firstLine="709"/>
      </w:pPr>
    </w:p>
    <w:p w:rsidR="0081466A" w:rsidRPr="0033783D" w:rsidRDefault="0081466A" w:rsidP="0033783D">
      <w:pPr>
        <w:pStyle w:val="a9"/>
        <w:ind w:firstLine="709"/>
        <w:rPr>
          <w:b/>
          <w:bCs/>
        </w:rPr>
      </w:pPr>
      <w:r w:rsidRPr="0033783D">
        <w:rPr>
          <w:b/>
          <w:bCs/>
        </w:rPr>
        <w:t>2.4. Сказки смешанного типа</w:t>
      </w:r>
    </w:p>
    <w:p w:rsidR="0081466A" w:rsidRPr="0033783D" w:rsidRDefault="0081466A" w:rsidP="0033783D">
      <w:pPr>
        <w:pStyle w:val="a9"/>
        <w:ind w:firstLine="709"/>
      </w:pPr>
    </w:p>
    <w:p w:rsidR="0081466A" w:rsidRPr="0033783D" w:rsidRDefault="0081466A" w:rsidP="0033783D">
      <w:pPr>
        <w:pStyle w:val="a9"/>
        <w:ind w:firstLine="709"/>
      </w:pPr>
      <w:r w:rsidRPr="0033783D">
        <w:t>В последнее время в методической литературе стали появляться сведения о новом типе сказок – о сказках смешанного типа. Конечно, сказки этого типа существуют давно, но им не придавали большого значения, так как забыли, насколько они могут помочь в достижении воспитательных, образовательных и развивающих целей. Вообще, сказки смешанного типа – это сказки переходного типа.</w:t>
      </w:r>
    </w:p>
    <w:p w:rsidR="0081466A" w:rsidRPr="0033783D" w:rsidRDefault="0033783D" w:rsidP="0033783D">
      <w:pPr>
        <w:pStyle w:val="a9"/>
        <w:ind w:firstLine="709"/>
      </w:pPr>
      <w:r>
        <w:t xml:space="preserve"> </w:t>
      </w:r>
      <w:r w:rsidR="0081466A" w:rsidRPr="0033783D">
        <w:t>В них совмещаются признаки присущие как сказкам с чудесным миром, бытовым сказкам. Проявляются также элементы чудесного в виде волшебных предметов, вокруг которых группируется основное действие.</w:t>
      </w:r>
    </w:p>
    <w:p w:rsidR="0081466A" w:rsidRPr="0033783D" w:rsidRDefault="0033783D" w:rsidP="0033783D">
      <w:pPr>
        <w:pStyle w:val="a9"/>
        <w:ind w:firstLine="709"/>
      </w:pPr>
      <w:r>
        <w:t xml:space="preserve"> </w:t>
      </w:r>
      <w:r w:rsidR="0081466A" w:rsidRPr="0033783D">
        <w:t xml:space="preserve">Сказка в разных формах и масштабах стремится к воплощению идеала человеческого существования. </w:t>
      </w:r>
    </w:p>
    <w:p w:rsidR="0081466A" w:rsidRPr="0033783D" w:rsidRDefault="0033783D" w:rsidP="0033783D">
      <w:pPr>
        <w:pStyle w:val="a9"/>
        <w:ind w:firstLine="709"/>
      </w:pPr>
      <w:r>
        <w:t xml:space="preserve"> </w:t>
      </w:r>
      <w:r w:rsidR="0081466A" w:rsidRPr="0033783D">
        <w:t>Вера сказки в самоценность благородных человеческих качеств, бескомпромиссное предпочтение Добра основаны так же и на призыве к мудрости, активности, к подлинной человечности.</w:t>
      </w:r>
    </w:p>
    <w:p w:rsidR="0081466A" w:rsidRPr="0033783D" w:rsidRDefault="0033783D" w:rsidP="0033783D">
      <w:pPr>
        <w:pStyle w:val="a9"/>
        <w:ind w:firstLine="709"/>
      </w:pPr>
      <w:r>
        <w:t xml:space="preserve"> </w:t>
      </w:r>
      <w:r w:rsidR="0081466A" w:rsidRPr="0033783D">
        <w:t>Сказки нашей голубой планеты расширяют кругозор, пробуждают интерес к жизни и творчеству других народов, воспитывают чувство доверия ко всем обитателям нашей Земли, занятым честным трудом.</w:t>
      </w:r>
    </w:p>
    <w:p w:rsidR="0033783D" w:rsidRDefault="0033783D" w:rsidP="0033783D">
      <w:pPr>
        <w:pStyle w:val="a9"/>
        <w:ind w:firstLine="709"/>
        <w:sectPr w:rsidR="0033783D" w:rsidSect="0033783D">
          <w:pgSz w:w="11906" w:h="16838"/>
          <w:pgMar w:top="1134" w:right="850" w:bottom="1134" w:left="1701" w:header="709" w:footer="709" w:gutter="0"/>
          <w:cols w:space="720"/>
          <w:docGrid w:linePitch="272"/>
        </w:sectPr>
      </w:pPr>
    </w:p>
    <w:p w:rsidR="0081466A" w:rsidRPr="0033783D" w:rsidRDefault="0033783D" w:rsidP="0033783D">
      <w:pPr>
        <w:pStyle w:val="a9"/>
        <w:ind w:firstLine="709"/>
        <w:jc w:val="center"/>
        <w:rPr>
          <w:b/>
          <w:bCs/>
        </w:rPr>
      </w:pPr>
      <w:r w:rsidRPr="0033783D">
        <w:rPr>
          <w:b/>
          <w:bCs/>
        </w:rPr>
        <w:t xml:space="preserve"> </w:t>
      </w:r>
      <w:r w:rsidR="0081466A" w:rsidRPr="0033783D">
        <w:rPr>
          <w:b/>
          <w:bCs/>
        </w:rPr>
        <w:t>§3. Методика и формы работы над сказкой</w:t>
      </w:r>
    </w:p>
    <w:p w:rsidR="0081466A" w:rsidRPr="0033783D" w:rsidRDefault="0081466A" w:rsidP="0033783D">
      <w:pPr>
        <w:pStyle w:val="a9"/>
        <w:ind w:firstLine="709"/>
      </w:pPr>
    </w:p>
    <w:p w:rsidR="0081466A" w:rsidRPr="0033783D" w:rsidRDefault="0033783D" w:rsidP="0033783D">
      <w:pPr>
        <w:pStyle w:val="a9"/>
        <w:ind w:firstLine="709"/>
      </w:pPr>
      <w:r>
        <w:t xml:space="preserve"> </w:t>
      </w:r>
      <w:r w:rsidR="0081466A" w:rsidRPr="0033783D">
        <w:t>Изучение сказок можно вести с восемнадцатого века, когда возник научный интерес к ним. Одним из первых ученых, кто понял ценность сказок, был историк В.Н. Татищев, увидевший в них отражение истории и быта русского народа.</w:t>
      </w:r>
    </w:p>
    <w:p w:rsidR="0081466A" w:rsidRPr="0033783D" w:rsidRDefault="0033783D" w:rsidP="0033783D">
      <w:pPr>
        <w:pStyle w:val="a9"/>
        <w:ind w:firstLine="709"/>
      </w:pPr>
      <w:r>
        <w:t xml:space="preserve"> </w:t>
      </w:r>
      <w:r w:rsidR="0081466A" w:rsidRPr="0033783D">
        <w:t>Интерес к сказкам проявили многие писатели восемнадцатого века, но только в начале девятнадцатого века увидели в них выражение "души русского народа".</w:t>
      </w:r>
    </w:p>
    <w:p w:rsidR="0081466A" w:rsidRPr="0033783D" w:rsidRDefault="0033783D" w:rsidP="0033783D">
      <w:pPr>
        <w:pStyle w:val="a9"/>
        <w:ind w:firstLine="709"/>
      </w:pPr>
      <w:r>
        <w:t xml:space="preserve"> </w:t>
      </w:r>
      <w:r w:rsidR="0081466A" w:rsidRPr="0033783D">
        <w:t>С пятидесятых годов девятнадцатого века в России стали появляться первые научные школы, в которых много внимания уделялось изучению сказок. Так называемая мифологическая школа именно в сказке видела необходимый материал для изучения мифов, прямым продолжением которых она считала сказки. Эта точка зрения наиболее точно выражена в трехмерном исследовании А.Н. Афанасьева "Поэтические воззрения славян на природу".</w:t>
      </w:r>
    </w:p>
    <w:p w:rsidR="0081466A" w:rsidRPr="0033783D" w:rsidRDefault="0033783D" w:rsidP="0033783D">
      <w:pPr>
        <w:pStyle w:val="a9"/>
        <w:ind w:firstLine="709"/>
      </w:pPr>
      <w:r>
        <w:t xml:space="preserve"> </w:t>
      </w:r>
      <w:r w:rsidR="0081466A" w:rsidRPr="0033783D">
        <w:t>Для изучения сказок весьма большое значение имела система исторической поэтики, которую пытался построить А.Н. Веселовский. Он от мифологических воззрений перешел к теории заимствования, а от нее к теории самозарождения сюжетов, взяв то ценное, что было и у мифологической школы и у школы заимствования, не отрицая перехода сюжетов или произведений от народа к народу.</w:t>
      </w:r>
    </w:p>
    <w:p w:rsidR="0081466A" w:rsidRPr="0033783D" w:rsidRDefault="0033783D" w:rsidP="0033783D">
      <w:pPr>
        <w:pStyle w:val="a9"/>
        <w:ind w:firstLine="709"/>
      </w:pPr>
      <w:r>
        <w:t xml:space="preserve"> </w:t>
      </w:r>
      <w:r w:rsidR="0081466A" w:rsidRPr="0033783D">
        <w:t xml:space="preserve">Важное значение для развития изучения сказок имели труды В.М. Жирмунского, особенно его статья: "К вопросу о международных сказочных сюжетах" (1967 года). </w:t>
      </w:r>
    </w:p>
    <w:p w:rsidR="0081466A" w:rsidRPr="0033783D" w:rsidRDefault="0033783D" w:rsidP="0033783D">
      <w:pPr>
        <w:pStyle w:val="a9"/>
        <w:ind w:firstLine="709"/>
      </w:pPr>
      <w:r>
        <w:t xml:space="preserve"> </w:t>
      </w:r>
      <w:r w:rsidR="0081466A" w:rsidRPr="0033783D">
        <w:t xml:space="preserve">Ценным исследованием о сказке является книга Н.В. Новикова "Образы восточнославянских волшебных сказок". Книга посвящена рассмотрению четырех основных типов сказочных героев: герой-богатырь, иронический неудачник, помощник героя, противник героя. Исследование носит сравнительный характер: сопоставляются сказки русские, украинские, белорусские, что дает возможность выделить в них общее и установить отличие друг от друга. </w:t>
      </w:r>
    </w:p>
    <w:p w:rsidR="0081466A" w:rsidRPr="0033783D" w:rsidRDefault="0033783D" w:rsidP="0033783D">
      <w:pPr>
        <w:pStyle w:val="a9"/>
        <w:ind w:firstLine="709"/>
      </w:pPr>
      <w:r>
        <w:t xml:space="preserve"> </w:t>
      </w:r>
      <w:r w:rsidR="0081466A" w:rsidRPr="0033783D">
        <w:t xml:space="preserve">Сказка – специфический жанр, любая сказка – это "особый замкнутый мир, в котором действуют законы, непримиримые в реальном мире". </w:t>
      </w:r>
    </w:p>
    <w:p w:rsidR="0081466A" w:rsidRPr="0033783D" w:rsidRDefault="0033783D" w:rsidP="0033783D">
      <w:pPr>
        <w:pStyle w:val="a9"/>
        <w:ind w:firstLine="709"/>
      </w:pPr>
      <w:r>
        <w:t xml:space="preserve"> </w:t>
      </w:r>
      <w:r w:rsidR="0081466A" w:rsidRPr="0033783D">
        <w:t>Законы "сказочного мира" аналогичны с точки зрения здравого смысла, но совершенно естественны внутри сказки. В свое время их сформулировал Д.Д. Нагишин, дав тем самым любому , кто хочет вчитаться, вслушаться в сказку, понять ее, почувствовать ее особый аромат, ключ к тайнам.</w:t>
      </w:r>
    </w:p>
    <w:p w:rsidR="0081466A" w:rsidRPr="0033783D" w:rsidRDefault="0033783D" w:rsidP="0033783D">
      <w:pPr>
        <w:pStyle w:val="a9"/>
        <w:ind w:firstLine="709"/>
      </w:pPr>
      <w:r>
        <w:t xml:space="preserve"> </w:t>
      </w:r>
      <w:r w:rsidR="0081466A" w:rsidRPr="0033783D">
        <w:t>Хочется обратить особое внимание на пять законов:</w:t>
      </w:r>
    </w:p>
    <w:p w:rsidR="0081466A" w:rsidRPr="0033783D" w:rsidRDefault="0033783D" w:rsidP="0033783D">
      <w:pPr>
        <w:pStyle w:val="a9"/>
        <w:ind w:firstLine="709"/>
      </w:pPr>
      <w:r>
        <w:t xml:space="preserve"> </w:t>
      </w:r>
      <w:r w:rsidR="0081466A" w:rsidRPr="0033783D">
        <w:t>1. Одушевление предметов и явлений природы;</w:t>
      </w:r>
    </w:p>
    <w:p w:rsidR="0081466A" w:rsidRPr="0033783D" w:rsidRDefault="0033783D" w:rsidP="0033783D">
      <w:pPr>
        <w:pStyle w:val="a9"/>
        <w:ind w:firstLine="709"/>
      </w:pPr>
      <w:r>
        <w:t xml:space="preserve"> </w:t>
      </w:r>
      <w:r w:rsidR="0081466A" w:rsidRPr="0033783D">
        <w:t>2. Очеловечивание предметов, явлений, представление в реальные или фантастические образы;</w:t>
      </w:r>
    </w:p>
    <w:p w:rsidR="0081466A" w:rsidRPr="0033783D" w:rsidRDefault="0033783D" w:rsidP="0033783D">
      <w:pPr>
        <w:pStyle w:val="a9"/>
        <w:ind w:firstLine="709"/>
      </w:pPr>
      <w:r>
        <w:t xml:space="preserve"> </w:t>
      </w:r>
      <w:r w:rsidR="0081466A" w:rsidRPr="0033783D">
        <w:t>3. Синтез ряда обыкновенных явлений, предметов, существ в образы, наделенные необыкновенными свойствами, народный результат воображения, как выражения мечты, идеи;</w:t>
      </w:r>
    </w:p>
    <w:p w:rsidR="0081466A" w:rsidRPr="0033783D" w:rsidRDefault="0033783D" w:rsidP="0033783D">
      <w:pPr>
        <w:pStyle w:val="a9"/>
        <w:ind w:firstLine="709"/>
      </w:pPr>
      <w:r>
        <w:t xml:space="preserve"> </w:t>
      </w:r>
      <w:r w:rsidR="0081466A" w:rsidRPr="0033783D">
        <w:t>4. Чудесные превращения и обращения;</w:t>
      </w:r>
    </w:p>
    <w:p w:rsidR="0081466A" w:rsidRPr="0033783D" w:rsidRDefault="0033783D" w:rsidP="0033783D">
      <w:pPr>
        <w:pStyle w:val="a9"/>
        <w:ind w:firstLine="709"/>
      </w:pPr>
      <w:r>
        <w:t xml:space="preserve"> </w:t>
      </w:r>
      <w:r w:rsidR="0081466A" w:rsidRPr="0033783D">
        <w:t>5. Гиперболизация.</w:t>
      </w:r>
    </w:p>
    <w:p w:rsidR="0081466A" w:rsidRPr="0033783D" w:rsidRDefault="0033783D" w:rsidP="0033783D">
      <w:pPr>
        <w:pStyle w:val="a9"/>
        <w:ind w:firstLine="709"/>
      </w:pPr>
      <w:r>
        <w:t xml:space="preserve"> </w:t>
      </w:r>
      <w:r w:rsidR="0081466A" w:rsidRPr="0033783D">
        <w:t>Благодаря этим законам в действие сказки, в ее эмоциональную сферу включаются все явления объективно существующего мира, все предметы воображения, как реально действующие силы. Именно поэтому сказка – благодатный материал для развития воссоздающего и творческого воображения ребенка как важных сторон его эмоциональной сферы и необходимых для полноценного восприятия произведений читателем.</w:t>
      </w:r>
    </w:p>
    <w:p w:rsidR="0081466A" w:rsidRPr="0033783D" w:rsidRDefault="0033783D" w:rsidP="0033783D">
      <w:pPr>
        <w:pStyle w:val="a9"/>
        <w:ind w:firstLine="709"/>
      </w:pPr>
      <w:r>
        <w:t xml:space="preserve"> </w:t>
      </w:r>
      <w:r w:rsidR="0081466A" w:rsidRPr="0033783D">
        <w:t>Сказки сохраняют свою национальную индивидуальность, а каждая народная сказка своеобычно и по-своему неповторима. Работая со сказкой (чтение детей, чтение вслух взрослыми, различные формы пересказа и переложение сказок на другие виды) необходимо указывать на ее особенности, вместе с детьми добираться до ее смысла, широко использовать сказку, как источник эстетического воспитания детей и их наслаждения искусством.</w:t>
      </w:r>
    </w:p>
    <w:p w:rsidR="0081466A" w:rsidRPr="0033783D" w:rsidRDefault="0033783D" w:rsidP="0033783D">
      <w:pPr>
        <w:pStyle w:val="a9"/>
        <w:ind w:firstLine="709"/>
      </w:pPr>
      <w:r>
        <w:t xml:space="preserve"> </w:t>
      </w:r>
      <w:r w:rsidR="0081466A" w:rsidRPr="0033783D">
        <w:t>Сопоставление вариантов сказок, различных "редакций" одного сюжета у разных народов, привлечение игрушки для глубокого осмысления сказки, установление связи народной сказки с литературой.</w:t>
      </w:r>
    </w:p>
    <w:p w:rsidR="0081466A" w:rsidRPr="0033783D" w:rsidRDefault="0033783D" w:rsidP="0033783D">
      <w:pPr>
        <w:pStyle w:val="a9"/>
        <w:ind w:firstLine="709"/>
      </w:pPr>
      <w:r>
        <w:t xml:space="preserve"> </w:t>
      </w:r>
      <w:r w:rsidR="0081466A" w:rsidRPr="0033783D">
        <w:t>Прием устного (словесного) рисования поможет ребятам подметить характерную деталь, схватить главную мысль.</w:t>
      </w:r>
    </w:p>
    <w:p w:rsidR="0081466A" w:rsidRPr="0033783D" w:rsidRDefault="0033783D" w:rsidP="0033783D">
      <w:pPr>
        <w:pStyle w:val="a9"/>
        <w:ind w:firstLine="709"/>
      </w:pPr>
      <w:r>
        <w:t xml:space="preserve"> </w:t>
      </w:r>
      <w:r w:rsidR="0081466A" w:rsidRPr="0033783D">
        <w:t>Выразительное чтение, чтение по ролям всегда доставляет ребятам удовольствие, облегчает усвоение типичных особенностей сказки: разговорный язык, повторы, особая ритмика.</w:t>
      </w:r>
    </w:p>
    <w:p w:rsidR="0081466A" w:rsidRPr="0033783D" w:rsidRDefault="0033783D" w:rsidP="0033783D">
      <w:pPr>
        <w:pStyle w:val="a9"/>
        <w:ind w:firstLine="709"/>
      </w:pPr>
      <w:r>
        <w:t xml:space="preserve"> </w:t>
      </w:r>
      <w:r w:rsidR="0081466A" w:rsidRPr="0033783D">
        <w:t xml:space="preserve">Благодарнейшим способом изучения сказки является ее инсценирование. Этому способствует насыщенность сказки диалогами. </w:t>
      </w:r>
    </w:p>
    <w:p w:rsidR="0081466A" w:rsidRPr="0033783D" w:rsidRDefault="0033783D" w:rsidP="0033783D">
      <w:pPr>
        <w:pStyle w:val="a9"/>
        <w:ind w:firstLine="709"/>
      </w:pPr>
      <w:r>
        <w:t xml:space="preserve"> </w:t>
      </w:r>
      <w:r w:rsidR="0081466A" w:rsidRPr="0033783D">
        <w:t>Под руководством взрослым составление детьми киносценариев по сюжету сказки. Данная работа – надежный путь к осмыслению сказки.</w:t>
      </w:r>
    </w:p>
    <w:p w:rsidR="0081466A" w:rsidRPr="0033783D" w:rsidRDefault="0033783D" w:rsidP="0033783D">
      <w:pPr>
        <w:pStyle w:val="a9"/>
        <w:ind w:firstLine="709"/>
      </w:pPr>
      <w:r>
        <w:t xml:space="preserve"> </w:t>
      </w:r>
      <w:r w:rsidR="0081466A" w:rsidRPr="0033783D">
        <w:t>Большое значение при чтении сказок имеет интонация. Неверная интонация "разрушает иллюзию сказочного мира". Сказка становится тусклой, неинтересной, бесцветной, а ее темперамент, отражение в ней личности, неповторимые оттенки смысла исчезают.</w:t>
      </w:r>
    </w:p>
    <w:p w:rsidR="0081466A" w:rsidRPr="0033783D" w:rsidRDefault="0033783D" w:rsidP="0033783D">
      <w:pPr>
        <w:pStyle w:val="a9"/>
        <w:ind w:firstLine="709"/>
      </w:pPr>
      <w:r>
        <w:t xml:space="preserve"> </w:t>
      </w:r>
      <w:r w:rsidR="0081466A" w:rsidRPr="0033783D">
        <w:t xml:space="preserve">Чтение сказки – не воспроизведение неких событий, но творчество в нем, и задумчивость, и акцент, и смысловое ударение говорит слушателям не меньше самого текста. </w:t>
      </w:r>
    </w:p>
    <w:p w:rsidR="0081466A" w:rsidRPr="0033783D" w:rsidRDefault="0033783D" w:rsidP="0033783D">
      <w:pPr>
        <w:pStyle w:val="a9"/>
        <w:ind w:firstLine="709"/>
      </w:pPr>
      <w:r>
        <w:t xml:space="preserve"> </w:t>
      </w:r>
      <w:r w:rsidR="0081466A" w:rsidRPr="0033783D">
        <w:t xml:space="preserve">Формы работы со сказкой могут быть самыми разнообразными. Укажем еще на некоторые смысловые акценты, которые представляются значимыми и с подачи родителей, воспитателя или учителя будут способствовать благотворному влиянию на формирование личности ребенка. Они могут реализовываться в ходе беседы о сказке, в виде вопросов, обращенных к детям, в качестве заданий, предлагаемых ребенку после знакомства со сказкой. </w:t>
      </w:r>
    </w:p>
    <w:p w:rsidR="0081466A" w:rsidRPr="0033783D" w:rsidRDefault="0033783D" w:rsidP="0033783D">
      <w:pPr>
        <w:pStyle w:val="a9"/>
        <w:ind w:firstLine="709"/>
      </w:pPr>
      <w:r>
        <w:t xml:space="preserve"> </w:t>
      </w:r>
      <w:r w:rsidR="0081466A" w:rsidRPr="0033783D">
        <w:t>Пример вопросов и заданий:</w:t>
      </w:r>
    </w:p>
    <w:p w:rsidR="0081466A" w:rsidRPr="0033783D" w:rsidRDefault="0033783D" w:rsidP="0033783D">
      <w:pPr>
        <w:pStyle w:val="a9"/>
        <w:ind w:firstLine="709"/>
      </w:pPr>
      <w:r>
        <w:t xml:space="preserve"> </w:t>
      </w:r>
      <w:r w:rsidR="0081466A" w:rsidRPr="0033783D">
        <w:t>1. Дать характеристику персонажа (каков тот или иной из них).</w:t>
      </w:r>
    </w:p>
    <w:p w:rsidR="0081466A" w:rsidRPr="0033783D" w:rsidRDefault="0033783D" w:rsidP="0033783D">
      <w:pPr>
        <w:pStyle w:val="a9"/>
        <w:ind w:firstLine="709"/>
      </w:pPr>
      <w:r>
        <w:t xml:space="preserve"> </w:t>
      </w:r>
      <w:r w:rsidR="0081466A" w:rsidRPr="0033783D">
        <w:t>2. Объяснить, почему произошло то или иное событие.</w:t>
      </w:r>
    </w:p>
    <w:p w:rsidR="0081466A" w:rsidRPr="0033783D" w:rsidRDefault="0033783D" w:rsidP="0033783D">
      <w:pPr>
        <w:pStyle w:val="a9"/>
        <w:ind w:firstLine="709"/>
      </w:pPr>
      <w:r>
        <w:t xml:space="preserve"> </w:t>
      </w:r>
      <w:r w:rsidR="0081466A" w:rsidRPr="0033783D">
        <w:t>3. Показать, что становится объектом насмешки народа.</w:t>
      </w:r>
    </w:p>
    <w:p w:rsidR="0081466A" w:rsidRPr="0033783D" w:rsidRDefault="0033783D" w:rsidP="0033783D">
      <w:pPr>
        <w:pStyle w:val="a9"/>
        <w:ind w:firstLine="709"/>
      </w:pPr>
      <w:r>
        <w:t xml:space="preserve"> </w:t>
      </w:r>
      <w:r w:rsidR="0081466A" w:rsidRPr="0033783D">
        <w:t>4. Прочитать в лицах сказочные диалоги и полилоги, выделяя голосом характерные особенности персонажа.</w:t>
      </w:r>
    </w:p>
    <w:p w:rsidR="0081466A" w:rsidRPr="0033783D" w:rsidRDefault="0033783D" w:rsidP="0033783D">
      <w:pPr>
        <w:pStyle w:val="a9"/>
        <w:ind w:firstLine="709"/>
      </w:pPr>
      <w:r>
        <w:t xml:space="preserve"> </w:t>
      </w:r>
      <w:r w:rsidR="0081466A" w:rsidRPr="0033783D">
        <w:t>5. Указать на текстовые различия в традиционных для сказки повторах. Объяснить их значение.</w:t>
      </w:r>
    </w:p>
    <w:p w:rsidR="0081466A" w:rsidRPr="0033783D" w:rsidRDefault="0033783D" w:rsidP="0033783D">
      <w:pPr>
        <w:pStyle w:val="a9"/>
        <w:ind w:firstLine="709"/>
      </w:pPr>
      <w:r>
        <w:t xml:space="preserve"> </w:t>
      </w:r>
      <w:r w:rsidR="0081466A" w:rsidRPr="0033783D">
        <w:t>6. Установить различие между словами и поступками персонажей. Дать нравственную оценку этому расхождению.</w:t>
      </w:r>
    </w:p>
    <w:p w:rsidR="0081466A" w:rsidRPr="0033783D" w:rsidRDefault="0033783D" w:rsidP="0033783D">
      <w:pPr>
        <w:pStyle w:val="a9"/>
        <w:ind w:firstLine="709"/>
      </w:pPr>
      <w:r>
        <w:t xml:space="preserve"> </w:t>
      </w:r>
      <w:r w:rsidR="0081466A" w:rsidRPr="0033783D">
        <w:t>7. Отметить использование в сказке поговорок, пословиц и другое.</w:t>
      </w:r>
    </w:p>
    <w:p w:rsidR="0081466A" w:rsidRPr="0033783D" w:rsidRDefault="0033783D" w:rsidP="0033783D">
      <w:pPr>
        <w:pStyle w:val="a9"/>
        <w:ind w:firstLine="709"/>
      </w:pPr>
      <w:r>
        <w:t xml:space="preserve"> </w:t>
      </w:r>
      <w:r w:rsidR="0081466A" w:rsidRPr="0033783D">
        <w:t>8. Выяснить, каким представился ребенку тот или иной</w:t>
      </w:r>
      <w:r>
        <w:t xml:space="preserve"> </w:t>
      </w:r>
      <w:r w:rsidR="0081466A" w:rsidRPr="0033783D">
        <w:t>герой, на чем основаны его предпочтения.</w:t>
      </w:r>
    </w:p>
    <w:p w:rsidR="0081466A" w:rsidRPr="0033783D" w:rsidRDefault="0033783D" w:rsidP="0033783D">
      <w:pPr>
        <w:pStyle w:val="a9"/>
        <w:ind w:firstLine="709"/>
      </w:pPr>
      <w:r>
        <w:t xml:space="preserve"> </w:t>
      </w:r>
      <w:r w:rsidR="0081466A" w:rsidRPr="0033783D">
        <w:t>9. Объяснить, почему в сказке возникают значимые имена. Всегда ли они определяют главное в персонажах?</w:t>
      </w:r>
    </w:p>
    <w:p w:rsidR="0081466A" w:rsidRPr="0033783D" w:rsidRDefault="0033783D" w:rsidP="0033783D">
      <w:pPr>
        <w:pStyle w:val="a9"/>
        <w:ind w:firstLine="709"/>
      </w:pPr>
      <w:r>
        <w:t xml:space="preserve"> </w:t>
      </w:r>
      <w:r w:rsidR="0081466A" w:rsidRPr="0033783D">
        <w:t>10. Охарактеризовать тональность речи того или иного персонажа, соответствие интонации его мыслям и поступкам.</w:t>
      </w:r>
    </w:p>
    <w:p w:rsidR="0081466A" w:rsidRPr="0033783D" w:rsidRDefault="0033783D" w:rsidP="0033783D">
      <w:pPr>
        <w:pStyle w:val="a9"/>
        <w:ind w:firstLine="709"/>
      </w:pPr>
      <w:r>
        <w:t xml:space="preserve"> </w:t>
      </w:r>
      <w:r w:rsidR="0081466A" w:rsidRPr="0033783D">
        <w:t>11. Вопросы, утверждающие связь человека с природой, миром, "прославляющие" чувства дружбы, благодарности и т.п., вытекающие из конкретно-сказочных событий.</w:t>
      </w:r>
    </w:p>
    <w:p w:rsidR="0081466A" w:rsidRPr="0033783D" w:rsidRDefault="0033783D" w:rsidP="0033783D">
      <w:pPr>
        <w:pStyle w:val="a9"/>
        <w:ind w:firstLine="709"/>
      </w:pPr>
      <w:r>
        <w:t xml:space="preserve"> </w:t>
      </w:r>
      <w:r w:rsidR="0081466A" w:rsidRPr="0033783D">
        <w:t>12. Вопросы, активизирующие память ребенка, заставляющие его обратиться к известным ему аналогиям.</w:t>
      </w:r>
    </w:p>
    <w:p w:rsidR="0081466A" w:rsidRPr="0033783D" w:rsidRDefault="0033783D" w:rsidP="0033783D">
      <w:pPr>
        <w:pStyle w:val="a9"/>
        <w:ind w:firstLine="709"/>
      </w:pPr>
      <w:r>
        <w:t xml:space="preserve"> </w:t>
      </w:r>
      <w:r w:rsidR="0081466A" w:rsidRPr="0033783D">
        <w:t>13. Просьба подобрать к какому-то слову или выражению близкие по значению слова и выражения.</w:t>
      </w:r>
    </w:p>
    <w:p w:rsidR="0081466A" w:rsidRPr="0033783D" w:rsidRDefault="0033783D" w:rsidP="0033783D">
      <w:pPr>
        <w:pStyle w:val="a9"/>
        <w:ind w:firstLine="709"/>
      </w:pPr>
      <w:r>
        <w:t xml:space="preserve"> </w:t>
      </w:r>
      <w:r w:rsidR="0081466A" w:rsidRPr="0033783D">
        <w:t>14. Вопросы, устанавливающие причинно-следственные связи между явлениями, объясняющими, почему произошло то или иное событие.</w:t>
      </w:r>
    </w:p>
    <w:p w:rsidR="0081466A" w:rsidRPr="0033783D" w:rsidRDefault="0033783D" w:rsidP="0033783D">
      <w:pPr>
        <w:pStyle w:val="a9"/>
        <w:ind w:firstLine="709"/>
      </w:pPr>
      <w:r>
        <w:t xml:space="preserve"> </w:t>
      </w:r>
      <w:r w:rsidR="0081466A" w:rsidRPr="0033783D">
        <w:t>15. Предложение поразмыслить о том, кого и по какой причине осуждает народ, кому и за что выражает признательность.</w:t>
      </w:r>
    </w:p>
    <w:p w:rsidR="0081466A" w:rsidRPr="0033783D" w:rsidRDefault="0033783D" w:rsidP="0033783D">
      <w:pPr>
        <w:pStyle w:val="a9"/>
        <w:ind w:firstLine="709"/>
      </w:pPr>
      <w:r>
        <w:t xml:space="preserve"> </w:t>
      </w:r>
      <w:r w:rsidR="0081466A" w:rsidRPr="0033783D">
        <w:t>16. "Эстетические" вопросы. Почему понравилось то или иное описание?</w:t>
      </w:r>
    </w:p>
    <w:p w:rsidR="0081466A" w:rsidRPr="0033783D" w:rsidRDefault="0033783D" w:rsidP="0033783D">
      <w:pPr>
        <w:pStyle w:val="a9"/>
        <w:ind w:firstLine="709"/>
      </w:pPr>
      <w:r>
        <w:t xml:space="preserve"> </w:t>
      </w:r>
      <w:r w:rsidR="0081466A" w:rsidRPr="0033783D">
        <w:t>17. "Открытые" вопросы: что вы можете сказать о том-то и том-то.</w:t>
      </w:r>
    </w:p>
    <w:p w:rsidR="0081466A" w:rsidRPr="0033783D" w:rsidRDefault="0033783D" w:rsidP="0033783D">
      <w:pPr>
        <w:pStyle w:val="a9"/>
        <w:ind w:firstLine="709"/>
      </w:pPr>
      <w:r>
        <w:t xml:space="preserve"> </w:t>
      </w:r>
      <w:r w:rsidR="0081466A" w:rsidRPr="0033783D">
        <w:t>18. Беседа о том, что поучительного можно извлечь из сказки.</w:t>
      </w:r>
    </w:p>
    <w:p w:rsidR="0081466A" w:rsidRPr="0033783D" w:rsidRDefault="0033783D" w:rsidP="0033783D">
      <w:pPr>
        <w:pStyle w:val="a9"/>
        <w:ind w:firstLine="709"/>
      </w:pPr>
      <w:r>
        <w:t xml:space="preserve"> </w:t>
      </w:r>
      <w:r w:rsidR="0081466A" w:rsidRPr="0033783D">
        <w:t>19. Объяснить, как описывается в сказке прекрасное и безобразное.</w:t>
      </w:r>
    </w:p>
    <w:p w:rsidR="0081466A" w:rsidRPr="0033783D" w:rsidRDefault="0033783D" w:rsidP="0033783D">
      <w:pPr>
        <w:pStyle w:val="a9"/>
        <w:ind w:firstLine="709"/>
      </w:pPr>
      <w:r>
        <w:t xml:space="preserve"> </w:t>
      </w:r>
      <w:r w:rsidR="0081466A" w:rsidRPr="0033783D">
        <w:t>20. Расскажите, как и почему изменился характер героя.</w:t>
      </w:r>
    </w:p>
    <w:p w:rsidR="0081466A" w:rsidRPr="0033783D" w:rsidRDefault="0033783D" w:rsidP="0033783D">
      <w:pPr>
        <w:pStyle w:val="a9"/>
        <w:ind w:firstLine="709"/>
      </w:pPr>
      <w:r>
        <w:t xml:space="preserve"> </w:t>
      </w:r>
      <w:r w:rsidR="0081466A" w:rsidRPr="0033783D">
        <w:t>21. Сравнение, аналогия, сопоставление (чем сказки одного народа напоминают сказки другого народа).</w:t>
      </w:r>
    </w:p>
    <w:p w:rsidR="0081466A" w:rsidRPr="0033783D" w:rsidRDefault="0033783D" w:rsidP="0033783D">
      <w:pPr>
        <w:pStyle w:val="a9"/>
        <w:ind w:firstLine="709"/>
      </w:pPr>
      <w:r>
        <w:t xml:space="preserve"> </w:t>
      </w:r>
      <w:r w:rsidR="0081466A" w:rsidRPr="0033783D">
        <w:t>22. Каковы коренные ценности народа, его понятие о справедливости, награде и неизбежном позоре?</w:t>
      </w:r>
    </w:p>
    <w:p w:rsidR="0081466A" w:rsidRPr="0033783D" w:rsidRDefault="0033783D" w:rsidP="0033783D">
      <w:pPr>
        <w:pStyle w:val="a9"/>
        <w:ind w:firstLine="709"/>
      </w:pPr>
      <w:r>
        <w:t xml:space="preserve"> </w:t>
      </w:r>
      <w:r w:rsidR="0081466A" w:rsidRPr="0033783D">
        <w:t>И, может быть, самая существенная методическая особенность обращения к сказке, прежде всего, состоит в том, что дети постигают мир, играя и наслаждаясь прекрасным в искусстве.</w:t>
      </w:r>
    </w:p>
    <w:p w:rsidR="0081466A" w:rsidRPr="0033783D" w:rsidRDefault="0033783D" w:rsidP="0033783D">
      <w:pPr>
        <w:pStyle w:val="a9"/>
        <w:ind w:firstLine="709"/>
      </w:pPr>
      <w:r>
        <w:t xml:space="preserve"> </w:t>
      </w:r>
      <w:r w:rsidR="0081466A" w:rsidRPr="0033783D">
        <w:t>Можно предложить такие задания:</w:t>
      </w:r>
    </w:p>
    <w:p w:rsidR="0081466A" w:rsidRPr="0033783D" w:rsidRDefault="0033783D" w:rsidP="0033783D">
      <w:pPr>
        <w:pStyle w:val="a9"/>
        <w:ind w:firstLine="709"/>
      </w:pPr>
      <w:r>
        <w:t xml:space="preserve"> </w:t>
      </w:r>
      <w:r w:rsidR="0081466A" w:rsidRPr="0033783D">
        <w:t xml:space="preserve">Похожи ли эти сказки: "Теремок" А.Н. Толстого и "Теремок" – русская народная сказка в пересказе Е.И. Чарушина; </w:t>
      </w:r>
    </w:p>
    <w:p w:rsidR="0081466A" w:rsidRPr="0033783D" w:rsidRDefault="0081466A" w:rsidP="0033783D">
      <w:pPr>
        <w:pStyle w:val="a9"/>
        <w:ind w:firstLine="709"/>
      </w:pPr>
      <w:r w:rsidRPr="0033783D">
        <w:t xml:space="preserve">"Терем мышки" – русская народная сказка; </w:t>
      </w:r>
    </w:p>
    <w:p w:rsidR="0081466A" w:rsidRPr="0033783D" w:rsidRDefault="0081466A" w:rsidP="0033783D">
      <w:pPr>
        <w:pStyle w:val="a9"/>
        <w:ind w:firstLine="709"/>
      </w:pPr>
      <w:r w:rsidRPr="0033783D">
        <w:t xml:space="preserve">"Лесные хоромы" – Михайлов; </w:t>
      </w:r>
    </w:p>
    <w:p w:rsidR="0081466A" w:rsidRPr="0033783D" w:rsidRDefault="0081466A" w:rsidP="0033783D">
      <w:pPr>
        <w:pStyle w:val="a9"/>
        <w:ind w:firstLine="709"/>
      </w:pPr>
      <w:r w:rsidRPr="0033783D">
        <w:t xml:space="preserve">"Руковичка" – украинская народная сказка; </w:t>
      </w:r>
    </w:p>
    <w:p w:rsidR="0081466A" w:rsidRPr="0033783D" w:rsidRDefault="0081466A" w:rsidP="0033783D">
      <w:pPr>
        <w:pStyle w:val="a9"/>
        <w:ind w:firstLine="709"/>
      </w:pPr>
      <w:r w:rsidRPr="0033783D">
        <w:t xml:space="preserve">"Теремок" – С.Я. Маршак; </w:t>
      </w:r>
    </w:p>
    <w:p w:rsidR="0081466A" w:rsidRPr="0033783D" w:rsidRDefault="0081466A" w:rsidP="0033783D">
      <w:pPr>
        <w:pStyle w:val="a9"/>
        <w:ind w:firstLine="709"/>
      </w:pPr>
      <w:r w:rsidRPr="0033783D">
        <w:t xml:space="preserve">"Морозко" – русская народная сказка; </w:t>
      </w:r>
    </w:p>
    <w:p w:rsidR="0081466A" w:rsidRPr="0033783D" w:rsidRDefault="0081466A" w:rsidP="0033783D">
      <w:pPr>
        <w:pStyle w:val="a9"/>
        <w:ind w:firstLine="709"/>
      </w:pPr>
      <w:r w:rsidRPr="0033783D">
        <w:t xml:space="preserve">"Мороз Иванович" – Одоевский; </w:t>
      </w:r>
    </w:p>
    <w:p w:rsidR="0081466A" w:rsidRPr="0033783D" w:rsidRDefault="0081466A" w:rsidP="0033783D">
      <w:pPr>
        <w:pStyle w:val="a9"/>
        <w:ind w:firstLine="709"/>
      </w:pPr>
      <w:r w:rsidRPr="0033783D">
        <w:t>"Бабушка Метелица" – братья Гримм.</w:t>
      </w:r>
    </w:p>
    <w:p w:rsidR="0081466A" w:rsidRPr="0033783D" w:rsidRDefault="0033783D" w:rsidP="0033783D">
      <w:pPr>
        <w:pStyle w:val="a9"/>
        <w:ind w:firstLine="709"/>
      </w:pPr>
      <w:r>
        <w:t xml:space="preserve"> </w:t>
      </w:r>
      <w:r w:rsidR="0081466A" w:rsidRPr="0033783D">
        <w:t>Задания подобного типа обращают внимание детей на диалоги и короткие эпизоды в сказке, на которые они часто не обращают внимание.</w:t>
      </w:r>
    </w:p>
    <w:p w:rsidR="0081466A" w:rsidRPr="0033783D" w:rsidRDefault="0033783D" w:rsidP="0033783D">
      <w:pPr>
        <w:pStyle w:val="a9"/>
        <w:ind w:firstLine="709"/>
      </w:pPr>
      <w:r>
        <w:t xml:space="preserve"> </w:t>
      </w:r>
      <w:r w:rsidR="0081466A" w:rsidRPr="0033783D">
        <w:t>Методика работы со сказками в начальных классах осуществлена качественной неоднородностью этого жанра. Чтобы ученики при чтении сказок усваивали не только фабулу, а глубину содержания "Сказочного мира", его метафоричность, нравственный и социальный смысл, эмоциональный подтекст. Учителю при руководстве чтением сказок необходимо, опираясь на литературоведческую специфику сказочного жанра, целенаправленно формировать у учащихся оптимальный объем умений.</w:t>
      </w:r>
      <w:bookmarkStart w:id="0" w:name="_GoBack"/>
      <w:bookmarkEnd w:id="0"/>
    </w:p>
    <w:sectPr w:rsidR="0081466A" w:rsidRPr="0033783D" w:rsidSect="0033783D">
      <w:pgSz w:w="11906" w:h="16838"/>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00"/>
  <w:displayHorizontalDrawingGridEvery w:val="0"/>
  <w:displayVerticalDrawingGridEvery w:val="0"/>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83D"/>
    <w:rsid w:val="0024695A"/>
    <w:rsid w:val="0033783D"/>
    <w:rsid w:val="004B3968"/>
    <w:rsid w:val="00563E02"/>
    <w:rsid w:val="00814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07F831-766D-4666-893E-1C93BD86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sz w:val="28"/>
      <w:szCs w:val="28"/>
    </w:rPr>
  </w:style>
  <w:style w:type="paragraph" w:styleId="2">
    <w:name w:val="heading 2"/>
    <w:basedOn w:val="a"/>
    <w:next w:val="a"/>
    <w:link w:val="20"/>
    <w:uiPriority w:val="99"/>
    <w:qFormat/>
    <w:pPr>
      <w:keepNext/>
      <w:spacing w:line="360" w:lineRule="auto"/>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spacing w:line="360" w:lineRule="auto"/>
      <w:jc w:val="center"/>
    </w:pPr>
    <w:rPr>
      <w:sz w:val="28"/>
      <w:szCs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spacing w:line="360" w:lineRule="auto"/>
      <w:jc w:val="both"/>
    </w:pPr>
    <w:rPr>
      <w:sz w:val="28"/>
      <w:szCs w:val="28"/>
    </w:rPr>
  </w:style>
  <w:style w:type="character" w:customStyle="1" w:styleId="a6">
    <w:name w:val="Підзаголовок Знак"/>
    <w:link w:val="a5"/>
    <w:uiPriority w:val="11"/>
    <w:rPr>
      <w:rFonts w:ascii="Cambria" w:eastAsia="Times New Roman" w:hAnsi="Cambria" w:cs="Times New Roman"/>
      <w:sz w:val="24"/>
      <w:szCs w:val="24"/>
    </w:rPr>
  </w:style>
  <w:style w:type="paragraph" w:styleId="a7">
    <w:name w:val="Body Text Indent"/>
    <w:basedOn w:val="a"/>
    <w:link w:val="a8"/>
    <w:uiPriority w:val="99"/>
    <w:pPr>
      <w:spacing w:line="360" w:lineRule="auto"/>
      <w:ind w:left="284" w:hanging="284"/>
      <w:jc w:val="both"/>
    </w:pPr>
    <w:rPr>
      <w:sz w:val="28"/>
      <w:szCs w:val="28"/>
    </w:rPr>
  </w:style>
  <w:style w:type="character" w:customStyle="1" w:styleId="a8">
    <w:name w:val="Основний текст з відступом Знак"/>
    <w:link w:val="a7"/>
    <w:uiPriority w:val="99"/>
    <w:semiHidden/>
    <w:rPr>
      <w:sz w:val="20"/>
      <w:szCs w:val="20"/>
    </w:rPr>
  </w:style>
  <w:style w:type="paragraph" w:styleId="a9">
    <w:name w:val="Body Text"/>
    <w:basedOn w:val="a"/>
    <w:link w:val="aa"/>
    <w:uiPriority w:val="99"/>
    <w:pPr>
      <w:spacing w:line="360" w:lineRule="auto"/>
      <w:jc w:val="both"/>
    </w:pPr>
    <w:rPr>
      <w:sz w:val="28"/>
      <w:szCs w:val="28"/>
    </w:rPr>
  </w:style>
  <w:style w:type="character" w:customStyle="1" w:styleId="aa">
    <w:name w:val="Основний текст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4254</Words>
  <Characters>24250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kom616</Company>
  <LinksUpToDate>false</LinksUpToDate>
  <CharactersWithSpaces>28448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Набивка</dc:creator>
  <cp:keywords/>
  <dc:description/>
  <cp:lastModifiedBy>Irina</cp:lastModifiedBy>
  <cp:revision>2</cp:revision>
  <dcterms:created xsi:type="dcterms:W3CDTF">2014-08-11T13:25:00Z</dcterms:created>
  <dcterms:modified xsi:type="dcterms:W3CDTF">2014-08-11T13:25:00Z</dcterms:modified>
</cp:coreProperties>
</file>