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FC" w:rsidRPr="00BF0565" w:rsidRDefault="003F05FC" w:rsidP="00BF0565">
      <w:pPr>
        <w:spacing w:line="360" w:lineRule="auto"/>
        <w:ind w:firstLine="709"/>
        <w:jc w:val="center"/>
        <w:rPr>
          <w:sz w:val="28"/>
          <w:szCs w:val="28"/>
        </w:rPr>
      </w:pPr>
      <w:r w:rsidRPr="00BF0565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3F05FC" w:rsidRPr="00BF0565" w:rsidRDefault="003F05FC" w:rsidP="00BF0565">
      <w:pPr>
        <w:spacing w:line="360" w:lineRule="auto"/>
        <w:ind w:firstLine="709"/>
        <w:jc w:val="center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center"/>
        <w:rPr>
          <w:sz w:val="28"/>
          <w:szCs w:val="28"/>
        </w:rPr>
      </w:pPr>
      <w:r w:rsidRPr="00BF0565">
        <w:rPr>
          <w:sz w:val="28"/>
          <w:szCs w:val="28"/>
        </w:rPr>
        <w:t>кафедра ЭТТ</w:t>
      </w: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0565">
        <w:rPr>
          <w:b/>
          <w:sz w:val="28"/>
          <w:szCs w:val="28"/>
        </w:rPr>
        <w:t>РЕФЕРАТ на тему: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0565">
        <w:rPr>
          <w:b/>
          <w:caps/>
          <w:sz w:val="28"/>
          <w:szCs w:val="28"/>
        </w:rPr>
        <w:t>«</w:t>
      </w:r>
      <w:r w:rsidRPr="00BF0565">
        <w:rPr>
          <w:b/>
          <w:sz w:val="28"/>
          <w:szCs w:val="28"/>
        </w:rPr>
        <w:t>Методы установки кристаллов и плат в корпуса»</w:t>
      </w:r>
    </w:p>
    <w:p w:rsidR="003F05FC" w:rsidRPr="00BF0565" w:rsidRDefault="003F05FC" w:rsidP="00BF05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pacing w:line="360" w:lineRule="auto"/>
        <w:ind w:firstLine="709"/>
        <w:jc w:val="center"/>
        <w:rPr>
          <w:sz w:val="28"/>
          <w:szCs w:val="28"/>
        </w:rPr>
      </w:pPr>
      <w:r w:rsidRPr="00BF0565">
        <w:rPr>
          <w:sz w:val="28"/>
          <w:szCs w:val="28"/>
        </w:rPr>
        <w:t>МИНСК, 2008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0565">
        <w:rPr>
          <w:sz w:val="28"/>
          <w:szCs w:val="28"/>
        </w:rPr>
        <w:br w:type="page"/>
      </w:r>
      <w:r w:rsidRPr="00BF0565">
        <w:rPr>
          <w:b/>
          <w:sz w:val="28"/>
          <w:szCs w:val="28"/>
        </w:rPr>
        <w:t>Монтаж с использованием эвтектических сплавов</w:t>
      </w:r>
    </w:p>
    <w:p w:rsid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bCs/>
          <w:sz w:val="28"/>
          <w:szCs w:val="28"/>
        </w:rPr>
        <w:t>В отличие от контактно-реактивной пайки эвтектический сплав образуется не в результате контактного плавления соединяемых материалов, а вводится в качестве припоя между соединяемыми поверхностями кристалла и корпуса.</w:t>
      </w:r>
    </w:p>
    <w:p w:rsidR="003F05FC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Пайкой эвтектическими сплавами присоединяют полупроводниковые кристаллы к корпусам. Золочение контактирующих поверхностей каких-либо ощутимых результатов не дает. В качестве эвтектических используют сплавы золото - германий или золото — кремний, диаграммы </w:t>
      </w:r>
      <w:r w:rsidR="00BF0565" w:rsidRPr="00BF0565">
        <w:rPr>
          <w:sz w:val="28"/>
          <w:szCs w:val="28"/>
        </w:rPr>
        <w:t>состояния,</w:t>
      </w:r>
      <w:r w:rsidRPr="00BF0565">
        <w:rPr>
          <w:sz w:val="28"/>
          <w:szCs w:val="28"/>
        </w:rPr>
        <w:t xml:space="preserve"> которых показаны на рисунке 1, </w:t>
      </w:r>
      <w:r w:rsidRPr="00BF0565">
        <w:rPr>
          <w:iCs/>
          <w:sz w:val="28"/>
          <w:szCs w:val="28"/>
        </w:rPr>
        <w:t>а, б.</w:t>
      </w:r>
    </w:p>
    <w:p w:rsidR="00BF0565" w:rsidRP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E02EE0" w:rsidP="00BF0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16.25pt">
            <v:imagedata r:id="rId5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Рисунок 1. Диаграммы состояния сплавов;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bCs/>
          <w:iCs/>
          <w:sz w:val="28"/>
          <w:szCs w:val="28"/>
          <w:lang w:val="en-US"/>
        </w:rPr>
        <w:t>a</w:t>
      </w:r>
      <w:r w:rsidRPr="00BF0565">
        <w:rPr>
          <w:bCs/>
          <w:iCs/>
          <w:sz w:val="28"/>
          <w:szCs w:val="28"/>
        </w:rPr>
        <w:t xml:space="preserve"> </w:t>
      </w:r>
      <w:r w:rsidRPr="00BF0565">
        <w:rPr>
          <w:sz w:val="28"/>
          <w:szCs w:val="28"/>
        </w:rPr>
        <w:t xml:space="preserve">- золото-германий, </w:t>
      </w:r>
      <w:r w:rsidRPr="00BF0565">
        <w:rPr>
          <w:iCs/>
          <w:sz w:val="28"/>
          <w:szCs w:val="28"/>
        </w:rPr>
        <w:t xml:space="preserve">б- </w:t>
      </w:r>
      <w:r w:rsidRPr="00BF0565">
        <w:rPr>
          <w:sz w:val="28"/>
          <w:szCs w:val="28"/>
        </w:rPr>
        <w:t>золото-кремний</w:t>
      </w:r>
    </w:p>
    <w:p w:rsid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Подготовленные к пайке детали нагревают в нейтральной атмосфере (осушенном и очищенном азоте) до температуры, несколько превышающей температуру плавления эвтектического сплава. Эвтектические сплавы золото — германий и золото — кремний содержат (по массе): первый 12 % германия и 88 </w:t>
      </w:r>
      <w:r w:rsidRPr="00BF0565">
        <w:rPr>
          <w:iCs/>
          <w:sz w:val="28"/>
          <w:szCs w:val="28"/>
        </w:rPr>
        <w:t xml:space="preserve">% </w:t>
      </w:r>
      <w:r w:rsidRPr="00BF0565">
        <w:rPr>
          <w:sz w:val="28"/>
          <w:szCs w:val="28"/>
        </w:rPr>
        <w:t>золота, а второй - 6 % кремния и 94 % золота. Температура плавления эвтектик золото - германий и золото - кремний, соответственно равная 356 и 370 °С, ниже температуры плавления каждого из этих материалов. Эвтектические сплавы являются смесью, а не химическим соединением.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Использование для пайки эвтектического сплава золото -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кремний дает хорошие результаты, но сложность приготовления ограничивает его применение. Кроме того, при изготовлении происходит расслоение сплава золото — кремний. Поэтому чаще применяют эвтектический сплав золото — германий ЗлГр12, примерный режим пайки которым на специальной установке приведен ниже.</w:t>
      </w:r>
    </w:p>
    <w:p w:rsidR="003F05FC" w:rsidRPr="00BF0565" w:rsidRDefault="003F05FC" w:rsidP="00BF0565">
      <w:pPr>
        <w:shd w:val="clear" w:color="auto" w:fill="FFFFFF"/>
        <w:tabs>
          <w:tab w:val="left" w:leader="dot" w:pos="4709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Температура поверхности столика, </w:t>
      </w:r>
      <w:r w:rsidRPr="00BF0565">
        <w:rPr>
          <w:sz w:val="28"/>
          <w:szCs w:val="28"/>
          <w:vertAlign w:val="superscript"/>
        </w:rPr>
        <w:t>О</w:t>
      </w:r>
      <w:r w:rsidRPr="00BF0565">
        <w:rPr>
          <w:sz w:val="28"/>
          <w:szCs w:val="28"/>
        </w:rPr>
        <w:t>С……………………….410 + 10</w:t>
      </w:r>
    </w:p>
    <w:p w:rsidR="003F05FC" w:rsidRPr="00BF0565" w:rsidRDefault="003F05FC" w:rsidP="00BF0565">
      <w:pPr>
        <w:shd w:val="clear" w:color="auto" w:fill="FFFFFF"/>
        <w:tabs>
          <w:tab w:val="left" w:leader="dot" w:pos="4709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усилие на инструменте, Н……………………………………..0,6 – 0,7</w:t>
      </w:r>
    </w:p>
    <w:p w:rsidR="003F05FC" w:rsidRPr="00BF0565" w:rsidRDefault="003F05FC" w:rsidP="00BF0565">
      <w:pPr>
        <w:shd w:val="clear" w:color="auto" w:fill="FFFFFF"/>
        <w:tabs>
          <w:tab w:val="left" w:leader="dot" w:pos="4954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Амплитуда колебаний инструмента, мм</w:t>
      </w:r>
      <w:r w:rsidRPr="00BF0565">
        <w:rPr>
          <w:sz w:val="28"/>
          <w:szCs w:val="28"/>
        </w:rPr>
        <w:tab/>
        <w:t>0,08</w:t>
      </w:r>
    </w:p>
    <w:p w:rsidR="003F05FC" w:rsidRPr="00BF0565" w:rsidRDefault="003F05FC" w:rsidP="00BF0565">
      <w:pPr>
        <w:shd w:val="clear" w:color="auto" w:fill="FFFFFF"/>
        <w:tabs>
          <w:tab w:val="left" w:leader="dot" w:pos="5194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Время пайки, с</w:t>
      </w:r>
      <w:r w:rsidRPr="00BF0565">
        <w:rPr>
          <w:sz w:val="28"/>
          <w:szCs w:val="28"/>
        </w:rPr>
        <w:tab/>
        <w:t>7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При климатических (на термоциклирование) и механических (на вибропрочность и многократные удары) испытаниях выполненные таким образом паяные соединения кристаллов с корпусом не разрушаются.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По сравнению с контактно-реактивной пайка эвтектическими сплавами обладает рядом достоинств. Так как эвтектические сплавы имеют невысокую температуру плавления, хорошие жидкотекучесть и способность смачивания, а также незначительное время нагрева до температуры пайки, в паяном соединении не создаются большие остаточные напряжения, образующиеся вследствие разницы ТКЛР соединяемых материалов. Введение эвтектического сплава между соединяемыми поверхностями способствует сглаживанию на них шероховатостей и неровностей.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Нерастекшийся припой свидетельствует о плохой смачиваемости им золоченой поверхности корпуса и кристалла или о недостаточно высокой температуре пайки. Это является одной из причин низкой прочности паяного соединения. Появление трещин и сколов на кристаллах связано с большим усилием, прикладываемым к рабочему инструменту, или слишком резким подъемом температуры пайки по сравнению с оптимальной.</w:t>
      </w:r>
    </w:p>
    <w:p w:rsidR="003F05FC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Пайка кристаллов к контактным площадкам корпусов эвтектическим сплавом состоит из следующих операций: захвата прокладки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из эвтектического сплава, ее переноса и укладки на место пайки (Рисунок 1, </w:t>
      </w:r>
      <w:r w:rsidRPr="00BF0565">
        <w:rPr>
          <w:iCs/>
          <w:sz w:val="28"/>
          <w:szCs w:val="28"/>
        </w:rPr>
        <w:t>а, б)</w:t>
      </w:r>
      <w:r w:rsidRPr="00BF0565">
        <w:rPr>
          <w:sz w:val="28"/>
          <w:szCs w:val="28"/>
        </w:rPr>
        <w:t xml:space="preserve">; захвата кристалла </w:t>
      </w:r>
      <w:r w:rsidRPr="00BF0565">
        <w:rPr>
          <w:iCs/>
          <w:sz w:val="28"/>
          <w:szCs w:val="28"/>
        </w:rPr>
        <w:t xml:space="preserve">б, </w:t>
      </w:r>
      <w:r w:rsidRPr="00BF0565">
        <w:rPr>
          <w:sz w:val="28"/>
          <w:szCs w:val="28"/>
        </w:rPr>
        <w:t xml:space="preserve">переноса и присоединения его к корпусу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(Рисунок 1, </w:t>
      </w:r>
      <w:r w:rsidRPr="00BF0565">
        <w:rPr>
          <w:iCs/>
          <w:sz w:val="28"/>
          <w:szCs w:val="28"/>
        </w:rPr>
        <w:t xml:space="preserve">в, г). </w:t>
      </w:r>
      <w:r w:rsidRPr="00BF0565">
        <w:rPr>
          <w:sz w:val="28"/>
          <w:szCs w:val="28"/>
        </w:rPr>
        <w:t xml:space="preserve">Захват, перенос и удержание прокладок и кристаллов выполняются специальным инструментом — вакуумным пинцетом </w:t>
      </w:r>
      <w:r w:rsidRPr="00BF0565">
        <w:rPr>
          <w:iCs/>
          <w:sz w:val="28"/>
          <w:szCs w:val="28"/>
        </w:rPr>
        <w:t xml:space="preserve">2. </w:t>
      </w:r>
      <w:r w:rsidRPr="00BF0565">
        <w:rPr>
          <w:sz w:val="28"/>
          <w:szCs w:val="28"/>
        </w:rPr>
        <w:t>При этом усилие захвата и удержания прокладки (кристалла) создается вследствие перепада давлений.</w:t>
      </w:r>
    </w:p>
    <w:p w:rsidR="00BF0565" w:rsidRP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E02EE0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in;height:144.75pt">
            <v:imagedata r:id="rId6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Рисунок 1. Пайка кристалла к контактной площадке корпуса эвтектическим сплавом: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iCs/>
          <w:sz w:val="28"/>
          <w:szCs w:val="28"/>
        </w:rPr>
        <w:t xml:space="preserve">а, б </w:t>
      </w:r>
      <w:r w:rsidRPr="00BF0565">
        <w:rPr>
          <w:sz w:val="28"/>
          <w:szCs w:val="28"/>
        </w:rPr>
        <w:t xml:space="preserve">- захват и укладка прокладки, </w:t>
      </w:r>
      <w:r w:rsidRPr="00BF0565">
        <w:rPr>
          <w:iCs/>
          <w:sz w:val="28"/>
          <w:szCs w:val="28"/>
        </w:rPr>
        <w:t xml:space="preserve">в, г </w:t>
      </w:r>
      <w:r w:rsidRPr="00BF0565">
        <w:rPr>
          <w:sz w:val="28"/>
          <w:szCs w:val="28"/>
        </w:rPr>
        <w:t xml:space="preserve">- захват и укладка кристалла на прокладку и их пайка;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- прокладки, </w:t>
      </w:r>
      <w:r w:rsidRPr="00BF0565">
        <w:rPr>
          <w:iCs/>
          <w:sz w:val="28"/>
          <w:szCs w:val="28"/>
        </w:rPr>
        <w:t>2 -</w:t>
      </w:r>
      <w:r w:rsidRPr="00BF0565">
        <w:rPr>
          <w:sz w:val="28"/>
          <w:szCs w:val="28"/>
        </w:rPr>
        <w:t xml:space="preserve">инструмент (вакуумный пинцет), </w:t>
      </w:r>
      <w:r w:rsidRPr="00BF0565">
        <w:rPr>
          <w:iCs/>
          <w:sz w:val="28"/>
          <w:szCs w:val="28"/>
        </w:rPr>
        <w:t>3 -</w:t>
      </w:r>
      <w:r w:rsidRPr="00BF0565">
        <w:rPr>
          <w:sz w:val="28"/>
          <w:szCs w:val="28"/>
        </w:rPr>
        <w:t xml:space="preserve">корпус, </w:t>
      </w:r>
      <w:r w:rsidRPr="00BF0565">
        <w:rPr>
          <w:iCs/>
          <w:sz w:val="28"/>
          <w:szCs w:val="28"/>
        </w:rPr>
        <w:t xml:space="preserve">4 - </w:t>
      </w:r>
      <w:r w:rsidRPr="00BF0565">
        <w:rPr>
          <w:sz w:val="28"/>
          <w:szCs w:val="28"/>
        </w:rPr>
        <w:t xml:space="preserve">нагреватель,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- устройство прижима корпуса к нагревателю, </w:t>
      </w:r>
      <w:r w:rsidRPr="00BF0565">
        <w:rPr>
          <w:iCs/>
          <w:sz w:val="28"/>
          <w:szCs w:val="28"/>
        </w:rPr>
        <w:t>б –</w:t>
      </w:r>
      <w:r w:rsidRPr="00BF0565">
        <w:rPr>
          <w:sz w:val="28"/>
          <w:szCs w:val="28"/>
        </w:rPr>
        <w:t>кристаллы</w:t>
      </w:r>
    </w:p>
    <w:p w:rsid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0565">
        <w:rPr>
          <w:b/>
          <w:sz w:val="28"/>
          <w:szCs w:val="28"/>
        </w:rPr>
        <w:t>Монтаж с использованием клеев и компаундов</w:t>
      </w:r>
    </w:p>
    <w:p w:rsid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Монтаж кристаллов приклеиванием обычно применяют при изготовлении полупроводниковых приборов и ИМС общего назначения, так как он довольно прост, экономичен, не требует сложного технологического оборудования и позволяет получать соединения из различных материалов, обладающие заданными характеристиками.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В качестве клеев широко используют пластмассы - эпоксидные смолы, которые обеспечивают достаточную механическую прочность и надежность соединений и имеют низкую температуру отверждения, что исключает ухудшение параметров полупроводниковых приборов и ИМС вследствие перегрева кристаллов.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В зависимости от свойств пластмассы подразделяют на диэлектрические, теплопроводящие и оптические. Пластмассы без наполнителей являются диэлектриками. Если добавить в пластмассу серебряный порошок в количестве от 60 до 80 % по массе, она становится электропроводной и одновременно значительно возрастает ее теплопроводность, так как серебро является отличным проводником электрического тока и теплоты.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Для" монтажа кристаллов оптоэлектронных приборов (фотодиодов, фототранзисторов, цифровых индикаторов и др.) требуются пластмассы, не содержащие наполнителей, обладающие высокой прозрачностью в диапазоне длин волн 300—700 нм, не изменяющейся в течение длительного времени эксплуатации, малой вязкостью (400-3000 сП) и отверждающиеся при 90— 125 °С в течение 4-24 ч.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При монтаже кристаллов клей наносят либо на их обратную сторону, либо на корпус автоматически небольшими каплями или штемпелем. Иногда применяют таблетки из пластмассы.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Приведем для примера несколько марок клеев, используемых при монтаже кристаллов в корпуса. Так, клеиУП-5-201 и УП-5-201Э созданы на основе эпоксидной смолы, модифицированы циклоалифатическими соединениями и соответственно являются токопроводящими и изолирующими. Клей ЭЧЭ-С изготавливается из эпоксидной смолы с серебряным наполнителем и является токопроводящим. Клей УП-5-207М</w:t>
      </w:r>
      <w:r w:rsidRPr="00BF0565">
        <w:rPr>
          <w:smallCaps/>
          <w:sz w:val="28"/>
          <w:szCs w:val="28"/>
        </w:rPr>
        <w:t xml:space="preserve"> </w:t>
      </w:r>
      <w:r w:rsidRPr="00BF0565">
        <w:rPr>
          <w:sz w:val="28"/>
          <w:szCs w:val="28"/>
        </w:rPr>
        <w:t>аналогичен по составу клею УП-5-201Э и предназначен для соединения позо</w:t>
      </w:r>
      <w:r w:rsidRPr="00BF0565">
        <w:rPr>
          <w:sz w:val="28"/>
          <w:szCs w:val="28"/>
        </w:rPr>
        <w:softHyphen/>
        <w:t>лоченных контактных площадок корпусов и кристаллов.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bCs/>
          <w:sz w:val="28"/>
          <w:szCs w:val="28"/>
        </w:rPr>
        <w:t xml:space="preserve">Токопроводящие клеи отверждаются при 120 </w:t>
      </w:r>
      <w:r w:rsidRPr="00BF0565">
        <w:rPr>
          <w:bCs/>
          <w:sz w:val="28"/>
          <w:szCs w:val="28"/>
          <w:vertAlign w:val="superscript"/>
        </w:rPr>
        <w:t>О</w:t>
      </w:r>
      <w:r w:rsidRPr="00BF0565">
        <w:rPr>
          <w:bCs/>
          <w:sz w:val="28"/>
          <w:szCs w:val="28"/>
        </w:rPr>
        <w:t xml:space="preserve">С в течение 2 ч или при 170 </w:t>
      </w:r>
      <w:r w:rsidRPr="00BF0565">
        <w:rPr>
          <w:bCs/>
          <w:sz w:val="28"/>
          <w:szCs w:val="28"/>
          <w:vertAlign w:val="superscript"/>
        </w:rPr>
        <w:t>О</w:t>
      </w:r>
      <w:r w:rsidRPr="00BF0565">
        <w:rPr>
          <w:bCs/>
          <w:sz w:val="28"/>
          <w:szCs w:val="28"/>
        </w:rPr>
        <w:t xml:space="preserve">С в течение 1 ч, а нетокопроводящие - при 120 и 150 </w:t>
      </w:r>
      <w:r w:rsidRPr="00BF0565">
        <w:rPr>
          <w:bCs/>
          <w:sz w:val="28"/>
          <w:szCs w:val="28"/>
          <w:vertAlign w:val="superscript"/>
        </w:rPr>
        <w:t>О</w:t>
      </w:r>
      <w:r w:rsidRPr="00BF0565">
        <w:rPr>
          <w:bCs/>
          <w:sz w:val="28"/>
          <w:szCs w:val="28"/>
        </w:rPr>
        <w:t>С при ана</w:t>
      </w:r>
      <w:r w:rsidRPr="00BF0565">
        <w:rPr>
          <w:bCs/>
          <w:sz w:val="28"/>
          <w:szCs w:val="28"/>
        </w:rPr>
        <w:softHyphen/>
        <w:t>логичной выдержке.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Монтаж кристаллов пайкой стеклом применяют при массовом производстве маломощных однокристальных полупроводниковых приборов, в которых не требуется электрический контакт между нижней поверхностью кристалла и корпусом. Стекло в виде пасты обычно наносят методом трафаретной печати или напылением на место монтажа в корпуса,, размягчают нагревая и укладывают кристалл, охлаждая затем, корпус до комнатной температуры.</w:t>
      </w:r>
    </w:p>
    <w:p w:rsidR="003F05FC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Корпус ИМС, в котором монтаж кристалла, присоединение выводов и герметизация выполнены стеклом, показан на рисунке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 xml:space="preserve">2, </w:t>
      </w:r>
      <w:r w:rsidRPr="00BF0565">
        <w:rPr>
          <w:iCs/>
          <w:sz w:val="28"/>
          <w:szCs w:val="28"/>
        </w:rPr>
        <w:t xml:space="preserve">а. </w:t>
      </w:r>
      <w:r w:rsidRPr="00BF0565">
        <w:rPr>
          <w:sz w:val="28"/>
          <w:szCs w:val="28"/>
        </w:rPr>
        <w:t xml:space="preserve">При этом трафаретной печатью или напылением на контактные площадки керамического основания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корпуса под выводы и кристалл, а также на крышку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>наносят</w:t>
      </w:r>
    </w:p>
    <w:p w:rsidR="00BF0565" w:rsidRP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E02EE0" w:rsidP="00BF0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2.75pt;height:74.25pt">
            <v:imagedata r:id="rId7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Рисунок 2. Корпуса ИМС, в которых пайкой стеклом выполняется монтаж кристалла, присоединение выводов и- герметизация (д), изоляция проводящих слоев и герметизация </w:t>
      </w:r>
      <w:r w:rsidRPr="00BF0565">
        <w:rPr>
          <w:iCs/>
          <w:sz w:val="28"/>
          <w:szCs w:val="28"/>
        </w:rPr>
        <w:t xml:space="preserve">(б), </w:t>
      </w:r>
      <w:r w:rsidRPr="00BF0565">
        <w:rPr>
          <w:sz w:val="28"/>
          <w:szCs w:val="28"/>
        </w:rPr>
        <w:t>изоляция токоведущих дорожек и герметизация (в):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iCs/>
          <w:sz w:val="28"/>
          <w:szCs w:val="28"/>
        </w:rPr>
        <w:t xml:space="preserve">1. - </w:t>
      </w:r>
      <w:r w:rsidRPr="00BF0565">
        <w:rPr>
          <w:sz w:val="28"/>
          <w:szCs w:val="28"/>
        </w:rPr>
        <w:t xml:space="preserve">крышка, 2 - стеклянный припой,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- рамка, </w:t>
      </w:r>
      <w:r w:rsidRPr="00BF0565">
        <w:rPr>
          <w:iCs/>
          <w:sz w:val="28"/>
          <w:szCs w:val="28"/>
        </w:rPr>
        <w:t xml:space="preserve">4 </w:t>
      </w:r>
      <w:r w:rsidRPr="00BF0565">
        <w:rPr>
          <w:sz w:val="28"/>
          <w:szCs w:val="28"/>
        </w:rPr>
        <w:t xml:space="preserve">- вывод,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- основание, </w:t>
      </w:r>
      <w:r w:rsidRPr="00BF0565">
        <w:rPr>
          <w:iCs/>
          <w:sz w:val="28"/>
          <w:szCs w:val="28"/>
        </w:rPr>
        <w:t xml:space="preserve">6 </w:t>
      </w:r>
      <w:r w:rsidRPr="00BF0565">
        <w:rPr>
          <w:sz w:val="28"/>
          <w:szCs w:val="28"/>
        </w:rPr>
        <w:t>- кристалл, 7 - слой металлизации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стеклянный припой </w:t>
      </w:r>
      <w:r w:rsidRPr="00BF0565">
        <w:rPr>
          <w:iCs/>
          <w:sz w:val="28"/>
          <w:szCs w:val="28"/>
        </w:rPr>
        <w:t xml:space="preserve">2, </w:t>
      </w:r>
      <w:r w:rsidRPr="00BF0565">
        <w:rPr>
          <w:sz w:val="28"/>
          <w:szCs w:val="28"/>
        </w:rPr>
        <w:t xml:space="preserve">который оплавляют в печи, не допуская кристаллизации. Затем на нагретое до 450 °С керамическое основание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монтируют кристалл </w:t>
      </w:r>
      <w:r w:rsidRPr="00BF0565">
        <w:rPr>
          <w:iCs/>
          <w:sz w:val="28"/>
          <w:szCs w:val="28"/>
        </w:rPr>
        <w:t xml:space="preserve">6 </w:t>
      </w:r>
      <w:r w:rsidRPr="00BF0565">
        <w:rPr>
          <w:sz w:val="28"/>
          <w:szCs w:val="28"/>
        </w:rPr>
        <w:t xml:space="preserve">и присоединяют выводы </w:t>
      </w:r>
      <w:r w:rsidRPr="00BF0565">
        <w:rPr>
          <w:iCs/>
          <w:sz w:val="28"/>
          <w:szCs w:val="28"/>
        </w:rPr>
        <w:t xml:space="preserve">4, </w:t>
      </w:r>
      <w:r w:rsidRPr="00BF0565">
        <w:rPr>
          <w:sz w:val="28"/>
          <w:szCs w:val="28"/>
        </w:rPr>
        <w:t xml:space="preserve">вдавливая их в размягченное стекло. После этого герметизируют корпус, соединяя крышку с основанием, сжимая их и прогревая при температуре около 500 </w:t>
      </w:r>
      <w:r w:rsidRPr="00BF0565">
        <w:rPr>
          <w:bCs/>
          <w:sz w:val="28"/>
          <w:szCs w:val="28"/>
          <w:vertAlign w:val="superscript"/>
        </w:rPr>
        <w:t>О</w:t>
      </w:r>
      <w:r w:rsidRPr="00BF0565">
        <w:rPr>
          <w:sz w:val="28"/>
          <w:szCs w:val="28"/>
        </w:rPr>
        <w:t>С в течение 5 мин. При повторном нагреве происходит кристаллизация стеклянного припоя, что повышает прочность спая.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В корпусе ИМС, показанном на рисунке 2, </w:t>
      </w:r>
      <w:r w:rsidRPr="00BF0565">
        <w:rPr>
          <w:iCs/>
          <w:sz w:val="28"/>
          <w:szCs w:val="28"/>
        </w:rPr>
        <w:t xml:space="preserve">б, </w:t>
      </w:r>
      <w:r w:rsidRPr="00BF0565">
        <w:rPr>
          <w:sz w:val="28"/>
          <w:szCs w:val="28"/>
        </w:rPr>
        <w:t xml:space="preserve">стеклянный припой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последовательно наносят трафаретной печатью на слои металлизации 7 для изоляции их друг от .друга. Герметизируют такие корпуса, соединяя стеклянным припоем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керамическое основание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корпуса с керамической крышкой </w:t>
      </w:r>
      <w:r w:rsidRPr="00BF0565">
        <w:rPr>
          <w:iCs/>
          <w:sz w:val="28"/>
          <w:szCs w:val="28"/>
        </w:rPr>
        <w:t>1.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В корпусе ИМС, показанном на рисунке 2, </w:t>
      </w:r>
      <w:r w:rsidRPr="00BF0565">
        <w:rPr>
          <w:iCs/>
          <w:sz w:val="28"/>
          <w:szCs w:val="28"/>
        </w:rPr>
        <w:t xml:space="preserve">в, </w:t>
      </w:r>
      <w:r w:rsidRPr="00BF0565">
        <w:rPr>
          <w:sz w:val="28"/>
          <w:szCs w:val="28"/>
        </w:rPr>
        <w:t>два слоя стеклян</w:t>
      </w:r>
      <w:r w:rsidRPr="00BF0565">
        <w:rPr>
          <w:sz w:val="28"/>
          <w:szCs w:val="28"/>
        </w:rPr>
        <w:softHyphen/>
        <w:t xml:space="preserve">ного припоя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>служат для изоляции токоведущих дорожек. Гер</w:t>
      </w:r>
      <w:r w:rsidRPr="00BF0565">
        <w:rPr>
          <w:sz w:val="28"/>
          <w:szCs w:val="28"/>
        </w:rPr>
        <w:softHyphen/>
        <w:t xml:space="preserve">метизируют такие корпуса так же, как показанный на рисунке </w:t>
      </w:r>
      <w:r w:rsidRPr="00BF0565">
        <w:rPr>
          <w:iCs/>
          <w:sz w:val="28"/>
          <w:szCs w:val="28"/>
        </w:rPr>
        <w:t>2,6.</w:t>
      </w:r>
    </w:p>
    <w:p w:rsidR="003F05FC" w:rsidRPr="00BF0565" w:rsidRDefault="00BF0565" w:rsidP="00BF056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05FC" w:rsidRPr="00BF0565">
        <w:rPr>
          <w:b/>
          <w:sz w:val="28"/>
          <w:szCs w:val="28"/>
        </w:rPr>
        <w:t>Виды выводов.</w:t>
      </w:r>
    </w:p>
    <w:p w:rsid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Создание между контактными площадками кристаллов и корпусов с помощью электродных выводов надежного при различных условиях эксплуатации электрического контакта является важным технологическим процессом производства полупроводниковых приборов и ИМС. Присоединение тонких алюминиевых или золотых проволочек — электродных выводов — до настоящего времени остается малопроизводительной, трудоемкой и низконадежной операцией, которую выполняют на специальных установках с визуальным наблюдением и ручным ориентированием инструмента, проволоки и мест присоединения, и отдельных случаях стоимость присоединении электродных выводов составляет до 50 % стоимости ИМС. Половина все: отказов ИМС происходит из-за нарушения электрической контакта.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Методы присоединения электродных выводов можно разделить на проволочные и беспроволочные. К проволочным -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наиболее распространенным методам — относятся термокомпрессионная (термокомпрессия), ультразвуковая и микроконтактная сварка, а также пайка, которые будут подробно рас смотрены в следующих параграфах. Ознакомимся с беспроволочными методами, имеющими незначительное применение но являющимися перспективными. К беспроволочным мето дам (отсутствие проволочных электродных выводов) относят монтаж перевернутого кристалла (флип-чип) и кристалл с балочными выводами.</w:t>
      </w:r>
    </w:p>
    <w:p w:rsidR="003F05FC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При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монтаже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перевернутого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 xml:space="preserve">кристалл (Рисунок3, </w:t>
      </w:r>
      <w:r w:rsidRPr="00BF0565">
        <w:rPr>
          <w:iCs/>
          <w:sz w:val="28"/>
          <w:szCs w:val="28"/>
        </w:rPr>
        <w:t xml:space="preserve">а) </w:t>
      </w:r>
      <w:r w:rsidRPr="00BF0565">
        <w:rPr>
          <w:sz w:val="28"/>
          <w:szCs w:val="28"/>
        </w:rPr>
        <w:t>вместо проволочных выводов используют выступ*</w:t>
      </w:r>
    </w:p>
    <w:p w:rsidR="00BF0565" w:rsidRP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E02EE0" w:rsidP="00BF0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2.25pt;height:114.75pt">
            <v:imagedata r:id="rId8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Рисунок 3. Монтаж перевернутого кристалла: </w:t>
      </w:r>
      <w:r w:rsidRPr="00BF0565">
        <w:rPr>
          <w:iCs/>
          <w:sz w:val="28"/>
          <w:szCs w:val="28"/>
        </w:rPr>
        <w:t xml:space="preserve">а — с </w:t>
      </w:r>
      <w:r w:rsidRPr="00BF0565">
        <w:rPr>
          <w:sz w:val="28"/>
          <w:szCs w:val="28"/>
        </w:rPr>
        <w:t xml:space="preserve">выступами, </w:t>
      </w:r>
      <w:r w:rsidRPr="00BF0565">
        <w:rPr>
          <w:iCs/>
          <w:sz w:val="28"/>
          <w:szCs w:val="28"/>
        </w:rPr>
        <w:t xml:space="preserve">б - </w:t>
      </w:r>
      <w:r w:rsidRPr="00BF0565">
        <w:rPr>
          <w:sz w:val="28"/>
          <w:szCs w:val="28"/>
        </w:rPr>
        <w:t xml:space="preserve">с шариками; </w:t>
      </w:r>
      <w:r w:rsidRPr="00BF0565">
        <w:rPr>
          <w:iCs/>
          <w:sz w:val="28"/>
          <w:szCs w:val="28"/>
        </w:rPr>
        <w:t xml:space="preserve">1 - </w:t>
      </w:r>
      <w:r w:rsidRPr="00BF0565">
        <w:rPr>
          <w:sz w:val="28"/>
          <w:szCs w:val="28"/>
        </w:rPr>
        <w:t xml:space="preserve">кристалл, </w:t>
      </w:r>
      <w:r w:rsidRPr="00BF0565">
        <w:rPr>
          <w:iCs/>
          <w:sz w:val="28"/>
          <w:szCs w:val="28"/>
        </w:rPr>
        <w:t xml:space="preserve">2 - </w:t>
      </w:r>
      <w:r w:rsidRPr="00BF0565">
        <w:rPr>
          <w:sz w:val="28"/>
          <w:szCs w:val="28"/>
        </w:rPr>
        <w:t xml:space="preserve">выступы,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- плата, </w:t>
      </w:r>
      <w:r w:rsidRPr="00BF0565">
        <w:rPr>
          <w:iCs/>
          <w:sz w:val="28"/>
          <w:szCs w:val="28"/>
        </w:rPr>
        <w:t xml:space="preserve">4 </w:t>
      </w:r>
      <w:r w:rsidRPr="00BF0565">
        <w:rPr>
          <w:sz w:val="28"/>
          <w:szCs w:val="28"/>
        </w:rPr>
        <w:t xml:space="preserve">- алюминиевая металлизация,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- пленка диоксида кремния, </w:t>
      </w:r>
      <w:r w:rsidRPr="00BF0565">
        <w:rPr>
          <w:iCs/>
          <w:sz w:val="28"/>
          <w:szCs w:val="28"/>
        </w:rPr>
        <w:t xml:space="preserve">б - </w:t>
      </w:r>
      <w:r w:rsidRPr="00BF0565">
        <w:rPr>
          <w:sz w:val="28"/>
          <w:szCs w:val="28"/>
        </w:rPr>
        <w:t xml:space="preserve">слои хрома, 7, </w:t>
      </w:r>
      <w:r w:rsidRPr="00BF0565">
        <w:rPr>
          <w:iCs/>
          <w:sz w:val="28"/>
          <w:szCs w:val="28"/>
        </w:rPr>
        <w:t xml:space="preserve">10 </w:t>
      </w:r>
      <w:r w:rsidRPr="00BF0565">
        <w:rPr>
          <w:sz w:val="28"/>
          <w:szCs w:val="28"/>
        </w:rPr>
        <w:t xml:space="preserve">- припой, </w:t>
      </w:r>
      <w:r w:rsidRPr="00BF0565">
        <w:rPr>
          <w:iCs/>
          <w:sz w:val="28"/>
          <w:szCs w:val="28"/>
        </w:rPr>
        <w:t xml:space="preserve">8 </w:t>
      </w:r>
      <w:r w:rsidRPr="00BF0565">
        <w:rPr>
          <w:sz w:val="28"/>
          <w:szCs w:val="28"/>
        </w:rPr>
        <w:t xml:space="preserve">- медный шарик, </w:t>
      </w:r>
      <w:r w:rsidRPr="00BF0565">
        <w:rPr>
          <w:iCs/>
          <w:sz w:val="28"/>
          <w:szCs w:val="28"/>
        </w:rPr>
        <w:t xml:space="preserve">9 </w:t>
      </w:r>
      <w:r w:rsidRPr="00BF0565">
        <w:rPr>
          <w:sz w:val="28"/>
          <w:szCs w:val="28"/>
        </w:rPr>
        <w:t>- слой никеля</w:t>
      </w:r>
      <w:r w:rsidR="002E23EB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 xml:space="preserve">(столбики)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высотой в десятые доли миллиметра, расположенные в определенных местах полупроводникового кристалла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Естественно, что все необходимые соединения на кристалл электрически связывают с выступами. Кристалл переворачиваю выступами вниз, опускают на плату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с точно расположенным участками металлизации </w:t>
      </w:r>
      <w:r w:rsidRPr="00BF0565">
        <w:rPr>
          <w:iCs/>
          <w:sz w:val="28"/>
          <w:szCs w:val="28"/>
        </w:rPr>
        <w:t xml:space="preserve">4, </w:t>
      </w:r>
      <w:r w:rsidRPr="00BF0565">
        <w:rPr>
          <w:sz w:val="28"/>
          <w:szCs w:val="28"/>
        </w:rPr>
        <w:t>прикладывают давление и подводя теплоту для образования соединения выступов с платой.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Выступы на кристаллах могут быть изготовлены из низке температурного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(мягкого)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припоя, а также гальваническим осаждением алюминия или золота. В тех случаях, когда выступы получают гальваническим осаждением, кристаллы присоединяют термокомпрессионной или ультразвуковой сваркой.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Монтаж перевернутого кристалла имеет несколько разновидностей. Например, в качестве выступов используют медные шарики (Рисунок 3,6). Для этого в кремниевом кристалле </w:t>
      </w:r>
      <w:r w:rsidRPr="00BF0565">
        <w:rPr>
          <w:iCs/>
          <w:sz w:val="28"/>
          <w:szCs w:val="28"/>
        </w:rPr>
        <w:t xml:space="preserve">1, </w:t>
      </w:r>
      <w:r w:rsidRPr="00BF0565">
        <w:rPr>
          <w:sz w:val="28"/>
          <w:szCs w:val="28"/>
        </w:rPr>
        <w:t xml:space="preserve">имеющем контактные площадки, покрытые пленкой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диоксида кремния, изготовляют окна, в которые осаждают три слоя </w:t>
      </w:r>
      <w:r w:rsidRPr="00BF0565">
        <w:rPr>
          <w:iCs/>
          <w:sz w:val="28"/>
          <w:szCs w:val="28"/>
        </w:rPr>
        <w:t xml:space="preserve">6 </w:t>
      </w:r>
      <w:r w:rsidRPr="00BF0565">
        <w:rPr>
          <w:sz w:val="28"/>
          <w:szCs w:val="28"/>
        </w:rPr>
        <w:t xml:space="preserve">(хрома, хрома с медью и хрома с оловом). Затем на них наносят оловянистый припой 7 и укладывают медный никелированный шарик </w:t>
      </w:r>
      <w:r w:rsidRPr="00BF0565">
        <w:rPr>
          <w:iCs/>
          <w:sz w:val="28"/>
          <w:szCs w:val="28"/>
        </w:rPr>
        <w:t xml:space="preserve">8, </w:t>
      </w:r>
      <w:r w:rsidRPr="00BF0565">
        <w:rPr>
          <w:sz w:val="28"/>
          <w:szCs w:val="28"/>
        </w:rPr>
        <w:t xml:space="preserve">который закрепляют оплавлением мягкого припоя </w:t>
      </w:r>
      <w:r w:rsidRPr="00BF0565">
        <w:rPr>
          <w:iCs/>
          <w:sz w:val="28"/>
          <w:szCs w:val="28"/>
        </w:rPr>
        <w:t xml:space="preserve">10. </w:t>
      </w:r>
      <w:r w:rsidRPr="00BF0565">
        <w:rPr>
          <w:sz w:val="28"/>
          <w:szCs w:val="28"/>
        </w:rPr>
        <w:t xml:space="preserve">При совмещении такого выступа с предварительно облуженной контактной площадкой платы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>и последующем нагреве с приложением давления к кристаллу происходит пайка, обеспечивающая надежное соединение.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Кроме того, применяют монтаж кристаллов, при котором выступы из мягкого припоя имеют контролируемую осадку (Рисунок 3, а</w:t>
      </w:r>
      <w:r w:rsidRPr="00BF0565">
        <w:rPr>
          <w:iCs/>
          <w:sz w:val="28"/>
          <w:szCs w:val="28"/>
        </w:rPr>
        <w:t>-д). В п</w:t>
      </w:r>
      <w:r w:rsidRPr="00BF0565">
        <w:rPr>
          <w:sz w:val="28"/>
          <w:szCs w:val="28"/>
        </w:rPr>
        <w:t xml:space="preserve">ленке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диоксида кремния изготовляют окна, в которые гальванически на слой металлизации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осаждают припой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(Рисунок 3, </w:t>
      </w:r>
      <w:r w:rsidRPr="00BF0565">
        <w:rPr>
          <w:iCs/>
          <w:sz w:val="28"/>
          <w:szCs w:val="28"/>
        </w:rPr>
        <w:t xml:space="preserve">а). </w:t>
      </w:r>
      <w:r w:rsidRPr="00BF0565">
        <w:rPr>
          <w:sz w:val="28"/>
          <w:szCs w:val="28"/>
        </w:rPr>
        <w:t xml:space="preserve">При нагревании кристалла </w:t>
      </w:r>
      <w:r w:rsidRPr="00BF0565">
        <w:rPr>
          <w:iCs/>
          <w:sz w:val="28"/>
          <w:szCs w:val="28"/>
        </w:rPr>
        <w:t xml:space="preserve">4 </w:t>
      </w:r>
      <w:r w:rsidRPr="00BF0565">
        <w:rPr>
          <w:sz w:val="28"/>
          <w:szCs w:val="28"/>
        </w:rPr>
        <w:t xml:space="preserve">припой принимает форму сферического выступа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>(Рисунок 3</w:t>
      </w:r>
      <w:r w:rsidRPr="00BF0565">
        <w:rPr>
          <w:iCs/>
          <w:sz w:val="28"/>
          <w:szCs w:val="28"/>
        </w:rPr>
        <w:t>,6).</w:t>
      </w:r>
    </w:p>
    <w:p w:rsidR="003F05FC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Затем кристалл переворачивают выступом вниз (Рисунок 3, в), совмещают с платой 7 и нагревают. Выступ расплавляется и взаимодействует с предварительно нанесенным на плату припоем 6 (рис </w:t>
      </w:r>
      <w:smartTag w:uri="urn:schemas-microsoft-com:office:smarttags" w:element="metricconverter">
        <w:smartTagPr>
          <w:attr w:name="ProductID" w:val="3, г"/>
        </w:smartTagPr>
        <w:r w:rsidRPr="00BF0565">
          <w:rPr>
            <w:sz w:val="28"/>
            <w:szCs w:val="28"/>
          </w:rPr>
          <w:t>3, г</w:t>
        </w:r>
      </w:smartTag>
      <w:r w:rsidRPr="00BF0565">
        <w:rPr>
          <w:sz w:val="28"/>
          <w:szCs w:val="28"/>
        </w:rPr>
        <w:t>.) образуя столбик 8 припоя (Рисунок 3, д).</w:t>
      </w:r>
    </w:p>
    <w:p w:rsidR="00BF0565" w:rsidRPr="00BF0565" w:rsidRDefault="00BF0565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E02EE0" w:rsidP="00BF0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2.25pt;height:132pt">
            <v:imagedata r:id="rId9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Рисунок 3. Монтаж кристалла с контролируемой осадкой выступов: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iCs/>
          <w:sz w:val="28"/>
          <w:szCs w:val="28"/>
        </w:rPr>
        <w:t xml:space="preserve">а, б </w:t>
      </w:r>
      <w:r w:rsidRPr="00BF0565">
        <w:rPr>
          <w:sz w:val="28"/>
          <w:szCs w:val="28"/>
        </w:rPr>
        <w:t xml:space="preserve">- нанесение гальваническим способом припоя и оплавление его, в - переворачивание кристалла, </w:t>
      </w:r>
      <w:r w:rsidRPr="00BF0565">
        <w:rPr>
          <w:iCs/>
          <w:sz w:val="28"/>
          <w:szCs w:val="28"/>
        </w:rPr>
        <w:t xml:space="preserve">г - </w:t>
      </w:r>
      <w:r w:rsidRPr="00BF0565">
        <w:rPr>
          <w:sz w:val="28"/>
          <w:szCs w:val="28"/>
        </w:rPr>
        <w:t xml:space="preserve">нанесение припоя на плату, </w:t>
      </w:r>
      <w:r w:rsidRPr="00BF0565">
        <w:rPr>
          <w:iCs/>
          <w:sz w:val="28"/>
          <w:szCs w:val="28"/>
        </w:rPr>
        <w:t xml:space="preserve">д - </w:t>
      </w:r>
      <w:r w:rsidRPr="00BF0565">
        <w:rPr>
          <w:sz w:val="28"/>
          <w:szCs w:val="28"/>
        </w:rPr>
        <w:t xml:space="preserve">монтаж кристалла на плату; </w:t>
      </w:r>
      <w:r w:rsidRPr="00BF0565">
        <w:rPr>
          <w:iCs/>
          <w:sz w:val="28"/>
          <w:szCs w:val="28"/>
        </w:rPr>
        <w:t xml:space="preserve">1,5- </w:t>
      </w:r>
      <w:r w:rsidRPr="00BF0565">
        <w:rPr>
          <w:sz w:val="28"/>
          <w:szCs w:val="28"/>
        </w:rPr>
        <w:t xml:space="preserve">припой, нанесенный на кристалл и оплавленный, 2 - пленка диоксида кремния,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- слой металлизации, </w:t>
      </w:r>
      <w:r w:rsidRPr="00BF0565">
        <w:rPr>
          <w:iCs/>
          <w:sz w:val="28"/>
          <w:szCs w:val="28"/>
        </w:rPr>
        <w:t xml:space="preserve">4 — </w:t>
      </w:r>
      <w:r w:rsidRPr="00BF0565">
        <w:rPr>
          <w:sz w:val="28"/>
          <w:szCs w:val="28"/>
        </w:rPr>
        <w:t xml:space="preserve">кристалл, </w:t>
      </w:r>
      <w:r w:rsidRPr="00BF0565">
        <w:rPr>
          <w:iCs/>
          <w:sz w:val="28"/>
          <w:szCs w:val="28"/>
        </w:rPr>
        <w:t xml:space="preserve">6 </w:t>
      </w:r>
      <w:r w:rsidRPr="00BF0565">
        <w:rPr>
          <w:sz w:val="28"/>
          <w:szCs w:val="28"/>
        </w:rPr>
        <w:t xml:space="preserve">- припой, нанесенный на плату, 7 - плата, </w:t>
      </w:r>
      <w:r w:rsidRPr="00BF0565">
        <w:rPr>
          <w:iCs/>
          <w:sz w:val="28"/>
          <w:szCs w:val="28"/>
        </w:rPr>
        <w:t xml:space="preserve">8 - </w:t>
      </w:r>
      <w:r w:rsidRPr="00BF0565">
        <w:rPr>
          <w:sz w:val="28"/>
          <w:szCs w:val="28"/>
        </w:rPr>
        <w:t>столбик припоя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Силы поверхностного натяжения расплавленного припои устанавливают кристалл точно на свое место. Так как остальные поверхности кристалла и платы закрыты пленкой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диоксиде кремния, не смачиваемой припоем, кристалл припаивается </w:t>
      </w:r>
      <w:r w:rsidRPr="00BF0565">
        <w:rPr>
          <w:iCs/>
          <w:sz w:val="28"/>
          <w:szCs w:val="28"/>
        </w:rPr>
        <w:t xml:space="preserve">т </w:t>
      </w:r>
      <w:r w:rsidRPr="00BF0565">
        <w:rPr>
          <w:sz w:val="28"/>
          <w:szCs w:val="28"/>
        </w:rPr>
        <w:t>некотором расстоянии от платы, что исключает закорачивание выступов.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bCs/>
          <w:sz w:val="28"/>
          <w:szCs w:val="28"/>
        </w:rPr>
        <w:t>Достоинством монтажа перевернутого кристалла является то, что все соединения выполняются одновременно. Это повышает также ю надежность. Кроме того, использование при монтаже мягкого припое облегчает демонтаж бракованных кристаллов. Пластичность мягкой припоя частично компенсирует температурные напряжения в соединении</w:t>
      </w:r>
    </w:p>
    <w:p w:rsidR="003F05FC" w:rsidRPr="00BF0565" w:rsidRDefault="003F05FC" w:rsidP="00BF0565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Однако этот метод монтажа довольно дорог, так как сложны операции подготовки кристаллов и плат, не обеспечивает хороший теплоотвод от кристаллов и- возможны локальные перегревы вследствие некоторой разницы температур в процессе монтажа. При нарушении технологического процесса сборки могут образовываться короткие замыкания между кристаллами и платами;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При монтаже кристаллов с балочным! выводами, выходящими за их габарит (Рисунок 4,а), гребенчатое расположение выводов экономит площадь полупроводниковых подложек. Кристалл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с балочными выводами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обычно присоединяют к слою металлизации </w:t>
      </w:r>
      <w:r w:rsidRPr="00BF0565">
        <w:rPr>
          <w:iCs/>
          <w:sz w:val="28"/>
          <w:szCs w:val="28"/>
        </w:rPr>
        <w:t xml:space="preserve">3 </w:t>
      </w:r>
      <w:r w:rsidRPr="00BF0565">
        <w:rPr>
          <w:sz w:val="28"/>
          <w:szCs w:val="28"/>
        </w:rPr>
        <w:t xml:space="preserve">на плате </w:t>
      </w:r>
      <w:r w:rsidRPr="00BF0565">
        <w:rPr>
          <w:iCs/>
          <w:sz w:val="28"/>
          <w:szCs w:val="28"/>
        </w:rPr>
        <w:t xml:space="preserve">4 </w:t>
      </w:r>
      <w:r w:rsidRPr="00BF0565">
        <w:rPr>
          <w:sz w:val="28"/>
          <w:szCs w:val="28"/>
        </w:rPr>
        <w:t>термокомпрессионной или ультразвуковой сваркой. Балочные выводы получают на подложках, еще не разрезанных на кристаллы (по групповой технологии). Для этого на поверхности подложек со структурами создают в пленке диоксида кремния окна, в которые наносят золото, образующее балочные выводы, а затем трав</w:t>
      </w:r>
      <w:r w:rsidRPr="00BF0565">
        <w:rPr>
          <w:sz w:val="28"/>
          <w:szCs w:val="28"/>
        </w:rPr>
        <w:softHyphen/>
        <w:t>лением разделяют подложки на отдельные кристаллы.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Разновидностями монтажа кристаллов с балочными выводами являются паучковое соединение и соединение, получаемое напылением балочных выводов.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Паучковое соединение (Рисунок 4, </w:t>
      </w:r>
      <w:r w:rsidRPr="00BF0565">
        <w:rPr>
          <w:iCs/>
          <w:sz w:val="28"/>
          <w:szCs w:val="28"/>
        </w:rPr>
        <w:t xml:space="preserve">б) </w:t>
      </w:r>
      <w:r w:rsidRPr="00BF0565">
        <w:rPr>
          <w:sz w:val="28"/>
          <w:szCs w:val="28"/>
        </w:rPr>
        <w:t xml:space="preserve">целесообразно применять, когда выводов более десяти. Балки в виде паучка </w:t>
      </w:r>
      <w:r w:rsidRPr="00BF0565">
        <w:rPr>
          <w:iCs/>
          <w:sz w:val="28"/>
          <w:szCs w:val="28"/>
        </w:rPr>
        <w:t xml:space="preserve">5 </w:t>
      </w:r>
      <w:r w:rsidRPr="00BF0565">
        <w:rPr>
          <w:sz w:val="28"/>
          <w:szCs w:val="28"/>
        </w:rPr>
        <w:t xml:space="preserve">вырубают из ленты алюминиевой фольги, накладывают на подложку </w:t>
      </w:r>
      <w:r w:rsidRPr="00BF0565">
        <w:rPr>
          <w:iCs/>
          <w:sz w:val="28"/>
          <w:szCs w:val="28"/>
        </w:rPr>
        <w:t xml:space="preserve">6 </w:t>
      </w:r>
      <w:r w:rsidRPr="00BF0565">
        <w:rPr>
          <w:sz w:val="28"/>
          <w:szCs w:val="28"/>
        </w:rPr>
        <w:t>и присоединяют, например термокомпрессией, к контактным площадкам. Затем разделяют паучок на отдельные выводы и монтируют ИМС в перевернутом виде в аппаратуре.</w:t>
      </w:r>
    </w:p>
    <w:p w:rsidR="003F05FC" w:rsidRPr="00BF0565" w:rsidRDefault="00E02EE0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8.25pt;height:150.75pt">
            <v:imagedata r:id="rId10" o:title=""/>
          </v:shape>
        </w:pic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Рисунок 4. Монтаж кристаллов с балочными выводами: </w:t>
      </w:r>
      <w:r w:rsidRPr="00BF0565">
        <w:rPr>
          <w:bCs/>
          <w:iCs/>
          <w:sz w:val="28"/>
          <w:szCs w:val="28"/>
        </w:rPr>
        <w:t xml:space="preserve">а </w:t>
      </w:r>
      <w:r w:rsidRPr="00BF0565">
        <w:rPr>
          <w:iCs/>
          <w:sz w:val="28"/>
          <w:szCs w:val="28"/>
        </w:rPr>
        <w:t xml:space="preserve">- </w:t>
      </w:r>
      <w:r w:rsidRPr="00BF0565">
        <w:rPr>
          <w:sz w:val="28"/>
          <w:szCs w:val="28"/>
        </w:rPr>
        <w:t xml:space="preserve">конструкция кристалла, </w:t>
      </w:r>
      <w:r w:rsidRPr="00BF0565">
        <w:rPr>
          <w:iCs/>
          <w:sz w:val="28"/>
          <w:szCs w:val="28"/>
        </w:rPr>
        <w:t xml:space="preserve">б </w:t>
      </w:r>
      <w:r w:rsidRPr="00BF0565">
        <w:rPr>
          <w:sz w:val="28"/>
          <w:szCs w:val="28"/>
        </w:rPr>
        <w:t xml:space="preserve">- паучковое соединение, </w:t>
      </w:r>
      <w:r w:rsidRPr="00BF0565">
        <w:rPr>
          <w:iCs/>
          <w:sz w:val="28"/>
          <w:szCs w:val="28"/>
        </w:rPr>
        <w:t>в, г -</w:t>
      </w:r>
      <w:r w:rsidRPr="00BF0565">
        <w:rPr>
          <w:sz w:val="28"/>
          <w:szCs w:val="28"/>
        </w:rPr>
        <w:t xml:space="preserve">балочные выводы, изготовленные напылением на столбиках и на плате; </w:t>
      </w:r>
      <w:r w:rsidRPr="00BF0565">
        <w:rPr>
          <w:iCs/>
          <w:sz w:val="28"/>
          <w:szCs w:val="28"/>
        </w:rPr>
        <w:t xml:space="preserve">1 </w:t>
      </w:r>
      <w:r w:rsidRPr="00BF0565">
        <w:rPr>
          <w:sz w:val="28"/>
          <w:szCs w:val="28"/>
        </w:rPr>
        <w:t xml:space="preserve">- балочные выводы, </w:t>
      </w:r>
      <w:r w:rsidRPr="00BF0565">
        <w:rPr>
          <w:iCs/>
          <w:sz w:val="28"/>
          <w:szCs w:val="28"/>
        </w:rPr>
        <w:t xml:space="preserve">2 </w:t>
      </w:r>
      <w:r w:rsidRPr="00BF0565">
        <w:rPr>
          <w:sz w:val="28"/>
          <w:szCs w:val="28"/>
        </w:rPr>
        <w:t xml:space="preserve">- кристалл, </w:t>
      </w:r>
      <w:r w:rsidRPr="00BF0565">
        <w:rPr>
          <w:iCs/>
          <w:sz w:val="28"/>
          <w:szCs w:val="28"/>
        </w:rPr>
        <w:t xml:space="preserve">3 - </w:t>
      </w:r>
      <w:r w:rsidRPr="00BF0565">
        <w:rPr>
          <w:sz w:val="28"/>
          <w:szCs w:val="28"/>
        </w:rPr>
        <w:t xml:space="preserve">слой металлизации, </w:t>
      </w:r>
      <w:r w:rsidRPr="00BF0565">
        <w:rPr>
          <w:iCs/>
          <w:sz w:val="28"/>
          <w:szCs w:val="28"/>
        </w:rPr>
        <w:t xml:space="preserve">4 - </w:t>
      </w:r>
      <w:r w:rsidRPr="00BF0565">
        <w:rPr>
          <w:sz w:val="28"/>
          <w:szCs w:val="28"/>
        </w:rPr>
        <w:t xml:space="preserve">плата, 5 - паучок, </w:t>
      </w:r>
      <w:r w:rsidRPr="00BF0565">
        <w:rPr>
          <w:iCs/>
          <w:sz w:val="28"/>
          <w:szCs w:val="28"/>
        </w:rPr>
        <w:t xml:space="preserve">6 -г </w:t>
      </w:r>
      <w:r w:rsidRPr="00BF0565">
        <w:rPr>
          <w:sz w:val="28"/>
          <w:szCs w:val="28"/>
        </w:rPr>
        <w:t xml:space="preserve">подложка, 7 - пластмассовая пленка, </w:t>
      </w:r>
      <w:r w:rsidRPr="00BF0565">
        <w:rPr>
          <w:iCs/>
          <w:sz w:val="28"/>
          <w:szCs w:val="28"/>
        </w:rPr>
        <w:t xml:space="preserve">8 - </w:t>
      </w:r>
      <w:r w:rsidRPr="00BF0565">
        <w:rPr>
          <w:sz w:val="28"/>
          <w:szCs w:val="28"/>
        </w:rPr>
        <w:t xml:space="preserve">столбик, </w:t>
      </w:r>
      <w:r w:rsidRPr="00BF0565">
        <w:rPr>
          <w:iCs/>
          <w:sz w:val="28"/>
          <w:szCs w:val="28"/>
        </w:rPr>
        <w:t xml:space="preserve">9 — </w:t>
      </w:r>
      <w:r w:rsidRPr="00BF0565">
        <w:rPr>
          <w:sz w:val="28"/>
          <w:szCs w:val="28"/>
        </w:rPr>
        <w:t>металлическое основание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При соединении, получаемом напылением балочных выводов (Рисунок 4, в)., после выполнения всей пленочной разводки на нужных местах плат создают столбики </w:t>
      </w:r>
      <w:r w:rsidRPr="00BF0565">
        <w:rPr>
          <w:iCs/>
          <w:sz w:val="28"/>
          <w:szCs w:val="28"/>
        </w:rPr>
        <w:t xml:space="preserve">8, </w:t>
      </w:r>
      <w:r w:rsidRPr="00BF0565">
        <w:rPr>
          <w:sz w:val="28"/>
          <w:szCs w:val="28"/>
        </w:rPr>
        <w:t xml:space="preserve">монтируют между ними кристаллы </w:t>
      </w:r>
      <w:r w:rsidRPr="00BF0565">
        <w:rPr>
          <w:iCs/>
          <w:sz w:val="28"/>
          <w:szCs w:val="28"/>
        </w:rPr>
        <w:t xml:space="preserve">2, </w:t>
      </w:r>
      <w:r w:rsidRPr="00BF0565">
        <w:rPr>
          <w:sz w:val="28"/>
          <w:szCs w:val="28"/>
        </w:rPr>
        <w:t xml:space="preserve">которые накрывают сверху пленкой термопластичного материала (например, фторированным этилен-пропиленом) 7 и получают фотолитографией в пластмассе окна, оставляя незащищенными столбики и лицевые поверхности кристаллов. Затем вакуумным напылением в окна наносят золотую металлизацию (балочные выводы </w:t>
      </w:r>
      <w:r w:rsidRPr="00BF0565">
        <w:rPr>
          <w:iCs/>
          <w:sz w:val="28"/>
          <w:szCs w:val="28"/>
        </w:rPr>
        <w:t xml:space="preserve">Г), </w:t>
      </w:r>
      <w:r w:rsidRPr="00BF0565">
        <w:rPr>
          <w:sz w:val="28"/>
          <w:szCs w:val="28"/>
        </w:rPr>
        <w:t>соединяющую кристаллы со столбиками.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 xml:space="preserve">Балочные выводы можно получать также на плате (Рисунок </w:t>
      </w:r>
      <w:smartTag w:uri="urn:schemas-microsoft-com:office:smarttags" w:element="metricconverter">
        <w:smartTagPr>
          <w:attr w:name="ProductID" w:val="4, г"/>
        </w:smartTagPr>
        <w:r w:rsidRPr="00BF0565">
          <w:rPr>
            <w:sz w:val="28"/>
            <w:szCs w:val="28"/>
          </w:rPr>
          <w:t>4, г</w:t>
        </w:r>
      </w:smartTag>
      <w:r w:rsidRPr="00BF0565">
        <w:rPr>
          <w:sz w:val="28"/>
          <w:szCs w:val="28"/>
        </w:rPr>
        <w:t xml:space="preserve">). Для этого предварительно напылением и фотолитографией создают на плате </w:t>
      </w:r>
      <w:r w:rsidRPr="00BF0565">
        <w:rPr>
          <w:iCs/>
          <w:sz w:val="28"/>
          <w:szCs w:val="28"/>
        </w:rPr>
        <w:t xml:space="preserve">4 </w:t>
      </w:r>
      <w:r w:rsidRPr="00BF0565">
        <w:rPr>
          <w:sz w:val="28"/>
          <w:szCs w:val="28"/>
        </w:rPr>
        <w:t xml:space="preserve">пленочные балочные выводы, а также отверстия, в которые помещают кристаллы </w:t>
      </w:r>
      <w:r w:rsidRPr="00BF0565">
        <w:rPr>
          <w:iCs/>
          <w:sz w:val="28"/>
          <w:szCs w:val="28"/>
        </w:rPr>
        <w:t xml:space="preserve">2, </w:t>
      </w:r>
      <w:r w:rsidRPr="00BF0565">
        <w:rPr>
          <w:sz w:val="28"/>
          <w:szCs w:val="28"/>
        </w:rPr>
        <w:t xml:space="preserve">присоединяя их нижнюю сторону к металлическому основанию </w:t>
      </w:r>
      <w:r w:rsidRPr="00BF0565">
        <w:rPr>
          <w:iCs/>
          <w:sz w:val="28"/>
          <w:szCs w:val="28"/>
        </w:rPr>
        <w:t xml:space="preserve">9 </w:t>
      </w:r>
      <w:r w:rsidRPr="00BF0565">
        <w:rPr>
          <w:sz w:val="28"/>
          <w:szCs w:val="28"/>
        </w:rPr>
        <w:t>(это способствует улучшению теплоотвода), а верхнюю соединяют термокомпрессией с балочными выводами.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Достоинствами монтажа кристаллов с балочными выводами являются улучшение условий теплоотвода, отсутствие разрушений кристаллов, так как давление прикладывается к балочному выводу; а также возможность визуального контроля.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В то же время такой монтаж в 2 раза дороже монтажа перевернутых кристаллов, так как требуется дополнительная металлизация и не допустимы даже незначительные отклонения плат от плоскостности. Кроме того, балочные выводы легко изгибаются (их сечение обычно равно 13x76 мкм), но иногда ломаются.</w:t>
      </w:r>
    </w:p>
    <w:p w:rsidR="003F05FC" w:rsidRPr="00BF0565" w:rsidRDefault="003F05FC" w:rsidP="00BF05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Необходимо отметить, что беспроволочные соединения целесообразно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применять в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массовом производстве при выпуске полупроводниковых приборов и ИМС не менее нескольких миллионов.</w:t>
      </w:r>
    </w:p>
    <w:p w:rsidR="003F05FC" w:rsidRPr="00BF0565" w:rsidRDefault="003F05FC" w:rsidP="00BF05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0565">
        <w:rPr>
          <w:sz w:val="28"/>
          <w:szCs w:val="28"/>
        </w:rPr>
        <w:br w:type="page"/>
      </w:r>
      <w:r w:rsidRPr="00BF0565">
        <w:rPr>
          <w:b/>
          <w:sz w:val="28"/>
          <w:szCs w:val="28"/>
        </w:rPr>
        <w:t>ЛИТЕРАТУРА</w:t>
      </w:r>
    </w:p>
    <w:p w:rsidR="00BF0565" w:rsidRPr="00BF0565" w:rsidRDefault="00BF0565" w:rsidP="00BF05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05FC" w:rsidRPr="00BF0565" w:rsidRDefault="003F05FC" w:rsidP="00BF05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3F05FC" w:rsidRPr="00BF0565" w:rsidRDefault="003F05FC" w:rsidP="00BF0565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Технология СБИС. В 2 кн. Пер. с англ./Под ред. С.Зи,- М.: Мир, 2006.-786 с.</w:t>
      </w:r>
    </w:p>
    <w:p w:rsidR="003F05FC" w:rsidRPr="00BF0565" w:rsidRDefault="003F05FC" w:rsidP="00BF05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3F05FC" w:rsidRPr="00BF0565" w:rsidRDefault="003F05FC" w:rsidP="00BF05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Достанко А.П.,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н.: Выш.шк., 2000.-238 с.</w:t>
      </w:r>
    </w:p>
    <w:p w:rsidR="003F05FC" w:rsidRPr="00BF0565" w:rsidRDefault="003F05FC" w:rsidP="00BF05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BF0565">
        <w:rPr>
          <w:sz w:val="28"/>
          <w:szCs w:val="28"/>
        </w:rPr>
        <w:t>Таруи Я. Основы технологииБаранов В.В.,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Шаталов В.В.</w:t>
      </w:r>
      <w:r w:rsid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Пленочные токопроводящие системы СБИС.-М СБИС Пер. с англ. - М.: Радио и связь, 2000-480 с.</w:t>
      </w:r>
      <w:bookmarkStart w:id="0" w:name="_GoBack"/>
      <w:bookmarkEnd w:id="0"/>
    </w:p>
    <w:sectPr w:rsidR="003F05FC" w:rsidRPr="00BF0565" w:rsidSect="00BF05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5FC"/>
    <w:rsid w:val="002E23EB"/>
    <w:rsid w:val="003F05FC"/>
    <w:rsid w:val="004967EB"/>
    <w:rsid w:val="005B4592"/>
    <w:rsid w:val="00647D4B"/>
    <w:rsid w:val="00725100"/>
    <w:rsid w:val="007B7732"/>
    <w:rsid w:val="00AF7A06"/>
    <w:rsid w:val="00BF0565"/>
    <w:rsid w:val="00E02EE0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9C92C73-AC6F-46F4-800E-D1BE9FF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F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2014-02-23T20:53:00Z</dcterms:created>
  <dcterms:modified xsi:type="dcterms:W3CDTF">2014-02-23T20:53:00Z</dcterms:modified>
</cp:coreProperties>
</file>