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E9" w:rsidRDefault="00F07FE9">
      <w:pPr>
        <w:spacing w:line="360" w:lineRule="auto"/>
        <w:jc w:val="center"/>
      </w:pPr>
      <w:r>
        <w:t>Уральский Государственный Университет им. А.М. Горького</w:t>
      </w:r>
    </w:p>
    <w:p w:rsidR="00F07FE9" w:rsidRDefault="00F07FE9">
      <w:pPr>
        <w:spacing w:line="360" w:lineRule="auto"/>
        <w:jc w:val="center"/>
      </w:pPr>
      <w:r>
        <w:t>Факультет политологии и социологии</w:t>
      </w:r>
    </w:p>
    <w:p w:rsidR="00F07FE9" w:rsidRDefault="00F07FE9">
      <w:pPr>
        <w:spacing w:line="360" w:lineRule="auto"/>
        <w:jc w:val="center"/>
      </w:pPr>
    </w:p>
    <w:p w:rsidR="00F07FE9" w:rsidRDefault="00F07FE9">
      <w:pPr>
        <w:spacing w:line="360" w:lineRule="auto"/>
        <w:jc w:val="center"/>
      </w:pPr>
      <w:r>
        <w:t>Кафедра теории и истории социологии</w:t>
      </w: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center"/>
      </w:pPr>
      <w:r>
        <w:t>Реферат по демографии</w:t>
      </w:r>
    </w:p>
    <w:p w:rsidR="00F07FE9" w:rsidRDefault="00F07FE9">
      <w:pPr>
        <w:spacing w:line="360" w:lineRule="auto"/>
        <w:jc w:val="center"/>
      </w:pPr>
    </w:p>
    <w:p w:rsidR="00F07FE9" w:rsidRDefault="00F07FE9">
      <w:pPr>
        <w:spacing w:line="360" w:lineRule="auto"/>
        <w:jc w:val="center"/>
        <w:rPr>
          <w:sz w:val="36"/>
        </w:rPr>
      </w:pPr>
      <w:r>
        <w:rPr>
          <w:sz w:val="36"/>
        </w:rPr>
        <w:t>Миграционные процессы в мире.</w:t>
      </w: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  <w:r>
        <w:t xml:space="preserve">                                                         Исполнитель: студентка группы 202</w:t>
      </w:r>
    </w:p>
    <w:p w:rsidR="00F07FE9" w:rsidRDefault="00F07FE9">
      <w:pPr>
        <w:spacing w:line="360" w:lineRule="auto"/>
        <w:jc w:val="both"/>
      </w:pPr>
      <w:r>
        <w:t xml:space="preserve">                                                                                   Шредер Т.А.</w:t>
      </w:r>
    </w:p>
    <w:p w:rsidR="00F07FE9" w:rsidRDefault="00F07FE9">
      <w:pPr>
        <w:spacing w:line="360" w:lineRule="auto"/>
        <w:jc w:val="both"/>
      </w:pPr>
      <w:r>
        <w:t xml:space="preserve">                                                         Преподаватель: канд. филос. наук,</w:t>
      </w:r>
    </w:p>
    <w:p w:rsidR="00F07FE9" w:rsidRDefault="00F07FE9">
      <w:pPr>
        <w:spacing w:line="360" w:lineRule="auto"/>
        <w:jc w:val="both"/>
      </w:pPr>
      <w:r>
        <w:t xml:space="preserve">                                                                                   доцент Левченко И.Е.</w:t>
      </w: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both"/>
      </w:pPr>
    </w:p>
    <w:p w:rsidR="00F07FE9" w:rsidRDefault="00F07FE9">
      <w:pPr>
        <w:spacing w:line="360" w:lineRule="auto"/>
        <w:jc w:val="center"/>
      </w:pPr>
      <w:r>
        <w:t>Екатеринбург, 2001</w:t>
      </w:r>
    </w:p>
    <w:p w:rsidR="00F07FE9" w:rsidRDefault="00F07FE9">
      <w:pPr>
        <w:pStyle w:val="1"/>
        <w:rPr>
          <w:rFonts w:ascii="Times New Roman" w:hAnsi="Times New Roman"/>
          <w:lang w:val="en-US"/>
        </w:rPr>
      </w:pPr>
      <w:r>
        <w:br w:type="page"/>
        <w:t>Содержание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Введение.</w:t>
      </w:r>
      <w:r>
        <w:rPr>
          <w:noProof/>
        </w:rPr>
        <w:tab/>
        <w:t>3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Глава 1. Общие сведения о миграции населения.</w:t>
      </w:r>
      <w:r>
        <w:rPr>
          <w:noProof/>
        </w:rPr>
        <w:tab/>
        <w:t>4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Виды миграций.</w:t>
      </w:r>
      <w:r>
        <w:rPr>
          <w:noProof/>
        </w:rPr>
        <w:tab/>
        <w:t>4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Иммиграция населения.</w:t>
      </w:r>
      <w:r>
        <w:rPr>
          <w:noProof/>
        </w:rPr>
        <w:tab/>
        <w:t>6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Эмиграция.</w:t>
      </w:r>
      <w:r>
        <w:rPr>
          <w:noProof/>
        </w:rPr>
        <w:tab/>
        <w:t>7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Урбанизация.</w:t>
      </w:r>
      <w:r>
        <w:rPr>
          <w:noProof/>
        </w:rPr>
        <w:tab/>
        <w:t>8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Основные функции миграции.</w:t>
      </w:r>
      <w:r>
        <w:rPr>
          <w:noProof/>
        </w:rPr>
        <w:tab/>
        <w:t>10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Структура миграционного процесса. Понятие миграционного потока.</w:t>
      </w:r>
      <w:r>
        <w:rPr>
          <w:noProof/>
        </w:rPr>
        <w:tab/>
        <w:t>12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Глава 2. Причины миграций и их историческая обусловленность.</w:t>
      </w:r>
      <w:r>
        <w:rPr>
          <w:noProof/>
        </w:rPr>
        <w:tab/>
        <w:t>15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Заключение.</w:t>
      </w:r>
      <w:r>
        <w:rPr>
          <w:noProof/>
        </w:rPr>
        <w:tab/>
        <w:t>20</w:t>
      </w:r>
    </w:p>
    <w:p w:rsidR="00F07FE9" w:rsidRDefault="00F07FE9">
      <w:pPr>
        <w:pStyle w:val="10"/>
        <w:rPr>
          <w:noProof/>
        </w:rPr>
      </w:pPr>
      <w:r>
        <w:rPr>
          <w:noProof/>
        </w:rPr>
        <w:t>Список литературы.</w:t>
      </w:r>
      <w:r>
        <w:rPr>
          <w:noProof/>
        </w:rPr>
        <w:tab/>
        <w:t>21</w:t>
      </w:r>
    </w:p>
    <w:p w:rsidR="00F07FE9" w:rsidRDefault="00F07FE9">
      <w:pPr>
        <w:spacing w:line="360" w:lineRule="auto"/>
        <w:jc w:val="both"/>
      </w:pPr>
    </w:p>
    <w:p w:rsidR="00F07FE9" w:rsidRDefault="00F07FE9">
      <w:pPr>
        <w:pStyle w:val="1"/>
        <w:spacing w:line="360" w:lineRule="auto"/>
        <w:jc w:val="center"/>
      </w:pPr>
      <w:r>
        <w:br w:type="page"/>
      </w:r>
      <w:bookmarkStart w:id="0" w:name="_Toc530229650"/>
      <w:r>
        <w:t>Введение.</w:t>
      </w:r>
      <w:bookmarkEnd w:id="0"/>
    </w:p>
    <w:p w:rsidR="00F07FE9" w:rsidRDefault="00F07FE9">
      <w:pPr>
        <w:spacing w:line="360" w:lineRule="auto"/>
        <w:ind w:firstLine="720"/>
        <w:jc w:val="both"/>
      </w:pPr>
      <w:r>
        <w:t>Миграции населения - перемещения населения, связанные с переменой места жительства. Миграции населения .являются одной из важнейших проблем народонаселения и рассматриваются не только как простое механическое передвижение людей, а как сложный общественный процесс, затрагивающий многие стороны социально-экономической жизни. Миграции населения. сыграли выдающуюся роль в истории человечества, с ними связаны процессы заселения, хозяйственного освоения земли, развития производительных сил, образования и смешения рас, языков и народов. Миграции населения. имеют разнообразные аспекты; их характер и структуру, последствия, которые они вызывают, исследуют ряд наук - демография, экономика, география, социология, статистика, этнография и др. Прикладное значение имеют исследования миграции населения. для целей общеэкономического и регионального планирования, использования трудовых ресурсов.</w:t>
      </w:r>
    </w:p>
    <w:p w:rsidR="00F07FE9" w:rsidRDefault="00F07FE9">
      <w:pPr>
        <w:spacing w:line="360" w:lineRule="auto"/>
        <w:ind w:firstLine="720"/>
        <w:jc w:val="both"/>
      </w:pPr>
      <w:r>
        <w:t>Положительным моментом в миграции является расселение народов: определённая численность и плотность населения - необходимые предпосылки для развития каждой страны. Хотя нельзя преувеличивать роль плотности населения и устанавливать прямую связь между нею и уровнем социально-экономического развития. Наконец, некоторые государства (США, Австралия, Канада, Израиль) практически созданы мигрантами.</w:t>
      </w:r>
    </w:p>
    <w:p w:rsidR="00F07FE9" w:rsidRDefault="00F07FE9">
      <w:pPr>
        <w:spacing w:line="360" w:lineRule="auto"/>
        <w:ind w:firstLine="720"/>
        <w:jc w:val="both"/>
      </w:pPr>
      <w:r>
        <w:t>В наше время миграционные процессы в мире довольно интенсивны, хотя многие страны и вводят ограничения на въезд.</w:t>
      </w:r>
    </w:p>
    <w:p w:rsidR="00F07FE9" w:rsidRDefault="00F07FE9">
      <w:pPr>
        <w:spacing w:line="360" w:lineRule="auto"/>
        <w:ind w:firstLine="720"/>
        <w:jc w:val="both"/>
      </w:pPr>
      <w:r>
        <w:tab/>
        <w:t>Принимая во внимание данные факторы, нельзя умалять роли миграции населения и, соответственно, ставить под сомнение актуальность темы.</w:t>
      </w:r>
    </w:p>
    <w:p w:rsidR="00F07FE9" w:rsidRDefault="00F07FE9">
      <w:pPr>
        <w:pStyle w:val="1"/>
        <w:jc w:val="center"/>
      </w:pPr>
      <w:r>
        <w:br w:type="page"/>
      </w:r>
      <w:bookmarkStart w:id="1" w:name="_Toc530229651"/>
      <w:r>
        <w:t>Глава 1. Общие сведения о миграции населения.</w:t>
      </w:r>
      <w:bookmarkEnd w:id="1"/>
      <w:r>
        <w:t xml:space="preserve"> </w:t>
      </w:r>
    </w:p>
    <w:p w:rsidR="00F07FE9" w:rsidRDefault="00F07FE9">
      <w:pPr>
        <w:spacing w:line="360" w:lineRule="auto"/>
        <w:ind w:firstLine="720"/>
        <w:jc w:val="both"/>
      </w:pPr>
    </w:p>
    <w:p w:rsidR="00F07FE9" w:rsidRDefault="00F07FE9">
      <w:pPr>
        <w:spacing w:line="360" w:lineRule="auto"/>
        <w:ind w:firstLine="720"/>
        <w:jc w:val="both"/>
      </w:pPr>
      <w:r>
        <w:t>В переводе с латинского migratio означает перемещение, переселение. Миграцию населения рассматривают в узком и широком смысле слова. В узком смысле миграция населения представляет собой законченный вид территориального перемещения, завершающийся сменой постоянного места жительства, т.е. в буквальном смысле означает “переселение”. Миграция населения в широком значении слова - любое территориальное перемещение, совершающееся между разными населёнными пунктами одной или нескольких административно-территориальных единиц независимо от продолжительности, регулярности и целевой направленности.</w:t>
      </w:r>
    </w:p>
    <w:p w:rsidR="00F07FE9" w:rsidRDefault="00F07FE9">
      <w:pPr>
        <w:pStyle w:val="1"/>
      </w:pPr>
      <w:bookmarkStart w:id="2" w:name="_Toc530229652"/>
      <w:r>
        <w:t>Виды миграций.</w:t>
      </w:r>
      <w:bookmarkEnd w:id="2"/>
    </w:p>
    <w:p w:rsidR="00F07FE9" w:rsidRDefault="00F07FE9">
      <w:pPr>
        <w:spacing w:line="360" w:lineRule="auto"/>
        <w:ind w:firstLine="720"/>
        <w:jc w:val="both"/>
      </w:pPr>
      <w:r>
        <w:t>Миграция населения в широком смысле охватывает четыре вида перемещений: безвозвратные, маятниковые, эпизодические, сезонные. Перечисленные виды специфичны по характеру, а участвующее в них население преследует самые разные цели.</w:t>
      </w:r>
    </w:p>
    <w:p w:rsidR="00F07FE9" w:rsidRDefault="00F07FE9">
      <w:pPr>
        <w:spacing w:line="360" w:lineRule="auto"/>
        <w:ind w:firstLine="720"/>
        <w:jc w:val="both"/>
      </w:pPr>
      <w:r>
        <w:t>Безвозвратный вид (или переселение) может быть назван миграцией населения в строгом значении слова, т.е. перемещение населения, которое ведёт к его территориальному перераспределению. Безвозвратная миграция одновременно отвечает двум условиям: Во-первых, население перемещается из одних населённых пунктов в другие и, во-вторых, перемещения сопровождаются сменой постоянного места жительства.</w:t>
      </w:r>
    </w:p>
    <w:p w:rsidR="00F07FE9" w:rsidRDefault="00F07FE9">
      <w:pPr>
        <w:spacing w:line="360" w:lineRule="auto"/>
        <w:ind w:firstLine="720"/>
        <w:jc w:val="both"/>
      </w:pPr>
      <w:r>
        <w:t>Сезонные миграции населения - это перемещения главным образом трудоспособного населения к местам временной работы и жительства, обычно на срок в несколько месяцев, с сохранением возможности возвращения в место постоянного жительства. Они в большинстве своём имеют целью удовлетворить потребности в рабочей силе отраслей с сезонным характером производства.</w:t>
      </w:r>
    </w:p>
    <w:p w:rsidR="00F07FE9" w:rsidRDefault="00F07FE9">
      <w:pPr>
        <w:spacing w:line="360" w:lineRule="auto"/>
        <w:ind w:firstLine="720"/>
        <w:jc w:val="both"/>
      </w:pPr>
      <w:r>
        <w:t xml:space="preserve">Маятниковые миграции представляют ежедневные или еженедельные поездки населения от мест жительства до мест работы (и обратно), расположенных в разных населённых пунктах, и их нельзя рассматривать как миграции населения в чистом виде. Статистика ООН признаёт мигрантами лиц, проживающих на новом месте более 6 мес. Иногда к миграциям населения относят туризм, курортные поездки, паломничество и др., что, однако, неправильно, ибо здесь нет смены места жительства. </w:t>
      </w:r>
    </w:p>
    <w:p w:rsidR="00F07FE9" w:rsidRDefault="00F07FE9">
      <w:pPr>
        <w:spacing w:line="360" w:lineRule="auto"/>
        <w:ind w:firstLine="720"/>
        <w:jc w:val="both"/>
      </w:pPr>
    </w:p>
    <w:p w:rsidR="00F07FE9" w:rsidRDefault="00F07FE9">
      <w:pPr>
        <w:spacing w:line="360" w:lineRule="auto"/>
        <w:ind w:firstLine="720"/>
        <w:jc w:val="both"/>
      </w:pPr>
      <w:r>
        <w:t xml:space="preserve"> Миграция населения увеличивает качественно и количественно трудовые ресурсы тех поселений, где число рабочих мест превышает собственные ресурсы труда или не соответствует профессионально-квалификационной структуре населения. Маятниковая миграция населения создаёт условия для удовлетворения разнообразных потребностей в труде жителей, как правило, небольших поселений, в которых качественно, а иногда и количественно ограничен выбор рабочих мест.</w:t>
      </w:r>
    </w:p>
    <w:p w:rsidR="00F07FE9" w:rsidRDefault="00F07FE9">
      <w:pPr>
        <w:spacing w:line="360" w:lineRule="auto"/>
        <w:ind w:firstLine="720"/>
        <w:jc w:val="both"/>
      </w:pPr>
      <w:r>
        <w:t>Эпизодические миграции населения представляют собой деловые, рекреационные и иные поездки, совершающиеся не только не регулярно по времени, но и не обязательно по одним и тем же направлениям. Если в деловых поездках участвует трудоспособный контингент, то в рекреационных и остальная часть населения. Состав участников эпизодических миграций населения весьма разнообразен. По своим масштабам этот вид миграций превосходит все остальные. От сезонных миграций эпизодические не отличаются ни своей продолжительностью, ни целями: они могут быть не только рекреационными, но и трудовыми.</w:t>
      </w:r>
    </w:p>
    <w:p w:rsidR="00F07FE9" w:rsidRDefault="00F07FE9">
      <w:pPr>
        <w:spacing w:line="360" w:lineRule="auto"/>
        <w:ind w:firstLine="720"/>
        <w:jc w:val="both"/>
      </w:pPr>
      <w:r>
        <w:t>Все виды миграций населения тесно взаимосвязаны. Для населения, участвующего в перемещениях, один вид миграции населения может превращаться в другой или выступать его исходным пунктом. В частности, эпизодическая, маятниковая и сезонная миграция населения порой бывают предшественниками безвозвратной миграции населения, так как они создают условия (в первую очередь - информационные) для выбора постоянного места жительства.</w:t>
      </w:r>
    </w:p>
    <w:p w:rsidR="00F07FE9" w:rsidRDefault="00F07FE9">
      <w:pPr>
        <w:spacing w:line="360" w:lineRule="auto"/>
        <w:ind w:firstLine="720"/>
        <w:jc w:val="both"/>
      </w:pPr>
      <w:r>
        <w:t>Каждый из названных видов миграции населения может рассматриваться двояко: как межтерриториальное и межпоселенное перемещение.</w:t>
      </w:r>
    </w:p>
    <w:p w:rsidR="00F07FE9" w:rsidRDefault="00F07FE9">
      <w:pPr>
        <w:spacing w:line="360" w:lineRule="auto"/>
        <w:ind w:firstLine="720"/>
        <w:jc w:val="both"/>
      </w:pPr>
      <w:r>
        <w:t>В межтерриториальных миграциях населения обычно различают потоки: внутри- и межобластные, внутри- и межреспубликанские, внутри- и межрайонные. В межпоселенных миграционных потоках могут быть выделены четыре направления: внутри городской местности, т.е. между городами и посёлками городского типа; внутри сельской местности, т.е. между сельскими поселениями, а также между сельскими и городскими поселениями, причём в одном случае это сельско-городское  миграционное движение, а в другом - городско-сельское. Два последних направления обычно называют сельско-городской миграцией. По данным Всесоюзного выборочного обследования населения 1985 г., основными направлениями миграции в СССР были переезды из сёл в города (40%) и из городов в города (34%). Переезды из одной сельской местности в другую составили 19%, а из города в село - 7%.</w:t>
      </w:r>
    </w:p>
    <w:p w:rsidR="00F07FE9" w:rsidRDefault="00F07FE9">
      <w:pPr>
        <w:pStyle w:val="1"/>
      </w:pPr>
      <w:bookmarkStart w:id="3" w:name="_Toc530229653"/>
      <w:r>
        <w:t>Иммиграция населения.</w:t>
      </w:r>
      <w:bookmarkEnd w:id="3"/>
    </w:p>
    <w:p w:rsidR="00F07FE9" w:rsidRDefault="00F07FE9">
      <w:pPr>
        <w:spacing w:line="360" w:lineRule="auto"/>
        <w:ind w:firstLine="720"/>
        <w:jc w:val="both"/>
      </w:pPr>
      <w:r>
        <w:t>Иммиграция населения - въезд в страну на постоянное или временное жительство граждан другой стран. Иммиграция населения. определяется рядом причин: экономическими (ввоз рабочей силы или въезд в страны с более благоприятными условиями работы или более высоким жизненным уровнем и т. д.), военными (захват чужих земель и их военная колонизация) и политическими (бегство от политических, национальных, расовых, религиозных и др. преследований, обмен нацменьшинствами между государствами и т.д.).Иммиграция населения играла важнейшую роль в заселении некоторых частей света и формировании населения многих стран мира. Иммиграция населения оказывает существенное влияние на динамику численности населения; её демографические последствия обусловлены не только численностью мигрантов, но и своеобразием их половозрастной структуры: заметным преобладанием в числе переселенцев людей молодого и среднего возраста, а также мужчин. Иммиграция приводит к смешению различных этнических групп населения, в результате чего складываются новые нации и народности. Это явление. характерно для всех исторических эпох. Огромное влияние на формирование населения Евразии оказали миграции, происходившие в течение последних двух тысяч лет, такие, как Великое переселение народов в Европе (4—7 вв.), миграции, связанные с арабскими завоеваниями (7—8 вв.), с экспансией тюрко-монголов (11—17 вв.). Эпоха Великих географических открытий (середина 15 — середина 17 вв.) положила начало широкому развитию межконтинентальных миграций, главным образом из Европы в другие части света, прежде всего в Америку и Австралию. В 20 в. темпы миграции не ослабевают, хотя сами миграции и приобретают в целом ряде случаев иной аспект: огромные перемещения населения, связанные с двумя мировыми войнами; переселение более 16 млн. чел., вызванное разделом британской Индии на два независимых государства — Индию и Пакистан; миграции, связанные с переселением в Израиль евреев и бегством и выселением оттуда арабов, и т. д. В то же время всё ещё остаются значительными переселения по причинам экономического характера. Широкий размах после 2-й мировой войны 1939—45 получила иммиграция рабочей силы в развитые страны Западной Европы (число иммигрантов достигает 8 млн. человек, в том числе во Франции — 3,4 млн., ФРГ — 2 млн., Швейцарии — 1 млн., или 16% населения страны, и т.д.). Страны, поставляющие иммигрантов: Испания, Италия, Португалия, Греция, Турция, страны Северной Африки.</w:t>
      </w:r>
    </w:p>
    <w:p w:rsidR="00F07FE9" w:rsidRDefault="00F07FE9">
      <w:pPr>
        <w:spacing w:line="360" w:lineRule="auto"/>
        <w:ind w:firstLine="720"/>
        <w:jc w:val="both"/>
      </w:pPr>
    </w:p>
    <w:p w:rsidR="00F07FE9" w:rsidRDefault="00F07FE9">
      <w:pPr>
        <w:pStyle w:val="1"/>
      </w:pPr>
      <w:bookmarkStart w:id="4" w:name="_Toc530229654"/>
      <w:r>
        <w:t>Эмиграция.</w:t>
      </w:r>
      <w:bookmarkEnd w:id="4"/>
    </w:p>
    <w:p w:rsidR="00F07FE9" w:rsidRDefault="00F07FE9">
      <w:pPr>
        <w:spacing w:line="360" w:lineRule="auto"/>
        <w:ind w:firstLine="720"/>
        <w:jc w:val="both"/>
      </w:pPr>
      <w:r>
        <w:t>Эмиграция населения - выезд из страны, переселение в другую страну с целью постоянного жительства или временного обоснования, обычно для работы. Эмиграция населения. может быть постоянной (“окончательной”) и временной, даже лишь сезонной, срок которой иногда лимитируется контрактом или другими условиями найма (например, для уборки урожая и т. п.). Наряду с эмиграцией населения по экономическим мотивам имеют. место переселения из одной страны в другую по причинам политическим, этническим, религиозным. Во 2-й половине 20 в. основные потоки эмиграции — выезд из стран Западной Европы в США, Канаду, Австралию и в некоторые другие страны (это, как правило, постоянная эмиграция) и приток в страны Западной Европы “дешёвой” рабочей силы из развивающихся стран (это, как правило, временная эмиграция).</w:t>
      </w:r>
    </w:p>
    <w:p w:rsidR="00F07FE9" w:rsidRDefault="00F07FE9">
      <w:pPr>
        <w:spacing w:line="360" w:lineRule="auto"/>
        <w:ind w:firstLine="720"/>
        <w:jc w:val="both"/>
      </w:pPr>
    </w:p>
    <w:p w:rsidR="00F07FE9" w:rsidRDefault="00F07FE9">
      <w:pPr>
        <w:pStyle w:val="1"/>
      </w:pPr>
      <w:bookmarkStart w:id="5" w:name="_Toc530229655"/>
      <w:r>
        <w:t>Урбанизация.</w:t>
      </w:r>
      <w:bookmarkEnd w:id="5"/>
    </w:p>
    <w:p w:rsidR="00F07FE9" w:rsidRDefault="00F07FE9">
      <w:pPr>
        <w:spacing w:line="360" w:lineRule="auto"/>
        <w:ind w:firstLine="720"/>
        <w:jc w:val="both"/>
      </w:pPr>
      <w:r>
        <w:t>Урбанизация (франц. urbanisation, от лат. urbanus – городской, urbs – город) - исторический процесс повышения роли городов в развитии общества, который охватывает социально-профессиональную, демографическую структуру населения, его образ жизни, культуру, размещение производит, сил, расселение и т.д. Урбанизация оказывает огромное влияние на развитие различных социально-экономических формаций и государств, именно с городами связаны основные достижения цивилизации. В 3–1-м тыс. до н. э. появились города в Египте, Месопотамии, Сирии, Индии, Малой Азии, Китае, в греко-римском мире огромную роль играли Афины, Рим, Карфаген. В городах средневековья и эпохи Возрождения формировались элементы капиталистического способа производства, буржуазной культуры. Усиление процесса урбанизации в 19 в. вызвало возрастание концентрации населения в городах, что оказалось возможным благодаря росту промышленности, интенсификации сельского хозяйства, развитию средств транспорта и связи, медицины и т.д. К. Маркс отмечал роль “городских отношений”, проникновение которых в деревню характеризует “новейшую историю”.</w:t>
      </w:r>
    </w:p>
    <w:p w:rsidR="00F07FE9" w:rsidRDefault="00F07FE9">
      <w:pPr>
        <w:spacing w:line="360" w:lineRule="auto"/>
        <w:ind w:firstLine="720"/>
        <w:jc w:val="both"/>
      </w:pPr>
      <w:r>
        <w:t>Городского население СССР между 1926 и началом 1975 выросло почти в 5,8 раза, с 26,3 млн. до 153,1 млн. чел. К середине 1976 его доля составила 62%.</w:t>
      </w:r>
    </w:p>
    <w:p w:rsidR="00F07FE9" w:rsidRDefault="00F07FE9">
      <w:pPr>
        <w:spacing w:line="360" w:lineRule="auto"/>
        <w:ind w:firstLine="720"/>
        <w:jc w:val="both"/>
      </w:pPr>
      <w:r>
        <w:t>Доля городского населения по другим районам мира составляла (к 1970): в зарубежной Европе – 63,6%, зарубежной Азии – 24,7%, Африке – 22,3%, Сев. Америке – 74,5%, Латинской Америке – 56,2%, Австралии и Океании – 67,9% всего населения. По отдельным развитым капиталистическим странам доля городского населения составляла: в США – 73,5%, ФРГ – 82,2%, Великобритании – 79,1%, Франции – 70% (1968), Италии – 51,5%. За 1965–70 число горожан в мире росло в 1,5–2,5 раза быстрее, чем всё население мира.</w:t>
      </w:r>
    </w:p>
    <w:p w:rsidR="00F07FE9" w:rsidRDefault="00F07FE9">
      <w:pPr>
        <w:spacing w:line="360" w:lineRule="auto"/>
        <w:ind w:firstLine="720"/>
        <w:jc w:val="both"/>
      </w:pPr>
      <w:r>
        <w:t xml:space="preserve">Урбанизация, развитие городов вызываются объективной необходимостью концентрации и интеграции разнообразных форм и видов материальной и духовной деятельности, общения, усилением связей между различными сферами производства, науки и культуры, что, в свою очередь, повышает интенсивность и эффективность социальных процессов. Наиболее эффективно эти процессы протекают в крупнейших городских центрах, больших городах, где особенно плодотворно взаимодействие социально-политических, экономических и научно-технических факторов, культурных традиций, различных слоев населения и т.д. Именно в крупнейших городских центрах возникли и концентрировались передовые социальные идеи и движения. На современном этапе урбанизации наблюдается тенденция к возрастанию концентрации населения в больших городах (100 тыс. чел. и более). В СССР в 1970 в таких городах проживало 31,2% всего населения, в Великобритании – 45,6%, в Японии – 48,2%. Особое место в этом процессе занимает рост городов-“миллионеров”, число которых в мире составляет около 150, в том числе в России - 12. </w:t>
      </w:r>
    </w:p>
    <w:p w:rsidR="00F07FE9" w:rsidRDefault="00F07FE9">
      <w:pPr>
        <w:spacing w:line="360" w:lineRule="auto"/>
        <w:ind w:firstLine="720"/>
        <w:jc w:val="both"/>
      </w:pPr>
      <w:r>
        <w:t>Процесс урбанизации имеет две стороны, или “фазы”. В первой “фазе” происходит концентрация и накопление экономического и культурного потенциала общества в крупных городских центрах, что создаёт условия для формирования высших достижений и образцов материальной и духовной деятельности. Во второй “фазе” эти достижения осваиваются другими, не центральными городами и сельскими поселениями, что, в свою очередь, даёт новый импульс для наращивания потенциала главных центров. Эффективность функционирования этого двуединого процесса зависит от социально-экономической природы общества. При капитализме взаимодействие двух сторон урбанизации оказывается нарушенным; социальная разобщённость противостоит интегративной природе урбанизации, столкновение антагонистических интересов классов и социальных групп, частная собственность на землю, противоположность центров и застойной периферии рождают кризис городов. Процесс урбанизации носит стихийный характер. В больших городах капиталистических стран становятся особенно острыми проблемы безработицы, преступности, складываются районы трущоб, этнические гетто и т.д. В связи с этим в буржуазном обществе усиливаются антигородские настроения (например, “антиурбанизм” в США).</w:t>
      </w:r>
    </w:p>
    <w:p w:rsidR="00F07FE9" w:rsidRDefault="00F07FE9">
      <w:pPr>
        <w:spacing w:line="360" w:lineRule="auto"/>
        <w:ind w:firstLine="720"/>
        <w:jc w:val="both"/>
      </w:pPr>
      <w:r>
        <w:t>Важную роль играет процесс урбанизации в развивающихся странах. При всей своей сложности и болезненности (быстрая концентрация в городах неподготовленного к “городскому” труду сельского населения, ограниченность материальных ресурсов и т.д.) он способствует становлению современной экономики, преодолению отсталости и многоукладности, национальной консолидации, развитию социально-политической структуры общества.</w:t>
      </w:r>
    </w:p>
    <w:p w:rsidR="00F07FE9" w:rsidRDefault="00F07FE9">
      <w:pPr>
        <w:spacing w:line="360" w:lineRule="auto"/>
        <w:ind w:firstLine="720"/>
        <w:jc w:val="both"/>
      </w:pPr>
    </w:p>
    <w:p w:rsidR="00F07FE9" w:rsidRDefault="00F07FE9">
      <w:pPr>
        <w:pStyle w:val="1"/>
      </w:pPr>
      <w:bookmarkStart w:id="6" w:name="_Toc530229656"/>
      <w:r>
        <w:t>Основные функции миграции.</w:t>
      </w:r>
      <w:bookmarkEnd w:id="6"/>
    </w:p>
    <w:p w:rsidR="00F07FE9" w:rsidRDefault="00F07FE9">
      <w:pPr>
        <w:spacing w:line="360" w:lineRule="auto"/>
        <w:ind w:firstLine="720"/>
        <w:jc w:val="both"/>
      </w:pPr>
      <w:r>
        <w:t>Миграция населения воздействует на общественное развитие посредством осуществления своих функций - тех конкретных ролей, которые играют миграции населения в жизнедеятельности общества. Функции миграции населения не однозначны. С одной стороны, они представляются как независимые от типа социально-экономической системы и особенностей отдельных обществ. А с другой - как функции, характер которых определяется социально-экономическими условиями конкретных обществ. Первые - общие функции миграции населения, вторые - специфические функции миграции населения той или иной общественно-экономической формации. К наиболее общим функциям миграции населения относят ускорительную, селективную и перераспределительную.</w:t>
      </w:r>
    </w:p>
    <w:p w:rsidR="00F07FE9" w:rsidRDefault="00F07FE9">
      <w:pPr>
        <w:spacing w:line="360" w:lineRule="auto"/>
        <w:ind w:firstLine="720"/>
        <w:jc w:val="both"/>
      </w:pPr>
      <w:r>
        <w:t xml:space="preserve"> Ускорительная функция состоит в обеспечении того или иного уровня пространственной подвижности и означает как сменяемость состава жителей разных районов, так и расширение числа мест жительства отдельными гражданами. Территориальные перемещения способствуют изменению социально-психологического облика мигрантов, расширению их кругозора, накоплению знаний о различных областях жизни, обмену трудовыми навыками и производственным опытом, развитию личности, её материальных, социальных и духовных потребностей, интеграции национальных культур.</w:t>
      </w:r>
    </w:p>
    <w:p w:rsidR="00F07FE9" w:rsidRDefault="00F07FE9">
      <w:pPr>
        <w:spacing w:line="360" w:lineRule="auto"/>
        <w:ind w:firstLine="720"/>
        <w:jc w:val="both"/>
      </w:pPr>
      <w:r>
        <w:t>Вторая функция - перераспределение общей численности населения, связанное с размещением производительных сил, между отдельными территориями страны, в том числе между природными зонами, районами, разными типами городских и сельских поселений. Миграция населения в своей перераспределительной функции не только увеличивает численность населения отдельных территорий, но и опосредованно влияет на демографическую динамику тем, что мигранты участвуют в воспроизводстве населения. Поэтому значение миграции населения в изменении численности населения той или иной территории всегда больше, чем доля мигрантов в составе населения этой местности.</w:t>
      </w:r>
    </w:p>
    <w:p w:rsidR="00F07FE9" w:rsidRDefault="00F07FE9">
      <w:pPr>
        <w:spacing w:line="360" w:lineRule="auto"/>
        <w:ind w:firstLine="720"/>
        <w:jc w:val="both"/>
      </w:pPr>
      <w:r>
        <w:t>Суть селективной функции миграции населения в том, что неравномерное участие в миграции населения различных социально-демографических групп ведёт к изменению качественного состава населения разных территорий. Опыт показывает, что мужчины и лица трудоспособных возрастов участвуют в миграциях более активно, чем нетрудоспособные и женщины. Велики различия в миграционной подвижности лиц разной национальности и лиц, родившихся в том или ином районе, с одной стороны, и недавно вселившихся туда из других местностей - с другой.</w:t>
      </w:r>
    </w:p>
    <w:p w:rsidR="00F07FE9" w:rsidRDefault="00F07FE9">
      <w:pPr>
        <w:spacing w:line="360" w:lineRule="auto"/>
        <w:ind w:firstLine="720"/>
        <w:jc w:val="both"/>
      </w:pPr>
      <w:r>
        <w:t>Общие функции миграции населения обладают некоторой самостоятельностью и вместе с тем тесно взаимосвязаны. Территориальное перераспределение населения и изменение его качественного состава осуществляются только при соответствующей подвижности населения. Количественное перераспределение населения может сочетаться либо не сочетаться с изменением состава населения районов оттока или притока мигрантов. Точно так же интенсивная качественная селекция населения может происходить даже тогда, когда количественный результат перераспределения незначителен.</w:t>
      </w:r>
    </w:p>
    <w:p w:rsidR="00F07FE9" w:rsidRDefault="00F07FE9">
      <w:pPr>
        <w:spacing w:line="360" w:lineRule="auto"/>
        <w:ind w:firstLine="720"/>
        <w:jc w:val="both"/>
      </w:pPr>
      <w:r>
        <w:t>Миграция населения в различных условиях выполняет специфически присущие ей функции, наиболее важные из которых - экономическая и социальная.</w:t>
      </w:r>
    </w:p>
    <w:p w:rsidR="00F07FE9" w:rsidRDefault="00F07FE9">
      <w:pPr>
        <w:spacing w:line="360" w:lineRule="auto"/>
        <w:ind w:firstLine="720"/>
        <w:jc w:val="both"/>
      </w:pPr>
      <w:r>
        <w:t>Экономическая функция в самом общем виде состоит в обеспечении соединения территориально распределённых средств производства с необходимой рабочей силой и их функционирования в процессе производства. Осуществление в полной мере этой задачи на основе реализации общих функций миграции населения приводит к обеспечению количественного и качественного соответствия между вещественными и личностными факторами производства.</w:t>
      </w:r>
    </w:p>
    <w:p w:rsidR="00F07FE9" w:rsidRDefault="00F07FE9">
      <w:pPr>
        <w:spacing w:line="360" w:lineRule="auto"/>
        <w:ind w:firstLine="720"/>
        <w:jc w:val="both"/>
      </w:pPr>
      <w:r>
        <w:t>Социальная функция миграции населения всецело определяется производственными отношениями и способствует повышению жизненного уровня и социального развития трудящихся.</w:t>
      </w:r>
    </w:p>
    <w:p w:rsidR="00F07FE9" w:rsidRDefault="00F07FE9">
      <w:pPr>
        <w:spacing w:line="360" w:lineRule="auto"/>
        <w:ind w:firstLine="720"/>
        <w:jc w:val="both"/>
      </w:pPr>
      <w:r>
        <w:t>С позиций управления миграции населения необходимо создание условий, при которых экономическая и социальная функции находились бы в гармонии, а не в противоречии, таком, например, как отставание уровня жизни населения в тех районах, в которых производительные силы должны развиваться более высокими темпами.</w:t>
      </w:r>
    </w:p>
    <w:p w:rsidR="00F07FE9" w:rsidRDefault="00F07FE9">
      <w:pPr>
        <w:spacing w:line="360" w:lineRule="auto"/>
        <w:ind w:firstLine="720"/>
        <w:jc w:val="both"/>
      </w:pPr>
    </w:p>
    <w:p w:rsidR="00F07FE9" w:rsidRDefault="00F07FE9">
      <w:pPr>
        <w:pStyle w:val="1"/>
      </w:pPr>
      <w:bookmarkStart w:id="7" w:name="_Toc530229657"/>
      <w:r>
        <w:t>Структура миграционного процесса. Понятие миграционного потока.</w:t>
      </w:r>
      <w:bookmarkEnd w:id="7"/>
    </w:p>
    <w:p w:rsidR="00F07FE9" w:rsidRDefault="00F07FE9">
      <w:pPr>
        <w:spacing w:line="360" w:lineRule="auto"/>
        <w:ind w:firstLine="720"/>
        <w:jc w:val="both"/>
      </w:pPr>
      <w:r>
        <w:t>Миграция населения - сложный социально-демографический процесс. Он состоит из трёх стадий: исходной, или подготовительной, представляющей процесс формирования территориальной подвижности населения; основной стадии или собственно переселения населения; заключительной, выступающей как приживаемость мигрантов на новом месте. Отдельные стадии миграционного процесса тесно связаны между собой. Мигрант - это будущий новосёл в период его территориального перемещения, а новосёл - это бывший мигрант в период его обустройства и адаптации в районе вселения. Связаны и крайние стадии процесса. Так, новосёлы, обладая повышенной миграционной активностью, в значительной мере и потенциальные мигранты.</w:t>
      </w:r>
    </w:p>
    <w:p w:rsidR="00F07FE9" w:rsidRDefault="00F07FE9">
      <w:pPr>
        <w:spacing w:line="360" w:lineRule="auto"/>
        <w:ind w:firstLine="720"/>
        <w:jc w:val="both"/>
      </w:pPr>
      <w:r>
        <w:t>Население, проживающее в разных районах страны, в населённых пунктах различного социального статуса, различается по уровню миграционной подвижности, которая зависит как от степени социализации индивидов, отдельных групп и населения конкретной территориальной единицы в целом, так и от особенностей его структуры (возрастно-половой, генетической, этнической, социальной и т.д.).</w:t>
      </w:r>
    </w:p>
    <w:p w:rsidR="00F07FE9" w:rsidRDefault="00F07FE9">
      <w:pPr>
        <w:spacing w:line="360" w:lineRule="auto"/>
        <w:ind w:firstLine="720"/>
        <w:jc w:val="both"/>
      </w:pPr>
      <w:r>
        <w:t>Совокупность переселений, совершающихся в определённое время в рамках той или иной территориальной системы, т.е. между её частями, представляет миграционный поток. По имеющимся оценкам, в 1970-е гг. В СССР ежегодно происходило 15-16 млн. переселений. Миграционный поток - это не только статистически значимая величина, но и чрезвычайно разнообразная совокупность в структурном отношении. Отечественные и зарубежные исследования показали, что повышенная доля мужчин, лиц трудоспособного возраста и одиноких в миграционном потоке по сравнению с населением страны в целом - наиболее общая социально-демографическая особенность структуры миграции; более того, это закономерность миграционных процессов в целом, а не только той или иной страны. Вместе с тем есть и более частные особенности, зависящие от этнического состава населения, от производственной специализации территорий, от исторически сложившихся миграционных связей и др. Но эти особенности носят ограниченный, часто региональный характер.</w:t>
      </w:r>
    </w:p>
    <w:p w:rsidR="00F07FE9" w:rsidRDefault="00F07FE9">
      <w:pPr>
        <w:spacing w:line="360" w:lineRule="auto"/>
        <w:ind w:firstLine="720"/>
        <w:jc w:val="both"/>
      </w:pPr>
      <w:r>
        <w:t>Основные детерминанты мощности миграционных потоков - численность населения территорий, между которыми осуществляются миграционные связи, и их месторасположение. Чем больше численность населения территорий, между которыми производится миграционный обмен, тем мощнее миграционные потоки. И чем ближе расположены территории, тем интенсивнее их миграционные связи и, следовательно, значительнее миграционные потоки. На мощности миграционных потоков сказываются этнические, хозяйственные и природные факторы, а также исторически сложившиеся связи, управленческие решения и т.д. Однако это всё имеет либо эпизодический характер, либо ограниченную локализацию в отличие от таких факторов, как близость территорий и численность населения.</w:t>
      </w:r>
    </w:p>
    <w:p w:rsidR="00F07FE9" w:rsidRDefault="00F07FE9">
      <w:pPr>
        <w:spacing w:line="360" w:lineRule="auto"/>
        <w:ind w:firstLine="720"/>
        <w:jc w:val="both"/>
      </w:pPr>
      <w:r>
        <w:t>В миграции населения нашей страны выделяются три наиболее важных в экономическом и социально-демографическом плане направления: движение населения в малозаселённые восточные и северные районы страны, непрерывный отток жителей из села в город, интенсивный и высокорезультативный приток мигрантов в крупные и крупнейшие города, в областные и республиканские центры.</w:t>
      </w:r>
    </w:p>
    <w:p w:rsidR="00F07FE9" w:rsidRDefault="00F07FE9">
      <w:pPr>
        <w:spacing w:line="360" w:lineRule="auto"/>
        <w:ind w:firstLine="720"/>
        <w:jc w:val="both"/>
      </w:pPr>
      <w:r>
        <w:t>Независимо от характера задач, стоящих в области регулирования всех трёх направлений, по которым концентрируются миграционные потоки, для управления миграцией населения на стадии переселения первейшее условие - выявление возможных районов и пунктов выхода мигрантов, а также мест их вселения по критерию трудообеспеченности. Решение этой проблемы связано с совершенствованием разработки баланса трудовых ресурсов по всем территориям и крупным населённым пунктам.</w:t>
      </w:r>
    </w:p>
    <w:p w:rsidR="00F07FE9" w:rsidRDefault="00F07FE9">
      <w:pPr>
        <w:spacing w:line="360" w:lineRule="auto"/>
        <w:ind w:firstLine="720"/>
        <w:jc w:val="both"/>
      </w:pPr>
      <w:r>
        <w:t>Заключительная стадия миграционного процесса - приживаемость новосёлов, т.е. процесс перехода новосёлов в состав старожилов. Повышение приживаемости мигрантов в месте вселения - антипод интенсификации миграционной подвижности населения. Приживаемость - это та часть миграционного процесса, начало которой в превращении мигранта в новосёла, а конец - в переходе новосёла в состав старожилов. В структурном отношении приживаемость включает в себя два основных компонента, один из которых - адаптация, т.е. процесс приспособления мигранта к новым для него условиям жизни в месте вселения.</w:t>
      </w:r>
    </w:p>
    <w:p w:rsidR="00F07FE9" w:rsidRDefault="00F07FE9">
      <w:pPr>
        <w:spacing w:line="360" w:lineRule="auto"/>
        <w:ind w:firstLine="720"/>
        <w:jc w:val="both"/>
      </w:pPr>
      <w:r>
        <w:t>По результатам исследований советских учёных, срок приживаемости новосёлов в разных районах в среднем колеблется около 10 лет. Этот срок зависит от мест выхода мигрантов, смен поселенного статуса при переселении, степени различий структуры мигрантов и населения районов вселения и т.д. Многими исследованиями установлено, что в городах лучше приживаются выходцы из сёл, а в межрайонных миграциях приживаемость лучше у мигрантов, прибывших из той же области, и т.д. В целом приживаемость новосёлов различается большим территориальным разнообразием. Она зависит от географической структуры миграционных связей, различий в природно-географических средах, поселенных статусов, структуры миграционных потоков, условий обустройства мигрантов на новых местах и т.д. Регулируя эти потоки и создавая своевременно условия для быстрого обустройства мигрантов и их успешной адаптации, можно повысить эффективность приживаемости и миграционных процессов в целом.</w:t>
      </w:r>
    </w:p>
    <w:p w:rsidR="00F07FE9" w:rsidRDefault="00F07FE9">
      <w:pPr>
        <w:pStyle w:val="1"/>
      </w:pPr>
      <w:r>
        <w:br w:type="page"/>
      </w:r>
      <w:bookmarkStart w:id="8" w:name="_Toc530229658"/>
      <w:r>
        <w:t>Глава 2. Причины миграций и их историческая обусловленность.</w:t>
      </w:r>
      <w:bookmarkEnd w:id="8"/>
    </w:p>
    <w:p w:rsidR="00F07FE9" w:rsidRDefault="00F07FE9">
      <w:pPr>
        <w:spacing w:line="360" w:lineRule="auto"/>
        <w:ind w:firstLine="720"/>
        <w:jc w:val="both"/>
      </w:pPr>
      <w:r>
        <w:t>С каждой общественной формацией связаны специфические формы и причины миграции населения, объёмы и направления миграционных потоков. К самым ранним миграциям населения относятся продолжавшиеся тысячелетиями стихийные расселения древних племён по всему земному шару, носившие мирный характер освоения новых территорий. Позднее, в эпоху распада первобытнообщинного строя, с развитием производства и ростом населения, массовые передвижения его происходили в результате столкновения племён; всё это сопровождалось образованием и разрушением раннеклассовых государств, формированием новых народов. В конце античного времени и в начале средневековья в итоге Великого переселения народов произошло смешение различных племен, оказавшее решающее влияние на формирование современного этнического состава европейского населения. В период феодализма массовые миграции населения были связаны с бегством крестьян от крепостнического гнёта на свободные земли, а также с принудительным переселением крепостных на захваченные феодалами земли.</w:t>
      </w:r>
    </w:p>
    <w:p w:rsidR="00F07FE9" w:rsidRDefault="00F07FE9">
      <w:pPr>
        <w:spacing w:line="360" w:lineRule="auto"/>
        <w:ind w:firstLine="720"/>
        <w:jc w:val="both"/>
      </w:pPr>
      <w:r>
        <w:t>Внешние (крупные межконтинентальные) миграции населения последовали после Великих географических открытий. В эпоху первоначального накопления капитала эти миграции населения были связаны с колонизацией открытых и захваченных европейцами земель в Америке, Азии и Африке, истреблением и вытеснением коренного населения в глубь страны. В 16-18 вв. Значительная часть Америки была заселена свободными переселенцами из Европы и неграми-невольниками из Африки; до начала 19 в. ввоз рабов превышал приток свободных людей.</w:t>
      </w:r>
    </w:p>
    <w:p w:rsidR="00F07FE9" w:rsidRDefault="00F07FE9">
      <w:pPr>
        <w:spacing w:line="360" w:lineRule="auto"/>
        <w:ind w:firstLine="720"/>
        <w:jc w:val="both"/>
      </w:pPr>
      <w:r>
        <w:t>С развитием капитализма на протяжении 19 в. объём миграций населения возрастает. Усиливаются межгосударственные миграции населения, порожденные относительным перенаселением одних стран и нехваткой рабочих рук в др. странах. Основными очагами притяжения мигрантов стали США и Канада, в меньшей степени - Австралия и Новая Зеландия, отдельные страны Южной Америки - Аргентина, Бразилия, а также Южная Африка. Для переселенческой миграции населения периода развитого капитализма было характерно то, что вначале, вплоть до 90-х гг. 19 в., миграционный поток исходил из промышленно развитых капиталистических стран Европы - Великобритании, Нидерландов, Германии, скандинавских стран, а затем, с конца 19 в., ещё более многочисленный поток составили выходцы из менее индустриальных, но охваченных аграрным кризисом стран Южной и Восточной Европы - Италии, Польши, Венгрии, России и др. В. И. Ленин назвал эти два этапа "старой иммиграцией" и "новой иммиграцией". Наибольшей интенсивности эмиграция из Европы достигла в 1900-14 (за это время выехало около 20 млн. чел., почти 3/5 из них осело в США). После 1-й мировой войны 1914-1918 по мере расширения и углубления общего кризиса капитализма, появления постоянной армии безработных миграции населения резко сократились, т.к. натолкнулись на ограничительные законодательные меры со стороны ряда стран, особенно США и Австралии (так называемые рестрикционные ограничения).</w:t>
      </w:r>
    </w:p>
    <w:p w:rsidR="00F07FE9" w:rsidRDefault="00F07FE9">
      <w:pPr>
        <w:spacing w:line="360" w:lineRule="auto"/>
        <w:ind w:firstLine="720"/>
        <w:jc w:val="both"/>
      </w:pPr>
      <w:r>
        <w:t>В Азии в 1-й трети 20 в. получили размах межгосударственные миграции населения, связанные с массовой вербовкой дешёвой рабочей силы (главным образом в Китае и Индии) для работы на иностранных плантациях в странах Юго-Восточной Азии и Восточной Африки.</w:t>
      </w:r>
    </w:p>
    <w:p w:rsidR="00F07FE9" w:rsidRDefault="00F07FE9">
      <w:pPr>
        <w:spacing w:line="360" w:lineRule="auto"/>
        <w:ind w:firstLine="720"/>
        <w:jc w:val="both"/>
      </w:pPr>
      <w:r>
        <w:t>Наряду с миграциями населения, в основе которых преобладающее значение принадлежит социально-экономическим факторам, в отдельные периоды возникают миграции населения по политическим причинам (образование новых государств, изменение государственных границ, политико-экономические преобразования в государствах). Иногда существенную роль в миграции населения играют национальные и религиозные факторы.</w:t>
      </w:r>
    </w:p>
    <w:p w:rsidR="00F07FE9" w:rsidRDefault="00F07FE9">
      <w:pPr>
        <w:spacing w:line="360" w:lineRule="auto"/>
        <w:ind w:firstLine="720"/>
        <w:jc w:val="both"/>
      </w:pPr>
      <w:r>
        <w:t xml:space="preserve">Большие размеры приняли миграции населения во время и после </w:t>
      </w:r>
    </w:p>
    <w:p w:rsidR="00F07FE9" w:rsidRDefault="00F07FE9">
      <w:pPr>
        <w:spacing w:line="360" w:lineRule="auto"/>
        <w:jc w:val="both"/>
      </w:pPr>
      <w:r>
        <w:t>2-й мировой войны 1939-1945. Значительный контингент мигрантов составили беженцы и перемещенные лица. В итоге поражения фашистской Германии из Польши и Чехословакии было организованно переселено около 9,7 млн. немцев в ГДР, ФРГ и Западный Берлин; соответственно в освобожденные районы переместилось около 5 млн. поляков и около 2,3 млн. чехов. При образовании на территории бывших брит. колонии Индии двух независимых государств - Индии и Пакистана обмен населения между этими государствами, в основном по религиозному признаку, охватил около 16 млн. мусульман и индуистов. Репатриация японцев после войны в Японию из Китая, Кореи и др. районов Азии охватила около 6,3 млн. человек.</w:t>
      </w:r>
    </w:p>
    <w:p w:rsidR="00F07FE9" w:rsidRDefault="00F07FE9">
      <w:pPr>
        <w:spacing w:line="360" w:lineRule="auto"/>
        <w:ind w:firstLine="720"/>
        <w:jc w:val="both"/>
      </w:pPr>
      <w:r>
        <w:t>После войны рестрикционные ограничения в межгосударственной миграции населения ещё более усиливаются (в частности, появляется специальный термин "нежелательный иностранец"). В начале 1970-х гг. иммиграция (из Европы) в США не превышала ежегодно 100-150 тыс. человек, а в Канаду и Австралию - по 100 тыс. Появилась своеобразная миграция населения в результате переманивания высококвалифицированных специалистов, т. н. "утечка мозгов"; начало ей было положено в 1930-х гг., когда США получили монопольную возможность отбора учёных - беженцев из фашистской Германии.</w:t>
      </w:r>
    </w:p>
    <w:p w:rsidR="00F07FE9" w:rsidRDefault="00F07FE9">
      <w:pPr>
        <w:spacing w:line="360" w:lineRule="auto"/>
        <w:ind w:firstLine="720"/>
        <w:jc w:val="both"/>
      </w:pPr>
      <w:r>
        <w:t>В 1960 - начале 70-х гг. широкое развитие получили миграции населения из менее развитых стран Европы в более развитые - ФРГ, Францию, Великобританию, Нидерланды, Бельгию, Швейцарию (число мигрантов, главным образом неквалифицированных рабочих, здесь достигает в разные годы 5-8 млн. человек). Иммигранты в капиталистических странах, как правило, наиболее низкооплачиваемая, эксплуатируемая и бесправная часть трудящихся. Особенно тяжёлым оказывается положение иммигрантов, относящихся к др. расовым типам (индейцев в ЮАР, мексиканцев и пуэрториканцев в США и т.д.).</w:t>
      </w:r>
    </w:p>
    <w:p w:rsidR="00F07FE9" w:rsidRDefault="00F07FE9">
      <w:pPr>
        <w:spacing w:line="360" w:lineRule="auto"/>
        <w:ind w:firstLine="720"/>
        <w:jc w:val="both"/>
      </w:pPr>
      <w:r>
        <w:t>Внутренние миграции населения в капиталистических странах вызываются преимущественно теми же причинами, что и внешние: переселение в поисках работы из относительно перенаселённых, малоземельных районов во вновь осваиваемые районы, из сельской местности в города, сезонные перемещения в сельской местности - на сельскохозяйственные работы и в город (отходничество), переселение крестьян на свободные земли и др. Внутренние миграции населения особенно распространены в странах с обширной территорией, разнообразными географическими и экономическими условиями. В США, например, по данным 1960, около 30% лиц жили вне тех штатов, где они родились; здесь продолжается "вековое" усиление заселённости западных и юго-западных штатов, усиление сезонных перекочёвок сельскохозяйственных рабочих, переселение негров из районов т. н. "чёрного пояса" на север страны, усиленное притяжение населения в крупные города и агломерации. В капиталистических странах Европы внутренние миграции населения сравнительно невелики. В развивающихся странах картина подвижности населения довольно пестра, но в целом - чем выше уровень развития производительных сил, тем внутренние миграции населения сильнее.</w:t>
      </w:r>
    </w:p>
    <w:p w:rsidR="00F07FE9" w:rsidRDefault="00F07FE9">
      <w:pPr>
        <w:spacing w:line="360" w:lineRule="auto"/>
        <w:ind w:firstLine="720"/>
        <w:jc w:val="both"/>
      </w:pPr>
      <w:r>
        <w:t>Основной вид современных внутренних миграций населения - приток населения из сельской местности в города. С 1920 по 1970 в целом в мире число горожан выросло почти на 1 млрд. чел., причём свыше 1/2 - за счёт механического притока населения.</w:t>
      </w:r>
    </w:p>
    <w:p w:rsidR="00F07FE9" w:rsidRDefault="00F07FE9">
      <w:pPr>
        <w:spacing w:line="360" w:lineRule="auto"/>
        <w:ind w:firstLine="720"/>
        <w:jc w:val="both"/>
      </w:pPr>
      <w:r>
        <w:t>В. И. Ленин придавал большое значение внутренним миграциям населения в России, способствовавшим заселению южных степных и лесостепных районов, Поволжья, Урала и Сибири, а также росту городов (с 16 до начала 20 вв. переселилось 25-30 млн. человек). В СССР в условиях социалистического строительства с ликвидацией классовых противоречий, порождающих массовые миграции населения, отходят в прошлое социальные бедствия, вынуждающие население покидать свою страну или родные края. Но миграции населения не исчезают, хотя их виды, формы, а главное причины коренным образом меняются. Государственное планирование народного хозяйства создаёт предпосылки для организованного потока мигрантов внутри страны, лишая миграцию населения черт стихийности. Они регулируются рядом либо прямых, либо косвенных экономических и социальных рычагов и призваны непосредственно отвечать потребностям народного хозяйства в рациональном размещении населения. В социалистических странах происходит усиленное развитие малоосвоенных районов, и в эти районы в первую очередь направляется миграция. В СССР размах внутренней миграции населения связан с индустриализацией и урбанизацией страны. В 1926-39 на Урал, в Сибирь, Казахстан, Среднюю Азию, Дальний Восток переселилось около 4,7 млн. человек. В годы Великой Отечественной войны 1941-45 произошли резкие территориальные сдвиги в размещении населения в связи с эвакуацией в восточные районы с оккупированных районов и прифронтовой полосы (за 1941-42 около 20-25 млн. человек). В послевоенный период продолжались миграции населения в новые промышленные районы, к новостройкам, в районы освоения целинных земель (только за 1959-1970 приток в Казахстан и Среднюю Азию составил 1,2 млн. человек). Высокого уровня достиг процесс урбанизации. За 1927-1969 городское население СССР выросло на 105,4 млн. человек; на долю миграции пришлось 59,7 млн. человек.</w:t>
      </w:r>
    </w:p>
    <w:p w:rsidR="00F07FE9" w:rsidRDefault="00F07FE9"/>
    <w:p w:rsidR="00F07FE9" w:rsidRDefault="00F07FE9">
      <w:pPr>
        <w:pStyle w:val="1"/>
      </w:pPr>
      <w:r>
        <w:br w:type="page"/>
      </w:r>
      <w:bookmarkStart w:id="9" w:name="_Toc530229659"/>
      <w:r>
        <w:t>Заключение.</w:t>
      </w:r>
      <w:bookmarkEnd w:id="9"/>
    </w:p>
    <w:p w:rsidR="00F07FE9" w:rsidRDefault="00F07FE9">
      <w:pPr>
        <w:ind w:firstLine="709"/>
        <w:jc w:val="both"/>
      </w:pPr>
      <w:r>
        <w:t>Итак, вкратце подведём итоги. На сегодняшний день мы можем говорить о существовании двух основных видов миграции населения: внешней (эмиграция, иммиграция, колонизация) и внутренней (в т.ч. урбанизация). Переселение может осуществляться насильственным путём.</w:t>
      </w:r>
    </w:p>
    <w:p w:rsidR="00F07FE9" w:rsidRDefault="00F07FE9">
      <w:pPr>
        <w:ind w:firstLine="709"/>
        <w:jc w:val="both"/>
      </w:pPr>
      <w:r>
        <w:t>Миграция населения выполняет определённые функции в обществе, наиболее важные из которых для демографии - перераспределение населения по территориям (расселение густозаселённых районов), экономическая, социальная.</w:t>
      </w:r>
    </w:p>
    <w:p w:rsidR="00F07FE9" w:rsidRDefault="00F07FE9">
      <w:pPr>
        <w:ind w:firstLine="709"/>
        <w:jc w:val="both"/>
      </w:pPr>
      <w:r>
        <w:t>Главная причина миграций - экономическая, но они вызываются и политическими, национальными, религиозными, экологическими и другими причинами.</w:t>
      </w:r>
    </w:p>
    <w:p w:rsidR="00F07FE9" w:rsidRDefault="00F07FE9">
      <w:pPr>
        <w:ind w:firstLine="720"/>
        <w:jc w:val="both"/>
      </w:pPr>
      <w:r>
        <w:t xml:space="preserve">Конечно, миграция имеет и отрицательную сторону: она нарушает нормальный режим воспроизводства населения. Однако, как известно миграционный прирост является наряду с естественным приростом составляющей общего прироста населения </w:t>
      </w:r>
    </w:p>
    <w:p w:rsidR="00F07FE9" w:rsidRDefault="00F07FE9">
      <w:pPr>
        <w:ind w:firstLine="720"/>
        <w:jc w:val="both"/>
      </w:pPr>
      <w:r>
        <w:t xml:space="preserve">Итак, миграция населения играет важную роль в жизни общества, государства, мира в целом. </w:t>
      </w:r>
    </w:p>
    <w:p w:rsidR="00F07FE9" w:rsidRDefault="00F07FE9">
      <w:pPr>
        <w:ind w:firstLine="720"/>
        <w:jc w:val="both"/>
      </w:pPr>
      <w:r>
        <w:t>Конечно, данная работа отражает лишь малую часть знаний об этом процессе. Можно писать о миграционных процессах в любой отдельно взятой стране, но всё равно хоть что-нибудь останется неосвещённым.</w:t>
      </w:r>
    </w:p>
    <w:p w:rsidR="00F07FE9" w:rsidRDefault="00F07FE9">
      <w:pPr>
        <w:ind w:firstLine="709"/>
        <w:jc w:val="both"/>
      </w:pPr>
    </w:p>
    <w:p w:rsidR="00F07FE9" w:rsidRDefault="00F07FE9">
      <w:pPr>
        <w:pStyle w:val="1"/>
      </w:pPr>
      <w:r>
        <w:br w:type="page"/>
      </w:r>
      <w:bookmarkStart w:id="10" w:name="_Toc530229660"/>
      <w:r>
        <w:t>Список литературы.</w:t>
      </w:r>
      <w:bookmarkEnd w:id="10"/>
    </w:p>
    <w:p w:rsidR="00F07FE9" w:rsidRDefault="00F07FE9">
      <w:pPr>
        <w:ind w:left="283" w:hanging="283"/>
      </w:pPr>
      <w:r>
        <w:t>Борисов В.А. Демография. М., 2001</w:t>
      </w:r>
    </w:p>
    <w:p w:rsidR="00F07FE9" w:rsidRDefault="00F07FE9">
      <w:pPr>
        <w:ind w:left="283" w:hanging="283"/>
      </w:pPr>
      <w:r>
        <w:t>Боярский А.Я., Валентей Д.И., Кваша А.Я. Основы демографии. М., 1980</w:t>
      </w:r>
    </w:p>
    <w:p w:rsidR="00F07FE9" w:rsidRDefault="00F07FE9">
      <w:pPr>
        <w:ind w:left="283" w:hanging="283"/>
      </w:pPr>
      <w:r>
        <w:t>Валентей Д.И., Кваша А.Я. Основы демографии. М., 1989</w:t>
      </w:r>
    </w:p>
    <w:p w:rsidR="00F07FE9" w:rsidRDefault="00F07FE9">
      <w:pPr>
        <w:ind w:left="283" w:hanging="283"/>
      </w:pPr>
      <w:r>
        <w:t>Гозулов А.И. Переписи населения земного шара. М., 1970</w:t>
      </w:r>
    </w:p>
    <w:p w:rsidR="00F07FE9" w:rsidRDefault="00F07FE9">
      <w:pPr>
        <w:ind w:left="283" w:hanging="283"/>
      </w:pPr>
      <w:r>
        <w:t>Демография и экология крупного города/ под ред. Н.А. Толоконцева, Г.М. Романенковой. Л.,1980</w:t>
      </w:r>
    </w:p>
    <w:p w:rsidR="00F07FE9" w:rsidRDefault="00F07FE9">
      <w:pPr>
        <w:ind w:left="283" w:hanging="283"/>
      </w:pPr>
      <w:r>
        <w:t>Демографический энциклопедический словарь. М., 1985</w:t>
      </w:r>
    </w:p>
    <w:p w:rsidR="00F07FE9" w:rsidRDefault="00F07FE9">
      <w:pPr>
        <w:ind w:left="283" w:hanging="283"/>
      </w:pPr>
      <w:r>
        <w:t>Курс демографии. М., 1985</w:t>
      </w:r>
    </w:p>
    <w:p w:rsidR="00F07FE9" w:rsidRDefault="00F07FE9">
      <w:pPr>
        <w:ind w:left="283" w:hanging="283"/>
      </w:pPr>
      <w:r>
        <w:t>Максаковский В.П. География. М., 1997</w:t>
      </w:r>
    </w:p>
    <w:p w:rsidR="00F07FE9" w:rsidRDefault="00F07FE9">
      <w:pPr>
        <w:ind w:left="283" w:hanging="283"/>
      </w:pPr>
      <w:r>
        <w:t>Народонаселение. Энциклопедический словарь. М., 1994</w:t>
      </w:r>
    </w:p>
    <w:p w:rsidR="00F07FE9" w:rsidRDefault="00F07FE9">
      <w:pPr>
        <w:ind w:left="283" w:hanging="283"/>
      </w:pPr>
      <w:r>
        <w:t>Население и трудовые ресурсы. М., 1989</w:t>
      </w:r>
    </w:p>
    <w:p w:rsidR="00F07FE9" w:rsidRDefault="00F07FE9">
      <w:pPr>
        <w:ind w:left="283" w:hanging="283"/>
      </w:pPr>
      <w:r>
        <w:t>Население России 1996. 4-й ежегодный демографический доклад. М., 1997</w:t>
      </w:r>
    </w:p>
    <w:p w:rsidR="00F07FE9" w:rsidRDefault="00F07FE9">
      <w:pPr>
        <w:ind w:left="283" w:hanging="283"/>
      </w:pPr>
      <w:r>
        <w:t>Население России 1998. 6-й ежегодный демографический доклад. М., 1999</w:t>
      </w:r>
    </w:p>
    <w:p w:rsidR="00F07FE9" w:rsidRDefault="00F07FE9">
      <w:pPr>
        <w:ind w:left="283" w:hanging="283"/>
      </w:pPr>
      <w:r>
        <w:t>Покшишевский В.В., География населения зарубежных стран. М., 1971</w:t>
      </w:r>
    </w:p>
    <w:p w:rsidR="00F07FE9" w:rsidRDefault="00F07FE9">
      <w:pPr>
        <w:ind w:left="283" w:hanging="283"/>
      </w:pPr>
      <w:r>
        <w:t>Староверов О.В. Азы математической демографии. М., 1997</w:t>
      </w:r>
    </w:p>
    <w:p w:rsidR="00F07FE9" w:rsidRDefault="00F07FE9">
      <w:pPr>
        <w:ind w:left="283" w:hanging="283"/>
      </w:pPr>
      <w:r>
        <w:t>Статистика миграции населения. М., 1973</w:t>
      </w:r>
    </w:p>
    <w:p w:rsidR="00F07FE9" w:rsidRDefault="00F07FE9">
      <w:pPr>
        <w:ind w:left="283" w:hanging="283"/>
      </w:pPr>
      <w:r>
        <w:rPr>
          <w:lang w:val="en-US"/>
        </w:rPr>
        <w:t>http:/encycl.yandex.ru</w:t>
      </w:r>
    </w:p>
    <w:p w:rsidR="00F07FE9" w:rsidRDefault="00F07FE9">
      <w:pPr>
        <w:ind w:left="283" w:hanging="283"/>
      </w:pPr>
      <w:r>
        <w:rPr>
          <w:lang w:val="en-US"/>
        </w:rPr>
        <w:t>www.bankreferatov.ru</w:t>
      </w:r>
      <w:bookmarkStart w:id="11" w:name="_GoBack"/>
      <w:bookmarkEnd w:id="11"/>
    </w:p>
    <w:sectPr w:rsidR="00F07FE9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1907" w:h="16840" w:code="9"/>
      <w:pgMar w:top="1134" w:right="1134" w:bottom="1701" w:left="1701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E9" w:rsidRDefault="00F07FE9">
      <w:r>
        <w:separator/>
      </w:r>
    </w:p>
  </w:endnote>
  <w:endnote w:type="continuationSeparator" w:id="0">
    <w:p w:rsidR="00F07FE9" w:rsidRDefault="00F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E9" w:rsidRDefault="00F07FE9">
    <w:pPr>
      <w:pStyle w:val="a3"/>
      <w:framePr w:wrap="around" w:vAnchor="text" w:hAnchor="margin" w:xAlign="center" w:y="1"/>
      <w:rPr>
        <w:rStyle w:val="a4"/>
      </w:rPr>
    </w:pPr>
  </w:p>
  <w:p w:rsidR="00F07FE9" w:rsidRDefault="00F07F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E9" w:rsidRDefault="00D061DA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F07FE9" w:rsidRDefault="00F07F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E9" w:rsidRDefault="00F07FE9">
      <w:r>
        <w:separator/>
      </w:r>
    </w:p>
  </w:footnote>
  <w:footnote w:type="continuationSeparator" w:id="0">
    <w:p w:rsidR="00F07FE9" w:rsidRDefault="00F0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1DA"/>
    <w:rsid w:val="000252FC"/>
    <w:rsid w:val="00060BB1"/>
    <w:rsid w:val="00D061DA"/>
    <w:rsid w:val="00F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F0DA-BE36-402E-AB69-CD751D9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</w:style>
  <w:style w:type="paragraph" w:styleId="10">
    <w:name w:val="toc 1"/>
    <w:basedOn w:val="a"/>
    <w:next w:val="a"/>
    <w:semiHidden/>
    <w:pPr>
      <w:tabs>
        <w:tab w:val="right" w:leader="dot" w:pos="9072"/>
      </w:tabs>
    </w:pPr>
  </w:style>
  <w:style w:type="paragraph" w:styleId="2">
    <w:name w:val="toc 2"/>
    <w:basedOn w:val="a"/>
    <w:next w:val="a"/>
    <w:semiHidden/>
    <w:pPr>
      <w:tabs>
        <w:tab w:val="right" w:leader="dot" w:pos="9072"/>
      </w:tabs>
      <w:ind w:left="260"/>
    </w:pPr>
  </w:style>
  <w:style w:type="paragraph" w:styleId="3">
    <w:name w:val="toc 3"/>
    <w:basedOn w:val="a"/>
    <w:next w:val="a"/>
    <w:semiHidden/>
    <w:pPr>
      <w:tabs>
        <w:tab w:val="right" w:leader="dot" w:pos="9072"/>
      </w:tabs>
      <w:ind w:left="520"/>
    </w:pPr>
  </w:style>
  <w:style w:type="paragraph" w:styleId="4">
    <w:name w:val="toc 4"/>
    <w:basedOn w:val="a"/>
    <w:next w:val="a"/>
    <w:semiHidden/>
    <w:pPr>
      <w:tabs>
        <w:tab w:val="right" w:leader="dot" w:pos="9072"/>
      </w:tabs>
      <w:ind w:left="780"/>
    </w:pPr>
  </w:style>
  <w:style w:type="paragraph" w:styleId="5">
    <w:name w:val="toc 5"/>
    <w:basedOn w:val="a"/>
    <w:next w:val="a"/>
    <w:semiHidden/>
    <w:pPr>
      <w:tabs>
        <w:tab w:val="right" w:leader="dot" w:pos="9072"/>
      </w:tabs>
      <w:ind w:left="1040"/>
    </w:pPr>
  </w:style>
  <w:style w:type="paragraph" w:styleId="6">
    <w:name w:val="toc 6"/>
    <w:basedOn w:val="a"/>
    <w:next w:val="a"/>
    <w:semiHidden/>
    <w:pPr>
      <w:tabs>
        <w:tab w:val="right" w:leader="dot" w:pos="9072"/>
      </w:tabs>
      <w:ind w:left="1300"/>
    </w:pPr>
  </w:style>
  <w:style w:type="paragraph" w:styleId="7">
    <w:name w:val="toc 7"/>
    <w:basedOn w:val="a"/>
    <w:next w:val="a"/>
    <w:semiHidden/>
    <w:pPr>
      <w:tabs>
        <w:tab w:val="right" w:leader="dot" w:pos="9072"/>
      </w:tabs>
      <w:ind w:left="1560"/>
    </w:pPr>
  </w:style>
  <w:style w:type="paragraph" w:styleId="8">
    <w:name w:val="toc 8"/>
    <w:basedOn w:val="a"/>
    <w:next w:val="a"/>
    <w:semiHidden/>
    <w:pPr>
      <w:tabs>
        <w:tab w:val="right" w:leader="dot" w:pos="9072"/>
      </w:tabs>
      <w:ind w:left="1820"/>
    </w:pPr>
  </w:style>
  <w:style w:type="paragraph" w:styleId="9">
    <w:name w:val="toc 9"/>
    <w:basedOn w:val="a"/>
    <w:next w:val="a"/>
    <w:semiHidden/>
    <w:pPr>
      <w:tabs>
        <w:tab w:val="right" w:leader="dot" w:pos="9072"/>
      </w:tabs>
      <w:ind w:left="2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Университет им</vt:lpstr>
    </vt:vector>
  </TitlesOfParts>
  <Company>UNKNOWN</Company>
  <LinksUpToDate>false</LinksUpToDate>
  <CharactersWithSpaces>34809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Университет им</dc:title>
  <dc:subject/>
  <dc:creator>USER</dc:creator>
  <cp:keywords/>
  <dc:description/>
  <cp:lastModifiedBy>Irina</cp:lastModifiedBy>
  <cp:revision>2</cp:revision>
  <cp:lastPrinted>2001-11-12T19:25:00Z</cp:lastPrinted>
  <dcterms:created xsi:type="dcterms:W3CDTF">2014-10-30T13:19:00Z</dcterms:created>
  <dcterms:modified xsi:type="dcterms:W3CDTF">2014-10-30T13:19:00Z</dcterms:modified>
</cp:coreProperties>
</file>