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C3" w:rsidRPr="00EE24C9" w:rsidRDefault="00FA10C3" w:rsidP="00EE24C9">
      <w:pPr>
        <w:tabs>
          <w:tab w:val="left" w:pos="1365"/>
          <w:tab w:val="left" w:pos="3375"/>
        </w:tabs>
        <w:spacing w:before="320" w:line="360" w:lineRule="auto"/>
        <w:ind w:firstLine="567"/>
        <w:jc w:val="center"/>
        <w:rPr>
          <w:sz w:val="28"/>
          <w:szCs w:val="28"/>
        </w:rPr>
      </w:pPr>
      <w:r w:rsidRPr="00EE24C9">
        <w:rPr>
          <w:b/>
          <w:bCs/>
          <w:sz w:val="48"/>
          <w:szCs w:val="48"/>
        </w:rPr>
        <w:t>План</w:t>
      </w:r>
    </w:p>
    <w:p w:rsidR="00BF2EE6" w:rsidRPr="00EE24C9" w:rsidRDefault="00FA10C3" w:rsidP="00EE24C9">
      <w:pPr>
        <w:spacing w:before="320" w:line="480" w:lineRule="auto"/>
        <w:ind w:firstLine="567"/>
        <w:jc w:val="left"/>
        <w:rPr>
          <w:sz w:val="36"/>
          <w:szCs w:val="36"/>
        </w:rPr>
      </w:pPr>
      <w:r w:rsidRPr="00EE24C9">
        <w:rPr>
          <w:sz w:val="36"/>
          <w:szCs w:val="36"/>
        </w:rPr>
        <w:t>1. Милиция и ее компетенция</w:t>
      </w:r>
    </w:p>
    <w:p w:rsidR="00FA10C3" w:rsidRPr="00EE24C9" w:rsidRDefault="00FA10C3" w:rsidP="00EE24C9">
      <w:pPr>
        <w:pStyle w:val="FR1"/>
        <w:spacing w:line="480" w:lineRule="auto"/>
        <w:ind w:left="0" w:firstLine="567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EE24C9">
        <w:rPr>
          <w:rFonts w:ascii="Times New Roman" w:hAnsi="Times New Roman" w:cs="Times New Roman"/>
          <w:i w:val="0"/>
          <w:iCs w:val="0"/>
          <w:sz w:val="36"/>
          <w:szCs w:val="36"/>
        </w:rPr>
        <w:t>2. Задачи и организационная структура милиции</w:t>
      </w:r>
    </w:p>
    <w:p w:rsidR="00BF2EE6" w:rsidRPr="00EE24C9" w:rsidRDefault="00BF2EE6" w:rsidP="00EE24C9">
      <w:pPr>
        <w:spacing w:before="320" w:line="360" w:lineRule="auto"/>
        <w:ind w:firstLine="567"/>
        <w:jc w:val="left"/>
        <w:rPr>
          <w:sz w:val="28"/>
          <w:szCs w:val="28"/>
        </w:rPr>
      </w:pPr>
    </w:p>
    <w:p w:rsidR="000B6F53" w:rsidRPr="00EE24C9" w:rsidRDefault="00EE24C9" w:rsidP="00EE24C9">
      <w:pPr>
        <w:spacing w:before="320" w:line="360" w:lineRule="auto"/>
        <w:ind w:firstLine="567"/>
        <w:jc w:val="center"/>
        <w:rPr>
          <w:b/>
          <w:bCs/>
          <w:sz w:val="28"/>
          <w:szCs w:val="28"/>
        </w:rPr>
      </w:pPr>
      <w:r w:rsidRPr="00EE24C9">
        <w:rPr>
          <w:b/>
          <w:bCs/>
          <w:sz w:val="28"/>
          <w:szCs w:val="28"/>
        </w:rPr>
        <w:br w:type="page"/>
      </w:r>
      <w:r w:rsidR="00A328E3" w:rsidRPr="00EE24C9">
        <w:rPr>
          <w:b/>
          <w:bCs/>
          <w:sz w:val="28"/>
          <w:szCs w:val="28"/>
        </w:rPr>
        <w:t>1.</w:t>
      </w:r>
      <w:r w:rsidR="000B6F53" w:rsidRPr="00EE24C9">
        <w:rPr>
          <w:b/>
          <w:bCs/>
          <w:sz w:val="28"/>
          <w:szCs w:val="28"/>
        </w:rPr>
        <w:t xml:space="preserve"> Милиция </w:t>
      </w:r>
      <w:r w:rsidR="000E45DE" w:rsidRPr="00EE24C9">
        <w:rPr>
          <w:b/>
          <w:bCs/>
          <w:sz w:val="28"/>
          <w:szCs w:val="28"/>
        </w:rPr>
        <w:t xml:space="preserve"> и ее </w:t>
      </w:r>
      <w:r w:rsidR="000B6F53" w:rsidRPr="00EE24C9">
        <w:rPr>
          <w:b/>
          <w:bCs/>
          <w:sz w:val="28"/>
          <w:szCs w:val="28"/>
        </w:rPr>
        <w:t xml:space="preserve"> компетенция</w:t>
      </w:r>
    </w:p>
    <w:p w:rsidR="000B6F53" w:rsidRPr="00EE24C9" w:rsidRDefault="000B6F53" w:rsidP="00EE24C9">
      <w:pPr>
        <w:spacing w:before="160"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Дознание, как сказано выше, является формой предваритель</w:t>
      </w:r>
      <w:r w:rsidRPr="00EE24C9">
        <w:rPr>
          <w:sz w:val="28"/>
          <w:szCs w:val="28"/>
        </w:rPr>
        <w:softHyphen/>
        <w:t>ного расследования. Его производство основывается на том же зако</w:t>
      </w:r>
      <w:r w:rsidRPr="00EE24C9">
        <w:rPr>
          <w:sz w:val="28"/>
          <w:szCs w:val="28"/>
        </w:rPr>
        <w:softHyphen/>
        <w:t>нодательстве, что и предварительное следствие. Акты органов доз</w:t>
      </w:r>
      <w:r w:rsidRPr="00EE24C9">
        <w:rPr>
          <w:sz w:val="28"/>
          <w:szCs w:val="28"/>
        </w:rPr>
        <w:softHyphen/>
        <w:t>нания, принятые в пределах их компетенции, имеют такое же юри</w:t>
      </w:r>
      <w:r w:rsidRPr="00EE24C9">
        <w:rPr>
          <w:sz w:val="28"/>
          <w:szCs w:val="28"/>
        </w:rPr>
        <w:softHyphen/>
        <w:t>дическое значение, как и акты предварительного следствия.</w:t>
      </w:r>
    </w:p>
    <w:p w:rsidR="000B6F53" w:rsidRPr="00EE24C9" w:rsidRDefault="000B6F5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Помимо выполнения общих с органами предварительного след</w:t>
      </w:r>
      <w:r w:rsidRPr="00EE24C9">
        <w:rPr>
          <w:sz w:val="28"/>
          <w:szCs w:val="28"/>
        </w:rPr>
        <w:softHyphen/>
        <w:t>ствия обязанностей на органы дознания возлагается производство необходимой оперативно-розыскной деятельности, в целях обнаруже</w:t>
      </w:r>
      <w:r w:rsidRPr="00EE24C9">
        <w:rPr>
          <w:sz w:val="28"/>
          <w:szCs w:val="28"/>
        </w:rPr>
        <w:softHyphen/>
        <w:t>ния преступлений и лиц, их совершивших. Эта деятельность не яв</w:t>
      </w:r>
      <w:r w:rsidRPr="00EE24C9">
        <w:rPr>
          <w:sz w:val="28"/>
          <w:szCs w:val="28"/>
        </w:rPr>
        <w:softHyphen/>
        <w:t>ляется дознанием, а относится к самостоятельной функции. Ее вы</w:t>
      </w:r>
      <w:r w:rsidRPr="00EE24C9">
        <w:rPr>
          <w:sz w:val="28"/>
          <w:szCs w:val="28"/>
        </w:rPr>
        <w:softHyphen/>
        <w:t>полнение возлагается только на те органы дознания, которые распо</w:t>
      </w:r>
      <w:r w:rsidRPr="00EE24C9">
        <w:rPr>
          <w:sz w:val="28"/>
          <w:szCs w:val="28"/>
        </w:rPr>
        <w:softHyphen/>
        <w:t>лагают оперативными службами.</w:t>
      </w:r>
    </w:p>
    <w:p w:rsidR="000B6F53" w:rsidRPr="00EE24C9" w:rsidRDefault="000B6F5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Перечень органов дознания дан в ст. 117 УПК. К ним относятся:</w:t>
      </w:r>
    </w:p>
    <w:p w:rsidR="000B6F53" w:rsidRPr="00EE24C9" w:rsidRDefault="000B6F5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милиция;</w:t>
      </w:r>
    </w:p>
    <w:p w:rsidR="000B6F53" w:rsidRPr="00EE24C9" w:rsidRDefault="000B6F5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командиры воинских частей, соединений и начальники воен</w:t>
      </w:r>
      <w:r w:rsidRPr="00EE24C9">
        <w:rPr>
          <w:sz w:val="28"/>
          <w:szCs w:val="28"/>
        </w:rPr>
        <w:softHyphen/>
        <w:t>ных учреждений — по делам о всех преступлениях, совершенных подчиненными им военнослужащими, а также военнообязанными во время прохождения ими сборов; по делам о преступлениях, совер</w:t>
      </w:r>
      <w:r w:rsidRPr="00EE24C9">
        <w:rPr>
          <w:sz w:val="28"/>
          <w:szCs w:val="28"/>
        </w:rPr>
        <w:softHyphen/>
        <w:t>шенных рабочими и служащими Вооруженных Сил РФ, в связи с исполнением служебных обязанностей или в расположении части, соединения, учреждения;</w:t>
      </w:r>
    </w:p>
    <w:p w:rsidR="000B6F53" w:rsidRPr="00EE24C9" w:rsidRDefault="000B6F5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органы федеральной службы безопасности — по делам, от</w:t>
      </w:r>
      <w:r w:rsidRPr="00EE24C9">
        <w:rPr>
          <w:sz w:val="28"/>
          <w:szCs w:val="28"/>
        </w:rPr>
        <w:softHyphen/>
        <w:t>несенным законом к их ведению;</w:t>
      </w:r>
    </w:p>
    <w:p w:rsidR="000B6F53" w:rsidRPr="00EE24C9" w:rsidRDefault="000B6F5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начальники исправительных учреждений и следственных изоляторов — по делам о преступлениях, совершенных сотрудника</w:t>
      </w:r>
      <w:r w:rsidRPr="00EE24C9">
        <w:rPr>
          <w:sz w:val="28"/>
          <w:szCs w:val="28"/>
        </w:rPr>
        <w:softHyphen/>
        <w:t>ми этих учреждений в связи с исполнением ими служебных обязан</w:t>
      </w:r>
      <w:r w:rsidRPr="00EE24C9">
        <w:rPr>
          <w:sz w:val="28"/>
          <w:szCs w:val="28"/>
        </w:rPr>
        <w:softHyphen/>
        <w:t>ностей, а равно по делам о преступлениях, совершенных в располо</w:t>
      </w:r>
      <w:r w:rsidRPr="00EE24C9">
        <w:rPr>
          <w:sz w:val="28"/>
          <w:szCs w:val="28"/>
        </w:rPr>
        <w:softHyphen/>
        <w:t>жении указанных учреждений;</w:t>
      </w:r>
    </w:p>
    <w:p w:rsidR="000B6F53" w:rsidRPr="00EE24C9" w:rsidRDefault="000B6F5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органы государственного пожарного надзора — по делам о пожарах и о нарушении противопожарных правил;</w:t>
      </w:r>
    </w:p>
    <w:p w:rsidR="000B6F53" w:rsidRPr="00EE24C9" w:rsidRDefault="000B6F5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органы пограничной службы РФ — по делам о нарушении режима Государственной границы РФ, пограничного режима и ре</w:t>
      </w:r>
      <w:r w:rsidRPr="00EE24C9">
        <w:rPr>
          <w:sz w:val="28"/>
          <w:szCs w:val="28"/>
        </w:rPr>
        <w:softHyphen/>
        <w:t>жима в пунктах пропуска через Государственную границу РФ, а так</w:t>
      </w:r>
      <w:r w:rsidRPr="00EE24C9">
        <w:rPr>
          <w:sz w:val="28"/>
          <w:szCs w:val="28"/>
        </w:rPr>
        <w:softHyphen/>
        <w:t>же по делам о преступлениях, совершенных на континентальном шельфе РФ;</w:t>
      </w:r>
    </w:p>
    <w:p w:rsidR="000B6F53" w:rsidRPr="00EE24C9" w:rsidRDefault="000B6F5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федеральные органы налоговой полиции — п</w:t>
      </w:r>
      <w:r w:rsidR="000E45DE" w:rsidRPr="00EE24C9">
        <w:rPr>
          <w:sz w:val="28"/>
          <w:szCs w:val="28"/>
        </w:rPr>
        <w:t>о</w:t>
      </w:r>
      <w:r w:rsidRPr="00EE24C9">
        <w:rPr>
          <w:sz w:val="28"/>
          <w:szCs w:val="28"/>
        </w:rPr>
        <w:t xml:space="preserve"> делам, отне</w:t>
      </w:r>
      <w:r w:rsidRPr="00EE24C9">
        <w:rPr>
          <w:sz w:val="28"/>
          <w:szCs w:val="28"/>
        </w:rPr>
        <w:softHyphen/>
        <w:t>сенным законом к их ведению;</w:t>
      </w:r>
    </w:p>
    <w:p w:rsidR="00392127" w:rsidRPr="00EE24C9" w:rsidRDefault="000B6F5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капитаны морских судов, находящихся в дальнем плавании, и начальники зимовок в период отсутствия транспортных связей с зимовкой;</w:t>
      </w:r>
    </w:p>
    <w:p w:rsidR="00392127" w:rsidRPr="00EE24C9" w:rsidRDefault="00392127" w:rsidP="00EE24C9">
      <w:pPr>
        <w:spacing w:before="100"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таможенные органы РФ — по делам о преступлениях, пре</w:t>
      </w:r>
      <w:r w:rsidRPr="00EE24C9">
        <w:rPr>
          <w:sz w:val="28"/>
          <w:szCs w:val="28"/>
        </w:rPr>
        <w:softHyphen/>
        <w:t>дусмотренных ст. 188, 189, 190 193 и 194 УК (контрабанда; незакон</w:t>
      </w:r>
      <w:r w:rsidRPr="00EE24C9">
        <w:rPr>
          <w:sz w:val="28"/>
          <w:szCs w:val="28"/>
        </w:rPr>
        <w:softHyphen/>
        <w:t>ный экспорт технологий, информации и услуг, используемых при создании оружия массового поражения, вооружения и военной тех</w:t>
      </w:r>
      <w:r w:rsidRPr="00EE24C9">
        <w:rPr>
          <w:sz w:val="28"/>
          <w:szCs w:val="28"/>
        </w:rPr>
        <w:softHyphen/>
        <w:t>ники; невозвращение на территорию Российской Федерации пред</w:t>
      </w:r>
      <w:r w:rsidRPr="00EE24C9">
        <w:rPr>
          <w:sz w:val="28"/>
          <w:szCs w:val="28"/>
        </w:rPr>
        <w:softHyphen/>
        <w:t>метов художественного, исторического и археологического достояния народов Российской Федерации и зарубежных стран; невозвраще</w:t>
      </w:r>
      <w:r w:rsidRPr="00EE24C9">
        <w:rPr>
          <w:sz w:val="28"/>
          <w:szCs w:val="28"/>
        </w:rPr>
        <w:softHyphen/>
        <w:t>ние из-за границы средств в иностранной валюте; уклонение от уп</w:t>
      </w:r>
      <w:r w:rsidRPr="00EE24C9">
        <w:rPr>
          <w:sz w:val="28"/>
          <w:szCs w:val="28"/>
        </w:rPr>
        <w:softHyphen/>
        <w:t>латы таможенных платежей).</w:t>
      </w:r>
    </w:p>
    <w:p w:rsidR="00392127" w:rsidRPr="00EE24C9" w:rsidRDefault="00392127" w:rsidP="00EE24C9">
      <w:pPr>
        <w:pStyle w:val="FR1"/>
        <w:spacing w:line="360" w:lineRule="auto"/>
        <w:ind w:left="0" w:firstLine="567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EE24C9">
        <w:rPr>
          <w:rFonts w:ascii="Times New Roman" w:hAnsi="Times New Roman" w:cs="Times New Roman"/>
          <w:i w:val="0"/>
          <w:iCs w:val="0"/>
          <w:sz w:val="28"/>
          <w:szCs w:val="28"/>
        </w:rPr>
        <w:t>Дознание (в той или иной форме) по подавляющему большин</w:t>
      </w:r>
      <w:r w:rsidRPr="00EE24C9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ству дел проводит милиция.</w:t>
      </w:r>
    </w:p>
    <w:p w:rsidR="00392127" w:rsidRPr="00EE24C9" w:rsidRDefault="0039212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В целом милиция является составной частью довольно обшир</w:t>
      </w:r>
      <w:r w:rsidRPr="00EE24C9">
        <w:rPr>
          <w:sz w:val="28"/>
          <w:szCs w:val="28"/>
        </w:rPr>
        <w:softHyphen/>
        <w:t>ной системы органов Министерства внутренних дел РФ. Ее образу</w:t>
      </w:r>
      <w:r w:rsidRPr="00EE24C9">
        <w:rPr>
          <w:sz w:val="28"/>
          <w:szCs w:val="28"/>
        </w:rPr>
        <w:softHyphen/>
        <w:t>ют многие специализированные подразделения, например: патрульно-постовые структуры, отряды милиции особого или специального назначения, а также быстрого реагирования, подразделения уголов</w:t>
      </w:r>
      <w:r w:rsidRPr="00EE24C9">
        <w:rPr>
          <w:sz w:val="28"/>
          <w:szCs w:val="28"/>
        </w:rPr>
        <w:softHyphen/>
        <w:t>ного розыска, по борьбе с экономическими преступлениями, незакон</w:t>
      </w:r>
      <w:r w:rsidRPr="00EE24C9">
        <w:rPr>
          <w:sz w:val="28"/>
          <w:szCs w:val="28"/>
        </w:rPr>
        <w:softHyphen/>
        <w:t>ным оборотом наркотиков, организованной преступностью, по обес</w:t>
      </w:r>
      <w:r w:rsidRPr="00EE24C9">
        <w:rPr>
          <w:sz w:val="28"/>
          <w:szCs w:val="28"/>
        </w:rPr>
        <w:softHyphen/>
        <w:t>печению безопасности дорожного движения, дежурные части. По За</w:t>
      </w:r>
      <w:r w:rsidRPr="00EE24C9">
        <w:rPr>
          <w:sz w:val="28"/>
          <w:szCs w:val="28"/>
        </w:rPr>
        <w:softHyphen/>
        <w:t>кону о милиции все подразделения такого рода образуют милицию криминальную и милицию общественной безопасности.</w:t>
      </w:r>
    </w:p>
    <w:p w:rsidR="0021309C" w:rsidRPr="00EE24C9" w:rsidRDefault="0039212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В развитие этого положения Закона Указом Президента РФ от 4 июня 2001 г № 644В центральном аппарате Министерства внут</w:t>
      </w:r>
      <w:r w:rsidR="0021309C" w:rsidRPr="00EE24C9">
        <w:rPr>
          <w:sz w:val="28"/>
          <w:szCs w:val="28"/>
        </w:rPr>
        <w:t>ренних дел РФ созданы две возглавляемые заместителями Министра службы — Служба криминальной милиции и Служба милиции об</w:t>
      </w:r>
      <w:r w:rsidR="0021309C" w:rsidRPr="00EE24C9">
        <w:rPr>
          <w:sz w:val="28"/>
          <w:szCs w:val="28"/>
        </w:rPr>
        <w:softHyphen/>
        <w:t>щественной безопасности. Эти Службы состоят из соответствующих специализированных подразделений Министерства и призваны ко</w:t>
      </w:r>
      <w:r w:rsidR="0021309C" w:rsidRPr="00EE24C9">
        <w:rPr>
          <w:sz w:val="28"/>
          <w:szCs w:val="28"/>
        </w:rPr>
        <w:softHyphen/>
        <w:t>ординировать и направлять деятельность всей милицейской системы.</w:t>
      </w:r>
    </w:p>
    <w:p w:rsidR="0021309C" w:rsidRPr="00EE24C9" w:rsidRDefault="0021309C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Основными задачами криминальной милиции являются: выяв</w:t>
      </w:r>
      <w:r w:rsidRPr="00EE24C9">
        <w:rPr>
          <w:sz w:val="28"/>
          <w:szCs w:val="28"/>
        </w:rPr>
        <w:softHyphen/>
        <w:t>ление, предупреждение, пресечение и раскрытие преступлений, по делам о которых обязательно производство предварительного след</w:t>
      </w:r>
      <w:r w:rsidRPr="00EE24C9">
        <w:rPr>
          <w:sz w:val="28"/>
          <w:szCs w:val="28"/>
        </w:rPr>
        <w:softHyphen/>
        <w:t>ствия, а также организация и осуществление розыска лиц, скрыва</w:t>
      </w:r>
      <w:r w:rsidRPr="00EE24C9">
        <w:rPr>
          <w:sz w:val="28"/>
          <w:szCs w:val="28"/>
        </w:rPr>
        <w:softHyphen/>
        <w:t>ющихся от органов дознания, следствия и суда, уклоняющихся от исполнения уголовного наказания, без вести пропавших и иных лиц в случаях, предусмотренных законодательством. Криминальная ми</w:t>
      </w:r>
      <w:r w:rsidRPr="00EE24C9">
        <w:rPr>
          <w:sz w:val="28"/>
          <w:szCs w:val="28"/>
        </w:rPr>
        <w:softHyphen/>
        <w:t>лиция оказывает содействие милиции общественной безопасности в исполнении возложенных на нее обязанностей.</w:t>
      </w:r>
    </w:p>
    <w:p w:rsidR="0021309C" w:rsidRPr="00EE24C9" w:rsidRDefault="0021309C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В соответствии со Структурой криминальной милиции, утвер</w:t>
      </w:r>
      <w:r w:rsidRPr="00EE24C9">
        <w:rPr>
          <w:sz w:val="28"/>
          <w:szCs w:val="28"/>
        </w:rPr>
        <w:softHyphen/>
        <w:t>жденной постановлением Правительства РФ "О подразделениях кри</w:t>
      </w:r>
      <w:r w:rsidRPr="00EE24C9">
        <w:rPr>
          <w:sz w:val="28"/>
          <w:szCs w:val="28"/>
        </w:rPr>
        <w:softHyphen/>
        <w:t>минальной милиции" от 7 декабря 2000 г. № 925, она состоит из фе</w:t>
      </w:r>
      <w:r w:rsidRPr="00EE24C9">
        <w:rPr>
          <w:sz w:val="28"/>
          <w:szCs w:val="28"/>
        </w:rPr>
        <w:softHyphen/>
        <w:t>деральной криминальной милиции, криминальной милиции в субъек</w:t>
      </w:r>
      <w:r w:rsidRPr="00EE24C9">
        <w:rPr>
          <w:sz w:val="28"/>
          <w:szCs w:val="28"/>
        </w:rPr>
        <w:softHyphen/>
        <w:t>тах Федерации, криминальной милиции на железнодорожном, вод</w:t>
      </w:r>
      <w:r w:rsidRPr="00EE24C9">
        <w:rPr>
          <w:sz w:val="28"/>
          <w:szCs w:val="28"/>
        </w:rPr>
        <w:softHyphen/>
        <w:t>ном и воздушном транспорте и криминальной милиции в закрытых административно-территориальных образованиях, на особо важных и режимных объектах. В эти территориальные органы могут входить следующие функциональные подразделения: уголовного розыска; по борьбе с экономическими преступлениями; по борьбе с незаконным оборотом наркотиков; по борьбе с организованной преступностью, в том числе специальные отряды (отделы) быстрого реагирования; по борьбе с преступлениями в сфере высоких технологий; оперативно-поисковые; оперативно-технических мероприятий; собственной безо</w:t>
      </w:r>
      <w:r w:rsidRPr="00EE24C9">
        <w:rPr>
          <w:sz w:val="28"/>
          <w:szCs w:val="28"/>
        </w:rPr>
        <w:softHyphen/>
        <w:t>пасности; отряды милиции специального назначения. В криминаль</w:t>
      </w:r>
      <w:r w:rsidRPr="00EE24C9">
        <w:rPr>
          <w:sz w:val="28"/>
          <w:szCs w:val="28"/>
        </w:rPr>
        <w:softHyphen/>
        <w:t>ную милицию также входят Национальное центральное бюро Интер</w:t>
      </w:r>
      <w:r w:rsidRPr="00EE24C9">
        <w:rPr>
          <w:sz w:val="28"/>
          <w:szCs w:val="28"/>
        </w:rPr>
        <w:softHyphen/>
        <w:t>пола и его территориальные подразделения.</w:t>
      </w:r>
    </w:p>
    <w:p w:rsidR="0021309C" w:rsidRPr="00EE24C9" w:rsidRDefault="0021309C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Основными же задачами милиции общественной безопасности являются обеспечение безопасности личности, общественной безопас</w:t>
      </w:r>
      <w:r w:rsidRPr="00EE24C9">
        <w:rPr>
          <w:sz w:val="28"/>
          <w:szCs w:val="28"/>
        </w:rPr>
        <w:softHyphen/>
        <w:t>ности, охрана собственности, общественного порядка, выявление, пре</w:t>
      </w:r>
      <w:r w:rsidRPr="00EE24C9">
        <w:rPr>
          <w:sz w:val="28"/>
          <w:szCs w:val="28"/>
        </w:rPr>
        <w:softHyphen/>
        <w:t>дупреждение и пресечение преступлений и административных пра</w:t>
      </w:r>
      <w:r w:rsidRPr="00EE24C9">
        <w:rPr>
          <w:sz w:val="28"/>
          <w:szCs w:val="28"/>
        </w:rPr>
        <w:softHyphen/>
        <w:t>вонарушений, раскрытие преступлений, по делам о которых произ</w:t>
      </w:r>
      <w:r w:rsidRPr="00EE24C9">
        <w:rPr>
          <w:sz w:val="28"/>
          <w:szCs w:val="28"/>
        </w:rPr>
        <w:softHyphen/>
        <w:t>водство предварительного следствия не обязательно, розыск отдель</w:t>
      </w:r>
      <w:r w:rsidRPr="00EE24C9">
        <w:rPr>
          <w:sz w:val="28"/>
          <w:szCs w:val="28"/>
        </w:rPr>
        <w:softHyphen/>
        <w:t>ных категорий лиц, установление места нахождения которых отне</w:t>
      </w:r>
      <w:r w:rsidRPr="00EE24C9">
        <w:rPr>
          <w:sz w:val="28"/>
          <w:szCs w:val="28"/>
        </w:rPr>
        <w:softHyphen/>
        <w:t>сено к компетенции милиции общественной безопасности. Милиция общественной безопасности оказывает содействие криминальной ми</w:t>
      </w:r>
      <w:r w:rsidRPr="00EE24C9">
        <w:rPr>
          <w:sz w:val="28"/>
          <w:szCs w:val="28"/>
        </w:rPr>
        <w:softHyphen/>
        <w:t>лиции в исполнении возложенных на нее обязанностей.</w:t>
      </w:r>
    </w:p>
    <w:p w:rsidR="009C3CB3" w:rsidRPr="00EE24C9" w:rsidRDefault="0021309C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По постановлению Правительства РФ "О подразделениях ми</w:t>
      </w:r>
      <w:r w:rsidRPr="00EE24C9">
        <w:rPr>
          <w:sz w:val="28"/>
          <w:szCs w:val="28"/>
        </w:rPr>
        <w:softHyphen/>
        <w:t>лиции общественной безопасности" от 7 декабря 2000 года № 926 в структуру этой ветви милиции включены: дежурные части; участ</w:t>
      </w:r>
      <w:r w:rsidRPr="00EE24C9">
        <w:rPr>
          <w:sz w:val="28"/>
          <w:szCs w:val="28"/>
        </w:rPr>
        <w:softHyphen/>
        <w:t>ковые инспекторы милиции; Государственная инспекция безопасно</w:t>
      </w:r>
      <w:r w:rsidRPr="00EE24C9">
        <w:rPr>
          <w:sz w:val="28"/>
          <w:szCs w:val="28"/>
        </w:rPr>
        <w:softHyphen/>
        <w:t>сти дорожного движения (ГИБДД); изоляторы временного содержа</w:t>
      </w:r>
      <w:r w:rsidRPr="00EE24C9">
        <w:rPr>
          <w:sz w:val="28"/>
          <w:szCs w:val="28"/>
        </w:rPr>
        <w:softHyphen/>
        <w:t>ния подозреваемых и обвиняемых; специальные приемники для со</w:t>
      </w:r>
      <w:r w:rsidRPr="00EE24C9">
        <w:rPr>
          <w:sz w:val="28"/>
          <w:szCs w:val="28"/>
        </w:rPr>
        <w:softHyphen/>
        <w:t>держания лиц, арестованных в административном порядке; прием</w:t>
      </w:r>
      <w:r w:rsidR="009C3CB3" w:rsidRPr="00EE24C9">
        <w:rPr>
          <w:sz w:val="28"/>
          <w:szCs w:val="28"/>
        </w:rPr>
        <w:t>ники-распределители для лиц, задержанных за бродяжничество и попрошайничество; медицинские вытрезвители при органах внутрен</w:t>
      </w:r>
      <w:r w:rsidR="009C3CB3" w:rsidRPr="00EE24C9">
        <w:rPr>
          <w:sz w:val="28"/>
          <w:szCs w:val="28"/>
        </w:rPr>
        <w:softHyphen/>
        <w:t>них дел; центры временной изоляции для несовершеннолетних пра</w:t>
      </w:r>
      <w:r w:rsidR="009C3CB3" w:rsidRPr="00EE24C9">
        <w:rPr>
          <w:sz w:val="28"/>
          <w:szCs w:val="28"/>
        </w:rPr>
        <w:softHyphen/>
        <w:t>вонарушителей; отряды милиции особого назначения; подразделения:</w:t>
      </w:r>
    </w:p>
    <w:p w:rsidR="009C3CB3" w:rsidRPr="00EE24C9" w:rsidRDefault="009C3CB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а) милиции вневедомственной охраны при органах внутренних дел;</w:t>
      </w:r>
    </w:p>
    <w:p w:rsidR="00A328E3" w:rsidRPr="00EE24C9" w:rsidRDefault="009C3CB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б) дознания, в) патрульно-постовой службы милиции; г) лицензионно-разрешительной работы и контроля за частной детективной и ох</w:t>
      </w:r>
      <w:r w:rsidRPr="00EE24C9">
        <w:rPr>
          <w:sz w:val="28"/>
          <w:szCs w:val="28"/>
        </w:rPr>
        <w:softHyphen/>
        <w:t>ранной деятельностью; д) охраны и конвоирования подозреваемых и обвиняемых; е) по делам несовершеннолетних; ж) по борьбе с право</w:t>
      </w:r>
      <w:r w:rsidRPr="00EE24C9">
        <w:rPr>
          <w:sz w:val="28"/>
          <w:szCs w:val="28"/>
        </w:rPr>
        <w:softHyphen/>
        <w:t>нарушениями в сфере потребительского рынка и исполнению адми</w:t>
      </w:r>
      <w:r w:rsidRPr="00EE24C9">
        <w:rPr>
          <w:sz w:val="28"/>
          <w:szCs w:val="28"/>
        </w:rPr>
        <w:softHyphen/>
        <w:t>нистративного законодательства; з) по охране дипломатических пред</w:t>
      </w:r>
      <w:r w:rsidRPr="00EE24C9">
        <w:rPr>
          <w:sz w:val="28"/>
          <w:szCs w:val="28"/>
        </w:rPr>
        <w:softHyphen/>
        <w:t>ставительств и консульств иностранных государств</w:t>
      </w:r>
    </w:p>
    <w:p w:rsidR="00A328E3" w:rsidRDefault="00A328E3" w:rsidP="00EE24C9">
      <w:pPr>
        <w:spacing w:line="360" w:lineRule="auto"/>
        <w:ind w:firstLine="567"/>
        <w:rPr>
          <w:sz w:val="28"/>
          <w:szCs w:val="28"/>
        </w:rPr>
      </w:pPr>
    </w:p>
    <w:p w:rsidR="00EE24C9" w:rsidRDefault="00EE24C9" w:rsidP="00EE24C9">
      <w:pPr>
        <w:spacing w:line="360" w:lineRule="auto"/>
        <w:ind w:firstLine="567"/>
        <w:rPr>
          <w:sz w:val="28"/>
          <w:szCs w:val="28"/>
        </w:rPr>
      </w:pPr>
    </w:p>
    <w:p w:rsidR="00EE24C9" w:rsidRDefault="00EE24C9" w:rsidP="00EE24C9">
      <w:pPr>
        <w:spacing w:line="360" w:lineRule="auto"/>
        <w:ind w:firstLine="567"/>
        <w:rPr>
          <w:sz w:val="28"/>
          <w:szCs w:val="28"/>
        </w:rPr>
      </w:pPr>
    </w:p>
    <w:p w:rsidR="00EE24C9" w:rsidRPr="00EE24C9" w:rsidRDefault="00EE24C9" w:rsidP="00EE24C9">
      <w:pPr>
        <w:spacing w:line="360" w:lineRule="auto"/>
        <w:ind w:firstLine="567"/>
        <w:rPr>
          <w:sz w:val="28"/>
          <w:szCs w:val="28"/>
        </w:rPr>
      </w:pPr>
    </w:p>
    <w:p w:rsidR="00A328E3" w:rsidRPr="00EE24C9" w:rsidRDefault="00A328E3" w:rsidP="00EE24C9">
      <w:pPr>
        <w:pStyle w:val="FR1"/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EE24C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2. Задачи и организационная структура милиции</w:t>
      </w:r>
    </w:p>
    <w:p w:rsidR="00A328E3" w:rsidRPr="00EE24C9" w:rsidRDefault="00A328E3" w:rsidP="00EE24C9">
      <w:pPr>
        <w:spacing w:before="60"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Милиция (от лат. — военная служба, гражданское опол</w:t>
      </w:r>
      <w:r w:rsidRPr="00EE24C9">
        <w:rPr>
          <w:sz w:val="28"/>
          <w:szCs w:val="28"/>
        </w:rPr>
        <w:softHyphen/>
        <w:t>чение) в Российской Федерации представляет собой систему госу</w:t>
      </w:r>
      <w:r w:rsidRPr="00EE24C9">
        <w:rPr>
          <w:sz w:val="28"/>
          <w:szCs w:val="28"/>
        </w:rPr>
        <w:softHyphen/>
        <w:t>дарственных органов исполнительной власти, призванных защи</w:t>
      </w:r>
      <w:r w:rsidRPr="00EE24C9">
        <w:rPr>
          <w:sz w:val="28"/>
          <w:szCs w:val="28"/>
        </w:rPr>
        <w:softHyphen/>
        <w:t>щать жизнь, здоровье, права и свободы граждан, собственность, интересы общества и государства от преступных и иных противо</w:t>
      </w:r>
      <w:r w:rsidRPr="00EE24C9">
        <w:rPr>
          <w:sz w:val="28"/>
          <w:szCs w:val="28"/>
        </w:rPr>
        <w:softHyphen/>
        <w:t>правных посягательств и наделенных правом применения мер приуждения. Является одним из основных структурных подразделе</w:t>
      </w:r>
      <w:r w:rsidRPr="00EE24C9">
        <w:rPr>
          <w:sz w:val="28"/>
          <w:szCs w:val="28"/>
        </w:rPr>
        <w:softHyphen/>
        <w:t>ний органов внутренних дел.</w:t>
      </w:r>
    </w:p>
    <w:p w:rsidR="00A328E3" w:rsidRPr="00EE24C9" w:rsidRDefault="00A328E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Правовой статус милиции, ее организационная структура, а также место и роль милиции в обществе и государстве определены принятым 18 апреля 1991 г. Законом РСФСР «О милиции», а так</w:t>
      </w:r>
      <w:r w:rsidRPr="00EE24C9">
        <w:rPr>
          <w:sz w:val="28"/>
          <w:szCs w:val="28"/>
        </w:rPr>
        <w:softHyphen/>
        <w:t>же Федеральным законом от 31 марта 1999 г. «О внесении измене</w:t>
      </w:r>
      <w:r w:rsidRPr="00EE24C9">
        <w:rPr>
          <w:sz w:val="28"/>
          <w:szCs w:val="28"/>
        </w:rPr>
        <w:softHyphen/>
        <w:t>ний и дополнений в Закон РСФСР «О милиции». Законом «Об оперативно-розыскной деятельности», другими законами и право</w:t>
      </w:r>
      <w:r w:rsidRPr="00EE24C9">
        <w:rPr>
          <w:sz w:val="28"/>
          <w:szCs w:val="28"/>
        </w:rPr>
        <w:softHyphen/>
        <w:t>выми актами РФ.</w:t>
      </w:r>
    </w:p>
    <w:p w:rsidR="00A328E3" w:rsidRPr="00EE24C9" w:rsidRDefault="00A328E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На милицию возложено решение следующих задач:</w:t>
      </w:r>
    </w:p>
    <w:p w:rsidR="00A328E3" w:rsidRPr="00EE24C9" w:rsidRDefault="00A328E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обеспечение безопасности личности;</w:t>
      </w:r>
    </w:p>
    <w:p w:rsidR="00A328E3" w:rsidRPr="00EE24C9" w:rsidRDefault="00A328E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предупреждение и пресечение преступлений и административ</w:t>
      </w:r>
      <w:r w:rsidRPr="00EE24C9">
        <w:rPr>
          <w:sz w:val="28"/>
          <w:szCs w:val="28"/>
        </w:rPr>
        <w:softHyphen/>
        <w:t>ных правонарушений;</w:t>
      </w:r>
    </w:p>
    <w:p w:rsidR="00A328E3" w:rsidRPr="00EE24C9" w:rsidRDefault="00A328E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выявление и раскрытие преступлений;</w:t>
      </w:r>
    </w:p>
    <w:p w:rsidR="00A328E3" w:rsidRPr="00EE24C9" w:rsidRDefault="00A328E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охрана общественного порядка и обеспечение общественной безопасности;</w:t>
      </w:r>
    </w:p>
    <w:p w:rsidR="00A328E3" w:rsidRPr="00EE24C9" w:rsidRDefault="00A328E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защита частной, государственной, муниципальной и иных форм собственности;</w:t>
      </w:r>
    </w:p>
    <w:p w:rsidR="00A328E3" w:rsidRPr="00EE24C9" w:rsidRDefault="00A328E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оказание помощи физическим и юридическим лицам в защи</w:t>
      </w:r>
      <w:r w:rsidRPr="00EE24C9">
        <w:rPr>
          <w:sz w:val="28"/>
          <w:szCs w:val="28"/>
        </w:rPr>
        <w:softHyphen/>
        <w:t>те их прав и законных интересов в пределах, установленных</w:t>
      </w:r>
    </w:p>
    <w:p w:rsidR="00A328E3" w:rsidRPr="00EE24C9" w:rsidRDefault="00A328E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законодательством РФ.</w:t>
      </w:r>
    </w:p>
    <w:p w:rsidR="00A328E3" w:rsidRPr="00EE24C9" w:rsidRDefault="00A328E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Первая задача решается милицией в рамках установленных пол</w:t>
      </w:r>
      <w:r w:rsidRPr="00EE24C9">
        <w:rPr>
          <w:sz w:val="28"/>
          <w:szCs w:val="28"/>
        </w:rPr>
        <w:softHyphen/>
        <w:t>номочий по предотвращению угрозы жизни, здоровью, достоин</w:t>
      </w:r>
      <w:r w:rsidRPr="00EE24C9">
        <w:rPr>
          <w:sz w:val="28"/>
          <w:szCs w:val="28"/>
        </w:rPr>
        <w:softHyphen/>
        <w:t>ству и имуществу граждан, которая может возникнуть в результа</w:t>
      </w:r>
      <w:r w:rsidRPr="00EE24C9">
        <w:rPr>
          <w:sz w:val="28"/>
          <w:szCs w:val="28"/>
        </w:rPr>
        <w:softHyphen/>
        <w:t>те каких-то или чьих-то противоправных действий либо проявле</w:t>
      </w:r>
      <w:r w:rsidRPr="00EE24C9">
        <w:rPr>
          <w:sz w:val="28"/>
          <w:szCs w:val="28"/>
        </w:rPr>
        <w:softHyphen/>
        <w:t>ния бездействия со стороны какого-то лица.</w:t>
      </w:r>
    </w:p>
    <w:p w:rsidR="00A328E3" w:rsidRPr="00EE24C9" w:rsidRDefault="00A328E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Реализация второй задачи должна обеспечивать выявление об</w:t>
      </w:r>
      <w:r w:rsidRPr="00EE24C9">
        <w:rPr>
          <w:sz w:val="28"/>
          <w:szCs w:val="28"/>
        </w:rPr>
        <w:softHyphen/>
        <w:t>стоятельств, причин и условий, способствующих совершению пре</w:t>
      </w:r>
      <w:r w:rsidRPr="00EE24C9">
        <w:rPr>
          <w:sz w:val="28"/>
          <w:szCs w:val="28"/>
        </w:rPr>
        <w:softHyphen/>
        <w:t>ступлений и правонарушений, принятию мер по их нейтрализации, ослаблению либо устранению, а также предотвращению замышляе</w:t>
      </w:r>
      <w:r w:rsidRPr="00EE24C9">
        <w:rPr>
          <w:sz w:val="28"/>
          <w:szCs w:val="28"/>
        </w:rPr>
        <w:softHyphen/>
        <w:t>мых и подготавливаемых преступлений и правонарушений.</w:t>
      </w:r>
    </w:p>
    <w:p w:rsidR="00A328E3" w:rsidRPr="00EE24C9" w:rsidRDefault="00A328E3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При решении третьей задачи милиция, руководствуясь дей</w:t>
      </w:r>
      <w:r w:rsidRPr="00EE24C9">
        <w:rPr>
          <w:sz w:val="28"/>
          <w:szCs w:val="28"/>
        </w:rPr>
        <w:softHyphen/>
        <w:t>ствующим законодательством, осуществляет деятельность, направ</w:t>
      </w:r>
      <w:r w:rsidRPr="00EE24C9">
        <w:rPr>
          <w:sz w:val="28"/>
          <w:szCs w:val="28"/>
        </w:rPr>
        <w:softHyphen/>
        <w:t>ленную на обнаружение, выявление преступлений, установление и розыск лиц, их совершающих или совершивших.</w:t>
      </w:r>
    </w:p>
    <w:p w:rsidR="002545C0" w:rsidRPr="00EE24C9" w:rsidRDefault="002545C0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Решая остальные задачи, милиция призвана поддерживать ус</w:t>
      </w:r>
      <w:r w:rsidRPr="00EE24C9">
        <w:rPr>
          <w:sz w:val="28"/>
          <w:szCs w:val="28"/>
        </w:rPr>
        <w:softHyphen/>
        <w:t>тановленный в соответствии с действующим законодательством порядок отношений между людьми при их нахождении в различ</w:t>
      </w:r>
      <w:r w:rsidRPr="00EE24C9">
        <w:rPr>
          <w:sz w:val="28"/>
          <w:szCs w:val="28"/>
        </w:rPr>
        <w:softHyphen/>
        <w:t>ных местах; предотвращать или же снижать угрозу жизни, здоро</w:t>
      </w:r>
      <w:r w:rsidRPr="00EE24C9">
        <w:rPr>
          <w:sz w:val="28"/>
          <w:szCs w:val="28"/>
        </w:rPr>
        <w:softHyphen/>
        <w:t>вью и имуществу граждан; оказывать физическим и юридическим лицам необходимую помощь.</w:t>
      </w:r>
    </w:p>
    <w:p w:rsidR="002545C0" w:rsidRPr="00EE24C9" w:rsidRDefault="002545C0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В соответствии с Законом «О милиции», милиция защищает человека независимо от его гражданства, места жительства, соци</w:t>
      </w:r>
      <w:r w:rsidRPr="00EE24C9">
        <w:rPr>
          <w:sz w:val="28"/>
          <w:szCs w:val="28"/>
        </w:rPr>
        <w:softHyphen/>
        <w:t>ального, имущественного и должностного положения, расовой и национальной принадлежности, пола, возраста, образования, язы</w:t>
      </w:r>
      <w:r w:rsidRPr="00EE24C9">
        <w:rPr>
          <w:sz w:val="28"/>
          <w:szCs w:val="28"/>
        </w:rPr>
        <w:softHyphen/>
        <w:t>ка, отношения к религии, политических и иных убеждений.</w:t>
      </w:r>
    </w:p>
    <w:p w:rsidR="002545C0" w:rsidRPr="00EE24C9" w:rsidRDefault="002545C0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Милиции запрещается прибегать к обращению, унижающему достоинство человека.</w:t>
      </w:r>
    </w:p>
    <w:p w:rsidR="002545C0" w:rsidRPr="00EE24C9" w:rsidRDefault="002545C0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Всякое ограничение граждан в их правах и свободах милицией допустимо лишь на основаниях и в порядке, прямо предусмотрен</w:t>
      </w:r>
      <w:r w:rsidRPr="00EE24C9">
        <w:rPr>
          <w:sz w:val="28"/>
          <w:szCs w:val="28"/>
        </w:rPr>
        <w:softHyphen/>
        <w:t>ных законом.</w:t>
      </w:r>
    </w:p>
    <w:p w:rsidR="002545C0" w:rsidRPr="00EE24C9" w:rsidRDefault="002545C0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Сотрудник милиции во всех случаях ограничения прав и сво</w:t>
      </w:r>
      <w:r w:rsidRPr="00EE24C9">
        <w:rPr>
          <w:sz w:val="28"/>
          <w:szCs w:val="28"/>
        </w:rPr>
        <w:softHyphen/>
        <w:t>бод гражданина обязан разъяснить ему основание и повод такого ограничения, а также возникающие в связи с этим его права и обя</w:t>
      </w:r>
      <w:r w:rsidRPr="00EE24C9">
        <w:rPr>
          <w:sz w:val="28"/>
          <w:szCs w:val="28"/>
        </w:rPr>
        <w:softHyphen/>
        <w:t>занности.</w:t>
      </w:r>
    </w:p>
    <w:p w:rsidR="002545C0" w:rsidRPr="00EE24C9" w:rsidRDefault="002545C0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Милиция предоставляет возможность задержанным лицам ре</w:t>
      </w:r>
      <w:r w:rsidRPr="00EE24C9">
        <w:rPr>
          <w:sz w:val="28"/>
          <w:szCs w:val="28"/>
        </w:rPr>
        <w:softHyphen/>
        <w:t>ализовать установленное законом право на юридическую помощь;</w:t>
      </w:r>
    </w:p>
    <w:p w:rsidR="002545C0" w:rsidRPr="00EE24C9" w:rsidRDefault="002545C0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сообщает по их просьбе (а в случае задержания несовершеннолет</w:t>
      </w:r>
      <w:r w:rsidRPr="00EE24C9">
        <w:rPr>
          <w:sz w:val="28"/>
          <w:szCs w:val="28"/>
        </w:rPr>
        <w:softHyphen/>
        <w:t>них — в обязательном порядке) о задержании их родственникам, администрации по месту работы или учебы; при необходимости принимает меры к оказанию им доврачебной помощи, а также к устранению опасности чьей-либо жизни, здоровью или имуществу, возникшей в результате задержания указанных лиц.</w:t>
      </w:r>
    </w:p>
    <w:p w:rsidR="002545C0" w:rsidRPr="00EE24C9" w:rsidRDefault="002545C0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Милиция не имеет права разглашать сведения, относящиеся к личной жизни гражданина, порочащие его честь и достоинство или могущие повредить его законным интересам, если исполнение обя</w:t>
      </w:r>
      <w:r w:rsidRPr="00EE24C9">
        <w:rPr>
          <w:sz w:val="28"/>
          <w:szCs w:val="28"/>
        </w:rPr>
        <w:softHyphen/>
        <w:t>занностей или правосудие не требуют иного.</w:t>
      </w:r>
    </w:p>
    <w:p w:rsidR="002545C0" w:rsidRPr="00EE24C9" w:rsidRDefault="002545C0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Министр внутренних дел РФ осуществляет руководство всей милицией в РФ. Руководство милицией в субъектах РФ осуществ</w:t>
      </w:r>
      <w:r w:rsidRPr="00EE24C9">
        <w:rPr>
          <w:sz w:val="28"/>
          <w:szCs w:val="28"/>
        </w:rPr>
        <w:softHyphen/>
        <w:t>ляют министры внутренних дел, начальники управлений (главных управлений) внутренних дел, назначаемые на должности и осво</w:t>
      </w:r>
      <w:r w:rsidRPr="00EE24C9">
        <w:rPr>
          <w:sz w:val="28"/>
          <w:szCs w:val="28"/>
        </w:rPr>
        <w:softHyphen/>
        <w:t>бождаемые от должности министром внутренних дел РФ по со</w:t>
      </w:r>
      <w:r w:rsidRPr="00EE24C9">
        <w:rPr>
          <w:sz w:val="28"/>
          <w:szCs w:val="28"/>
        </w:rPr>
        <w:softHyphen/>
        <w:t>гласованию с органами государственной власти субъектов РФ, опре</w:t>
      </w:r>
      <w:r w:rsidRPr="00EE24C9">
        <w:rPr>
          <w:sz w:val="28"/>
          <w:szCs w:val="28"/>
        </w:rPr>
        <w:softHyphen/>
        <w:t>деляемыми субъектами РФ.</w:t>
      </w:r>
    </w:p>
    <w:p w:rsidR="007D032A" w:rsidRPr="00EE24C9" w:rsidRDefault="002545C0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Руководство милицией в районах, городах и иных муниципаль</w:t>
      </w:r>
      <w:r w:rsidRPr="00EE24C9">
        <w:rPr>
          <w:sz w:val="28"/>
          <w:szCs w:val="28"/>
        </w:rPr>
        <w:softHyphen/>
        <w:t>ных образованиях осуществляют начальники отделов (управлений) внутренних дел, назначаемые на должность министрами внутрен</w:t>
      </w:r>
      <w:r w:rsidRPr="00EE24C9">
        <w:rPr>
          <w:sz w:val="28"/>
          <w:szCs w:val="28"/>
        </w:rPr>
        <w:softHyphen/>
        <w:t>них дел, начальниками управлений (главных управлений) внут</w:t>
      </w:r>
      <w:r w:rsidR="007D032A" w:rsidRPr="00EE24C9">
        <w:rPr>
          <w:sz w:val="28"/>
          <w:szCs w:val="28"/>
        </w:rPr>
        <w:t>ренних дел субъектов РФ по согласованию с соответствующими органами местного самоуправления.</w:t>
      </w:r>
    </w:p>
    <w:p w:rsidR="007D032A" w:rsidRPr="00EE24C9" w:rsidRDefault="007D032A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Милиция в Российской Федерации подразделяется на крими</w:t>
      </w:r>
      <w:r w:rsidRPr="00EE24C9">
        <w:rPr>
          <w:sz w:val="28"/>
          <w:szCs w:val="28"/>
        </w:rPr>
        <w:softHyphen/>
        <w:t>нальную милицию и милицию общественной безопасности.</w:t>
      </w:r>
    </w:p>
    <w:p w:rsidR="007D032A" w:rsidRPr="00EE24C9" w:rsidRDefault="007D032A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Основными задачами криминальной милиции являются:</w:t>
      </w:r>
    </w:p>
    <w:p w:rsidR="007D032A" w:rsidRPr="00EE24C9" w:rsidRDefault="007D032A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выявление, предупреждение, пресечение и раскрытие преступ</w:t>
      </w:r>
      <w:r w:rsidRPr="00EE24C9">
        <w:rPr>
          <w:sz w:val="28"/>
          <w:szCs w:val="28"/>
        </w:rPr>
        <w:softHyphen/>
        <w:t>лений, по делам о которых производство предварительного следствия обязательно;</w:t>
      </w:r>
    </w:p>
    <w:p w:rsidR="007D032A" w:rsidRPr="00EE24C9" w:rsidRDefault="007D032A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организация и осуществление розыска лиц, скрывшихся от ор</w:t>
      </w:r>
      <w:r w:rsidRPr="00EE24C9">
        <w:rPr>
          <w:sz w:val="28"/>
          <w:szCs w:val="28"/>
        </w:rPr>
        <w:softHyphen/>
        <w:t>ганов дознания, следствия и суда, уклоняющихся от исполне</w:t>
      </w:r>
      <w:r w:rsidRPr="00EE24C9">
        <w:rPr>
          <w:sz w:val="28"/>
          <w:szCs w:val="28"/>
        </w:rPr>
        <w:softHyphen/>
        <w:t>ния уголовного наказания, без вести пропавших и иных лиц в случаях, предусмотренных законодательством.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В составе криминальной милиции созданы и функционируют оперативно-розыскные и научно-технические подразделения, не</w:t>
      </w:r>
      <w:r w:rsidRPr="00EE24C9">
        <w:rPr>
          <w:sz w:val="28"/>
          <w:szCs w:val="28"/>
        </w:rPr>
        <w:softHyphen/>
        <w:t>обходимые для решения задач криминальной милиции и помощи милиции общественной безопасности: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подразделения уголовного розыска;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подразделения по борьбе с экономическими преступлениями;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специализированные подразделения по борьбе с организован</w:t>
      </w:r>
      <w:r w:rsidRPr="00EE24C9">
        <w:rPr>
          <w:sz w:val="28"/>
          <w:szCs w:val="28"/>
        </w:rPr>
        <w:softHyphen/>
        <w:t>ной преступностью: Главное управление по борьбе с организо</w:t>
      </w:r>
      <w:r w:rsidRPr="00EE24C9">
        <w:rPr>
          <w:sz w:val="28"/>
          <w:szCs w:val="28"/>
        </w:rPr>
        <w:softHyphen/>
        <w:t>ванной преступностью (ГУОП) — в составе МВД РФ и Регио</w:t>
      </w:r>
      <w:r w:rsidRPr="00EE24C9">
        <w:rPr>
          <w:sz w:val="28"/>
          <w:szCs w:val="28"/>
        </w:rPr>
        <w:softHyphen/>
        <w:t>нальные управления по борьбе с организованной преступнос</w:t>
      </w:r>
      <w:r w:rsidRPr="00EE24C9">
        <w:rPr>
          <w:sz w:val="28"/>
          <w:szCs w:val="28"/>
        </w:rPr>
        <w:softHyphen/>
        <w:t>тью (РУОП), включенные в состав комитетов Федеральной кри</w:t>
      </w:r>
      <w:r w:rsidRPr="00EE24C9">
        <w:rPr>
          <w:sz w:val="28"/>
          <w:szCs w:val="28"/>
        </w:rPr>
        <w:softHyphen/>
        <w:t>минальной милиции МВД РФ. Компетенция ГУОП-РУОП сме</w:t>
      </w:r>
      <w:r w:rsidRPr="00EE24C9">
        <w:rPr>
          <w:sz w:val="28"/>
          <w:szCs w:val="28"/>
        </w:rPr>
        <w:softHyphen/>
        <w:t>шанная, они осуществляют борьбу с преступлениями как по линии уголовного розыска, так и по линии БЭП;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подразделения по борьбе с незаконным оборотом наркотиков (УНОН), (ОНОН);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научно-технические и другие подразделения..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Нетрудно заметить, что деятельность криминальной милиции направлена в основном на обеспечение государственных интере</w:t>
      </w:r>
      <w:r w:rsidRPr="00EE24C9">
        <w:rPr>
          <w:sz w:val="28"/>
          <w:szCs w:val="28"/>
        </w:rPr>
        <w:softHyphen/>
        <w:t>сов и, следовательно, нуждается в определенной независимости от влияния местных органов власти. Поэтому криминальная ми</w:t>
      </w:r>
      <w:r w:rsidRPr="00EE24C9">
        <w:rPr>
          <w:sz w:val="28"/>
          <w:szCs w:val="28"/>
        </w:rPr>
        <w:softHyphen/>
        <w:t>лиция выведена из подчинения местных администраций и подчи</w:t>
      </w:r>
      <w:r w:rsidRPr="00EE24C9">
        <w:rPr>
          <w:sz w:val="28"/>
          <w:szCs w:val="28"/>
        </w:rPr>
        <w:softHyphen/>
        <w:t>нена только вышестоящему органу внутренних дел.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Начальники криминальной милиции республик в составе Рос</w:t>
      </w:r>
      <w:r w:rsidRPr="00EE24C9">
        <w:rPr>
          <w:sz w:val="28"/>
          <w:szCs w:val="28"/>
        </w:rPr>
        <w:softHyphen/>
        <w:t>сийской Федерации, краев, областей, автономных округов, горо</w:t>
      </w:r>
      <w:r w:rsidRPr="00EE24C9">
        <w:rPr>
          <w:sz w:val="28"/>
          <w:szCs w:val="28"/>
        </w:rPr>
        <w:softHyphen/>
        <w:t>дов Москвы и Санкт-Петербурга назначаются на должность (осво</w:t>
      </w:r>
      <w:r w:rsidRPr="00EE24C9">
        <w:rPr>
          <w:sz w:val="28"/>
          <w:szCs w:val="28"/>
        </w:rPr>
        <w:softHyphen/>
        <w:t>бождаются) Министром внутренних дел РФ и являются по долж</w:t>
      </w:r>
      <w:r w:rsidRPr="00EE24C9">
        <w:rPr>
          <w:sz w:val="28"/>
          <w:szCs w:val="28"/>
        </w:rPr>
        <w:softHyphen/>
        <w:t>ности заместителями соответствующих министров внутренних дел республик и начальников управлений внутренних дел.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К числу основных задач, решаемых милицией общественной безопасности, относятся: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обеспечение личной безопасности граждан;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охрана общественного порядка и общественной безопасности;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предупреждение и пресечение преступлений и административ</w:t>
      </w:r>
      <w:r w:rsidRPr="00EE24C9">
        <w:rPr>
          <w:sz w:val="28"/>
          <w:szCs w:val="28"/>
        </w:rPr>
        <w:softHyphen/>
        <w:t>ных правонарушений;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раскрытие преступлений, по делам о которых производство предварительного следствия не обязательно, и расследование преступлений в форме дознания;</w:t>
      </w:r>
    </w:p>
    <w:p w:rsidR="005F7287" w:rsidRPr="00EE24C9" w:rsidRDefault="005F7287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оказание в пределах своей компетенции помощи гражданам, должностным липам, предприятиям, учреждениям, организа</w:t>
      </w:r>
      <w:r w:rsidRPr="00EE24C9">
        <w:rPr>
          <w:sz w:val="28"/>
          <w:szCs w:val="28"/>
        </w:rPr>
        <w:softHyphen/>
        <w:t>циям и общественным объединениям. Иные задачи на милицию общественной безопасности могут быть возложены только законом.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Исходя из указанных задач деятельность милиции обществен</w:t>
      </w:r>
      <w:r w:rsidRPr="00EE24C9">
        <w:rPr>
          <w:sz w:val="28"/>
          <w:szCs w:val="28"/>
        </w:rPr>
        <w:softHyphen/>
        <w:t>ной безопасности в большей степени призвана решать вопросы ме</w:t>
      </w:r>
      <w:r w:rsidRPr="00EE24C9">
        <w:rPr>
          <w:sz w:val="28"/>
          <w:szCs w:val="28"/>
        </w:rPr>
        <w:softHyphen/>
        <w:t>стного уровня, в связи с чем она подконтрольна не только выше</w:t>
      </w:r>
      <w:r w:rsidRPr="00EE24C9">
        <w:rPr>
          <w:sz w:val="28"/>
          <w:szCs w:val="28"/>
        </w:rPr>
        <w:softHyphen/>
        <w:t>стоящему органу внутренних дел, но и органам государственной власти субъектов Федерации, органам местного самоуправления.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Территориальные органы внутренних дел субъекта Российской Федерации вправе, по согласованию с органом исполнительной власти субъекта Федерации и Министерством внутренних дел РФ, создавать, реорганизовывать и ликвидировать подразделения ми</w:t>
      </w:r>
      <w:r w:rsidRPr="00EE24C9">
        <w:rPr>
          <w:sz w:val="28"/>
          <w:szCs w:val="28"/>
        </w:rPr>
        <w:softHyphen/>
        <w:t>лиции, содержащиеся за счет областного бюджета. Деятельность подразделений милиции, содержащихся за счет областного бюд</w:t>
      </w:r>
      <w:r w:rsidRPr="00EE24C9">
        <w:rPr>
          <w:sz w:val="28"/>
          <w:szCs w:val="28"/>
        </w:rPr>
        <w:softHyphen/>
        <w:t>жета, должна строго соответствовать действующему законодатель</w:t>
      </w:r>
      <w:r w:rsidRPr="00EE24C9">
        <w:rPr>
          <w:sz w:val="28"/>
          <w:szCs w:val="28"/>
        </w:rPr>
        <w:softHyphen/>
        <w:t>ству РФ и не противоречить нормативной базе МВД РФ.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В структуру милиции общественной безопасности входят: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дежурные части;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участковые инспектора милиции;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государственная инспекция безопасности дорожного движения Министерства внутренних дел РФ;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изоляторы временного содержания подозреваемых и обвиняе</w:t>
      </w:r>
      <w:r w:rsidRPr="00EE24C9">
        <w:rPr>
          <w:sz w:val="28"/>
          <w:szCs w:val="28"/>
        </w:rPr>
        <w:softHyphen/>
        <w:t>мых;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специальные приемники для содержания лиц, арестованных в административном порядке;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приемники-распределители для лиц, задержанных за бродяж</w:t>
      </w:r>
      <w:r w:rsidRPr="00EE24C9">
        <w:rPr>
          <w:sz w:val="28"/>
          <w:szCs w:val="28"/>
        </w:rPr>
        <w:softHyphen/>
        <w:t>ничество и попрошайничество;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медицинские вытрезвители при органах внутренних дел;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центры временной изоляции для несовершеннолетних право</w:t>
      </w:r>
      <w:r w:rsidRPr="00EE24C9">
        <w:rPr>
          <w:sz w:val="28"/>
          <w:szCs w:val="28"/>
        </w:rPr>
        <w:softHyphen/>
        <w:t>нарушителей;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отряды милиции особого назначения;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— подразделения: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а) милиции вневедомственной охраны при органах внутренних дел;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б) дознания;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в) патрульно-постовой службы;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г) лицензионно-разрешительной работы и контроля за частной детективной и охранной деятельностью;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д) охраны и конвоирования подозреваемых и обвиняемых;</w:t>
      </w:r>
    </w:p>
    <w:p w:rsidR="00FB5C18" w:rsidRPr="00EE24C9" w:rsidRDefault="00FB5C18" w:rsidP="00EE24C9">
      <w:pPr>
        <w:spacing w:line="360" w:lineRule="auto"/>
        <w:ind w:firstLine="567"/>
        <w:jc w:val="left"/>
        <w:rPr>
          <w:sz w:val="28"/>
          <w:szCs w:val="28"/>
        </w:rPr>
      </w:pPr>
      <w:r w:rsidRPr="00EE24C9">
        <w:rPr>
          <w:sz w:val="28"/>
          <w:szCs w:val="28"/>
        </w:rPr>
        <w:t>е) по делам несовершеннолетних;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ж) по борьбе с правонарушениями в сфере потребительского рынка</w:t>
      </w:r>
    </w:p>
    <w:p w:rsidR="00FB5C18" w:rsidRPr="00EE24C9" w:rsidRDefault="00FB5C18" w:rsidP="00EE24C9">
      <w:pPr>
        <w:spacing w:line="360" w:lineRule="auto"/>
        <w:ind w:firstLine="567"/>
        <w:jc w:val="left"/>
        <w:rPr>
          <w:sz w:val="28"/>
          <w:szCs w:val="28"/>
        </w:rPr>
      </w:pPr>
      <w:r w:rsidRPr="00EE24C9">
        <w:rPr>
          <w:sz w:val="28"/>
          <w:szCs w:val="28"/>
        </w:rPr>
        <w:t>и исполнения административного законодательства;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з) по охране дипломатических представительств и консульств</w:t>
      </w:r>
    </w:p>
    <w:p w:rsidR="00FB5C18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иностранных государств.</w:t>
      </w:r>
    </w:p>
    <w:p w:rsidR="00BF2EE6" w:rsidRPr="00EE24C9" w:rsidRDefault="00FB5C18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Численность милиции общественной безопасности субъекта Федерации определяется в соответствии с нормативами, преду</w:t>
      </w:r>
      <w:r w:rsidR="00BF2EE6" w:rsidRPr="00EE24C9">
        <w:rPr>
          <w:sz w:val="28"/>
          <w:szCs w:val="28"/>
        </w:rPr>
        <w:t>смотренными в Приложении № 2 к Указу Президента РФ №209— 1993 г. «О милиции общественной безопасности (местной мили</w:t>
      </w:r>
      <w:r w:rsidR="00BF2EE6" w:rsidRPr="00EE24C9">
        <w:rPr>
          <w:sz w:val="28"/>
          <w:szCs w:val="28"/>
        </w:rPr>
        <w:softHyphen/>
        <w:t>ции) в Российской Федерации», в зависимости от объема финанси</w:t>
      </w:r>
      <w:r w:rsidR="00BF2EE6" w:rsidRPr="00EE24C9">
        <w:rPr>
          <w:sz w:val="28"/>
          <w:szCs w:val="28"/>
        </w:rPr>
        <w:softHyphen/>
        <w:t>рования и складывающейся оперативной обстановки».</w:t>
      </w:r>
    </w:p>
    <w:p w:rsidR="00BF2EE6" w:rsidRPr="00EE24C9" w:rsidRDefault="00BF2EE6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Начальник милиции общественной безопасности субъекта Фе</w:t>
      </w:r>
      <w:r w:rsidRPr="00EE24C9">
        <w:rPr>
          <w:sz w:val="28"/>
          <w:szCs w:val="28"/>
        </w:rPr>
        <w:softHyphen/>
        <w:t>дерации назначается (освобождается) министром внутренних дел РФ по согласованному с органом исполнительной власти данно</w:t>
      </w:r>
      <w:r w:rsidRPr="00EE24C9">
        <w:rPr>
          <w:sz w:val="28"/>
          <w:szCs w:val="28"/>
        </w:rPr>
        <w:softHyphen/>
        <w:t>го субъекта представлению начальника органа внутренних дел субъекта.</w:t>
      </w:r>
    </w:p>
    <w:p w:rsidR="00BF2EE6" w:rsidRPr="00EE24C9" w:rsidRDefault="00BF2EE6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Начальник милиции общественной безопасности субъекта Фе</w:t>
      </w:r>
      <w:r w:rsidRPr="00EE24C9">
        <w:rPr>
          <w:sz w:val="28"/>
          <w:szCs w:val="28"/>
        </w:rPr>
        <w:softHyphen/>
        <w:t>дерации является по должности заместителем начальника органа внутренних дел субъекта.</w:t>
      </w:r>
    </w:p>
    <w:p w:rsidR="000B6F53" w:rsidRPr="00EE24C9" w:rsidRDefault="00EE24C9" w:rsidP="00EE24C9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2EE6" w:rsidRPr="00EE24C9">
        <w:rPr>
          <w:b/>
          <w:bCs/>
          <w:sz w:val="28"/>
          <w:szCs w:val="28"/>
        </w:rPr>
        <w:t>Литература</w:t>
      </w:r>
    </w:p>
    <w:p w:rsidR="00BF2EE6" w:rsidRPr="00EE24C9" w:rsidRDefault="00BF2EE6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1.Воронцов С.А.Првоохранительные органы Российской Федерации.- Ростов –н/ Дону, 2001.</w:t>
      </w:r>
    </w:p>
    <w:p w:rsidR="00BF2EE6" w:rsidRPr="00EE24C9" w:rsidRDefault="00BF2EE6" w:rsidP="00EE24C9">
      <w:pPr>
        <w:spacing w:line="360" w:lineRule="auto"/>
        <w:ind w:firstLine="567"/>
        <w:rPr>
          <w:sz w:val="28"/>
          <w:szCs w:val="28"/>
        </w:rPr>
      </w:pPr>
      <w:r w:rsidRPr="00EE24C9">
        <w:rPr>
          <w:sz w:val="28"/>
          <w:szCs w:val="28"/>
        </w:rPr>
        <w:t>2.Гуценко К. Ф., Ковалев М.А. Правоохранительные органы./ Под ред. К.Ф.Гуценко. М.: 2001.- с.384</w:t>
      </w:r>
    </w:p>
    <w:p w:rsidR="00BF2EE6" w:rsidRPr="00EE24C9" w:rsidRDefault="00BF2EE6" w:rsidP="00EE24C9">
      <w:pPr>
        <w:spacing w:line="360" w:lineRule="auto"/>
        <w:ind w:firstLine="567"/>
        <w:rPr>
          <w:sz w:val="28"/>
          <w:szCs w:val="28"/>
        </w:rPr>
      </w:pPr>
      <w:bookmarkStart w:id="0" w:name="_GoBack"/>
      <w:bookmarkEnd w:id="0"/>
    </w:p>
    <w:sectPr w:rsidR="00BF2EE6" w:rsidRPr="00EE24C9" w:rsidSect="00EE24C9">
      <w:headerReference w:type="default" r:id="rId6"/>
      <w:type w:val="continuous"/>
      <w:pgSz w:w="11900" w:h="16820"/>
      <w:pgMar w:top="1134" w:right="560" w:bottom="1276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FE" w:rsidRDefault="00107CFE">
      <w:r>
        <w:separator/>
      </w:r>
    </w:p>
  </w:endnote>
  <w:endnote w:type="continuationSeparator" w:id="0">
    <w:p w:rsidR="00107CFE" w:rsidRDefault="0010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FE" w:rsidRDefault="00107CFE">
      <w:r>
        <w:separator/>
      </w:r>
    </w:p>
  </w:footnote>
  <w:footnote w:type="continuationSeparator" w:id="0">
    <w:p w:rsidR="00107CFE" w:rsidRDefault="0010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C7E" w:rsidRDefault="004F0E23" w:rsidP="00FC0C7E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6</w:t>
    </w:r>
  </w:p>
  <w:p w:rsidR="00FC0C7E" w:rsidRDefault="00FC0C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F53"/>
    <w:rsid w:val="000114A3"/>
    <w:rsid w:val="000B6F53"/>
    <w:rsid w:val="000E45DE"/>
    <w:rsid w:val="00107CFE"/>
    <w:rsid w:val="0021309C"/>
    <w:rsid w:val="002545C0"/>
    <w:rsid w:val="00392127"/>
    <w:rsid w:val="00446028"/>
    <w:rsid w:val="004F0E23"/>
    <w:rsid w:val="005F7287"/>
    <w:rsid w:val="007D032A"/>
    <w:rsid w:val="009C3CB3"/>
    <w:rsid w:val="00A328E3"/>
    <w:rsid w:val="00B178BF"/>
    <w:rsid w:val="00BF2EE6"/>
    <w:rsid w:val="00C736E3"/>
    <w:rsid w:val="00EE24C9"/>
    <w:rsid w:val="00F93AB4"/>
    <w:rsid w:val="00FA10C3"/>
    <w:rsid w:val="00FB5C18"/>
    <w:rsid w:val="00F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4ACC66-EE72-444D-A200-7E18CCF3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44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392127"/>
    <w:pPr>
      <w:widowControl w:val="0"/>
      <w:autoSpaceDE w:val="0"/>
      <w:autoSpaceDN w:val="0"/>
      <w:adjustRightInd w:val="0"/>
      <w:spacing w:line="300" w:lineRule="auto"/>
      <w:ind w:left="40" w:firstLine="460"/>
      <w:jc w:val="both"/>
    </w:pPr>
    <w:rPr>
      <w:rFonts w:ascii="Arial" w:hAnsi="Arial" w:cs="Arial"/>
      <w:i/>
      <w:iCs/>
      <w:sz w:val="16"/>
      <w:szCs w:val="16"/>
    </w:rPr>
  </w:style>
  <w:style w:type="paragraph" w:styleId="a3">
    <w:name w:val="header"/>
    <w:basedOn w:val="a"/>
    <w:link w:val="a4"/>
    <w:uiPriority w:val="99"/>
    <w:rsid w:val="00FC0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18"/>
      <w:szCs w:val="18"/>
    </w:rPr>
  </w:style>
  <w:style w:type="character" w:styleId="a5">
    <w:name w:val="page number"/>
    <w:uiPriority w:val="99"/>
    <w:rsid w:val="00FC0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Tycoon</Company>
  <LinksUpToDate>false</LinksUpToDate>
  <CharactersWithSpaces>17263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555</dc:creator>
  <cp:keywords/>
  <dc:description/>
  <cp:lastModifiedBy>admin</cp:lastModifiedBy>
  <cp:revision>2</cp:revision>
  <dcterms:created xsi:type="dcterms:W3CDTF">2014-03-06T11:03:00Z</dcterms:created>
  <dcterms:modified xsi:type="dcterms:W3CDTF">2014-03-06T11:03:00Z</dcterms:modified>
</cp:coreProperties>
</file>