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21" w:rsidRDefault="001E1321" w:rsidP="004C5962">
      <w:pPr>
        <w:spacing w:line="276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Pr="00C72058" w:rsidRDefault="00961DFE" w:rsidP="004C5962">
      <w:pPr>
        <w:spacing w:line="276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СОДЕРЖАНИЕ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РАБОТЫ</w:t>
      </w: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: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 xml:space="preserve">1. МИНЕРАЛЫ И ГОРНЫЕ ПОРОДЫ 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1.1 Характеристика породообразующих минералов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………………….3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1.2 Характеристика горных пород</w:t>
      </w:r>
      <w:r>
        <w:rPr>
          <w:rFonts w:ascii="Palatino Linotype" w:hAnsi="Palatino Linotype" w:cs="Palatino Linotype"/>
          <w:b/>
          <w:bCs/>
          <w:sz w:val="24"/>
          <w:szCs w:val="24"/>
        </w:rPr>
        <w:t>……………………….…………………5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 xml:space="preserve">Задание 1.3 </w:t>
      </w:r>
      <w:r>
        <w:rPr>
          <w:rFonts w:ascii="Palatino Linotype" w:hAnsi="Palatino Linotype" w:cs="Palatino Linotype"/>
          <w:b/>
          <w:bCs/>
          <w:sz w:val="24"/>
          <w:szCs w:val="24"/>
        </w:rPr>
        <w:t>……………………………………………………………….…………….…….9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1.4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……………….……………………………………………….…………………10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1.5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…………………………………………………………………………………..11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2. ГЕОХРОНОЛОГИЯ И ДВИЖЕНИЯ ЗЕМНОЙ КОРЫ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2.1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……………………………………………………………………………….….14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2.2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………………………………………………………………………………..…15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2.3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………………………………………………………………………………..…17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2.4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…………………………………………………………………………………..18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2.5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…………………………………………………………………………………..19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3. ГИДРОГЕОЛОГИЯ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3.1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…………………………………………………………………………………..20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3.2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…………………………………………………………………………………..24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4. ГЕОЛОГИЧЕСКИЕ ПРОЦЕССЫ И ЯВЛЕНИЯ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4.1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……………………………………………………………………………….….25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4.2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…………………………………………………………………………………..28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Задание 4.3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…………………………………………………………………………………..28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5. ИНЖЕНЕРНО – ГЕОЛОГИЧЕСКИЕ И ГИДРОГЕОЛОГИЧЕСКИЕ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>ИССЛЕДОВАНИЯ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961DFE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C72058">
        <w:rPr>
          <w:rFonts w:ascii="Palatino Linotype" w:hAnsi="Palatino Linotype" w:cs="Palatino Linotype"/>
          <w:b/>
          <w:bCs/>
          <w:sz w:val="24"/>
          <w:szCs w:val="24"/>
        </w:rPr>
        <w:t xml:space="preserve">Задание 5.1 </w:t>
      </w:r>
      <w:r>
        <w:rPr>
          <w:rFonts w:ascii="Palatino Linotype" w:hAnsi="Palatino Linotype" w:cs="Palatino Linotype"/>
          <w:b/>
          <w:bCs/>
          <w:sz w:val="24"/>
          <w:szCs w:val="24"/>
        </w:rPr>
        <w:t>………………………………………………………………………………….29</w:t>
      </w:r>
    </w:p>
    <w:p w:rsidR="00961DFE" w:rsidRPr="00C72058" w:rsidRDefault="00961DFE" w:rsidP="004C5962">
      <w:pPr>
        <w:spacing w:line="276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6. СПИСОК ИСПОЛЬЗУЕМОЙ ЛИТЕРАТУРЫ ……………………………………..26</w:t>
      </w: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Pr="00C72058" w:rsidRDefault="00961DFE">
      <w:pPr>
        <w:rPr>
          <w:rFonts w:ascii="Palatino Linotype" w:hAnsi="Palatino Linotype" w:cs="Palatino Linotype"/>
        </w:rPr>
      </w:pPr>
    </w:p>
    <w:p w:rsidR="00961DFE" w:rsidRDefault="00961DFE">
      <w:pPr>
        <w:rPr>
          <w:rFonts w:ascii="Palatino Linotype" w:hAnsi="Palatino Linotype" w:cs="Palatino Linotype"/>
        </w:rPr>
      </w:pPr>
    </w:p>
    <w:p w:rsidR="00961DFE" w:rsidRDefault="00961DFE">
      <w:pPr>
        <w:rPr>
          <w:rFonts w:ascii="Palatino Linotype" w:hAnsi="Palatino Linotype" w:cs="Palatino Linotype"/>
        </w:rPr>
      </w:pPr>
    </w:p>
    <w:p w:rsidR="00961DFE" w:rsidRDefault="00961DFE" w:rsidP="00432313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  <w:sectPr w:rsidR="00961DFE" w:rsidSect="0046157E">
          <w:footerReference w:type="default" r:id="rId7"/>
          <w:pgSz w:w="11906" w:h="16838"/>
          <w:pgMar w:top="851" w:right="851" w:bottom="964" w:left="1134" w:header="709" w:footer="709" w:gutter="0"/>
          <w:cols w:space="708"/>
          <w:docGrid w:linePitch="360"/>
        </w:sectPr>
      </w:pPr>
    </w:p>
    <w:p w:rsidR="00961DFE" w:rsidRPr="00432313" w:rsidRDefault="00961DFE" w:rsidP="00432313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432313">
        <w:rPr>
          <w:rFonts w:ascii="Palatino Linotype" w:hAnsi="Palatino Linotype" w:cs="Palatino Linotype"/>
          <w:b/>
          <w:bCs/>
          <w:sz w:val="28"/>
          <w:szCs w:val="28"/>
        </w:rPr>
        <w:t>1. МИНЕРАЛЫ И ГОРНЫЕ ПОРОДЫ</w:t>
      </w:r>
    </w:p>
    <w:p w:rsidR="00961DFE" w:rsidRPr="00AC2075" w:rsidRDefault="00961DFE" w:rsidP="00432313">
      <w:pPr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AC2075">
        <w:rPr>
          <w:rFonts w:ascii="Palatino Linotype" w:hAnsi="Palatino Linotype" w:cs="Palatino Linotype"/>
          <w:b/>
          <w:bCs/>
          <w:sz w:val="26"/>
          <w:szCs w:val="26"/>
        </w:rPr>
        <w:t>Задание 1.1</w:t>
      </w:r>
    </w:p>
    <w:p w:rsidR="00961DFE" w:rsidRPr="00AC2075" w:rsidRDefault="00961DFE" w:rsidP="00432313">
      <w:pPr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AC2075">
        <w:rPr>
          <w:rFonts w:ascii="Palatino Linotype" w:hAnsi="Palatino Linotype" w:cs="Palatino Linotype"/>
          <w:b/>
          <w:bCs/>
          <w:sz w:val="26"/>
          <w:szCs w:val="26"/>
        </w:rPr>
        <w:t>Характеристика породообразующих минералов микроклин и авгит.</w:t>
      </w:r>
    </w:p>
    <w:p w:rsidR="00961DFE" w:rsidRPr="00C72058" w:rsidRDefault="00961DFE" w:rsidP="00432313">
      <w:pPr>
        <w:jc w:val="center"/>
        <w:rPr>
          <w:rFonts w:ascii="Palatino Linotype" w:hAnsi="Palatino Linotype" w:cs="Palatino Linotype"/>
          <w:sz w:val="16"/>
          <w:szCs w:val="16"/>
        </w:rPr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3402"/>
        <w:gridCol w:w="3402"/>
      </w:tblGrid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Минерал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Микроклин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Авгит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lang w:val="en-US"/>
              </w:rPr>
              <w:t>IV</w:t>
            </w: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 класс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Породообразующий  минерал класса силикатов группы полевых шпатов, кали-натровый полевой шпат, алюмосиликат калия каркасного строения.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Класс силикаты.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Породообразующий минерал из группы клино-пироксенов.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K[AlSi</w:t>
            </w:r>
            <w:r w:rsidRPr="00D661B9">
              <w:rPr>
                <w:rFonts w:ascii="Palatino Linotype" w:hAnsi="Palatino Linotype" w:cs="Palatino Linotype"/>
                <w:sz w:val="24"/>
                <w:szCs w:val="24"/>
                <w:vertAlign w:val="subscript"/>
              </w:rPr>
              <w:t>3</w:t>
            </w: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O</w:t>
            </w:r>
            <w:r w:rsidRPr="00D661B9">
              <w:rPr>
                <w:rFonts w:ascii="Palatino Linotype" w:hAnsi="Palatino Linotype" w:cs="Palatino Linotype"/>
                <w:sz w:val="24"/>
                <w:szCs w:val="24"/>
                <w:vertAlign w:val="subscript"/>
              </w:rPr>
              <w:t>8</w:t>
            </w: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]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Состав (%): К2О – 16,93; Al2O3 – 18,35; SiO2 – 64,72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Са(Mg,Fe,Al)[(Si,А1)2O6] примесь Ti, Cr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Генезис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Характерный, породообразующий минерал, входящий в состав гранитов.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Образуется кристаллизацией из магматических расплавов, как породообразующий минерал многих изверженных пород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Морфологический облик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Породообразующий минерал многих богатых магматических и метаморфических горных пород, пегматитов. 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Призматический кристалл темного цвета. Встречается, прежде всего в основных эффузивных породах, в том числе в базальтах, отчасти в андезитах, фонолитах и вулканических пеплах. Распространен повсеместно.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Цвет, цвет черты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Цвет розовый, буровато-жёлтый, красновато-белый, розово-красный, реже белый, голубовато-зелёный (амазонит)</w:t>
            </w: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. Цвет черты – белый.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Черный с буроватым оттенком, зеленовато-черный, темно-зеленый. 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Цвет черты - зеленовато-серая.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Блеск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Стеклянный, перламутровый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Стеклянный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Твёрдость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6 – 6,5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5 – 6,5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Спайность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Совершенная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Средняя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Излом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Неровный, ступенчатый.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Раковистый, неровный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jc w:val="both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Прочие свойства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Низкая плотность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В кислотах, за исключением плавиковой, не разлагается или разлагается незначительно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Применение в промышленности и строительстве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DFE" w:rsidRPr="00D661B9" w:rsidRDefault="00961DFE" w:rsidP="00D661B9">
            <w:pPr>
              <w:ind w:left="34"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Сырье для керамической промышленности (производство фарфора, фаянса, технической керамики)</w:t>
            </w: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. Зелёная разновидность микроклина амазонит - поделочный камень.</w:t>
            </w:r>
          </w:p>
        </w:tc>
        <w:tc>
          <w:tcPr>
            <w:tcW w:w="340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В граненом виде идет на украшения. </w:t>
            </w:r>
          </w:p>
        </w:tc>
      </w:tr>
    </w:tbl>
    <w:p w:rsidR="00961DFE" w:rsidRDefault="00961DFE" w:rsidP="00432313">
      <w:pPr>
        <w:jc w:val="center"/>
        <w:rPr>
          <w:rFonts w:ascii="Palatino Linotype" w:hAnsi="Palatino Linotype" w:cs="Palatino Linotype"/>
        </w:rPr>
      </w:pPr>
    </w:p>
    <w:p w:rsidR="00961DFE" w:rsidRDefault="00961DFE" w:rsidP="00432313">
      <w:pPr>
        <w:jc w:val="center"/>
        <w:rPr>
          <w:rFonts w:ascii="Palatino Linotype" w:hAnsi="Palatino Linotype" w:cs="Palatino Linotype"/>
        </w:rPr>
      </w:pPr>
    </w:p>
    <w:p w:rsidR="00961DFE" w:rsidRDefault="005D5B09" w:rsidP="00432313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отография Микроклин" style="width:162pt;height:162pt;visibility:visible">
            <v:imagedata r:id="rId8" o:title=""/>
          </v:shape>
        </w:pict>
      </w:r>
      <w:r w:rsidR="00961DFE">
        <w:rPr>
          <w:rFonts w:ascii="Palatino Linotype" w:hAnsi="Palatino Linotype" w:cs="Palatino Linotype"/>
        </w:rPr>
        <w:t xml:space="preserve">                                    </w:t>
      </w:r>
      <w:r>
        <w:rPr>
          <w:rFonts w:ascii="Palatino Linotype" w:hAnsi="Palatino Linotype" w:cs="Palatino Linotype"/>
          <w:noProof/>
          <w:lang w:eastAsia="ru-RU"/>
        </w:rPr>
        <w:pict>
          <v:shape id="Рисунок 4" o:spid="_x0000_i1026" type="#_x0000_t75" alt="фотография Авгит" style="width:156pt;height:160.5pt;visibility:visible">
            <v:imagedata r:id="rId9" o:title=""/>
          </v:shape>
        </w:pict>
      </w:r>
    </w:p>
    <w:p w:rsidR="00961DFE" w:rsidRDefault="00961DFE" w:rsidP="00432313">
      <w:pPr>
        <w:jc w:val="center"/>
        <w:rPr>
          <w:rFonts w:ascii="Palatino Linotype" w:hAnsi="Palatino Linotype" w:cs="Palatino Linotype"/>
        </w:rPr>
      </w:pPr>
    </w:p>
    <w:p w:rsidR="00961DFE" w:rsidRDefault="00961DFE" w:rsidP="009B01DB">
      <w:pPr>
        <w:ind w:left="1416"/>
        <w:rPr>
          <w:rFonts w:ascii="Palatino Linotype" w:hAnsi="Palatino Linotype" w:cs="Palatino Linotype"/>
          <w:b/>
          <w:bCs/>
          <w:sz w:val="24"/>
          <w:szCs w:val="24"/>
        </w:rPr>
      </w:pPr>
      <w:r w:rsidRPr="009B01DB">
        <w:rPr>
          <w:rFonts w:ascii="Palatino Linotype" w:hAnsi="Palatino Linotype" w:cs="Palatino Linotype"/>
          <w:b/>
          <w:bCs/>
          <w:sz w:val="24"/>
          <w:szCs w:val="24"/>
        </w:rPr>
        <w:t xml:space="preserve">Микроклин  </w:t>
      </w:r>
      <w:r w:rsidRPr="009B01DB">
        <w:rPr>
          <w:rFonts w:ascii="Palatino Linotype" w:hAnsi="Palatino Linotype" w:cs="Palatino Linotype"/>
          <w:b/>
          <w:bCs/>
          <w:sz w:val="24"/>
          <w:szCs w:val="24"/>
        </w:rPr>
        <w:tab/>
      </w:r>
      <w:r w:rsidRPr="009B01DB">
        <w:rPr>
          <w:rFonts w:ascii="Palatino Linotype" w:hAnsi="Palatino Linotype" w:cs="Palatino Linotype"/>
          <w:b/>
          <w:bCs/>
          <w:sz w:val="24"/>
          <w:szCs w:val="24"/>
        </w:rPr>
        <w:tab/>
      </w:r>
      <w:r w:rsidRPr="009B01DB">
        <w:rPr>
          <w:rFonts w:ascii="Palatino Linotype" w:hAnsi="Palatino Linotype" w:cs="Palatino Linotype"/>
          <w:b/>
          <w:bCs/>
          <w:sz w:val="24"/>
          <w:szCs w:val="24"/>
        </w:rPr>
        <w:tab/>
      </w:r>
      <w:r w:rsidRPr="009B01DB">
        <w:rPr>
          <w:rFonts w:ascii="Palatino Linotype" w:hAnsi="Palatino Linotype" w:cs="Palatino Linotype"/>
          <w:b/>
          <w:bCs/>
          <w:sz w:val="24"/>
          <w:szCs w:val="24"/>
        </w:rPr>
        <w:tab/>
      </w:r>
      <w:r w:rsidRPr="009B01DB">
        <w:rPr>
          <w:rFonts w:ascii="Palatino Linotype" w:hAnsi="Palatino Linotype" w:cs="Palatino Linotype"/>
          <w:b/>
          <w:bCs/>
          <w:sz w:val="24"/>
          <w:szCs w:val="24"/>
        </w:rPr>
        <w:tab/>
      </w:r>
      <w:r w:rsidRPr="009B01DB">
        <w:rPr>
          <w:rFonts w:ascii="Palatino Linotype" w:hAnsi="Palatino Linotype" w:cs="Palatino Linotype"/>
          <w:b/>
          <w:bCs/>
          <w:sz w:val="24"/>
          <w:szCs w:val="24"/>
        </w:rPr>
        <w:tab/>
        <w:t>Авгит</w:t>
      </w:r>
    </w:p>
    <w:p w:rsidR="00961DFE" w:rsidRDefault="00961DFE" w:rsidP="009B01DB">
      <w:pPr>
        <w:ind w:left="1416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ind w:left="1416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ind w:left="1416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  <w:sectPr w:rsidR="00961DFE" w:rsidSect="00DC29D1">
          <w:pgSz w:w="11906" w:h="16838"/>
          <w:pgMar w:top="851" w:right="992" w:bottom="964" w:left="1134" w:header="709" w:footer="709" w:gutter="0"/>
          <w:cols w:space="708"/>
          <w:docGrid w:linePitch="360"/>
        </w:sectPr>
      </w:pPr>
    </w:p>
    <w:p w:rsidR="00961DFE" w:rsidRPr="00AC2075" w:rsidRDefault="00961DFE" w:rsidP="009B01DB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C2075">
        <w:rPr>
          <w:rFonts w:ascii="Palatino Linotype" w:hAnsi="Palatino Linotype" w:cs="Palatino Linotype"/>
          <w:b/>
          <w:bCs/>
          <w:sz w:val="28"/>
          <w:szCs w:val="28"/>
        </w:rPr>
        <w:t>Задание 1.2</w:t>
      </w:r>
    </w:p>
    <w:p w:rsidR="00961DFE" w:rsidRPr="00AC2075" w:rsidRDefault="00961DFE" w:rsidP="000242EF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AC2075">
        <w:rPr>
          <w:rFonts w:ascii="Palatino Linotype" w:hAnsi="Palatino Linotype" w:cs="Palatino Linotype"/>
          <w:b/>
          <w:bCs/>
          <w:sz w:val="28"/>
          <w:szCs w:val="28"/>
        </w:rPr>
        <w:t xml:space="preserve">Характеристика горных пород: трахит, песчаник кварцевый, серпентинит (змеевик) </w:t>
      </w:r>
    </w:p>
    <w:p w:rsidR="00961DFE" w:rsidRPr="00C72058" w:rsidRDefault="00961DFE" w:rsidP="000242EF">
      <w:pPr>
        <w:jc w:val="center"/>
        <w:rPr>
          <w:rFonts w:ascii="Palatino Linotype" w:hAnsi="Palatino Linotype" w:cs="Palatino Linotype"/>
          <w:b/>
          <w:bCs/>
          <w:sz w:val="16"/>
          <w:szCs w:val="16"/>
        </w:rPr>
      </w:pP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7"/>
        <w:gridCol w:w="4111"/>
        <w:gridCol w:w="4252"/>
        <w:gridCol w:w="3827"/>
      </w:tblGrid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Порода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Трахит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44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Песчаник кварцевый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Серпентинит (змеевик)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Тип и группа по происхождению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Горная порода вулканического происхождения. Форма залегания — потоки, купола, щитовидные вулканы, небольшие гипабиссальные интрузии и дайки. Отдельность cтолбчатая.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Осадочная горная порода.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Плотная горная порода, образовавшаяся </w:t>
            </w:r>
            <w:r w:rsidRPr="00D661B9">
              <w:rPr>
                <w:rFonts w:ascii="Palatino Linotype" w:hAnsi="Palatino Linotype" w:cs="Palatino Linotype"/>
                <w:color w:val="3E4A40"/>
                <w:sz w:val="24"/>
                <w:szCs w:val="24"/>
              </w:rPr>
              <w:t>из ультраосновных интрузивных магматических горных пород, главным образом оливинитов и пироксенитов иногда габбро. Часто образует тектонические брекчии с почти конгломератными структурами.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Группа по составу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Эффузивная средняя горная порода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(SiO2 52-65 %). 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По минеральному составу обломочного материала выделяют олигомиктовые и полимиктовые разновидности.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Состоит главным образом из минералов группы серпентина и примеси карбонатов, иногда граната, оливина, пироксена, амфиболов, талька, а также рудных минералов магнетита, хромита и других. Самый чистый серпентинит образуется по перидотиту.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Минералогический состав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Главным компонентом является калиевый полевой шпат, преобладающий над кислым плагиоклазом; из темноцветных минералов присутствуют в небольшом количестве биотит, а также амфибол и пироксен. Вкрапленники представлены стекловидным санидином, менее кислым плагиоклазом, из темноцветных — биотитом и амфиболом.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Основной минерал серпентин (кристаллы в виде тонких листочков, волокон); в трещинах основного минерала серпентина перпендикулярно стенкам трещин часто образуются светлые волокна минерала асбеста; из других минералов встречаются пироксены, магнетит</w:t>
            </w:r>
            <w:r w:rsidRPr="00D661B9">
              <w:rPr>
                <w:rFonts w:ascii="Palatino Linotype" w:hAnsi="Palatino Linotype" w:cs="Palatino Linotype"/>
                <w:color w:val="3E4A4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Различают антигоритовые, хризолитовые, бронзитовые, гранатовые.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Порфировая, скрытокристаллическая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К олигомиктовым относят кварцевые песчаники (более 90% обломочного материала составляет кварц), полевошпатово-кварцевые, слюдисто-кварцевые и др. (кварца 60—90%). Среди полимиктовых разновидностей выделяют: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1. аркозы — песчаники с заметным преобладанием полевых шпатов над кварцем 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2. граувакки — песчаники имеющий сложный состав, в частности содержащие большое число обломков горных пород, и цемент из тонокозернистого обломочного материала (алевритовой и пелитовой размерности).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Волокнистая, иногда тонкозернистая, скрытокристаллическая, полосчатая, очень редко однородная.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Текстура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Массивная, полосчатая, пористая, флюидальная. Удельный вес 2,5 г/см³.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Мелкий и крупный песок 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Массивная.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Окраска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Серовато – белый, серый, розоватый, желтоватый, коричневый.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Серо – коричневый.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Зелёная с пятнами разных цветов.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Устойчивость к выветриванию и инженерно – геологические характеристики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Легко выветривается массивная, иногда пористая порода. Твёрдая, крепкая с шероховатой поверхностью.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Легко выветривается, легко разрушается до песка.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Обладают большой прочностью, стойкостью против выветривания, возрастает с уменьшением в них полевых шпатов и слюд и увеличением кварца. Под действием морозного выветривания гнейсы обычно распадаются на отдельные плиты и пластины толщиной до нескольких мм.</w:t>
            </w: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Строительные характеристики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Пористость, влагоемкость, твердость.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 Р = 2,44-2,76 г/см</w:t>
            </w:r>
            <w:r w:rsidRPr="00D661B9">
              <w:rPr>
                <w:rFonts w:ascii="Palatino Linotype" w:hAnsi="Palatino Linotype" w:cs="Palatino Linotype"/>
                <w:sz w:val="24"/>
                <w:szCs w:val="24"/>
                <w:vertAlign w:val="superscript"/>
              </w:rPr>
              <w:t>3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Рс = 60 000-70 000 КПа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Кс = 15-20 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В зависимости от скрепляющего вещества может быть легкорастворимым или твёрдым.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Р = 2,63-2,05 кг/см</w:t>
            </w:r>
            <w:r w:rsidRPr="00D661B9">
              <w:rPr>
                <w:rFonts w:ascii="Palatino Linotype" w:hAnsi="Palatino Linotype" w:cs="Palatino Linotype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 xml:space="preserve">Неустойчив к воздействию атмосферы. 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t>Предел прочности при сжатии: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 xml:space="preserve"> - в сухом состоянии кгс/см3 520 – 1300 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 xml:space="preserve"> - в водонасыщенном состоянии кгс/см3 500 – 1005 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 xml:space="preserve">Коэффициент размягчения 0,8 – 0,96 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 xml:space="preserve">Морозостойкость количество циклов 50 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>Дробимость в сухом состоянии:  11,15 %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>Водопоглащение :  0,49 %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>Водонасыщение :  0,49 %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>Коэффициент водонасыщения:  0,60 %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>Угол внутреннего трения :  42 градусов</w:t>
            </w:r>
            <w:r w:rsidRPr="00D661B9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  <w:br/>
              <w:t>Сцепление :  203 кг/см3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</w:p>
        </w:tc>
      </w:tr>
      <w:tr w:rsidR="00961DFE" w:rsidRPr="00D661B9">
        <w:tc>
          <w:tcPr>
            <w:tcW w:w="2660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Применение в промышленности и строительстве</w:t>
            </w:r>
          </w:p>
        </w:tc>
        <w:tc>
          <w:tcPr>
            <w:tcW w:w="567" w:type="dxa"/>
          </w:tcPr>
          <w:p w:rsidR="00961DFE" w:rsidRPr="00D661B9" w:rsidRDefault="00961DFE" w:rsidP="00D661B9">
            <w:pPr>
              <w:ind w:firstLine="0"/>
              <w:jc w:val="center"/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Красиво окрашенный трахит является декоративным и поделочным камнем. Используется для изготовления блоков, щебня полит.</w:t>
            </w:r>
          </w:p>
        </w:tc>
        <w:tc>
          <w:tcPr>
            <w:tcW w:w="4252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Используется для гидротехнических сооружений.</w:t>
            </w:r>
          </w:p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В строительстве в качестве стенового и облицовочного материала, бутового камня, щебня различного назначения. Кварцевый песчаник с содержанием кремнезёма [[SiO2]] выше 95% используется для производства динаса, в качестве флюса при выплавке меди и никеля, для изготовления стекла и др.</w:t>
            </w:r>
          </w:p>
        </w:tc>
        <w:tc>
          <w:tcPr>
            <w:tcW w:w="3827" w:type="dxa"/>
          </w:tcPr>
          <w:p w:rsidR="00961DFE" w:rsidRPr="00D661B9" w:rsidRDefault="00961DFE" w:rsidP="00D661B9">
            <w:pPr>
              <w:ind w:firstLine="0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D661B9">
              <w:rPr>
                <w:rFonts w:ascii="Palatino Linotype" w:hAnsi="Palatino Linotype" w:cs="Palatino Linotype"/>
                <w:sz w:val="24"/>
                <w:szCs w:val="24"/>
              </w:rPr>
              <w:t>Применяется в строительном деле для внутренней отделки общественных зданий и сооружений — для отделки интерьеров применяются полированные блоки и плиты серпентинита. Используется в качестве поделочного камня (подсвечники, подставки).</w:t>
            </w:r>
          </w:p>
        </w:tc>
      </w:tr>
    </w:tbl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5D5B09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hyperlink r:id="rId10" w:tgtFrame="_blank" w:history="1">
        <w:r>
          <w:rPr>
            <w:rFonts w:ascii="Palatino Linotype" w:hAnsi="Palatino Linotype" w:cs="Palatino Linotype"/>
            <w:b/>
            <w:bCs/>
            <w:noProof/>
            <w:sz w:val="24"/>
            <w:szCs w:val="24"/>
            <w:lang w:eastAsia="ru-RU"/>
          </w:rPr>
          <w:pict>
            <v:shape id="i-main-pic" o:spid="_x0000_i1027" type="#_x0000_t75" alt="Картинка 92 из 121" href="http://www.unipd.it/musei/geologia/images/trachite_lr.j" style="width:183pt;height:141pt;visibility:visible" o:button="t">
              <v:fill o:detectmouseclick="t"/>
              <v:imagedata r:id="rId11" o:title=""/>
            </v:shape>
          </w:pict>
        </w:r>
      </w:hyperlink>
      <w:r w:rsidR="00961DFE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</w:t>
      </w:r>
      <w:hyperlink r:id="rId12" w:tgtFrame="_blank" w:history="1">
        <w:r>
          <w:rPr>
            <w:rFonts w:ascii="Palatino Linotype" w:hAnsi="Palatino Linotype" w:cs="Palatino Linotype"/>
            <w:b/>
            <w:bCs/>
            <w:noProof/>
            <w:sz w:val="24"/>
            <w:szCs w:val="24"/>
            <w:lang w:eastAsia="ru-RU"/>
          </w:rPr>
          <w:pict>
            <v:shape id="_x0000_i1028" type="#_x0000_t75" alt="Картинка 62 из 188" href="http://www.salonkamnya.ru/images/data/big/1138903902.j" style="width:129.75pt;height:140.25pt;visibility:visible" o:button="t">
              <v:fill o:detectmouseclick="t"/>
              <v:imagedata r:id="rId13" o:title=""/>
            </v:shape>
          </w:pict>
        </w:r>
      </w:hyperlink>
      <w:r w:rsidR="00961DFE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</w:t>
      </w:r>
      <w:hyperlink r:id="rId14" w:tgtFrame="_blank" w:history="1">
        <w:r>
          <w:rPr>
            <w:rFonts w:ascii="Palatino Linotype" w:hAnsi="Palatino Linotype" w:cs="Palatino Linotype"/>
            <w:b/>
            <w:bCs/>
            <w:noProof/>
            <w:sz w:val="24"/>
            <w:szCs w:val="24"/>
            <w:lang w:eastAsia="ru-RU"/>
          </w:rPr>
          <w:pict>
            <v:shape id="_x0000_i1029" type="#_x0000_t75" alt="Картинка 44 из 363" href="http://content.foto.mail.ru/mail/zuvro/12/i-179.j" style="width:189.75pt;height:138.75pt;visibility:visible" o:button="t">
              <v:fill o:detectmouseclick="t"/>
              <v:imagedata r:id="rId15" o:title=""/>
            </v:shape>
          </w:pict>
        </w:r>
      </w:hyperlink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Default="00961DFE" w:rsidP="009B01DB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Pr="009B01DB" w:rsidRDefault="00961DFE" w:rsidP="00AC2075">
      <w:pPr>
        <w:ind w:left="2124"/>
        <w:rPr>
          <w:rFonts w:ascii="Palatino Linotype" w:hAnsi="Palatino Linotype" w:cs="Palatino Linotype"/>
          <w:b/>
          <w:bCs/>
          <w:sz w:val="24"/>
          <w:szCs w:val="24"/>
        </w:rPr>
        <w:sectPr w:rsidR="00961DFE" w:rsidRPr="009B01DB" w:rsidSect="00C72058">
          <w:pgSz w:w="16838" w:h="11906" w:orient="landscape"/>
          <w:pgMar w:top="992" w:right="964" w:bottom="426" w:left="851" w:header="709" w:footer="709" w:gutter="0"/>
          <w:cols w:space="708"/>
          <w:docGrid w:linePitch="360"/>
        </w:sectPr>
      </w:pPr>
      <w:r w:rsidRPr="00AC2075">
        <w:rPr>
          <w:rFonts w:ascii="Palatino Linotype" w:hAnsi="Palatino Linotype" w:cs="Palatino Linotype"/>
          <w:b/>
          <w:bCs/>
          <w:sz w:val="24"/>
          <w:szCs w:val="24"/>
        </w:rPr>
        <w:t>Трахит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ab/>
      </w:r>
      <w:r>
        <w:rPr>
          <w:rFonts w:ascii="Palatino Linotype" w:hAnsi="Palatino Linotype" w:cs="Palatino Linotype"/>
          <w:b/>
          <w:bCs/>
          <w:sz w:val="24"/>
          <w:szCs w:val="24"/>
        </w:rPr>
        <w:tab/>
      </w:r>
      <w:r>
        <w:rPr>
          <w:rFonts w:ascii="Palatino Linotype" w:hAnsi="Palatino Linotype" w:cs="Palatino Linotype"/>
          <w:b/>
          <w:bCs/>
          <w:sz w:val="24"/>
          <w:szCs w:val="24"/>
        </w:rPr>
        <w:tab/>
      </w:r>
      <w:r>
        <w:rPr>
          <w:rFonts w:ascii="Palatino Linotype" w:hAnsi="Palatino Linotype" w:cs="Palatino Linotype"/>
          <w:b/>
          <w:bCs/>
          <w:sz w:val="24"/>
          <w:szCs w:val="24"/>
        </w:rPr>
        <w:tab/>
        <w:t xml:space="preserve">      </w:t>
      </w:r>
      <w:r w:rsidRPr="00AC2075">
        <w:rPr>
          <w:rFonts w:ascii="Palatino Linotype" w:hAnsi="Palatino Linotype" w:cs="Palatino Linotype"/>
          <w:b/>
          <w:bCs/>
          <w:sz w:val="24"/>
          <w:szCs w:val="24"/>
        </w:rPr>
        <w:t>Песчаник кварцевый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ab/>
        <w:t xml:space="preserve">  </w:t>
      </w:r>
      <w:r>
        <w:rPr>
          <w:rFonts w:ascii="Palatino Linotype" w:hAnsi="Palatino Linotype" w:cs="Palatino Linotype"/>
          <w:b/>
          <w:bCs/>
          <w:sz w:val="24"/>
          <w:szCs w:val="24"/>
        </w:rPr>
        <w:tab/>
        <w:t xml:space="preserve">    </w:t>
      </w:r>
      <w:r w:rsidRPr="00AC2075">
        <w:rPr>
          <w:rFonts w:ascii="Palatino Linotype" w:hAnsi="Palatino Linotype" w:cs="Palatino Linotype"/>
          <w:b/>
          <w:bCs/>
          <w:sz w:val="24"/>
          <w:szCs w:val="24"/>
        </w:rPr>
        <w:t>Серпентинит (змеевик)</w:t>
      </w:r>
    </w:p>
    <w:p w:rsidR="00961DFE" w:rsidRPr="00AC2075" w:rsidRDefault="005D5B09" w:rsidP="00AC2075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19" o:spid="_x0000_s1026" type="#_x0000_t75" alt="фотография Сильвин" style="position:absolute;left:0;text-align:left;margin-left:7.8pt;margin-top:18.95pt;width:156pt;height:156pt;z-index:251654144;visibility:visible">
            <v:imagedata r:id="rId16" o:title=""/>
            <w10:wrap type="square"/>
          </v:shape>
        </w:pict>
      </w:r>
      <w:r w:rsidR="00961DFE" w:rsidRPr="00AC2075">
        <w:rPr>
          <w:rFonts w:ascii="Palatino Linotype" w:hAnsi="Palatino Linotype" w:cs="Palatino Linotype"/>
          <w:b/>
          <w:bCs/>
          <w:sz w:val="28"/>
          <w:szCs w:val="28"/>
        </w:rPr>
        <w:t>Задание 1.3</w:t>
      </w:r>
    </w:p>
    <w:p w:rsidR="00961DFE" w:rsidRPr="00AC2075" w:rsidRDefault="00961DFE" w:rsidP="00AC2075">
      <w:pPr>
        <w:jc w:val="both"/>
        <w:rPr>
          <w:rFonts w:ascii="Palatino Linotype" w:hAnsi="Palatino Linotype" w:cs="Palatino Linotype"/>
          <w:sz w:val="24"/>
          <w:szCs w:val="24"/>
        </w:rPr>
      </w:pPr>
      <w:r w:rsidRPr="00AC2075">
        <w:rPr>
          <w:rFonts w:ascii="Palatino Linotype" w:hAnsi="Palatino Linotype" w:cs="Palatino Linotype"/>
          <w:b/>
          <w:bCs/>
          <w:sz w:val="24"/>
          <w:szCs w:val="24"/>
        </w:rPr>
        <w:t>Калийная соль</w:t>
      </w:r>
      <w:r w:rsidRPr="00AC2075">
        <w:rPr>
          <w:rFonts w:ascii="Palatino Linotype" w:hAnsi="Palatino Linotype" w:cs="Palatino Linotype"/>
          <w:sz w:val="24"/>
          <w:szCs w:val="24"/>
        </w:rPr>
        <w:t xml:space="preserve"> (или </w:t>
      </w:r>
      <w:r w:rsidRPr="00AC2075">
        <w:rPr>
          <w:rFonts w:ascii="Palatino Linotype" w:hAnsi="Palatino Linotype" w:cs="Palatino Linotype"/>
          <w:b/>
          <w:bCs/>
          <w:sz w:val="24"/>
          <w:szCs w:val="24"/>
        </w:rPr>
        <w:t>Калиевая соль</w:t>
      </w:r>
      <w:r w:rsidRPr="00AC2075">
        <w:rPr>
          <w:rFonts w:ascii="Palatino Linotype" w:hAnsi="Palatino Linotype" w:cs="Palatino Linotype"/>
          <w:sz w:val="24"/>
          <w:szCs w:val="24"/>
        </w:rPr>
        <w:t xml:space="preserve">) — минеральный ресурс группы </w:t>
      </w:r>
      <w:hyperlink r:id="rId17" w:tooltip="Группа неметаллические (страница отсутствует)" w:history="1">
        <w:r w:rsidRPr="00AC2075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неметаллические</w:t>
        </w:r>
      </w:hyperlink>
      <w:r w:rsidRPr="00AC2075">
        <w:rPr>
          <w:rFonts w:ascii="Palatino Linotype" w:hAnsi="Palatino Linotype" w:cs="Palatino Linotype"/>
          <w:sz w:val="24"/>
          <w:szCs w:val="24"/>
        </w:rPr>
        <w:t xml:space="preserve">. Является сырьём для </w:t>
      </w:r>
      <w:hyperlink r:id="rId18" w:tooltip="Химическая промышленность" w:history="1">
        <w:r w:rsidRPr="00AC2075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химической</w:t>
        </w:r>
      </w:hyperlink>
      <w:r w:rsidRPr="00AC2075">
        <w:rPr>
          <w:rFonts w:ascii="Palatino Linotype" w:hAnsi="Palatino Linotype" w:cs="Palatino Linotype"/>
          <w:sz w:val="24"/>
          <w:szCs w:val="24"/>
        </w:rPr>
        <w:t xml:space="preserve"> промышленности для производства </w:t>
      </w:r>
      <w:hyperlink r:id="rId19" w:tooltip="Калийные удобрения" w:history="1">
        <w:r w:rsidRPr="00AC2075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калийных удобрений</w:t>
        </w:r>
      </w:hyperlink>
      <w:r w:rsidRPr="00AC2075">
        <w:rPr>
          <w:rFonts w:ascii="Palatino Linotype" w:hAnsi="Palatino Linotype" w:cs="Palatino Linotype"/>
          <w:sz w:val="24"/>
          <w:szCs w:val="24"/>
        </w:rPr>
        <w:t>. Это легкорастворимые соли, являющиеся осадочными хемогенными горными породами.</w:t>
      </w:r>
    </w:p>
    <w:p w:rsidR="00961DFE" w:rsidRPr="00AC2075" w:rsidRDefault="00961DFE" w:rsidP="00AC2075">
      <w:pPr>
        <w:jc w:val="both"/>
        <w:outlineLvl w:val="1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  <w:r w:rsidRPr="00AC2075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>Образование</w:t>
      </w:r>
    </w:p>
    <w:p w:rsidR="00961DFE" w:rsidRPr="00AC2075" w:rsidRDefault="00961DFE" w:rsidP="00AC2075">
      <w:pPr>
        <w:jc w:val="both"/>
        <w:rPr>
          <w:rFonts w:ascii="Palatino Linotype" w:hAnsi="Palatino Linotype" w:cs="Palatino Linotype"/>
          <w:sz w:val="24"/>
          <w:szCs w:val="24"/>
          <w:lang w:eastAsia="ru-RU"/>
        </w:rPr>
      </w:pPr>
      <w:r w:rsidRPr="00AC2075">
        <w:rPr>
          <w:rFonts w:ascii="Palatino Linotype" w:hAnsi="Palatino Linotype" w:cs="Palatino Linotype"/>
          <w:sz w:val="24"/>
          <w:szCs w:val="24"/>
          <w:lang w:eastAsia="ru-RU"/>
        </w:rPr>
        <w:t xml:space="preserve">Соли образуются в результате испарения и последующего охлаждения </w:t>
      </w:r>
      <w:hyperlink r:id="rId20" w:tooltip="Рапа" w:history="1">
        <w:r w:rsidRPr="00AC2075">
          <w:rPr>
            <w:rFonts w:ascii="Palatino Linotype" w:hAnsi="Palatino Linotype" w:cs="Palatino Linotype"/>
            <w:sz w:val="24"/>
            <w:szCs w:val="24"/>
            <w:lang w:eastAsia="ru-RU"/>
          </w:rPr>
          <w:t>рапы</w:t>
        </w:r>
      </w:hyperlink>
      <w:r w:rsidRPr="00AC2075">
        <w:rPr>
          <w:rFonts w:ascii="Palatino Linotype" w:hAnsi="Palatino Linotype" w:cs="Palatino Linotype"/>
          <w:sz w:val="24"/>
          <w:szCs w:val="24"/>
          <w:lang w:eastAsia="ru-RU"/>
        </w:rPr>
        <w:t xml:space="preserve"> (воды) калийных водоёмов. Существуют отложения калийных солей в озёрах </w:t>
      </w:r>
      <w:hyperlink r:id="rId21" w:tooltip="Эритрея" w:history="1">
        <w:r w:rsidRPr="00AC2075">
          <w:rPr>
            <w:rFonts w:ascii="Palatino Linotype" w:hAnsi="Palatino Linotype" w:cs="Palatino Linotype"/>
            <w:sz w:val="24"/>
            <w:szCs w:val="24"/>
            <w:lang w:eastAsia="ru-RU"/>
          </w:rPr>
          <w:t>Эритреи</w:t>
        </w:r>
      </w:hyperlink>
      <w:r w:rsidRPr="00AC2075">
        <w:rPr>
          <w:rFonts w:ascii="Palatino Linotype" w:hAnsi="Palatino Linotype" w:cs="Palatino Linotype"/>
          <w:sz w:val="24"/>
          <w:szCs w:val="24"/>
          <w:lang w:eastAsia="ru-RU"/>
        </w:rPr>
        <w:t xml:space="preserve"> и </w:t>
      </w:r>
      <w:hyperlink r:id="rId22" w:tooltip="Израиль" w:history="1">
        <w:r w:rsidRPr="00AC2075">
          <w:rPr>
            <w:rFonts w:ascii="Palatino Linotype" w:hAnsi="Palatino Linotype" w:cs="Palatino Linotype"/>
            <w:sz w:val="24"/>
            <w:szCs w:val="24"/>
            <w:lang w:eastAsia="ru-RU"/>
          </w:rPr>
          <w:t>Израиля</w:t>
        </w:r>
      </w:hyperlink>
      <w:r w:rsidRPr="00AC2075">
        <w:rPr>
          <w:rFonts w:ascii="Palatino Linotype" w:hAnsi="Palatino Linotype" w:cs="Palatino Linotype"/>
          <w:sz w:val="24"/>
          <w:szCs w:val="24"/>
          <w:lang w:eastAsia="ru-RU"/>
        </w:rPr>
        <w:t xml:space="preserve">. В природе калийная соль залегает пластами или линзами (мощность сотни или десятки метров) в местах залегания </w:t>
      </w:r>
      <w:hyperlink r:id="rId23" w:tooltip="Каменная соль" w:history="1">
        <w:r w:rsidRPr="00AC2075">
          <w:rPr>
            <w:rFonts w:ascii="Palatino Linotype" w:hAnsi="Palatino Linotype" w:cs="Palatino Linotype"/>
            <w:sz w:val="24"/>
            <w:szCs w:val="24"/>
            <w:lang w:eastAsia="ru-RU"/>
          </w:rPr>
          <w:t>каменной соли</w:t>
        </w:r>
      </w:hyperlink>
      <w:r w:rsidRPr="00AC2075">
        <w:rPr>
          <w:rFonts w:ascii="Palatino Linotype" w:hAnsi="Palatino Linotype" w:cs="Palatino Linotype"/>
          <w:sz w:val="24"/>
          <w:szCs w:val="24"/>
          <w:lang w:eastAsia="ru-RU"/>
        </w:rPr>
        <w:t xml:space="preserve">. При деформации соляных пород с образованием соляных </w:t>
      </w:r>
      <w:hyperlink r:id="rId24" w:tooltip="Антиклиналей (страница отсутствует)" w:history="1">
        <w:r w:rsidRPr="00AC2075">
          <w:rPr>
            <w:rFonts w:ascii="Palatino Linotype" w:hAnsi="Palatino Linotype" w:cs="Palatino Linotype"/>
            <w:sz w:val="24"/>
            <w:szCs w:val="24"/>
            <w:lang w:eastAsia="ru-RU"/>
          </w:rPr>
          <w:t>антиклиналей</w:t>
        </w:r>
      </w:hyperlink>
      <w:r w:rsidRPr="00AC2075">
        <w:rPr>
          <w:rFonts w:ascii="Palatino Linotype" w:hAnsi="Palatino Linotype" w:cs="Palatino Linotype"/>
          <w:sz w:val="24"/>
          <w:szCs w:val="24"/>
          <w:lang w:eastAsia="ru-RU"/>
        </w:rPr>
        <w:t xml:space="preserve">, </w:t>
      </w:r>
      <w:hyperlink r:id="rId25" w:tooltip="Брахиантиклиналей (страница отсутствует)" w:history="1">
        <w:r w:rsidRPr="00AC2075">
          <w:rPr>
            <w:rFonts w:ascii="Palatino Linotype" w:hAnsi="Palatino Linotype" w:cs="Palatino Linotype"/>
            <w:sz w:val="24"/>
            <w:szCs w:val="24"/>
            <w:lang w:eastAsia="ru-RU"/>
          </w:rPr>
          <w:t>брахиантиклиналей</w:t>
        </w:r>
      </w:hyperlink>
      <w:r w:rsidRPr="00AC2075">
        <w:rPr>
          <w:rFonts w:ascii="Palatino Linotype" w:hAnsi="Palatino Linotype" w:cs="Palatino Linotype"/>
          <w:sz w:val="24"/>
          <w:szCs w:val="24"/>
          <w:lang w:eastAsia="ru-RU"/>
        </w:rPr>
        <w:t xml:space="preserve"> и </w:t>
      </w:r>
      <w:hyperlink r:id="rId26" w:tooltip="Штоков (страница отсутствует)" w:history="1">
        <w:r w:rsidRPr="00AC2075">
          <w:rPr>
            <w:rFonts w:ascii="Palatino Linotype" w:hAnsi="Palatino Linotype" w:cs="Palatino Linotype"/>
            <w:sz w:val="24"/>
            <w:szCs w:val="24"/>
            <w:lang w:eastAsia="ru-RU"/>
          </w:rPr>
          <w:t>штоков</w:t>
        </w:r>
      </w:hyperlink>
      <w:r w:rsidRPr="00AC2075">
        <w:rPr>
          <w:rFonts w:ascii="Palatino Linotype" w:hAnsi="Palatino Linotype" w:cs="Palatino Linotype"/>
          <w:sz w:val="24"/>
          <w:szCs w:val="24"/>
          <w:lang w:eastAsia="ru-RU"/>
        </w:rPr>
        <w:t>, в связи с течением соли, резко усложняются условия залегания калийных пород, достигая максимальных осложнений в соляных штоках.</w:t>
      </w:r>
    </w:p>
    <w:p w:rsidR="00961DFE" w:rsidRPr="00AC2075" w:rsidRDefault="00961DFE" w:rsidP="00AC2075">
      <w:pPr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  <w:r w:rsidRPr="00AC2075">
        <w:rPr>
          <w:rFonts w:ascii="Palatino Linotype" w:hAnsi="Palatino Linotype" w:cs="Palatino Linotype"/>
          <w:b/>
          <w:bCs/>
          <w:sz w:val="24"/>
          <w:szCs w:val="24"/>
        </w:rPr>
        <w:t>Свойства</w:t>
      </w:r>
    </w:p>
    <w:p w:rsidR="00961DFE" w:rsidRPr="003E7996" w:rsidRDefault="00961DFE" w:rsidP="00AC2075">
      <w:pPr>
        <w:jc w:val="both"/>
        <w:rPr>
          <w:rFonts w:ascii="Palatino Linotype" w:hAnsi="Palatino Linotype" w:cs="Palatino Linotype"/>
          <w:sz w:val="24"/>
          <w:szCs w:val="24"/>
          <w:lang w:eastAsia="ru-RU"/>
        </w:rPr>
      </w:pPr>
      <w:r w:rsidRPr="00AC2075">
        <w:rPr>
          <w:rFonts w:ascii="Palatino Linotype" w:hAnsi="Palatino Linotype" w:cs="Palatino Linotype"/>
          <w:sz w:val="24"/>
          <w:szCs w:val="24"/>
        </w:rPr>
        <w:t xml:space="preserve"> Типичными формами для кристаллов сильвина являются куб, октаэдр, кубооктаэдр. Часты двойники прорастания по ромбоэдру; наросшие друзы; известны зернистые, шпатовые, редко шестоватые агрегаты. Спайность совершенная по кубу; плотность 1,99. Химически чистый сильвин бесцветен, микроскопические примеси могут придавать ему красноватый, желтоватый, редко голубой цвет; на вкус неприятен, горько-соленый. Поскольку минерал трудно отличить от каменной соли, единственный признак сильвина - красно-фиолетовая окраска бесцветного пламени газовой горелки. Кристаллы необходимо защищать от влажного воздуха, так как они гигроскопичны и, поглощая влагу из воздуха, расплываются. Этим неприятным свойством сильвин обязан часто встречающейся в нем примеси хлорида магния.</w:t>
      </w:r>
      <w:r w:rsidRPr="003E7996">
        <w:rPr>
          <w:rFonts w:ascii="Arial" w:hAnsi="Arial" w:cs="Arial"/>
          <w:sz w:val="18"/>
          <w:szCs w:val="18"/>
        </w:rPr>
        <w:t xml:space="preserve"> </w:t>
      </w:r>
      <w:r w:rsidRPr="003E7996">
        <w:rPr>
          <w:rFonts w:ascii="Palatino Linotype" w:hAnsi="Palatino Linotype" w:cs="Palatino Linotype"/>
          <w:sz w:val="24"/>
          <w:szCs w:val="24"/>
        </w:rPr>
        <w:t>Вкус едкий.</w:t>
      </w:r>
      <w:r w:rsidRPr="003E7996">
        <w:rPr>
          <w:rFonts w:ascii="Palatino Linotype" w:hAnsi="Palatino Linotype" w:cs="Palatino Linotype"/>
          <w:sz w:val="24"/>
          <w:szCs w:val="24"/>
        </w:rPr>
        <w:br/>
        <w:t>Легко плавится (при 800°С), в воде легко растворяется.</w:t>
      </w:r>
    </w:p>
    <w:p w:rsidR="00961DFE" w:rsidRPr="00AC2075" w:rsidRDefault="00961DFE" w:rsidP="00AC2075">
      <w:pPr>
        <w:pStyle w:val="2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  <w:sz w:val="24"/>
          <w:szCs w:val="24"/>
        </w:rPr>
      </w:pPr>
      <w:r w:rsidRPr="00AC2075">
        <w:rPr>
          <w:rStyle w:val="mw-headline"/>
          <w:rFonts w:ascii="Palatino Linotype" w:hAnsi="Palatino Linotype" w:cs="Palatino Linotype"/>
          <w:sz w:val="24"/>
          <w:szCs w:val="24"/>
        </w:rPr>
        <w:t>Химический состав</w:t>
      </w:r>
    </w:p>
    <w:p w:rsidR="00961DFE" w:rsidRPr="00AC2075" w:rsidRDefault="005D5B09" w:rsidP="00AC2075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hyperlink r:id="rId27" w:tooltip="Сильвин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Сильвин</w:t>
        </w:r>
      </w:hyperlink>
      <w:r w:rsidR="00961DFE" w:rsidRPr="00AC2075">
        <w:rPr>
          <w:rFonts w:ascii="Palatino Linotype" w:hAnsi="Palatino Linotype" w:cs="Palatino Linotype"/>
        </w:rPr>
        <w:t xml:space="preserve"> — важнейшая составляющая калийной соли. Он составляет 52,44 % вещества. Другие вещества: </w:t>
      </w:r>
      <w:hyperlink r:id="rId28" w:tooltip="Карналлит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карналлит</w:t>
        </w:r>
      </w:hyperlink>
      <w:r w:rsidR="00961DFE" w:rsidRPr="00AC2075">
        <w:rPr>
          <w:rFonts w:ascii="Palatino Linotype" w:hAnsi="Palatino Linotype" w:cs="Palatino Linotype"/>
        </w:rPr>
        <w:t xml:space="preserve"> (35,8 %), </w:t>
      </w:r>
      <w:hyperlink r:id="rId29" w:tooltip="Каинит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каинит</w:t>
        </w:r>
      </w:hyperlink>
      <w:r w:rsidR="00961DFE" w:rsidRPr="00AC2075">
        <w:rPr>
          <w:rFonts w:ascii="Palatino Linotype" w:hAnsi="Palatino Linotype" w:cs="Palatino Linotype"/>
        </w:rPr>
        <w:t xml:space="preserve"> (14,07 %), </w:t>
      </w:r>
      <w:hyperlink r:id="rId30" w:tooltip="Полигалит (страница отсутствует)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полигалит</w:t>
        </w:r>
      </w:hyperlink>
      <w:r w:rsidR="00961DFE" w:rsidRPr="00AC2075">
        <w:rPr>
          <w:rFonts w:ascii="Palatino Linotype" w:hAnsi="Palatino Linotype" w:cs="Palatino Linotype"/>
        </w:rPr>
        <w:t xml:space="preserve"> (12,97 %), </w:t>
      </w:r>
      <w:hyperlink r:id="rId31" w:tooltip="Лангбейнит (страница отсутствует)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лангбейнит</w:t>
        </w:r>
      </w:hyperlink>
      <w:r w:rsidR="00961DFE" w:rsidRPr="00AC2075">
        <w:rPr>
          <w:rFonts w:ascii="Palatino Linotype" w:hAnsi="Palatino Linotype" w:cs="Palatino Linotype"/>
        </w:rPr>
        <w:t xml:space="preserve"> (18,84 %); прочие — </w:t>
      </w:r>
      <w:hyperlink r:id="rId32" w:tooltip="Леонит (страница отсутствует)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леонит</w:t>
        </w:r>
      </w:hyperlink>
      <w:r w:rsidR="00961DFE" w:rsidRPr="00AC2075">
        <w:rPr>
          <w:rFonts w:ascii="Palatino Linotype" w:hAnsi="Palatino Linotype" w:cs="Palatino Linotype"/>
        </w:rPr>
        <w:t xml:space="preserve"> (21,32 %), </w:t>
      </w:r>
      <w:hyperlink r:id="rId33" w:tooltip="Шенит (страница отсутствует)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шенит</w:t>
        </w:r>
      </w:hyperlink>
      <w:r w:rsidR="00961DFE" w:rsidRPr="00AC2075">
        <w:rPr>
          <w:rFonts w:ascii="Palatino Linotype" w:hAnsi="Palatino Linotype" w:cs="Palatino Linotype"/>
        </w:rPr>
        <w:t xml:space="preserve"> (19,41 %); </w:t>
      </w:r>
      <w:hyperlink r:id="rId34" w:tooltip="Сннгенит (страница отсутствует)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сннгенит</w:t>
        </w:r>
      </w:hyperlink>
      <w:r w:rsidR="00961DFE" w:rsidRPr="00AC2075">
        <w:rPr>
          <w:rFonts w:ascii="Palatino Linotype" w:hAnsi="Palatino Linotype" w:cs="Palatino Linotype"/>
        </w:rPr>
        <w:t xml:space="preserve"> (23,81 %). Основные </w:t>
      </w:r>
      <w:r w:rsidR="00961DFE" w:rsidRPr="00AC2075">
        <w:rPr>
          <w:rFonts w:ascii="Palatino Linotype" w:hAnsi="Palatino Linotype" w:cs="Palatino Linotype"/>
          <w:i/>
          <w:iCs/>
        </w:rPr>
        <w:t>калийные породы</w:t>
      </w:r>
      <w:r w:rsidR="00961DFE" w:rsidRPr="00AC2075">
        <w:rPr>
          <w:rFonts w:ascii="Palatino Linotype" w:hAnsi="Palatino Linotype" w:cs="Palatino Linotype"/>
        </w:rPr>
        <w:t xml:space="preserve">: карналлитовая — 45—85 % карналлита и 18—50 % галита с невысоким содержанием сильвина, ангидрита, глинистых минералов и карбонатов; сильвинит — 95—98 % сильвина и галита, остальное — нерастворимый остаток (в лучших разновидностях 0,5—2,0 %, иногда содержит значительные количества </w:t>
      </w:r>
      <w:hyperlink r:id="rId35" w:tooltip="Полигалит (страница отсутствует)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полигалита</w:t>
        </w:r>
      </w:hyperlink>
      <w:r w:rsidR="00961DFE" w:rsidRPr="00AC2075">
        <w:rPr>
          <w:rFonts w:ascii="Palatino Linotype" w:hAnsi="Palatino Linotype" w:cs="Palatino Linotype"/>
        </w:rPr>
        <w:t xml:space="preserve"> или </w:t>
      </w:r>
      <w:hyperlink r:id="rId36" w:tooltip="Лангбейнит (страница отсутствует)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лангбейнита</w:t>
        </w:r>
      </w:hyperlink>
      <w:r w:rsidR="00961DFE" w:rsidRPr="00AC2075">
        <w:rPr>
          <w:rFonts w:ascii="Palatino Linotype" w:hAnsi="Palatino Linotype" w:cs="Palatino Linotype"/>
        </w:rPr>
        <w:t xml:space="preserve"> и редко </w:t>
      </w:r>
      <w:hyperlink r:id="rId37" w:tooltip="Бораты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бораты</w:t>
        </w:r>
      </w:hyperlink>
      <w:r w:rsidR="00961DFE" w:rsidRPr="00AC2075">
        <w:rPr>
          <w:rFonts w:ascii="Palatino Linotype" w:hAnsi="Palatino Linotype" w:cs="Palatino Linotype"/>
        </w:rPr>
        <w:t xml:space="preserve">); </w:t>
      </w:r>
      <w:hyperlink r:id="rId38" w:tooltip="Хартзальц (страница отсутствует)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хартзальц</w:t>
        </w:r>
      </w:hyperlink>
      <w:r w:rsidR="00961DFE" w:rsidRPr="00AC2075">
        <w:rPr>
          <w:rFonts w:ascii="Palatino Linotype" w:hAnsi="Palatino Linotype" w:cs="Palatino Linotype"/>
        </w:rPr>
        <w:t xml:space="preserve"> (твёрдая соль) — 8—25 % сильвина, 18—30 % </w:t>
      </w:r>
      <w:hyperlink r:id="rId39" w:tooltip="Кизерит (страница отсутствует)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кизерита</w:t>
        </w:r>
      </w:hyperlink>
      <w:r w:rsidR="00961DFE" w:rsidRPr="00AC2075">
        <w:rPr>
          <w:rFonts w:ascii="Palatino Linotype" w:hAnsi="Palatino Linotype" w:cs="Palatino Linotype"/>
        </w:rPr>
        <w:t xml:space="preserve">, 40—60 % </w:t>
      </w:r>
      <w:hyperlink r:id="rId40" w:tooltip="Галит" w:history="1">
        <w:r w:rsidR="00961DFE"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галита</w:t>
        </w:r>
      </w:hyperlink>
      <w:r w:rsidR="00961DFE" w:rsidRPr="00AC2075">
        <w:rPr>
          <w:rFonts w:ascii="Palatino Linotype" w:hAnsi="Palatino Linotype" w:cs="Palatino Linotype"/>
        </w:rPr>
        <w:t>.</w:t>
      </w:r>
    </w:p>
    <w:p w:rsidR="00961DFE" w:rsidRPr="00AC2075" w:rsidRDefault="00961DFE" w:rsidP="00AC2075">
      <w:pPr>
        <w:pStyle w:val="2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  <w:sz w:val="24"/>
          <w:szCs w:val="24"/>
        </w:rPr>
      </w:pPr>
      <w:r w:rsidRPr="00AC2075">
        <w:rPr>
          <w:rStyle w:val="mw-headline"/>
          <w:rFonts w:ascii="Palatino Linotype" w:hAnsi="Palatino Linotype" w:cs="Palatino Linotype"/>
          <w:sz w:val="24"/>
          <w:szCs w:val="24"/>
        </w:rPr>
        <w:t>Добыча</w:t>
      </w:r>
    </w:p>
    <w:p w:rsidR="00961DFE" w:rsidRPr="00AC2075" w:rsidRDefault="00961DFE" w:rsidP="00432DD1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AC2075">
        <w:rPr>
          <w:rFonts w:ascii="Palatino Linotype" w:hAnsi="Palatino Linotype" w:cs="Palatino Linotype"/>
        </w:rPr>
        <w:t xml:space="preserve">Крупнейшие производители </w:t>
      </w:r>
      <w:hyperlink r:id="rId41" w:tooltip="Калийные удобрения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калийных удобрений</w:t>
        </w:r>
      </w:hyperlink>
      <w:r w:rsidRPr="00AC2075">
        <w:rPr>
          <w:rFonts w:ascii="Palatino Linotype" w:hAnsi="Palatino Linotype" w:cs="Palatino Linotype"/>
        </w:rPr>
        <w:t xml:space="preserve"> (по данным на 2005 г.): </w:t>
      </w:r>
      <w:hyperlink r:id="rId42" w:tooltip="Канада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Канада</w:t>
        </w:r>
      </w:hyperlink>
      <w:r w:rsidRPr="00AC2075">
        <w:rPr>
          <w:rFonts w:ascii="Palatino Linotype" w:hAnsi="Palatino Linotype" w:cs="Palatino Linotype"/>
        </w:rPr>
        <w:t xml:space="preserve"> 10.7 млн. тонн, </w:t>
      </w:r>
      <w:hyperlink r:id="rId43" w:tooltip="Белоруссия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Белоруссия</w:t>
        </w:r>
      </w:hyperlink>
      <w:r w:rsidRPr="00AC2075">
        <w:rPr>
          <w:rFonts w:ascii="Palatino Linotype" w:hAnsi="Palatino Linotype" w:cs="Palatino Linotype"/>
        </w:rPr>
        <w:t xml:space="preserve"> 5,5 млн. тонн, </w:t>
      </w:r>
      <w:hyperlink r:id="rId44" w:tooltip="Россия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Россия</w:t>
        </w:r>
      </w:hyperlink>
      <w:r w:rsidRPr="00AC2075">
        <w:rPr>
          <w:rFonts w:ascii="Palatino Linotype" w:hAnsi="Palatino Linotype" w:cs="Palatino Linotype"/>
        </w:rPr>
        <w:t xml:space="preserve"> 5 млн. тонн, </w:t>
      </w:r>
      <w:hyperlink r:id="rId45" w:tooltip="Германия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Германия</w:t>
        </w:r>
      </w:hyperlink>
      <w:r w:rsidRPr="00AC2075">
        <w:rPr>
          <w:rFonts w:ascii="Palatino Linotype" w:hAnsi="Palatino Linotype" w:cs="Palatino Linotype"/>
        </w:rPr>
        <w:t xml:space="preserve">, 3.5 млн. тонн, </w:t>
      </w:r>
      <w:hyperlink r:id="rId46" w:tooltip="Израиль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Израиль</w:t>
        </w:r>
      </w:hyperlink>
      <w:r w:rsidRPr="00AC2075">
        <w:rPr>
          <w:rFonts w:ascii="Palatino Linotype" w:hAnsi="Palatino Linotype" w:cs="Palatino Linotype"/>
        </w:rPr>
        <w:t xml:space="preserve"> 2.1 млн тонн, </w:t>
      </w:r>
      <w:hyperlink r:id="rId47" w:tooltip="Иордания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Иордания</w:t>
        </w:r>
      </w:hyperlink>
      <w:r w:rsidRPr="00AC2075">
        <w:rPr>
          <w:rFonts w:ascii="Palatino Linotype" w:hAnsi="Palatino Linotype" w:cs="Palatino Linotype"/>
        </w:rPr>
        <w:t xml:space="preserve"> 1.2 млн тонн, </w:t>
      </w:r>
      <w:hyperlink r:id="rId48" w:tooltip="Великобритания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Великобритания</w:t>
        </w:r>
      </w:hyperlink>
      <w:r w:rsidRPr="00AC2075">
        <w:rPr>
          <w:rFonts w:ascii="Palatino Linotype" w:hAnsi="Palatino Linotype" w:cs="Palatino Linotype"/>
        </w:rPr>
        <w:t xml:space="preserve"> 0.6 млн. тонн, </w:t>
      </w:r>
      <w:hyperlink r:id="rId49" w:tooltip="Китай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Китай</w:t>
        </w:r>
      </w:hyperlink>
      <w:r w:rsidRPr="00AC2075">
        <w:rPr>
          <w:rFonts w:ascii="Palatino Linotype" w:hAnsi="Palatino Linotype" w:cs="Palatino Linotype"/>
        </w:rPr>
        <w:t xml:space="preserve"> 0.6 млн. тонн, </w:t>
      </w:r>
      <w:hyperlink r:id="rId50" w:tooltip="Украина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Украина</w:t>
        </w:r>
      </w:hyperlink>
      <w:r w:rsidRPr="00AC2075">
        <w:rPr>
          <w:rFonts w:ascii="Palatino Linotype" w:hAnsi="Palatino Linotype" w:cs="Palatino Linotype"/>
        </w:rPr>
        <w:t xml:space="preserve"> 0.1 млн тонн. В </w:t>
      </w:r>
      <w:hyperlink r:id="rId51" w:tooltip="Украина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Украине</w:t>
        </w:r>
      </w:hyperlink>
      <w:r w:rsidRPr="00AC2075">
        <w:rPr>
          <w:rFonts w:ascii="Palatino Linotype" w:hAnsi="Palatino Linotype" w:cs="Palatino Linotype"/>
        </w:rPr>
        <w:t xml:space="preserve"> крупнейшими месторождениями являются </w:t>
      </w:r>
      <w:hyperlink r:id="rId52" w:tooltip="Калуш-Голинское месторождение (страница отсутствует)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Калуш-Голинское месторождение</w:t>
        </w:r>
      </w:hyperlink>
      <w:r w:rsidRPr="00AC2075">
        <w:rPr>
          <w:rFonts w:ascii="Palatino Linotype" w:hAnsi="Palatino Linotype" w:cs="Palatino Linotype"/>
        </w:rPr>
        <w:t xml:space="preserve"> и </w:t>
      </w:r>
      <w:hyperlink r:id="rId53" w:tooltip="Стебниковское месторождение (страница отсутствует)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Стебниковское месторождение</w:t>
        </w:r>
      </w:hyperlink>
      <w:r w:rsidRPr="00AC2075">
        <w:rPr>
          <w:rFonts w:ascii="Palatino Linotype" w:hAnsi="Palatino Linotype" w:cs="Palatino Linotype"/>
        </w:rPr>
        <w:t xml:space="preserve">, в </w:t>
      </w:r>
      <w:hyperlink r:id="rId54" w:tooltip="Россия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России</w:t>
        </w:r>
      </w:hyperlink>
      <w:r w:rsidRPr="00AC2075">
        <w:rPr>
          <w:rFonts w:ascii="Palatino Linotype" w:hAnsi="Palatino Linotype" w:cs="Palatino Linotype"/>
        </w:rPr>
        <w:t xml:space="preserve"> — </w:t>
      </w:r>
      <w:hyperlink r:id="rId55" w:tooltip="Березники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Березники</w:t>
        </w:r>
      </w:hyperlink>
      <w:r w:rsidRPr="00AC2075">
        <w:rPr>
          <w:rFonts w:ascii="Palatino Linotype" w:hAnsi="Palatino Linotype" w:cs="Palatino Linotype"/>
        </w:rPr>
        <w:t xml:space="preserve"> (</w:t>
      </w:r>
      <w:hyperlink r:id="rId56" w:tooltip="Пермская область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Пермская область</w:t>
        </w:r>
      </w:hyperlink>
      <w:r w:rsidRPr="00AC2075">
        <w:rPr>
          <w:rFonts w:ascii="Palatino Linotype" w:hAnsi="Palatino Linotype" w:cs="Palatino Linotype"/>
        </w:rPr>
        <w:t xml:space="preserve">). В Белоруссии добыча калийной соли производится в городе </w:t>
      </w:r>
      <w:hyperlink r:id="rId57" w:tooltip="Солигорск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Солигорск</w:t>
        </w:r>
      </w:hyperlink>
      <w:r w:rsidRPr="00AC2075">
        <w:rPr>
          <w:rFonts w:ascii="Palatino Linotype" w:hAnsi="Palatino Linotype" w:cs="Palatino Linotype"/>
        </w:rPr>
        <w:t xml:space="preserve"> Минской области.</w:t>
      </w:r>
    </w:p>
    <w:p w:rsidR="00961DFE" w:rsidRPr="00A73354" w:rsidRDefault="005D5B09" w:rsidP="00432DD1">
      <w:pPr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noProof/>
          <w:lang w:eastAsia="ru-RU"/>
        </w:rPr>
        <w:pict>
          <v:shape id="Рисунок 22" o:spid="_x0000_s1027" type="#_x0000_t75" alt="фотография минерала Галит" style="position:absolute;left:0;text-align:left;margin-left:7.8pt;margin-top:-5.05pt;width:153pt;height:153pt;z-index:251655168;visibility:visible">
            <v:imagedata r:id="rId58" o:title=""/>
            <w10:wrap type="square"/>
          </v:shape>
        </w:pict>
      </w:r>
      <w:r w:rsidR="00961DFE" w:rsidRPr="00A73354">
        <w:rPr>
          <w:rFonts w:ascii="Palatino Linotype" w:hAnsi="Palatino Linotype" w:cs="Palatino Linotype"/>
          <w:b/>
          <w:bCs/>
          <w:sz w:val="24"/>
          <w:szCs w:val="24"/>
        </w:rPr>
        <w:t>Каменная соль, Гали́т</w:t>
      </w:r>
      <w:r w:rsidR="00961DFE" w:rsidRPr="00A73354">
        <w:rPr>
          <w:rFonts w:ascii="Palatino Linotype" w:hAnsi="Palatino Linotype" w:cs="Palatino Linotype"/>
          <w:sz w:val="24"/>
          <w:szCs w:val="24"/>
        </w:rPr>
        <w:t xml:space="preserve"> (</w:t>
      </w:r>
      <w:hyperlink r:id="rId59" w:tooltip="Греческий язык" w:history="1">
        <w:r w:rsidR="00961DFE" w:rsidRPr="00A73354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греч.</w:t>
        </w:r>
      </w:hyperlink>
      <w:r w:rsidR="00961DFE" w:rsidRPr="00A73354">
        <w:rPr>
          <w:rFonts w:ascii="Palatino Linotype" w:hAnsi="Palatino Linotype" w:cs="Palatino Linotype"/>
          <w:sz w:val="24"/>
          <w:szCs w:val="24"/>
        </w:rPr>
        <w:t xml:space="preserve"> </w:t>
      </w:r>
      <w:r w:rsidR="00961DFE" w:rsidRPr="00A73354">
        <w:rPr>
          <w:rFonts w:ascii="Palatino Linotype" w:hAnsi="Palatino Linotype" w:cs="Palatino Linotype"/>
          <w:sz w:val="24"/>
          <w:szCs w:val="24"/>
          <w:lang w:val="el-GR"/>
        </w:rPr>
        <w:t>ἅλς</w:t>
      </w:r>
      <w:r w:rsidR="00961DFE" w:rsidRPr="00A73354">
        <w:rPr>
          <w:rFonts w:ascii="Palatino Linotype" w:hAnsi="Palatino Linotype" w:cs="Palatino Linotype"/>
          <w:sz w:val="24"/>
          <w:szCs w:val="24"/>
        </w:rPr>
        <w:t xml:space="preserve"> — соль) — каменная соль, осадочная горная порода химического происхождения, </w:t>
      </w:r>
      <w:hyperlink r:id="rId60" w:tooltip="Минерал" w:history="1">
        <w:r w:rsidR="00961DFE" w:rsidRPr="00A73354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минерал</w:t>
        </w:r>
      </w:hyperlink>
      <w:r w:rsidR="00961DFE" w:rsidRPr="00A73354">
        <w:rPr>
          <w:rFonts w:ascii="Palatino Linotype" w:hAnsi="Palatino Linotype" w:cs="Palatino Linotype"/>
          <w:sz w:val="24"/>
          <w:szCs w:val="24"/>
        </w:rPr>
        <w:t xml:space="preserve"> подкласса </w:t>
      </w:r>
      <w:hyperlink r:id="rId61" w:tooltip="Хлорид" w:history="1">
        <w:r w:rsidR="00961DFE" w:rsidRPr="00A73354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хлоридов</w:t>
        </w:r>
      </w:hyperlink>
      <w:r w:rsidR="00961DFE" w:rsidRPr="00A73354">
        <w:rPr>
          <w:rFonts w:ascii="Palatino Linotype" w:hAnsi="Palatino Linotype" w:cs="Palatino Linotype"/>
          <w:sz w:val="24"/>
          <w:szCs w:val="24"/>
        </w:rPr>
        <w:t xml:space="preserve">, кристаллическая форма </w:t>
      </w:r>
      <w:hyperlink r:id="rId62" w:tooltip="Хлорид натрия" w:history="1">
        <w:r w:rsidR="00961DFE" w:rsidRPr="00A73354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хлорида натрия</w:t>
        </w:r>
      </w:hyperlink>
      <w:r w:rsidR="00961DFE" w:rsidRPr="00A73354">
        <w:rPr>
          <w:rFonts w:ascii="Palatino Linotype" w:hAnsi="Palatino Linotype" w:cs="Palatino Linotype"/>
          <w:sz w:val="24"/>
          <w:szCs w:val="24"/>
        </w:rPr>
        <w:t xml:space="preserve"> (</w:t>
      </w:r>
      <w:r w:rsidR="00961DFE" w:rsidRPr="00A73354">
        <w:rPr>
          <w:rFonts w:ascii="Palatino Linotype" w:hAnsi="Palatino Linotype" w:cs="Palatino Linotype"/>
          <w:i/>
          <w:iCs/>
          <w:sz w:val="24"/>
          <w:szCs w:val="24"/>
        </w:rPr>
        <w:t>NaCl</w:t>
      </w:r>
      <w:r w:rsidR="00961DFE" w:rsidRPr="00A73354">
        <w:rPr>
          <w:rFonts w:ascii="Palatino Linotype" w:hAnsi="Palatino Linotype" w:cs="Palatino Linotype"/>
          <w:sz w:val="24"/>
          <w:szCs w:val="24"/>
        </w:rPr>
        <w:t xml:space="preserve">). Бесцветная или снежно-белая порода, чаще окрашенная примесями глин (серая), оксидами и гидроксидами железа (желтая, оранжевая, красная), битумами (бурая). Сырье многоцелевого назначения. Сырьё, из которого изготавливается </w:t>
      </w:r>
      <w:hyperlink r:id="rId63" w:tooltip="Поваренная соль" w:history="1">
        <w:r w:rsidR="00961DFE" w:rsidRPr="00A73354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поваренная соль</w:t>
        </w:r>
      </w:hyperlink>
      <w:r w:rsidR="00961DFE" w:rsidRPr="00A73354">
        <w:rPr>
          <w:rFonts w:ascii="Palatino Linotype" w:hAnsi="Palatino Linotype" w:cs="Palatino Linotype"/>
          <w:sz w:val="24"/>
          <w:szCs w:val="24"/>
        </w:rPr>
        <w:t>.</w:t>
      </w:r>
    </w:p>
    <w:p w:rsidR="00961DFE" w:rsidRPr="00A73354" w:rsidRDefault="00961DFE" w:rsidP="00432DD1">
      <w:pPr>
        <w:pStyle w:val="2"/>
        <w:spacing w:before="0" w:beforeAutospacing="0" w:after="0" w:afterAutospacing="0"/>
        <w:jc w:val="both"/>
        <w:rPr>
          <w:rStyle w:val="mw-headline"/>
          <w:rFonts w:ascii="Palatino Linotype" w:hAnsi="Palatino Linotype" w:cs="Palatino Linotype"/>
          <w:b w:val="0"/>
          <w:bCs w:val="0"/>
          <w:sz w:val="24"/>
          <w:szCs w:val="24"/>
        </w:rPr>
      </w:pPr>
      <w:r w:rsidRPr="00A73354">
        <w:rPr>
          <w:rStyle w:val="a8"/>
          <w:rFonts w:ascii="Palatino Linotype" w:hAnsi="Palatino Linotype" w:cs="Palatino Linotype"/>
          <w:i w:val="0"/>
          <w:iCs w:val="0"/>
          <w:sz w:val="24"/>
          <w:szCs w:val="24"/>
        </w:rPr>
        <w:t>Химический состав</w:t>
      </w:r>
      <w:r w:rsidRPr="00A73354">
        <w:rPr>
          <w:rFonts w:ascii="Palatino Linotype" w:hAnsi="Palatino Linotype" w:cs="Palatino Linotype"/>
          <w:b w:val="0"/>
          <w:bCs w:val="0"/>
          <w:sz w:val="24"/>
          <w:szCs w:val="24"/>
        </w:rPr>
        <w:t>. Натрий (Na) 39,4%, хлор (С1) 60,6%.</w:t>
      </w:r>
    </w:p>
    <w:p w:rsidR="00961DFE" w:rsidRPr="00A73354" w:rsidRDefault="00961DFE" w:rsidP="00432DD1">
      <w:pPr>
        <w:pStyle w:val="2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  <w:sz w:val="24"/>
          <w:szCs w:val="24"/>
        </w:rPr>
      </w:pPr>
      <w:r w:rsidRPr="00A73354">
        <w:rPr>
          <w:rStyle w:val="mw-headline"/>
          <w:rFonts w:ascii="Palatino Linotype" w:hAnsi="Palatino Linotype" w:cs="Palatino Linotype"/>
          <w:sz w:val="24"/>
          <w:szCs w:val="24"/>
        </w:rPr>
        <w:t>Свойства</w:t>
      </w:r>
    </w:p>
    <w:p w:rsidR="00961DFE" w:rsidRDefault="00961DFE" w:rsidP="00432DD1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AC2075">
        <w:rPr>
          <w:rFonts w:ascii="Palatino Linotype" w:hAnsi="Palatino Linotype" w:cs="Palatino Linotype"/>
        </w:rPr>
        <w:t xml:space="preserve">Галит формируется в виде кубических </w:t>
      </w:r>
      <w:hyperlink r:id="rId64" w:tooltip="Кристалл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кристаллов</w:t>
        </w:r>
      </w:hyperlink>
      <w:r w:rsidRPr="00AC2075">
        <w:rPr>
          <w:rFonts w:ascii="Palatino Linotype" w:hAnsi="Palatino Linotype" w:cs="Palatino Linotype"/>
        </w:rPr>
        <w:t xml:space="preserve">, от бесцветного до белого, светло- и тёмно-голубого, жёлтого и розового. Окраска связана с примесями, в том числе красноватая окраска может быть вызваниа присутствием некоторых бактерий. Обычно встречается с другими продуктами испарения соленой воды — </w:t>
      </w:r>
      <w:hyperlink r:id="rId65" w:tooltip="Сульфат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сульфатами</w:t>
        </w:r>
      </w:hyperlink>
      <w:r w:rsidRPr="00AC2075">
        <w:rPr>
          <w:rFonts w:ascii="Palatino Linotype" w:hAnsi="Palatino Linotype" w:cs="Palatino Linotype"/>
        </w:rPr>
        <w:t xml:space="preserve">, </w:t>
      </w:r>
      <w:hyperlink r:id="rId66" w:tooltip="Борат" w:history="1">
        <w:r w:rsidRPr="003E7996">
          <w:rPr>
            <w:rStyle w:val="a6"/>
            <w:rFonts w:ascii="Palatino Linotype" w:hAnsi="Palatino Linotype" w:cs="Palatino Linotype"/>
            <w:color w:val="auto"/>
            <w:u w:val="none"/>
          </w:rPr>
          <w:t>боратами</w:t>
        </w:r>
      </w:hyperlink>
      <w:r w:rsidRPr="003E7996">
        <w:rPr>
          <w:rFonts w:ascii="Palatino Linotype" w:hAnsi="Palatino Linotype" w:cs="Palatino Linotype"/>
        </w:rPr>
        <w:t>. Плавится, окрашивая пламя в желтый цвет. В воде легко растворяется, имеет приятный соленый вкус, чем отличается от очень похожего сильвина, также легко растворяющегося в воде, но имеющего едкий вкус</w:t>
      </w:r>
    </w:p>
    <w:p w:rsidR="00961DFE" w:rsidRPr="003E7996" w:rsidRDefault="00961DFE" w:rsidP="00432DD1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  <w:b/>
          <w:bCs/>
        </w:rPr>
      </w:pPr>
      <w:r w:rsidRPr="003E7996">
        <w:rPr>
          <w:rFonts w:ascii="Palatino Linotype" w:hAnsi="Palatino Linotype" w:cs="Palatino Linotype"/>
          <w:b/>
          <w:bCs/>
        </w:rPr>
        <w:t xml:space="preserve">Кристаллическая структура. </w:t>
      </w:r>
    </w:p>
    <w:p w:rsidR="00961DFE" w:rsidRDefault="00961DFE" w:rsidP="00432DD1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A73354">
        <w:rPr>
          <w:rFonts w:ascii="Palatino Linotype" w:hAnsi="Palatino Linotype" w:cs="Palatino Linotype"/>
        </w:rPr>
        <w:t>Типичная ионная постройка. Гранецентрнрованная кубическая решетка: ионы натрия (Na</w:t>
      </w:r>
      <w:r w:rsidRPr="00A73354">
        <w:rPr>
          <w:rFonts w:ascii="Palatino Linotype" w:hAnsi="Palatino Linotype" w:cs="Palatino Linotype"/>
          <w:vertAlign w:val="superscript"/>
        </w:rPr>
        <w:t>+)</w:t>
      </w:r>
      <w:r w:rsidRPr="00A73354">
        <w:rPr>
          <w:rFonts w:ascii="Palatino Linotype" w:hAnsi="Palatino Linotype" w:cs="Palatino Linotype"/>
        </w:rPr>
        <w:t xml:space="preserve"> и ионы хлора (С1</w:t>
      </w:r>
      <w:r w:rsidRPr="00A73354">
        <w:rPr>
          <w:rFonts w:ascii="Palatino Linotype" w:hAnsi="Palatino Linotype" w:cs="Palatino Linotype"/>
          <w:vertAlign w:val="superscript"/>
        </w:rPr>
        <w:t>–</w:t>
      </w:r>
      <w:r w:rsidRPr="00A73354">
        <w:rPr>
          <w:rFonts w:ascii="Palatino Linotype" w:hAnsi="Palatino Linotype" w:cs="Palatino Linotype"/>
        </w:rPr>
        <w:t>), чередуясь в кристаллической решетке, располагаются по углам малых кубов</w:t>
      </w:r>
      <w:r>
        <w:rPr>
          <w:rFonts w:ascii="Palatino Linotype" w:hAnsi="Palatino Linotype" w:cs="Palatino Linotype"/>
        </w:rPr>
        <w:t>.</w:t>
      </w:r>
      <w:r w:rsidRPr="00A73354">
        <w:rPr>
          <w:rFonts w:ascii="Palatino Linotype" w:hAnsi="Palatino Linotype" w:cs="Palatino Linotype"/>
        </w:rPr>
        <w:t xml:space="preserve"> </w:t>
      </w:r>
    </w:p>
    <w:p w:rsidR="00961DFE" w:rsidRDefault="00961DFE" w:rsidP="00432DD1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  <w:i/>
          <w:iCs/>
        </w:rPr>
      </w:pPr>
      <w:r w:rsidRPr="003E7996">
        <w:rPr>
          <w:rFonts w:ascii="Palatino Linotype" w:hAnsi="Palatino Linotype" w:cs="Palatino Linotype"/>
          <w:b/>
          <w:bCs/>
        </w:rPr>
        <w:t>Класс симметрии.</w:t>
      </w:r>
      <w:r w:rsidRPr="00A73354">
        <w:rPr>
          <w:rFonts w:ascii="Palatino Linotype" w:hAnsi="Palatino Linotype" w:cs="Palatino Linotype"/>
        </w:rPr>
        <w:t xml:space="preserve"> Гексаоктаэдрический — </w:t>
      </w:r>
      <w:r w:rsidRPr="00A73354">
        <w:rPr>
          <w:rFonts w:ascii="Palatino Linotype" w:hAnsi="Palatino Linotype" w:cs="Palatino Linotype"/>
          <w:i/>
          <w:iCs/>
        </w:rPr>
        <w:t>m3m</w:t>
      </w:r>
    </w:p>
    <w:p w:rsidR="00961DFE" w:rsidRDefault="00961DFE" w:rsidP="00432DD1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3E7996">
        <w:rPr>
          <w:rFonts w:ascii="Palatino Linotype" w:hAnsi="Palatino Linotype" w:cs="Palatino Linotype"/>
          <w:b/>
          <w:bCs/>
        </w:rPr>
        <w:t>Спайность.</w:t>
      </w:r>
      <w:r w:rsidRPr="00A73354">
        <w:rPr>
          <w:rFonts w:ascii="Palatino Linotype" w:hAnsi="Palatino Linotype" w:cs="Palatino Linotype"/>
        </w:rPr>
        <w:t xml:space="preserve"> Весьма совершенная по кубу; минерал раскалывается в трех направлениях; отличается текучестью.</w:t>
      </w:r>
    </w:p>
    <w:p w:rsidR="00961DFE" w:rsidRPr="003E7996" w:rsidRDefault="00961DFE" w:rsidP="00432DD1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  <w:i/>
          <w:iCs/>
        </w:rPr>
      </w:pPr>
      <w:r w:rsidRPr="003E7996">
        <w:rPr>
          <w:rFonts w:ascii="Palatino Linotype" w:hAnsi="Palatino Linotype" w:cs="Palatino Linotype"/>
          <w:b/>
          <w:bCs/>
        </w:rPr>
        <w:t>Агрегаты.</w:t>
      </w:r>
      <w:r w:rsidRPr="00A73354">
        <w:rPr>
          <w:rFonts w:ascii="Palatino Linotype" w:hAnsi="Palatino Linotype" w:cs="Palatino Linotype"/>
        </w:rPr>
        <w:t xml:space="preserve"> Зернистые или плотные массы (каменная соль).</w:t>
      </w:r>
    </w:p>
    <w:p w:rsidR="00961DFE" w:rsidRPr="00A73354" w:rsidRDefault="00961DFE" w:rsidP="00432DD1">
      <w:pPr>
        <w:pStyle w:val="2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  <w:sz w:val="24"/>
          <w:szCs w:val="24"/>
        </w:rPr>
      </w:pPr>
      <w:r w:rsidRPr="00A73354">
        <w:rPr>
          <w:rStyle w:val="mw-headline"/>
          <w:rFonts w:ascii="Palatino Linotype" w:hAnsi="Palatino Linotype" w:cs="Palatino Linotype"/>
          <w:sz w:val="24"/>
          <w:szCs w:val="24"/>
        </w:rPr>
        <w:t>Распространение и месторождения</w:t>
      </w:r>
    </w:p>
    <w:p w:rsidR="00961DFE" w:rsidRPr="00AC2075" w:rsidRDefault="00961DFE" w:rsidP="00432DD1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AC2075">
        <w:rPr>
          <w:rFonts w:ascii="Palatino Linotype" w:hAnsi="Palatino Linotype" w:cs="Palatino Linotype"/>
        </w:rPr>
        <w:t xml:space="preserve">Галиты можно найти в пластах </w:t>
      </w:r>
      <w:hyperlink r:id="rId67" w:tooltip="Осадочные породы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осадочных пород</w:t>
        </w:r>
      </w:hyperlink>
      <w:r w:rsidRPr="00AC2075">
        <w:rPr>
          <w:rFonts w:ascii="Palatino Linotype" w:hAnsi="Palatino Linotype" w:cs="Palatino Linotype"/>
        </w:rPr>
        <w:t xml:space="preserve"> среди прочих минералов — продуктов испарения </w:t>
      </w:r>
      <w:hyperlink r:id="rId68" w:tooltip="Вода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воды</w:t>
        </w:r>
      </w:hyperlink>
      <w:r w:rsidRPr="00AC2075">
        <w:rPr>
          <w:rFonts w:ascii="Palatino Linotype" w:hAnsi="Palatino Linotype" w:cs="Palatino Linotype"/>
        </w:rPr>
        <w:t xml:space="preserve"> — в пересыхающих </w:t>
      </w:r>
      <w:hyperlink r:id="rId69" w:tooltip="Лиман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лиманах</w:t>
        </w:r>
      </w:hyperlink>
      <w:r w:rsidRPr="00AC2075">
        <w:rPr>
          <w:rFonts w:ascii="Palatino Linotype" w:hAnsi="Palatino Linotype" w:cs="Palatino Linotype"/>
        </w:rPr>
        <w:t xml:space="preserve">, </w:t>
      </w:r>
      <w:hyperlink r:id="rId70" w:tooltip="Озеро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озёрах</w:t>
        </w:r>
      </w:hyperlink>
      <w:r w:rsidRPr="00AC2075">
        <w:rPr>
          <w:rFonts w:ascii="Palatino Linotype" w:hAnsi="Palatino Linotype" w:cs="Palatino Linotype"/>
        </w:rPr>
        <w:t xml:space="preserve">, морях. Осадочный </w:t>
      </w:r>
      <w:hyperlink r:id="rId71" w:tooltip="Слой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слой</w:t>
        </w:r>
      </w:hyperlink>
      <w:r w:rsidRPr="00AC2075">
        <w:rPr>
          <w:rFonts w:ascii="Palatino Linotype" w:hAnsi="Palatino Linotype" w:cs="Palatino Linotype"/>
        </w:rPr>
        <w:t xml:space="preserve"> имеет толщину до 350 метров и простирается на огромные территории. Например, в </w:t>
      </w:r>
      <w:hyperlink r:id="rId72" w:tooltip="Америка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Америке</w:t>
        </w:r>
      </w:hyperlink>
      <w:r w:rsidRPr="00AC2075">
        <w:rPr>
          <w:rFonts w:ascii="Palatino Linotype" w:hAnsi="Palatino Linotype" w:cs="Palatino Linotype"/>
        </w:rPr>
        <w:t xml:space="preserve"> и </w:t>
      </w:r>
      <w:hyperlink r:id="rId73" w:tooltip="Канада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Канаде</w:t>
        </w:r>
      </w:hyperlink>
      <w:r w:rsidRPr="00AC2075">
        <w:rPr>
          <w:rFonts w:ascii="Palatino Linotype" w:hAnsi="Palatino Linotype" w:cs="Palatino Linotype"/>
        </w:rPr>
        <w:t xml:space="preserve"> подземные залежи соли простираются от </w:t>
      </w:r>
      <w:hyperlink r:id="rId74" w:tooltip="Аппалачские горы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Аппалачских гор</w:t>
        </w:r>
      </w:hyperlink>
      <w:r w:rsidRPr="00AC2075">
        <w:rPr>
          <w:rFonts w:ascii="Palatino Linotype" w:hAnsi="Palatino Linotype" w:cs="Palatino Linotype"/>
        </w:rPr>
        <w:t xml:space="preserve"> западнее </w:t>
      </w:r>
      <w:hyperlink r:id="rId75" w:tooltip="Нью-Йорк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Нью-Йорка</w:t>
        </w:r>
      </w:hyperlink>
      <w:r w:rsidRPr="00AC2075">
        <w:rPr>
          <w:rFonts w:ascii="Palatino Linotype" w:hAnsi="Palatino Linotype" w:cs="Palatino Linotype"/>
        </w:rPr>
        <w:t xml:space="preserve"> через </w:t>
      </w:r>
      <w:hyperlink r:id="rId76" w:tooltip="Онтарио (провинция)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Онтарио</w:t>
        </w:r>
      </w:hyperlink>
      <w:r w:rsidRPr="00AC2075">
        <w:rPr>
          <w:rFonts w:ascii="Palatino Linotype" w:hAnsi="Palatino Linotype" w:cs="Palatino Linotype"/>
        </w:rPr>
        <w:t xml:space="preserve"> до бассейна </w:t>
      </w:r>
      <w:hyperlink r:id="rId77" w:tooltip="Мичиган" w:history="1">
        <w:r w:rsidRPr="00AC2075">
          <w:rPr>
            <w:rStyle w:val="a6"/>
            <w:rFonts w:ascii="Palatino Linotype" w:hAnsi="Palatino Linotype" w:cs="Palatino Linotype"/>
            <w:color w:val="auto"/>
            <w:u w:val="none"/>
          </w:rPr>
          <w:t>Мичигана</w:t>
        </w:r>
      </w:hyperlink>
      <w:r w:rsidRPr="00AC2075">
        <w:rPr>
          <w:rFonts w:ascii="Palatino Linotype" w:hAnsi="Palatino Linotype" w:cs="Palatino Linotype"/>
        </w:rPr>
        <w:t>.</w:t>
      </w:r>
    </w:p>
    <w:p w:rsidR="00961DFE" w:rsidRPr="003E7996" w:rsidRDefault="00961DFE" w:rsidP="00432DD1">
      <w:pPr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61DFE" w:rsidRPr="003E7996" w:rsidRDefault="00961DFE" w:rsidP="00432DD1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  <w:r w:rsidRPr="003E7996">
        <w:rPr>
          <w:rFonts w:ascii="Palatino Linotype" w:hAnsi="Palatino Linotype" w:cs="Palatino Linotype"/>
          <w:b/>
          <w:bCs/>
          <w:sz w:val="28"/>
          <w:szCs w:val="28"/>
        </w:rPr>
        <w:t>Задание 1.4</w:t>
      </w:r>
    </w:p>
    <w:p w:rsidR="00961DFE" w:rsidRPr="00965341" w:rsidRDefault="005D5B09" w:rsidP="00432DD1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  <w:b/>
          <w:bCs/>
        </w:rPr>
      </w:pPr>
      <w:r>
        <w:rPr>
          <w:noProof/>
        </w:rPr>
        <w:pict>
          <v:shape id="i-main-pic" o:spid="_x0000_s1028" type="#_x0000_t75" alt="Картинка 39 из 2890" href="http://stroykoff.ru/images/Stroycof/Roma/Glossariy/Glina.j" style="position:absolute;left:0;text-align:left;margin-left:-3.45pt;margin-top:5.8pt;width:156pt;height:117pt;z-index:251656192;visibility:visible" o:button="t">
            <v:fill o:detectmouseclick="t"/>
            <v:imagedata r:id="rId78" o:title=""/>
            <w10:wrap type="square"/>
          </v:shape>
        </w:pict>
      </w:r>
      <w:r w:rsidR="00961DFE" w:rsidRPr="003E7996">
        <w:rPr>
          <w:rFonts w:ascii="Palatino Linotype" w:hAnsi="Palatino Linotype" w:cs="Palatino Linotype"/>
          <w:b/>
          <w:bCs/>
        </w:rPr>
        <w:t>Сугли́нок</w:t>
      </w:r>
      <w:r w:rsidR="00961DFE" w:rsidRPr="003E7996">
        <w:rPr>
          <w:rFonts w:ascii="Palatino Linotype" w:hAnsi="Palatino Linotype" w:cs="Palatino Linotype"/>
        </w:rPr>
        <w:t xml:space="preserve"> — осадочная </w:t>
      </w:r>
      <w:hyperlink r:id="rId79" w:tooltip="Горная порода" w:history="1">
        <w:r w:rsidR="00961DFE" w:rsidRPr="003E7996">
          <w:rPr>
            <w:rStyle w:val="a6"/>
            <w:rFonts w:ascii="Palatino Linotype" w:hAnsi="Palatino Linotype" w:cs="Palatino Linotype"/>
            <w:color w:val="auto"/>
            <w:u w:val="none"/>
          </w:rPr>
          <w:t>горная порода</w:t>
        </w:r>
      </w:hyperlink>
      <w:r w:rsidR="00961DFE" w:rsidRPr="003E7996">
        <w:rPr>
          <w:rFonts w:ascii="Palatino Linotype" w:hAnsi="Palatino Linotype" w:cs="Palatino Linotype"/>
        </w:rPr>
        <w:t>, состоящая из глинистых, песчаных и пылеватых частиц, с числом пластичности 7-17. Обладающая такими свойствами, как рыхлость. Основу суглинка составляет глина, по концентрации которой суглинки делятся на тяжелые- до 30% глины, средние- до 20%, легкие- до15%.</w:t>
      </w:r>
      <w:r w:rsidR="00961DFE" w:rsidRPr="003E7996">
        <w:t xml:space="preserve"> </w:t>
      </w:r>
      <w:r w:rsidR="00961DFE" w:rsidRPr="003E7996">
        <w:rPr>
          <w:rFonts w:ascii="Palatino Linotype" w:hAnsi="Palatino Linotype" w:cs="Palatino Linotype"/>
        </w:rPr>
        <w:t xml:space="preserve">В зависимости от гранулометрического состава и числа пластичности суглинки подразделяют на лёгкие </w:t>
      </w:r>
      <w:r w:rsidR="00961DFE" w:rsidRPr="00965341">
        <w:rPr>
          <w:rFonts w:ascii="Palatino Linotype" w:hAnsi="Palatino Linotype" w:cs="Palatino Linotype"/>
        </w:rPr>
        <w:t xml:space="preserve">песчанистые, лёгкие пылеватые, тяжёлые песчанистые, тяжёлые пылеватые. Иногда Суглинок обогащены органическим веществом или воднорастворимыми солями (в аридных областях). Происхождение Суглинок - обычно континентальное; соответствующие им морские отложения называются песчанистыми или алевритистыми глинами. </w:t>
      </w:r>
      <w:r w:rsidR="00961DFE" w:rsidRPr="00965341">
        <w:rPr>
          <w:rStyle w:val="a9"/>
          <w:rFonts w:ascii="Palatino Linotype" w:hAnsi="Palatino Linotype" w:cs="Palatino Linotype"/>
          <w:b w:val="0"/>
          <w:bCs w:val="0"/>
        </w:rPr>
        <w:t>Используются как сырье для производства кирпича, черепицы, реже – керамической плитки.</w:t>
      </w:r>
    </w:p>
    <w:p w:rsidR="00961DFE" w:rsidRPr="003E7996" w:rsidRDefault="00961DFE" w:rsidP="00965341">
      <w:pPr>
        <w:jc w:val="both"/>
        <w:rPr>
          <w:rFonts w:ascii="Palatino Linotype" w:hAnsi="Palatino Linotype" w:cs="Palatino Linotype"/>
          <w:sz w:val="24"/>
          <w:szCs w:val="24"/>
        </w:rPr>
      </w:pPr>
      <w:r w:rsidRPr="003E7996">
        <w:rPr>
          <w:rFonts w:ascii="Palatino Linotype" w:hAnsi="Palatino Linotype" w:cs="Palatino Linotype"/>
          <w:sz w:val="24"/>
          <w:szCs w:val="24"/>
        </w:rPr>
        <w:t>Существует 3 разновидности суглинка: валунный, лёссовидный, покровный.</w:t>
      </w:r>
    </w:p>
    <w:p w:rsidR="00961DFE" w:rsidRPr="003E7996" w:rsidRDefault="00961DFE" w:rsidP="00965341">
      <w:pPr>
        <w:jc w:val="both"/>
        <w:rPr>
          <w:rFonts w:ascii="Palatino Linotype" w:hAnsi="Palatino Linotype" w:cs="Palatino Linotype"/>
          <w:sz w:val="24"/>
          <w:szCs w:val="24"/>
        </w:rPr>
      </w:pPr>
      <w:r w:rsidRPr="003E7996">
        <w:rPr>
          <w:rFonts w:ascii="Palatino Linotype" w:hAnsi="Palatino Linotype" w:cs="Palatino Linotype"/>
          <w:sz w:val="24"/>
          <w:szCs w:val="24"/>
        </w:rPr>
        <w:t xml:space="preserve">- </w:t>
      </w:r>
      <w:hyperlink r:id="rId80" w:tooltip="Валунный суглинок" w:history="1">
        <w:r w:rsidRPr="003E7996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Валунный суглинок</w:t>
        </w:r>
      </w:hyperlink>
      <w:r w:rsidRPr="003E7996">
        <w:rPr>
          <w:rFonts w:ascii="Palatino Linotype" w:hAnsi="Palatino Linotype" w:cs="Palatino Linotype"/>
          <w:sz w:val="24"/>
          <w:szCs w:val="24"/>
        </w:rPr>
        <w:t xml:space="preserve"> — содержит в своей толще </w:t>
      </w:r>
      <w:hyperlink r:id="rId81" w:tooltip="Валуны" w:history="1">
        <w:r w:rsidRPr="003E7996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валуны</w:t>
        </w:r>
      </w:hyperlink>
      <w:r w:rsidRPr="003E7996">
        <w:rPr>
          <w:rFonts w:ascii="Palatino Linotype" w:hAnsi="Palatino Linotype" w:cs="Palatino Linotype"/>
          <w:sz w:val="24"/>
          <w:szCs w:val="24"/>
        </w:rPr>
        <w:t> — окатанные обломки горной породы от 10 сантиметров до 10 метров в поперечнике. В суглинке более распространены мелкие валуны.</w:t>
      </w:r>
    </w:p>
    <w:p w:rsidR="00961DFE" w:rsidRPr="003E7996" w:rsidRDefault="005D5B09" w:rsidP="00965341">
      <w:pPr>
        <w:jc w:val="both"/>
        <w:rPr>
          <w:rFonts w:ascii="Palatino Linotype" w:hAnsi="Palatino Linotype" w:cs="Palatino Linotype"/>
          <w:sz w:val="24"/>
          <w:szCs w:val="24"/>
        </w:rPr>
      </w:pPr>
      <w:hyperlink r:id="rId82" w:tooltip="Лёссовидные суглинки" w:history="1">
        <w:r w:rsidR="00961DFE" w:rsidRPr="003E7996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Лёссовидный суглинок</w:t>
        </w:r>
      </w:hyperlink>
      <w:r w:rsidR="00961DFE" w:rsidRPr="003E7996">
        <w:rPr>
          <w:rFonts w:ascii="Palatino Linotype" w:hAnsi="Palatino Linotype" w:cs="Palatino Linotype"/>
          <w:sz w:val="24"/>
          <w:szCs w:val="24"/>
        </w:rPr>
        <w:t xml:space="preserve"> — рыхлые породы различного происхождения, похожие на </w:t>
      </w:r>
      <w:hyperlink r:id="rId83" w:tooltip="Лёсс" w:history="1">
        <w:r w:rsidR="00961DFE" w:rsidRPr="003E7996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лёсс</w:t>
        </w:r>
      </w:hyperlink>
      <w:r w:rsidR="00961DFE" w:rsidRPr="003E7996">
        <w:rPr>
          <w:rFonts w:ascii="Palatino Linotype" w:hAnsi="Palatino Linotype" w:cs="Palatino Linotype"/>
          <w:sz w:val="24"/>
          <w:szCs w:val="24"/>
        </w:rPr>
        <w:t xml:space="preserve"> (неслоистая тонкозернистая и рыхлая осадочная горная порода).</w:t>
      </w:r>
    </w:p>
    <w:p w:rsidR="00961DFE" w:rsidRPr="003E7996" w:rsidRDefault="005D5B09" w:rsidP="00965341">
      <w:pPr>
        <w:jc w:val="both"/>
        <w:rPr>
          <w:rFonts w:ascii="Palatino Linotype" w:hAnsi="Palatino Linotype" w:cs="Palatino Linotype"/>
          <w:sz w:val="24"/>
          <w:szCs w:val="24"/>
        </w:rPr>
      </w:pPr>
      <w:hyperlink r:id="rId84" w:tooltip="Покровный суглинок (страница отсутствует)" w:history="1">
        <w:r w:rsidR="00961DFE" w:rsidRPr="003E7996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Покровный суглинок</w:t>
        </w:r>
      </w:hyperlink>
      <w:r w:rsidR="00961DFE" w:rsidRPr="003E7996">
        <w:rPr>
          <w:rFonts w:ascii="Palatino Linotype" w:hAnsi="Palatino Linotype" w:cs="Palatino Linotype"/>
          <w:sz w:val="24"/>
          <w:szCs w:val="24"/>
        </w:rPr>
        <w:t xml:space="preserve"> покрывает собой </w:t>
      </w:r>
      <w:hyperlink r:id="rId85" w:tooltip="Рельеф" w:history="1">
        <w:r w:rsidR="00961DFE" w:rsidRPr="003E7996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рельеф</w:t>
        </w:r>
      </w:hyperlink>
      <w:r w:rsidR="00961DFE" w:rsidRPr="003E7996">
        <w:rPr>
          <w:rFonts w:ascii="Palatino Linotype" w:hAnsi="Palatino Linotype" w:cs="Palatino Linotype"/>
          <w:sz w:val="24"/>
          <w:szCs w:val="24"/>
        </w:rPr>
        <w:t xml:space="preserve"> в области древнего материкового </w:t>
      </w:r>
      <w:hyperlink r:id="rId86" w:tooltip="Оледенение (страница отсутствует)" w:history="1">
        <w:r w:rsidR="00961DFE" w:rsidRPr="003E7996">
          <w:rPr>
            <w:rStyle w:val="a6"/>
            <w:rFonts w:ascii="Palatino Linotype" w:hAnsi="Palatino Linotype" w:cs="Palatino Linotype"/>
            <w:color w:val="auto"/>
            <w:sz w:val="24"/>
            <w:szCs w:val="24"/>
            <w:u w:val="none"/>
          </w:rPr>
          <w:t>оледенения</w:t>
        </w:r>
      </w:hyperlink>
      <w:r w:rsidR="00961DFE" w:rsidRPr="003E7996">
        <w:rPr>
          <w:rFonts w:ascii="Palatino Linotype" w:hAnsi="Palatino Linotype" w:cs="Palatino Linotype"/>
          <w:sz w:val="24"/>
          <w:szCs w:val="24"/>
        </w:rPr>
        <w:t xml:space="preserve"> и в приледниковой полосе.</w:t>
      </w:r>
    </w:p>
    <w:p w:rsidR="00961DFE" w:rsidRDefault="00961DFE" w:rsidP="003E7996">
      <w:pPr>
        <w:rPr>
          <w:rFonts w:ascii="Palatino Linotype" w:hAnsi="Palatino Linotype" w:cs="Palatino Linotype"/>
          <w:sz w:val="24"/>
          <w:szCs w:val="24"/>
        </w:rPr>
      </w:pPr>
    </w:p>
    <w:p w:rsidR="00961DFE" w:rsidRPr="000C1719" w:rsidRDefault="00961DFE" w:rsidP="000C1719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0C1719">
        <w:rPr>
          <w:rFonts w:ascii="Palatino Linotype" w:hAnsi="Palatino Linotype" w:cs="Palatino Linotype"/>
          <w:b/>
          <w:bCs/>
          <w:sz w:val="28"/>
          <w:szCs w:val="28"/>
        </w:rPr>
        <w:t>Задание 1.5</w:t>
      </w:r>
    </w:p>
    <w:p w:rsidR="00961DFE" w:rsidRPr="000C1719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  <w:b/>
          <w:bCs/>
        </w:rPr>
      </w:pPr>
      <w:r w:rsidRPr="000C1719">
        <w:rPr>
          <w:rFonts w:ascii="Palatino Linotype" w:hAnsi="Palatino Linotype" w:cs="Palatino Linotype"/>
          <w:b/>
          <w:bCs/>
        </w:rPr>
        <w:t>Известняк хемогенный</w:t>
      </w:r>
    </w:p>
    <w:p w:rsidR="00961DFE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  Известняк - это натуральный камень, состоящий из карбоната кальция (кальцита) и образовался как порода одним из трех способов.</w:t>
      </w:r>
    </w:p>
    <w:p w:rsidR="00961DFE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  В основном известняк, применяемый в строительстве, относится оолитовому камню, сформированному путем отложения кальцита (известкового шпата) вокруг мелких зерен песка или раковин.</w:t>
      </w:r>
    </w:p>
    <w:p w:rsidR="00961DFE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  Второй способ – образование известняка путем осаждения, т.е. путем аккумуляции органических остатков, таких, как раковины и другие окаменелости.</w:t>
      </w:r>
    </w:p>
    <w:p w:rsidR="00961DFE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  Третий - известняк также мог сформироваться путем кристаллизации из растворов (например, сталактиты и сталагмиты).</w:t>
      </w:r>
    </w:p>
    <w:p w:rsidR="00961DFE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  Известняк встречается в виде отложений практически на всех материках нашей планеты. В России известняк широко распространен по всей территории: от Ленинградской области до Северного Кавказа. Это один из плюсов его применения и известности.</w:t>
      </w:r>
    </w:p>
    <w:p w:rsidR="00961DFE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  Твердость известняка изменяется в весьма широком диапазоне от мягких и легких, до очень плотных и твердых. Хотя в принципе как порода известняки обычно мягче и легче, чем песчаник, и хорошо поддаются обработке. Известняк является одним из идеальных материалов для резки по камню, а также для общестроительных работ. Цветовая гамма известняка изменяется от кремовато - белого до светло-коричневого.</w:t>
      </w:r>
    </w:p>
    <w:p w:rsidR="00961DFE" w:rsidRPr="000C1719" w:rsidRDefault="005D5B09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>
        <w:rPr>
          <w:noProof/>
        </w:rPr>
        <w:pict>
          <v:shape id="Рисунок 3" o:spid="_x0000_s1029" type="#_x0000_t75" alt="http://www.cdon.ru/images/prirkamen/izvestniac/40000001.jpg" style="position:absolute;left:0;text-align:left;margin-left:0;margin-top:0;width:150pt;height:112.5pt;z-index:251657216;visibility:visible;mso-wrap-distance-left:7.5pt;mso-wrap-distance-right:7.5pt;mso-position-horizontal:left;mso-position-vertical-relative:line" o:allowoverlap="f">
            <v:imagedata r:id="rId87" o:title=""/>
            <w10:wrap type="square"/>
          </v:shape>
        </w:pict>
      </w:r>
      <w:r w:rsidR="00961DFE" w:rsidRPr="000C1719">
        <w:rPr>
          <w:rFonts w:ascii="Palatino Linotype" w:hAnsi="Palatino Linotype" w:cs="Palatino Linotype"/>
        </w:rPr>
        <w:t> Известняк, осадочная горная порода, состоящая преимущественно из кальцита СаСО3 (редко из арагонита). Наиболее частыми примесями в Известняке являются доломит, кварц, глинистые минералы, окислы и гидроокислы железа и марганца, а также пирит, марказит, фосфаты, гипс, органическое вещество и др. Химический состав чистых Известняков приближается к теоретическому составу кальцита (56% CaО и 44% СО2). При содержании в Известняке MgO от 4 до 17% их называют доломитизированными Известняками. При возрастании содержания магния Известняк через ряд промежуточных разновидностей переходят в доломиты. Известняки, содержащие от 25 до 50% глинистых частиц, называются мергелями. Существуют также переходные образования между Известняками и песчаниками. Природный мел также представляет собой Известняк, состоящий на 96-99% из СаСО3. Изменение Известняка под влиянием процессов метаморфизма приводит к образованию мрамора. Переходные разности называются мраморизованными Известняками. Характер и степень зернистости Известняка различны; иногда в Известняке наблюдается хорошо выраженная слоистость. По структурным признакам Известняк разделяются на кристаллические, органогенные, обломочные и со смешанной структурой. Чистые Известняки - белого или светло-серого цвета, примеси органических веществ окрашивают Известняк в чёрный и тёмно-серый цвета, а окислы железа - в жёлтый, коричневый и красный. По происхождению различают: органогенные Известняки, образующиеся за счёт накопления органических остатков (ракушечники, шламовые и рифовые Известняки); хемогенные Известняки, возникающие в результате осаждения кальцита из растворов; обломочные Известняки, образующиеся за счёт накопления обломков - продуктов разрушения более древних Известняков. Большинство Известняков формировалось в мелководных морских бассейнах путём накопления органических остатков, при одновременном химическом осаждении кальцита, реже - в водоёмах суши. Известняки залегают в виде пластов, мощностью несколько сотен, а иногда и тыс. м. Залежи Известняков встречаются среди отложений всех геологических систем - от докембрийских до антропогеновых. Известняки используются во многих отраслях народного хозяйства: в чёрной металлургии (в качестве флюса), в промышленности вяжущих стройматериалов - для изготовления портландцемента, в химической промышленности - при производстве соды, карбида кальция, минеральных удобрений и др.; в сахароварении - для очистки свекловичных соков; в стекольной промышленности для придания стеклу термической стойкости, механической прочности и устойчивости против воздействия химических реагентов и выветривания. Кроме того, Известняки используются в полиграфической промышленности, в жилищном, дорожном и промышленном строительстве (бут, щебень, камень для кладки стен, облицовочный и декоративный камень и т. п.).</w:t>
      </w:r>
    </w:p>
    <w:p w:rsidR="00961DFE" w:rsidRPr="000C1719" w:rsidRDefault="00961DFE" w:rsidP="000C1719">
      <w:pPr>
        <w:jc w:val="both"/>
        <w:rPr>
          <w:rFonts w:ascii="Palatino Linotype" w:hAnsi="Palatino Linotype" w:cs="Palatino Linotype"/>
          <w:sz w:val="24"/>
          <w:szCs w:val="24"/>
        </w:rPr>
      </w:pPr>
      <w:r w:rsidRPr="000C1719">
        <w:rPr>
          <w:rFonts w:ascii="Palatino Linotype" w:hAnsi="Palatino Linotype" w:cs="Palatino Linotype"/>
          <w:b/>
          <w:bCs/>
          <w:sz w:val="24"/>
          <w:szCs w:val="24"/>
        </w:rPr>
        <w:t>Ракушечник</w:t>
      </w:r>
      <w:r w:rsidRPr="000C1719">
        <w:rPr>
          <w:rFonts w:ascii="Palatino Linotype" w:hAnsi="Palatino Linotype" w:cs="Palatino Linotype"/>
          <w:sz w:val="24"/>
          <w:szCs w:val="24"/>
        </w:rPr>
        <w:t xml:space="preserve"> </w:t>
      </w:r>
    </w:p>
    <w:p w:rsidR="00961DFE" w:rsidRPr="000C1719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  Ракушечник - это натуральный камень, известняк, состоящий из целых или раздробленных раковин моллюсков. Ракушечник содержит много пустот и служит легким строительным материалом, а также хорошим теплоизолятором. Он хорошо подается обработке. Ракушечник бывает белого серого и желтого цвета и обычно поставляется в виде плит или блоков. Применяется в основном для облицовочных работ и как стеновой материал, а также как материал для изготовления изделий (перил, балясин и различных профильных изделий).</w:t>
      </w:r>
    </w:p>
    <w:p w:rsidR="00961DFE" w:rsidRPr="000C1719" w:rsidRDefault="005D5B09" w:rsidP="000C1719">
      <w:pPr>
        <w:ind w:firstLine="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noProof/>
          <w:lang w:eastAsia="ru-RU"/>
        </w:rPr>
        <w:pict>
          <v:shape id="Рисунок 4" o:spid="_x0000_s1030" type="#_x0000_t75" alt="http://www.cdon.ru/images/prirkamen/izvestniac/17000000.jpg" style="position:absolute;left:0;text-align:left;margin-left:0;margin-top:0;width:150pt;height:112.5pt;z-index:251658240;visibility:visible;mso-wrap-distance-left:7.5pt;mso-wrap-distance-right:7.5pt;mso-position-horizontal:left;mso-position-vertical-relative:line" o:allowoverlap="f">
            <v:imagedata r:id="rId88" o:title=""/>
            <w10:wrap type="square"/>
          </v:shape>
        </w:pict>
      </w:r>
      <w:r w:rsidR="00961DFE" w:rsidRPr="000C1719">
        <w:rPr>
          <w:rFonts w:ascii="Palatino Linotype" w:hAnsi="Palatino Linotype" w:cs="Palatino Linotype"/>
          <w:sz w:val="24"/>
          <w:szCs w:val="24"/>
        </w:rPr>
        <w:t>Ракушечник, известняк, состоящий преимущественно из раковин морских животных и их обломков. Образуется обычно в литоральной и сублиторальной зонах. Подразделяется по составу слагающих его раковин на брахиоподовый, гастроподовый, конгериевы</w:t>
      </w:r>
      <w:r w:rsidR="00961DFE">
        <w:rPr>
          <w:rFonts w:ascii="Palatino Linotype" w:hAnsi="Palatino Linotype" w:cs="Palatino Linotype"/>
          <w:sz w:val="24"/>
          <w:szCs w:val="24"/>
        </w:rPr>
        <w:t>й, остракодовый и др. Ракушечник п</w:t>
      </w:r>
      <w:r w:rsidR="00961DFE" w:rsidRPr="000C1719">
        <w:rPr>
          <w:rFonts w:ascii="Palatino Linotype" w:hAnsi="Palatino Linotype" w:cs="Palatino Linotype"/>
          <w:sz w:val="24"/>
          <w:szCs w:val="24"/>
        </w:rPr>
        <w:t>о гранулометрическому составу соответствует гравийно-галечным осадкам. Характеризуется большой пористостью (макропористостью), равной 22-60%; объёмная масса Ракушечника 1100-2240 кг/м3,коэффициент теплопроводности 0,29-0,99вт/(М?К)[0,25-0,85 ккал/(ч?м?°С)]; предел прочности при сжатии 0,4-28 Мн/м2 (4-280 кг/см2). Ракушечник легко поддаётся распиловке, обтёсыванию и различной обработке. Широко применяется в строительстве в качестве стенового и облицовочног</w:t>
      </w:r>
      <w:r w:rsidR="00961DFE">
        <w:rPr>
          <w:rFonts w:ascii="Palatino Linotype" w:hAnsi="Palatino Linotype" w:cs="Palatino Linotype"/>
          <w:sz w:val="24"/>
          <w:szCs w:val="24"/>
        </w:rPr>
        <w:t>о материала; щебень и песок из р</w:t>
      </w:r>
      <w:r w:rsidR="00961DFE" w:rsidRPr="000C1719">
        <w:rPr>
          <w:rFonts w:ascii="Palatino Linotype" w:hAnsi="Palatino Linotype" w:cs="Palatino Linotype"/>
          <w:sz w:val="24"/>
          <w:szCs w:val="24"/>
        </w:rPr>
        <w:t>акушечник</w:t>
      </w:r>
      <w:r w:rsidR="00961DFE">
        <w:rPr>
          <w:rFonts w:ascii="Palatino Linotype" w:hAnsi="Palatino Linotype" w:cs="Palatino Linotype"/>
          <w:sz w:val="24"/>
          <w:szCs w:val="24"/>
        </w:rPr>
        <w:t>а</w:t>
      </w:r>
      <w:r w:rsidR="00961DFE" w:rsidRPr="000C1719">
        <w:rPr>
          <w:rFonts w:ascii="Palatino Linotype" w:hAnsi="Palatino Linotype" w:cs="Palatino Linotype"/>
          <w:sz w:val="24"/>
          <w:szCs w:val="24"/>
        </w:rPr>
        <w:t xml:space="preserve"> - заполнители для лёгких бетонов. Кроме того, Ракушечник используется в производстве извести и др. вяжущих материалов. Добивается в карьерах. Широко распространён в неогеновых отложениях юга бывшего СССР: в Молдавии, в Крымской (Мамайское, Кутурское, Багеровское, Караларское месторождения) и Одесской области, в Азербайджане (Аншеронский полуостров) и Туркменской ССР. За рубежом Ракушечник известен в Польше, Румынии.</w:t>
      </w:r>
    </w:p>
    <w:p w:rsidR="00961DFE" w:rsidRPr="000C1719" w:rsidRDefault="005D5B09" w:rsidP="000C1719">
      <w:pPr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noProof/>
          <w:lang w:eastAsia="ru-RU"/>
        </w:rPr>
        <w:pict>
          <v:shape id="Рисунок 5" o:spid="_x0000_s1031" type="#_x0000_t75" alt="http://www.cdon.ru/images/prirkamen/izvestniac/80000000.jpg" style="position:absolute;left:0;text-align:left;margin-left:0;margin-top:0;width:150pt;height:112.5pt;z-index:251659264;visibility:visible;mso-wrap-distance-left:7.5pt;mso-wrap-distance-right:7.5pt;mso-position-horizontal:left;mso-position-vertical-relative:line" o:allowoverlap="f">
            <v:imagedata r:id="rId89" o:title=""/>
            <w10:wrap type="square"/>
          </v:shape>
        </w:pict>
      </w:r>
      <w:r w:rsidR="00961DFE" w:rsidRPr="000C1719">
        <w:rPr>
          <w:rFonts w:ascii="Palatino Linotype" w:hAnsi="Palatino Linotype" w:cs="Palatino Linotype"/>
          <w:b/>
          <w:bCs/>
          <w:sz w:val="24"/>
          <w:szCs w:val="24"/>
        </w:rPr>
        <w:t>Мраморизованный известняк</w:t>
      </w:r>
      <w:r w:rsidR="00961DFE" w:rsidRPr="000C1719">
        <w:rPr>
          <w:rFonts w:ascii="Palatino Linotype" w:hAnsi="Palatino Linotype" w:cs="Palatino Linotype"/>
          <w:sz w:val="24"/>
          <w:szCs w:val="24"/>
        </w:rPr>
        <w:t xml:space="preserve"> </w:t>
      </w:r>
    </w:p>
    <w:p w:rsidR="00961DFE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  Мраморизованный известняк – это натуральный камень, ценная облицовочная порода осадочно-метаморфического комплекса. Мраморизованные известняки обладают пористостью от 0,7 до 7,0%, водопоглощением 0,4-0,5%, предел прочности мраморизованных известняков при сжатии в воздушно-сухом состоянии 90-130МПа. Окраска мраморизованного известняка различна и зависит от содержания в нем минеральных примесей. Мраморизованные известняки хорошо поддаются распиловке, полировку принимают по разному (отдельные Мраморизованные известняки полируются хорошо, некоторые удовлетворительно).</w:t>
      </w:r>
    </w:p>
    <w:p w:rsidR="00961DFE" w:rsidRPr="000C1719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Мраморизованные Известняки применяются в основном для облицовочных работ.</w:t>
      </w:r>
    </w:p>
    <w:p w:rsidR="00961DFE" w:rsidRPr="000C1719" w:rsidRDefault="005D5B09" w:rsidP="000C1719">
      <w:pPr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noProof/>
          <w:lang w:eastAsia="ru-RU"/>
        </w:rPr>
        <w:pict>
          <v:shape id="Рисунок 6" o:spid="_x0000_s1032" type="#_x0000_t75" alt="http://www.cdon.ru/images/prirkamen/izvestniac/20000001.jpg" style="position:absolute;left:0;text-align:left;margin-left:0;margin-top:0;width:150pt;height:112.5pt;z-index:251660288;visibility:visible;mso-wrap-distance-left:7.5pt;mso-wrap-distance-right:7.5pt;mso-position-horizontal:left;mso-position-vertical-relative:line" o:allowoverlap="f">
            <v:imagedata r:id="rId90" o:title=""/>
            <w10:wrap type="square"/>
          </v:shape>
        </w:pict>
      </w:r>
      <w:r w:rsidR="00961DFE" w:rsidRPr="000C1719">
        <w:rPr>
          <w:rFonts w:ascii="Palatino Linotype" w:hAnsi="Palatino Linotype" w:cs="Palatino Linotype"/>
          <w:b/>
          <w:bCs/>
          <w:sz w:val="24"/>
          <w:szCs w:val="24"/>
        </w:rPr>
        <w:t>Доломит</w:t>
      </w:r>
      <w:r w:rsidR="00961DFE" w:rsidRPr="000C1719">
        <w:rPr>
          <w:rFonts w:ascii="Palatino Linotype" w:hAnsi="Palatino Linotype" w:cs="Palatino Linotype"/>
          <w:sz w:val="24"/>
          <w:szCs w:val="24"/>
        </w:rPr>
        <w:t xml:space="preserve"> </w:t>
      </w:r>
    </w:p>
    <w:p w:rsidR="00961DFE" w:rsidRPr="000C1719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  Доломит – это натуральный камень, он относится к классу карбонатов, представляет двойную углекислую соль кальция и магния, и часто встречается в известняках. Цвет доломита различный - серовато-белый, иногда с желтоватым зеленоватым или буроватым оттенком. Блеск стеклянный. Доломит используется в основном в качестве облицовочного камня, или в качестве щебня для строительных работ.</w:t>
      </w:r>
    </w:p>
    <w:p w:rsidR="00961DFE" w:rsidRPr="000C1719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0C1719">
        <w:rPr>
          <w:rFonts w:ascii="Palatino Linotype" w:hAnsi="Palatino Linotype" w:cs="Palatino Linotype"/>
        </w:rPr>
        <w:t>  Dolomite. (От Д.Доломье - французский геолог.) Доломит - породообразующий минерал из группы карбонатов. Доломит образует светлоокрашенные зернистые массы, кристаллическая форма доломита встречается реже. Часто доломит присутствует в известняках в качестве примеси. Доломит - огнеупорный материал, используется в металлургии.</w:t>
      </w:r>
      <w:r w:rsidRPr="000C1719">
        <w:rPr>
          <w:rFonts w:ascii="Palatino Linotype" w:hAnsi="Palatino Linotype" w:cs="Palatino Linotype"/>
        </w:rPr>
        <w:br/>
        <w:t>    Доломит - (горький шпат), минерал гексагональной системы, чаще в виде друз и шаровидных, гроздевидных и друг. агрегатов. Твердость 3,5-4,5; удельный вес 2,85-2,95. Химич. сост.- изоморфная смесь углекислого кальция и магния. Д. в виде плотных разностей - весьма распространенная горная порода. В крупнокристаллическом виде встречается на Урале, в Тироле, в Альпах</w:t>
      </w:r>
    </w:p>
    <w:p w:rsidR="00961DFE" w:rsidRDefault="00961DFE" w:rsidP="000C1719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965341">
        <w:rPr>
          <w:rFonts w:ascii="Palatino Linotype" w:hAnsi="Palatino Linotype" w:cs="Palatino Linotype"/>
        </w:rPr>
        <w:t xml:space="preserve"> </w:t>
      </w:r>
      <w:r w:rsidRPr="000C1719">
        <w:rPr>
          <w:rFonts w:ascii="Palatino Linotype" w:hAnsi="Palatino Linotype" w:cs="Palatino Linotype"/>
        </w:rPr>
        <w:t>    Известняк в России имеет чрезвычайно широкую область применения: наружные и внутренние облицовочные работы, как кладочный камень, при ландшафтном дизайне, строительство и укрепление подпорных стенок и дорожек, изготовление различных изделий, балясины, перила, лестницы, различные профильные изделия и т.д.….</w:t>
      </w:r>
      <w:r w:rsidRPr="000C1719">
        <w:rPr>
          <w:rFonts w:ascii="Palatino Linotype" w:hAnsi="Palatino Linotype" w:cs="Palatino Linotype"/>
        </w:rPr>
        <w:br/>
        <w:t>    Также известняк активно применяют в дорожном и жилищном строительстве в качестве щебня и бута.</w:t>
      </w:r>
    </w:p>
    <w:p w:rsidR="00961DFE" w:rsidRDefault="005D5B09" w:rsidP="000C1719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hyperlink r:id="rId91" w:tooltip="Обжиг" w:history="1">
        <w:r w:rsidR="00961DFE" w:rsidRPr="00965341">
          <w:rPr>
            <w:rStyle w:val="a6"/>
            <w:rFonts w:ascii="Palatino Linotype" w:hAnsi="Palatino Linotype" w:cs="Palatino Linotype"/>
            <w:color w:val="auto"/>
            <w:u w:val="none"/>
          </w:rPr>
          <w:t>Обжиг</w:t>
        </w:r>
      </w:hyperlink>
      <w:r w:rsidR="00961DFE" w:rsidRPr="00965341">
        <w:rPr>
          <w:rFonts w:ascii="Palatino Linotype" w:hAnsi="Palatino Linotype" w:cs="Palatino Linotype"/>
        </w:rPr>
        <w:t xml:space="preserve"> известняка даёт </w:t>
      </w:r>
      <w:hyperlink r:id="rId92" w:tooltip="Оксид кальция" w:history="1">
        <w:r w:rsidR="00961DFE" w:rsidRPr="00965341">
          <w:rPr>
            <w:rStyle w:val="a6"/>
            <w:rFonts w:ascii="Palatino Linotype" w:hAnsi="Palatino Linotype" w:cs="Palatino Linotype"/>
            <w:color w:val="auto"/>
            <w:u w:val="none"/>
          </w:rPr>
          <w:t>негашёную известь</w:t>
        </w:r>
      </w:hyperlink>
      <w:r w:rsidR="00961DFE" w:rsidRPr="00965341">
        <w:rPr>
          <w:rFonts w:ascii="Palatino Linotype" w:hAnsi="Palatino Linotype" w:cs="Palatino Linotype"/>
        </w:rPr>
        <w:t xml:space="preserve"> — древний вяжущий материал, до сего времени применяемый в строительстве. Одним из основных строительных материалов, получаемых из известняка, является </w:t>
      </w:r>
      <w:hyperlink r:id="rId93" w:tooltip="Известняковый щебень" w:history="1">
        <w:r w:rsidR="00961DFE" w:rsidRPr="00965341">
          <w:rPr>
            <w:rStyle w:val="a6"/>
            <w:rFonts w:ascii="Palatino Linotype" w:hAnsi="Palatino Linotype" w:cs="Palatino Linotype"/>
            <w:color w:val="auto"/>
            <w:u w:val="none"/>
          </w:rPr>
          <w:t>известняковый щебень</w:t>
        </w:r>
      </w:hyperlink>
      <w:r w:rsidR="00961DFE" w:rsidRPr="00965341">
        <w:rPr>
          <w:rFonts w:ascii="Palatino Linotype" w:hAnsi="Palatino Linotype" w:cs="Palatino Linotype"/>
        </w:rPr>
        <w:t xml:space="preserve">, который широко используется в дорожном строительстве и в производстве </w:t>
      </w:r>
      <w:hyperlink r:id="rId94" w:tooltip="Бетон" w:history="1">
        <w:r w:rsidR="00961DFE" w:rsidRPr="00965341">
          <w:rPr>
            <w:rStyle w:val="a6"/>
            <w:rFonts w:ascii="Palatino Linotype" w:hAnsi="Palatino Linotype" w:cs="Palatino Linotype"/>
            <w:color w:val="auto"/>
            <w:u w:val="none"/>
          </w:rPr>
          <w:t>бетонов</w:t>
        </w:r>
      </w:hyperlink>
      <w:r w:rsidR="00961DFE" w:rsidRPr="00965341">
        <w:rPr>
          <w:rFonts w:ascii="Palatino Linotype" w:hAnsi="Palatino Linotype" w:cs="Palatino Linotype"/>
        </w:rPr>
        <w:t>.</w:t>
      </w:r>
    </w:p>
    <w:p w:rsidR="00961DFE" w:rsidRDefault="00961DFE" w:rsidP="000C1719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</w:p>
    <w:p w:rsidR="00961DFE" w:rsidRDefault="00961DFE" w:rsidP="000C1719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2. ГЕОХРОНОЛОГИЯ И ДВИЖЕНИЯ ЗЕМНОЙ КОРЫ</w:t>
      </w:r>
    </w:p>
    <w:p w:rsidR="00961DFE" w:rsidRPr="00CB08A3" w:rsidRDefault="00961DFE" w:rsidP="000C1719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CB08A3">
        <w:rPr>
          <w:rFonts w:ascii="Palatino Linotype" w:hAnsi="Palatino Linotype" w:cs="Palatino Linotype"/>
          <w:b/>
          <w:bCs/>
          <w:sz w:val="28"/>
          <w:szCs w:val="28"/>
        </w:rPr>
        <w:t>Задание 2.1</w:t>
      </w:r>
    </w:p>
    <w:p w:rsidR="00961DFE" w:rsidRPr="00CB08A3" w:rsidRDefault="00961DFE" w:rsidP="000C1719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CB08A3">
        <w:rPr>
          <w:rFonts w:ascii="Palatino Linotype" w:hAnsi="Palatino Linotype" w:cs="Palatino Linotype"/>
          <w:b/>
          <w:bCs/>
          <w:sz w:val="28"/>
          <w:szCs w:val="28"/>
        </w:rPr>
        <w:t>Общие особенности мезозойской эры</w:t>
      </w:r>
    </w:p>
    <w:p w:rsidR="00961DFE" w:rsidRPr="003920F7" w:rsidRDefault="00961DFE" w:rsidP="003920F7">
      <w:pPr>
        <w:pStyle w:val="a7"/>
        <w:ind w:firstLine="708"/>
        <w:jc w:val="both"/>
        <w:rPr>
          <w:rFonts w:ascii="Palatino Linotype" w:hAnsi="Palatino Linotype" w:cs="Palatino Linotype"/>
        </w:rPr>
      </w:pPr>
      <w:r w:rsidRPr="003920F7">
        <w:rPr>
          <w:rFonts w:ascii="Palatino Linotype" w:hAnsi="Palatino Linotype" w:cs="Palatino Linotype"/>
          <w:b/>
          <w:bCs/>
        </w:rPr>
        <w:t xml:space="preserve">Мезозойская эра </w:t>
      </w:r>
      <w:r w:rsidRPr="003920F7">
        <w:rPr>
          <w:rFonts w:ascii="Palatino Linotype" w:hAnsi="Palatino Linotype" w:cs="Palatino Linotype"/>
        </w:rPr>
        <w:t xml:space="preserve">- так называется в </w:t>
      </w:r>
      <w:hyperlink r:id="rId95" w:tooltip="Геология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геологии</w:t>
        </w:r>
      </w:hyperlink>
      <w:r w:rsidRPr="003920F7">
        <w:rPr>
          <w:rFonts w:ascii="Palatino Linotype" w:hAnsi="Palatino Linotype" w:cs="Palatino Linotype"/>
        </w:rPr>
        <w:t xml:space="preserve"> весьма значительный период в истории развития Земли, следовавший за палеозойской эрой и предшествовавший кайнозойской эре, к которой геологи относят и переживаемый нами период. Отложения М. эры составляют М. группу слоев, которая, в свою очередь, распадается на три крупных отдела, или системы: триасовую, или триас, юрскую и меловую. Общая </w:t>
      </w:r>
      <w:hyperlink r:id="rId96" w:tooltip="Мощность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мощность</w:t>
        </w:r>
      </w:hyperlink>
      <w:r w:rsidRPr="003920F7">
        <w:rPr>
          <w:rFonts w:ascii="Palatino Linotype" w:hAnsi="Palatino Linotype" w:cs="Palatino Linotype"/>
        </w:rPr>
        <w:t xml:space="preserve"> слоев М. группы определяется для некоторых местностей </w:t>
      </w:r>
      <w:hyperlink r:id="rId97" w:tooltip="Европа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Европы</w:t>
        </w:r>
      </w:hyperlink>
      <w:r w:rsidRPr="003920F7">
        <w:rPr>
          <w:rFonts w:ascii="Palatino Linotype" w:hAnsi="Palatino Linotype" w:cs="Palatino Linotype"/>
        </w:rPr>
        <w:t xml:space="preserve"> по крайней мере в 3300 м, а площадь, занятая в настоящее время М. образованиями на земной поверхности, равняется, по Тилло, 20 млн. кв. км, что составляет почти </w:t>
      </w:r>
      <w:r w:rsidRPr="003920F7">
        <w:rPr>
          <w:rFonts w:ascii="Palatino Linotype" w:hAnsi="Palatino Linotype" w:cs="Palatino Linotype"/>
          <w:vertAlign w:val="superscript"/>
        </w:rPr>
        <w:t>1</w:t>
      </w:r>
      <w:r w:rsidRPr="003920F7">
        <w:rPr>
          <w:rFonts w:ascii="Palatino Linotype" w:hAnsi="Palatino Linotype" w:cs="Palatino Linotype"/>
        </w:rPr>
        <w:t>/</w:t>
      </w:r>
      <w:r w:rsidRPr="003920F7">
        <w:rPr>
          <w:rFonts w:ascii="Palatino Linotype" w:hAnsi="Palatino Linotype" w:cs="Palatino Linotype"/>
          <w:vertAlign w:val="subscript"/>
        </w:rPr>
        <w:t>5</w:t>
      </w:r>
      <w:r w:rsidRPr="003920F7">
        <w:rPr>
          <w:rFonts w:ascii="Palatino Linotype" w:hAnsi="Palatino Linotype" w:cs="Palatino Linotype"/>
        </w:rPr>
        <w:t xml:space="preserve"> часть всей суши. В Европе, где М. эра впервые изучена и установлена, начало ее знаменуется значительным ослаблением вулканической деятельности, столь энергично проявлявшейся в палеозойскую эру. Период затишья продолжается в течение всей М. эры и нарушается лишь с наступлением кайнозойской. Сравнительно небольшие извержения порфиров происходили лишь в сев. </w:t>
      </w:r>
      <w:hyperlink r:id="rId98" w:tooltip="Шотландия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Шотландии</w:t>
        </w:r>
      </w:hyperlink>
      <w:r w:rsidRPr="003920F7">
        <w:rPr>
          <w:rFonts w:ascii="Palatino Linotype" w:hAnsi="Palatino Linotype" w:cs="Palatino Linotype"/>
        </w:rPr>
        <w:t xml:space="preserve"> и </w:t>
      </w:r>
      <w:hyperlink r:id="rId99" w:tooltip="Тироль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Тироле</w:t>
        </w:r>
      </w:hyperlink>
      <w:r w:rsidRPr="003920F7">
        <w:rPr>
          <w:rFonts w:ascii="Palatino Linotype" w:hAnsi="Palatino Linotype" w:cs="Palatino Linotype"/>
        </w:rPr>
        <w:t xml:space="preserve">, а может быть, к этому же времени относятся некоторые изверженные породы Крыма и Кавказа. </w:t>
      </w:r>
      <w:hyperlink r:id="rId100" w:tooltip="Напластование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Напластование</w:t>
        </w:r>
      </w:hyperlink>
      <w:r w:rsidRPr="003920F7">
        <w:rPr>
          <w:rFonts w:ascii="Palatino Linotype" w:hAnsi="Palatino Linotype" w:cs="Palatino Linotype"/>
        </w:rPr>
        <w:t xml:space="preserve"> осадочных пород М. группы является по большей части спокойным и мало нарушенным, особенно по сравнению с пластами палеозойской группы; они выведены из горизонтального положения и собраны в крутые складки только в высоких горных хребтах, каковы: </w:t>
      </w:r>
      <w:hyperlink r:id="rId101" w:tooltip="Юра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Юра</w:t>
        </w:r>
      </w:hyperlink>
      <w:r w:rsidRPr="003920F7">
        <w:rPr>
          <w:rFonts w:ascii="Palatino Linotype" w:hAnsi="Palatino Linotype" w:cs="Palatino Linotype"/>
        </w:rPr>
        <w:t xml:space="preserve">, </w:t>
      </w:r>
      <w:hyperlink r:id="rId102" w:tooltip="Альпы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Альпы</w:t>
        </w:r>
      </w:hyperlink>
      <w:r w:rsidRPr="003920F7">
        <w:rPr>
          <w:rFonts w:ascii="Palatino Linotype" w:hAnsi="Palatino Linotype" w:cs="Palatino Linotype"/>
        </w:rPr>
        <w:t xml:space="preserve">, </w:t>
      </w:r>
      <w:hyperlink r:id="rId103" w:tooltip="Крым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Крым</w:t>
        </w:r>
      </w:hyperlink>
      <w:r w:rsidRPr="003920F7">
        <w:rPr>
          <w:rFonts w:ascii="Palatino Linotype" w:hAnsi="Palatino Linotype" w:cs="Palatino Linotype"/>
        </w:rPr>
        <w:t xml:space="preserve"> и </w:t>
      </w:r>
      <w:hyperlink r:id="rId104" w:tooltip="Кавказ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Кавказ</w:t>
        </w:r>
      </w:hyperlink>
      <w:r w:rsidRPr="003920F7">
        <w:rPr>
          <w:rFonts w:ascii="Palatino Linotype" w:hAnsi="Palatino Linotype" w:cs="Palatino Linotype"/>
        </w:rPr>
        <w:t xml:space="preserve"> и в ближайшем соседстве с некоторыми другими горными массивами. Осадочные образования М. группы отличаются от предшествовавших палеозойских и по петрографическому составу. Известняки пользуются здесь гораздо большим распространением, чем в пластах палеозойской группы; напротив, глинистые, кремнистые </w:t>
      </w:r>
      <w:hyperlink r:id="rId105" w:tooltip="Сланцы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сланцы</w:t>
        </w:r>
      </w:hyperlink>
      <w:r w:rsidRPr="003920F7">
        <w:rPr>
          <w:rFonts w:ascii="Palatino Linotype" w:hAnsi="Palatino Linotype" w:cs="Palatino Linotype"/>
        </w:rPr>
        <w:t xml:space="preserve"> и кварциты совсем не встречаются - место их занимают глины, </w:t>
      </w:r>
      <w:hyperlink r:id="rId106" w:tooltip="Мергель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мергели</w:t>
        </w:r>
      </w:hyperlink>
      <w:r w:rsidRPr="003920F7">
        <w:rPr>
          <w:rFonts w:ascii="Palatino Linotype" w:hAnsi="Palatino Linotype" w:cs="Palatino Linotype"/>
        </w:rPr>
        <w:t xml:space="preserve"> и песчаники, часто весьма рыхлые. В органическом мире также происходят чрезвычайно существенные изменения. В середине эры появляются первые </w:t>
      </w:r>
      <w:hyperlink r:id="rId107" w:tooltip="Млекопитающие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млекопитающие</w:t>
        </w:r>
      </w:hyperlink>
      <w:r w:rsidRPr="003920F7">
        <w:rPr>
          <w:rFonts w:ascii="Palatino Linotype" w:hAnsi="Palatino Linotype" w:cs="Palatino Linotype"/>
        </w:rPr>
        <w:t xml:space="preserve">, из отряда сумчатых, </w:t>
      </w:r>
      <w:hyperlink r:id="rId108" w:tooltip="Костистые рыбы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костистые рыбы</w:t>
        </w:r>
      </w:hyperlink>
      <w:r w:rsidRPr="003920F7">
        <w:rPr>
          <w:rFonts w:ascii="Palatino Linotype" w:hAnsi="Palatino Linotype" w:cs="Palatino Linotype"/>
        </w:rPr>
        <w:t xml:space="preserve">, а в конце эры первые птицы, правда, еще сохранившие некоторые особенности организации пресмыкающихся, и, наконец, лиственные деревья. Чрезвычайным развитием пользовались в это время, особенно характерные для М. эры, разнообразные морские и наземные </w:t>
      </w:r>
      <w:hyperlink r:id="rId109" w:tooltip="Ящеры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ящеры</w:t>
        </w:r>
      </w:hyperlink>
      <w:r w:rsidRPr="003920F7">
        <w:rPr>
          <w:rFonts w:ascii="Palatino Linotype" w:hAnsi="Palatino Linotype" w:cs="Palatino Linotype"/>
        </w:rPr>
        <w:t xml:space="preserve">, иногда гигантских размеров, а из моллюсков - </w:t>
      </w:r>
      <w:hyperlink r:id="rId110" w:tooltip="Аммониты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аммониты</w:t>
        </w:r>
      </w:hyperlink>
      <w:r w:rsidRPr="003920F7">
        <w:rPr>
          <w:rFonts w:ascii="Palatino Linotype" w:hAnsi="Palatino Linotype" w:cs="Palatino Linotype"/>
        </w:rPr>
        <w:t xml:space="preserve"> и </w:t>
      </w:r>
      <w:hyperlink r:id="rId111" w:tooltip="Белемниты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белемниты</w:t>
        </w:r>
      </w:hyperlink>
      <w:r w:rsidRPr="003920F7">
        <w:rPr>
          <w:rFonts w:ascii="Palatino Linotype" w:hAnsi="Palatino Linotype" w:cs="Palatino Linotype"/>
        </w:rPr>
        <w:t xml:space="preserve">. </w:t>
      </w:r>
      <w:hyperlink r:id="rId112" w:tooltip="Плеченогие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Плеченогие</w:t>
        </w:r>
      </w:hyperlink>
      <w:r w:rsidRPr="003920F7">
        <w:rPr>
          <w:rFonts w:ascii="Palatino Linotype" w:hAnsi="Palatino Linotype" w:cs="Palatino Linotype"/>
        </w:rPr>
        <w:t xml:space="preserve">, столь распространенные в палеозойских отложениях, уступают место устрицам и другим пластинчатожаберным, </w:t>
      </w:r>
      <w:hyperlink r:id="rId113" w:tooltip="Морские лилии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морские лилии</w:t>
        </w:r>
      </w:hyperlink>
      <w:r w:rsidRPr="003920F7">
        <w:rPr>
          <w:rFonts w:ascii="Palatino Linotype" w:hAnsi="Palatino Linotype" w:cs="Palatino Linotype"/>
        </w:rPr>
        <w:t xml:space="preserve"> уступают преобладание морским ежам, кораллы четверного палеозойского типа сменяются шестерными (Hexacorallia). Окончательно вымирают к этому времени </w:t>
      </w:r>
      <w:hyperlink r:id="rId114" w:tooltip="Трилобиты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трилобиты</w:t>
        </w:r>
      </w:hyperlink>
      <w:r w:rsidRPr="003920F7">
        <w:rPr>
          <w:rFonts w:ascii="Palatino Linotype" w:hAnsi="Palatino Linotype" w:cs="Palatino Linotype"/>
        </w:rPr>
        <w:t xml:space="preserve"> и </w:t>
      </w:r>
      <w:hyperlink r:id="rId115" w:tooltip="Цистидеи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цистидеи</w:t>
        </w:r>
      </w:hyperlink>
      <w:r w:rsidRPr="003920F7">
        <w:rPr>
          <w:rFonts w:ascii="Palatino Linotype" w:hAnsi="Palatino Linotype" w:cs="Palatino Linotype"/>
        </w:rPr>
        <w:t xml:space="preserve">. В мире растений </w:t>
      </w:r>
      <w:hyperlink r:id="rId116" w:tooltip="Лепидодендроны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лепидодендроны</w:t>
        </w:r>
      </w:hyperlink>
      <w:r w:rsidRPr="003920F7">
        <w:rPr>
          <w:rFonts w:ascii="Palatino Linotype" w:hAnsi="Palatino Linotype" w:cs="Palatino Linotype"/>
        </w:rPr>
        <w:t xml:space="preserve">, </w:t>
      </w:r>
      <w:hyperlink r:id="rId117" w:tooltip="Каламиты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каламиты</w:t>
        </w:r>
      </w:hyperlink>
      <w:r w:rsidRPr="003920F7">
        <w:rPr>
          <w:rFonts w:ascii="Palatino Linotype" w:hAnsi="Palatino Linotype" w:cs="Palatino Linotype"/>
        </w:rPr>
        <w:t xml:space="preserve"> и другие древовидные </w:t>
      </w:r>
      <w:hyperlink r:id="rId118" w:tooltip="Тайнобрачные" w:history="1">
        <w:r w:rsidRPr="003920F7">
          <w:rPr>
            <w:rStyle w:val="a6"/>
            <w:rFonts w:ascii="Palatino Linotype" w:hAnsi="Palatino Linotype" w:cs="Palatino Linotype"/>
            <w:color w:val="auto"/>
            <w:u w:val="none"/>
          </w:rPr>
          <w:t>тайнобрачные</w:t>
        </w:r>
      </w:hyperlink>
      <w:r w:rsidRPr="003920F7">
        <w:rPr>
          <w:rFonts w:ascii="Palatino Linotype" w:hAnsi="Palatino Linotype" w:cs="Palatino Linotype"/>
        </w:rPr>
        <w:t xml:space="preserve"> палеозойской эры сменяются саговыми и хвойными деревьями. </w:t>
      </w:r>
    </w:p>
    <w:p w:rsidR="00961DFE" w:rsidRPr="00E97F34" w:rsidRDefault="00961DFE" w:rsidP="00E97F34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E97F34">
        <w:rPr>
          <w:rFonts w:ascii="Palatino Linotype" w:hAnsi="Palatino Linotype" w:cs="Palatino Linotype"/>
          <w:b/>
          <w:bCs/>
          <w:sz w:val="28"/>
          <w:szCs w:val="28"/>
        </w:rPr>
        <w:t>Задание 2.2</w:t>
      </w:r>
    </w:p>
    <w:p w:rsidR="00961DFE" w:rsidRPr="00E97F34" w:rsidRDefault="00961DFE" w:rsidP="00E97F3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  <w:b/>
          <w:bCs/>
        </w:rPr>
        <w:t xml:space="preserve">Триас </w:t>
      </w:r>
      <w:r w:rsidRPr="00E97F34">
        <w:rPr>
          <w:rFonts w:ascii="Palatino Linotype" w:hAnsi="Palatino Linotype" w:cs="Palatino Linotype"/>
        </w:rPr>
        <w:t>— сравнительно короткий период, он начался 230 миллионов лет назад и кончился 195 миллионов лет назад. В триасе на больших территориях распространяется засушливый климат, вызывающий вымирание разных групп амфибий и развитие разнообразных рептилий.</w:t>
      </w:r>
      <w:r w:rsidRPr="00A4169D">
        <w:rPr>
          <w:rFonts w:ascii="Palatino Linotype" w:hAnsi="Palatino Linotype" w:cs="Palatino Linotype"/>
        </w:rPr>
        <w:t> </w:t>
      </w:r>
    </w:p>
    <w:p w:rsidR="00961DFE" w:rsidRPr="00A4169D" w:rsidRDefault="00961DFE" w:rsidP="00E97F34">
      <w:pPr>
        <w:pStyle w:val="a7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A4169D">
        <w:rPr>
          <w:rFonts w:ascii="Palatino Linotype" w:hAnsi="Palatino Linotype" w:cs="Palatino Linotype"/>
        </w:rPr>
        <w:t>Некоторые рептилии становятся хищными и нападают на себе подобных, другие — типичными травоядными, третьи возвращаются жить в моря, где для них было много пищи (головоногих моллюсков и разнообразных рыб). </w:t>
      </w:r>
    </w:p>
    <w:p w:rsidR="00961DFE" w:rsidRPr="00A4169D" w:rsidRDefault="00961DFE" w:rsidP="00E97F34">
      <w:pPr>
        <w:shd w:val="clear" w:color="auto" w:fill="FFFFFF"/>
        <w:ind w:firstLine="708"/>
        <w:jc w:val="both"/>
        <w:rPr>
          <w:rFonts w:ascii="Palatino Linotype" w:hAnsi="Palatino Linotype" w:cs="Palatino Linotype"/>
          <w:sz w:val="24"/>
          <w:szCs w:val="24"/>
          <w:lang w:eastAsia="ru-RU"/>
        </w:rPr>
      </w:pPr>
      <w:r w:rsidRPr="00A4169D">
        <w:rPr>
          <w:rFonts w:ascii="Palatino Linotype" w:hAnsi="Palatino Linotype" w:cs="Palatino Linotype"/>
          <w:sz w:val="24"/>
          <w:szCs w:val="24"/>
          <w:lang w:eastAsia="ru-RU"/>
        </w:rPr>
        <w:t xml:space="preserve">Из триасовых рептилий до наших дней дожила знаменитая </w:t>
      </w:r>
      <w:r w:rsidRPr="00E97F34">
        <w:rPr>
          <w:rFonts w:ascii="Palatino Linotype" w:hAnsi="Palatino Linotype" w:cs="Palatino Linotype"/>
          <w:i/>
          <w:iCs/>
          <w:sz w:val="24"/>
          <w:szCs w:val="24"/>
          <w:lang w:eastAsia="ru-RU"/>
        </w:rPr>
        <w:t xml:space="preserve">гаттерия </w:t>
      </w:r>
      <w:r w:rsidRPr="00A4169D">
        <w:rPr>
          <w:rFonts w:ascii="Palatino Linotype" w:hAnsi="Palatino Linotype" w:cs="Palatino Linotype"/>
          <w:sz w:val="24"/>
          <w:szCs w:val="24"/>
          <w:lang w:eastAsia="ru-RU"/>
        </w:rPr>
        <w:t>— живое ископаемое, населяющее несколько островков у берегов Австралии. Мало изменились с тех времен и черепахи. </w:t>
      </w:r>
    </w:p>
    <w:p w:rsidR="00961DFE" w:rsidRPr="00A4169D" w:rsidRDefault="00961DFE" w:rsidP="00E97F34">
      <w:pPr>
        <w:shd w:val="clear" w:color="auto" w:fill="FFFFFF"/>
        <w:ind w:firstLine="708"/>
        <w:jc w:val="both"/>
        <w:rPr>
          <w:rFonts w:ascii="Palatino Linotype" w:hAnsi="Palatino Linotype" w:cs="Palatino Linotype"/>
          <w:sz w:val="24"/>
          <w:szCs w:val="24"/>
          <w:lang w:eastAsia="ru-RU"/>
        </w:rPr>
      </w:pPr>
      <w:r w:rsidRPr="00A4169D">
        <w:rPr>
          <w:rFonts w:ascii="Palatino Linotype" w:hAnsi="Palatino Linotype" w:cs="Palatino Linotype"/>
          <w:sz w:val="24"/>
          <w:szCs w:val="24"/>
          <w:lang w:eastAsia="ru-RU"/>
        </w:rPr>
        <w:t xml:space="preserve">Считается, что в триасе появились </w:t>
      </w:r>
      <w:r w:rsidRPr="00E97F34">
        <w:rPr>
          <w:rFonts w:ascii="Palatino Linotype" w:hAnsi="Palatino Linotype" w:cs="Palatino Linotype"/>
          <w:i/>
          <w:iCs/>
          <w:sz w:val="24"/>
          <w:szCs w:val="24"/>
          <w:lang w:eastAsia="ru-RU"/>
        </w:rPr>
        <w:t>первые млекопитающие</w:t>
      </w:r>
      <w:r w:rsidRPr="00A4169D">
        <w:rPr>
          <w:rFonts w:ascii="Palatino Linotype" w:hAnsi="Palatino Linotype" w:cs="Palatino Linotype"/>
          <w:sz w:val="24"/>
          <w:szCs w:val="24"/>
          <w:lang w:eastAsia="ru-RU"/>
        </w:rPr>
        <w:t>. Они были размером с крысу и были похожи на опоссума — сумчатую крысу, которая и сейчас живет в Центральной Америке. По нашим условным часам это произошло примерно за полчаса до полудня. В триасе продолжается начавшееся в перми вымирание гигантских споровых растений. Все большее распространение получают голосеменные.</w:t>
      </w:r>
    </w:p>
    <w:p w:rsidR="00961DFE" w:rsidRPr="00E97F34" w:rsidRDefault="00961DFE" w:rsidP="00E97F34">
      <w:pPr>
        <w:pStyle w:val="a7"/>
        <w:spacing w:before="0" w:beforeAutospacing="0" w:after="0" w:afterAutospacing="0"/>
        <w:ind w:right="-2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>Триасовое развитие характеризуется четкими минимумами в начале и конце периода, совпадающими с минимумами морского разнообразия. Максимум между ними у неморских животных смещен ближе к концу периода. Уменьшение общего разнообразия в позднем триасе определяется уменьшением числа семейств рыб, тетрапод и членистоногих (без насекомых), тогда как разнообразие моллюсков и водных насекомых в позднем триасе несколько увеличивается. В раннем и среднем триасе диверсификация всех изученных крупных групп происходит согласованно, лишь у насекомых он</w:t>
      </w:r>
      <w:r>
        <w:rPr>
          <w:rFonts w:ascii="Palatino Linotype" w:hAnsi="Palatino Linotype" w:cs="Palatino Linotype"/>
        </w:rPr>
        <w:t>а выражена -менее отчетливо</w:t>
      </w:r>
      <w:r w:rsidRPr="00E97F34">
        <w:rPr>
          <w:rFonts w:ascii="Palatino Linotype" w:hAnsi="Palatino Linotype" w:cs="Palatino Linotype"/>
        </w:rPr>
        <w:t>.</w:t>
      </w:r>
    </w:p>
    <w:p w:rsidR="00961DFE" w:rsidRPr="00E97F34" w:rsidRDefault="00961DFE" w:rsidP="00E97F34">
      <w:pPr>
        <w:pStyle w:val="a7"/>
        <w:spacing w:before="0" w:beforeAutospacing="0" w:after="0" w:afterAutospacing="0"/>
        <w:ind w:right="-2"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  <w:b/>
          <w:bCs/>
        </w:rPr>
        <w:t>Юра.</w:t>
      </w:r>
      <w:r w:rsidRPr="00E97F34">
        <w:rPr>
          <w:rFonts w:ascii="Palatino Linotype" w:hAnsi="Palatino Linotype" w:cs="Palatino Linotype"/>
        </w:rPr>
        <w:t xml:space="preserve"> Разнообразие монотонно увеличивается в течение всего периода, в средней юре медленнее, чем в ранней и особенно в поздней. В море разнообразие также постоянно</w:t>
      </w:r>
      <w:r>
        <w:rPr>
          <w:rFonts w:ascii="Palatino Linotype" w:hAnsi="Palatino Linotype" w:cs="Palatino Linotype"/>
        </w:rPr>
        <w:t xml:space="preserve"> нарастает, но более равномерно</w:t>
      </w:r>
      <w:r w:rsidRPr="00E97F34">
        <w:rPr>
          <w:rFonts w:ascii="Palatino Linotype" w:hAnsi="Palatino Linotype" w:cs="Palatino Linotype"/>
        </w:rPr>
        <w:t>. При анализе изменений числа семейств в крупных группах обращает на себя внимание сохранение в ранней и средней юре стабильно низкого уровня разнообразия рыб, тетрапод, артропод (кроме насекомых) и моллюсков. У моллюсков оно даже несколько снижается по сравнению с концом триаса (рис. 2, о). У рыб и тетрапод стабильный раннесреднеюрский уровень составляет около 1/3 наибольшего разнообразия в перми. Для перечисленных групп характерна также низкая скорость появления семейств. Так, скорость появления рыб и водных тетрапод в ранней и средней юре составляет 0,15 семейства за 1 млн. лет, тогда как в поздней юре семейства тетрапод появлялись со скоростью 0,60, как и рыбы в триасе (0,62). Соответствующие относительные скорости составляют 0,022—0,024 против 0,058—0,065 млн. лет</w:t>
      </w:r>
      <w:r w:rsidRPr="00E97F34">
        <w:rPr>
          <w:rFonts w:ascii="Palatino Linotype" w:hAnsi="Palatino Linotype" w:cs="Palatino Linotype"/>
          <w:vertAlign w:val="superscript"/>
        </w:rPr>
        <w:t>-1</w:t>
      </w:r>
      <w:r w:rsidRPr="00E97F34">
        <w:rPr>
          <w:rFonts w:ascii="Palatino Linotype" w:hAnsi="Palatino Linotype" w:cs="Palatino Linotype"/>
        </w:rPr>
        <w:t>. Простейшее объяснение этой странной, не имеющей аналогов эпохи застоя может состоять в сужении жизненного пространства биоты внутриконтинентальных водоемов в талассокрспическую эпоху, сходно с тем, как описывается моделями островной биогеографии. Раннеюрский рост общего разнообразия определяется в основном диверсификацией водных насекомых, тогда как в поздней юре происходит более активный рост разнообразия также водных тетрапод, в меньшей мере — моллюсков и членистоногих (без насекомых).</w:t>
      </w:r>
    </w:p>
    <w:p w:rsidR="00961DFE" w:rsidRPr="00E97F34" w:rsidRDefault="00961DFE" w:rsidP="00E97F34">
      <w:pPr>
        <w:pStyle w:val="a7"/>
        <w:spacing w:before="0" w:beforeAutospacing="0" w:after="0" w:afterAutospacing="0"/>
        <w:ind w:right="-2"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  <w:b/>
          <w:bCs/>
        </w:rPr>
        <w:t>Ордовик.</w:t>
      </w:r>
      <w:r w:rsidRPr="00E97F34">
        <w:rPr>
          <w:rFonts w:ascii="Palatino Linotype" w:hAnsi="Palatino Linotype" w:cs="Palatino Linotype"/>
        </w:rPr>
        <w:t xml:space="preserve"> Первое зарегистрированное в палеонтологической летописи вхождение животных в биоту внутриконтинентальных в</w:t>
      </w:r>
      <w:r>
        <w:rPr>
          <w:rFonts w:ascii="Palatino Linotype" w:hAnsi="Palatino Linotype" w:cs="Palatino Linotype"/>
        </w:rPr>
        <w:t>одоемов, по данным Г. Греффина</w:t>
      </w:r>
      <w:r w:rsidRPr="00E97F34">
        <w:rPr>
          <w:rFonts w:ascii="Palatino Linotype" w:hAnsi="Palatino Linotype" w:cs="Palatino Linotype"/>
        </w:rPr>
        <w:t>, относится к аренигу, когда появились пресноводные представители бесчелюстных семейства Arandaspididae. В лландейло к ним добавились представители семейств Astraspididae и Eriptichiidae. Только последние из них переходят в силурийскую внутриконтинентальную водную биоту, в связи, с чем разнообразие семейств снижается в позднем ордовике с двух до одного, и появляется слабо выраженный минимум на границе ордовика и силура. Он соответствует минимуму в разнообразии морских животных, но материал по неморским слишком скуден.</w:t>
      </w:r>
    </w:p>
    <w:p w:rsidR="00961DFE" w:rsidRPr="00E97F34" w:rsidRDefault="00961DFE" w:rsidP="00E97F34">
      <w:pPr>
        <w:ind w:firstLine="708"/>
        <w:jc w:val="both"/>
        <w:rPr>
          <w:rFonts w:ascii="Palatino Linotype" w:hAnsi="Palatino Linotype" w:cs="Palatino Linotype"/>
          <w:sz w:val="24"/>
          <w:szCs w:val="24"/>
        </w:rPr>
      </w:pPr>
      <w:r w:rsidRPr="00E97F34">
        <w:rPr>
          <w:rFonts w:ascii="Palatino Linotype" w:hAnsi="Palatino Linotype" w:cs="Palatino Linotype"/>
          <w:b/>
          <w:bCs/>
          <w:sz w:val="24"/>
          <w:szCs w:val="24"/>
        </w:rPr>
        <w:t>Силур.</w:t>
      </w:r>
      <w:r w:rsidRPr="00E97F34">
        <w:rPr>
          <w:rFonts w:ascii="Palatino Linotype" w:hAnsi="Palatino Linotype" w:cs="Palatino Linotype"/>
          <w:sz w:val="24"/>
          <w:szCs w:val="24"/>
        </w:rPr>
        <w:t xml:space="preserve"> В силуре общее разнообразие семейств формируется позвоночными (почти целиком бесчелюстными) и членистоногими (почти целиком хелицеровыми), вклад которых почти равен. Обе крупные группы в течение почти всего периода увеличивают свое разнообразие, однако в конце его ведут себя по-разному. Разнообразие членистоногих продолжает увеличиваться до границы с девоном, тогда как у позвоночных оно несколько уменьшается в пржидоле</w:t>
      </w:r>
      <w:r w:rsidRPr="00E97F34">
        <w:rPr>
          <w:rFonts w:ascii="Palatino Linotype" w:hAnsi="Palatino Linotype" w:cs="Palatino Linotype"/>
          <w:i/>
          <w:iCs/>
          <w:sz w:val="24"/>
          <w:szCs w:val="24"/>
        </w:rPr>
        <w:t>.</w:t>
      </w:r>
      <w:r w:rsidRPr="00E97F34">
        <w:rPr>
          <w:rFonts w:ascii="Palatino Linotype" w:hAnsi="Palatino Linotype" w:cs="Palatino Linotype"/>
          <w:sz w:val="24"/>
          <w:szCs w:val="24"/>
        </w:rPr>
        <w:t xml:space="preserve"> Суммарная кривая на пржидольском участке становится более пологой и характеризует замедление роста общего разнообразия, отличаясь от кривой для морских животных</w:t>
      </w:r>
      <w:r w:rsidRPr="00E97F34">
        <w:rPr>
          <w:rFonts w:ascii="Palatino Linotype" w:hAnsi="Palatino Linotype" w:cs="Palatino Linotype"/>
          <w:i/>
          <w:iCs/>
          <w:sz w:val="24"/>
          <w:szCs w:val="24"/>
        </w:rPr>
        <w:t>,</w:t>
      </w:r>
      <w:r w:rsidRPr="00E97F34">
        <w:rPr>
          <w:rFonts w:ascii="Palatino Linotype" w:hAnsi="Palatino Linotype" w:cs="Palatino Linotype"/>
          <w:sz w:val="24"/>
          <w:szCs w:val="24"/>
        </w:rPr>
        <w:t xml:space="preserve"> на которой границе с девоном соответствует отчетливый, хотя и не глубокий, минимум</w:t>
      </w:r>
    </w:p>
    <w:p w:rsidR="00961DFE" w:rsidRDefault="005D5B09" w:rsidP="000C1719">
      <w:pPr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noProof/>
          <w:sz w:val="24"/>
          <w:szCs w:val="24"/>
          <w:lang w:eastAsia="ru-RU"/>
        </w:rPr>
        <w:pict>
          <v:shape id="Рисунок 28" o:spid="_x0000_i1030" type="#_x0000_t75" alt="http://www.fictionbook.ru/static/bookimages/00/12/18/00121860.bin.dir/h/i_003.png" style="width:354pt;height:405pt;visibility:visible">
            <v:imagedata r:id="rId119" o:title=""/>
          </v:shape>
        </w:pict>
      </w:r>
    </w:p>
    <w:p w:rsidR="00961DFE" w:rsidRPr="00E97F34" w:rsidRDefault="00961DFE" w:rsidP="00E97F34">
      <w:pPr>
        <w:pStyle w:val="a7"/>
        <w:spacing w:before="0" w:beforeAutospacing="0" w:after="0" w:afterAutospacing="0"/>
        <w:ind w:right="75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E97F34">
        <w:rPr>
          <w:rFonts w:ascii="Palatino Linotype" w:hAnsi="Palatino Linotype" w:cs="Palatino Linotype"/>
          <w:b/>
          <w:bCs/>
          <w:sz w:val="28"/>
          <w:szCs w:val="28"/>
        </w:rPr>
        <w:t>Задание 2.3</w:t>
      </w:r>
    </w:p>
    <w:p w:rsidR="00961DFE" w:rsidRDefault="00961DFE" w:rsidP="003E553D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 xml:space="preserve">Разрывные дислокации образуются в результате интенсивных тектонических движений, сопровождающиеся разрывом сплошности пород и смещением слоев относительно друг друга. Амплитуда смещения может быть от нескольких сантиметров до километров при ширине трещин до нескольких метров. К разрывным дислокациям относятся сбросы, взбросы, грабены, горсты, сдвиги и надвиги (рис.: а – неподвижная часть земной коры, б – подвижная часть). </w:t>
      </w:r>
    </w:p>
    <w:p w:rsidR="00961DFE" w:rsidRPr="00E97F34" w:rsidRDefault="00961DFE" w:rsidP="003E553D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</w:p>
    <w:p w:rsidR="00961DFE" w:rsidRDefault="00961DFE" w:rsidP="00E97F34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noProof/>
        </w:rPr>
      </w:pPr>
    </w:p>
    <w:p w:rsidR="00961DFE" w:rsidRPr="00E97F34" w:rsidRDefault="005D5B09" w:rsidP="00E97F34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pict>
          <v:shape id="Рисунок 2" o:spid="_x0000_i1031" type="#_x0000_t75" alt="95206-3" style="width:240pt;height:87.75pt;visibility:visible">
            <v:imagedata r:id="rId120" o:title=""/>
          </v:shape>
        </w:pict>
      </w:r>
    </w:p>
    <w:p w:rsidR="00961DFE" w:rsidRPr="00E97F34" w:rsidRDefault="005D5B09" w:rsidP="00E97F34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pict>
          <v:shape id="Рисунок 3" o:spid="_x0000_i1032" type="#_x0000_t75" alt="95206-4" style="width:256.5pt;height:94.5pt;visibility:visible">
            <v:imagedata r:id="rId121" o:title=""/>
          </v:shape>
        </w:pict>
      </w:r>
    </w:p>
    <w:p w:rsidR="00961DFE" w:rsidRPr="00E97F34" w:rsidRDefault="005D5B09" w:rsidP="00E97F34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pict>
          <v:shape id="_x0000_i1033" type="#_x0000_t75" alt="95206-5" style="width:204pt;height:84pt;visibility:visible">
            <v:imagedata r:id="rId122" o:title=""/>
          </v:shape>
        </w:pict>
      </w:r>
    </w:p>
    <w:p w:rsidR="00961DFE" w:rsidRPr="00E97F34" w:rsidRDefault="00961DFE" w:rsidP="00E97F34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</w:rPr>
      </w:pPr>
      <w:r w:rsidRPr="00E97F34">
        <w:rPr>
          <w:rFonts w:ascii="Palatino Linotype" w:hAnsi="Palatino Linotype" w:cs="Palatino Linotype"/>
          <w:b/>
          <w:bCs/>
        </w:rPr>
        <w:t>Разрывные типы дислокаций</w:t>
      </w:r>
    </w:p>
    <w:p w:rsidR="00961DFE" w:rsidRPr="00E97F34" w:rsidRDefault="00961DFE" w:rsidP="003E553D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>Сбросы – разрывные нарушения, когда подвижная часть земной коры опустилась вниз по отношению к неподвижной.</w:t>
      </w:r>
    </w:p>
    <w:p w:rsidR="00961DFE" w:rsidRPr="00E97F34" w:rsidRDefault="00961DFE" w:rsidP="003E553D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>Взброс – разрывное нарушение, когда подвижная часть земной коры поднялась в результате тектонического движения по отношению к неподвижной.</w:t>
      </w:r>
    </w:p>
    <w:p w:rsidR="00961DFE" w:rsidRPr="00E97F34" w:rsidRDefault="00961DFE" w:rsidP="003E553D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>Грабен – когда подвижный участок земной коры опустился по отношению к двум неподвижным участкам в результате тектонического движения.</w:t>
      </w:r>
    </w:p>
    <w:p w:rsidR="00961DFE" w:rsidRPr="00E97F34" w:rsidRDefault="00961DFE" w:rsidP="003E553D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>Горст – обратное грабену движение.</w:t>
      </w:r>
    </w:p>
    <w:p w:rsidR="00961DFE" w:rsidRPr="00E97F34" w:rsidRDefault="00961DFE" w:rsidP="003E553D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>Сдвиг – представляет собой разрывное нарушение, в котором происходит горизонтальное смещение горных пород по простиранию.</w:t>
      </w:r>
    </w:p>
    <w:p w:rsidR="00961DFE" w:rsidRPr="00E97F34" w:rsidRDefault="00961DFE" w:rsidP="003E553D">
      <w:pPr>
        <w:pStyle w:val="a7"/>
        <w:spacing w:before="0" w:beforeAutospacing="0" w:after="0" w:afterAutospacing="0"/>
        <w:ind w:firstLine="708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>Надвиг – обратное сдвигу перемещение.</w:t>
      </w:r>
    </w:p>
    <w:p w:rsidR="00961DFE" w:rsidRDefault="00961DFE" w:rsidP="003E553D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 xml:space="preserve">С инженерно-геологической точки зрения наиболее благоприятными местами строительства являются горизонтальное залегание горных пород, где присутствует большая их мощность, однородность состава. Фундаменты зданий и сооружений располагаются в однородной грунтовой среде, при этом создается равномерная сжимаемость слоев под весом сооружения и создается наибольшая их устойчивость </w:t>
      </w:r>
    </w:p>
    <w:p w:rsidR="00961DFE" w:rsidRPr="00E97F34" w:rsidRDefault="00961DFE" w:rsidP="003E553D">
      <w:pPr>
        <w:pStyle w:val="a7"/>
        <w:spacing w:before="0" w:beforeAutospacing="0" w:after="0" w:afterAutospacing="0"/>
        <w:jc w:val="both"/>
        <w:rPr>
          <w:rFonts w:ascii="Palatino Linotype" w:hAnsi="Palatino Linotype" w:cs="Palatino Linotype"/>
        </w:rPr>
      </w:pPr>
      <w:r w:rsidRPr="00E97F34">
        <w:rPr>
          <w:rFonts w:ascii="Palatino Linotype" w:hAnsi="Palatino Linotype" w:cs="Palatino Linotype"/>
        </w:rPr>
        <w:t>Наличие дислокации резко изменяет и усложняет инженерно-геологические условия строительства – нарушается однородность грунтов основания фундамента сооружений, образуются зоны дробления (разрывы), снижается прочность пород, по трещинам разрывов происходят смещения, нарушается режим подземных вод. Это вызывает неравномерную сжимаемость грунтов и деформацию самого сооружения вследствие неравномерной осадки различных его частей.</w:t>
      </w:r>
    </w:p>
    <w:p w:rsidR="00961DFE" w:rsidRDefault="00961DFE" w:rsidP="000C1719">
      <w:pPr>
        <w:jc w:val="center"/>
        <w:rPr>
          <w:rFonts w:ascii="Palatino Linotype" w:hAnsi="Palatino Linotype" w:cs="Palatino Linotype"/>
          <w:sz w:val="24"/>
          <w:szCs w:val="24"/>
        </w:rPr>
      </w:pPr>
    </w:p>
    <w:p w:rsidR="00961DFE" w:rsidRPr="002A2229" w:rsidRDefault="00961DFE" w:rsidP="002A2229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2A2229">
        <w:rPr>
          <w:rFonts w:ascii="Palatino Linotype" w:hAnsi="Palatino Linotype" w:cs="Palatino Linotype"/>
          <w:b/>
          <w:bCs/>
          <w:sz w:val="28"/>
          <w:szCs w:val="28"/>
        </w:rPr>
        <w:t>Задание 2.4</w:t>
      </w:r>
    </w:p>
    <w:p w:rsidR="00961DFE" w:rsidRDefault="00961DFE" w:rsidP="002A2229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2A2229">
        <w:rPr>
          <w:rFonts w:ascii="Palatino Linotype" w:hAnsi="Palatino Linotype" w:cs="Palatino Linotype"/>
          <w:b/>
          <w:bCs/>
          <w:sz w:val="28"/>
          <w:szCs w:val="28"/>
        </w:rPr>
        <w:t>Грабен</w:t>
      </w:r>
    </w:p>
    <w:p w:rsidR="00961DFE" w:rsidRPr="002A2229" w:rsidRDefault="00961DFE" w:rsidP="002A2229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  <w:sz w:val="16"/>
          <w:szCs w:val="16"/>
        </w:rPr>
      </w:pPr>
    </w:p>
    <w:p w:rsidR="00961DFE" w:rsidRPr="00B96DBF" w:rsidRDefault="005D5B09" w:rsidP="00177658">
      <w:pPr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33" type="#_x0000_t75" alt="Картинка 90 из 2722" href="http://www.geologicresources.com/graben300x221.g" style="position:absolute;left:0;text-align:left;margin-left:1.8pt;margin-top:.1pt;width:228pt;height:168.75pt;z-index:251661312;visibility:visible" o:button="t">
            <v:fill o:detectmouseclick="t"/>
            <v:imagedata r:id="rId123" o:title=""/>
            <w10:wrap type="square"/>
          </v:shape>
        </w:pict>
      </w:r>
      <w:r w:rsidR="00961DFE" w:rsidRPr="00B96DBF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961DFE" w:rsidRPr="00B96DBF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>Гра</w:t>
      </w:r>
      <w:r w:rsidR="00961DFE" w:rsidRPr="00B96DBF">
        <w:rPr>
          <w:rFonts w:ascii="Palatino Linotype" w:hAnsi="Palatino Linotype" w:cs="Palatino Linotype"/>
          <w:b/>
          <w:bCs/>
          <w:sz w:val="24"/>
          <w:szCs w:val="24"/>
        </w:rPr>
        <w:t>беном</w:t>
      </w:r>
      <w:r w:rsidR="00961DFE" w:rsidRPr="00B96DBF">
        <w:rPr>
          <w:rFonts w:ascii="Palatino Linotype" w:hAnsi="Palatino Linotype" w:cs="Palatino Linotype"/>
          <w:sz w:val="24"/>
          <w:szCs w:val="24"/>
        </w:rPr>
        <w:t xml:space="preserve"> (</w:t>
      </w:r>
      <w:r w:rsidR="00961DFE" w:rsidRPr="00B96DBF">
        <w:rPr>
          <w:rFonts w:ascii="Palatino Linotype" w:hAnsi="Palatino Linotype" w:cs="Palatino Linotype"/>
          <w:i/>
          <w:iCs/>
          <w:sz w:val="24"/>
          <w:szCs w:val="24"/>
        </w:rPr>
        <w:t>нем. "graben" - копать</w:t>
      </w:r>
      <w:r w:rsidR="00961DFE" w:rsidRPr="00B96DBF">
        <w:rPr>
          <w:rFonts w:ascii="Palatino Linotype" w:hAnsi="Palatino Linotype" w:cs="Palatino Linotype"/>
          <w:sz w:val="24"/>
          <w:szCs w:val="24"/>
        </w:rPr>
        <w:t>) называется структура, ограниченная с двух сторон сбросами</w:t>
      </w:r>
    </w:p>
    <w:p w:rsidR="00961DFE" w:rsidRPr="002A2229" w:rsidRDefault="00961DFE" w:rsidP="00177658">
      <w:pPr>
        <w:ind w:firstLine="0"/>
        <w:jc w:val="both"/>
        <w:rPr>
          <w:rFonts w:ascii="Palatino Linotype" w:hAnsi="Palatino Linotype" w:cs="Palatino Linotype"/>
          <w:sz w:val="24"/>
          <w:szCs w:val="24"/>
          <w:lang w:eastAsia="ru-RU"/>
        </w:rPr>
      </w:pPr>
      <w:r>
        <w:rPr>
          <w:rFonts w:ascii="Palatino Linotype" w:hAnsi="Palatino Linotype" w:cs="Palatino Linotype"/>
          <w:sz w:val="24"/>
          <w:szCs w:val="24"/>
          <w:lang w:eastAsia="ru-RU"/>
        </w:rPr>
        <w:t xml:space="preserve">     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>Строение грабена замаскировано гравитационными нормальными сбросами, представляющими побочное явление, сопровождающее взбросы</w:t>
      </w:r>
    </w:p>
    <w:p w:rsidR="00961DFE" w:rsidRDefault="00961DFE" w:rsidP="00177658">
      <w:pPr>
        <w:ind w:firstLine="0"/>
        <w:jc w:val="both"/>
        <w:rPr>
          <w:rFonts w:ascii="Palatino Linotype" w:hAnsi="Palatino Linotype" w:cs="Palatino Linotype"/>
          <w:sz w:val="24"/>
          <w:szCs w:val="24"/>
          <w:lang w:eastAsia="ru-RU"/>
        </w:rPr>
      </w:pPr>
      <w:r>
        <w:rPr>
          <w:rFonts w:ascii="Palatino Linotype" w:hAnsi="Palatino Linotype" w:cs="Palatino Linotype"/>
          <w:sz w:val="24"/>
          <w:szCs w:val="24"/>
          <w:lang w:eastAsia="ru-RU"/>
        </w:rPr>
        <w:t xml:space="preserve">     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>Совершенно своеобразный тектонический тип представляют узкие впадины проседания типа Байкала, Осло, верхней долины Рейна, Восточноафриканских грабенов. На единство этих геологических структур указал Н.С. Шатский (1932).</w:t>
      </w:r>
    </w:p>
    <w:p w:rsidR="00961DFE" w:rsidRDefault="00961DFE" w:rsidP="00177658">
      <w:pPr>
        <w:jc w:val="both"/>
        <w:rPr>
          <w:rFonts w:ascii="Palatino Linotype" w:hAnsi="Palatino Linotype" w:cs="Palatino Linotype"/>
          <w:sz w:val="24"/>
          <w:szCs w:val="24"/>
          <w:lang w:eastAsia="ru-RU"/>
        </w:rPr>
      </w:pP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 xml:space="preserve">Первоначальные представления об образовании Байкальской впадины были высказаны еще П. Далласом, считавшим, что одновременно с поднятием берегов Байкала произошло оседание его дна. И.Д. Черский (1886) считал, что впадина, занятая Байкалом, представляет крутую синклинальную складку, возникшую в раннем палеозое или древнее. В.А. Обручев в 1897 г. пришел к выводу, что впадина Байкала вместе с целой системой забайкальских депрессий представляет сложную цепь грабенов, образовавшихся при расколах жесткой глыбы байкальского кристаллического массива. При этом он рассматривал впадину Байкала не как изолированное образование, а как наиболее крупный грабен среди целой системы впадин, развитых на большой территории. Изучавший Африканские грабены Дж. Грегори (1921) и другие исследователи также пришли к выводу об образовании узких впадин путем обрушения земной коры по параллельным сбросам. Г. Клоос (1939) связал грабены с формированием сводовых поднятий и обрушением замковых частей сводов. В целом, гипотезы, предполагающие образование узких впадин в связи с растяжением земной коры и обрушением, получили название гипотез </w:t>
      </w:r>
      <w:r w:rsidRPr="002A2229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>рифта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 xml:space="preserve"> (</w:t>
      </w:r>
      <w:r w:rsidRPr="002A2229">
        <w:rPr>
          <w:rFonts w:ascii="Palatino Linotype" w:hAnsi="Palatino Linotype" w:cs="Palatino Linotype"/>
          <w:i/>
          <w:iCs/>
          <w:sz w:val="24"/>
          <w:szCs w:val="24"/>
          <w:lang w:eastAsia="ru-RU"/>
        </w:rPr>
        <w:t>rift—расселина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 xml:space="preserve">). Э. Вейланд (1930, 1933, 1934) и Виллис (1934) для объяснения способа образования впадин в противовес рифтовой гипотезе предложили так называемую гипотезу </w:t>
      </w:r>
      <w:r w:rsidRPr="002A2229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>рампа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 xml:space="preserve"> (</w:t>
      </w:r>
      <w:r w:rsidRPr="002A2229">
        <w:rPr>
          <w:rFonts w:ascii="Palatino Linotype" w:hAnsi="Palatino Linotype" w:cs="Palatino Linotype"/>
          <w:i/>
          <w:iCs/>
          <w:sz w:val="24"/>
          <w:szCs w:val="24"/>
          <w:lang w:eastAsia="ru-RU"/>
        </w:rPr>
        <w:t>ramp—взброс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 xml:space="preserve">). Согласно последней гипотезе, грабены образованы в условиях сжатия, поднявшего висячие бока надвигавшихся глыб. Глыба, находившаяся в лежачем боку, опускалась под воздействием надвигавшегося блока. Механизм образования грабена в последнем случае представляется примерно так. Тангенциальное тектоническое усилие действует в одном направлении, со стороны активной глыбы. Под воздействием этой глыбы блок, находящийся в лежачем боку надвига, не только погружается, но и пододвигается под противостоящий, пассивный блок, поэтому возникает плоскость разрыва, параллельная надвигу, но падающая в противоположном направлении. В связи с пододвиганием блока лежачего бока происходит также поднятие противостоящей, пассивной глыбы, составляющей висячий бок надвига. </w:t>
      </w:r>
    </w:p>
    <w:p w:rsidR="00961DFE" w:rsidRPr="002A2229" w:rsidRDefault="00961DFE" w:rsidP="002A2229">
      <w:pPr>
        <w:jc w:val="both"/>
        <w:rPr>
          <w:rFonts w:ascii="Palatino Linotype" w:hAnsi="Palatino Linotype" w:cs="Palatino Linotype"/>
          <w:sz w:val="24"/>
          <w:szCs w:val="24"/>
          <w:lang w:eastAsia="ru-RU"/>
        </w:rPr>
      </w:pPr>
    </w:p>
    <w:p w:rsidR="00961DFE" w:rsidRPr="000B0E37" w:rsidRDefault="00961DFE" w:rsidP="002A2229">
      <w:pPr>
        <w:pStyle w:val="a7"/>
        <w:spacing w:before="0" w:beforeAutospacing="0" w:after="0" w:afterAutospacing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0B0E37">
        <w:rPr>
          <w:rFonts w:ascii="Palatino Linotype" w:hAnsi="Palatino Linotype" w:cs="Palatino Linotype"/>
          <w:b/>
          <w:bCs/>
          <w:sz w:val="28"/>
          <w:szCs w:val="28"/>
        </w:rPr>
        <w:t>Задание 2.5</w:t>
      </w:r>
    </w:p>
    <w:p w:rsidR="00961DFE" w:rsidRPr="002A2229" w:rsidRDefault="00961DFE" w:rsidP="002D734B">
      <w:pPr>
        <w:jc w:val="both"/>
        <w:rPr>
          <w:rFonts w:ascii="Palatino Linotype" w:hAnsi="Palatino Linotype" w:cs="Palatino Linotype"/>
          <w:sz w:val="24"/>
          <w:szCs w:val="24"/>
          <w:lang w:eastAsia="ru-RU"/>
        </w:rPr>
      </w:pPr>
      <w:r w:rsidRPr="002A2229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>1</w:t>
      </w:r>
      <w:r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>.</w:t>
      </w:r>
      <w:r w:rsidRPr="002A2229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 xml:space="preserve"> 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>Зная период</w:t>
      </w:r>
      <w:r w:rsidRPr="002A2229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 xml:space="preserve"> Т 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>и амплитуду</w:t>
      </w:r>
      <w:r w:rsidRPr="002A2229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 xml:space="preserve"> А 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>колебаний сейсмической волны</w:t>
      </w:r>
      <w:r w:rsidRPr="002A2229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 xml:space="preserve"> 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>вычислим сейсмическое ускорение α и коэффициент сейсмичности Кs:</w:t>
      </w:r>
    </w:p>
    <w:p w:rsidR="00961DFE" w:rsidRDefault="00961DFE" w:rsidP="002A2229">
      <w:pPr>
        <w:rPr>
          <w:rFonts w:ascii="Palatino Linotype" w:hAnsi="Palatino Linotype" w:cs="Palatino Linotype"/>
          <w:sz w:val="24"/>
          <w:szCs w:val="24"/>
          <w:lang w:eastAsia="ru-RU"/>
        </w:rPr>
      </w:pP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 xml:space="preserve">Где </w:t>
      </w:r>
      <w:r w:rsidRPr="002A2229">
        <w:rPr>
          <w:rFonts w:ascii="Palatino Linotype" w:hAnsi="Palatino Linotype" w:cs="Palatino Linotype"/>
          <w:sz w:val="24"/>
          <w:szCs w:val="24"/>
          <w:lang w:val="en-US" w:eastAsia="ru-RU"/>
        </w:rPr>
        <w:t>g</w:t>
      </w:r>
      <w:r w:rsidRPr="002A2229">
        <w:rPr>
          <w:rFonts w:ascii="Palatino Linotype" w:hAnsi="Palatino Linotype" w:cs="Palatino Linotype"/>
          <w:sz w:val="24"/>
          <w:szCs w:val="24"/>
          <w:lang w:eastAsia="ru-RU"/>
        </w:rPr>
        <w:t>=9800 мм/с².</w:t>
      </w:r>
    </w:p>
    <w:p w:rsidR="00961DFE" w:rsidRDefault="00961DFE" w:rsidP="00F02A67">
      <w:r w:rsidRPr="007437F9">
        <w:rPr>
          <w:rFonts w:ascii="Palatino Linotype" w:hAnsi="Palatino Linotype" w:cs="Palatino Linotype"/>
          <w:b/>
          <w:bCs/>
          <w:sz w:val="32"/>
          <w:szCs w:val="32"/>
          <w:lang w:eastAsia="ru-RU"/>
        </w:rPr>
        <w:t>α=;</w:t>
      </w:r>
      <w:r w:rsidRPr="007437F9">
        <w:rPr>
          <w:rFonts w:ascii="Palatino Linotype" w:hAnsi="Palatino Linotype" w:cs="Palatino Linotype"/>
          <w:b/>
          <w:bCs/>
          <w:sz w:val="32"/>
          <w:szCs w:val="32"/>
          <w:lang w:eastAsia="ru-RU"/>
        </w:rPr>
        <w:tab/>
      </w:r>
      <w:r w:rsidRPr="00D661B9">
        <w:rPr>
          <w:rFonts w:ascii="Palatino Linotype" w:hAnsi="Palatino Linotype" w:cs="Palatino Linotype"/>
          <w:sz w:val="28"/>
          <w:szCs w:val="28"/>
          <w:lang w:eastAsia="ru-RU"/>
        </w:rPr>
        <w:fldChar w:fldCharType="begin"/>
      </w:r>
      <w:r w:rsidRPr="00D661B9">
        <w:rPr>
          <w:rFonts w:ascii="Palatino Linotype" w:hAnsi="Palatino Linotype" w:cs="Palatino Linotype"/>
          <w:sz w:val="28"/>
          <w:szCs w:val="28"/>
          <w:lang w:eastAsia="ru-RU"/>
        </w:rPr>
        <w:instrText xml:space="preserve"> QUOTE </w:instrText>
      </w:r>
      <w:r w:rsidR="005D5B09">
        <w:pict>
          <v:shape id="_x0000_i1034" type="#_x0000_t75" style="width:45pt;height:26.25pt">
            <v:imagedata r:id="rId124" o:title="" chromakey="white"/>
          </v:shape>
        </w:pict>
      </w:r>
      <w:r w:rsidRPr="00D661B9">
        <w:rPr>
          <w:rFonts w:ascii="Palatino Linotype" w:hAnsi="Palatino Linotype" w:cs="Palatino Linotype"/>
          <w:sz w:val="28"/>
          <w:szCs w:val="28"/>
          <w:lang w:eastAsia="ru-RU"/>
        </w:rPr>
        <w:instrText xml:space="preserve"> </w:instrText>
      </w:r>
      <w:r w:rsidRPr="00D661B9">
        <w:rPr>
          <w:rFonts w:ascii="Palatino Linotype" w:hAnsi="Palatino Linotype" w:cs="Palatino Linotype"/>
          <w:sz w:val="28"/>
          <w:szCs w:val="28"/>
          <w:lang w:eastAsia="ru-RU"/>
        </w:rPr>
        <w:fldChar w:fldCharType="separate"/>
      </w:r>
      <w:r w:rsidR="005D5B09">
        <w:pict>
          <v:shape id="_x0000_i1035" type="#_x0000_t75" style="width:45pt;height:26.25pt">
            <v:imagedata r:id="rId124" o:title="" chromakey="white"/>
          </v:shape>
        </w:pict>
      </w:r>
      <w:r w:rsidRPr="00D661B9">
        <w:rPr>
          <w:rFonts w:ascii="Palatino Linotype" w:hAnsi="Palatino Linotype" w:cs="Palatino Linotype"/>
          <w:sz w:val="28"/>
          <w:szCs w:val="28"/>
          <w:lang w:eastAsia="ru-RU"/>
        </w:rPr>
        <w:fldChar w:fldCharType="end"/>
      </w:r>
      <w:r>
        <w:rPr>
          <w:rFonts w:ascii="Palatino Linotype" w:hAnsi="Palatino Linotype" w:cs="Palatino Linotype"/>
          <w:sz w:val="28"/>
          <w:szCs w:val="28"/>
          <w:lang w:eastAsia="ru-RU"/>
        </w:rPr>
        <w:br/>
      </w:r>
      <w:r>
        <w:rPr>
          <w:rFonts w:ascii="Palatino Linotype" w:hAnsi="Palatino Linotype" w:cs="Palatino Linotype"/>
          <w:sz w:val="24"/>
          <w:szCs w:val="24"/>
          <w:lang w:eastAsia="ru-RU"/>
        </w:rPr>
        <w:br/>
      </w:r>
      <w:r w:rsidRPr="00D661B9">
        <w:rPr>
          <w:rFonts w:ascii="Palatino Linotype" w:hAnsi="Palatino Linotype" w:cs="Palatino Linotype"/>
          <w:sz w:val="28"/>
          <w:szCs w:val="28"/>
          <w:lang w:eastAsia="ru-RU"/>
        </w:rPr>
        <w:t xml:space="preserve"> QUOTE </w:t>
      </w:r>
      <w:bookmarkStart w:id="0" w:name="_GoBack"/>
      <w:bookmarkEnd w:id="0"/>
    </w:p>
    <w:sectPr w:rsidR="00961DFE" w:rsidSect="00D3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FE" w:rsidRDefault="00961DFE" w:rsidP="00235B86">
      <w:r>
        <w:separator/>
      </w:r>
    </w:p>
  </w:endnote>
  <w:endnote w:type="continuationSeparator" w:id="0">
    <w:p w:rsidR="00961DFE" w:rsidRDefault="00961DFE" w:rsidP="0023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FE" w:rsidRDefault="00961DF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1321">
      <w:rPr>
        <w:noProof/>
      </w:rPr>
      <w:t>1</w:t>
    </w:r>
    <w:r>
      <w:fldChar w:fldCharType="end"/>
    </w:r>
  </w:p>
  <w:p w:rsidR="00961DFE" w:rsidRDefault="00961D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FE" w:rsidRDefault="00961DFE" w:rsidP="00235B86">
      <w:r>
        <w:separator/>
      </w:r>
    </w:p>
  </w:footnote>
  <w:footnote w:type="continuationSeparator" w:id="0">
    <w:p w:rsidR="00961DFE" w:rsidRDefault="00961DFE" w:rsidP="0023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84E6A54"/>
    <w:lvl w:ilvl="0">
      <w:numFmt w:val="bullet"/>
      <w:lvlText w:val="*"/>
      <w:lvlJc w:val="left"/>
    </w:lvl>
  </w:abstractNum>
  <w:abstractNum w:abstractNumId="1">
    <w:nsid w:val="075C0A4E"/>
    <w:multiLevelType w:val="multilevel"/>
    <w:tmpl w:val="0182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74738"/>
    <w:multiLevelType w:val="multilevel"/>
    <w:tmpl w:val="E82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3B726F"/>
    <w:multiLevelType w:val="multilevel"/>
    <w:tmpl w:val="D836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37D06"/>
    <w:multiLevelType w:val="multilevel"/>
    <w:tmpl w:val="6440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F5485"/>
    <w:multiLevelType w:val="multilevel"/>
    <w:tmpl w:val="7AA6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F7775"/>
    <w:multiLevelType w:val="multilevel"/>
    <w:tmpl w:val="4ED6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26320"/>
    <w:multiLevelType w:val="multilevel"/>
    <w:tmpl w:val="386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5D7375"/>
    <w:multiLevelType w:val="multilevel"/>
    <w:tmpl w:val="516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D132E"/>
    <w:multiLevelType w:val="multilevel"/>
    <w:tmpl w:val="FC8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C2666"/>
    <w:multiLevelType w:val="singleLevel"/>
    <w:tmpl w:val="B476A12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944"/>
    <w:rsid w:val="00000BA0"/>
    <w:rsid w:val="000242EF"/>
    <w:rsid w:val="00080729"/>
    <w:rsid w:val="00090FF9"/>
    <w:rsid w:val="000B0E37"/>
    <w:rsid w:val="000C1719"/>
    <w:rsid w:val="000C7D43"/>
    <w:rsid w:val="00177658"/>
    <w:rsid w:val="00193250"/>
    <w:rsid w:val="001E1321"/>
    <w:rsid w:val="001E5F35"/>
    <w:rsid w:val="00220D49"/>
    <w:rsid w:val="00235B86"/>
    <w:rsid w:val="00244C8B"/>
    <w:rsid w:val="00270ADE"/>
    <w:rsid w:val="002A2229"/>
    <w:rsid w:val="002A5E9D"/>
    <w:rsid w:val="002A7E9B"/>
    <w:rsid w:val="002C3C18"/>
    <w:rsid w:val="002D734B"/>
    <w:rsid w:val="002E3BBF"/>
    <w:rsid w:val="002F175D"/>
    <w:rsid w:val="003920F7"/>
    <w:rsid w:val="003B2353"/>
    <w:rsid w:val="003D7075"/>
    <w:rsid w:val="003E140F"/>
    <w:rsid w:val="003E553D"/>
    <w:rsid w:val="003E7996"/>
    <w:rsid w:val="00432313"/>
    <w:rsid w:val="00432DD1"/>
    <w:rsid w:val="0046157E"/>
    <w:rsid w:val="004A221E"/>
    <w:rsid w:val="004C5962"/>
    <w:rsid w:val="005228DD"/>
    <w:rsid w:val="00535406"/>
    <w:rsid w:val="00553C7E"/>
    <w:rsid w:val="00563793"/>
    <w:rsid w:val="005804E6"/>
    <w:rsid w:val="005D5B09"/>
    <w:rsid w:val="006D0199"/>
    <w:rsid w:val="00700CAD"/>
    <w:rsid w:val="0072092C"/>
    <w:rsid w:val="00726F63"/>
    <w:rsid w:val="007437F9"/>
    <w:rsid w:val="007546E4"/>
    <w:rsid w:val="00754D33"/>
    <w:rsid w:val="007A1E8E"/>
    <w:rsid w:val="007E7CAA"/>
    <w:rsid w:val="00832FA9"/>
    <w:rsid w:val="008333B4"/>
    <w:rsid w:val="00847A25"/>
    <w:rsid w:val="00881E04"/>
    <w:rsid w:val="00883E8B"/>
    <w:rsid w:val="00893E78"/>
    <w:rsid w:val="008E028E"/>
    <w:rsid w:val="00953944"/>
    <w:rsid w:val="009547AF"/>
    <w:rsid w:val="00955B64"/>
    <w:rsid w:val="00961DFE"/>
    <w:rsid w:val="00965341"/>
    <w:rsid w:val="00971985"/>
    <w:rsid w:val="00976462"/>
    <w:rsid w:val="009B01DB"/>
    <w:rsid w:val="009D03AA"/>
    <w:rsid w:val="00A00B9F"/>
    <w:rsid w:val="00A05AB7"/>
    <w:rsid w:val="00A13495"/>
    <w:rsid w:val="00A2167C"/>
    <w:rsid w:val="00A4169D"/>
    <w:rsid w:val="00A73354"/>
    <w:rsid w:val="00AB5ABA"/>
    <w:rsid w:val="00AB6527"/>
    <w:rsid w:val="00AC2075"/>
    <w:rsid w:val="00AD089E"/>
    <w:rsid w:val="00B42112"/>
    <w:rsid w:val="00B620CF"/>
    <w:rsid w:val="00B767E1"/>
    <w:rsid w:val="00B85F5F"/>
    <w:rsid w:val="00B96DBF"/>
    <w:rsid w:val="00BA74C0"/>
    <w:rsid w:val="00BF2303"/>
    <w:rsid w:val="00C05659"/>
    <w:rsid w:val="00C1133F"/>
    <w:rsid w:val="00C1573A"/>
    <w:rsid w:val="00C30B70"/>
    <w:rsid w:val="00C465B5"/>
    <w:rsid w:val="00C472C9"/>
    <w:rsid w:val="00C72058"/>
    <w:rsid w:val="00CA6628"/>
    <w:rsid w:val="00CB08A3"/>
    <w:rsid w:val="00D3429C"/>
    <w:rsid w:val="00D3551A"/>
    <w:rsid w:val="00D4725B"/>
    <w:rsid w:val="00D661B9"/>
    <w:rsid w:val="00DC29D1"/>
    <w:rsid w:val="00DE316D"/>
    <w:rsid w:val="00E71A40"/>
    <w:rsid w:val="00E97F34"/>
    <w:rsid w:val="00F02A67"/>
    <w:rsid w:val="00F30C00"/>
    <w:rsid w:val="00F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4B7E8193-150F-4D55-84AC-BDAF4A9E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AA"/>
    <w:pPr>
      <w:ind w:firstLine="709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E7996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AC2075"/>
    <w:pPr>
      <w:spacing w:before="100" w:beforeAutospacing="1" w:after="100" w:afterAutospacing="1"/>
      <w:ind w:firstLine="0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55B64"/>
    <w:pPr>
      <w:keepNext/>
      <w:spacing w:before="240" w:after="60" w:line="276" w:lineRule="auto"/>
      <w:ind w:firstLine="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E799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AC207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955B64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953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5394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32313"/>
    <w:pPr>
      <w:ind w:left="720"/>
    </w:pPr>
  </w:style>
  <w:style w:type="table" w:styleId="a5">
    <w:name w:val="Table Grid"/>
    <w:basedOn w:val="a1"/>
    <w:rsid w:val="0043231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rsid w:val="00AC2075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rsid w:val="00AC2075"/>
    <w:rPr>
      <w:rFonts w:cs="Times New Roman"/>
    </w:rPr>
  </w:style>
  <w:style w:type="paragraph" w:styleId="a7">
    <w:name w:val="Normal (Web)"/>
    <w:basedOn w:val="a"/>
    <w:rsid w:val="00AC2075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A73354"/>
    <w:rPr>
      <w:rFonts w:cs="Times New Roman"/>
      <w:i/>
      <w:iCs/>
    </w:rPr>
  </w:style>
  <w:style w:type="character" w:styleId="a9">
    <w:name w:val="Strong"/>
    <w:basedOn w:val="a0"/>
    <w:qFormat/>
    <w:rsid w:val="00965341"/>
    <w:rPr>
      <w:rFonts w:cs="Times New Roman"/>
      <w:b/>
      <w:bCs/>
    </w:rPr>
  </w:style>
  <w:style w:type="character" w:customStyle="1" w:styleId="12">
    <w:name w:val="Замещающий текст1"/>
    <w:basedOn w:val="a0"/>
    <w:semiHidden/>
    <w:rsid w:val="002A2229"/>
    <w:rPr>
      <w:rFonts w:cs="Times New Roman"/>
      <w:color w:val="808080"/>
    </w:rPr>
  </w:style>
  <w:style w:type="paragraph" w:styleId="aa">
    <w:name w:val="header"/>
    <w:basedOn w:val="a"/>
    <w:link w:val="ab"/>
    <w:semiHidden/>
    <w:rsid w:val="00235B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235B86"/>
    <w:rPr>
      <w:rFonts w:cs="Times New Roman"/>
    </w:rPr>
  </w:style>
  <w:style w:type="paragraph" w:styleId="ac">
    <w:name w:val="footer"/>
    <w:basedOn w:val="a"/>
    <w:link w:val="ad"/>
    <w:rsid w:val="00235B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235B86"/>
    <w:rPr>
      <w:rFonts w:cs="Times New Roman"/>
    </w:rPr>
  </w:style>
  <w:style w:type="paragraph" w:customStyle="1" w:styleId="Style2">
    <w:name w:val="Style2"/>
    <w:basedOn w:val="a"/>
    <w:rsid w:val="00B767E1"/>
    <w:pPr>
      <w:widowControl w:val="0"/>
      <w:autoSpaceDE w:val="0"/>
      <w:autoSpaceDN w:val="0"/>
      <w:adjustRightInd w:val="0"/>
      <w:spacing w:line="240" w:lineRule="exact"/>
      <w:ind w:firstLine="44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767E1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767E1"/>
    <w:pPr>
      <w:widowControl w:val="0"/>
      <w:autoSpaceDE w:val="0"/>
      <w:autoSpaceDN w:val="0"/>
      <w:adjustRightInd w:val="0"/>
      <w:spacing w:line="240" w:lineRule="exact"/>
      <w:ind w:firstLine="43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767E1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767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B767E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B767E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767E1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767E1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B767E1"/>
    <w:pPr>
      <w:widowControl w:val="0"/>
      <w:autoSpaceDE w:val="0"/>
      <w:autoSpaceDN w:val="0"/>
      <w:adjustRightInd w:val="0"/>
      <w:spacing w:line="250" w:lineRule="exact"/>
      <w:ind w:firstLine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767E1"/>
    <w:pPr>
      <w:widowControl w:val="0"/>
      <w:autoSpaceDE w:val="0"/>
      <w:autoSpaceDN w:val="0"/>
      <w:adjustRightInd w:val="0"/>
      <w:spacing w:line="210" w:lineRule="exact"/>
      <w:ind w:firstLine="45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B767E1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B767E1"/>
    <w:pPr>
      <w:widowControl w:val="0"/>
      <w:autoSpaceDE w:val="0"/>
      <w:autoSpaceDN w:val="0"/>
      <w:adjustRightInd w:val="0"/>
      <w:spacing w:line="245" w:lineRule="exact"/>
      <w:ind w:firstLine="43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/index.php?title=%D0%A8%D1%82%D0%BE%D0%BA%D0%BE%D0%B2&amp;action=edit&amp;redlink=1" TargetMode="External"/><Relationship Id="rId117" Type="http://schemas.openxmlformats.org/officeDocument/2006/relationships/hyperlink" Target="http://www.wikiznanie.ru/ru-wz/index.php/%D0%9A%D0%B0%D0%BB%D0%B0%D0%BC%D0%B8%D1%82%D1%8B" TargetMode="External"/><Relationship Id="rId21" Type="http://schemas.openxmlformats.org/officeDocument/2006/relationships/hyperlink" Target="http://ru.wikipedia.org/wiki/%D0%AD%D1%80%D0%B8%D1%82%D1%80%D0%B5%D1%8F" TargetMode="External"/><Relationship Id="rId42" Type="http://schemas.openxmlformats.org/officeDocument/2006/relationships/hyperlink" Target="http://ru.wikipedia.org/wiki/%D0%9A%D0%B0%D0%BD%D0%B0%D0%B4%D0%B0" TargetMode="External"/><Relationship Id="rId47" Type="http://schemas.openxmlformats.org/officeDocument/2006/relationships/hyperlink" Target="http://ru.wikipedia.org/wiki/%D0%98%D0%BE%D1%80%D0%B4%D0%B0%D0%BD%D0%B8%D1%8F" TargetMode="External"/><Relationship Id="rId63" Type="http://schemas.openxmlformats.org/officeDocument/2006/relationships/hyperlink" Target="http://ru.wikipedia.org/wiki/%D0%9F%D0%BE%D0%B2%D0%B0%D1%80%D0%B5%D0%BD%D0%BD%D0%B0%D1%8F_%D1%81%D0%BE%D0%BB%D1%8C" TargetMode="External"/><Relationship Id="rId68" Type="http://schemas.openxmlformats.org/officeDocument/2006/relationships/hyperlink" Target="http://ru.wikipedia.org/wiki/%D0%92%D0%BE%D0%B4%D0%B0" TargetMode="External"/><Relationship Id="rId84" Type="http://schemas.openxmlformats.org/officeDocument/2006/relationships/hyperlink" Target="http://ru.wikipedia.org/w/index.php?title=%D0%9F%D0%BE%D0%BA%D1%80%D0%BE%D0%B2%D0%BD%D1%8B%D0%B9_%D1%81%D1%83%D0%B3%D0%BB%D0%B8%D0%BD%D0%BE%D0%BA&amp;action=edit&amp;redlink=1" TargetMode="External"/><Relationship Id="rId89" Type="http://schemas.openxmlformats.org/officeDocument/2006/relationships/image" Target="media/image11.jpeg"/><Relationship Id="rId112" Type="http://schemas.openxmlformats.org/officeDocument/2006/relationships/hyperlink" Target="http://www.wikiznanie.ru/ru-wz/index.php/%D0%9F%D0%BB%D0%B5%D1%87%D0%B5%D0%BD%D0%BE%D0%B3%D0%B8%D0%B5" TargetMode="External"/><Relationship Id="rId16" Type="http://schemas.openxmlformats.org/officeDocument/2006/relationships/image" Target="media/image6.jpeg"/><Relationship Id="rId107" Type="http://schemas.openxmlformats.org/officeDocument/2006/relationships/hyperlink" Target="http://www.wikiznanie.ru/ru-wz/index.php/%D0%9C%D0%BB%D0%B5%D0%BA%D0%BE%D0%BF%D0%B8%D1%82%D0%B0%D1%8E%D1%89%D0%B8%D0%B5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://ru.wikipedia.org/w/index.php?title=%D0%9B%D0%B5%D0%BE%D0%BD%D0%B8%D1%82&amp;action=edit&amp;redlink=1" TargetMode="External"/><Relationship Id="rId37" Type="http://schemas.openxmlformats.org/officeDocument/2006/relationships/hyperlink" Target="http://ru.wikipedia.org/wiki/%D0%91%D0%BE%D1%80%D0%B0%D1%82%D1%8B" TargetMode="External"/><Relationship Id="rId53" Type="http://schemas.openxmlformats.org/officeDocument/2006/relationships/hyperlink" Target="http://ru.wikipedia.org/w/index.php?title=%D0%A1%D1%82%D0%B5%D0%B1%D0%BD%D0%B8%D0%BA%D0%BE%D0%B2%D1%81%D0%BA%D0%BE%D0%B5_%D0%BC%D0%B5%D1%81%D1%82%D0%BE%D1%80%D0%BE%D0%B6%D0%B4%D0%B5%D0%BD%D0%B8%D0%B5&amp;action=edit&amp;redlink=1" TargetMode="External"/><Relationship Id="rId58" Type="http://schemas.openxmlformats.org/officeDocument/2006/relationships/image" Target="media/image7.jpeg"/><Relationship Id="rId74" Type="http://schemas.openxmlformats.org/officeDocument/2006/relationships/hyperlink" Target="http://ru.wikipedia.org/wiki/%D0%90%D0%BF%D0%BF%D0%B0%D0%BB%D0%B0%D1%87%D1%81%D0%BA%D0%B8%D0%B5_%D0%B3%D0%BE%D1%80%D1%8B" TargetMode="External"/><Relationship Id="rId79" Type="http://schemas.openxmlformats.org/officeDocument/2006/relationships/hyperlink" Target="http://ru.wikipedia.org/wiki/%D0%93%D0%BE%D1%80%D0%BD%D0%B0%D1%8F_%D0%BF%D0%BE%D1%80%D0%BE%D0%B4%D0%B0" TargetMode="External"/><Relationship Id="rId102" Type="http://schemas.openxmlformats.org/officeDocument/2006/relationships/hyperlink" Target="http://www.wikiznanie.ru/ru-wz/index.php/%D0%90%D0%BB%D1%8C%D0%BF%D1%8B" TargetMode="External"/><Relationship Id="rId123" Type="http://schemas.openxmlformats.org/officeDocument/2006/relationships/image" Target="media/image17.png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%D0%A5%D0%BB%D0%BE%D1%80%D0%B8%D0%B4" TargetMode="External"/><Relationship Id="rId82" Type="http://schemas.openxmlformats.org/officeDocument/2006/relationships/hyperlink" Target="http://ru.wikipedia.org/wiki/%D0%9B%D1%91%D1%81%D1%81%D0%BE%D0%B2%D0%B8%D0%B4%D0%BD%D1%8B%D0%B5_%D1%81%D1%83%D0%B3%D0%BB%D0%B8%D0%BD%D0%BA%D0%B8" TargetMode="External"/><Relationship Id="rId90" Type="http://schemas.openxmlformats.org/officeDocument/2006/relationships/image" Target="media/image12.jpeg"/><Relationship Id="rId95" Type="http://schemas.openxmlformats.org/officeDocument/2006/relationships/hyperlink" Target="http://www.wikiznanie.ru/ru-wz/index.php/%D0%93%D0%B5%D0%BE%D0%BB%D0%BE%D0%B3%D0%B8%D1%8F" TargetMode="External"/><Relationship Id="rId19" Type="http://schemas.openxmlformats.org/officeDocument/2006/relationships/hyperlink" Target="http://ru.wikipedia.org/wiki/%D0%9A%D0%B0%D0%BB%D0%B8%D0%B9%D0%BD%D1%8B%D0%B5_%D1%83%D0%B4%D0%BE%D0%B1%D1%80%D0%B5%D0%BD%D0%B8%D1%8F" TargetMode="External"/><Relationship Id="rId14" Type="http://schemas.openxmlformats.org/officeDocument/2006/relationships/hyperlink" Target="http://content.foto.mail.ru/mail/zuvro/12/i-179.jpg" TargetMode="External"/><Relationship Id="rId22" Type="http://schemas.openxmlformats.org/officeDocument/2006/relationships/hyperlink" Target="http://ru.wikipedia.org/wiki/%D0%98%D0%B7%D1%80%D0%B0%D0%B8%D0%BB%D1%8C" TargetMode="External"/><Relationship Id="rId27" Type="http://schemas.openxmlformats.org/officeDocument/2006/relationships/hyperlink" Target="http://ru.wikipedia.org/wiki/%D0%A1%D0%B8%D0%BB%D1%8C%D0%B2%D0%B8%D0%BD" TargetMode="External"/><Relationship Id="rId30" Type="http://schemas.openxmlformats.org/officeDocument/2006/relationships/hyperlink" Target="http://ru.wikipedia.org/w/index.php?title=%D0%9F%D0%BE%D0%BB%D0%B8%D0%B3%D0%B0%D0%BB%D0%B8%D1%82&amp;action=edit&amp;redlink=1" TargetMode="External"/><Relationship Id="rId35" Type="http://schemas.openxmlformats.org/officeDocument/2006/relationships/hyperlink" Target="http://ru.wikipedia.org/w/index.php?title=%D0%9F%D0%BE%D0%BB%D0%B8%D0%B3%D0%B0%D0%BB%D0%B8%D1%82&amp;action=edit&amp;redlink=1" TargetMode="External"/><Relationship Id="rId43" Type="http://schemas.openxmlformats.org/officeDocument/2006/relationships/hyperlink" Target="http://ru.wikipedia.org/wiki/%D0%91%D0%B5%D0%BB%D0%BE%D1%80%D1%83%D1%81%D1%81%D0%B8%D1%8F" TargetMode="External"/><Relationship Id="rId48" Type="http://schemas.openxmlformats.org/officeDocument/2006/relationships/hyperlink" Target="http://ru.wikipedia.org/wiki/%D0%92%D0%B5%D0%BB%D0%B8%D0%BA%D0%BE%D0%B1%D1%80%D0%B8%D1%82%D0%B0%D0%BD%D0%B8%D1%8F" TargetMode="External"/><Relationship Id="rId56" Type="http://schemas.openxmlformats.org/officeDocument/2006/relationships/hyperlink" Target="http://ru.wikipedia.org/wiki/%D0%9F%D0%B5%D1%80%D0%BC%D1%81%D0%BA%D0%B0%D1%8F_%D0%BE%D0%B1%D0%BB%D0%B0%D1%81%D1%82%D1%8C" TargetMode="External"/><Relationship Id="rId64" Type="http://schemas.openxmlformats.org/officeDocument/2006/relationships/hyperlink" Target="http://ru.wikipedia.org/wiki/%D0%9A%D1%80%D0%B8%D1%81%D1%82%D0%B0%D0%BB%D0%BB" TargetMode="External"/><Relationship Id="rId69" Type="http://schemas.openxmlformats.org/officeDocument/2006/relationships/hyperlink" Target="http://ru.wikipedia.org/wiki/%D0%9B%D0%B8%D0%BC%D0%B0%D0%BD" TargetMode="External"/><Relationship Id="rId77" Type="http://schemas.openxmlformats.org/officeDocument/2006/relationships/hyperlink" Target="http://ru.wikipedia.org/wiki/%D0%9C%D0%B8%D1%87%D0%B8%D0%B3%D0%B0%D0%BD" TargetMode="External"/><Relationship Id="rId100" Type="http://schemas.openxmlformats.org/officeDocument/2006/relationships/hyperlink" Target="http://www.wikiznanie.ru/ru-wz/index.php?title=%D0%9D%D0%B0%D0%BF%D0%BB%D0%B0%D1%81%D1%82%D0%BE%D0%B2%D0%B0%D0%BD%D0%B8%D0%B5&amp;action=edit" TargetMode="External"/><Relationship Id="rId105" Type="http://schemas.openxmlformats.org/officeDocument/2006/relationships/hyperlink" Target="http://www.wikiznanie.ru/ru-wz/index.php/%D0%A1%D0%BB%D0%B0%D0%BD%D1%86%D1%8B" TargetMode="External"/><Relationship Id="rId113" Type="http://schemas.openxmlformats.org/officeDocument/2006/relationships/hyperlink" Target="http://www.wikiznanie.ru/ru-wz/index.php/%D0%9C%D0%BE%D1%80%D1%81%D0%BA%D0%B8%D0%B5_%D0%BB%D0%B8%D0%BB%D0%B8%D0%B8" TargetMode="External"/><Relationship Id="rId118" Type="http://schemas.openxmlformats.org/officeDocument/2006/relationships/hyperlink" Target="http://www.wikiznanie.ru/ru-wz/index.php/%D0%A2%D0%B0%D0%B9%D0%BD%D0%BE%D0%B1%D1%80%D0%B0%D1%87%D0%BD%D1%8B%D0%B5" TargetMode="External"/><Relationship Id="rId12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%D0%A3%D0%BA%D1%80%D0%B0%D0%B8%D0%BD%D0%B0" TargetMode="External"/><Relationship Id="rId72" Type="http://schemas.openxmlformats.org/officeDocument/2006/relationships/hyperlink" Target="http://ru.wikipedia.org/wiki/%D0%90%D0%BC%D0%B5%D1%80%D0%B8%D0%BA%D0%B0" TargetMode="External"/><Relationship Id="rId80" Type="http://schemas.openxmlformats.org/officeDocument/2006/relationships/hyperlink" Target="http://ru.wikipedia.org/wiki/%D0%92%D0%B0%D0%BB%D1%83%D0%BD%D0%BD%D1%8B%D0%B9_%D1%81%D1%83%D0%B3%D0%BB%D0%B8%D0%BD%D0%BE%D0%BA" TargetMode="External"/><Relationship Id="rId85" Type="http://schemas.openxmlformats.org/officeDocument/2006/relationships/hyperlink" Target="http://ru.wikipedia.org/wiki/%D0%A0%D0%B5%D0%BB%D1%8C%D0%B5%D1%84" TargetMode="External"/><Relationship Id="rId93" Type="http://schemas.openxmlformats.org/officeDocument/2006/relationships/hyperlink" Target="http://ru.wikipedia.org/wiki/%D0%98%D0%B7%D0%B2%D0%B5%D1%81%D1%82%D0%BD%D1%8F%D0%BA%D0%BE%D0%B2%D1%8B%D0%B9_%D1%89%D0%B5%D0%B1%D0%B5%D0%BD%D1%8C" TargetMode="External"/><Relationship Id="rId98" Type="http://schemas.openxmlformats.org/officeDocument/2006/relationships/hyperlink" Target="http://www.wikiznanie.ru/ru-wz/index.php/%D0%A8%D0%BE%D1%82%D0%BB%D0%B0%D0%BD%D0%B4%D0%B8%D1%8F" TargetMode="External"/><Relationship Id="rId121" Type="http://schemas.openxmlformats.org/officeDocument/2006/relationships/image" Target="media/image15.png"/><Relationship Id="rId3" Type="http://schemas.openxmlformats.org/officeDocument/2006/relationships/settings" Target="settings.xml"/><Relationship Id="rId12" Type="http://schemas.openxmlformats.org/officeDocument/2006/relationships/hyperlink" Target="http://www.salonkamnya.ru/images/data/big/1138903902.jpg" TargetMode="External"/><Relationship Id="rId17" Type="http://schemas.openxmlformats.org/officeDocument/2006/relationships/hyperlink" Target="http://ru.wikipedia.org/w/index.php?title=%D0%93%D1%80%D1%83%D0%BF%D0%BF%D0%B0_%D0%BD%D0%B5%D0%BC%D0%B5%D1%82%D0%B0%D0%BB%D0%BB%D0%B8%D1%87%D0%B5%D1%81%D0%BA%D0%B8%D0%B5&amp;action=edit&amp;redlink=1" TargetMode="External"/><Relationship Id="rId25" Type="http://schemas.openxmlformats.org/officeDocument/2006/relationships/hyperlink" Target="http://ru.wikipedia.org/w/index.php?title=%D0%91%D1%80%D0%B0%D1%85%D0%B8%D0%B0%D0%BD%D1%82%D0%B8%D0%BA%D0%BB%D0%B8%D0%BD%D0%B0%D0%BB%D0%B5%D0%B9&amp;action=edit&amp;redlink=1" TargetMode="External"/><Relationship Id="rId33" Type="http://schemas.openxmlformats.org/officeDocument/2006/relationships/hyperlink" Target="http://ru.wikipedia.org/w/index.php?title=%D0%A8%D0%B5%D0%BD%D0%B8%D1%82&amp;action=edit&amp;redlink=1" TargetMode="External"/><Relationship Id="rId38" Type="http://schemas.openxmlformats.org/officeDocument/2006/relationships/hyperlink" Target="http://ru.wikipedia.org/w/index.php?title=%D0%A5%D0%B0%D1%80%D1%82%D0%B7%D0%B0%D0%BB%D1%8C%D1%86&amp;action=edit&amp;redlink=1" TargetMode="External"/><Relationship Id="rId46" Type="http://schemas.openxmlformats.org/officeDocument/2006/relationships/hyperlink" Target="http://ru.wikipedia.org/wiki/%D0%98%D0%B7%D1%80%D0%B0%D0%B8%D0%BB%D1%8C" TargetMode="External"/><Relationship Id="rId59" Type="http://schemas.openxmlformats.org/officeDocument/2006/relationships/hyperlink" Target="http://ru.wikipedia.org/wiki/%D0%93%D1%80%D0%B5%D1%87%D0%B5%D1%81%D0%BA%D0%B8%D0%B9_%D1%8F%D0%B7%D1%8B%D0%BA" TargetMode="External"/><Relationship Id="rId67" Type="http://schemas.openxmlformats.org/officeDocument/2006/relationships/hyperlink" Target="http://ru.wikipedia.org/wiki/%D0%9E%D1%81%D0%B0%D0%B4%D0%BE%D1%87%D0%BD%D1%8B%D0%B5_%D0%BF%D0%BE%D1%80%D0%BE%D0%B4%D1%8B" TargetMode="External"/><Relationship Id="rId103" Type="http://schemas.openxmlformats.org/officeDocument/2006/relationships/hyperlink" Target="http://www.wikiznanie.ru/ru-wz/index.php/%D0%9A%D1%80%D1%8B%D0%BC" TargetMode="External"/><Relationship Id="rId108" Type="http://schemas.openxmlformats.org/officeDocument/2006/relationships/hyperlink" Target="http://www.wikiznanie.ru/ru-wz/index.php?title=%D0%9A%D0%BE%D1%81%D1%82%D0%B8%D1%81%D1%82%D1%8B%D0%B5_%D1%80%D1%8B%D0%B1%D1%8B&amp;action=edit" TargetMode="External"/><Relationship Id="rId116" Type="http://schemas.openxmlformats.org/officeDocument/2006/relationships/hyperlink" Target="http://www.wikiznanie.ru/ru-wz/index.php?title=%D0%9B%D0%B5%D0%BF%D0%B8%D0%B4%D0%BE%D0%B4%D0%B5%D0%BD%D0%B4%D1%80%D0%BE%D0%BD%D1%8B&amp;action=edit" TargetMode="External"/><Relationship Id="rId124" Type="http://schemas.openxmlformats.org/officeDocument/2006/relationships/image" Target="media/image18.png"/><Relationship Id="rId20" Type="http://schemas.openxmlformats.org/officeDocument/2006/relationships/hyperlink" Target="http://ru.wikipedia.org/wiki/%D0%A0%D0%B0%D0%BF%D0%B0" TargetMode="External"/><Relationship Id="rId41" Type="http://schemas.openxmlformats.org/officeDocument/2006/relationships/hyperlink" Target="http://ru.wikipedia.org/wiki/%D0%9A%D0%B0%D0%BB%D0%B8%D0%B9%D0%BD%D1%8B%D0%B5_%D1%83%D0%B4%D0%BE%D0%B1%D1%80%D0%B5%D0%BD%D0%B8%D1%8F" TargetMode="External"/><Relationship Id="rId54" Type="http://schemas.openxmlformats.org/officeDocument/2006/relationships/hyperlink" Target="http://ru.wikipedia.org/wiki/%D0%A0%D0%BE%D1%81%D1%81%D0%B8%D1%8F" TargetMode="External"/><Relationship Id="rId62" Type="http://schemas.openxmlformats.org/officeDocument/2006/relationships/hyperlink" Target="http://ru.wikipedia.org/wiki/%D0%A5%D0%BB%D0%BE%D1%80%D0%B8%D0%B4_%D0%BD%D0%B0%D1%82%D1%80%D0%B8%D1%8F" TargetMode="External"/><Relationship Id="rId70" Type="http://schemas.openxmlformats.org/officeDocument/2006/relationships/hyperlink" Target="http://ru.wikipedia.org/wiki/%D0%9E%D0%B7%D0%B5%D1%80%D0%BE" TargetMode="External"/><Relationship Id="rId75" Type="http://schemas.openxmlformats.org/officeDocument/2006/relationships/hyperlink" Target="http://ru.wikipedia.org/wiki/%D0%9D%D1%8C%D1%8E-%D0%99%D0%BE%D1%80%D0%BA" TargetMode="External"/><Relationship Id="rId83" Type="http://schemas.openxmlformats.org/officeDocument/2006/relationships/hyperlink" Target="http://ru.wikipedia.org/wiki/%D0%9B%D1%91%D1%81%D1%81" TargetMode="External"/><Relationship Id="rId88" Type="http://schemas.openxmlformats.org/officeDocument/2006/relationships/image" Target="media/image10.jpeg"/><Relationship Id="rId91" Type="http://schemas.openxmlformats.org/officeDocument/2006/relationships/hyperlink" Target="http://ru.wikipedia.org/wiki/%D0%9E%D0%B1%D0%B6%D0%B8%D0%B3" TargetMode="External"/><Relationship Id="rId96" Type="http://schemas.openxmlformats.org/officeDocument/2006/relationships/hyperlink" Target="http://www.wikiznanie.ru/ru-wz/index.php?title=%D0%9C%D0%BE%D1%89%D0%BD%D0%BE%D1%81%D1%82%D1%8C&amp;action=edit" TargetMode="External"/><Relationship Id="rId111" Type="http://schemas.openxmlformats.org/officeDocument/2006/relationships/hyperlink" Target="http://www.wikiznanie.ru/ru-wz/index.php/%D0%91%D0%B5%D0%BB%D0%B5%D0%BC%D0%BD%D0%B8%D1%82%D1%8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hyperlink" Target="http://ru.wikipedia.org/wiki/%D0%9A%D0%B0%D0%BC%D0%B5%D0%BD%D0%BD%D0%B0%D1%8F_%D1%81%D0%BE%D0%BB%D1%8C" TargetMode="External"/><Relationship Id="rId28" Type="http://schemas.openxmlformats.org/officeDocument/2006/relationships/hyperlink" Target="http://ru.wikipedia.org/wiki/%D0%9A%D0%B0%D1%80%D0%BD%D0%B0%D0%BB%D0%BB%D0%B8%D1%82" TargetMode="External"/><Relationship Id="rId36" Type="http://schemas.openxmlformats.org/officeDocument/2006/relationships/hyperlink" Target="http://ru.wikipedia.org/w/index.php?title=%D0%9B%D0%B0%D0%BD%D0%B3%D0%B1%D0%B5%D0%B9%D0%BD%D0%B8%D1%82&amp;action=edit&amp;redlink=1" TargetMode="External"/><Relationship Id="rId49" Type="http://schemas.openxmlformats.org/officeDocument/2006/relationships/hyperlink" Target="http://ru.wikipedia.org/wiki/%D0%9A%D0%B8%D1%82%D0%B0%D0%B9" TargetMode="External"/><Relationship Id="rId57" Type="http://schemas.openxmlformats.org/officeDocument/2006/relationships/hyperlink" Target="http://ru.wikipedia.org/wiki/%D0%A1%D0%BE%D0%BB%D0%B8%D0%B3%D0%BE%D1%80%D1%81%D0%BA" TargetMode="External"/><Relationship Id="rId106" Type="http://schemas.openxmlformats.org/officeDocument/2006/relationships/hyperlink" Target="http://www.wikiznanie.ru/ru-wz/index.php/%D0%9C%D0%B5%D1%80%D0%B3%D0%B5%D0%BB%D1%8C" TargetMode="External"/><Relationship Id="rId114" Type="http://schemas.openxmlformats.org/officeDocument/2006/relationships/hyperlink" Target="http://www.wikiznanie.ru/ru-wz/index.php/%D0%A2%D1%80%D0%B8%D0%BB%D0%BE%D0%B1%D0%B8%D1%82%D1%8B" TargetMode="External"/><Relationship Id="rId119" Type="http://schemas.openxmlformats.org/officeDocument/2006/relationships/image" Target="media/image13.png"/><Relationship Id="rId10" Type="http://schemas.openxmlformats.org/officeDocument/2006/relationships/hyperlink" Target="http://www.unipd.it/musei/geologia/images/trachite_lr.jpg" TargetMode="External"/><Relationship Id="rId31" Type="http://schemas.openxmlformats.org/officeDocument/2006/relationships/hyperlink" Target="http://ru.wikipedia.org/w/index.php?title=%D0%9B%D0%B0%D0%BD%D0%B3%D0%B1%D0%B5%D0%B9%D0%BD%D0%B8%D1%82&amp;action=edit&amp;redlink=1" TargetMode="External"/><Relationship Id="rId44" Type="http://schemas.openxmlformats.org/officeDocument/2006/relationships/hyperlink" Target="http://ru.wikipedia.org/wiki/%D0%A0%D0%BE%D1%81%D1%81%D0%B8%D1%8F" TargetMode="External"/><Relationship Id="rId52" Type="http://schemas.openxmlformats.org/officeDocument/2006/relationships/hyperlink" Target="http://ru.wikipedia.org/w/index.php?title=%D0%9A%D0%B0%D0%BB%D1%83%D1%88-%D0%93%D0%BE%D0%BB%D0%B8%D0%BD%D1%81%D0%BA%D0%BE%D0%B5_%D0%BC%D0%B5%D1%81%D1%82%D0%BE%D1%80%D0%BE%D0%B6%D0%B4%D0%B5%D0%BD%D0%B8%D0%B5&amp;action=edit&amp;redlink=1" TargetMode="External"/><Relationship Id="rId60" Type="http://schemas.openxmlformats.org/officeDocument/2006/relationships/hyperlink" Target="http://ru.wikipedia.org/wiki/%D0%9C%D0%B8%D0%BD%D0%B5%D1%80%D0%B0%D0%BB" TargetMode="External"/><Relationship Id="rId65" Type="http://schemas.openxmlformats.org/officeDocument/2006/relationships/hyperlink" Target="http://ru.wikipedia.org/wiki/%D0%A1%D1%83%D0%BB%D1%8C%D1%84%D0%B0%D1%82" TargetMode="External"/><Relationship Id="rId73" Type="http://schemas.openxmlformats.org/officeDocument/2006/relationships/hyperlink" Target="http://ru.wikipedia.org/wiki/%D0%9A%D0%B0%D0%BD%D0%B0%D0%B4%D0%B0" TargetMode="External"/><Relationship Id="rId78" Type="http://schemas.openxmlformats.org/officeDocument/2006/relationships/image" Target="media/image8.jpeg"/><Relationship Id="rId81" Type="http://schemas.openxmlformats.org/officeDocument/2006/relationships/hyperlink" Target="http://ru.wikipedia.org/wiki/%D0%92%D0%B0%D0%BB%D1%83%D0%BD%D1%8B" TargetMode="External"/><Relationship Id="rId86" Type="http://schemas.openxmlformats.org/officeDocument/2006/relationships/hyperlink" Target="http://ru.wikipedia.org/w/index.php?title=%D0%9E%D0%BB%D0%B5%D0%B4%D0%B5%D0%BD%D0%B5%D0%BD%D0%B8%D0%B5&amp;action=edit&amp;redlink=1" TargetMode="External"/><Relationship Id="rId94" Type="http://schemas.openxmlformats.org/officeDocument/2006/relationships/hyperlink" Target="http://ru.wikipedia.org/wiki/%D0%91%D0%B5%D1%82%D0%BE%D0%BD" TargetMode="External"/><Relationship Id="rId99" Type="http://schemas.openxmlformats.org/officeDocument/2006/relationships/hyperlink" Target="http://www.wikiznanie.ru/ru-wz/index.php/%D0%A2%D0%B8%D1%80%D0%BE%D0%BB%D1%8C" TargetMode="External"/><Relationship Id="rId101" Type="http://schemas.openxmlformats.org/officeDocument/2006/relationships/hyperlink" Target="http://www.wikiznanie.ru/ru-wz/index.php?title=%D0%AE%D1%80%D0%B0&amp;action=edit" TargetMode="External"/><Relationship Id="rId122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ru.wikipedia.org/wiki/%D0%A5%D0%B8%D0%BC%D0%B8%D1%87%D0%B5%D1%81%D0%BA%D0%B0%D1%8F_%D0%BF%D1%80%D0%BE%D0%BC%D1%8B%D1%88%D0%BB%D0%B5%D0%BD%D0%BD%D0%BE%D1%81%D1%82%D1%8C" TargetMode="External"/><Relationship Id="rId39" Type="http://schemas.openxmlformats.org/officeDocument/2006/relationships/hyperlink" Target="http://ru.wikipedia.org/w/index.php?title=%D0%9A%D0%B8%D0%B7%D0%B5%D1%80%D0%B8%D1%82&amp;action=edit&amp;redlink=1" TargetMode="External"/><Relationship Id="rId109" Type="http://schemas.openxmlformats.org/officeDocument/2006/relationships/hyperlink" Target="http://www.wikiznanie.ru/ru-wz/index.php/%D0%AF%D1%89%D0%B5%D1%80%D1%8B" TargetMode="External"/><Relationship Id="rId34" Type="http://schemas.openxmlformats.org/officeDocument/2006/relationships/hyperlink" Target="http://ru.wikipedia.org/w/index.php?title=%D0%A1%D0%BD%D0%BD%D0%B3%D0%B5%D0%BD%D0%B8%D1%82&amp;action=edit&amp;redlink=1" TargetMode="External"/><Relationship Id="rId50" Type="http://schemas.openxmlformats.org/officeDocument/2006/relationships/hyperlink" Target="http://ru.wikipedia.org/wiki/%D0%A3%D0%BA%D1%80%D0%B0%D0%B8%D0%BD%D0%B0" TargetMode="External"/><Relationship Id="rId55" Type="http://schemas.openxmlformats.org/officeDocument/2006/relationships/hyperlink" Target="http://ru.wikipedia.org/wiki/%D0%91%D0%B5%D1%80%D0%B5%D0%B7%D0%BD%D0%B8%D0%BA%D0%B8" TargetMode="External"/><Relationship Id="rId76" Type="http://schemas.openxmlformats.org/officeDocument/2006/relationships/hyperlink" Target="http://ru.wikipedia.org/wiki/%D0%9E%D0%BD%D1%82%D0%B0%D1%80%D0%B8%D0%BE_%28%D0%BF%D1%80%D0%BE%D0%B2%D0%B8%D0%BD%D1%86%D0%B8%D1%8F%29" TargetMode="External"/><Relationship Id="rId97" Type="http://schemas.openxmlformats.org/officeDocument/2006/relationships/hyperlink" Target="http://www.wikiznanie.ru/ru-wz/index.php/%D0%95%D0%B2%D1%80%D0%BE%D0%BF%D0%B0" TargetMode="External"/><Relationship Id="rId104" Type="http://schemas.openxmlformats.org/officeDocument/2006/relationships/hyperlink" Target="http://www.wikiznanie.ru/ru-wz/index.php/%D0%9A%D0%B0%D0%B2%D0%BA%D0%B0%D0%B7" TargetMode="External"/><Relationship Id="rId120" Type="http://schemas.openxmlformats.org/officeDocument/2006/relationships/image" Target="media/image14.jpeg"/><Relationship Id="rId125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://ru.wikipedia.org/wiki/%D0%A1%D0%BB%D0%BE%D0%B9" TargetMode="External"/><Relationship Id="rId92" Type="http://schemas.openxmlformats.org/officeDocument/2006/relationships/hyperlink" Target="http://ru.wikipedia.org/wiki/%D0%9E%D0%BA%D1%81%D0%B8%D0%B4_%D0%BA%D0%B0%D0%BB%D1%8C%D1%86%D0%B8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A%D0%B0%D0%B8%D0%BD%D0%B8%D1%82" TargetMode="External"/><Relationship Id="rId24" Type="http://schemas.openxmlformats.org/officeDocument/2006/relationships/hyperlink" Target="http://ru.wikipedia.org/w/index.php?title=%D0%90%D0%BD%D1%82%D0%B8%D0%BA%D0%BB%D0%B8%D0%BD%D0%B0%D0%BB%D0%B5%D0%B9&amp;action=edit&amp;redlink=1" TargetMode="External"/><Relationship Id="rId40" Type="http://schemas.openxmlformats.org/officeDocument/2006/relationships/hyperlink" Target="http://ru.wikipedia.org/wiki/%D0%93%D0%B0%D0%BB%D0%B8%D1%82" TargetMode="External"/><Relationship Id="rId45" Type="http://schemas.openxmlformats.org/officeDocument/2006/relationships/hyperlink" Target="http://ru.wikipedia.org/wiki/%D0%93%D0%B5%D1%80%D0%BC%D0%B0%D0%BD%D0%B8%D1%8F" TargetMode="External"/><Relationship Id="rId66" Type="http://schemas.openxmlformats.org/officeDocument/2006/relationships/hyperlink" Target="http://ru.wikipedia.org/wiki/%D0%91%D0%BE%D1%80%D0%B0%D1%82" TargetMode="External"/><Relationship Id="rId87" Type="http://schemas.openxmlformats.org/officeDocument/2006/relationships/image" Target="media/image9.jpeg"/><Relationship Id="rId110" Type="http://schemas.openxmlformats.org/officeDocument/2006/relationships/hyperlink" Target="http://www.wikiznanie.ru/ru-wz/index.php?title=%D0%90%D0%BC%D0%BC%D0%BE%D0%BD%D0%B8%D1%82%D1%8B&amp;action=edit" TargetMode="External"/><Relationship Id="rId115" Type="http://schemas.openxmlformats.org/officeDocument/2006/relationships/hyperlink" Target="http://www.wikiznanie.ru/ru-wz/index.php/%D0%A6%D0%B8%D1%81%D1%82%D0%B8%D0%B4%D0%B5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6934</Words>
  <Characters>39527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РАБОТЫ:</vt:lpstr>
    </vt:vector>
  </TitlesOfParts>
  <Company/>
  <LinksUpToDate>false</LinksUpToDate>
  <CharactersWithSpaces>46369</CharactersWithSpaces>
  <SharedDoc>false</SharedDoc>
  <HLinks>
    <vt:vector size="624" baseType="variant">
      <vt:variant>
        <vt:i4>1441821</vt:i4>
      </vt:variant>
      <vt:variant>
        <vt:i4>294</vt:i4>
      </vt:variant>
      <vt:variant>
        <vt:i4>0</vt:i4>
      </vt:variant>
      <vt:variant>
        <vt:i4>5</vt:i4>
      </vt:variant>
      <vt:variant>
        <vt:lpwstr>http://www.wikiznanie.ru/ru-wz/index.php/%D0%A2%D0%B0%D0%B9%D0%BD%D0%BE%D0%B1%D1%80%D0%B0%D1%87%D0%BD%D1%8B%D0%B5</vt:lpwstr>
      </vt:variant>
      <vt:variant>
        <vt:lpwstr/>
      </vt:variant>
      <vt:variant>
        <vt:i4>1376333</vt:i4>
      </vt:variant>
      <vt:variant>
        <vt:i4>291</vt:i4>
      </vt:variant>
      <vt:variant>
        <vt:i4>0</vt:i4>
      </vt:variant>
      <vt:variant>
        <vt:i4>5</vt:i4>
      </vt:variant>
      <vt:variant>
        <vt:lpwstr>http://www.wikiznanie.ru/ru-wz/index.php/%D0%9A%D0%B0%D0%BB%D0%B0%D0%BC%D0%B8%D1%82%D1%8B</vt:lpwstr>
      </vt:variant>
      <vt:variant>
        <vt:lpwstr/>
      </vt:variant>
      <vt:variant>
        <vt:i4>4063350</vt:i4>
      </vt:variant>
      <vt:variant>
        <vt:i4>288</vt:i4>
      </vt:variant>
      <vt:variant>
        <vt:i4>0</vt:i4>
      </vt:variant>
      <vt:variant>
        <vt:i4>5</vt:i4>
      </vt:variant>
      <vt:variant>
        <vt:lpwstr>http://www.wikiznanie.ru/ru-wz/index.php?title=%D0%9B%D0%B5%D0%BF%D0%B8%D0%B4%D0%BE%D0%B4%D0%B5%D0%BD%D0%B4%D1%80%D0%BE%D0%BD%D1%8B&amp;action=edit</vt:lpwstr>
      </vt:variant>
      <vt:variant>
        <vt:lpwstr/>
      </vt:variant>
      <vt:variant>
        <vt:i4>5046291</vt:i4>
      </vt:variant>
      <vt:variant>
        <vt:i4>285</vt:i4>
      </vt:variant>
      <vt:variant>
        <vt:i4>0</vt:i4>
      </vt:variant>
      <vt:variant>
        <vt:i4>5</vt:i4>
      </vt:variant>
      <vt:variant>
        <vt:lpwstr>http://www.wikiznanie.ru/ru-wz/index.php/%D0%A6%D0%B8%D1%81%D1%82%D0%B8%D0%B4%D0%B5%D0%B8</vt:lpwstr>
      </vt:variant>
      <vt:variant>
        <vt:lpwstr/>
      </vt:variant>
      <vt:variant>
        <vt:i4>6357088</vt:i4>
      </vt:variant>
      <vt:variant>
        <vt:i4>282</vt:i4>
      </vt:variant>
      <vt:variant>
        <vt:i4>0</vt:i4>
      </vt:variant>
      <vt:variant>
        <vt:i4>5</vt:i4>
      </vt:variant>
      <vt:variant>
        <vt:lpwstr>http://www.wikiznanie.ru/ru-wz/index.php/%D0%A2%D1%80%D0%B8%D0%BB%D0%BE%D0%B1%D0%B8%D1%82%D1%8B</vt:lpwstr>
      </vt:variant>
      <vt:variant>
        <vt:lpwstr/>
      </vt:variant>
      <vt:variant>
        <vt:i4>4456570</vt:i4>
      </vt:variant>
      <vt:variant>
        <vt:i4>279</vt:i4>
      </vt:variant>
      <vt:variant>
        <vt:i4>0</vt:i4>
      </vt:variant>
      <vt:variant>
        <vt:i4>5</vt:i4>
      </vt:variant>
      <vt:variant>
        <vt:lpwstr>http://www.wikiznanie.ru/ru-wz/index.php/%D0%9C%D0%BE%D1%80%D1%81%D0%BA%D0%B8%D0%B5_%D0%BB%D0%B8%D0%BB%D0%B8%D0%B8</vt:lpwstr>
      </vt:variant>
      <vt:variant>
        <vt:lpwstr/>
      </vt:variant>
      <vt:variant>
        <vt:i4>5111838</vt:i4>
      </vt:variant>
      <vt:variant>
        <vt:i4>276</vt:i4>
      </vt:variant>
      <vt:variant>
        <vt:i4>0</vt:i4>
      </vt:variant>
      <vt:variant>
        <vt:i4>5</vt:i4>
      </vt:variant>
      <vt:variant>
        <vt:lpwstr>http://www.wikiznanie.ru/ru-wz/index.php/%D0%9F%D0%BB%D0%B5%D1%87%D0%B5%D0%BD%D0%BE%D0%B3%D0%B8%D0%B5</vt:lpwstr>
      </vt:variant>
      <vt:variant>
        <vt:lpwstr/>
      </vt:variant>
      <vt:variant>
        <vt:i4>6422584</vt:i4>
      </vt:variant>
      <vt:variant>
        <vt:i4>273</vt:i4>
      </vt:variant>
      <vt:variant>
        <vt:i4>0</vt:i4>
      </vt:variant>
      <vt:variant>
        <vt:i4>5</vt:i4>
      </vt:variant>
      <vt:variant>
        <vt:lpwstr>http://www.wikiznanie.ru/ru-wz/index.php/%D0%91%D0%B5%D0%BB%D0%B5%D0%BC%D0%BD%D0%B8%D1%82%D1%8B</vt:lpwstr>
      </vt:variant>
      <vt:variant>
        <vt:lpwstr/>
      </vt:variant>
      <vt:variant>
        <vt:i4>4063349</vt:i4>
      </vt:variant>
      <vt:variant>
        <vt:i4>270</vt:i4>
      </vt:variant>
      <vt:variant>
        <vt:i4>0</vt:i4>
      </vt:variant>
      <vt:variant>
        <vt:i4>5</vt:i4>
      </vt:variant>
      <vt:variant>
        <vt:lpwstr>http://www.wikiznanie.ru/ru-wz/index.php?title=%D0%90%D0%BC%D0%BC%D0%BE%D0%BD%D0%B8%D1%82%D1%8B&amp;action=edit</vt:lpwstr>
      </vt:variant>
      <vt:variant>
        <vt:lpwstr/>
      </vt:variant>
      <vt:variant>
        <vt:i4>6357052</vt:i4>
      </vt:variant>
      <vt:variant>
        <vt:i4>267</vt:i4>
      </vt:variant>
      <vt:variant>
        <vt:i4>0</vt:i4>
      </vt:variant>
      <vt:variant>
        <vt:i4>5</vt:i4>
      </vt:variant>
      <vt:variant>
        <vt:lpwstr>http://www.wikiznanie.ru/ru-wz/index.php/%D0%AF%D1%89%D0%B5%D1%80%D1%8B</vt:lpwstr>
      </vt:variant>
      <vt:variant>
        <vt:lpwstr/>
      </vt:variant>
      <vt:variant>
        <vt:i4>5570608</vt:i4>
      </vt:variant>
      <vt:variant>
        <vt:i4>264</vt:i4>
      </vt:variant>
      <vt:variant>
        <vt:i4>0</vt:i4>
      </vt:variant>
      <vt:variant>
        <vt:i4>5</vt:i4>
      </vt:variant>
      <vt:variant>
        <vt:lpwstr>http://www.wikiznanie.ru/ru-wz/index.php?title=%D0%9A%D0%BE%D1%81%D1%82%D0%B8%D1%81%D1%82%D1%8B%D0%B5_%D1%80%D1%8B%D0%B1%D1%8B&amp;action=edit</vt:lpwstr>
      </vt:variant>
      <vt:variant>
        <vt:lpwstr/>
      </vt:variant>
      <vt:variant>
        <vt:i4>3735662</vt:i4>
      </vt:variant>
      <vt:variant>
        <vt:i4>261</vt:i4>
      </vt:variant>
      <vt:variant>
        <vt:i4>0</vt:i4>
      </vt:variant>
      <vt:variant>
        <vt:i4>5</vt:i4>
      </vt:variant>
      <vt:variant>
        <vt:lpwstr>http://www.wikiznanie.ru/ru-wz/index.php/%D0%9C%D0%BB%D0%B5%D0%BA%D0%BE%D0%BF%D0%B8%D1%82%D0%B0%D1%8E%D1%89%D0%B8%D0%B5</vt:lpwstr>
      </vt:variant>
      <vt:variant>
        <vt:lpwstr/>
      </vt:variant>
      <vt:variant>
        <vt:i4>6422628</vt:i4>
      </vt:variant>
      <vt:variant>
        <vt:i4>258</vt:i4>
      </vt:variant>
      <vt:variant>
        <vt:i4>0</vt:i4>
      </vt:variant>
      <vt:variant>
        <vt:i4>5</vt:i4>
      </vt:variant>
      <vt:variant>
        <vt:lpwstr>http://www.wikiznanie.ru/ru-wz/index.php/%D0%9C%D0%B5%D1%80%D0%B3%D0%B5%D0%BB%D1%8C</vt:lpwstr>
      </vt:variant>
      <vt:variant>
        <vt:lpwstr/>
      </vt:variant>
      <vt:variant>
        <vt:i4>5046294</vt:i4>
      </vt:variant>
      <vt:variant>
        <vt:i4>255</vt:i4>
      </vt:variant>
      <vt:variant>
        <vt:i4>0</vt:i4>
      </vt:variant>
      <vt:variant>
        <vt:i4>5</vt:i4>
      </vt:variant>
      <vt:variant>
        <vt:lpwstr>http://www.wikiznanie.ru/ru-wz/index.php/%D0%A1%D0%BB%D0%B0%D0%BD%D1%86%D1%8B</vt:lpwstr>
      </vt:variant>
      <vt:variant>
        <vt:lpwstr/>
      </vt:variant>
      <vt:variant>
        <vt:i4>1376277</vt:i4>
      </vt:variant>
      <vt:variant>
        <vt:i4>252</vt:i4>
      </vt:variant>
      <vt:variant>
        <vt:i4>0</vt:i4>
      </vt:variant>
      <vt:variant>
        <vt:i4>5</vt:i4>
      </vt:variant>
      <vt:variant>
        <vt:lpwstr>http://www.wikiznanie.ru/ru-wz/index.php/%D0%9A%D0%B0%D0%B2%D0%BA%D0%B0%D0%B7</vt:lpwstr>
      </vt:variant>
      <vt:variant>
        <vt:lpwstr/>
      </vt:variant>
      <vt:variant>
        <vt:i4>1376276</vt:i4>
      </vt:variant>
      <vt:variant>
        <vt:i4>249</vt:i4>
      </vt:variant>
      <vt:variant>
        <vt:i4>0</vt:i4>
      </vt:variant>
      <vt:variant>
        <vt:i4>5</vt:i4>
      </vt:variant>
      <vt:variant>
        <vt:lpwstr>http://www.wikiznanie.ru/ru-wz/index.php/%D0%9A%D1%80%D1%8B%D0%BC</vt:lpwstr>
      </vt:variant>
      <vt:variant>
        <vt:lpwstr/>
      </vt:variant>
      <vt:variant>
        <vt:i4>6422577</vt:i4>
      </vt:variant>
      <vt:variant>
        <vt:i4>246</vt:i4>
      </vt:variant>
      <vt:variant>
        <vt:i4>0</vt:i4>
      </vt:variant>
      <vt:variant>
        <vt:i4>5</vt:i4>
      </vt:variant>
      <vt:variant>
        <vt:lpwstr>http://www.wikiznanie.ru/ru-wz/index.php/%D0%90%D0%BB%D1%8C%D0%BF%D1%8B</vt:lpwstr>
      </vt:variant>
      <vt:variant>
        <vt:lpwstr/>
      </vt:variant>
      <vt:variant>
        <vt:i4>4849672</vt:i4>
      </vt:variant>
      <vt:variant>
        <vt:i4>243</vt:i4>
      </vt:variant>
      <vt:variant>
        <vt:i4>0</vt:i4>
      </vt:variant>
      <vt:variant>
        <vt:i4>5</vt:i4>
      </vt:variant>
      <vt:variant>
        <vt:lpwstr>http://www.wikiznanie.ru/ru-wz/index.php?title=%D0%AE%D1%80%D0%B0&amp;action=edit</vt:lpwstr>
      </vt:variant>
      <vt:variant>
        <vt:lpwstr/>
      </vt:variant>
      <vt:variant>
        <vt:i4>4784128</vt:i4>
      </vt:variant>
      <vt:variant>
        <vt:i4>240</vt:i4>
      </vt:variant>
      <vt:variant>
        <vt:i4>0</vt:i4>
      </vt:variant>
      <vt:variant>
        <vt:i4>5</vt:i4>
      </vt:variant>
      <vt:variant>
        <vt:lpwstr>http://www.wikiznanie.ru/ru-wz/index.php?title=%D0%9D%D0%B0%D0%BF%D0%BB%D0%B0%D1%81%D1%82%D0%BE%D0%B2%D0%B0%D0%BD%D0%B8%D0%B5&amp;action=edit</vt:lpwstr>
      </vt:variant>
      <vt:variant>
        <vt:lpwstr/>
      </vt:variant>
      <vt:variant>
        <vt:i4>5046298</vt:i4>
      </vt:variant>
      <vt:variant>
        <vt:i4>237</vt:i4>
      </vt:variant>
      <vt:variant>
        <vt:i4>0</vt:i4>
      </vt:variant>
      <vt:variant>
        <vt:i4>5</vt:i4>
      </vt:variant>
      <vt:variant>
        <vt:lpwstr>http://www.wikiznanie.ru/ru-wz/index.php/%D0%A2%D0%B8%D1%80%D0%BE%D0%BB%D1%8C</vt:lpwstr>
      </vt:variant>
      <vt:variant>
        <vt:lpwstr/>
      </vt:variant>
      <vt:variant>
        <vt:i4>3801139</vt:i4>
      </vt:variant>
      <vt:variant>
        <vt:i4>234</vt:i4>
      </vt:variant>
      <vt:variant>
        <vt:i4>0</vt:i4>
      </vt:variant>
      <vt:variant>
        <vt:i4>5</vt:i4>
      </vt:variant>
      <vt:variant>
        <vt:lpwstr>http://www.wikiznanie.ru/ru-wz/index.php/%D0%A8%D0%BE%D1%82%D0%BB%D0%B0%D0%BD%D0%B4%D0%B8%D1%8F</vt:lpwstr>
      </vt:variant>
      <vt:variant>
        <vt:lpwstr/>
      </vt:variant>
      <vt:variant>
        <vt:i4>5111827</vt:i4>
      </vt:variant>
      <vt:variant>
        <vt:i4>231</vt:i4>
      </vt:variant>
      <vt:variant>
        <vt:i4>0</vt:i4>
      </vt:variant>
      <vt:variant>
        <vt:i4>5</vt:i4>
      </vt:variant>
      <vt:variant>
        <vt:lpwstr>http://www.wikiznanie.ru/ru-wz/index.php/%D0%95%D0%B2%D1%80%D0%BE%D0%BF%D0%B0</vt:lpwstr>
      </vt:variant>
      <vt:variant>
        <vt:lpwstr/>
      </vt:variant>
      <vt:variant>
        <vt:i4>4063346</vt:i4>
      </vt:variant>
      <vt:variant>
        <vt:i4>228</vt:i4>
      </vt:variant>
      <vt:variant>
        <vt:i4>0</vt:i4>
      </vt:variant>
      <vt:variant>
        <vt:i4>5</vt:i4>
      </vt:variant>
      <vt:variant>
        <vt:lpwstr>http://www.wikiznanie.ru/ru-wz/index.php?title=%D0%9C%D0%BE%D1%89%D0%BD%D0%BE%D1%81%D1%82%D1%8C&amp;action=edit</vt:lpwstr>
      </vt:variant>
      <vt:variant>
        <vt:lpwstr/>
      </vt:variant>
      <vt:variant>
        <vt:i4>5111880</vt:i4>
      </vt:variant>
      <vt:variant>
        <vt:i4>225</vt:i4>
      </vt:variant>
      <vt:variant>
        <vt:i4>0</vt:i4>
      </vt:variant>
      <vt:variant>
        <vt:i4>5</vt:i4>
      </vt:variant>
      <vt:variant>
        <vt:lpwstr>http://www.wikiznanie.ru/ru-wz/index.php/%D0%93%D0%B5%D0%BE%D0%BB%D0%BE%D0%B3%D0%B8%D1%8F</vt:lpwstr>
      </vt:variant>
      <vt:variant>
        <vt:lpwstr/>
      </vt:variant>
      <vt:variant>
        <vt:i4>8323132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http://ru.wikipedia.org/wiki/%D0%91%D0%B5%D1%82%D0%BE%D0%BD</vt:lpwstr>
      </vt:variant>
      <vt:variant>
        <vt:lpwstr/>
      </vt:variant>
      <vt:variant>
        <vt:i4>7602187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http://ru.wikipedia.org/wiki/%D0%98%D0%B7%D0%B2%D0%B5%D1%81%D1%82%D0%BD%D1%8F%D0%BA%D0%BE%D0%B2%D1%8B%D0%B9_%D1%89%D0%B5%D0%B1%D0%B5%D0%BD%D1%8C</vt:lpwstr>
      </vt:variant>
      <vt:variant>
        <vt:lpwstr/>
      </vt:variant>
      <vt:variant>
        <vt:i4>5832826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http://ru.wikipedia.org/wiki/%D0%9E%D0%BA%D1%81%D0%B8%D0%B4_%D0%BA%D0%B0%D0%BB%D1%8C%D1%86%D0%B8%D1%8F</vt:lpwstr>
      </vt:variant>
      <vt:variant>
        <vt:lpwstr/>
      </vt:variant>
      <vt:variant>
        <vt:i4>2359349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http://ru.wikipedia.org/wiki/%D0%9E%D0%B1%D0%B6%D0%B8%D0%B3</vt:lpwstr>
      </vt:variant>
      <vt:variant>
        <vt:lpwstr/>
      </vt:variant>
      <vt:variant>
        <vt:i4>1310739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http://ru.wikipedia.org/w/index.php?title=%D0%9E%D0%BB%D0%B5%D0%B4%D0%B5%D0%BD%D0%B5%D0%BD%D0%B8%D0%B5&amp;action=edit&amp;redlink=1</vt:lpwstr>
      </vt:variant>
      <vt:variant>
        <vt:lpwstr/>
      </vt:variant>
      <vt:variant>
        <vt:i4>720927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http://ru.wikipedia.org/wiki/%D0%A0%D0%B5%D0%BB%D1%8C%D0%B5%D1%84</vt:lpwstr>
      </vt:variant>
      <vt:variant>
        <vt:lpwstr/>
      </vt:variant>
      <vt:variant>
        <vt:i4>2359361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http://ru.wikipedia.org/w/index.php?title=%D0%9F%D0%BE%D0%BA%D1%80%D0%BE%D0%B2%D0%BD%D1%8B%D0%B9_%D1%81%D1%83%D0%B3%D0%BB%D0%B8%D0%BD%D0%BE%D0%BA&amp;action=edit&amp;redlink=1</vt:lpwstr>
      </vt:variant>
      <vt:variant>
        <vt:lpwstr/>
      </vt:variant>
      <vt:variant>
        <vt:i4>589900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http://ru.wikipedia.org/wiki/%D0%9B%D1%91%D1%81%D1%81</vt:lpwstr>
      </vt:variant>
      <vt:variant>
        <vt:lpwstr/>
      </vt:variant>
      <vt:variant>
        <vt:i4>2883668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http://ru.wikipedia.org/wiki/%D0%9B%D1%91%D1%81%D1%81%D0%BE%D0%B2%D0%B8%D0%B4%D0%BD%D1%8B%D0%B5_%D1%81%D1%83%D0%B3%D0%BB%D0%B8%D0%BD%D0%BA%D0%B8</vt:lpwstr>
      </vt:variant>
      <vt:variant>
        <vt:lpwstr/>
      </vt:variant>
      <vt:variant>
        <vt:i4>5439513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http://ru.wikipedia.org/wiki/%D0%92%D0%B0%D0%BB%D1%83%D0%BD%D1%8B</vt:lpwstr>
      </vt:variant>
      <vt:variant>
        <vt:lpwstr/>
      </vt:variant>
      <vt:variant>
        <vt:i4>458790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http://ru.wikipedia.org/wiki/%D0%92%D0%B0%D0%BB%D1%83%D0%BD%D0%BD%D1%8B%D0%B9_%D1%81%D1%83%D0%B3%D0%BB%D0%B8%D0%BD%D0%BE%D0%BA</vt:lpwstr>
      </vt:variant>
      <vt:variant>
        <vt:lpwstr/>
      </vt:variant>
      <vt:variant>
        <vt:i4>6160417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http://ru.wikipedia.org/wiki/%D0%93%D0%BE%D1%80%D0%BD%D0%B0%D1%8F_%D0%BF%D0%BE%D1%80%D0%BE%D0%B4%D0%B0</vt:lpwstr>
      </vt:variant>
      <vt:variant>
        <vt:lpwstr/>
      </vt:variant>
      <vt:variant>
        <vt:i4>8323128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http://ru.wikipedia.org/wiki/%D0%9C%D0%B8%D1%87%D0%B8%D0%B3%D0%B0%D0%BD</vt:lpwstr>
      </vt:variant>
      <vt:variant>
        <vt:lpwstr/>
      </vt:variant>
      <vt:variant>
        <vt:i4>7929946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http://ru.wikipedia.org/wiki/%D0%9E%D0%BD%D1%82%D0%B0%D1%80%D0%B8%D0%BE_%28%D0%BF%D1%80%D0%BE%D0%B2%D0%B8%D0%BD%D1%86%D0%B8%D1%8F%29</vt:lpwstr>
      </vt:variant>
      <vt:variant>
        <vt:lpwstr/>
      </vt:variant>
      <vt:variant>
        <vt:i4>262157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http://ru.wikipedia.org/wiki/%D0%9D%D1%8C%D1%8E-%D0%99%D0%BE%D1%80%D0%BA</vt:lpwstr>
      </vt:variant>
      <vt:variant>
        <vt:lpwstr/>
      </vt:variant>
      <vt:variant>
        <vt:i4>8323159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http://ru.wikipedia.org/wiki/%D0%90%D0%BF%D0%BF%D0%B0%D0%BB%D0%B0%D1%87%D1%81%D0%BA%D0%B8%D0%B5_%D0%B3%D0%BE%D1%80%D1%8B</vt:lpwstr>
      </vt:variant>
      <vt:variant>
        <vt:lpwstr/>
      </vt:variant>
      <vt:variant>
        <vt:i4>5439519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http://ru.wikipedia.org/wiki/%D0%9A%D0%B0%D0%BD%D0%B0%D0%B4%D0%B0</vt:lpwstr>
      </vt:variant>
      <vt:variant>
        <vt:lpwstr/>
      </vt:variant>
      <vt:variant>
        <vt:i4>8323168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http://ru.wikipedia.org/wiki/%D0%90%D0%BC%D0%B5%D1%80%D0%B8%D0%BA%D0%B0</vt:lpwstr>
      </vt:variant>
      <vt:variant>
        <vt:lpwstr/>
      </vt:variant>
      <vt:variant>
        <vt:i4>720920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http://ru.wikipedia.org/wiki/%D0%A1%D0%BB%D0%BE%D0%B9</vt:lpwstr>
      </vt:variant>
      <vt:variant>
        <vt:lpwstr/>
      </vt:variant>
      <vt:variant>
        <vt:i4>8323128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http://ru.wikipedia.org/wiki/%D0%9E%D0%B7%D0%B5%D1%80%D0%BE</vt:lpwstr>
      </vt:variant>
      <vt:variant>
        <vt:lpwstr/>
      </vt:variant>
      <vt:variant>
        <vt:i4>2359398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http://ru.wikipedia.org/wiki/%D0%9B%D0%B8%D0%BC%D0%B0%D0%BD</vt:lpwstr>
      </vt:variant>
      <vt:variant>
        <vt:lpwstr/>
      </vt:variant>
      <vt:variant>
        <vt:i4>5439565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http://ru.wikipedia.org/wiki/%D0%92%D0%BE%D0%B4%D0%B0</vt:lpwstr>
      </vt:variant>
      <vt:variant>
        <vt:lpwstr/>
      </vt:variant>
      <vt:variant>
        <vt:i4>2097246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http://ru.wikipedia.org/wiki/%D0%9E%D1%81%D0%B0%D0%B4%D0%BE%D1%87%D0%BD%D1%8B%D0%B5_%D0%BF%D0%BE%D1%80%D0%BE%D0%B4%D1%8B</vt:lpwstr>
      </vt:variant>
      <vt:variant>
        <vt:lpwstr/>
      </vt:variant>
      <vt:variant>
        <vt:i4>2359355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http://ru.wikipedia.org/wiki/%D0%91%D0%BE%D1%80%D0%B0%D1%82</vt:lpwstr>
      </vt:variant>
      <vt:variant>
        <vt:lpwstr/>
      </vt:variant>
      <vt:variant>
        <vt:i4>8126568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http://ru.wikipedia.org/wiki/%D0%A1%D1%83%D0%BB%D1%8C%D1%84%D0%B0%D1%82</vt:lpwstr>
      </vt:variant>
      <vt:variant>
        <vt:lpwstr/>
      </vt:variant>
      <vt:variant>
        <vt:i4>524310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http://ru.wikipedia.org/wiki/%D0%9A%D1%80%D0%B8%D1%81%D1%82%D0%B0%D0%BB%D0%BB</vt:lpwstr>
      </vt:variant>
      <vt:variant>
        <vt:lpwstr/>
      </vt:variant>
      <vt:variant>
        <vt:i4>5832828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http://ru.wikipedia.org/wiki/%D0%9F%D0%BE%D0%B2%D0%B0%D1%80%D0%B5%D0%BD%D0%BD%D0%B0%D1%8F_%D1%81%D0%BE%D0%BB%D1%8C</vt:lpwstr>
      </vt:variant>
      <vt:variant>
        <vt:lpwstr/>
      </vt:variant>
      <vt:variant>
        <vt:i4>458875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http://ru.wikipedia.org/wiki/%D0%A5%D0%BB%D0%BE%D1%80%D0%B8%D0%B4_%D0%BD%D0%B0%D1%82%D1%80%D0%B8%D1%8F</vt:lpwstr>
      </vt:variant>
      <vt:variant>
        <vt:lpwstr/>
      </vt:variant>
      <vt:variant>
        <vt:i4>5242900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http://ru.wikipedia.org/wiki/%D0%A5%D0%BB%D0%BE%D1%80%D0%B8%D0%B4</vt:lpwstr>
      </vt:variant>
      <vt:variant>
        <vt:lpwstr/>
      </vt:variant>
      <vt:variant>
        <vt:i4>8323173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http://ru.wikipedia.org/wiki/%D0%9C%D0%B8%D0%BD%D0%B5%D1%80%D0%B0%D0%BB</vt:lpwstr>
      </vt:variant>
      <vt:variant>
        <vt:lpwstr/>
      </vt:variant>
      <vt:variant>
        <vt:i4>7471114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8126518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http://ru.wikipedia.org/wiki/%D0%A1%D0%BE%D0%BB%D0%B8%D0%B3%D0%BE%D1%80%D1%81%D0%BA</vt:lpwstr>
      </vt:variant>
      <vt:variant>
        <vt:lpwstr/>
      </vt:variant>
      <vt:variant>
        <vt:i4>7340036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http://ru.wikipedia.org/wiki/%D0%9F%D0%B5%D1%80%D0%BC%D1%81%D0%BA%D0%B0%D1%8F_%D0%BE%D0%B1%D0%BB%D0%B0%D1%81%D1%82%D1%8C</vt:lpwstr>
      </vt:variant>
      <vt:variant>
        <vt:lpwstr/>
      </vt:variant>
      <vt:variant>
        <vt:i4>8323172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http://ru.wikipedia.org/wiki/%D0%91%D0%B5%D1%80%D0%B5%D0%B7%D0%BD%D0%B8%D0%BA%D0%B8</vt:lpwstr>
      </vt:variant>
      <vt:variant>
        <vt:lpwstr/>
      </vt:variant>
      <vt:variant>
        <vt:i4>5242947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6226024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http://ru.wikipedia.org/w/index.php?title=%D0%A1%D1%82%D0%B5%D0%B1%D0%BD%D0%B8%D0%BA%D0%BE%D0%B2%D1%81%D0%BA%D0%BE%D0%B5_%D0%BC%D0%B5%D1%81%D1%82%D0%BE%D1%80%D0%BE%D0%B6%D0%B4%D0%B5%D0%BD%D0%B8%D0%B5&amp;action=edit&amp;redlink=1</vt:lpwstr>
      </vt:variant>
      <vt:variant>
        <vt:lpwstr/>
      </vt:variant>
      <vt:variant>
        <vt:i4>3407948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http://ru.wikipedia.org/w/index.php?title=%D0%9A%D0%B0%D0%BB%D1%83%D1%88-%D0%93%D0%BE%D0%BB%D0%B8%D0%BD%D1%81%D0%BA%D0%BE%D0%B5_%D0%BC%D0%B5%D1%81%D1%82%D0%BE%D1%80%D0%BE%D0%B6%D0%B4%D0%B5%D0%BD%D0%B8%D0%B5&amp;action=edit&amp;redlink=1</vt:lpwstr>
      </vt:variant>
      <vt:variant>
        <vt:lpwstr/>
      </vt:variant>
      <vt:variant>
        <vt:i4>2556001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http://ru.wikipedia.org/wiki/%D0%A3%D0%BA%D1%80%D0%B0%D0%B8%D0%BD%D0%B0</vt:lpwstr>
      </vt:variant>
      <vt:variant>
        <vt:lpwstr/>
      </vt:variant>
      <vt:variant>
        <vt:i4>2556001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http://ru.wikipedia.org/wiki/%D0%A3%D0%BA%D1%80%D0%B0%D0%B8%D0%BD%D0%B0</vt:lpwstr>
      </vt:variant>
      <vt:variant>
        <vt:lpwstr/>
      </vt:variant>
      <vt:variant>
        <vt:i4>8323124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http://ru.wikipedia.org/wiki/%D0%9A%D0%B8%D1%82%D0%B0%D0%B9</vt:lpwstr>
      </vt:variant>
      <vt:variant>
        <vt:lpwstr/>
      </vt:variant>
      <vt:variant>
        <vt:i4>524304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http://ru.wikipedia.org/wiki/%D0%92%D0%B5%D0%BB%D0%B8%D0%BA%D0%BE%D0%B1%D1%80%D0%B8%D1%82%D0%B0%D0%BD%D0%B8%D1%8F</vt:lpwstr>
      </vt:variant>
      <vt:variant>
        <vt:lpwstr/>
      </vt:variant>
      <vt:variant>
        <vt:i4>5439515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http://ru.wikipedia.org/wiki/%D0%98%D0%BE%D1%80%D0%B4%D0%B0%D0%BD%D0%B8%D1%8F</vt:lpwstr>
      </vt:variant>
      <vt:variant>
        <vt:lpwstr/>
      </vt:variant>
      <vt:variant>
        <vt:i4>2359354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http://ru.wikipedia.org/wiki/%D0%98%D0%B7%D1%80%D0%B0%D0%B8%D0%BB%D1%8C</vt:lpwstr>
      </vt:variant>
      <vt:variant>
        <vt:lpwstr/>
      </vt:variant>
      <vt:variant>
        <vt:i4>5439511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http://ru.wikipedia.org/wiki/%D0%93%D0%B5%D1%80%D0%BC%D0%B0%D0%BD%D0%B8%D1%8F</vt:lpwstr>
      </vt:variant>
      <vt:variant>
        <vt:lpwstr/>
      </vt:variant>
      <vt:variant>
        <vt:i4>5242947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524310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http://ru.wikipedia.org/wiki/%D0%91%D0%B5%D0%BB%D0%BE%D1%80%D1%83%D1%81%D1%81%D0%B8%D1%8F</vt:lpwstr>
      </vt:variant>
      <vt:variant>
        <vt:lpwstr/>
      </vt:variant>
      <vt:variant>
        <vt:i4>5439519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http://ru.wikipedia.org/wiki/%D0%9A%D0%B0%D0%BD%D0%B0%D0%B4%D0%B0</vt:lpwstr>
      </vt:variant>
      <vt:variant>
        <vt:lpwstr/>
      </vt:variant>
      <vt:variant>
        <vt:i4>7995395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http://ru.wikipedia.org/wiki/%D0%9A%D0%B0%D0%BB%D0%B8%D0%B9%D0%BD%D1%8B%D0%B5_%D1%83%D0%B4%D0%BE%D0%B1%D1%80%D0%B5%D0%BD%D0%B8%D1%8F</vt:lpwstr>
      </vt:variant>
      <vt:variant>
        <vt:lpwstr/>
      </vt:variant>
      <vt:variant>
        <vt:i4>8323126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http://ru.wikipedia.org/wiki/%D0%93%D0%B0%D0%BB%D0%B8%D1%82</vt:lpwstr>
      </vt:variant>
      <vt:variant>
        <vt:lpwstr/>
      </vt:variant>
      <vt:variant>
        <vt:i4>4128868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http://ru.wikipedia.org/w/index.php?title=%D0%9A%D0%B8%D0%B7%D0%B5%D1%80%D0%B8%D1%82&amp;action=edit&amp;redlink=1</vt:lpwstr>
      </vt:variant>
      <vt:variant>
        <vt:lpwstr/>
      </vt:variant>
      <vt:variant>
        <vt:i4>6881340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http://ru.wikipedia.org/w/index.php?title=%D0%A5%D0%B0%D1%80%D1%82%D0%B7%D0%B0%D0%BB%D1%8C%D1%86&amp;action=edit&amp;redlink=1</vt:lpwstr>
      </vt:variant>
      <vt:variant>
        <vt:lpwstr/>
      </vt:variant>
      <vt:variant>
        <vt:i4>524360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http://ru.wikipedia.org/wiki/%D0%91%D0%BE%D1%80%D0%B0%D1%82%D1%8B</vt:lpwstr>
      </vt:variant>
      <vt:variant>
        <vt:lpwstr/>
      </vt:variant>
      <vt:variant>
        <vt:i4>4784200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http://ru.wikipedia.org/w/index.php?title=%D0%9B%D0%B0%D0%BD%D0%B3%D0%B1%D0%B5%D0%B9%D0%BD%D0%B8%D1%82&amp;action=edit&amp;redlink=1</vt:lpwstr>
      </vt:variant>
      <vt:variant>
        <vt:lpwstr/>
      </vt:variant>
      <vt:variant>
        <vt:i4>7077951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http://ru.wikipedia.org/w/index.php?title=%D0%9F%D0%BE%D0%BB%D0%B8%D0%B3%D0%B0%D0%BB%D0%B8%D1%82&amp;action=edit&amp;redlink=1</vt:lpwstr>
      </vt:variant>
      <vt:variant>
        <vt:lpwstr/>
      </vt:variant>
      <vt:variant>
        <vt:i4>4587536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http://ru.wikipedia.org/w/index.php?title=%D0%A1%D0%BD%D0%BD%D0%B3%D0%B5%D0%BD%D0%B8%D1%82&amp;action=edit&amp;redlink=1</vt:lpwstr>
      </vt:variant>
      <vt:variant>
        <vt:lpwstr/>
      </vt:variant>
      <vt:variant>
        <vt:i4>3997799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http://ru.wikipedia.org/w/index.php?title=%D0%A8%D0%B5%D0%BD%D0%B8%D1%82&amp;action=edit&amp;redlink=1</vt:lpwstr>
      </vt:variant>
      <vt:variant>
        <vt:lpwstr/>
      </vt:variant>
      <vt:variant>
        <vt:i4>4390984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http://ru.wikipedia.org/w/index.php?title=%D0%9B%D0%B5%D0%BE%D0%BD%D0%B8%D1%82&amp;action=edit&amp;redlink=1</vt:lpwstr>
      </vt:variant>
      <vt:variant>
        <vt:lpwstr/>
      </vt:variant>
      <vt:variant>
        <vt:i4>4784200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http://ru.wikipedia.org/w/index.php?title=%D0%9B%D0%B0%D0%BD%D0%B3%D0%B1%D0%B5%D0%B9%D0%BD%D0%B8%D1%82&amp;action=edit&amp;redlink=1</vt:lpwstr>
      </vt:variant>
      <vt:variant>
        <vt:lpwstr/>
      </vt:variant>
      <vt:variant>
        <vt:i4>7077951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http://ru.wikipedia.org/w/index.php?title=%D0%9F%D0%BE%D0%BB%D0%B8%D0%B3%D0%B0%D0%BB%D0%B8%D1%82&amp;action=edit&amp;redlink=1</vt:lpwstr>
      </vt:variant>
      <vt:variant>
        <vt:lpwstr/>
      </vt:variant>
      <vt:variant>
        <vt:i4>524315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http://ru.wikipedia.org/wiki/%D0%9A%D0%B0%D0%B8%D0%BD%D0%B8%D1%82</vt:lpwstr>
      </vt:variant>
      <vt:variant>
        <vt:lpwstr/>
      </vt:variant>
      <vt:variant>
        <vt:i4>2359394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http://ru.wikipedia.org/wiki/%D0%9A%D0%B0%D1%80%D0%BD%D0%B0%D0%BB%D0%BB%D0%B8%D1%82</vt:lpwstr>
      </vt:variant>
      <vt:variant>
        <vt:lpwstr/>
      </vt:variant>
      <vt:variant>
        <vt:i4>2556013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http://ru.wikipedia.org/wiki/%D0%A1%D0%B8%D0%BB%D1%8C%D0%B2%D0%B8%D0%BD</vt:lpwstr>
      </vt:variant>
      <vt:variant>
        <vt:lpwstr/>
      </vt:variant>
      <vt:variant>
        <vt:i4>4587536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http://ru.wikipedia.org/w/index.php?title=%D0%A8%D1%82%D0%BE%D0%BA%D0%BE%D0%B2&amp;action=edit&amp;redlink=1</vt:lpwstr>
      </vt:variant>
      <vt:variant>
        <vt:lpwstr/>
      </vt:variant>
      <vt:variant>
        <vt:i4>3997759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http://ru.wikipedia.org/w/index.php?title=%D0%91%D1%80%D0%B0%D1%85%D0%B8%D0%B0%D0%BD%D1%82%D0%B8%D0%BA%D0%BB%D0%B8%D0%BD%D0%B0%D0%BB%D0%B5%D0%B9&amp;action=edit&amp;redlink=1</vt:lpwstr>
      </vt:variant>
      <vt:variant>
        <vt:lpwstr/>
      </vt:variant>
      <vt:variant>
        <vt:i4>4194376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http://ru.wikipedia.org/w/index.php?title=%D0%90%D0%BD%D1%82%D0%B8%D0%BA%D0%BB%D0%B8%D0%BD%D0%B0%D0%BB%D0%B5%D0%B9&amp;action=edit&amp;redlink=1</vt:lpwstr>
      </vt:variant>
      <vt:variant>
        <vt:lpwstr/>
      </vt:variant>
      <vt:variant>
        <vt:i4>131199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http://ru.wikipedia.org/wiki/%D0%9A%D0%B0%D0%BC%D0%B5%D0%BD%D0%BD%D0%B0%D1%8F_%D1%81%D0%BE%D0%BB%D1%8C</vt:lpwstr>
      </vt:variant>
      <vt:variant>
        <vt:lpwstr/>
      </vt:variant>
      <vt:variant>
        <vt:i4>2359354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http://ru.wikipedia.org/wiki/%D0%98%D0%B7%D1%80%D0%B0%D0%B8%D0%BB%D1%8C</vt:lpwstr>
      </vt:variant>
      <vt:variant>
        <vt:lpwstr/>
      </vt:variant>
      <vt:variant>
        <vt:i4>8126516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http://ru.wikipedia.org/wiki/%D0%AD%D1%80%D0%B8%D1%82%D1%80%D0%B5%D1%8F</vt:lpwstr>
      </vt:variant>
      <vt:variant>
        <vt:lpwstr/>
      </vt:variant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http://ru.wikipedia.org/wiki/%D0%A0%D0%B0%D0%BF%D0%B0</vt:lpwstr>
      </vt:variant>
      <vt:variant>
        <vt:lpwstr/>
      </vt:variant>
      <vt:variant>
        <vt:i4>7995395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http://ru.wikipedia.org/wiki/%D0%9A%D0%B0%D0%BB%D0%B8%D0%B9%D0%BD%D1%8B%D0%B5_%D1%83%D0%B4%D0%BE%D0%B1%D1%80%D0%B5%D0%BD%D0%B8%D1%8F</vt:lpwstr>
      </vt:variant>
      <vt:variant>
        <vt:lpwstr/>
      </vt:variant>
      <vt:variant>
        <vt:i4>5701756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http://ru.wikipedia.org/wiki/%D0%A5%D0%B8%D0%BC%D0%B8%D1%87%D0%B5%D1%81%D0%BA%D0%B0%D1%8F_%D0%BF%D1%80%D0%BE%D0%BC%D1%8B%D1%88%D0%BB%D0%B5%D0%BD%D0%BD%D0%BE%D1%81%D1%82%D1%8C</vt:lpwstr>
      </vt:variant>
      <vt:variant>
        <vt:lpwstr/>
      </vt:variant>
      <vt:variant>
        <vt:i4>7536670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http://ru.wikipedia.org/w/index.php?title=%D0%93%D1%80%D1%83%D0%BF%D0%BF%D0%B0_%D0%BD%D0%B5%D0%BC%D0%B5%D1%82%D0%B0%D0%BB%D0%BB%D0%B8%D1%87%D0%B5%D1%81%D0%BA%D0%B8%D0%B5&amp;action=edit&amp;redlink=1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http://content.foto.mail.ru/mail/zuvro/12/i-179.jpg</vt:lpwstr>
      </vt:variant>
      <vt:variant>
        <vt:lpwstr/>
      </vt:variant>
      <vt:variant>
        <vt:i4>5636187</vt:i4>
      </vt:variant>
      <vt:variant>
        <vt:i4>3</vt:i4>
      </vt:variant>
      <vt:variant>
        <vt:i4>0</vt:i4>
      </vt:variant>
      <vt:variant>
        <vt:i4>5</vt:i4>
      </vt:variant>
      <vt:variant>
        <vt:lpwstr>http://www.salonkamnya.ru/images/data/big/1138903902.jpg</vt:lpwstr>
      </vt:variant>
      <vt:variant>
        <vt:lpwstr/>
      </vt:variant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http://www.unipd.it/musei/geologia/images/trachite_lr.jpg</vt:lpwstr>
      </vt:variant>
      <vt:variant>
        <vt:lpwstr/>
      </vt:variant>
      <vt:variant>
        <vt:i4>3670047</vt:i4>
      </vt:variant>
      <vt:variant>
        <vt:i4>16818</vt:i4>
      </vt:variant>
      <vt:variant>
        <vt:i4>1025</vt:i4>
      </vt:variant>
      <vt:variant>
        <vt:i4>4</vt:i4>
      </vt:variant>
      <vt:variant>
        <vt:lpwstr>http://www.unipd.it/musei/geologia/images/trachite_lr.j</vt:lpwstr>
      </vt:variant>
      <vt:variant>
        <vt:lpwstr/>
      </vt:variant>
      <vt:variant>
        <vt:i4>3211307</vt:i4>
      </vt:variant>
      <vt:variant>
        <vt:i4>17028</vt:i4>
      </vt:variant>
      <vt:variant>
        <vt:i4>1026</vt:i4>
      </vt:variant>
      <vt:variant>
        <vt:i4>4</vt:i4>
      </vt:variant>
      <vt:variant>
        <vt:lpwstr>http://www.salonkamnya.ru/images/data/big/1138903902.j</vt:lpwstr>
      </vt:variant>
      <vt:variant>
        <vt:lpwstr/>
      </vt:variant>
      <vt:variant>
        <vt:i4>2031709</vt:i4>
      </vt:variant>
      <vt:variant>
        <vt:i4>17224</vt:i4>
      </vt:variant>
      <vt:variant>
        <vt:i4>1027</vt:i4>
      </vt:variant>
      <vt:variant>
        <vt:i4>4</vt:i4>
      </vt:variant>
      <vt:variant>
        <vt:lpwstr>http://content.foto.mail.ru/mail/zuvro/12/i-179.j</vt:lpwstr>
      </vt:variant>
      <vt:variant>
        <vt:lpwstr/>
      </vt:variant>
      <vt:variant>
        <vt:i4>3997756</vt:i4>
      </vt:variant>
      <vt:variant>
        <vt:i4>-1</vt:i4>
      </vt:variant>
      <vt:variant>
        <vt:i4>1028</vt:i4>
      </vt:variant>
      <vt:variant>
        <vt:i4>4</vt:i4>
      </vt:variant>
      <vt:variant>
        <vt:lpwstr>http://stroykoff.ru/images/Stroycof/Roma/Glossariy/Glina.j</vt:lpwstr>
      </vt:variant>
      <vt:variant>
        <vt:lpwstr/>
      </vt:variant>
      <vt:variant>
        <vt:i4>4915204</vt:i4>
      </vt:variant>
      <vt:variant>
        <vt:i4>-1</vt:i4>
      </vt:variant>
      <vt:variant>
        <vt:i4>1033</vt:i4>
      </vt:variant>
      <vt:variant>
        <vt:i4>4</vt:i4>
      </vt:variant>
      <vt:variant>
        <vt:lpwstr>http://www.geologicresources.com/graben300x221.g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РАБОТЫ:</dc:title>
  <dc:subject/>
  <dc:creator>1</dc:creator>
  <cp:keywords/>
  <dc:description/>
  <cp:lastModifiedBy>admin</cp:lastModifiedBy>
  <cp:revision>2</cp:revision>
  <cp:lastPrinted>2010-01-30T05:52:00Z</cp:lastPrinted>
  <dcterms:created xsi:type="dcterms:W3CDTF">2014-04-05T12:32:00Z</dcterms:created>
  <dcterms:modified xsi:type="dcterms:W3CDTF">2014-04-05T12:32:00Z</dcterms:modified>
</cp:coreProperties>
</file>