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4D" w:rsidRPr="00B76D18" w:rsidRDefault="00D7114D" w:rsidP="00B76D1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76D18">
        <w:rPr>
          <w:b/>
          <w:bCs/>
          <w:color w:val="000000"/>
          <w:sz w:val="28"/>
          <w:szCs w:val="28"/>
        </w:rPr>
        <w:t>Мировой финансово-экономический кризис</w:t>
      </w:r>
    </w:p>
    <w:p w:rsidR="00D7114D" w:rsidRPr="00B76D18" w:rsidRDefault="00D7114D" w:rsidP="00B76D1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7114D" w:rsidRPr="00B76D18" w:rsidRDefault="00D7114D" w:rsidP="00B76D1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76D18">
        <w:rPr>
          <w:b/>
          <w:bCs/>
          <w:color w:val="000000"/>
          <w:sz w:val="28"/>
          <w:szCs w:val="28"/>
        </w:rPr>
        <w:t>Современный экономический кризис: вся правда</w:t>
      </w:r>
    </w:p>
    <w:p w:rsidR="00D7114D" w:rsidRPr="00B76D18" w:rsidRDefault="00D7114D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114D" w:rsidRPr="00B76D18" w:rsidRDefault="00D7114D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D18">
        <w:rPr>
          <w:color w:val="000000"/>
          <w:sz w:val="28"/>
          <w:szCs w:val="28"/>
        </w:rPr>
        <w:t>Слово кризис в 2008-2009 годах звучало, наверное, чаще любого другого слова. Мировой финансовый кризис затронул или еще затронет практически все страны мира, за исключением самых бедных стран, которые и так находятся в перманентном финансово-экономическом кризисе.</w:t>
      </w:r>
    </w:p>
    <w:p w:rsidR="00D7114D" w:rsidRPr="005B0935" w:rsidRDefault="00D7114D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935">
        <w:rPr>
          <w:color w:val="000000"/>
          <w:sz w:val="28"/>
          <w:szCs w:val="28"/>
        </w:rPr>
        <w:t>Новости о мировом кризисе</w:t>
      </w:r>
    </w:p>
    <w:p w:rsidR="00D7114D" w:rsidRPr="00B76D18" w:rsidRDefault="00D7114D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D18">
        <w:rPr>
          <w:color w:val="000000"/>
          <w:sz w:val="28"/>
          <w:szCs w:val="28"/>
        </w:rPr>
        <w:t>Сейчас как никогда важно владеть актуальной информацией о современном экономическом кризисе. Необходимо понять, что полезного можно извлечь из сложившейся ситуации, когда и какое решение стоит принять, чтобы правильно и вовремя среагировать на те или иные изменения в работе, политике, экономике, обществе, … Мы стараемся собирать самую свежую, важную и разностороннюю информацию о современном экономическом кризисе и предоставляем её Вам “как есть”, т.е. без приукрашивания, без агитации за ту или иную точку зрения, в максимально простом и доступном виде.</w:t>
      </w:r>
    </w:p>
    <w:p w:rsidR="00D7114D" w:rsidRPr="005B0935" w:rsidRDefault="00D7114D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935">
        <w:rPr>
          <w:color w:val="000000"/>
          <w:sz w:val="28"/>
          <w:szCs w:val="28"/>
        </w:rPr>
        <w:t>Что такое мировой финансовый кризис?</w:t>
      </w:r>
    </w:p>
    <w:p w:rsidR="00D7114D" w:rsidRPr="00B76D18" w:rsidRDefault="00D7114D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D18">
        <w:rPr>
          <w:color w:val="000000"/>
          <w:sz w:val="28"/>
          <w:szCs w:val="28"/>
        </w:rPr>
        <w:t>Глобальный финансовый кризис проявляется в росте цен на недвижимость и продовольствие, в сокращении рабочих мест как в коммерческих, так и в государственных организациях, в отсутствии стабильности и потере веры в будущее. Причем причины происходящих перемен различны в различных странах.</w:t>
      </w:r>
    </w:p>
    <w:p w:rsidR="00D7114D" w:rsidRPr="00B76D18" w:rsidRDefault="00D7114D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D18">
        <w:rPr>
          <w:color w:val="000000"/>
          <w:sz w:val="28"/>
          <w:szCs w:val="28"/>
        </w:rPr>
        <w:t>Как и великая депрессия начала ХХ-го века, мировой экономический кризис, начавшийся в 2008 году</w:t>
      </w:r>
      <w:r w:rsidR="00B76D18">
        <w:rPr>
          <w:color w:val="000000"/>
          <w:sz w:val="28"/>
          <w:szCs w:val="28"/>
        </w:rPr>
        <w:t>,</w:t>
      </w:r>
      <w:r w:rsidRPr="00B76D18">
        <w:rPr>
          <w:color w:val="000000"/>
          <w:sz w:val="28"/>
          <w:szCs w:val="28"/>
        </w:rPr>
        <w:t xml:space="preserve"> вызвал процессы, которые способны полностью изменить мировую финансово-экономическую систему. В новой системе, как ожидается, возрастет роль государства. Возможно, в результате финансового кризиса в мире возникнет новая всемирная валюта, пришедшая на смену американскому доллару.</w:t>
      </w:r>
    </w:p>
    <w:p w:rsidR="00D7114D" w:rsidRPr="00B76D18" w:rsidRDefault="005B0935" w:rsidP="00B76D1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D7114D" w:rsidRPr="00B76D18">
        <w:rPr>
          <w:b/>
          <w:bCs/>
          <w:color w:val="000000"/>
          <w:sz w:val="28"/>
          <w:szCs w:val="28"/>
        </w:rPr>
        <w:t>Истинные причины мирового финансового кризиса 2008-2009</w:t>
      </w:r>
    </w:p>
    <w:p w:rsidR="00D7114D" w:rsidRPr="00B76D18" w:rsidRDefault="00D7114D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114D" w:rsidRPr="00B76D18" w:rsidRDefault="00D7114D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D18">
        <w:rPr>
          <w:color w:val="000000"/>
          <w:sz w:val="28"/>
          <w:szCs w:val="28"/>
        </w:rPr>
        <w:t>Мировой финансово-экономический кризис начинался как локальный ипотечный кризис в США. Он перерос в глобальный финансовый кризис только из-за того, что в последние десятилетия экономика США связана такими тесными узами с мировой финансово-экономической системой, что любое существенное потрясение на рынках США вызывает волны во всей мировой экономике. Так случилось и с финансовым кризисом.</w:t>
      </w:r>
    </w:p>
    <w:p w:rsidR="00D7114D" w:rsidRPr="00B76D18" w:rsidRDefault="00D7114D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D18">
        <w:rPr>
          <w:color w:val="000000"/>
          <w:sz w:val="28"/>
          <w:szCs w:val="28"/>
        </w:rPr>
        <w:t>С чего начался мировой финансовый кризис 2008 года?</w:t>
      </w:r>
    </w:p>
    <w:p w:rsidR="00D7114D" w:rsidRPr="00B76D18" w:rsidRDefault="00D7114D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D18">
        <w:rPr>
          <w:color w:val="000000"/>
          <w:sz w:val="28"/>
          <w:szCs w:val="28"/>
        </w:rPr>
        <w:t>Первые его признаки появились еще в 2005 году, когда аналитики заметили, что темпы роста цен на недвижимость в штатах начали падать. До этого, в течение продолжительного времени они росли благодаря таким факторам как естественное удорожание из-за инфляции, инвестиционной привлекательности, которая порождалась верой в вечный рост цен и очень доступной ипотекой. Именно слишком доступная ипотека и явилась основным фактором начала современного финансового кризиса.</w:t>
      </w:r>
    </w:p>
    <w:p w:rsidR="00B76D18" w:rsidRDefault="00B76D18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114D" w:rsidRPr="005B0935" w:rsidRDefault="00B76D18" w:rsidP="00B76D1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B0935">
        <w:rPr>
          <w:b/>
          <w:bCs/>
          <w:color w:val="000000"/>
          <w:sz w:val="28"/>
          <w:szCs w:val="28"/>
        </w:rPr>
        <w:t>П</w:t>
      </w:r>
      <w:r w:rsidR="00D7114D" w:rsidRPr="005B0935">
        <w:rPr>
          <w:b/>
          <w:bCs/>
          <w:color w:val="000000"/>
          <w:sz w:val="28"/>
          <w:szCs w:val="28"/>
        </w:rPr>
        <w:t>ринцип домино в глобальном экономическом кризисе</w:t>
      </w:r>
    </w:p>
    <w:p w:rsidR="00D7114D" w:rsidRPr="00B76D18" w:rsidRDefault="00D7114D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114D" w:rsidRPr="00B76D18" w:rsidRDefault="00D7114D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D18">
        <w:rPr>
          <w:color w:val="000000"/>
          <w:sz w:val="28"/>
          <w:szCs w:val="28"/>
        </w:rPr>
        <w:t>Благодаря доступности, ипотеку брали все, кому ни лень, независимо от финансового благосостояния – вернуть кредит они планировали за счет удорожания недвижимости. А выдавались такие кредиты банками не из-за низкой компетентности сотрудников, а из-за бонусной системы оплаты их труда: больше кредитов – больше бонус. И неважно, что будет потом. Тем более, что в условиях роста цен проблем с возвратом кредитов практически не возникало. А вот когда недвижимость перестала расти в цене, у многих заемщиков случился локальный финансовый кризис – стало нечем платить по кредитам. Волна неплатежей привела к тому, что банки стали активно сбывать залоговую недвижимость, что еще больше повлияло на падение цен – в США начался финансово-экономический кризис.</w:t>
      </w:r>
    </w:p>
    <w:p w:rsidR="00D7114D" w:rsidRPr="00B76D18" w:rsidRDefault="00D7114D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D18">
        <w:rPr>
          <w:color w:val="000000"/>
          <w:sz w:val="28"/>
          <w:szCs w:val="28"/>
        </w:rPr>
        <w:t>Все это привело к тому, что банки, слишком увлекавшиеся до финансового кризиса 2008 года ипотечным кредитованием, начали банкротиться один за другим. В результате – десятки и сотни тысяч людей остались без работы. Кроме того, из-за уменьшения ликвидности стали дорожать кредиты, как потребительские, так и для компаний. В результате многие компании, не имея возможности взять кредит для развития, закрылись, что привело к новой волне безработных. Раскручивание данной спирали и привело к тому, что финансовый кризис перерос в экономический кризис, а вернее – в финансово-экономический кризис.</w:t>
      </w:r>
    </w:p>
    <w:p w:rsidR="00D7114D" w:rsidRPr="00B76D18" w:rsidRDefault="00D7114D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D18">
        <w:rPr>
          <w:color w:val="000000"/>
          <w:sz w:val="28"/>
          <w:szCs w:val="28"/>
        </w:rPr>
        <w:t>Почему начался современный финансовый кризис?</w:t>
      </w:r>
    </w:p>
    <w:p w:rsidR="00D7114D" w:rsidRPr="00B76D18" w:rsidRDefault="00D7114D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D18">
        <w:rPr>
          <w:color w:val="000000"/>
          <w:sz w:val="28"/>
          <w:szCs w:val="28"/>
        </w:rPr>
        <w:t>Но это только одна сторона медали. Второй причиной, спровоцировавшей глобальный экономический кризис стало “перепроизводство” долларов в США. Проще говоря – американский доллар в последнее время был практически ничем не обеспечен. То есть США производило товаров и услуг на сумму гораздо меньшую, чем потребляло. ВВП США занимает в общемировом ВВП долю, равную примерно 20%. А потребляет США 40% производимых во всем мире товаров и услуг. Другими словами, до мирового кризиса США производили товаров и услуг на доллар, а потребляли – на 2. То есть как минимум каждый второй доллар – простая, ничем не подкрепленная бумажка. И при этом Штаты тратили колоссальные суммы на различные социальные и медицинские программы, то есть на программы, направленные на повышение уровня жизни рядовых американцев.</w:t>
      </w:r>
    </w:p>
    <w:p w:rsidR="00D7114D" w:rsidRPr="00B76D18" w:rsidRDefault="00D7114D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D18">
        <w:rPr>
          <w:color w:val="000000"/>
          <w:sz w:val="28"/>
          <w:szCs w:val="28"/>
        </w:rPr>
        <w:t>Как стал мировым финансовый кризис в США?</w:t>
      </w:r>
    </w:p>
    <w:p w:rsidR="00D7114D" w:rsidRPr="00B76D18" w:rsidRDefault="00D7114D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D18">
        <w:rPr>
          <w:color w:val="000000"/>
          <w:sz w:val="28"/>
          <w:szCs w:val="28"/>
        </w:rPr>
        <w:t>Во-первых, американские банковские группы, имеющие филиалы и дочерние банки по всему миру уменьшили выделение средств на их развитие.</w:t>
      </w:r>
    </w:p>
    <w:p w:rsidR="00D7114D" w:rsidRPr="00B76D18" w:rsidRDefault="00D7114D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D18">
        <w:rPr>
          <w:color w:val="000000"/>
          <w:sz w:val="28"/>
          <w:szCs w:val="28"/>
        </w:rPr>
        <w:t>Во-вторых, акции наиболее пострадавших в результате финансового кризиса банков (акции, которые котируются на международных биржах) стали падать в цене, что привело к паническим настроениям.</w:t>
      </w:r>
    </w:p>
    <w:p w:rsidR="00D7114D" w:rsidRPr="00B76D18" w:rsidRDefault="00D7114D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D18">
        <w:rPr>
          <w:color w:val="000000"/>
          <w:sz w:val="28"/>
          <w:szCs w:val="28"/>
        </w:rPr>
        <w:t>И в-третьих – самое интересное. Как оказалось, благодаря глобализации экономики, многие европейские банковские группы активно вкладывали свои деньги в американскую ипотеку. Пострадав от финансового кризиса в США, они уменьшили прогнозы своей прибыли, что в свою очередь привело к падению цен на их акции. Началась паника и на европейских биржах – финансовый кризис пришел в Европу.</w:t>
      </w:r>
    </w:p>
    <w:p w:rsidR="005B0935" w:rsidRDefault="005B0935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114D" w:rsidRPr="005B0935" w:rsidRDefault="00D7114D" w:rsidP="00B76D1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B0935">
        <w:rPr>
          <w:b/>
          <w:bCs/>
          <w:color w:val="000000"/>
          <w:sz w:val="28"/>
          <w:szCs w:val="28"/>
        </w:rPr>
        <w:t>Последствия мирового финансового кризиса</w:t>
      </w:r>
    </w:p>
    <w:p w:rsidR="005B0935" w:rsidRDefault="005B0935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114D" w:rsidRPr="00B76D18" w:rsidRDefault="00D7114D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D18">
        <w:rPr>
          <w:color w:val="000000"/>
          <w:sz w:val="28"/>
          <w:szCs w:val="28"/>
        </w:rPr>
        <w:t>Мировой кризис привел к различным последствиям в различных странах. Причем в некоторых странах он вызвал финансовый кризис, в некоторых – экономический, а в некоторых – финансово-экономический кризис. Чем именно они отличаются друг от друга?</w:t>
      </w:r>
    </w:p>
    <w:p w:rsidR="00D7114D" w:rsidRPr="00B76D18" w:rsidRDefault="00D7114D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D18">
        <w:rPr>
          <w:color w:val="000000"/>
          <w:sz w:val="28"/>
          <w:szCs w:val="28"/>
        </w:rPr>
        <w:t>Финансовый кризис – это начальная фаза кризиса, при которой в основном пострадала финансовая система – банки, заемные ассоциации, страховые компании и т.д. А промышленность, сфера услуг еще практически не пострадала.</w:t>
      </w:r>
    </w:p>
    <w:p w:rsidR="00D7114D" w:rsidRPr="00B76D18" w:rsidRDefault="00D7114D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D18">
        <w:rPr>
          <w:color w:val="000000"/>
          <w:sz w:val="28"/>
          <w:szCs w:val="28"/>
        </w:rPr>
        <w:t>Экономический кризис возник в результате мирового кризиса в тех странах, которые сильно зависят от импорта. Банковская система практически не затронута финансовым кризисом.</w:t>
      </w:r>
    </w:p>
    <w:p w:rsidR="00D7114D" w:rsidRPr="00B76D18" w:rsidRDefault="00D7114D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D18">
        <w:rPr>
          <w:color w:val="000000"/>
          <w:sz w:val="28"/>
          <w:szCs w:val="28"/>
        </w:rPr>
        <w:t>Ну и самая тяжелая форма – финансово-экономический кризис, то есть кризис, затронувший все отрасли экономики.</w:t>
      </w:r>
    </w:p>
    <w:p w:rsidR="00D7114D" w:rsidRPr="00B76D18" w:rsidRDefault="00D7114D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D18">
        <w:rPr>
          <w:color w:val="000000"/>
          <w:sz w:val="28"/>
          <w:szCs w:val="28"/>
        </w:rPr>
        <w:t>В результате кризиса растут цены, значит растет инфляция. Растет безработица – люди начинают меньше покупать товаров и услуг. Падает спрос на товары и услуги – сокращается их производство. Закрываются предприятия – растет безработица. Снижается общий уровень жизни. Так работает спираль мирового финансового кризиса.</w:t>
      </w:r>
    </w:p>
    <w:p w:rsidR="00D7114D" w:rsidRPr="00B76D18" w:rsidRDefault="00D7114D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D18">
        <w:rPr>
          <w:color w:val="000000"/>
          <w:sz w:val="28"/>
          <w:szCs w:val="28"/>
        </w:rPr>
        <w:t>Однако не все последствия финансового кризиса столь удручающи. Ведь после кризиса начнется восстановление экономики. Главное в этот период – поймать волну, понять, что в изменившихся условиях будет пользоваться наибольшим спросом.</w:t>
      </w:r>
    </w:p>
    <w:p w:rsidR="00D7114D" w:rsidRPr="00B76D18" w:rsidRDefault="00D7114D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D18">
        <w:rPr>
          <w:color w:val="000000"/>
          <w:sz w:val="28"/>
          <w:szCs w:val="28"/>
        </w:rPr>
        <w:t>Кроме того, важным положительным для простых людей результатом финансового кризиса может стать снижение цен на недвижимость, которые на данным момент весьма и весьма завышены.</w:t>
      </w:r>
    </w:p>
    <w:p w:rsidR="005B0935" w:rsidRDefault="005B0935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114D" w:rsidRPr="00FB4D6B" w:rsidRDefault="00D7114D" w:rsidP="00B76D1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5B0935">
        <w:rPr>
          <w:b/>
          <w:bCs/>
          <w:color w:val="000000"/>
          <w:sz w:val="28"/>
          <w:szCs w:val="28"/>
        </w:rPr>
        <w:t>Мировой финансовый</w:t>
      </w:r>
      <w:r w:rsidR="00FB4D6B">
        <w:rPr>
          <w:b/>
          <w:bCs/>
          <w:color w:val="000000"/>
          <w:sz w:val="28"/>
          <w:szCs w:val="28"/>
        </w:rPr>
        <w:t xml:space="preserve"> кризис и прогнозы его развития</w:t>
      </w:r>
    </w:p>
    <w:p w:rsidR="005B0935" w:rsidRDefault="005B0935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114D" w:rsidRPr="00B76D18" w:rsidRDefault="00D7114D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D18">
        <w:rPr>
          <w:color w:val="000000"/>
          <w:sz w:val="28"/>
          <w:szCs w:val="28"/>
        </w:rPr>
        <w:t>Как спрогнозировать мировой экономический кризис?</w:t>
      </w:r>
    </w:p>
    <w:p w:rsidR="00D7114D" w:rsidRPr="00B76D18" w:rsidRDefault="00D7114D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D18">
        <w:rPr>
          <w:color w:val="000000"/>
          <w:sz w:val="28"/>
          <w:szCs w:val="28"/>
        </w:rPr>
        <w:t>Спрогнозировать развитие мирового экономического кризиса в 2009 году непросто. Многие эксперты дают абсолютно противоположные оценки тем или иным тенденциям развития ситуации, связанной с мировым кризисом. Одни говорят, что мировой кризис в 2009 году завершится и начнется период рецессии, другие утверждают, что финансовый кризис в 2009 году только начинает набирать обороты. Пока ясно одно – мировой кризис на сегодняшний продолжается. И длиться он будет, по мнению большинства экспертов, еще несколько лет. Мы, скорее всего, еще не достигли дна, за которым начнется подъем экономики. И многое зависит от того, насколько согласованно удастся действовать лидерам основных экономически развитых стран в непростых условиях мирового финансового кризиса.</w:t>
      </w:r>
    </w:p>
    <w:p w:rsidR="005B0935" w:rsidRDefault="005B0935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114D" w:rsidRPr="005B0935" w:rsidRDefault="00D7114D" w:rsidP="00B76D1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B0935">
        <w:rPr>
          <w:b/>
          <w:bCs/>
          <w:color w:val="000000"/>
          <w:sz w:val="28"/>
          <w:szCs w:val="28"/>
        </w:rPr>
        <w:t>Пути выхода из мирового финансового кризиса</w:t>
      </w:r>
    </w:p>
    <w:p w:rsidR="00D7114D" w:rsidRPr="00B76D18" w:rsidRDefault="00D7114D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114D" w:rsidRPr="00B76D18" w:rsidRDefault="00D7114D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D18">
        <w:rPr>
          <w:color w:val="000000"/>
          <w:sz w:val="28"/>
          <w:szCs w:val="28"/>
        </w:rPr>
        <w:t>Единого мнения о путях выхода из мирового финансового кризиса у экспертов и специалистов в области макроэкономики нет.</w:t>
      </w:r>
    </w:p>
    <w:p w:rsidR="00D7114D" w:rsidRPr="00B76D18" w:rsidRDefault="00D7114D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D18">
        <w:rPr>
          <w:color w:val="000000"/>
          <w:sz w:val="28"/>
          <w:szCs w:val="28"/>
        </w:rPr>
        <w:t>Одни считают, что мировой кризис нужно пустить на самотек – таким образом, мировая экономика сможет оздоровиться, стать сильнее, избавившись от различных мыльных пузырей и дутых денежных мешков.</w:t>
      </w:r>
    </w:p>
    <w:p w:rsidR="00D7114D" w:rsidRPr="00B76D18" w:rsidRDefault="00D7114D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D18">
        <w:rPr>
          <w:color w:val="000000"/>
          <w:sz w:val="28"/>
          <w:szCs w:val="28"/>
        </w:rPr>
        <w:t>Другие эксперты придерживаются мнения, что для уменьшения неблагоприятных последствий финансового кризиса необходимо резко повысить влияние государства на экономику – национализировать близкие к катастрофе предприятия, осуществлять различные субвенции для повышения покупательского спроса, и т.д.</w:t>
      </w:r>
    </w:p>
    <w:p w:rsidR="00D7114D" w:rsidRPr="00B76D18" w:rsidRDefault="00D7114D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D18">
        <w:rPr>
          <w:color w:val="000000"/>
          <w:sz w:val="28"/>
          <w:szCs w:val="28"/>
        </w:rPr>
        <w:t>Третьи придерживаются мнения, что государство должно помогать попавшим в экономический кризис предприятиям и людям исключительно рыночными методами – снизить налоговое бремя, разместить государственный заказ на терпящих бедствие предприятиях, обеспечить кредитование предприятий под государственные гарантии и т.д.</w:t>
      </w:r>
    </w:p>
    <w:p w:rsidR="00D7114D" w:rsidRPr="00B76D18" w:rsidRDefault="00D7114D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D18">
        <w:rPr>
          <w:color w:val="000000"/>
          <w:sz w:val="28"/>
          <w:szCs w:val="28"/>
        </w:rPr>
        <w:t>Кроме всего прочего, многие эксперты сходятся на мнении: «для того, чтобы минимизировать последствия финансового кризиса, необходимо создать новую наднациональную мировую расчетную валюту». Такая валюта позволит снизить вероятность колебаний на валютных рынках, придаст более прогнозируемый характер валютным операциям.</w:t>
      </w:r>
    </w:p>
    <w:p w:rsidR="00D7114D" w:rsidRPr="00B76D18" w:rsidRDefault="00D7114D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D18">
        <w:rPr>
          <w:color w:val="000000"/>
          <w:sz w:val="28"/>
          <w:szCs w:val="28"/>
        </w:rPr>
        <w:t>И еще один момент, который признают все – для выхода из глобального финансового кризиса необходима политическая воля лидеров ведущих мировых держав. Им необходимо объединить усилия и выработать единую политику действий на мировом уровне. Иначе, все более-менее успешные попытки совладать с мировым кризисом на локальном уровне, даже если и будут иметь успех, то данный успех будет весьма краткосрочным.</w:t>
      </w:r>
    </w:p>
    <w:p w:rsidR="00B76D18" w:rsidRDefault="00D7114D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D18">
        <w:rPr>
          <w:color w:val="000000"/>
          <w:sz w:val="28"/>
          <w:szCs w:val="28"/>
        </w:rPr>
        <w:t>Статьи о мировом финансовом кризисе</w:t>
      </w:r>
    </w:p>
    <w:p w:rsidR="00D7114D" w:rsidRPr="00B76D18" w:rsidRDefault="00D7114D" w:rsidP="00B76D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D18">
        <w:rPr>
          <w:color w:val="000000"/>
          <w:sz w:val="28"/>
          <w:szCs w:val="28"/>
        </w:rPr>
        <w:t>О мировом финансовом кризисе в 2008-2009 годах написано уже очень много. Мы постараемся собрать для Вас самые интересные статьи, связанные с историей мирового экономического кризиса, будем публиковать мнения экспертов по поводу возможных путей развития мировой экономики после ее выхода их финансового кризиса, попробуем разобраться в том, какие перспективы откроются на этапе рецессии после мирового кризиса. В общем, постараемся наиболее полно информировать вас обо всех аспектах финансово-экономического кризиса и путей выхода из него.</w:t>
      </w:r>
      <w:bookmarkStart w:id="0" w:name="_GoBack"/>
      <w:bookmarkEnd w:id="0"/>
    </w:p>
    <w:sectPr w:rsidR="00D7114D" w:rsidRPr="00B76D18" w:rsidSect="00B76D1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14D"/>
    <w:rsid w:val="005B0935"/>
    <w:rsid w:val="00876EB6"/>
    <w:rsid w:val="00A2309F"/>
    <w:rsid w:val="00B76D18"/>
    <w:rsid w:val="00D7114D"/>
    <w:rsid w:val="00EC35A3"/>
    <w:rsid w:val="00FB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E82CD6-176E-42A7-B125-70ABF0DB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Мировой финансово-экономический кризис</vt:lpstr>
    </vt:vector>
  </TitlesOfParts>
  <Company/>
  <LinksUpToDate>false</LinksUpToDate>
  <CharactersWithSpaces>10206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Мировой финансово-экономический кризис</dc:title>
  <dc:subject/>
  <dc:creator>123</dc:creator>
  <cp:keywords/>
  <dc:description/>
  <cp:lastModifiedBy>admin</cp:lastModifiedBy>
  <cp:revision>2</cp:revision>
  <dcterms:created xsi:type="dcterms:W3CDTF">2014-02-28T02:43:00Z</dcterms:created>
  <dcterms:modified xsi:type="dcterms:W3CDTF">2014-02-28T02:43:00Z</dcterms:modified>
</cp:coreProperties>
</file>