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                   В В Е Д Е Н И Е.</w:t>
      </w:r>
    </w:p>
    <w:p w:rsidR="00EA76CA" w:rsidRPr="00EA76CA" w:rsidRDefault="00EA76CA" w:rsidP="00EA76CA">
      <w:pPr>
        <w:rPr>
          <w:rFonts w:ascii="Courier New" w:hAnsi="Courier New" w:cs="Courier New"/>
        </w:rPr>
      </w:pP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Просвещение явилось политической идеологией, философией и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культурой эпохи крушения феодализма и утверждения капиталисти-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ческого общества.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Представители немецкой классической философии высоко оце-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нивали вклад Просвещения в развитие революционной  философской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мысли.  Кант предлагал рассматривать Просвещение как необходи-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мую историческую эпоху  развития  человека,  сущность  которой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состоит  в широком использовании человеческого разума для реа-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лизации социального прогресса. Гегель характеризовал Просвеще-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ние как рационалистическое движение XVIII века в области куль-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турной и духовной жизни, основанное на отрицании существующего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способа правления, государственного  устройства, политической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идеологии,права и судопроизводства, религии,искусства, морали.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Крупнейшими мыслителями  и  идеологами  этой  эпохи стали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Вольтер, Дидро,  Гольбах, Гельвеций, Ламетри, Руссо и др., они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разработали новые  человеческие и общественные идеалы "просве-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щенной жизни" и оказали огромное  влияние  на  развитие  прог-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рессивной буржуазной идеолгии.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В данной работе будут рассмотрены основные положения  ми-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ровоззренческой системы  Жан-Жака Руссо и его вклад в формиро-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вание нового образа  суверенного человека и общества в целом.</w:t>
      </w:r>
    </w:p>
    <w:p w:rsidR="00EA76CA" w:rsidRPr="00EA76CA" w:rsidRDefault="00EA76CA" w:rsidP="00EA76CA">
      <w:pPr>
        <w:rPr>
          <w:rFonts w:ascii="Courier New" w:hAnsi="Courier New" w:cs="Courier New"/>
        </w:rPr>
      </w:pPr>
    </w:p>
    <w:p w:rsidR="00EA76CA" w:rsidRPr="00EA76CA" w:rsidRDefault="00EA76CA" w:rsidP="00EA76CA">
      <w:pPr>
        <w:rPr>
          <w:rFonts w:ascii="Courier New" w:hAnsi="Courier New" w:cs="Courier New"/>
        </w:rPr>
      </w:pP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        I. ОБЩИЙ ОБЗОР ПРОСВЕЩЕНИЯ</w:t>
      </w:r>
    </w:p>
    <w:p w:rsidR="00EA76CA" w:rsidRPr="00EA76CA" w:rsidRDefault="00EA76CA" w:rsidP="00EA76CA">
      <w:pPr>
        <w:rPr>
          <w:rFonts w:ascii="Courier New" w:hAnsi="Courier New" w:cs="Courier New"/>
        </w:rPr>
      </w:pP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Эпоху Просвещения в  Западной  Европе  предваряет  широко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развернувшийся в XVII веке общественный прогресс реальных зна-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ний, необходимых для нужд материального производства, торговли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и мореплавания.   Научная   деятельность   Г.Гоббса,  Р.Декар-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та,Г.В.Лейбница, И.Ньютона, Б.Спинозы и голландских картезиан-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цев знаменовала  новый  этап  в освобождении науки от духовной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власти религии,  буржуазный рост точных и естественных наук  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физики, математики, механики, астрономии, становления материа-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лизма Нового времени.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Возникнув в  XVII веке в Англии (Локк),  просветительская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идеология получает широкое распространение во Франции XVIII ве-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ка (Монтескье,  Гельвеций, Вольтер, Гольбах, Руссо). Во второй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половине XVIII века и первых десятилетиях  XIX  века  антифео-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дальная идеология  Просвещения  развивается в Северной Америке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(Франклин, Купер, Пейн), Германии (Мессинг, Кант), России (Ра-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дищев, Новиков,  Козельский) и странах Восточной и Юго-Восточ-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ной Европы (Польша,  Югославия,  Румыния,  Венгрия).  Развитие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просветительской идеологии  стран  Востока в XIX веке - начале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XX века, несмотря на национальное своеобразие, свидетельствует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о теоретическом единстве основных идей Просвещения.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Составной частью Просвещения  была  передовая  буржуазная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философия  XVIII века - начала XIX века,  теоретически обосно-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вавшая необходимость буржуазно-демократических социальных пре-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образований.  Конкретной  разновидностью философии Просвещения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явилась "дейстская форма материализма",  представители которой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(Вольтер, Вольф, Д.Г.Аничков) исходили из метафизической онто-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логии  конечного  мира,   абсолютного   дуализма   причины   и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следствия,  материи и движения, эволюции и целесообразности. В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гносеологии деисты, как правило, разделяли идеалистическую те-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орию врожденных идей,  рационалистическую концепцию совпадения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логического и реального следования,  идеи  субстанциональности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души и некоторые положения агностицизма.  Деисты рассматривали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бога в качестве разумной  первопричины мира,  а  "естественную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религию"  в качестве социального регулятора исторического про-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цесса. Критика феодализма привела деистов к отрицанию теологи-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ческого объяснения исторического процесса и утверждению рацио-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налистической  теории  общественного  договора  (Руссо,  Джеф-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ферсон, В.В. Попугаев).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Другая историческая форма философии Просвещения - матери-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ализм XVIII века - формировалась путем философской критики те-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оретических основ деизма на базе  материалистического  естест-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вознания. В  решении  основного вопроса философии материалисты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эпохи Просвещения (Мелье,  Дидро,  Гольбах,  Форетер, Радищев)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отвергли субъективный идеализм Беркли и предприняли естествен-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но-научное обоснование концепции материи как объективной реаль-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ности. Они  считали жизнь и сознание функцией определенной ор-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ганизации материи,  сформировавшейся в результате  длительного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исторического развития. В теории познания материалисты отверг-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ли агностицизм, картезианскую концепцию врожденных идей, вклю-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чая идею бога,  и последовательно развивали основные положения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материалистического сенсуализма,  утверждавшего, что источники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человеческого знания - это ощущения и восприятия.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В соответствии с разделением философских взглядов сформи-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ровалось два "поколения" французских просветителей.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Идейными вождями "старшего поколения" были Вольтер и Мон-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тескье. Веря в исторический прогресс,  они обычно не связывали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его с  политическим  развитием  масс,  возлагая   надежды   на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"просвещенного монарха"  (Вольтер) или пропагандируя конститу-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ционную монархию по английскому образцу и  теорию  "разделения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властей" (Монтескье).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Деятели второго этапа французских просветителей -  Дидро,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Гельвеций,  Гольбах и др.  - были в своем большинстве материа-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листы. Центральным событием этого этапа можно  считать  выпуск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"Энциклопедии или Толкового словаря наук,искусств и ремесел" в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1751-1780 годах.  Эта  работа  давала  людям  некоторое  общее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представление об окружающем мире, на основе котрого уже должна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была формироваться самостоятельная способность суждения у каж-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дого человека, делающая его суверенной личностью.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По мере приближения революции росло влияние произведений,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содержащих более радикальную критику феодального  строя.  Это,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прежде  всего, трактат  Ж.Ж.Руссо  "Об  общественном  догово-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ре" (1762).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Важнейшие идеи Просвещения - идея знания,  просвещения  и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идея здравого смысла. С культом здравого смысла, разума связа-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но стремление просветителей подчинить идеальному началу и  об-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щественный строй,  государственные учреждения,  которым, по их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словам, надлежало заботиться об "общем благе". Против феодаль-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но-абсолютистского  государства была направлена теория общест-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венного договора,согласно которой государство представляло со-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бой институт,  возникший путем заключения договора между людь-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ми; эта теория давала право народу лишить власти государя, на-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рушевшего условия договора.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Некоторые из просветителей возлагали надежды на " просве-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щенного монарха ", рассчитывая в дальнейшем на проведение  не-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обходимых реформ,  - так возникла идея посвещенного абсолютиз-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ма.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Оружием борьбы   с  феодальным  мировоззрением  была  для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посветителей и история,  которую они рассматривали как " школу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морали и  политики". Для  просветительских взглядов на историю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наиболее характерно следующее: изгнание теологии из объяснения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исторического процесса,  резко отрицательное отношение к сред-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ним векам,  преклонение перед античностью,  вера  в  прогресс,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признание закономерного характера развития, подчиненного опре-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деленным "естественным законам".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В области  экономики  большинство  просветителей  считали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нормальным соревнование частных интересов,  требовали введения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свободы торговли,  правовых  гарантий частной собственности от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феодальных ограничений и произвола.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В соответствии со всей системой взглядов просветителей, с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верой в великую преобразующую силу разума находилось и их осо-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бое  понимание  проблем  воспитания.  Они не только беспощадно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критиковали пережитки средневековой системы воспитания,  но  и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внесли новые принципы в педагогическую науку (Локк, Гельвеций,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Дидро,  Руссо и другие) -  идеи  решающего  влияния  среды  на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воспитание,  природного равенства способностей,  необходимости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соответствия  воспитания  человеческой  природе,  естественным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способностям ребенка, выдвигали требования реального образова-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ния.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Деятели Просвещения противопоставляли христианско-религи-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озной морали с присущей ей идеей  отрешения  от  мирских  благ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идеи эмансипации личности, индивидуалистические теории "разум-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ного эгоизма",  мораль, основанную на здравом смысле. Но в эту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же эпоху, особенно накануне Великой Французской революции, по-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лучили развитие и иные принципы - возникла  идея  новой  граж-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данственности,  требовавшей  самоограничения  личности.  Благо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государства, республики ставится выше блага отдельного челове-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ка.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Идеология Просвещения находила выражение и в разных худо-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жественных     направлениях    литературы,    изобразительного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искусства: просветительском классицизме, просветительском реа-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лизме, сентиментализме.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Для писателей  эпохи  Просвещения  характерно  стремление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приблизить литературу  к  жизни,  превратить  ее в действенный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фактор, преобразующий общественные права. Литературу Просвеще-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ния отличало   ярко   выраженное   публицистическое  пропаган-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дистское начало;  она несла высокие гражданские  идеалы, пафос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утверждения положительного героя и т.д.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Яркие образы просветительской  художественной  литературы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дали Вольтер,  Руссо, Дидро, Бомарше во Франции; Г.Месинг,И.Ге-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те,  Ф.Шиллер в Германии;  С.Ричардсон, Г.Филдинг, Т.Смоллетт,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Р.Шеридан в Англии и другие.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Основными направлениями в изобразительном искусстве  этой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эпохи были классицизм, обретший отчетливо просветительский от-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тенок в творчестве архитектора К.Н.Леру и живописца Ж.Л.Давида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во  Франции,  и  просветительский реализм,  распространившийся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преимущественно в  живописи  и  графике  У.Хогарта  в  Англии,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Д.Н.Ходовецкого в Германии и др.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Идеи просвещения  оказали существенное влияние и на музы-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ку,  особенно во Франции,  Германии,  Австрии.  Новая  система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эстетических  взглядов просветителей на заделы музыкально-дра-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матического искусства непосредственно подготовила оперную  ре-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форму К.В.Глюка,  провозгласившего "простоту, правду и естест-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венность" единственными  критериями  красоты  для  всех  видов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искусства.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Общественно-политические, этические  и  эстетические идеи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просветителей явились духовной  основой  формирования  Венской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классической школы,  ярко проявившись в творчестве ее крупней-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ших представителей - Й.Гайдна,  В.А.Моцарта,  в музыке которых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главенствует  оптимистическое,  гармоничное мировосприятие,  и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Я.Бетховена, в творчестве которого, проникнутом духом героики,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нашли отражение идеи Великой французской революции.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Таким образом,  Просвещение  явилось  не  только этапом в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истории европейской философской мысли,  но и  заложило  основы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для формирования свободного человека Нового времени,  провозг-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ласило новые идеалы в области искусства и культуры.</w:t>
      </w:r>
    </w:p>
    <w:p w:rsidR="00EA76CA" w:rsidRPr="00EA76CA" w:rsidRDefault="00EA76CA" w:rsidP="00EA76CA">
      <w:pPr>
        <w:rPr>
          <w:rFonts w:ascii="Courier New" w:hAnsi="Courier New" w:cs="Courier New"/>
        </w:rPr>
      </w:pP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  II. МИРОВОЗЗРЕНЧЕСКАЯ  СИСТЕМА  Ж.-Ж.РУССО</w:t>
      </w:r>
    </w:p>
    <w:p w:rsidR="00EA76CA" w:rsidRPr="00EA76CA" w:rsidRDefault="00EA76CA" w:rsidP="00EA76CA">
      <w:pPr>
        <w:rPr>
          <w:rFonts w:ascii="Courier New" w:hAnsi="Courier New" w:cs="Courier New"/>
        </w:rPr>
      </w:pP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Мировоззренческая система Жан-Жака Руссо завоевала огром-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ную популярность еще при жизни,  он был признанным властителем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дум большинства французов второй половины XVIII века.  Его по-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родила определенная историческая эпоха, но и он своими блестя-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щими и оригинальными сочинениями способствовал ее рождению.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Следует отметить  своеобразие  и  неординарность взглядов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Руссо, так как он не соглашается с другими просветителями поч-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ти по каждому пункту просветительской программы.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Прежде чем  перейти  к  характеристике  системы  взглядов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Ж.-Ж.Руссо,  необходимо упомянуть о его  предшественниках,ока-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завших сильное влияние на формирование и развитие  философских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взглядов мыслителя.</w:t>
      </w:r>
    </w:p>
    <w:p w:rsidR="00EA76CA" w:rsidRPr="00EA76CA" w:rsidRDefault="00EA76CA" w:rsidP="00EA76CA">
      <w:pPr>
        <w:rPr>
          <w:rFonts w:ascii="Courier New" w:hAnsi="Courier New" w:cs="Courier New"/>
        </w:rPr>
      </w:pP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         1. Идейные предшественники.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         ---------------------------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К числу  ближайших  предшественников  Руссо в области об-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щественно-политической  мысли  следует  отнести  Гуго   Гроция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(1583-1645),    Томаса   Гоббса   (1588-1679),   Джона   Локка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(1632-1704),  Ш.Л.Монтескье (1689-1755).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Кратко рассмотрим суть учений каждого из мыслителей.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Гуго Гроций,  крупный нидерландский ученый-юрист,  в 1625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году выпустил в свет свое главное сочинение - "О праве войны и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мира", в котором утверждал, что в условиях первобытных отноше-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ний стихийно господствовало естественное право,  коренящееся в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самой природе человека,  и что нормы его неизменны, вечны. За-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тем главную роль в этих отношениях,  по мнению Гроция ,  стала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играть абсолютная верховная власть,  возникшая якобы в резуль-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тате добровольного отказа людей от своей  естественной  перво-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бытной   свободы.   Отсюда  следовало,  что  верховная  власть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представляла собой не продукт  естественного  права,  а  некий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исторический факт.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Соглашаясь с некоторыми выводами Гроция,  Руссо вместе  с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тем  подвергал критическому разбору его учение о происхождении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верховной власти,  подчеркивая враждебность этого учения инте-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ресам народа.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В "Общественном договоре" Руссо довольно часто  упоминает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о политическом учении Т.Гоббса. Руссо резко критиковал антиде-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мократические тенденции во взглядах Гоббса,  его "презрение  к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свободе и равенству". Но это не мешало ему видеть сильные сто-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роны учения английского философа-материалиста,  а  именно  его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антифеодальные  взгляды  на церковную гегемонию.  Руссо писал,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что Гоббс впервые "...осмелился предложить соединить обе голо-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вы орла (т.е.  церковь и государство) и привести все к полити-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ческому единству,  без которого ни Государство,  ни  Правление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никогда  не  будут  иметь  хорошего  устройства" (Руссо Ж.-Ж.,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Трактаты., М:Наука, 1969,с.250).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В "Общественном договоре" и других сочинениях Руссо часто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встречаются  ссылки и на другого английского философа-материа-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листа - Джона Локка.  Согласно системе обучения  и  воспитания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Локка,  изложенной в трактате "Несколько мыслей о воспитании",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на детей следует воздействовать  главным  образом  убеждением,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обращаясь  к  их  разуму.  В  этом вопросе Руссо расходился не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только с Локком, но и со всеми предшествующими ему авторитета-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ми - Монтенем,  Лабрюйером и др.  В соответствии со своими мо-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рально-педагогическими взглядами он утверждал,  что самая важ-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ная  и  первоначальная  задача  воспитания - это сделать детей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восприимчивыми к тому,  что им внушают."Сам Локк, мудрый Локк,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- писал Руссо в романе "Юлия, или Новая Элоиза", - позабыл сию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основу;  он больше говорит о том, что следует требовать от де-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тей ,  нежели о том,  как этого добиться от них" (Руссо Ж.-Ж.,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Избранные сочинения.,т.2,с.489).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Большое влияние на Руссо  оказал  выдающийся  французский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социолог Ш.Л.Монтескье.  Главное  произведение  Монтескье - "О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духе законов" (1748) - представляет собой капитальное исследо-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вание об  основных  условиях  и  гарантиях политической свобо-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ды.Лучшей гарантией политической свободы Монтескье считал раз-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деление и уравновешение властей: законодательной, исполнитель-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ной и судебной.  Он утверждал,  что подобное разделение явится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не только  гарантией полного осуществления политической свобо-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ды, но и решающим условием успешного  устранения  всевозможных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государственных злоупотреблений.</w:t>
      </w:r>
    </w:p>
    <w:p w:rsidR="00EA76CA" w:rsidRPr="00EA76CA" w:rsidRDefault="00EA76CA" w:rsidP="00EA76CA">
      <w:pPr>
        <w:rPr>
          <w:rFonts w:ascii="Courier New" w:hAnsi="Courier New" w:cs="Courier New"/>
        </w:rPr>
      </w:pP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2. Философские и социально-политические идеи.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---------------------------------------------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Философская система Ж.-Ж.Руссо сложна и многозначна.  Его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альтернативная концепция о глубине  человеческого  существа  и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диалектике социальной жизни сыграла важную роль в развитии фи-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лософской мысли.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Мировоззренческая система Ж.-Ж.Руссо представляет  переп-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летение различных течений: дуализма, картезианства, сенсуализ-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ма,  наконец, идеализма и фидеизма в области религиозных возз-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рений. Но несомненно преобладание дуалистических взглядов, так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как Руссо, признавал объективное бытие материальной Вселенной,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допуская существование в мире двух начал - духа и материи.  Он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развивал метафизический взгляд на материю  как  на  мертвую  и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косную субстанцию, которая сама по себе не имеет никакого дви-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жения и только в результате  высшего  воздействия  приобретает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способность  к  механистическому  передвижению в пространстве.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Движение он понимал не как изменение вообще, а как перемещение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 результате механистического воздействия. Вопрос об источнике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движения Руссо решал, однако, не материалистически. "Некая во-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ля  -  писал  он  - приводит в движение Вселенную и одушевляет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природу...  Я думаю, что мир управляется могущественной и муд-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рой силой." (Руссо Ж.-Ж., Эмиль, или о воспитании,с.265-269).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                       * * *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Вопрос о  самопознании  для  Руссо  столь же философичен,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сколь и актуален.  Греческую мудрость он пытается соединить  с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насущными вопросами современности о свободе и равенстве.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Самым важным препятствием для человека является  сам  че-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ловек.Но нынешнее стремление к "объективному" познанию, освое-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ние внешней предметности отдаляет человека от самого себя.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Как Декарт отделил мысль от чувственности,  чтобы сделать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предметом мысли  саму  мысль,  так  Руссо  берется  освободить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чувствование от интеллектуальных привнесений, чтобы сосредото-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читься на нем же самом,  чтобы "чувствовать чувство". Но, если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Декарт обращает мысль на самое себя, для того, чтобы  достичь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чистоты и ясности интеллектуального познания, то Руссо отреша-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ет чувство от всякой внешней предметности и ориентирует внутрь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для достижения морального самопознания.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Принцип Декарта cogito (мышление) относится к интеллекту-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альному  и  чувственному самосознанию,  объединяя то и другое.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Декарт начинает с первого, оставляя в тени второе. Руссо, нап-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ротив,  отправляется от второго, т.е. от чувственного самопоз-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нания как основы  самопознания  рационального.  Руссо  выводит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достоверность  существования  человека  не из мысленного акта,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как  у  Декарта:  "Мыслю,  следовательно  существую",   а   из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чувственного; но в обоих случаях акты рефлективны: там - само-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мышление,  здесь -  самочувствование,  ощущение  себя,  своего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собственного   существования:  "Существовать  для  нас  значит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чувствовать;  наша чувственность бесспорно предшествует нашему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разумению,  и  мы  имеем  чувства  раньше  идей" (Руссо Ж.-Ж.,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Эмиль,  или о воспитании.,СПб.,1913,с.284).  Признавая  первым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чувством  человека  "ощущения  его бытия" ,  Руссо прилагает и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развивает картезианский принцип  не  в  интеллектуальной  сфе-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ре,однако и не в противоречии с разумом, т.е. не выступает как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антиинтеллектуалист:  "..мое  правило  больше  полагаться   на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чувство,  чем  на разум,  сообразуется с самим разумом" (Руссо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Ж.-Ж., Эмиль или о воспитании,СПб.,1913,с.203).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Но все  же  специфическое  отличие Руссо от многих других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просветителей - это не столь поворот к сенсуализму, который не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редкость в их среде,  сколько обращение к картезианской основе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как рационализма,  так  и  сенсуализма  и  развитие   из   нее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чувственной рефлексии.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"Исповедь" Руссо не стоит совсем в стороне от его своеоб-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разного философского начинания. В ее программе прямо заявлено: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"Отдаваясь  одновременно воспоминанию о полученном впечатлении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и чувству настоящего момента,  я буду отнимать  свое  душевное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состояние как бы в двойне, т.е. в момент, когда произошло дан-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ное событие, и в тот, когда я его описываю" (Руссо Ж.-Ж., Изб-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ранные сочинения.,т.3, с.672). Рефлективное отношение не может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оставаться чисто индивидуальным и субъективным, оно должно об-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рести общезначимость и объективность.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                       * * *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Одной из главных проблем,  которые исследует Руссо, явля-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ется проблема человека, его истинной сущности.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Руссо усматривает  в  человеке  два  естественных начала,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предшествующих разуму (рассудку):"... из них одно горячо заин-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тересовывает нас в нашем собственном благосостоянии и самосох-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ранении, а другое выражает наше  естественное  отвращение  при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виде гибели  и страданий всякого чувствующего существа и глав-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ным образом нам подобных" (Руссо Ж.-Ж.,Трактаты,с.43).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Гоббс, не задумываясь,  сразу же переводил  стремление  к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самосохранению в самолюбие и эгоизм, а Руссо раскрывает долгий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исторический путь,  ведущий к такому превращению,  вернее один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из  путей,  совсем не обязательный,- более естественен другой: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любовь к себе, еще прежде чем обернуться самолюбием, умеряется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жалостью к страданиям себе подобного,  а лучше сказать, расши-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ряется до сострадания к несчастью других и часто  переходит  в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это второе чувство.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Императив: "Поступай  с другими так,  как желаешь,  чтобы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поступали с тобой" - проявляется лишь тогда,  когда естествен-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ная сострадательность  вытесняется эгоистическими наклонностя-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ми, но и в этом случае  требования,  побуждающие  к  выживанию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естественного закона,  находят действенную силу не в рассудке,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а в совести и чувстве.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По природе человек, согласно Руссо, незлобив, скорее даже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добр, он становится добродетельным,  когда,  любя добро, еще и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осуществляет его  через  борьбу  и преодоление в себе противо-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борствующих наклонностей. Выполнение  долга  является  внешней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формой добродетели  по сравнению с поступками,  вытекающими из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естественного стремления к добру,  на основе  которых  чувство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долга формируется и закрепляется в качестве привычки к доброде-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тели, привычки,  доставляющей удовлетворенность и наслаждение.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Удовольствия, доставляемые  непосредственным  естественным со-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чувствием и содействием по природному влечению не  поднимаются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до высоты тех,  что испытываются при выполнении долга.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Руссо обращает  внимание  на то,  что отказ чувствам в их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спонтанном развитии и совершенствовании, взгляд на них, как на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косные по своей сущности, задержка на их только первоначальных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формах приводит к тому,  что эти чувства под неусыпным контро-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лем и опекой разума превращаются в искусственные, перечащие их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собственным первоначальным тенденциям.  Заторможенная в  своем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развитии любовь  к  себе оборачивается эгоизмом,  вместо того,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чтобы возвеличиться до любви к себе подобным.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В человеке  цивилизованном  Руссо  фиксирует  два  разных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принципа , из которых один влечет к любви, справедливости, мо-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ральному благу,  а другой тянет вниз, подчиняет власти внешних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чувств и пораждаемых ими страстей.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Руссо определенно встает на точку зрения монизма в объяс-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нении  противоположностей - оба состояния  должны быть выведе-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ны из одной и той же общей природы человека;  поскольку же они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даны  последовательно во времени,  то следует найти переход от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одного к другому.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                       * * *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Достоинство взглядов  Руссо  на свободу проявляется в его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чувственно-практическом подходе,  в противоположность  умозри-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тельно-созидательному, при котором свободу пытаются обнаружить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как некоторый "объект",  и, не находя, отрицают ее существова-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ние. Свобода означает у него внутренне рефлексивное отношение: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"быть господином самому себе,  практиковать свою волю на самом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себе,  властвовать  над  страстями"  (Руссо  Ж.-Ж.,Эмиль или о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воспитании,с.40).Преодоление  страстей  означает  нравственную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свободу.  Она не привходит из вне в индивида, а вырабатывается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и развивается изнутри.  Процесс ее формирования в историческом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плане Руссо связывает с переходом от первоначального,  естест-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венного состояния к цивилизованному, гражданскому. Человек как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гражданин расстается со своей естественной свободой, зато при-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обретает свободу моральную.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Во имя свободы воли,  во имя совести Руссо отвергал фата-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лизм, предопределенность волевых актов, выступая здесь против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механистического материализма и противореча теологии.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                       * * *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Одним из центральных вопросов в проблеме свободы человека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и  социальных взаимоотношений Руссо считает вопрос о происхож-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дении неравенства. Появление собственности заставляет человека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расставаться со своей свободой, которая по самой своей природе,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и солгасно своему понятию,  неотчуждаема.  Все дело в том, что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  самой  человеческой  природе  уже произошел перелом.  Нера-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венство людей - продукт целого ряда переворотов, преобразовав-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ших человеческую природу, "подобно тому, как, чтобы установить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рабство,  пришлось совершить насилие над природой,  так и  для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того,  чтобы увековечить право рабовладения,  нужно было изме-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нить природу" (Руссо Ж.-Ж.,Трактаты,с.45).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Руссо устанавливает  прямую  связь появления самолюбивого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рассудочного Я,  страстно отстаивающего свою обособленность, с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возникновением частной собственности. В обществе, которое под-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вергается автором " Рассуждения  о  неравенстве"  уничтожающей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критике,  личное  Я  несет в себе чуждые человечности характе-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ристики, свойственные его субстракту - собственности.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Для Руссо  очевидно,  что современный человек находится в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интенсивном разладе с собой,  что в своем  действительном  су-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ществовании он не является тем,  чем должен быть по своей сущ-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ности; он не равен самому себе,  потому что  существует  нера-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венство между  людьми.  Необходимость  установления  равенства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Руссо выдвигает как политическое требование времени и  обосно-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вывает его  результатами исследования происхождения и ступеней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углубления неравенства,  раскрытием закономерностей его разви-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тия и исторических тенденций к самоуправлению.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Философ различает  природное  и  социальное  неравенство: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природа создает людей различными,  но не эти различия обуслав-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ливают социальное неравенство - его причиной является  частная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собственность. Руссо видит три причины неравенства: во-первых,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это неравенство общественное;  во-вторых, оно возникло истори-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чески; в-третьих,  оно  связано с появлением частной собствен-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ности. Частная собственность возникает  при  переходе  челове-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чества от естественного состояния к общественному,  т.е. явля-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ется продуктом цивилизации.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С точки зрения Руссо,  существовавшее до сих пор  полити-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ческое устройство  не  отвечало  требованию правосообразности,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оно основывалось не на договоре свободных и равных, а на наси-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лии и угнетении,  поэтому, несмотря на все труды мудрейших за-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конодателей, оставалось несовершенным,- оно было плохим с  са-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мого начала.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Формирование ассоциации,  называемой общественным догово-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ром, предполагает свободное вступление в договорные отношения,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равенство всех отдельных лиц и принятие ими основных  законов,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которые выражали  бы общие интересы. Общность интересов - это,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согласно Руссо,  вполне реальная предпосылка. Каждый из членов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ассоциации добровольно отдает  себя - свою личность и все свои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силы в пользу коллективного целого.  Условия равны  для  всех,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каждый, подчиняя  себя  всем,  не подчиняет себя каждому в от-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дельности. Каждый становится неотъемлемой частью целого. Появ-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ляется некоторое общее Я, получающее посредством акта объедине-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ния свое единство, свою жизнь и волю.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Для Руссо,  в отличие,  например от  Гольбаха, субстратом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общей воли является народ.  Народ решает вопрос  о  полезности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законов,  о  соответствии их общей воле,  решает голосованием,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быть или не быть этим законам.  Особенность взгляда  Руссо,  с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которой не соглашается потом никто из просветителей,  состояла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 том,  что всякое постановление, хотя бы самое полезное и ра-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зумное,  предписывающее что бы то ни было населению, не участ-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вующему в его обсуждении и голосовании,  будет не  законом,  а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лишь приказом.  Для того,  чтобы общая воля стала законом, нет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необходимости в единогласии, но необходимо, чтобы все граждане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имели возможность подать свои голоса.  С другой стороны, Руссо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неизменно придерживается понимания общей воли как неразрывного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единства,  целостности,  отличной  от  суммы  нескольких  воль: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"Часто существует немалое различие между волею  всех  и  общей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волею. Эта вторая блюдет только общие интересы, первая - инте-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ресы частные" (Руссо Ж.-Ж.,Трактаты,с.170). Сферы действия той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или другой строго разграничены:"Подобно этому,как частная воля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не может представлять волю общую,  так и общая  воля,  в  свою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очередь, изменяет свою природу,  если она направлена к частной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цели, и не может как общая выносить решение ни в отношении ка-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кого-нибудь  человека, ни  в  отношении  какого-нибудь  факта"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(Руссо Ж.-Ж.,Трактаты,с.173).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Политическая жизнь конституируется у Руссо  в  обособлен-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ную,  абстрагирующую себя от частной жизни индивидов самостоя-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тельную сферу.  Для человека как политического существа  голос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частного интереса в общественной жизни должен умолкнуть.  Раз-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решение проблемы без внешнего принуждения должно заключаться в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преодолении раздора в душе каждого индивида через победу одной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из сторон личности над другой ее стороной - победу  обществен-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ного  над партикулярным в каждом сознании.  Лишь забыв о себе,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человек обретает себя, обретает как общественное существо свое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общественное Я, противоположное частному Я.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Принятие общественного договора означает и принятие суро-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вой школы воспитания свободных граждан.  Бытие свободным граж-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данином предполагает, что гражданин дает согласие на все зако-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ны, даже на те, которые принимаются вопреки его желанию, и да-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же на  те,  которые карают его,  если он осмеливается нарушить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их.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То, что данные положения не являются утопией  подтвержда-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ется опытом Великой французской революции,  освободившей поли-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тический дух от оков,  от смешения  его  с  гражданской,  т.е.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частной, жизнью и выделившей его как сферу общности, всеобщего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народного дела, как нечто, существующее независимо от специфи-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ческих элементов частной жизни.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                       * * *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Интересен и оригинален Руссо в своих педагогических  воз-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зрениях.В этой области он выступил горячим сторонником естест-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венного воспитания. Воспитание каждого человека, писал Руссо в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книге "Эмиль,  или  о  воспитании",  дается природой путем не-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посредственного развития врожденных способностей  и  влечений.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Обращаясь к родителям и воспитателям, он призывал их развивать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 ребенке естественность,прививать чувство свободы и независи-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мости, стремление к труду, уважать в нем личность и все полез-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ные и разумные склонности.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В соответствии с предлагаемой схемой воспитания Руссо де-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лил жизнь детей на четыре периода. В первый период - от рожде-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ния до двух лет - он предлагал уделять внимание главным  обра-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зом физическому воспитанию;  во второй - от двух до двенадцати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лет - воспитанию чувств; в третий - от двенадцати до пятнадца-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ти лет - умственному воспитанию;  в четвертый период - от пят-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надцати до восемнадцати лет - нравственному  воспитанию.  Этот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последний   отрезок   времени  он  называл  периодом  "бурь  и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страстей".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Очень много ценных советов и  наставлений  Руссо  дает  в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первых двух книгах "Эмиля".  Он рекомендует исподволь действо-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вать на детей, руководить ими, не ущемляя их свободы и не при-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меняя мер  прямого  принуждения,  и  вместе  с  тем  проявлять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настойчивость, требовательность,  не спешить с удовлетворением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нежелательных и взбалмошных детских просьб.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Вместо старых форм общественного воспитания Руссо  считал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необходимым ввести  демократическую систему,  в основу которой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требовал положить трудовое воспитание:  изучение  общественных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ремесел и искусств, причем в ходе обучения он считал необходи-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мым выявлять у воспитанников те или иные дарования, заложенные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природой.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Делясь своим педагогическим опытом,  Руссо утверждал, что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каждый воспитатель   обязан  научить  своего  воспитанника  не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рассчитывать ни на родителей, ни на здоровье, ни на богатство.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Он должен дать понять ему,  что без труда жизнь бесцельна, что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труд есть  неизбежная  обязанность  общественного  человека  и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"всякий праздный гражданин есть плут".  Воспитатель, кроме то-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го, должен не жалеть ни сил,  ни времени для того, чтобы зани-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мать воспитанника добрыми делами, ибо, только делая добро, лю-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ди становятся добрыми.  "Отнимите у нашего сердца эту любовь к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добру,- подчеркивал  Руссо,-  вы  отнимите всю прелесть жизни"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(Руссо Ж.-Ж.,Эмиль или о воспитании.,с.281).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Педагогический успех, по мнению Руссо, мог быть достигнут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сочетанием  ремесленного  труда  с выполнением основных правил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естественного воспитания.  Но не только это определяет  успех.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Система  естественного воспитания достаточно эффективна только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при правильном и привычном соединении физических и  умственных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упражнений.  "Великий  секрет воспитания,  - писал Руссо,  - в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умении добиться того,  чтобы телесные и умственные  упражнения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всегда  служили  отдыхом одни для других " (Руссо Ж.-Ж.,Эмиль,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или о воспитании, с.191).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Роман "Эмиль,  или о воспитании" в силу своего демократи-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ческого направления  получил  широкое распространение во Фран-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ции и за ее пределами. Разумеется, сила педагогической системы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Руссо состояла не только в том, что она отвергла средневековую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феодальную традицию воспитания,  а в том,  что  она  послужила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стимулом для формирования и развития демократической педагоги-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ки нового времени.</w:t>
      </w:r>
    </w:p>
    <w:p w:rsidR="00EA76CA" w:rsidRPr="00EA76CA" w:rsidRDefault="00EA76CA" w:rsidP="00EA76CA">
      <w:pPr>
        <w:rPr>
          <w:rFonts w:ascii="Courier New" w:hAnsi="Courier New" w:cs="Courier New"/>
        </w:rPr>
      </w:pP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   3. Религиозные и нравственные воззрения.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   ----------------------------------------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В восьмой главе четвертой книги "Общественного  договора"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Руссо кратко изложил свое отношение к религии. Он был далек от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мнения, что религия - "опиум для народа". И все же в этой гла-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ве содержатся  острые выпады против официальной феодально-кле-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рикальной идеологии.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Во-первых, Руссо  резко  осуждал  христианство за связи с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существующими политическими организациями. Он часто критиковал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христианство и за то, что оно слишком мало ценит земную, граж-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данскую жизнь и вопреки здравому смыслу занято почти  исключи-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тельно "небесными помыслами".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Во-вторых, в христианских государствах,  продолжал Руссо,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никогда нельзя с точностью узнать, кому следует повиноваться 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светскому повелителю или священнику. И вообще христианская ре-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лигия учит главным образом повиновению и смирению.  Христианин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с глубоким безразличием выполняет свой гражданский  долг;  для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него неважно,  дурно или хорошо идут дела в его отечестве. Ему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даже неважно и то, кто и как управляет людьми.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Свои религиозные  воззрения  Руссо с достаточной полнотой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изложил  в  работе  " Исповедание  веры  савойского  викария".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Рассуждая о мироздании,  единстве целого,  активности бы-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тия, об установленном порядке во Вселенной, Руссо не деист,как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Вольтер, он исповедует теизм,  т.е.  не только признанет  бога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как первопричину,  определяющую  весь  мировой  порядок,  но и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предполагает, что бог присутствует в любом творении, постоянно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вмешиваясь в той или иной степени в ход событий.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Нравственность, согласно Руссо, укореняется в вере - лишь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нравственный человек может быть добродетельным.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Еще в своей ранней работе "Способствовало ли  возрождение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наук  и  искусств  очищению  нравов"  Руссо  противопоставляет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нравственность науке.  Он изображает два различных пути разви-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тия человечества: один связан с наукой, на достижениях которой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вырастает промышленность и работает прогресс - все это  харак-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теризует неистинную,  бесчеловечную, развращенную цивилизацию.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Люди здесь оторваны от природы скучены в огромную массу, здесь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царят теснота,  грязь,  нищета,  убожество.  Другой путь - это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мирная жизнь на лоне природы, в тишине и покое, без вечной по-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гони  за  наживой,  когда неприходящим богатством для человека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остаются "нетленные ценности" чистого воздуха,  родниковой во-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ды, запаха трав, радостного труда на пользу себе и окружающим.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Только на этом пути сохраняются доброта, сострадание, забота о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других людях - сохраняется нравственность.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Решая вопрос  о природе души,  Руссо в духе христианского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богословия признавал, что душа бессмертна, что в загробном ми-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ре ее ждет другая жизнь и,  чтобы заслужить счастливую загроб-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ную жизнь,  люди должны вести добродетельный и  честный  образ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жизни.  Именно этот образ жизни  Руссо и возводит в ранг рели-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гии:  " Вот истинная религия,  единственная, не допускающая ни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злоупотреблений, ни нечестия,  ни фатализма... Пусть себе про-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поведуют еще более возвышенные религии, - я не признаю никакой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другой " [Руссо Ж.-Ж., Избранные сочинения.,т.1,с.581].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Но для истинной религии, считает мыслитель, нет необходи-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мости верить,  что человек от рождения испорчен,  что  на  нем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якобы  лежит проклятие первородного греха.  Поэтому человек от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природы должен быть добр и совершенен.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Таким образом,  Руссо противопоставлял  официальным  фео-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дально-клерикальным догматам  и  атеистическому  мировоззрению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новую форму " гражданской религии" - религию общественного до-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говора.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" Догматы гражданской религии,- писал Руссо,- должны быть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просты, немногочисленны,  выражены  точно,  без  разъяснений и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комментариев. Существование Божества могущественного, разумно-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го, благодетельного,  предусмотрительного и заботливого;  заг-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робная жизнь,  счастье праведных, наказание злых, святость об-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щественного договора  и  законов  - вот догматы положительные"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(Руссо Ж.-Ж., Трактаты,с.254-255).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Настоящее служение богу - это служение ему  в  сердце,  и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хороший священник  -  служитель добра.  Не быть фанатиком,  не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требовать от других беспрекословного соблюдения нелепых  обря-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дов, а реально творить добро - вот что должно быть смыслом де-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ятельности верующего человека.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К догматам  "гражданской  религии" Руссо сделал следующие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дополнения: нет религии одного народа,  которая исключает  все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остальные религии,  следует  терпеть  все религии,  которые не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противоречат долгу гражданина.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Религиозные воззрения Руссо, однако, не были вполне опре-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деленными: он, то отходил от протестантизма к католичеству, то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возвращался к отвергнутому вероучению,  что не  способствовало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повышению доверия к его идеям.</w:t>
      </w:r>
    </w:p>
    <w:p w:rsidR="00EA76CA" w:rsidRPr="00EA76CA" w:rsidRDefault="00EA76CA" w:rsidP="00EA76CA">
      <w:pPr>
        <w:rPr>
          <w:rFonts w:ascii="Courier New" w:hAnsi="Courier New" w:cs="Courier New"/>
        </w:rPr>
      </w:pP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III. РУССО И РУССКАЯ ОБЩЕСТВЕННАЯ МЫСЛЬ XIX ВЕКА.</w:t>
      </w:r>
    </w:p>
    <w:p w:rsidR="00EA76CA" w:rsidRPr="00EA76CA" w:rsidRDefault="00EA76CA" w:rsidP="00EA76CA">
      <w:pPr>
        <w:rPr>
          <w:rFonts w:ascii="Courier New" w:hAnsi="Courier New" w:cs="Courier New"/>
        </w:rPr>
      </w:pP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Общественные идеалы Руссо  оказали  глубокое  влияние  на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демократические слои русского общества.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Так, А.Н. Радищев считал себя активным сторонником и при-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верженцем Руссо .  Он очень высоко ценил его теорию обществен-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ного договора и пытался ею воспользоваться для оправдания  на-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родных  волнений  и мятежей против помещечьей тирании,  против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"неправосудия государя" и олицетворяемого  им  жестокого  кре-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постнического  режима.  Теория общественного договора получила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отражение и в административных проектах Радищева.  Он  пытался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конкретизировать теорию общественного договора,  пропагандируя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буржуазные общественные отношения,  которые только зарождались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 лоне российского крепостничества.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Революционно-демократические идеалы   Руссо  были  хорошо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знакомы и декабристам, среди которых были широко распростране-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ны запрещенные переводы его произведений.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Высоко ценили  демократические идеалы французских просве-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тителей Н.Г.Чернышевский, Н.А.Добролюбов, А.И.Герцен и другие.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А.И.Герцен часто подчеркивал то, как велико было влияние рево-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люционно-демократических идей Руссо на его сознание  и  ранние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взгляды:" Мы так же переживали Руссо и Робеспьера, как францу-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зы" [ Герцен А.И., Собрание сочинений.,М.,1954г.,т.3,с.313]. В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Руссо Герцен  видел  не  только  выдающегося  демократического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мыслителя, но и идеолога французской мелкой буржуазии, давшего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якобинцам острое идейное оружие.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Г.В.Плеханов в  своей статье " Жан-Жак Руссо и его учение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о происхождении неравенства между людьми" отмечал огромную те-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оретическую  заслугу  Руссо  в  том,  что  он не довольствуясь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господствовавшим в XVIII веке идеалистическим взглядом на  ход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развития просвещения,  попытался взглянуть на этот ход с точки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зрения материалистического  положения,  согласно  которому  не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мышление определяет собой бытие, а бытие определяет собою мыш-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ление.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Кроме того,  многие не без основания полагали,  что ,если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бы не  было Руссо,  не было бы и Великой французской революции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1789 - 1794 гг.,  что именно его "возмущенная мысль" привела к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переворотам в  социальной  и политической жизни Франции и воз-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вестила о начале революционной эпохи в жизни европейского  об-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щества.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Социально-политические идеи Руссо явились  предтечей  тех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реальных исторических   событий,  которые  назывались  Великой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французской революцией и нити от которых тянутся к  еще  более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роковому действию - к Великой Октябрьской революции.</w:t>
      </w:r>
    </w:p>
    <w:p w:rsidR="00EA76CA" w:rsidRPr="00EA76CA" w:rsidRDefault="00EA76CA" w:rsidP="00EA76CA">
      <w:pPr>
        <w:rPr>
          <w:rFonts w:ascii="Courier New" w:hAnsi="Courier New" w:cs="Courier New"/>
        </w:rPr>
      </w:pP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                З А К Л Ю Ч Е Н И Е.</w:t>
      </w:r>
    </w:p>
    <w:p w:rsidR="00EA76CA" w:rsidRPr="00EA76CA" w:rsidRDefault="00EA76CA" w:rsidP="00EA76CA">
      <w:pPr>
        <w:rPr>
          <w:rFonts w:ascii="Courier New" w:hAnsi="Courier New" w:cs="Courier New"/>
        </w:rPr>
      </w:pP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Жан-Жак Руссо,  действительно,  оставил глубокий след  не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только в  истории  философской  мысли Франции,  но и в истории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всего человечества. Своими трудами он на несколько десятилетий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предвосхитил те передовые демократические преобразования,  ко-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торые произошли в Европе в конце XVIII - начале XIX вв. и про-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должают развиваться во всем мире до сих пор.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Огромен вклад этого  величайшего  мыслителя  французского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Просвещения в  разработку  и исследование идей социального ра-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венства, народного суверенитета и т.п.,  и ,хотя в своих рабо-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тах он  не  находит разрешения  многих противоречий, то что он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поднимает эти вопросы подчеркивает глубину мысли философа.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Многие идеи Руссо об обществе,  человеке,  нравственности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очень актуальны  и сегодня,  в эпоху научно-технического прог-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>ресса и наступающего экологического кризиса.</w:t>
      </w:r>
    </w:p>
    <w:p w:rsidR="00EA76CA" w:rsidRPr="00EA76CA" w:rsidRDefault="00EA76CA" w:rsidP="00EA76CA">
      <w:pPr>
        <w:rPr>
          <w:rFonts w:ascii="Courier New" w:hAnsi="Courier New" w:cs="Courier New"/>
        </w:rPr>
      </w:pPr>
    </w:p>
    <w:p w:rsidR="00EA76CA" w:rsidRPr="00EA76CA" w:rsidRDefault="00EA76CA" w:rsidP="00EA76CA">
      <w:pPr>
        <w:rPr>
          <w:rFonts w:ascii="Courier New" w:hAnsi="Courier New" w:cs="Courier New"/>
        </w:rPr>
      </w:pP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                     Литература:</w:t>
      </w:r>
    </w:p>
    <w:p w:rsidR="00EA76CA" w:rsidRPr="00EA76CA" w:rsidRDefault="00EA76CA" w:rsidP="00EA76CA">
      <w:pPr>
        <w:rPr>
          <w:rFonts w:ascii="Courier New" w:hAnsi="Courier New" w:cs="Courier New"/>
        </w:rPr>
      </w:pP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1. Длугач Т.Б.  Подвиг здравого смысла, или Рождение идеи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   суверенной личности (Гольбах, Гельвеций, Руссо) -М.: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   Наука, 1995.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2. Верцман И.Е.,Ж.-Ж. Руссо. М:Рослитиздат, 1958.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3. Дворцов А.Т.,Ж.-Ж. Руссо. М:Наука, 1980.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4. История философии в 3-х томах.  Под ред. Г.Ф.Александ-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   рова, Б.Э.Биховского,  М.Б.Митина, П.Ф.Юдина. АН СССР,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   Институт философии. М:Политиздат, 1941,т.2.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5. Манфрез  А.З. Три портрета времен французской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   революции. М:Мысль, 1989.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6. Момджнян  Х.Н. Французское  просвещение  XVIII  века: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   очерки. М:Мысль, 1983.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7. Сэв Мольш. Современная французская философия:  истори-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   ческий очерк:  от 1789 года до наших  дней.  Под  ред.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   Т.А.Курсанова. М:Прогресс, 1964.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8. Французское просвещение и революция. АН СССР, Институт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   философии, М:Наука, 1989.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9. Философский словарь.  Под ред. И.Т.Фронова. М:Политиз-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   дат, 1991.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10. Философский    энциклопедический    словарь.   Гл.ред.</w:t>
      </w: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   Л.Ф.Ильичев. М:Советская энциклопедия, 1983.</w:t>
      </w:r>
    </w:p>
    <w:p w:rsidR="00EA76CA" w:rsidRPr="00EA76CA" w:rsidRDefault="00EA76CA" w:rsidP="00EA76CA">
      <w:pPr>
        <w:rPr>
          <w:rFonts w:ascii="Courier New" w:hAnsi="Courier New" w:cs="Courier New"/>
        </w:rPr>
      </w:pPr>
    </w:p>
    <w:p w:rsidR="00EA76CA" w:rsidRPr="00EA76CA" w:rsidRDefault="00EA76CA" w:rsidP="00EA76CA">
      <w:pPr>
        <w:rPr>
          <w:rFonts w:ascii="Courier New" w:hAnsi="Courier New" w:cs="Courier New"/>
        </w:rPr>
      </w:pPr>
      <w:r w:rsidRPr="00EA76CA">
        <w:rPr>
          <w:rFonts w:ascii="Courier New" w:hAnsi="Courier New" w:cs="Courier New"/>
        </w:rPr>
        <w:t xml:space="preserve">     </w:t>
      </w:r>
      <w:bookmarkStart w:id="0" w:name="_GoBack"/>
      <w:bookmarkEnd w:id="0"/>
    </w:p>
    <w:sectPr w:rsidR="00EA76CA" w:rsidRPr="00EA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6CA"/>
    <w:rsid w:val="00454024"/>
    <w:rsid w:val="007C71A9"/>
    <w:rsid w:val="00A37E1F"/>
    <w:rsid w:val="00EA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FB6D685-5420-4280-863E-08DC53C8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6134</Words>
  <Characters>34964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В В Е Д Е Н И Е</vt:lpstr>
    </vt:vector>
  </TitlesOfParts>
  <Company>Углеметбанк, г. Челябинск</Company>
  <LinksUpToDate>false</LinksUpToDate>
  <CharactersWithSpaces>41016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В В Е Д Е Н И Е</dc:title>
  <dc:subject/>
  <dc:creator>Губанов</dc:creator>
  <cp:keywords/>
  <dc:description/>
  <cp:lastModifiedBy>admin</cp:lastModifiedBy>
  <cp:revision>2</cp:revision>
  <dcterms:created xsi:type="dcterms:W3CDTF">2014-02-17T13:22:00Z</dcterms:created>
  <dcterms:modified xsi:type="dcterms:W3CDTF">2014-02-17T13:22:00Z</dcterms:modified>
</cp:coreProperties>
</file>