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A99" w:rsidRDefault="00542A99" w:rsidP="00875116">
      <w:pPr>
        <w:spacing w:after="0" w:line="240" w:lineRule="auto"/>
        <w:jc w:val="center"/>
        <w:rPr>
          <w:rFonts w:ascii="Times New Roman" w:hAnsi="Times New Roman"/>
          <w:b/>
          <w:sz w:val="24"/>
          <w:szCs w:val="24"/>
        </w:rPr>
      </w:pPr>
    </w:p>
    <w:p w:rsidR="00875116" w:rsidRDefault="00875116" w:rsidP="00875116">
      <w:pPr>
        <w:spacing w:after="0" w:line="240" w:lineRule="auto"/>
        <w:jc w:val="center"/>
        <w:rPr>
          <w:rFonts w:ascii="Times New Roman" w:hAnsi="Times New Roman"/>
          <w:b/>
          <w:sz w:val="24"/>
          <w:szCs w:val="24"/>
        </w:rPr>
      </w:pPr>
      <w:r w:rsidRPr="00875116">
        <w:rPr>
          <w:rFonts w:ascii="Times New Roman" w:hAnsi="Times New Roman"/>
          <w:b/>
          <w:sz w:val="24"/>
          <w:szCs w:val="24"/>
        </w:rPr>
        <w:t>МИРОВОЗЗРЕНИЕ И ИСТИНА</w:t>
      </w:r>
    </w:p>
    <w:p w:rsidR="002F7199" w:rsidRDefault="002F7199" w:rsidP="002F7199">
      <w:pPr>
        <w:autoSpaceDE w:val="0"/>
        <w:autoSpaceDN w:val="0"/>
        <w:adjustRightInd w:val="0"/>
        <w:spacing w:before="120" w:after="0" w:line="320" w:lineRule="exact"/>
        <w:ind w:left="284"/>
        <w:jc w:val="both"/>
        <w:rPr>
          <w:rFonts w:ascii="PragmaticaKMM" w:hAnsi="PragmaticaKMM"/>
          <w:sz w:val="24"/>
          <w:szCs w:val="24"/>
        </w:rPr>
      </w:pPr>
      <w:r>
        <w:rPr>
          <w:rFonts w:ascii="PragmaticaKMM" w:hAnsi="PragmaticaKMM" w:cs="PragmaticaKMM"/>
          <w:sz w:val="20"/>
          <w:szCs w:val="20"/>
        </w:rPr>
        <w:t>МИРОВОЗЗРЕНИЕ (миросозерцание), система обобщенных взглядов на мир и место человека в нем, на отношение людей к окружающей их действительности и самим себе, а также обусловленные этими взглядами их убеждения, идеалы, принципы познания и деятельности. Выделяют три основных типа мировоззрения: житейское (обыденное) мировоззрение, в котором отражаются представления здравого смысла, традиционные взгляды о мире и человеке; религиозное мировоззрение, связанное с признанием сверхъестественного мирового начала; философское мировоззрение, в котором обобщается опыт духовного и практического освоения мира. На основе рационального осмысления культуры философии вырабатывает новые мировоззренческие ориентации. Носитель мировоззрения — личность и социальная группа, воспринимающие действительность сквозь призму определенной системы взглядов. Имеет огромный практический смысл, влияя на нормы поведения, жизненные стремления, интересы, труд и быт людей.</w:t>
      </w:r>
    </w:p>
    <w:p w:rsidR="002F7199" w:rsidRPr="00875116" w:rsidRDefault="002F7199" w:rsidP="00875116">
      <w:pPr>
        <w:spacing w:after="0" w:line="240" w:lineRule="auto"/>
        <w:jc w:val="center"/>
        <w:rPr>
          <w:rFonts w:ascii="Times New Roman" w:hAnsi="Times New Roman"/>
          <w:b/>
          <w:sz w:val="24"/>
          <w:szCs w:val="24"/>
        </w:rPr>
      </w:pPr>
    </w:p>
    <w:p w:rsidR="00875116" w:rsidRPr="00875116" w:rsidRDefault="00875116" w:rsidP="00875116">
      <w:pPr>
        <w:spacing w:after="0" w:line="240" w:lineRule="auto"/>
        <w:jc w:val="both"/>
        <w:rPr>
          <w:rFonts w:ascii="Times New Roman" w:hAnsi="Times New Roman"/>
          <w:sz w:val="24"/>
          <w:szCs w:val="24"/>
        </w:rPr>
      </w:pPr>
      <w:r w:rsidRPr="00875116">
        <w:rPr>
          <w:rFonts w:ascii="Times New Roman" w:hAnsi="Times New Roman"/>
          <w:sz w:val="24"/>
          <w:szCs w:val="24"/>
        </w:rPr>
        <w:t xml:space="preserve"> </w:t>
      </w:r>
      <w:r>
        <w:rPr>
          <w:rFonts w:ascii="Times New Roman" w:hAnsi="Times New Roman"/>
          <w:sz w:val="24"/>
          <w:szCs w:val="24"/>
        </w:rPr>
        <w:tab/>
      </w:r>
      <w:r w:rsidRPr="00875116">
        <w:rPr>
          <w:rFonts w:ascii="Times New Roman" w:hAnsi="Times New Roman"/>
          <w:sz w:val="24"/>
          <w:szCs w:val="24"/>
        </w:rPr>
        <w:t>Каждый человек-это загадка и в основном, загадка для самого себя. Наше общество, общество людей - это самая большая тайна, и конечно познать эту тайну, в силах не каждый, но каждый, я уверен, хотя бы в глубине души, пытается эту тайну для себя приоткрыть. Приоткрыть ее, познав себя самого.</w:t>
      </w:r>
    </w:p>
    <w:p w:rsidR="00875116" w:rsidRPr="00875116" w:rsidRDefault="00875116" w:rsidP="00875116">
      <w:pPr>
        <w:spacing w:after="0" w:line="240" w:lineRule="auto"/>
        <w:jc w:val="both"/>
        <w:rPr>
          <w:rFonts w:ascii="Times New Roman" w:hAnsi="Times New Roman"/>
          <w:sz w:val="24"/>
          <w:szCs w:val="24"/>
        </w:rPr>
      </w:pPr>
      <w:r w:rsidRPr="00875116">
        <w:rPr>
          <w:rFonts w:ascii="Times New Roman" w:hAnsi="Times New Roman"/>
          <w:sz w:val="24"/>
          <w:szCs w:val="24"/>
        </w:rPr>
        <w:t xml:space="preserve">     Я думаю что в этом вопросе, для меня лично,  сможет помочь  концепция современного естествознания. Ведь основная цель современного естествознания - познание мира, формирование нашего личного мировоззрения. Сейчас главная функция современного естествознания - технический прогресс. Современный мир сформировался в ряде факторов, основной из которых Научно-технический Прогресс (НТП). Основные особенности современного мира определяются НТП. </w:t>
      </w:r>
    </w:p>
    <w:p w:rsidR="00875116" w:rsidRPr="00875116" w:rsidRDefault="00875116" w:rsidP="00875116">
      <w:pPr>
        <w:spacing w:after="0" w:line="240" w:lineRule="auto"/>
        <w:ind w:firstLine="708"/>
        <w:jc w:val="both"/>
        <w:rPr>
          <w:rFonts w:ascii="Times New Roman" w:hAnsi="Times New Roman"/>
          <w:sz w:val="24"/>
          <w:szCs w:val="24"/>
        </w:rPr>
      </w:pPr>
      <w:r w:rsidRPr="00875116">
        <w:rPr>
          <w:rFonts w:ascii="Times New Roman" w:hAnsi="Times New Roman"/>
          <w:sz w:val="24"/>
          <w:szCs w:val="24"/>
        </w:rPr>
        <w:t xml:space="preserve">Научно-технический Прогресс -  основа современной цивилизации. Ему всего 300-350 лет. Именно тогда возникла индустриальная цивилизация. НТП пропитывает всю цивилизацию (деятельность, жизнь людей). Все связано с НТП, даже культура (создана индустрия размножения продуктов культуры). Следующая цель - видимо - эмоции. </w:t>
      </w:r>
    </w:p>
    <w:p w:rsidR="00875116" w:rsidRPr="00875116" w:rsidRDefault="00875116" w:rsidP="00875116">
      <w:pPr>
        <w:spacing w:after="0" w:line="240" w:lineRule="auto"/>
        <w:ind w:firstLine="708"/>
        <w:jc w:val="both"/>
        <w:rPr>
          <w:rFonts w:ascii="Times New Roman" w:hAnsi="Times New Roman"/>
          <w:sz w:val="24"/>
          <w:szCs w:val="24"/>
        </w:rPr>
      </w:pPr>
      <w:r w:rsidRPr="00875116">
        <w:rPr>
          <w:rFonts w:ascii="Times New Roman" w:hAnsi="Times New Roman"/>
          <w:sz w:val="24"/>
          <w:szCs w:val="24"/>
        </w:rPr>
        <w:t xml:space="preserve">НТП вещь двоякая: у него есть как положительные, так и отрицательные черты. Положительные - улучшение комфорта, отрицательные - экологические (комфорт ведет к     экологическому кризису) и культурные (в связи с развитием средств общения  нет необходимости непосредственного контакта). </w:t>
      </w:r>
    </w:p>
    <w:p w:rsidR="00875116" w:rsidRPr="00875116" w:rsidRDefault="00875116" w:rsidP="00875116">
      <w:pPr>
        <w:spacing w:after="0" w:line="240" w:lineRule="auto"/>
        <w:ind w:firstLine="708"/>
        <w:jc w:val="both"/>
        <w:rPr>
          <w:rFonts w:ascii="Times New Roman" w:hAnsi="Times New Roman"/>
          <w:sz w:val="24"/>
          <w:szCs w:val="24"/>
        </w:rPr>
      </w:pPr>
      <w:r w:rsidRPr="00875116">
        <w:rPr>
          <w:rFonts w:ascii="Times New Roman" w:hAnsi="Times New Roman"/>
          <w:sz w:val="24"/>
          <w:szCs w:val="24"/>
        </w:rPr>
        <w:t xml:space="preserve">Отношение к нему тоже двоякое: несмотря на усиленное развитие Научно-технического Прогресса, на уровне культуры нет подобного роста. Даже, напротив, есть полярность. Одни говорят, что наука хорошо, другие - плохо. </w:t>
      </w:r>
    </w:p>
    <w:p w:rsidR="00875116" w:rsidRPr="00875116" w:rsidRDefault="00875116" w:rsidP="00875116">
      <w:pPr>
        <w:spacing w:after="0" w:line="240" w:lineRule="auto"/>
        <w:ind w:firstLine="708"/>
        <w:jc w:val="both"/>
        <w:rPr>
          <w:rFonts w:ascii="Times New Roman" w:hAnsi="Times New Roman"/>
          <w:sz w:val="24"/>
          <w:szCs w:val="24"/>
        </w:rPr>
      </w:pPr>
      <w:r w:rsidRPr="00875116">
        <w:rPr>
          <w:rFonts w:ascii="Times New Roman" w:hAnsi="Times New Roman"/>
          <w:sz w:val="24"/>
          <w:szCs w:val="24"/>
        </w:rPr>
        <w:t>Приведем результаты опроса  по отношению к науке в Англии.</w:t>
      </w:r>
    </w:p>
    <w:p w:rsidR="00875116" w:rsidRPr="00875116" w:rsidRDefault="00875116" w:rsidP="00875116">
      <w:pPr>
        <w:spacing w:after="0" w:line="240" w:lineRule="auto"/>
        <w:jc w:val="both"/>
        <w:rPr>
          <w:rFonts w:ascii="Times New Roman" w:hAnsi="Times New Roman"/>
          <w:sz w:val="24"/>
          <w:szCs w:val="24"/>
        </w:rPr>
      </w:pPr>
      <w:r w:rsidRPr="00875116">
        <w:rPr>
          <w:rFonts w:ascii="Times New Roman" w:hAnsi="Times New Roman"/>
          <w:sz w:val="24"/>
          <w:szCs w:val="24"/>
        </w:rPr>
        <w:t>      45 %  - больше добра (Сциентизм (СЦ));</w:t>
      </w:r>
    </w:p>
    <w:p w:rsidR="00875116" w:rsidRPr="00875116" w:rsidRDefault="00875116" w:rsidP="00875116">
      <w:pPr>
        <w:spacing w:after="0" w:line="240" w:lineRule="auto"/>
        <w:jc w:val="both"/>
        <w:rPr>
          <w:rFonts w:ascii="Times New Roman" w:hAnsi="Times New Roman"/>
          <w:sz w:val="24"/>
          <w:szCs w:val="24"/>
        </w:rPr>
      </w:pPr>
      <w:r w:rsidRPr="00875116">
        <w:rPr>
          <w:rFonts w:ascii="Times New Roman" w:hAnsi="Times New Roman"/>
          <w:sz w:val="24"/>
          <w:szCs w:val="24"/>
        </w:rPr>
        <w:t>      38 %  - уравновешено.</w:t>
      </w:r>
    </w:p>
    <w:p w:rsidR="00875116" w:rsidRPr="00875116" w:rsidRDefault="00875116" w:rsidP="00875116">
      <w:pPr>
        <w:spacing w:after="0" w:line="240" w:lineRule="auto"/>
        <w:jc w:val="both"/>
        <w:rPr>
          <w:rFonts w:ascii="Times New Roman" w:hAnsi="Times New Roman"/>
          <w:sz w:val="24"/>
          <w:szCs w:val="24"/>
        </w:rPr>
      </w:pPr>
      <w:r w:rsidRPr="00875116">
        <w:rPr>
          <w:rFonts w:ascii="Times New Roman" w:hAnsi="Times New Roman"/>
          <w:sz w:val="24"/>
          <w:szCs w:val="24"/>
        </w:rPr>
        <w:t>      11 %  - больше зла (Антисциентизм (АСЦ)).</w:t>
      </w:r>
    </w:p>
    <w:p w:rsidR="00875116" w:rsidRPr="00875116" w:rsidRDefault="00875116" w:rsidP="00875116">
      <w:pPr>
        <w:spacing w:after="0" w:line="240" w:lineRule="auto"/>
        <w:jc w:val="both"/>
        <w:rPr>
          <w:rFonts w:ascii="Times New Roman" w:hAnsi="Times New Roman"/>
          <w:sz w:val="24"/>
          <w:szCs w:val="24"/>
        </w:rPr>
      </w:pPr>
      <w:r w:rsidRPr="00875116">
        <w:rPr>
          <w:rFonts w:ascii="Times New Roman" w:hAnsi="Times New Roman"/>
          <w:sz w:val="24"/>
          <w:szCs w:val="24"/>
        </w:rPr>
        <w:t>Раскроем эти два понятия.</w:t>
      </w:r>
    </w:p>
    <w:p w:rsidR="00875116" w:rsidRPr="00875116" w:rsidRDefault="00875116" w:rsidP="00875116">
      <w:pPr>
        <w:spacing w:after="0" w:line="240" w:lineRule="auto"/>
        <w:ind w:firstLine="708"/>
        <w:jc w:val="both"/>
        <w:rPr>
          <w:rFonts w:ascii="Times New Roman" w:hAnsi="Times New Roman"/>
          <w:sz w:val="24"/>
          <w:szCs w:val="24"/>
        </w:rPr>
      </w:pPr>
      <w:r w:rsidRPr="00875116">
        <w:rPr>
          <w:rFonts w:ascii="Times New Roman" w:hAnsi="Times New Roman"/>
          <w:sz w:val="24"/>
          <w:szCs w:val="24"/>
        </w:rPr>
        <w:t>Сциентизм - мировоззренческая ориентация, восславляющая НТП.</w:t>
      </w:r>
    </w:p>
    <w:p w:rsidR="00875116" w:rsidRPr="00875116" w:rsidRDefault="00875116" w:rsidP="00875116">
      <w:pPr>
        <w:spacing w:after="0" w:line="240" w:lineRule="auto"/>
        <w:ind w:firstLine="708"/>
        <w:jc w:val="both"/>
        <w:rPr>
          <w:rFonts w:ascii="Times New Roman" w:hAnsi="Times New Roman"/>
          <w:sz w:val="24"/>
          <w:szCs w:val="24"/>
        </w:rPr>
      </w:pPr>
      <w:r w:rsidRPr="00875116">
        <w:rPr>
          <w:rFonts w:ascii="Times New Roman" w:hAnsi="Times New Roman"/>
          <w:sz w:val="24"/>
          <w:szCs w:val="24"/>
        </w:rPr>
        <w:t xml:space="preserve">Антисциентизм - мировоззренческая ориентация, упрекающая науку за то, что она не может ответить на фундаментальные вопросы человеческого бытия. </w:t>
      </w:r>
    </w:p>
    <w:p w:rsidR="00875116" w:rsidRPr="00875116" w:rsidRDefault="00875116" w:rsidP="00875116">
      <w:pPr>
        <w:spacing w:after="0" w:line="240" w:lineRule="auto"/>
        <w:ind w:firstLine="708"/>
        <w:jc w:val="both"/>
        <w:rPr>
          <w:rFonts w:ascii="Times New Roman" w:hAnsi="Times New Roman"/>
          <w:sz w:val="24"/>
          <w:szCs w:val="24"/>
        </w:rPr>
      </w:pPr>
      <w:r w:rsidRPr="00875116">
        <w:rPr>
          <w:rFonts w:ascii="Times New Roman" w:hAnsi="Times New Roman"/>
          <w:sz w:val="24"/>
          <w:szCs w:val="24"/>
        </w:rPr>
        <w:t>Но все-таки основная цель-это человек и еще раз человек! Человек создает окружающий его мир, двигает Научно-технический Прогресс все дальше  и дальше, но душа человека, его духовное начало, вот основа всего. Душа-это понятие не материальное, духовное. Без нее человек-это робот, запрограмированный на выживание.</w:t>
      </w:r>
    </w:p>
    <w:p w:rsidR="00875116" w:rsidRPr="00875116" w:rsidRDefault="00875116" w:rsidP="00875116">
      <w:pPr>
        <w:spacing w:after="0" w:line="240" w:lineRule="auto"/>
        <w:ind w:firstLine="708"/>
        <w:jc w:val="both"/>
        <w:rPr>
          <w:rFonts w:ascii="Times New Roman" w:hAnsi="Times New Roman"/>
          <w:sz w:val="24"/>
          <w:szCs w:val="24"/>
        </w:rPr>
      </w:pPr>
      <w:r w:rsidRPr="00875116">
        <w:rPr>
          <w:rFonts w:ascii="Times New Roman" w:hAnsi="Times New Roman"/>
          <w:sz w:val="24"/>
          <w:szCs w:val="24"/>
        </w:rPr>
        <w:t>Так что же такое мировоззрение? Мировоззрение – необходимая составляющая человеческого сознания, познания. Это не просто один из его элементов в ряду многих других, а их сложное взаимодействие. Разнородные «блоки» знаний, убеждений, мыслей, чувств, настроений, стремлений, надежд, соединяясь в мировоззрении, предстают как более или менее целостное понимание людьми мира и самих себя.</w:t>
      </w:r>
    </w:p>
    <w:p w:rsidR="00875116" w:rsidRPr="00875116" w:rsidRDefault="00875116" w:rsidP="00875116">
      <w:pPr>
        <w:spacing w:after="0" w:line="240" w:lineRule="auto"/>
        <w:ind w:firstLine="708"/>
        <w:jc w:val="both"/>
        <w:rPr>
          <w:rFonts w:ascii="Times New Roman" w:hAnsi="Times New Roman"/>
          <w:sz w:val="24"/>
          <w:szCs w:val="24"/>
        </w:rPr>
      </w:pPr>
      <w:r w:rsidRPr="00875116">
        <w:rPr>
          <w:rFonts w:ascii="Times New Roman" w:hAnsi="Times New Roman"/>
          <w:sz w:val="24"/>
          <w:szCs w:val="24"/>
        </w:rPr>
        <w:t>Мировоззрение – образование интегральное. В нем принципиально важна связь его компонентов, их «сплав». И как в сплаве различные сочетания элементов, их пропорции дают разные результаты, так нечто подобное происходит и с мировоззрением.</w:t>
      </w:r>
    </w:p>
    <w:p w:rsidR="00875116" w:rsidRPr="00875116" w:rsidRDefault="00875116" w:rsidP="00875116">
      <w:pPr>
        <w:spacing w:after="0" w:line="240" w:lineRule="auto"/>
        <w:ind w:firstLine="708"/>
        <w:jc w:val="both"/>
        <w:rPr>
          <w:rFonts w:ascii="Times New Roman" w:hAnsi="Times New Roman"/>
          <w:sz w:val="24"/>
          <w:szCs w:val="24"/>
        </w:rPr>
      </w:pPr>
      <w:r w:rsidRPr="00875116">
        <w:rPr>
          <w:rFonts w:ascii="Times New Roman" w:hAnsi="Times New Roman"/>
          <w:sz w:val="24"/>
          <w:szCs w:val="24"/>
        </w:rPr>
        <w:t>В состав мировоззрения входят и играют в нем важную роль обобщенные знания – повседневные, или жизненно-практические, профессиональные, научные. Чем солиднее запас знаний в ту или иную эпоху, у того или иного народа или отдельного человека, тем более серьезную опору может получить соответствующее мировоззрение. Наивное, непросвещенное сознание не располагает достаточными средствами для четкого, последовательного, рационального обоснования своих взглядов, обращаясь часто к фантастическим вымыслам, поверьям, обычаям.</w:t>
      </w:r>
    </w:p>
    <w:p w:rsidR="00875116" w:rsidRPr="00875116" w:rsidRDefault="00875116" w:rsidP="00875116">
      <w:pPr>
        <w:spacing w:after="0" w:line="240" w:lineRule="auto"/>
        <w:ind w:firstLine="708"/>
        <w:jc w:val="both"/>
        <w:rPr>
          <w:rFonts w:ascii="Times New Roman" w:hAnsi="Times New Roman"/>
          <w:sz w:val="24"/>
          <w:szCs w:val="24"/>
        </w:rPr>
      </w:pPr>
      <w:r w:rsidRPr="00875116">
        <w:rPr>
          <w:rFonts w:ascii="Times New Roman" w:hAnsi="Times New Roman"/>
          <w:sz w:val="24"/>
          <w:szCs w:val="24"/>
        </w:rPr>
        <w:t>Степень познавательной насыщенности, обоснованности, продуманности, внутренней согласованности того или иного мировоззрения бывает разной. Познания никогда не заполняют собой всего поля мировоззрения. Кроме знаний о мире (включая и мир человека) в мировоззрении осмысливается также весь уклад человеческой жизни, выражаются определенные системы ценностей (представления о добре и зле и другие), выстраиваются «образы» прошлого и «проекты» будущего, получают одобрение (осуждение) те или иные способы жизни, поведения.</w:t>
      </w:r>
    </w:p>
    <w:p w:rsidR="00875116" w:rsidRPr="00875116" w:rsidRDefault="00875116" w:rsidP="00875116">
      <w:pPr>
        <w:spacing w:after="0" w:line="240" w:lineRule="auto"/>
        <w:jc w:val="both"/>
        <w:rPr>
          <w:rFonts w:ascii="Times New Roman" w:hAnsi="Times New Roman"/>
          <w:sz w:val="24"/>
          <w:szCs w:val="24"/>
        </w:rPr>
      </w:pPr>
    </w:p>
    <w:p w:rsidR="00875116" w:rsidRPr="00875116" w:rsidRDefault="00875116" w:rsidP="00875116">
      <w:pPr>
        <w:spacing w:after="0" w:line="240" w:lineRule="auto"/>
        <w:ind w:firstLine="708"/>
        <w:jc w:val="both"/>
        <w:rPr>
          <w:rFonts w:ascii="Times New Roman" w:hAnsi="Times New Roman"/>
          <w:sz w:val="24"/>
          <w:szCs w:val="24"/>
        </w:rPr>
      </w:pPr>
      <w:r w:rsidRPr="00875116">
        <w:rPr>
          <w:rFonts w:ascii="Times New Roman" w:hAnsi="Times New Roman"/>
          <w:sz w:val="24"/>
          <w:szCs w:val="24"/>
        </w:rPr>
        <w:t xml:space="preserve">Программы жизни, действия, направленность поступков имеют под собой две «опоры»: знания и ценности. Они во многом «полярны», противоположны по своей сути. Познанием движет стремление к истине – объективному постижению реального мира. Ценностное сознание иное: оно воплощает в себе особое отношение людей ко всему происходящему в соответствии с их целями, потребностями, интересами, тем или иным пониманием смысла жизни. В ценностном сознании формируются нравственные, эстетические (и вообще мировоззренческие) идеалы. Важнейшими понятиями, с которыми издавна связывалось ценностное сознание, выступали понятия добра и зла, красоты и уродства. Через соотнесение с нормами, идеалами осуществляется оценивание – определение ценности происходящего. Система ценностных ориентаций играет очень важную роль в индивидуальном и групповом, общественном мировоззрении. При всей их разнородности познавательный и ценностный способы освоения мира в человеческом сознании, жизни, действии </w:t>
      </w:r>
    </w:p>
    <w:p w:rsidR="00875116" w:rsidRPr="00875116" w:rsidRDefault="00875116" w:rsidP="00875116">
      <w:pPr>
        <w:spacing w:after="0" w:line="240" w:lineRule="auto"/>
        <w:jc w:val="both"/>
        <w:rPr>
          <w:rFonts w:ascii="Times New Roman" w:hAnsi="Times New Roman"/>
          <w:sz w:val="24"/>
          <w:szCs w:val="24"/>
        </w:rPr>
      </w:pPr>
      <w:r w:rsidRPr="00875116">
        <w:rPr>
          <w:rFonts w:ascii="Times New Roman" w:hAnsi="Times New Roman"/>
          <w:sz w:val="24"/>
          <w:szCs w:val="24"/>
        </w:rPr>
        <w:t>должны быть как-то уравновешены, приведены в согласие. Должно достигаться также напряженное единство других «полярных» компонентов, аспектов, уровней мировоззрения: чувств и разума, понимания и действия, веры и сомнения, теоретического и практического опыта людей, осмысления прошлого и видения будущего. Их соотнесение, сочетание, синтез – сложная и мучительная духовно-практическая работа, призванная обеспечивать связанность и целостность человеческого опыта, всей системы ориентаций.</w:t>
      </w:r>
    </w:p>
    <w:p w:rsidR="00875116" w:rsidRPr="00875116" w:rsidRDefault="00875116" w:rsidP="00875116">
      <w:pPr>
        <w:spacing w:after="0" w:line="240" w:lineRule="auto"/>
        <w:ind w:firstLine="708"/>
        <w:jc w:val="both"/>
        <w:rPr>
          <w:rFonts w:ascii="Times New Roman" w:hAnsi="Times New Roman"/>
          <w:sz w:val="24"/>
          <w:szCs w:val="24"/>
        </w:rPr>
      </w:pPr>
      <w:r w:rsidRPr="00875116">
        <w:rPr>
          <w:rFonts w:ascii="Times New Roman" w:hAnsi="Times New Roman"/>
          <w:sz w:val="24"/>
          <w:szCs w:val="24"/>
        </w:rPr>
        <w:t>Мировоззрение – комплексная форма сознания, объемлющая самые разные «пласты» человеческого опыта, – способно раздвигать узкие рамки повседневности, конкретного места и времени, соотносить данного человека с другими людьми, включая и тех, что жили раньше, будут жить потом. В мировоззрении накапливается опыт уяснения смысловой основы человеческой жизни, все новые поколения людей приобщаются к духовному миру прадедов, дедов, отцов, современников, что-то, бережно храня, от чего-то решительно отказываясь.</w:t>
      </w:r>
    </w:p>
    <w:p w:rsidR="00875116" w:rsidRPr="00875116" w:rsidRDefault="00875116" w:rsidP="00875116">
      <w:pPr>
        <w:spacing w:after="0" w:line="240" w:lineRule="auto"/>
        <w:ind w:firstLine="708"/>
        <w:jc w:val="both"/>
        <w:rPr>
          <w:rFonts w:ascii="Times New Roman" w:hAnsi="Times New Roman"/>
          <w:sz w:val="24"/>
          <w:szCs w:val="24"/>
        </w:rPr>
      </w:pPr>
      <w:r w:rsidRPr="00875116">
        <w:rPr>
          <w:rFonts w:ascii="Times New Roman" w:hAnsi="Times New Roman"/>
          <w:sz w:val="24"/>
          <w:szCs w:val="24"/>
        </w:rPr>
        <w:t xml:space="preserve">Итак, мировоззрение – это совокупность взглядов, оценок, принципов, определяющих </w:t>
      </w:r>
    </w:p>
    <w:p w:rsidR="00875116" w:rsidRPr="00875116" w:rsidRDefault="00875116" w:rsidP="00875116">
      <w:pPr>
        <w:spacing w:after="0" w:line="240" w:lineRule="auto"/>
        <w:jc w:val="both"/>
        <w:rPr>
          <w:rFonts w:ascii="Times New Roman" w:hAnsi="Times New Roman"/>
          <w:sz w:val="24"/>
          <w:szCs w:val="24"/>
        </w:rPr>
      </w:pPr>
      <w:r w:rsidRPr="00875116">
        <w:rPr>
          <w:rFonts w:ascii="Times New Roman" w:hAnsi="Times New Roman"/>
          <w:sz w:val="24"/>
          <w:szCs w:val="24"/>
        </w:rPr>
        <w:t>самое общее видение, понимание мира.</w:t>
      </w:r>
    </w:p>
    <w:p w:rsidR="00875116" w:rsidRPr="00875116" w:rsidRDefault="00875116" w:rsidP="00875116">
      <w:pPr>
        <w:spacing w:after="0" w:line="240" w:lineRule="auto"/>
        <w:ind w:firstLine="708"/>
        <w:jc w:val="both"/>
        <w:rPr>
          <w:rFonts w:ascii="Times New Roman" w:hAnsi="Times New Roman"/>
          <w:sz w:val="24"/>
          <w:szCs w:val="24"/>
        </w:rPr>
      </w:pPr>
      <w:r w:rsidRPr="00875116">
        <w:rPr>
          <w:rFonts w:ascii="Times New Roman" w:hAnsi="Times New Roman"/>
          <w:sz w:val="24"/>
          <w:szCs w:val="24"/>
        </w:rPr>
        <w:t>Жизнь людей в обществе носит исторический характер. То медленно, то ускоренно, интенсивно изменяются во времени все составляющие общественно-исторического процесса: технические средства и характер труда, отношения между людьми и сами люди, их мысли, чувства, интересы. Мировоззрение человеческих сообществ, социальных групп, личностей также подвержено историческим переменам. Оно активно улавливает, преломляет большие и малые, явные и скрытые процессы общественных изменений. Говоря о мировоззрении в большом общественно-историческом масштабе, имеют в виду преобладающие на том или ином этапе истории предельно общие убеждения, принципы познания, идеалы и нормы жизнедеятельности, то есть выделяют общие черты интеллектуального, эмоционального, духовного настроя той или иной эпохи. И в реальной действительности мировоззрение формируется в сознании конкретных людей и используется личностями и социальными группами в качестве определяющих жизнь общих воззрений. А это значит, что, кроме типовых, суммарных черт, мировоззрение каждой эпохи живет, действует во множестве групповых и индивидуальных вариантов.</w:t>
      </w:r>
    </w:p>
    <w:p w:rsidR="00875116" w:rsidRPr="00875116" w:rsidRDefault="00875116" w:rsidP="00875116">
      <w:pPr>
        <w:spacing w:after="0" w:line="240" w:lineRule="auto"/>
        <w:ind w:firstLine="708"/>
        <w:jc w:val="both"/>
        <w:rPr>
          <w:rFonts w:ascii="Times New Roman" w:hAnsi="Times New Roman"/>
          <w:sz w:val="24"/>
          <w:szCs w:val="24"/>
        </w:rPr>
      </w:pPr>
      <w:r w:rsidRPr="00875116">
        <w:rPr>
          <w:rFonts w:ascii="Times New Roman" w:hAnsi="Times New Roman"/>
          <w:sz w:val="24"/>
          <w:szCs w:val="24"/>
        </w:rPr>
        <w:t>Строго говоря, каждый человек или социальная группа, выделенная по тому или иному признаку (например, по классовой принадлежности, социальному положению, уровню образования, профессии, приверженности к какой-либо религии и другим), имеет собственные, не во всем совпадающие с другими, а иногда и очень сильно отличающиеся от них самые общие представления о мире и жизненные программы. И все же в многообразии вариантов исторически изменяющихся мировоззрений можно выделить ряд укрупненных градаций, типов.</w:t>
      </w:r>
    </w:p>
    <w:p w:rsidR="00875116" w:rsidRPr="00875116" w:rsidRDefault="00875116" w:rsidP="00875116">
      <w:pPr>
        <w:spacing w:after="0" w:line="240" w:lineRule="auto"/>
        <w:ind w:firstLine="708"/>
        <w:jc w:val="both"/>
        <w:rPr>
          <w:rFonts w:ascii="Times New Roman" w:hAnsi="Times New Roman"/>
          <w:sz w:val="24"/>
          <w:szCs w:val="24"/>
        </w:rPr>
      </w:pPr>
      <w:r w:rsidRPr="00875116">
        <w:rPr>
          <w:rFonts w:ascii="Times New Roman" w:hAnsi="Times New Roman"/>
          <w:sz w:val="24"/>
          <w:szCs w:val="24"/>
        </w:rPr>
        <w:t>В дальнейшем  я буду исходить из трех основных типов мировоззрений, принятых для нас - европейцев, не затрагивая многих других. Это ХРИСТИАНСТВО, МАТЕРИАЛИЗМ и ТЕОСОФИЯ. Для каждого из вышеупомянутых мировоззрений существует ряд вопросов, помогающих нам раскрыть их сущность.</w:t>
      </w:r>
    </w:p>
    <w:p w:rsidR="00875116" w:rsidRPr="00875116" w:rsidRDefault="00875116" w:rsidP="00B16B46">
      <w:pPr>
        <w:spacing w:after="0" w:line="240" w:lineRule="auto"/>
        <w:ind w:firstLine="708"/>
        <w:jc w:val="both"/>
        <w:rPr>
          <w:rFonts w:ascii="Times New Roman" w:hAnsi="Times New Roman"/>
          <w:sz w:val="24"/>
          <w:szCs w:val="24"/>
        </w:rPr>
      </w:pPr>
      <w:r w:rsidRPr="00875116">
        <w:rPr>
          <w:rFonts w:ascii="Times New Roman" w:hAnsi="Times New Roman"/>
          <w:sz w:val="24"/>
          <w:szCs w:val="24"/>
        </w:rPr>
        <w:t>Бог или материя? Два мира или один? Христианское говорит нам: «Бог есть». А что есть бог? Бог есть любовь, любовь бесконечная, любовь к людям, к миру, ко всему в целом. Бог есть творец, создатель вселенной, то есть именно того, что нас всех окружает, того что мы ежедневно видим и ощущаем. Подсознательно мы чувствуем, что какая-то сила есть. Что это? Тайна. Христианское учение говорит, что Бог-это бесконечное могущество, но материалисты утверждают совершенно обратное. Для них Бога нет, как нет и некой могущественной духовной силы, которая главенствует во вселенной, а существует лишь материя. Я не придерживаюсь ни одного из этих мировоззрений в отдельности, но больше склоняюсь к материалистическому. Я считаю, что сторонник каждого из них, да и пожалуй любой, кто убежден в чем-то одном, а любое другое отрицает, является фанатиком, кем я не являюсь ни в коей мере.  В моем понимании  мир  материален но все-таки есть какая-то сила, за пределами моего понимания. Можно назвать это «высшим разумом». Я не согласен с теософской точкой зрения, что нет ни бога, ни материи, а есть лишь некое духовное начало так как не считаю «высший разум» неким духовным началом. Он может быть материален, а может и не быть, но он выше нас по своей сущности. Материализм по своей сути очень убедителен, так как основывается на эксперименте. Что не доказано, то не является фактом. Но то, что материя существовала вечно и бесконечно и начала нет факт весьма спорный. Их новое убеждение, что мир возник в результате «Великого взрыва» тоже не очень-то убедительно. Ведь точно также можно сказать, что бог сотворил мир из самого себя и нет ничего начальнее начала, то есть бога.</w:t>
      </w:r>
    </w:p>
    <w:p w:rsidR="00875116" w:rsidRPr="00875116" w:rsidRDefault="00875116" w:rsidP="00B16B46">
      <w:pPr>
        <w:spacing w:after="0" w:line="240" w:lineRule="auto"/>
        <w:ind w:firstLine="708"/>
        <w:jc w:val="both"/>
        <w:rPr>
          <w:rFonts w:ascii="Times New Roman" w:hAnsi="Times New Roman"/>
          <w:sz w:val="24"/>
          <w:szCs w:val="24"/>
        </w:rPr>
      </w:pPr>
      <w:r w:rsidRPr="00875116">
        <w:rPr>
          <w:rFonts w:ascii="Times New Roman" w:hAnsi="Times New Roman"/>
          <w:sz w:val="24"/>
          <w:szCs w:val="24"/>
        </w:rPr>
        <w:t xml:space="preserve">Так как же устроена вселенная? Для христиан это два мира - видимый и невидимый. Видимый - это то, где мы живем, что мы, так сказать, видим вокруг себя, а невидимый - это царство Господнее: рай и ад. Для материалистов - это материальный мир, состоящий из мельчайших частиц, мир познаваемый наукой и только ею. Материалисты признают и духовный мир, но он порожден силой разума. Теософия утверждает, что мир это - некая духоматерия, что он состоит из уровней сущностей. Я считаю, что мир материален, но для меня некоторые явления непонятны и пока я в них до конца не разберусь, вряд ли смогу ответить на этот вопрос на все сто. </w:t>
      </w:r>
    </w:p>
    <w:p w:rsidR="00875116" w:rsidRPr="00875116" w:rsidRDefault="00875116" w:rsidP="00B16B46">
      <w:pPr>
        <w:spacing w:after="0" w:line="240" w:lineRule="auto"/>
        <w:ind w:firstLine="708"/>
        <w:jc w:val="both"/>
        <w:rPr>
          <w:rFonts w:ascii="Times New Roman" w:hAnsi="Times New Roman"/>
          <w:sz w:val="24"/>
          <w:szCs w:val="24"/>
        </w:rPr>
      </w:pPr>
      <w:r w:rsidRPr="00875116">
        <w:rPr>
          <w:rFonts w:ascii="Times New Roman" w:hAnsi="Times New Roman"/>
          <w:sz w:val="24"/>
          <w:szCs w:val="24"/>
        </w:rPr>
        <w:t>Библия, как книга, которую написали люди со слов Божьих, говорит, что жизнь без Бога невозможна. Она рассказывает о божественном происхождении жизни. Христианство развивает созревшую в иудаизме идею единого Бога, обладателя абсолютной благости, абсолютного знания и абсолютного могущества. Все существа и предметы являются его творениями, все создано свободным актом божественной воли. Два центральных догмата христианства говорят о триединстве Бога и Боговоплощении. Согласно первому, внутренняя жизнь божества есть отношение трех "ипостасей", или лиц: Отца (безначального первоначала), Сына, или Логоса (смыслового и оформляющего принципа), и святого Духа (животворящего принципа). Сын "рождается" от Отца, святой Дух "исходит" от Отца. При этом и "рождение" и "исхождение" имеют место не во времени, так как все лица христианской Троицы существовали всегда - "предвечны" - и равны по достоинству - "равночестны".</w:t>
      </w:r>
    </w:p>
    <w:p w:rsidR="00875116" w:rsidRPr="00875116" w:rsidRDefault="00875116" w:rsidP="00B16B46">
      <w:pPr>
        <w:spacing w:after="0" w:line="240" w:lineRule="auto"/>
        <w:ind w:firstLine="708"/>
        <w:jc w:val="both"/>
        <w:rPr>
          <w:rFonts w:ascii="Times New Roman" w:hAnsi="Times New Roman"/>
          <w:sz w:val="24"/>
          <w:szCs w:val="24"/>
        </w:rPr>
      </w:pPr>
      <w:r w:rsidRPr="00875116">
        <w:rPr>
          <w:rFonts w:ascii="Times New Roman" w:hAnsi="Times New Roman"/>
          <w:sz w:val="24"/>
          <w:szCs w:val="24"/>
        </w:rPr>
        <w:t>Человек, согласно христианскому учению, сотворен  как носитель "образа и подобия" Бога. Однако грехопадение, совершенное первыми людьми, разрушило богоподобие человека, наложив на него пятно первородного греха. Христос, приняв крестные муки и смерть, "искупил" людей, пострадав за весь род людской. Поэтому христианство подчеркивает очистительную роль страдания, любого ограничения человеком своих желаний и страстей: »принимая свой крест", человек  может побеждать зло в себе самом и в окружающем мире. Тем самым человек не просто исполняет Божьи заповеди, но и сам преображается и совершает восхождение к Богу, становится к нему ближе. В этом и есть предназначение христианина, его оправдание жертвенной смерти Христа. С этим взглядом на человека связано характерное только для христианства понятие "таинства" - особого культового действия, призванного реально ввести божественное в жизнь человека. Это прежде всего - крещение, причастие, исповедь (покаяние), брак, соборование.</w:t>
      </w:r>
    </w:p>
    <w:p w:rsidR="00875116" w:rsidRPr="00875116" w:rsidRDefault="00875116" w:rsidP="00B16B46">
      <w:pPr>
        <w:spacing w:after="0" w:line="240" w:lineRule="auto"/>
        <w:ind w:firstLine="708"/>
        <w:jc w:val="both"/>
        <w:rPr>
          <w:rFonts w:ascii="Times New Roman" w:hAnsi="Times New Roman"/>
          <w:sz w:val="24"/>
          <w:szCs w:val="24"/>
        </w:rPr>
      </w:pPr>
      <w:r w:rsidRPr="00875116">
        <w:rPr>
          <w:rFonts w:ascii="Times New Roman" w:hAnsi="Times New Roman"/>
          <w:sz w:val="24"/>
          <w:szCs w:val="24"/>
        </w:rPr>
        <w:t xml:space="preserve">Но данный факт весьма сомнителен, так как основывается на личном опыте </w:t>
      </w:r>
    </w:p>
    <w:p w:rsidR="00875116" w:rsidRPr="00875116" w:rsidRDefault="00875116" w:rsidP="00875116">
      <w:pPr>
        <w:spacing w:after="0" w:line="240" w:lineRule="auto"/>
        <w:jc w:val="both"/>
        <w:rPr>
          <w:rFonts w:ascii="Times New Roman" w:hAnsi="Times New Roman"/>
          <w:sz w:val="24"/>
          <w:szCs w:val="24"/>
        </w:rPr>
      </w:pPr>
      <w:r w:rsidRPr="00875116">
        <w:rPr>
          <w:rFonts w:ascii="Times New Roman" w:hAnsi="Times New Roman"/>
          <w:sz w:val="24"/>
          <w:szCs w:val="24"/>
        </w:rPr>
        <w:t>создателей, не подтвержденном реальными экспериментами. Материалистическое же мировоззрение хорошо во всем и весьма убедительно, если не считать их убеждение, что жизнь возникла случайно. Ведь, как известно, ничто никуда не уходит бесследно и ниоткуда просто так не появляется. Теософы считают инопланетное возникновение жизни наиболее приемлемым для себя. Если уж задуматься, то теософская точка зрения по вопросу возникновения жизни, является более менее приемлемой. Ведь то, что есть инопланетная жизнь мы так до сих пор и не знаем. Так даже Бог может иметь некоторое отношение к инопланетянам. Все, что человек не может объяснить, он пытается объяснить чем то необычным, сверхъестественным.</w:t>
      </w:r>
    </w:p>
    <w:p w:rsidR="00875116" w:rsidRPr="00875116" w:rsidRDefault="00875116" w:rsidP="00B16B46">
      <w:pPr>
        <w:spacing w:after="0" w:line="240" w:lineRule="auto"/>
        <w:ind w:firstLine="708"/>
        <w:jc w:val="both"/>
        <w:rPr>
          <w:rFonts w:ascii="Times New Roman" w:hAnsi="Times New Roman"/>
          <w:sz w:val="24"/>
          <w:szCs w:val="24"/>
        </w:rPr>
      </w:pPr>
      <w:r w:rsidRPr="00875116">
        <w:rPr>
          <w:rFonts w:ascii="Times New Roman" w:hAnsi="Times New Roman"/>
          <w:sz w:val="24"/>
          <w:szCs w:val="24"/>
        </w:rPr>
        <w:t xml:space="preserve">Так в чем же смысл жизни? Этот вопрос, пожалуй, люди ставят перед собой всегда. Будь они материалисты или христиане, теософы или люди других воззрений. Этот вопрос не стоит лишь перед теми, кто живет днем сегодняшним. Христиане считают, что человек живет для того, чтобы соединиться с богом. Материалисты преследуют научные, материальные интересы, улучшают свое благосостояние из поколения в поколение. Теософы стремятся соединиться с «высшей» энергией. Все они стремятся к чему-то высшему. Хотя для каждого из них это абсолютно разные вещи. В чем для меня смысл жизни я пока точно не знаю. И есть ли смысл жизни вообще? Познать непознанное - в этом наверное, и есть смысл жизни. Найти самого себя в этом суетном мире. Узреть что-то такое, что другим недоступно и не потерять себя как личность. </w:t>
      </w:r>
    </w:p>
    <w:p w:rsidR="00875116" w:rsidRPr="00875116" w:rsidRDefault="00875116" w:rsidP="00B16B46">
      <w:pPr>
        <w:spacing w:after="0" w:line="240" w:lineRule="auto"/>
        <w:ind w:firstLine="708"/>
        <w:jc w:val="both"/>
        <w:rPr>
          <w:rFonts w:ascii="Times New Roman" w:hAnsi="Times New Roman"/>
          <w:sz w:val="24"/>
          <w:szCs w:val="24"/>
        </w:rPr>
      </w:pPr>
      <w:r w:rsidRPr="00875116">
        <w:rPr>
          <w:rFonts w:ascii="Times New Roman" w:hAnsi="Times New Roman"/>
          <w:sz w:val="24"/>
          <w:szCs w:val="24"/>
        </w:rPr>
        <w:t xml:space="preserve">Смысл истории для меня - это сама история. Познание, оценка происшедшего. Человек должен учиться на чужих ошибках, чтобы не совершать своих и чужих победах, чтобы себя совершенствовать. Христиане считают, что смысл в движении от рождения в грехе к полному очищению в царстве Господнем, путем изживания в себе любого проявления греха и чистосердечного стремления к Богу. Материалисты считают, что смысл в смене формаций и построении более совершенного общества. Смена рас, путем сгорания в огне одной и рождения другой. Мы сейчас для них пятая раса. </w:t>
      </w:r>
    </w:p>
    <w:p w:rsidR="00875116" w:rsidRPr="00875116" w:rsidRDefault="00875116" w:rsidP="00B16B46">
      <w:pPr>
        <w:spacing w:after="0" w:line="240" w:lineRule="auto"/>
        <w:ind w:firstLine="708"/>
        <w:jc w:val="both"/>
        <w:rPr>
          <w:rFonts w:ascii="Times New Roman" w:hAnsi="Times New Roman"/>
          <w:sz w:val="24"/>
          <w:szCs w:val="24"/>
        </w:rPr>
      </w:pPr>
      <w:r w:rsidRPr="00875116">
        <w:rPr>
          <w:rFonts w:ascii="Times New Roman" w:hAnsi="Times New Roman"/>
          <w:sz w:val="24"/>
          <w:szCs w:val="24"/>
        </w:rPr>
        <w:t>А существует ли смерть ? Нет ! Смерти нет и быть не может , ведь человек  умирая , остается жить в своем духовном состоянии . Он как бы рождается заново , соединяется с богом . Так считают христиане . А материалисты ? Смерть есть. Смерть есть , и умирая , человек сливается с общим зарядом - это теософское мировоззрение . Я больше склоняюсь к точки зрения материалистов. Их позиция мне кажется наиболее приемлемой с той стороны, что она такая, какой я ее вижу в действительности. Мир вокруг меня материален. А то , что происходит после смерти это уже загадка. Я лишь вижу то, что человек умер,</w:t>
      </w:r>
      <w:r w:rsidR="00BC69D0">
        <w:rPr>
          <w:rFonts w:ascii="Times New Roman" w:hAnsi="Times New Roman"/>
          <w:sz w:val="24"/>
          <w:szCs w:val="24"/>
        </w:rPr>
        <w:t xml:space="preserve"> </w:t>
      </w:r>
      <w:r w:rsidRPr="00875116">
        <w:rPr>
          <w:rFonts w:ascii="Times New Roman" w:hAnsi="Times New Roman"/>
          <w:sz w:val="24"/>
          <w:szCs w:val="24"/>
        </w:rPr>
        <w:t>превратился в прах, в реальном мире его больше нет. Нет такого, каким бы я его знал.</w:t>
      </w:r>
      <w:r w:rsidR="00BC69D0">
        <w:rPr>
          <w:rFonts w:ascii="Times New Roman" w:hAnsi="Times New Roman"/>
          <w:sz w:val="24"/>
          <w:szCs w:val="24"/>
        </w:rPr>
        <w:t xml:space="preserve"> </w:t>
      </w:r>
      <w:r w:rsidRPr="00875116">
        <w:rPr>
          <w:rFonts w:ascii="Times New Roman" w:hAnsi="Times New Roman"/>
          <w:sz w:val="24"/>
          <w:szCs w:val="24"/>
        </w:rPr>
        <w:t>Хотя возможно он в кого-то или во что-то и перевоплощается . Я об этом судить не могу. Это лишь домыслы.</w:t>
      </w:r>
    </w:p>
    <w:p w:rsidR="00875116" w:rsidRPr="00875116" w:rsidRDefault="00875116" w:rsidP="00B16B46">
      <w:pPr>
        <w:spacing w:after="0" w:line="240" w:lineRule="auto"/>
        <w:ind w:firstLine="708"/>
        <w:jc w:val="both"/>
        <w:rPr>
          <w:rFonts w:ascii="Times New Roman" w:hAnsi="Times New Roman"/>
          <w:sz w:val="24"/>
          <w:szCs w:val="24"/>
        </w:rPr>
      </w:pPr>
      <w:r w:rsidRPr="00875116">
        <w:rPr>
          <w:rFonts w:ascii="Times New Roman" w:hAnsi="Times New Roman"/>
          <w:sz w:val="24"/>
          <w:szCs w:val="24"/>
        </w:rPr>
        <w:t>В</w:t>
      </w:r>
      <w:r w:rsidR="00BC69D0">
        <w:rPr>
          <w:rFonts w:ascii="Times New Roman" w:hAnsi="Times New Roman"/>
          <w:sz w:val="24"/>
          <w:szCs w:val="24"/>
        </w:rPr>
        <w:t xml:space="preserve"> </w:t>
      </w:r>
      <w:r w:rsidRPr="00875116">
        <w:rPr>
          <w:rFonts w:ascii="Times New Roman" w:hAnsi="Times New Roman"/>
          <w:sz w:val="24"/>
          <w:szCs w:val="24"/>
        </w:rPr>
        <w:t>связи со всем вышеизложенным можно сказать что в современном обществе мировоззренческая ситуация очень сложная.</w:t>
      </w:r>
      <w:r w:rsidR="00BC69D0">
        <w:rPr>
          <w:rFonts w:ascii="Times New Roman" w:hAnsi="Times New Roman"/>
          <w:sz w:val="24"/>
          <w:szCs w:val="24"/>
        </w:rPr>
        <w:t xml:space="preserve"> </w:t>
      </w:r>
      <w:r w:rsidRPr="00875116">
        <w:rPr>
          <w:rFonts w:ascii="Times New Roman" w:hAnsi="Times New Roman"/>
          <w:sz w:val="24"/>
          <w:szCs w:val="24"/>
        </w:rPr>
        <w:t>Очень</w:t>
      </w:r>
      <w:r w:rsidR="00BC69D0">
        <w:rPr>
          <w:rFonts w:ascii="Times New Roman" w:hAnsi="Times New Roman"/>
          <w:sz w:val="24"/>
          <w:szCs w:val="24"/>
        </w:rPr>
        <w:t xml:space="preserve"> </w:t>
      </w:r>
      <w:r w:rsidRPr="00875116">
        <w:rPr>
          <w:rFonts w:ascii="Times New Roman" w:hAnsi="Times New Roman"/>
          <w:sz w:val="24"/>
          <w:szCs w:val="24"/>
        </w:rPr>
        <w:t>много людей говорит о боге , в тоже время придерживаясь чисто материальных интересов и практически во многом себе противореча .</w:t>
      </w:r>
    </w:p>
    <w:p w:rsidR="00875116" w:rsidRPr="00875116" w:rsidRDefault="00875116" w:rsidP="00B16B46">
      <w:pPr>
        <w:spacing w:after="0" w:line="240" w:lineRule="auto"/>
        <w:ind w:firstLine="708"/>
        <w:jc w:val="both"/>
        <w:rPr>
          <w:rFonts w:ascii="Times New Roman" w:hAnsi="Times New Roman"/>
          <w:sz w:val="24"/>
          <w:szCs w:val="24"/>
        </w:rPr>
      </w:pPr>
      <w:r w:rsidRPr="00875116">
        <w:rPr>
          <w:rFonts w:ascii="Times New Roman" w:hAnsi="Times New Roman"/>
          <w:sz w:val="24"/>
          <w:szCs w:val="24"/>
        </w:rPr>
        <w:t xml:space="preserve">Быстро сказать об особенностях современного мира нельзя. Поэтому имеются в виду особенности, важные для дальнейшего изложения. Огромная и всевозрастающая человеческая деятельность. Она сравнялась в масштабе  Земли с действием физических сил (землетрясения и т.д.). Масштабы этой деятельности находятся в экспоненциальной зависимости от роста населения. </w:t>
      </w:r>
    </w:p>
    <w:p w:rsidR="00875116" w:rsidRPr="00875116" w:rsidRDefault="00875116" w:rsidP="00B16B46">
      <w:pPr>
        <w:spacing w:after="0" w:line="240" w:lineRule="auto"/>
        <w:ind w:firstLine="708"/>
        <w:jc w:val="both"/>
        <w:rPr>
          <w:rFonts w:ascii="Times New Roman" w:hAnsi="Times New Roman"/>
          <w:sz w:val="24"/>
          <w:szCs w:val="24"/>
        </w:rPr>
      </w:pPr>
      <w:r w:rsidRPr="00875116">
        <w:rPr>
          <w:rFonts w:ascii="Times New Roman" w:hAnsi="Times New Roman"/>
          <w:sz w:val="24"/>
          <w:szCs w:val="24"/>
        </w:rPr>
        <w:t>1850 год - 1 000 000 000 человек.</w:t>
      </w:r>
    </w:p>
    <w:p w:rsidR="00875116" w:rsidRPr="00875116" w:rsidRDefault="00875116" w:rsidP="00B16B46">
      <w:pPr>
        <w:spacing w:after="0" w:line="240" w:lineRule="auto"/>
        <w:ind w:firstLine="708"/>
        <w:jc w:val="both"/>
        <w:rPr>
          <w:rFonts w:ascii="Times New Roman" w:hAnsi="Times New Roman"/>
          <w:sz w:val="24"/>
          <w:szCs w:val="24"/>
        </w:rPr>
      </w:pPr>
      <w:r w:rsidRPr="00875116">
        <w:rPr>
          <w:rFonts w:ascii="Times New Roman" w:hAnsi="Times New Roman"/>
          <w:sz w:val="24"/>
          <w:szCs w:val="24"/>
        </w:rPr>
        <w:t>1986 - 5 000 000 000; в наст. время близко к 6 000 000 000.</w:t>
      </w:r>
    </w:p>
    <w:p w:rsidR="00875116" w:rsidRPr="00875116" w:rsidRDefault="00875116" w:rsidP="00B16B46">
      <w:pPr>
        <w:spacing w:after="0" w:line="240" w:lineRule="auto"/>
        <w:ind w:firstLine="708"/>
        <w:jc w:val="both"/>
        <w:rPr>
          <w:rFonts w:ascii="Times New Roman" w:hAnsi="Times New Roman"/>
          <w:sz w:val="24"/>
          <w:szCs w:val="24"/>
        </w:rPr>
      </w:pPr>
      <w:r w:rsidRPr="00875116">
        <w:rPr>
          <w:rFonts w:ascii="Times New Roman" w:hAnsi="Times New Roman"/>
          <w:sz w:val="24"/>
          <w:szCs w:val="24"/>
        </w:rPr>
        <w:t xml:space="preserve">Усиление целостности и интегративных тенденций современного мира. Данная </w:t>
      </w:r>
      <w:r>
        <w:rPr>
          <w:rFonts w:ascii="Times New Roman" w:hAnsi="Times New Roman"/>
          <w:sz w:val="24"/>
          <w:szCs w:val="24"/>
        </w:rPr>
        <w:t xml:space="preserve"> </w:t>
      </w:r>
      <w:r w:rsidRPr="00875116">
        <w:rPr>
          <w:rFonts w:ascii="Times New Roman" w:hAnsi="Times New Roman"/>
          <w:sz w:val="24"/>
          <w:szCs w:val="24"/>
        </w:rPr>
        <w:t xml:space="preserve">особенность в нашей стране стала рассматриваться с 1984 года. Потом о ней забыли. Основной тезис: «Унификация в образе и формах жизни» (единая информационная сеть, транснациональные корпорации и т. д). Однако наряду с этим явлением тенденция к сепаратизму (т. е. люди хотят сохранить хотя бы минимальный набор их отличительных особенностей от других наций). </w:t>
      </w:r>
    </w:p>
    <w:p w:rsidR="00875116" w:rsidRPr="00875116" w:rsidRDefault="00875116" w:rsidP="00B16B46">
      <w:pPr>
        <w:spacing w:after="0" w:line="240" w:lineRule="auto"/>
        <w:ind w:firstLine="708"/>
        <w:jc w:val="both"/>
        <w:rPr>
          <w:rFonts w:ascii="Times New Roman" w:hAnsi="Times New Roman"/>
          <w:sz w:val="24"/>
          <w:szCs w:val="24"/>
        </w:rPr>
      </w:pPr>
      <w:r w:rsidRPr="00875116">
        <w:rPr>
          <w:rFonts w:ascii="Times New Roman" w:hAnsi="Times New Roman"/>
          <w:sz w:val="24"/>
          <w:szCs w:val="24"/>
        </w:rPr>
        <w:t>Всем известно что современное обществе характеризуется глобальными кризисами говорящими лишь о том , что сейчас крайне необходима смена мировоззрения .Либо мы все пойдем другим , гуманным по отношению к миру , путем , либо наша цивилизация навсегда исчезнет . Их много. Обратим внимание на особенно глобальные (кризисы, которые могут быть решены усилиями большого количества населения).</w:t>
      </w:r>
    </w:p>
    <w:p w:rsidR="00875116" w:rsidRPr="00875116" w:rsidRDefault="00875116" w:rsidP="00B16B46">
      <w:pPr>
        <w:spacing w:after="0" w:line="240" w:lineRule="auto"/>
        <w:ind w:firstLine="708"/>
        <w:jc w:val="both"/>
        <w:rPr>
          <w:rFonts w:ascii="Times New Roman" w:hAnsi="Times New Roman"/>
          <w:sz w:val="24"/>
          <w:szCs w:val="24"/>
        </w:rPr>
      </w:pPr>
      <w:r w:rsidRPr="00875116">
        <w:rPr>
          <w:rFonts w:ascii="Times New Roman" w:hAnsi="Times New Roman"/>
          <w:sz w:val="24"/>
          <w:szCs w:val="24"/>
        </w:rPr>
        <w:t>1)  Нравственный</w:t>
      </w:r>
    </w:p>
    <w:p w:rsidR="00875116" w:rsidRPr="00875116" w:rsidRDefault="00875116" w:rsidP="00B16B46">
      <w:pPr>
        <w:spacing w:after="0" w:line="240" w:lineRule="auto"/>
        <w:ind w:firstLine="708"/>
        <w:jc w:val="both"/>
        <w:rPr>
          <w:rFonts w:ascii="Times New Roman" w:hAnsi="Times New Roman"/>
          <w:sz w:val="24"/>
          <w:szCs w:val="24"/>
        </w:rPr>
      </w:pPr>
      <w:r w:rsidRPr="00875116">
        <w:rPr>
          <w:rFonts w:ascii="Times New Roman" w:hAnsi="Times New Roman"/>
          <w:sz w:val="24"/>
          <w:szCs w:val="24"/>
        </w:rPr>
        <w:t xml:space="preserve">2). Экологический. </w:t>
      </w:r>
    </w:p>
    <w:p w:rsidR="00875116" w:rsidRPr="00875116" w:rsidRDefault="00875116" w:rsidP="00B16B46">
      <w:pPr>
        <w:spacing w:after="0" w:line="240" w:lineRule="auto"/>
        <w:ind w:firstLine="708"/>
        <w:jc w:val="both"/>
        <w:rPr>
          <w:rFonts w:ascii="Times New Roman" w:hAnsi="Times New Roman"/>
          <w:sz w:val="24"/>
          <w:szCs w:val="24"/>
        </w:rPr>
      </w:pPr>
      <w:r w:rsidRPr="00875116">
        <w:rPr>
          <w:rFonts w:ascii="Times New Roman" w:hAnsi="Times New Roman"/>
          <w:sz w:val="24"/>
          <w:szCs w:val="24"/>
        </w:rPr>
        <w:t xml:space="preserve">3). Демографический. </w:t>
      </w:r>
    </w:p>
    <w:p w:rsidR="00875116" w:rsidRPr="00875116" w:rsidRDefault="00875116" w:rsidP="00B16B46">
      <w:pPr>
        <w:spacing w:after="0" w:line="240" w:lineRule="auto"/>
        <w:ind w:firstLine="708"/>
        <w:jc w:val="both"/>
        <w:rPr>
          <w:rFonts w:ascii="Times New Roman" w:hAnsi="Times New Roman"/>
          <w:sz w:val="24"/>
          <w:szCs w:val="24"/>
        </w:rPr>
      </w:pPr>
      <w:r w:rsidRPr="00875116">
        <w:rPr>
          <w:rFonts w:ascii="Times New Roman" w:hAnsi="Times New Roman"/>
          <w:sz w:val="24"/>
          <w:szCs w:val="24"/>
        </w:rPr>
        <w:t>Деградация человека , разрушение его сознания , упадок морали -все это нравственный кризис , который  приведет к  уничтожению мира.</w:t>
      </w:r>
      <w:r w:rsidR="00B16B46">
        <w:rPr>
          <w:rFonts w:ascii="Times New Roman" w:hAnsi="Times New Roman"/>
          <w:sz w:val="24"/>
          <w:szCs w:val="24"/>
        </w:rPr>
        <w:t xml:space="preserve"> </w:t>
      </w:r>
      <w:r w:rsidRPr="00875116">
        <w:rPr>
          <w:rFonts w:ascii="Times New Roman" w:hAnsi="Times New Roman"/>
          <w:sz w:val="24"/>
          <w:szCs w:val="24"/>
        </w:rPr>
        <w:t>Основная проблема состоит в том, что все хотят жить как в Соединенных Штатах Америки, т.е. много производить, но и много получать. Но для большинства так жить невозможно. Планета этого не выдержит (ограниченные возможности природы: ресурсы, экология и т. д.). Она еще обусловлена и демографической проблемой. К 2100 году население составит 10-12 млрд., причем 9/10 будет жить в развивающихся странах. Возникнет проблема с ними. Таким образом перенаселение планеты , демографический кризис , приведет к тому , что людям просто негде станет жить , начнутся глобальные мировые войны за место под солнцем .</w:t>
      </w:r>
    </w:p>
    <w:p w:rsidR="00875116" w:rsidRPr="00875116" w:rsidRDefault="00875116" w:rsidP="00B16B46">
      <w:pPr>
        <w:spacing w:after="0" w:line="240" w:lineRule="auto"/>
        <w:ind w:firstLine="708"/>
        <w:jc w:val="both"/>
        <w:rPr>
          <w:rFonts w:ascii="Times New Roman" w:hAnsi="Times New Roman"/>
          <w:sz w:val="24"/>
          <w:szCs w:val="24"/>
        </w:rPr>
      </w:pPr>
      <w:r w:rsidRPr="00875116">
        <w:rPr>
          <w:rFonts w:ascii="Times New Roman" w:hAnsi="Times New Roman"/>
          <w:sz w:val="24"/>
          <w:szCs w:val="24"/>
        </w:rPr>
        <w:t>Но пожалуй экологический кризис разрушит нашу цивилизацию гораздо быстрее , чем мы думаем. Разрушение озонового слоя Земли уже сейчас сказывается на климате планеты. Нарушается природный экологический баланс. Мировое потепление приведет к тому , что сначала начнется глобальная засуха , а если солнце растопит льды Антарктики и Арктики , то вся цивилизация исчезнет под водой , которая впоследствии под действием испепеляющего Солнца тоже исчезнет , унеся с собой последние формы жизни .</w:t>
      </w:r>
    </w:p>
    <w:p w:rsidR="00875116" w:rsidRPr="00875116" w:rsidRDefault="00875116" w:rsidP="00B16B46">
      <w:pPr>
        <w:spacing w:after="0" w:line="240" w:lineRule="auto"/>
        <w:ind w:firstLine="708"/>
        <w:jc w:val="both"/>
        <w:rPr>
          <w:rFonts w:ascii="Times New Roman" w:hAnsi="Times New Roman"/>
          <w:sz w:val="24"/>
          <w:szCs w:val="24"/>
        </w:rPr>
      </w:pPr>
      <w:r w:rsidRPr="00875116">
        <w:rPr>
          <w:rFonts w:ascii="Times New Roman" w:hAnsi="Times New Roman"/>
          <w:sz w:val="24"/>
          <w:szCs w:val="24"/>
        </w:rPr>
        <w:t xml:space="preserve">С Ж.Ж. Руссо ведется активная критика усиления технократизма и рационализма. С 60-70 новая тенденция, основанная на экологическом принципе (Прогнозы Римского клуба). В наше время критика идет на этих двух принципах вместе. Наука не выполняет той просветительской деятельности, которую ждали ранее. Мировоззренческое значение науки не волнует в должной степени ни церковь, ни людей, ни самих ученых. В этом плане наукой не интересуются государственные структуры, их интересуют экономические вопросы, связанные с наукой. </w:t>
      </w:r>
    </w:p>
    <w:p w:rsidR="00875116" w:rsidRPr="00875116" w:rsidRDefault="00875116" w:rsidP="00B16B46">
      <w:pPr>
        <w:spacing w:after="0" w:line="240" w:lineRule="auto"/>
        <w:ind w:firstLine="708"/>
        <w:jc w:val="both"/>
        <w:rPr>
          <w:rFonts w:ascii="Times New Roman" w:hAnsi="Times New Roman"/>
          <w:sz w:val="24"/>
          <w:szCs w:val="24"/>
        </w:rPr>
      </w:pPr>
      <w:r w:rsidRPr="00875116">
        <w:rPr>
          <w:rFonts w:ascii="Times New Roman" w:hAnsi="Times New Roman"/>
          <w:sz w:val="24"/>
          <w:szCs w:val="24"/>
        </w:rPr>
        <w:t>В качестве культурного явления наука утратила свои позиции, оставаясь просто основой современной цивилизации.</w:t>
      </w:r>
    </w:p>
    <w:p w:rsidR="00875116" w:rsidRPr="00875116" w:rsidRDefault="00875116" w:rsidP="00B16B46">
      <w:pPr>
        <w:spacing w:after="0" w:line="240" w:lineRule="auto"/>
        <w:ind w:firstLine="708"/>
        <w:jc w:val="both"/>
        <w:rPr>
          <w:rFonts w:ascii="Times New Roman" w:hAnsi="Times New Roman"/>
          <w:sz w:val="24"/>
          <w:szCs w:val="24"/>
        </w:rPr>
      </w:pPr>
      <w:r w:rsidRPr="00875116">
        <w:rPr>
          <w:rFonts w:ascii="Times New Roman" w:hAnsi="Times New Roman"/>
          <w:sz w:val="24"/>
          <w:szCs w:val="24"/>
        </w:rPr>
        <w:t>Мы подошли к рубежу, когда от своих собственных успехов Мы можем погибнуть, как цивилизация. Прогресс ведет к гибели человечества. Современная цивилизация создала такое мировоззрение , которое несовместимо с существованием самой цивилизацией</w:t>
      </w:r>
      <w:r w:rsidR="00B16B46">
        <w:rPr>
          <w:rFonts w:ascii="Times New Roman" w:hAnsi="Times New Roman"/>
          <w:sz w:val="24"/>
          <w:szCs w:val="24"/>
        </w:rPr>
        <w:t>.</w:t>
      </w:r>
    </w:p>
    <w:p w:rsidR="00875116" w:rsidRPr="00875116" w:rsidRDefault="00875116" w:rsidP="00B16B46">
      <w:pPr>
        <w:spacing w:after="0" w:line="240" w:lineRule="auto"/>
        <w:ind w:firstLine="708"/>
        <w:jc w:val="both"/>
        <w:rPr>
          <w:rFonts w:ascii="Times New Roman" w:hAnsi="Times New Roman"/>
          <w:sz w:val="24"/>
          <w:szCs w:val="24"/>
        </w:rPr>
      </w:pPr>
      <w:r w:rsidRPr="00875116">
        <w:rPr>
          <w:rFonts w:ascii="Times New Roman" w:hAnsi="Times New Roman"/>
          <w:sz w:val="24"/>
          <w:szCs w:val="24"/>
        </w:rPr>
        <w:t xml:space="preserve">Так какой же выход из создавшейся ситуации? Естественно смена мировоззрения . Во все исторические эпохи обнаруживали себя и продолжают сохранять важное значение в наши дни мировоззренческие взгляды, идеи, основанные на здравом смысле, обширном и многообразном повседневном опыте. Их нередко называют «жизненной философией­. Эта стихийно складывающаяся форма мировоззрения заключает в себе мироощущение, умонастроение широких слоев общества. Данный пласт сознания очень важен, поскольку является массовым и реально «работающим» сознанием. Вот почему, кстати, так необходимо, чтобы утверждаемые сегодня в нашей стране принципы нового политического, экономического, экологического, социального, нравственного мышления коснулись не единиц, а вошли в сознание тысяч, миллионов людей, стали импульсом их Жизни, действия. Но это в общем. А в частности? </w:t>
      </w:r>
    </w:p>
    <w:p w:rsidR="00875116" w:rsidRPr="00875116" w:rsidRDefault="00875116" w:rsidP="00875116">
      <w:pPr>
        <w:spacing w:after="0" w:line="240" w:lineRule="auto"/>
        <w:jc w:val="both"/>
        <w:rPr>
          <w:rFonts w:ascii="Times New Roman" w:hAnsi="Times New Roman"/>
          <w:sz w:val="24"/>
          <w:szCs w:val="24"/>
        </w:rPr>
      </w:pPr>
      <w:r w:rsidRPr="00875116">
        <w:rPr>
          <w:rFonts w:ascii="Times New Roman" w:hAnsi="Times New Roman"/>
          <w:sz w:val="24"/>
          <w:szCs w:val="24"/>
        </w:rPr>
        <w:t>     Новый образ жизни, новый способ производства, новая семья. Замена технологии на более прогрессивную , экологически чистую, безвредную для окружающей среды , поднятие морального облика населения , путем познания духовных ценностей и проникновения их в массы, поднятия жизненного уровня , обращению к разуму человека, к научному осмыслению происходящего. В некоторых сильно развитых, привилегированных странах это программа контроля за рождаемостью, так называемая программа «Двух миллиардов», смысл которой в том , чтобы оставить на планете два миллиарда людей и тем самым решить проблему перенаселения. Но вряд ли это выход, ведь это чистой воды расизм.</w:t>
      </w:r>
      <w:r w:rsidR="00BC69D0">
        <w:rPr>
          <w:rFonts w:ascii="Times New Roman" w:hAnsi="Times New Roman"/>
          <w:sz w:val="24"/>
          <w:szCs w:val="24"/>
        </w:rPr>
        <w:t xml:space="preserve"> </w:t>
      </w:r>
      <w:r w:rsidRPr="00875116">
        <w:rPr>
          <w:rFonts w:ascii="Times New Roman" w:hAnsi="Times New Roman"/>
          <w:sz w:val="24"/>
          <w:szCs w:val="24"/>
        </w:rPr>
        <w:t xml:space="preserve">Расизм в общем смысле этого слова. </w:t>
      </w:r>
    </w:p>
    <w:p w:rsidR="00875116" w:rsidRPr="00875116" w:rsidRDefault="00875116" w:rsidP="00B16B46">
      <w:pPr>
        <w:spacing w:after="0" w:line="240" w:lineRule="auto"/>
        <w:ind w:firstLine="708"/>
        <w:jc w:val="both"/>
        <w:rPr>
          <w:rFonts w:ascii="Times New Roman" w:hAnsi="Times New Roman"/>
          <w:sz w:val="24"/>
          <w:szCs w:val="24"/>
        </w:rPr>
      </w:pPr>
      <w:r w:rsidRPr="00875116">
        <w:rPr>
          <w:rFonts w:ascii="Times New Roman" w:hAnsi="Times New Roman"/>
          <w:sz w:val="24"/>
          <w:szCs w:val="24"/>
        </w:rPr>
        <w:t>Это с позиции материализма .</w:t>
      </w:r>
    </w:p>
    <w:p w:rsidR="00875116" w:rsidRPr="00875116" w:rsidRDefault="00875116" w:rsidP="00B16B46">
      <w:pPr>
        <w:spacing w:after="0" w:line="240" w:lineRule="auto"/>
        <w:ind w:firstLine="708"/>
        <w:jc w:val="both"/>
        <w:rPr>
          <w:rFonts w:ascii="Times New Roman" w:hAnsi="Times New Roman"/>
          <w:sz w:val="24"/>
          <w:szCs w:val="24"/>
        </w:rPr>
      </w:pPr>
      <w:r w:rsidRPr="00875116">
        <w:rPr>
          <w:rFonts w:ascii="Times New Roman" w:hAnsi="Times New Roman"/>
          <w:sz w:val="24"/>
          <w:szCs w:val="24"/>
        </w:rPr>
        <w:t>Если брать христианское мировоззрение , то это обращение к Богу, житие по законам Божьим.  И в принципе если бы все на Земле происходило бы по законам божьим, то не было бы глобальных кризисов и вполне вероятно общество не пришло бы к такой тупиковой ситуации. Хотя у христиан есть и другая точка зрения.</w:t>
      </w:r>
      <w:r w:rsidR="00BC69D0">
        <w:rPr>
          <w:rFonts w:ascii="Times New Roman" w:hAnsi="Times New Roman"/>
          <w:sz w:val="24"/>
          <w:szCs w:val="24"/>
        </w:rPr>
        <w:t xml:space="preserve"> </w:t>
      </w:r>
      <w:r w:rsidRPr="00875116">
        <w:rPr>
          <w:rFonts w:ascii="Times New Roman" w:hAnsi="Times New Roman"/>
          <w:sz w:val="24"/>
          <w:szCs w:val="24"/>
        </w:rPr>
        <w:t>По их убеждению все что вокруг нас-</w:t>
      </w:r>
      <w:r w:rsidR="00BC69D0">
        <w:rPr>
          <w:rFonts w:ascii="Times New Roman" w:hAnsi="Times New Roman"/>
          <w:sz w:val="24"/>
          <w:szCs w:val="24"/>
        </w:rPr>
        <w:t xml:space="preserve"> </w:t>
      </w:r>
      <w:r w:rsidRPr="00875116">
        <w:rPr>
          <w:rFonts w:ascii="Times New Roman" w:hAnsi="Times New Roman"/>
          <w:sz w:val="24"/>
          <w:szCs w:val="24"/>
        </w:rPr>
        <w:t>прах, лишь материальная оболочка, а основная жизнь наступает лишь после смерти в царстве Господнем,</w:t>
      </w:r>
      <w:r w:rsidR="00B16B46">
        <w:rPr>
          <w:rFonts w:ascii="Times New Roman" w:hAnsi="Times New Roman"/>
          <w:sz w:val="24"/>
          <w:szCs w:val="24"/>
        </w:rPr>
        <w:t xml:space="preserve"> </w:t>
      </w:r>
      <w:r w:rsidRPr="00875116">
        <w:rPr>
          <w:rFonts w:ascii="Times New Roman" w:hAnsi="Times New Roman"/>
          <w:sz w:val="24"/>
          <w:szCs w:val="24"/>
        </w:rPr>
        <w:t>так что все что вокруг происходит лишь суета и абсолютно не важно что  на земле будет дальше. Ведь грядет Апокалипсис и весь материальный мир сгорит в гиене огненной.</w:t>
      </w:r>
    </w:p>
    <w:p w:rsidR="00875116" w:rsidRPr="00875116" w:rsidRDefault="00875116" w:rsidP="00B16B46">
      <w:pPr>
        <w:spacing w:after="0" w:line="240" w:lineRule="auto"/>
        <w:ind w:firstLine="708"/>
        <w:jc w:val="both"/>
        <w:rPr>
          <w:rFonts w:ascii="Times New Roman" w:hAnsi="Times New Roman"/>
          <w:sz w:val="24"/>
          <w:szCs w:val="24"/>
        </w:rPr>
      </w:pPr>
      <w:r w:rsidRPr="00875116">
        <w:rPr>
          <w:rFonts w:ascii="Times New Roman" w:hAnsi="Times New Roman"/>
          <w:sz w:val="24"/>
          <w:szCs w:val="24"/>
        </w:rPr>
        <w:t>У теософов тоже довольно таки антимировое отношение к миру их окружающему. Мир сегодняшний сгорит в ОГНЕ и после него появится новый, так зачем же задумываться над сегодняшним, ведь материальная оболочка явление временное.</w:t>
      </w:r>
    </w:p>
    <w:p w:rsidR="00875116" w:rsidRPr="00875116" w:rsidRDefault="00875116" w:rsidP="00B16B46">
      <w:pPr>
        <w:spacing w:after="0" w:line="240" w:lineRule="auto"/>
        <w:ind w:firstLine="708"/>
        <w:jc w:val="both"/>
        <w:rPr>
          <w:rFonts w:ascii="Times New Roman" w:hAnsi="Times New Roman"/>
          <w:sz w:val="24"/>
          <w:szCs w:val="24"/>
        </w:rPr>
      </w:pPr>
      <w:r w:rsidRPr="00875116">
        <w:rPr>
          <w:rFonts w:ascii="Times New Roman" w:hAnsi="Times New Roman"/>
          <w:sz w:val="24"/>
          <w:szCs w:val="24"/>
        </w:rPr>
        <w:t>Можно привести множество примеров , но я опишу лишь один.</w:t>
      </w:r>
      <w:r w:rsidR="00BC69D0">
        <w:rPr>
          <w:rFonts w:ascii="Times New Roman" w:hAnsi="Times New Roman"/>
          <w:sz w:val="24"/>
          <w:szCs w:val="24"/>
        </w:rPr>
        <w:t xml:space="preserve"> </w:t>
      </w:r>
      <w:r w:rsidRPr="00875116">
        <w:rPr>
          <w:rFonts w:ascii="Times New Roman" w:hAnsi="Times New Roman"/>
          <w:sz w:val="24"/>
          <w:szCs w:val="24"/>
        </w:rPr>
        <w:t>Это еще одно понимание кризисов и путей выхода из них.</w:t>
      </w:r>
      <w:r w:rsidR="00BC69D0">
        <w:rPr>
          <w:rFonts w:ascii="Times New Roman" w:hAnsi="Times New Roman"/>
          <w:sz w:val="24"/>
          <w:szCs w:val="24"/>
        </w:rPr>
        <w:t xml:space="preserve"> </w:t>
      </w:r>
      <w:r w:rsidRPr="00875116">
        <w:rPr>
          <w:rFonts w:ascii="Times New Roman" w:hAnsi="Times New Roman"/>
          <w:sz w:val="24"/>
          <w:szCs w:val="24"/>
        </w:rPr>
        <w:t>Возможно он во многом схож с предыдущими.</w:t>
      </w:r>
      <w:r w:rsidR="00BC69D0">
        <w:rPr>
          <w:rFonts w:ascii="Times New Roman" w:hAnsi="Times New Roman"/>
          <w:sz w:val="24"/>
          <w:szCs w:val="24"/>
        </w:rPr>
        <w:t xml:space="preserve"> </w:t>
      </w:r>
      <w:r w:rsidRPr="00875116">
        <w:rPr>
          <w:rFonts w:ascii="Times New Roman" w:hAnsi="Times New Roman"/>
          <w:sz w:val="24"/>
          <w:szCs w:val="24"/>
        </w:rPr>
        <w:t>Возможно это утопия,</w:t>
      </w:r>
      <w:r w:rsidR="00BC69D0">
        <w:rPr>
          <w:rFonts w:ascii="Times New Roman" w:hAnsi="Times New Roman"/>
          <w:sz w:val="24"/>
          <w:szCs w:val="24"/>
        </w:rPr>
        <w:t xml:space="preserve"> </w:t>
      </w:r>
      <w:r w:rsidRPr="00875116">
        <w:rPr>
          <w:rFonts w:ascii="Times New Roman" w:hAnsi="Times New Roman"/>
          <w:sz w:val="24"/>
          <w:szCs w:val="24"/>
        </w:rPr>
        <w:t xml:space="preserve">но это один из выходов.     </w:t>
      </w:r>
    </w:p>
    <w:p w:rsidR="00875116" w:rsidRPr="00875116" w:rsidRDefault="00875116" w:rsidP="00B16B46">
      <w:pPr>
        <w:spacing w:after="0" w:line="240" w:lineRule="auto"/>
        <w:ind w:firstLine="708"/>
        <w:jc w:val="both"/>
        <w:rPr>
          <w:rFonts w:ascii="Times New Roman" w:hAnsi="Times New Roman"/>
          <w:sz w:val="24"/>
          <w:szCs w:val="24"/>
        </w:rPr>
      </w:pPr>
      <w:r w:rsidRPr="00875116">
        <w:rPr>
          <w:rFonts w:ascii="Times New Roman" w:hAnsi="Times New Roman"/>
          <w:sz w:val="24"/>
          <w:szCs w:val="24"/>
        </w:rPr>
        <w:t>В середине нашего века была написана Даниилом Андреевым - последователем Владимира Соловьева -  книга  "Роза Мира". Этот  философский  трактат был создан автором в политическом изоляторе, в тюрьме и является, по мнению критиков, одной из самых необычных книг ХХ века.  Д.Андреев пытается показать в "Розе Мира" пути предотвращения двух самых страшных зол в современном  мире  - мировых войн и всемирной тирании,  пути изменения общества во всечеловеческом братство.</w:t>
      </w:r>
      <w:r w:rsidR="00BC69D0">
        <w:rPr>
          <w:rFonts w:ascii="Times New Roman" w:hAnsi="Times New Roman"/>
          <w:sz w:val="24"/>
          <w:szCs w:val="24"/>
        </w:rPr>
        <w:t xml:space="preserve"> </w:t>
      </w:r>
      <w:r w:rsidRPr="00875116">
        <w:rPr>
          <w:rFonts w:ascii="Times New Roman" w:hAnsi="Times New Roman"/>
          <w:sz w:val="24"/>
          <w:szCs w:val="24"/>
        </w:rPr>
        <w:t>Он говорит,  что  в мире существует инстанция,  много лет претендующая на то,  чтобы стать единственной, неуклонной объед</w:t>
      </w:r>
      <w:r w:rsidR="00BC69D0">
        <w:rPr>
          <w:rFonts w:ascii="Times New Roman" w:hAnsi="Times New Roman"/>
          <w:sz w:val="24"/>
          <w:szCs w:val="24"/>
        </w:rPr>
        <w:t>е</w:t>
      </w:r>
      <w:r w:rsidRPr="00875116">
        <w:rPr>
          <w:rFonts w:ascii="Times New Roman" w:hAnsi="Times New Roman"/>
          <w:sz w:val="24"/>
          <w:szCs w:val="24"/>
        </w:rPr>
        <w:t>нительницей людей,  предотвращающей  от них опасность войны всех против всех,  опасность падения в хаос. Такая инстанция -государство. Со времен окончания родового строя, на всех исторических этапах,  государство являлось существенной  необходимостью. На горьком опыте человечество убеждается, что ни социально-экономические движения,  управляемые  голым  рассудком,  ни достижения науки сами по себе не в состоянии провести  человечество между тираниями и мировыми войнами.</w:t>
      </w:r>
      <w:r w:rsidR="00BC69D0">
        <w:rPr>
          <w:rFonts w:ascii="Times New Roman" w:hAnsi="Times New Roman"/>
          <w:sz w:val="24"/>
          <w:szCs w:val="24"/>
        </w:rPr>
        <w:t xml:space="preserve"> </w:t>
      </w:r>
      <w:r w:rsidRPr="00875116">
        <w:rPr>
          <w:rFonts w:ascii="Times New Roman" w:hAnsi="Times New Roman"/>
          <w:sz w:val="24"/>
          <w:szCs w:val="24"/>
        </w:rPr>
        <w:t>Наука превращается  в  послушную  служанку   политических деспотий, куда  более  послушную и надежную,  чем была церковь для феодальных владык. Трагедия, по словам Андреева, коренится в том, что научная деятельность с самого начала не была сопряжена с глубоко продуманным нравственным  воспитанием.  К  этой деятельности допускались  все,  независимо   от   уровня  их нравственного развития.  Неудивительно, что каждый успех науки  техники  обращается  теперь  одной стороной против подлинных интересов человечества.</w:t>
      </w:r>
      <w:r w:rsidR="00BC69D0">
        <w:rPr>
          <w:rFonts w:ascii="Times New Roman" w:hAnsi="Times New Roman"/>
          <w:sz w:val="24"/>
          <w:szCs w:val="24"/>
        </w:rPr>
        <w:t xml:space="preserve"> </w:t>
      </w:r>
      <w:r w:rsidRPr="00875116">
        <w:rPr>
          <w:rFonts w:ascii="Times New Roman" w:hAnsi="Times New Roman"/>
          <w:sz w:val="24"/>
          <w:szCs w:val="24"/>
        </w:rPr>
        <w:t>Таким образом, опыт истории подводит нас к пониманию того очевидного факта, что опасности будут предотвращены и социальная гармония  достигнута не путем развития науки и техники самих по себе, не переразвитием государственного начала, не приходом к власти пацифистских организаций социал-демократического типа - но установлением над Всемирно федерацией  государств некоей незапятнанной,  неподкупной, высокоавторитетной инстанции, инстанции  этической,   внегосударственной   и   надгосударственной, ибо  природа  государства внеэтична по своему существу.</w:t>
      </w:r>
      <w:r w:rsidR="00B16B46">
        <w:rPr>
          <w:rFonts w:ascii="Times New Roman" w:hAnsi="Times New Roman"/>
          <w:sz w:val="24"/>
          <w:szCs w:val="24"/>
        </w:rPr>
        <w:t xml:space="preserve"> </w:t>
      </w:r>
      <w:r w:rsidRPr="00875116">
        <w:rPr>
          <w:rFonts w:ascii="Times New Roman" w:hAnsi="Times New Roman"/>
          <w:sz w:val="24"/>
          <w:szCs w:val="24"/>
        </w:rPr>
        <w:t>Эту инстанцию Андреев условно называет Лигой Преобразования сущности государства. Ее задачи: последовательное осуществление всеохватывающих  реформ, воспитание человека облагороженного образа,  замена принуждения  добровольностью, окриков внешнего закона голосом глубокой совести, - должны подготовить почву для создания Федерации государств. Путь ко  всемирному объединению в этом случае ляжет через лестницу различных ступеней международной солидарности,  через объединение и слияние региональных содружеств;  последней ступенью такой лестницы станет всемирный референдум. Для осуществления  такого  этического надгосударственного строя Д.Андреев видит необходимым создание  учения,  в  высшей степени мирообъемлющего - и нравственного,  и политического, и философского, и религиозного. То обстоятельство, что последнее крупное религиозное движение в человечестве - протестантская Реформация - имело место 400 лет назад,  а последняя религия мирового значения,  ислам, насчитывает уже 13  веков  своего  существования,  выдвигается иногда как аргумент в пользу мнения, что религиозная эра в человечестве завершилась. Более конкретная цель этого учения:  объединение  Земного  Шара  в федерацию государств с этической контролирующей инстанцией над нею,</w:t>
      </w:r>
      <w:r w:rsidR="00BC69D0">
        <w:rPr>
          <w:rFonts w:ascii="Times New Roman" w:hAnsi="Times New Roman"/>
          <w:sz w:val="24"/>
          <w:szCs w:val="24"/>
        </w:rPr>
        <w:t xml:space="preserve"> </w:t>
      </w:r>
      <w:r w:rsidRPr="00875116">
        <w:rPr>
          <w:rFonts w:ascii="Times New Roman" w:hAnsi="Times New Roman"/>
          <w:sz w:val="24"/>
          <w:szCs w:val="24"/>
        </w:rPr>
        <w:t>распространение материального достатка и высокого культурного уровня  на все население всех стран, воспитание поколений людей облагороженного образа, объединение церквей, превращение планеты в сад, а государств - в братство.В осуществлении этих идеалов Андреев  важную роль отводит искусству. Опыт последних веков и рост личности привели к тому, что  сознание  человека  ощущает  условность  и  тесноту любой догматики. Следовательно,</w:t>
      </w:r>
      <w:r w:rsidR="00BC69D0">
        <w:rPr>
          <w:rFonts w:ascii="Times New Roman" w:hAnsi="Times New Roman"/>
          <w:sz w:val="24"/>
          <w:szCs w:val="24"/>
        </w:rPr>
        <w:t xml:space="preserve"> </w:t>
      </w:r>
      <w:r w:rsidRPr="00875116">
        <w:rPr>
          <w:rFonts w:ascii="Times New Roman" w:hAnsi="Times New Roman"/>
          <w:sz w:val="24"/>
          <w:szCs w:val="24"/>
        </w:rPr>
        <w:t xml:space="preserve">сколь адогматичными ни были бы тезисы Розы Мира, сколь бы ни были  они проникнуты  духом религиозной динамики, но весьма многие затруднятся </w:t>
      </w:r>
    </w:p>
    <w:p w:rsidR="00875116" w:rsidRPr="00875116" w:rsidRDefault="00875116" w:rsidP="00875116">
      <w:pPr>
        <w:spacing w:after="0" w:line="240" w:lineRule="auto"/>
        <w:jc w:val="both"/>
        <w:rPr>
          <w:rFonts w:ascii="Times New Roman" w:hAnsi="Times New Roman"/>
          <w:sz w:val="24"/>
          <w:szCs w:val="24"/>
        </w:rPr>
      </w:pPr>
      <w:r w:rsidRPr="00875116">
        <w:rPr>
          <w:rFonts w:ascii="Times New Roman" w:hAnsi="Times New Roman"/>
          <w:sz w:val="24"/>
          <w:szCs w:val="24"/>
        </w:rPr>
        <w:t>принять  даже их.  Зато множества и множества откликнутся  на  ее зов,  если он  будет обращен  не  столько  к  интеллекту, сколько к сердцу, звуча в гениальных творениях слова,</w:t>
      </w:r>
      <w:r w:rsidR="00BC69D0">
        <w:rPr>
          <w:rFonts w:ascii="Times New Roman" w:hAnsi="Times New Roman"/>
          <w:sz w:val="24"/>
          <w:szCs w:val="24"/>
        </w:rPr>
        <w:t xml:space="preserve"> </w:t>
      </w:r>
      <w:r w:rsidRPr="00875116">
        <w:rPr>
          <w:rFonts w:ascii="Times New Roman" w:hAnsi="Times New Roman"/>
          <w:sz w:val="24"/>
          <w:szCs w:val="24"/>
        </w:rPr>
        <w:t>музыки, театра, архитектуры. Образы искусства оставляют больше свободы воображению, они предоставляют каждому толковать учение так, как это органичнее и понятнее именно для его индивидуальности.</w:t>
      </w:r>
      <w:r w:rsidR="00BC69D0">
        <w:rPr>
          <w:rFonts w:ascii="Times New Roman" w:hAnsi="Times New Roman"/>
          <w:sz w:val="24"/>
          <w:szCs w:val="24"/>
        </w:rPr>
        <w:t xml:space="preserve"> </w:t>
      </w:r>
      <w:r w:rsidRPr="00875116">
        <w:rPr>
          <w:rFonts w:ascii="Times New Roman" w:hAnsi="Times New Roman"/>
          <w:sz w:val="24"/>
          <w:szCs w:val="24"/>
        </w:rPr>
        <w:t>Андреев  подчеркивает, что  абсолютная  ценность личности заключена в том, что она содержит единородные с Богом  способности творчества и любви.</w:t>
      </w:r>
      <w:r w:rsidR="00BC69D0">
        <w:rPr>
          <w:rFonts w:ascii="Times New Roman" w:hAnsi="Times New Roman"/>
          <w:sz w:val="24"/>
          <w:szCs w:val="24"/>
        </w:rPr>
        <w:t xml:space="preserve"> </w:t>
      </w:r>
      <w:r w:rsidRPr="00875116">
        <w:rPr>
          <w:rFonts w:ascii="Times New Roman" w:hAnsi="Times New Roman"/>
          <w:sz w:val="24"/>
          <w:szCs w:val="24"/>
        </w:rPr>
        <w:t>И именно в этом я вижу заманчивость этой идеи. Книга Д. Андреева  пронизана надеждой на светлое будущее, на то,</w:t>
      </w:r>
      <w:r w:rsidR="00BC69D0">
        <w:rPr>
          <w:rFonts w:ascii="Times New Roman" w:hAnsi="Times New Roman"/>
          <w:sz w:val="24"/>
          <w:szCs w:val="24"/>
        </w:rPr>
        <w:t xml:space="preserve"> </w:t>
      </w:r>
      <w:r w:rsidRPr="00875116">
        <w:rPr>
          <w:rFonts w:ascii="Times New Roman" w:hAnsi="Times New Roman"/>
          <w:sz w:val="24"/>
          <w:szCs w:val="24"/>
        </w:rPr>
        <w:t xml:space="preserve">что наши внуки и правнуки будут свидетелями прихода Розы Мира  к  власти  надо  всей  землей.  Он </w:t>
      </w:r>
    </w:p>
    <w:p w:rsidR="00875116" w:rsidRPr="00875116" w:rsidRDefault="00875116" w:rsidP="00875116">
      <w:pPr>
        <w:spacing w:after="0" w:line="240" w:lineRule="auto"/>
        <w:jc w:val="both"/>
        <w:rPr>
          <w:rFonts w:ascii="Times New Roman" w:hAnsi="Times New Roman"/>
          <w:sz w:val="24"/>
          <w:szCs w:val="24"/>
        </w:rPr>
      </w:pPr>
      <w:r w:rsidRPr="00875116">
        <w:rPr>
          <w:rFonts w:ascii="Times New Roman" w:hAnsi="Times New Roman"/>
          <w:sz w:val="24"/>
          <w:szCs w:val="24"/>
        </w:rPr>
        <w:t>пишет:  " ...Вспомним всадников Апокалипсиса.  Лишь  последовательность всадников  в истории  не та,  что предсказал  провидец  на острове  Патмосе:</w:t>
      </w:r>
      <w:r w:rsidR="00B16B46">
        <w:rPr>
          <w:rFonts w:ascii="Times New Roman" w:hAnsi="Times New Roman"/>
          <w:sz w:val="24"/>
          <w:szCs w:val="24"/>
        </w:rPr>
        <w:t xml:space="preserve"> </w:t>
      </w:r>
      <w:r w:rsidRPr="00875116">
        <w:rPr>
          <w:rFonts w:ascii="Times New Roman" w:hAnsi="Times New Roman"/>
          <w:sz w:val="24"/>
          <w:szCs w:val="24"/>
        </w:rPr>
        <w:t>первым промчался Черный - эра господства иерократии на феодальной основе. Теперь завершает свой путь всадник второй, Красный: каждый поймет, что таится за этим символом.  Ждем и уповаем на всадника Белого - Розу Мира, золотой век человечества! (см.1)"</w:t>
      </w:r>
    </w:p>
    <w:p w:rsidR="00875116" w:rsidRPr="00875116" w:rsidRDefault="00875116" w:rsidP="00B16B46">
      <w:pPr>
        <w:spacing w:after="0" w:line="240" w:lineRule="auto"/>
        <w:ind w:firstLine="708"/>
        <w:jc w:val="both"/>
        <w:rPr>
          <w:rFonts w:ascii="Times New Roman" w:hAnsi="Times New Roman"/>
          <w:sz w:val="24"/>
          <w:szCs w:val="24"/>
        </w:rPr>
      </w:pPr>
      <w:r w:rsidRPr="00875116">
        <w:rPr>
          <w:rFonts w:ascii="Times New Roman" w:hAnsi="Times New Roman"/>
          <w:sz w:val="24"/>
          <w:szCs w:val="24"/>
        </w:rPr>
        <w:t xml:space="preserve">Насколько же важно иметь мировоззрение ? Очень важно. Будь то человек в отдельности или общество в целом , мировоззрение иметь необходимо. Хотя это самое общее представление о нашем мире , без него общество и человек  будут находиться в вакууме  , в неопределенности .Не будет цели , а значит и существование будет бессмысленно . </w:t>
      </w:r>
    </w:p>
    <w:p w:rsidR="00875116" w:rsidRPr="00875116" w:rsidRDefault="00875116" w:rsidP="00404010">
      <w:pPr>
        <w:spacing w:after="0" w:line="240" w:lineRule="auto"/>
        <w:ind w:firstLine="708"/>
        <w:jc w:val="both"/>
        <w:rPr>
          <w:rFonts w:ascii="Times New Roman" w:hAnsi="Times New Roman"/>
          <w:sz w:val="24"/>
          <w:szCs w:val="24"/>
        </w:rPr>
      </w:pPr>
      <w:r w:rsidRPr="00875116">
        <w:rPr>
          <w:rFonts w:ascii="Times New Roman" w:hAnsi="Times New Roman"/>
          <w:sz w:val="24"/>
          <w:szCs w:val="24"/>
        </w:rPr>
        <w:t>Приведем примеры когда мировоззрение  формируется под влиянием знаний и опыта людей в различных сферах деятельности. Так, по праву говорят о мировоззрении ученых, инженеров, политических деятелей, чиновников. Обобщения жизненного опыта через деятельность педагогов, публицистов, писателей, представителей творческих профессий в различных видах искусства внедряются в общественное сознание, реально живут и функционируют в нем. Современная ситуация наглядно свидетельствует о том, что люди, составляющие цвет науки, культуры, глубоко и масштабно размышляющие о больших, жизненно важных проблемах, оказывают формирующее воздействие на общественное мировоззрение.</w:t>
      </w:r>
    </w:p>
    <w:p w:rsidR="00875116" w:rsidRPr="00875116" w:rsidRDefault="00875116" w:rsidP="00404010">
      <w:pPr>
        <w:spacing w:after="0" w:line="240" w:lineRule="auto"/>
        <w:ind w:firstLine="708"/>
        <w:jc w:val="both"/>
        <w:rPr>
          <w:rFonts w:ascii="Times New Roman" w:hAnsi="Times New Roman"/>
          <w:sz w:val="24"/>
          <w:szCs w:val="24"/>
        </w:rPr>
      </w:pPr>
      <w:r w:rsidRPr="00875116">
        <w:rPr>
          <w:rFonts w:ascii="Times New Roman" w:hAnsi="Times New Roman"/>
          <w:sz w:val="24"/>
          <w:szCs w:val="24"/>
        </w:rPr>
        <w:t>Возьмем к примеру христианское мировоззрение . Христиане , убежденные , что нет ничего начальнее Бога , что Бог-творец и повелитель , живут по законам Божьим , и мир представляют и создают по этим законам , то есть согласно святому писанию-Библии. Для них Библия-источник знания, их Учитель. В средние века , когда материализм еще не сложился , как практически общепринятое мировоззрение , в Европе главенствовало христианское мировоззрение. Над обществом стояла церковь и именно по ее законам оно и развивалось. Средневековые рыцари во имя Христа совершали подвиги и уходили в крестовые походы. Не даром их называли крестоносцы. Они несли на своих щитах святой крест-символ христианской веры и готовы были за него умереть , умереть за Бога. Настолько сильна была их вера. Святая инквизиция искореняла любые проявления ереси, тем самым не давая развиваться более прогрессивному материалистическому мировоззрению. Глава государства был практически полностью зависим от церкви и ее высокопоставленных служителей. Так что можно сказать, что в те времена христианское мировоззрение полностью определяло поведение человека и общества.</w:t>
      </w:r>
    </w:p>
    <w:p w:rsidR="00875116" w:rsidRPr="00875116" w:rsidRDefault="00875116" w:rsidP="00404010">
      <w:pPr>
        <w:spacing w:after="0" w:line="240" w:lineRule="auto"/>
        <w:ind w:firstLine="708"/>
        <w:jc w:val="both"/>
        <w:rPr>
          <w:rFonts w:ascii="Times New Roman" w:hAnsi="Times New Roman"/>
          <w:sz w:val="24"/>
          <w:szCs w:val="24"/>
        </w:rPr>
      </w:pPr>
      <w:r w:rsidRPr="00875116">
        <w:rPr>
          <w:rFonts w:ascii="Times New Roman" w:hAnsi="Times New Roman"/>
          <w:sz w:val="24"/>
          <w:szCs w:val="24"/>
        </w:rPr>
        <w:t>Мировоззренческие идеи, возникающие в процессе научного, художественного, политического и другого творчества, могут в определенной степени воздействовать и на мышление профессиональных философов. Яркий пример тому – огромное влияние творчества Л. Н. Толстого, Ф. М. Достоевского на отечественную и мировую философию.</w:t>
      </w:r>
    </w:p>
    <w:p w:rsidR="00875116" w:rsidRPr="00875116" w:rsidRDefault="00875116" w:rsidP="00404010">
      <w:pPr>
        <w:spacing w:after="0" w:line="240" w:lineRule="auto"/>
        <w:ind w:firstLine="708"/>
        <w:jc w:val="both"/>
        <w:rPr>
          <w:rFonts w:ascii="Times New Roman" w:hAnsi="Times New Roman"/>
          <w:sz w:val="24"/>
          <w:szCs w:val="24"/>
        </w:rPr>
      </w:pPr>
      <w:r w:rsidRPr="00875116">
        <w:rPr>
          <w:rFonts w:ascii="Times New Roman" w:hAnsi="Times New Roman"/>
          <w:sz w:val="24"/>
          <w:szCs w:val="24"/>
        </w:rPr>
        <w:t>Мировоззрение, выраженное в его обыденных, типовых, массовых, элементарных проявлениях, заключает в себе не только богатую «память веков», убедительный жизненный опыт, навыки, традиции, веру и сомнения, но и множество предрассудков. Такое миропонимание порой слабо защищено от ошибок, подвержено влиянию нездоровых настроений (националистических и других), современных («мифов» (например, вульгарно толкуемого равенства) и иных не вполне зрелых проявлений общественного сознания, не говоря уже о целенаправленном воздействии со стороны преследующих свои узкоэгоистические цели отдельных социальных групп. Не застрахованы от такого рода влияний и взгляды некоторых людей, профессионально занятых научным, литературным, инженерным и другим трудом.</w:t>
      </w:r>
      <w:r w:rsidR="00404010">
        <w:rPr>
          <w:rFonts w:ascii="Times New Roman" w:hAnsi="Times New Roman"/>
          <w:sz w:val="24"/>
          <w:szCs w:val="24"/>
        </w:rPr>
        <w:t xml:space="preserve"> </w:t>
      </w:r>
      <w:r w:rsidRPr="00875116">
        <w:rPr>
          <w:rFonts w:ascii="Times New Roman" w:hAnsi="Times New Roman"/>
          <w:sz w:val="24"/>
          <w:szCs w:val="24"/>
        </w:rPr>
        <w:t>В любые времена человек пытается определить для себя что такое истина.</w:t>
      </w:r>
    </w:p>
    <w:p w:rsidR="003A1582" w:rsidRDefault="00875116" w:rsidP="003A1582">
      <w:pPr>
        <w:spacing w:after="0" w:line="240" w:lineRule="auto"/>
        <w:ind w:firstLine="708"/>
        <w:jc w:val="both"/>
        <w:rPr>
          <w:rFonts w:ascii="Times New Roman" w:hAnsi="Times New Roman"/>
          <w:sz w:val="24"/>
          <w:szCs w:val="24"/>
        </w:rPr>
      </w:pPr>
      <w:r w:rsidRPr="00875116">
        <w:rPr>
          <w:rFonts w:ascii="Times New Roman" w:hAnsi="Times New Roman"/>
          <w:sz w:val="24"/>
          <w:szCs w:val="24"/>
        </w:rPr>
        <w:t>Проблема истинности  знания,  критерии истины издавна интересовала выдающиеся умы. Без решения для себя проблемы не обходилась и не обходится в настоящее время ни одна область знания,  будь она наукой опирающейся на аксиоматику, раз и навсегда данную, либо на непрерывно  изменяющееся и уточняющееся основание. Взгляды на данную проблему непрерывно  меняются.  Предлагались  и уточнялись  новые  концепции  понимания и познавания мира. Так или иначе, мир познается человеком и  трансформируется в зависимости от глубины и качества получаемых знаний.</w:t>
      </w:r>
      <w:r w:rsidR="003A1582">
        <w:rPr>
          <w:rFonts w:ascii="Times New Roman" w:hAnsi="Times New Roman"/>
          <w:sz w:val="24"/>
          <w:szCs w:val="24"/>
        </w:rPr>
        <w:t xml:space="preserve"> </w:t>
      </w:r>
      <w:r w:rsidRPr="00875116">
        <w:rPr>
          <w:rFonts w:ascii="Times New Roman" w:hAnsi="Times New Roman"/>
          <w:sz w:val="24"/>
          <w:szCs w:val="24"/>
        </w:rPr>
        <w:t>Здесь мы неизбежно сталкиваемся с вопросом:</w:t>
      </w:r>
      <w:r w:rsidR="003A1582">
        <w:rPr>
          <w:rFonts w:ascii="Times New Roman" w:hAnsi="Times New Roman"/>
          <w:sz w:val="24"/>
          <w:szCs w:val="24"/>
        </w:rPr>
        <w:t xml:space="preserve"> </w:t>
      </w:r>
      <w:r w:rsidRPr="00875116">
        <w:rPr>
          <w:rFonts w:ascii="Times New Roman" w:hAnsi="Times New Roman"/>
          <w:sz w:val="24"/>
          <w:szCs w:val="24"/>
        </w:rPr>
        <w:t>является наше знание о мире истинным,  соответствующим нашим выводам из весьма ограниченного  опыта?  Попытаемся взглянуть на человека и человечество с позиции возможности передачи знания друг  другу, возможности человека исследовать явление и делать выводы.  Под возможностью передавать знания мы понимаем некоторую совокупность элементарных  действий,  выражающих определенные мысли  передающим,</w:t>
      </w:r>
      <w:r w:rsidR="003A1582">
        <w:rPr>
          <w:rFonts w:ascii="Times New Roman" w:hAnsi="Times New Roman"/>
          <w:sz w:val="24"/>
          <w:szCs w:val="24"/>
        </w:rPr>
        <w:t xml:space="preserve"> </w:t>
      </w:r>
      <w:r w:rsidRPr="00875116">
        <w:rPr>
          <w:rFonts w:ascii="Times New Roman" w:hAnsi="Times New Roman"/>
          <w:sz w:val="24"/>
          <w:szCs w:val="24"/>
        </w:rPr>
        <w:t>интерпретация этих элементарных действий принимающим, и созданием у себя достаточно близких мыслей и образов с  передающим субъектом,  то есть общение субъектов возможно лишь в "человеческих" действиях, в понятиях "придуманных" человеком (ограниче</w:t>
      </w:r>
      <w:r w:rsidR="003A1582">
        <w:rPr>
          <w:rFonts w:ascii="Times New Roman" w:hAnsi="Times New Roman"/>
          <w:sz w:val="24"/>
          <w:szCs w:val="24"/>
        </w:rPr>
        <w:t>н</w:t>
      </w:r>
      <w:r w:rsidRPr="00875116">
        <w:rPr>
          <w:rFonts w:ascii="Times New Roman" w:hAnsi="Times New Roman"/>
          <w:sz w:val="24"/>
          <w:szCs w:val="24"/>
        </w:rPr>
        <w:t xml:space="preserve">ных чувствами).  Интерпретация индивидуальных мыслей на "общечеловеческом" языке (устная речь, письменная  и  так  далее)  приводит  к  потере  и  неточности  ощущений. Таким образом, для понимания и осмысления мира и своего места в нем, человеку необходимо постоянное совершенствование, расширение и уточнение общественных терминов (имеется  в  </w:t>
      </w:r>
      <w:r w:rsidR="003A1582">
        <w:rPr>
          <w:rFonts w:ascii="Times New Roman" w:hAnsi="Times New Roman"/>
          <w:sz w:val="24"/>
          <w:szCs w:val="24"/>
        </w:rPr>
        <w:t xml:space="preserve">виду не только </w:t>
      </w:r>
      <w:r w:rsidR="003A1582" w:rsidRPr="003A1582">
        <w:rPr>
          <w:rFonts w:ascii="Times New Roman" w:hAnsi="Times New Roman"/>
          <w:sz w:val="24"/>
          <w:szCs w:val="24"/>
        </w:rPr>
        <w:t>научные термины,  но и искусство).  Итак, изначально человеком может исследоват</w:t>
      </w:r>
      <w:r w:rsidR="00BC69D0">
        <w:rPr>
          <w:rFonts w:ascii="Times New Roman" w:hAnsi="Times New Roman"/>
          <w:sz w:val="24"/>
          <w:szCs w:val="24"/>
        </w:rPr>
        <w:t>ь</w:t>
      </w:r>
      <w:r w:rsidR="003A1582" w:rsidRPr="003A1582">
        <w:rPr>
          <w:rFonts w:ascii="Times New Roman" w:hAnsi="Times New Roman"/>
          <w:sz w:val="24"/>
          <w:szCs w:val="24"/>
        </w:rPr>
        <w:t>ся окружающий мир, но лишь "отраженный", интерпретированный в человеческом сознании,  в человеческих терминах и  понятиях.</w:t>
      </w:r>
    </w:p>
    <w:p w:rsid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По</w:t>
      </w:r>
      <w:r>
        <w:rPr>
          <w:rFonts w:ascii="Times New Roman" w:hAnsi="Times New Roman"/>
          <w:sz w:val="24"/>
          <w:szCs w:val="24"/>
        </w:rPr>
        <w:t>э</w:t>
      </w:r>
      <w:r w:rsidRPr="003A1582">
        <w:rPr>
          <w:rFonts w:ascii="Times New Roman" w:hAnsi="Times New Roman"/>
          <w:sz w:val="24"/>
          <w:szCs w:val="24"/>
        </w:rPr>
        <w:t>тому для расширения наших знаний о мире необходимо расширение,  углубление и уточнение терминов и  понятий, используемых человеком.  Сам процесс умственной деятельности  познается через такой же умозрительный процесс,  и в итоге </w:t>
      </w:r>
      <w:r>
        <w:rPr>
          <w:rFonts w:ascii="Times New Roman" w:hAnsi="Times New Roman"/>
          <w:sz w:val="24"/>
          <w:szCs w:val="24"/>
        </w:rPr>
        <w:t xml:space="preserve"> </w:t>
      </w:r>
      <w:r w:rsidRPr="003A1582">
        <w:rPr>
          <w:rFonts w:ascii="Times New Roman" w:hAnsi="Times New Roman"/>
          <w:sz w:val="24"/>
          <w:szCs w:val="24"/>
        </w:rPr>
        <w:t>несет минимум информации о самом человеке.  Человечество  неоднократно предпринимало попытки научного исследования и  систематизации  вопросов возникновения новых понятий,  используя лишь "интуитивные" способности к постижению  нового.  Расширение  понятий возможно лишь в ходе исследований самого процесса их возникновения.  Чем отчетливей  человек будет видеть себя,  чем глубже будет познание законов мышления,  тем ярче и многообразнее будет казат</w:t>
      </w:r>
      <w:r w:rsidR="00BC69D0">
        <w:rPr>
          <w:rFonts w:ascii="Times New Roman" w:hAnsi="Times New Roman"/>
          <w:sz w:val="24"/>
          <w:szCs w:val="24"/>
        </w:rPr>
        <w:t>ь</w:t>
      </w:r>
      <w:r w:rsidRPr="003A1582">
        <w:rPr>
          <w:rFonts w:ascii="Times New Roman" w:hAnsi="Times New Roman"/>
          <w:sz w:val="24"/>
          <w:szCs w:val="24"/>
        </w:rPr>
        <w:t>ся  окружающий мир.</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Так что же такое истина как понятие? Истина -это наиболее адекватное понимание мира. Это наилучшее мировоз</w:t>
      </w:r>
      <w:r w:rsidR="00BC69D0">
        <w:rPr>
          <w:rFonts w:ascii="Times New Roman" w:hAnsi="Times New Roman"/>
          <w:sz w:val="24"/>
          <w:szCs w:val="24"/>
        </w:rPr>
        <w:t>з</w:t>
      </w:r>
      <w:r w:rsidRPr="003A1582">
        <w:rPr>
          <w:rFonts w:ascii="Times New Roman" w:hAnsi="Times New Roman"/>
          <w:sz w:val="24"/>
          <w:szCs w:val="24"/>
        </w:rPr>
        <w:t xml:space="preserve">рение. Но единой для всех истины не бывает, как не бывает и единого мировоззрения. Например, научная истина-это научная картина мира, которая постоянно меняется, но единой остается ее материальная сущность, основа. </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Но познать истину довольно трудно и во многом это зависит от того к какому источнику познания обратиться. Если обратится к научному источнику, мы получим научную истину. Если к христианскому, то христианскую. К рациональному источнику познания - рациональную истину. А если к теософскому, то естественно мы получаем теософскую. Так же если мы  обратимся к любому другому источнику познания. Ну к примеру мусульманскому. Ведь нельзя утверждать, что источников только четыре. Их великое множество. Просто мы выбираем для рассмотрения только четыре.</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Например Аристотель считал, чтобы знание  было  истинным,  оно  не только должно быть понятием о предмете.  Кроме того, самим  предметом  познания может быть не преходящее,  не изменчивое, не текущее бытие,  но только бытие непреходящее, пребывающее.  Такое познание возможно, хотя отдельные предметы,  в которых только и существует непреходящая  сущность, всегда только предметы преходящие, текучие. И такое познание может быть только познанием "формы". Эта форма каждого предмета вечна:  она не возникает и не погибает. У Аристотеля истина рассматривается как высшая форма бытия.  Человек,  постигая истину,  приближается к совершенному бытию. Но на этом пути много трудностей. «Исследовать истину в одном отношении трудно,  в другом легко. Это видно из того, что никто не в состоянии достичь ее надлежащим образом, но не каждый терпит полную неудачу, а каждый говорит что-то поодиночке, правда, ничего или мало добавляет к истине, но, когда всё это складывается, получается заметная величина. ...Верно также  и то,  что философия называется знанием об истине.  В самом деле, цель умозрительного знания - истина, а цель знания, касающегося деятельности - дело: ведь люди деятельные даже тогда,  когда они рассматривают вещи, каковы они, исследуют не вещи, а вещь в её отношении к чему-то и в настоящее время.  Но мы не знаем истины, не зная причины(см.2).»</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 xml:space="preserve">Христианство (от греческого слова  christos - "помазанник", "Мессия") зародилось как одна из сект  иудаизма в I в. н. э. в Палестине. Это изначальное родство с иудаизмом  - чрезвычайно важное для понимания корней христианской религии - проявляется и в том, что первая часть Библии, Ветхий завет, - священная книга как иудеев, так и христиан(вторая часть Библии, Новый завет, признается только христианами и является для них  главнейшей). Распространяясь в среде евреев Палестины и Средиземноморья, христианство уже в первые десятилетия своего существования завоевывало приверженцев и среди других народов. </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Возникновение и распространение христианства пришлось на период глубокого кризиса античной цивилизации упадка ее основных ценностей. Христианское учение привлекало многих, разочаровавшихся в римском общественном устройстве. Оно предлагало своим приверженцам путь внутреннего спасения: уход от испорченного, греховного мира в себя, внутрь собственной личности, грубым плотским удовольствиям противопоставляется строгий аскетизм, а высокомерию и тщеславию "сильных мира сего" - сознательное смирение и покорность, которые будут вознаграждены после наступления Царства Божьего на земле. В христианстве именно Библию принято считать источником познания.</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 xml:space="preserve">Исторически он был первым. Библия-это святое писание, начало которой было положено Моисеем. Бог поведал ему десять заповедей с тем, чтобы Моисей донес их до людей. Но  в виде книги эти божьи заветы появились гораздо позже.  Как известно Библия была написана со слов пророков людей, слышавших глас Божий. Это было для них откровение. Но то, что это  откровение было лишь для узкого круга людей и то, что священное писание было изложено людьми, хоть и со слов Божьих,  дает нам основания сомневаться в истинности этого источника. Но для христиан этот источник незыблем. Обсуждение истинности Библии- это для них святотатство. </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Религиозный источник познания основывается на религиозном опыте религиозных личных переживаниях, действиях, происшедших с конкретным человеком либо группой людей, их религиозных чудес. Этот опыт не передается никому другому, так как не может быть повторен в других условиях. Самое великое чудо это конечно же Воскресение Иисуса Христа. Откровение Господне это тоже громадный религиозный опыт для пророков, кому дано было Слово Божье. Это могучий источник, но он субъективен так как ограничен определенным кругом людей, избранных Богом. Я лично не встречался напрямую с религиозным опытом и могу судить о нем лишь со слов Библии и людей приверженных Христианству.</w:t>
      </w:r>
      <w:r>
        <w:rPr>
          <w:rFonts w:ascii="Times New Roman" w:hAnsi="Times New Roman"/>
          <w:sz w:val="24"/>
          <w:szCs w:val="24"/>
        </w:rPr>
        <w:t xml:space="preserve"> </w:t>
      </w:r>
      <w:r w:rsidRPr="003A1582">
        <w:rPr>
          <w:rFonts w:ascii="Times New Roman" w:hAnsi="Times New Roman"/>
          <w:sz w:val="24"/>
          <w:szCs w:val="24"/>
        </w:rPr>
        <w:t>В Теософии источник познания содержится в теософских трудах Е.П.Блаватской и Рерих (эклектическое соединение мистики буддизма и других восточных учений с элементами оккультизма и неортодоксального христианства). Работа и исследования , проведенные ими конечно грандиозны и являются для теософов своего рода Библией . Тот факт , что описанное в томах Блаватской было как бы продиктовано ей голосом свыше , причем в довольно-таки короткий срок, дает конечно почву для размышлений . Это-истина для теософов и с этим нельзя не согласиться. Как любое учение оно имеет право на существование. Но оно очень загадочно и необъяснимо, значит непонятно и я считаю утопично.</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Исторически научный источник познания возник из человеческих противоречий. Человек чувствовал неудовлетворение от той идеи, которую ему навязывала религия. Он стремился сам познать мир. Он хотел сам объяснить те процессы и явления, которые происходили вокруг него. И это вполне естественно. Человек всегда стремится к познанию. Ему требуется самому соприкоснуться с миром. Узнать, как он устроен.</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  В тоже время появляется и идея автономии разума. Ее фундамент закладывает Фома Аквинат (Аквинский). Идея состоит в том, что разум человеческий независимо не от чего сам может познавать. Путь познания - человеческий разум. Разум полностью отделяется от религии. В дальнейшем идея автономии разума проявляется в рациональном мышлении.</w:t>
      </w:r>
    </w:p>
    <w:p w:rsidR="003A1582" w:rsidRPr="003A1582" w:rsidRDefault="003A1582" w:rsidP="003A1582">
      <w:pPr>
        <w:spacing w:after="0" w:line="240" w:lineRule="auto"/>
        <w:ind w:firstLine="708"/>
        <w:jc w:val="both"/>
        <w:rPr>
          <w:rFonts w:ascii="Times New Roman" w:hAnsi="Times New Roman"/>
          <w:b/>
          <w:sz w:val="24"/>
          <w:szCs w:val="24"/>
        </w:rPr>
      </w:pPr>
      <w:r w:rsidRPr="003A1582">
        <w:rPr>
          <w:rFonts w:ascii="Times New Roman" w:hAnsi="Times New Roman"/>
          <w:b/>
          <w:sz w:val="24"/>
          <w:szCs w:val="24"/>
        </w:rPr>
        <w:t>Краткая биография Иммануила Канта</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Иммануил Кант  родился в Прусском королевстве в 1724 году,  в городе Кенигсберге,  в семье мастерового -  мастера  седельного цеха. Окончил  гимназию и Кенигсбергский университет.  Поначалу работал домашним  учителем.  С  1755  года  преподавал  в Кенигсбергском университете  и лишь в 46 лет / в 1770 году/ получил профессорскую кафедру логики и метафизики /был деканом  факультета и дважды избирался ректором университета/. В ходе семилетней войны Кенигсберг был занят русскими войсками, а  в  1794  году Иммануил Кант избирается членом Российской академии.</w:t>
      </w:r>
      <w:r>
        <w:rPr>
          <w:rFonts w:ascii="Times New Roman" w:hAnsi="Times New Roman"/>
          <w:sz w:val="24"/>
          <w:szCs w:val="24"/>
        </w:rPr>
        <w:t xml:space="preserve"> </w:t>
      </w:r>
      <w:r w:rsidRPr="003A1582">
        <w:rPr>
          <w:rFonts w:ascii="Times New Roman" w:hAnsi="Times New Roman"/>
          <w:sz w:val="24"/>
          <w:szCs w:val="24"/>
        </w:rPr>
        <w:t>Хотя книги Канта стали публиковаться в 70-е годы, широкую известность он получил лишь в последнее десятилетие  XVIII  века. Чувствуя, что начал дряхлеть, Кант оставляет преподавательскую деятельность, но продолжает свои философские исследования.</w:t>
      </w:r>
      <w:r>
        <w:rPr>
          <w:rFonts w:ascii="Times New Roman" w:hAnsi="Times New Roman"/>
          <w:sz w:val="24"/>
          <w:szCs w:val="24"/>
        </w:rPr>
        <w:t xml:space="preserve"> </w:t>
      </w:r>
      <w:r w:rsidRPr="003A1582">
        <w:rPr>
          <w:rFonts w:ascii="Times New Roman" w:hAnsi="Times New Roman"/>
          <w:sz w:val="24"/>
          <w:szCs w:val="24"/>
        </w:rPr>
        <w:t>В 1804 году Кант умер.  Он похоронен в Кенигсберге /Калининграде/ на Острове Канта.</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                                                                                 Самый главный  предмет в  мире -</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                                                                                 это  человек,  ибо он для себя -</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 xml:space="preserve">                                                                                 своя последняя цель. Право чело-  </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 xml:space="preserve">                                                                                 века должно считаться священным. </w:t>
      </w:r>
    </w:p>
    <w:p w:rsidR="003A1582" w:rsidRPr="003A1582" w:rsidRDefault="003A1582" w:rsidP="003A1582">
      <w:pPr>
        <w:spacing w:after="0" w:line="240" w:lineRule="auto"/>
        <w:ind w:firstLine="708"/>
        <w:jc w:val="right"/>
        <w:rPr>
          <w:rFonts w:ascii="Times New Roman" w:hAnsi="Times New Roman"/>
          <w:b/>
          <w:sz w:val="24"/>
          <w:szCs w:val="24"/>
        </w:rPr>
      </w:pPr>
      <w:r w:rsidRPr="003A1582">
        <w:rPr>
          <w:rFonts w:ascii="Times New Roman" w:hAnsi="Times New Roman"/>
          <w:b/>
          <w:sz w:val="24"/>
          <w:szCs w:val="24"/>
        </w:rPr>
        <w:t>                                                                                                                                           И. Кант.</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В работах Канта "критического периода" проблемы теории   познания, этики и вопросы о целесообразности в природе были  рассмотрены как взаимосвязанные и взаимообусловленные.</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Это прежде всего, относится к постановке теоретико - познавательных проблем, нашедших свое завершение, согласно кантовской концепции, в эстетике.</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 В анализе процесса познания Кант особо выделил понятийное мышление  ("мышление есть познание через понятия"),  указывая,  что,  помимо созерцания,  существует лишь  один способ познания, а именно познание через понятия, не интуитивное,  а дискурсивное.  В "Критике Чистого  разума"  на вопрос о том, что такое истина, Кант ответил следующим образом:  истина возможна лишь в форме предмета, то есть как соответствие  рассудка (самой формы всеобщности и необходимости) и  чувства  (эмпирического  многообразия  ощущений, возникающих  в  априорных  формах времени и пространства).</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Предметность понималась, как правило,  расположение ощущений в пространстве и во времени, которое заключает в себе применение чистого рассудка (категорий) и с  помощью которого субъективные  соединения восприятий получают объективный и всеобщий характер". (См. [4], стр. 50-51)</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Кант различал и обособлял созерцание и рассудок, отводя каждому определенную роль в познавательном процессе. Однако он постоянно подчеркивал их взаимосвязь: "Без чувственности ни один предмет не был бы нам дан, а без рассудка ни один нельзя было бы мыслить.  Мысли без содержания  пусты, созерцания  без  понятий слепы.  Поэтому в одинаковой мере необходимо свои познания делать чувственными (то есть присоединять  к ним в созерцании предмет),  а свои созерцания постигать рассудком, то есть подводить их под понятия. Эти две  способности  не  могут  выполнять функции друг друга.</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Рассудок ничего не может созерцать,  а чувства  ничего  не могут  мыслить.  Только  из соединения их может возникнуть знание". (См. [3],т.3, стр. 154-155)</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В работах  Канта  делается попытка взглянуть на процесс познания не извне,  а изнутри человека. Показывается ограниченность способности человеческого познания.</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"Все то,  что противоречит законам рассудка и разума,  невозможно  при всех случаях;  однако с тем,  что,  будучи предметом чистого разума,  не подчиняется  только  законам созерцательного  познания,  дело  обстоит иначе.  Ведь это   расхождение между чувственной и  рассудочной  способностью   указывает  только  на  то,  что ум часто не может выразить</w:t>
      </w:r>
      <w:r>
        <w:rPr>
          <w:rFonts w:ascii="Times New Roman" w:hAnsi="Times New Roman"/>
          <w:sz w:val="24"/>
          <w:szCs w:val="24"/>
        </w:rPr>
        <w:t xml:space="preserve"> </w:t>
      </w:r>
      <w:r w:rsidRPr="003A1582">
        <w:rPr>
          <w:rFonts w:ascii="Times New Roman" w:hAnsi="Times New Roman"/>
          <w:sz w:val="24"/>
          <w:szCs w:val="24"/>
        </w:rPr>
        <w:t>конкретно и  превратить  в созерцание те абстрактные идеи, которые он получил от рассудка. Но эта субъективная трудность,  как это нередко бывает,  ошибочно кажется каким-то объективным противоречием и легко вводит в заблуждение людей неосмотрительных, заставляя их принимать границы человеческого ума за пределы,  в которых содержится сама  сущность вещей". (См. [3],т.3, стр. 310-312)</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Философия, изучавшая  знание  в  существовавших в науке того времени образцах,  пришла по  крайней  мере,  к  двум   сформировавшимся позициям. Всегдашняя незавершенность опыта приводила рационалистов к выводу,  что только разум  может   сообщить знанию всеобщность и необходимость. А потому знание производится разумом.  Эмпиризм,  напротив,  не  менее  убедительно  доказал,  что без чувств,  без ответа никакое   знание возникнуть не может и, следовательно, знание - продукт опыта.  Наверное, можно согласиться с Н.К.Вахтоминым, (см. [5], стр. 27-29) утверждающим следующее: "Принимая во внимание эти взгляды, Кант стал рассуждать следующим образом.  Он принял мысль, что опыт страдает незавершенностью.</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Совершенство знанию сообщает разум, приписывающий объектам то,  что он берет из самого себя.  Разум в широком  смысле слова означает самодеятельность субъекта, включающую в себя как априорные формы рассудка (категории), так и априорные  идеи,  производимые  разумом уже в узком смысле этого слова. Априорные формы чувственного созерцания и рассудка,</w:t>
      </w:r>
      <w:r>
        <w:rPr>
          <w:rFonts w:ascii="Times New Roman" w:hAnsi="Times New Roman"/>
          <w:sz w:val="24"/>
          <w:szCs w:val="24"/>
        </w:rPr>
        <w:t xml:space="preserve"> </w:t>
      </w:r>
      <w:r w:rsidRPr="003A1582">
        <w:rPr>
          <w:rFonts w:ascii="Times New Roman" w:hAnsi="Times New Roman"/>
          <w:sz w:val="24"/>
          <w:szCs w:val="24"/>
        </w:rPr>
        <w:t>отличающиеся от опыта,  сообщают достоверность знанию, получаемому в опыте".</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Это новая  позиция по сравнению со взглядами как рационалистов, так и эмпириков. Итак, если предшественники Канта  проблему  происхождения знания ставили в форме дилеммы (знание- продукт опыта, и знание производится разумом), то Кант решал ее так: научное знание возникает благодаря опыту посредством априорных форм созерцания и рассудка.</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Наряду с конкретно-научным знанием необходимо было объяснить своеобразие философского  знания.  Такая задача не   ставилась предшественниками Канта.  Кант предложил следующее:  философское знание выходит за пределы опыта,  если в ответе даны явления, составляющие содержание конкретно-научного знания, то философское знание относится к вещам самим по себе,  таким,  как душа,  свобода, бог. Это знание, покидающее сферу опыта, не может претендовать на достоверность. Оно-предмет веры и необходимо лишь для практической деятельности.  В  отношении к вещам самим по себе Кант усматривал своеобразие философского знания.  А так  как  это знание не может претендовать на достоверность,  то философия,  как отрасль знания,  нуждается в преобразовании. Она не может быть наукой о бытии,  а должна быть наукой о познании,  о границах разума,  о его способности к априорному познанию.</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В отличии  от  предшественников,  Кант полагает априорность не только деятельности интеллекта, но и чувств. Это априорное созерцание. С помощью априорного созерцания познаются только явления,  но не вещи сами по себе.  "Вещь  в   себе"  остается непознанной нами,  хотя она сама по себе и действительна.  К мышлению о вещах самих по себе разум побуждает незавершенность опыта. В пределах опыта знание может расширяться до бесконечности.  Но сколько  бы  оно  не  расширялось,  мы  никогда не познаем вещи сами по себе.  В   этом отношении опыт несовершенен."</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По мнению Н.К.</w:t>
      </w:r>
      <w:r w:rsidR="00BC69D0">
        <w:rPr>
          <w:rFonts w:ascii="Times New Roman" w:hAnsi="Times New Roman"/>
          <w:sz w:val="24"/>
          <w:szCs w:val="24"/>
        </w:rPr>
        <w:t xml:space="preserve"> </w:t>
      </w:r>
      <w:r w:rsidRPr="003A1582">
        <w:rPr>
          <w:rFonts w:ascii="Times New Roman" w:hAnsi="Times New Roman"/>
          <w:sz w:val="24"/>
          <w:szCs w:val="24"/>
        </w:rPr>
        <w:t>Вахтомина,  Кант различает следующие виды знания:</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 xml:space="preserve">1)  происшедшие из опыта, </w:t>
      </w:r>
    </w:p>
    <w:p w:rsidR="003A1582" w:rsidRPr="003A1582" w:rsidRDefault="003A1582" w:rsidP="00BC69D0">
      <w:pPr>
        <w:spacing w:after="0" w:line="240" w:lineRule="auto"/>
        <w:ind w:firstLine="709"/>
        <w:jc w:val="both"/>
        <w:rPr>
          <w:rFonts w:ascii="Times New Roman" w:hAnsi="Times New Roman"/>
          <w:sz w:val="24"/>
          <w:szCs w:val="24"/>
        </w:rPr>
      </w:pPr>
      <w:r w:rsidRPr="003A1582">
        <w:rPr>
          <w:rFonts w:ascii="Times New Roman" w:hAnsi="Times New Roman"/>
          <w:sz w:val="24"/>
          <w:szCs w:val="24"/>
        </w:rPr>
        <w:t>2)  происшедшее из общего правила, которое когда-то было заимствовано из опыта.</w:t>
      </w:r>
      <w:r w:rsidR="00BC69D0">
        <w:rPr>
          <w:rFonts w:ascii="Times New Roman" w:hAnsi="Times New Roman"/>
          <w:sz w:val="24"/>
          <w:szCs w:val="24"/>
        </w:rPr>
        <w:t xml:space="preserve"> </w:t>
      </w:r>
      <w:r w:rsidRPr="003A1582">
        <w:rPr>
          <w:rFonts w:ascii="Times New Roman" w:hAnsi="Times New Roman"/>
          <w:sz w:val="24"/>
          <w:szCs w:val="24"/>
        </w:rPr>
        <w:t xml:space="preserve"> </w:t>
      </w:r>
      <w:r w:rsidR="00BC69D0">
        <w:rPr>
          <w:rFonts w:ascii="Times New Roman" w:hAnsi="Times New Roman"/>
          <w:sz w:val="24"/>
          <w:szCs w:val="24"/>
        </w:rPr>
        <w:t xml:space="preserve"> </w:t>
      </w:r>
      <w:r w:rsidRPr="003A1582">
        <w:rPr>
          <w:rFonts w:ascii="Times New Roman" w:hAnsi="Times New Roman"/>
          <w:sz w:val="24"/>
          <w:szCs w:val="24"/>
        </w:rPr>
        <w:t>Последние являются априорными,  чистыми знаниями.</w:t>
      </w:r>
      <w:r w:rsidR="00BC69D0">
        <w:rPr>
          <w:rFonts w:ascii="Times New Roman" w:hAnsi="Times New Roman"/>
          <w:sz w:val="24"/>
          <w:szCs w:val="24"/>
        </w:rPr>
        <w:t xml:space="preserve"> "Из априорных знаний – пояснял </w:t>
      </w:r>
      <w:r w:rsidRPr="003A1582">
        <w:rPr>
          <w:rFonts w:ascii="Times New Roman" w:hAnsi="Times New Roman"/>
          <w:sz w:val="24"/>
          <w:szCs w:val="24"/>
        </w:rPr>
        <w:t>Кант -,  чистыми называются те знания,  к  которым совершенно не примешивается ничто эмпирическое".</w:t>
      </w:r>
    </w:p>
    <w:p w:rsidR="003A1582" w:rsidRPr="003A1582" w:rsidRDefault="003A1582" w:rsidP="003A1582">
      <w:pPr>
        <w:spacing w:after="0" w:line="240" w:lineRule="auto"/>
        <w:ind w:firstLine="708"/>
        <w:jc w:val="both"/>
        <w:rPr>
          <w:rFonts w:ascii="Times New Roman" w:hAnsi="Times New Roman"/>
          <w:sz w:val="24"/>
          <w:szCs w:val="24"/>
        </w:rPr>
      </w:pP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Для общей Кантовской логики характерно то,  что она ничего не заимствует из психологии.  Законы общей логики являются,  по Канту, отрицательными, или формальными, критериями истинны.  Поскольку общая логика дает формальную истинность, Кант называет ее аналитикой.</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Но у Канта есть и другая,  а именно  трансцендентальная логика.  Характерные  особенности  кантовской трансцендентальной логики сводится к следующему:</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1) Если общая логика абстрагируется от вопроса о происхождения знания и рассматривает только логическую  форму в отношении знаний друг к другу,  то есть форму мышления вообще,  то трансцендентальная логика должна также  исследовать происхождение наших знаний о предметах.</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2) Отдел трансцендентальной логики, называемой аналитикой, является, как говорит Кант, "логикой истины".</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3) Одной из задач  трансцендентальной  логики  являются объединение формы и "материи",  то есть содержание знания.</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В основу  трансцендентальной  логики  Кант кладет "идею науки о чистом знании,  происходящем из рассудка и разума, о знании,  посредством которого предметы мыслятся вполне a priori.  Такая наука,  определяющая происхождение, объем и объективное  значение  подобных знаний,  должна называться трансцендентальной логикой, потому что она имеет дело исключительно с законами рассудка и разума,  но лишь постольку,  поскольку они a priori относятся к предметам, в отличие  от  общей логики,  которая имеет дело с эмпирическими знаниями, и с чистыми знаниями разума без различия". (См. [3],т.1, стр. 212-213)</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Кант предпринял  попытку создать новую логику,  существенным образом отличающуюся от старой,  формальной логики. Трансцендентальная логика есть, по его замыслу, логика истины, логика единства содержания и формы, логика, исследующая происхождение знания.</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Трансцендентальная логика имеет своей  задачей доказать непознаваемость вещей в себе,  а следовательно, и недостижимость объективной истинны.</w:t>
      </w:r>
      <w:r w:rsidR="00BC69D0">
        <w:rPr>
          <w:rFonts w:ascii="Times New Roman" w:hAnsi="Times New Roman"/>
          <w:sz w:val="24"/>
          <w:szCs w:val="24"/>
        </w:rPr>
        <w:t xml:space="preserve"> </w:t>
      </w:r>
      <w:r w:rsidRPr="003A1582">
        <w:rPr>
          <w:rFonts w:ascii="Times New Roman" w:hAnsi="Times New Roman"/>
          <w:sz w:val="24"/>
          <w:szCs w:val="24"/>
        </w:rPr>
        <w:t>Для понимания предмета,  задач, и значения науки логики необходимо решить вопрос о правильности и истинности  мышления. Для решения этого вопроса надо обратится к кантовской теории истины.  Вопрос об истине Кант ставит во введении к разделу "Трансцендентальная логика" "Критика чистого разума" (см.  [3],т.3). "Что есть истина? - вот старый известный вопрос,  которым старались поставить в тупик философов и привести их к жалкому  логическому  кругу,  или  к признанию их неведения, а следовательно, и тщетности логики,  - пишет Кант.  - Номинальное определение истины, согласно  которому она есть соответствие знания с его предметом, здесь допускается и предполагается заранее". (См. [3],  т.3, стр. 64)</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Однако подобное  определение  отнюдь  не означает того, что Кант принимал теорию отражения, которая определяет истину, как правильное отражение объективной действительности,  как соответствие знаний объекту,  существующему вне и независимо от познающего субъекта.  В "Логике" Кант писал: "Истинность,  говорят, состоит в согласии знания с предметом.  Следовательно,  в силу одного этого словообьяснения, мое знание,  чтобы иметь значение истинного,  должно  быть согласным с объектом.  Но сравнивать объект с моим знанием я могу лишь благодаря тому,  что я познаю первый. Следовательно,  мое знание должно подтверждать само себя, а этого еще далеко не достаточно для истинности. Ведь так как объект находится вне меня,  а знание во мне, то я могу судить лишь о том:  согласно ли мое знание об объекте с моим  же знанием об объекте". (См. [3],т.1, стр. 42-43)</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Отстаивая свои взгляды на истинность мышления, Кант ставит  следующие вопросы:</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 xml:space="preserve">1) существует ли всеобщий материальный критерий истинности? </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 xml:space="preserve">2) существует ли формальный всеобщий  критерий  истинности? </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На первый вопрос Кант дает отрицательный ответ, на второй - положительный. С его точки зрения, всеобщего материального критерия быть не может, ибо само существование такого критерия он считает противоречивым. Обосновывая это утверждение, Кант пишет в "Критике чистого разума": "Если истина состоит в согласии познания  с  предметом,  то посредством нее этот предмет должен быть отличен от других предметов;  в  самом  деле,  знание заключает в себе ложь, если оно не согласуется с тем предметом, к которому относится, хотя бы оно и содержало в себе что-либо такое,  что могло бы иметь значение для других предметов. Между тем всеобщим критерием истины мог бы быть лишь  такой  критерий,  который  имел бы значение для всех знаний, без различия их предметов. Но так как в таком случае мы отвлекаемся от всякого содержания знания (отношения его к объекту),  между тем как истина заключается именно в этом содержании, то отсюда ясно, что совершенно невозможно и нелепо требовать признака  истинности  этого  содержания знания и что достаточный и в то же время всеобщий критерий истины не может быть дан.  Так как выше мы назвали уже содержание  знания материей,  то мы можем выразить эту мысль следующим образом: требовать всеобщего критерия истинности знания со стороны его материи нельзя, так как эти требования противоречивы". (См. [3],т.3, стр. 285-286)</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Отвергая всеобщий  материальный  критерий истины,  Кант, считал возможным  существование  частичного  материального критерия  истины,  понимая под "материальным" и "материей" не действительную материю,  как объективную реальность,  а  состояние сознания.  Этот критерий для Канта состоит в соответствии знания "материи",  то есть ощущениям и восприятиям,  и  поскольку  последние  не могут характеризоваться свойством всеобщности,  то и "материальный" критерий может быть лишь частичным.</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Отвергая объективную истину,  Кант пытается  обосновать истину формальную.  По этому поводу Кант указывает в "Критике чистого разума": "Что же касается познания со стороны одной  лишь  его формы (оставляя в стороне всякое содержание), то ясно, что логика, поскольку она излагает всеобщие и необходимые правила рассудка, дает критерий истины именно в этих правилах.  То,  что противоречит им, есть ложь, так как  рассудок  при этом противоречит общим правилам мышления,  то есть самому себе.  Однако эти  критерии  касаются только формы истины, то есть мышления вообще, и потому недостаточны, хотя и вполне правильны. В самом деле, знание, вполне сообразное с логическою формою, то есть не противоречащее себе,  тем не менее может противоречить  предмету. Итак,  чисто  логический критерий истины,  именно согласие знания со формальными всеобщими законами рассудка и разума есть,  правда, condito sine que non, то есть отрицательное условие всякой истины,  но дальше этого  логика  не  может дать никакого признака,  чтобы открыть заблуждение, касающееся не формы, а содержания". (См. [3],т.3, стр. 327-328)</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Таким образом,  Кант делает  следующий  за  Аристотелем шаг. В  его  учении  достаточно  убедительно  показывается "субъективный характер истины. Поэтому невозможен всеобщий критерий истины.  Познание мира осуществляется разумом человека на основе априорных форм рассудка. Процесс постижения истины должен идти по пути исследования законов разума.</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Так что же такое априорные знания? Уже начиная с Галелео Галелея начинается эксперимент в науке. Объект научного эксперимента изучается прежде всего, на основе опыта. Наука изучает мир явлений феноменальный мир опять таки на основе опыта. Но наука допустила истину. Мир материален, Бога нет и опыту предшествуют априорные знания-знания до опыта. То есть имея этот постулат мы можем проводить любой опыт (эксперимент) основываясь еще и на том что мир представляет собой полностью закрытый объект. Из всего выше сказанного следует, что наука дает нам чрезвычайно правдивые сведения, но при условии принятия нами вышеуказанного постулата.</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Из этого можно сделать очень простой вывод: в науке никогда не может быть возможен чистый опыт.</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Рассмотрим далее структуру научного знания что даст нам возможность еще раз оценить научный источник познания.</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Итак основой, ФУНДАМЕНТОМ науки, как уже говорилось, являются априорные знания. Здесь же введены два постулата.</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    1) Мир материален.</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    2)Мир закрытый, изолированный.</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Далее мы наблюдаем ТЕЛО науки то есть сами научные факты, вытекающие из научного опыта.     И верхушкой этого айсберга является НАУЧНАЯ КАРТИНА МИРА.</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Как источник познания научный источник очень интересен и довольно-таки правдив, но его основа очень здорово раскачивает все здание науки.</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Наука - сфера человеческой деятельности, направленной на выявление прежде всего закономерного в существовании и развитии объектов, явлений, процессов (или каких-то их сторон).  Современная наука - это сложноорганизованная система.</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 xml:space="preserve">Смена научных картин мира  возникает при обнаружении явлений,  которые не  удается объяснить в рамках  существующих научных взглядов (или тогда, когда не обнаруживается явление, предсказываемое теорией). Тогда и появляется необходимость в коренном пересмотре. </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Знание  закона (т.е. того,  против чего природа  не возражает), - это, напомним, предпосылка целенаправленной деятельности человека, важнейший элемент научного предвидения теории,  в радикальном изменении не только содержания знания,  но и стиля научного мышления. Осознать несостоятельность фундаментальной теории,  еще недавно казавшейся  вполне надежной,  нелегко.  Но еще сложнее другое.  Ведь если прежняя теория  функционировала как теория, то она, значит, что-то действительно объясняла, т.е. содержала элементы  объективной истины.  И эти элементы должны быть выявлены, иначе дальнейшее развитие теории будет невозможным.</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 xml:space="preserve">Поэтому смена научной картины мира имеет две стороны:  разрушение прежней научной картины мира,  связанных с нею  стереотипов мышления (путем обнаружения ошибочных идей) и  на этой основе - формирование нового знания,  точнее отражающего объективную реальность. Здесь-то и возникают идейные драматические коллизии.  Ведь расставаться с привычными взглядами очень непросто... А когда необходимость этого становится достаточно очевидной, то велик соблазн просто отбросить прежнюю концепцию как неудачную. </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Поэтому смена научных картин мира, связанная с коренной ломкой прежних и формированием  новых представлений о тех или иных областях действительности - закономерный этап в развитии научного познания. В итоге происходит смена научной картины мира, представляющей собой результат обобщения и синтеза знания в различных областях науки. Эта картина мира (базирующаяся на философской картине мира как его целостной и наиболее общей модели) складывается под преимущественным влиянием наиболее развитой ("ведущей") науки - "лидера".  Длительное время таковым была  физика (сегодня разделяющая  эту роль с рядом других наук), с достижениями которой связаны механическая (Ньютон (две позиции:1-деизм-религиозно-философфская доктрина, которая признает бога как мировой разум, сконструировавший целесообразную «машину» природы и давший ей законы и движение, но отвергает дальнейшее вмешательство бога в самодвижение природы и не допускает иных путей к познаванию бога, кроме разума;,2-теизм-религиозное мировоззрение, исходящее из понимания бога как абсолютной личности, пребывающей вне мира, свободно создавшей его и действующей в нем., тепловая (полное отрицание бога), квантово-релятивистская (позволила понять многие свойства твердых тел, объяснить явления сверхпроводимости, ферромагнетизма, сверхтекучести, лежит в основе ядерной энергетики, познать законы  механического движения тел при скоростях, сравнимых со скоростью света (основана на теории относительности)) картины мира. Сейчас это синергетическая картина мира (synergetikos-совместный, согласованно действующий), включающая в себя область научных исследований, цель которых выявление общих закономерностей процессов самоорганизации в открытых системах, приводящих иногда к возникновению в них новых структур. Последние могут возникать в системах, находящихся в существенно неравновесных условиях (излучение лазера, возникновение спиральных галактик). Далее это может быть модель Бога Шивы - картина неопределенного мира.</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 xml:space="preserve">Ранее мы  уже затрагивали идею Фомы Аквинтского об автономии разума. Именно с нее и начинается рациональное мышление. Именно туда уходят корни рационального источника познания. Ведь принцип рационализма выражается буквально одной фразой: «Я  САМ». В этом и есть рациональная истина, предпосылки которой обозначились еще в самом начале возникновения христианства. В то время это была лишь группа </w:t>
      </w:r>
      <w:r w:rsidR="00BC69D0">
        <w:rPr>
          <w:rFonts w:ascii="Times New Roman" w:hAnsi="Times New Roman"/>
          <w:sz w:val="24"/>
          <w:szCs w:val="24"/>
        </w:rPr>
        <w:t>м</w:t>
      </w:r>
      <w:r w:rsidRPr="003A1582">
        <w:rPr>
          <w:rFonts w:ascii="Times New Roman" w:hAnsi="Times New Roman"/>
          <w:sz w:val="24"/>
          <w:szCs w:val="24"/>
        </w:rPr>
        <w:t xml:space="preserve">ыслителей - гностиков, среди которых Василик, Феодот и другие умы, пытавшиеся в то время вырвать разум из под гнета религии. Но если брать человеческий разум отдельно от науки, без какого-либо фундамента, основываясь на чистом разуме, то можно легко увидеть весь утопизм, необъективность рационализма. Ведь не имея под собой мощной основы человеческий разум, отрицая все, включая науку и религию, и признавая лишь себя самого способен заблуждаться, создавать утопии, иногда, правда, граничащие с гениальностью. Если взять математику, то она есть ничто иное, как гениальная мысль, основанная лишь на разуме человека. И иногда нельзя понять что есть гениальность, а что есть утопия. Настолько мала грань между ними. Выслушивая философов, придерживающихся рационального мышления очень трудно определить, гениальный это человек или просто страдающий психическим расстройством. Рационалист может придумать любую теорию, сколь невероятна она бы ни была, и она будет иметь право существования так как основывается на его умозаключениях, его разуме и соответственно личном представлении, независимо от остального мира. Основываясь на вышеизложенном мы можем утверждать, что рациональный источник познания дает лишь субъективную истину, довольно таки далекую от настоящей ИСТИНЫ.   </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Так как же искать ИСТИНУ? Как было сказано выше многие великие умы пытались определить для себя критерий истины. Кант, Аристотель определяли  истину по-разному. Но истина познается лишь в сравнении и глубоком анализе исторически полученных знаний. И вкратце  проанализировав данный материал, можно выделить истину для каждой из рассматриваемых в обществе тенденций. Наш метод поиска истины состоит в том, что за основу анализа мы берем науку. Далее мы размышляем над материалом с трех мировоззренческих позиций: материалистической, христианской и теософской (правда в некоторой степени мы затрагиваем и идею рационализма). И в итоге делаем свой вывод.</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Научная истина-это есть научная картина мира, которая, правда, постоянно меняется в зависимости от развития науки. Она применима лишь к науке и не распространяется ни на какое другое мировоззрение.</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Христианская истина была высказана Христом 2000 лет назад и до сих пор не изменилась. Ее основа - религиозный источник познания. Единство Бога. Начальность Бога. Бог управляет миром. Все от Бога. Бог создатель и единовластный владыка.</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Теософская истина - запутанная модель мироздания. Истина в теософском учении. Оно непоколебимо и не выносится на обсуждение. Существование неких богов (махатмы- полу люди, полу пророки), управляющих миром.</w:t>
      </w:r>
    </w:p>
    <w:p w:rsidR="003A1582" w:rsidRP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Рациональная истина состоит в автономии разума и не дает объективности, так как свойство человеческого разума создавать утопии, заблуждаться.</w:t>
      </w:r>
    </w:p>
    <w:p w:rsidR="003A1582" w:rsidRDefault="003A1582" w:rsidP="003A1582">
      <w:pPr>
        <w:spacing w:after="0" w:line="240" w:lineRule="auto"/>
        <w:ind w:firstLine="708"/>
        <w:jc w:val="both"/>
        <w:rPr>
          <w:rFonts w:ascii="Times New Roman" w:hAnsi="Times New Roman"/>
          <w:sz w:val="24"/>
          <w:szCs w:val="24"/>
        </w:rPr>
      </w:pPr>
      <w:r w:rsidRPr="003A1582">
        <w:rPr>
          <w:rFonts w:ascii="Times New Roman" w:hAnsi="Times New Roman"/>
          <w:sz w:val="24"/>
          <w:szCs w:val="24"/>
        </w:rPr>
        <w:t>Я же считаю, что научная истина наиболее приемлемая для понятия ИСТИНЫ, так как имеет под собой научные факты, обоснованные экспериментом. И естественно, исходя из этого, свое мировоззрение я определяю, как материалистическое, но с некоторой долей сомнения относительно корней(фундамента) научной истины и материалистического мировоззрения.</w:t>
      </w:r>
    </w:p>
    <w:p w:rsidR="00BC69D0" w:rsidRDefault="00BC69D0" w:rsidP="003A1582">
      <w:pPr>
        <w:spacing w:after="0" w:line="240" w:lineRule="auto"/>
        <w:ind w:firstLine="708"/>
        <w:jc w:val="both"/>
        <w:rPr>
          <w:rFonts w:ascii="Times New Roman" w:hAnsi="Times New Roman"/>
          <w:sz w:val="24"/>
          <w:szCs w:val="24"/>
        </w:rPr>
      </w:pPr>
    </w:p>
    <w:p w:rsidR="00BC69D0" w:rsidRPr="00BC69D0" w:rsidRDefault="00BC69D0" w:rsidP="00BC69D0">
      <w:pPr>
        <w:spacing w:after="0" w:line="240" w:lineRule="auto"/>
        <w:ind w:firstLine="708"/>
        <w:jc w:val="center"/>
        <w:rPr>
          <w:rFonts w:ascii="Times New Roman" w:hAnsi="Times New Roman"/>
          <w:b/>
          <w:sz w:val="24"/>
          <w:szCs w:val="24"/>
        </w:rPr>
      </w:pPr>
      <w:r w:rsidRPr="00BC69D0">
        <w:rPr>
          <w:rFonts w:ascii="Times New Roman" w:hAnsi="Times New Roman"/>
          <w:b/>
          <w:sz w:val="24"/>
          <w:szCs w:val="24"/>
        </w:rPr>
        <w:t>Список используемой литературы:</w:t>
      </w:r>
    </w:p>
    <w:p w:rsidR="00BC69D0" w:rsidRPr="00BC69D0" w:rsidRDefault="00BC69D0" w:rsidP="00BC69D0">
      <w:pPr>
        <w:spacing w:after="0" w:line="240" w:lineRule="auto"/>
        <w:ind w:firstLine="708"/>
        <w:jc w:val="both"/>
        <w:rPr>
          <w:rFonts w:ascii="Times New Roman" w:hAnsi="Times New Roman"/>
          <w:sz w:val="24"/>
          <w:szCs w:val="24"/>
        </w:rPr>
      </w:pPr>
    </w:p>
    <w:p w:rsidR="00BC69D0" w:rsidRPr="00BC69D0" w:rsidRDefault="00BC69D0" w:rsidP="00BC69D0">
      <w:pPr>
        <w:spacing w:after="0" w:line="240" w:lineRule="auto"/>
        <w:ind w:firstLine="708"/>
        <w:jc w:val="both"/>
        <w:rPr>
          <w:rFonts w:ascii="Times New Roman" w:hAnsi="Times New Roman"/>
          <w:sz w:val="24"/>
          <w:szCs w:val="24"/>
        </w:rPr>
      </w:pPr>
      <w:r w:rsidRPr="00BC69D0">
        <w:rPr>
          <w:rFonts w:ascii="Times New Roman" w:hAnsi="Times New Roman"/>
          <w:sz w:val="24"/>
          <w:szCs w:val="24"/>
        </w:rPr>
        <w:t xml:space="preserve"> 1. Андреев Д.Л. "Роза Мира". М, из-во "Прометей.". 1991.   </w:t>
      </w:r>
    </w:p>
    <w:p w:rsidR="00BC69D0" w:rsidRPr="00BC69D0" w:rsidRDefault="00BC69D0" w:rsidP="00BC69D0">
      <w:pPr>
        <w:spacing w:after="0" w:line="240" w:lineRule="auto"/>
        <w:ind w:firstLine="708"/>
        <w:jc w:val="both"/>
        <w:rPr>
          <w:rFonts w:ascii="Times New Roman" w:hAnsi="Times New Roman"/>
          <w:sz w:val="24"/>
          <w:szCs w:val="24"/>
        </w:rPr>
      </w:pPr>
    </w:p>
    <w:p w:rsidR="00BC69D0" w:rsidRPr="00BC69D0" w:rsidRDefault="00BC69D0" w:rsidP="00BC69D0">
      <w:pPr>
        <w:spacing w:after="0" w:line="240" w:lineRule="auto"/>
        <w:ind w:firstLine="708"/>
        <w:jc w:val="both"/>
        <w:rPr>
          <w:rFonts w:ascii="Times New Roman" w:hAnsi="Times New Roman"/>
          <w:sz w:val="24"/>
          <w:szCs w:val="24"/>
        </w:rPr>
      </w:pPr>
      <w:r w:rsidRPr="00BC69D0">
        <w:rPr>
          <w:rFonts w:ascii="Times New Roman" w:hAnsi="Times New Roman"/>
          <w:sz w:val="24"/>
          <w:szCs w:val="24"/>
        </w:rPr>
        <w:t> 2. Аристотель. Сочинения. М., "Мысль", 1975 г.</w:t>
      </w:r>
    </w:p>
    <w:p w:rsidR="00BC69D0" w:rsidRPr="00BC69D0" w:rsidRDefault="00BC69D0" w:rsidP="00BC69D0">
      <w:pPr>
        <w:spacing w:after="0" w:line="240" w:lineRule="auto"/>
        <w:ind w:firstLine="708"/>
        <w:jc w:val="both"/>
        <w:rPr>
          <w:rFonts w:ascii="Times New Roman" w:hAnsi="Times New Roman"/>
          <w:sz w:val="24"/>
          <w:szCs w:val="24"/>
        </w:rPr>
      </w:pPr>
    </w:p>
    <w:p w:rsidR="00BC69D0" w:rsidRPr="00BC69D0" w:rsidRDefault="00BC69D0" w:rsidP="00BC69D0">
      <w:pPr>
        <w:spacing w:after="0" w:line="240" w:lineRule="auto"/>
        <w:ind w:firstLine="708"/>
        <w:jc w:val="both"/>
        <w:rPr>
          <w:rFonts w:ascii="Times New Roman" w:hAnsi="Times New Roman"/>
          <w:sz w:val="24"/>
          <w:szCs w:val="24"/>
        </w:rPr>
      </w:pPr>
      <w:r w:rsidRPr="00BC69D0">
        <w:rPr>
          <w:rFonts w:ascii="Times New Roman" w:hAnsi="Times New Roman"/>
          <w:sz w:val="24"/>
          <w:szCs w:val="24"/>
        </w:rPr>
        <w:t> 3. Кант И. Сочинения, М., "Мысль", 1964 г.</w:t>
      </w:r>
    </w:p>
    <w:p w:rsidR="00BC69D0" w:rsidRPr="00BC69D0" w:rsidRDefault="00BC69D0" w:rsidP="00BC69D0">
      <w:pPr>
        <w:spacing w:after="0" w:line="240" w:lineRule="auto"/>
        <w:ind w:firstLine="708"/>
        <w:jc w:val="both"/>
        <w:rPr>
          <w:rFonts w:ascii="Times New Roman" w:hAnsi="Times New Roman"/>
          <w:sz w:val="24"/>
          <w:szCs w:val="24"/>
        </w:rPr>
      </w:pPr>
    </w:p>
    <w:p w:rsidR="00BC69D0" w:rsidRPr="00BC69D0" w:rsidRDefault="00BC69D0" w:rsidP="00BC69D0">
      <w:pPr>
        <w:spacing w:after="0" w:line="240" w:lineRule="auto"/>
        <w:ind w:firstLine="708"/>
        <w:jc w:val="both"/>
        <w:rPr>
          <w:rFonts w:ascii="Times New Roman" w:hAnsi="Times New Roman"/>
          <w:sz w:val="24"/>
          <w:szCs w:val="24"/>
        </w:rPr>
      </w:pPr>
      <w:r w:rsidRPr="00BC69D0">
        <w:rPr>
          <w:rFonts w:ascii="Times New Roman" w:hAnsi="Times New Roman"/>
          <w:sz w:val="24"/>
          <w:szCs w:val="24"/>
        </w:rPr>
        <w:t> 4. И.П.Фарман. "Теория познания и философия культуры".М., "Наука", 1986 г.</w:t>
      </w:r>
    </w:p>
    <w:p w:rsidR="00BC69D0" w:rsidRPr="00BC69D0" w:rsidRDefault="00BC69D0" w:rsidP="00BC69D0">
      <w:pPr>
        <w:spacing w:after="0" w:line="240" w:lineRule="auto"/>
        <w:ind w:firstLine="708"/>
        <w:jc w:val="both"/>
        <w:rPr>
          <w:rFonts w:ascii="Times New Roman" w:hAnsi="Times New Roman"/>
          <w:sz w:val="24"/>
          <w:szCs w:val="24"/>
        </w:rPr>
      </w:pPr>
    </w:p>
    <w:p w:rsidR="00BC69D0" w:rsidRPr="00875116" w:rsidRDefault="00BC69D0" w:rsidP="00BC69D0">
      <w:pPr>
        <w:spacing w:after="0" w:line="240" w:lineRule="auto"/>
        <w:ind w:firstLine="708"/>
        <w:jc w:val="both"/>
        <w:rPr>
          <w:rFonts w:ascii="Times New Roman" w:hAnsi="Times New Roman"/>
          <w:sz w:val="24"/>
          <w:szCs w:val="24"/>
        </w:rPr>
      </w:pPr>
      <w:r w:rsidRPr="00BC69D0">
        <w:rPr>
          <w:rFonts w:ascii="Times New Roman" w:hAnsi="Times New Roman"/>
          <w:sz w:val="24"/>
          <w:szCs w:val="24"/>
        </w:rPr>
        <w:t> 5. Н.К.Вахтомин.  "Теория  научного  знания Иммануила Канта." М., "Наука", 1986 г.</w:t>
      </w:r>
      <w:bookmarkStart w:id="0" w:name="_GoBack"/>
      <w:bookmarkEnd w:id="0"/>
    </w:p>
    <w:sectPr w:rsidR="00BC69D0" w:rsidRPr="00875116" w:rsidSect="00875116">
      <w:footerReference w:type="default" r:id="rId6"/>
      <w:pgSz w:w="11906" w:h="16838"/>
      <w:pgMar w:top="567" w:right="567" w:bottom="567"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85C" w:rsidRDefault="00F9585C" w:rsidP="00875116">
      <w:pPr>
        <w:spacing w:after="0" w:line="240" w:lineRule="auto"/>
      </w:pPr>
      <w:r>
        <w:separator/>
      </w:r>
    </w:p>
  </w:endnote>
  <w:endnote w:type="continuationSeparator" w:id="0">
    <w:p w:rsidR="00F9585C" w:rsidRDefault="00F9585C" w:rsidP="00875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ragmaticaKMM">
    <w:altName w:val="Times New Roman"/>
    <w:charset w:val="CC"/>
    <w:family w:val="auto"/>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116" w:rsidRDefault="00875116">
    <w:pPr>
      <w:pStyle w:val="a5"/>
      <w:jc w:val="right"/>
    </w:pPr>
    <w:r>
      <w:fldChar w:fldCharType="begin"/>
    </w:r>
    <w:r>
      <w:instrText xml:space="preserve"> PAGE   \* MERGEFORMAT </w:instrText>
    </w:r>
    <w:r>
      <w:fldChar w:fldCharType="separate"/>
    </w:r>
    <w:r w:rsidR="00542A99">
      <w:rPr>
        <w:noProof/>
      </w:rPr>
      <w:t>1</w:t>
    </w:r>
    <w:r>
      <w:fldChar w:fldCharType="end"/>
    </w:r>
  </w:p>
  <w:p w:rsidR="00875116" w:rsidRDefault="0087511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85C" w:rsidRDefault="00F9585C" w:rsidP="00875116">
      <w:pPr>
        <w:spacing w:after="0" w:line="240" w:lineRule="auto"/>
      </w:pPr>
      <w:r>
        <w:separator/>
      </w:r>
    </w:p>
  </w:footnote>
  <w:footnote w:type="continuationSeparator" w:id="0">
    <w:p w:rsidR="00F9585C" w:rsidRDefault="00F9585C" w:rsidP="008751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5116"/>
    <w:rsid w:val="002F7199"/>
    <w:rsid w:val="003A1582"/>
    <w:rsid w:val="00404010"/>
    <w:rsid w:val="00542A99"/>
    <w:rsid w:val="0056117C"/>
    <w:rsid w:val="00875116"/>
    <w:rsid w:val="00B16B46"/>
    <w:rsid w:val="00BC69D0"/>
    <w:rsid w:val="00DB79FF"/>
    <w:rsid w:val="00F9585C"/>
    <w:rsid w:val="00FE2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5498F-8140-4FA8-ACA1-B9708375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D6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7511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75116"/>
  </w:style>
  <w:style w:type="paragraph" w:styleId="a5">
    <w:name w:val="footer"/>
    <w:basedOn w:val="a"/>
    <w:link w:val="a6"/>
    <w:uiPriority w:val="99"/>
    <w:unhideWhenUsed/>
    <w:rsid w:val="0087511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5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9338</Words>
  <Characters>53227</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M&amp;P</Company>
  <LinksUpToDate>false</LinksUpToDate>
  <CharactersWithSpaces>62441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VIENNA XP</dc:creator>
  <cp:keywords/>
  <dc:description/>
  <cp:lastModifiedBy>admin</cp:lastModifiedBy>
  <cp:revision>2</cp:revision>
  <cp:lastPrinted>2009-02-19T07:48:00Z</cp:lastPrinted>
  <dcterms:created xsi:type="dcterms:W3CDTF">2014-04-07T14:44:00Z</dcterms:created>
  <dcterms:modified xsi:type="dcterms:W3CDTF">2014-04-07T14:44:00Z</dcterms:modified>
</cp:coreProperties>
</file>