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5F1" w:rsidRPr="006D523F" w:rsidRDefault="008C65F1" w:rsidP="008C65F1">
      <w:pPr>
        <w:spacing w:before="120"/>
        <w:ind w:firstLine="0"/>
        <w:jc w:val="center"/>
        <w:rPr>
          <w:b/>
          <w:bCs/>
          <w:sz w:val="32"/>
          <w:szCs w:val="32"/>
        </w:rPr>
      </w:pPr>
      <w:r w:rsidRPr="006D523F">
        <w:rPr>
          <w:b/>
          <w:bCs/>
          <w:sz w:val="32"/>
          <w:szCs w:val="32"/>
        </w:rPr>
        <w:t>Множества с двумя алгебраическими операциями кольца и поля</w:t>
      </w:r>
    </w:p>
    <w:p w:rsidR="008C65F1" w:rsidRPr="006D523F" w:rsidRDefault="008C65F1" w:rsidP="008C65F1">
      <w:pPr>
        <w:spacing w:before="120"/>
        <w:ind w:firstLine="567"/>
        <w:jc w:val="both"/>
        <w:rPr>
          <w:sz w:val="24"/>
          <w:szCs w:val="24"/>
        </w:rPr>
      </w:pPr>
      <w:r w:rsidRPr="006D523F">
        <w:rPr>
          <w:sz w:val="24"/>
          <w:szCs w:val="24"/>
        </w:rPr>
        <w:t>Предположим, что существует множество R, на котором расположены две алгебраические операции: сложение и умножение.</w:t>
      </w:r>
    </w:p>
    <w:p w:rsidR="008C65F1" w:rsidRPr="006D523F" w:rsidRDefault="008C65F1" w:rsidP="008C65F1">
      <w:pPr>
        <w:spacing w:before="120"/>
        <w:ind w:firstLine="567"/>
        <w:jc w:val="both"/>
        <w:rPr>
          <w:sz w:val="24"/>
          <w:szCs w:val="24"/>
        </w:rPr>
      </w:pPr>
      <w:r w:rsidRPr="006D523F">
        <w:rPr>
          <w:sz w:val="24"/>
          <w:szCs w:val="24"/>
        </w:rPr>
        <w:t>Принято считать, что умножение имеет свойство правой дистрибутивности по отношению к сложению:</w:t>
      </w:r>
    </w:p>
    <w:p w:rsidR="008C65F1" w:rsidRPr="006D523F" w:rsidRDefault="00D127F0" w:rsidP="008C65F1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09.25pt;height:17.25pt">
            <v:imagedata r:id="rId4" o:title=""/>
          </v:shape>
        </w:pict>
      </w:r>
      <w:r w:rsidR="008C65F1" w:rsidRPr="006D523F">
        <w:rPr>
          <w:sz w:val="24"/>
          <w:szCs w:val="24"/>
        </w:rPr>
        <w:t>.</w:t>
      </w:r>
    </w:p>
    <w:p w:rsidR="008C65F1" w:rsidRPr="006D523F" w:rsidRDefault="008C65F1" w:rsidP="008C65F1">
      <w:pPr>
        <w:spacing w:before="120"/>
        <w:ind w:firstLine="567"/>
        <w:jc w:val="both"/>
        <w:rPr>
          <w:sz w:val="24"/>
          <w:szCs w:val="24"/>
        </w:rPr>
      </w:pPr>
      <w:r w:rsidRPr="006D523F">
        <w:rPr>
          <w:sz w:val="24"/>
          <w:szCs w:val="24"/>
        </w:rPr>
        <w:t>И соответственно сложение имеет свойство левой дистрибутивности по отношению к умножению. В случае, если операция умножения коммутативна, тогда данные свойства равнозначны.</w:t>
      </w:r>
    </w:p>
    <w:p w:rsidR="008C65F1" w:rsidRPr="006D523F" w:rsidRDefault="008C65F1" w:rsidP="008C65F1">
      <w:pPr>
        <w:spacing w:before="120"/>
        <w:ind w:firstLine="567"/>
        <w:jc w:val="both"/>
        <w:rPr>
          <w:sz w:val="24"/>
          <w:szCs w:val="24"/>
        </w:rPr>
      </w:pPr>
      <w:r w:rsidRPr="006D523F">
        <w:rPr>
          <w:sz w:val="24"/>
          <w:szCs w:val="24"/>
        </w:rPr>
        <w:t>Применяя свойства дистрибутивности, подразумеваем двустороннюю дистрибутивность.</w:t>
      </w:r>
    </w:p>
    <w:p w:rsidR="008C65F1" w:rsidRPr="006D523F" w:rsidRDefault="008C65F1" w:rsidP="008C65F1">
      <w:pPr>
        <w:spacing w:before="120"/>
        <w:ind w:firstLine="567"/>
        <w:jc w:val="both"/>
        <w:rPr>
          <w:sz w:val="24"/>
          <w:szCs w:val="24"/>
        </w:rPr>
      </w:pPr>
      <w:r w:rsidRPr="006D523F">
        <w:rPr>
          <w:sz w:val="24"/>
          <w:szCs w:val="24"/>
        </w:rPr>
        <w:t>Допустим, операция сложения на множестве R имеет нейтральный элемент, т. е. 0.</w:t>
      </w:r>
    </w:p>
    <w:p w:rsidR="008C65F1" w:rsidRPr="006D523F" w:rsidRDefault="008C65F1" w:rsidP="008C65F1">
      <w:pPr>
        <w:spacing w:before="120"/>
        <w:ind w:firstLine="567"/>
        <w:jc w:val="both"/>
        <w:rPr>
          <w:sz w:val="24"/>
          <w:szCs w:val="24"/>
        </w:rPr>
      </w:pPr>
      <w:r w:rsidRPr="006D523F">
        <w:rPr>
          <w:sz w:val="24"/>
          <w:szCs w:val="24"/>
        </w:rPr>
        <w:t>Приравняв у и z к нулю, получим: x * 0 = x * 0 + x * 0, владея свойством сокращения для операции сложения, получаем, что x * 0 = 0.</w:t>
      </w:r>
    </w:p>
    <w:p w:rsidR="008C65F1" w:rsidRPr="006D523F" w:rsidRDefault="008C65F1" w:rsidP="008C65F1">
      <w:pPr>
        <w:spacing w:before="120"/>
        <w:ind w:firstLine="567"/>
        <w:jc w:val="both"/>
        <w:rPr>
          <w:sz w:val="24"/>
          <w:szCs w:val="24"/>
        </w:rPr>
      </w:pPr>
      <w:r w:rsidRPr="006D523F">
        <w:rPr>
          <w:sz w:val="24"/>
          <w:szCs w:val="24"/>
        </w:rPr>
        <w:t>В случае наличия у элемента y противоположный элемент, т. е. отрицательный, приравняв z к (-y), получим: 0 = x * 0 = x * y + x *(-y), отсюда следует, x *(-y) = -x * y.</w:t>
      </w:r>
    </w:p>
    <w:p w:rsidR="008C65F1" w:rsidRPr="006D523F" w:rsidRDefault="008C65F1" w:rsidP="008C65F1">
      <w:pPr>
        <w:spacing w:before="120"/>
        <w:ind w:firstLine="567"/>
        <w:jc w:val="both"/>
        <w:rPr>
          <w:sz w:val="24"/>
          <w:szCs w:val="24"/>
        </w:rPr>
      </w:pPr>
      <w:r w:rsidRPr="006D523F">
        <w:rPr>
          <w:sz w:val="24"/>
          <w:szCs w:val="24"/>
        </w:rPr>
        <w:t xml:space="preserve">Полем называется такое ассоциативное коммутативное кольцо с единицей k, в котором всякий ненулевой элемент обратим: </w:t>
      </w:r>
      <w:r w:rsidR="00D127F0">
        <w:rPr>
          <w:sz w:val="24"/>
          <w:szCs w:val="24"/>
        </w:rPr>
        <w:pict>
          <v:shape id="_x0000_i1026" type="#_x0000_t75" alt="" style="width:63pt;height:17.25pt">
            <v:imagedata r:id="rId5" o:title=""/>
          </v:shape>
        </w:pict>
      </w:r>
      <w:r w:rsidRPr="006D523F">
        <w:rPr>
          <w:sz w:val="24"/>
          <w:szCs w:val="24"/>
        </w:rPr>
        <w:t>.</w:t>
      </w:r>
    </w:p>
    <w:p w:rsidR="008C65F1" w:rsidRPr="006D523F" w:rsidRDefault="008C65F1" w:rsidP="008C65F1">
      <w:pPr>
        <w:spacing w:before="120"/>
        <w:ind w:firstLine="567"/>
        <w:jc w:val="both"/>
        <w:rPr>
          <w:sz w:val="24"/>
          <w:szCs w:val="24"/>
        </w:rPr>
      </w:pPr>
      <w:r w:rsidRPr="006D523F">
        <w:rPr>
          <w:sz w:val="24"/>
          <w:szCs w:val="24"/>
        </w:rPr>
        <w:t>Таким образом, по определению в поле отсутствуют делители нуля.</w:t>
      </w:r>
    </w:p>
    <w:p w:rsidR="008C65F1" w:rsidRPr="006D523F" w:rsidRDefault="008C65F1" w:rsidP="008C65F1">
      <w:pPr>
        <w:spacing w:before="120"/>
        <w:ind w:firstLine="567"/>
        <w:jc w:val="both"/>
        <w:rPr>
          <w:sz w:val="24"/>
          <w:szCs w:val="24"/>
        </w:rPr>
      </w:pPr>
      <w:r w:rsidRPr="006D523F">
        <w:rPr>
          <w:sz w:val="24"/>
          <w:szCs w:val="24"/>
        </w:rPr>
        <w:t>Кольцом называется множество с двумя алгебраическими операциями R (+, *), если:</w:t>
      </w:r>
    </w:p>
    <w:p w:rsidR="008C65F1" w:rsidRPr="006D523F" w:rsidRDefault="00D127F0" w:rsidP="008C65F1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27" type="#_x0000_t75" alt="" style="width:12.75pt;height:17.25pt">
            <v:imagedata r:id="rId6" o:title=""/>
          </v:shape>
        </w:pict>
      </w:r>
      <w:r w:rsidR="008C65F1" w:rsidRPr="006D523F">
        <w:rPr>
          <w:sz w:val="24"/>
          <w:szCs w:val="24"/>
        </w:rPr>
        <w:t xml:space="preserve"> </w:t>
      </w:r>
      <w:r>
        <w:rPr>
          <w:sz w:val="24"/>
          <w:szCs w:val="24"/>
        </w:rPr>
        <w:pict>
          <v:shape id="_x0000_i1028" type="#_x0000_t75" alt="" style="width:10.5pt;height:10.5pt">
            <v:imagedata r:id="rId7" o:title=""/>
          </v:shape>
        </w:pict>
      </w:r>
      <w:r w:rsidR="008C65F1" w:rsidRPr="006D523F">
        <w:rPr>
          <w:sz w:val="24"/>
          <w:szCs w:val="24"/>
        </w:rPr>
        <w:t xml:space="preserve"> 0.</w:t>
      </w:r>
    </w:p>
    <w:p w:rsidR="008C65F1" w:rsidRPr="006D523F" w:rsidRDefault="008C65F1" w:rsidP="008C65F1">
      <w:pPr>
        <w:spacing w:before="120"/>
        <w:ind w:firstLine="567"/>
        <w:jc w:val="both"/>
        <w:rPr>
          <w:sz w:val="24"/>
          <w:szCs w:val="24"/>
        </w:rPr>
      </w:pPr>
      <w:r w:rsidRPr="006D523F">
        <w:rPr>
          <w:sz w:val="24"/>
          <w:szCs w:val="24"/>
        </w:rPr>
        <w:t xml:space="preserve">Обратимыми называют те элементы кольца R, которые имеют обратные относительно операции умножения, множество R в данном случае обозначается через </w:t>
      </w:r>
      <w:r w:rsidR="00D127F0">
        <w:rPr>
          <w:sz w:val="24"/>
          <w:szCs w:val="24"/>
        </w:rPr>
        <w:pict>
          <v:shape id="_x0000_i1029" type="#_x0000_t75" alt="" style="width:17.25pt;height:15pt">
            <v:imagedata r:id="rId8" o:title=""/>
          </v:shape>
        </w:pict>
      </w:r>
      <w:r w:rsidRPr="006D523F">
        <w:rPr>
          <w:sz w:val="24"/>
          <w:szCs w:val="24"/>
        </w:rPr>
        <w:t>.</w:t>
      </w:r>
    </w:p>
    <w:p w:rsidR="008C65F1" w:rsidRPr="006D523F" w:rsidRDefault="008C65F1" w:rsidP="008C65F1">
      <w:pPr>
        <w:spacing w:before="120"/>
        <w:ind w:firstLine="567"/>
        <w:jc w:val="both"/>
        <w:rPr>
          <w:sz w:val="24"/>
          <w:szCs w:val="24"/>
        </w:rPr>
      </w:pPr>
      <w:r w:rsidRPr="006D523F">
        <w:rPr>
          <w:sz w:val="24"/>
          <w:szCs w:val="24"/>
        </w:rPr>
        <w:t xml:space="preserve">Множество </w:t>
      </w:r>
      <w:r w:rsidR="00D127F0">
        <w:rPr>
          <w:sz w:val="24"/>
          <w:szCs w:val="24"/>
        </w:rPr>
        <w:pict>
          <v:shape id="_x0000_i1030" type="#_x0000_t75" alt="" style="width:17.25pt;height:15pt">
            <v:imagedata r:id="rId8" o:title=""/>
          </v:shape>
        </w:pict>
      </w:r>
      <w:r w:rsidRPr="006D523F">
        <w:rPr>
          <w:sz w:val="24"/>
          <w:szCs w:val="24"/>
        </w:rPr>
        <w:t xml:space="preserve"> является группой по умножению, называемой мультипликативной группой кольца R для ассоциативного кольца с единицей.</w:t>
      </w:r>
    </w:p>
    <w:p w:rsidR="008C65F1" w:rsidRPr="006D523F" w:rsidRDefault="008C65F1" w:rsidP="008C65F1">
      <w:pPr>
        <w:spacing w:before="120"/>
        <w:ind w:firstLine="567"/>
        <w:jc w:val="both"/>
        <w:rPr>
          <w:sz w:val="24"/>
          <w:szCs w:val="24"/>
        </w:rPr>
      </w:pPr>
      <w:r w:rsidRPr="006D523F">
        <w:rPr>
          <w:sz w:val="24"/>
          <w:szCs w:val="24"/>
        </w:rPr>
        <w:t>Умножение в R дистрибутивно относительно сложения.</w:t>
      </w:r>
    </w:p>
    <w:p w:rsidR="008C65F1" w:rsidRPr="006D523F" w:rsidRDefault="008C65F1" w:rsidP="008C65F1">
      <w:pPr>
        <w:spacing w:before="120"/>
        <w:ind w:firstLine="567"/>
        <w:jc w:val="both"/>
        <w:rPr>
          <w:sz w:val="24"/>
          <w:szCs w:val="24"/>
        </w:rPr>
      </w:pPr>
      <w:r w:rsidRPr="006D523F">
        <w:rPr>
          <w:sz w:val="24"/>
          <w:szCs w:val="24"/>
        </w:rPr>
        <w:t>Ассоциативное кольцо — это кольцо, в котором операция умножения обладает свойством ассоциативности.</w:t>
      </w:r>
    </w:p>
    <w:p w:rsidR="008C65F1" w:rsidRPr="006D523F" w:rsidRDefault="008C65F1" w:rsidP="008C65F1">
      <w:pPr>
        <w:spacing w:before="120"/>
        <w:ind w:firstLine="567"/>
        <w:jc w:val="both"/>
        <w:rPr>
          <w:sz w:val="24"/>
          <w:szCs w:val="24"/>
        </w:rPr>
      </w:pPr>
      <w:r w:rsidRPr="006D523F">
        <w:rPr>
          <w:sz w:val="24"/>
          <w:szCs w:val="24"/>
        </w:rPr>
        <w:t>Кольцо с единицей — наличие нейтрального элемента для операции умножения.</w:t>
      </w:r>
    </w:p>
    <w:p w:rsidR="008C65F1" w:rsidRPr="006D523F" w:rsidRDefault="008C65F1" w:rsidP="008C65F1">
      <w:pPr>
        <w:spacing w:before="120"/>
        <w:ind w:firstLine="567"/>
        <w:jc w:val="both"/>
        <w:rPr>
          <w:sz w:val="24"/>
          <w:szCs w:val="24"/>
        </w:rPr>
      </w:pPr>
      <w:r w:rsidRPr="006D523F">
        <w:rPr>
          <w:sz w:val="24"/>
          <w:szCs w:val="24"/>
        </w:rPr>
        <w:t>(R, +) — абелева группа (аддитивная группа кольца R).</w:t>
      </w:r>
    </w:p>
    <w:p w:rsidR="008C65F1" w:rsidRPr="006D523F" w:rsidRDefault="008C65F1" w:rsidP="008C65F1">
      <w:pPr>
        <w:spacing w:before="120"/>
        <w:ind w:firstLine="567"/>
        <w:jc w:val="both"/>
        <w:rPr>
          <w:sz w:val="24"/>
          <w:szCs w:val="24"/>
        </w:rPr>
      </w:pPr>
      <w:r w:rsidRPr="006D523F">
        <w:rPr>
          <w:sz w:val="24"/>
          <w:szCs w:val="24"/>
        </w:rPr>
        <w:t>Приведем некоторые примеры колец и полей.</w:t>
      </w:r>
    </w:p>
    <w:p w:rsidR="008C65F1" w:rsidRPr="006D523F" w:rsidRDefault="008C65F1" w:rsidP="008C65F1">
      <w:pPr>
        <w:spacing w:before="120"/>
        <w:ind w:firstLine="567"/>
        <w:jc w:val="both"/>
        <w:rPr>
          <w:sz w:val="24"/>
          <w:szCs w:val="24"/>
        </w:rPr>
      </w:pPr>
      <w:r w:rsidRPr="006D523F">
        <w:rPr>
          <w:sz w:val="24"/>
          <w:szCs w:val="24"/>
        </w:rPr>
        <w:t xml:space="preserve">Допустим R — любое ассоциативное коммутативное кольцо и x — некоторый символ. Формальная сумма вида p = </w:t>
      </w:r>
      <w:r w:rsidR="00D127F0">
        <w:rPr>
          <w:sz w:val="24"/>
          <w:szCs w:val="24"/>
        </w:rPr>
        <w:pict>
          <v:shape id="_x0000_i1031" type="#_x0000_t75" alt="" style="width:118.5pt;height:19.5pt">
            <v:imagedata r:id="rId9" o:title=""/>
          </v:shape>
        </w:pict>
      </w:r>
      <w:r w:rsidRPr="006D523F">
        <w:rPr>
          <w:sz w:val="24"/>
          <w:szCs w:val="24"/>
        </w:rPr>
        <w:t xml:space="preserve">, где </w:t>
      </w:r>
      <w:r w:rsidR="00D127F0">
        <w:rPr>
          <w:sz w:val="24"/>
          <w:szCs w:val="24"/>
        </w:rPr>
        <w:pict>
          <v:shape id="_x0000_i1032" type="#_x0000_t75" alt="" style="width:32.25pt;height:17.25pt">
            <v:imagedata r:id="rId10" o:title=""/>
          </v:shape>
        </w:pict>
      </w:r>
      <w:r w:rsidRPr="006D523F">
        <w:rPr>
          <w:sz w:val="24"/>
          <w:szCs w:val="24"/>
        </w:rPr>
        <w:t xml:space="preserve"> называется многочленом над кольцом R.</w:t>
      </w:r>
    </w:p>
    <w:p w:rsidR="008C65F1" w:rsidRPr="006D523F" w:rsidRDefault="008C65F1" w:rsidP="008C65F1">
      <w:pPr>
        <w:spacing w:before="120"/>
        <w:ind w:firstLine="567"/>
        <w:jc w:val="both"/>
        <w:rPr>
          <w:sz w:val="24"/>
          <w:szCs w:val="24"/>
        </w:rPr>
      </w:pPr>
      <w:r w:rsidRPr="006D523F">
        <w:rPr>
          <w:sz w:val="24"/>
          <w:szCs w:val="24"/>
        </w:rPr>
        <w:t xml:space="preserve">Нулевой многочлен не имеет степени. Многочлены над R можно складывать и перемножать по обычным правилам, и они образуют кольцо R [x]. Если кольцо R имеет единицу е, то многочлен нулевой степени p = e будет единицей кольца R [x]. Если </w:t>
      </w:r>
      <w:r w:rsidR="00D127F0">
        <w:rPr>
          <w:sz w:val="24"/>
          <w:szCs w:val="24"/>
        </w:rPr>
        <w:pict>
          <v:shape id="_x0000_i1033" type="#_x0000_t75" alt="" style="width:32.25pt;height:17.25pt">
            <v:imagedata r:id="rId11" o:title=""/>
          </v:shape>
        </w:pict>
      </w:r>
      <w:r w:rsidRPr="006D523F">
        <w:rPr>
          <w:sz w:val="24"/>
          <w:szCs w:val="24"/>
        </w:rPr>
        <w:t>, то число n называется степенью этого многочлена и обозначается deg (p).</w:t>
      </w:r>
    </w:p>
    <w:p w:rsidR="008C65F1" w:rsidRPr="006D523F" w:rsidRDefault="008C65F1" w:rsidP="008C65F1">
      <w:pPr>
        <w:spacing w:before="120"/>
        <w:ind w:firstLine="567"/>
        <w:jc w:val="both"/>
        <w:rPr>
          <w:sz w:val="24"/>
          <w:szCs w:val="24"/>
        </w:rPr>
      </w:pPr>
      <w:r w:rsidRPr="006D523F">
        <w:rPr>
          <w:sz w:val="24"/>
          <w:szCs w:val="24"/>
        </w:rPr>
        <w:t>Если R не имеет делителей нуля, то deg (pq) = deg (p) + deg (q), и потому R [x] также не имеет делителей нуля. В то же время обратимыми элементами кольца многочленов будут в точности обратимые элементы R, рассматриваемые как многочлены нулевой степени.</w:t>
      </w:r>
    </w:p>
    <w:p w:rsidR="008C65F1" w:rsidRPr="006D523F" w:rsidRDefault="008C65F1" w:rsidP="008C65F1">
      <w:pPr>
        <w:spacing w:before="120"/>
        <w:ind w:firstLine="567"/>
        <w:jc w:val="both"/>
        <w:rPr>
          <w:sz w:val="24"/>
          <w:szCs w:val="24"/>
        </w:rPr>
      </w:pPr>
      <w:r w:rsidRPr="006D523F">
        <w:rPr>
          <w:sz w:val="24"/>
          <w:szCs w:val="24"/>
        </w:rPr>
        <w:t>Данная конструкция позволяет рассматривать и многочлены от нескольких переменных по определению: R [x,y] = R [x][y] (= R [y][x]).</w:t>
      </w:r>
    </w:p>
    <w:p w:rsidR="008C65F1" w:rsidRPr="006D523F" w:rsidRDefault="008C65F1" w:rsidP="008C65F1">
      <w:pPr>
        <w:spacing w:before="120"/>
        <w:ind w:firstLine="567"/>
        <w:jc w:val="both"/>
        <w:rPr>
          <w:sz w:val="24"/>
          <w:szCs w:val="24"/>
        </w:rPr>
      </w:pPr>
      <w:r w:rsidRPr="006D523F">
        <w:rPr>
          <w:sz w:val="24"/>
          <w:szCs w:val="24"/>
        </w:rPr>
        <w:t xml:space="preserve">Аддитивная группа этого кольца — хорошо известная нам бесконечная циклическая группа. Мультипликативная группа </w:t>
      </w:r>
      <w:r w:rsidR="00D127F0">
        <w:rPr>
          <w:sz w:val="24"/>
          <w:szCs w:val="24"/>
        </w:rPr>
        <w:pict>
          <v:shape id="_x0000_i1034" type="#_x0000_t75" alt="" style="width:15pt;height:15pt">
            <v:imagedata r:id="rId12" o:title=""/>
          </v:shape>
        </w:pict>
      </w:r>
      <w:r w:rsidRPr="006D523F">
        <w:rPr>
          <w:sz w:val="24"/>
          <w:szCs w:val="24"/>
        </w:rPr>
        <w:t xml:space="preserve"> содержит всего 2 элемента — 1 и -1 — и потому изоморфна </w:t>
      </w:r>
      <w:r w:rsidR="00D127F0">
        <w:rPr>
          <w:sz w:val="24"/>
          <w:szCs w:val="24"/>
        </w:rPr>
        <w:pict>
          <v:shape id="_x0000_i1035" type="#_x0000_t75" alt="" style="width:15pt;height:17.25pt">
            <v:imagedata r:id="rId13" o:title=""/>
          </v:shape>
        </w:pict>
      </w:r>
      <w:r w:rsidRPr="006D523F">
        <w:rPr>
          <w:sz w:val="24"/>
          <w:szCs w:val="24"/>
        </w:rPr>
        <w:t>.</w:t>
      </w:r>
    </w:p>
    <w:p w:rsidR="008C65F1" w:rsidRPr="006D523F" w:rsidRDefault="008C65F1" w:rsidP="008C65F1">
      <w:pPr>
        <w:spacing w:before="120"/>
        <w:ind w:firstLine="567"/>
        <w:jc w:val="both"/>
        <w:rPr>
          <w:sz w:val="24"/>
          <w:szCs w:val="24"/>
        </w:rPr>
      </w:pPr>
      <w:r w:rsidRPr="006D523F">
        <w:rPr>
          <w:sz w:val="24"/>
          <w:szCs w:val="24"/>
        </w:rPr>
        <w:t xml:space="preserve">Множество Z целых чисел с операциями сложения и умножения дает важный пример ассоциативного коммутативного кольца с единицей. Элементы, не входящие в </w:t>
      </w:r>
      <w:r w:rsidR="00D127F0">
        <w:rPr>
          <w:sz w:val="24"/>
          <w:szCs w:val="24"/>
        </w:rPr>
        <w:pict>
          <v:shape id="_x0000_i1036" type="#_x0000_t75" alt="" style="width:15pt;height:15pt">
            <v:imagedata r:id="rId12" o:title=""/>
          </v:shape>
        </w:pict>
      </w:r>
      <w:r w:rsidRPr="006D523F">
        <w:rPr>
          <w:sz w:val="24"/>
          <w:szCs w:val="24"/>
        </w:rPr>
        <w:t>, необратимы, хотя и не являются делителями нуля.</w:t>
      </w:r>
    </w:p>
    <w:p w:rsidR="008C65F1" w:rsidRPr="006D523F" w:rsidRDefault="008C65F1" w:rsidP="008C65F1">
      <w:pPr>
        <w:spacing w:before="120"/>
        <w:ind w:firstLine="567"/>
        <w:jc w:val="both"/>
        <w:rPr>
          <w:sz w:val="24"/>
          <w:szCs w:val="24"/>
        </w:rPr>
      </w:pPr>
      <w:r w:rsidRPr="006D523F">
        <w:rPr>
          <w:sz w:val="24"/>
          <w:szCs w:val="24"/>
        </w:rPr>
        <w:t>Рассмотрим поля R, Q, и C соответственно вещественных, рациональных и комплексных чисел.</w:t>
      </w:r>
    </w:p>
    <w:p w:rsidR="008C65F1" w:rsidRPr="006D523F" w:rsidRDefault="008C65F1" w:rsidP="008C65F1">
      <w:pPr>
        <w:spacing w:before="120"/>
        <w:ind w:firstLine="567"/>
        <w:jc w:val="both"/>
        <w:rPr>
          <w:sz w:val="24"/>
          <w:szCs w:val="24"/>
        </w:rPr>
      </w:pPr>
      <w:r w:rsidRPr="006D523F">
        <w:rPr>
          <w:sz w:val="24"/>
          <w:szCs w:val="24"/>
        </w:rPr>
        <w:t>Построенное поле из двух элементов обозначается GF (2).</w:t>
      </w:r>
    </w:p>
    <w:p w:rsidR="008C65F1" w:rsidRPr="006D523F" w:rsidRDefault="008C65F1" w:rsidP="008C65F1">
      <w:pPr>
        <w:spacing w:before="120"/>
        <w:ind w:firstLine="567"/>
        <w:jc w:val="both"/>
        <w:rPr>
          <w:sz w:val="24"/>
          <w:szCs w:val="24"/>
        </w:rPr>
      </w:pPr>
      <w:r w:rsidRPr="006D523F">
        <w:rPr>
          <w:sz w:val="24"/>
          <w:szCs w:val="24"/>
        </w:rPr>
        <w:t>Если p — простое число, то все вычеты по модулю p, кроме 0, обратимы относительно операции умножения. Любое поле содержит по крайней мере 2 элемента: 0 и e. Этот «минимальный» запас элементов и достаточен для образования поля: операции определяются очевидным образом.</w:t>
      </w:r>
    </w:p>
    <w:p w:rsidR="008C65F1" w:rsidRPr="006D523F" w:rsidRDefault="008C65F1" w:rsidP="008C65F1">
      <w:pPr>
        <w:spacing w:before="120"/>
        <w:ind w:firstLine="567"/>
        <w:jc w:val="both"/>
        <w:rPr>
          <w:sz w:val="24"/>
          <w:szCs w:val="24"/>
        </w:rPr>
      </w:pPr>
      <w:r w:rsidRPr="006D523F">
        <w:rPr>
          <w:sz w:val="24"/>
          <w:szCs w:val="24"/>
        </w:rPr>
        <w:t xml:space="preserve">Рассматривая группу </w:t>
      </w:r>
      <w:r w:rsidR="00D127F0">
        <w:rPr>
          <w:sz w:val="24"/>
          <w:szCs w:val="24"/>
        </w:rPr>
        <w:pict>
          <v:shape id="_x0000_i1037" type="#_x0000_t75" alt="" style="width:17.25pt;height:19.5pt">
            <v:imagedata r:id="rId14" o:title=""/>
          </v:shape>
        </w:pict>
      </w:r>
      <w:r w:rsidRPr="006D523F">
        <w:rPr>
          <w:sz w:val="24"/>
          <w:szCs w:val="24"/>
        </w:rPr>
        <w:t xml:space="preserve"> с дополнительной операцией умножения, мы получаем поле из p элементов, которое обозначается GF (p).</w:t>
      </w:r>
    </w:p>
    <w:p w:rsidR="008C65F1" w:rsidRPr="006D523F" w:rsidRDefault="008C65F1" w:rsidP="008C65F1">
      <w:pPr>
        <w:spacing w:before="120"/>
        <w:ind w:firstLine="567"/>
        <w:jc w:val="both"/>
        <w:rPr>
          <w:sz w:val="24"/>
          <w:szCs w:val="24"/>
        </w:rPr>
      </w:pPr>
      <w:r w:rsidRPr="006D523F">
        <w:rPr>
          <w:sz w:val="24"/>
          <w:szCs w:val="24"/>
        </w:rPr>
        <w:t>Будем считать, что R является ассоциативным коммутативным кольцом. Кольцо матриц ассоциативно, но, вообще говоря, не коммутативно.</w:t>
      </w:r>
    </w:p>
    <w:p w:rsidR="008C65F1" w:rsidRPr="006D523F" w:rsidRDefault="008C65F1" w:rsidP="008C65F1">
      <w:pPr>
        <w:spacing w:before="120"/>
        <w:ind w:firstLine="567"/>
        <w:jc w:val="both"/>
        <w:rPr>
          <w:sz w:val="24"/>
          <w:szCs w:val="24"/>
        </w:rPr>
      </w:pPr>
      <w:r w:rsidRPr="006D523F">
        <w:rPr>
          <w:sz w:val="24"/>
          <w:szCs w:val="24"/>
        </w:rPr>
        <w:t xml:space="preserve">Множество </w:t>
      </w:r>
      <w:r w:rsidR="00D127F0">
        <w:rPr>
          <w:sz w:val="24"/>
          <w:szCs w:val="24"/>
        </w:rPr>
        <w:pict>
          <v:shape id="_x0000_i1038" type="#_x0000_t75" alt="" style="width:60.75pt;height:17.25pt">
            <v:imagedata r:id="rId15" o:title=""/>
          </v:shape>
        </w:pict>
      </w:r>
      <w:r w:rsidRPr="006D523F">
        <w:rPr>
          <w:sz w:val="24"/>
          <w:szCs w:val="24"/>
        </w:rPr>
        <w:t xml:space="preserve"> квадратных матриц порядка n с элементами из кольца R образует кольцо относительно операций сложения и умножения матриц.</w:t>
      </w:r>
    </w:p>
    <w:p w:rsidR="008C65F1" w:rsidRPr="006D523F" w:rsidRDefault="008C65F1" w:rsidP="008C65F1">
      <w:pPr>
        <w:spacing w:before="120"/>
        <w:ind w:firstLine="567"/>
        <w:jc w:val="both"/>
        <w:rPr>
          <w:sz w:val="24"/>
          <w:szCs w:val="24"/>
        </w:rPr>
      </w:pPr>
      <w:r w:rsidRPr="006D523F">
        <w:rPr>
          <w:sz w:val="24"/>
          <w:szCs w:val="24"/>
        </w:rPr>
        <w:t xml:space="preserve">Если det (A) — обратимый элемент кольца R, то матрица A обратима в кольце матриц: </w:t>
      </w:r>
      <w:r w:rsidR="00D127F0">
        <w:rPr>
          <w:sz w:val="24"/>
          <w:szCs w:val="24"/>
        </w:rPr>
        <w:pict>
          <v:shape id="_x0000_i1039" type="#_x0000_t75" alt="" style="width:112.5pt;height:17.25pt">
            <v:imagedata r:id="rId16" o:title=""/>
          </v:shape>
        </w:pict>
      </w:r>
      <w:r w:rsidRPr="006D523F">
        <w:rPr>
          <w:sz w:val="24"/>
          <w:szCs w:val="24"/>
        </w:rPr>
        <w:t xml:space="preserve">, где </w:t>
      </w:r>
      <w:r w:rsidR="00D127F0">
        <w:rPr>
          <w:sz w:val="24"/>
          <w:szCs w:val="24"/>
        </w:rPr>
        <w:pict>
          <v:shape id="_x0000_i1040" type="#_x0000_t75" alt="" style="width:17.25pt;height:15pt">
            <v:imagedata r:id="rId17" o:title=""/>
          </v:shape>
        </w:pict>
      </w:r>
      <w:r w:rsidRPr="006D523F">
        <w:rPr>
          <w:sz w:val="24"/>
          <w:szCs w:val="24"/>
        </w:rPr>
        <w:t xml:space="preserve"> — присоединенная к А матрица.</w:t>
      </w:r>
    </w:p>
    <w:p w:rsidR="008C65F1" w:rsidRPr="006D523F" w:rsidRDefault="008C65F1" w:rsidP="008C65F1">
      <w:pPr>
        <w:spacing w:before="120"/>
        <w:ind w:firstLine="567"/>
        <w:jc w:val="both"/>
        <w:rPr>
          <w:sz w:val="24"/>
          <w:szCs w:val="24"/>
        </w:rPr>
      </w:pPr>
      <w:r w:rsidRPr="006D523F">
        <w:rPr>
          <w:sz w:val="24"/>
          <w:szCs w:val="24"/>
        </w:rPr>
        <w:t xml:space="preserve">Если R содержит единицу </w:t>
      </w:r>
      <w:r w:rsidR="00D127F0">
        <w:rPr>
          <w:sz w:val="24"/>
          <w:szCs w:val="24"/>
        </w:rPr>
        <w:pict>
          <v:shape id="_x0000_i1041" type="#_x0000_t75" alt="" style="width:12.75pt;height:17.25pt">
            <v:imagedata r:id="rId6" o:title=""/>
          </v:shape>
        </w:pict>
      </w:r>
      <w:r w:rsidRPr="006D523F">
        <w:rPr>
          <w:sz w:val="24"/>
          <w:szCs w:val="24"/>
        </w:rPr>
        <w:t>, то матрица Е = diag (</w:t>
      </w:r>
      <w:r w:rsidR="00D127F0">
        <w:rPr>
          <w:sz w:val="24"/>
          <w:szCs w:val="24"/>
        </w:rPr>
        <w:pict>
          <v:shape id="_x0000_i1042" type="#_x0000_t75" alt="" style="width:12.75pt;height:17.25pt">
            <v:imagedata r:id="rId6" o:title=""/>
          </v:shape>
        </w:pict>
      </w:r>
      <w:r w:rsidRPr="006D523F">
        <w:rPr>
          <w:sz w:val="24"/>
          <w:szCs w:val="24"/>
        </w:rPr>
        <w:t xml:space="preserve">, </w:t>
      </w:r>
      <w:r w:rsidR="00D127F0">
        <w:rPr>
          <w:sz w:val="24"/>
          <w:szCs w:val="24"/>
        </w:rPr>
        <w:pict>
          <v:shape id="_x0000_i1043" type="#_x0000_t75" alt="" style="width:12.75pt;height:17.25pt">
            <v:imagedata r:id="rId6" o:title=""/>
          </v:shape>
        </w:pict>
      </w:r>
      <w:r w:rsidRPr="006D523F">
        <w:rPr>
          <w:sz w:val="24"/>
          <w:szCs w:val="24"/>
        </w:rPr>
        <w:t xml:space="preserve">,..., </w:t>
      </w:r>
      <w:r w:rsidR="00D127F0">
        <w:rPr>
          <w:sz w:val="24"/>
          <w:szCs w:val="24"/>
        </w:rPr>
        <w:pict>
          <v:shape id="_x0000_i1044" type="#_x0000_t75" alt="" style="width:12.75pt;height:17.25pt">
            <v:imagedata r:id="rId6" o:title=""/>
          </v:shape>
        </w:pict>
      </w:r>
      <w:r w:rsidRPr="006D523F">
        <w:rPr>
          <w:sz w:val="24"/>
          <w:szCs w:val="24"/>
        </w:rPr>
        <w:t>) будет единицей кольца матриц.</w:t>
      </w:r>
    </w:p>
    <w:p w:rsidR="008C65F1" w:rsidRPr="006D523F" w:rsidRDefault="008C65F1" w:rsidP="008C65F1">
      <w:pPr>
        <w:spacing w:before="120"/>
        <w:ind w:firstLine="567"/>
        <w:jc w:val="both"/>
        <w:rPr>
          <w:sz w:val="24"/>
          <w:szCs w:val="24"/>
        </w:rPr>
      </w:pPr>
      <w:r w:rsidRPr="006D523F">
        <w:rPr>
          <w:sz w:val="24"/>
          <w:szCs w:val="24"/>
        </w:rPr>
        <w:t xml:space="preserve">Для любой матрицы </w:t>
      </w:r>
      <w:r w:rsidR="00D127F0">
        <w:rPr>
          <w:sz w:val="24"/>
          <w:szCs w:val="24"/>
        </w:rPr>
        <w:pict>
          <v:shape id="_x0000_i1045" type="#_x0000_t75" alt="" style="width:21.75pt;height:12.75pt">
            <v:imagedata r:id="rId18" o:title=""/>
          </v:shape>
        </w:pict>
      </w:r>
      <w:r w:rsidR="00D127F0">
        <w:rPr>
          <w:sz w:val="24"/>
          <w:szCs w:val="24"/>
        </w:rPr>
        <w:pict>
          <v:shape id="_x0000_i1046" type="#_x0000_t75" alt="" style="width:60.75pt;height:17.25pt">
            <v:imagedata r:id="rId15" o:title=""/>
          </v:shape>
        </w:pict>
      </w:r>
      <w:r w:rsidRPr="006D523F">
        <w:rPr>
          <w:sz w:val="24"/>
          <w:szCs w:val="24"/>
        </w:rPr>
        <w:t xml:space="preserve"> имеет смысл понятие определителя det (A) </w:t>
      </w:r>
      <w:r w:rsidR="00D127F0">
        <w:rPr>
          <w:sz w:val="24"/>
          <w:szCs w:val="24"/>
        </w:rPr>
        <w:pict>
          <v:shape id="_x0000_i1047" type="#_x0000_t75" alt="" style="width:10.5pt;height:10.5pt">
            <v:imagedata r:id="rId19" o:title=""/>
          </v:shape>
        </w:pict>
      </w:r>
      <w:r w:rsidRPr="006D523F">
        <w:rPr>
          <w:sz w:val="24"/>
          <w:szCs w:val="24"/>
        </w:rPr>
        <w:t xml:space="preserve"> R, причем det (AB) = det (A) det (B).</w:t>
      </w:r>
    </w:p>
    <w:p w:rsidR="008C65F1" w:rsidRPr="006D523F" w:rsidRDefault="00D127F0" w:rsidP="008C65F1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48" type="#_x0000_t75" alt="" style="width:60.75pt;height:19.5pt">
            <v:imagedata r:id="rId20" o:title=""/>
          </v:shape>
        </w:pict>
      </w:r>
      <w:r w:rsidR="008C65F1" w:rsidRPr="006D523F">
        <w:rPr>
          <w:sz w:val="24"/>
          <w:szCs w:val="24"/>
        </w:rPr>
        <w:t xml:space="preserve"> = </w:t>
      </w:r>
      <w:r>
        <w:rPr>
          <w:sz w:val="24"/>
          <w:szCs w:val="24"/>
        </w:rPr>
        <w:pict>
          <v:shape id="_x0000_i1049" type="#_x0000_t75" alt="" style="width:45pt;height:17.25pt">
            <v:imagedata r:id="rId21" o:title=""/>
          </v:shape>
        </w:pict>
      </w:r>
      <w:r w:rsidR="008C65F1" w:rsidRPr="006D523F">
        <w:rPr>
          <w:sz w:val="24"/>
          <w:szCs w:val="24"/>
        </w:rPr>
        <w:t xml:space="preserve"> — группа матриц порядка n с обратимым определителем. Любая вырожденная матрица будет делителем нуля. В случае поля R это означает, что det (A) </w:t>
      </w:r>
      <w:r>
        <w:rPr>
          <w:sz w:val="24"/>
          <w:szCs w:val="24"/>
        </w:rPr>
        <w:pict>
          <v:shape id="_x0000_i1050" type="#_x0000_t75" alt="" style="width:10.5pt;height:10.5pt">
            <v:imagedata r:id="rId7" o:title=""/>
          </v:shape>
        </w:pict>
      </w:r>
      <w:r w:rsidR="008C65F1" w:rsidRPr="006D523F">
        <w:rPr>
          <w:sz w:val="24"/>
          <w:szCs w:val="24"/>
        </w:rPr>
        <w:t xml:space="preserve"> 0, то есть матрица невырождена.</w:t>
      </w:r>
    </w:p>
    <w:p w:rsidR="008C65F1" w:rsidRPr="006D523F" w:rsidRDefault="008C65F1" w:rsidP="008C65F1">
      <w:pPr>
        <w:spacing w:before="120"/>
        <w:ind w:firstLine="567"/>
        <w:jc w:val="both"/>
        <w:rPr>
          <w:sz w:val="24"/>
          <w:szCs w:val="24"/>
        </w:rPr>
      </w:pPr>
      <w:r w:rsidRPr="006D523F">
        <w:rPr>
          <w:sz w:val="24"/>
          <w:szCs w:val="24"/>
        </w:rPr>
        <w:t xml:space="preserve">В самом деле, из det (A) = 0 следует, что столбцы А линейно зависимы: </w:t>
      </w:r>
      <w:r w:rsidR="00D127F0">
        <w:rPr>
          <w:sz w:val="24"/>
          <w:szCs w:val="24"/>
        </w:rPr>
        <w:pict>
          <v:shape id="_x0000_i1051" type="#_x0000_t75" alt="" style="width:132pt;height:17.25pt">
            <v:imagedata r:id="rId22" o:title=""/>
          </v:shape>
        </w:pict>
      </w:r>
      <w:r w:rsidRPr="006D523F">
        <w:rPr>
          <w:sz w:val="24"/>
          <w:szCs w:val="24"/>
        </w:rPr>
        <w:t>, причем не все коэффициенты нулевые.</w:t>
      </w:r>
    </w:p>
    <w:p w:rsidR="008C65F1" w:rsidRPr="006D523F" w:rsidRDefault="008C65F1" w:rsidP="008C65F1">
      <w:pPr>
        <w:spacing w:before="120"/>
        <w:ind w:firstLine="567"/>
        <w:jc w:val="both"/>
        <w:rPr>
          <w:sz w:val="24"/>
          <w:szCs w:val="24"/>
        </w:rPr>
      </w:pPr>
      <w:r w:rsidRPr="006D523F">
        <w:rPr>
          <w:sz w:val="24"/>
          <w:szCs w:val="24"/>
        </w:rPr>
        <w:t>А * В = 0, где А является делителем нуля в том случае, если В — ненулевая матрица.</w:t>
      </w:r>
    </w:p>
    <w:p w:rsidR="008C65F1" w:rsidRPr="006D523F" w:rsidRDefault="008C65F1" w:rsidP="008C65F1">
      <w:pPr>
        <w:spacing w:before="120"/>
        <w:ind w:firstLine="567"/>
        <w:jc w:val="both"/>
        <w:rPr>
          <w:sz w:val="24"/>
          <w:szCs w:val="24"/>
        </w:rPr>
      </w:pPr>
      <w:r w:rsidRPr="006D523F">
        <w:rPr>
          <w:sz w:val="24"/>
          <w:szCs w:val="24"/>
        </w:rPr>
        <w:t xml:space="preserve">Подкольцо кольца с единицей может не иметь единицы. Например, подкольцо четных чисел 2 Z </w:t>
      </w:r>
      <w:r w:rsidR="00D127F0">
        <w:rPr>
          <w:sz w:val="24"/>
          <w:szCs w:val="24"/>
        </w:rPr>
        <w:pict>
          <v:shape id="_x0000_i1052" type="#_x0000_t75" alt="" style="width:12.75pt;height:10.5pt">
            <v:imagedata r:id="rId23" o:title=""/>
          </v:shape>
        </w:pict>
      </w:r>
      <w:r w:rsidRPr="006D523F">
        <w:rPr>
          <w:sz w:val="24"/>
          <w:szCs w:val="24"/>
        </w:rPr>
        <w:t xml:space="preserve"> Z не имеет единицы. Более того, может случиться, что и R, и K имеют единицы, но они не равны друг другу.</w:t>
      </w:r>
    </w:p>
    <w:p w:rsidR="008C65F1" w:rsidRPr="006D523F" w:rsidRDefault="008C65F1" w:rsidP="008C65F1">
      <w:pPr>
        <w:spacing w:before="120"/>
        <w:ind w:firstLine="567"/>
        <w:jc w:val="both"/>
        <w:rPr>
          <w:sz w:val="24"/>
          <w:szCs w:val="24"/>
        </w:rPr>
      </w:pPr>
      <w:r w:rsidRPr="006D523F">
        <w:rPr>
          <w:sz w:val="24"/>
          <w:szCs w:val="24"/>
        </w:rPr>
        <w:t xml:space="preserve">Например, для подкольца </w:t>
      </w:r>
      <w:r w:rsidR="00D127F0">
        <w:rPr>
          <w:sz w:val="24"/>
          <w:szCs w:val="24"/>
        </w:rPr>
        <w:pict>
          <v:shape id="_x0000_i1053" type="#_x0000_t75" alt="" style="width:86.25pt;height:17.25pt">
            <v:imagedata r:id="rId24" o:title=""/>
          </v:shape>
        </w:pict>
      </w:r>
      <w:r w:rsidRPr="006D523F">
        <w:rPr>
          <w:sz w:val="24"/>
          <w:szCs w:val="24"/>
        </w:rPr>
        <w:t xml:space="preserve">, состоящего из матриц с нулевой последней строкой и последним столбцом, </w:t>
      </w:r>
      <w:r w:rsidR="00D127F0">
        <w:rPr>
          <w:sz w:val="24"/>
          <w:szCs w:val="24"/>
        </w:rPr>
        <w:pict>
          <v:shape id="_x0000_i1054" type="#_x0000_t75" alt="" style="width:12.75pt;height:17.25pt">
            <v:imagedata r:id="rId25" o:title=""/>
          </v:shape>
        </w:pict>
      </w:r>
      <w:r w:rsidRPr="006D523F">
        <w:rPr>
          <w:sz w:val="24"/>
          <w:szCs w:val="24"/>
        </w:rPr>
        <w:t xml:space="preserve"> = diag (1,1,...,1,0) </w:t>
      </w:r>
      <w:r w:rsidR="00D127F0">
        <w:rPr>
          <w:sz w:val="24"/>
          <w:szCs w:val="24"/>
        </w:rPr>
        <w:pict>
          <v:shape id="_x0000_i1055" type="#_x0000_t75" alt="" style="width:10.5pt;height:10.5pt">
            <v:imagedata r:id="rId7" o:title=""/>
          </v:shape>
        </w:pict>
      </w:r>
      <w:r w:rsidRPr="006D523F">
        <w:rPr>
          <w:sz w:val="24"/>
          <w:szCs w:val="24"/>
        </w:rPr>
        <w:t xml:space="preserve"> </w:t>
      </w:r>
      <w:r w:rsidR="00D127F0">
        <w:rPr>
          <w:sz w:val="24"/>
          <w:szCs w:val="24"/>
        </w:rPr>
        <w:pict>
          <v:shape id="_x0000_i1056" type="#_x0000_t75" alt="" style="width:21.75pt;height:17.25pt">
            <v:imagedata r:id="rId26" o:title=""/>
          </v:shape>
        </w:pict>
      </w:r>
      <w:r w:rsidRPr="006D523F">
        <w:rPr>
          <w:sz w:val="24"/>
          <w:szCs w:val="24"/>
        </w:rPr>
        <w:t xml:space="preserve"> = diag (1,1,...,1).</w:t>
      </w:r>
    </w:p>
    <w:p w:rsidR="008C65F1" w:rsidRPr="006D523F" w:rsidRDefault="008C65F1" w:rsidP="008C65F1">
      <w:pPr>
        <w:spacing w:before="120"/>
        <w:ind w:firstLine="567"/>
        <w:jc w:val="both"/>
        <w:rPr>
          <w:sz w:val="24"/>
          <w:szCs w:val="24"/>
        </w:rPr>
      </w:pPr>
      <w:r w:rsidRPr="006D523F">
        <w:rPr>
          <w:sz w:val="24"/>
          <w:szCs w:val="24"/>
        </w:rPr>
        <w:t xml:space="preserve">Допустим, </w:t>
      </w:r>
      <w:r w:rsidR="00D127F0">
        <w:rPr>
          <w:sz w:val="24"/>
          <w:szCs w:val="24"/>
        </w:rPr>
        <w:pict>
          <v:shape id="_x0000_i1057" type="#_x0000_t75" alt="" style="width:39pt;height:12.75pt">
            <v:imagedata r:id="rId27" o:title=""/>
          </v:shape>
        </w:pict>
      </w:r>
      <w:r w:rsidRPr="006D523F">
        <w:rPr>
          <w:sz w:val="24"/>
          <w:szCs w:val="24"/>
        </w:rPr>
        <w:t xml:space="preserve"> — некоторое подкольцо. К, + — подгруппа коммутативной группы R,+, можно образовать факторгруппу R / K, элементами которой являются смежные классы r + K.</w:t>
      </w:r>
    </w:p>
    <w:p w:rsidR="008C65F1" w:rsidRPr="006D523F" w:rsidRDefault="008C65F1" w:rsidP="008C65F1">
      <w:pPr>
        <w:spacing w:before="120"/>
        <w:ind w:firstLine="567"/>
        <w:jc w:val="both"/>
        <w:rPr>
          <w:sz w:val="24"/>
          <w:szCs w:val="24"/>
        </w:rPr>
      </w:pPr>
      <w:r w:rsidRPr="006D523F">
        <w:rPr>
          <w:sz w:val="24"/>
          <w:szCs w:val="24"/>
        </w:rPr>
        <w:t xml:space="preserve">Поскольку К * К </w:t>
      </w:r>
      <w:r w:rsidR="00D127F0">
        <w:rPr>
          <w:sz w:val="24"/>
          <w:szCs w:val="24"/>
        </w:rPr>
        <w:pict>
          <v:shape id="_x0000_i1058" type="#_x0000_t75" alt="" style="width:12.75pt;height:10.5pt">
            <v:imagedata r:id="rId23" o:title=""/>
          </v:shape>
        </w:pict>
      </w:r>
      <w:r w:rsidRPr="006D523F">
        <w:rPr>
          <w:sz w:val="24"/>
          <w:szCs w:val="24"/>
        </w:rPr>
        <w:t xml:space="preserve"> К, для произведения двух смежных классов имеет место включение: (r + K) * (s + K) </w:t>
      </w:r>
      <w:r w:rsidR="00D127F0">
        <w:rPr>
          <w:sz w:val="24"/>
          <w:szCs w:val="24"/>
        </w:rPr>
        <w:pict>
          <v:shape id="_x0000_i1059" type="#_x0000_t75" alt="" style="width:12.75pt;height:10.5pt">
            <v:imagedata r:id="rId23" o:title=""/>
          </v:shape>
        </w:pict>
      </w:r>
      <w:r w:rsidRPr="006D523F">
        <w:rPr>
          <w:sz w:val="24"/>
          <w:szCs w:val="24"/>
        </w:rPr>
        <w:t xml:space="preserve"> r * s + r * K + K * s + K.</w:t>
      </w:r>
    </w:p>
    <w:p w:rsidR="008C65F1" w:rsidRPr="006D523F" w:rsidRDefault="008C65F1" w:rsidP="008C65F1">
      <w:pPr>
        <w:spacing w:before="120"/>
        <w:ind w:firstLine="567"/>
        <w:jc w:val="both"/>
        <w:rPr>
          <w:sz w:val="24"/>
          <w:szCs w:val="24"/>
        </w:rPr>
      </w:pPr>
      <w:r w:rsidRPr="006D523F">
        <w:rPr>
          <w:sz w:val="24"/>
          <w:szCs w:val="24"/>
        </w:rPr>
        <w:t xml:space="preserve">Подкольцо К называется идеалом кольца R, если </w:t>
      </w:r>
      <w:r w:rsidR="00D127F0">
        <w:rPr>
          <w:sz w:val="24"/>
          <w:szCs w:val="24"/>
        </w:rPr>
        <w:pict>
          <v:shape id="_x0000_i1060" type="#_x0000_t75" alt="" style="width:64.5pt;height:17.25pt">
            <v:imagedata r:id="rId28" o:title=""/>
          </v:shape>
        </w:pict>
      </w:r>
      <w:r w:rsidRPr="006D523F">
        <w:rPr>
          <w:sz w:val="24"/>
          <w:szCs w:val="24"/>
        </w:rPr>
        <w:t xml:space="preserve"> : x * K </w:t>
      </w:r>
      <w:r w:rsidR="00D127F0">
        <w:rPr>
          <w:sz w:val="24"/>
          <w:szCs w:val="24"/>
        </w:rPr>
        <w:pict>
          <v:shape id="_x0000_i1061" type="#_x0000_t75" alt="" style="width:12.75pt;height:10.5pt">
            <v:imagedata r:id="rId23" o:title=""/>
          </v:shape>
        </w:pict>
      </w:r>
      <w:r w:rsidRPr="006D523F">
        <w:rPr>
          <w:sz w:val="24"/>
          <w:szCs w:val="24"/>
        </w:rPr>
        <w:t xml:space="preserve"> K и K * y </w:t>
      </w:r>
      <w:r w:rsidR="00D127F0">
        <w:rPr>
          <w:sz w:val="24"/>
          <w:szCs w:val="24"/>
        </w:rPr>
        <w:pict>
          <v:shape id="_x0000_i1062" type="#_x0000_t75" alt="" style="width:12.75pt;height:10.5pt">
            <v:imagedata r:id="rId23" o:title=""/>
          </v:shape>
        </w:pict>
      </w:r>
      <w:r w:rsidRPr="006D523F">
        <w:rPr>
          <w:sz w:val="24"/>
          <w:szCs w:val="24"/>
        </w:rPr>
        <w:t xml:space="preserve"> K.</w:t>
      </w:r>
    </w:p>
    <w:p w:rsidR="008C65F1" w:rsidRPr="006D523F" w:rsidRDefault="008C65F1" w:rsidP="008C65F1">
      <w:pPr>
        <w:spacing w:before="120"/>
        <w:ind w:firstLine="567"/>
        <w:jc w:val="both"/>
        <w:rPr>
          <w:sz w:val="24"/>
          <w:szCs w:val="24"/>
        </w:rPr>
      </w:pPr>
      <w:r w:rsidRPr="006D523F">
        <w:rPr>
          <w:sz w:val="24"/>
          <w:szCs w:val="24"/>
        </w:rPr>
        <w:t>Мы видим, что если К является идеалом в R, произведение смежных классов (r + K) * (s + K) содержится в смежном классе r * s + K. Значит, в факторгруппе R / K определена операция умножения, превращающая ее в кольцо, называемое факторкольцом кольца R по идеалу К.</w:t>
      </w:r>
    </w:p>
    <w:p w:rsidR="008C65F1" w:rsidRPr="006D523F" w:rsidRDefault="008C65F1" w:rsidP="008C65F1">
      <w:pPr>
        <w:spacing w:before="120"/>
        <w:ind w:firstLine="567"/>
        <w:jc w:val="both"/>
        <w:rPr>
          <w:sz w:val="24"/>
          <w:szCs w:val="24"/>
        </w:rPr>
      </w:pPr>
      <w:r w:rsidRPr="006D523F">
        <w:rPr>
          <w:sz w:val="24"/>
          <w:szCs w:val="24"/>
        </w:rPr>
        <w:t xml:space="preserve">Подкольцом является подмножество </w:t>
      </w:r>
      <w:r w:rsidR="00D127F0">
        <w:rPr>
          <w:sz w:val="24"/>
          <w:szCs w:val="24"/>
        </w:rPr>
        <w:pict>
          <v:shape id="_x0000_i1063" type="#_x0000_t75" alt="" style="width:39pt;height:12.75pt">
            <v:imagedata r:id="rId27" o:title=""/>
          </v:shape>
        </w:pict>
      </w:r>
      <w:r w:rsidRPr="006D523F">
        <w:rPr>
          <w:sz w:val="24"/>
          <w:szCs w:val="24"/>
        </w:rPr>
        <w:t>, если оно является кольцом относительно тех же операций, которые определены в R.</w:t>
      </w:r>
    </w:p>
    <w:p w:rsidR="008C65F1" w:rsidRPr="006D523F" w:rsidRDefault="008C65F1" w:rsidP="008C65F1">
      <w:pPr>
        <w:spacing w:before="120"/>
        <w:ind w:firstLine="567"/>
        <w:jc w:val="both"/>
        <w:rPr>
          <w:sz w:val="24"/>
          <w:szCs w:val="24"/>
        </w:rPr>
      </w:pPr>
      <w:r w:rsidRPr="006D523F">
        <w:rPr>
          <w:sz w:val="24"/>
          <w:szCs w:val="24"/>
        </w:rPr>
        <w:t xml:space="preserve">Согласно данной интерпретации, К является подгруппой аддитивной группы R и замкнуто относительно умножения: </w:t>
      </w:r>
      <w:r w:rsidR="00D127F0">
        <w:rPr>
          <w:sz w:val="24"/>
          <w:szCs w:val="24"/>
        </w:rPr>
        <w:pict>
          <v:shape id="_x0000_i1064" type="#_x0000_t75" alt="" style="width:140.25pt;height:17.25pt">
            <v:imagedata r:id="rId29" o:title=""/>
          </v:shape>
        </w:pict>
      </w:r>
      <w:r w:rsidRPr="006D523F">
        <w:rPr>
          <w:sz w:val="24"/>
          <w:szCs w:val="24"/>
        </w:rPr>
        <w:t>.</w:t>
      </w:r>
    </w:p>
    <w:p w:rsidR="008C65F1" w:rsidRPr="006D523F" w:rsidRDefault="008C65F1" w:rsidP="008C65F1">
      <w:pPr>
        <w:spacing w:before="120"/>
        <w:ind w:firstLine="567"/>
        <w:jc w:val="both"/>
        <w:rPr>
          <w:sz w:val="24"/>
          <w:szCs w:val="24"/>
        </w:rPr>
      </w:pPr>
      <w:r w:rsidRPr="006D523F">
        <w:rPr>
          <w:sz w:val="24"/>
          <w:szCs w:val="24"/>
        </w:rPr>
        <w:t>К будет обладать свойствами ассоциативности, коммутативности или отсутствием делителей нуля, если R обладает такими свойствами.</w:t>
      </w:r>
    </w:p>
    <w:p w:rsidR="008C65F1" w:rsidRPr="006D523F" w:rsidRDefault="008C65F1" w:rsidP="008C65F1">
      <w:pPr>
        <w:spacing w:before="120"/>
        <w:ind w:firstLine="567"/>
        <w:jc w:val="both"/>
        <w:rPr>
          <w:sz w:val="24"/>
          <w:szCs w:val="24"/>
        </w:rPr>
      </w:pPr>
      <w:r w:rsidRPr="006D523F">
        <w:rPr>
          <w:sz w:val="24"/>
          <w:szCs w:val="24"/>
        </w:rPr>
        <w:t xml:space="preserve">Отображение, сохраняющее обе кольцевые операции: </w:t>
      </w:r>
      <w:r w:rsidR="00D127F0">
        <w:rPr>
          <w:sz w:val="24"/>
          <w:szCs w:val="24"/>
        </w:rPr>
        <w:pict>
          <v:shape id="_x0000_i1065" type="#_x0000_t75" alt="" style="width:132pt;height:17.25pt">
            <v:imagedata r:id="rId30" o:title=""/>
          </v:shape>
        </w:pict>
      </w:r>
      <w:r w:rsidRPr="006D523F">
        <w:rPr>
          <w:sz w:val="24"/>
          <w:szCs w:val="24"/>
        </w:rPr>
        <w:t xml:space="preserve"> и </w:t>
      </w:r>
      <w:r w:rsidR="00D127F0">
        <w:rPr>
          <w:sz w:val="24"/>
          <w:szCs w:val="24"/>
        </w:rPr>
        <w:pict>
          <v:shape id="_x0000_i1066" type="#_x0000_t75" alt="" style="width:120.75pt;height:17.25pt">
            <v:imagedata r:id="rId31" o:title=""/>
          </v:shape>
        </w:pict>
      </w:r>
      <w:r w:rsidRPr="006D523F">
        <w:rPr>
          <w:sz w:val="24"/>
          <w:szCs w:val="24"/>
        </w:rPr>
        <w:t xml:space="preserve"> называется гомоморфизмом колец </w:t>
      </w:r>
      <w:r w:rsidR="00D127F0">
        <w:rPr>
          <w:sz w:val="24"/>
          <w:szCs w:val="24"/>
        </w:rPr>
        <w:pict>
          <v:shape id="_x0000_i1067" type="#_x0000_t75" alt="" style="width:56.25pt;height:17.25pt">
            <v:imagedata r:id="rId32" o:title=""/>
          </v:shape>
        </w:pict>
      </w:r>
      <w:r w:rsidRPr="006D523F">
        <w:rPr>
          <w:sz w:val="24"/>
          <w:szCs w:val="24"/>
        </w:rPr>
        <w:t>.</w:t>
      </w:r>
    </w:p>
    <w:p w:rsidR="008C65F1" w:rsidRPr="006D523F" w:rsidRDefault="008C65F1" w:rsidP="008C65F1">
      <w:pPr>
        <w:spacing w:before="120"/>
        <w:ind w:firstLine="567"/>
        <w:jc w:val="both"/>
        <w:rPr>
          <w:sz w:val="24"/>
          <w:szCs w:val="24"/>
        </w:rPr>
      </w:pPr>
      <w:r w:rsidRPr="006D523F">
        <w:rPr>
          <w:sz w:val="24"/>
          <w:szCs w:val="24"/>
        </w:rPr>
        <w:t xml:space="preserve">Пусть </w:t>
      </w:r>
      <w:r w:rsidR="00D127F0">
        <w:rPr>
          <w:sz w:val="24"/>
          <w:szCs w:val="24"/>
        </w:rPr>
        <w:pict>
          <v:shape id="_x0000_i1068" type="#_x0000_t75" alt="" style="width:54pt;height:12.75pt">
            <v:imagedata r:id="rId33" o:title=""/>
          </v:shape>
        </w:pict>
      </w:r>
      <w:r w:rsidRPr="006D523F">
        <w:rPr>
          <w:sz w:val="24"/>
          <w:szCs w:val="24"/>
        </w:rPr>
        <w:t xml:space="preserve"> — сюръективный гомоморфизм колец. Тогда S изоморфно факторкольцу R / Ker</w:t>
      </w:r>
      <w:r w:rsidR="00D127F0">
        <w:rPr>
          <w:sz w:val="24"/>
          <w:szCs w:val="24"/>
        </w:rPr>
        <w:pict>
          <v:shape id="_x0000_i1069" type="#_x0000_t75" alt="" style="width:10.5pt;height:10.5pt">
            <v:imagedata r:id="rId34" o:title=""/>
          </v:shape>
        </w:pict>
      </w:r>
      <w:r w:rsidRPr="006D523F">
        <w:rPr>
          <w:sz w:val="24"/>
          <w:szCs w:val="24"/>
        </w:rPr>
        <w:t xml:space="preserve">. Если эти изоморфные кольца отождествить, то </w:t>
      </w:r>
      <w:r w:rsidR="00D127F0">
        <w:rPr>
          <w:sz w:val="24"/>
          <w:szCs w:val="24"/>
        </w:rPr>
        <w:pict>
          <v:shape id="_x0000_i1070" type="#_x0000_t75" alt="" style="width:10.5pt;height:10.5pt">
            <v:imagedata r:id="rId34" o:title=""/>
          </v:shape>
        </w:pict>
      </w:r>
      <w:r w:rsidRPr="006D523F">
        <w:rPr>
          <w:sz w:val="24"/>
          <w:szCs w:val="24"/>
        </w:rPr>
        <w:t xml:space="preserve"> отождествляется с естественным гомоморфизмом кольца R на свое факторкольцо.</w:t>
      </w:r>
    </w:p>
    <w:p w:rsidR="008C65F1" w:rsidRPr="006D523F" w:rsidRDefault="008C65F1" w:rsidP="008C65F1">
      <w:pPr>
        <w:spacing w:before="120"/>
        <w:ind w:firstLine="567"/>
        <w:jc w:val="both"/>
        <w:rPr>
          <w:sz w:val="24"/>
          <w:szCs w:val="24"/>
        </w:rPr>
      </w:pPr>
      <w:r w:rsidRPr="006D523F">
        <w:rPr>
          <w:sz w:val="24"/>
          <w:szCs w:val="24"/>
        </w:rPr>
        <w:t xml:space="preserve">Ядро группового гомоморфизма аддитивных групп </w:t>
      </w:r>
      <w:r w:rsidR="00D127F0">
        <w:rPr>
          <w:sz w:val="24"/>
          <w:szCs w:val="24"/>
        </w:rPr>
        <w:pict>
          <v:shape id="_x0000_i1071" type="#_x0000_t75" alt="" style="width:99pt;height:17.25pt">
            <v:imagedata r:id="rId35" o:title=""/>
          </v:shape>
        </w:pict>
      </w:r>
      <w:r w:rsidRPr="006D523F">
        <w:rPr>
          <w:sz w:val="24"/>
          <w:szCs w:val="24"/>
        </w:rPr>
        <w:t xml:space="preserve"> называется ядром гомоморфизма </w:t>
      </w:r>
      <w:r w:rsidR="00D127F0">
        <w:rPr>
          <w:sz w:val="24"/>
          <w:szCs w:val="24"/>
        </w:rPr>
        <w:pict>
          <v:shape id="_x0000_i1072" type="#_x0000_t75" alt="" style="width:10.5pt;height:12.75pt">
            <v:imagedata r:id="rId36" o:title=""/>
          </v:shape>
        </w:pict>
      </w:r>
      <w:r w:rsidRPr="006D523F">
        <w:rPr>
          <w:sz w:val="24"/>
          <w:szCs w:val="24"/>
        </w:rPr>
        <w:t>. Ядро гомоморфизма колец является идеалом.</w:t>
      </w:r>
    </w:p>
    <w:p w:rsidR="008C65F1" w:rsidRPr="006D523F" w:rsidRDefault="008C65F1" w:rsidP="008C65F1">
      <w:pPr>
        <w:spacing w:before="120"/>
        <w:ind w:firstLine="567"/>
        <w:jc w:val="both"/>
        <w:rPr>
          <w:sz w:val="24"/>
          <w:szCs w:val="24"/>
        </w:rPr>
      </w:pPr>
      <w:r w:rsidRPr="006D523F">
        <w:rPr>
          <w:sz w:val="24"/>
          <w:szCs w:val="24"/>
        </w:rPr>
        <w:t xml:space="preserve">Пусть </w:t>
      </w:r>
      <w:r w:rsidR="00D127F0">
        <w:rPr>
          <w:sz w:val="24"/>
          <w:szCs w:val="24"/>
        </w:rPr>
        <w:pict>
          <v:shape id="_x0000_i1073" type="#_x0000_t75" alt="" style="width:56.25pt;height:17.25pt">
            <v:imagedata r:id="rId32" o:title=""/>
          </v:shape>
        </w:pict>
      </w:r>
      <w:r w:rsidRPr="006D523F">
        <w:rPr>
          <w:sz w:val="24"/>
          <w:szCs w:val="24"/>
        </w:rPr>
        <w:t xml:space="preserve"> — гомоморфизм колец, I = Ker </w:t>
      </w:r>
      <w:r w:rsidR="00D127F0">
        <w:rPr>
          <w:sz w:val="24"/>
          <w:szCs w:val="24"/>
        </w:rPr>
        <w:pict>
          <v:shape id="_x0000_i1074" type="#_x0000_t75" alt="" style="width:10.5pt;height:12.75pt">
            <v:imagedata r:id="rId36" o:title=""/>
          </v:shape>
        </w:pict>
      </w:r>
      <w:r w:rsidRPr="006D523F">
        <w:rPr>
          <w:sz w:val="24"/>
          <w:szCs w:val="24"/>
        </w:rPr>
        <w:t xml:space="preserve">, </w:t>
      </w:r>
      <w:r w:rsidR="00D127F0">
        <w:rPr>
          <w:sz w:val="24"/>
          <w:szCs w:val="24"/>
        </w:rPr>
        <w:pict>
          <v:shape id="_x0000_i1075" type="#_x0000_t75" alt="" style="width:32.25pt;height:12.75pt">
            <v:imagedata r:id="rId37" o:title=""/>
          </v:shape>
        </w:pict>
      </w:r>
      <w:r w:rsidRPr="006D523F">
        <w:rPr>
          <w:sz w:val="24"/>
          <w:szCs w:val="24"/>
        </w:rPr>
        <w:t xml:space="preserve"> — любой элемент. Тогда</w:t>
      </w:r>
      <w:r w:rsidRPr="006D523F">
        <w:rPr>
          <w:sz w:val="24"/>
          <w:szCs w:val="24"/>
          <w:lang w:val="en-US"/>
        </w:rPr>
        <w:t xml:space="preserve">, </w:t>
      </w:r>
      <w:r w:rsidR="00D127F0">
        <w:rPr>
          <w:sz w:val="24"/>
          <w:szCs w:val="24"/>
        </w:rPr>
        <w:pict>
          <v:shape id="_x0000_i1076" type="#_x0000_t75" alt="" style="width:10.5pt;height:12.75pt">
            <v:imagedata r:id="rId36" o:title=""/>
          </v:shape>
        </w:pict>
      </w:r>
      <w:r w:rsidRPr="006D523F">
        <w:rPr>
          <w:sz w:val="24"/>
          <w:szCs w:val="24"/>
          <w:lang w:val="en-US"/>
        </w:rPr>
        <w:t xml:space="preserve">(x * I) = </w:t>
      </w:r>
      <w:r w:rsidR="00D127F0">
        <w:rPr>
          <w:sz w:val="24"/>
          <w:szCs w:val="24"/>
        </w:rPr>
        <w:pict>
          <v:shape id="_x0000_i1077" type="#_x0000_t75" alt="" style="width:10.5pt;height:12.75pt">
            <v:imagedata r:id="rId36" o:title=""/>
          </v:shape>
        </w:pict>
      </w:r>
      <w:r w:rsidRPr="006D523F">
        <w:rPr>
          <w:sz w:val="24"/>
          <w:szCs w:val="24"/>
          <w:lang w:val="en-US"/>
        </w:rPr>
        <w:t xml:space="preserve">(x) * </w:t>
      </w:r>
      <w:r w:rsidR="00D127F0">
        <w:rPr>
          <w:sz w:val="24"/>
          <w:szCs w:val="24"/>
        </w:rPr>
        <w:pict>
          <v:shape id="_x0000_i1078" type="#_x0000_t75" alt="" style="width:10.5pt;height:12.75pt">
            <v:imagedata r:id="rId36" o:title=""/>
          </v:shape>
        </w:pict>
      </w:r>
      <w:r w:rsidRPr="006D523F">
        <w:rPr>
          <w:sz w:val="24"/>
          <w:szCs w:val="24"/>
          <w:lang w:val="en-US"/>
        </w:rPr>
        <w:t xml:space="preserve">(I) = </w:t>
      </w:r>
      <w:r w:rsidR="00D127F0">
        <w:rPr>
          <w:sz w:val="24"/>
          <w:szCs w:val="24"/>
        </w:rPr>
        <w:pict>
          <v:shape id="_x0000_i1079" type="#_x0000_t75" alt="" style="width:10.5pt;height:12.75pt">
            <v:imagedata r:id="rId36" o:title=""/>
          </v:shape>
        </w:pict>
      </w:r>
      <w:r w:rsidRPr="006D523F">
        <w:rPr>
          <w:sz w:val="24"/>
          <w:szCs w:val="24"/>
          <w:lang w:val="en-US"/>
        </w:rPr>
        <w:t xml:space="preserve">(x) * 0 = 0. </w:t>
      </w:r>
      <w:r w:rsidRPr="006D523F">
        <w:rPr>
          <w:sz w:val="24"/>
          <w:szCs w:val="24"/>
        </w:rPr>
        <w:t xml:space="preserve">Значит, x * I </w:t>
      </w:r>
      <w:r w:rsidR="00D127F0">
        <w:rPr>
          <w:sz w:val="24"/>
          <w:szCs w:val="24"/>
        </w:rPr>
        <w:pict>
          <v:shape id="_x0000_i1080" type="#_x0000_t75" alt="" style="width:12.75pt;height:10.5pt">
            <v:imagedata r:id="rId23" o:title=""/>
          </v:shape>
        </w:pict>
      </w:r>
      <w:r w:rsidRPr="006D523F">
        <w:rPr>
          <w:sz w:val="24"/>
          <w:szCs w:val="24"/>
        </w:rPr>
        <w:t xml:space="preserve"> Ker </w:t>
      </w:r>
      <w:r w:rsidR="00D127F0">
        <w:rPr>
          <w:sz w:val="24"/>
          <w:szCs w:val="24"/>
        </w:rPr>
        <w:pict>
          <v:shape id="_x0000_i1081" type="#_x0000_t75" alt="" style="width:10.5pt;height:12.75pt">
            <v:imagedata r:id="rId36" o:title=""/>
          </v:shape>
        </w:pict>
      </w:r>
      <w:r w:rsidRPr="006D523F">
        <w:rPr>
          <w:sz w:val="24"/>
          <w:szCs w:val="24"/>
        </w:rPr>
        <w:t xml:space="preserve"> = I.</w:t>
      </w:r>
    </w:p>
    <w:p w:rsidR="008C65F1" w:rsidRPr="006D523F" w:rsidRDefault="008C65F1" w:rsidP="008C65F1">
      <w:pPr>
        <w:spacing w:before="120"/>
        <w:ind w:firstLine="567"/>
        <w:jc w:val="both"/>
        <w:rPr>
          <w:sz w:val="24"/>
          <w:szCs w:val="24"/>
        </w:rPr>
      </w:pPr>
      <w:r w:rsidRPr="006D523F">
        <w:rPr>
          <w:sz w:val="24"/>
          <w:szCs w:val="24"/>
        </w:rPr>
        <w:t xml:space="preserve">Аналогично проверяется, что I * x </w:t>
      </w:r>
      <w:r w:rsidR="00D127F0">
        <w:rPr>
          <w:sz w:val="24"/>
          <w:szCs w:val="24"/>
        </w:rPr>
        <w:pict>
          <v:shape id="_x0000_i1082" type="#_x0000_t75" alt="" style="width:12.75pt;height:10.5pt">
            <v:imagedata r:id="rId23" o:title=""/>
          </v:shape>
        </w:pict>
      </w:r>
      <w:r w:rsidRPr="006D523F">
        <w:rPr>
          <w:sz w:val="24"/>
          <w:szCs w:val="24"/>
        </w:rPr>
        <w:t xml:space="preserve"> I.</w:t>
      </w:r>
    </w:p>
    <w:p w:rsidR="008C65F1" w:rsidRPr="006D523F" w:rsidRDefault="008C65F1" w:rsidP="008C65F1">
      <w:pPr>
        <w:spacing w:before="120"/>
        <w:ind w:firstLine="567"/>
        <w:jc w:val="both"/>
        <w:rPr>
          <w:sz w:val="24"/>
          <w:szCs w:val="24"/>
        </w:rPr>
      </w:pPr>
      <w:r w:rsidRPr="006D523F">
        <w:rPr>
          <w:sz w:val="24"/>
          <w:szCs w:val="24"/>
        </w:rPr>
        <w:t>Взаимно однозначный гомоморфизм является изоморфизмом.</w:t>
      </w:r>
    </w:p>
    <w:p w:rsidR="008C65F1" w:rsidRPr="006D523F" w:rsidRDefault="008C65F1" w:rsidP="008C65F1">
      <w:pPr>
        <w:spacing w:before="120"/>
        <w:ind w:firstLine="567"/>
        <w:jc w:val="both"/>
        <w:rPr>
          <w:sz w:val="24"/>
          <w:szCs w:val="24"/>
        </w:rPr>
      </w:pPr>
      <w:r w:rsidRPr="006D523F">
        <w:rPr>
          <w:sz w:val="24"/>
          <w:szCs w:val="24"/>
        </w:rPr>
        <w:t>Отсутствие в R делителей нуля еще не гарантирует их отсутствие в факторкольце. Такие свойства как ассоциативность, коммутативность и наличие единицы сохраняются при переходе к факторкольцу</w:t>
      </w:r>
    </w:p>
    <w:p w:rsidR="008C65F1" w:rsidRPr="006D523F" w:rsidRDefault="008C65F1" w:rsidP="008C65F1">
      <w:pPr>
        <w:spacing w:before="120"/>
        <w:ind w:firstLine="567"/>
        <w:jc w:val="both"/>
        <w:rPr>
          <w:sz w:val="24"/>
          <w:szCs w:val="24"/>
        </w:rPr>
      </w:pPr>
      <w:r w:rsidRPr="006D523F">
        <w:rPr>
          <w:sz w:val="24"/>
          <w:szCs w:val="24"/>
        </w:rPr>
        <w:t>Приведем примеры.</w:t>
      </w:r>
    </w:p>
    <w:p w:rsidR="008C65F1" w:rsidRPr="006D523F" w:rsidRDefault="008C65F1" w:rsidP="008C65F1">
      <w:pPr>
        <w:spacing w:before="120"/>
        <w:ind w:firstLine="567"/>
        <w:jc w:val="both"/>
        <w:rPr>
          <w:sz w:val="24"/>
          <w:szCs w:val="24"/>
        </w:rPr>
      </w:pPr>
      <w:r w:rsidRPr="006D523F">
        <w:rPr>
          <w:sz w:val="24"/>
          <w:szCs w:val="24"/>
        </w:rPr>
        <w:t xml:space="preserve">Всякий ненулевой идеал I в S совпадает со всем полем, если кольцо S является полем. В самом деле, если </w:t>
      </w:r>
      <w:r w:rsidR="00D127F0">
        <w:rPr>
          <w:sz w:val="24"/>
          <w:szCs w:val="24"/>
        </w:rPr>
        <w:pict>
          <v:shape id="_x0000_i1083" type="#_x0000_t75" alt="" style="width:30pt;height:12.75pt">
            <v:imagedata r:id="rId38" o:title=""/>
          </v:shape>
        </w:pict>
      </w:r>
      <w:r w:rsidRPr="006D523F">
        <w:rPr>
          <w:sz w:val="24"/>
          <w:szCs w:val="24"/>
        </w:rPr>
        <w:t xml:space="preserve">, x </w:t>
      </w:r>
      <w:r w:rsidR="00D127F0">
        <w:rPr>
          <w:sz w:val="24"/>
          <w:szCs w:val="24"/>
        </w:rPr>
        <w:pict>
          <v:shape id="_x0000_i1084" type="#_x0000_t75" alt="" style="width:10.5pt;height:10.5pt">
            <v:imagedata r:id="rId7" o:title=""/>
          </v:shape>
        </w:pict>
      </w:r>
      <w:r w:rsidRPr="006D523F">
        <w:rPr>
          <w:sz w:val="24"/>
          <w:szCs w:val="24"/>
        </w:rPr>
        <w:t xml:space="preserve"> 0, то для всякого </w:t>
      </w:r>
      <w:r w:rsidR="00D127F0">
        <w:rPr>
          <w:sz w:val="24"/>
          <w:szCs w:val="24"/>
        </w:rPr>
        <w:pict>
          <v:shape id="_x0000_i1085" type="#_x0000_t75" alt="" style="width:32.25pt;height:17.25pt">
            <v:imagedata r:id="rId39" o:title=""/>
          </v:shape>
        </w:pict>
      </w:r>
      <w:r w:rsidRPr="006D523F">
        <w:rPr>
          <w:sz w:val="24"/>
          <w:szCs w:val="24"/>
        </w:rPr>
        <w:t xml:space="preserve"> имеем: </w:t>
      </w:r>
      <w:r w:rsidR="00D127F0">
        <w:rPr>
          <w:sz w:val="24"/>
          <w:szCs w:val="24"/>
        </w:rPr>
        <w:pict>
          <v:shape id="_x0000_i1086" type="#_x0000_t75" alt="" style="width:80.25pt;height:19.5pt">
            <v:imagedata r:id="rId40" o:title=""/>
          </v:shape>
        </w:pict>
      </w:r>
      <w:r w:rsidRPr="006D523F">
        <w:rPr>
          <w:sz w:val="24"/>
          <w:szCs w:val="24"/>
        </w:rPr>
        <w:t xml:space="preserve">, откуда </w:t>
      </w:r>
      <w:r w:rsidR="00D127F0">
        <w:rPr>
          <w:sz w:val="24"/>
          <w:szCs w:val="24"/>
        </w:rPr>
        <w:pict>
          <v:shape id="_x0000_i1087" type="#_x0000_t75" alt="" style="width:30pt;height:17.25pt">
            <v:imagedata r:id="rId41" o:title=""/>
          </v:shape>
        </w:pict>
      </w:r>
      <w:r w:rsidRPr="006D523F">
        <w:rPr>
          <w:sz w:val="24"/>
          <w:szCs w:val="24"/>
        </w:rPr>
        <w:t>.</w:t>
      </w:r>
    </w:p>
    <w:p w:rsidR="008C65F1" w:rsidRPr="006D523F" w:rsidRDefault="008C65F1" w:rsidP="008C65F1">
      <w:pPr>
        <w:spacing w:before="120"/>
        <w:ind w:firstLine="567"/>
        <w:jc w:val="both"/>
        <w:rPr>
          <w:sz w:val="24"/>
          <w:szCs w:val="24"/>
        </w:rPr>
      </w:pPr>
      <w:r w:rsidRPr="006D523F">
        <w:rPr>
          <w:sz w:val="24"/>
          <w:szCs w:val="24"/>
        </w:rPr>
        <w:t xml:space="preserve">Если </w:t>
      </w:r>
      <w:r w:rsidR="00D127F0">
        <w:rPr>
          <w:sz w:val="24"/>
          <w:szCs w:val="24"/>
        </w:rPr>
        <w:pict>
          <v:shape id="_x0000_i1088" type="#_x0000_t75" alt="" style="width:32.25pt;height:12.75pt">
            <v:imagedata r:id="rId42" o:title=""/>
          </v:shape>
        </w:pict>
      </w:r>
      <w:r w:rsidRPr="006D523F">
        <w:rPr>
          <w:sz w:val="24"/>
          <w:szCs w:val="24"/>
        </w:rPr>
        <w:t xml:space="preserve"> любой его элемент, то множество I = x * S является идеалом кольца S, называемым главным идеалом с образующим элементом x.</w:t>
      </w:r>
    </w:p>
    <w:p w:rsidR="008C65F1" w:rsidRPr="006D523F" w:rsidRDefault="008C65F1" w:rsidP="008C65F1">
      <w:pPr>
        <w:spacing w:before="120"/>
        <w:ind w:firstLine="567"/>
        <w:jc w:val="both"/>
        <w:rPr>
          <w:sz w:val="24"/>
          <w:szCs w:val="24"/>
        </w:rPr>
      </w:pPr>
      <w:r w:rsidRPr="006D523F">
        <w:rPr>
          <w:sz w:val="24"/>
          <w:szCs w:val="24"/>
        </w:rPr>
        <w:t>Этот идеал обозначается (x). Если S кольцо с единицей и элемент x обратим, то (x) = S.</w:t>
      </w:r>
    </w:p>
    <w:p w:rsidR="008C65F1" w:rsidRPr="006D523F" w:rsidRDefault="008C65F1" w:rsidP="008C65F1">
      <w:pPr>
        <w:spacing w:before="120"/>
        <w:ind w:firstLine="567"/>
        <w:jc w:val="both"/>
        <w:rPr>
          <w:sz w:val="24"/>
          <w:szCs w:val="24"/>
        </w:rPr>
      </w:pPr>
      <w:r w:rsidRPr="006D523F">
        <w:rPr>
          <w:sz w:val="24"/>
          <w:szCs w:val="24"/>
        </w:rPr>
        <w:t xml:space="preserve">Факторкольцо Z / nZ — это множество вычетов по модулю n с операциями сложения и умножения. Идеалом кольца Z является подкольцо nZ, так как для любого целого m m (nZ) </w:t>
      </w:r>
      <w:r w:rsidR="00D127F0">
        <w:rPr>
          <w:sz w:val="24"/>
          <w:szCs w:val="24"/>
        </w:rPr>
        <w:pict>
          <v:shape id="_x0000_i1089" type="#_x0000_t75" alt="" style="width:12.75pt;height:10.5pt">
            <v:imagedata r:id="rId23" o:title=""/>
          </v:shape>
        </w:pict>
      </w:r>
      <w:r w:rsidRPr="006D523F">
        <w:rPr>
          <w:sz w:val="24"/>
          <w:szCs w:val="24"/>
        </w:rPr>
        <w:t xml:space="preserve"> nZ. Если число n не является простым, то Z / nZ имеет делители нуля.</w:t>
      </w:r>
    </w:p>
    <w:p w:rsidR="008C65F1" w:rsidRPr="006D523F" w:rsidRDefault="008C65F1" w:rsidP="008C65F1">
      <w:pPr>
        <w:spacing w:before="120"/>
        <w:ind w:firstLine="567"/>
        <w:jc w:val="both"/>
        <w:rPr>
          <w:sz w:val="24"/>
          <w:szCs w:val="24"/>
        </w:rPr>
      </w:pPr>
      <w:r w:rsidRPr="006D523F">
        <w:rPr>
          <w:sz w:val="24"/>
          <w:szCs w:val="24"/>
        </w:rPr>
        <w:t xml:space="preserve">Допустим, что I — идеал кольца R. Тогда, соотнося каждому элементу </w:t>
      </w:r>
      <w:r w:rsidR="00D127F0">
        <w:rPr>
          <w:sz w:val="24"/>
          <w:szCs w:val="24"/>
        </w:rPr>
        <w:pict>
          <v:shape id="_x0000_i1090" type="#_x0000_t75" alt="" style="width:30pt;height:12.75pt">
            <v:imagedata r:id="rId43" o:title=""/>
          </v:shape>
        </w:pict>
      </w:r>
      <w:r w:rsidRPr="006D523F">
        <w:rPr>
          <w:sz w:val="24"/>
          <w:szCs w:val="24"/>
        </w:rPr>
        <w:t xml:space="preserve"> смежный класс r + I, получаем сюръективный гомоморфизм </w:t>
      </w:r>
      <w:r w:rsidR="00D127F0">
        <w:rPr>
          <w:sz w:val="24"/>
          <w:szCs w:val="24"/>
        </w:rPr>
        <w:pict>
          <v:shape id="_x0000_i1091" type="#_x0000_t75" alt="" style="width:71.25pt;height:17.25pt">
            <v:imagedata r:id="rId44" o:title=""/>
          </v:shape>
        </w:pict>
      </w:r>
      <w:r w:rsidRPr="006D523F">
        <w:rPr>
          <w:sz w:val="24"/>
          <w:szCs w:val="24"/>
        </w:rPr>
        <w:t>, который называется естественным гомоморфизмом кольца на факторкольцо.</w:t>
      </w:r>
    </w:p>
    <w:p w:rsidR="008C65F1" w:rsidRPr="006D523F" w:rsidRDefault="008C65F1" w:rsidP="008C65F1">
      <w:pPr>
        <w:spacing w:before="120"/>
        <w:ind w:firstLine="567"/>
        <w:jc w:val="both"/>
        <w:rPr>
          <w:sz w:val="24"/>
          <w:szCs w:val="24"/>
        </w:rPr>
      </w:pPr>
      <w:r w:rsidRPr="006D523F">
        <w:rPr>
          <w:sz w:val="24"/>
          <w:szCs w:val="24"/>
        </w:rPr>
        <w:t xml:space="preserve">Предположим, что I </w:t>
      </w:r>
      <w:r w:rsidR="00D127F0">
        <w:rPr>
          <w:sz w:val="24"/>
          <w:szCs w:val="24"/>
        </w:rPr>
        <w:pict>
          <v:shape id="_x0000_i1092" type="#_x0000_t75" alt="" style="width:12.75pt;height:10.5pt">
            <v:imagedata r:id="rId23" o:title=""/>
          </v:shape>
        </w:pict>
      </w:r>
      <w:r w:rsidRPr="006D523F">
        <w:rPr>
          <w:sz w:val="24"/>
          <w:szCs w:val="24"/>
        </w:rPr>
        <w:t xml:space="preserve"> R [x] является множество всех многочленов </w:t>
      </w:r>
      <w:r w:rsidR="00D127F0">
        <w:rPr>
          <w:sz w:val="24"/>
          <w:szCs w:val="24"/>
        </w:rPr>
        <w:pict>
          <v:shape id="_x0000_i1093" type="#_x0000_t75" alt="" style="width:118.5pt;height:19.5pt">
            <v:imagedata r:id="rId9" o:title=""/>
          </v:shape>
        </w:pict>
      </w:r>
      <w:r w:rsidRPr="006D523F">
        <w:rPr>
          <w:sz w:val="24"/>
          <w:szCs w:val="24"/>
        </w:rPr>
        <w:t xml:space="preserve">, у которых </w:t>
      </w:r>
      <w:r w:rsidR="00D127F0">
        <w:rPr>
          <w:sz w:val="24"/>
          <w:szCs w:val="24"/>
        </w:rPr>
        <w:pict>
          <v:shape id="_x0000_i1094" type="#_x0000_t75" alt="" style="width:10.5pt;height:17.25pt">
            <v:imagedata r:id="rId45" o:title=""/>
          </v:shape>
        </w:pict>
      </w:r>
      <w:r w:rsidRPr="006D523F">
        <w:rPr>
          <w:sz w:val="24"/>
          <w:szCs w:val="24"/>
        </w:rPr>
        <w:t xml:space="preserve"> = 0. Тогда I = xR [x]. Так как p * I = (p * x) R [x] </w:t>
      </w:r>
      <w:r w:rsidR="00D127F0">
        <w:rPr>
          <w:sz w:val="24"/>
          <w:szCs w:val="24"/>
        </w:rPr>
        <w:pict>
          <v:shape id="_x0000_i1095" type="#_x0000_t75" alt="" style="width:12.75pt;height:10.5pt">
            <v:imagedata r:id="rId23" o:title=""/>
          </v:shape>
        </w:pict>
      </w:r>
      <w:r w:rsidRPr="006D523F">
        <w:rPr>
          <w:sz w:val="24"/>
          <w:szCs w:val="24"/>
        </w:rPr>
        <w:t xml:space="preserve"> I, значит, получаем идеал кольца многочленов.</w:t>
      </w:r>
    </w:p>
    <w:p w:rsidR="008C65F1" w:rsidRPr="006D523F" w:rsidRDefault="008C65F1" w:rsidP="008C65F1">
      <w:pPr>
        <w:spacing w:before="120"/>
        <w:ind w:firstLine="567"/>
        <w:jc w:val="both"/>
        <w:rPr>
          <w:sz w:val="24"/>
          <w:szCs w:val="24"/>
        </w:rPr>
      </w:pPr>
      <w:r w:rsidRPr="006D523F">
        <w:rPr>
          <w:sz w:val="24"/>
          <w:szCs w:val="24"/>
        </w:rPr>
        <w:t xml:space="preserve">Каждый смежный класс q + I содержит элемент </w:t>
      </w:r>
      <w:r w:rsidR="00D127F0">
        <w:rPr>
          <w:sz w:val="24"/>
          <w:szCs w:val="24"/>
        </w:rPr>
        <w:pict>
          <v:shape id="_x0000_i1096" type="#_x0000_t75" alt="" style="width:12.75pt;height:17.25pt">
            <v:imagedata r:id="rId46" o:title=""/>
          </v:shape>
        </w:pict>
      </w:r>
      <w:r w:rsidRPr="006D523F">
        <w:rPr>
          <w:sz w:val="24"/>
          <w:szCs w:val="24"/>
        </w:rPr>
        <w:t>, поэтому (q + I) * (s + I) = (</w:t>
      </w:r>
      <w:r w:rsidR="00D127F0">
        <w:rPr>
          <w:sz w:val="24"/>
          <w:szCs w:val="24"/>
        </w:rPr>
        <w:pict>
          <v:shape id="_x0000_i1097" type="#_x0000_t75" alt="" style="width:12.75pt;height:17.25pt">
            <v:imagedata r:id="rId46" o:title=""/>
          </v:shape>
        </w:pict>
      </w:r>
      <w:r w:rsidRPr="006D523F">
        <w:rPr>
          <w:sz w:val="24"/>
          <w:szCs w:val="24"/>
        </w:rPr>
        <w:t>+ I) * (</w:t>
      </w:r>
      <w:r w:rsidR="00D127F0">
        <w:rPr>
          <w:sz w:val="24"/>
          <w:szCs w:val="24"/>
        </w:rPr>
        <w:pict>
          <v:shape id="_x0000_i1098" type="#_x0000_t75" alt="" style="width:10.5pt;height:17.25pt">
            <v:imagedata r:id="rId47" o:title=""/>
          </v:shape>
        </w:pict>
      </w:r>
      <w:r w:rsidRPr="006D523F">
        <w:rPr>
          <w:sz w:val="24"/>
          <w:szCs w:val="24"/>
        </w:rPr>
        <w:t xml:space="preserve">+ I) = </w:t>
      </w:r>
      <w:r w:rsidR="00D127F0">
        <w:rPr>
          <w:sz w:val="24"/>
          <w:szCs w:val="24"/>
        </w:rPr>
        <w:pict>
          <v:shape id="_x0000_i1099" type="#_x0000_t75" alt="" style="width:12.75pt;height:17.25pt">
            <v:imagedata r:id="rId46" o:title=""/>
          </v:shape>
        </w:pict>
      </w:r>
      <w:r w:rsidRPr="006D523F">
        <w:rPr>
          <w:sz w:val="24"/>
          <w:szCs w:val="24"/>
        </w:rPr>
        <w:t xml:space="preserve"> * </w:t>
      </w:r>
      <w:r w:rsidR="00D127F0">
        <w:rPr>
          <w:sz w:val="24"/>
          <w:szCs w:val="24"/>
        </w:rPr>
        <w:pict>
          <v:shape id="_x0000_i1100" type="#_x0000_t75" alt="" style="width:10.5pt;height:17.25pt">
            <v:imagedata r:id="rId47" o:title=""/>
          </v:shape>
        </w:pict>
      </w:r>
      <w:r w:rsidRPr="006D523F">
        <w:rPr>
          <w:sz w:val="24"/>
          <w:szCs w:val="24"/>
        </w:rPr>
        <w:t xml:space="preserve"> + I.</w:t>
      </w:r>
    </w:p>
    <w:p w:rsidR="0050390D" w:rsidRDefault="0050390D">
      <w:bookmarkStart w:id="0" w:name="_GoBack"/>
      <w:bookmarkEnd w:id="0"/>
    </w:p>
    <w:sectPr w:rsidR="0050390D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65F1"/>
    <w:rsid w:val="003E2EE0"/>
    <w:rsid w:val="0050390D"/>
    <w:rsid w:val="006D523F"/>
    <w:rsid w:val="007558ED"/>
    <w:rsid w:val="008C65F1"/>
    <w:rsid w:val="00D1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2"/>
    <o:shapelayout v:ext="edit">
      <o:idmap v:ext="edit" data="1"/>
    </o:shapelayout>
  </w:shapeDefaults>
  <w:decimalSymbol w:val=","/>
  <w:listSeparator w:val=";"/>
  <w14:defaultImageDpi w14:val="0"/>
  <w15:docId w15:val="{3DE9E00F-0401-4BD8-BDB2-B4C38A85E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5F1"/>
    <w:pPr>
      <w:spacing w:after="0" w:line="240" w:lineRule="auto"/>
      <w:ind w:firstLine="72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C65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fontTable" Target="fontTable.xml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1154</Words>
  <Characters>6579</Characters>
  <Application>Microsoft Office Word</Application>
  <DocSecurity>0</DocSecurity>
  <Lines>54</Lines>
  <Paragraphs>15</Paragraphs>
  <ScaleCrop>false</ScaleCrop>
  <Company>Home</Company>
  <LinksUpToDate>false</LinksUpToDate>
  <CharactersWithSpaces>7718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Множества с двумя алгебраическими операциями кольца и поля</dc:title>
  <dc:subject/>
  <dc:creator>Alena</dc:creator>
  <cp:keywords/>
  <dc:description/>
  <cp:lastModifiedBy>admin</cp:lastModifiedBy>
  <cp:revision>2</cp:revision>
  <dcterms:created xsi:type="dcterms:W3CDTF">2014-02-19T17:57:00Z</dcterms:created>
  <dcterms:modified xsi:type="dcterms:W3CDTF">2014-02-19T17:57:00Z</dcterms:modified>
</cp:coreProperties>
</file>