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50"/>
        </w:rPr>
      </w:pPr>
      <w:r w:rsidRPr="002958E1">
        <w:rPr>
          <w:b/>
          <w:sz w:val="28"/>
          <w:szCs w:val="50"/>
        </w:rPr>
        <w:t>РЕФЕРАТ</w:t>
      </w:r>
    </w:p>
    <w:p w:rsidR="002958E1" w:rsidRPr="002958E1" w:rsidRDefault="0099645C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958E1">
        <w:rPr>
          <w:b/>
          <w:sz w:val="28"/>
          <w:szCs w:val="28"/>
        </w:rPr>
        <w:t>по предмету «</w:t>
      </w:r>
      <w:r w:rsidR="00694D9B" w:rsidRPr="002958E1">
        <w:rPr>
          <w:b/>
          <w:sz w:val="28"/>
          <w:szCs w:val="28"/>
        </w:rPr>
        <w:t>Этнопсихология</w:t>
      </w:r>
      <w:r w:rsidRPr="002958E1">
        <w:rPr>
          <w:b/>
          <w:sz w:val="28"/>
          <w:szCs w:val="28"/>
        </w:rPr>
        <w:t>»</w:t>
      </w:r>
    </w:p>
    <w:p w:rsidR="00F47FC2" w:rsidRPr="002958E1" w:rsidRDefault="0099645C" w:rsidP="002958E1">
      <w:pPr>
        <w:widowControl w:val="0"/>
        <w:spacing w:line="360" w:lineRule="auto"/>
        <w:ind w:firstLine="709"/>
        <w:jc w:val="center"/>
        <w:rPr>
          <w:sz w:val="28"/>
          <w:szCs w:val="30"/>
        </w:rPr>
      </w:pPr>
      <w:r w:rsidRPr="002958E1">
        <w:rPr>
          <w:sz w:val="28"/>
          <w:szCs w:val="30"/>
        </w:rPr>
        <w:t xml:space="preserve">на тему: </w:t>
      </w:r>
      <w:r w:rsidR="00694D9B" w:rsidRPr="002958E1">
        <w:rPr>
          <w:sz w:val="28"/>
          <w:szCs w:val="30"/>
        </w:rPr>
        <w:t>«Модели этнических конфликтов</w:t>
      </w:r>
      <w:r w:rsidR="00F47FC2" w:rsidRPr="002958E1">
        <w:rPr>
          <w:sz w:val="28"/>
          <w:szCs w:val="30"/>
        </w:rPr>
        <w:t>»</w:t>
      </w: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sz w:val="28"/>
          <w:szCs w:val="30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308D" w:rsidRPr="002958E1" w:rsidRDefault="00D8308D" w:rsidP="002958E1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47FC2" w:rsidRPr="002958E1" w:rsidRDefault="00F47FC2" w:rsidP="002958E1">
      <w:pPr>
        <w:widowControl w:val="0"/>
        <w:spacing w:line="360" w:lineRule="auto"/>
        <w:ind w:firstLine="709"/>
        <w:jc w:val="center"/>
        <w:rPr>
          <w:sz w:val="28"/>
        </w:rPr>
      </w:pPr>
      <w:r w:rsidRPr="002958E1">
        <w:rPr>
          <w:sz w:val="28"/>
        </w:rPr>
        <w:t>г.Минск, 200</w:t>
      </w:r>
      <w:r w:rsidR="00694D9B" w:rsidRPr="002958E1">
        <w:rPr>
          <w:sz w:val="28"/>
        </w:rPr>
        <w:t>8</w:t>
      </w:r>
    </w:p>
    <w:p w:rsidR="008627B4" w:rsidRPr="002958E1" w:rsidRDefault="002958E1" w:rsidP="002958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sz w:val="28"/>
        </w:rPr>
        <w:br w:type="page"/>
      </w:r>
      <w:r w:rsidR="0099645C" w:rsidRPr="002958E1">
        <w:rPr>
          <w:sz w:val="28"/>
          <w:szCs w:val="28"/>
        </w:rPr>
        <w:t>Пла</w:t>
      </w:r>
      <w:r w:rsidR="0035691E" w:rsidRPr="002958E1">
        <w:rPr>
          <w:sz w:val="28"/>
          <w:szCs w:val="28"/>
        </w:rPr>
        <w:t xml:space="preserve">н </w:t>
      </w:r>
      <w:r w:rsidRPr="002958E1">
        <w:rPr>
          <w:sz w:val="28"/>
          <w:szCs w:val="28"/>
        </w:rPr>
        <w:t>реферата</w:t>
      </w:r>
    </w:p>
    <w:p w:rsidR="002958E1" w:rsidRPr="002958E1" w:rsidRDefault="002958E1" w:rsidP="002958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691E" w:rsidRPr="002958E1" w:rsidRDefault="00E85BB6" w:rsidP="002958E1">
      <w:pPr>
        <w:pStyle w:val="a7"/>
        <w:widowControl w:val="0"/>
        <w:spacing w:line="360" w:lineRule="auto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 xml:space="preserve">Введение </w:t>
      </w:r>
    </w:p>
    <w:p w:rsidR="00E85BB6" w:rsidRPr="002958E1" w:rsidRDefault="007C433A" w:rsidP="002958E1">
      <w:pPr>
        <w:pStyle w:val="a7"/>
        <w:widowControl w:val="0"/>
        <w:spacing w:line="360" w:lineRule="auto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1.</w:t>
      </w:r>
      <w:r w:rsidR="00443F20">
        <w:rPr>
          <w:color w:val="000000"/>
          <w:szCs w:val="28"/>
        </w:rPr>
        <w:t xml:space="preserve"> </w:t>
      </w:r>
      <w:r w:rsidRPr="002958E1">
        <w:rPr>
          <w:color w:val="000000"/>
          <w:szCs w:val="28"/>
        </w:rPr>
        <w:t>Сущность, предпосылки возникновения этнических конфликтов</w:t>
      </w:r>
    </w:p>
    <w:p w:rsidR="00C05CE6" w:rsidRPr="002958E1" w:rsidRDefault="00C05CE6" w:rsidP="002958E1">
      <w:pPr>
        <w:pStyle w:val="a7"/>
        <w:widowControl w:val="0"/>
        <w:spacing w:line="360" w:lineRule="auto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2.</w:t>
      </w:r>
      <w:r w:rsidR="00443F20">
        <w:rPr>
          <w:color w:val="000000"/>
          <w:szCs w:val="28"/>
        </w:rPr>
        <w:t xml:space="preserve"> </w:t>
      </w:r>
      <w:r w:rsidRPr="002958E1">
        <w:rPr>
          <w:color w:val="000000"/>
          <w:szCs w:val="28"/>
        </w:rPr>
        <w:t>Модальность этнических конфликтов</w:t>
      </w:r>
    </w:p>
    <w:p w:rsidR="007C433A" w:rsidRPr="002958E1" w:rsidRDefault="00493ED9" w:rsidP="002958E1">
      <w:pPr>
        <w:pStyle w:val="a7"/>
        <w:widowControl w:val="0"/>
        <w:spacing w:line="360" w:lineRule="auto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3</w:t>
      </w:r>
      <w:r w:rsidR="007C433A" w:rsidRPr="002958E1">
        <w:rPr>
          <w:color w:val="000000"/>
          <w:szCs w:val="28"/>
        </w:rPr>
        <w:t xml:space="preserve">. Модели (виды) этнических конфликтов </w:t>
      </w:r>
    </w:p>
    <w:p w:rsidR="007C433A" w:rsidRPr="002958E1" w:rsidRDefault="00694D9B" w:rsidP="002958E1">
      <w:pPr>
        <w:pStyle w:val="a7"/>
        <w:widowControl w:val="0"/>
        <w:spacing w:line="360" w:lineRule="auto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Список литературы</w:t>
      </w:r>
    </w:p>
    <w:p w:rsidR="007C433A" w:rsidRPr="002958E1" w:rsidRDefault="007C433A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35691E" w:rsidRPr="002958E1" w:rsidRDefault="002958E1" w:rsidP="002958E1">
      <w:pPr>
        <w:pStyle w:val="a7"/>
        <w:widowControl w:val="0"/>
        <w:spacing w:line="360" w:lineRule="auto"/>
        <w:ind w:firstLine="709"/>
        <w:rPr>
          <w:b/>
          <w:szCs w:val="32"/>
        </w:rPr>
      </w:pPr>
      <w:r w:rsidRPr="002958E1">
        <w:rPr>
          <w:szCs w:val="28"/>
        </w:rPr>
        <w:br w:type="page"/>
      </w:r>
      <w:r w:rsidR="0035691E" w:rsidRPr="002958E1">
        <w:rPr>
          <w:b/>
          <w:szCs w:val="32"/>
        </w:rPr>
        <w:t>Введение</w:t>
      </w:r>
    </w:p>
    <w:p w:rsidR="005B595A" w:rsidRPr="002958E1" w:rsidRDefault="005B595A" w:rsidP="002958E1">
      <w:pPr>
        <w:pStyle w:val="a7"/>
        <w:widowControl w:val="0"/>
        <w:spacing w:line="360" w:lineRule="auto"/>
        <w:ind w:firstLine="709"/>
        <w:rPr>
          <w:b/>
          <w:szCs w:val="32"/>
        </w:rPr>
      </w:pPr>
    </w:p>
    <w:p w:rsidR="00E85BB6" w:rsidRPr="002958E1" w:rsidRDefault="00E85BB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Этнические </w:t>
      </w:r>
      <w:r w:rsidR="007C433A" w:rsidRPr="002958E1">
        <w:rPr>
          <w:color w:val="000000"/>
          <w:sz w:val="28"/>
          <w:szCs w:val="28"/>
        </w:rPr>
        <w:t>конфликты,</w:t>
      </w:r>
      <w:r w:rsidRPr="002958E1">
        <w:rPr>
          <w:color w:val="000000"/>
          <w:sz w:val="28"/>
          <w:szCs w:val="28"/>
        </w:rPr>
        <w:t xml:space="preserve"> представляя собой проявление межнациональной напряженности виде конкретных форм противодействия между этническими общностями (группами), постоянно осложняют жизнь людей во всех уголках земного шара. Поэтому психология не может оставить их вне по</w:t>
      </w:r>
      <w:r w:rsidR="007C433A" w:rsidRPr="002958E1">
        <w:rPr>
          <w:color w:val="000000"/>
          <w:sz w:val="28"/>
          <w:szCs w:val="28"/>
        </w:rPr>
        <w:t>ля</w:t>
      </w:r>
      <w:r w:rsidRPr="002958E1">
        <w:rPr>
          <w:color w:val="000000"/>
          <w:sz w:val="28"/>
          <w:szCs w:val="28"/>
        </w:rPr>
        <w:t xml:space="preserve"> своего зрения</w:t>
      </w:r>
    </w:p>
    <w:p w:rsidR="00E85BB6" w:rsidRPr="002958E1" w:rsidRDefault="00E85BB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Этнические конфликты по своему происхождению, содержанию формам проявления, а также причинам и факторам, их вызывающим, являются наиболее сложными феноменами современной социальной действительности. Их общий смысл можно представить в виде конфронтации между национальными движениями, политическими партиями, с одной стороны, и местными (или центральными) государственными органами власти —</w:t>
      </w:r>
      <w:r w:rsidR="007C433A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с другой. Последние оценивают сложившуюся ситуацию</w:t>
      </w:r>
      <w:r w:rsidR="007C433A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либо как конфронтацию между этническими общностям</w:t>
      </w:r>
      <w:r w:rsidR="007C433A" w:rsidRPr="002958E1">
        <w:rPr>
          <w:color w:val="000000"/>
          <w:sz w:val="28"/>
          <w:szCs w:val="28"/>
        </w:rPr>
        <w:t>и,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либо как конфронтацию этнической общности, находящегося в положении меньшинства населения страны, с государственными институтами, выражающими культурно-языковые, социально-экономические или политические интересы доминирующего этнического большинства.</w:t>
      </w:r>
    </w:p>
    <w:p w:rsidR="00E85BB6" w:rsidRPr="002958E1" w:rsidRDefault="00E85BB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Таким образом, совершенно очевидно, что объективный анализ и осмысление сущности и содержания этнических конфликтов (особенно в социальной сфере) невозможны, во-первых, без учета социально-экономических, политических, социокультурных и социально-психологических ценностей, существующих в конкретном обществе, во-вторых, вне понятий «борьба за власть», «политические отношения». </w:t>
      </w:r>
    </w:p>
    <w:p w:rsidR="00E85BB6" w:rsidRPr="002958E1" w:rsidRDefault="00E85BB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Во-первых, любой </w:t>
      </w:r>
      <w:r w:rsidR="007C433A" w:rsidRPr="002958E1">
        <w:rPr>
          <w:color w:val="000000"/>
          <w:sz w:val="28"/>
          <w:szCs w:val="28"/>
        </w:rPr>
        <w:t>человек,</w:t>
      </w:r>
      <w:r w:rsidRPr="002958E1">
        <w:rPr>
          <w:color w:val="000000"/>
          <w:sz w:val="28"/>
          <w:szCs w:val="28"/>
        </w:rPr>
        <w:t xml:space="preserve"> так или </w:t>
      </w:r>
      <w:r w:rsidR="007C433A" w:rsidRPr="002958E1">
        <w:rPr>
          <w:color w:val="000000"/>
          <w:sz w:val="28"/>
          <w:szCs w:val="28"/>
        </w:rPr>
        <w:t>иначе,</w:t>
      </w:r>
      <w:r w:rsidRPr="002958E1">
        <w:rPr>
          <w:color w:val="000000"/>
          <w:sz w:val="28"/>
          <w:szCs w:val="28"/>
        </w:rPr>
        <w:t xml:space="preserve"> стремится к власти над другими людьми, поскольку чувствует в себе определенные внутренние силы для этого, очень часто испытывает и превосходство над ними.</w:t>
      </w:r>
    </w:p>
    <w:p w:rsidR="00E85BB6" w:rsidRPr="002958E1" w:rsidRDefault="00E85BB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Во-вторых, люди всегда выполняют в обществе какие-то конкретные социальные роли, каждая из которых может быть (и, как правило, является) неравнозначной ролям других людей. По этой причине каждый индивид или властвует, или подчиняется.</w:t>
      </w:r>
    </w:p>
    <w:p w:rsidR="00E85BB6" w:rsidRPr="002958E1" w:rsidRDefault="00E85BB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В-третьих, без отношений господства и подчинения (и соответственно власти) не может существовать ни одно государство, так как эти отношения необходимы при решении проблем в экономической, политической, культурной, национальной, образовательной и других областях жизни и деятельности.</w:t>
      </w:r>
    </w:p>
    <w:p w:rsidR="00E85BB6" w:rsidRPr="002958E1" w:rsidRDefault="00E85BB6" w:rsidP="002958E1">
      <w:pPr>
        <w:pStyle w:val="a7"/>
        <w:widowControl w:val="0"/>
        <w:spacing w:line="360" w:lineRule="auto"/>
        <w:ind w:firstLine="709"/>
        <w:rPr>
          <w:szCs w:val="28"/>
        </w:rPr>
      </w:pPr>
      <w:r w:rsidRPr="002958E1">
        <w:rPr>
          <w:color w:val="000000"/>
          <w:szCs w:val="28"/>
        </w:rPr>
        <w:t>По этой причине этнический конфликт — это тоже борьба за власть конкретной этнической общности.</w:t>
      </w:r>
    </w:p>
    <w:p w:rsidR="00E85BB6" w:rsidRPr="002958E1" w:rsidRDefault="00E85BB6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E85BB6" w:rsidRPr="002958E1" w:rsidRDefault="002958E1" w:rsidP="002958E1">
      <w:pPr>
        <w:pStyle w:val="a7"/>
        <w:widowControl w:val="0"/>
        <w:spacing w:line="360" w:lineRule="auto"/>
        <w:ind w:firstLine="709"/>
        <w:rPr>
          <w:b/>
          <w:szCs w:val="32"/>
        </w:rPr>
      </w:pPr>
      <w:r>
        <w:rPr>
          <w:szCs w:val="28"/>
        </w:rPr>
        <w:br w:type="page"/>
      </w:r>
      <w:r w:rsidR="007C433A" w:rsidRPr="002958E1">
        <w:rPr>
          <w:b/>
          <w:szCs w:val="32"/>
        </w:rPr>
        <w:t>1.</w:t>
      </w:r>
      <w:r>
        <w:rPr>
          <w:b/>
          <w:szCs w:val="32"/>
        </w:rPr>
        <w:t xml:space="preserve"> </w:t>
      </w:r>
      <w:r w:rsidR="007C433A" w:rsidRPr="002958E1">
        <w:rPr>
          <w:b/>
          <w:szCs w:val="32"/>
        </w:rPr>
        <w:t>Сущность, предпосылки возникновения этнических конфликтов</w:t>
      </w:r>
    </w:p>
    <w:p w:rsidR="002958E1" w:rsidRDefault="002958E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C433A" w:rsidRPr="002958E1" w:rsidRDefault="007C433A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iCs/>
          <w:color w:val="000000"/>
          <w:sz w:val="28"/>
          <w:szCs w:val="28"/>
        </w:rPr>
        <w:t xml:space="preserve">Этнические конфликты </w:t>
      </w:r>
      <w:r w:rsidRPr="002958E1">
        <w:rPr>
          <w:color w:val="000000"/>
          <w:sz w:val="28"/>
          <w:szCs w:val="28"/>
        </w:rPr>
        <w:t>представляют собой одну из форм политических отношений — конфронтацию между двумя или несколькими этносами (или между их отдельными представителями, между конкретными субэтническими элементами), характеризующуюся состоянием взаимных претензий и имеющую тенденцию к нарастанию противостояния вплоть до вооруженных столкновений, открытых войн. Эти конфликты возникают, как правило, в многонациональных государствах и имеют форму противостояния «группа —группа», «группа—-государство».</w:t>
      </w:r>
    </w:p>
    <w:p w:rsidR="00D21D5D" w:rsidRPr="002958E1" w:rsidRDefault="00D21D5D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Обычно этнические конфликты выступают, с одной стороны, следствием проявления негативных стереотипов взаимного восприятия контактирующих (соперничающих) народов, с другой — порождением конфликтных ситуаций, возникающих как результат предъявления представителями в чем-либо ущемленных этнических групп определенных требований, а именно:</w:t>
      </w:r>
    </w:p>
    <w:p w:rsidR="00D21D5D" w:rsidRPr="002958E1" w:rsidRDefault="00C87FC2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• </w:t>
      </w:r>
      <w:r w:rsidR="00D21D5D" w:rsidRPr="002958E1">
        <w:rPr>
          <w:color w:val="000000"/>
          <w:sz w:val="28"/>
          <w:szCs w:val="28"/>
        </w:rPr>
        <w:t>гражданского равноправия (от прав гражданства до равноправного социального статуса и экономического положения);</w:t>
      </w:r>
    </w:p>
    <w:p w:rsidR="00D21D5D" w:rsidRPr="002958E1" w:rsidRDefault="00D21D5D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•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права на культуру (от символического использования родного языка на дорожных указателях и вывесках до языковой политики, признающей использование языка этнического меньшинства в суде, в государственных учреждениях, в школьном и университетском образовании);</w:t>
      </w:r>
    </w:p>
    <w:p w:rsidR="00D21D5D" w:rsidRPr="002958E1" w:rsidRDefault="00C87FC2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• </w:t>
      </w:r>
      <w:r w:rsidR="00D21D5D" w:rsidRPr="002958E1">
        <w:rPr>
          <w:color w:val="000000"/>
          <w:sz w:val="28"/>
          <w:szCs w:val="28"/>
        </w:rPr>
        <w:t>институционализированных политических прав (от символических элементов автономии местных органов власти и символического представительства в государственных органах управления до полномасштабного конфедерализма);</w:t>
      </w:r>
    </w:p>
    <w:p w:rsidR="00D21D5D" w:rsidRPr="002958E1" w:rsidRDefault="00D21D5D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•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права на осуществление определенных изменений, включая изменения границ, создание новых государств или присоединения к другому государству .</w:t>
      </w:r>
    </w:p>
    <w:p w:rsidR="00D21D5D" w:rsidRPr="002958E1" w:rsidRDefault="00D21D5D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Этнические конфликты сопровождаются определенной динамично меняющейся социально-политической ситуацией, которая порождается неприятием ранее сложившегося положения существенной частью представителей одной (нескольких) местных этнических групп и проявляется в виде хотя бы одного из следующих действий данной группы:</w:t>
      </w:r>
    </w:p>
    <w:p w:rsidR="00D21D5D" w:rsidRPr="002958E1" w:rsidRDefault="00D21D5D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а)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начавшейся ее эмиграции из региона, определяемой общественным мнением данной группы как «исход», «массовое переселение» и т.п., существенно изменяющей местный этнодемографический баланс в пользу «других» остающихся этнических групп;</w:t>
      </w:r>
    </w:p>
    <w:p w:rsidR="007C433A" w:rsidRPr="002958E1" w:rsidRDefault="00D21D5D" w:rsidP="002958E1">
      <w:pPr>
        <w:pStyle w:val="a7"/>
        <w:widowControl w:val="0"/>
        <w:spacing w:line="360" w:lineRule="auto"/>
        <w:ind w:firstLine="709"/>
        <w:rPr>
          <w:color w:val="000000"/>
          <w:szCs w:val="28"/>
        </w:rPr>
      </w:pPr>
      <w:r w:rsidRPr="002958E1">
        <w:rPr>
          <w:color w:val="000000"/>
          <w:szCs w:val="28"/>
        </w:rPr>
        <w:t>б) создания политической организации («национального» или «культурного» движения, партии), декларирующей необходимость изменения положения в интересах указанной этнической группы (групп) и тем самым провоцирующей ответное противодействие органов государственной власти;</w:t>
      </w:r>
    </w:p>
    <w:p w:rsidR="008E18AF" w:rsidRPr="002958E1" w:rsidRDefault="008E18AF" w:rsidP="002958E1">
      <w:pPr>
        <w:pStyle w:val="a7"/>
        <w:widowControl w:val="0"/>
        <w:spacing w:line="360" w:lineRule="auto"/>
        <w:ind w:firstLine="709"/>
        <w:rPr>
          <w:color w:val="000000"/>
          <w:szCs w:val="28"/>
        </w:rPr>
      </w:pPr>
      <w:r w:rsidRPr="002958E1">
        <w:rPr>
          <w:color w:val="000000"/>
          <w:szCs w:val="28"/>
        </w:rPr>
        <w:t>в) спонтанных (не подготовленных легально действующими организациями) акций протеста против ущемления своих интересов со стороны представителей другой (других) местной этнической группы или органов государственной власти в виде массовых митингов, шествий, погромов.</w:t>
      </w:r>
    </w:p>
    <w:p w:rsidR="00EE3C26" w:rsidRPr="002958E1" w:rsidRDefault="00EE3C2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Об этническом конфликте как реальном феномене чаще все можно говорить тогда, когда организационно оформляется и пр</w:t>
      </w:r>
      <w:r w:rsidR="008E18AF" w:rsidRPr="002958E1">
        <w:rPr>
          <w:color w:val="000000"/>
          <w:sz w:val="28"/>
          <w:szCs w:val="28"/>
        </w:rPr>
        <w:t>и</w:t>
      </w:r>
      <w:r w:rsidRPr="002958E1">
        <w:rPr>
          <w:color w:val="000000"/>
          <w:sz w:val="28"/>
          <w:szCs w:val="28"/>
        </w:rPr>
        <w:t>обретает определенное влияние национальное движение (и партия), ставящее своей цел</w:t>
      </w:r>
      <w:r w:rsidR="008E18AF" w:rsidRPr="002958E1">
        <w:rPr>
          <w:color w:val="000000"/>
          <w:sz w:val="28"/>
          <w:szCs w:val="28"/>
        </w:rPr>
        <w:t>ью обеспечение «национальных ин</w:t>
      </w:r>
      <w:r w:rsidRPr="002958E1">
        <w:rPr>
          <w:color w:val="000000"/>
          <w:sz w:val="28"/>
          <w:szCs w:val="28"/>
        </w:rPr>
        <w:t>т</w:t>
      </w:r>
      <w:r w:rsidR="008E18AF" w:rsidRPr="002958E1">
        <w:rPr>
          <w:color w:val="000000"/>
          <w:sz w:val="28"/>
          <w:szCs w:val="28"/>
        </w:rPr>
        <w:t>е</w:t>
      </w:r>
      <w:r w:rsidRPr="002958E1">
        <w:rPr>
          <w:color w:val="000000"/>
          <w:sz w:val="28"/>
          <w:szCs w:val="28"/>
        </w:rPr>
        <w:t>ресов» определенной этнической общности и для достижен</w:t>
      </w:r>
      <w:r w:rsidR="008E18AF" w:rsidRPr="002958E1">
        <w:rPr>
          <w:color w:val="000000"/>
          <w:sz w:val="28"/>
          <w:szCs w:val="28"/>
        </w:rPr>
        <w:t>ия</w:t>
      </w:r>
      <w:r w:rsidRPr="002958E1">
        <w:rPr>
          <w:color w:val="000000"/>
          <w:sz w:val="28"/>
          <w:szCs w:val="28"/>
        </w:rPr>
        <w:t xml:space="preserve"> этой цели стремящееся изменить прежде бывшее терпимым и привычным положение в куль</w:t>
      </w:r>
      <w:r w:rsidR="008E18AF" w:rsidRPr="002958E1">
        <w:rPr>
          <w:color w:val="000000"/>
          <w:sz w:val="28"/>
          <w:szCs w:val="28"/>
        </w:rPr>
        <w:t>турно-языковой, социально-эконо</w:t>
      </w:r>
      <w:r w:rsidRPr="002958E1">
        <w:rPr>
          <w:color w:val="000000"/>
          <w:sz w:val="28"/>
          <w:szCs w:val="28"/>
        </w:rPr>
        <w:t>мической или политической сфере жизни.</w:t>
      </w:r>
    </w:p>
    <w:p w:rsidR="007C433A" w:rsidRPr="002958E1" w:rsidRDefault="00EE3C26" w:rsidP="002958E1">
      <w:pPr>
        <w:pStyle w:val="a7"/>
        <w:widowControl w:val="0"/>
        <w:spacing w:line="360" w:lineRule="auto"/>
        <w:ind w:firstLine="709"/>
        <w:rPr>
          <w:color w:val="000000"/>
          <w:szCs w:val="28"/>
        </w:rPr>
      </w:pPr>
      <w:r w:rsidRPr="002958E1">
        <w:rPr>
          <w:color w:val="000000"/>
          <w:szCs w:val="28"/>
        </w:rPr>
        <w:t>Этнический конфликт всегд</w:t>
      </w:r>
      <w:r w:rsidR="008E18AF" w:rsidRPr="002958E1">
        <w:rPr>
          <w:color w:val="000000"/>
          <w:szCs w:val="28"/>
        </w:rPr>
        <w:t>а представляет собой явление по</w:t>
      </w:r>
      <w:r w:rsidRPr="002958E1">
        <w:rPr>
          <w:color w:val="000000"/>
          <w:szCs w:val="28"/>
        </w:rPr>
        <w:t>литическое, ибо даже если инициаторы перемен стремятся к и</w:t>
      </w:r>
      <w:r w:rsidR="008E18AF" w:rsidRPr="002958E1">
        <w:rPr>
          <w:color w:val="000000"/>
          <w:szCs w:val="28"/>
        </w:rPr>
        <w:t>з</w:t>
      </w:r>
      <w:r w:rsidRPr="002958E1">
        <w:rPr>
          <w:color w:val="000000"/>
          <w:szCs w:val="28"/>
        </w:rPr>
        <w:t xml:space="preserve">менению ситуации только в культурно-языковой или </w:t>
      </w:r>
      <w:r w:rsidR="008E18AF" w:rsidRPr="002958E1">
        <w:rPr>
          <w:color w:val="000000"/>
          <w:szCs w:val="28"/>
        </w:rPr>
        <w:t>социально-экономической</w:t>
      </w:r>
      <w:r w:rsidRPr="002958E1">
        <w:rPr>
          <w:color w:val="000000"/>
          <w:szCs w:val="28"/>
        </w:rPr>
        <w:t xml:space="preserve"> области, они могут достичь своих целей лишь путем обретения опреде</w:t>
      </w:r>
      <w:r w:rsidR="008E18AF" w:rsidRPr="002958E1">
        <w:rPr>
          <w:color w:val="000000"/>
          <w:szCs w:val="28"/>
        </w:rPr>
        <w:t xml:space="preserve">ленных властных полномочий. Под </w:t>
      </w:r>
      <w:r w:rsidRPr="002958E1">
        <w:rPr>
          <w:color w:val="000000"/>
          <w:szCs w:val="28"/>
        </w:rPr>
        <w:t>властными полномочиями, к перераспред</w:t>
      </w:r>
      <w:r w:rsidR="00040BF3" w:rsidRPr="002958E1">
        <w:rPr>
          <w:color w:val="000000"/>
          <w:szCs w:val="28"/>
        </w:rPr>
        <w:t xml:space="preserve">елению которых всегда стремятся </w:t>
      </w:r>
      <w:r w:rsidRPr="002958E1">
        <w:rPr>
          <w:color w:val="000000"/>
          <w:szCs w:val="28"/>
        </w:rPr>
        <w:t>участники этнических конфликтов, обычно понимаются способность и возможность одной группы людей распоряжаться деятельностью других групп.</w:t>
      </w:r>
    </w:p>
    <w:p w:rsidR="00B10C7E" w:rsidRPr="002958E1" w:rsidRDefault="00B10C7E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Принципиальный вопрос понимания специфики межэтнических конфликтов это вопрос об их связи с самим феноменом этичности: являются ли конфликты между этносами сущностными, заложенными в этническом многообразии человечества, или они сугубо функциональны? Если считать истинным первый подход, то тогда сербов и албанцев, ингушей и осетин, арабов и евреев, армян и азербайджанцев следует признать «несовместимыми». Если исходить из второго подхода, то надо сделать вывод: не этничность составляет суть таких конфликтов, она лишь форма их проявления. Так, молдаване говорят, что у них нет конфликта с русскими или украинцами, это просоветский режим сопротивляется в Приднестровье. Чеченские события многие считают не межэтническим конфликтом, а криминальным переделом собственности. Просто в конфликтных ситуациях обнажаются противоречия, которые существуют между общностями людей, консолидированными на этнической основе. Далеко не в каждый конфликт бывает вовлечен весь этнос, это может быть его часть, группа, которая ощущает или даже осознаёт противоречия, ведущие к конфликту:</w:t>
      </w:r>
    </w:p>
    <w:p w:rsidR="00B10C7E" w:rsidRPr="002958E1" w:rsidRDefault="00B10C7E" w:rsidP="002958E1">
      <w:pPr>
        <w:pStyle w:val="a7"/>
        <w:widowControl w:val="0"/>
        <w:spacing w:line="360" w:lineRule="auto"/>
        <w:ind w:firstLine="709"/>
        <w:rPr>
          <w:color w:val="000000"/>
          <w:szCs w:val="28"/>
        </w:rPr>
      </w:pPr>
      <w:r w:rsidRPr="002958E1">
        <w:rPr>
          <w:color w:val="000000"/>
          <w:szCs w:val="28"/>
        </w:rPr>
        <w:t>В реальности мы встречаемся со взаимопроникающими конфликтами, каждый из которых составляет питательную среду для другого. Не случайно даже специалисты-конфликтологи часто не могут прийти к единому мнению о том, с каким конфликтом они имеют дело — с межэтническим в политическом камуфляже или наоборот.</w:t>
      </w:r>
    </w:p>
    <w:p w:rsidR="00C05CE6" w:rsidRPr="002958E1" w:rsidRDefault="00C05CE6" w:rsidP="002958E1">
      <w:pPr>
        <w:pStyle w:val="a7"/>
        <w:widowControl w:val="0"/>
        <w:spacing w:line="360" w:lineRule="auto"/>
        <w:ind w:firstLine="709"/>
        <w:rPr>
          <w:color w:val="000000"/>
          <w:szCs w:val="28"/>
        </w:rPr>
      </w:pPr>
      <w:r w:rsidRPr="002958E1">
        <w:rPr>
          <w:color w:val="000000"/>
          <w:szCs w:val="28"/>
        </w:rPr>
        <w:t xml:space="preserve">Природу межэтнических конфликтов можно рассматривать с точки зрения структурных изменений в обществе как основы противоречий, приводящих к конфликтам. Этносоциологи считают, что в основе межэтнической напряженности лежат процессы, связанные с модернизацией интеллектуализацией народов. Эти процессы привели к тому, что в престижных видах деятельности нарастала конкуренция между титульными и другими этносами. Иллюстрацией может служить позиция русских в бывших республиках Советского Союза: у титульных этносов этих республик к концу 1970-х гг. не только сформировалась полиструктурная интеллигенция (то есть помимо административной и занятой в сфере просвещения, как было в основном в 1930-1960-х гг., появилась еще и научная, художественно-творческая, а у некоторых национальностей — и производственная), но и сложились новые ценностные представления, в том числе о самодостаточности и важности большей самостоятельности. Такие представления и ценности не совпадали с теми, которые были у русских в этих республиках. Большинство из них приехали туда с установкой помогать местному населению (что делали раньше их родители), </w:t>
      </w:r>
      <w:r w:rsidR="006028B3" w:rsidRPr="002958E1">
        <w:rPr>
          <w:color w:val="000000"/>
          <w:szCs w:val="28"/>
        </w:rPr>
        <w:t>а,</w:t>
      </w:r>
      <w:r w:rsidRPr="002958E1">
        <w:rPr>
          <w:color w:val="000000"/>
          <w:szCs w:val="28"/>
        </w:rPr>
        <w:t xml:space="preserve"> следовательно, они и ощущали себя по статусу выше титульных этносов.</w:t>
      </w:r>
    </w:p>
    <w:p w:rsidR="00BA36EB" w:rsidRPr="002958E1" w:rsidRDefault="00BA36EB" w:rsidP="002958E1">
      <w:pPr>
        <w:pStyle w:val="a7"/>
        <w:widowControl w:val="0"/>
        <w:spacing w:line="360" w:lineRule="auto"/>
        <w:ind w:firstLine="709"/>
        <w:rPr>
          <w:color w:val="000000"/>
          <w:szCs w:val="28"/>
        </w:rPr>
      </w:pPr>
      <w:r w:rsidRPr="002958E1">
        <w:rPr>
          <w:color w:val="000000"/>
          <w:szCs w:val="28"/>
        </w:rPr>
        <w:t>Психологи считают, что причины межэтнических конфликтов должны рассматриваться в рамках более общих теорий. При этом следует отметить, что почти все психологические концепции явно или неявно учитывают социальные причины межгрупповых конфликтов и причины социальной конкуренции и враждебности, проявляющиеся в действиях или представлениях. В английском языке есть даже разные слова для двух видов причин: «</w:t>
      </w:r>
      <w:r w:rsidRPr="002958E1">
        <w:rPr>
          <w:color w:val="000000"/>
          <w:szCs w:val="28"/>
          <w:lang w:val="en-US"/>
        </w:rPr>
        <w:t>reason</w:t>
      </w:r>
      <w:r w:rsidRPr="002958E1">
        <w:rPr>
          <w:color w:val="000000"/>
          <w:szCs w:val="28"/>
        </w:rPr>
        <w:t>» (то, во имя чего происходит конфликтное действие, цель действия) и «</w:t>
      </w:r>
      <w:r w:rsidRPr="002958E1">
        <w:rPr>
          <w:color w:val="000000"/>
          <w:szCs w:val="28"/>
          <w:lang w:val="en-US"/>
        </w:rPr>
        <w:t>cause</w:t>
      </w:r>
      <w:r w:rsidRPr="002958E1">
        <w:rPr>
          <w:color w:val="000000"/>
          <w:szCs w:val="28"/>
        </w:rPr>
        <w:t xml:space="preserve">» (то, что приводит к враждебным действиям или межгрупповой конкуренции). Как правило, психологи не сомневаются в наличии </w:t>
      </w:r>
      <w:r w:rsidRPr="002958E1">
        <w:rPr>
          <w:iCs/>
          <w:color w:val="000000"/>
          <w:szCs w:val="28"/>
          <w:lang w:val="en-US"/>
        </w:rPr>
        <w:t>reasons</w:t>
      </w:r>
      <w:r w:rsidRPr="002958E1">
        <w:rPr>
          <w:iCs/>
          <w:color w:val="000000"/>
          <w:szCs w:val="28"/>
        </w:rPr>
        <w:t xml:space="preserve"> </w:t>
      </w:r>
      <w:r w:rsidRPr="002958E1">
        <w:rPr>
          <w:color w:val="000000"/>
          <w:szCs w:val="28"/>
        </w:rPr>
        <w:t xml:space="preserve">во всех или в большинстве межгрупповых конфликтов, но, даже подразумевая, что это конфликты интересов, несовместимых целей в борьбе за какие-либо ограниченные ресурсы, оставляют их изучение представителям других наук. А сами в качестве </w:t>
      </w:r>
      <w:r w:rsidRPr="002958E1">
        <w:rPr>
          <w:iCs/>
          <w:color w:val="000000"/>
          <w:szCs w:val="28"/>
          <w:lang w:val="en-US"/>
        </w:rPr>
        <w:t>causes</w:t>
      </w:r>
      <w:r w:rsidRPr="002958E1">
        <w:rPr>
          <w:iCs/>
          <w:color w:val="000000"/>
          <w:szCs w:val="28"/>
        </w:rPr>
        <w:t xml:space="preserve"> </w:t>
      </w:r>
      <w:r w:rsidRPr="002958E1">
        <w:rPr>
          <w:color w:val="000000"/>
          <w:szCs w:val="28"/>
        </w:rPr>
        <w:t>предлагают те или иные психологические характеристики.</w:t>
      </w:r>
    </w:p>
    <w:p w:rsidR="00BA36EB" w:rsidRPr="002958E1" w:rsidRDefault="00BA36EB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Автор одной из первых социально-психологических концепций В. Макдугалл приписал проявление коллективной борьбы «инстинкту драчливости». Подобный подход называют </w:t>
      </w:r>
      <w:r w:rsidRPr="002958E1">
        <w:rPr>
          <w:iCs/>
          <w:color w:val="000000"/>
          <w:sz w:val="28"/>
          <w:szCs w:val="28"/>
        </w:rPr>
        <w:t xml:space="preserve">гидравлической моделью, </w:t>
      </w:r>
      <w:r w:rsidRPr="002958E1">
        <w:rPr>
          <w:color w:val="000000"/>
          <w:sz w:val="28"/>
          <w:szCs w:val="28"/>
        </w:rPr>
        <w:t>так как агрессивность, по мнению Ма</w:t>
      </w:r>
      <w:r w:rsidR="006028B3" w:rsidRPr="002958E1">
        <w:rPr>
          <w:color w:val="000000"/>
          <w:sz w:val="28"/>
          <w:szCs w:val="28"/>
        </w:rPr>
        <w:t>к</w:t>
      </w:r>
      <w:r w:rsidRPr="002958E1">
        <w:rPr>
          <w:color w:val="000000"/>
          <w:sz w:val="28"/>
          <w:szCs w:val="28"/>
        </w:rPr>
        <w:t xml:space="preserve">дугалла, не является реакцией на раздражение, просто в организме человека присутствует </w:t>
      </w:r>
      <w:r w:rsidRPr="002958E1">
        <w:rPr>
          <w:iCs/>
          <w:color w:val="000000"/>
          <w:sz w:val="28"/>
          <w:szCs w:val="28"/>
        </w:rPr>
        <w:t>некий импульс обу</w:t>
      </w:r>
      <w:r w:rsidR="00CE0171" w:rsidRPr="002958E1">
        <w:rPr>
          <w:iCs/>
          <w:color w:val="000000"/>
          <w:sz w:val="28"/>
          <w:szCs w:val="28"/>
        </w:rPr>
        <w:t>словленн</w:t>
      </w:r>
      <w:r w:rsidRPr="002958E1">
        <w:rPr>
          <w:iCs/>
          <w:color w:val="000000"/>
          <w:sz w:val="28"/>
          <w:szCs w:val="28"/>
        </w:rPr>
        <w:t>ый его природой.</w:t>
      </w:r>
    </w:p>
    <w:p w:rsidR="00BA36EB" w:rsidRPr="002958E1" w:rsidRDefault="00BA36EB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Гидравлическая модель психики лежит в основе идеи 3. Фрейда о причинах войн в человеческой истории. Фрейд считал, что враждебность между группами неизбежна, так как конфликт интересов между людьми в принципе разрешается только посредством насилия. Человек обладает деструктивным влечением, которое первоначально направлено внутрь (влечение к смерти), но затем направляется на внешний мир, следовательно, о</w:t>
      </w:r>
      <w:r w:rsidR="00CE0171" w:rsidRPr="002958E1">
        <w:rPr>
          <w:color w:val="000000"/>
          <w:sz w:val="28"/>
          <w:szCs w:val="28"/>
        </w:rPr>
        <w:t>н</w:t>
      </w:r>
      <w:r w:rsidRPr="002958E1">
        <w:rPr>
          <w:color w:val="000000"/>
          <w:sz w:val="28"/>
          <w:szCs w:val="28"/>
        </w:rPr>
        <w:t>о благотворно для человека. Враж</w:t>
      </w:r>
      <w:r w:rsidR="00CE0171" w:rsidRPr="002958E1">
        <w:rPr>
          <w:color w:val="000000"/>
          <w:sz w:val="28"/>
          <w:szCs w:val="28"/>
        </w:rPr>
        <w:t>дебность благотворна и для вовле</w:t>
      </w:r>
      <w:r w:rsidRPr="002958E1">
        <w:rPr>
          <w:color w:val="000000"/>
          <w:sz w:val="28"/>
          <w:szCs w:val="28"/>
        </w:rPr>
        <w:t>чен</w:t>
      </w:r>
      <w:r w:rsidR="00CE0171" w:rsidRPr="002958E1">
        <w:rPr>
          <w:color w:val="000000"/>
          <w:sz w:val="28"/>
          <w:szCs w:val="28"/>
        </w:rPr>
        <w:t>н</w:t>
      </w:r>
      <w:r w:rsidRPr="002958E1">
        <w:rPr>
          <w:color w:val="000000"/>
          <w:sz w:val="28"/>
          <w:szCs w:val="28"/>
        </w:rPr>
        <w:t>ых в нее групп, так как способствует стабильности, установлению чувства общности у этих групп. Враждебность к какой-либо группе является и способом объединения нескольких других: во время войн создаются более обширные объединения племен или государств, в пределах которых на противоборство налагается запрет, что происходило, например, в период борьбы греческих государств против варваров. Именно благотворность враждебности для человека, группы и даже объединений групп, по мнению Фрейда, приводит к неизбежности насилия.</w:t>
      </w:r>
    </w:p>
    <w:p w:rsidR="00CE0171" w:rsidRPr="002958E1" w:rsidRDefault="00BA36EB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Главный тезис творца третьей гидравлической модели, австрийского этолога К. Лоренца, состоит в том, что агрессивное поведение людей, проявляющееся в войнах, преступлениях и т. п., представляет собой следствие генетически заданной агрессивности. Но если у хищников агрессия служит сохранению вида, то для человека характерна внутривидовая агрессия, направленная на враждебных соседей и способствующая сохранению группы. Представители традиционных культур, как правило, соблюдают заповедь «Не</w:t>
      </w:r>
      <w:r w:rsidR="00CE0171" w:rsidRPr="002958E1">
        <w:rPr>
          <w:color w:val="000000"/>
          <w:sz w:val="28"/>
          <w:szCs w:val="28"/>
        </w:rPr>
        <w:t xml:space="preserve"> убий» внутри этнической общности, даже воинственные</w:t>
      </w:r>
      <w:r w:rsidR="002958E1" w:rsidRPr="002958E1">
        <w:rPr>
          <w:color w:val="000000"/>
          <w:sz w:val="28"/>
          <w:szCs w:val="28"/>
        </w:rPr>
        <w:t xml:space="preserve"> </w:t>
      </w:r>
      <w:r w:rsidR="00CE0171" w:rsidRPr="002958E1">
        <w:rPr>
          <w:color w:val="000000"/>
          <w:sz w:val="28"/>
          <w:szCs w:val="28"/>
        </w:rPr>
        <w:t>североамерикан</w:t>
      </w:r>
      <w:r w:rsidR="00D50280" w:rsidRPr="002958E1">
        <w:rPr>
          <w:color w:val="000000"/>
          <w:sz w:val="28"/>
          <w:szCs w:val="28"/>
          <w:lang w:val="en-US"/>
        </w:rPr>
        <w:t>c</w:t>
      </w:r>
      <w:r w:rsidR="00CE0171" w:rsidRPr="002958E1">
        <w:rPr>
          <w:color w:val="000000"/>
          <w:sz w:val="28"/>
          <w:szCs w:val="28"/>
        </w:rPr>
        <w:t>кие</w:t>
      </w:r>
      <w:r w:rsidR="00D50280" w:rsidRPr="002958E1">
        <w:rPr>
          <w:color w:val="000000"/>
          <w:sz w:val="28"/>
          <w:szCs w:val="28"/>
        </w:rPr>
        <w:t xml:space="preserve"> </w:t>
      </w:r>
      <w:r w:rsidR="00CE0171" w:rsidRPr="002958E1">
        <w:rPr>
          <w:color w:val="000000"/>
          <w:sz w:val="28"/>
          <w:szCs w:val="28"/>
        </w:rPr>
        <w:t xml:space="preserve">индейцы юта налагали табу </w:t>
      </w:r>
      <w:r w:rsidR="00D50280" w:rsidRPr="002958E1">
        <w:rPr>
          <w:color w:val="000000"/>
          <w:sz w:val="28"/>
          <w:szCs w:val="28"/>
        </w:rPr>
        <w:t>на убийство</w:t>
      </w:r>
      <w:r w:rsidR="00CE0171" w:rsidRPr="002958E1">
        <w:rPr>
          <w:color w:val="000000"/>
          <w:sz w:val="28"/>
          <w:szCs w:val="28"/>
        </w:rPr>
        <w:t xml:space="preserve"> соплеменников.</w:t>
      </w:r>
    </w:p>
    <w:p w:rsidR="00CE0171" w:rsidRPr="002958E1" w:rsidRDefault="00CE017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О</w:t>
      </w:r>
      <w:r w:rsidR="00D50280" w:rsidRPr="002958E1">
        <w:rPr>
          <w:color w:val="000000"/>
          <w:sz w:val="28"/>
          <w:szCs w:val="28"/>
        </w:rPr>
        <w:t>пираясь на идеи Фрейда, Т. Адорн</w:t>
      </w:r>
      <w:r w:rsidRPr="002958E1">
        <w:rPr>
          <w:color w:val="000000"/>
          <w:sz w:val="28"/>
          <w:szCs w:val="28"/>
        </w:rPr>
        <w:t>о объясня</w:t>
      </w:r>
      <w:r w:rsidR="00D50280" w:rsidRPr="002958E1">
        <w:rPr>
          <w:color w:val="000000"/>
          <w:sz w:val="28"/>
          <w:szCs w:val="28"/>
        </w:rPr>
        <w:t>ет отношения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к чужим группам особенностями процесса со</w:t>
      </w:r>
      <w:r w:rsidR="00D50280" w:rsidRPr="002958E1">
        <w:rPr>
          <w:color w:val="000000"/>
          <w:sz w:val="28"/>
          <w:szCs w:val="28"/>
        </w:rPr>
        <w:t>циализации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ребенка в раннем детстве, в частности — амбива</w:t>
      </w:r>
      <w:r w:rsidR="00D50280" w:rsidRPr="002958E1">
        <w:rPr>
          <w:color w:val="000000"/>
          <w:sz w:val="28"/>
          <w:szCs w:val="28"/>
        </w:rPr>
        <w:t>лентностью</w:t>
      </w:r>
      <w:r w:rsidRPr="002958E1">
        <w:rPr>
          <w:color w:val="000000"/>
          <w:sz w:val="28"/>
          <w:szCs w:val="28"/>
          <w:vertAlign w:val="superscript"/>
        </w:rPr>
        <w:t xml:space="preserve"> </w:t>
      </w:r>
      <w:r w:rsidRPr="002958E1">
        <w:rPr>
          <w:color w:val="000000"/>
          <w:sz w:val="28"/>
          <w:szCs w:val="28"/>
        </w:rPr>
        <w:t>эмоциональных отношений в семье. У человека, во</w:t>
      </w:r>
      <w:r w:rsidR="00D50280" w:rsidRPr="002958E1">
        <w:rPr>
          <w:color w:val="000000"/>
          <w:sz w:val="28"/>
          <w:szCs w:val="28"/>
        </w:rPr>
        <w:t xml:space="preserve">спитанностью </w:t>
      </w:r>
      <w:r w:rsidRPr="002958E1">
        <w:rPr>
          <w:color w:val="000000"/>
          <w:sz w:val="28"/>
          <w:szCs w:val="28"/>
        </w:rPr>
        <w:t xml:space="preserve">в семье, где царят формальные, жестко </w:t>
      </w:r>
      <w:r w:rsidR="00D50280" w:rsidRPr="002958E1">
        <w:rPr>
          <w:color w:val="000000"/>
          <w:sz w:val="28"/>
          <w:szCs w:val="28"/>
        </w:rPr>
        <w:t>регламентированные</w:t>
      </w:r>
      <w:r w:rsidRPr="002958E1">
        <w:rPr>
          <w:color w:val="000000"/>
          <w:sz w:val="28"/>
          <w:szCs w:val="28"/>
        </w:rPr>
        <w:t xml:space="preserve"> отношения, часть агрессивности выплески</w:t>
      </w:r>
      <w:r w:rsidR="00D50280" w:rsidRPr="002958E1">
        <w:rPr>
          <w:color w:val="000000"/>
          <w:sz w:val="28"/>
          <w:szCs w:val="28"/>
        </w:rPr>
        <w:t>вается</w:t>
      </w:r>
      <w:r w:rsidRPr="002958E1">
        <w:rPr>
          <w:color w:val="000000"/>
          <w:sz w:val="28"/>
          <w:szCs w:val="28"/>
        </w:rPr>
        <w:t xml:space="preserve"> </w:t>
      </w:r>
      <w:r w:rsidR="00D50280" w:rsidRPr="002958E1">
        <w:rPr>
          <w:color w:val="000000"/>
          <w:sz w:val="28"/>
          <w:szCs w:val="28"/>
        </w:rPr>
        <w:t xml:space="preserve">на тех, </w:t>
      </w:r>
      <w:r w:rsidRPr="002958E1">
        <w:rPr>
          <w:color w:val="000000"/>
          <w:sz w:val="28"/>
          <w:szCs w:val="28"/>
        </w:rPr>
        <w:t>с кем индивид себя не идентифицирует, то есть</w:t>
      </w:r>
      <w:r w:rsidR="00D50280" w:rsidRPr="002958E1">
        <w:rPr>
          <w:color w:val="000000"/>
          <w:sz w:val="28"/>
          <w:szCs w:val="28"/>
        </w:rPr>
        <w:t xml:space="preserve"> на внешние </w:t>
      </w:r>
      <w:r w:rsidRPr="002958E1">
        <w:rPr>
          <w:color w:val="000000"/>
          <w:sz w:val="28"/>
          <w:szCs w:val="28"/>
        </w:rPr>
        <w:t>группы.</w:t>
      </w:r>
    </w:p>
    <w:p w:rsidR="00CE0171" w:rsidRPr="002958E1" w:rsidRDefault="00CE017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 дальнейшем был описан антропологический</w:t>
      </w:r>
      <w:r w:rsidR="00D50280" w:rsidRPr="002958E1">
        <w:rPr>
          <w:color w:val="000000"/>
          <w:sz w:val="28"/>
          <w:szCs w:val="28"/>
        </w:rPr>
        <w:t xml:space="preserve"> тип,</w:t>
      </w:r>
      <w:r w:rsidRPr="002958E1">
        <w:rPr>
          <w:color w:val="000000"/>
          <w:sz w:val="28"/>
          <w:szCs w:val="28"/>
        </w:rPr>
        <w:t xml:space="preserve"> </w:t>
      </w:r>
      <w:r w:rsidR="00D50280" w:rsidRPr="002958E1">
        <w:rPr>
          <w:color w:val="000000"/>
          <w:sz w:val="28"/>
          <w:szCs w:val="28"/>
        </w:rPr>
        <w:t>на</w:t>
      </w:r>
      <w:r w:rsidRPr="002958E1">
        <w:rPr>
          <w:color w:val="000000"/>
          <w:sz w:val="28"/>
          <w:szCs w:val="28"/>
        </w:rPr>
        <w:t xml:space="preserve">званный </w:t>
      </w:r>
      <w:r w:rsidRPr="002958E1">
        <w:rPr>
          <w:iCs/>
          <w:color w:val="000000"/>
          <w:sz w:val="28"/>
          <w:szCs w:val="28"/>
        </w:rPr>
        <w:t xml:space="preserve">авторитарным, </w:t>
      </w:r>
      <w:r w:rsidRPr="002958E1">
        <w:rPr>
          <w:color w:val="000000"/>
          <w:sz w:val="28"/>
          <w:szCs w:val="28"/>
        </w:rPr>
        <w:t xml:space="preserve">среди черт которого </w:t>
      </w:r>
      <w:r w:rsidR="00D50280" w:rsidRPr="002958E1">
        <w:rPr>
          <w:color w:val="000000"/>
          <w:sz w:val="28"/>
          <w:szCs w:val="28"/>
        </w:rPr>
        <w:t>наряду с не</w:t>
      </w:r>
      <w:r w:rsidRPr="002958E1">
        <w:rPr>
          <w:color w:val="000000"/>
          <w:sz w:val="28"/>
          <w:szCs w:val="28"/>
        </w:rPr>
        <w:t>приятием чужих</w:t>
      </w:r>
      <w:r w:rsidR="00D50280" w:rsidRPr="002958E1">
        <w:rPr>
          <w:color w:val="000000"/>
          <w:sz w:val="28"/>
          <w:szCs w:val="28"/>
        </w:rPr>
        <w:t xml:space="preserve"> групп были выделены и другие характери</w:t>
      </w:r>
      <w:r w:rsidRPr="002958E1">
        <w:rPr>
          <w:color w:val="000000"/>
          <w:sz w:val="28"/>
          <w:szCs w:val="28"/>
        </w:rPr>
        <w:t>стики: слепое следование авторитетам, механич</w:t>
      </w:r>
      <w:r w:rsidR="00D50280" w:rsidRPr="002958E1">
        <w:rPr>
          <w:color w:val="000000"/>
          <w:sz w:val="28"/>
          <w:szCs w:val="28"/>
        </w:rPr>
        <w:t>еское при</w:t>
      </w:r>
      <w:r w:rsidRPr="002958E1">
        <w:rPr>
          <w:color w:val="000000"/>
          <w:sz w:val="28"/>
          <w:szCs w:val="28"/>
        </w:rPr>
        <w:t xml:space="preserve">нятие общепринятых ценностей, стереотипность </w:t>
      </w:r>
      <w:r w:rsidR="00D50280" w:rsidRPr="002958E1">
        <w:rPr>
          <w:color w:val="000000"/>
          <w:sz w:val="28"/>
          <w:szCs w:val="28"/>
        </w:rPr>
        <w:t>мышления,</w:t>
      </w:r>
      <w:r w:rsidRPr="002958E1">
        <w:rPr>
          <w:color w:val="000000"/>
          <w:sz w:val="28"/>
          <w:szCs w:val="28"/>
        </w:rPr>
        <w:t xml:space="preserve"> агрессивность, цинизм, подверженность суеверия</w:t>
      </w:r>
      <w:r w:rsidR="00D50280" w:rsidRPr="002958E1">
        <w:rPr>
          <w:color w:val="000000"/>
          <w:sz w:val="28"/>
          <w:szCs w:val="28"/>
        </w:rPr>
        <w:t>м, сексуальное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ханжество, злобное</w:t>
      </w:r>
      <w:r w:rsidR="00D50280" w:rsidRPr="002958E1">
        <w:rPr>
          <w:color w:val="000000"/>
          <w:sz w:val="28"/>
          <w:szCs w:val="28"/>
        </w:rPr>
        <w:t xml:space="preserve"> отношение ко всему че</w:t>
      </w:r>
      <w:r w:rsidRPr="002958E1">
        <w:rPr>
          <w:color w:val="000000"/>
          <w:sz w:val="28"/>
          <w:szCs w:val="28"/>
        </w:rPr>
        <w:t>ловеческому. Для</w:t>
      </w:r>
      <w:r w:rsidR="00D50280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 xml:space="preserve">людей авторитарного типа характерна </w:t>
      </w:r>
      <w:r w:rsidR="00D50280" w:rsidRPr="002958E1">
        <w:rPr>
          <w:color w:val="000000"/>
          <w:sz w:val="28"/>
          <w:szCs w:val="28"/>
        </w:rPr>
        <w:t>общая</w:t>
      </w:r>
      <w:r w:rsidRPr="002958E1">
        <w:rPr>
          <w:color w:val="000000"/>
          <w:sz w:val="28"/>
          <w:szCs w:val="28"/>
        </w:rPr>
        <w:t xml:space="preserve"> </w:t>
      </w:r>
      <w:r w:rsidR="00D50280" w:rsidRPr="002958E1">
        <w:rPr>
          <w:color w:val="000000"/>
          <w:sz w:val="28"/>
          <w:szCs w:val="28"/>
        </w:rPr>
        <w:t>тен</w:t>
      </w:r>
      <w:r w:rsidRPr="002958E1">
        <w:rPr>
          <w:color w:val="000000"/>
          <w:sz w:val="28"/>
          <w:szCs w:val="28"/>
        </w:rPr>
        <w:t>денция неприятия всех чужих групп и завышени</w:t>
      </w:r>
      <w:r w:rsidR="00D50280" w:rsidRPr="002958E1">
        <w:rPr>
          <w:color w:val="000000"/>
          <w:sz w:val="28"/>
          <w:szCs w:val="28"/>
        </w:rPr>
        <w:t>я оценки</w:t>
      </w:r>
      <w:r w:rsidRPr="002958E1">
        <w:rPr>
          <w:color w:val="000000"/>
          <w:sz w:val="28"/>
          <w:szCs w:val="28"/>
          <w:vertAlign w:val="superscript"/>
        </w:rPr>
        <w:t xml:space="preserve"> </w:t>
      </w:r>
      <w:r w:rsidRPr="002958E1">
        <w:rPr>
          <w:color w:val="000000"/>
          <w:sz w:val="28"/>
          <w:szCs w:val="28"/>
        </w:rPr>
        <w:t>собственной группы.</w:t>
      </w:r>
    </w:p>
    <w:p w:rsidR="00CE0171" w:rsidRPr="002958E1" w:rsidRDefault="00CE017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iCs/>
          <w:color w:val="000000"/>
          <w:sz w:val="28"/>
          <w:szCs w:val="28"/>
        </w:rPr>
        <w:t xml:space="preserve">Социологи, политологи и этнологи, </w:t>
      </w:r>
      <w:r w:rsidRPr="002958E1">
        <w:rPr>
          <w:color w:val="000000"/>
          <w:sz w:val="28"/>
          <w:szCs w:val="28"/>
        </w:rPr>
        <w:t xml:space="preserve">стремясь </w:t>
      </w:r>
      <w:r w:rsidR="00D50280" w:rsidRPr="002958E1">
        <w:rPr>
          <w:iCs/>
          <w:color w:val="000000"/>
          <w:sz w:val="28"/>
          <w:szCs w:val="28"/>
        </w:rPr>
        <w:t>выделить</w:t>
      </w:r>
      <w:r w:rsidRPr="002958E1">
        <w:rPr>
          <w:color w:val="000000"/>
          <w:sz w:val="28"/>
          <w:szCs w:val="28"/>
          <w:vertAlign w:val="superscript"/>
        </w:rPr>
        <w:t xml:space="preserve"> </w:t>
      </w:r>
      <w:r w:rsidRPr="002958E1">
        <w:rPr>
          <w:color w:val="000000"/>
          <w:sz w:val="28"/>
          <w:szCs w:val="28"/>
        </w:rPr>
        <w:t xml:space="preserve">конфликт из других близких к нему социальных </w:t>
      </w:r>
      <w:r w:rsidR="00D50280" w:rsidRPr="002958E1">
        <w:rPr>
          <w:color w:val="000000"/>
          <w:sz w:val="28"/>
          <w:szCs w:val="28"/>
        </w:rPr>
        <w:t>феноменов</w:t>
      </w:r>
      <w:r w:rsidRPr="002958E1">
        <w:rPr>
          <w:color w:val="000000"/>
          <w:sz w:val="28"/>
          <w:szCs w:val="28"/>
        </w:rPr>
        <w:t>, часто рассматривают конфликт исключите</w:t>
      </w:r>
      <w:r w:rsidR="00D50280" w:rsidRPr="002958E1">
        <w:rPr>
          <w:color w:val="000000"/>
          <w:sz w:val="28"/>
          <w:szCs w:val="28"/>
        </w:rPr>
        <w:t>льно</w:t>
      </w:r>
      <w:r w:rsidRPr="002958E1">
        <w:rPr>
          <w:color w:val="000000"/>
          <w:sz w:val="28"/>
          <w:szCs w:val="28"/>
        </w:rPr>
        <w:t xml:space="preserve"> </w:t>
      </w:r>
      <w:r w:rsidR="00D50280" w:rsidRPr="002958E1">
        <w:rPr>
          <w:color w:val="000000"/>
          <w:sz w:val="28"/>
          <w:szCs w:val="28"/>
        </w:rPr>
        <w:t>как ре</w:t>
      </w:r>
      <w:r w:rsidRPr="002958E1">
        <w:rPr>
          <w:color w:val="000000"/>
          <w:sz w:val="28"/>
          <w:szCs w:val="28"/>
        </w:rPr>
        <w:t>альную борьбу между группами, как столкновен</w:t>
      </w:r>
      <w:r w:rsidR="00D50280" w:rsidRPr="002958E1">
        <w:rPr>
          <w:color w:val="000000"/>
          <w:sz w:val="28"/>
          <w:szCs w:val="28"/>
        </w:rPr>
        <w:t>ие</w:t>
      </w:r>
      <w:r w:rsidRPr="002958E1">
        <w:rPr>
          <w:color w:val="000000"/>
          <w:sz w:val="28"/>
          <w:szCs w:val="28"/>
        </w:rPr>
        <w:t xml:space="preserve"> </w:t>
      </w:r>
      <w:r w:rsidR="00D50280" w:rsidRPr="002958E1">
        <w:rPr>
          <w:color w:val="000000"/>
          <w:sz w:val="28"/>
          <w:szCs w:val="28"/>
        </w:rPr>
        <w:t>несо</w:t>
      </w:r>
      <w:r w:rsidRPr="002958E1">
        <w:rPr>
          <w:color w:val="000000"/>
          <w:sz w:val="28"/>
          <w:szCs w:val="28"/>
        </w:rPr>
        <w:t xml:space="preserve">вместимых интересов. При таком понимании </w:t>
      </w:r>
      <w:r w:rsidR="00D50280" w:rsidRPr="002958E1">
        <w:rPr>
          <w:color w:val="000000"/>
          <w:sz w:val="28"/>
          <w:szCs w:val="28"/>
        </w:rPr>
        <w:t xml:space="preserve">конфликт </w:t>
      </w:r>
      <w:r w:rsidRPr="002958E1">
        <w:rPr>
          <w:color w:val="000000"/>
          <w:sz w:val="28"/>
          <w:szCs w:val="28"/>
        </w:rPr>
        <w:t xml:space="preserve">представляет собой стадию крайнего обострения </w:t>
      </w:r>
      <w:r w:rsidR="00D50280" w:rsidRPr="002958E1">
        <w:rPr>
          <w:color w:val="000000"/>
          <w:sz w:val="28"/>
          <w:szCs w:val="28"/>
        </w:rPr>
        <w:t>противоречий, проявляющуюся в конфликтном поведении, и</w:t>
      </w:r>
      <w:r w:rsidRPr="002958E1">
        <w:rPr>
          <w:color w:val="000000"/>
          <w:sz w:val="28"/>
          <w:szCs w:val="28"/>
        </w:rPr>
        <w:t xml:space="preserve"> имеет</w:t>
      </w:r>
      <w:r w:rsidR="00D50280" w:rsidRPr="002958E1">
        <w:rPr>
          <w:color w:val="000000"/>
          <w:sz w:val="28"/>
          <w:szCs w:val="28"/>
        </w:rPr>
        <w:t xml:space="preserve"> точную дату</w:t>
      </w:r>
      <w:r w:rsidRPr="002958E1">
        <w:rPr>
          <w:color w:val="000000"/>
          <w:sz w:val="28"/>
          <w:szCs w:val="28"/>
        </w:rPr>
        <w:t xml:space="preserve"> возникновения противоборства. Пр</w:t>
      </w:r>
      <w:r w:rsidR="00D50280" w:rsidRPr="002958E1">
        <w:rPr>
          <w:color w:val="000000"/>
          <w:sz w:val="28"/>
          <w:szCs w:val="28"/>
        </w:rPr>
        <w:t xml:space="preserve">иходится </w:t>
      </w:r>
      <w:r w:rsidRPr="002958E1">
        <w:rPr>
          <w:color w:val="000000"/>
          <w:sz w:val="28"/>
          <w:szCs w:val="28"/>
        </w:rPr>
        <w:t>признать что, на Земле почти повсюду существую</w:t>
      </w:r>
      <w:r w:rsidR="00D50280" w:rsidRPr="002958E1">
        <w:rPr>
          <w:color w:val="000000"/>
          <w:sz w:val="28"/>
          <w:szCs w:val="28"/>
        </w:rPr>
        <w:t>т противоречия м</w:t>
      </w:r>
      <w:r w:rsidRPr="002958E1">
        <w:rPr>
          <w:color w:val="000000"/>
          <w:sz w:val="28"/>
          <w:szCs w:val="28"/>
        </w:rPr>
        <w:t>ежду этническими общностями.</w:t>
      </w:r>
    </w:p>
    <w:p w:rsidR="00C859D6" w:rsidRPr="002958E1" w:rsidRDefault="00CE017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При </w:t>
      </w:r>
      <w:r w:rsidRPr="002958E1">
        <w:rPr>
          <w:iCs/>
          <w:color w:val="000000"/>
          <w:sz w:val="28"/>
          <w:szCs w:val="28"/>
        </w:rPr>
        <w:t xml:space="preserve">социологическом </w:t>
      </w:r>
      <w:r w:rsidRPr="002958E1">
        <w:rPr>
          <w:color w:val="000000"/>
          <w:sz w:val="28"/>
          <w:szCs w:val="28"/>
        </w:rPr>
        <w:t>подходе к объяснению при</w:t>
      </w:r>
      <w:r w:rsidR="00D50280" w:rsidRPr="002958E1">
        <w:rPr>
          <w:color w:val="000000"/>
          <w:sz w:val="28"/>
          <w:szCs w:val="28"/>
        </w:rPr>
        <w:t>чин кон</w:t>
      </w:r>
      <w:r w:rsidRPr="002958E1">
        <w:rPr>
          <w:color w:val="000000"/>
          <w:sz w:val="28"/>
          <w:szCs w:val="28"/>
        </w:rPr>
        <w:t xml:space="preserve">фликтов анализируется взаимосвязь социальной </w:t>
      </w:r>
      <w:r w:rsidR="00D50280" w:rsidRPr="002958E1">
        <w:rPr>
          <w:color w:val="000000"/>
          <w:sz w:val="28"/>
          <w:szCs w:val="28"/>
        </w:rPr>
        <w:t>стратифика</w:t>
      </w:r>
      <w:r w:rsidRPr="002958E1">
        <w:rPr>
          <w:color w:val="000000"/>
          <w:sz w:val="28"/>
          <w:szCs w:val="28"/>
        </w:rPr>
        <w:t>ции общества с этнической принадлежностью на</w:t>
      </w:r>
      <w:r w:rsidR="00D50280" w:rsidRPr="002958E1">
        <w:rPr>
          <w:color w:val="000000"/>
          <w:sz w:val="28"/>
          <w:szCs w:val="28"/>
        </w:rPr>
        <w:t>селения. П</w:t>
      </w:r>
      <w:r w:rsidRPr="002958E1">
        <w:rPr>
          <w:color w:val="000000"/>
          <w:sz w:val="28"/>
          <w:szCs w:val="28"/>
        </w:rPr>
        <w:t xml:space="preserve">ри </w:t>
      </w:r>
      <w:r w:rsidRPr="002958E1">
        <w:rPr>
          <w:iCs/>
          <w:color w:val="000000"/>
          <w:sz w:val="28"/>
          <w:szCs w:val="28"/>
        </w:rPr>
        <w:t xml:space="preserve">политологическом </w:t>
      </w:r>
      <w:r w:rsidRPr="002958E1">
        <w:rPr>
          <w:color w:val="000000"/>
          <w:sz w:val="28"/>
          <w:szCs w:val="28"/>
        </w:rPr>
        <w:t xml:space="preserve">подходе одной из самых </w:t>
      </w:r>
      <w:r w:rsidR="00C859D6" w:rsidRPr="002958E1">
        <w:rPr>
          <w:color w:val="000000"/>
          <w:sz w:val="28"/>
          <w:szCs w:val="28"/>
        </w:rPr>
        <w:t>распространенных является трактовка роли элит, прежде всего интеллектуальных и политических, в мобилизации этнических чувств, межэтнической напряженности и эскалации ее до уровня открытого конфликта.</w:t>
      </w:r>
    </w:p>
    <w:p w:rsidR="006028B3" w:rsidRPr="002958E1" w:rsidRDefault="00C859D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Чаще всего напряженность существует между доминантной этнической общностью и этническим меньшинством, но она может быть как открытой, проявляющейся в форме конфликтных действий, так и скрытой, тлеющей. В последнем случае напряженность выражается в </w:t>
      </w:r>
      <w:r w:rsidRPr="002958E1">
        <w:rPr>
          <w:iCs/>
          <w:color w:val="000000"/>
          <w:sz w:val="28"/>
          <w:szCs w:val="28"/>
        </w:rPr>
        <w:t xml:space="preserve">социальной конкуренции, </w:t>
      </w:r>
      <w:r w:rsidRPr="002958E1">
        <w:rPr>
          <w:color w:val="000000"/>
          <w:sz w:val="28"/>
          <w:szCs w:val="28"/>
        </w:rPr>
        <w:t xml:space="preserve">основанной на оценочном сравнении своей и чужой групп в пользу собственной. В ходе конфликта возрастает значение двух важных условий социальной конкуренции: </w:t>
      </w:r>
    </w:p>
    <w:p w:rsidR="002958E1" w:rsidRPr="002958E1" w:rsidRDefault="006028B3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>1</w:t>
      </w:r>
      <w:r w:rsidR="00C859D6" w:rsidRPr="002958E1">
        <w:rPr>
          <w:color w:val="000000"/>
          <w:sz w:val="28"/>
          <w:szCs w:val="28"/>
        </w:rPr>
        <w:t>. Члены своего этноса воспринимаются как более похожие друг на друга, чем они есть на самом деле. Акцент на внутригрупповом сходстве приводит к деиндивидуализации, выражающейся в чувстве собственной анонимности и недифференцированном отношении к отдельным представителям чужой группы. Деиндивидуализация облегчает осуществление агрессивных действий по отношению к «врагам». Так, при исследовании традиционных культур было обнаружено, что чем больше у членов племени сходных элементов оформления внешности (одежда, прическа, раскраска лица и тела), способствующих деиндивидуализации, тем более оно агрессивно. Единая форма одежды как элемент, усиливающий деиндивидуализацию, безусловно, облегчает проявления агрессивности и во враждующих армиях.</w:t>
      </w:r>
    </w:p>
    <w:p w:rsidR="00522BC6" w:rsidRPr="002958E1" w:rsidRDefault="00C859D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2. Члены других этносов воспринимаются как более отличающиеся друг от друга, чем они есть на самом деле. Часто культурные и даже языковые границы между этническими общностями неопределенны и трудноуловимы. Но в конфликтной ситуации субъективно они воспринимаются как яркие и четкие. Показательный пример этой </w:t>
      </w:r>
      <w:r w:rsidR="00522BC6" w:rsidRPr="002958E1">
        <w:rPr>
          <w:color w:val="000000"/>
          <w:sz w:val="28"/>
          <w:szCs w:val="28"/>
        </w:rPr>
        <w:t xml:space="preserve">тенденции — подчеркивание и преувеличение различий между пародами тутси и </w:t>
      </w:r>
      <w:r w:rsidR="00522BC6" w:rsidRPr="002958E1">
        <w:rPr>
          <w:color w:val="000000"/>
          <w:sz w:val="28"/>
          <w:szCs w:val="28"/>
          <w:lang w:val="en-US"/>
        </w:rPr>
        <w:t>xy</w:t>
      </w:r>
      <w:r w:rsidR="00522BC6" w:rsidRPr="002958E1">
        <w:rPr>
          <w:color w:val="000000"/>
          <w:sz w:val="28"/>
          <w:szCs w:val="28"/>
        </w:rPr>
        <w:t>т</w:t>
      </w:r>
      <w:r w:rsidR="00522BC6" w:rsidRPr="002958E1">
        <w:rPr>
          <w:color w:val="000000"/>
          <w:sz w:val="28"/>
          <w:szCs w:val="28"/>
          <w:lang w:val="en-US"/>
        </w:rPr>
        <w:t>y</w:t>
      </w:r>
      <w:r w:rsidR="00522BC6" w:rsidRPr="002958E1">
        <w:rPr>
          <w:color w:val="000000"/>
          <w:sz w:val="28"/>
          <w:szCs w:val="28"/>
        </w:rPr>
        <w:t xml:space="preserve"> и Руанде, что способствует многолетней трагедии руандийского народа — резне и чисткам по этническому признаку, — унесшей миллионы жизней как хуту, так и тутси. А задолго до начала конфликта между Арменией и А</w:t>
      </w:r>
      <w:r w:rsidR="00C25F81" w:rsidRPr="002958E1">
        <w:rPr>
          <w:color w:val="000000"/>
          <w:sz w:val="28"/>
          <w:szCs w:val="28"/>
        </w:rPr>
        <w:t>зербайджаном по поводу Нагорного</w:t>
      </w:r>
      <w:r w:rsidR="00522BC6" w:rsidRPr="002958E1">
        <w:rPr>
          <w:color w:val="000000"/>
          <w:sz w:val="28"/>
          <w:szCs w:val="28"/>
        </w:rPr>
        <w:t xml:space="preserve"> Карабаха в средствах массовой информации обеих республик стал планомерно создаваться образ врага как географически близкого, но культурно далекого народа. Итак, в ходе этнических конфликтов </w:t>
      </w:r>
      <w:r w:rsidR="00522BC6" w:rsidRPr="002958E1">
        <w:rPr>
          <w:iCs/>
          <w:color w:val="000000"/>
          <w:sz w:val="28"/>
          <w:szCs w:val="28"/>
        </w:rPr>
        <w:t xml:space="preserve">межгрупповая дифференциация </w:t>
      </w:r>
      <w:r w:rsidR="00522BC6" w:rsidRPr="002958E1">
        <w:rPr>
          <w:color w:val="000000"/>
          <w:sz w:val="28"/>
          <w:szCs w:val="28"/>
        </w:rPr>
        <w:t>протекает в форме противопоставления своей и чужой групп: большинство противопоставляется меньшинству, христиане — мусульманам, коренное население — «чужакам». Единство в негативных оценках чужой группы не только выполняет полезную для данной общности функцию, но и часто является необходимым условием для разрешения конфликта в ее пользу.</w:t>
      </w:r>
    </w:p>
    <w:p w:rsidR="00522BC6" w:rsidRPr="002958E1" w:rsidRDefault="00522BC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Социальные противоречия хотя и играют решающую роль среди причин конфликтных действий, не связаны с ними напрямую: конфликтные действия возникают, если противоборствующие стороны осознали несовместимость своих интересов и имеют соответствующую мотивацию поведения. При этом большое значение приобретает стадия осознания и эмоционального вызревания конфликта. Например, пережитые «исторические несправедливости» вызывают желание восстановить справедливость, но это не обязательно приводит к возникновению мгновенной реакции. Чаще до начала конфликтных действий проходя г многие годы, на протяжении которых этническая общность сплачивается вокруг идеи отмщения. Так было во Франции после поражения в войне с Германией 1870 г. и потери Эльзас-Лотарингии.</w:t>
      </w:r>
    </w:p>
    <w:p w:rsidR="00C25F81" w:rsidRPr="002958E1" w:rsidRDefault="00522BC6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С психологической точки зрения конфликт не только не начинается с началом конфликтных действий, но и не заканчивается с их окончанием. После завершения прямого</w:t>
      </w:r>
      <w:r w:rsidR="00C25F81" w:rsidRPr="002958E1">
        <w:rPr>
          <w:color w:val="000000"/>
          <w:sz w:val="28"/>
          <w:szCs w:val="28"/>
        </w:rPr>
        <w:t xml:space="preserve"> противодействия — на этапе зализывания ран — конфликт может сохраняться в форме социальной конкуренции и проявляться в создании образа врага и предубеждений. Так, даже в середине 1990-х гг. 24% русских респондентов старше 60 лет, то есть переживших войну, соглашались с утверждением, что немцы — исконные враги русских.</w:t>
      </w:r>
    </w:p>
    <w:p w:rsidR="00C25F81" w:rsidRPr="002958E1" w:rsidRDefault="00C25F8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Поиск козлов отпущения в ходе межэтнических конфликтов осуществляется с помощью механизма </w:t>
      </w:r>
      <w:r w:rsidRPr="002958E1">
        <w:rPr>
          <w:iCs/>
          <w:color w:val="000000"/>
          <w:sz w:val="28"/>
          <w:szCs w:val="28"/>
        </w:rPr>
        <w:t xml:space="preserve">социальной каузальной атрибуции. </w:t>
      </w:r>
      <w:r w:rsidRPr="002958E1">
        <w:rPr>
          <w:color w:val="000000"/>
          <w:sz w:val="28"/>
          <w:szCs w:val="28"/>
        </w:rPr>
        <w:t>В мировой истории мы встречаемся с бесчисленным количеством примеров агрессивного поведения, прямо направленного на членов чужой группы, на которых возлагается ответственность за негативные события — эпидемии, голод и другие несчастья» Например, в средневековой Европе убийства евреев объяснялись их злодействами в распространении эпидемии чумы. Следовательно, с помощью социальной и этнической атрибуций большинство оправдывает совершаемые или планируемые ими действия против «чужаков».</w:t>
      </w:r>
    </w:p>
    <w:p w:rsidR="00C25F81" w:rsidRPr="002958E1" w:rsidRDefault="00C25F8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То же самое наблюдается и на индивидуальном уровне: когда человек сталкивается с социально нежелательным или опасным положением дел, для него характерна тенденция воспринимать несчастья как результат чьих-то действий и найти кого-то, ответственного за них. Во многих документально подтвержденных исторических случаях эти «кто-то» — вредители или враги моральных устоев и политического порядка — обнаруживались. Социальное знание общества обеспечивало большой выбор козлов отпущения — преступников, злодеев, ведьм, колдунов и т. п.</w:t>
      </w:r>
    </w:p>
    <w:p w:rsidR="00C25F81" w:rsidRPr="002958E1" w:rsidRDefault="00C25F8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Вариантом социальной каузальной атрибуции выступает </w:t>
      </w:r>
      <w:r w:rsidRPr="002958E1">
        <w:rPr>
          <w:iCs/>
          <w:color w:val="000000"/>
          <w:sz w:val="28"/>
          <w:szCs w:val="28"/>
        </w:rPr>
        <w:t xml:space="preserve">атрибуция заговора, </w:t>
      </w:r>
      <w:r w:rsidRPr="002958E1">
        <w:rPr>
          <w:color w:val="000000"/>
          <w:sz w:val="28"/>
          <w:szCs w:val="28"/>
        </w:rPr>
        <w:t xml:space="preserve">На основе подобной атрибуции строится все многообразие концепций заговора. Они встречаются и в так называемых примитивных, и в цивилизованных обществах, различаются степенью «наукообразности», могут затрагивать все сферы общественной жизни, описывать деятельность заговорщиков в местном и во вселенском масштабе. Но можно выделить и общие для всех концепций заговора черты. Обычно они возникают в ситуации </w:t>
      </w:r>
      <w:r w:rsidRPr="002958E1">
        <w:rPr>
          <w:smallCaps/>
          <w:color w:val="000000"/>
          <w:sz w:val="28"/>
          <w:szCs w:val="28"/>
        </w:rPr>
        <w:t xml:space="preserve">экономического, </w:t>
      </w:r>
      <w:r w:rsidRPr="002958E1">
        <w:rPr>
          <w:color w:val="000000"/>
          <w:sz w:val="28"/>
          <w:szCs w:val="28"/>
        </w:rPr>
        <w:t>социального, политического кризиса или форс-мажорных событий типа эпидемии. Подчеркивается групповой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характер заговора—вредителями объявляются группы меньшинств (реального— масоны, правдоподобного— агенты зарубежных разведок, фантастического — ведьмы). Очень часто в качестве «заговорщиков» выступают группы этнических меньшинств.</w:t>
      </w:r>
    </w:p>
    <w:p w:rsidR="00C25F81" w:rsidRPr="002958E1" w:rsidRDefault="00C25F8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 объяснительных моделях природы межэтнических конфликтов особое место занимают поведенческие концепции. Они не отрицают значения социально-структурных факторов, но акцентируют внимание на социально-психологических механизмах, стимулирующих конфликт. В рамках этих концепций широко известна теория фрустрации — агрессии (фрустрация — это состояние опасности от нанесенного группе ущерба; стресс, ощущаемый как препятствие в осуществлении цели, которые, согласно данной теории, ведут к агрессии).</w:t>
      </w:r>
    </w:p>
    <w:p w:rsidR="00C25F81" w:rsidRPr="002958E1" w:rsidRDefault="00C25F8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Социологи и психологи, изучая реальные социально-культурные и политические ситуации, наполнили эту теорию конкретным содержанием, выделив в межэтнических конфликтах феномен </w:t>
      </w:r>
      <w:r w:rsidRPr="002958E1">
        <w:rPr>
          <w:iCs/>
          <w:color w:val="000000"/>
          <w:sz w:val="28"/>
          <w:szCs w:val="28"/>
        </w:rPr>
        <w:t xml:space="preserve">относительной депривации. </w:t>
      </w:r>
      <w:r w:rsidRPr="002958E1">
        <w:rPr>
          <w:color w:val="000000"/>
          <w:sz w:val="28"/>
          <w:szCs w:val="28"/>
        </w:rPr>
        <w:t>При этом не просто подчеркивается опасность депривации в связи с ухудшением условий жизни группы, но и сама депревация рассматривается как разрыв между ожиданиями людей и их возможностями.</w:t>
      </w:r>
    </w:p>
    <w:p w:rsidR="00C05CE6" w:rsidRPr="002958E1" w:rsidRDefault="00C25F81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>Таким образом, под межэтническим конфликтом в широком смысле этого слова следует понимать любую конкуренцию между этносами (или этническими группами) — от реального противоборства за обладание ограниченными ресурсами до конкуренции социальной — во всех случаях, когда в восприятии хотя бы одной из сторон противоборства сторона определяется с точки зрения этнической принадлежности ее членов.</w:t>
      </w:r>
    </w:p>
    <w:p w:rsidR="00BD5453" w:rsidRPr="002958E1" w:rsidRDefault="00BD5453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BD5453" w:rsidRPr="002958E1" w:rsidRDefault="00B522A4" w:rsidP="002958E1">
      <w:pPr>
        <w:pStyle w:val="a7"/>
        <w:widowControl w:val="0"/>
        <w:spacing w:line="360" w:lineRule="auto"/>
        <w:ind w:firstLine="709"/>
        <w:rPr>
          <w:b/>
          <w:szCs w:val="32"/>
        </w:rPr>
      </w:pPr>
      <w:r w:rsidRPr="002958E1">
        <w:rPr>
          <w:b/>
          <w:szCs w:val="32"/>
        </w:rPr>
        <w:t>2.</w:t>
      </w:r>
      <w:r w:rsidR="002958E1">
        <w:rPr>
          <w:b/>
          <w:szCs w:val="32"/>
        </w:rPr>
        <w:t xml:space="preserve"> </w:t>
      </w:r>
      <w:r w:rsidR="00BD5453" w:rsidRPr="002958E1">
        <w:rPr>
          <w:b/>
          <w:szCs w:val="32"/>
        </w:rPr>
        <w:t>Модальность этнических конфликтов</w:t>
      </w:r>
    </w:p>
    <w:p w:rsidR="00BD5453" w:rsidRPr="002958E1" w:rsidRDefault="00BD5453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193048" w:rsidRPr="002958E1" w:rsidRDefault="009E7F0A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Этнопсихолог Г.</w:t>
      </w:r>
      <w:r w:rsidR="00193048" w:rsidRPr="002958E1">
        <w:rPr>
          <w:color w:val="000000"/>
          <w:sz w:val="28"/>
          <w:szCs w:val="28"/>
        </w:rPr>
        <w:t>У</w:t>
      </w:r>
      <w:r w:rsidRPr="002958E1">
        <w:rPr>
          <w:color w:val="000000"/>
          <w:sz w:val="28"/>
          <w:szCs w:val="28"/>
        </w:rPr>
        <w:t>.</w:t>
      </w:r>
      <w:r w:rsidR="00193048" w:rsidRPr="002958E1">
        <w:rPr>
          <w:color w:val="000000"/>
          <w:sz w:val="28"/>
          <w:szCs w:val="28"/>
        </w:rPr>
        <w:t xml:space="preserve"> Солдатова выделила </w:t>
      </w:r>
      <w:r w:rsidR="00CA3483" w:rsidRPr="002958E1">
        <w:rPr>
          <w:color w:val="000000"/>
          <w:sz w:val="28"/>
          <w:szCs w:val="28"/>
        </w:rPr>
        <w:t>три</w:t>
      </w:r>
      <w:r w:rsidR="00193048" w:rsidRPr="002958E1">
        <w:rPr>
          <w:color w:val="000000"/>
          <w:sz w:val="28"/>
          <w:szCs w:val="28"/>
        </w:rPr>
        <w:t xml:space="preserve"> фазы межэтнической напряженности: латентную, фрустрационную, конфликтную </w:t>
      </w:r>
    </w:p>
    <w:p w:rsidR="00193048" w:rsidRPr="002958E1" w:rsidRDefault="00193048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iCs/>
          <w:color w:val="000000"/>
          <w:sz w:val="28"/>
          <w:szCs w:val="28"/>
        </w:rPr>
        <w:t xml:space="preserve">Латентная фаза напряженности </w:t>
      </w:r>
      <w:r w:rsidRPr="002958E1">
        <w:rPr>
          <w:color w:val="000000"/>
          <w:sz w:val="28"/>
          <w:szCs w:val="28"/>
        </w:rPr>
        <w:t>— это в целом нормальный психологический фон не только этноконтактных, но и любых других ситуаций, связанных с элементами новизны или неожиданности, например, ситуации знакомства, узнавания человека с новой стороны. Латентная (или фоновая) фаза межэтнической напряженности существует в любом, даже самом гармоничном обществе, где есть признанное деление на этнические группы.</w:t>
      </w:r>
    </w:p>
    <w:p w:rsidR="00493F57" w:rsidRPr="002958E1" w:rsidRDefault="00193048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Ситуация латентной межэтнической напряженности предполагает позитивные отношения. Это означает, что если в обществе и существуют локальные массовые состояния неудовлетворенности, то их причины обычно не связываются с отношениями между народами. В структуре массового сознания доминирует этническая идентичность по типу «нормы». В иерархии элементов социального восприятия «национальность» главенствует очень редко. Ее значимость определяется исключительно текущей ситуацией межличностного общения</w:t>
      </w:r>
      <w:r w:rsidR="00D41E72" w:rsidRPr="002958E1">
        <w:rPr>
          <w:color w:val="000000"/>
          <w:sz w:val="28"/>
          <w:szCs w:val="28"/>
        </w:rPr>
        <w:t xml:space="preserve"> и отличается относительной аде</w:t>
      </w:r>
      <w:r w:rsidR="00493F57" w:rsidRPr="002958E1">
        <w:rPr>
          <w:color w:val="000000"/>
          <w:sz w:val="28"/>
          <w:szCs w:val="28"/>
        </w:rPr>
        <w:t xml:space="preserve">кватностью. В межэтническом взаимодействии, </w:t>
      </w:r>
      <w:r w:rsidR="00493F57" w:rsidRPr="002958E1">
        <w:rPr>
          <w:b/>
          <w:bCs/>
          <w:color w:val="000000"/>
          <w:sz w:val="28"/>
          <w:szCs w:val="28"/>
        </w:rPr>
        <w:t xml:space="preserve">как </w:t>
      </w:r>
      <w:r w:rsidR="00D41E72" w:rsidRPr="002958E1">
        <w:rPr>
          <w:color w:val="000000"/>
          <w:sz w:val="28"/>
          <w:szCs w:val="28"/>
        </w:rPr>
        <w:t>и в</w:t>
      </w:r>
      <w:r w:rsidR="00493F57" w:rsidRPr="002958E1">
        <w:rPr>
          <w:color w:val="000000"/>
          <w:sz w:val="28"/>
          <w:szCs w:val="28"/>
        </w:rPr>
        <w:t xml:space="preserve"> любых позитивных межличностных отношениях, </w:t>
      </w:r>
      <w:r w:rsidR="00D41E72" w:rsidRPr="002958E1">
        <w:rPr>
          <w:color w:val="000000"/>
          <w:sz w:val="28"/>
          <w:szCs w:val="28"/>
        </w:rPr>
        <w:t>сочетаются</w:t>
      </w:r>
      <w:r w:rsidR="00493F57" w:rsidRPr="002958E1">
        <w:rPr>
          <w:color w:val="000000"/>
          <w:sz w:val="28"/>
          <w:szCs w:val="28"/>
        </w:rPr>
        <w:t xml:space="preserve"> как кооперативные, так и соревновательные проц</w:t>
      </w:r>
      <w:r w:rsidR="00D41E72" w:rsidRPr="002958E1">
        <w:rPr>
          <w:color w:val="000000"/>
          <w:sz w:val="28"/>
          <w:szCs w:val="28"/>
        </w:rPr>
        <w:t>ес</w:t>
      </w:r>
      <w:r w:rsidR="00493F57" w:rsidRPr="002958E1">
        <w:rPr>
          <w:color w:val="000000"/>
          <w:sz w:val="28"/>
          <w:szCs w:val="28"/>
        </w:rPr>
        <w:t>сы</w:t>
      </w:r>
      <w:r w:rsidR="00D41E72" w:rsidRPr="002958E1">
        <w:rPr>
          <w:color w:val="000000"/>
          <w:sz w:val="28"/>
          <w:szCs w:val="28"/>
        </w:rPr>
        <w:t>.</w:t>
      </w:r>
    </w:p>
    <w:p w:rsidR="00493F57" w:rsidRPr="002958E1" w:rsidRDefault="00493F57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Все это определяе</w:t>
      </w:r>
      <w:r w:rsidR="00D41E72" w:rsidRPr="002958E1">
        <w:rPr>
          <w:color w:val="000000"/>
          <w:sz w:val="28"/>
          <w:szCs w:val="28"/>
        </w:rPr>
        <w:t>т прозрачность этнических</w:t>
      </w:r>
      <w:r w:rsidR="002958E1" w:rsidRPr="002958E1">
        <w:rPr>
          <w:color w:val="000000"/>
          <w:sz w:val="28"/>
          <w:szCs w:val="28"/>
        </w:rPr>
        <w:t xml:space="preserve"> </w:t>
      </w:r>
      <w:r w:rsidR="00D41E72" w:rsidRPr="002958E1">
        <w:rPr>
          <w:color w:val="000000"/>
          <w:sz w:val="28"/>
          <w:szCs w:val="28"/>
        </w:rPr>
        <w:t>границ. Но</w:t>
      </w:r>
      <w:r w:rsidRPr="002958E1">
        <w:rPr>
          <w:color w:val="000000"/>
          <w:sz w:val="28"/>
          <w:szCs w:val="28"/>
        </w:rPr>
        <w:t xml:space="preserve"> даже на этом ур</w:t>
      </w:r>
      <w:r w:rsidR="00D41E72" w:rsidRPr="002958E1">
        <w:rPr>
          <w:color w:val="000000"/>
          <w:sz w:val="28"/>
          <w:szCs w:val="28"/>
        </w:rPr>
        <w:t>овне отсутствует эмоциональная н</w:t>
      </w:r>
      <w:r w:rsidRPr="002958E1">
        <w:rPr>
          <w:color w:val="000000"/>
          <w:sz w:val="28"/>
          <w:szCs w:val="28"/>
        </w:rPr>
        <w:t>ей</w:t>
      </w:r>
      <w:r w:rsidR="00D41E72" w:rsidRPr="002958E1">
        <w:rPr>
          <w:color w:val="000000"/>
          <w:sz w:val="28"/>
          <w:szCs w:val="28"/>
        </w:rPr>
        <w:t>траль</w:t>
      </w:r>
      <w:r w:rsidRPr="002958E1">
        <w:rPr>
          <w:color w:val="000000"/>
          <w:sz w:val="28"/>
          <w:szCs w:val="28"/>
        </w:rPr>
        <w:t xml:space="preserve">ность. Переход социальной ситуации в новую </w:t>
      </w:r>
      <w:r w:rsidR="00D41E72" w:rsidRPr="002958E1">
        <w:rPr>
          <w:color w:val="000000"/>
          <w:sz w:val="28"/>
          <w:szCs w:val="28"/>
        </w:rPr>
        <w:t>плоскость</w:t>
      </w:r>
      <w:r w:rsidRPr="002958E1">
        <w:rPr>
          <w:color w:val="000000"/>
          <w:sz w:val="28"/>
          <w:szCs w:val="28"/>
        </w:rPr>
        <w:t xml:space="preserve"> межгрупповых отнош</w:t>
      </w:r>
      <w:r w:rsidR="00D41E72" w:rsidRPr="002958E1">
        <w:rPr>
          <w:color w:val="000000"/>
          <w:sz w:val="28"/>
          <w:szCs w:val="28"/>
        </w:rPr>
        <w:t>ений уже задаст начальный уровень</w:t>
      </w:r>
      <w:r w:rsidRPr="002958E1">
        <w:rPr>
          <w:color w:val="000000"/>
          <w:sz w:val="28"/>
          <w:szCs w:val="28"/>
        </w:rPr>
        <w:t xml:space="preserve"> эмоциональной напр</w:t>
      </w:r>
      <w:r w:rsidR="00D41E72" w:rsidRPr="002958E1">
        <w:rPr>
          <w:color w:val="000000"/>
          <w:sz w:val="28"/>
          <w:szCs w:val="28"/>
        </w:rPr>
        <w:t>яженности. Результаты эмпирических</w:t>
      </w:r>
      <w:r w:rsidRPr="002958E1">
        <w:rPr>
          <w:color w:val="000000"/>
          <w:sz w:val="28"/>
          <w:szCs w:val="28"/>
        </w:rPr>
        <w:t xml:space="preserve"> исследований говорят о том, что контакты с незнакомыми людьми нередко повыш</w:t>
      </w:r>
      <w:r w:rsidR="00D41E72" w:rsidRPr="002958E1">
        <w:rPr>
          <w:color w:val="000000"/>
          <w:sz w:val="28"/>
          <w:szCs w:val="28"/>
        </w:rPr>
        <w:t>ают негативную эмоциональную ак</w:t>
      </w:r>
      <w:r w:rsidRPr="002958E1">
        <w:rPr>
          <w:color w:val="000000"/>
          <w:sz w:val="28"/>
          <w:szCs w:val="28"/>
        </w:rPr>
        <w:t>тивацию. Так, человек во взаимодействиях с не знакомыми людьми — «чужаками» чаще, чем со знакомыми, и</w:t>
      </w:r>
      <w:r w:rsidR="00D41E72" w:rsidRPr="002958E1">
        <w:rPr>
          <w:color w:val="000000"/>
          <w:sz w:val="28"/>
          <w:szCs w:val="28"/>
        </w:rPr>
        <w:t>спыты</w:t>
      </w:r>
      <w:r w:rsidRPr="002958E1">
        <w:rPr>
          <w:color w:val="000000"/>
          <w:sz w:val="28"/>
          <w:szCs w:val="28"/>
        </w:rPr>
        <w:t xml:space="preserve">вает страх и в меньшей степени контролирует </w:t>
      </w:r>
      <w:r w:rsidR="00D41E72" w:rsidRPr="002958E1">
        <w:rPr>
          <w:color w:val="000000"/>
          <w:sz w:val="28"/>
          <w:szCs w:val="28"/>
        </w:rPr>
        <w:t>гнев.</w:t>
      </w:r>
    </w:p>
    <w:p w:rsidR="00493F57" w:rsidRPr="002958E1" w:rsidRDefault="00493F57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Стремительность роста межэтнической </w:t>
      </w:r>
      <w:r w:rsidR="00D41E72" w:rsidRPr="002958E1">
        <w:rPr>
          <w:color w:val="000000"/>
          <w:sz w:val="28"/>
          <w:szCs w:val="28"/>
        </w:rPr>
        <w:t>напряженности</w:t>
      </w:r>
      <w:r w:rsidRPr="002958E1">
        <w:rPr>
          <w:color w:val="000000"/>
          <w:sz w:val="28"/>
          <w:szCs w:val="28"/>
        </w:rPr>
        <w:t xml:space="preserve"> может определяться</w:t>
      </w:r>
      <w:r w:rsidR="00D41E72" w:rsidRPr="002958E1">
        <w:rPr>
          <w:color w:val="000000"/>
          <w:sz w:val="28"/>
          <w:szCs w:val="28"/>
        </w:rPr>
        <w:t xml:space="preserve"> динамикой </w:t>
      </w:r>
      <w:r w:rsidR="006028B3" w:rsidRPr="002958E1">
        <w:rPr>
          <w:color w:val="000000"/>
          <w:sz w:val="28"/>
          <w:szCs w:val="28"/>
        </w:rPr>
        <w:t>социально</w:t>
      </w:r>
      <w:r w:rsidR="00D41E72" w:rsidRPr="002958E1">
        <w:rPr>
          <w:color w:val="000000"/>
          <w:sz w:val="28"/>
          <w:szCs w:val="28"/>
        </w:rPr>
        <w:t>-политических</w:t>
      </w:r>
      <w:r w:rsidRPr="002958E1">
        <w:rPr>
          <w:color w:val="000000"/>
          <w:sz w:val="28"/>
          <w:szCs w:val="28"/>
        </w:rPr>
        <w:t xml:space="preserve"> процессов. Так </w:t>
      </w:r>
      <w:r w:rsidR="00D41E72" w:rsidRPr="002958E1">
        <w:rPr>
          <w:color w:val="000000"/>
          <w:sz w:val="28"/>
          <w:szCs w:val="28"/>
        </w:rPr>
        <w:t xml:space="preserve">случилось в бывшем СССР, где латентная </w:t>
      </w:r>
      <w:r w:rsidRPr="002958E1">
        <w:rPr>
          <w:color w:val="000000"/>
          <w:sz w:val="28"/>
          <w:szCs w:val="28"/>
        </w:rPr>
        <w:t>напряженность, при всей внешней благопристойности межэтнических отношений, вдруг обнаружила свой</w:t>
      </w:r>
      <w:r w:rsidR="002958E1" w:rsidRPr="002958E1">
        <w:rPr>
          <w:color w:val="000000"/>
          <w:sz w:val="28"/>
          <w:szCs w:val="28"/>
        </w:rPr>
        <w:t xml:space="preserve"> </w:t>
      </w:r>
      <w:r w:rsidR="00D41E72" w:rsidRPr="002958E1">
        <w:rPr>
          <w:color w:val="000000"/>
          <w:sz w:val="28"/>
          <w:szCs w:val="28"/>
        </w:rPr>
        <w:t xml:space="preserve">мощный </w:t>
      </w:r>
      <w:r w:rsidRPr="002958E1">
        <w:rPr>
          <w:color w:val="000000"/>
          <w:sz w:val="28"/>
          <w:szCs w:val="28"/>
        </w:rPr>
        <w:t>взрывной потенциал в условиях кардинальных социально-экономических изменений в обществе.</w:t>
      </w:r>
    </w:p>
    <w:p w:rsidR="00402DEE" w:rsidRPr="002958E1" w:rsidRDefault="00D41E72" w:rsidP="002958E1">
      <w:pPr>
        <w:pStyle w:val="a7"/>
        <w:widowControl w:val="0"/>
        <w:spacing w:line="360" w:lineRule="auto"/>
        <w:ind w:firstLine="709"/>
        <w:rPr>
          <w:szCs w:val="28"/>
        </w:rPr>
      </w:pPr>
      <w:r w:rsidRPr="002958E1">
        <w:rPr>
          <w:b/>
          <w:bCs/>
          <w:iCs/>
          <w:color w:val="000000"/>
          <w:szCs w:val="28"/>
        </w:rPr>
        <w:t>Фрустрацион</w:t>
      </w:r>
      <w:r w:rsidR="00493F57" w:rsidRPr="002958E1">
        <w:rPr>
          <w:b/>
          <w:bCs/>
          <w:iCs/>
          <w:color w:val="000000"/>
          <w:szCs w:val="28"/>
        </w:rPr>
        <w:t xml:space="preserve">ная фаза напряженности </w:t>
      </w:r>
      <w:r w:rsidR="00493F57" w:rsidRPr="002958E1">
        <w:rPr>
          <w:color w:val="000000"/>
          <w:szCs w:val="28"/>
        </w:rPr>
        <w:t xml:space="preserve">имеет в своей основе ощущения гнетущей тревоги, отчаяния, гнева, раздражения, разочарования. Негативные переживания повышают степень эмоциональной возбужденности людей. </w:t>
      </w:r>
      <w:r w:rsidRPr="002958E1">
        <w:rPr>
          <w:b/>
          <w:bCs/>
          <w:color w:val="000000"/>
          <w:szCs w:val="28"/>
        </w:rPr>
        <w:t>На</w:t>
      </w:r>
      <w:r w:rsidR="00493F57" w:rsidRPr="002958E1">
        <w:rPr>
          <w:b/>
          <w:bCs/>
          <w:color w:val="000000"/>
          <w:szCs w:val="28"/>
        </w:rPr>
        <w:t xml:space="preserve"> </w:t>
      </w:r>
      <w:r w:rsidR="00493F57" w:rsidRPr="002958E1">
        <w:rPr>
          <w:color w:val="000000"/>
          <w:szCs w:val="28"/>
        </w:rPr>
        <w:t>этой стадии напряженн</w:t>
      </w:r>
      <w:r w:rsidRPr="002958E1">
        <w:rPr>
          <w:color w:val="000000"/>
          <w:szCs w:val="28"/>
        </w:rPr>
        <w:t>ость становится зримой, прорыва</w:t>
      </w:r>
      <w:r w:rsidR="00493F57" w:rsidRPr="002958E1">
        <w:rPr>
          <w:color w:val="000000"/>
          <w:szCs w:val="28"/>
        </w:rPr>
        <w:t>ясь наружу в формах бытового национализма, которому соответствуют появление и широкое распространение в обществе уничижительных групповых характеристик (например, «лицо кавказской национальности», «черные», «кепки», «чучмеки» и др.), возрастание популярности анекдотов на национальные темы, учащение конфликтных межличностных эпизодов на национальной почве и т. п. Фрустрационная напряженность как бы зреет во внутригрупповом пространстве, постепенно проникая и в межгрупповые отношения.</w:t>
      </w:r>
    </w:p>
    <w:p w:rsidR="00806E98" w:rsidRPr="002958E1" w:rsidRDefault="00FD6D49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>Главный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признак фрустрационной напряженности — рост эмоционального возбуждения. Увеличение численности фрустрированных личностей повышает уровень аффективной заряженности общества. Фрустрация как груп</w:t>
      </w:r>
      <w:r w:rsidR="00806E98" w:rsidRPr="002958E1">
        <w:rPr>
          <w:color w:val="000000"/>
          <w:sz w:val="28"/>
          <w:szCs w:val="28"/>
        </w:rPr>
        <w:t>повое</w:t>
      </w:r>
      <w:r w:rsidRPr="002958E1">
        <w:rPr>
          <w:color w:val="000000"/>
          <w:sz w:val="28"/>
          <w:szCs w:val="28"/>
        </w:rPr>
        <w:t xml:space="preserve"> психическое состояние влияет на формы и векторы </w:t>
      </w:r>
      <w:r w:rsidR="00806E98" w:rsidRPr="002958E1">
        <w:rPr>
          <w:color w:val="000000"/>
          <w:sz w:val="28"/>
          <w:szCs w:val="28"/>
        </w:rPr>
        <w:t>формирования</w:t>
      </w:r>
      <w:r w:rsidRPr="002958E1">
        <w:rPr>
          <w:color w:val="000000"/>
          <w:sz w:val="28"/>
          <w:szCs w:val="28"/>
        </w:rPr>
        <w:t xml:space="preserve"> этнической идентичности. Развитие массовых процессов психической инфляции определяет трансформацию</w:t>
      </w:r>
      <w:r w:rsidR="002958E1" w:rsidRPr="002958E1">
        <w:rPr>
          <w:color w:val="000000"/>
          <w:sz w:val="28"/>
          <w:szCs w:val="28"/>
        </w:rPr>
        <w:t xml:space="preserve"> </w:t>
      </w:r>
      <w:r w:rsidR="00806E98" w:rsidRPr="002958E1">
        <w:rPr>
          <w:color w:val="000000"/>
          <w:sz w:val="28"/>
          <w:szCs w:val="28"/>
        </w:rPr>
        <w:t>процессов группового</w:t>
      </w:r>
      <w:r w:rsidRPr="002958E1">
        <w:rPr>
          <w:color w:val="000000"/>
          <w:sz w:val="28"/>
          <w:szCs w:val="28"/>
        </w:rPr>
        <w:t xml:space="preserve"> этнического самосознания в</w:t>
      </w:r>
      <w:r w:rsidR="00806E98" w:rsidRPr="002958E1">
        <w:rPr>
          <w:color w:val="000000"/>
          <w:sz w:val="28"/>
          <w:szCs w:val="28"/>
        </w:rPr>
        <w:t xml:space="preserve"> сторону гипериндентичности.</w:t>
      </w:r>
      <w:r w:rsidRPr="002958E1">
        <w:rPr>
          <w:color w:val="000000"/>
          <w:sz w:val="28"/>
          <w:szCs w:val="28"/>
        </w:rPr>
        <w:t xml:space="preserve"> В результате становится воз</w:t>
      </w:r>
      <w:r w:rsidR="00806E98" w:rsidRPr="002958E1">
        <w:rPr>
          <w:color w:val="000000"/>
          <w:sz w:val="28"/>
          <w:szCs w:val="28"/>
        </w:rPr>
        <w:t xml:space="preserve">можным запуск </w:t>
      </w:r>
      <w:r w:rsidRPr="002958E1">
        <w:rPr>
          <w:color w:val="000000"/>
          <w:sz w:val="28"/>
          <w:szCs w:val="28"/>
        </w:rPr>
        <w:t>процессов эмоционального заражения</w:t>
      </w:r>
      <w:r w:rsidR="00806E98" w:rsidRPr="002958E1">
        <w:rPr>
          <w:color w:val="000000"/>
          <w:sz w:val="28"/>
          <w:szCs w:val="28"/>
        </w:rPr>
        <w:t xml:space="preserve"> и подражания.</w:t>
      </w:r>
      <w:r w:rsidRPr="002958E1">
        <w:rPr>
          <w:color w:val="000000"/>
          <w:sz w:val="28"/>
          <w:szCs w:val="28"/>
        </w:rPr>
        <w:t xml:space="preserve"> Формируются психические пограничные</w:t>
      </w:r>
      <w:r w:rsidR="00806E98" w:rsidRPr="002958E1">
        <w:rPr>
          <w:color w:val="000000"/>
          <w:sz w:val="28"/>
          <w:szCs w:val="28"/>
        </w:rPr>
        <w:t xml:space="preserve"> массовой </w:t>
      </w:r>
      <w:r w:rsidRPr="002958E1">
        <w:rPr>
          <w:color w:val="000000"/>
          <w:sz w:val="28"/>
          <w:szCs w:val="28"/>
        </w:rPr>
        <w:t>невротизации, которые требуют пси</w:t>
      </w:r>
      <w:r w:rsidR="00806E98" w:rsidRPr="002958E1">
        <w:rPr>
          <w:color w:val="000000"/>
          <w:sz w:val="28"/>
          <w:szCs w:val="28"/>
        </w:rPr>
        <w:t>хической разрядки.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 xml:space="preserve">Это стремление неоднократно </w:t>
      </w:r>
      <w:r w:rsidR="00806E98" w:rsidRPr="002958E1">
        <w:rPr>
          <w:color w:val="000000"/>
          <w:sz w:val="28"/>
          <w:szCs w:val="28"/>
        </w:rPr>
        <w:t>блокируется с п</w:t>
      </w:r>
      <w:r w:rsidRPr="002958E1">
        <w:rPr>
          <w:color w:val="000000"/>
          <w:sz w:val="28"/>
          <w:szCs w:val="28"/>
        </w:rPr>
        <w:t xml:space="preserve">омощью экспрессивно-исполнительных </w:t>
      </w:r>
      <w:r w:rsidR="006028B3" w:rsidRPr="002958E1">
        <w:rPr>
          <w:color w:val="000000"/>
          <w:sz w:val="28"/>
          <w:szCs w:val="28"/>
        </w:rPr>
        <w:t>мер, что</w:t>
      </w:r>
      <w:r w:rsidR="00806E98" w:rsidRPr="002958E1">
        <w:rPr>
          <w:color w:val="000000"/>
          <w:sz w:val="28"/>
          <w:szCs w:val="28"/>
        </w:rPr>
        <w:t xml:space="preserve"> приводит к </w:t>
      </w:r>
      <w:r w:rsidR="006028B3" w:rsidRPr="002958E1">
        <w:rPr>
          <w:color w:val="000000"/>
          <w:sz w:val="28"/>
          <w:szCs w:val="28"/>
        </w:rPr>
        <w:t>дальнейшему</w:t>
      </w:r>
      <w:r w:rsidRPr="002958E1">
        <w:rPr>
          <w:color w:val="000000"/>
          <w:sz w:val="28"/>
          <w:szCs w:val="28"/>
        </w:rPr>
        <w:t xml:space="preserve"> повышению уровня эмоцио</w:t>
      </w:r>
      <w:r w:rsidR="00806E98" w:rsidRPr="002958E1">
        <w:rPr>
          <w:color w:val="000000"/>
          <w:sz w:val="28"/>
          <w:szCs w:val="28"/>
        </w:rPr>
        <w:t>нального возбуждения.</w:t>
      </w:r>
    </w:p>
    <w:p w:rsidR="00FD6D49" w:rsidRPr="002958E1" w:rsidRDefault="00806E98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Нарастание</w:t>
      </w:r>
      <w:r w:rsidR="002958E1" w:rsidRPr="002958E1">
        <w:rPr>
          <w:color w:val="000000"/>
          <w:sz w:val="28"/>
          <w:szCs w:val="28"/>
        </w:rPr>
        <w:t xml:space="preserve"> </w:t>
      </w:r>
      <w:r w:rsidR="00FD6D49" w:rsidRPr="002958E1">
        <w:rPr>
          <w:color w:val="000000"/>
          <w:sz w:val="28"/>
          <w:szCs w:val="28"/>
        </w:rPr>
        <w:t>интенсивности фрустрационной напряжен</w:t>
      </w:r>
      <w:r w:rsidRPr="002958E1">
        <w:rPr>
          <w:color w:val="000000"/>
          <w:sz w:val="28"/>
          <w:szCs w:val="28"/>
        </w:rPr>
        <w:t>ности напрямую</w:t>
      </w:r>
      <w:r w:rsidR="00FD6D49" w:rsidRPr="002958E1">
        <w:rPr>
          <w:iCs/>
          <w:color w:val="000000"/>
          <w:sz w:val="28"/>
          <w:szCs w:val="28"/>
        </w:rPr>
        <w:t xml:space="preserve"> </w:t>
      </w:r>
      <w:r w:rsidR="00FD6D49" w:rsidRPr="002958E1">
        <w:rPr>
          <w:color w:val="000000"/>
          <w:sz w:val="28"/>
          <w:szCs w:val="28"/>
        </w:rPr>
        <w:t>связано с уровнем социальной напряжен</w:t>
      </w:r>
      <w:r w:rsidRPr="002958E1">
        <w:rPr>
          <w:color w:val="000000"/>
          <w:sz w:val="28"/>
          <w:szCs w:val="28"/>
        </w:rPr>
        <w:t>ности в обществе</w:t>
      </w:r>
      <w:r w:rsidR="00FD6D49" w:rsidRPr="002958E1">
        <w:rPr>
          <w:color w:val="000000"/>
          <w:sz w:val="28"/>
          <w:szCs w:val="28"/>
        </w:rPr>
        <w:t xml:space="preserve"> и ее трансформацией в межэтническую.</w:t>
      </w:r>
    </w:p>
    <w:p w:rsidR="00FD6D49" w:rsidRPr="002958E1" w:rsidRDefault="00806E98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Последнее означает</w:t>
      </w:r>
      <w:r w:rsidR="00FD6D49" w:rsidRPr="002958E1">
        <w:rPr>
          <w:color w:val="000000"/>
          <w:sz w:val="28"/>
          <w:szCs w:val="28"/>
        </w:rPr>
        <w:t>, что в качестве источника фрустрации</w:t>
      </w:r>
      <w:r w:rsidRPr="002958E1">
        <w:rPr>
          <w:sz w:val="28"/>
          <w:szCs w:val="28"/>
        </w:rPr>
        <w:t xml:space="preserve"> начинает восприниматься д</w:t>
      </w:r>
      <w:r w:rsidR="00FD6D49" w:rsidRPr="002958E1">
        <w:rPr>
          <w:color w:val="000000"/>
          <w:sz w:val="28"/>
          <w:szCs w:val="28"/>
        </w:rPr>
        <w:t>ругие этнические группы. В ре</w:t>
      </w:r>
      <w:r w:rsidRPr="002958E1">
        <w:rPr>
          <w:color w:val="000000"/>
          <w:sz w:val="28"/>
          <w:szCs w:val="28"/>
        </w:rPr>
        <w:t>зультате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 xml:space="preserve">различные </w:t>
      </w:r>
      <w:r w:rsidR="00FD6D49" w:rsidRPr="002958E1">
        <w:rPr>
          <w:color w:val="000000"/>
          <w:sz w:val="28"/>
          <w:szCs w:val="28"/>
        </w:rPr>
        <w:t>препятствия, возникающие при осуще</w:t>
      </w:r>
      <w:r w:rsidRPr="002958E1">
        <w:rPr>
          <w:color w:val="000000"/>
          <w:sz w:val="28"/>
          <w:szCs w:val="28"/>
        </w:rPr>
        <w:t>ствлении жизненно</w:t>
      </w:r>
      <w:r w:rsidR="002958E1" w:rsidRPr="002958E1">
        <w:rPr>
          <w:color w:val="000000"/>
          <w:sz w:val="28"/>
          <w:szCs w:val="28"/>
        </w:rPr>
        <w:t xml:space="preserve"> </w:t>
      </w:r>
      <w:r w:rsidR="00FD6D49" w:rsidRPr="002958E1">
        <w:rPr>
          <w:color w:val="000000"/>
          <w:sz w:val="28"/>
          <w:szCs w:val="28"/>
        </w:rPr>
        <w:t>важных потребностей, все чаще связы</w:t>
      </w:r>
      <w:r w:rsidRPr="002958E1">
        <w:rPr>
          <w:color w:val="000000"/>
          <w:sz w:val="28"/>
          <w:szCs w:val="28"/>
        </w:rPr>
        <w:t xml:space="preserve">ваются </w:t>
      </w:r>
      <w:r w:rsidR="00A2765A" w:rsidRPr="002958E1">
        <w:rPr>
          <w:color w:val="000000"/>
          <w:sz w:val="28"/>
          <w:szCs w:val="28"/>
        </w:rPr>
        <w:t>с этнической</w:t>
      </w:r>
      <w:r w:rsidR="00FD6D49" w:rsidRPr="002958E1">
        <w:rPr>
          <w:color w:val="000000"/>
          <w:sz w:val="28"/>
          <w:szCs w:val="28"/>
        </w:rPr>
        <w:t xml:space="preserve"> принадлежностью. Здесь могут иметь</w:t>
      </w:r>
      <w:r w:rsidR="00A2765A" w:rsidRPr="002958E1">
        <w:rPr>
          <w:color w:val="000000"/>
          <w:sz w:val="28"/>
          <w:szCs w:val="28"/>
        </w:rPr>
        <w:t xml:space="preserve"> значения как </w:t>
      </w:r>
      <w:r w:rsidR="001A0518" w:rsidRPr="002958E1">
        <w:rPr>
          <w:color w:val="000000"/>
          <w:sz w:val="28"/>
          <w:szCs w:val="28"/>
        </w:rPr>
        <w:t>реальные</w:t>
      </w:r>
      <w:r w:rsidR="00FD6D49" w:rsidRPr="002958E1">
        <w:rPr>
          <w:color w:val="000000"/>
          <w:sz w:val="28"/>
          <w:szCs w:val="28"/>
        </w:rPr>
        <w:t xml:space="preserve"> причины (например, дискримина</w:t>
      </w:r>
      <w:r w:rsidR="00A2765A" w:rsidRPr="002958E1">
        <w:rPr>
          <w:color w:val="000000"/>
          <w:sz w:val="28"/>
          <w:szCs w:val="28"/>
        </w:rPr>
        <w:t>ция при поступлении на</w:t>
      </w:r>
      <w:r w:rsidR="00FD6D49" w:rsidRPr="002958E1">
        <w:rPr>
          <w:color w:val="000000"/>
          <w:sz w:val="28"/>
          <w:szCs w:val="28"/>
        </w:rPr>
        <w:t xml:space="preserve"> работу,</w:t>
      </w:r>
      <w:r w:rsidR="002958E1" w:rsidRPr="002958E1">
        <w:rPr>
          <w:color w:val="000000"/>
          <w:sz w:val="28"/>
          <w:szCs w:val="28"/>
        </w:rPr>
        <w:t xml:space="preserve"> </w:t>
      </w:r>
      <w:r w:rsidR="00FD6D49" w:rsidRPr="002958E1">
        <w:rPr>
          <w:color w:val="000000"/>
          <w:sz w:val="28"/>
          <w:szCs w:val="28"/>
        </w:rPr>
        <w:t>как это было в на</w:t>
      </w:r>
      <w:r w:rsidR="00A2765A" w:rsidRPr="002958E1">
        <w:rPr>
          <w:color w:val="000000"/>
          <w:sz w:val="28"/>
          <w:szCs w:val="28"/>
        </w:rPr>
        <w:t>чале 90-х годов</w:t>
      </w:r>
      <w:r w:rsidR="00FD6D49" w:rsidRPr="002958E1">
        <w:rPr>
          <w:iCs/>
          <w:color w:val="000000"/>
          <w:sz w:val="28"/>
          <w:szCs w:val="28"/>
        </w:rPr>
        <w:t xml:space="preserve">), </w:t>
      </w:r>
      <w:r w:rsidR="00FD6D49" w:rsidRPr="002958E1">
        <w:rPr>
          <w:color w:val="000000"/>
          <w:sz w:val="28"/>
          <w:szCs w:val="28"/>
        </w:rPr>
        <w:t>так и надуманные.</w:t>
      </w:r>
    </w:p>
    <w:p w:rsidR="00FD6D49" w:rsidRPr="002958E1" w:rsidRDefault="00A2765A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 начале данной</w:t>
      </w:r>
      <w:r w:rsidR="00FD6D49" w:rsidRPr="002958E1">
        <w:rPr>
          <w:color w:val="000000"/>
          <w:sz w:val="28"/>
          <w:szCs w:val="28"/>
        </w:rPr>
        <w:t xml:space="preserve"> стадии блокируется потребность в пози</w:t>
      </w:r>
      <w:r w:rsidRPr="002958E1">
        <w:rPr>
          <w:color w:val="000000"/>
          <w:sz w:val="28"/>
          <w:szCs w:val="28"/>
        </w:rPr>
        <w:t>тивно-этнической</w:t>
      </w:r>
      <w:r w:rsidR="00FD6D49" w:rsidRPr="002958E1">
        <w:rPr>
          <w:color w:val="000000"/>
          <w:sz w:val="28"/>
          <w:szCs w:val="28"/>
        </w:rPr>
        <w:t xml:space="preserve"> идентичности. Психологическая прич</w:t>
      </w:r>
      <w:r w:rsidR="001A0518" w:rsidRPr="002958E1">
        <w:rPr>
          <w:color w:val="000000"/>
          <w:sz w:val="28"/>
          <w:szCs w:val="28"/>
        </w:rPr>
        <w:t>ина этого –идентификация</w:t>
      </w:r>
      <w:r w:rsidR="002958E1" w:rsidRPr="002958E1">
        <w:rPr>
          <w:color w:val="000000"/>
          <w:sz w:val="28"/>
          <w:szCs w:val="28"/>
        </w:rPr>
        <w:t xml:space="preserve"> </w:t>
      </w:r>
      <w:r w:rsidR="00FD6D49" w:rsidRPr="002958E1">
        <w:rPr>
          <w:color w:val="000000"/>
          <w:sz w:val="28"/>
          <w:szCs w:val="28"/>
        </w:rPr>
        <w:t xml:space="preserve">с коллективной «тенью», когда </w:t>
      </w:r>
      <w:r w:rsidR="001A0518" w:rsidRPr="002958E1">
        <w:rPr>
          <w:color w:val="000000"/>
          <w:sz w:val="28"/>
          <w:szCs w:val="28"/>
        </w:rPr>
        <w:t>слабая негативная сторона этноса</w:t>
      </w:r>
      <w:r w:rsidR="00FD6D49" w:rsidRPr="002958E1">
        <w:rPr>
          <w:color w:val="000000"/>
          <w:sz w:val="28"/>
          <w:szCs w:val="28"/>
        </w:rPr>
        <w:t xml:space="preserve"> становится зримой и груз </w:t>
      </w:r>
      <w:r w:rsidR="001A0518" w:rsidRPr="002958E1">
        <w:rPr>
          <w:color w:val="000000"/>
          <w:sz w:val="28"/>
          <w:szCs w:val="28"/>
        </w:rPr>
        <w:t>собственных недостатков</w:t>
      </w:r>
      <w:r w:rsidR="00FD6D49" w:rsidRPr="002958E1">
        <w:rPr>
          <w:color w:val="000000"/>
          <w:sz w:val="28"/>
          <w:szCs w:val="28"/>
        </w:rPr>
        <w:t xml:space="preserve"> начинает давить на сознание. Воз</w:t>
      </w:r>
      <w:r w:rsidR="001A0518" w:rsidRPr="002958E1">
        <w:rPr>
          <w:color w:val="000000"/>
          <w:sz w:val="28"/>
          <w:szCs w:val="28"/>
        </w:rPr>
        <w:t>никает необходимость в их</w:t>
      </w:r>
      <w:r w:rsidR="00FD6D49" w:rsidRPr="002958E1">
        <w:rPr>
          <w:color w:val="000000"/>
          <w:sz w:val="28"/>
          <w:szCs w:val="28"/>
        </w:rPr>
        <w:t xml:space="preserve"> немедленном рациональном вы</w:t>
      </w:r>
      <w:r w:rsidR="001A0518" w:rsidRPr="002958E1">
        <w:rPr>
          <w:color w:val="000000"/>
          <w:sz w:val="28"/>
          <w:szCs w:val="28"/>
        </w:rPr>
        <w:t>теснении.</w:t>
      </w:r>
      <w:r w:rsidR="00FD6D49" w:rsidRPr="002958E1">
        <w:rPr>
          <w:color w:val="000000"/>
          <w:sz w:val="28"/>
          <w:szCs w:val="28"/>
        </w:rPr>
        <w:t xml:space="preserve"> </w:t>
      </w:r>
      <w:r w:rsidR="001A0518" w:rsidRPr="002958E1">
        <w:rPr>
          <w:color w:val="000000"/>
          <w:sz w:val="28"/>
          <w:szCs w:val="28"/>
        </w:rPr>
        <w:t>Это определяет появление либо гиперидентичных</w:t>
      </w:r>
      <w:r w:rsidR="00FD6D49" w:rsidRPr="002958E1">
        <w:rPr>
          <w:color w:val="000000"/>
          <w:sz w:val="28"/>
          <w:szCs w:val="28"/>
        </w:rPr>
        <w:t>,</w:t>
      </w:r>
      <w:r w:rsidR="001A0518" w:rsidRPr="002958E1">
        <w:rPr>
          <w:sz w:val="28"/>
          <w:szCs w:val="28"/>
        </w:rPr>
        <w:t xml:space="preserve"> </w:t>
      </w:r>
      <w:r w:rsidR="001A0518" w:rsidRPr="002958E1">
        <w:rPr>
          <w:color w:val="000000"/>
          <w:sz w:val="28"/>
          <w:szCs w:val="28"/>
        </w:rPr>
        <w:t>л</w:t>
      </w:r>
      <w:r w:rsidR="00FD6D49" w:rsidRPr="002958E1">
        <w:rPr>
          <w:color w:val="000000"/>
          <w:sz w:val="28"/>
          <w:szCs w:val="28"/>
        </w:rPr>
        <w:t xml:space="preserve">ибо гипоидентичных тенденций в индивидуальном </w:t>
      </w:r>
      <w:r w:rsidR="001A0518" w:rsidRPr="002958E1">
        <w:rPr>
          <w:color w:val="000000"/>
          <w:sz w:val="28"/>
          <w:szCs w:val="28"/>
        </w:rPr>
        <w:t xml:space="preserve">и групповом </w:t>
      </w:r>
      <w:r w:rsidR="00FD6D49" w:rsidRPr="002958E1">
        <w:rPr>
          <w:color w:val="000000"/>
          <w:sz w:val="28"/>
          <w:szCs w:val="28"/>
        </w:rPr>
        <w:t>сознании.</w:t>
      </w:r>
    </w:p>
    <w:p w:rsidR="00FD6D49" w:rsidRPr="002958E1" w:rsidRDefault="00FD6D49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И хотя еще не конкретизирован реальный </w:t>
      </w:r>
      <w:r w:rsidR="001A0518" w:rsidRPr="002958E1">
        <w:rPr>
          <w:color w:val="000000"/>
          <w:sz w:val="28"/>
          <w:szCs w:val="28"/>
        </w:rPr>
        <w:t>конфликт интересов</w:t>
      </w:r>
      <w:r w:rsidRPr="002958E1">
        <w:rPr>
          <w:color w:val="000000"/>
          <w:sz w:val="28"/>
          <w:szCs w:val="28"/>
        </w:rPr>
        <w:t xml:space="preserve">, групповые </w:t>
      </w:r>
      <w:r w:rsidR="001A0518" w:rsidRPr="002958E1">
        <w:rPr>
          <w:color w:val="000000"/>
          <w:sz w:val="28"/>
          <w:szCs w:val="28"/>
        </w:rPr>
        <w:t>позиции уже поляризованы. Этнические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 xml:space="preserve">границы становятся ощутимыми, уменьшается </w:t>
      </w:r>
      <w:r w:rsidR="001A0518" w:rsidRPr="002958E1">
        <w:rPr>
          <w:color w:val="000000"/>
          <w:sz w:val="28"/>
          <w:szCs w:val="28"/>
        </w:rPr>
        <w:t>их проницаемость.</w:t>
      </w:r>
      <w:r w:rsidR="006028B3" w:rsidRPr="002958E1">
        <w:rPr>
          <w:color w:val="000000"/>
          <w:sz w:val="28"/>
          <w:szCs w:val="28"/>
        </w:rPr>
        <w:t xml:space="preserve"> </w:t>
      </w:r>
      <w:r w:rsidR="001A0518" w:rsidRPr="002958E1">
        <w:rPr>
          <w:color w:val="000000"/>
          <w:sz w:val="28"/>
          <w:szCs w:val="28"/>
        </w:rPr>
        <w:t>Р</w:t>
      </w:r>
      <w:r w:rsidRPr="002958E1">
        <w:rPr>
          <w:color w:val="000000"/>
          <w:sz w:val="28"/>
          <w:szCs w:val="28"/>
        </w:rPr>
        <w:t xml:space="preserve">астет значимость в межэтнической </w:t>
      </w:r>
      <w:r w:rsidR="004B61C5" w:rsidRPr="002958E1">
        <w:rPr>
          <w:color w:val="000000"/>
          <w:sz w:val="28"/>
          <w:szCs w:val="28"/>
        </w:rPr>
        <w:t>коммуникации</w:t>
      </w:r>
      <w:r w:rsidRPr="002958E1">
        <w:rPr>
          <w:color w:val="000000"/>
          <w:sz w:val="28"/>
          <w:szCs w:val="28"/>
        </w:rPr>
        <w:t xml:space="preserve"> </w:t>
      </w:r>
      <w:r w:rsidR="006028B3" w:rsidRPr="002958E1">
        <w:rPr>
          <w:color w:val="000000"/>
          <w:sz w:val="28"/>
          <w:szCs w:val="28"/>
        </w:rPr>
        <w:t>языковых</w:t>
      </w:r>
      <w:r w:rsidRPr="002958E1">
        <w:rPr>
          <w:color w:val="000000"/>
          <w:sz w:val="28"/>
          <w:szCs w:val="28"/>
        </w:rPr>
        <w:t xml:space="preserve">, </w:t>
      </w:r>
      <w:r w:rsidR="006028B3" w:rsidRPr="002958E1">
        <w:rPr>
          <w:color w:val="000000"/>
          <w:sz w:val="28"/>
          <w:szCs w:val="28"/>
        </w:rPr>
        <w:t>культурных и психологических</w:t>
      </w:r>
      <w:r w:rsidRPr="002958E1">
        <w:rPr>
          <w:color w:val="000000"/>
          <w:sz w:val="28"/>
          <w:szCs w:val="28"/>
        </w:rPr>
        <w:t xml:space="preserve"> </w:t>
      </w:r>
      <w:r w:rsidR="001A0518" w:rsidRPr="002958E1">
        <w:rPr>
          <w:color w:val="000000"/>
          <w:sz w:val="28"/>
          <w:szCs w:val="28"/>
        </w:rPr>
        <w:t xml:space="preserve">факторов. На </w:t>
      </w:r>
      <w:r w:rsidRPr="002958E1">
        <w:rPr>
          <w:color w:val="000000"/>
          <w:sz w:val="28"/>
          <w:szCs w:val="28"/>
        </w:rPr>
        <w:t xml:space="preserve">этом этапе в массовом этническом самосознании </w:t>
      </w:r>
      <w:r w:rsidR="001A0518" w:rsidRPr="002958E1">
        <w:rPr>
          <w:color w:val="000000"/>
          <w:sz w:val="28"/>
          <w:szCs w:val="28"/>
        </w:rPr>
        <w:t>заклады</w:t>
      </w:r>
      <w:r w:rsidRPr="002958E1">
        <w:rPr>
          <w:color w:val="000000"/>
          <w:sz w:val="28"/>
          <w:szCs w:val="28"/>
        </w:rPr>
        <w:t>ваются основные психо</w:t>
      </w:r>
      <w:r w:rsidR="001A0518" w:rsidRPr="002958E1">
        <w:rPr>
          <w:color w:val="000000"/>
          <w:sz w:val="28"/>
          <w:szCs w:val="28"/>
        </w:rPr>
        <w:t>логические оси межэтнической на</w:t>
      </w:r>
      <w:r w:rsidRPr="002958E1">
        <w:rPr>
          <w:color w:val="000000"/>
          <w:sz w:val="28"/>
          <w:szCs w:val="28"/>
        </w:rPr>
        <w:t>пряженности: зависимость, утомлен</w:t>
      </w:r>
      <w:r w:rsidR="001A0518" w:rsidRPr="002958E1">
        <w:rPr>
          <w:color w:val="000000"/>
          <w:sz w:val="28"/>
          <w:szCs w:val="28"/>
        </w:rPr>
        <w:t>ность, несправедливо</w:t>
      </w:r>
      <w:r w:rsidRPr="002958E1">
        <w:rPr>
          <w:color w:val="000000"/>
          <w:sz w:val="28"/>
          <w:szCs w:val="28"/>
        </w:rPr>
        <w:t>сть, враждебность, виновность, несовместимо</w:t>
      </w:r>
      <w:r w:rsidR="001A0518" w:rsidRPr="002958E1">
        <w:rPr>
          <w:color w:val="000000"/>
          <w:sz w:val="28"/>
          <w:szCs w:val="28"/>
        </w:rPr>
        <w:t>сть</w:t>
      </w:r>
      <w:r w:rsidRPr="002958E1">
        <w:rPr>
          <w:color w:val="000000"/>
          <w:sz w:val="28"/>
          <w:szCs w:val="28"/>
        </w:rPr>
        <w:t>, со</w:t>
      </w:r>
      <w:r w:rsidR="001A0518" w:rsidRPr="002958E1">
        <w:rPr>
          <w:color w:val="000000"/>
          <w:sz w:val="28"/>
          <w:szCs w:val="28"/>
        </w:rPr>
        <w:t>перни</w:t>
      </w:r>
      <w:r w:rsidRPr="002958E1">
        <w:rPr>
          <w:color w:val="000000"/>
          <w:sz w:val="28"/>
          <w:szCs w:val="28"/>
        </w:rPr>
        <w:t>чество, страх, недоверие.</w:t>
      </w:r>
    </w:p>
    <w:p w:rsidR="006028B3" w:rsidRPr="002958E1" w:rsidRDefault="00FD6D49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E1">
        <w:rPr>
          <w:color w:val="000000"/>
          <w:sz w:val="28"/>
          <w:szCs w:val="28"/>
        </w:rPr>
        <w:t>В целом проецирование негативных эмоций н</w:t>
      </w:r>
      <w:r w:rsidR="001A0518" w:rsidRPr="002958E1">
        <w:rPr>
          <w:color w:val="000000"/>
          <w:sz w:val="28"/>
          <w:szCs w:val="28"/>
        </w:rPr>
        <w:t>а</w:t>
      </w:r>
      <w:r w:rsidRPr="002958E1">
        <w:rPr>
          <w:color w:val="000000"/>
          <w:sz w:val="28"/>
          <w:szCs w:val="28"/>
        </w:rPr>
        <w:t xml:space="preserve"> такой </w:t>
      </w:r>
      <w:r w:rsidR="001A0518" w:rsidRPr="002958E1">
        <w:rPr>
          <w:color w:val="000000"/>
          <w:sz w:val="28"/>
          <w:szCs w:val="28"/>
        </w:rPr>
        <w:t>ис</w:t>
      </w:r>
      <w:r w:rsidRPr="002958E1">
        <w:rPr>
          <w:color w:val="000000"/>
          <w:sz w:val="28"/>
          <w:szCs w:val="28"/>
        </w:rPr>
        <w:t xml:space="preserve">точник фрустрации, как этническая </w:t>
      </w:r>
      <w:r w:rsidR="00ED67F6" w:rsidRPr="002958E1">
        <w:rPr>
          <w:color w:val="000000"/>
          <w:sz w:val="28"/>
          <w:szCs w:val="28"/>
        </w:rPr>
        <w:t>г</w:t>
      </w:r>
      <w:r w:rsidRPr="002958E1">
        <w:rPr>
          <w:color w:val="000000"/>
          <w:sz w:val="28"/>
          <w:szCs w:val="28"/>
        </w:rPr>
        <w:t>ру</w:t>
      </w:r>
      <w:r w:rsidR="00ED67F6" w:rsidRPr="002958E1">
        <w:rPr>
          <w:color w:val="000000"/>
          <w:sz w:val="28"/>
          <w:szCs w:val="28"/>
        </w:rPr>
        <w:t>пп</w:t>
      </w:r>
      <w:r w:rsidRPr="002958E1">
        <w:rPr>
          <w:color w:val="000000"/>
          <w:sz w:val="28"/>
          <w:szCs w:val="28"/>
        </w:rPr>
        <w:t>а, более характерно для титульных этносов</w:t>
      </w:r>
      <w:r w:rsidR="006028B3" w:rsidRPr="002958E1">
        <w:rPr>
          <w:color w:val="000000"/>
          <w:sz w:val="28"/>
          <w:szCs w:val="28"/>
        </w:rPr>
        <w:t>.</w:t>
      </w:r>
    </w:p>
    <w:p w:rsidR="00FD6D49" w:rsidRPr="002958E1" w:rsidRDefault="00FD6D49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iCs/>
          <w:color w:val="000000"/>
          <w:sz w:val="28"/>
          <w:szCs w:val="28"/>
        </w:rPr>
        <w:t xml:space="preserve">Конфликтная фаза напряженности </w:t>
      </w:r>
      <w:r w:rsidRPr="002958E1">
        <w:rPr>
          <w:color w:val="000000"/>
          <w:sz w:val="28"/>
          <w:szCs w:val="28"/>
        </w:rPr>
        <w:t>имеет рациональную основу, так как между противоборствующими сторонами на этом этапе возникает реальный конфликт несовместимых целей, интересов, ценностей и соперничество за ограниченные ресурсы. Рост межэтнической напряженности формирует межгрупповое взаимодействие преимущественно по типу соперничества, которое определяет рост антагонизма между группами.</w:t>
      </w:r>
    </w:p>
    <w:p w:rsidR="006028B3" w:rsidRPr="002958E1" w:rsidRDefault="006028B3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402DEE" w:rsidRPr="002958E1" w:rsidRDefault="00707219" w:rsidP="002958E1">
      <w:pPr>
        <w:pStyle w:val="a7"/>
        <w:widowControl w:val="0"/>
        <w:spacing w:line="360" w:lineRule="auto"/>
        <w:ind w:firstLine="709"/>
        <w:rPr>
          <w:b/>
          <w:szCs w:val="32"/>
        </w:rPr>
      </w:pPr>
      <w:r w:rsidRPr="002958E1">
        <w:rPr>
          <w:b/>
          <w:szCs w:val="32"/>
        </w:rPr>
        <w:t>3. Модели (виды) этнических конфликтов</w:t>
      </w:r>
    </w:p>
    <w:p w:rsidR="00402DEE" w:rsidRPr="002958E1" w:rsidRDefault="00402DEE" w:rsidP="002958E1">
      <w:pPr>
        <w:pStyle w:val="a7"/>
        <w:widowControl w:val="0"/>
        <w:spacing w:line="360" w:lineRule="auto"/>
        <w:ind w:firstLine="709"/>
        <w:rPr>
          <w:b/>
          <w:szCs w:val="32"/>
        </w:rPr>
      </w:pPr>
    </w:p>
    <w:p w:rsidR="004B61C5" w:rsidRPr="002958E1" w:rsidRDefault="004B61C5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Этнические конфликты можно классифицировать по различным основаниям. Самой общей классификацией служит деление этнических конфликтов на два</w:t>
      </w:r>
      <w:r w:rsidR="00973B7E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 xml:space="preserve">вида </w:t>
      </w:r>
      <w:r w:rsidRPr="002958E1">
        <w:rPr>
          <w:iCs/>
          <w:color w:val="000000"/>
          <w:sz w:val="28"/>
          <w:szCs w:val="28"/>
        </w:rPr>
        <w:t xml:space="preserve">по особенностям противостоящих сторон: </w:t>
      </w:r>
    </w:p>
    <w:p w:rsidR="004B61C5" w:rsidRPr="002958E1" w:rsidRDefault="004B61C5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1.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iCs/>
          <w:color w:val="000000"/>
          <w:sz w:val="28"/>
          <w:szCs w:val="28"/>
        </w:rPr>
        <w:t xml:space="preserve">Конфликты между этнической группой (группами) и государством. </w:t>
      </w:r>
      <w:r w:rsidRPr="002958E1">
        <w:rPr>
          <w:color w:val="000000"/>
          <w:sz w:val="28"/>
          <w:szCs w:val="28"/>
        </w:rPr>
        <w:t>Примером могут служить события в Чечне, Абхазии или в Нагорном Карабахе, результатом чего явилось создание там самопровозглашенных и де-факто независимы</w:t>
      </w:r>
      <w:r w:rsidR="006F6E3A" w:rsidRPr="002958E1">
        <w:rPr>
          <w:color w:val="000000"/>
          <w:sz w:val="28"/>
          <w:szCs w:val="28"/>
        </w:rPr>
        <w:t>х</w:t>
      </w:r>
      <w:r w:rsidRPr="002958E1">
        <w:rPr>
          <w:color w:val="000000"/>
          <w:sz w:val="28"/>
          <w:szCs w:val="28"/>
        </w:rPr>
        <w:t xml:space="preserve"> государств при полном вытеснении из местных органов власти соответственно русских, грузин и азербайджанцев.</w:t>
      </w:r>
    </w:p>
    <w:p w:rsidR="004B61C5" w:rsidRPr="002958E1" w:rsidRDefault="004B61C5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2.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iCs/>
          <w:color w:val="000000"/>
          <w:sz w:val="28"/>
          <w:szCs w:val="28"/>
        </w:rPr>
        <w:t>Конфликты между</w:t>
      </w:r>
      <w:r w:rsidR="005645FE" w:rsidRPr="002958E1">
        <w:rPr>
          <w:iCs/>
          <w:color w:val="000000"/>
          <w:sz w:val="28"/>
          <w:szCs w:val="28"/>
        </w:rPr>
        <w:t xml:space="preserve"> этническими группами (</w:t>
      </w:r>
      <w:r w:rsidRPr="002958E1">
        <w:rPr>
          <w:color w:val="000000"/>
          <w:sz w:val="28"/>
          <w:szCs w:val="28"/>
        </w:rPr>
        <w:t>ассоциациями групп). Примерами могут служить события еще советского времени в Фергане</w:t>
      </w:r>
      <w:r w:rsidR="005645FE" w:rsidRPr="002958E1">
        <w:rPr>
          <w:color w:val="000000"/>
          <w:sz w:val="28"/>
          <w:szCs w:val="28"/>
        </w:rPr>
        <w:t xml:space="preserve"> — погромы т</w:t>
      </w:r>
      <w:r w:rsidRPr="002958E1">
        <w:rPr>
          <w:color w:val="000000"/>
          <w:sz w:val="28"/>
          <w:szCs w:val="28"/>
        </w:rPr>
        <w:t>урок-месхетинце</w:t>
      </w:r>
      <w:r w:rsidR="005645FE" w:rsidRPr="002958E1">
        <w:rPr>
          <w:color w:val="000000"/>
          <w:sz w:val="28"/>
          <w:szCs w:val="28"/>
        </w:rPr>
        <w:t>в</w:t>
      </w:r>
      <w:r w:rsidRPr="002958E1">
        <w:rPr>
          <w:color w:val="000000"/>
          <w:sz w:val="28"/>
          <w:szCs w:val="28"/>
        </w:rPr>
        <w:t xml:space="preserve"> узбеками или в Ошской области — столкновения киргизов и узбеков.</w:t>
      </w:r>
    </w:p>
    <w:p w:rsidR="004B61C5" w:rsidRPr="002958E1" w:rsidRDefault="005645FE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Эти </w:t>
      </w:r>
      <w:r w:rsidR="004B61C5" w:rsidRPr="002958E1">
        <w:rPr>
          <w:color w:val="000000"/>
          <w:sz w:val="28"/>
          <w:szCs w:val="28"/>
        </w:rPr>
        <w:t>два вида конфликтов ученые часто обобщенно называют межнациональными, понимая под ними любые противоборства между государствами и субгосударственными территориальными образованиями, причиной которых является необходимость защитить интересы и права соответствующих наций, народов или этносов.</w:t>
      </w:r>
      <w:r w:rsidR="002958E1" w:rsidRPr="002958E1">
        <w:rPr>
          <w:color w:val="000000"/>
          <w:sz w:val="28"/>
          <w:szCs w:val="28"/>
        </w:rPr>
        <w:t xml:space="preserve"> </w:t>
      </w:r>
    </w:p>
    <w:p w:rsidR="004B61C5" w:rsidRPr="002958E1" w:rsidRDefault="004B61C5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Кроме того, возможна классификация этнических конфликтов по </w:t>
      </w:r>
      <w:r w:rsidRPr="002958E1">
        <w:rPr>
          <w:iCs/>
          <w:color w:val="000000"/>
          <w:sz w:val="28"/>
          <w:szCs w:val="28"/>
        </w:rPr>
        <w:t xml:space="preserve">приоритетным целям, </w:t>
      </w:r>
      <w:r w:rsidRPr="002958E1">
        <w:rPr>
          <w:color w:val="000000"/>
          <w:sz w:val="28"/>
          <w:szCs w:val="28"/>
        </w:rPr>
        <w:t xml:space="preserve">сформулированным организациями одной из сторон, а, следовательно, и </w:t>
      </w:r>
      <w:r w:rsidRPr="002958E1">
        <w:rPr>
          <w:iCs/>
          <w:color w:val="000000"/>
          <w:sz w:val="28"/>
          <w:szCs w:val="28"/>
        </w:rPr>
        <w:t xml:space="preserve">по возможным последствиям </w:t>
      </w:r>
      <w:r w:rsidRPr="002958E1">
        <w:rPr>
          <w:color w:val="000000"/>
          <w:sz w:val="28"/>
          <w:szCs w:val="28"/>
        </w:rPr>
        <w:t>для полиэтничного социума, в котором они развиваются. В связи с этим обычно различают:</w:t>
      </w:r>
    </w:p>
    <w:p w:rsidR="0025190C" w:rsidRPr="002958E1" w:rsidRDefault="004B61C5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 xml:space="preserve">1. </w:t>
      </w:r>
      <w:r w:rsidRPr="002958E1">
        <w:rPr>
          <w:iCs/>
          <w:color w:val="000000"/>
          <w:sz w:val="28"/>
          <w:szCs w:val="28"/>
        </w:rPr>
        <w:t xml:space="preserve">Социально-экономические конфликты, </w:t>
      </w:r>
      <w:r w:rsidR="0025190C" w:rsidRPr="002958E1">
        <w:rPr>
          <w:color w:val="000000"/>
          <w:sz w:val="28"/>
          <w:szCs w:val="28"/>
        </w:rPr>
        <w:t>возникающие на ос</w:t>
      </w:r>
      <w:r w:rsidRPr="002958E1">
        <w:rPr>
          <w:color w:val="000000"/>
          <w:sz w:val="28"/>
          <w:szCs w:val="28"/>
        </w:rPr>
        <w:t xml:space="preserve">нове требований выравнивания уровня жизни, социально-профессионального состава и представительства в элитных слоях (со стороны представителей «отстающих» этнических групп) либо прекращения льгот, субсидий и экономической помощи «другим» (со стороны членов «лидирующих» групп). Они являются следствием </w:t>
      </w:r>
      <w:r w:rsidR="0025190C" w:rsidRPr="002958E1">
        <w:rPr>
          <w:color w:val="000000"/>
          <w:sz w:val="28"/>
          <w:szCs w:val="28"/>
        </w:rPr>
        <w:t>неудовлетворенности той или иной</w:t>
      </w:r>
      <w:r w:rsidRPr="002958E1">
        <w:rPr>
          <w:color w:val="000000"/>
          <w:sz w:val="28"/>
          <w:szCs w:val="28"/>
        </w:rPr>
        <w:t xml:space="preserve"> нации, не имеющей собственной государственности, </w:t>
      </w:r>
      <w:r w:rsidR="0025190C" w:rsidRPr="002958E1">
        <w:rPr>
          <w:color w:val="000000"/>
          <w:sz w:val="28"/>
          <w:szCs w:val="28"/>
        </w:rPr>
        <w:t>своим</w:t>
      </w:r>
      <w:r w:rsidRPr="002958E1">
        <w:rPr>
          <w:color w:val="000000"/>
          <w:sz w:val="28"/>
          <w:szCs w:val="28"/>
        </w:rPr>
        <w:t xml:space="preserve"> правовым статусом или имеющей ее в усеченной форме</w:t>
      </w:r>
      <w:r w:rsidR="0025190C" w:rsidRPr="002958E1">
        <w:rPr>
          <w:color w:val="000000"/>
          <w:sz w:val="28"/>
          <w:szCs w:val="28"/>
        </w:rPr>
        <w:t>.</w:t>
      </w:r>
      <w:r w:rsidRPr="002958E1">
        <w:rPr>
          <w:color w:val="000000"/>
          <w:sz w:val="28"/>
          <w:szCs w:val="28"/>
        </w:rPr>
        <w:t xml:space="preserve"> </w:t>
      </w:r>
      <w:r w:rsidR="0025190C" w:rsidRPr="002958E1">
        <w:rPr>
          <w:color w:val="000000"/>
          <w:sz w:val="28"/>
          <w:szCs w:val="28"/>
        </w:rPr>
        <w:t>По</w:t>
      </w:r>
      <w:r w:rsidRPr="002958E1">
        <w:rPr>
          <w:color w:val="000000"/>
          <w:sz w:val="28"/>
          <w:szCs w:val="28"/>
        </w:rPr>
        <w:t xml:space="preserve"> сути это конфликты с властными структурами </w:t>
      </w:r>
      <w:r w:rsidR="0025190C" w:rsidRPr="002958E1">
        <w:rPr>
          <w:color w:val="000000"/>
          <w:sz w:val="28"/>
          <w:szCs w:val="28"/>
        </w:rPr>
        <w:t>государства, в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>составе которого находи</w:t>
      </w:r>
      <w:r w:rsidR="0025190C" w:rsidRPr="002958E1">
        <w:rPr>
          <w:color w:val="000000"/>
          <w:sz w:val="28"/>
          <w:szCs w:val="28"/>
        </w:rPr>
        <w:t>тся данная нация, но зачастую эти</w:t>
      </w:r>
      <w:r w:rsidRPr="002958E1">
        <w:rPr>
          <w:color w:val="000000"/>
          <w:sz w:val="28"/>
          <w:szCs w:val="28"/>
        </w:rPr>
        <w:t xml:space="preserve"> структуры отождествляются с народом, да</w:t>
      </w:r>
      <w:r w:rsidR="0025190C" w:rsidRPr="002958E1">
        <w:rPr>
          <w:color w:val="000000"/>
          <w:sz w:val="28"/>
          <w:szCs w:val="28"/>
        </w:rPr>
        <w:t>вшим наименование</w:t>
      </w:r>
      <w:r w:rsidR="002958E1" w:rsidRPr="002958E1">
        <w:rPr>
          <w:color w:val="000000"/>
          <w:sz w:val="28"/>
          <w:szCs w:val="28"/>
        </w:rPr>
        <w:t xml:space="preserve"> </w:t>
      </w:r>
      <w:r w:rsidR="0025190C" w:rsidRPr="002958E1">
        <w:rPr>
          <w:color w:val="000000"/>
          <w:sz w:val="28"/>
          <w:szCs w:val="28"/>
        </w:rPr>
        <w:t>этому государству (например, абхазо-грузинский и осетино-грузинский конфликты, события в Чечне, Приднестровье, ряде других регионов).</w:t>
      </w:r>
    </w:p>
    <w:p w:rsidR="0025190C" w:rsidRPr="002958E1" w:rsidRDefault="0025190C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iCs/>
          <w:color w:val="000000"/>
          <w:sz w:val="28"/>
          <w:szCs w:val="28"/>
        </w:rPr>
        <w:t>2.</w:t>
      </w:r>
      <w:r w:rsidR="002958E1" w:rsidRPr="002958E1">
        <w:rPr>
          <w:iCs/>
          <w:color w:val="000000"/>
          <w:sz w:val="28"/>
          <w:szCs w:val="28"/>
        </w:rPr>
        <w:t xml:space="preserve"> </w:t>
      </w:r>
      <w:r w:rsidRPr="002958E1">
        <w:rPr>
          <w:iCs/>
          <w:color w:val="000000"/>
          <w:sz w:val="28"/>
          <w:szCs w:val="28"/>
        </w:rPr>
        <w:t xml:space="preserve">Этно-территориальные конфликты, </w:t>
      </w:r>
      <w:r w:rsidRPr="002958E1">
        <w:rPr>
          <w:color w:val="000000"/>
          <w:sz w:val="28"/>
          <w:szCs w:val="28"/>
        </w:rPr>
        <w:t xml:space="preserve">которые, как правило, имеют глубокие исторические корни. </w:t>
      </w:r>
      <w:r w:rsidR="00090326" w:rsidRPr="002958E1">
        <w:rPr>
          <w:color w:val="000000"/>
          <w:sz w:val="28"/>
          <w:szCs w:val="28"/>
        </w:rPr>
        <w:t xml:space="preserve">Специалисты считают, что к этому типу следует относить споры, ведущиеся «от имени» этнических общностей относительно их прав проживать на той или иной территории, владеть или управлять ею. </w:t>
      </w:r>
      <w:r w:rsidRPr="002958E1">
        <w:rPr>
          <w:color w:val="000000"/>
          <w:sz w:val="28"/>
          <w:szCs w:val="28"/>
        </w:rPr>
        <w:t>С учетом того, что в России национально-территориальные границы по существу отсутствовали, а в СССР они зачастую были произвольны, неоднократно сдвигались, ареал расселения многих народов весьма широк и пестр — конфликты такого рода особенно опасны и трудно разрешимы. Чрезвычайно остро они протекают в местах насильственного переселения депортированных народов и на их исторической Родине при реализации права на возвращение прежних территорий (конфликты между ингушами и осетинами за Пригородный район, крымскотатарский, нагорно-карабахский, в пограничных районах среднеазиатских государств, России и Казахстана, Украины и Молдовы, — всего таких спорных территорий в бывшем СССР специалисты насчитывали около 100).</w:t>
      </w:r>
    </w:p>
    <w:p w:rsidR="0025190C" w:rsidRPr="002958E1" w:rsidRDefault="0025190C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3.</w:t>
      </w:r>
      <w:r w:rsidR="002958E1" w:rsidRPr="002958E1">
        <w:rPr>
          <w:color w:val="000000"/>
          <w:sz w:val="28"/>
          <w:szCs w:val="28"/>
        </w:rPr>
        <w:t xml:space="preserve"> </w:t>
      </w:r>
      <w:r w:rsidRPr="002958E1">
        <w:rPr>
          <w:iCs/>
          <w:color w:val="000000"/>
          <w:sz w:val="28"/>
          <w:szCs w:val="28"/>
        </w:rPr>
        <w:t xml:space="preserve">Этно-демографические конфликты, </w:t>
      </w:r>
      <w:r w:rsidRPr="002958E1">
        <w:rPr>
          <w:color w:val="000000"/>
          <w:sz w:val="28"/>
          <w:szCs w:val="28"/>
        </w:rPr>
        <w:t>которые возникают там, где реальна опасность размывания, растворения этноса в результате быстрого механического притока иноязычного населения. Приоритетным требованием в таких случаях становится защита прав коренной нации, введение разного рода ограничений для «пришлых». Такого рода конфликты характерны для Прибалтики, Молдовы, ряда республик Российской Федерации.</w:t>
      </w:r>
    </w:p>
    <w:p w:rsidR="0025190C" w:rsidRPr="002958E1" w:rsidRDefault="0025190C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iCs/>
          <w:color w:val="000000"/>
          <w:sz w:val="28"/>
          <w:szCs w:val="28"/>
        </w:rPr>
        <w:t xml:space="preserve">По формам проявления </w:t>
      </w:r>
      <w:r w:rsidRPr="002958E1">
        <w:rPr>
          <w:color w:val="000000"/>
          <w:sz w:val="28"/>
          <w:szCs w:val="28"/>
        </w:rPr>
        <w:t xml:space="preserve">этнические конфликты могут быть </w:t>
      </w:r>
      <w:r w:rsidRPr="002958E1">
        <w:rPr>
          <w:iCs/>
          <w:color w:val="000000"/>
          <w:sz w:val="28"/>
          <w:szCs w:val="28"/>
        </w:rPr>
        <w:t xml:space="preserve">насильственными </w:t>
      </w:r>
      <w:r w:rsidRPr="002958E1">
        <w:rPr>
          <w:color w:val="000000"/>
          <w:sz w:val="28"/>
          <w:szCs w:val="28"/>
        </w:rPr>
        <w:t xml:space="preserve">(депортация, геноцид, террор, погромы и массовые беспорядки) и </w:t>
      </w:r>
      <w:r w:rsidRPr="002958E1">
        <w:rPr>
          <w:iCs/>
          <w:color w:val="000000"/>
          <w:sz w:val="28"/>
          <w:szCs w:val="28"/>
        </w:rPr>
        <w:t xml:space="preserve">ненасильственными </w:t>
      </w:r>
      <w:r w:rsidRPr="002958E1">
        <w:rPr>
          <w:color w:val="000000"/>
          <w:sz w:val="28"/>
          <w:szCs w:val="28"/>
        </w:rPr>
        <w:t>(национальные движения, стихийные шествия, митинги, эмиграция), а по времени — долговременными и кратковременными.</w:t>
      </w:r>
    </w:p>
    <w:p w:rsidR="00402DEE" w:rsidRPr="002958E1" w:rsidRDefault="0025190C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Этнические конфликты носят уникальный характер. Они являются следствием распада или дезинтеграции социума, дискриминации одной нации другой, нарушением соглашений, разрыва</w:t>
      </w:r>
      <w:r w:rsidR="00B9125F" w:rsidRPr="002958E1">
        <w:rPr>
          <w:sz w:val="28"/>
          <w:szCs w:val="28"/>
        </w:rPr>
        <w:t xml:space="preserve"> </w:t>
      </w:r>
      <w:r w:rsidRPr="002958E1">
        <w:rPr>
          <w:color w:val="000000"/>
          <w:sz w:val="28"/>
          <w:szCs w:val="28"/>
        </w:rPr>
        <w:t xml:space="preserve">социальных отношений и связей между людьми </w:t>
      </w:r>
    </w:p>
    <w:p w:rsidR="00CA3483" w:rsidRPr="002958E1" w:rsidRDefault="00CA3483" w:rsidP="002958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58E1">
        <w:rPr>
          <w:color w:val="000000"/>
          <w:sz w:val="28"/>
          <w:szCs w:val="28"/>
        </w:rPr>
        <w:t>В межэтнических конфликтах особое место занимают так называемые этнокультурные конфликты.</w:t>
      </w:r>
    </w:p>
    <w:p w:rsidR="00402DEE" w:rsidRPr="002958E1" w:rsidRDefault="00CA3483" w:rsidP="002958E1">
      <w:pPr>
        <w:pStyle w:val="a7"/>
        <w:widowControl w:val="0"/>
        <w:spacing w:line="360" w:lineRule="auto"/>
        <w:ind w:firstLine="709"/>
        <w:rPr>
          <w:szCs w:val="28"/>
        </w:rPr>
      </w:pPr>
      <w:r w:rsidRPr="002958E1">
        <w:rPr>
          <w:iCs/>
          <w:color w:val="000000"/>
          <w:szCs w:val="28"/>
        </w:rPr>
        <w:t xml:space="preserve">Этнокультурный конфликт </w:t>
      </w:r>
      <w:r w:rsidRPr="002958E1">
        <w:rPr>
          <w:color w:val="000000"/>
          <w:szCs w:val="28"/>
        </w:rPr>
        <w:t>— это конфликт старых и новых культурных норм и ориентации; старых, присущих этнофору как представителю того этноса, территорию, которого он покинул, и новых, свойственных тому этносу, на территорию которого он прибыл. Иначе говоря, этнокультурный конфликт — это конфликт двух культур на уровне индивидуального сознания.</w:t>
      </w:r>
    </w:p>
    <w:p w:rsidR="006F6E3A" w:rsidRPr="002958E1" w:rsidRDefault="006F6E3A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5B595A" w:rsidRPr="002958E1" w:rsidRDefault="002958E1" w:rsidP="002958E1">
      <w:pPr>
        <w:pStyle w:val="a7"/>
        <w:widowControl w:val="0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5B595A" w:rsidRPr="002958E1">
        <w:rPr>
          <w:b/>
          <w:szCs w:val="28"/>
        </w:rPr>
        <w:t>Список литературы</w:t>
      </w:r>
    </w:p>
    <w:p w:rsidR="0035691E" w:rsidRPr="002958E1" w:rsidRDefault="0035691E" w:rsidP="002958E1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032B35" w:rsidRPr="002958E1" w:rsidRDefault="00032B35" w:rsidP="002958E1">
      <w:pPr>
        <w:pStyle w:val="ac"/>
        <w:widowControl w:val="0"/>
        <w:spacing w:line="360" w:lineRule="auto"/>
        <w:ind w:firstLine="0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1. Бортникова</w:t>
      </w:r>
      <w:r w:rsidR="00A40DB0" w:rsidRPr="002958E1">
        <w:rPr>
          <w:color w:val="000000"/>
          <w:szCs w:val="28"/>
        </w:rPr>
        <w:t xml:space="preserve"> С.М.</w:t>
      </w:r>
      <w:r w:rsidRPr="002958E1">
        <w:rPr>
          <w:color w:val="000000"/>
          <w:szCs w:val="28"/>
        </w:rPr>
        <w:t xml:space="preserve">, Зубахина </w:t>
      </w:r>
      <w:r w:rsidR="00A40DB0" w:rsidRPr="002958E1">
        <w:rPr>
          <w:color w:val="000000"/>
          <w:szCs w:val="28"/>
        </w:rPr>
        <w:t xml:space="preserve">Т.В. </w:t>
      </w:r>
      <w:r w:rsidRPr="002958E1">
        <w:rPr>
          <w:color w:val="000000"/>
          <w:szCs w:val="28"/>
        </w:rPr>
        <w:t>«Нервные и психические болезни».Серия «Медицина для Вас». Ростов- на Дону : «Феникс»,2000-480с.</w:t>
      </w:r>
    </w:p>
    <w:p w:rsidR="00A40DB0" w:rsidRPr="002958E1" w:rsidRDefault="00A40DB0" w:rsidP="002958E1">
      <w:pPr>
        <w:pStyle w:val="ac"/>
        <w:widowControl w:val="0"/>
        <w:spacing w:line="360" w:lineRule="auto"/>
        <w:ind w:firstLine="0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2. Еникеева Д.Д. «Как предупредить алкоголизм и наркоманию у подростков»:Учебн. Пособие для студ. сред. и высш. пед учеб. заведений.-М.: Издательский центр «Академия»,1999-144с.</w:t>
      </w:r>
    </w:p>
    <w:p w:rsidR="00BD5246" w:rsidRPr="002958E1" w:rsidRDefault="00BD5246" w:rsidP="002958E1">
      <w:pPr>
        <w:pStyle w:val="ac"/>
        <w:widowControl w:val="0"/>
        <w:spacing w:line="360" w:lineRule="auto"/>
        <w:ind w:firstLine="0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3.</w:t>
      </w:r>
      <w:r w:rsidR="000556EE" w:rsidRPr="002958E1">
        <w:rPr>
          <w:color w:val="000000"/>
          <w:szCs w:val="28"/>
        </w:rPr>
        <w:t xml:space="preserve"> </w:t>
      </w:r>
      <w:r w:rsidRPr="002958E1">
        <w:rPr>
          <w:color w:val="000000"/>
          <w:szCs w:val="28"/>
        </w:rPr>
        <w:t>Психиатрия. Под ред.Р. Шейдера.Пер.с англ.-М.;Практика,1998-485с.</w:t>
      </w:r>
    </w:p>
    <w:p w:rsidR="00032B35" w:rsidRPr="002958E1" w:rsidRDefault="000556EE" w:rsidP="002958E1">
      <w:pPr>
        <w:pStyle w:val="ac"/>
        <w:widowControl w:val="0"/>
        <w:spacing w:line="360" w:lineRule="auto"/>
        <w:ind w:firstLine="0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>4</w:t>
      </w:r>
      <w:r w:rsidR="00032B35" w:rsidRPr="002958E1">
        <w:rPr>
          <w:color w:val="000000"/>
          <w:szCs w:val="28"/>
        </w:rPr>
        <w:t>.</w:t>
      </w:r>
      <w:r w:rsidR="00ED51BB" w:rsidRPr="002958E1">
        <w:rPr>
          <w:color w:val="000000"/>
          <w:szCs w:val="28"/>
        </w:rPr>
        <w:t xml:space="preserve"> М.Т. Хэзлем «Психиатрия: вводный курс». Пер.с англ.-М.: ООО «Фирма» «Издательство АСТ», Львов: «Инициатива»,1998-624с.</w:t>
      </w:r>
    </w:p>
    <w:p w:rsidR="000556EE" w:rsidRPr="002958E1" w:rsidRDefault="000556EE" w:rsidP="002958E1">
      <w:pPr>
        <w:pStyle w:val="ac"/>
        <w:widowControl w:val="0"/>
        <w:spacing w:line="360" w:lineRule="auto"/>
        <w:ind w:firstLine="0"/>
        <w:jc w:val="left"/>
        <w:rPr>
          <w:color w:val="000000"/>
          <w:szCs w:val="28"/>
        </w:rPr>
      </w:pPr>
      <w:r w:rsidRPr="002958E1">
        <w:rPr>
          <w:color w:val="000000"/>
          <w:szCs w:val="28"/>
        </w:rPr>
        <w:t xml:space="preserve">5.Фридман Л.С..Флеминг Н.Ф., Робертс Д.Х, Хайман С.Е. «Наркология»: пер.с англ.-2-е изд., испр.-М.;СПб.: «Издательство БИНОМ»-«Невский Диалект»,2000-320с. </w:t>
      </w:r>
      <w:bookmarkStart w:id="0" w:name="_GoBack"/>
      <w:bookmarkEnd w:id="0"/>
    </w:p>
    <w:sectPr w:rsidR="000556EE" w:rsidRPr="002958E1" w:rsidSect="002958E1">
      <w:headerReference w:type="even" r:id="rId7"/>
      <w:type w:val="nextColumn"/>
      <w:pgSz w:w="11906" w:h="16838"/>
      <w:pgMar w:top="1134" w:right="850" w:bottom="1134" w:left="1701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61" w:rsidRDefault="00A81961">
      <w:r>
        <w:separator/>
      </w:r>
    </w:p>
  </w:endnote>
  <w:endnote w:type="continuationSeparator" w:id="0">
    <w:p w:rsidR="00A81961" w:rsidRDefault="00A8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61" w:rsidRDefault="00A81961">
      <w:r>
        <w:separator/>
      </w:r>
    </w:p>
  </w:footnote>
  <w:footnote w:type="continuationSeparator" w:id="0">
    <w:p w:rsidR="00A81961" w:rsidRDefault="00A8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7B4" w:rsidRDefault="008627B4">
    <w:pPr>
      <w:pStyle w:val="a3"/>
      <w:framePr w:wrap="around" w:vAnchor="text" w:hAnchor="margin" w:xAlign="center" w:y="1"/>
      <w:rPr>
        <w:rStyle w:val="af0"/>
      </w:rPr>
    </w:pPr>
  </w:p>
  <w:p w:rsidR="008627B4" w:rsidRDefault="008627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38C0"/>
    <w:multiLevelType w:val="singleLevel"/>
    <w:tmpl w:val="DA8EFC0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228211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D8136B"/>
    <w:multiLevelType w:val="singleLevel"/>
    <w:tmpl w:val="69705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32"/>
      </w:rPr>
    </w:lvl>
  </w:abstractNum>
  <w:abstractNum w:abstractNumId="3">
    <w:nsid w:val="2CF73B0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C1C31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6DA6E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416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A21A68"/>
    <w:multiLevelType w:val="singleLevel"/>
    <w:tmpl w:val="DA8EFC0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5BEB0A7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963875"/>
    <w:multiLevelType w:val="singleLevel"/>
    <w:tmpl w:val="DA8EFC0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0">
    <w:nsid w:val="65442C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BD609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7DA"/>
    <w:rsid w:val="00005FDD"/>
    <w:rsid w:val="00032B35"/>
    <w:rsid w:val="00040BF3"/>
    <w:rsid w:val="0005252C"/>
    <w:rsid w:val="000556EE"/>
    <w:rsid w:val="00090326"/>
    <w:rsid w:val="000E19F2"/>
    <w:rsid w:val="000F59E4"/>
    <w:rsid w:val="00193048"/>
    <w:rsid w:val="001A0518"/>
    <w:rsid w:val="001C70CF"/>
    <w:rsid w:val="00206CCD"/>
    <w:rsid w:val="002117BE"/>
    <w:rsid w:val="0021266C"/>
    <w:rsid w:val="002263D4"/>
    <w:rsid w:val="00247435"/>
    <w:rsid w:val="0025190C"/>
    <w:rsid w:val="00267688"/>
    <w:rsid w:val="00290AFD"/>
    <w:rsid w:val="002958E1"/>
    <w:rsid w:val="002C7237"/>
    <w:rsid w:val="002E6B2C"/>
    <w:rsid w:val="002F1A99"/>
    <w:rsid w:val="00300D08"/>
    <w:rsid w:val="00323EAF"/>
    <w:rsid w:val="00337710"/>
    <w:rsid w:val="00344C6F"/>
    <w:rsid w:val="00345CB2"/>
    <w:rsid w:val="0035691E"/>
    <w:rsid w:val="00364123"/>
    <w:rsid w:val="003731F3"/>
    <w:rsid w:val="003D6831"/>
    <w:rsid w:val="003F2065"/>
    <w:rsid w:val="00402DEE"/>
    <w:rsid w:val="00412D21"/>
    <w:rsid w:val="00434150"/>
    <w:rsid w:val="00443F20"/>
    <w:rsid w:val="00464CF5"/>
    <w:rsid w:val="00493ED9"/>
    <w:rsid w:val="00493F57"/>
    <w:rsid w:val="00497D8B"/>
    <w:rsid w:val="004B61C5"/>
    <w:rsid w:val="004C6657"/>
    <w:rsid w:val="004C6D7D"/>
    <w:rsid w:val="004E1490"/>
    <w:rsid w:val="00501E60"/>
    <w:rsid w:val="00522BC6"/>
    <w:rsid w:val="005645FE"/>
    <w:rsid w:val="00580802"/>
    <w:rsid w:val="005968C0"/>
    <w:rsid w:val="005B4841"/>
    <w:rsid w:val="005B595A"/>
    <w:rsid w:val="005B6F6C"/>
    <w:rsid w:val="005C79DA"/>
    <w:rsid w:val="005E0A50"/>
    <w:rsid w:val="005E2865"/>
    <w:rsid w:val="006028B3"/>
    <w:rsid w:val="00614FBA"/>
    <w:rsid w:val="006364B2"/>
    <w:rsid w:val="00642522"/>
    <w:rsid w:val="00690C51"/>
    <w:rsid w:val="00694D9B"/>
    <w:rsid w:val="006B53C6"/>
    <w:rsid w:val="006F6E3A"/>
    <w:rsid w:val="00707219"/>
    <w:rsid w:val="007452B4"/>
    <w:rsid w:val="00775B7D"/>
    <w:rsid w:val="007B16E6"/>
    <w:rsid w:val="007C433A"/>
    <w:rsid w:val="00800DF7"/>
    <w:rsid w:val="008033E1"/>
    <w:rsid w:val="00806E98"/>
    <w:rsid w:val="008143B0"/>
    <w:rsid w:val="00843E75"/>
    <w:rsid w:val="00846F65"/>
    <w:rsid w:val="008627B4"/>
    <w:rsid w:val="008A274E"/>
    <w:rsid w:val="008B01F7"/>
    <w:rsid w:val="008E18AF"/>
    <w:rsid w:val="008E5CF1"/>
    <w:rsid w:val="009315B9"/>
    <w:rsid w:val="00931F57"/>
    <w:rsid w:val="00973B7E"/>
    <w:rsid w:val="00987DB7"/>
    <w:rsid w:val="0099645C"/>
    <w:rsid w:val="009E7F0A"/>
    <w:rsid w:val="00A2765A"/>
    <w:rsid w:val="00A40DB0"/>
    <w:rsid w:val="00A7259C"/>
    <w:rsid w:val="00A81961"/>
    <w:rsid w:val="00AA7C0D"/>
    <w:rsid w:val="00AB6FEF"/>
    <w:rsid w:val="00AC3BAF"/>
    <w:rsid w:val="00B10C7E"/>
    <w:rsid w:val="00B20803"/>
    <w:rsid w:val="00B4646C"/>
    <w:rsid w:val="00B522A4"/>
    <w:rsid w:val="00B87D40"/>
    <w:rsid w:val="00B9125F"/>
    <w:rsid w:val="00BA36EB"/>
    <w:rsid w:val="00BA630E"/>
    <w:rsid w:val="00BC6599"/>
    <w:rsid w:val="00BD3510"/>
    <w:rsid w:val="00BD5246"/>
    <w:rsid w:val="00BD5453"/>
    <w:rsid w:val="00C05CE6"/>
    <w:rsid w:val="00C16551"/>
    <w:rsid w:val="00C25F81"/>
    <w:rsid w:val="00C859D6"/>
    <w:rsid w:val="00C87FC2"/>
    <w:rsid w:val="00C9085F"/>
    <w:rsid w:val="00CA3483"/>
    <w:rsid w:val="00CB4907"/>
    <w:rsid w:val="00CE0171"/>
    <w:rsid w:val="00D21D5D"/>
    <w:rsid w:val="00D41E72"/>
    <w:rsid w:val="00D50280"/>
    <w:rsid w:val="00D637DA"/>
    <w:rsid w:val="00D8308D"/>
    <w:rsid w:val="00D92857"/>
    <w:rsid w:val="00DB5477"/>
    <w:rsid w:val="00DC7B16"/>
    <w:rsid w:val="00DE2444"/>
    <w:rsid w:val="00E269E5"/>
    <w:rsid w:val="00E85BB6"/>
    <w:rsid w:val="00EB2919"/>
    <w:rsid w:val="00ED51BB"/>
    <w:rsid w:val="00ED67F6"/>
    <w:rsid w:val="00EE331A"/>
    <w:rsid w:val="00EE3C26"/>
    <w:rsid w:val="00EE7EBB"/>
    <w:rsid w:val="00F071C9"/>
    <w:rsid w:val="00F10DD0"/>
    <w:rsid w:val="00F47FC2"/>
    <w:rsid w:val="00F96270"/>
    <w:rsid w:val="00FC7F60"/>
    <w:rsid w:val="00FD456A"/>
    <w:rsid w:val="00FD6D49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E7C2C9-2F95-4509-B71F-A9018F06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67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64B2"/>
    <w:rPr>
      <w:rFonts w:cs="Times New Roman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paragraph" w:styleId="a7">
    <w:name w:val="Body Text"/>
    <w:basedOn w:val="a"/>
    <w:link w:val="a8"/>
    <w:uiPriority w:val="99"/>
    <w:semiHidden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semiHidden/>
    <w:pPr>
      <w:ind w:firstLine="567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character" w:styleId="af0">
    <w:name w:val="page number"/>
    <w:uiPriority w:val="99"/>
    <w:semiHidden/>
    <w:rPr>
      <w:rFonts w:cs="Times New Roman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– это болезнь в результате злоупотребления алкоголем в таких дозах и с такой частотой, которые приводят к потере эффективности в работе и нарушению  семейных взаимоотношений и общественной жизни и к расстройствам физического и психического здо</vt:lpstr>
    </vt:vector>
  </TitlesOfParts>
  <Company>TG "Vitcom"</Company>
  <LinksUpToDate>false</LinksUpToDate>
  <CharactersWithSpaces>31043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– это болезнь в результате злоупотребления алкоголем в таких дозах и с такой частотой, которые приводят к потере эффективности в работе и нарушению  семейных взаимоотношений и общественной жизни и к расстройствам физического и психического здо</dc:title>
  <dc:subject/>
  <dc:creator>Janka Dodis</dc:creator>
  <cp:keywords/>
  <dc:description/>
  <cp:lastModifiedBy>admin</cp:lastModifiedBy>
  <cp:revision>2</cp:revision>
  <cp:lastPrinted>2008-01-25T07:21:00Z</cp:lastPrinted>
  <dcterms:created xsi:type="dcterms:W3CDTF">2014-03-04T23:15:00Z</dcterms:created>
  <dcterms:modified xsi:type="dcterms:W3CDTF">2014-03-04T23:15:00Z</dcterms:modified>
</cp:coreProperties>
</file>