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F7" w:rsidRPr="007F582F" w:rsidRDefault="00B44EF7" w:rsidP="007F582F">
      <w:pPr>
        <w:pStyle w:val="afd"/>
      </w:pPr>
      <w:r w:rsidRPr="007F582F">
        <w:t>БЕЛОРУССКИЙ</w:t>
      </w:r>
      <w:r w:rsidR="007F582F" w:rsidRPr="007F582F">
        <w:t xml:space="preserve"> </w:t>
      </w:r>
      <w:r w:rsidRPr="007F582F">
        <w:t>ГОСУДАРСТВЕННЫЙ</w:t>
      </w:r>
      <w:r w:rsidR="007F582F" w:rsidRPr="007F582F">
        <w:t xml:space="preserve"> </w:t>
      </w:r>
      <w:r w:rsidRPr="007F582F">
        <w:t>УНИВЕРСИТЕТ</w:t>
      </w:r>
    </w:p>
    <w:p w:rsidR="007F582F" w:rsidRPr="007F582F" w:rsidRDefault="00B44EF7" w:rsidP="007F582F">
      <w:pPr>
        <w:pStyle w:val="afd"/>
      </w:pPr>
      <w:r w:rsidRPr="007F582F">
        <w:t>ГОСУДАРСТВЕННЫЙ</w:t>
      </w:r>
      <w:r w:rsidR="007F582F" w:rsidRPr="007F582F">
        <w:t xml:space="preserve"> </w:t>
      </w:r>
      <w:r w:rsidRPr="007F582F">
        <w:t>ИНСТИТУТ</w:t>
      </w:r>
      <w:r w:rsidR="007F582F" w:rsidRPr="007F582F">
        <w:t xml:space="preserve"> </w:t>
      </w:r>
      <w:r w:rsidRPr="007F582F">
        <w:t>УПРАВЛЕНИЯ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СОЦИАЛЬНЫХ</w:t>
      </w:r>
      <w:r w:rsidR="007F582F" w:rsidRPr="007F582F">
        <w:t xml:space="preserve"> </w:t>
      </w:r>
      <w:r w:rsidRPr="007F582F">
        <w:t>ТЕХНОЛОГИЙ</w:t>
      </w:r>
    </w:p>
    <w:p w:rsidR="007F582F" w:rsidRPr="007F582F" w:rsidRDefault="00B44EF7" w:rsidP="007F582F">
      <w:pPr>
        <w:pStyle w:val="afd"/>
      </w:pPr>
      <w:r w:rsidRPr="007F582F">
        <w:t>Кафедра</w:t>
      </w:r>
      <w:r w:rsidR="007F582F" w:rsidRPr="007F582F">
        <w:t xml:space="preserve"> </w:t>
      </w:r>
      <w:r w:rsidRPr="007F582F">
        <w:t>экономики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управления</w:t>
      </w:r>
      <w:r w:rsidR="007F582F" w:rsidRPr="007F582F">
        <w:t xml:space="preserve"> </w:t>
      </w:r>
      <w:r w:rsidRPr="007F582F">
        <w:t>бизнесом</w:t>
      </w: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Pr="007F582F" w:rsidRDefault="00B44EF7" w:rsidP="007F582F">
      <w:pPr>
        <w:pStyle w:val="afd"/>
      </w:pPr>
      <w:r w:rsidRPr="007F582F">
        <w:t>Реферат</w:t>
      </w:r>
    </w:p>
    <w:p w:rsidR="007F582F" w:rsidRDefault="00B44EF7" w:rsidP="007F582F">
      <w:pPr>
        <w:pStyle w:val="afd"/>
      </w:pPr>
      <w:r w:rsidRPr="007F582F">
        <w:t>По</w:t>
      </w:r>
      <w:r w:rsidR="007F582F" w:rsidRPr="007F582F">
        <w:t xml:space="preserve"> </w:t>
      </w:r>
      <w:r w:rsidRPr="007F582F">
        <w:t>теме</w:t>
      </w:r>
      <w:r w:rsidR="007F582F" w:rsidRPr="007F582F">
        <w:t xml:space="preserve">: </w:t>
      </w:r>
      <w:r w:rsidRPr="007F582F">
        <w:t>ОСНОВНЫЕ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ТЕМЫ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ОБРАЩЕНИЙ</w:t>
      </w: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7F582F" w:rsidRDefault="007F582F" w:rsidP="007F582F">
      <w:pPr>
        <w:pStyle w:val="afd"/>
      </w:pPr>
    </w:p>
    <w:p w:rsidR="00B44EF7" w:rsidRPr="007F582F" w:rsidRDefault="00B44EF7" w:rsidP="007F582F">
      <w:pPr>
        <w:pStyle w:val="afd"/>
      </w:pPr>
      <w:r w:rsidRPr="007F582F">
        <w:t>Минск</w:t>
      </w:r>
      <w:r w:rsidR="007F582F" w:rsidRPr="007F582F">
        <w:t xml:space="preserve"> </w:t>
      </w:r>
      <w:r w:rsidRPr="007F582F">
        <w:t>2011</w:t>
      </w:r>
    </w:p>
    <w:p w:rsidR="007F582F" w:rsidRDefault="007F582F" w:rsidP="007F582F">
      <w:pPr>
        <w:pStyle w:val="af6"/>
      </w:pPr>
      <w:r>
        <w:br w:type="page"/>
      </w:r>
      <w:r w:rsidR="000B31A8" w:rsidRPr="007F582F">
        <w:t>Содержание</w:t>
      </w:r>
    </w:p>
    <w:p w:rsidR="007F582F" w:rsidRDefault="007F582F" w:rsidP="007F582F">
      <w:pPr>
        <w:pStyle w:val="1"/>
      </w:pPr>
      <w:bookmarkStart w:id="0" w:name="_Toc290474880"/>
    </w:p>
    <w:p w:rsidR="007F582F" w:rsidRDefault="007F582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55E7A">
        <w:rPr>
          <w:rStyle w:val="a9"/>
          <w:noProof/>
        </w:rPr>
        <w:t>Введение</w:t>
      </w:r>
    </w:p>
    <w:p w:rsidR="007F582F" w:rsidRDefault="007F582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55E7A">
        <w:rPr>
          <w:rStyle w:val="a9"/>
          <w:noProof/>
        </w:rPr>
        <w:t>Модели рекламных обращений</w:t>
      </w:r>
    </w:p>
    <w:p w:rsidR="007F582F" w:rsidRDefault="007F582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55E7A">
        <w:rPr>
          <w:rStyle w:val="a9"/>
          <w:noProof/>
        </w:rPr>
        <w:t>Темы и содержание рекламных обращений</w:t>
      </w:r>
    </w:p>
    <w:p w:rsidR="007F582F" w:rsidRDefault="007F582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55E7A">
        <w:rPr>
          <w:rStyle w:val="a9"/>
          <w:noProof/>
        </w:rPr>
        <w:t>Заключение</w:t>
      </w:r>
    </w:p>
    <w:p w:rsidR="007F582F" w:rsidRDefault="007F582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55E7A">
        <w:rPr>
          <w:rStyle w:val="a9"/>
          <w:noProof/>
        </w:rPr>
        <w:t>Вопросы</w:t>
      </w:r>
    </w:p>
    <w:p w:rsidR="007F582F" w:rsidRDefault="007F582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E55E7A">
        <w:rPr>
          <w:rStyle w:val="a9"/>
          <w:noProof/>
        </w:rPr>
        <w:t>Литература</w:t>
      </w:r>
    </w:p>
    <w:p w:rsidR="007F582F" w:rsidRDefault="007F582F" w:rsidP="007F582F">
      <w:pPr>
        <w:pStyle w:val="1"/>
      </w:pPr>
      <w:r>
        <w:br w:type="page"/>
      </w:r>
      <w:bookmarkStart w:id="1" w:name="_Toc291051528"/>
      <w:r w:rsidR="00B44EF7" w:rsidRPr="007F582F">
        <w:t>Введение</w:t>
      </w:r>
      <w:bookmarkEnd w:id="0"/>
      <w:bookmarkEnd w:id="1"/>
    </w:p>
    <w:p w:rsidR="007F582F" w:rsidRPr="007F582F" w:rsidRDefault="007F582F" w:rsidP="007F582F">
      <w:pPr>
        <w:rPr>
          <w:lang w:eastAsia="en-US"/>
        </w:rPr>
      </w:pPr>
    </w:p>
    <w:p w:rsidR="007F582F" w:rsidRPr="007F582F" w:rsidRDefault="00B44EF7" w:rsidP="007F582F">
      <w:pPr>
        <w:tabs>
          <w:tab w:val="left" w:pos="726"/>
        </w:tabs>
      </w:pPr>
      <w:r w:rsidRPr="007F582F">
        <w:t>Реклама</w:t>
      </w:r>
      <w:r w:rsidR="007F582F" w:rsidRPr="007F582F">
        <w:t xml:space="preserve"> - </w:t>
      </w:r>
      <w:r w:rsidRPr="007F582F">
        <w:t>инструмент</w:t>
      </w:r>
      <w:r w:rsidR="007F582F" w:rsidRPr="007F582F">
        <w:t xml:space="preserve"> </w:t>
      </w:r>
      <w:r w:rsidRPr="007F582F">
        <w:t>коммуникационной</w:t>
      </w:r>
      <w:r w:rsidR="007F582F" w:rsidRPr="007F582F">
        <w:t xml:space="preserve"> </w:t>
      </w:r>
      <w:r w:rsidRPr="007F582F">
        <w:t>политики,</w:t>
      </w:r>
      <w:r w:rsidR="007F582F" w:rsidRPr="007F582F">
        <w:t xml:space="preserve"> </w:t>
      </w:r>
      <w:r w:rsidRPr="007F582F">
        <w:t>основанной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использовании</w:t>
      </w:r>
      <w:r w:rsidR="007F582F" w:rsidRPr="007F582F">
        <w:t xml:space="preserve"> </w:t>
      </w:r>
      <w:r w:rsidRPr="007F582F">
        <w:t>неличных</w:t>
      </w:r>
      <w:r w:rsidR="007F582F" w:rsidRPr="007F582F">
        <w:t xml:space="preserve"> </w:t>
      </w:r>
      <w:r w:rsidRPr="007F582F">
        <w:t>форм</w:t>
      </w:r>
      <w:r w:rsidR="007F582F" w:rsidRPr="007F582F">
        <w:t xml:space="preserve"> </w:t>
      </w:r>
      <w:r w:rsidRPr="007F582F">
        <w:t>коммуникаций,</w:t>
      </w:r>
      <w:r w:rsidR="007F582F" w:rsidRPr="007F582F">
        <w:t xml:space="preserve"> </w:t>
      </w:r>
      <w:r w:rsidRPr="007F582F">
        <w:t>которые</w:t>
      </w:r>
      <w:r w:rsidR="007F582F" w:rsidRPr="007F582F">
        <w:t xml:space="preserve"> </w:t>
      </w:r>
      <w:r w:rsidRPr="007F582F">
        <w:t>обращены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неопределенному</w:t>
      </w:r>
      <w:r w:rsidR="007F582F" w:rsidRPr="007F582F">
        <w:t xml:space="preserve"> </w:t>
      </w:r>
      <w:r w:rsidRPr="007F582F">
        <w:t>кругу</w:t>
      </w:r>
      <w:r w:rsidR="007F582F" w:rsidRPr="007F582F">
        <w:t xml:space="preserve"> </w:t>
      </w:r>
      <w:r w:rsidRPr="007F582F">
        <w:t>лиц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осуществляются</w:t>
      </w:r>
      <w:r w:rsidR="007F582F" w:rsidRPr="007F582F">
        <w:t xml:space="preserve"> </w:t>
      </w:r>
      <w:r w:rsidRPr="007F582F">
        <w:t>посредством</w:t>
      </w:r>
      <w:r w:rsidR="007F582F" w:rsidRPr="007F582F">
        <w:t xml:space="preserve"> </w:t>
      </w:r>
      <w:r w:rsidRPr="007F582F">
        <w:t>платных</w:t>
      </w:r>
      <w:r w:rsidR="007F582F" w:rsidRPr="007F582F">
        <w:t xml:space="preserve"> </w:t>
      </w:r>
      <w:r w:rsidRPr="007F582F">
        <w:t>средств</w:t>
      </w:r>
      <w:r w:rsidR="007F582F" w:rsidRPr="007F582F">
        <w:t xml:space="preserve"> </w:t>
      </w:r>
      <w:r w:rsidRPr="007F582F">
        <w:t>распространения</w:t>
      </w:r>
      <w:r w:rsidR="007F582F" w:rsidRPr="007F582F">
        <w:t xml:space="preserve"> </w:t>
      </w:r>
      <w:r w:rsidRPr="007F582F">
        <w:t>информации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Известные</w:t>
      </w:r>
      <w:r w:rsidR="007F582F" w:rsidRPr="007F582F">
        <w:t xml:space="preserve"> </w:t>
      </w:r>
      <w:r w:rsidRPr="007F582F">
        <w:t>американские</w:t>
      </w:r>
      <w:r w:rsidR="007F582F" w:rsidRPr="007F582F">
        <w:t xml:space="preserve"> </w:t>
      </w:r>
      <w:r w:rsidRPr="007F582F">
        <w:t>специалисты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области</w:t>
      </w:r>
      <w:r w:rsidR="007F582F" w:rsidRPr="007F582F">
        <w:t xml:space="preserve"> </w:t>
      </w:r>
      <w:r w:rsidRPr="007F582F">
        <w:t>рекламы</w:t>
      </w:r>
      <w:r w:rsidR="007F582F" w:rsidRPr="007F582F">
        <w:t xml:space="preserve"> </w:t>
      </w:r>
      <w:r w:rsidRPr="007F582F">
        <w:t>Ч</w:t>
      </w:r>
      <w:r w:rsidR="007F582F" w:rsidRPr="007F582F">
        <w:t xml:space="preserve">. </w:t>
      </w:r>
      <w:r w:rsidRPr="007F582F">
        <w:t>Сэндидж,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. </w:t>
      </w:r>
      <w:r w:rsidRPr="007F582F">
        <w:t>Фрайбургер,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. </w:t>
      </w:r>
      <w:r w:rsidRPr="007F582F">
        <w:t>Ротцол</w:t>
      </w:r>
      <w:r w:rsidR="007F582F" w:rsidRPr="007F582F">
        <w:t xml:space="preserve"> </w:t>
      </w:r>
      <w:r w:rsidRPr="007F582F">
        <w:t>высказали</w:t>
      </w:r>
      <w:r w:rsidR="007F582F" w:rsidRPr="007F582F">
        <w:t xml:space="preserve"> </w:t>
      </w:r>
      <w:r w:rsidRPr="007F582F">
        <w:t>следующую</w:t>
      </w:r>
      <w:r w:rsidR="007F582F" w:rsidRPr="007F582F">
        <w:t xml:space="preserve"> </w:t>
      </w:r>
      <w:r w:rsidRPr="007F582F">
        <w:t>мысль</w:t>
      </w:r>
      <w:r w:rsidR="007F582F" w:rsidRPr="007F582F">
        <w:t>:</w:t>
      </w:r>
      <w:r w:rsidR="007F582F">
        <w:t>".</w:t>
      </w:r>
      <w:r w:rsidR="007F582F" w:rsidRPr="007F582F">
        <w:t xml:space="preserve"> </w:t>
      </w:r>
      <w:r w:rsidRPr="007F582F">
        <w:t>Общефирменные</w:t>
      </w:r>
      <w:r w:rsidR="007F582F" w:rsidRPr="007F582F">
        <w:t xml:space="preserve"> </w:t>
      </w:r>
      <w:r w:rsidRPr="007F582F">
        <w:t>цели</w:t>
      </w:r>
      <w:r w:rsidR="007F582F" w:rsidRPr="007F582F">
        <w:t xml:space="preserve"> </w:t>
      </w:r>
      <w:r w:rsidRPr="007F582F">
        <w:t>часто</w:t>
      </w:r>
      <w:r w:rsidR="007F582F" w:rsidRPr="007F582F">
        <w:t xml:space="preserve"> </w:t>
      </w:r>
      <w:r w:rsidRPr="007F582F">
        <w:t>выражаются</w:t>
      </w:r>
      <w:r w:rsidR="007F582F" w:rsidRPr="007F582F">
        <w:t xml:space="preserve"> </w:t>
      </w:r>
      <w:r w:rsidRPr="007F582F">
        <w:t>финансовыми</w:t>
      </w:r>
      <w:r w:rsidR="007F582F" w:rsidRPr="007F582F">
        <w:t xml:space="preserve"> </w:t>
      </w:r>
      <w:r w:rsidRPr="007F582F">
        <w:t>категориями</w:t>
      </w:r>
      <w:r w:rsidR="007F582F">
        <w:t xml:space="preserve"> (</w:t>
      </w:r>
      <w:r w:rsidRPr="007F582F">
        <w:t>доходы,</w:t>
      </w:r>
      <w:r w:rsidR="007F582F" w:rsidRPr="007F582F">
        <w:t xml:space="preserve"> </w:t>
      </w:r>
      <w:r w:rsidRPr="007F582F">
        <w:t>прибыль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вложенный</w:t>
      </w:r>
      <w:r w:rsidR="007F582F" w:rsidRPr="007F582F">
        <w:t xml:space="preserve"> </w:t>
      </w:r>
      <w:r w:rsidRPr="007F582F">
        <w:t>капитал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т.п.</w:t>
      </w:r>
      <w:r w:rsidR="007F582F" w:rsidRPr="007F582F">
        <w:t xml:space="preserve">), </w:t>
      </w:r>
      <w:r w:rsidRPr="007F582F">
        <w:t>цели</w:t>
      </w:r>
      <w:r w:rsidR="007F582F" w:rsidRPr="007F582F">
        <w:t xml:space="preserve"> </w:t>
      </w:r>
      <w:r w:rsidR="000B31A8" w:rsidRPr="007F582F">
        <w:t>маркетинга</w:t>
      </w:r>
      <w:r w:rsidR="007F582F" w:rsidRPr="007F582F">
        <w:t xml:space="preserve"> </w:t>
      </w:r>
      <w:r w:rsidRPr="007F582F">
        <w:t>часто</w:t>
      </w:r>
      <w:r w:rsidR="007F582F" w:rsidRPr="007F582F">
        <w:t xml:space="preserve"> </w:t>
      </w:r>
      <w:r w:rsidRPr="007F582F">
        <w:t>касаются</w:t>
      </w:r>
      <w:r w:rsidR="007F582F" w:rsidRPr="007F582F">
        <w:t xml:space="preserve"> </w:t>
      </w:r>
      <w:r w:rsidRPr="007F582F">
        <w:t>результатов</w:t>
      </w:r>
      <w:r w:rsidR="007F582F" w:rsidRPr="007F582F">
        <w:t xml:space="preserve"> </w:t>
      </w:r>
      <w:r w:rsidRPr="007F582F">
        <w:t>поведенческого</w:t>
      </w:r>
      <w:r w:rsidR="007F582F" w:rsidRPr="007F582F">
        <w:t xml:space="preserve"> </w:t>
      </w:r>
      <w:r w:rsidRPr="007F582F">
        <w:t>характера</w:t>
      </w:r>
      <w:r w:rsidR="007F582F">
        <w:t xml:space="preserve"> (</w:t>
      </w:r>
      <w:r w:rsidRPr="007F582F">
        <w:t>рост</w:t>
      </w:r>
      <w:r w:rsidR="007F582F" w:rsidRPr="007F582F">
        <w:t xml:space="preserve"> </w:t>
      </w:r>
      <w:r w:rsidRPr="007F582F">
        <w:t>посещаемости</w:t>
      </w:r>
      <w:r w:rsidR="007F582F" w:rsidRPr="007F582F">
        <w:t xml:space="preserve"> </w:t>
      </w:r>
      <w:r w:rsidRPr="007F582F">
        <w:t>магазина,</w:t>
      </w:r>
      <w:r w:rsidR="007F582F" w:rsidRPr="007F582F">
        <w:t xml:space="preserve"> </w:t>
      </w:r>
      <w:r w:rsidRPr="007F582F">
        <w:t>количество</w:t>
      </w:r>
      <w:r w:rsidR="007F582F" w:rsidRPr="007F582F">
        <w:t xml:space="preserve"> </w:t>
      </w:r>
      <w:r w:rsidRPr="007F582F">
        <w:t>покупаемых</w:t>
      </w:r>
      <w:r w:rsidR="007F582F" w:rsidRPr="007F582F">
        <w:t xml:space="preserve"> </w:t>
      </w:r>
      <w:r w:rsidRPr="007F582F">
        <w:t>товаров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т.п.</w:t>
      </w:r>
      <w:r w:rsidR="007F582F" w:rsidRPr="007F582F">
        <w:t xml:space="preserve">), </w:t>
      </w:r>
      <w:r w:rsidRPr="007F582F">
        <w:t>а</w:t>
      </w:r>
      <w:r w:rsidR="007F582F" w:rsidRPr="007F582F">
        <w:t xml:space="preserve"> </w:t>
      </w:r>
      <w:r w:rsidRPr="007F582F">
        <w:t>цели</w:t>
      </w:r>
      <w:r w:rsidR="007F582F" w:rsidRPr="007F582F">
        <w:t xml:space="preserve"> </w:t>
      </w:r>
      <w:r w:rsidRPr="007F582F">
        <w:t>рекламы,</w:t>
      </w:r>
      <w:r w:rsidR="007F582F" w:rsidRPr="007F582F">
        <w:t xml:space="preserve"> </w:t>
      </w:r>
      <w:r w:rsidRPr="007F582F">
        <w:t>если</w:t>
      </w:r>
      <w:r w:rsidR="007F582F" w:rsidRPr="007F582F">
        <w:t xml:space="preserve"> </w:t>
      </w:r>
      <w:r w:rsidRPr="007F582F">
        <w:t>рассматривать</w:t>
      </w:r>
      <w:r w:rsidR="007F582F" w:rsidRPr="007F582F">
        <w:t xml:space="preserve"> </w:t>
      </w:r>
      <w:r w:rsidRPr="007F582F">
        <w:t>их</w:t>
      </w:r>
      <w:r w:rsidR="007F582F" w:rsidRPr="007F582F">
        <w:t xml:space="preserve"> </w:t>
      </w:r>
      <w:r w:rsidRPr="007F582F">
        <w:t>под</w:t>
      </w:r>
      <w:r w:rsidR="007F582F" w:rsidRPr="007F582F">
        <w:t xml:space="preserve"> </w:t>
      </w:r>
      <w:r w:rsidRPr="007F582F">
        <w:t>этим</w:t>
      </w:r>
      <w:r w:rsidR="007F582F" w:rsidRPr="007F582F">
        <w:t xml:space="preserve"> </w:t>
      </w:r>
      <w:r w:rsidRPr="007F582F">
        <w:t>углом</w:t>
      </w:r>
      <w:r w:rsidR="007F582F" w:rsidRPr="007F582F">
        <w:t xml:space="preserve"> </w:t>
      </w:r>
      <w:r w:rsidRPr="007F582F">
        <w:t>зрения,</w:t>
      </w:r>
      <w:r w:rsidR="007F582F" w:rsidRPr="007F582F">
        <w:t xml:space="preserve"> </w:t>
      </w:r>
      <w:r w:rsidRPr="007F582F">
        <w:t>заключаются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воздействии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происходящее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сознании</w:t>
      </w:r>
      <w:r w:rsidR="007F582F" w:rsidRPr="007F582F">
        <w:t xml:space="preserve"> </w:t>
      </w:r>
      <w:r w:rsidRPr="007F582F">
        <w:t>людей</w:t>
      </w:r>
      <w:r w:rsidR="007F582F" w:rsidRPr="007F582F">
        <w:t xml:space="preserve">. </w:t>
      </w:r>
      <w:r w:rsidRPr="007F582F">
        <w:t>Другими</w:t>
      </w:r>
      <w:r w:rsidR="007F582F" w:rsidRPr="007F582F">
        <w:t xml:space="preserve"> </w:t>
      </w:r>
      <w:r w:rsidRPr="007F582F">
        <w:t>словами,</w:t>
      </w:r>
      <w:r w:rsidR="007F582F" w:rsidRPr="007F582F">
        <w:t xml:space="preserve"> </w:t>
      </w:r>
      <w:r w:rsidRPr="007F582F">
        <w:t>объявления</w:t>
      </w:r>
      <w:r w:rsidR="007F582F" w:rsidRPr="007F582F">
        <w:t xml:space="preserve"> </w:t>
      </w:r>
      <w:r w:rsidRPr="007F582F">
        <w:t>очень</w:t>
      </w:r>
      <w:r w:rsidR="007F582F" w:rsidRPr="007F582F">
        <w:t xml:space="preserve"> </w:t>
      </w:r>
      <w:r w:rsidRPr="007F582F">
        <w:t>редко</w:t>
      </w:r>
      <w:r w:rsidR="007F582F" w:rsidRPr="007F582F">
        <w:t xml:space="preserve"> </w:t>
      </w:r>
      <w:r w:rsidRPr="007F582F">
        <w:t>оказываются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состоянии</w:t>
      </w:r>
      <w:r w:rsidR="007F582F" w:rsidRPr="007F582F">
        <w:t xml:space="preserve"> </w:t>
      </w:r>
      <w:r w:rsidRPr="007F582F">
        <w:t>завершить</w:t>
      </w:r>
      <w:r w:rsidR="007F582F" w:rsidRPr="007F582F">
        <w:t xml:space="preserve"> </w:t>
      </w:r>
      <w:r w:rsidRPr="007F582F">
        <w:t>акт</w:t>
      </w:r>
      <w:r w:rsidR="007F582F" w:rsidRPr="007F582F">
        <w:t xml:space="preserve"> </w:t>
      </w:r>
      <w:r w:rsidRPr="007F582F">
        <w:t>купли-продажи</w:t>
      </w:r>
      <w:r w:rsidR="007F582F" w:rsidRPr="007F582F">
        <w:t xml:space="preserve"> </w:t>
      </w:r>
      <w:r w:rsidRPr="007F582F">
        <w:t>или</w:t>
      </w:r>
      <w:r w:rsidR="007F582F" w:rsidRPr="007F582F">
        <w:t xml:space="preserve"> </w:t>
      </w:r>
      <w:r w:rsidRPr="007F582F">
        <w:t>вызвать</w:t>
      </w:r>
      <w:r w:rsidR="007F582F" w:rsidRPr="007F582F">
        <w:t xml:space="preserve"> </w:t>
      </w:r>
      <w:r w:rsidRPr="007F582F">
        <w:t>определенное</w:t>
      </w:r>
      <w:r w:rsidR="007F582F" w:rsidRPr="007F582F">
        <w:t xml:space="preserve"> </w:t>
      </w:r>
      <w:r w:rsidRPr="007F582F">
        <w:t>действие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простой</w:t>
      </w:r>
      <w:r w:rsidR="007F582F" w:rsidRPr="007F582F">
        <w:t xml:space="preserve"> </w:t>
      </w:r>
      <w:r w:rsidRPr="007F582F">
        <w:t>причинно-следственной</w:t>
      </w:r>
      <w:r w:rsidR="007F582F" w:rsidRPr="007F582F">
        <w:t xml:space="preserve"> </w:t>
      </w:r>
      <w:r w:rsidRPr="007F582F">
        <w:t>хронологии</w:t>
      </w:r>
      <w:r w:rsidR="007F582F" w:rsidRPr="007F582F">
        <w:t xml:space="preserve">. </w:t>
      </w:r>
      <w:r w:rsidRPr="007F582F">
        <w:t>Они</w:t>
      </w:r>
      <w:r w:rsidR="007F582F" w:rsidRPr="007F582F">
        <w:t xml:space="preserve"> </w:t>
      </w:r>
      <w:r w:rsidRPr="007F582F">
        <w:t>скорее</w:t>
      </w:r>
      <w:r w:rsidR="007F582F" w:rsidRPr="007F582F">
        <w:t xml:space="preserve"> </w:t>
      </w:r>
      <w:r w:rsidRPr="007F582F">
        <w:t>воздействуют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наши</w:t>
      </w:r>
      <w:r w:rsidR="007F582F" w:rsidRPr="007F582F">
        <w:t xml:space="preserve"> </w:t>
      </w:r>
      <w:r w:rsidRPr="007F582F">
        <w:t>знания,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наши</w:t>
      </w:r>
      <w:r w:rsidR="007F582F" w:rsidRPr="007F582F">
        <w:t xml:space="preserve"> </w:t>
      </w:r>
      <w:r w:rsidRPr="007F582F">
        <w:t>чувства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т.п.".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Это</w:t>
      </w:r>
      <w:r w:rsidR="007F582F" w:rsidRPr="007F582F">
        <w:t xml:space="preserve"> </w:t>
      </w:r>
      <w:r w:rsidRPr="007F582F">
        <w:t>заключение</w:t>
      </w:r>
      <w:r w:rsidR="007F582F" w:rsidRPr="007F582F">
        <w:t xml:space="preserve"> </w:t>
      </w:r>
      <w:r w:rsidRPr="007F582F">
        <w:t>во</w:t>
      </w:r>
      <w:r w:rsidR="007F582F" w:rsidRPr="007F582F">
        <w:t xml:space="preserve"> </w:t>
      </w:r>
      <w:r w:rsidRPr="007F582F">
        <w:t>многом</w:t>
      </w:r>
      <w:r w:rsidR="007F582F" w:rsidRPr="007F582F">
        <w:t xml:space="preserve"> </w:t>
      </w:r>
      <w:r w:rsidRPr="007F582F">
        <w:t>иллюстрирует</w:t>
      </w:r>
      <w:r w:rsidR="007F582F" w:rsidRPr="007F582F">
        <w:t xml:space="preserve"> </w:t>
      </w:r>
      <w:r w:rsidRPr="007F582F">
        <w:t>настоятельную</w:t>
      </w:r>
      <w:r w:rsidR="007F582F" w:rsidRPr="007F582F">
        <w:t xml:space="preserve"> </w:t>
      </w:r>
      <w:r w:rsidRPr="007F582F">
        <w:t>необходимость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проблемам</w:t>
      </w:r>
      <w:r w:rsidR="007F582F" w:rsidRPr="007F582F">
        <w:t xml:space="preserve"> </w:t>
      </w:r>
      <w:r w:rsidRPr="007F582F">
        <w:t>психологии</w:t>
      </w:r>
      <w:r w:rsidR="007F582F" w:rsidRPr="007F582F">
        <w:t xml:space="preserve"> </w:t>
      </w:r>
      <w:r w:rsidRPr="007F582F">
        <w:t>при</w:t>
      </w:r>
      <w:r w:rsidR="007F582F" w:rsidRPr="007F582F">
        <w:t xml:space="preserve"> </w:t>
      </w:r>
      <w:r w:rsidRPr="007F582F">
        <w:t>рассмотрении</w:t>
      </w:r>
      <w:r w:rsidR="007F582F" w:rsidRPr="007F582F">
        <w:t xml:space="preserve"> </w:t>
      </w:r>
      <w:r w:rsidRPr="007F582F">
        <w:t>механизма</w:t>
      </w:r>
      <w:r w:rsidR="007F582F" w:rsidRPr="007F582F">
        <w:t xml:space="preserve"> </w:t>
      </w:r>
      <w:r w:rsidRPr="007F582F">
        <w:t>воздействия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его</w:t>
      </w:r>
      <w:r w:rsidR="007F582F" w:rsidRPr="007F582F">
        <w:t xml:space="preserve"> </w:t>
      </w:r>
      <w:r w:rsidRPr="007F582F">
        <w:t>получателя</w:t>
      </w:r>
      <w:r w:rsidR="007F582F" w:rsidRPr="007F582F">
        <w:t xml:space="preserve">. </w:t>
      </w:r>
      <w:r w:rsidRPr="007F582F">
        <w:t>Следует</w:t>
      </w:r>
      <w:r w:rsidR="007F582F" w:rsidRPr="007F582F">
        <w:t xml:space="preserve"> </w:t>
      </w:r>
      <w:r w:rsidRPr="007F582F">
        <w:t>отметить,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активное</w:t>
      </w:r>
      <w:r w:rsidR="007F582F" w:rsidRPr="007F582F">
        <w:t xml:space="preserve"> </w:t>
      </w:r>
      <w:r w:rsidRPr="007F582F">
        <w:t>применение</w:t>
      </w:r>
      <w:r w:rsidR="007F582F" w:rsidRPr="007F582F">
        <w:t xml:space="preserve"> </w:t>
      </w:r>
      <w:r w:rsidRPr="007F582F">
        <w:t>научных</w:t>
      </w:r>
      <w:r w:rsidR="007F582F" w:rsidRPr="007F582F">
        <w:t xml:space="preserve"> </w:t>
      </w:r>
      <w:r w:rsidRPr="007F582F">
        <w:t>достижений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области</w:t>
      </w:r>
      <w:r w:rsidR="007F582F" w:rsidRPr="007F582F">
        <w:t xml:space="preserve"> </w:t>
      </w:r>
      <w:r w:rsidRPr="007F582F">
        <w:t>психологии</w:t>
      </w:r>
      <w:r w:rsidR="007F582F" w:rsidRPr="007F582F">
        <w:t xml:space="preserve"> </w:t>
      </w:r>
      <w:r w:rsidRPr="007F582F">
        <w:t>вывело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новый</w:t>
      </w:r>
      <w:r w:rsidR="007F582F" w:rsidRPr="007F582F">
        <w:t xml:space="preserve"> </w:t>
      </w:r>
      <w:r w:rsidRPr="007F582F">
        <w:t>уровень</w:t>
      </w:r>
      <w:r w:rsidR="007F582F" w:rsidRPr="007F582F">
        <w:t xml:space="preserve"> </w:t>
      </w:r>
      <w:r w:rsidRPr="007F582F">
        <w:t>практику</w:t>
      </w:r>
      <w:r w:rsidR="007F582F" w:rsidRPr="007F582F">
        <w:t xml:space="preserve"> </w:t>
      </w:r>
      <w:r w:rsidRPr="007F582F">
        <w:t>рекламы</w:t>
      </w:r>
      <w:r w:rsidR="007F582F" w:rsidRPr="007F582F">
        <w:t xml:space="preserve">. </w:t>
      </w:r>
      <w:r w:rsidRPr="007F582F">
        <w:t>В</w:t>
      </w:r>
      <w:r w:rsidR="007F582F" w:rsidRPr="007F582F">
        <w:t xml:space="preserve"> </w:t>
      </w:r>
      <w:r w:rsidRPr="007F582F">
        <w:t>числе</w:t>
      </w:r>
      <w:r w:rsidR="007F582F" w:rsidRPr="007F582F">
        <w:t xml:space="preserve"> </w:t>
      </w:r>
      <w:r w:rsidRPr="007F582F">
        <w:t>этих</w:t>
      </w:r>
      <w:r w:rsidR="007F582F" w:rsidRPr="007F582F">
        <w:t xml:space="preserve"> </w:t>
      </w:r>
      <w:r w:rsidRPr="007F582F">
        <w:t>достижений</w:t>
      </w:r>
      <w:r w:rsidR="007F582F" w:rsidRPr="007F582F">
        <w:t xml:space="preserve">: </w:t>
      </w:r>
      <w:r w:rsidRPr="007F582F">
        <w:t>теория</w:t>
      </w:r>
      <w:r w:rsidR="007F582F" w:rsidRPr="007F582F">
        <w:t xml:space="preserve"> </w:t>
      </w:r>
      <w:r w:rsidRPr="007F582F">
        <w:t>бессознательного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психоанализ</w:t>
      </w:r>
      <w:r w:rsidR="007F582F" w:rsidRPr="007F582F">
        <w:t xml:space="preserve"> </w:t>
      </w:r>
      <w:r w:rsidRPr="007F582F">
        <w:t>3</w:t>
      </w:r>
      <w:r w:rsidR="007F582F" w:rsidRPr="007F582F">
        <w:t xml:space="preserve">. </w:t>
      </w:r>
      <w:r w:rsidRPr="007F582F">
        <w:t>Фрейда,</w:t>
      </w:r>
      <w:r w:rsidR="007F582F" w:rsidRPr="007F582F">
        <w:t xml:space="preserve"> </w:t>
      </w:r>
      <w:r w:rsidRPr="007F582F">
        <w:t>исследование</w:t>
      </w:r>
      <w:r w:rsidR="007F582F" w:rsidRPr="007F582F">
        <w:t xml:space="preserve"> </w:t>
      </w:r>
      <w:r w:rsidRPr="007F582F">
        <w:t>коллективного</w:t>
      </w:r>
      <w:r w:rsidR="007F582F" w:rsidRPr="007F582F">
        <w:t xml:space="preserve"> </w:t>
      </w:r>
      <w:r w:rsidRPr="007F582F">
        <w:t>бессознательного</w:t>
      </w:r>
      <w:r w:rsidR="007F582F" w:rsidRPr="007F582F">
        <w:t xml:space="preserve"> </w:t>
      </w:r>
      <w:r w:rsidRPr="007F582F">
        <w:t>К</w:t>
      </w:r>
      <w:r w:rsidR="007F582F">
        <w:t xml:space="preserve">.Г. </w:t>
      </w:r>
      <w:r w:rsidRPr="007F582F">
        <w:t>Юнга,</w:t>
      </w:r>
      <w:r w:rsidR="007F582F" w:rsidRPr="007F582F">
        <w:t xml:space="preserve"> </w:t>
      </w:r>
      <w:r w:rsidRPr="007F582F">
        <w:t>бихевиористская</w:t>
      </w:r>
      <w:r w:rsidR="007F582F" w:rsidRPr="007F582F">
        <w:t xml:space="preserve"> </w:t>
      </w:r>
      <w:r w:rsidRPr="007F582F">
        <w:t>теория</w:t>
      </w:r>
      <w:r w:rsidR="007F582F" w:rsidRPr="007F582F">
        <w:t xml:space="preserve"> </w:t>
      </w:r>
      <w:r w:rsidRPr="007F582F">
        <w:t>Дж</w:t>
      </w:r>
      <w:r w:rsidR="007F582F" w:rsidRPr="007F582F">
        <w:t xml:space="preserve">. </w:t>
      </w:r>
      <w:r w:rsidRPr="007F582F">
        <w:t>Уотсона,</w:t>
      </w:r>
      <w:r w:rsidR="007F582F" w:rsidRPr="007F582F">
        <w:t xml:space="preserve"> </w:t>
      </w:r>
      <w:r w:rsidRPr="007F582F">
        <w:t>учение</w:t>
      </w:r>
      <w:r w:rsidR="007F582F" w:rsidRPr="007F582F">
        <w:t xml:space="preserve"> </w:t>
      </w:r>
      <w:r w:rsidRPr="007F582F">
        <w:t>И</w:t>
      </w:r>
      <w:r w:rsidR="007F582F">
        <w:t xml:space="preserve">.П. </w:t>
      </w:r>
      <w:r w:rsidRPr="007F582F">
        <w:t>Павлова</w:t>
      </w:r>
      <w:r w:rsidR="007F582F" w:rsidRPr="007F582F">
        <w:t xml:space="preserve"> </w:t>
      </w:r>
      <w:r w:rsidRPr="007F582F">
        <w:t>об</w:t>
      </w:r>
      <w:r w:rsidR="007F582F" w:rsidRPr="007F582F">
        <w:t xml:space="preserve"> </w:t>
      </w:r>
      <w:r w:rsidRPr="007F582F">
        <w:t>условных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безусловных</w:t>
      </w:r>
      <w:r w:rsidR="007F582F" w:rsidRPr="007F582F">
        <w:t xml:space="preserve"> </w:t>
      </w:r>
      <w:r w:rsidRPr="007F582F">
        <w:t>рефлексах,</w:t>
      </w:r>
      <w:r w:rsidR="007F582F" w:rsidRPr="007F582F">
        <w:t xml:space="preserve"> </w:t>
      </w:r>
      <w:r w:rsidRPr="007F582F">
        <w:t>открытие</w:t>
      </w:r>
      <w:r w:rsidR="007F582F" w:rsidRPr="007F582F">
        <w:t xml:space="preserve"> </w:t>
      </w:r>
      <w:r w:rsidRPr="007F582F">
        <w:t>принципа</w:t>
      </w:r>
      <w:r w:rsidR="007F582F" w:rsidRPr="007F582F">
        <w:t xml:space="preserve"> </w:t>
      </w:r>
      <w:r w:rsidRPr="007F582F">
        <w:t>доминанты</w:t>
      </w:r>
      <w:r w:rsidR="007F582F" w:rsidRPr="007F582F">
        <w:t xml:space="preserve"> </w:t>
      </w:r>
      <w:r w:rsidRPr="007F582F">
        <w:t>А</w:t>
      </w:r>
      <w:r w:rsidR="007F582F">
        <w:t xml:space="preserve">.А. </w:t>
      </w:r>
      <w:r w:rsidRPr="007F582F">
        <w:t>Ухтомским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др</w:t>
      </w:r>
      <w:r w:rsidR="007F582F" w:rsidRPr="007F582F">
        <w:t>.</w:t>
      </w:r>
    </w:p>
    <w:p w:rsidR="007F582F" w:rsidRDefault="00B44EF7" w:rsidP="007F582F">
      <w:pPr>
        <w:tabs>
          <w:tab w:val="left" w:pos="726"/>
        </w:tabs>
      </w:pPr>
      <w:r w:rsidRPr="007F582F">
        <w:t>Рекламный</w:t>
      </w:r>
      <w:r w:rsidR="007F582F" w:rsidRPr="007F582F">
        <w:t xml:space="preserve"> </w:t>
      </w:r>
      <w:r w:rsidRPr="007F582F">
        <w:t>бизнес,</w:t>
      </w:r>
      <w:r w:rsidR="007F582F" w:rsidRPr="007F582F">
        <w:t xml:space="preserve"> </w:t>
      </w:r>
      <w:r w:rsidRPr="007F582F">
        <w:t>испытывающий</w:t>
      </w:r>
      <w:r w:rsidR="007F582F" w:rsidRPr="007F582F">
        <w:t xml:space="preserve"> </w:t>
      </w:r>
      <w:r w:rsidRPr="007F582F">
        <w:t>известные</w:t>
      </w:r>
      <w:r w:rsidR="007F582F" w:rsidRPr="007F582F">
        <w:t xml:space="preserve"> </w:t>
      </w:r>
      <w:r w:rsidRPr="007F582F">
        <w:t>трудности,</w:t>
      </w:r>
      <w:r w:rsidR="007F582F" w:rsidRPr="007F582F">
        <w:t xml:space="preserve"> </w:t>
      </w:r>
      <w:r w:rsidRPr="007F582F">
        <w:t>способствует</w:t>
      </w:r>
      <w:r w:rsidR="007F582F" w:rsidRPr="007F582F">
        <w:t xml:space="preserve"> </w:t>
      </w:r>
      <w:r w:rsidRPr="007F582F">
        <w:t>активным</w:t>
      </w:r>
      <w:r w:rsidR="007F582F" w:rsidRPr="007F582F">
        <w:t xml:space="preserve"> </w:t>
      </w:r>
      <w:r w:rsidRPr="007F582F">
        <w:t>исследованиям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области</w:t>
      </w:r>
      <w:r w:rsidR="007F582F" w:rsidRPr="007F582F">
        <w:t xml:space="preserve"> </w:t>
      </w:r>
      <w:r w:rsidRPr="007F582F">
        <w:t>психологии,</w:t>
      </w:r>
      <w:r w:rsidR="007F582F" w:rsidRPr="007F582F">
        <w:t xml:space="preserve"> </w:t>
      </w:r>
      <w:r w:rsidRPr="007F582F">
        <w:t>оказывая</w:t>
      </w:r>
      <w:r w:rsidR="007F582F" w:rsidRPr="007F582F">
        <w:t xml:space="preserve"> </w:t>
      </w:r>
      <w:r w:rsidRPr="007F582F">
        <w:t>им</w:t>
      </w:r>
      <w:r w:rsidR="007F582F" w:rsidRPr="007F582F">
        <w:t xml:space="preserve"> </w:t>
      </w:r>
      <w:r w:rsidRPr="007F582F">
        <w:t>материальную</w:t>
      </w:r>
      <w:r w:rsidR="007F582F" w:rsidRPr="007F582F">
        <w:t xml:space="preserve"> </w:t>
      </w:r>
      <w:r w:rsidRPr="007F582F">
        <w:t>поддержку</w:t>
      </w:r>
      <w:r w:rsidR="007F582F" w:rsidRPr="007F582F">
        <w:t xml:space="preserve">. </w:t>
      </w:r>
      <w:r w:rsidRPr="007F582F">
        <w:t>Взаимосвязь</w:t>
      </w:r>
      <w:r w:rsidR="007F582F" w:rsidRPr="007F582F">
        <w:t xml:space="preserve"> </w:t>
      </w:r>
      <w:r w:rsidRPr="007F582F">
        <w:t>эта</w:t>
      </w:r>
      <w:r w:rsidR="007F582F" w:rsidRPr="007F582F">
        <w:t xml:space="preserve"> </w:t>
      </w:r>
      <w:r w:rsidRPr="007F582F">
        <w:t>настолько</w:t>
      </w:r>
      <w:r w:rsidR="007F582F" w:rsidRPr="007F582F">
        <w:t xml:space="preserve"> </w:t>
      </w:r>
      <w:r w:rsidRPr="007F582F">
        <w:t>тесная,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примерно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60-е</w:t>
      </w:r>
      <w:r w:rsidR="007F582F" w:rsidRPr="007F582F">
        <w:t xml:space="preserve"> </w:t>
      </w:r>
      <w:r w:rsidRPr="007F582F">
        <w:t>гг</w:t>
      </w:r>
      <w:r w:rsidR="007F582F">
        <w:t>.</w:t>
      </w:r>
      <w:r w:rsidR="007F582F" w:rsidRPr="007F582F">
        <w:t xml:space="preserve"> </w:t>
      </w:r>
      <w:r w:rsidRPr="007F582F">
        <w:t>XX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. </w:t>
      </w:r>
      <w:r w:rsidRPr="007F582F">
        <w:t>стало</w:t>
      </w:r>
      <w:r w:rsidR="007F582F" w:rsidRPr="007F582F">
        <w:t xml:space="preserve"> </w:t>
      </w:r>
      <w:r w:rsidRPr="007F582F">
        <w:t>выделяться</w:t>
      </w:r>
      <w:r w:rsidR="007F582F" w:rsidRPr="007F582F">
        <w:t xml:space="preserve"> </w:t>
      </w:r>
      <w:r w:rsidRPr="007F582F">
        <w:t>такое</w:t>
      </w:r>
      <w:r w:rsidR="007F582F" w:rsidRPr="007F582F">
        <w:t xml:space="preserve"> </w:t>
      </w:r>
      <w:r w:rsidRPr="007F582F">
        <w:t>направление</w:t>
      </w:r>
      <w:r w:rsidR="007F582F" w:rsidRPr="007F582F">
        <w:t xml:space="preserve"> </w:t>
      </w:r>
      <w:r w:rsidRPr="007F582F">
        <w:t>экономической</w:t>
      </w:r>
      <w:r w:rsidR="007F582F" w:rsidRPr="007F582F">
        <w:t xml:space="preserve"> </w:t>
      </w:r>
      <w:r w:rsidRPr="007F582F">
        <w:t>психологии,</w:t>
      </w:r>
      <w:r w:rsidR="007F582F" w:rsidRPr="007F582F">
        <w:t xml:space="preserve"> </w:t>
      </w:r>
      <w:r w:rsidRPr="007F582F">
        <w:t>как</w:t>
      </w:r>
      <w:r w:rsidR="007F582F" w:rsidRPr="007F582F">
        <w:t xml:space="preserve"> </w:t>
      </w:r>
      <w:r w:rsidRPr="007F582F">
        <w:t>психология</w:t>
      </w:r>
      <w:r w:rsidR="007F582F" w:rsidRPr="007F582F">
        <w:t xml:space="preserve"> </w:t>
      </w:r>
      <w:r w:rsidRPr="007F582F">
        <w:t>рекламы</w:t>
      </w:r>
      <w:r w:rsidR="007F582F" w:rsidRPr="007F582F">
        <w:t xml:space="preserve">. </w:t>
      </w:r>
      <w:r w:rsidRPr="007F582F">
        <w:t>В</w:t>
      </w:r>
      <w:r w:rsidR="007F582F" w:rsidRPr="007F582F">
        <w:t xml:space="preserve"> </w:t>
      </w:r>
      <w:r w:rsidRPr="007F582F">
        <w:t>последние</w:t>
      </w:r>
      <w:r w:rsidR="007F582F" w:rsidRPr="007F582F">
        <w:t xml:space="preserve"> </w:t>
      </w:r>
      <w:r w:rsidRPr="007F582F">
        <w:t>десятилетия</w:t>
      </w:r>
      <w:r w:rsidR="007F582F" w:rsidRPr="007F582F">
        <w:t xml:space="preserve"> </w:t>
      </w:r>
      <w:r w:rsidRPr="007F582F">
        <w:t>она</w:t>
      </w:r>
      <w:r w:rsidR="007F582F" w:rsidRPr="007F582F">
        <w:t xml:space="preserve"> </w:t>
      </w:r>
      <w:r w:rsidRPr="007F582F">
        <w:t>получила</w:t>
      </w:r>
      <w:r w:rsidR="007F582F" w:rsidRPr="007F582F">
        <w:t xml:space="preserve"> </w:t>
      </w:r>
      <w:r w:rsidRPr="007F582F">
        <w:t>бурное</w:t>
      </w:r>
      <w:r w:rsidR="007F582F" w:rsidRPr="007F582F">
        <w:t xml:space="preserve"> </w:t>
      </w:r>
      <w:r w:rsidRPr="007F582F">
        <w:t>развитие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приобрела</w:t>
      </w:r>
      <w:r w:rsidR="007F582F" w:rsidRPr="007F582F">
        <w:t xml:space="preserve"> </w:t>
      </w:r>
      <w:r w:rsidRPr="007F582F">
        <w:t>статус</w:t>
      </w:r>
      <w:r w:rsidR="007F582F" w:rsidRPr="007F582F">
        <w:t xml:space="preserve"> </w:t>
      </w:r>
      <w:r w:rsidRPr="007F582F">
        <w:t>самостоятельной</w:t>
      </w:r>
      <w:r w:rsidR="007F582F" w:rsidRPr="007F582F">
        <w:t xml:space="preserve"> </w:t>
      </w:r>
      <w:r w:rsidRPr="007F582F">
        <w:t>прикладной</w:t>
      </w:r>
      <w:r w:rsidR="007F582F" w:rsidRPr="007F582F">
        <w:t xml:space="preserve"> </w:t>
      </w:r>
      <w:r w:rsidRPr="007F582F">
        <w:t>социально-психологической</w:t>
      </w:r>
      <w:r w:rsidR="007F582F" w:rsidRPr="007F582F">
        <w:t xml:space="preserve"> </w:t>
      </w:r>
      <w:r w:rsidRPr="007F582F">
        <w:t>науки</w:t>
      </w:r>
      <w:r w:rsidR="007F582F" w:rsidRPr="007F582F">
        <w:t xml:space="preserve">. </w:t>
      </w:r>
      <w:r w:rsidRPr="007F582F">
        <w:t>Формально</w:t>
      </w:r>
      <w:r w:rsidR="007F582F" w:rsidRPr="007F582F">
        <w:t xml:space="preserve"> </w:t>
      </w:r>
      <w:r w:rsidRPr="007F582F">
        <w:t>предметом</w:t>
      </w:r>
      <w:r w:rsidR="007F582F" w:rsidRPr="007F582F">
        <w:t xml:space="preserve"> </w:t>
      </w:r>
      <w:r w:rsidRPr="007F582F">
        <w:t>психологии</w:t>
      </w:r>
      <w:r w:rsidR="007F582F" w:rsidRPr="007F582F">
        <w:t xml:space="preserve"> </w:t>
      </w:r>
      <w:r w:rsidRPr="007F582F">
        <w:t>рекламы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поведение</w:t>
      </w:r>
      <w:r w:rsidR="007F582F" w:rsidRPr="007F582F">
        <w:t xml:space="preserve"> </w:t>
      </w:r>
      <w:r w:rsidRPr="007F582F">
        <w:t>потребителя</w:t>
      </w:r>
      <w:r w:rsidR="007F582F" w:rsidRPr="007F582F">
        <w:t xml:space="preserve">. </w:t>
      </w:r>
      <w:r w:rsidRPr="007F582F">
        <w:t>Это</w:t>
      </w:r>
      <w:r w:rsidR="007F582F" w:rsidRPr="007F582F">
        <w:t xml:space="preserve"> </w:t>
      </w:r>
      <w:r w:rsidRPr="007F582F">
        <w:t>понятие</w:t>
      </w:r>
      <w:r w:rsidR="007F582F" w:rsidRPr="007F582F">
        <w:t xml:space="preserve"> </w:t>
      </w:r>
      <w:r w:rsidRPr="007F582F">
        <w:t>включает</w:t>
      </w:r>
      <w:r w:rsidR="007F582F" w:rsidRPr="007F582F">
        <w:t xml:space="preserve"> </w:t>
      </w:r>
      <w:r w:rsidRPr="007F582F">
        <w:t>все</w:t>
      </w:r>
      <w:r w:rsidR="007F582F" w:rsidRPr="007F582F">
        <w:t xml:space="preserve"> </w:t>
      </w:r>
      <w:r w:rsidRPr="007F582F">
        <w:t>акты</w:t>
      </w:r>
      <w:r w:rsidR="007F582F" w:rsidRPr="007F582F">
        <w:t xml:space="preserve"> </w:t>
      </w:r>
      <w:r w:rsidRPr="007F582F">
        <w:t>индивида,</w:t>
      </w:r>
      <w:r w:rsidR="007F582F" w:rsidRPr="007F582F">
        <w:t xml:space="preserve"> </w:t>
      </w:r>
      <w:r w:rsidRPr="007F582F">
        <w:t>прямо</w:t>
      </w:r>
      <w:r w:rsidR="007F582F" w:rsidRPr="007F582F">
        <w:t xml:space="preserve"> </w:t>
      </w:r>
      <w:r w:rsidRPr="007F582F">
        <w:t>связанные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использованием</w:t>
      </w:r>
      <w:r w:rsidR="007F582F" w:rsidRPr="007F582F">
        <w:t xml:space="preserve"> </w:t>
      </w:r>
      <w:r w:rsidRPr="007F582F">
        <w:t>благ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услуг,</w:t>
      </w:r>
      <w:r w:rsidR="007F582F" w:rsidRPr="007F582F">
        <w:t xml:space="preserve"> </w:t>
      </w:r>
      <w:r w:rsidRPr="007F582F">
        <w:t>включая</w:t>
      </w:r>
      <w:r w:rsidR="007F582F" w:rsidRPr="007F582F">
        <w:t xml:space="preserve"> </w:t>
      </w:r>
      <w:r w:rsidRPr="007F582F">
        <w:t>процессы</w:t>
      </w:r>
      <w:r w:rsidR="007F582F" w:rsidRPr="007F582F">
        <w:t xml:space="preserve"> </w:t>
      </w:r>
      <w:r w:rsidRPr="007F582F">
        <w:t>принятия</w:t>
      </w:r>
      <w:r w:rsidR="007F582F" w:rsidRPr="007F582F">
        <w:t xml:space="preserve"> </w:t>
      </w:r>
      <w:r w:rsidRPr="007F582F">
        <w:t>решений,</w:t>
      </w:r>
      <w:r w:rsidR="007F582F" w:rsidRPr="007F582F">
        <w:t xml:space="preserve"> </w:t>
      </w:r>
      <w:r w:rsidRPr="007F582F">
        <w:t>предшествующие</w:t>
      </w:r>
      <w:r w:rsidR="007F582F" w:rsidRPr="007F582F">
        <w:t xml:space="preserve"> </w:t>
      </w:r>
      <w:r w:rsidRPr="007F582F">
        <w:t>покупкам</w:t>
      </w:r>
      <w:r w:rsidR="007F582F" w:rsidRPr="007F582F">
        <w:t>.</w:t>
      </w:r>
    </w:p>
    <w:p w:rsidR="007F582F" w:rsidRDefault="007F582F" w:rsidP="007F582F">
      <w:pPr>
        <w:pStyle w:val="1"/>
      </w:pPr>
      <w:bookmarkStart w:id="2" w:name="_Toc290474881"/>
      <w:r>
        <w:br w:type="page"/>
      </w:r>
      <w:bookmarkStart w:id="3" w:name="_Toc291051529"/>
      <w:r w:rsidR="00B44EF7" w:rsidRPr="007F582F">
        <w:t>Модели</w:t>
      </w:r>
      <w:r w:rsidRPr="007F582F">
        <w:t xml:space="preserve"> </w:t>
      </w:r>
      <w:r w:rsidR="00B44EF7" w:rsidRPr="007F582F">
        <w:t>рекламных</w:t>
      </w:r>
      <w:r w:rsidRPr="007F582F">
        <w:t xml:space="preserve"> </w:t>
      </w:r>
      <w:r w:rsidR="00B44EF7" w:rsidRPr="007F582F">
        <w:t>обращений</w:t>
      </w:r>
      <w:bookmarkEnd w:id="2"/>
      <w:bookmarkEnd w:id="3"/>
    </w:p>
    <w:p w:rsidR="007F582F" w:rsidRPr="007F582F" w:rsidRDefault="007F582F" w:rsidP="007F582F">
      <w:pPr>
        <w:rPr>
          <w:lang w:eastAsia="en-US"/>
        </w:rPr>
      </w:pPr>
    </w:p>
    <w:p w:rsidR="007F582F" w:rsidRPr="007F582F" w:rsidRDefault="00B44EF7" w:rsidP="007F582F">
      <w:pPr>
        <w:tabs>
          <w:tab w:val="left" w:pos="726"/>
        </w:tabs>
      </w:pPr>
      <w:r w:rsidRPr="007F582F">
        <w:t>Основные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восприятия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>: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Самой</w:t>
      </w:r>
      <w:r w:rsidR="007F582F" w:rsidRPr="007F582F">
        <w:t xml:space="preserve"> </w:t>
      </w:r>
      <w:r w:rsidRPr="007F582F">
        <w:t>старой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самой</w:t>
      </w:r>
      <w:r w:rsidR="007F582F" w:rsidRPr="007F582F">
        <w:t xml:space="preserve"> </w:t>
      </w:r>
      <w:r w:rsidRPr="007F582F">
        <w:t>известной</w:t>
      </w:r>
      <w:r w:rsidR="007F582F" w:rsidRPr="007F582F">
        <w:t xml:space="preserve"> </w:t>
      </w:r>
      <w:r w:rsidRPr="007F582F">
        <w:t>рекламной</w:t>
      </w:r>
      <w:r w:rsidR="007F582F" w:rsidRPr="007F582F">
        <w:t xml:space="preserve"> </w:t>
      </w:r>
      <w:r w:rsidRPr="007F582F">
        <w:t>формулой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модель</w:t>
      </w:r>
      <w:r w:rsidR="007F582F" w:rsidRPr="007F582F">
        <w:t xml:space="preserve"> </w:t>
      </w:r>
      <w:r w:rsidRPr="007F582F">
        <w:t>AIDA</w:t>
      </w:r>
      <w:r w:rsidR="007F582F" w:rsidRPr="007F582F">
        <w:t xml:space="preserve">. </w:t>
      </w:r>
      <w:r w:rsidRPr="007F582F">
        <w:t>Предложена</w:t>
      </w:r>
      <w:r w:rsidR="007F582F" w:rsidRPr="007F582F">
        <w:t xml:space="preserve"> </w:t>
      </w:r>
      <w:r w:rsidRPr="007F582F">
        <w:t>американцем</w:t>
      </w:r>
      <w:r w:rsidR="007F582F" w:rsidRPr="007F582F">
        <w:t xml:space="preserve"> </w:t>
      </w:r>
      <w:r w:rsidRPr="007F582F">
        <w:t>Элмером</w:t>
      </w:r>
      <w:r w:rsidR="007F582F" w:rsidRPr="007F582F">
        <w:t xml:space="preserve"> </w:t>
      </w:r>
      <w:r w:rsidRPr="007F582F">
        <w:t>Левисом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smartTag w:uri="urn:schemas-microsoft-com:office:smarttags" w:element="metricconverter">
        <w:smartTagPr>
          <w:attr w:name="ProductID" w:val="1896 г"/>
        </w:smartTagPr>
        <w:r w:rsidRPr="007F582F">
          <w:t>1896</w:t>
        </w:r>
        <w:r w:rsidR="007F582F" w:rsidRPr="007F582F">
          <w:t xml:space="preserve"> </w:t>
        </w:r>
        <w:r w:rsidRPr="007F582F">
          <w:t>г</w:t>
        </w:r>
      </w:smartTag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AIDA</w:t>
      </w:r>
      <w:r w:rsidR="007F582F">
        <w:t xml:space="preserve"> (</w:t>
      </w:r>
      <w:r w:rsidRPr="007F582F">
        <w:t>attention</w:t>
      </w:r>
      <w:r w:rsidR="007F582F" w:rsidRPr="007F582F">
        <w:t xml:space="preserve"> - </w:t>
      </w:r>
      <w:r w:rsidRPr="007F582F">
        <w:t>interest</w:t>
      </w:r>
      <w:r w:rsidR="007F582F" w:rsidRPr="007F582F">
        <w:t xml:space="preserve"> - </w:t>
      </w:r>
      <w:r w:rsidRPr="007F582F">
        <w:t>desire</w:t>
      </w:r>
      <w:r w:rsidR="007F582F" w:rsidRPr="007F582F">
        <w:t xml:space="preserve"> - </w:t>
      </w:r>
      <w:r w:rsidRPr="007F582F">
        <w:t>action,</w:t>
      </w:r>
      <w:r w:rsidR="007F582F" w:rsidRPr="007F582F">
        <w:t xml:space="preserve"> </w:t>
      </w:r>
      <w:r w:rsidR="007F582F">
        <w:t>т.е.</w:t>
      </w:r>
      <w:r w:rsidR="007F582F" w:rsidRPr="007F582F">
        <w:t xml:space="preserve"> </w:t>
      </w:r>
      <w:r w:rsidRPr="007F582F">
        <w:t>внимание</w:t>
      </w:r>
      <w:r w:rsidR="007F582F" w:rsidRPr="007F582F">
        <w:t xml:space="preserve"> - </w:t>
      </w:r>
      <w:r w:rsidRPr="007F582F">
        <w:t>интерес</w:t>
      </w:r>
      <w:r w:rsidR="007F582F" w:rsidRPr="007F582F">
        <w:t xml:space="preserve"> - </w:t>
      </w:r>
      <w:r w:rsidRPr="007F582F">
        <w:t>желание</w:t>
      </w:r>
      <w:r w:rsidR="007F582F" w:rsidRPr="007F582F">
        <w:t xml:space="preserve"> - </w:t>
      </w:r>
      <w:r w:rsidRPr="007F582F">
        <w:t>действие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1</w:t>
      </w:r>
      <w:r w:rsidR="007F582F" w:rsidRPr="007F582F">
        <w:t xml:space="preserve">. </w:t>
      </w:r>
      <w:r w:rsidRPr="007F582F">
        <w:t>Рекламное</w:t>
      </w:r>
      <w:r w:rsidR="007F582F" w:rsidRPr="007F582F">
        <w:t xml:space="preserve"> </w:t>
      </w:r>
      <w:r w:rsidRPr="007F582F">
        <w:t>обращение,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первую</w:t>
      </w:r>
      <w:r w:rsidR="007F582F" w:rsidRPr="007F582F">
        <w:t xml:space="preserve"> </w:t>
      </w:r>
      <w:r w:rsidRPr="007F582F">
        <w:t>очередь,</w:t>
      </w:r>
      <w:r w:rsidR="007F582F" w:rsidRPr="007F582F">
        <w:t xml:space="preserve"> </w:t>
      </w:r>
      <w:r w:rsidRPr="007F582F">
        <w:t>должно</w:t>
      </w:r>
      <w:r w:rsidR="007F582F" w:rsidRPr="007F582F">
        <w:t xml:space="preserve"> </w:t>
      </w:r>
      <w:r w:rsidRPr="007F582F">
        <w:t>привлекать</w:t>
      </w:r>
      <w:r w:rsidR="007F582F" w:rsidRPr="007F582F">
        <w:t xml:space="preserve"> </w:t>
      </w:r>
      <w:r w:rsidRPr="007F582F">
        <w:t>непроизвольное</w:t>
      </w:r>
      <w:r w:rsidR="007F582F" w:rsidRPr="007F582F">
        <w:t xml:space="preserve"> </w:t>
      </w:r>
      <w:r w:rsidRPr="007F582F">
        <w:t>внимание</w:t>
      </w:r>
      <w:r w:rsidR="007F582F" w:rsidRPr="007F582F">
        <w:t xml:space="preserve">: </w:t>
      </w:r>
      <w:r w:rsidRPr="007F582F">
        <w:t>использование</w:t>
      </w:r>
      <w:r w:rsidR="007F582F" w:rsidRPr="007F582F">
        <w:t xml:space="preserve"> </w:t>
      </w:r>
      <w:r w:rsidRPr="007F582F">
        <w:t>контрастов,</w:t>
      </w:r>
      <w:r w:rsidR="007F582F" w:rsidRPr="007F582F">
        <w:t xml:space="preserve"> </w:t>
      </w:r>
      <w:r w:rsidRPr="007F582F">
        <w:t>яркое,</w:t>
      </w:r>
      <w:r w:rsidR="007F582F" w:rsidRPr="007F582F">
        <w:t xml:space="preserve"> </w:t>
      </w:r>
      <w:r w:rsidRPr="007F582F">
        <w:t>оригинальное</w:t>
      </w:r>
      <w:r w:rsidR="007F582F" w:rsidRPr="007F582F">
        <w:t xml:space="preserve"> </w:t>
      </w:r>
      <w:r w:rsidRPr="007F582F">
        <w:t>цветовое</w:t>
      </w:r>
      <w:r w:rsidR="007F582F" w:rsidRPr="007F582F">
        <w:t xml:space="preserve"> </w:t>
      </w:r>
      <w:r w:rsidRPr="007F582F">
        <w:t>оформление</w:t>
      </w:r>
      <w:r w:rsidR="007F582F" w:rsidRPr="007F582F">
        <w:t xml:space="preserve">; </w:t>
      </w:r>
      <w:r w:rsidRPr="007F582F">
        <w:t>броский</w:t>
      </w:r>
      <w:r w:rsidR="007F582F" w:rsidRPr="007F582F">
        <w:t xml:space="preserve"> </w:t>
      </w:r>
      <w:r w:rsidRPr="007F582F">
        <w:t>рисунок</w:t>
      </w:r>
      <w:r w:rsidR="007F582F" w:rsidRPr="007F582F">
        <w:t xml:space="preserve">; </w:t>
      </w:r>
      <w:r w:rsidRPr="007F582F">
        <w:t>курьезные</w:t>
      </w:r>
      <w:r w:rsidR="007F582F" w:rsidRPr="007F582F">
        <w:t xml:space="preserve"> </w:t>
      </w:r>
      <w:r w:rsidRPr="007F582F">
        <w:t>решения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расположении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; </w:t>
      </w:r>
      <w:r w:rsidRPr="007F582F">
        <w:t>шокирование</w:t>
      </w:r>
      <w:r w:rsidR="007F582F" w:rsidRPr="007F582F">
        <w:t xml:space="preserve"> </w:t>
      </w:r>
      <w:r w:rsidRPr="007F582F">
        <w:t>аудитории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т.п.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2</w:t>
      </w:r>
      <w:r w:rsidR="007F582F" w:rsidRPr="007F582F">
        <w:t xml:space="preserve">. </w:t>
      </w:r>
      <w:r w:rsidRPr="007F582F">
        <w:t>Далее</w:t>
      </w:r>
      <w:r w:rsidR="007F582F" w:rsidRPr="007F582F">
        <w:t xml:space="preserve"> </w:t>
      </w:r>
      <w:r w:rsidRPr="007F582F">
        <w:t>обращение</w:t>
      </w:r>
      <w:r w:rsidR="007F582F" w:rsidRPr="007F582F">
        <w:t xml:space="preserve"> </w:t>
      </w:r>
      <w:r w:rsidRPr="007F582F">
        <w:t>должно</w:t>
      </w:r>
      <w:r w:rsidR="007F582F" w:rsidRPr="007F582F">
        <w:t xml:space="preserve"> </w:t>
      </w:r>
      <w:r w:rsidRPr="007F582F">
        <w:t>удержать</w:t>
      </w:r>
      <w:r w:rsidR="007F582F" w:rsidRPr="007F582F">
        <w:t xml:space="preserve"> </w:t>
      </w:r>
      <w:r w:rsidRPr="007F582F">
        <w:t>ее</w:t>
      </w:r>
      <w:r w:rsidR="007F582F" w:rsidRPr="007F582F">
        <w:t xml:space="preserve"> </w:t>
      </w:r>
      <w:r w:rsidRPr="007F582F">
        <w:t>интерес</w:t>
      </w:r>
      <w:r w:rsidR="007F582F" w:rsidRPr="007F582F">
        <w:t xml:space="preserve">: </w:t>
      </w:r>
      <w:r w:rsidRPr="007F582F">
        <w:t>содержать</w:t>
      </w:r>
      <w:r w:rsidR="007F582F" w:rsidRPr="007F582F">
        <w:t xml:space="preserve"> </w:t>
      </w:r>
      <w:r w:rsidRPr="007F582F">
        <w:t>обещание</w:t>
      </w:r>
      <w:r w:rsidR="007F582F" w:rsidRPr="007F582F">
        <w:t xml:space="preserve"> </w:t>
      </w:r>
      <w:r w:rsidRPr="007F582F">
        <w:t>удовлетворения</w:t>
      </w:r>
      <w:r w:rsidR="007F582F" w:rsidRPr="007F582F">
        <w:t xml:space="preserve"> </w:t>
      </w:r>
      <w:r w:rsidRPr="007F582F">
        <w:t>потребностей</w:t>
      </w:r>
      <w:r w:rsidR="007F582F" w:rsidRPr="007F582F">
        <w:t xml:space="preserve"> </w:t>
      </w:r>
      <w:r w:rsidRPr="007F582F">
        <w:t>адресата,</w:t>
      </w:r>
      <w:r w:rsidR="007F582F" w:rsidRPr="007F582F">
        <w:t xml:space="preserve"> </w:t>
      </w:r>
      <w:r w:rsidRPr="007F582F">
        <w:t>быть</w:t>
      </w:r>
      <w:r w:rsidR="007F582F" w:rsidRPr="007F582F">
        <w:t xml:space="preserve"> </w:t>
      </w:r>
      <w:r w:rsidRPr="007F582F">
        <w:t>оригинальным,</w:t>
      </w:r>
      <w:r w:rsidR="007F582F" w:rsidRPr="007F582F">
        <w:t xml:space="preserve"> </w:t>
      </w:r>
      <w:r w:rsidRPr="007F582F">
        <w:t>интересным</w:t>
      </w:r>
      <w:r w:rsidR="007F582F" w:rsidRPr="007F582F">
        <w:t xml:space="preserve"> </w:t>
      </w:r>
      <w:r w:rsidRPr="007F582F">
        <w:t>по</w:t>
      </w:r>
      <w:r w:rsidR="007F582F" w:rsidRPr="007F582F">
        <w:t xml:space="preserve"> </w:t>
      </w:r>
      <w:r w:rsidRPr="007F582F">
        <w:t>форме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лаконичным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3</w:t>
      </w:r>
      <w:r w:rsidR="007F582F" w:rsidRPr="007F582F">
        <w:t xml:space="preserve">. </w:t>
      </w:r>
      <w:r w:rsidRPr="007F582F">
        <w:t>Потом</w:t>
      </w:r>
      <w:r w:rsidR="007F582F" w:rsidRPr="007F582F">
        <w:t xml:space="preserve"> - </w:t>
      </w:r>
      <w:r w:rsidRPr="007F582F">
        <w:t>возбудить</w:t>
      </w:r>
      <w:r w:rsidR="007F582F" w:rsidRPr="007F582F">
        <w:t xml:space="preserve"> </w:t>
      </w:r>
      <w:r w:rsidRPr="007F582F">
        <w:t>желание</w:t>
      </w:r>
      <w:r w:rsidR="007F582F" w:rsidRPr="007F582F">
        <w:t xml:space="preserve"> </w:t>
      </w:r>
      <w:r w:rsidRPr="007F582F">
        <w:t>адресата</w:t>
      </w:r>
      <w:r w:rsidR="007F582F" w:rsidRPr="007F582F">
        <w:t xml:space="preserve"> </w:t>
      </w:r>
      <w:r w:rsidRPr="007F582F">
        <w:t>опробовать</w:t>
      </w:r>
      <w:r w:rsidR="007F582F" w:rsidRPr="007F582F">
        <w:t xml:space="preserve"> </w:t>
      </w:r>
      <w:r w:rsidRPr="007F582F">
        <w:t>рекламируемый</w:t>
      </w:r>
      <w:r w:rsidR="007F582F" w:rsidRPr="007F582F">
        <w:t xml:space="preserve"> </w:t>
      </w:r>
      <w:r w:rsidRPr="007F582F">
        <w:t>товар,</w:t>
      </w:r>
      <w:r w:rsidR="007F582F" w:rsidRPr="007F582F">
        <w:t xml:space="preserve"> </w:t>
      </w:r>
      <w:r w:rsidRPr="007F582F">
        <w:t>стать</w:t>
      </w:r>
      <w:r w:rsidR="007F582F" w:rsidRPr="007F582F">
        <w:t xml:space="preserve"> </w:t>
      </w:r>
      <w:r w:rsidRPr="007F582F">
        <w:t>его</w:t>
      </w:r>
      <w:r w:rsidR="007F582F" w:rsidRPr="007F582F">
        <w:t xml:space="preserve"> </w:t>
      </w:r>
      <w:r w:rsidRPr="007F582F">
        <w:t>владельцем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4</w:t>
      </w:r>
      <w:r w:rsidR="007F582F" w:rsidRPr="007F582F">
        <w:t xml:space="preserve">. </w:t>
      </w:r>
      <w:r w:rsidRPr="007F582F">
        <w:t>И</w:t>
      </w:r>
      <w:r w:rsidR="007F582F" w:rsidRPr="007F582F">
        <w:t xml:space="preserve"> </w:t>
      </w:r>
      <w:r w:rsidRPr="007F582F">
        <w:t>наконец,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обращении</w:t>
      </w:r>
      <w:r w:rsidR="007F582F" w:rsidRPr="007F582F">
        <w:t xml:space="preserve"> </w:t>
      </w:r>
      <w:r w:rsidRPr="007F582F">
        <w:t>должна</w:t>
      </w:r>
      <w:r w:rsidR="007F582F" w:rsidRPr="007F582F">
        <w:t xml:space="preserve"> </w:t>
      </w:r>
      <w:r w:rsidRPr="007F582F">
        <w:t>быть</w:t>
      </w:r>
      <w:r w:rsidR="007F582F">
        <w:t xml:space="preserve"> "</w:t>
      </w:r>
      <w:r w:rsidRPr="007F582F">
        <w:t>подсказка</w:t>
      </w:r>
      <w:r w:rsidR="007F582F">
        <w:t xml:space="preserve">" </w:t>
      </w:r>
      <w:r w:rsidRPr="007F582F">
        <w:t>получателю,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он</w:t>
      </w:r>
      <w:r w:rsidR="007F582F" w:rsidRPr="007F582F">
        <w:t xml:space="preserve"> </w:t>
      </w:r>
      <w:r w:rsidRPr="007F582F">
        <w:t>должен</w:t>
      </w:r>
      <w:r w:rsidR="007F582F" w:rsidRPr="007F582F">
        <w:t xml:space="preserve"> </w:t>
      </w:r>
      <w:r w:rsidRPr="007F582F">
        <w:t>сделать</w:t>
      </w:r>
      <w:r w:rsidR="007F582F" w:rsidRPr="007F582F">
        <w:t>:</w:t>
      </w:r>
      <w:r w:rsidR="007F582F">
        <w:t xml:space="preserve"> "</w:t>
      </w:r>
      <w:r w:rsidRPr="007F582F">
        <w:t>позвоните</w:t>
      </w:r>
      <w:r w:rsidR="007F582F" w:rsidRPr="007F582F">
        <w:t xml:space="preserve"> </w:t>
      </w:r>
      <w:r w:rsidRPr="007F582F">
        <w:t>сегодня</w:t>
      </w:r>
      <w:r w:rsidR="007F582F" w:rsidRPr="007F582F">
        <w:t xml:space="preserve"> </w:t>
      </w:r>
      <w:r w:rsidRPr="007F582F">
        <w:t>же</w:t>
      </w:r>
      <w:r w:rsidR="007F582F">
        <w:t>"</w:t>
      </w:r>
      <w:r w:rsidRPr="007F582F">
        <w:t>,</w:t>
      </w:r>
      <w:r w:rsidR="007F582F">
        <w:t xml:space="preserve"> "</w:t>
      </w:r>
      <w:r w:rsidRPr="007F582F">
        <w:t>требуйте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аптеках</w:t>
      </w:r>
      <w:r w:rsidR="007F582F" w:rsidRPr="007F582F">
        <w:t xml:space="preserve"> </w:t>
      </w:r>
      <w:r w:rsidRPr="007F582F">
        <w:t>вашего</w:t>
      </w:r>
      <w:r w:rsidR="007F582F" w:rsidRPr="007F582F">
        <w:t xml:space="preserve"> </w:t>
      </w:r>
      <w:r w:rsidRPr="007F582F">
        <w:t>города</w:t>
      </w:r>
      <w:r w:rsidR="007F582F">
        <w:t>"</w:t>
      </w:r>
      <w:r w:rsidRPr="007F582F">
        <w:t>,</w:t>
      </w:r>
      <w:r w:rsidR="007F582F">
        <w:t xml:space="preserve"> "</w:t>
      </w:r>
      <w:r w:rsidRPr="007F582F">
        <w:t>приходите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убедитесь</w:t>
      </w:r>
      <w:r w:rsidR="007F582F" w:rsidRPr="007F582F">
        <w:t xml:space="preserve"> </w:t>
      </w:r>
      <w:r w:rsidRPr="007F582F">
        <w:t>сами</w:t>
      </w:r>
      <w:r w:rsidR="007F582F">
        <w:t xml:space="preserve">" </w:t>
      </w:r>
      <w:r w:rsidRPr="007F582F">
        <w:t>и</w:t>
      </w:r>
      <w:r w:rsidR="007F582F" w:rsidRPr="007F582F">
        <w:t xml:space="preserve"> </w:t>
      </w:r>
      <w:r w:rsidR="007F582F">
        <w:t>т.п.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Модель</w:t>
      </w:r>
      <w:r w:rsidR="007F582F" w:rsidRPr="007F582F">
        <w:t xml:space="preserve"> </w:t>
      </w:r>
      <w:r w:rsidRPr="007F582F">
        <w:t>AIDMA</w:t>
      </w:r>
      <w:r w:rsidR="007F582F" w:rsidRPr="007F582F">
        <w:t xml:space="preserve"> - </w:t>
      </w:r>
      <w:r w:rsidRPr="007F582F">
        <w:t>модификация</w:t>
      </w:r>
      <w:r w:rsidR="007F582F" w:rsidRPr="007F582F">
        <w:t xml:space="preserve"> </w:t>
      </w:r>
      <w:r w:rsidRPr="007F582F">
        <w:t>формулы</w:t>
      </w:r>
      <w:r w:rsidR="007F582F" w:rsidRPr="007F582F">
        <w:t xml:space="preserve"> </w:t>
      </w:r>
      <w:r w:rsidRPr="007F582F">
        <w:t>AIDА</w:t>
      </w:r>
      <w:r w:rsidR="007F582F" w:rsidRPr="007F582F">
        <w:t xml:space="preserve">. </w:t>
      </w:r>
      <w:r w:rsidRPr="007F582F">
        <w:t>Она</w:t>
      </w:r>
      <w:r w:rsidR="007F582F" w:rsidRPr="007F582F">
        <w:t xml:space="preserve"> </w:t>
      </w:r>
      <w:r w:rsidRPr="007F582F">
        <w:t>включает</w:t>
      </w:r>
      <w:r w:rsidR="007F582F" w:rsidRPr="007F582F">
        <w:t xml:space="preserve"> </w:t>
      </w:r>
      <w:r w:rsidRPr="007F582F">
        <w:t>пятый</w:t>
      </w:r>
      <w:r w:rsidR="007F582F" w:rsidRPr="007F582F">
        <w:t xml:space="preserve"> </w:t>
      </w:r>
      <w:r w:rsidRPr="007F582F">
        <w:t>компонент</w:t>
      </w:r>
      <w:r w:rsidR="007F582F" w:rsidRPr="007F582F">
        <w:t xml:space="preserve"> - </w:t>
      </w:r>
      <w:r w:rsidRPr="007F582F">
        <w:t>мотивацию</w:t>
      </w:r>
      <w:r w:rsidR="007F582F">
        <w:t xml:space="preserve"> (</w:t>
      </w:r>
      <w:r w:rsidRPr="007F582F">
        <w:t>motive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Обе</w:t>
      </w:r>
      <w:r w:rsidR="007F582F" w:rsidRPr="007F582F">
        <w:t xml:space="preserve"> </w:t>
      </w:r>
      <w:r w:rsidRPr="007F582F">
        <w:t>они</w:t>
      </w:r>
      <w:r w:rsidR="007F582F" w:rsidRPr="007F582F">
        <w:t xml:space="preserve"> </w:t>
      </w:r>
      <w:r w:rsidRPr="007F582F">
        <w:t>относятся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группе</w:t>
      </w:r>
      <w:r w:rsidR="007F582F" w:rsidRPr="007F582F">
        <w:t xml:space="preserve"> </w:t>
      </w:r>
      <w:r w:rsidRPr="007F582F">
        <w:t>моделей,</w:t>
      </w:r>
      <w:r w:rsidR="007F582F" w:rsidRPr="007F582F">
        <w:t xml:space="preserve"> </w:t>
      </w:r>
      <w:r w:rsidRPr="007F582F">
        <w:t>ориентированных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действие</w:t>
      </w:r>
      <w:r w:rsidR="007F582F">
        <w:t xml:space="preserve"> (</w:t>
      </w:r>
      <w:r w:rsidRPr="007F582F">
        <w:t>action</w:t>
      </w:r>
      <w:r w:rsidR="007F582F" w:rsidRPr="007F582F">
        <w:t xml:space="preserve"> - </w:t>
      </w:r>
      <w:r w:rsidRPr="007F582F">
        <w:t>oriented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По</w:t>
      </w:r>
      <w:r w:rsidR="007F582F" w:rsidRPr="007F582F">
        <w:t xml:space="preserve"> </w:t>
      </w:r>
      <w:r w:rsidRPr="007F582F">
        <w:t>мнению</w:t>
      </w:r>
      <w:r w:rsidR="007F582F" w:rsidRPr="007F582F">
        <w:t xml:space="preserve"> </w:t>
      </w:r>
      <w:r w:rsidRPr="007F582F">
        <w:t>большинства</w:t>
      </w:r>
      <w:r w:rsidR="007F582F" w:rsidRPr="007F582F">
        <w:t xml:space="preserve"> </w:t>
      </w:r>
      <w:r w:rsidRPr="007F582F">
        <w:t>современных</w:t>
      </w:r>
      <w:r w:rsidR="007F582F" w:rsidRPr="007F582F">
        <w:t xml:space="preserve"> </w:t>
      </w:r>
      <w:r w:rsidRPr="007F582F">
        <w:t>специалистов</w:t>
      </w:r>
      <w:r w:rsidR="007F582F" w:rsidRPr="007F582F">
        <w:t xml:space="preserve"> </w:t>
      </w:r>
      <w:r w:rsidRPr="007F582F">
        <w:t>по</w:t>
      </w:r>
      <w:r w:rsidR="007F582F" w:rsidRPr="007F582F">
        <w:t xml:space="preserve"> </w:t>
      </w:r>
      <w:r w:rsidRPr="007F582F">
        <w:t>рекламе,</w:t>
      </w:r>
      <w:r w:rsidR="007F582F" w:rsidRPr="007F582F">
        <w:t xml:space="preserve"> </w:t>
      </w:r>
      <w:r w:rsidRPr="007F582F">
        <w:t>эти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недостаточно</w:t>
      </w:r>
      <w:r w:rsidR="007F582F" w:rsidRPr="007F582F">
        <w:t xml:space="preserve"> </w:t>
      </w:r>
      <w:r w:rsidRPr="007F582F">
        <w:t>учитывают</w:t>
      </w:r>
      <w:r w:rsidR="007F582F" w:rsidRPr="007F582F">
        <w:t xml:space="preserve"> </w:t>
      </w:r>
      <w:r w:rsidRPr="007F582F">
        <w:t>сложность</w:t>
      </w:r>
      <w:r w:rsidR="007F582F" w:rsidRPr="007F582F">
        <w:t xml:space="preserve"> </w:t>
      </w:r>
      <w:r w:rsidRPr="007F582F">
        <w:t>процесса</w:t>
      </w:r>
      <w:r w:rsidR="007F582F" w:rsidRPr="007F582F">
        <w:t xml:space="preserve"> </w:t>
      </w:r>
      <w:r w:rsidRPr="007F582F">
        <w:t>принятия</w:t>
      </w:r>
      <w:r w:rsidR="007F582F" w:rsidRPr="007F582F">
        <w:t xml:space="preserve"> </w:t>
      </w:r>
      <w:r w:rsidRPr="007F582F">
        <w:t>решения</w:t>
      </w:r>
      <w:r w:rsidR="007F582F" w:rsidRPr="007F582F">
        <w:t xml:space="preserve"> </w:t>
      </w:r>
      <w:r w:rsidRPr="007F582F">
        <w:t>о</w:t>
      </w:r>
      <w:r w:rsidR="007F582F" w:rsidRPr="007F582F">
        <w:t xml:space="preserve"> </w:t>
      </w:r>
      <w:r w:rsidRPr="007F582F">
        <w:t>покупке</w:t>
      </w:r>
      <w:r w:rsidR="007F582F" w:rsidRPr="007F582F">
        <w:t xml:space="preserve"> </w:t>
      </w:r>
      <w:r w:rsidRPr="007F582F">
        <w:t>современным</w:t>
      </w:r>
      <w:r w:rsidR="007F582F" w:rsidRPr="007F582F">
        <w:t xml:space="preserve"> </w:t>
      </w:r>
      <w:r w:rsidRPr="007F582F">
        <w:t>потребителем</w:t>
      </w:r>
      <w:r w:rsidR="007F582F" w:rsidRPr="007F582F">
        <w:t xml:space="preserve">. </w:t>
      </w:r>
      <w:r w:rsidRPr="007F582F">
        <w:t>В</w:t>
      </w:r>
      <w:r w:rsidR="007F582F" w:rsidRPr="007F582F">
        <w:t xml:space="preserve"> </w:t>
      </w:r>
      <w:r w:rsidRPr="007F582F">
        <w:t>настоящее</w:t>
      </w:r>
      <w:r w:rsidR="007F582F" w:rsidRPr="007F582F">
        <w:t xml:space="preserve"> </w:t>
      </w:r>
      <w:r w:rsidRPr="007F582F">
        <w:t>время</w:t>
      </w:r>
      <w:r w:rsidR="007F582F" w:rsidRPr="007F582F">
        <w:t xml:space="preserve"> </w:t>
      </w:r>
      <w:r w:rsidRPr="007F582F">
        <w:t>формулы</w:t>
      </w:r>
      <w:r w:rsidR="007F582F" w:rsidRPr="007F582F">
        <w:t xml:space="preserve"> </w:t>
      </w:r>
      <w:r w:rsidRPr="007F582F">
        <w:t>AIDA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AIDMA</w:t>
      </w:r>
      <w:r w:rsidR="007F582F" w:rsidRPr="007F582F">
        <w:t xml:space="preserve"> </w:t>
      </w:r>
      <w:r w:rsidRPr="007F582F">
        <w:t>имеют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практике</w:t>
      </w:r>
      <w:r w:rsidR="007F582F" w:rsidRPr="007F582F">
        <w:t xml:space="preserve"> </w:t>
      </w:r>
      <w:r w:rsidRPr="007F582F">
        <w:t>ограниченное</w:t>
      </w:r>
      <w:r w:rsidR="007F582F" w:rsidRPr="007F582F">
        <w:t xml:space="preserve"> </w:t>
      </w:r>
      <w:r w:rsidRPr="007F582F">
        <w:t>применение</w:t>
      </w:r>
      <w:r w:rsidR="007F582F" w:rsidRPr="007F582F">
        <w:t xml:space="preserve">. </w:t>
      </w:r>
      <w:r w:rsidRPr="007F582F">
        <w:t>Несколько</w:t>
      </w:r>
      <w:r w:rsidR="007F582F" w:rsidRPr="007F582F">
        <w:t xml:space="preserve"> </w:t>
      </w:r>
      <w:r w:rsidRPr="007F582F">
        <w:t>меньшее</w:t>
      </w:r>
      <w:r w:rsidR="007F582F" w:rsidRPr="007F582F">
        <w:t xml:space="preserve"> </w:t>
      </w:r>
      <w:r w:rsidRPr="007F582F">
        <w:t>распространение</w:t>
      </w:r>
      <w:r w:rsidR="007F582F" w:rsidRPr="007F582F">
        <w:t xml:space="preserve"> </w:t>
      </w:r>
      <w:r w:rsidRPr="007F582F">
        <w:t>получили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АССА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DIBABA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Модель</w:t>
      </w:r>
      <w:r w:rsidR="007F582F" w:rsidRPr="007F582F">
        <w:t xml:space="preserve"> </w:t>
      </w:r>
      <w:r w:rsidRPr="007F582F">
        <w:t>АССА</w:t>
      </w:r>
      <w:r w:rsidR="007F582F" w:rsidRPr="007F582F">
        <w:t xml:space="preserve">. </w:t>
      </w:r>
      <w:r w:rsidRPr="007F582F">
        <w:t>Сводит</w:t>
      </w:r>
      <w:r w:rsidR="007F582F" w:rsidRPr="007F582F">
        <w:t xml:space="preserve"> </w:t>
      </w:r>
      <w:r w:rsidRPr="007F582F">
        <w:t>результаты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воздействия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определению</w:t>
      </w:r>
      <w:r w:rsidR="007F582F" w:rsidRPr="007F582F">
        <w:t xml:space="preserve"> </w:t>
      </w:r>
      <w:r w:rsidRPr="007F582F">
        <w:t>аудитории,</w:t>
      </w:r>
      <w:r w:rsidR="007F582F" w:rsidRPr="007F582F">
        <w:t xml:space="preserve"> </w:t>
      </w:r>
      <w:r w:rsidRPr="007F582F">
        <w:t>прошедшей</w:t>
      </w:r>
      <w:r w:rsidR="007F582F" w:rsidRPr="007F582F">
        <w:t xml:space="preserve"> </w:t>
      </w:r>
      <w:r w:rsidRPr="007F582F">
        <w:t>через</w:t>
      </w:r>
      <w:r w:rsidR="007F582F" w:rsidRPr="007F582F">
        <w:t xml:space="preserve"> </w:t>
      </w:r>
      <w:r w:rsidRPr="007F582F">
        <w:t>один</w:t>
      </w:r>
      <w:r w:rsidR="007F582F" w:rsidRPr="007F582F">
        <w:t xml:space="preserve"> </w:t>
      </w:r>
      <w:r w:rsidRPr="007F582F">
        <w:t>из</w:t>
      </w:r>
      <w:r w:rsidR="007F582F" w:rsidRPr="007F582F">
        <w:t xml:space="preserve"> </w:t>
      </w:r>
      <w:r w:rsidRPr="007F582F">
        <w:t>четырех</w:t>
      </w:r>
      <w:r w:rsidR="007F582F" w:rsidRPr="007F582F">
        <w:t xml:space="preserve"> </w:t>
      </w:r>
      <w:r w:rsidRPr="007F582F">
        <w:t>этапов</w:t>
      </w:r>
      <w:r w:rsidR="007F582F" w:rsidRPr="007F582F">
        <w:t xml:space="preserve"> </w:t>
      </w:r>
      <w:r w:rsidRPr="007F582F">
        <w:t>потребительского</w:t>
      </w:r>
      <w:r w:rsidR="007F582F" w:rsidRPr="007F582F">
        <w:t xml:space="preserve"> </w:t>
      </w:r>
      <w:r w:rsidRPr="007F582F">
        <w:t>поведения</w:t>
      </w:r>
      <w:r w:rsidR="007F582F" w:rsidRPr="007F582F">
        <w:t>: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внимание</w:t>
      </w:r>
      <w:r w:rsidR="007F582F">
        <w:t xml:space="preserve"> (</w:t>
      </w:r>
      <w:r w:rsidRPr="007F582F">
        <w:t>attention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восприятие</w:t>
      </w:r>
      <w:r w:rsidR="007F582F" w:rsidRPr="007F582F">
        <w:t xml:space="preserve"> </w:t>
      </w:r>
      <w:r w:rsidRPr="007F582F">
        <w:t>аргументов</w:t>
      </w:r>
      <w:r w:rsidR="007F582F">
        <w:t xml:space="preserve"> (</w:t>
      </w:r>
      <w:r w:rsidRPr="007F582F">
        <w:t>comprehension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убеждение</w:t>
      </w:r>
      <w:r w:rsidR="007F582F">
        <w:t xml:space="preserve"> (</w:t>
      </w:r>
      <w:r w:rsidRPr="007F582F">
        <w:t>convection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действие</w:t>
      </w:r>
      <w:r w:rsidR="007F582F">
        <w:t xml:space="preserve"> (</w:t>
      </w:r>
      <w:r w:rsidRPr="007F582F">
        <w:t>action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Модель</w:t>
      </w:r>
      <w:r w:rsidR="007F582F" w:rsidRPr="007F582F">
        <w:t xml:space="preserve"> </w:t>
      </w:r>
      <w:r w:rsidRPr="007F582F">
        <w:t>DIBABA</w:t>
      </w:r>
      <w:r w:rsidR="007F582F" w:rsidRPr="007F582F">
        <w:t xml:space="preserve">. </w:t>
      </w:r>
      <w:r w:rsidRPr="007F582F">
        <w:t>Предложена</w:t>
      </w:r>
      <w:r w:rsidR="007F582F" w:rsidRPr="007F582F">
        <w:t xml:space="preserve"> </w:t>
      </w:r>
      <w:r w:rsidRPr="007F582F">
        <w:t>Г</w:t>
      </w:r>
      <w:r w:rsidR="007F582F" w:rsidRPr="007F582F">
        <w:t xml:space="preserve">. </w:t>
      </w:r>
      <w:r w:rsidRPr="007F582F">
        <w:t>Гольдманом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smartTag w:uri="urn:schemas-microsoft-com:office:smarttags" w:element="metricconverter">
        <w:smartTagPr>
          <w:attr w:name="ProductID" w:val="1953 г"/>
        </w:smartTagPr>
        <w:r w:rsidRPr="007F582F">
          <w:t>1953</w:t>
        </w:r>
        <w:r w:rsidR="007F582F" w:rsidRPr="007F582F">
          <w:t xml:space="preserve"> </w:t>
        </w:r>
        <w:r w:rsidRPr="007F582F">
          <w:t>г</w:t>
        </w:r>
      </w:smartTag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Название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также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аббревиатурой</w:t>
      </w:r>
      <w:r w:rsidR="007F582F" w:rsidRPr="007F582F">
        <w:t xml:space="preserve"> </w:t>
      </w:r>
      <w:r w:rsidRPr="007F582F">
        <w:t>немецких</w:t>
      </w:r>
      <w:r w:rsidR="007F582F" w:rsidRPr="007F582F">
        <w:t xml:space="preserve"> </w:t>
      </w:r>
      <w:r w:rsidRPr="007F582F">
        <w:t>определений</w:t>
      </w:r>
      <w:r w:rsidR="007F582F" w:rsidRPr="007F582F">
        <w:t xml:space="preserve"> </w:t>
      </w:r>
      <w:r w:rsidRPr="007F582F">
        <w:t>шести</w:t>
      </w:r>
      <w:r w:rsidR="007F582F" w:rsidRPr="007F582F">
        <w:t xml:space="preserve"> </w:t>
      </w:r>
      <w:r w:rsidRPr="007F582F">
        <w:t>фаз</w:t>
      </w:r>
      <w:r w:rsidR="007F582F" w:rsidRPr="007F582F">
        <w:t xml:space="preserve"> </w:t>
      </w:r>
      <w:r w:rsidRPr="007F582F">
        <w:t>процесса</w:t>
      </w:r>
      <w:r w:rsidR="007F582F" w:rsidRPr="007F582F">
        <w:t xml:space="preserve"> </w:t>
      </w:r>
      <w:r w:rsidRPr="007F582F">
        <w:t>продажи</w:t>
      </w:r>
      <w:r w:rsidR="007F582F" w:rsidRPr="007F582F">
        <w:t>: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определение</w:t>
      </w:r>
      <w:r w:rsidR="007F582F" w:rsidRPr="007F582F">
        <w:t xml:space="preserve"> </w:t>
      </w:r>
      <w:r w:rsidRPr="007F582F">
        <w:t>потребностей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желаний</w:t>
      </w:r>
      <w:r w:rsidR="007F582F" w:rsidRPr="007F582F">
        <w:t xml:space="preserve"> </w:t>
      </w:r>
      <w:r w:rsidRPr="007F582F">
        <w:t>потенциальных</w:t>
      </w:r>
      <w:r w:rsidR="007F582F" w:rsidRPr="007F582F">
        <w:t xml:space="preserve"> </w:t>
      </w:r>
      <w:r w:rsidRPr="007F582F">
        <w:t>покупателей</w:t>
      </w:r>
      <w:r w:rsidR="007F582F" w:rsidRPr="007F582F">
        <w:t>;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отождествление</w:t>
      </w:r>
      <w:r w:rsidR="007F582F" w:rsidRPr="007F582F">
        <w:t xml:space="preserve"> </w:t>
      </w:r>
      <w:r w:rsidRPr="007F582F">
        <w:t>потребительских</w:t>
      </w:r>
      <w:r w:rsidR="007F582F" w:rsidRPr="007F582F">
        <w:t xml:space="preserve"> </w:t>
      </w:r>
      <w:r w:rsidRPr="007F582F">
        <w:t>нужд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предложением</w:t>
      </w:r>
      <w:r w:rsidR="007F582F" w:rsidRPr="007F582F">
        <w:t xml:space="preserve"> </w:t>
      </w:r>
      <w:r w:rsidRPr="007F582F">
        <w:t>рекламы</w:t>
      </w:r>
      <w:r w:rsidR="007F582F" w:rsidRPr="007F582F">
        <w:t>;</w:t>
      </w:r>
    </w:p>
    <w:p w:rsidR="007F582F" w:rsidRPr="007F582F" w:rsidRDefault="007F582F" w:rsidP="007F582F">
      <w:pPr>
        <w:tabs>
          <w:tab w:val="left" w:pos="726"/>
        </w:tabs>
      </w:pPr>
      <w:r>
        <w:t>"</w:t>
      </w:r>
      <w:r w:rsidR="00B44EF7" w:rsidRPr="007F582F">
        <w:t>подталкивание</w:t>
      </w:r>
      <w:r>
        <w:t xml:space="preserve">" </w:t>
      </w:r>
      <w:r w:rsidR="00B44EF7" w:rsidRPr="007F582F">
        <w:t>покупателя</w:t>
      </w:r>
      <w:r w:rsidRPr="007F582F">
        <w:t xml:space="preserve"> </w:t>
      </w:r>
      <w:r w:rsidR="00B44EF7" w:rsidRPr="007F582F">
        <w:t>к</w:t>
      </w:r>
      <w:r w:rsidRPr="007F582F">
        <w:t xml:space="preserve"> </w:t>
      </w:r>
      <w:r w:rsidR="00B44EF7" w:rsidRPr="007F582F">
        <w:t>необходимым</w:t>
      </w:r>
      <w:r w:rsidRPr="007F582F">
        <w:t xml:space="preserve"> </w:t>
      </w:r>
      <w:r w:rsidR="00B44EF7" w:rsidRPr="007F582F">
        <w:t>выводам</w:t>
      </w:r>
      <w:r w:rsidRPr="007F582F">
        <w:t xml:space="preserve"> </w:t>
      </w:r>
      <w:r w:rsidR="00B44EF7" w:rsidRPr="007F582F">
        <w:t>о</w:t>
      </w:r>
      <w:r w:rsidRPr="007F582F">
        <w:t xml:space="preserve"> </w:t>
      </w:r>
      <w:r w:rsidR="00B44EF7" w:rsidRPr="007F582F">
        <w:t>покупке,</w:t>
      </w:r>
      <w:r w:rsidRPr="007F582F">
        <w:t xml:space="preserve"> </w:t>
      </w:r>
      <w:r w:rsidR="00B44EF7" w:rsidRPr="007F582F">
        <w:t>которые</w:t>
      </w:r>
      <w:r w:rsidRPr="007F582F">
        <w:t xml:space="preserve"> </w:t>
      </w:r>
      <w:r w:rsidR="00B44EF7" w:rsidRPr="007F582F">
        <w:t>ассоциируются</w:t>
      </w:r>
      <w:r w:rsidRPr="007F582F">
        <w:t xml:space="preserve"> </w:t>
      </w:r>
      <w:r w:rsidR="00B44EF7" w:rsidRPr="007F582F">
        <w:t>с</w:t>
      </w:r>
      <w:r w:rsidRPr="007F582F">
        <w:t xml:space="preserve"> </w:t>
      </w:r>
      <w:r w:rsidR="00B44EF7" w:rsidRPr="007F582F">
        <w:t>его</w:t>
      </w:r>
      <w:r w:rsidRPr="007F582F">
        <w:t xml:space="preserve"> </w:t>
      </w:r>
      <w:r w:rsidR="00B44EF7" w:rsidRPr="007F582F">
        <w:t>потребностями</w:t>
      </w:r>
      <w:r w:rsidRPr="007F582F">
        <w:t>;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учет</w:t>
      </w:r>
      <w:r w:rsidR="007F582F" w:rsidRPr="007F582F">
        <w:t xml:space="preserve"> </w:t>
      </w:r>
      <w:r w:rsidRPr="007F582F">
        <w:t>предполагаемой</w:t>
      </w:r>
      <w:r w:rsidR="007F582F" w:rsidRPr="007F582F">
        <w:t xml:space="preserve"> </w:t>
      </w:r>
      <w:r w:rsidRPr="007F582F">
        <w:t>реакции</w:t>
      </w:r>
      <w:r w:rsidR="007F582F" w:rsidRPr="007F582F">
        <w:t xml:space="preserve"> </w:t>
      </w:r>
      <w:r w:rsidRPr="007F582F">
        <w:t>покупателя</w:t>
      </w:r>
      <w:r w:rsidR="007F582F" w:rsidRPr="007F582F">
        <w:t>;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вызов</w:t>
      </w:r>
      <w:r w:rsidR="007F582F" w:rsidRPr="007F582F">
        <w:t xml:space="preserve"> </w:t>
      </w:r>
      <w:r w:rsidRPr="007F582F">
        <w:t>у</w:t>
      </w:r>
      <w:r w:rsidR="007F582F" w:rsidRPr="007F582F">
        <w:t xml:space="preserve"> </w:t>
      </w:r>
      <w:r w:rsidRPr="007F582F">
        <w:t>покупателя</w:t>
      </w:r>
      <w:r w:rsidR="007F582F" w:rsidRPr="007F582F">
        <w:t xml:space="preserve"> </w:t>
      </w:r>
      <w:r w:rsidRPr="007F582F">
        <w:t>желания</w:t>
      </w:r>
      <w:r w:rsidR="007F582F" w:rsidRPr="007F582F">
        <w:t xml:space="preserve"> </w:t>
      </w:r>
      <w:r w:rsidRPr="007F582F">
        <w:t>приобрести</w:t>
      </w:r>
      <w:r w:rsidR="007F582F" w:rsidRPr="007F582F">
        <w:t xml:space="preserve"> </w:t>
      </w:r>
      <w:r w:rsidRPr="007F582F">
        <w:t>товар</w:t>
      </w:r>
      <w:r w:rsidR="007F582F" w:rsidRPr="007F582F">
        <w:t>;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создание</w:t>
      </w:r>
      <w:r w:rsidR="007F582F" w:rsidRPr="007F582F">
        <w:t xml:space="preserve"> </w:t>
      </w:r>
      <w:r w:rsidRPr="007F582F">
        <w:t>благоприятной</w:t>
      </w:r>
      <w:r w:rsidR="007F582F" w:rsidRPr="007F582F">
        <w:t xml:space="preserve"> </w:t>
      </w:r>
      <w:r w:rsidRPr="007F582F">
        <w:t>для</w:t>
      </w:r>
      <w:r w:rsidR="007F582F" w:rsidRPr="007F582F">
        <w:t xml:space="preserve"> </w:t>
      </w:r>
      <w:r w:rsidRPr="007F582F">
        <w:t>покупки</w:t>
      </w:r>
      <w:r w:rsidR="007F582F" w:rsidRPr="007F582F">
        <w:t xml:space="preserve"> </w:t>
      </w:r>
      <w:r w:rsidRPr="007F582F">
        <w:t>обстановки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Обе</w:t>
      </w:r>
      <w:r w:rsidR="007F582F" w:rsidRPr="007F582F">
        <w:t xml:space="preserve"> </w:t>
      </w:r>
      <w:r w:rsidRPr="007F582F">
        <w:t>эти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настоящее</w:t>
      </w:r>
      <w:r w:rsidR="007F582F" w:rsidRPr="007F582F">
        <w:t xml:space="preserve"> </w:t>
      </w:r>
      <w:r w:rsidRPr="007F582F">
        <w:t>время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практике</w:t>
      </w:r>
      <w:r w:rsidR="007F582F" w:rsidRPr="007F582F">
        <w:t xml:space="preserve"> </w:t>
      </w:r>
      <w:r w:rsidRPr="007F582F">
        <w:t>применяются</w:t>
      </w:r>
      <w:r w:rsidR="007F582F" w:rsidRPr="007F582F">
        <w:t xml:space="preserve"> </w:t>
      </w:r>
      <w:r w:rsidRPr="007F582F">
        <w:t>слабо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Этапной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процессе</w:t>
      </w:r>
      <w:r w:rsidR="007F582F" w:rsidRPr="007F582F">
        <w:t xml:space="preserve"> </w:t>
      </w:r>
      <w:r w:rsidRPr="007F582F">
        <w:t>развития</w:t>
      </w:r>
      <w:r w:rsidR="007F582F" w:rsidRPr="007F582F">
        <w:t xml:space="preserve"> </w:t>
      </w:r>
      <w:r w:rsidRPr="007F582F">
        <w:t>подходов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формированию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обращений</w:t>
      </w:r>
      <w:r w:rsidR="007F582F" w:rsidRPr="007F582F">
        <w:t xml:space="preserve"> </w:t>
      </w:r>
      <w:r w:rsidRPr="007F582F">
        <w:t>стала</w:t>
      </w:r>
      <w:r w:rsidR="007F582F" w:rsidRPr="007F582F">
        <w:t xml:space="preserve"> </w:t>
      </w:r>
      <w:r w:rsidRPr="007F582F">
        <w:t>модель</w:t>
      </w:r>
      <w:r w:rsidR="007F582F" w:rsidRPr="007F582F">
        <w:t xml:space="preserve"> </w:t>
      </w:r>
      <w:r w:rsidRPr="007F582F">
        <w:t>DAGMAR,</w:t>
      </w:r>
      <w:r w:rsidR="007F582F" w:rsidRPr="007F582F">
        <w:t xml:space="preserve"> </w:t>
      </w:r>
      <w:r w:rsidRPr="007F582F">
        <w:t>изложенная</w:t>
      </w:r>
      <w:r w:rsidR="007F582F" w:rsidRPr="007F582F">
        <w:t xml:space="preserve"> </w:t>
      </w:r>
      <w:r w:rsidRPr="007F582F">
        <w:t>американским</w:t>
      </w:r>
      <w:r w:rsidR="007F582F" w:rsidRPr="007F582F">
        <w:t xml:space="preserve"> </w:t>
      </w:r>
      <w:r w:rsidRPr="007F582F">
        <w:t>рекламистом</w:t>
      </w:r>
      <w:r w:rsidR="007F582F" w:rsidRPr="007F582F">
        <w:t xml:space="preserve"> </w:t>
      </w:r>
      <w:r w:rsidRPr="007F582F">
        <w:t>Расселом</w:t>
      </w:r>
      <w:r w:rsidR="007F582F" w:rsidRPr="007F582F">
        <w:t xml:space="preserve"> </w:t>
      </w:r>
      <w:r w:rsidRPr="007F582F">
        <w:t>Колли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1961</w:t>
      </w:r>
      <w:r w:rsidR="007F582F" w:rsidRPr="007F582F">
        <w:t xml:space="preserve"> </w:t>
      </w:r>
      <w:r w:rsidRPr="007F582F">
        <w:t>году</w:t>
      </w:r>
      <w:r w:rsidR="007F582F" w:rsidRPr="007F582F">
        <w:t xml:space="preserve">. </w:t>
      </w:r>
      <w:r w:rsidRPr="007F582F">
        <w:t>Название</w:t>
      </w:r>
      <w:r w:rsidR="007F582F" w:rsidRPr="007F582F">
        <w:t xml:space="preserve"> </w:t>
      </w:r>
      <w:r w:rsidRPr="007F582F">
        <w:t>формулы</w:t>
      </w:r>
      <w:r w:rsidR="007F582F" w:rsidRPr="007F582F">
        <w:t xml:space="preserve"> </w:t>
      </w:r>
      <w:r w:rsidRPr="007F582F">
        <w:t>включает</w:t>
      </w:r>
      <w:r w:rsidR="007F582F" w:rsidRPr="007F582F">
        <w:t xml:space="preserve"> </w:t>
      </w:r>
      <w:r w:rsidRPr="007F582F">
        <w:t>начальные</w:t>
      </w:r>
      <w:r w:rsidR="007F582F" w:rsidRPr="007F582F">
        <w:t xml:space="preserve"> </w:t>
      </w:r>
      <w:r w:rsidRPr="007F582F">
        <w:t>буквы</w:t>
      </w:r>
      <w:r w:rsidR="007F582F" w:rsidRPr="007F582F">
        <w:t xml:space="preserve"> </w:t>
      </w:r>
      <w:r w:rsidRPr="007F582F">
        <w:t>английского</w:t>
      </w:r>
      <w:r w:rsidR="007F582F" w:rsidRPr="007F582F">
        <w:t xml:space="preserve"> </w:t>
      </w:r>
      <w:r w:rsidRPr="007F582F">
        <w:t>определения</w:t>
      </w:r>
      <w:r w:rsidR="007F582F" w:rsidRPr="007F582F">
        <w:t xml:space="preserve"> </w:t>
      </w:r>
      <w:r w:rsidRPr="007F582F">
        <w:t>Defining</w:t>
      </w:r>
      <w:r w:rsidR="007F582F" w:rsidRPr="007F582F">
        <w:t xml:space="preserve"> </w:t>
      </w:r>
      <w:r w:rsidRPr="007F582F">
        <w:t>advertising</w:t>
      </w:r>
      <w:r w:rsidR="007F582F" w:rsidRPr="007F582F">
        <w:t xml:space="preserve"> </w:t>
      </w:r>
      <w:r w:rsidRPr="007F582F">
        <w:t>goals</w:t>
      </w:r>
      <w:r w:rsidR="007F582F" w:rsidRPr="007F582F">
        <w:t xml:space="preserve"> - </w:t>
      </w:r>
      <w:r w:rsidRPr="007F582F">
        <w:t>measuring</w:t>
      </w:r>
      <w:r w:rsidR="007F582F" w:rsidRPr="007F582F">
        <w:t xml:space="preserve"> </w:t>
      </w:r>
      <w:r w:rsidRPr="007F582F">
        <w:t>advertising</w:t>
      </w:r>
      <w:r w:rsidR="007F582F" w:rsidRPr="007F582F">
        <w:t xml:space="preserve"> </w:t>
      </w:r>
      <w:r w:rsidRPr="007F582F">
        <w:t>results</w:t>
      </w:r>
      <w:r w:rsidR="007F582F">
        <w:t xml:space="preserve"> (</w:t>
      </w:r>
      <w:r w:rsidRPr="007F582F">
        <w:t>определение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целей</w:t>
      </w:r>
      <w:r w:rsidR="007F582F" w:rsidRPr="007F582F">
        <w:t xml:space="preserve"> - </w:t>
      </w:r>
      <w:r w:rsidRPr="007F582F">
        <w:t>измерение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результатов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Согласно</w:t>
      </w:r>
      <w:r w:rsidR="007F582F" w:rsidRPr="007F582F">
        <w:t xml:space="preserve"> </w:t>
      </w:r>
      <w:r w:rsidRPr="007F582F">
        <w:t>модели,</w:t>
      </w:r>
      <w:r w:rsidR="007F582F" w:rsidRPr="007F582F">
        <w:t xml:space="preserve"> </w:t>
      </w:r>
      <w:r w:rsidRPr="007F582F">
        <w:t>акт</w:t>
      </w:r>
      <w:r w:rsidR="007F582F" w:rsidRPr="007F582F">
        <w:t xml:space="preserve"> </w:t>
      </w:r>
      <w:r w:rsidRPr="007F582F">
        <w:t>покупки</w:t>
      </w:r>
      <w:r w:rsidR="007F582F" w:rsidRPr="007F582F">
        <w:t xml:space="preserve"> </w:t>
      </w:r>
      <w:r w:rsidRPr="007F582F">
        <w:t>проходит</w:t>
      </w:r>
      <w:r w:rsidR="007F582F" w:rsidRPr="007F582F">
        <w:t xml:space="preserve"> </w:t>
      </w:r>
      <w:r w:rsidRPr="007F582F">
        <w:t>четыре</w:t>
      </w:r>
      <w:r w:rsidR="007F582F" w:rsidRPr="007F582F">
        <w:t xml:space="preserve"> </w:t>
      </w:r>
      <w:r w:rsidRPr="007F582F">
        <w:t>фазы</w:t>
      </w:r>
      <w:r w:rsidR="007F582F" w:rsidRPr="007F582F">
        <w:t>: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узнавание</w:t>
      </w:r>
      <w:r w:rsidR="007F582F" w:rsidRPr="007F582F">
        <w:t xml:space="preserve"> </w:t>
      </w:r>
      <w:r w:rsidRPr="007F582F">
        <w:t>марки</w:t>
      </w:r>
      <w:r w:rsidR="007F582F">
        <w:t xml:space="preserve"> (</w:t>
      </w:r>
      <w:r w:rsidRPr="007F582F">
        <w:t>брэнда</w:t>
      </w:r>
      <w:r w:rsidR="007F582F" w:rsidRPr="007F582F">
        <w:t xml:space="preserve">) </w:t>
      </w:r>
      <w:r w:rsidRPr="007F582F">
        <w:t>товара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ассимиляция</w:t>
      </w:r>
      <w:r w:rsidR="007F582F" w:rsidRPr="007F582F">
        <w:t xml:space="preserve"> - </w:t>
      </w:r>
      <w:r w:rsidRPr="007F582F">
        <w:t>осведомление</w:t>
      </w:r>
      <w:r w:rsidR="007F582F" w:rsidRPr="007F582F">
        <w:t xml:space="preserve"> </w:t>
      </w:r>
      <w:r w:rsidRPr="007F582F">
        <w:t>адресата</w:t>
      </w:r>
      <w:r w:rsidR="007F582F" w:rsidRPr="007F582F">
        <w:t xml:space="preserve"> </w:t>
      </w:r>
      <w:r w:rsidRPr="007F582F">
        <w:t>о</w:t>
      </w:r>
      <w:r w:rsidR="007F582F" w:rsidRPr="007F582F">
        <w:t xml:space="preserve"> </w:t>
      </w:r>
      <w:r w:rsidRPr="007F582F">
        <w:t>качестве</w:t>
      </w:r>
      <w:r w:rsidR="007F582F" w:rsidRPr="007F582F">
        <w:t xml:space="preserve"> </w:t>
      </w:r>
      <w:r w:rsidRPr="007F582F">
        <w:t>товара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убеждение</w:t>
      </w:r>
      <w:r w:rsidR="007F582F" w:rsidRPr="007F582F">
        <w:t xml:space="preserve"> - </w:t>
      </w:r>
      <w:r w:rsidRPr="007F582F">
        <w:t>психологическое</w:t>
      </w:r>
      <w:r w:rsidR="007F582F" w:rsidRPr="007F582F">
        <w:t xml:space="preserve"> </w:t>
      </w:r>
      <w:r w:rsidRPr="007F582F">
        <w:t>предрасположение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покупке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действие</w:t>
      </w:r>
      <w:r w:rsidR="007F582F" w:rsidRPr="007F582F">
        <w:t xml:space="preserve"> - </w:t>
      </w:r>
      <w:r w:rsidRPr="007F582F">
        <w:t>совершение</w:t>
      </w:r>
      <w:r w:rsidR="007F582F" w:rsidRPr="007F582F">
        <w:t xml:space="preserve"> </w:t>
      </w:r>
      <w:r w:rsidRPr="007F582F">
        <w:t>покупки</w:t>
      </w:r>
      <w:r w:rsidR="007F582F" w:rsidRPr="007F582F">
        <w:t xml:space="preserve"> </w:t>
      </w:r>
      <w:r w:rsidRPr="007F582F">
        <w:t>адресатом</w:t>
      </w:r>
      <w:r w:rsidR="007F582F" w:rsidRPr="007F582F">
        <w:t xml:space="preserve"> </w:t>
      </w:r>
      <w:r w:rsidRPr="007F582F">
        <w:t>рекламы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Эффект</w:t>
      </w:r>
      <w:r w:rsidR="007F582F" w:rsidRPr="007F582F">
        <w:t xml:space="preserve"> </w:t>
      </w:r>
      <w:r w:rsidRPr="007F582F">
        <w:t>рекламы</w:t>
      </w:r>
      <w:r w:rsidR="007F582F" w:rsidRPr="007F582F">
        <w:t xml:space="preserve"> </w:t>
      </w:r>
      <w:r w:rsidRPr="007F582F">
        <w:t>определяется</w:t>
      </w:r>
      <w:r w:rsidR="007F582F" w:rsidRPr="007F582F">
        <w:t xml:space="preserve"> </w:t>
      </w:r>
      <w:r w:rsidRPr="007F582F">
        <w:t>приростом</w:t>
      </w:r>
      <w:r w:rsidR="007F582F" w:rsidRPr="007F582F">
        <w:t xml:space="preserve"> </w:t>
      </w:r>
      <w:r w:rsidRPr="007F582F">
        <w:t>числа</w:t>
      </w:r>
      <w:r w:rsidR="007F582F" w:rsidRPr="007F582F">
        <w:t xml:space="preserve"> </w:t>
      </w:r>
      <w:r w:rsidRPr="007F582F">
        <w:t>покупателей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каждой</w:t>
      </w:r>
      <w:r w:rsidR="007F582F" w:rsidRPr="007F582F">
        <w:t xml:space="preserve"> </w:t>
      </w:r>
      <w:r w:rsidRPr="007F582F">
        <w:t>из</w:t>
      </w:r>
      <w:r w:rsidR="007F582F" w:rsidRPr="007F582F">
        <w:t xml:space="preserve"> </w:t>
      </w:r>
      <w:r w:rsidRPr="007F582F">
        <w:t>указанных</w:t>
      </w:r>
      <w:r w:rsidR="007F582F" w:rsidRPr="007F582F">
        <w:t xml:space="preserve"> </w:t>
      </w:r>
      <w:r w:rsidRPr="007F582F">
        <w:t>фаз</w:t>
      </w:r>
      <w:r w:rsidR="007F582F" w:rsidRPr="007F582F">
        <w:t xml:space="preserve">. </w:t>
      </w:r>
      <w:r w:rsidRPr="007F582F">
        <w:t>Как</w:t>
      </w:r>
      <w:r w:rsidR="007F582F" w:rsidRPr="007F582F">
        <w:t xml:space="preserve"> </w:t>
      </w:r>
      <w:r w:rsidRPr="007F582F">
        <w:t>видим,</w:t>
      </w:r>
      <w:r w:rsidR="007F582F" w:rsidRPr="007F582F">
        <w:t xml:space="preserve"> </w:t>
      </w:r>
      <w:r w:rsidRPr="007F582F">
        <w:t>использование</w:t>
      </w:r>
      <w:r w:rsidR="007F582F" w:rsidRPr="007F582F">
        <w:t xml:space="preserve"> </w:t>
      </w:r>
      <w:r w:rsidRPr="007F582F">
        <w:t>указанной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предполагает</w:t>
      </w:r>
      <w:r w:rsidR="007F582F" w:rsidRPr="007F582F">
        <w:t xml:space="preserve"> </w:t>
      </w:r>
      <w:r w:rsidRPr="007F582F">
        <w:t>активное</w:t>
      </w:r>
      <w:r w:rsidR="007F582F" w:rsidRPr="007F582F">
        <w:t xml:space="preserve"> </w:t>
      </w:r>
      <w:r w:rsidRPr="007F582F">
        <w:t>использование</w:t>
      </w:r>
      <w:r w:rsidR="007F582F" w:rsidRPr="007F582F">
        <w:t xml:space="preserve"> </w:t>
      </w:r>
      <w:r w:rsidRPr="007F582F">
        <w:t>коммуникатором</w:t>
      </w:r>
      <w:r w:rsidR="007F582F" w:rsidRPr="007F582F">
        <w:t xml:space="preserve"> </w:t>
      </w:r>
      <w:r w:rsidRPr="007F582F">
        <w:t>технологий</w:t>
      </w:r>
      <w:r w:rsidR="007F582F" w:rsidRPr="007F582F">
        <w:t xml:space="preserve"> </w:t>
      </w:r>
      <w:r w:rsidRPr="007F582F">
        <w:t>брендинга</w:t>
      </w:r>
      <w:r w:rsidR="007F582F" w:rsidRPr="007F582F">
        <w:t xml:space="preserve">. </w:t>
      </w:r>
      <w:r w:rsidRPr="007F582F">
        <w:t>Именно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узнавания</w:t>
      </w:r>
      <w:r w:rsidR="007F582F" w:rsidRPr="007F582F">
        <w:t xml:space="preserve"> </w:t>
      </w:r>
      <w:r w:rsidRPr="007F582F">
        <w:t>получателем</w:t>
      </w:r>
      <w:r w:rsidR="007F582F" w:rsidRPr="007F582F">
        <w:t xml:space="preserve"> </w:t>
      </w:r>
      <w:r w:rsidRPr="007F582F">
        <w:t>бренда</w:t>
      </w:r>
      <w:r w:rsidR="007F582F" w:rsidRPr="007F582F">
        <w:t xml:space="preserve"> </w:t>
      </w:r>
      <w:r w:rsidRPr="007F582F">
        <w:t>начинается</w:t>
      </w:r>
      <w:r w:rsidR="007F582F" w:rsidRPr="007F582F">
        <w:t xml:space="preserve"> </w:t>
      </w:r>
      <w:r w:rsidRPr="007F582F">
        <w:t>воздействие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Качественное</w:t>
      </w:r>
      <w:r w:rsidR="007F582F" w:rsidRPr="007F582F">
        <w:t xml:space="preserve"> </w:t>
      </w:r>
      <w:r w:rsidRPr="007F582F">
        <w:t>отличие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DAGMAR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подходов,</w:t>
      </w:r>
      <w:r w:rsidR="007F582F" w:rsidRPr="007F582F">
        <w:t xml:space="preserve"> </w:t>
      </w:r>
      <w:r w:rsidRPr="007F582F">
        <w:t>ориентированных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действия</w:t>
      </w:r>
      <w:r w:rsidR="007F582F" w:rsidRPr="007F582F">
        <w:t xml:space="preserve">: </w:t>
      </w:r>
      <w:r w:rsidRPr="007F582F">
        <w:t>совершение</w:t>
      </w:r>
      <w:r w:rsidR="007F582F" w:rsidRPr="007F582F">
        <w:t xml:space="preserve"> </w:t>
      </w:r>
      <w:r w:rsidRPr="007F582F">
        <w:t>покупки</w:t>
      </w:r>
      <w:r w:rsidR="007F582F" w:rsidRPr="007F582F">
        <w:t xml:space="preserve"> </w:t>
      </w:r>
      <w:r w:rsidRPr="007F582F">
        <w:t>определяется</w:t>
      </w:r>
      <w:r w:rsidR="007F582F" w:rsidRPr="007F582F">
        <w:t xml:space="preserve"> </w:t>
      </w:r>
      <w:r w:rsidRPr="007F582F">
        <w:t>всеми</w:t>
      </w:r>
      <w:r w:rsidR="007F582F" w:rsidRPr="007F582F">
        <w:t xml:space="preserve"> </w:t>
      </w:r>
      <w:r w:rsidRPr="007F582F">
        <w:t>основными</w:t>
      </w:r>
      <w:r w:rsidR="007F582F" w:rsidRPr="007F582F">
        <w:t xml:space="preserve"> </w:t>
      </w:r>
      <w:r w:rsidRPr="007F582F">
        <w:t>элементами</w:t>
      </w:r>
      <w:r w:rsidR="007F582F" w:rsidRPr="007F582F">
        <w:t xml:space="preserve"> </w:t>
      </w:r>
      <w:r w:rsidRPr="007F582F">
        <w:t>комплекса</w:t>
      </w:r>
      <w:r w:rsidR="007F582F" w:rsidRPr="007F582F">
        <w:t xml:space="preserve"> </w:t>
      </w:r>
      <w:r w:rsidRPr="007F582F">
        <w:t>маркетинга</w:t>
      </w:r>
      <w:r w:rsidR="007F582F" w:rsidRPr="007F582F">
        <w:t xml:space="preserve">. </w:t>
      </w:r>
      <w:r w:rsidRPr="007F582F">
        <w:t>Реклама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этом</w:t>
      </w:r>
      <w:r w:rsidR="007F582F" w:rsidRPr="007F582F">
        <w:t xml:space="preserve"> </w:t>
      </w:r>
      <w:r w:rsidRPr="007F582F">
        <w:t>комплексе</w:t>
      </w:r>
      <w:r w:rsidR="007F582F" w:rsidRPr="007F582F">
        <w:t xml:space="preserve"> - </w:t>
      </w:r>
      <w:r w:rsidRPr="007F582F">
        <w:t>один</w:t>
      </w:r>
      <w:r w:rsidR="007F582F" w:rsidRPr="007F582F">
        <w:t xml:space="preserve"> </w:t>
      </w:r>
      <w:r w:rsidRPr="007F582F">
        <w:t>из</w:t>
      </w:r>
      <w:r w:rsidR="007F582F" w:rsidRPr="007F582F">
        <w:t xml:space="preserve"> </w:t>
      </w:r>
      <w:r w:rsidRPr="007F582F">
        <w:t>важнейших,</w:t>
      </w:r>
      <w:r w:rsidR="007F582F" w:rsidRPr="007F582F">
        <w:t xml:space="preserve"> </w:t>
      </w:r>
      <w:r w:rsidRPr="007F582F">
        <w:t>но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самодостаточный</w:t>
      </w:r>
      <w:r w:rsidR="007F582F" w:rsidRPr="007F582F">
        <w:t xml:space="preserve"> </w:t>
      </w:r>
      <w:r w:rsidRPr="007F582F">
        <w:t>элемент</w:t>
      </w:r>
      <w:r w:rsidR="007F582F" w:rsidRPr="007F582F">
        <w:t xml:space="preserve">. </w:t>
      </w:r>
      <w:r w:rsidRPr="007F582F">
        <w:t>Последователи</w:t>
      </w:r>
      <w:r w:rsidR="007F582F" w:rsidRPr="007F582F">
        <w:t xml:space="preserve"> </w:t>
      </w:r>
      <w:r w:rsidRPr="007F582F">
        <w:t>Р</w:t>
      </w:r>
      <w:r w:rsidR="007F582F" w:rsidRPr="007F582F">
        <w:t xml:space="preserve">. </w:t>
      </w:r>
      <w:r w:rsidRPr="007F582F">
        <w:t>Колли,</w:t>
      </w:r>
      <w:r w:rsidR="007F582F" w:rsidRPr="007F582F">
        <w:t xml:space="preserve"> </w:t>
      </w:r>
      <w:r w:rsidRPr="007F582F">
        <w:t>находящиеся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тех</w:t>
      </w:r>
      <w:r w:rsidR="007F582F" w:rsidRPr="007F582F">
        <w:t xml:space="preserve"> </w:t>
      </w:r>
      <w:r w:rsidRPr="007F582F">
        <w:t>же</w:t>
      </w:r>
      <w:r w:rsidR="007F582F" w:rsidRPr="007F582F">
        <w:t xml:space="preserve"> </w:t>
      </w:r>
      <w:r w:rsidRPr="007F582F">
        <w:t>позициях,</w:t>
      </w:r>
      <w:r w:rsidR="007F582F" w:rsidRPr="007F582F">
        <w:t xml:space="preserve"> </w:t>
      </w:r>
      <w:r w:rsidRPr="007F582F">
        <w:t>представляют</w:t>
      </w:r>
      <w:r w:rsidR="007F582F" w:rsidRPr="007F582F">
        <w:t xml:space="preserve"> </w:t>
      </w:r>
      <w:r w:rsidRPr="007F582F">
        <w:t>так</w:t>
      </w:r>
      <w:r w:rsidR="007F582F" w:rsidRPr="007F582F">
        <w:t xml:space="preserve"> </w:t>
      </w:r>
      <w:r w:rsidRPr="007F582F">
        <w:t>называемую</w:t>
      </w:r>
      <w:r w:rsidR="007F582F" w:rsidRPr="007F582F">
        <w:t xml:space="preserve"> </w:t>
      </w:r>
      <w:r w:rsidRPr="007F582F">
        <w:t>дагмаровскую</w:t>
      </w:r>
      <w:r w:rsidR="007F582F" w:rsidRPr="007F582F">
        <w:t xml:space="preserve"> </w:t>
      </w:r>
      <w:r w:rsidRPr="007F582F">
        <w:t>школу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Из</w:t>
      </w:r>
      <w:r w:rsidR="007F582F" w:rsidRPr="007F582F">
        <w:t xml:space="preserve"> </w:t>
      </w:r>
      <w:r w:rsidRPr="007F582F">
        <w:t>более</w:t>
      </w:r>
      <w:r w:rsidR="007F582F" w:rsidRPr="007F582F">
        <w:t xml:space="preserve"> </w:t>
      </w:r>
      <w:r w:rsidRPr="007F582F">
        <w:t>поздних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формул</w:t>
      </w:r>
      <w:r w:rsidR="007F582F" w:rsidRPr="007F582F">
        <w:t xml:space="preserve"> </w:t>
      </w:r>
      <w:r w:rsidRPr="007F582F">
        <w:t>можно</w:t>
      </w:r>
      <w:r w:rsidR="007F582F" w:rsidRPr="007F582F">
        <w:t xml:space="preserve"> </w:t>
      </w:r>
      <w:r w:rsidRPr="007F582F">
        <w:t>отметить</w:t>
      </w:r>
      <w:r w:rsidR="007F582F" w:rsidRPr="007F582F">
        <w:t xml:space="preserve"> </w:t>
      </w:r>
      <w:r w:rsidRPr="007F582F">
        <w:t>модель</w:t>
      </w:r>
      <w:r w:rsidR="007F582F">
        <w:t xml:space="preserve"> "</w:t>
      </w:r>
      <w:r w:rsidRPr="007F582F">
        <w:t>Одобрение</w:t>
      </w:r>
      <w:r w:rsidR="007F582F">
        <w:t>"</w:t>
      </w:r>
      <w:r w:rsidRPr="007F582F">
        <w:t>,</w:t>
      </w:r>
      <w:r w:rsidR="007F582F" w:rsidRPr="007F582F">
        <w:t xml:space="preserve"> </w:t>
      </w:r>
      <w:r w:rsidRPr="007F582F">
        <w:t>предполагающую</w:t>
      </w:r>
      <w:r w:rsidR="007F582F" w:rsidRPr="007F582F">
        <w:t xml:space="preserve"> </w:t>
      </w:r>
      <w:r w:rsidRPr="007F582F">
        <w:t>прохождение</w:t>
      </w:r>
      <w:r w:rsidR="007F582F" w:rsidRPr="007F582F">
        <w:t xml:space="preserve"> </w:t>
      </w:r>
      <w:r w:rsidRPr="007F582F">
        <w:t>потенциальным</w:t>
      </w:r>
      <w:r w:rsidR="007F582F" w:rsidRPr="007F582F">
        <w:t xml:space="preserve"> </w:t>
      </w:r>
      <w:r w:rsidRPr="007F582F">
        <w:t>покупателем</w:t>
      </w:r>
      <w:r w:rsidR="007F582F" w:rsidRPr="007F582F">
        <w:t xml:space="preserve"> </w:t>
      </w:r>
      <w:r w:rsidRPr="007F582F">
        <w:t>следующих</w:t>
      </w:r>
      <w:r w:rsidR="007F582F" w:rsidRPr="007F582F">
        <w:t xml:space="preserve"> </w:t>
      </w:r>
      <w:r w:rsidRPr="007F582F">
        <w:t>фаз</w:t>
      </w:r>
      <w:r w:rsidR="007F582F" w:rsidRPr="007F582F">
        <w:t>: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осознание</w:t>
      </w:r>
      <w:r w:rsidR="007F582F" w:rsidRPr="007F582F">
        <w:t xml:space="preserve"> </w:t>
      </w:r>
      <w:r w:rsidRPr="007F582F">
        <w:t>необходимости</w:t>
      </w:r>
      <w:r w:rsidR="007F582F" w:rsidRPr="007F582F">
        <w:t xml:space="preserve"> </w:t>
      </w:r>
      <w:r w:rsidRPr="007F582F">
        <w:t>покупки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возникновение</w:t>
      </w:r>
      <w:r w:rsidR="007F582F" w:rsidRPr="007F582F">
        <w:t xml:space="preserve"> </w:t>
      </w:r>
      <w:r w:rsidRPr="007F582F">
        <w:t>интереса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рекламируемому</w:t>
      </w:r>
      <w:r w:rsidR="007F582F" w:rsidRPr="007F582F">
        <w:t xml:space="preserve"> </w:t>
      </w:r>
      <w:r w:rsidRPr="007F582F">
        <w:t>товару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оценка</w:t>
      </w:r>
      <w:r w:rsidR="007F582F" w:rsidRPr="007F582F">
        <w:t xml:space="preserve"> </w:t>
      </w:r>
      <w:r w:rsidRPr="007F582F">
        <w:t>его</w:t>
      </w:r>
      <w:r w:rsidR="007F582F" w:rsidRPr="007F582F">
        <w:t xml:space="preserve"> </w:t>
      </w:r>
      <w:r w:rsidRPr="007F582F">
        <w:t>основных</w:t>
      </w:r>
      <w:r w:rsidR="007F582F" w:rsidRPr="007F582F">
        <w:t xml:space="preserve"> </w:t>
      </w:r>
      <w:r w:rsidRPr="007F582F">
        <w:t>качеств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проверка,</w:t>
      </w:r>
      <w:r w:rsidR="007F582F" w:rsidRPr="007F582F">
        <w:t xml:space="preserve"> </w:t>
      </w:r>
      <w:r w:rsidRPr="007F582F">
        <w:t>опробование</w:t>
      </w:r>
      <w:r w:rsidR="007F582F" w:rsidRPr="007F582F">
        <w:t xml:space="preserve"> </w:t>
      </w:r>
      <w:r w:rsidRPr="007F582F">
        <w:t>качества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одобрение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Модель</w:t>
      </w:r>
      <w:r w:rsidR="007F582F">
        <w:t xml:space="preserve"> "</w:t>
      </w:r>
      <w:r w:rsidRPr="007F582F">
        <w:t>сильной</w:t>
      </w:r>
      <w:r w:rsidR="007F582F" w:rsidRPr="007F582F">
        <w:t xml:space="preserve"> </w:t>
      </w:r>
      <w:r w:rsidRPr="007F582F">
        <w:t>рекламы</w:t>
      </w:r>
      <w:r w:rsidR="007F582F">
        <w:t>"</w:t>
      </w:r>
      <w:r w:rsidR="007F582F" w:rsidRPr="007F582F">
        <w:t xml:space="preserve">. </w:t>
      </w:r>
      <w:r w:rsidRPr="007F582F">
        <w:t>Распространена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Северной</w:t>
      </w:r>
      <w:r w:rsidR="007F582F" w:rsidRPr="007F582F">
        <w:t xml:space="preserve"> </w:t>
      </w:r>
      <w:r w:rsidRPr="007F582F">
        <w:t>Америке</w:t>
      </w:r>
      <w:r w:rsidR="007F582F" w:rsidRPr="007F582F">
        <w:t xml:space="preserve">. </w:t>
      </w:r>
      <w:r w:rsidRPr="007F582F">
        <w:t>После</w:t>
      </w:r>
      <w:r w:rsidR="007F582F" w:rsidRPr="007F582F">
        <w:t xml:space="preserve"> </w:t>
      </w:r>
      <w:r w:rsidRPr="007F582F">
        <w:t>того,</w:t>
      </w:r>
      <w:r w:rsidR="007F582F" w:rsidRPr="007F582F">
        <w:t xml:space="preserve"> </w:t>
      </w:r>
      <w:r w:rsidRPr="007F582F">
        <w:t>как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мозг</w:t>
      </w:r>
      <w:r w:rsidR="007F582F" w:rsidRPr="007F582F">
        <w:t xml:space="preserve"> </w:t>
      </w:r>
      <w:r w:rsidRPr="007F582F">
        <w:t>человека</w:t>
      </w:r>
      <w:r w:rsidR="007F582F" w:rsidRPr="007F582F">
        <w:t xml:space="preserve"> </w:t>
      </w:r>
      <w:r w:rsidRPr="007F582F">
        <w:t>поступает</w:t>
      </w:r>
      <w:r w:rsidR="007F582F" w:rsidRPr="007F582F">
        <w:t xml:space="preserve"> </w:t>
      </w:r>
      <w:r w:rsidRPr="007F582F">
        <w:t>информация,</w:t>
      </w:r>
      <w:r w:rsidR="007F582F" w:rsidRPr="007F582F">
        <w:t xml:space="preserve"> </w:t>
      </w:r>
      <w:r w:rsidRPr="007F582F">
        <w:t>тут</w:t>
      </w:r>
      <w:r w:rsidR="007F582F" w:rsidRPr="007F582F">
        <w:t xml:space="preserve"> </w:t>
      </w:r>
      <w:r w:rsidRPr="007F582F">
        <w:t>же</w:t>
      </w:r>
      <w:r w:rsidR="007F582F" w:rsidRPr="007F582F">
        <w:t xml:space="preserve"> </w:t>
      </w:r>
      <w:r w:rsidRPr="007F582F">
        <w:t>возникает</w:t>
      </w:r>
      <w:r w:rsidR="007F582F" w:rsidRPr="007F582F">
        <w:t xml:space="preserve"> </w:t>
      </w:r>
      <w:r w:rsidRPr="007F582F">
        <w:t>эмоциональная</w:t>
      </w:r>
      <w:r w:rsidR="007F582F" w:rsidRPr="007F582F">
        <w:t xml:space="preserve"> </w:t>
      </w:r>
      <w:r w:rsidRPr="007F582F">
        <w:t>реакция,</w:t>
      </w:r>
      <w:r w:rsidR="007F582F" w:rsidRPr="007F582F">
        <w:t xml:space="preserve"> </w:t>
      </w:r>
      <w:r w:rsidRPr="007F582F">
        <w:t>стимулирующая</w:t>
      </w:r>
      <w:r w:rsidR="007F582F" w:rsidRPr="007F582F">
        <w:t xml:space="preserve"> </w:t>
      </w:r>
      <w:r w:rsidRPr="007F582F">
        <w:t>приобретение</w:t>
      </w:r>
      <w:r w:rsidR="007F582F" w:rsidRPr="007F582F">
        <w:t xml:space="preserve"> </w:t>
      </w:r>
      <w:r w:rsidRPr="007F582F">
        <w:t>товара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Модель</w:t>
      </w:r>
      <w:r w:rsidR="007F582F">
        <w:t xml:space="preserve"> "</w:t>
      </w:r>
      <w:r w:rsidRPr="007F582F">
        <w:t>слабой</w:t>
      </w:r>
      <w:r w:rsidR="007F582F" w:rsidRPr="007F582F">
        <w:t xml:space="preserve"> </w:t>
      </w:r>
      <w:r w:rsidRPr="007F582F">
        <w:t>рекламы</w:t>
      </w:r>
      <w:r w:rsidR="007F582F">
        <w:t>"</w:t>
      </w:r>
      <w:r w:rsidR="007F582F" w:rsidRPr="007F582F">
        <w:t xml:space="preserve">. </w:t>
      </w:r>
      <w:r w:rsidRPr="007F582F">
        <w:t>Распространена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Европе</w:t>
      </w:r>
      <w:r w:rsidR="007F582F" w:rsidRPr="007F582F">
        <w:t xml:space="preserve">. </w:t>
      </w:r>
      <w:r w:rsidRPr="007F582F">
        <w:t>Предполагает</w:t>
      </w:r>
      <w:r w:rsidR="007F582F" w:rsidRPr="007F582F">
        <w:t xml:space="preserve"> </w:t>
      </w:r>
      <w:r w:rsidRPr="007F582F">
        <w:t>следующую</w:t>
      </w:r>
      <w:r w:rsidR="007F582F" w:rsidRPr="007F582F">
        <w:t xml:space="preserve"> </w:t>
      </w:r>
      <w:r w:rsidRPr="007F582F">
        <w:t>схему</w:t>
      </w:r>
      <w:r w:rsidR="007F582F" w:rsidRPr="007F582F">
        <w:t xml:space="preserve"> </w:t>
      </w:r>
      <w:r w:rsidRPr="007F582F">
        <w:t>воздействия</w:t>
      </w:r>
      <w:r w:rsidR="007F582F" w:rsidRPr="007F582F">
        <w:t xml:space="preserve">. </w:t>
      </w:r>
      <w:r w:rsidRPr="007F582F">
        <w:t>Потребитель,</w:t>
      </w:r>
      <w:r w:rsidR="007F582F" w:rsidRPr="007F582F">
        <w:t xml:space="preserve"> </w:t>
      </w:r>
      <w:r w:rsidRPr="007F582F">
        <w:t>получая</w:t>
      </w:r>
      <w:r w:rsidR="007F582F" w:rsidRPr="007F582F">
        <w:t xml:space="preserve"> </w:t>
      </w:r>
      <w:r w:rsidRPr="007F582F">
        <w:t>осведомленность</w:t>
      </w:r>
      <w:r w:rsidR="007F582F" w:rsidRPr="007F582F">
        <w:t xml:space="preserve"> </w:t>
      </w:r>
      <w:r w:rsidRPr="007F582F">
        <w:t>о</w:t>
      </w:r>
      <w:r w:rsidR="007F582F" w:rsidRPr="007F582F">
        <w:t xml:space="preserve"> </w:t>
      </w:r>
      <w:r w:rsidRPr="007F582F">
        <w:t>товаре</w:t>
      </w:r>
      <w:r w:rsidR="007F582F" w:rsidRPr="007F582F">
        <w:t xml:space="preserve"> </w:t>
      </w:r>
      <w:r w:rsidRPr="007F582F">
        <w:t>из</w:t>
      </w:r>
      <w:r w:rsidR="007F582F" w:rsidRPr="007F582F">
        <w:t xml:space="preserve"> </w:t>
      </w:r>
      <w:r w:rsidRPr="007F582F">
        <w:t>рекламы,</w:t>
      </w:r>
      <w:r w:rsidR="007F582F" w:rsidRPr="007F582F">
        <w:t xml:space="preserve"> </w:t>
      </w:r>
      <w:r w:rsidRPr="007F582F">
        <w:t>идет</w:t>
      </w:r>
      <w:r w:rsidR="007F582F" w:rsidRPr="007F582F">
        <w:t xml:space="preserve"> </w:t>
      </w:r>
      <w:r w:rsidRPr="007F582F">
        <w:t>на</w:t>
      </w:r>
      <w:r w:rsidR="007F582F">
        <w:t xml:space="preserve"> "</w:t>
      </w:r>
      <w:r w:rsidRPr="007F582F">
        <w:t>эксперимент</w:t>
      </w:r>
      <w:r w:rsidR="007F582F">
        <w:t xml:space="preserve">" </w:t>
      </w:r>
      <w:r w:rsidR="007F582F" w:rsidRPr="007F582F">
        <w:t xml:space="preserve">- </w:t>
      </w:r>
      <w:r w:rsidRPr="007F582F">
        <w:t>он</w:t>
      </w:r>
      <w:r w:rsidR="007F582F" w:rsidRPr="007F582F">
        <w:t xml:space="preserve"> </w:t>
      </w:r>
      <w:r w:rsidRPr="007F582F">
        <w:t>опробывает</w:t>
      </w:r>
      <w:r w:rsidR="007F582F" w:rsidRPr="007F582F">
        <w:t xml:space="preserve"> </w:t>
      </w:r>
      <w:r w:rsidRPr="007F582F">
        <w:t>его</w:t>
      </w:r>
      <w:r w:rsidR="007F582F" w:rsidRPr="007F582F">
        <w:t xml:space="preserve">. </w:t>
      </w:r>
      <w:r w:rsidRPr="007F582F">
        <w:t>И</w:t>
      </w:r>
      <w:r w:rsidR="007F582F" w:rsidRPr="007F582F">
        <w:t xml:space="preserve"> </w:t>
      </w:r>
      <w:r w:rsidRPr="007F582F">
        <w:t>только</w:t>
      </w:r>
      <w:r w:rsidR="007F582F" w:rsidRPr="007F582F">
        <w:t xml:space="preserve"> </w:t>
      </w:r>
      <w:r w:rsidRPr="007F582F">
        <w:t>после</w:t>
      </w:r>
      <w:r w:rsidR="007F582F" w:rsidRPr="007F582F">
        <w:t xml:space="preserve"> </w:t>
      </w:r>
      <w:r w:rsidRPr="007F582F">
        <w:t>того,</w:t>
      </w:r>
      <w:r w:rsidR="007F582F" w:rsidRPr="007F582F">
        <w:t xml:space="preserve"> </w:t>
      </w:r>
      <w:r w:rsidRPr="007F582F">
        <w:t>как</w:t>
      </w:r>
      <w:r w:rsidR="007F582F" w:rsidRPr="007F582F">
        <w:t xml:space="preserve"> </w:t>
      </w:r>
      <w:r w:rsidRPr="007F582F">
        <w:t>товар</w:t>
      </w:r>
      <w:r w:rsidR="007F582F" w:rsidRPr="007F582F">
        <w:t xml:space="preserve"> </w:t>
      </w:r>
      <w:r w:rsidRPr="007F582F">
        <w:t>ему</w:t>
      </w:r>
      <w:r w:rsidR="007F582F" w:rsidRPr="007F582F">
        <w:t xml:space="preserve"> </w:t>
      </w:r>
      <w:r w:rsidRPr="007F582F">
        <w:t>понравился,</w:t>
      </w:r>
      <w:r w:rsidR="007F582F" w:rsidRPr="007F582F">
        <w:t xml:space="preserve"> </w:t>
      </w:r>
      <w:r w:rsidRPr="007F582F">
        <w:t>будет</w:t>
      </w:r>
      <w:r w:rsidR="007F582F" w:rsidRPr="007F582F">
        <w:t xml:space="preserve"> </w:t>
      </w:r>
      <w:r w:rsidRPr="007F582F">
        <w:t>покупать</w:t>
      </w:r>
      <w:r w:rsidR="007F582F" w:rsidRPr="007F582F">
        <w:t xml:space="preserve"> </w:t>
      </w:r>
      <w:r w:rsidRPr="007F582F">
        <w:t>его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дальнейшем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Существуют</w:t>
      </w:r>
      <w:r w:rsidR="007F582F" w:rsidRPr="007F582F">
        <w:t xml:space="preserve"> </w:t>
      </w:r>
      <w:r w:rsidRPr="007F582F">
        <w:t>другие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их</w:t>
      </w:r>
      <w:r w:rsidR="007F582F" w:rsidRPr="007F582F">
        <w:t xml:space="preserve"> </w:t>
      </w:r>
      <w:r w:rsidRPr="007F582F">
        <w:t>модификации,</w:t>
      </w:r>
      <w:r w:rsidR="007F582F" w:rsidRPr="007F582F">
        <w:t xml:space="preserve"> </w:t>
      </w:r>
      <w:r w:rsidRPr="007F582F">
        <w:t>также</w:t>
      </w:r>
      <w:r w:rsidR="007F582F" w:rsidRPr="007F582F">
        <w:t xml:space="preserve"> </w:t>
      </w:r>
      <w:r w:rsidRPr="007F582F">
        <w:t>основанные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иерархии</w:t>
      </w:r>
      <w:r w:rsidR="007F582F" w:rsidRPr="007F582F">
        <w:t xml:space="preserve"> </w:t>
      </w:r>
      <w:r w:rsidRPr="007F582F">
        <w:t>эффектов,</w:t>
      </w:r>
      <w:r w:rsidR="007F582F" w:rsidRPr="007F582F">
        <w:t xml:space="preserve"> </w:t>
      </w:r>
      <w:r w:rsidR="007F582F">
        <w:t>т.е.</w:t>
      </w:r>
      <w:r w:rsidR="007F582F" w:rsidRPr="007F582F">
        <w:t xml:space="preserve"> </w:t>
      </w:r>
      <w:r w:rsidRPr="007F582F">
        <w:t>набора</w:t>
      </w:r>
      <w:r w:rsidR="007F582F" w:rsidRPr="007F582F">
        <w:t xml:space="preserve"> </w:t>
      </w:r>
      <w:r w:rsidRPr="007F582F">
        <w:t>потребительских</w:t>
      </w:r>
      <w:r w:rsidR="007F582F" w:rsidRPr="007F582F">
        <w:t xml:space="preserve"> </w:t>
      </w:r>
      <w:r w:rsidRPr="007F582F">
        <w:t>реакций,</w:t>
      </w:r>
      <w:r w:rsidR="007F582F" w:rsidRPr="007F582F">
        <w:t xml:space="preserve"> </w:t>
      </w:r>
      <w:r w:rsidRPr="007F582F">
        <w:t>которые</w:t>
      </w:r>
      <w:r w:rsidR="007F582F" w:rsidRPr="007F582F">
        <w:t xml:space="preserve"> </w:t>
      </w:r>
      <w:r w:rsidRPr="007F582F">
        <w:t>изменяются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самых</w:t>
      </w:r>
      <w:r w:rsidR="007F582F" w:rsidRPr="007F582F">
        <w:t xml:space="preserve"> </w:t>
      </w:r>
      <w:r w:rsidRPr="007F582F">
        <w:t>простых</w:t>
      </w:r>
      <w:r w:rsidR="007F582F" w:rsidRPr="007F582F">
        <w:t xml:space="preserve"> </w:t>
      </w:r>
      <w:r w:rsidRPr="007F582F">
        <w:t>до</w:t>
      </w:r>
      <w:r w:rsidR="007F582F" w:rsidRPr="007F582F">
        <w:t xml:space="preserve"> </w:t>
      </w:r>
      <w:r w:rsidRPr="007F582F">
        <w:t>самых</w:t>
      </w:r>
      <w:r w:rsidR="007F582F" w:rsidRPr="007F582F">
        <w:t xml:space="preserve"> </w:t>
      </w:r>
      <w:r w:rsidRPr="007F582F">
        <w:t>сложных</w:t>
      </w:r>
      <w:r w:rsidR="007F582F" w:rsidRPr="007F582F">
        <w:t xml:space="preserve">. </w:t>
      </w:r>
      <w:r w:rsidRPr="007F582F">
        <w:t>К</w:t>
      </w:r>
      <w:r w:rsidR="007F582F" w:rsidRPr="007F582F">
        <w:t xml:space="preserve"> </w:t>
      </w:r>
      <w:r w:rsidRPr="007F582F">
        <w:t>сожалению,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практике</w:t>
      </w:r>
      <w:r w:rsidR="007F582F" w:rsidRPr="007F582F">
        <w:t xml:space="preserve"> </w:t>
      </w:r>
      <w:r w:rsidRPr="007F582F">
        <w:t>только</w:t>
      </w:r>
      <w:r w:rsidR="007F582F" w:rsidRPr="007F582F">
        <w:t xml:space="preserve"> </w:t>
      </w:r>
      <w:r w:rsidRPr="007F582F">
        <w:t>небольшая</w:t>
      </w:r>
      <w:r w:rsidR="007F582F" w:rsidRPr="007F582F">
        <w:t xml:space="preserve"> </w:t>
      </w:r>
      <w:r w:rsidRPr="007F582F">
        <w:t>часть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обращений</w:t>
      </w:r>
      <w:r w:rsidR="007F582F" w:rsidRPr="007F582F">
        <w:t xml:space="preserve"> </w:t>
      </w:r>
      <w:r w:rsidRPr="007F582F">
        <w:t>способна</w:t>
      </w:r>
      <w:r w:rsidR="007F582F" w:rsidRPr="007F582F">
        <w:t xml:space="preserve"> </w:t>
      </w:r>
      <w:r w:rsidRPr="007F582F">
        <w:t>подвигнуть</w:t>
      </w:r>
      <w:r w:rsidR="007F582F" w:rsidRPr="007F582F">
        <w:t xml:space="preserve"> </w:t>
      </w:r>
      <w:r w:rsidRPr="007F582F">
        <w:t>потребителей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покупкам</w:t>
      </w:r>
      <w:r w:rsidR="007F582F" w:rsidRPr="007F582F">
        <w:t xml:space="preserve">. </w:t>
      </w:r>
      <w:r w:rsidRPr="007F582F">
        <w:t>Но,</w:t>
      </w:r>
      <w:r w:rsidR="007F582F" w:rsidRPr="007F582F">
        <w:t xml:space="preserve"> </w:t>
      </w:r>
      <w:r w:rsidRPr="007F582F">
        <w:t>тем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менее,</w:t>
      </w:r>
      <w:r w:rsidR="007F582F" w:rsidRPr="007F582F">
        <w:t xml:space="preserve"> </w:t>
      </w:r>
      <w:r w:rsidRPr="007F582F">
        <w:t>данные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предлагают</w:t>
      </w:r>
      <w:r w:rsidR="007F582F" w:rsidRPr="007F582F">
        <w:t xml:space="preserve"> </w:t>
      </w:r>
      <w:r w:rsidRPr="007F582F">
        <w:t>инструмент</w:t>
      </w:r>
      <w:r w:rsidR="007F582F" w:rsidRPr="007F582F">
        <w:t xml:space="preserve"> </w:t>
      </w:r>
      <w:r w:rsidRPr="007F582F">
        <w:t>определения</w:t>
      </w:r>
      <w:r w:rsidR="007F582F" w:rsidRPr="007F582F">
        <w:t xml:space="preserve"> </w:t>
      </w:r>
      <w:r w:rsidRPr="007F582F">
        <w:t>желаемых</w:t>
      </w:r>
      <w:r w:rsidR="007F582F" w:rsidRPr="007F582F">
        <w:t xml:space="preserve"> </w:t>
      </w:r>
      <w:r w:rsidRPr="007F582F">
        <w:t>характеристик</w:t>
      </w:r>
      <w:r w:rsidR="007F582F" w:rsidRPr="007F582F">
        <w:t xml:space="preserve"> </w:t>
      </w:r>
      <w:r w:rsidRPr="007F582F">
        <w:t>для</w:t>
      </w:r>
      <w:r w:rsidR="007F582F" w:rsidRPr="007F582F">
        <w:t xml:space="preserve"> </w:t>
      </w:r>
      <w:r w:rsidRPr="007F582F">
        <w:t>любых</w:t>
      </w:r>
      <w:r w:rsidR="007F582F" w:rsidRPr="007F582F">
        <w:t xml:space="preserve"> </w:t>
      </w:r>
      <w:r w:rsidRPr="007F582F">
        <w:t>коммуникаций</w:t>
      </w:r>
      <w:r w:rsidR="007F582F" w:rsidRPr="007F582F">
        <w:t>.</w:t>
      </w:r>
    </w:p>
    <w:p w:rsidR="007F582F" w:rsidRDefault="00B44EF7" w:rsidP="007F582F">
      <w:pPr>
        <w:tabs>
          <w:tab w:val="left" w:pos="726"/>
        </w:tabs>
      </w:pPr>
      <w:r w:rsidRPr="007F582F">
        <w:t>Подытоживая</w:t>
      </w:r>
      <w:r w:rsidR="007F582F" w:rsidRPr="007F582F">
        <w:t xml:space="preserve"> </w:t>
      </w:r>
      <w:r w:rsidRPr="007F582F">
        <w:t>краткий</w:t>
      </w:r>
      <w:r w:rsidR="007F582F" w:rsidRPr="007F582F">
        <w:t xml:space="preserve"> </w:t>
      </w:r>
      <w:r w:rsidRPr="007F582F">
        <w:t>обзор</w:t>
      </w:r>
      <w:r w:rsidR="007F582F" w:rsidRPr="007F582F">
        <w:t xml:space="preserve"> </w:t>
      </w:r>
      <w:r w:rsidRPr="007F582F">
        <w:t>некоторых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моделей,</w:t>
      </w:r>
      <w:r w:rsidR="007F582F" w:rsidRPr="007F582F">
        <w:t xml:space="preserve"> </w:t>
      </w:r>
      <w:r w:rsidRPr="007F582F">
        <w:t>необходимо</w:t>
      </w:r>
      <w:r w:rsidR="007F582F" w:rsidRPr="007F582F">
        <w:t xml:space="preserve"> </w:t>
      </w:r>
      <w:r w:rsidRPr="007F582F">
        <w:t>отметить,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они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являются</w:t>
      </w:r>
      <w:r w:rsidR="007F582F" w:rsidRPr="007F582F">
        <w:t xml:space="preserve"> </w:t>
      </w:r>
      <w:r w:rsidRPr="007F582F">
        <w:t>взаимоисключающими</w:t>
      </w:r>
      <w:r w:rsidR="007F582F" w:rsidRPr="007F582F">
        <w:t xml:space="preserve">. </w:t>
      </w:r>
      <w:r w:rsidRPr="007F582F">
        <w:t>Практически</w:t>
      </w:r>
      <w:r w:rsidR="007F582F" w:rsidRPr="007F582F">
        <w:t xml:space="preserve"> </w:t>
      </w:r>
      <w:r w:rsidRPr="007F582F">
        <w:t>всякое</w:t>
      </w:r>
      <w:r w:rsidR="007F582F" w:rsidRPr="007F582F">
        <w:t xml:space="preserve"> </w:t>
      </w:r>
      <w:r w:rsidRPr="007F582F">
        <w:t>рекламное</w:t>
      </w:r>
      <w:r w:rsidR="007F582F" w:rsidRPr="007F582F">
        <w:t xml:space="preserve"> </w:t>
      </w:r>
      <w:r w:rsidRPr="007F582F">
        <w:t>объявление</w:t>
      </w:r>
      <w:r w:rsidR="007F582F" w:rsidRPr="007F582F">
        <w:t xml:space="preserve"> </w:t>
      </w:r>
      <w:r w:rsidRPr="007F582F">
        <w:t>ориентирует</w:t>
      </w:r>
      <w:r w:rsidR="007F582F" w:rsidRPr="007F582F">
        <w:t xml:space="preserve"> </w:t>
      </w:r>
      <w:r w:rsidRPr="007F582F">
        <w:t>получателя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совершение</w:t>
      </w:r>
      <w:r w:rsidR="007F582F" w:rsidRPr="007F582F">
        <w:t xml:space="preserve"> </w:t>
      </w:r>
      <w:r w:rsidRPr="007F582F">
        <w:t>покупки</w:t>
      </w:r>
      <w:r w:rsidR="007F582F" w:rsidRPr="007F582F">
        <w:t xml:space="preserve">. </w:t>
      </w:r>
      <w:r w:rsidRPr="007F582F">
        <w:t>В</w:t>
      </w:r>
      <w:r w:rsidR="007F582F" w:rsidRPr="007F582F">
        <w:t xml:space="preserve"> </w:t>
      </w:r>
      <w:r w:rsidRPr="007F582F">
        <w:t>то</w:t>
      </w:r>
      <w:r w:rsidR="007F582F" w:rsidRPr="007F582F">
        <w:t xml:space="preserve"> </w:t>
      </w:r>
      <w:r w:rsidRPr="007F582F">
        <w:t>же</w:t>
      </w:r>
      <w:r w:rsidR="007F582F" w:rsidRPr="007F582F">
        <w:t xml:space="preserve"> </w:t>
      </w:r>
      <w:r w:rsidRPr="007F582F">
        <w:t>время</w:t>
      </w:r>
      <w:r w:rsidR="007F582F" w:rsidRPr="007F582F">
        <w:t xml:space="preserve"> </w:t>
      </w:r>
      <w:r w:rsidRPr="007F582F">
        <w:t>эффективность</w:t>
      </w:r>
      <w:r w:rsidR="007F582F" w:rsidRPr="007F582F">
        <w:t xml:space="preserve"> </w:t>
      </w:r>
      <w:r w:rsidRPr="007F582F">
        <w:t>любой</w:t>
      </w:r>
      <w:r w:rsidR="007F582F" w:rsidRPr="007F582F">
        <w:t xml:space="preserve"> </w:t>
      </w:r>
      <w:r w:rsidRPr="007F582F">
        <w:t>рекламной</w:t>
      </w:r>
      <w:r w:rsidR="007F582F" w:rsidRPr="007F582F">
        <w:t xml:space="preserve"> </w:t>
      </w:r>
      <w:r w:rsidRPr="007F582F">
        <w:t>деятельности</w:t>
      </w:r>
      <w:r w:rsidR="007F582F" w:rsidRPr="007F582F">
        <w:t xml:space="preserve"> </w:t>
      </w:r>
      <w:r w:rsidRPr="007F582F">
        <w:t>может</w:t>
      </w:r>
      <w:r w:rsidR="007F582F" w:rsidRPr="007F582F">
        <w:t xml:space="preserve"> </w:t>
      </w:r>
      <w:r w:rsidRPr="007F582F">
        <w:t>быть</w:t>
      </w:r>
      <w:r w:rsidR="007F582F" w:rsidRPr="007F582F">
        <w:t xml:space="preserve"> </w:t>
      </w:r>
      <w:r w:rsidRPr="007F582F">
        <w:t>оценена</w:t>
      </w:r>
      <w:r w:rsidR="007F582F" w:rsidRPr="007F582F">
        <w:t xml:space="preserve"> </w:t>
      </w:r>
      <w:r w:rsidRPr="007F582F">
        <w:t>только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случае</w:t>
      </w:r>
      <w:r w:rsidR="007F582F" w:rsidRPr="007F582F">
        <w:t xml:space="preserve"> </w:t>
      </w:r>
      <w:r w:rsidRPr="007F582F">
        <w:t>четко</w:t>
      </w:r>
      <w:r w:rsidR="007F582F" w:rsidRPr="007F582F">
        <w:t xml:space="preserve"> </w:t>
      </w:r>
      <w:r w:rsidRPr="007F582F">
        <w:t>определенных</w:t>
      </w:r>
      <w:r w:rsidR="007F582F" w:rsidRPr="007F582F">
        <w:t xml:space="preserve"> </w:t>
      </w:r>
      <w:r w:rsidRPr="007F582F">
        <w:t>перед</w:t>
      </w:r>
      <w:r w:rsidR="007F582F" w:rsidRPr="007F582F">
        <w:t xml:space="preserve"> </w:t>
      </w:r>
      <w:r w:rsidRPr="007F582F">
        <w:t>нею</w:t>
      </w:r>
      <w:r w:rsidR="007F582F" w:rsidRPr="007F582F">
        <w:t xml:space="preserve"> </w:t>
      </w:r>
      <w:r w:rsidRPr="007F582F">
        <w:t>целей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рамках</w:t>
      </w:r>
      <w:r w:rsidR="007F582F" w:rsidRPr="007F582F">
        <w:t xml:space="preserve"> </w:t>
      </w:r>
      <w:r w:rsidRPr="007F582F">
        <w:t>системного</w:t>
      </w:r>
      <w:r w:rsidR="007F582F" w:rsidRPr="007F582F">
        <w:t xml:space="preserve"> </w:t>
      </w:r>
      <w:r w:rsidRPr="007F582F">
        <w:t>подхода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маркетинговой</w:t>
      </w:r>
      <w:r w:rsidR="007F582F" w:rsidRPr="007F582F">
        <w:t xml:space="preserve"> </w:t>
      </w:r>
      <w:r w:rsidRPr="007F582F">
        <w:t>деятельности</w:t>
      </w:r>
      <w:r w:rsidR="007F582F" w:rsidRPr="007F582F">
        <w:t>.</w:t>
      </w:r>
    </w:p>
    <w:p w:rsidR="007F582F" w:rsidRDefault="007F582F" w:rsidP="007F582F">
      <w:pPr>
        <w:tabs>
          <w:tab w:val="left" w:pos="726"/>
        </w:tabs>
      </w:pPr>
    </w:p>
    <w:p w:rsidR="007F582F" w:rsidRDefault="00B44EF7" w:rsidP="007F582F">
      <w:pPr>
        <w:pStyle w:val="1"/>
      </w:pPr>
      <w:bookmarkStart w:id="4" w:name="_Toc290474882"/>
      <w:bookmarkStart w:id="5" w:name="_Toc291051530"/>
      <w:r w:rsidRPr="007F582F">
        <w:t>Темы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содержание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обращений</w:t>
      </w:r>
      <w:bookmarkEnd w:id="4"/>
      <w:bookmarkEnd w:id="5"/>
    </w:p>
    <w:p w:rsidR="007F582F" w:rsidRPr="007F582F" w:rsidRDefault="007F582F" w:rsidP="007F582F">
      <w:pPr>
        <w:rPr>
          <w:lang w:eastAsia="en-US"/>
        </w:rPr>
      </w:pPr>
    </w:p>
    <w:p w:rsidR="007F582F" w:rsidRPr="007F582F" w:rsidRDefault="00B44EF7" w:rsidP="007F582F">
      <w:pPr>
        <w:tabs>
          <w:tab w:val="left" w:pos="726"/>
        </w:tabs>
      </w:pPr>
      <w:r w:rsidRPr="007F582F">
        <w:t>Формирование</w:t>
      </w:r>
      <w:r w:rsidR="007F582F" w:rsidRPr="007F582F">
        <w:t xml:space="preserve"> </w:t>
      </w:r>
      <w:r w:rsidRPr="007F582F">
        <w:t>содержания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 </w:t>
      </w:r>
      <w:r w:rsidRPr="007F582F">
        <w:t>предполагает</w:t>
      </w:r>
      <w:r w:rsidR="007F582F" w:rsidRPr="007F582F">
        <w:t xml:space="preserve"> </w:t>
      </w:r>
      <w:r w:rsidRPr="007F582F">
        <w:t>определенную</w:t>
      </w:r>
      <w:r w:rsidR="007F582F" w:rsidRPr="007F582F">
        <w:t xml:space="preserve"> </w:t>
      </w:r>
      <w:r w:rsidRPr="007F582F">
        <w:t>мотивацию</w:t>
      </w:r>
      <w:r w:rsidR="007F582F" w:rsidRPr="007F582F">
        <w:t xml:space="preserve"> </w:t>
      </w:r>
      <w:r w:rsidRPr="007F582F">
        <w:t>адресата</w:t>
      </w:r>
      <w:r w:rsidR="007F582F" w:rsidRPr="007F582F">
        <w:t xml:space="preserve">. </w:t>
      </w:r>
      <w:r w:rsidRPr="007F582F">
        <w:t>Желаемая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точки</w:t>
      </w:r>
      <w:r w:rsidR="007F582F" w:rsidRPr="007F582F">
        <w:t xml:space="preserve"> </w:t>
      </w:r>
      <w:r w:rsidRPr="007F582F">
        <w:t>зрения</w:t>
      </w:r>
      <w:r w:rsidR="007F582F" w:rsidRPr="007F582F">
        <w:t xml:space="preserve"> </w:t>
      </w:r>
      <w:r w:rsidRPr="007F582F">
        <w:t>коммуникатора</w:t>
      </w:r>
      <w:r w:rsidR="007F582F" w:rsidRPr="007F582F">
        <w:t xml:space="preserve"> </w:t>
      </w:r>
      <w:r w:rsidRPr="007F582F">
        <w:t>ответная</w:t>
      </w:r>
      <w:r w:rsidR="007F582F" w:rsidRPr="007F582F">
        <w:t xml:space="preserve"> </w:t>
      </w:r>
      <w:r w:rsidRPr="007F582F">
        <w:t>реакция</w:t>
      </w:r>
      <w:r w:rsidR="007F582F" w:rsidRPr="007F582F">
        <w:t xml:space="preserve"> </w:t>
      </w:r>
      <w:r w:rsidRPr="007F582F">
        <w:t>получателя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 </w:t>
      </w:r>
      <w:r w:rsidRPr="007F582F">
        <w:t>возможна</w:t>
      </w:r>
      <w:r w:rsidR="007F582F" w:rsidRPr="007F582F">
        <w:t xml:space="preserve"> </w:t>
      </w:r>
      <w:r w:rsidRPr="007F582F">
        <w:t>только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том</w:t>
      </w:r>
      <w:r w:rsidR="007F582F" w:rsidRPr="007F582F">
        <w:t xml:space="preserve"> </w:t>
      </w:r>
      <w:r w:rsidRPr="007F582F">
        <w:t>случае,</w:t>
      </w:r>
      <w:r w:rsidR="007F582F" w:rsidRPr="007F582F">
        <w:t xml:space="preserve"> </w:t>
      </w:r>
      <w:r w:rsidRPr="007F582F">
        <w:t>если</w:t>
      </w:r>
      <w:r w:rsidR="007F582F" w:rsidRPr="007F582F">
        <w:t xml:space="preserve"> </w:t>
      </w:r>
      <w:r w:rsidRPr="007F582F">
        <w:t>используемый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обращении</w:t>
      </w:r>
      <w:r w:rsidR="007F582F" w:rsidRPr="007F582F">
        <w:t xml:space="preserve"> </w:t>
      </w:r>
      <w:r w:rsidRPr="007F582F">
        <w:t>мотив</w:t>
      </w:r>
      <w:r w:rsidR="007F582F" w:rsidRPr="007F582F">
        <w:t xml:space="preserve"> </w:t>
      </w:r>
      <w:r w:rsidRPr="007F582F">
        <w:t>будет</w:t>
      </w:r>
      <w:r w:rsidR="007F582F" w:rsidRPr="007F582F">
        <w:t xml:space="preserve"> </w:t>
      </w:r>
      <w:r w:rsidRPr="007F582F">
        <w:t>совпадать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нуждами</w:t>
      </w:r>
      <w:r w:rsidR="007F582F" w:rsidRPr="007F582F">
        <w:t xml:space="preserve"> </w:t>
      </w:r>
      <w:r w:rsidRPr="007F582F">
        <w:t>получателя,</w:t>
      </w:r>
      <w:r w:rsidR="007F582F" w:rsidRPr="007F582F">
        <w:t xml:space="preserve"> </w:t>
      </w:r>
      <w:r w:rsidRPr="007F582F">
        <w:t>вызывать</w:t>
      </w:r>
      <w:r w:rsidR="007F582F" w:rsidRPr="007F582F">
        <w:t xml:space="preserve"> </w:t>
      </w:r>
      <w:r w:rsidRPr="007F582F">
        <w:t>у</w:t>
      </w:r>
      <w:r w:rsidR="007F582F" w:rsidRPr="007F582F">
        <w:t xml:space="preserve"> </w:t>
      </w:r>
      <w:r w:rsidRPr="007F582F">
        <w:t>него</w:t>
      </w:r>
      <w:r w:rsidR="007F582F" w:rsidRPr="007F582F">
        <w:t xml:space="preserve"> </w:t>
      </w:r>
      <w:r w:rsidRPr="007F582F">
        <w:t>определенный</w:t>
      </w:r>
      <w:r w:rsidR="007F582F" w:rsidRPr="007F582F">
        <w:t xml:space="preserve"> </w:t>
      </w:r>
      <w:r w:rsidRPr="007F582F">
        <w:t>интерес</w:t>
      </w:r>
      <w:r w:rsidR="007F582F" w:rsidRPr="007F582F">
        <w:t xml:space="preserve">. </w:t>
      </w:r>
      <w:r w:rsidRPr="007F582F">
        <w:t>Как</w:t>
      </w:r>
      <w:r w:rsidR="007F582F" w:rsidRPr="007F582F">
        <w:t xml:space="preserve"> </w:t>
      </w:r>
      <w:r w:rsidRPr="007F582F">
        <w:t>можно</w:t>
      </w:r>
      <w:r w:rsidR="007F582F" w:rsidRPr="007F582F">
        <w:t xml:space="preserve"> </w:t>
      </w:r>
      <w:r w:rsidRPr="007F582F">
        <w:t>определить</w:t>
      </w:r>
      <w:r w:rsidR="007F582F" w:rsidRPr="007F582F">
        <w:t xml:space="preserve"> </w:t>
      </w:r>
      <w:r w:rsidRPr="007F582F">
        <w:t>понятие</w:t>
      </w:r>
      <w:r w:rsidR="007F582F">
        <w:t xml:space="preserve"> "</w:t>
      </w:r>
      <w:r w:rsidRPr="007F582F">
        <w:t>мотив</w:t>
      </w:r>
      <w:r w:rsidR="007F582F">
        <w:t>"</w:t>
      </w:r>
      <w:r w:rsidR="007F582F" w:rsidRPr="007F582F">
        <w:t>?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Существует</w:t>
      </w:r>
      <w:r w:rsidR="007F582F" w:rsidRPr="007F582F">
        <w:t xml:space="preserve"> </w:t>
      </w:r>
      <w:r w:rsidRPr="007F582F">
        <w:t>более</w:t>
      </w:r>
      <w:r w:rsidR="007F582F" w:rsidRPr="007F582F">
        <w:t xml:space="preserve"> </w:t>
      </w:r>
      <w:r w:rsidRPr="007F582F">
        <w:t>сотни</w:t>
      </w:r>
      <w:r w:rsidR="007F582F" w:rsidRPr="007F582F">
        <w:t xml:space="preserve"> </w:t>
      </w:r>
      <w:r w:rsidRPr="007F582F">
        <w:t>научных</w:t>
      </w:r>
      <w:r w:rsidR="007F582F" w:rsidRPr="007F582F">
        <w:t xml:space="preserve"> </w:t>
      </w:r>
      <w:r w:rsidRPr="007F582F">
        <w:t>определений</w:t>
      </w:r>
      <w:r w:rsidR="007F582F" w:rsidRPr="007F582F">
        <w:t xml:space="preserve"> </w:t>
      </w:r>
      <w:r w:rsidRPr="007F582F">
        <w:t>этой</w:t>
      </w:r>
      <w:r w:rsidR="007F582F" w:rsidRPr="007F582F">
        <w:t xml:space="preserve"> </w:t>
      </w:r>
      <w:r w:rsidRPr="007F582F">
        <w:t>научной</w:t>
      </w:r>
      <w:r w:rsidR="007F582F" w:rsidRPr="007F582F">
        <w:t xml:space="preserve"> </w:t>
      </w:r>
      <w:r w:rsidRPr="007F582F">
        <w:t>категории</w:t>
      </w:r>
      <w:r w:rsidR="007F582F" w:rsidRPr="007F582F">
        <w:t xml:space="preserve">. </w:t>
      </w:r>
      <w:r w:rsidRPr="007F582F">
        <w:t>В</w:t>
      </w:r>
      <w:r w:rsidR="007F582F" w:rsidRPr="007F582F">
        <w:t xml:space="preserve"> </w:t>
      </w:r>
      <w:r w:rsidRPr="007F582F">
        <w:t>наиболее</w:t>
      </w:r>
      <w:r w:rsidR="007F582F" w:rsidRPr="007F582F">
        <w:t xml:space="preserve"> </w:t>
      </w:r>
      <w:r w:rsidRPr="007F582F">
        <w:t>общем</w:t>
      </w:r>
      <w:r w:rsidR="007F582F" w:rsidRPr="007F582F">
        <w:t xml:space="preserve"> </w:t>
      </w:r>
      <w:r w:rsidRPr="007F582F">
        <w:t>виде</w:t>
      </w:r>
      <w:r w:rsidR="007F582F" w:rsidRPr="007F582F">
        <w:t xml:space="preserve"> </w:t>
      </w:r>
      <w:r w:rsidRPr="007F582F">
        <w:t>мотив</w:t>
      </w:r>
      <w:r w:rsidR="007F582F" w:rsidRPr="007F582F">
        <w:t xml:space="preserve"> </w:t>
      </w:r>
      <w:r w:rsidRPr="007F582F">
        <w:t>можно</w:t>
      </w:r>
      <w:r w:rsidR="007F582F" w:rsidRPr="007F582F">
        <w:t xml:space="preserve"> </w:t>
      </w:r>
      <w:r w:rsidRPr="007F582F">
        <w:t>рассматривать</w:t>
      </w:r>
      <w:r w:rsidR="007F582F" w:rsidRPr="007F582F">
        <w:t xml:space="preserve"> </w:t>
      </w:r>
      <w:r w:rsidRPr="007F582F">
        <w:t>как</w:t>
      </w:r>
      <w:r w:rsidR="007F582F" w:rsidRPr="007F582F">
        <w:t xml:space="preserve"> </w:t>
      </w:r>
      <w:r w:rsidRPr="007F582F">
        <w:t>внутреннее</w:t>
      </w:r>
      <w:r w:rsidR="007F582F" w:rsidRPr="007F582F">
        <w:t xml:space="preserve"> </w:t>
      </w:r>
      <w:r w:rsidRPr="007F582F">
        <w:t>психологическое</w:t>
      </w:r>
      <w:r w:rsidR="007F582F" w:rsidRPr="007F582F">
        <w:t xml:space="preserve"> </w:t>
      </w:r>
      <w:r w:rsidRPr="007F582F">
        <w:t>состояние,</w:t>
      </w:r>
      <w:r w:rsidR="007F582F" w:rsidRPr="007F582F">
        <w:t xml:space="preserve"> </w:t>
      </w:r>
      <w:r w:rsidRPr="007F582F">
        <w:t>движущее</w:t>
      </w:r>
      <w:r w:rsidR="007F582F" w:rsidRPr="007F582F">
        <w:t xml:space="preserve"> </w:t>
      </w:r>
      <w:r w:rsidRPr="007F582F">
        <w:t>личностью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Изучение</w:t>
      </w:r>
      <w:r w:rsidR="007F582F" w:rsidRPr="007F582F">
        <w:t xml:space="preserve"> </w:t>
      </w:r>
      <w:r w:rsidRPr="007F582F">
        <w:t>мотивации</w:t>
      </w:r>
      <w:r w:rsidR="007F582F" w:rsidRPr="007F582F">
        <w:t xml:space="preserve"> </w:t>
      </w:r>
      <w:r w:rsidRPr="007F582F">
        <w:t>при</w:t>
      </w:r>
      <w:r w:rsidR="007F582F" w:rsidRPr="007F582F">
        <w:t xml:space="preserve"> </w:t>
      </w:r>
      <w:r w:rsidRPr="007F582F">
        <w:t>разработке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обращений</w:t>
      </w:r>
      <w:r w:rsidR="007F582F" w:rsidRPr="007F582F">
        <w:t xml:space="preserve"> </w:t>
      </w:r>
      <w:r w:rsidRPr="007F582F">
        <w:t>осуществляется</w:t>
      </w:r>
      <w:r w:rsidR="007F582F" w:rsidRPr="007F582F">
        <w:t xml:space="preserve"> </w:t>
      </w:r>
      <w:r w:rsidRPr="007F582F">
        <w:t>для</w:t>
      </w:r>
      <w:r w:rsidR="007F582F" w:rsidRPr="007F582F">
        <w:t xml:space="preserve"> </w:t>
      </w:r>
      <w:r w:rsidRPr="007F582F">
        <w:t>того,</w:t>
      </w:r>
      <w:r w:rsidR="007F582F" w:rsidRPr="007F582F">
        <w:t xml:space="preserve"> </w:t>
      </w:r>
      <w:r w:rsidRPr="007F582F">
        <w:t>чтобы</w:t>
      </w:r>
      <w:r w:rsidR="007F582F" w:rsidRPr="007F582F">
        <w:t xml:space="preserve"> </w:t>
      </w:r>
      <w:r w:rsidRPr="007F582F">
        <w:t>выявить</w:t>
      </w:r>
      <w:r w:rsidR="007F582F" w:rsidRPr="007F582F">
        <w:t xml:space="preserve"> </w:t>
      </w:r>
      <w:r w:rsidRPr="007F582F">
        <w:t>основные</w:t>
      </w:r>
      <w:r w:rsidR="007F582F" w:rsidRPr="007F582F">
        <w:t xml:space="preserve"> </w:t>
      </w:r>
      <w:r w:rsidRPr="007F582F">
        <w:t>установки</w:t>
      </w:r>
      <w:r w:rsidR="007F582F" w:rsidRPr="007F582F">
        <w:t xml:space="preserve"> </w:t>
      </w:r>
      <w:r w:rsidRPr="007F582F">
        <w:t>потенциального</w:t>
      </w:r>
      <w:r w:rsidR="007F582F" w:rsidRPr="007F582F">
        <w:t xml:space="preserve"> </w:t>
      </w:r>
      <w:r w:rsidRPr="007F582F">
        <w:t>покупателя,</w:t>
      </w:r>
      <w:r w:rsidR="007F582F" w:rsidRPr="007F582F">
        <w:t xml:space="preserve"> </w:t>
      </w:r>
      <w:r w:rsidRPr="007F582F">
        <w:t>определить</w:t>
      </w:r>
      <w:r w:rsidR="007F582F" w:rsidRPr="007F582F">
        <w:t xml:space="preserve"> </w:t>
      </w:r>
      <w:r w:rsidRPr="007F582F">
        <w:t>смысл</w:t>
      </w:r>
      <w:r w:rsidR="007F582F" w:rsidRPr="007F582F">
        <w:t xml:space="preserve"> </w:t>
      </w:r>
      <w:r w:rsidRPr="007F582F">
        <w:t>совершаемых</w:t>
      </w:r>
      <w:r w:rsidR="007F582F" w:rsidRPr="007F582F">
        <w:t xml:space="preserve"> </w:t>
      </w:r>
      <w:r w:rsidRPr="007F582F">
        <w:t>поступков</w:t>
      </w:r>
      <w:r w:rsidR="007F582F">
        <w:t xml:space="preserve"> (</w:t>
      </w:r>
      <w:r w:rsidRPr="007F582F">
        <w:t>и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первую</w:t>
      </w:r>
      <w:r w:rsidR="007F582F" w:rsidRPr="007F582F">
        <w:t xml:space="preserve"> </w:t>
      </w:r>
      <w:r w:rsidRPr="007F582F">
        <w:t>очередь</w:t>
      </w:r>
      <w:r w:rsidR="007F582F" w:rsidRPr="007F582F">
        <w:t xml:space="preserve"> - </w:t>
      </w:r>
      <w:r w:rsidRPr="007F582F">
        <w:t>покупок</w:t>
      </w:r>
      <w:r w:rsidR="007F582F" w:rsidRPr="007F582F">
        <w:t xml:space="preserve">). </w:t>
      </w:r>
      <w:r w:rsidRPr="007F582F">
        <w:t>Некоторые</w:t>
      </w:r>
      <w:r w:rsidR="007F582F" w:rsidRPr="007F582F">
        <w:t xml:space="preserve"> </w:t>
      </w:r>
      <w:r w:rsidRPr="007F582F">
        <w:t>установки</w:t>
      </w:r>
      <w:r w:rsidR="007F582F" w:rsidRPr="007F582F">
        <w:t xml:space="preserve"> </w:t>
      </w:r>
      <w:r w:rsidRPr="007F582F">
        <w:t>находятся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глубине</w:t>
      </w:r>
      <w:r w:rsidR="007F582F" w:rsidRPr="007F582F">
        <w:t xml:space="preserve"> </w:t>
      </w:r>
      <w:r w:rsidRPr="007F582F">
        <w:t>подсознания,</w:t>
      </w:r>
      <w:r w:rsidR="007F582F" w:rsidRPr="007F582F">
        <w:t xml:space="preserve"> </w:t>
      </w:r>
      <w:r w:rsidRPr="007F582F">
        <w:t>поэтому</w:t>
      </w:r>
      <w:r w:rsidR="007F582F" w:rsidRPr="007F582F">
        <w:t xml:space="preserve"> </w:t>
      </w:r>
      <w:r w:rsidRPr="007F582F">
        <w:t>могут</w:t>
      </w:r>
      <w:r w:rsidR="007F582F" w:rsidRPr="007F582F">
        <w:t xml:space="preserve"> </w:t>
      </w:r>
      <w:r w:rsidRPr="007F582F">
        <w:t>быть</w:t>
      </w:r>
      <w:r w:rsidR="007F582F" w:rsidRPr="007F582F">
        <w:t xml:space="preserve"> </w:t>
      </w:r>
      <w:r w:rsidRPr="007F582F">
        <w:t>определены</w:t>
      </w:r>
      <w:r w:rsidR="007F582F" w:rsidRPr="007F582F">
        <w:t xml:space="preserve"> </w:t>
      </w:r>
      <w:r w:rsidRPr="007F582F">
        <w:t>только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помощью</w:t>
      </w:r>
      <w:r w:rsidR="007F582F" w:rsidRPr="007F582F">
        <w:t xml:space="preserve"> </w:t>
      </w:r>
      <w:r w:rsidRPr="007F582F">
        <w:t>проводимого</w:t>
      </w:r>
      <w:r w:rsidR="007F582F" w:rsidRPr="007F582F">
        <w:t xml:space="preserve"> </w:t>
      </w:r>
      <w:r w:rsidRPr="007F582F">
        <w:t>психологами</w:t>
      </w:r>
      <w:r w:rsidR="007F582F" w:rsidRPr="007F582F">
        <w:t xml:space="preserve"> </w:t>
      </w:r>
      <w:r w:rsidRPr="007F582F">
        <w:t>анализа</w:t>
      </w:r>
      <w:r w:rsidR="007F582F" w:rsidRPr="007F582F">
        <w:t xml:space="preserve"> </w:t>
      </w:r>
      <w:r w:rsidRPr="007F582F">
        <w:t>косвенных</w:t>
      </w:r>
      <w:r w:rsidR="007F582F" w:rsidRPr="007F582F">
        <w:t xml:space="preserve"> </w:t>
      </w:r>
      <w:r w:rsidRPr="007F582F">
        <w:t>опросов</w:t>
      </w:r>
      <w:r w:rsidR="007F582F" w:rsidRPr="007F582F">
        <w:t xml:space="preserve"> </w:t>
      </w:r>
      <w:r w:rsidRPr="007F582F">
        <w:t>потребителей</w:t>
      </w:r>
      <w:r w:rsidR="007F582F" w:rsidRPr="007F582F">
        <w:t xml:space="preserve">. </w:t>
      </w:r>
      <w:r w:rsidRPr="007F582F">
        <w:t>Имея</w:t>
      </w:r>
      <w:r w:rsidR="007F582F" w:rsidRPr="007F582F">
        <w:t xml:space="preserve"> </w:t>
      </w:r>
      <w:r w:rsidRPr="007F582F">
        <w:t>информацию</w:t>
      </w:r>
      <w:r w:rsidR="007F582F" w:rsidRPr="007F582F">
        <w:t xml:space="preserve"> </w:t>
      </w:r>
      <w:r w:rsidRPr="007F582F">
        <w:t>о</w:t>
      </w:r>
      <w:r w:rsidR="007F582F" w:rsidRPr="007F582F">
        <w:t xml:space="preserve"> </w:t>
      </w:r>
      <w:r w:rsidRPr="007F582F">
        <w:t>мотивации,</w:t>
      </w:r>
      <w:r w:rsidR="007F582F" w:rsidRPr="007F582F">
        <w:t xml:space="preserve"> </w:t>
      </w:r>
      <w:r w:rsidRPr="007F582F">
        <w:t>разработчики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 </w:t>
      </w:r>
      <w:r w:rsidRPr="007F582F">
        <w:t>получают</w:t>
      </w:r>
      <w:r w:rsidR="007F582F" w:rsidRPr="007F582F">
        <w:t xml:space="preserve"> </w:t>
      </w:r>
      <w:r w:rsidRPr="007F582F">
        <w:t>возможность</w:t>
      </w:r>
      <w:r w:rsidR="007F582F" w:rsidRPr="007F582F">
        <w:t xml:space="preserve"> </w:t>
      </w:r>
      <w:r w:rsidRPr="007F582F">
        <w:t>усилить</w:t>
      </w:r>
      <w:r w:rsidR="007F582F" w:rsidRPr="007F582F">
        <w:t xml:space="preserve"> </w:t>
      </w:r>
      <w:r w:rsidRPr="007F582F">
        <w:t>интенсивность</w:t>
      </w:r>
      <w:r w:rsidR="007F582F" w:rsidRPr="007F582F">
        <w:t xml:space="preserve"> </w:t>
      </w:r>
      <w:r w:rsidRPr="007F582F">
        <w:t>положительной</w:t>
      </w:r>
      <w:r w:rsidR="007F582F" w:rsidRPr="007F582F">
        <w:t xml:space="preserve"> </w:t>
      </w:r>
      <w:r w:rsidRPr="007F582F">
        <w:t>мотивации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снизить</w:t>
      </w:r>
      <w:r w:rsidR="007F582F" w:rsidRPr="007F582F">
        <w:t xml:space="preserve"> </w:t>
      </w:r>
      <w:r w:rsidRPr="007F582F">
        <w:t>действия</w:t>
      </w:r>
      <w:r w:rsidR="007F582F" w:rsidRPr="007F582F">
        <w:t xml:space="preserve"> </w:t>
      </w:r>
      <w:r w:rsidRPr="007F582F">
        <w:t>установок,</w:t>
      </w:r>
      <w:r w:rsidR="007F582F" w:rsidRPr="007F582F">
        <w:t xml:space="preserve"> </w:t>
      </w:r>
      <w:r w:rsidRPr="007F582F">
        <w:t>препятствующих</w:t>
      </w:r>
      <w:r w:rsidR="007F582F" w:rsidRPr="007F582F">
        <w:t xml:space="preserve"> </w:t>
      </w:r>
      <w:r w:rsidRPr="007F582F">
        <w:t>покупке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Используемые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обращениях</w:t>
      </w:r>
      <w:r w:rsidR="007F582F" w:rsidRPr="007F582F">
        <w:t xml:space="preserve"> </w:t>
      </w:r>
      <w:r w:rsidRPr="007F582F">
        <w:t>мотивы</w:t>
      </w:r>
      <w:r w:rsidR="007F582F" w:rsidRPr="007F582F">
        <w:t xml:space="preserve"> </w:t>
      </w:r>
      <w:r w:rsidRPr="007F582F">
        <w:t>условно</w:t>
      </w:r>
      <w:r w:rsidR="007F582F" w:rsidRPr="007F582F">
        <w:t xml:space="preserve"> </w:t>
      </w:r>
      <w:r w:rsidRPr="007F582F">
        <w:t>объединяются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три</w:t>
      </w:r>
      <w:r w:rsidR="007F582F" w:rsidRPr="007F582F">
        <w:t xml:space="preserve"> </w:t>
      </w:r>
      <w:r w:rsidRPr="007F582F">
        <w:t>большие</w:t>
      </w:r>
      <w:r w:rsidR="007F582F" w:rsidRPr="007F582F">
        <w:t xml:space="preserve"> </w:t>
      </w:r>
      <w:r w:rsidRPr="007F582F">
        <w:t>группы</w:t>
      </w:r>
      <w:r w:rsidR="007F582F" w:rsidRPr="007F582F">
        <w:t>: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рациональные</w:t>
      </w:r>
      <w:r w:rsidR="007F582F" w:rsidRPr="007F582F">
        <w:t xml:space="preserve">; </w:t>
      </w:r>
      <w:r w:rsidRPr="007F582F">
        <w:t>эмоциональные</w:t>
      </w:r>
      <w:r w:rsidR="007F582F" w:rsidRPr="007F582F">
        <w:t xml:space="preserve">; </w:t>
      </w:r>
      <w:r w:rsidRPr="007F582F">
        <w:t>социальные</w:t>
      </w:r>
      <w:r w:rsidR="007F582F">
        <w:t xml:space="preserve"> (</w:t>
      </w:r>
      <w:r w:rsidRPr="007F582F">
        <w:t>нравственные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Некоторые</w:t>
      </w:r>
      <w:r w:rsidR="007F582F" w:rsidRPr="007F582F">
        <w:t xml:space="preserve"> </w:t>
      </w:r>
      <w:r w:rsidRPr="007F582F">
        <w:t>авторы</w:t>
      </w:r>
      <w:r w:rsidR="007F582F" w:rsidRPr="007F582F">
        <w:t xml:space="preserve"> </w:t>
      </w:r>
      <w:r w:rsidRPr="007F582F">
        <w:t>выделяют</w:t>
      </w:r>
      <w:r w:rsidR="007F582F" w:rsidRPr="007F582F">
        <w:t xml:space="preserve"> </w:t>
      </w:r>
      <w:r w:rsidRPr="007F582F">
        <w:t>еще</w:t>
      </w:r>
      <w:r w:rsidR="007F582F" w:rsidRPr="007F582F">
        <w:t xml:space="preserve"> </w:t>
      </w:r>
      <w:r w:rsidRPr="007F582F">
        <w:t>мотив</w:t>
      </w:r>
      <w:r w:rsidR="007F582F" w:rsidRPr="007F582F">
        <w:t xml:space="preserve"> </w:t>
      </w:r>
      <w:r w:rsidRPr="007F582F">
        <w:t>самоудовлетворения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1</w:t>
      </w:r>
      <w:r w:rsidR="007F582F" w:rsidRPr="007F582F">
        <w:t xml:space="preserve">. </w:t>
      </w:r>
      <w:r w:rsidRPr="007F582F">
        <w:t>К</w:t>
      </w:r>
      <w:r w:rsidR="007F582F" w:rsidRPr="007F582F">
        <w:t xml:space="preserve"> </w:t>
      </w:r>
      <w:r w:rsidRPr="007F582F">
        <w:t>рациональным</w:t>
      </w:r>
      <w:r w:rsidR="007F582F" w:rsidRPr="007F582F">
        <w:t xml:space="preserve"> </w:t>
      </w:r>
      <w:r w:rsidRPr="007F582F">
        <w:t>мотивам</w:t>
      </w:r>
      <w:r w:rsidR="007F582F" w:rsidRPr="007F582F">
        <w:t xml:space="preserve"> </w:t>
      </w:r>
      <w:r w:rsidRPr="007F582F">
        <w:t>можно</w:t>
      </w:r>
      <w:r w:rsidR="007F582F" w:rsidRPr="007F582F">
        <w:t xml:space="preserve"> </w:t>
      </w:r>
      <w:r w:rsidRPr="007F582F">
        <w:t>отнести</w:t>
      </w:r>
      <w:r w:rsidR="007F582F" w:rsidRPr="007F582F">
        <w:t>: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здоровья</w:t>
      </w:r>
      <w:r w:rsidR="007F582F" w:rsidRPr="007F582F">
        <w:t xml:space="preserve">. </w:t>
      </w:r>
      <w:r w:rsidRPr="007F582F">
        <w:t>Используется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качественных</w:t>
      </w:r>
      <w:r w:rsidR="007F582F" w:rsidRPr="007F582F">
        <w:t xml:space="preserve"> </w:t>
      </w:r>
      <w:r w:rsidRPr="007F582F">
        <w:t>продуктов,</w:t>
      </w:r>
      <w:r w:rsidR="007F582F" w:rsidRPr="007F582F">
        <w:t xml:space="preserve"> </w:t>
      </w:r>
      <w:r w:rsidRPr="007F582F">
        <w:t>товаров</w:t>
      </w:r>
      <w:r w:rsidR="007F582F" w:rsidRPr="007F582F">
        <w:t xml:space="preserve"> </w:t>
      </w:r>
      <w:r w:rsidRPr="007F582F">
        <w:t>для</w:t>
      </w:r>
      <w:r w:rsidR="007F582F" w:rsidRPr="007F582F">
        <w:t xml:space="preserve"> </w:t>
      </w:r>
      <w:r w:rsidRPr="007F582F">
        <w:t>занятий</w:t>
      </w:r>
      <w:r w:rsidR="007F582F" w:rsidRPr="007F582F">
        <w:t xml:space="preserve"> </w:t>
      </w:r>
      <w:r w:rsidRPr="007F582F">
        <w:t>спортом,</w:t>
      </w:r>
      <w:r w:rsidR="007F582F" w:rsidRPr="007F582F">
        <w:t xml:space="preserve"> </w:t>
      </w:r>
      <w:r w:rsidRPr="007F582F">
        <w:t>средств</w:t>
      </w:r>
      <w:r w:rsidR="007F582F" w:rsidRPr="007F582F">
        <w:t xml:space="preserve"> </w:t>
      </w:r>
      <w:r w:rsidRPr="007F582F">
        <w:t>личной</w:t>
      </w:r>
      <w:r w:rsidR="007F582F" w:rsidRPr="007F582F">
        <w:t xml:space="preserve"> </w:t>
      </w:r>
      <w:r w:rsidRPr="007F582F">
        <w:t>гигиены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т.п.</w:t>
      </w:r>
      <w:r w:rsidR="007F582F" w:rsidRPr="007F582F">
        <w:t xml:space="preserve"> </w:t>
      </w:r>
      <w:r w:rsidRPr="007F582F">
        <w:t>Примером</w:t>
      </w:r>
      <w:r w:rsidR="007F582F" w:rsidRPr="007F582F">
        <w:t xml:space="preserve"> </w:t>
      </w:r>
      <w:r w:rsidRPr="007F582F">
        <w:t>может</w:t>
      </w:r>
      <w:r w:rsidR="007F582F" w:rsidRPr="007F582F">
        <w:t xml:space="preserve"> </w:t>
      </w:r>
      <w:r w:rsidRPr="007F582F">
        <w:t>служить</w:t>
      </w:r>
      <w:r w:rsidR="007F582F" w:rsidRPr="007F582F">
        <w:t xml:space="preserve"> </w:t>
      </w:r>
      <w:r w:rsidRPr="007F582F">
        <w:t>реклама</w:t>
      </w:r>
      <w:r w:rsidR="007F582F" w:rsidRPr="007F582F">
        <w:t xml:space="preserve"> </w:t>
      </w:r>
      <w:r w:rsidRPr="007F582F">
        <w:t>значительной</w:t>
      </w:r>
      <w:r w:rsidR="007F582F" w:rsidRPr="007F582F">
        <w:t xml:space="preserve"> </w:t>
      </w:r>
      <w:r w:rsidRPr="007F582F">
        <w:t>части</w:t>
      </w:r>
      <w:r w:rsidR="007F582F" w:rsidRPr="007F582F">
        <w:t xml:space="preserve"> </w:t>
      </w:r>
      <w:r w:rsidRPr="007F582F">
        <w:t>брендов</w:t>
      </w:r>
      <w:r w:rsidR="007F582F" w:rsidRPr="007F582F">
        <w:t xml:space="preserve"> </w:t>
      </w:r>
      <w:r w:rsidRPr="007F582F">
        <w:t>минеральных</w:t>
      </w:r>
      <w:r w:rsidR="007F582F" w:rsidRPr="007F582F">
        <w:t xml:space="preserve"> </w:t>
      </w:r>
      <w:r w:rsidRPr="007F582F">
        <w:t>вод,</w:t>
      </w:r>
      <w:r w:rsidR="007F582F" w:rsidRPr="007F582F">
        <w:t xml:space="preserve"> </w:t>
      </w:r>
      <w:r w:rsidRPr="007F582F">
        <w:t>жевательных</w:t>
      </w:r>
      <w:r w:rsidR="007F582F" w:rsidRPr="007F582F">
        <w:t xml:space="preserve"> </w:t>
      </w:r>
      <w:r w:rsidRPr="007F582F">
        <w:t>резинок</w:t>
      </w:r>
      <w:r w:rsidR="007F582F">
        <w:t xml:space="preserve"> "</w:t>
      </w:r>
      <w:r w:rsidRPr="007F582F">
        <w:t>Орбит</w:t>
      </w:r>
      <w:r w:rsidR="007F582F" w:rsidRPr="007F582F">
        <w:t xml:space="preserve"> </w:t>
      </w:r>
      <w:r w:rsidRPr="007F582F">
        <w:t>без</w:t>
      </w:r>
      <w:r w:rsidR="007F582F" w:rsidRPr="007F582F">
        <w:t xml:space="preserve"> </w:t>
      </w:r>
      <w:r w:rsidRPr="007F582F">
        <w:t>сахара</w:t>
      </w:r>
      <w:r w:rsidR="007F582F">
        <w:t>"</w:t>
      </w:r>
      <w:r w:rsidRPr="007F582F">
        <w:t>,</w:t>
      </w:r>
      <w:r w:rsidR="007F582F">
        <w:t xml:space="preserve"> "</w:t>
      </w:r>
      <w:r w:rsidRPr="007F582F">
        <w:t>Дирол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ксилитом</w:t>
      </w:r>
      <w:r w:rsidR="007F582F">
        <w:t>"</w:t>
      </w:r>
      <w:r w:rsidRPr="007F582F">
        <w:t>,</w:t>
      </w:r>
      <w:r w:rsidR="007F582F" w:rsidRPr="007F582F">
        <w:t xml:space="preserve"> </w:t>
      </w:r>
      <w:r w:rsidRPr="007F582F">
        <w:t>различных</w:t>
      </w:r>
      <w:r w:rsidR="007F582F" w:rsidRPr="007F582F">
        <w:t xml:space="preserve"> </w:t>
      </w:r>
      <w:r w:rsidRPr="007F582F">
        <w:t>витаминизированных</w:t>
      </w:r>
      <w:r w:rsidR="007F582F" w:rsidRPr="007F582F">
        <w:t xml:space="preserve"> </w:t>
      </w:r>
      <w:r w:rsidRPr="007F582F">
        <w:t>продуктов,</w:t>
      </w:r>
      <w:r w:rsidR="007F582F" w:rsidRPr="007F582F">
        <w:t xml:space="preserve"> </w:t>
      </w:r>
      <w:r w:rsidRPr="007F582F">
        <w:t>спортивных</w:t>
      </w:r>
      <w:r w:rsidR="007F582F" w:rsidRPr="007F582F">
        <w:t xml:space="preserve"> </w:t>
      </w:r>
      <w:r w:rsidRPr="007F582F">
        <w:t>тренажеров,</w:t>
      </w:r>
      <w:r w:rsidR="007F582F" w:rsidRPr="007F582F">
        <w:t xml:space="preserve"> </w:t>
      </w:r>
      <w:r w:rsidRPr="007F582F">
        <w:t>некоторых</w:t>
      </w:r>
      <w:r w:rsidR="007F582F" w:rsidRPr="007F582F">
        <w:t xml:space="preserve"> </w:t>
      </w:r>
      <w:r w:rsidRPr="007F582F">
        <w:t>строительных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отделочных</w:t>
      </w:r>
      <w:r w:rsidR="007F582F" w:rsidRPr="007F582F">
        <w:t xml:space="preserve"> </w:t>
      </w:r>
      <w:r w:rsidRPr="007F582F">
        <w:t>материалов</w:t>
      </w:r>
      <w:r w:rsidR="007F582F">
        <w:t xml:space="preserve"> (</w:t>
      </w:r>
      <w:r w:rsidRPr="007F582F">
        <w:t>когда</w:t>
      </w:r>
      <w:r w:rsidR="007F582F" w:rsidRPr="007F582F">
        <w:t xml:space="preserve"> </w:t>
      </w:r>
      <w:r w:rsidRPr="007F582F">
        <w:t>подчеркивается</w:t>
      </w:r>
      <w:r w:rsidR="007F582F" w:rsidRPr="007F582F">
        <w:t xml:space="preserve"> </w:t>
      </w:r>
      <w:r w:rsidRPr="007F582F">
        <w:t>их</w:t>
      </w:r>
      <w:r w:rsidR="007F582F" w:rsidRPr="007F582F">
        <w:t xml:space="preserve"> </w:t>
      </w:r>
      <w:r w:rsidRPr="007F582F">
        <w:t>экологическая</w:t>
      </w:r>
      <w:r w:rsidR="007F582F" w:rsidRPr="007F582F">
        <w:t xml:space="preserve"> </w:t>
      </w:r>
      <w:r w:rsidRPr="007F582F">
        <w:t>чистота</w:t>
      </w:r>
      <w:r w:rsidR="007F582F" w:rsidRPr="007F582F">
        <w:t xml:space="preserve">) </w:t>
      </w:r>
      <w:r w:rsidRPr="007F582F">
        <w:t>и</w:t>
      </w:r>
      <w:r w:rsidR="007F582F" w:rsidRPr="007F582F">
        <w:t xml:space="preserve"> </w:t>
      </w:r>
      <w:r w:rsidR="007F582F">
        <w:t>т.п.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прибыльности</w:t>
      </w:r>
      <w:r w:rsidR="007F582F" w:rsidRPr="007F582F">
        <w:t xml:space="preserve">. </w:t>
      </w:r>
      <w:r w:rsidRPr="007F582F">
        <w:t>Иногда</w:t>
      </w:r>
      <w:r w:rsidR="007F582F" w:rsidRPr="007F582F">
        <w:t xml:space="preserve"> </w:t>
      </w:r>
      <w:r w:rsidRPr="007F582F">
        <w:t>его</w:t>
      </w:r>
      <w:r w:rsidR="007F582F" w:rsidRPr="007F582F">
        <w:t xml:space="preserve"> </w:t>
      </w:r>
      <w:r w:rsidRPr="007F582F">
        <w:t>называют</w:t>
      </w:r>
      <w:r w:rsidR="007F582F" w:rsidRPr="007F582F">
        <w:t xml:space="preserve"> </w:t>
      </w:r>
      <w:r w:rsidRPr="007F582F">
        <w:t>экономическим</w:t>
      </w:r>
      <w:r w:rsidR="007F582F" w:rsidRPr="007F582F">
        <w:t xml:space="preserve"> </w:t>
      </w:r>
      <w:r w:rsidRPr="007F582F">
        <w:t>мотивом</w:t>
      </w:r>
      <w:r w:rsidR="007F582F" w:rsidRPr="007F582F">
        <w:t xml:space="preserve">. </w:t>
      </w:r>
      <w:r w:rsidRPr="007F582F">
        <w:t>Он</w:t>
      </w:r>
      <w:r w:rsidR="007F582F" w:rsidRPr="007F582F">
        <w:t xml:space="preserve"> </w:t>
      </w:r>
      <w:r w:rsidRPr="007F582F">
        <w:t>основывается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естественном</w:t>
      </w:r>
      <w:r w:rsidR="007F582F" w:rsidRPr="007F582F">
        <w:t xml:space="preserve"> </w:t>
      </w:r>
      <w:r w:rsidRPr="007F582F">
        <w:t>желании</w:t>
      </w:r>
      <w:r w:rsidR="007F582F" w:rsidRPr="007F582F">
        <w:t xml:space="preserve"> </w:t>
      </w:r>
      <w:r w:rsidRPr="007F582F">
        <w:t>многих</w:t>
      </w:r>
      <w:r w:rsidR="007F582F" w:rsidRPr="007F582F">
        <w:t xml:space="preserve"> </w:t>
      </w:r>
      <w:r w:rsidRPr="007F582F">
        <w:t>разбогатеть,</w:t>
      </w:r>
      <w:r w:rsidR="007F582F" w:rsidRPr="007F582F">
        <w:t xml:space="preserve"> </w:t>
      </w:r>
      <w:r w:rsidRPr="007F582F">
        <w:t>целесообразно</w:t>
      </w:r>
      <w:r w:rsidR="007F582F" w:rsidRPr="007F582F">
        <w:t xml:space="preserve"> </w:t>
      </w:r>
      <w:r w:rsidRPr="007F582F">
        <w:t>расходовать</w:t>
      </w:r>
      <w:r w:rsidR="007F582F" w:rsidRPr="007F582F">
        <w:t xml:space="preserve"> </w:t>
      </w:r>
      <w:r w:rsidRPr="007F582F">
        <w:t>имеющиеся</w:t>
      </w:r>
      <w:r w:rsidR="007F582F" w:rsidRPr="007F582F">
        <w:t xml:space="preserve"> </w:t>
      </w:r>
      <w:r w:rsidRPr="007F582F">
        <w:t>средства,</w:t>
      </w:r>
      <w:r w:rsidR="007F582F" w:rsidRPr="007F582F">
        <w:t xml:space="preserve"> </w:t>
      </w:r>
      <w:r w:rsidRPr="007F582F">
        <w:t>получить</w:t>
      </w:r>
      <w:r w:rsidR="007F582F" w:rsidRPr="007F582F">
        <w:t xml:space="preserve"> </w:t>
      </w:r>
      <w:r w:rsidRPr="007F582F">
        <w:t>при</w:t>
      </w:r>
      <w:r w:rsidR="007F582F" w:rsidRPr="007F582F">
        <w:t xml:space="preserve"> </w:t>
      </w:r>
      <w:r w:rsidRPr="007F582F">
        <w:t>этом</w:t>
      </w:r>
      <w:r w:rsidR="007F582F" w:rsidRPr="007F582F">
        <w:t xml:space="preserve"> </w:t>
      </w:r>
      <w:r w:rsidRPr="007F582F">
        <w:t>определенную</w:t>
      </w:r>
      <w:r w:rsidR="007F582F" w:rsidRPr="007F582F">
        <w:t xml:space="preserve"> </w:t>
      </w:r>
      <w:r w:rsidRPr="007F582F">
        <w:t>экономию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т.д.</w:t>
      </w:r>
      <w:r w:rsidR="007F582F" w:rsidRPr="007F582F">
        <w:t xml:space="preserve"> </w:t>
      </w:r>
      <w:r w:rsidRPr="007F582F">
        <w:t>Именно</w:t>
      </w:r>
      <w:r w:rsidR="007F582F" w:rsidRPr="007F582F">
        <w:t xml:space="preserve"> </w:t>
      </w:r>
      <w:r w:rsidRPr="007F582F">
        <w:t>этот</w:t>
      </w:r>
      <w:r w:rsidR="007F582F" w:rsidRPr="007F582F">
        <w:t xml:space="preserve"> </w:t>
      </w:r>
      <w:r w:rsidRPr="007F582F">
        <w:t>мотив</w:t>
      </w:r>
      <w:r w:rsidR="007F582F" w:rsidRPr="007F582F">
        <w:t xml:space="preserve"> </w:t>
      </w:r>
      <w:r w:rsidRPr="007F582F">
        <w:t>был</w:t>
      </w:r>
      <w:r w:rsidR="007F582F" w:rsidRPr="007F582F">
        <w:t xml:space="preserve"> </w:t>
      </w:r>
      <w:r w:rsidRPr="007F582F">
        <w:t>использован,</w:t>
      </w:r>
      <w:r w:rsidR="007F582F" w:rsidRPr="007F582F">
        <w:t xml:space="preserve"> </w:t>
      </w:r>
      <w:r w:rsidRPr="007F582F">
        <w:t>например,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стиральных</w:t>
      </w:r>
      <w:r w:rsidR="007F582F" w:rsidRPr="007F582F">
        <w:t xml:space="preserve"> </w:t>
      </w:r>
      <w:r w:rsidRPr="007F582F">
        <w:t>средств</w:t>
      </w:r>
      <w:r w:rsidR="007F582F">
        <w:t xml:space="preserve"> "</w:t>
      </w:r>
      <w:r w:rsidRPr="007F582F">
        <w:t>Gala</w:t>
      </w:r>
      <w:r w:rsidR="007F582F">
        <w:t>" ("</w:t>
      </w:r>
      <w:r w:rsidRPr="007F582F">
        <w:t>Никакой</w:t>
      </w:r>
      <w:r w:rsidR="007F582F" w:rsidRPr="007F582F">
        <w:t xml:space="preserve"> </w:t>
      </w:r>
      <w:r w:rsidRPr="007F582F">
        <w:t>разницы</w:t>
      </w:r>
      <w:r w:rsidR="007F582F" w:rsidRPr="007F582F">
        <w:t xml:space="preserve">! </w:t>
      </w:r>
      <w:r w:rsidRPr="007F582F">
        <w:t>Зачем</w:t>
      </w:r>
      <w:r w:rsidR="007F582F" w:rsidRPr="007F582F">
        <w:t xml:space="preserve"> </w:t>
      </w:r>
      <w:r w:rsidRPr="007F582F">
        <w:t>платить</w:t>
      </w:r>
      <w:r w:rsidR="007F582F" w:rsidRPr="007F582F">
        <w:t xml:space="preserve"> </w:t>
      </w:r>
      <w:r w:rsidRPr="007F582F">
        <w:t>больше</w:t>
      </w:r>
      <w:r w:rsidR="007F582F">
        <w:t>?"</w:t>
      </w:r>
      <w:r w:rsidR="007F582F" w:rsidRPr="007F582F">
        <w:t xml:space="preserve">). </w:t>
      </w:r>
      <w:r w:rsidRPr="007F582F">
        <w:t>Этот</w:t>
      </w:r>
      <w:r w:rsidR="007F582F" w:rsidRPr="007F582F">
        <w:t xml:space="preserve"> </w:t>
      </w:r>
      <w:r w:rsidRPr="007F582F">
        <w:t>же</w:t>
      </w:r>
      <w:r w:rsidR="007F582F" w:rsidRPr="007F582F">
        <w:t xml:space="preserve"> </w:t>
      </w:r>
      <w:r w:rsidRPr="007F582F">
        <w:t>мотив</w:t>
      </w:r>
      <w:r w:rsidR="007F582F" w:rsidRPr="007F582F">
        <w:t xml:space="preserve"> </w:t>
      </w:r>
      <w:r w:rsidRPr="007F582F">
        <w:t>был</w:t>
      </w:r>
      <w:r w:rsidR="007F582F" w:rsidRPr="007F582F">
        <w:t xml:space="preserve"> </w:t>
      </w:r>
      <w:r w:rsidRPr="007F582F">
        <w:t>ведущим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многих</w:t>
      </w:r>
      <w:r w:rsidR="007F582F" w:rsidRPr="007F582F">
        <w:t xml:space="preserve"> </w:t>
      </w:r>
      <w:r w:rsidRPr="007F582F">
        <w:t>инвестиционных</w:t>
      </w:r>
      <w:r w:rsidR="007F582F" w:rsidRPr="007F582F">
        <w:t xml:space="preserve"> </w:t>
      </w:r>
      <w:r w:rsidRPr="007F582F">
        <w:t>фондов,</w:t>
      </w:r>
      <w:r w:rsidR="007F582F" w:rsidRPr="007F582F">
        <w:t xml:space="preserve"> </w:t>
      </w:r>
      <w:r w:rsidRPr="007F582F">
        <w:t>доверительных</w:t>
      </w:r>
      <w:r w:rsidR="007F582F" w:rsidRPr="007F582F">
        <w:t xml:space="preserve"> </w:t>
      </w:r>
      <w:r w:rsidRPr="007F582F">
        <w:t>товариществ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прочих</w:t>
      </w:r>
      <w:r w:rsidR="007F582F">
        <w:t xml:space="preserve"> "</w:t>
      </w:r>
      <w:r w:rsidRPr="007F582F">
        <w:t>пирамид</w:t>
      </w:r>
      <w:r w:rsidR="007F582F">
        <w:t>"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надежности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гарантий</w:t>
      </w:r>
      <w:r w:rsidR="007F582F" w:rsidRPr="007F582F">
        <w:t xml:space="preserve">. </w:t>
      </w:r>
      <w:r w:rsidRPr="007F582F">
        <w:t>Сокращение</w:t>
      </w:r>
      <w:r w:rsidR="007F582F" w:rsidRPr="007F582F">
        <w:t xml:space="preserve"> </w:t>
      </w:r>
      <w:r w:rsidRPr="007F582F">
        <w:t>риска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определяющим</w:t>
      </w:r>
      <w:r w:rsidR="007F582F" w:rsidRPr="007F582F">
        <w:t xml:space="preserve"> </w:t>
      </w:r>
      <w:r w:rsidRPr="007F582F">
        <w:t>фактором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таких</w:t>
      </w:r>
      <w:r w:rsidR="007F582F" w:rsidRPr="007F582F">
        <w:t xml:space="preserve"> </w:t>
      </w:r>
      <w:r w:rsidRPr="007F582F">
        <w:t>отраслях</w:t>
      </w:r>
      <w:r w:rsidR="007F582F" w:rsidRPr="007F582F">
        <w:t xml:space="preserve"> </w:t>
      </w:r>
      <w:r w:rsidRPr="007F582F">
        <w:t>экономики,</w:t>
      </w:r>
      <w:r w:rsidR="007F582F" w:rsidRPr="007F582F">
        <w:t xml:space="preserve"> </w:t>
      </w:r>
      <w:r w:rsidRPr="007F582F">
        <w:t>как</w:t>
      </w:r>
      <w:r w:rsidR="007F582F" w:rsidRPr="007F582F">
        <w:t xml:space="preserve"> </w:t>
      </w:r>
      <w:r w:rsidRPr="007F582F">
        <w:t>банковское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страховое</w:t>
      </w:r>
      <w:r w:rsidR="007F582F" w:rsidRPr="007F582F">
        <w:t xml:space="preserve"> </w:t>
      </w:r>
      <w:r w:rsidRPr="007F582F">
        <w:t>дело</w:t>
      </w:r>
      <w:r w:rsidR="007F582F" w:rsidRPr="007F582F">
        <w:t xml:space="preserve">. </w:t>
      </w:r>
      <w:r w:rsidRPr="007F582F">
        <w:t>На</w:t>
      </w:r>
      <w:r w:rsidR="007F582F" w:rsidRPr="007F582F">
        <w:t xml:space="preserve"> </w:t>
      </w:r>
      <w:r w:rsidRPr="007F582F">
        <w:t>производстве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быту</w:t>
      </w:r>
      <w:r w:rsidR="007F582F" w:rsidRPr="007F582F">
        <w:t xml:space="preserve"> </w:t>
      </w:r>
      <w:r w:rsidRPr="007F582F">
        <w:t>человек</w:t>
      </w:r>
      <w:r w:rsidR="007F582F" w:rsidRPr="007F582F">
        <w:t xml:space="preserve"> </w:t>
      </w:r>
      <w:r w:rsidRPr="007F582F">
        <w:t>также</w:t>
      </w:r>
      <w:r w:rsidR="007F582F" w:rsidRPr="007F582F">
        <w:t xml:space="preserve"> </w:t>
      </w:r>
      <w:r w:rsidRPr="007F582F">
        <w:t>хотел</w:t>
      </w:r>
      <w:r w:rsidR="007F582F" w:rsidRPr="007F582F">
        <w:t xml:space="preserve"> </w:t>
      </w:r>
      <w:r w:rsidRPr="007F582F">
        <w:t>бы</w:t>
      </w:r>
      <w:r w:rsidR="007F582F" w:rsidRPr="007F582F">
        <w:t xml:space="preserve"> </w:t>
      </w:r>
      <w:r w:rsidRPr="007F582F">
        <w:t>оградить</w:t>
      </w:r>
      <w:r w:rsidR="007F582F" w:rsidRPr="007F582F">
        <w:t xml:space="preserve"> </w:t>
      </w:r>
      <w:r w:rsidRPr="007F582F">
        <w:t>себя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опасных,</w:t>
      </w:r>
      <w:r w:rsidR="007F582F" w:rsidRPr="007F582F">
        <w:t xml:space="preserve"> </w:t>
      </w:r>
      <w:r w:rsidRPr="007F582F">
        <w:t>непредсказуемых</w:t>
      </w:r>
      <w:r w:rsidR="007F582F" w:rsidRPr="007F582F">
        <w:t xml:space="preserve"> </w:t>
      </w:r>
      <w:r w:rsidRPr="007F582F">
        <w:t>ситуаций</w:t>
      </w:r>
      <w:r w:rsidR="007F582F" w:rsidRPr="007F582F">
        <w:t xml:space="preserve">. </w:t>
      </w:r>
      <w:r w:rsidRPr="007F582F">
        <w:t>Данный</w:t>
      </w:r>
      <w:r w:rsidR="007F582F" w:rsidRPr="007F582F">
        <w:t xml:space="preserve"> </w:t>
      </w:r>
      <w:r w:rsidRPr="007F582F">
        <w:t>мотив,</w:t>
      </w:r>
      <w:r w:rsidR="007F582F" w:rsidRPr="007F582F">
        <w:t xml:space="preserve"> </w:t>
      </w:r>
      <w:r w:rsidRPr="007F582F">
        <w:t>например,</w:t>
      </w:r>
      <w:r w:rsidR="007F582F" w:rsidRPr="007F582F">
        <w:t xml:space="preserve"> </w:t>
      </w:r>
      <w:r w:rsidRPr="007F582F">
        <w:t>использовался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обанкротившегося</w:t>
      </w:r>
      <w:r w:rsidR="007F582F" w:rsidRPr="007F582F">
        <w:t xml:space="preserve"> </w:t>
      </w:r>
      <w:r w:rsidRPr="007F582F">
        <w:t>Московского</w:t>
      </w:r>
      <w:r w:rsidR="007F582F" w:rsidRPr="007F582F">
        <w:t xml:space="preserve"> </w:t>
      </w:r>
      <w:r w:rsidRPr="007F582F">
        <w:t>городского</w:t>
      </w:r>
      <w:r w:rsidR="007F582F" w:rsidRPr="007F582F">
        <w:t xml:space="preserve"> </w:t>
      </w:r>
      <w:r w:rsidRPr="007F582F">
        <w:t>банка</w:t>
      </w:r>
      <w:r w:rsidR="007F582F">
        <w:t xml:space="preserve"> ("</w:t>
      </w:r>
      <w:r w:rsidRPr="007F582F">
        <w:t>Просто</w:t>
      </w:r>
      <w:r w:rsidR="007F582F" w:rsidRPr="007F582F">
        <w:t xml:space="preserve"> </w:t>
      </w:r>
      <w:r w:rsidRPr="007F582F">
        <w:t>устойчивый</w:t>
      </w:r>
      <w:r w:rsidR="007F582F" w:rsidRPr="007F582F">
        <w:t xml:space="preserve"> </w:t>
      </w:r>
      <w:r w:rsidRPr="007F582F">
        <w:t>банк</w:t>
      </w:r>
      <w:r w:rsidR="007F582F">
        <w:t>"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удобств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дополнительных</w:t>
      </w:r>
      <w:r w:rsidR="007F582F" w:rsidRPr="007F582F">
        <w:t xml:space="preserve"> </w:t>
      </w:r>
      <w:r w:rsidRPr="007F582F">
        <w:t>преимуществ</w:t>
      </w:r>
      <w:r w:rsidR="007F582F" w:rsidRPr="007F582F">
        <w:t xml:space="preserve"> </w:t>
      </w:r>
      <w:r w:rsidRPr="007F582F">
        <w:t>предполагает</w:t>
      </w:r>
      <w:r w:rsidR="007F582F" w:rsidRPr="007F582F">
        <w:t xml:space="preserve"> </w:t>
      </w:r>
      <w:r w:rsidRPr="007F582F">
        <w:t>обещание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обращениях</w:t>
      </w:r>
      <w:r w:rsidR="007F582F" w:rsidRPr="007F582F">
        <w:t xml:space="preserve"> </w:t>
      </w:r>
      <w:r w:rsidRPr="007F582F">
        <w:t>облегчения</w:t>
      </w:r>
      <w:r w:rsidR="007F582F" w:rsidRPr="007F582F">
        <w:t xml:space="preserve"> </w:t>
      </w:r>
      <w:r w:rsidRPr="007F582F">
        <w:t>определенной</w:t>
      </w:r>
      <w:r w:rsidR="007F582F" w:rsidRPr="007F582F">
        <w:t xml:space="preserve"> </w:t>
      </w:r>
      <w:r w:rsidRPr="007F582F">
        <w:t>работы,</w:t>
      </w:r>
      <w:r w:rsidR="007F582F" w:rsidRPr="007F582F">
        <w:t xml:space="preserve"> </w:t>
      </w:r>
      <w:r w:rsidRPr="007F582F">
        <w:t>дополнительных</w:t>
      </w:r>
      <w:r w:rsidR="007F582F" w:rsidRPr="007F582F">
        <w:t xml:space="preserve"> </w:t>
      </w:r>
      <w:r w:rsidRPr="007F582F">
        <w:t>удобств</w:t>
      </w:r>
      <w:r w:rsidR="007F582F" w:rsidRPr="007F582F">
        <w:t xml:space="preserve"> </w:t>
      </w:r>
      <w:r w:rsidRPr="007F582F">
        <w:t>дома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производстве,</w:t>
      </w:r>
      <w:r w:rsidR="007F582F" w:rsidRPr="007F582F">
        <w:t xml:space="preserve"> </w:t>
      </w:r>
      <w:r w:rsidRPr="007F582F">
        <w:t>получения</w:t>
      </w:r>
      <w:r w:rsidR="007F582F" w:rsidRPr="007F582F">
        <w:t xml:space="preserve"> </w:t>
      </w:r>
      <w:r w:rsidRPr="007F582F">
        <w:t>значительных</w:t>
      </w:r>
      <w:r w:rsidR="007F582F" w:rsidRPr="007F582F">
        <w:t xml:space="preserve"> </w:t>
      </w:r>
      <w:r w:rsidRPr="007F582F">
        <w:t>преимуществ</w:t>
      </w:r>
      <w:r w:rsidR="007F582F" w:rsidRPr="007F582F">
        <w:t xml:space="preserve"> </w:t>
      </w:r>
      <w:r w:rsidRPr="007F582F">
        <w:t>при</w:t>
      </w:r>
      <w:r w:rsidR="007F582F" w:rsidRPr="007F582F">
        <w:t xml:space="preserve"> </w:t>
      </w:r>
      <w:r w:rsidRPr="007F582F">
        <w:t>проведении</w:t>
      </w:r>
      <w:r w:rsidR="007F582F" w:rsidRPr="007F582F">
        <w:t xml:space="preserve"> </w:t>
      </w:r>
      <w:r w:rsidRPr="007F582F">
        <w:t>определенных</w:t>
      </w:r>
      <w:r w:rsidR="007F582F" w:rsidRPr="007F582F">
        <w:t xml:space="preserve"> </w:t>
      </w:r>
      <w:r w:rsidRPr="007F582F">
        <w:t>преобразований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т.д.</w:t>
      </w:r>
      <w:r w:rsidR="007F582F" w:rsidRPr="007F582F">
        <w:t xml:space="preserve"> </w:t>
      </w:r>
      <w:r w:rsidRPr="007F582F">
        <w:t>Примером</w:t>
      </w:r>
      <w:r w:rsidR="007F582F" w:rsidRPr="007F582F">
        <w:t xml:space="preserve"> </w:t>
      </w:r>
      <w:r w:rsidRPr="007F582F">
        <w:t>использования</w:t>
      </w:r>
      <w:r w:rsidR="007F582F" w:rsidRPr="007F582F">
        <w:t xml:space="preserve"> </w:t>
      </w:r>
      <w:r w:rsidRPr="007F582F">
        <w:t>данного</w:t>
      </w:r>
      <w:r w:rsidR="007F582F" w:rsidRPr="007F582F">
        <w:t xml:space="preserve"> </w:t>
      </w:r>
      <w:r w:rsidRPr="007F582F">
        <w:t>мотива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реклама</w:t>
      </w:r>
      <w:r w:rsidR="007F582F" w:rsidRPr="007F582F">
        <w:t xml:space="preserve"> </w:t>
      </w:r>
      <w:r w:rsidRPr="007F582F">
        <w:t>бритвенного</w:t>
      </w:r>
      <w:r w:rsidR="007F582F" w:rsidRPr="007F582F">
        <w:t xml:space="preserve"> </w:t>
      </w:r>
      <w:r w:rsidRPr="007F582F">
        <w:t>станка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тройным</w:t>
      </w:r>
      <w:r w:rsidR="007F582F" w:rsidRPr="007F582F">
        <w:t xml:space="preserve"> </w:t>
      </w:r>
      <w:r w:rsidRPr="007F582F">
        <w:t>подвижным</w:t>
      </w:r>
      <w:r w:rsidR="007F582F" w:rsidRPr="007F582F">
        <w:t xml:space="preserve"> </w:t>
      </w:r>
      <w:r w:rsidRPr="007F582F">
        <w:t>лезвием</w:t>
      </w:r>
      <w:r w:rsidR="007F582F">
        <w:t xml:space="preserve"> (</w:t>
      </w:r>
      <w:r w:rsidRPr="007F582F">
        <w:t>фирма</w:t>
      </w:r>
      <w:r w:rsidR="007F582F" w:rsidRPr="007F582F">
        <w:t xml:space="preserve"> </w:t>
      </w:r>
      <w:r w:rsidRPr="007F582F">
        <w:t>Gillette</w:t>
      </w:r>
      <w:r w:rsidR="007F582F" w:rsidRPr="007F582F">
        <w:t xml:space="preserve">) </w:t>
      </w:r>
      <w:r w:rsidRPr="007F582F">
        <w:t>и</w:t>
      </w:r>
      <w:r w:rsidR="007F582F" w:rsidRPr="007F582F">
        <w:t xml:space="preserve"> </w:t>
      </w:r>
      <w:r w:rsidRPr="007F582F">
        <w:t>др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2</w:t>
      </w:r>
      <w:r w:rsidR="007F582F" w:rsidRPr="007F582F">
        <w:t xml:space="preserve">. </w:t>
      </w:r>
      <w:r w:rsidRPr="007F582F">
        <w:t>Эмоциональные</w:t>
      </w:r>
      <w:r w:rsidR="007F582F" w:rsidRPr="007F582F">
        <w:t xml:space="preserve"> </w:t>
      </w:r>
      <w:r w:rsidRPr="007F582F">
        <w:t>мотивы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>
        <w:t xml:space="preserve"> "</w:t>
      </w:r>
      <w:r w:rsidRPr="007F582F">
        <w:t>играют</w:t>
      </w:r>
      <w:r w:rsidR="007F582F">
        <w:t xml:space="preserve">" </w:t>
      </w:r>
      <w:r w:rsidRPr="007F582F">
        <w:t>на</w:t>
      </w:r>
      <w:r w:rsidR="007F582F" w:rsidRPr="007F582F">
        <w:t xml:space="preserve"> </w:t>
      </w:r>
      <w:r w:rsidRPr="007F582F">
        <w:t>желании</w:t>
      </w:r>
      <w:r w:rsidR="007F582F" w:rsidRPr="007F582F">
        <w:t xml:space="preserve"> </w:t>
      </w:r>
      <w:r w:rsidRPr="007F582F">
        <w:t>получателей</w:t>
      </w:r>
      <w:r w:rsidR="007F582F" w:rsidRPr="007F582F">
        <w:t xml:space="preserve"> </w:t>
      </w:r>
      <w:r w:rsidRPr="007F582F">
        <w:t>избавиться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отрицательных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добиться</w:t>
      </w:r>
      <w:r w:rsidR="007F582F" w:rsidRPr="007F582F">
        <w:t xml:space="preserve"> </w:t>
      </w:r>
      <w:r w:rsidRPr="007F582F">
        <w:t>положительных</w:t>
      </w:r>
      <w:r w:rsidR="007F582F" w:rsidRPr="007F582F">
        <w:t xml:space="preserve"> </w:t>
      </w:r>
      <w:r w:rsidRPr="007F582F">
        <w:t>эмоций</w:t>
      </w:r>
      <w:r w:rsidR="007F582F" w:rsidRPr="007F582F">
        <w:t xml:space="preserve">. </w:t>
      </w:r>
      <w:r w:rsidRPr="007F582F">
        <w:t>Естественно,</w:t>
      </w:r>
      <w:r w:rsidR="007F582F" w:rsidRPr="007F582F">
        <w:t xml:space="preserve"> </w:t>
      </w:r>
      <w:r w:rsidRPr="007F582F">
        <w:t>эта</w:t>
      </w:r>
      <w:r w:rsidR="007F582F" w:rsidRPr="007F582F">
        <w:t xml:space="preserve"> </w:t>
      </w:r>
      <w:r w:rsidRPr="007F582F">
        <w:t>цель</w:t>
      </w:r>
      <w:r w:rsidR="007F582F" w:rsidRPr="007F582F">
        <w:t xml:space="preserve"> </w:t>
      </w:r>
      <w:r w:rsidRPr="007F582F">
        <w:t>достигается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соответствии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рекламным</w:t>
      </w:r>
      <w:r w:rsidR="007F582F" w:rsidRPr="007F582F">
        <w:t xml:space="preserve"> </w:t>
      </w:r>
      <w:r w:rsidRPr="007F582F">
        <w:t>обращением</w:t>
      </w:r>
      <w:r w:rsidR="007F582F" w:rsidRPr="007F582F">
        <w:t xml:space="preserve"> </w:t>
      </w:r>
      <w:r w:rsidRPr="007F582F">
        <w:t>путем</w:t>
      </w:r>
      <w:r w:rsidR="007F582F" w:rsidRPr="007F582F">
        <w:t xml:space="preserve"> </w:t>
      </w:r>
      <w:r w:rsidRPr="007F582F">
        <w:t>покупки</w:t>
      </w:r>
      <w:r w:rsidR="007F582F" w:rsidRPr="007F582F">
        <w:t xml:space="preserve"> </w:t>
      </w:r>
      <w:r w:rsidRPr="007F582F">
        <w:t>рекламируемого</w:t>
      </w:r>
      <w:r w:rsidR="007F582F" w:rsidRPr="007F582F">
        <w:t xml:space="preserve"> </w:t>
      </w:r>
      <w:r w:rsidRPr="007F582F">
        <w:t>товара</w:t>
      </w:r>
      <w:r w:rsidR="007F582F">
        <w:t xml:space="preserve"> (</w:t>
      </w:r>
      <w:r w:rsidRPr="007F582F">
        <w:t>услуг</w:t>
      </w:r>
      <w:r w:rsidR="007F582F" w:rsidRPr="007F582F">
        <w:t>).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свободы</w:t>
      </w:r>
      <w:r w:rsidR="007F582F" w:rsidRPr="007F582F">
        <w:t xml:space="preserve"> </w:t>
      </w:r>
      <w:r w:rsidRPr="007F582F">
        <w:t>определяется</w:t>
      </w:r>
      <w:r w:rsidR="007F582F" w:rsidRPr="007F582F">
        <w:t xml:space="preserve"> </w:t>
      </w:r>
      <w:r w:rsidRPr="007F582F">
        <w:t>стремлением</w:t>
      </w:r>
      <w:r w:rsidR="007F582F" w:rsidRPr="007F582F">
        <w:t xml:space="preserve"> </w:t>
      </w:r>
      <w:r w:rsidRPr="007F582F">
        <w:t>человека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независимости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определенных</w:t>
      </w:r>
      <w:r w:rsidR="007F582F" w:rsidRPr="007F582F">
        <w:t xml:space="preserve"> </w:t>
      </w:r>
      <w:r w:rsidRPr="007F582F">
        <w:t>обстоятельств,</w:t>
      </w:r>
      <w:r w:rsidR="007F582F" w:rsidRPr="007F582F">
        <w:t xml:space="preserve"> </w:t>
      </w:r>
      <w:r w:rsidRPr="007F582F">
        <w:t>защите</w:t>
      </w:r>
      <w:r w:rsidR="007F582F" w:rsidRPr="007F582F">
        <w:t xml:space="preserve"> </w:t>
      </w:r>
      <w:r w:rsidRPr="007F582F">
        <w:t>своей</w:t>
      </w:r>
      <w:r w:rsidR="007F582F" w:rsidRPr="007F582F">
        <w:t xml:space="preserve"> </w:t>
      </w:r>
      <w:r w:rsidRPr="007F582F">
        <w:t>самостоятельности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различных</w:t>
      </w:r>
      <w:r w:rsidR="007F582F" w:rsidRPr="007F582F">
        <w:t xml:space="preserve"> </w:t>
      </w:r>
      <w:r w:rsidRPr="007F582F">
        <w:t>сферах</w:t>
      </w:r>
      <w:r w:rsidR="007F582F" w:rsidRPr="007F582F">
        <w:t xml:space="preserve"> </w:t>
      </w:r>
      <w:r w:rsidRPr="007F582F">
        <w:t>жизни</w:t>
      </w:r>
      <w:r w:rsidR="007F582F" w:rsidRPr="007F582F">
        <w:t xml:space="preserve">. </w:t>
      </w:r>
      <w:r w:rsidRPr="007F582F">
        <w:t>Примером</w:t>
      </w:r>
      <w:r w:rsidR="007F582F" w:rsidRPr="007F582F">
        <w:t xml:space="preserve"> </w:t>
      </w:r>
      <w:r w:rsidRPr="007F582F">
        <w:t>активного</w:t>
      </w:r>
      <w:r w:rsidR="007F582F" w:rsidRPr="007F582F">
        <w:t xml:space="preserve"> </w:t>
      </w:r>
      <w:r w:rsidRPr="007F582F">
        <w:t>использования</w:t>
      </w:r>
      <w:r w:rsidR="007F582F" w:rsidRPr="007F582F">
        <w:t xml:space="preserve"> </w:t>
      </w:r>
      <w:r w:rsidRPr="007F582F">
        <w:t>этого</w:t>
      </w:r>
      <w:r w:rsidR="007F582F" w:rsidRPr="007F582F">
        <w:t xml:space="preserve"> </w:t>
      </w:r>
      <w:r w:rsidRPr="007F582F">
        <w:t>мотива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реклама</w:t>
      </w:r>
      <w:r w:rsidR="007F582F" w:rsidRPr="007F582F">
        <w:t xml:space="preserve"> </w:t>
      </w:r>
      <w:r w:rsidRPr="007F582F">
        <w:t>женских</w:t>
      </w:r>
      <w:r w:rsidR="007F582F" w:rsidRPr="007F582F">
        <w:t xml:space="preserve"> </w:t>
      </w:r>
      <w:r w:rsidRPr="007F582F">
        <w:t>гигиенических</w:t>
      </w:r>
      <w:r w:rsidR="007F582F" w:rsidRPr="007F582F">
        <w:t xml:space="preserve"> </w:t>
      </w:r>
      <w:r w:rsidRPr="007F582F">
        <w:t>средств</w:t>
      </w:r>
      <w:r w:rsidR="007F582F" w:rsidRPr="007F582F">
        <w:t xml:space="preserve">; </w:t>
      </w:r>
      <w:r w:rsidRPr="007F582F">
        <w:t>контактных</w:t>
      </w:r>
      <w:r w:rsidR="007F582F" w:rsidRPr="007F582F">
        <w:t xml:space="preserve"> </w:t>
      </w:r>
      <w:r w:rsidRPr="007F582F">
        <w:t>линз</w:t>
      </w:r>
      <w:r w:rsidR="007F582F">
        <w:t xml:space="preserve"> (</w:t>
      </w:r>
      <w:r w:rsidRPr="007F582F">
        <w:t>независимость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всегда</w:t>
      </w:r>
      <w:r w:rsidR="007F582F" w:rsidRPr="007F582F">
        <w:t xml:space="preserve"> </w:t>
      </w:r>
      <w:r w:rsidRPr="007F582F">
        <w:t>удобных</w:t>
      </w:r>
      <w:r w:rsidR="007F582F" w:rsidRPr="007F582F">
        <w:t xml:space="preserve"> </w:t>
      </w:r>
      <w:r w:rsidRPr="007F582F">
        <w:t>очков</w:t>
      </w:r>
      <w:r w:rsidR="007F582F" w:rsidRPr="007F582F">
        <w:t xml:space="preserve">); </w:t>
      </w:r>
      <w:r w:rsidRPr="007F582F">
        <w:t>светильников,</w:t>
      </w:r>
      <w:r w:rsidR="007F582F" w:rsidRPr="007F582F">
        <w:t xml:space="preserve"> </w:t>
      </w:r>
      <w:r w:rsidRPr="007F582F">
        <w:t>использующих</w:t>
      </w:r>
      <w:r w:rsidR="007F582F" w:rsidRPr="007F582F">
        <w:t xml:space="preserve"> </w:t>
      </w:r>
      <w:r w:rsidRPr="007F582F">
        <w:t>энергию</w:t>
      </w:r>
      <w:r w:rsidR="007F582F" w:rsidRPr="007F582F">
        <w:t xml:space="preserve"> </w:t>
      </w:r>
      <w:r w:rsidRPr="007F582F">
        <w:t>аккумуляторов,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т.д.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страха</w:t>
      </w:r>
      <w:r w:rsidR="007F582F" w:rsidRPr="007F582F">
        <w:t xml:space="preserve">. </w:t>
      </w:r>
      <w:r w:rsidRPr="007F582F">
        <w:t>Несмотря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то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его</w:t>
      </w:r>
      <w:r w:rsidR="007F582F" w:rsidRPr="007F582F">
        <w:t xml:space="preserve"> </w:t>
      </w:r>
      <w:r w:rsidRPr="007F582F">
        <w:t>использование</w:t>
      </w:r>
      <w:r w:rsidR="007F582F" w:rsidRPr="007F582F">
        <w:t xml:space="preserve"> </w:t>
      </w:r>
      <w:r w:rsidRPr="007F582F">
        <w:t>серьезно</w:t>
      </w:r>
      <w:r w:rsidR="007F582F" w:rsidRPr="007F582F">
        <w:t xml:space="preserve"> </w:t>
      </w:r>
      <w:r w:rsidRPr="007F582F">
        <w:t>ограничено</w:t>
      </w:r>
      <w:r w:rsidR="007F582F" w:rsidRPr="007F582F">
        <w:t xml:space="preserve"> </w:t>
      </w:r>
      <w:r w:rsidRPr="007F582F">
        <w:t>Международным</w:t>
      </w:r>
      <w:r w:rsidR="007F582F" w:rsidRPr="007F582F">
        <w:t xml:space="preserve"> </w:t>
      </w:r>
      <w:r w:rsidRPr="007F582F">
        <w:t>кодексом</w:t>
      </w:r>
      <w:r w:rsidR="007F582F" w:rsidRPr="007F582F">
        <w:t xml:space="preserve"> </w:t>
      </w:r>
      <w:r w:rsidRPr="007F582F">
        <w:t>рекламной</w:t>
      </w:r>
      <w:r w:rsidR="007F582F" w:rsidRPr="007F582F">
        <w:t xml:space="preserve"> </w:t>
      </w:r>
      <w:r w:rsidRPr="007F582F">
        <w:t>практики,</w:t>
      </w:r>
      <w:r w:rsidR="007F582F" w:rsidRPr="007F582F">
        <w:t xml:space="preserve"> </w:t>
      </w:r>
      <w:r w:rsidRPr="007F582F">
        <w:t>мотив</w:t>
      </w:r>
      <w:r w:rsidR="007F582F" w:rsidRPr="007F582F">
        <w:t xml:space="preserve"> </w:t>
      </w:r>
      <w:r w:rsidRPr="007F582F">
        <w:t>страха</w:t>
      </w:r>
      <w:r w:rsidR="007F582F" w:rsidRPr="007F582F">
        <w:t xml:space="preserve"> </w:t>
      </w:r>
      <w:r w:rsidRPr="007F582F">
        <w:t>используется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>
        <w:t xml:space="preserve"> "</w:t>
      </w:r>
      <w:r w:rsidRPr="007F582F">
        <w:t>полицейских</w:t>
      </w:r>
      <w:r w:rsidR="007F582F">
        <w:t xml:space="preserve">" </w:t>
      </w:r>
      <w:r w:rsidRPr="007F582F">
        <w:t>замков,</w:t>
      </w:r>
      <w:r w:rsidR="007F582F" w:rsidRPr="007F582F">
        <w:t xml:space="preserve"> </w:t>
      </w:r>
      <w:r w:rsidRPr="007F582F">
        <w:t>противоугонных</w:t>
      </w:r>
      <w:r w:rsidR="007F582F" w:rsidRPr="007F582F">
        <w:t xml:space="preserve"> </w:t>
      </w:r>
      <w:r w:rsidRPr="007F582F">
        <w:t>средств</w:t>
      </w:r>
      <w:r w:rsidR="007F582F">
        <w:t xml:space="preserve"> ("</w:t>
      </w:r>
      <w:r w:rsidRPr="007F582F">
        <w:t>Что,</w:t>
      </w:r>
      <w:r w:rsidR="007F582F" w:rsidRPr="007F582F">
        <w:t xml:space="preserve"> </w:t>
      </w:r>
      <w:r w:rsidRPr="007F582F">
        <w:t>угнали</w:t>
      </w:r>
      <w:r w:rsidR="007F582F" w:rsidRPr="007F582F">
        <w:t xml:space="preserve">? </w:t>
      </w:r>
      <w:r w:rsidRPr="007F582F">
        <w:t>Надо</w:t>
      </w:r>
      <w:r w:rsidR="007F582F" w:rsidRPr="007F582F">
        <w:t xml:space="preserve"> </w:t>
      </w:r>
      <w:r w:rsidRPr="007F582F">
        <w:t>было</w:t>
      </w:r>
      <w:r w:rsidR="007F582F" w:rsidRPr="007F582F">
        <w:t xml:space="preserve"> </w:t>
      </w:r>
      <w:r w:rsidRPr="007F582F">
        <w:t>ставить</w:t>
      </w:r>
      <w:r w:rsidR="007F582F">
        <w:t xml:space="preserve"> "</w:t>
      </w:r>
      <w:r w:rsidRPr="007F582F">
        <w:t>Клиффорд</w:t>
      </w:r>
      <w:r w:rsidR="007F582F">
        <w:t>"!"</w:t>
      </w:r>
      <w:r w:rsidR="007F582F" w:rsidRPr="007F582F">
        <w:t xml:space="preserve">), </w:t>
      </w:r>
      <w:r w:rsidRPr="007F582F">
        <w:t>средств</w:t>
      </w:r>
      <w:r w:rsidR="007F582F" w:rsidRPr="007F582F">
        <w:t xml:space="preserve"> </w:t>
      </w:r>
      <w:r w:rsidRPr="007F582F">
        <w:t>личной</w:t>
      </w:r>
      <w:r w:rsidR="007F582F" w:rsidRPr="007F582F">
        <w:t xml:space="preserve"> </w:t>
      </w:r>
      <w:r w:rsidRPr="007F582F">
        <w:t>гигиены,</w:t>
      </w:r>
      <w:r w:rsidR="007F582F" w:rsidRPr="007F582F">
        <w:t xml:space="preserve"> </w:t>
      </w:r>
      <w:r w:rsidRPr="007F582F">
        <w:t>различной</w:t>
      </w:r>
      <w:r w:rsidR="007F582F" w:rsidRPr="007F582F">
        <w:t xml:space="preserve"> </w:t>
      </w:r>
      <w:r w:rsidRPr="007F582F">
        <w:t>антирекламе</w:t>
      </w:r>
      <w:r w:rsidR="007F582F">
        <w:t xml:space="preserve"> (</w:t>
      </w:r>
      <w:r w:rsidRPr="007F582F">
        <w:t>борьба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курением,</w:t>
      </w:r>
      <w:r w:rsidR="007F582F" w:rsidRPr="007F582F">
        <w:t xml:space="preserve"> </w:t>
      </w:r>
      <w:r w:rsidRPr="007F582F">
        <w:t>потреблением</w:t>
      </w:r>
      <w:r w:rsidR="007F582F" w:rsidRPr="007F582F">
        <w:t xml:space="preserve"> </w:t>
      </w:r>
      <w:r w:rsidRPr="007F582F">
        <w:t>наркотиков,</w:t>
      </w:r>
      <w:r w:rsidR="007F582F" w:rsidRPr="007F582F">
        <w:t xml:space="preserve"> </w:t>
      </w:r>
      <w:r w:rsidRPr="007F582F">
        <w:t>алкоголизмом,</w:t>
      </w:r>
      <w:r w:rsidR="007F582F" w:rsidRPr="007F582F">
        <w:t xml:space="preserve"> </w:t>
      </w:r>
      <w:r w:rsidRPr="007F582F">
        <w:t>СПИДом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т.п.</w:t>
      </w:r>
      <w:r w:rsidR="007F582F" w:rsidRPr="007F582F">
        <w:t xml:space="preserve">). </w:t>
      </w:r>
      <w:r w:rsidRPr="007F582F">
        <w:t>Одной</w:t>
      </w:r>
      <w:r w:rsidR="007F582F" w:rsidRPr="007F582F">
        <w:t xml:space="preserve"> </w:t>
      </w:r>
      <w:r w:rsidRPr="007F582F">
        <w:t>из</w:t>
      </w:r>
      <w:r w:rsidR="007F582F" w:rsidRPr="007F582F">
        <w:t xml:space="preserve"> </w:t>
      </w:r>
      <w:r w:rsidRPr="007F582F">
        <w:t>важнейших</w:t>
      </w:r>
      <w:r w:rsidR="007F582F" w:rsidRPr="007F582F">
        <w:t xml:space="preserve"> </w:t>
      </w:r>
      <w:r w:rsidRPr="007F582F">
        <w:t>сфер</w:t>
      </w:r>
      <w:r w:rsidR="007F582F" w:rsidRPr="007F582F">
        <w:t xml:space="preserve"> </w:t>
      </w:r>
      <w:r w:rsidRPr="007F582F">
        <w:t>применения</w:t>
      </w:r>
      <w:r w:rsidR="007F582F" w:rsidRPr="007F582F">
        <w:t xml:space="preserve"> </w:t>
      </w:r>
      <w:r w:rsidRPr="007F582F">
        <w:t>данного</w:t>
      </w:r>
      <w:r w:rsidR="007F582F" w:rsidRPr="007F582F">
        <w:t xml:space="preserve"> </w:t>
      </w:r>
      <w:r w:rsidRPr="007F582F">
        <w:t>мотива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социальная</w:t>
      </w:r>
      <w:r w:rsidR="007F582F" w:rsidRPr="007F582F">
        <w:t xml:space="preserve"> </w:t>
      </w:r>
      <w:r w:rsidRPr="007F582F">
        <w:t>реклама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значимости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самореализации</w:t>
      </w:r>
      <w:r w:rsidR="007F582F" w:rsidRPr="007F582F">
        <w:t xml:space="preserve"> </w:t>
      </w:r>
      <w:r w:rsidRPr="007F582F">
        <w:t>основывается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естественном</w:t>
      </w:r>
      <w:r w:rsidR="007F582F" w:rsidRPr="007F582F">
        <w:t xml:space="preserve"> </w:t>
      </w:r>
      <w:r w:rsidRPr="007F582F">
        <w:t>желании</w:t>
      </w:r>
      <w:r w:rsidR="007F582F" w:rsidRPr="007F582F">
        <w:t xml:space="preserve"> </w:t>
      </w:r>
      <w:r w:rsidRPr="007F582F">
        <w:t>человека</w:t>
      </w:r>
      <w:r w:rsidR="007F582F" w:rsidRPr="007F582F">
        <w:t xml:space="preserve"> </w:t>
      </w:r>
      <w:r w:rsidRPr="007F582F">
        <w:t>найти</w:t>
      </w:r>
      <w:r w:rsidR="007F582F" w:rsidRPr="007F582F">
        <w:t xml:space="preserve"> </w:t>
      </w:r>
      <w:r w:rsidRPr="007F582F">
        <w:t>признание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своем</w:t>
      </w:r>
      <w:r w:rsidR="007F582F" w:rsidRPr="007F582F">
        <w:t xml:space="preserve"> </w:t>
      </w:r>
      <w:r w:rsidRPr="007F582F">
        <w:t>окружении,</w:t>
      </w:r>
      <w:r w:rsidR="007F582F" w:rsidRPr="007F582F">
        <w:t xml:space="preserve"> </w:t>
      </w:r>
      <w:r w:rsidRPr="007F582F">
        <w:t>повысить</w:t>
      </w:r>
      <w:r w:rsidR="007F582F" w:rsidRPr="007F582F">
        <w:t xml:space="preserve"> </w:t>
      </w:r>
      <w:r w:rsidRPr="007F582F">
        <w:t>свой</w:t>
      </w:r>
      <w:r w:rsidR="007F582F" w:rsidRPr="007F582F">
        <w:t xml:space="preserve"> </w:t>
      </w:r>
      <w:r w:rsidRPr="007F582F">
        <w:t>социальный</w:t>
      </w:r>
      <w:r w:rsidR="007F582F" w:rsidRPr="007F582F">
        <w:t xml:space="preserve"> </w:t>
      </w:r>
      <w:r w:rsidRPr="007F582F">
        <w:t>статус,</w:t>
      </w:r>
      <w:r w:rsidR="007F582F" w:rsidRPr="007F582F">
        <w:t xml:space="preserve"> </w:t>
      </w:r>
      <w:r w:rsidRPr="007F582F">
        <w:t>добиться</w:t>
      </w:r>
      <w:r w:rsidR="007F582F" w:rsidRPr="007F582F">
        <w:t xml:space="preserve"> </w:t>
      </w:r>
      <w:r w:rsidRPr="007F582F">
        <w:t>определенного</w:t>
      </w:r>
      <w:r w:rsidR="007F582F" w:rsidRPr="007F582F">
        <w:t xml:space="preserve"> </w:t>
      </w:r>
      <w:r w:rsidRPr="007F582F">
        <w:t>имиджа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т.п.</w:t>
      </w:r>
      <w:r w:rsidR="007F582F" w:rsidRPr="007F582F">
        <w:t xml:space="preserve"> </w:t>
      </w:r>
      <w:r w:rsidRPr="007F582F">
        <w:t>Примером</w:t>
      </w:r>
      <w:r w:rsidR="007F582F" w:rsidRPr="007F582F">
        <w:t xml:space="preserve"> </w:t>
      </w:r>
      <w:r w:rsidRPr="007F582F">
        <w:t>использования</w:t>
      </w:r>
      <w:r w:rsidR="007F582F" w:rsidRPr="007F582F">
        <w:t xml:space="preserve"> </w:t>
      </w:r>
      <w:r w:rsidRPr="007F582F">
        <w:t>мотива</w:t>
      </w:r>
      <w:r w:rsidR="007F582F" w:rsidRPr="007F582F">
        <w:t xml:space="preserve"> </w:t>
      </w:r>
      <w:r w:rsidRPr="007F582F">
        <w:t>могла</w:t>
      </w:r>
      <w:r w:rsidR="007F582F" w:rsidRPr="007F582F">
        <w:t xml:space="preserve"> </w:t>
      </w:r>
      <w:r w:rsidRPr="007F582F">
        <w:t>служить</w:t>
      </w:r>
      <w:r w:rsidR="007F582F" w:rsidRPr="007F582F">
        <w:t xml:space="preserve"> </w:t>
      </w:r>
      <w:r w:rsidRPr="007F582F">
        <w:t>реклама</w:t>
      </w:r>
      <w:r w:rsidR="007F582F" w:rsidRPr="007F582F">
        <w:t xml:space="preserve"> </w:t>
      </w:r>
      <w:r w:rsidRPr="007F582F">
        <w:t>престижных</w:t>
      </w:r>
      <w:r w:rsidR="007F582F" w:rsidRPr="007F582F">
        <w:t xml:space="preserve"> </w:t>
      </w:r>
      <w:r w:rsidRPr="007F582F">
        <w:t>моделей</w:t>
      </w:r>
      <w:r w:rsidR="007F582F" w:rsidRPr="007F582F">
        <w:t xml:space="preserve"> </w:t>
      </w:r>
      <w:r w:rsidRPr="007F582F">
        <w:t>автомобилей</w:t>
      </w:r>
      <w:r w:rsidR="007F582F">
        <w:t xml:space="preserve"> (""</w:t>
      </w:r>
      <w:r w:rsidRPr="007F582F">
        <w:t>Jeep</w:t>
      </w:r>
      <w:r w:rsidR="007F582F">
        <w:t xml:space="preserve">" </w:t>
      </w:r>
      <w:r w:rsidR="007F582F" w:rsidRPr="007F582F">
        <w:t xml:space="preserve">- </w:t>
      </w:r>
      <w:r w:rsidRPr="007F582F">
        <w:t>автомобиль</w:t>
      </w:r>
      <w:r w:rsidR="007F582F" w:rsidRPr="007F582F">
        <w:t xml:space="preserve"> </w:t>
      </w:r>
      <w:r w:rsidRPr="007F582F">
        <w:t>для</w:t>
      </w:r>
      <w:r w:rsidR="007F582F" w:rsidRPr="007F582F">
        <w:t xml:space="preserve"> </w:t>
      </w:r>
      <w:r w:rsidRPr="007F582F">
        <w:t>мужчин,</w:t>
      </w:r>
      <w:r w:rsidR="007F582F" w:rsidRPr="007F582F">
        <w:t xml:space="preserve"> </w:t>
      </w:r>
      <w:r w:rsidRPr="007F582F">
        <w:t>которые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любят</w:t>
      </w:r>
      <w:r w:rsidR="007F582F" w:rsidRPr="007F582F">
        <w:t xml:space="preserve"> </w:t>
      </w:r>
      <w:r w:rsidRPr="007F582F">
        <w:t>быть</w:t>
      </w:r>
      <w:r w:rsidR="007F582F" w:rsidRPr="007F582F">
        <w:t xml:space="preserve"> </w:t>
      </w:r>
      <w:r w:rsidRPr="007F582F">
        <w:t>вторыми</w:t>
      </w:r>
      <w:r w:rsidR="007F582F" w:rsidRPr="007F582F">
        <w:t>!</w:t>
      </w:r>
      <w:r w:rsidR="007F582F">
        <w:t>", ""</w:t>
      </w:r>
      <w:r w:rsidRPr="007F582F">
        <w:t>Jeep</w:t>
      </w:r>
      <w:r w:rsidR="007F582F">
        <w:t xml:space="preserve">" </w:t>
      </w:r>
      <w:r w:rsidR="007F582F" w:rsidRPr="007F582F">
        <w:t xml:space="preserve">- </w:t>
      </w:r>
      <w:r w:rsidRPr="007F582F">
        <w:t>единственный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своем</w:t>
      </w:r>
      <w:r w:rsidR="007F582F" w:rsidRPr="007F582F">
        <w:t xml:space="preserve"> </w:t>
      </w:r>
      <w:r w:rsidRPr="007F582F">
        <w:t>роде</w:t>
      </w:r>
      <w:r w:rsidR="007F582F">
        <w:t>!"</w:t>
      </w:r>
      <w:r w:rsidR="007F582F" w:rsidRPr="007F582F">
        <w:t xml:space="preserve">), </w:t>
      </w:r>
      <w:r w:rsidRPr="007F582F">
        <w:t>косметики</w:t>
      </w:r>
      <w:r w:rsidR="007F582F" w:rsidRPr="007F582F">
        <w:t xml:space="preserve"> </w:t>
      </w:r>
      <w:r w:rsidRPr="007F582F">
        <w:t>L'Oreai</w:t>
      </w:r>
      <w:r w:rsidR="007F582F">
        <w:t xml:space="preserve"> ("</w:t>
      </w:r>
      <w:r w:rsidRPr="007F582F">
        <w:t>Ведь</w:t>
      </w:r>
      <w:r w:rsidR="007F582F" w:rsidRPr="007F582F">
        <w:t xml:space="preserve"> </w:t>
      </w:r>
      <w:r w:rsidRPr="007F582F">
        <w:t>я</w:t>
      </w:r>
      <w:r w:rsidR="007F582F" w:rsidRPr="007F582F">
        <w:t xml:space="preserve"> </w:t>
      </w:r>
      <w:r w:rsidRPr="007F582F">
        <w:t>этого</w:t>
      </w:r>
      <w:r w:rsidR="007F582F" w:rsidRPr="007F582F">
        <w:t xml:space="preserve"> </w:t>
      </w:r>
      <w:r w:rsidRPr="007F582F">
        <w:t>достойна</w:t>
      </w:r>
      <w:r w:rsidR="007F582F">
        <w:t>!"</w:t>
      </w:r>
      <w:r w:rsidR="007F582F" w:rsidRPr="007F582F">
        <w:t xml:space="preserve">) </w:t>
      </w:r>
      <w:r w:rsidRPr="007F582F">
        <w:t>и</w:t>
      </w:r>
      <w:r w:rsidR="007F582F" w:rsidRPr="007F582F">
        <w:t xml:space="preserve"> </w:t>
      </w:r>
      <w:r w:rsidRPr="007F582F">
        <w:t>др</w:t>
      </w:r>
      <w:r w:rsidR="007F582F" w:rsidRPr="007F582F">
        <w:t>.</w:t>
      </w:r>
    </w:p>
    <w:p w:rsid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уподобления</w:t>
      </w:r>
      <w:r w:rsidR="007F582F" w:rsidRPr="007F582F">
        <w:t xml:space="preserve"> </w:t>
      </w:r>
      <w:r w:rsidRPr="007F582F">
        <w:t>эксплуатирует</w:t>
      </w:r>
      <w:r w:rsidR="007F582F" w:rsidRPr="007F582F">
        <w:t xml:space="preserve"> </w:t>
      </w:r>
      <w:r w:rsidRPr="007F582F">
        <w:t>желание</w:t>
      </w:r>
      <w:r w:rsidR="007F582F" w:rsidRPr="007F582F">
        <w:t xml:space="preserve"> </w:t>
      </w:r>
      <w:r w:rsidRPr="007F582F">
        <w:t>человека</w:t>
      </w:r>
      <w:r w:rsidR="007F582F" w:rsidRPr="007F582F">
        <w:t xml:space="preserve"> </w:t>
      </w:r>
      <w:r w:rsidRPr="007F582F">
        <w:t>быть</w:t>
      </w:r>
      <w:r w:rsidR="007F582F" w:rsidRPr="007F582F">
        <w:t xml:space="preserve"> </w:t>
      </w:r>
      <w:r w:rsidRPr="007F582F">
        <w:t>похожим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своих</w:t>
      </w:r>
      <w:r w:rsidR="007F582F" w:rsidRPr="007F582F">
        <w:t xml:space="preserve"> </w:t>
      </w:r>
      <w:r w:rsidRPr="007F582F">
        <w:t>кумиров</w:t>
      </w:r>
      <w:r w:rsidR="007F582F" w:rsidRPr="007F582F">
        <w:t xml:space="preserve">. </w:t>
      </w:r>
      <w:r w:rsidRPr="007F582F">
        <w:t>Использование</w:t>
      </w:r>
      <w:r w:rsidR="007F582F" w:rsidRPr="007F582F">
        <w:t xml:space="preserve"> </w:t>
      </w:r>
      <w:r w:rsidRPr="007F582F">
        <w:t>мотива</w:t>
      </w:r>
      <w:r w:rsidR="007F582F" w:rsidRPr="007F582F">
        <w:t xml:space="preserve"> </w:t>
      </w:r>
      <w:r w:rsidRPr="007F582F">
        <w:t>чаще</w:t>
      </w:r>
      <w:r w:rsidR="007F582F" w:rsidRPr="007F582F">
        <w:t xml:space="preserve"> </w:t>
      </w:r>
      <w:r w:rsidRPr="007F582F">
        <w:t>всего</w:t>
      </w:r>
      <w:r w:rsidR="007F582F" w:rsidRPr="007F582F">
        <w:t xml:space="preserve"> </w:t>
      </w:r>
      <w:r w:rsidRPr="007F582F">
        <w:t>реализуется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применении</w:t>
      </w:r>
      <w:r w:rsidR="007F582F" w:rsidRPr="007F582F">
        <w:t xml:space="preserve"> </w:t>
      </w:r>
      <w:r w:rsidRPr="007F582F">
        <w:t>приема</w:t>
      </w:r>
      <w:r w:rsidR="007F582F">
        <w:t xml:space="preserve"> "</w:t>
      </w:r>
      <w:r w:rsidRPr="007F582F">
        <w:t>тестимониум</w:t>
      </w:r>
      <w:r w:rsidR="007F582F">
        <w:t>"</w:t>
      </w:r>
      <w:r w:rsidR="007F582F" w:rsidRPr="007F582F">
        <w:t>.</w:t>
      </w:r>
    </w:p>
    <w:p w:rsidR="00CC4678" w:rsidRPr="00CC4678" w:rsidRDefault="00CC4678" w:rsidP="00CC4678">
      <w:pPr>
        <w:pStyle w:val="af5"/>
      </w:pPr>
      <w:r w:rsidRPr="00CC4678">
        <w:t>рекламное обращение тема мотив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открытия</w:t>
      </w:r>
      <w:r w:rsidR="007F582F">
        <w:t xml:space="preserve"> "</w:t>
      </w:r>
      <w:r w:rsidRPr="007F582F">
        <w:t>эксплуатирует</w:t>
      </w:r>
      <w:r w:rsidR="007F582F">
        <w:t xml:space="preserve">" </w:t>
      </w:r>
      <w:r w:rsidRPr="007F582F">
        <w:t>такие</w:t>
      </w:r>
      <w:r w:rsidR="007F582F" w:rsidRPr="007F582F">
        <w:t xml:space="preserve"> </w:t>
      </w:r>
      <w:r w:rsidRPr="007F582F">
        <w:t>качества</w:t>
      </w:r>
      <w:r w:rsidR="007F582F" w:rsidRPr="007F582F">
        <w:t xml:space="preserve"> </w:t>
      </w:r>
      <w:r w:rsidRPr="007F582F">
        <w:t>человека,</w:t>
      </w:r>
      <w:r w:rsidR="007F582F" w:rsidRPr="007F582F">
        <w:t xml:space="preserve"> </w:t>
      </w:r>
      <w:r w:rsidRPr="007F582F">
        <w:t>как</w:t>
      </w:r>
      <w:r w:rsidR="007F582F" w:rsidRPr="007F582F">
        <w:t xml:space="preserve"> </w:t>
      </w:r>
      <w:r w:rsidRPr="007F582F">
        <w:t>любопытство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стремление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новизне</w:t>
      </w:r>
      <w:r w:rsidR="007F582F" w:rsidRPr="007F582F">
        <w:t xml:space="preserve">.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он</w:t>
      </w:r>
      <w:r w:rsidR="007F582F" w:rsidRPr="007F582F">
        <w:t xml:space="preserve"> </w:t>
      </w:r>
      <w:r w:rsidRPr="007F582F">
        <w:t>реализуется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использованием</w:t>
      </w:r>
      <w:r w:rsidR="007F582F" w:rsidRPr="007F582F">
        <w:t xml:space="preserve"> </w:t>
      </w:r>
      <w:r w:rsidRPr="007F582F">
        <w:t>призывов</w:t>
      </w:r>
      <w:r w:rsidR="007F582F" w:rsidRPr="007F582F">
        <w:t xml:space="preserve"> </w:t>
      </w:r>
      <w:r w:rsidRPr="007F582F">
        <w:t>типа</w:t>
      </w:r>
      <w:r w:rsidR="007F582F" w:rsidRPr="007F582F">
        <w:t>:</w:t>
      </w:r>
      <w:r w:rsidR="007F582F">
        <w:t xml:space="preserve"> "</w:t>
      </w:r>
      <w:r w:rsidRPr="007F582F">
        <w:t>Откройте</w:t>
      </w:r>
      <w:r w:rsidR="007F582F" w:rsidRPr="007F582F">
        <w:t xml:space="preserve"> </w:t>
      </w:r>
      <w:r w:rsidRPr="007F582F">
        <w:t>для</w:t>
      </w:r>
      <w:r w:rsidR="007F582F" w:rsidRPr="007F582F">
        <w:t xml:space="preserve"> </w:t>
      </w:r>
      <w:r w:rsidRPr="007F582F">
        <w:t>себя</w:t>
      </w:r>
      <w:r w:rsidR="007F582F">
        <w:t>.", "</w:t>
      </w:r>
      <w:r w:rsidRPr="007F582F">
        <w:t>Только</w:t>
      </w:r>
      <w:r w:rsidR="007F582F" w:rsidRPr="007F582F">
        <w:t xml:space="preserve"> </w:t>
      </w:r>
      <w:r w:rsidRPr="007F582F">
        <w:t>попробуйте,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пожалеете</w:t>
      </w:r>
      <w:r w:rsidR="007F582F">
        <w:t>"</w:t>
      </w:r>
      <w:r w:rsidRPr="007F582F">
        <w:t>,</w:t>
      </w:r>
      <w:r w:rsidR="007F582F">
        <w:t xml:space="preserve"> "</w:t>
      </w:r>
      <w:r w:rsidRPr="007F582F">
        <w:t>Ощутите</w:t>
      </w:r>
      <w:r w:rsidR="007F582F" w:rsidRPr="007F582F">
        <w:t xml:space="preserve"> </w:t>
      </w:r>
      <w:r w:rsidRPr="007F582F">
        <w:t>различие</w:t>
      </w:r>
      <w:r w:rsidR="007F582F">
        <w:t xml:space="preserve">." </w:t>
      </w:r>
      <w:r w:rsidRPr="007F582F">
        <w:t>и</w:t>
      </w:r>
      <w:r w:rsidR="007F582F" w:rsidRPr="007F582F">
        <w:t xml:space="preserve"> </w:t>
      </w:r>
      <w:r w:rsidR="007F582F">
        <w:t>т.п.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гордости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патриотизма</w:t>
      </w:r>
      <w:r w:rsidR="007F582F" w:rsidRPr="007F582F">
        <w:t xml:space="preserve"> - </w:t>
      </w:r>
      <w:r w:rsidRPr="007F582F">
        <w:t>в</w:t>
      </w:r>
      <w:r w:rsidR="007F582F" w:rsidRPr="007F582F">
        <w:t xml:space="preserve"> </w:t>
      </w:r>
      <w:r w:rsidRPr="007F582F">
        <w:t>российской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используется</w:t>
      </w:r>
      <w:r w:rsidR="007F582F" w:rsidRPr="007F582F">
        <w:t xml:space="preserve"> </w:t>
      </w:r>
      <w:r w:rsidRPr="007F582F">
        <w:t>достаточно</w:t>
      </w:r>
      <w:r w:rsidR="007F582F" w:rsidRPr="007F582F">
        <w:t xml:space="preserve"> </w:t>
      </w:r>
      <w:r w:rsidRPr="007F582F">
        <w:t>редко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любви</w:t>
      </w:r>
      <w:r w:rsidR="007F582F" w:rsidRPr="007F582F">
        <w:t xml:space="preserve"> - </w:t>
      </w:r>
      <w:r w:rsidRPr="007F582F">
        <w:t>используется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подарков</w:t>
      </w:r>
      <w:r w:rsidR="007F582F">
        <w:t xml:space="preserve"> ("</w:t>
      </w:r>
      <w:r w:rsidRPr="007F582F">
        <w:t>мужских</w:t>
      </w:r>
      <w:r w:rsidR="007F582F">
        <w:t xml:space="preserve">" </w:t>
      </w:r>
      <w:r w:rsidRPr="007F582F">
        <w:t>и</w:t>
      </w:r>
      <w:r w:rsidR="007F582F">
        <w:t xml:space="preserve"> "</w:t>
      </w:r>
      <w:r w:rsidRPr="007F582F">
        <w:t>женских</w:t>
      </w:r>
      <w:r w:rsidR="007F582F">
        <w:t xml:space="preserve">" </w:t>
      </w:r>
      <w:r w:rsidRPr="007F582F">
        <w:t>товаров</w:t>
      </w:r>
      <w:r w:rsidR="007F582F" w:rsidRPr="007F582F">
        <w:t xml:space="preserve">), </w:t>
      </w:r>
      <w:r w:rsidRPr="007F582F">
        <w:t>игрушек,</w:t>
      </w:r>
      <w:r w:rsidR="007F582F" w:rsidRPr="007F582F">
        <w:t xml:space="preserve"> </w:t>
      </w:r>
      <w:r w:rsidRPr="007F582F">
        <w:t>средств</w:t>
      </w:r>
      <w:r w:rsidR="007F582F" w:rsidRPr="007F582F">
        <w:t xml:space="preserve"> </w:t>
      </w:r>
      <w:r w:rsidRPr="007F582F">
        <w:t>ухода</w:t>
      </w:r>
      <w:r w:rsidR="007F582F" w:rsidRPr="007F582F">
        <w:t xml:space="preserve"> </w:t>
      </w:r>
      <w:r w:rsidRPr="007F582F">
        <w:t>за</w:t>
      </w:r>
      <w:r w:rsidR="007F582F" w:rsidRPr="007F582F">
        <w:t xml:space="preserve"> </w:t>
      </w:r>
      <w:r w:rsidRPr="007F582F">
        <w:t>детьми</w:t>
      </w:r>
      <w:r w:rsidR="007F582F" w:rsidRPr="007F582F">
        <w:t xml:space="preserve">. </w:t>
      </w:r>
      <w:r w:rsidRPr="007F582F">
        <w:t>Например,</w:t>
      </w:r>
      <w:r w:rsidR="007F582F" w:rsidRPr="007F582F">
        <w:t xml:space="preserve"> </w:t>
      </w:r>
      <w:r w:rsidRPr="007F582F">
        <w:t>производитель</w:t>
      </w:r>
      <w:r w:rsidR="007F582F" w:rsidRPr="007F582F">
        <w:t xml:space="preserve"> </w:t>
      </w:r>
      <w:r w:rsidRPr="007F582F">
        <w:t>детского</w:t>
      </w:r>
      <w:r w:rsidR="007F582F" w:rsidRPr="007F582F">
        <w:t xml:space="preserve"> </w:t>
      </w:r>
      <w:r w:rsidRPr="007F582F">
        <w:t>питания</w:t>
      </w:r>
      <w:r w:rsidR="007F582F" w:rsidRPr="007F582F">
        <w:t xml:space="preserve"> </w:t>
      </w:r>
      <w:r w:rsidRPr="007F582F">
        <w:t>ШРР</w:t>
      </w:r>
      <w:r w:rsidR="007F582F" w:rsidRPr="007F582F">
        <w:t xml:space="preserve"> </w:t>
      </w:r>
      <w:r w:rsidRPr="007F582F">
        <w:t>использует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своей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слоган</w:t>
      </w:r>
      <w:r w:rsidR="007F582F">
        <w:t xml:space="preserve"> "</w:t>
      </w:r>
      <w:r w:rsidRPr="007F582F">
        <w:t>С</w:t>
      </w:r>
      <w:r w:rsidR="007F582F" w:rsidRPr="007F582F">
        <w:t xml:space="preserve"> </w:t>
      </w:r>
      <w:r w:rsidRPr="007F582F">
        <w:t>любовью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Вашему</w:t>
      </w:r>
      <w:r w:rsidR="007F582F" w:rsidRPr="007F582F">
        <w:t xml:space="preserve"> </w:t>
      </w:r>
      <w:r w:rsidRPr="007F582F">
        <w:t>малышу</w:t>
      </w:r>
      <w:r w:rsidR="007F582F">
        <w:t>"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сексуальной</w:t>
      </w:r>
      <w:r w:rsidR="007F582F" w:rsidRPr="007F582F">
        <w:t xml:space="preserve"> </w:t>
      </w:r>
      <w:r w:rsidRPr="007F582F">
        <w:t>привлекательности,</w:t>
      </w:r>
      <w:r w:rsidR="007F582F" w:rsidRPr="007F582F">
        <w:t xml:space="preserve"> </w:t>
      </w:r>
      <w:r w:rsidRPr="007F582F">
        <w:t>использование</w:t>
      </w:r>
      <w:r w:rsidR="007F582F" w:rsidRPr="007F582F">
        <w:t xml:space="preserve"> </w:t>
      </w:r>
      <w:r w:rsidRPr="007F582F">
        <w:t>элементов</w:t>
      </w:r>
      <w:r w:rsidR="007F582F" w:rsidRPr="007F582F">
        <w:t xml:space="preserve"> </w:t>
      </w:r>
      <w:r w:rsidRPr="007F582F">
        <w:t>легкой</w:t>
      </w:r>
      <w:r w:rsidR="007F582F" w:rsidRPr="007F582F">
        <w:t xml:space="preserve"> </w:t>
      </w:r>
      <w:r w:rsidRPr="007F582F">
        <w:t>эротики</w:t>
      </w:r>
      <w:r w:rsidR="007F582F" w:rsidRPr="007F582F">
        <w:t xml:space="preserve">. </w:t>
      </w:r>
      <w:r w:rsidRPr="007F582F">
        <w:t>Сразу</w:t>
      </w:r>
      <w:r w:rsidR="007F582F" w:rsidRPr="007F582F">
        <w:t xml:space="preserve"> </w:t>
      </w:r>
      <w:r w:rsidRPr="007F582F">
        <w:t>скажем,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данный</w:t>
      </w:r>
      <w:r w:rsidR="007F582F" w:rsidRPr="007F582F">
        <w:t xml:space="preserve"> </w:t>
      </w:r>
      <w:r w:rsidRPr="007F582F">
        <w:t>тип</w:t>
      </w:r>
      <w:r w:rsidR="007F582F" w:rsidRPr="007F582F">
        <w:t xml:space="preserve"> </w:t>
      </w:r>
      <w:r w:rsidRPr="007F582F">
        <w:t>мотива</w:t>
      </w:r>
      <w:r w:rsidR="007F582F" w:rsidRPr="007F582F">
        <w:t xml:space="preserve"> </w:t>
      </w:r>
      <w:r w:rsidRPr="007F582F">
        <w:t>используется</w:t>
      </w:r>
      <w:r w:rsidR="007F582F" w:rsidRPr="007F582F">
        <w:t xml:space="preserve"> </w:t>
      </w:r>
      <w:r w:rsidRPr="007F582F">
        <w:t>достаточно</w:t>
      </w:r>
      <w:r w:rsidR="007F582F" w:rsidRPr="007F582F">
        <w:t xml:space="preserve"> </w:t>
      </w:r>
      <w:r w:rsidRPr="007F582F">
        <w:t>часто,</w:t>
      </w:r>
      <w:r w:rsidR="007F582F" w:rsidRPr="007F582F">
        <w:t xml:space="preserve"> </w:t>
      </w:r>
      <w:r w:rsidRPr="007F582F">
        <w:t>но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всегда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месту</w:t>
      </w:r>
      <w:r w:rsidR="007F582F" w:rsidRPr="007F582F">
        <w:t xml:space="preserve">. </w:t>
      </w:r>
      <w:r w:rsidRPr="007F582F">
        <w:t>В</w:t>
      </w:r>
      <w:r w:rsidR="007F582F" w:rsidRPr="007F582F">
        <w:t xml:space="preserve"> </w:t>
      </w:r>
      <w:r w:rsidRPr="007F582F">
        <w:t>некоторых</w:t>
      </w:r>
      <w:r w:rsidR="007F582F" w:rsidRPr="007F582F">
        <w:t xml:space="preserve"> </w:t>
      </w:r>
      <w:r w:rsidRPr="007F582F">
        <w:t>же</w:t>
      </w:r>
      <w:r w:rsidR="007F582F" w:rsidRPr="007F582F">
        <w:t xml:space="preserve"> </w:t>
      </w:r>
      <w:r w:rsidRPr="007F582F">
        <w:t>случаях,</w:t>
      </w:r>
      <w:r w:rsidR="007F582F" w:rsidRPr="007F582F">
        <w:t xml:space="preserve"> </w:t>
      </w:r>
      <w:r w:rsidRPr="007F582F">
        <w:t>оправданных</w:t>
      </w:r>
      <w:r w:rsidR="007F582F" w:rsidRPr="007F582F">
        <w:t xml:space="preserve"> </w:t>
      </w:r>
      <w:r w:rsidRPr="007F582F">
        <w:t>спецификой</w:t>
      </w:r>
      <w:r w:rsidR="007F582F" w:rsidRPr="007F582F">
        <w:t xml:space="preserve"> </w:t>
      </w:r>
      <w:r w:rsidRPr="007F582F">
        <w:t>рекламируемых</w:t>
      </w:r>
      <w:r w:rsidR="007F582F" w:rsidRPr="007F582F">
        <w:t xml:space="preserve"> </w:t>
      </w:r>
      <w:r w:rsidRPr="007F582F">
        <w:t>товаров</w:t>
      </w:r>
      <w:r w:rsidR="007F582F" w:rsidRPr="007F582F">
        <w:t xml:space="preserve"> </w:t>
      </w:r>
      <w:r w:rsidRPr="007F582F">
        <w:t>соответствующими</w:t>
      </w:r>
      <w:r w:rsidR="007F582F" w:rsidRPr="007F582F">
        <w:t xml:space="preserve"> </w:t>
      </w:r>
      <w:r w:rsidRPr="007F582F">
        <w:t>характеристиками</w:t>
      </w:r>
      <w:r w:rsidR="007F582F" w:rsidRPr="007F582F">
        <w:t xml:space="preserve"> </w:t>
      </w:r>
      <w:r w:rsidRPr="007F582F">
        <w:t>целевой</w:t>
      </w:r>
      <w:r w:rsidR="007F582F" w:rsidRPr="007F582F">
        <w:t xml:space="preserve"> </w:t>
      </w:r>
      <w:r w:rsidRPr="007F582F">
        <w:t>аудитории,</w:t>
      </w:r>
      <w:r w:rsidR="007F582F" w:rsidRPr="007F582F">
        <w:t xml:space="preserve"> </w:t>
      </w:r>
      <w:r w:rsidRPr="007F582F">
        <w:t>использование</w:t>
      </w:r>
      <w:r w:rsidR="007F582F" w:rsidRPr="007F582F">
        <w:t xml:space="preserve"> </w:t>
      </w:r>
      <w:r w:rsidRPr="007F582F">
        <w:t>данного</w:t>
      </w:r>
      <w:r w:rsidR="007F582F" w:rsidRPr="007F582F">
        <w:t xml:space="preserve"> </w:t>
      </w:r>
      <w:r w:rsidRPr="007F582F">
        <w:t>мотива</w:t>
      </w:r>
      <w:r w:rsidR="007F582F" w:rsidRPr="007F582F">
        <w:t xml:space="preserve"> </w:t>
      </w:r>
      <w:r w:rsidRPr="007F582F">
        <w:t>целесообразно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эффективно</w:t>
      </w:r>
      <w:r w:rsidR="007F582F" w:rsidRPr="007F582F">
        <w:t xml:space="preserve">. </w:t>
      </w:r>
      <w:r w:rsidRPr="007F582F">
        <w:t>Например,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косметики</w:t>
      </w:r>
      <w:r w:rsidR="007F582F" w:rsidRPr="007F582F">
        <w:t xml:space="preserve"> </w:t>
      </w:r>
      <w:r w:rsidRPr="007F582F">
        <w:t>Oriflame</w:t>
      </w:r>
      <w:r w:rsidR="007F582F" w:rsidRPr="007F582F">
        <w:t>:</w:t>
      </w:r>
      <w:r w:rsidR="007F582F">
        <w:t xml:space="preserve"> "</w:t>
      </w:r>
      <w:r w:rsidRPr="007F582F">
        <w:t>Все</w:t>
      </w:r>
      <w:r w:rsidR="007F582F" w:rsidRPr="007F582F">
        <w:t xml:space="preserve"> </w:t>
      </w:r>
      <w:r w:rsidRPr="007F582F">
        <w:t>цвета</w:t>
      </w:r>
      <w:r w:rsidR="007F582F" w:rsidRPr="007F582F">
        <w:t xml:space="preserve"> </w:t>
      </w:r>
      <w:r w:rsidRPr="007F582F">
        <w:t>соблазна</w:t>
      </w:r>
      <w:r w:rsidR="007F582F">
        <w:t xml:space="preserve">!" </w:t>
      </w:r>
      <w:r w:rsidRPr="007F582F">
        <w:t>или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рекламном</w:t>
      </w:r>
      <w:r w:rsidR="007F582F" w:rsidRPr="007F582F">
        <w:t xml:space="preserve"> </w:t>
      </w:r>
      <w:r w:rsidRPr="007F582F">
        <w:t>клипе</w:t>
      </w:r>
      <w:r w:rsidR="007F582F" w:rsidRPr="007F582F">
        <w:t xml:space="preserve"> </w:t>
      </w:r>
      <w:r w:rsidRPr="007F582F">
        <w:t>колготок</w:t>
      </w:r>
      <w:r w:rsidR="007F582F">
        <w:t xml:space="preserve"> "</w:t>
      </w:r>
      <w:r w:rsidRPr="007F582F">
        <w:t>Golden</w:t>
      </w:r>
      <w:r w:rsidR="007F582F" w:rsidRPr="007F582F">
        <w:t xml:space="preserve"> </w:t>
      </w:r>
      <w:r w:rsidRPr="007F582F">
        <w:t>Lady</w:t>
      </w:r>
      <w:r w:rsidR="007F582F">
        <w:t xml:space="preserve">" </w:t>
      </w:r>
      <w:r w:rsidRPr="007F582F">
        <w:t>со</w:t>
      </w:r>
      <w:r w:rsidR="007F582F" w:rsidRPr="007F582F">
        <w:t xml:space="preserve"> </w:t>
      </w:r>
      <w:r w:rsidRPr="007F582F">
        <w:t>знаковой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этом</w:t>
      </w:r>
      <w:r w:rsidR="007F582F" w:rsidRPr="007F582F">
        <w:t xml:space="preserve"> </w:t>
      </w:r>
      <w:r w:rsidRPr="007F582F">
        <w:t>плане</w:t>
      </w:r>
      <w:r w:rsidR="007F582F" w:rsidRPr="007F582F">
        <w:t xml:space="preserve"> </w:t>
      </w:r>
      <w:r w:rsidRPr="007F582F">
        <w:t>фигурой</w:t>
      </w:r>
      <w:r w:rsidR="007F582F" w:rsidRPr="007F582F">
        <w:t xml:space="preserve"> - </w:t>
      </w:r>
      <w:r w:rsidRPr="007F582F">
        <w:t>актрисой</w:t>
      </w:r>
      <w:r w:rsidR="007F582F" w:rsidRPr="007F582F">
        <w:t xml:space="preserve"> </w:t>
      </w:r>
      <w:r w:rsidRPr="007F582F">
        <w:t>Ким</w:t>
      </w:r>
      <w:r w:rsidR="007F582F" w:rsidRPr="007F582F">
        <w:t xml:space="preserve"> </w:t>
      </w:r>
      <w:r w:rsidRPr="007F582F">
        <w:t>Бэссинджер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радости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юмора</w:t>
      </w:r>
      <w:r w:rsidR="007F582F" w:rsidRPr="007F582F">
        <w:t xml:space="preserve"> - </w:t>
      </w:r>
      <w:r w:rsidRPr="007F582F">
        <w:t>информация</w:t>
      </w:r>
      <w:r w:rsidR="007F582F" w:rsidRPr="007F582F">
        <w:t xml:space="preserve"> </w:t>
      </w:r>
      <w:r w:rsidRPr="007F582F">
        <w:t>подается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жизнерадостных,</w:t>
      </w:r>
      <w:r w:rsidR="007F582F" w:rsidRPr="007F582F">
        <w:t xml:space="preserve"> </w:t>
      </w:r>
      <w:r w:rsidRPr="007F582F">
        <w:t>ярких</w:t>
      </w:r>
      <w:r w:rsidR="007F582F" w:rsidRPr="007F582F">
        <w:t xml:space="preserve"> </w:t>
      </w:r>
      <w:r w:rsidRPr="007F582F">
        <w:t>тонах</w:t>
      </w:r>
      <w:r w:rsidR="007F582F" w:rsidRPr="007F582F">
        <w:t xml:space="preserve">. </w:t>
      </w:r>
      <w:r w:rsidRPr="007F582F">
        <w:t>Например,</w:t>
      </w:r>
      <w:r w:rsidR="007F582F" w:rsidRPr="007F582F">
        <w:t xml:space="preserve"> </w:t>
      </w:r>
      <w:r w:rsidRPr="007F582F">
        <w:t>юмором</w:t>
      </w:r>
      <w:r w:rsidR="007F582F" w:rsidRPr="007F582F">
        <w:t xml:space="preserve"> </w:t>
      </w:r>
      <w:r w:rsidRPr="007F582F">
        <w:t>насыщены</w:t>
      </w:r>
      <w:r w:rsidR="007F582F" w:rsidRPr="007F582F">
        <w:t xml:space="preserve"> </w:t>
      </w:r>
      <w:r w:rsidRPr="007F582F">
        <w:t>рекламные</w:t>
      </w:r>
      <w:r w:rsidR="007F582F" w:rsidRPr="007F582F">
        <w:t xml:space="preserve"> </w:t>
      </w:r>
      <w:r w:rsidRPr="007F582F">
        <w:t>ролики</w:t>
      </w:r>
      <w:r w:rsidR="007F582F" w:rsidRPr="007F582F">
        <w:t xml:space="preserve"> </w:t>
      </w:r>
      <w:r w:rsidRPr="007F582F">
        <w:t>мятных</w:t>
      </w:r>
      <w:r w:rsidR="007F582F" w:rsidRPr="007F582F">
        <w:t xml:space="preserve"> </w:t>
      </w:r>
      <w:r w:rsidRPr="007F582F">
        <w:t>таблеток</w:t>
      </w:r>
      <w:r w:rsidR="007F582F">
        <w:t xml:space="preserve"> "</w:t>
      </w:r>
      <w:r w:rsidRPr="007F582F">
        <w:t>Рондо</w:t>
      </w:r>
      <w:r w:rsidR="007F582F">
        <w:t>" ("</w:t>
      </w:r>
      <w:r w:rsidRPr="007F582F">
        <w:t>Наш</w:t>
      </w:r>
      <w:r w:rsidR="007F582F" w:rsidRPr="007F582F">
        <w:t xml:space="preserve"> </w:t>
      </w:r>
      <w:r w:rsidRPr="007F582F">
        <w:t>тренер</w:t>
      </w:r>
      <w:r w:rsidR="007F582F" w:rsidRPr="007F582F">
        <w:t xml:space="preserve"> -</w:t>
      </w:r>
      <w:r w:rsidR="007F582F">
        <w:t xml:space="preserve"> "</w:t>
      </w:r>
      <w:r w:rsidRPr="007F582F">
        <w:t>Супербизон</w:t>
      </w:r>
      <w:r w:rsidR="007F582F">
        <w:t>"</w:t>
      </w:r>
      <w:r w:rsidR="007F582F" w:rsidRPr="007F582F">
        <w:t>!</w:t>
      </w:r>
      <w:r w:rsidR="007F582F">
        <w:t>", "</w:t>
      </w:r>
      <w:r w:rsidRPr="007F582F">
        <w:t>Ну,</w:t>
      </w:r>
      <w:r w:rsidR="007F582F" w:rsidRPr="007F582F">
        <w:t xml:space="preserve"> </w:t>
      </w:r>
      <w:r w:rsidRPr="007F582F">
        <w:t>надо</w:t>
      </w:r>
      <w:r w:rsidR="007F582F" w:rsidRPr="007F582F">
        <w:t xml:space="preserve"> - </w:t>
      </w:r>
      <w:r w:rsidRPr="007F582F">
        <w:t>так</w:t>
      </w:r>
      <w:r w:rsidR="007F582F" w:rsidRPr="007F582F">
        <w:t xml:space="preserve"> </w:t>
      </w:r>
      <w:r w:rsidRPr="007F582F">
        <w:t>надо</w:t>
      </w:r>
      <w:r w:rsidR="007F582F">
        <w:t>. "</w:t>
      </w:r>
      <w:r w:rsidR="007F582F" w:rsidRPr="007F582F">
        <w:t xml:space="preserve">), </w:t>
      </w:r>
      <w:r w:rsidRPr="007F582F">
        <w:t>пива</w:t>
      </w:r>
      <w:r w:rsidR="007F582F">
        <w:t xml:space="preserve"> "</w:t>
      </w:r>
      <w:r w:rsidRPr="007F582F">
        <w:t>Толстяк</w:t>
      </w:r>
      <w:r w:rsidR="007F582F">
        <w:t>" ("</w:t>
      </w:r>
      <w:r w:rsidRPr="007F582F">
        <w:t>Где</w:t>
      </w:r>
      <w:r w:rsidR="007F582F" w:rsidRPr="007F582F">
        <w:t xml:space="preserve"> </w:t>
      </w:r>
      <w:r w:rsidRPr="007F582F">
        <w:t>был</w:t>
      </w:r>
      <w:r w:rsidR="007F582F" w:rsidRPr="007F582F">
        <w:t xml:space="preserve">? - </w:t>
      </w:r>
      <w:r w:rsidRPr="007F582F">
        <w:t>Пиво</w:t>
      </w:r>
      <w:r w:rsidR="007F582F" w:rsidRPr="007F582F">
        <w:t xml:space="preserve"> </w:t>
      </w:r>
      <w:r w:rsidRPr="007F582F">
        <w:t>пил</w:t>
      </w:r>
      <w:r w:rsidR="007F582F">
        <w:t>. "</w:t>
      </w:r>
      <w:r w:rsidR="007F582F" w:rsidRPr="007F582F">
        <w:t xml:space="preserve">) </w:t>
      </w:r>
      <w:r w:rsidRPr="007F582F">
        <w:t>и</w:t>
      </w:r>
      <w:r w:rsidR="007F582F" w:rsidRPr="007F582F">
        <w:t xml:space="preserve"> </w:t>
      </w:r>
      <w:r w:rsidRPr="007F582F">
        <w:t>др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3</w:t>
      </w:r>
      <w:r w:rsidR="007F582F" w:rsidRPr="007F582F">
        <w:t xml:space="preserve">. </w:t>
      </w:r>
      <w:r w:rsidRPr="007F582F">
        <w:t>Нравственные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социальные</w:t>
      </w:r>
      <w:r w:rsidR="007F582F" w:rsidRPr="007F582F">
        <w:t xml:space="preserve"> </w:t>
      </w:r>
      <w:r w:rsidRPr="007F582F">
        <w:t>мотивы</w:t>
      </w:r>
      <w:r w:rsidR="007F582F" w:rsidRPr="007F582F">
        <w:t xml:space="preserve"> </w:t>
      </w:r>
      <w:r w:rsidRPr="007F582F">
        <w:t>эксплуатируют</w:t>
      </w:r>
      <w:r w:rsidR="007F582F" w:rsidRPr="007F582F">
        <w:t xml:space="preserve"> </w:t>
      </w:r>
      <w:r w:rsidRPr="007F582F">
        <w:t>стремление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справедливости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порядочности</w:t>
      </w:r>
      <w:r w:rsidR="007F582F" w:rsidRPr="007F582F">
        <w:t xml:space="preserve">. </w:t>
      </w:r>
      <w:r w:rsidRPr="007F582F">
        <w:t>Достаточно</w:t>
      </w:r>
      <w:r w:rsidR="007F582F" w:rsidRPr="007F582F">
        <w:t xml:space="preserve"> </w:t>
      </w:r>
      <w:r w:rsidRPr="007F582F">
        <w:t>часто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обращениях</w:t>
      </w:r>
      <w:r w:rsidR="007F582F" w:rsidRPr="007F582F">
        <w:t xml:space="preserve"> </w:t>
      </w:r>
      <w:r w:rsidRPr="007F582F">
        <w:t>подчеркивается</w:t>
      </w:r>
      <w:r w:rsidR="007F582F" w:rsidRPr="007F582F">
        <w:t xml:space="preserve"> </w:t>
      </w:r>
      <w:r w:rsidRPr="007F582F">
        <w:t>необходимость</w:t>
      </w:r>
      <w:r w:rsidR="007F582F" w:rsidRPr="007F582F">
        <w:t xml:space="preserve"> </w:t>
      </w:r>
      <w:r w:rsidRPr="007F582F">
        <w:t>решения</w:t>
      </w:r>
      <w:r w:rsidR="007F582F" w:rsidRPr="007F582F">
        <w:t xml:space="preserve"> </w:t>
      </w:r>
      <w:r w:rsidRPr="007F582F">
        <w:t>таких</w:t>
      </w:r>
      <w:r w:rsidR="007F582F" w:rsidRPr="007F582F">
        <w:t xml:space="preserve"> </w:t>
      </w:r>
      <w:r w:rsidRPr="007F582F">
        <w:t>острых</w:t>
      </w:r>
      <w:r w:rsidR="007F582F" w:rsidRPr="007F582F">
        <w:t xml:space="preserve"> </w:t>
      </w:r>
      <w:r w:rsidRPr="007F582F">
        <w:t>социальных</w:t>
      </w:r>
      <w:r w:rsidR="007F582F" w:rsidRPr="007F582F">
        <w:t xml:space="preserve"> </w:t>
      </w:r>
      <w:r w:rsidRPr="007F582F">
        <w:t>проблем,</w:t>
      </w:r>
      <w:r w:rsidR="007F582F" w:rsidRPr="007F582F">
        <w:t xml:space="preserve"> </w:t>
      </w:r>
      <w:r w:rsidRPr="007F582F">
        <w:t>как</w:t>
      </w:r>
      <w:r w:rsidR="007F582F" w:rsidRPr="007F582F">
        <w:t xml:space="preserve"> </w:t>
      </w:r>
      <w:r w:rsidRPr="007F582F">
        <w:t>защита</w:t>
      </w:r>
      <w:r w:rsidR="007F582F" w:rsidRPr="007F582F">
        <w:t xml:space="preserve"> </w:t>
      </w:r>
      <w:r w:rsidRPr="007F582F">
        <w:t>окружающей</w:t>
      </w:r>
      <w:r w:rsidR="007F582F" w:rsidRPr="007F582F">
        <w:t xml:space="preserve"> </w:t>
      </w:r>
      <w:r w:rsidRPr="007F582F">
        <w:t>среды,</w:t>
      </w:r>
      <w:r w:rsidR="007F582F" w:rsidRPr="007F582F">
        <w:t xml:space="preserve"> </w:t>
      </w:r>
      <w:r w:rsidRPr="007F582F">
        <w:t>охрана</w:t>
      </w:r>
      <w:r w:rsidR="007F582F" w:rsidRPr="007F582F">
        <w:t xml:space="preserve"> </w:t>
      </w:r>
      <w:r w:rsidRPr="007F582F">
        <w:t>правопорядка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т.п.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справедливости</w:t>
      </w:r>
      <w:r w:rsidR="007F582F" w:rsidRPr="007F582F">
        <w:t xml:space="preserve"> </w:t>
      </w:r>
      <w:r w:rsidRPr="007F582F">
        <w:t>используется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благотворительных</w:t>
      </w:r>
      <w:r w:rsidR="007F582F" w:rsidRPr="007F582F">
        <w:t xml:space="preserve"> </w:t>
      </w:r>
      <w:r w:rsidRPr="007F582F">
        <w:t>фондов,</w:t>
      </w:r>
      <w:r w:rsidR="007F582F" w:rsidRPr="007F582F">
        <w:t xml:space="preserve"> </w:t>
      </w:r>
      <w:r w:rsidRPr="007F582F">
        <w:t>общественных</w:t>
      </w:r>
      <w:r w:rsidR="007F582F" w:rsidRPr="007F582F">
        <w:t xml:space="preserve"> </w:t>
      </w:r>
      <w:r w:rsidRPr="007F582F">
        <w:t>организаций,</w:t>
      </w:r>
      <w:r w:rsidR="007F582F" w:rsidRPr="007F582F">
        <w:t xml:space="preserve"> </w:t>
      </w:r>
      <w:r w:rsidRPr="007F582F">
        <w:t>политических</w:t>
      </w:r>
      <w:r w:rsidR="007F582F" w:rsidRPr="007F582F">
        <w:t xml:space="preserve"> </w:t>
      </w:r>
      <w:r w:rsidRPr="007F582F">
        <w:t>кампаний</w:t>
      </w:r>
      <w:r w:rsidR="007F582F" w:rsidRPr="007F582F">
        <w:t xml:space="preserve">. </w:t>
      </w:r>
      <w:r w:rsidRPr="007F582F">
        <w:t>Девиз</w:t>
      </w:r>
      <w:r w:rsidR="007F582F" w:rsidRPr="007F582F">
        <w:t xml:space="preserve"> </w:t>
      </w:r>
      <w:r w:rsidRPr="007F582F">
        <w:t>благотворительного</w:t>
      </w:r>
      <w:r w:rsidR="007F582F" w:rsidRPr="007F582F">
        <w:t xml:space="preserve"> </w:t>
      </w:r>
      <w:r w:rsidRPr="007F582F">
        <w:t>фонда</w:t>
      </w:r>
      <w:r w:rsidR="007F582F">
        <w:t xml:space="preserve"> "</w:t>
      </w:r>
      <w:r w:rsidRPr="007F582F">
        <w:t>Чернобыль</w:t>
      </w:r>
      <w:r w:rsidR="007F582F">
        <w:t>"</w:t>
      </w:r>
      <w:r w:rsidR="007F582F" w:rsidRPr="007F582F">
        <w:t>:</w:t>
      </w:r>
      <w:r w:rsidR="007F582F">
        <w:t xml:space="preserve"> "</w:t>
      </w:r>
      <w:r w:rsidRPr="007F582F">
        <w:t>Они</w:t>
      </w:r>
      <w:r w:rsidR="007F582F" w:rsidRPr="007F582F">
        <w:t xml:space="preserve"> </w:t>
      </w:r>
      <w:r w:rsidRPr="007F582F">
        <w:t>спасли</w:t>
      </w:r>
      <w:r w:rsidR="007F582F" w:rsidRPr="007F582F">
        <w:t xml:space="preserve"> </w:t>
      </w:r>
      <w:r w:rsidRPr="007F582F">
        <w:t>нас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86-м,</w:t>
      </w:r>
      <w:r w:rsidR="007F582F" w:rsidRPr="007F582F">
        <w:t xml:space="preserve"> </w:t>
      </w:r>
      <w:r w:rsidRPr="007F582F">
        <w:t>поможем</w:t>
      </w:r>
      <w:r w:rsidR="007F582F" w:rsidRPr="007F582F">
        <w:t xml:space="preserve"> </w:t>
      </w:r>
      <w:r w:rsidRPr="007F582F">
        <w:t>им</w:t>
      </w:r>
      <w:r w:rsidR="007F582F" w:rsidRPr="007F582F">
        <w:t xml:space="preserve"> </w:t>
      </w:r>
      <w:r w:rsidRPr="007F582F">
        <w:t>сейчас</w:t>
      </w:r>
      <w:r w:rsidR="007F582F" w:rsidRPr="007F582F">
        <w:t>!</w:t>
      </w:r>
      <w:r w:rsidR="007F582F">
        <w:t>".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защиты</w:t>
      </w:r>
      <w:r w:rsidR="007F582F" w:rsidRPr="007F582F">
        <w:t xml:space="preserve"> </w:t>
      </w:r>
      <w:r w:rsidRPr="007F582F">
        <w:t>окружающей</w:t>
      </w:r>
      <w:r w:rsidR="007F582F" w:rsidRPr="007F582F">
        <w:t xml:space="preserve"> </w:t>
      </w:r>
      <w:r w:rsidRPr="007F582F">
        <w:t>среды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связи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обострением</w:t>
      </w:r>
      <w:r w:rsidR="007F582F" w:rsidRPr="007F582F">
        <w:t xml:space="preserve"> </w:t>
      </w:r>
      <w:r w:rsidRPr="007F582F">
        <w:t>этой</w:t>
      </w:r>
      <w:r w:rsidR="007F582F" w:rsidRPr="007F582F">
        <w:t xml:space="preserve"> </w:t>
      </w:r>
      <w:r w:rsidRPr="007F582F">
        <w:t>проблемы</w:t>
      </w:r>
      <w:r w:rsidR="007F582F" w:rsidRPr="007F582F">
        <w:t xml:space="preserve"> </w:t>
      </w:r>
      <w:r w:rsidRPr="007F582F">
        <w:t>используется</w:t>
      </w:r>
      <w:r w:rsidR="007F582F" w:rsidRPr="007F582F">
        <w:t xml:space="preserve"> </w:t>
      </w:r>
      <w:r w:rsidRPr="007F582F">
        <w:t>сейчас</w:t>
      </w:r>
      <w:r w:rsidR="007F582F" w:rsidRPr="007F582F">
        <w:t xml:space="preserve"> </w:t>
      </w:r>
      <w:r w:rsidRPr="007F582F">
        <w:t>многими</w:t>
      </w:r>
      <w:r w:rsidR="007F582F" w:rsidRPr="007F582F">
        <w:t xml:space="preserve"> </w:t>
      </w:r>
      <w:r w:rsidRPr="007F582F">
        <w:t>фирмами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Мотив</w:t>
      </w:r>
      <w:r w:rsidR="007F582F" w:rsidRPr="007F582F">
        <w:t xml:space="preserve"> </w:t>
      </w:r>
      <w:r w:rsidRPr="007F582F">
        <w:t>порядочности</w:t>
      </w:r>
      <w:r w:rsidR="007F582F" w:rsidRPr="007F582F">
        <w:t xml:space="preserve"> </w:t>
      </w:r>
      <w:r w:rsidRPr="007F582F">
        <w:t>основывается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базовых</w:t>
      </w:r>
      <w:r w:rsidR="007F582F" w:rsidRPr="007F582F">
        <w:t xml:space="preserve"> </w:t>
      </w:r>
      <w:r w:rsidRPr="007F582F">
        <w:t>моральных</w:t>
      </w:r>
      <w:r w:rsidR="007F582F" w:rsidRPr="007F582F">
        <w:t xml:space="preserve"> </w:t>
      </w:r>
      <w:r w:rsidRPr="007F582F">
        <w:t>ценностях</w:t>
      </w:r>
      <w:r w:rsidR="007F582F" w:rsidRPr="007F582F">
        <w:t xml:space="preserve">: </w:t>
      </w:r>
      <w:r w:rsidRPr="007F582F">
        <w:t>честность,</w:t>
      </w:r>
      <w:r w:rsidR="007F582F" w:rsidRPr="007F582F">
        <w:t xml:space="preserve"> </w:t>
      </w:r>
      <w:r w:rsidRPr="007F582F">
        <w:t>доброта,</w:t>
      </w:r>
      <w:r w:rsidR="007F582F" w:rsidRPr="007F582F">
        <w:t xml:space="preserve"> </w:t>
      </w:r>
      <w:r w:rsidRPr="007F582F">
        <w:t>чистоплотность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др</w:t>
      </w:r>
      <w:r w:rsidR="007F582F" w:rsidRPr="007F582F">
        <w:t xml:space="preserve">. </w:t>
      </w:r>
      <w:r w:rsidRPr="007F582F">
        <w:t>Темой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 </w:t>
      </w:r>
      <w:r w:rsidRPr="007F582F">
        <w:t>может</w:t>
      </w:r>
      <w:r w:rsidR="007F582F" w:rsidRPr="007F582F">
        <w:t xml:space="preserve"> </w:t>
      </w:r>
      <w:r w:rsidRPr="007F582F">
        <w:t>стать,</w:t>
      </w:r>
      <w:r w:rsidR="007F582F" w:rsidRPr="007F582F">
        <w:t xml:space="preserve"> </w:t>
      </w:r>
      <w:r w:rsidRPr="007F582F">
        <w:t>например,</w:t>
      </w:r>
      <w:r w:rsidR="007F582F" w:rsidRPr="007F582F">
        <w:t xml:space="preserve"> </w:t>
      </w:r>
      <w:r w:rsidRPr="007F582F">
        <w:t>поддержание</w:t>
      </w:r>
      <w:r w:rsidR="007F582F" w:rsidRPr="007F582F">
        <w:t xml:space="preserve"> </w:t>
      </w:r>
      <w:r w:rsidRPr="007F582F">
        <w:t>чистоты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городе,</w:t>
      </w:r>
      <w:r w:rsidR="007F582F" w:rsidRPr="007F582F">
        <w:t xml:space="preserve"> </w:t>
      </w:r>
      <w:r w:rsidRPr="007F582F">
        <w:t>необходимость</w:t>
      </w:r>
      <w:r w:rsidR="007F582F" w:rsidRPr="007F582F">
        <w:t xml:space="preserve"> </w:t>
      </w:r>
      <w:r w:rsidRPr="007F582F">
        <w:t>отдавать</w:t>
      </w:r>
      <w:r w:rsidR="007F582F" w:rsidRPr="007F582F">
        <w:t xml:space="preserve"> </w:t>
      </w:r>
      <w:r w:rsidRPr="007F582F">
        <w:t>денежные</w:t>
      </w:r>
      <w:r w:rsidR="007F582F" w:rsidRPr="007F582F">
        <w:t xml:space="preserve"> </w:t>
      </w:r>
      <w:r w:rsidRPr="007F582F">
        <w:t>долги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т.п.</w:t>
      </w:r>
      <w:r w:rsidR="007F582F" w:rsidRPr="007F582F">
        <w:t xml:space="preserve"> </w:t>
      </w:r>
      <w:r w:rsidRPr="007F582F">
        <w:t>Примером</w:t>
      </w:r>
      <w:r w:rsidR="007F582F" w:rsidRPr="007F582F">
        <w:t xml:space="preserve"> </w:t>
      </w:r>
      <w:r w:rsidRPr="007F582F">
        <w:t>использования</w:t>
      </w:r>
      <w:r w:rsidR="007F582F" w:rsidRPr="007F582F">
        <w:t xml:space="preserve"> </w:t>
      </w:r>
      <w:r w:rsidRPr="007F582F">
        <w:t>мотива</w:t>
      </w:r>
      <w:r w:rsidR="007F582F" w:rsidRPr="007F582F">
        <w:t xml:space="preserve"> </w:t>
      </w:r>
      <w:r w:rsidRPr="007F582F">
        <w:t>может</w:t>
      </w:r>
      <w:r w:rsidR="007F582F" w:rsidRPr="007F582F">
        <w:t xml:space="preserve"> </w:t>
      </w:r>
      <w:r w:rsidRPr="007F582F">
        <w:t>служить</w:t>
      </w:r>
      <w:r w:rsidR="007F582F" w:rsidRPr="007F582F">
        <w:t xml:space="preserve"> </w:t>
      </w:r>
      <w:r w:rsidRPr="007F582F">
        <w:t>реклама</w:t>
      </w:r>
      <w:r w:rsidR="007F582F" w:rsidRPr="007F582F">
        <w:t xml:space="preserve"> </w:t>
      </w:r>
      <w:r w:rsidRPr="007F582F">
        <w:t>налоговых</w:t>
      </w:r>
      <w:r w:rsidR="007F582F" w:rsidRPr="007F582F">
        <w:t xml:space="preserve"> </w:t>
      </w:r>
      <w:r w:rsidRPr="007F582F">
        <w:t>служб</w:t>
      </w:r>
      <w:r w:rsidR="007F582F">
        <w:t xml:space="preserve"> ("</w:t>
      </w:r>
      <w:r w:rsidRPr="007F582F">
        <w:t>Уплачивая</w:t>
      </w:r>
      <w:r w:rsidR="007F582F" w:rsidRPr="007F582F">
        <w:t xml:space="preserve"> </w:t>
      </w:r>
      <w:r w:rsidRPr="007F582F">
        <w:t>налоги,</w:t>
      </w:r>
      <w:r w:rsidR="007F582F" w:rsidRPr="007F582F">
        <w:t xml:space="preserve"> </w:t>
      </w:r>
      <w:r w:rsidRPr="007F582F">
        <w:t>вы</w:t>
      </w:r>
      <w:r w:rsidR="007F582F" w:rsidRPr="007F582F">
        <w:t xml:space="preserve"> </w:t>
      </w:r>
      <w:r w:rsidRPr="007F582F">
        <w:t>обеспечиваете</w:t>
      </w:r>
      <w:r w:rsidR="007F582F" w:rsidRPr="007F582F">
        <w:t xml:space="preserve"> </w:t>
      </w:r>
      <w:r w:rsidRPr="007F582F">
        <w:t>стариков</w:t>
      </w:r>
      <w:r w:rsidR="007F582F">
        <w:t>"</w:t>
      </w:r>
      <w:r w:rsidR="007F582F" w:rsidRPr="007F582F">
        <w:t xml:space="preserve">), </w:t>
      </w:r>
      <w:r w:rsidRPr="007F582F">
        <w:t>социальная</w:t>
      </w:r>
      <w:r w:rsidR="007F582F" w:rsidRPr="007F582F">
        <w:t xml:space="preserve"> </w:t>
      </w:r>
      <w:r w:rsidRPr="007F582F">
        <w:t>реклама</w:t>
      </w:r>
      <w:r w:rsidR="007F582F">
        <w:t xml:space="preserve"> "</w:t>
      </w:r>
      <w:r w:rsidRPr="007F582F">
        <w:t>Позвоните</w:t>
      </w:r>
      <w:r w:rsidR="007F582F" w:rsidRPr="007F582F">
        <w:t xml:space="preserve"> </w:t>
      </w:r>
      <w:r w:rsidRPr="007F582F">
        <w:t>родителям</w:t>
      </w:r>
      <w:r w:rsidR="007F582F">
        <w:t xml:space="preserve">" </w:t>
      </w:r>
      <w:r w:rsidRPr="007F582F">
        <w:t>и</w:t>
      </w:r>
      <w:r w:rsidR="007F582F" w:rsidRPr="007F582F">
        <w:t xml:space="preserve"> </w:t>
      </w:r>
      <w:r w:rsidRPr="007F582F">
        <w:t>др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Актуальность</w:t>
      </w:r>
      <w:r w:rsidR="007F582F" w:rsidRPr="007F582F">
        <w:t xml:space="preserve"> </w:t>
      </w:r>
      <w:r w:rsidRPr="007F582F">
        <w:t>социального</w:t>
      </w:r>
      <w:r w:rsidR="007F582F" w:rsidRPr="007F582F">
        <w:t xml:space="preserve"> </w:t>
      </w:r>
      <w:r w:rsidRPr="007F582F">
        <w:t>мотива</w:t>
      </w:r>
      <w:r w:rsidR="007F582F" w:rsidRPr="007F582F">
        <w:t xml:space="preserve"> </w:t>
      </w:r>
      <w:r w:rsidRPr="007F582F">
        <w:t>связана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обострением</w:t>
      </w:r>
      <w:r w:rsidR="007F582F" w:rsidRPr="007F582F">
        <w:t xml:space="preserve"> </w:t>
      </w:r>
      <w:r w:rsidRPr="007F582F">
        <w:t>межнациональных</w:t>
      </w:r>
      <w:r w:rsidR="007F582F" w:rsidRPr="007F582F">
        <w:t xml:space="preserve"> </w:t>
      </w:r>
      <w:r w:rsidRPr="007F582F">
        <w:t>конфликтов,</w:t>
      </w:r>
      <w:r w:rsidR="007F582F" w:rsidRPr="007F582F">
        <w:t xml:space="preserve"> </w:t>
      </w:r>
      <w:r w:rsidRPr="007F582F">
        <w:t>ростом</w:t>
      </w:r>
      <w:r w:rsidR="007F582F" w:rsidRPr="007F582F">
        <w:t xml:space="preserve"> </w:t>
      </w:r>
      <w:r w:rsidRPr="007F582F">
        <w:t>напряженности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обществе,</w:t>
      </w:r>
      <w:r w:rsidR="007F582F" w:rsidRPr="007F582F">
        <w:t xml:space="preserve"> </w:t>
      </w:r>
      <w:r w:rsidRPr="007F582F">
        <w:t>повышением</w:t>
      </w:r>
      <w:r w:rsidR="007F582F" w:rsidRPr="007F582F">
        <w:t xml:space="preserve"> </w:t>
      </w:r>
      <w:r w:rsidRPr="007F582F">
        <w:t>уровня</w:t>
      </w:r>
      <w:r w:rsidR="007F582F" w:rsidRPr="007F582F">
        <w:t xml:space="preserve"> </w:t>
      </w:r>
      <w:r w:rsidRPr="007F582F">
        <w:t>преступности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т.д.</w:t>
      </w:r>
      <w:r w:rsidR="007F582F" w:rsidRPr="007F582F">
        <w:t xml:space="preserve"> </w:t>
      </w:r>
      <w:r w:rsidRPr="007F582F">
        <w:t>Мотив</w:t>
      </w:r>
      <w:r w:rsidR="007F582F" w:rsidRPr="007F582F">
        <w:t xml:space="preserve"> </w:t>
      </w:r>
      <w:r w:rsidRPr="007F582F">
        <w:t>сострадания</w:t>
      </w:r>
      <w:r w:rsidR="007F582F" w:rsidRPr="007F582F">
        <w:t xml:space="preserve"> </w:t>
      </w:r>
      <w:r w:rsidRPr="007F582F">
        <w:t>опирается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чувство</w:t>
      </w:r>
      <w:r w:rsidR="007F582F" w:rsidRPr="007F582F">
        <w:t xml:space="preserve"> </w:t>
      </w:r>
      <w:r w:rsidRPr="007F582F">
        <w:t>сопричастности</w:t>
      </w:r>
      <w:r w:rsidR="007F582F" w:rsidRPr="007F582F">
        <w:t xml:space="preserve"> </w:t>
      </w:r>
      <w:r w:rsidRPr="007F582F">
        <w:t>переживаниям</w:t>
      </w:r>
      <w:r w:rsidR="007F582F" w:rsidRPr="007F582F">
        <w:t xml:space="preserve"> </w:t>
      </w:r>
      <w:r w:rsidRPr="007F582F">
        <w:t>другого</w:t>
      </w:r>
      <w:r w:rsidR="007F582F" w:rsidRPr="007F582F">
        <w:t xml:space="preserve">. </w:t>
      </w:r>
      <w:r w:rsidRPr="007F582F">
        <w:t>Он</w:t>
      </w:r>
      <w:r w:rsidR="007F582F" w:rsidRPr="007F582F">
        <w:t xml:space="preserve"> </w:t>
      </w:r>
      <w:r w:rsidRPr="007F582F">
        <w:t>широко</w:t>
      </w:r>
      <w:r w:rsidR="007F582F" w:rsidRPr="007F582F">
        <w:t xml:space="preserve"> </w:t>
      </w:r>
      <w:r w:rsidRPr="007F582F">
        <w:t>используется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общественных</w:t>
      </w:r>
      <w:r w:rsidR="007F582F" w:rsidRPr="007F582F">
        <w:t xml:space="preserve"> </w:t>
      </w:r>
      <w:r w:rsidRPr="007F582F">
        <w:t>организаций</w:t>
      </w:r>
      <w:r w:rsidR="007F582F">
        <w:t xml:space="preserve"> (</w:t>
      </w:r>
      <w:r w:rsidRPr="007F582F">
        <w:t>например,</w:t>
      </w:r>
      <w:r w:rsidR="007F582F" w:rsidRPr="007F582F">
        <w:t xml:space="preserve"> </w:t>
      </w:r>
      <w:r w:rsidRPr="007F582F">
        <w:t>некоторых</w:t>
      </w:r>
      <w:r w:rsidR="007F582F" w:rsidRPr="007F582F">
        <w:t xml:space="preserve"> </w:t>
      </w:r>
      <w:r w:rsidRPr="007F582F">
        <w:t>акций</w:t>
      </w:r>
      <w:r w:rsidR="007F582F" w:rsidRPr="007F582F">
        <w:t xml:space="preserve"> </w:t>
      </w:r>
      <w:r w:rsidRPr="007F582F">
        <w:t>общества</w:t>
      </w:r>
      <w:r w:rsidR="007F582F" w:rsidRPr="007F582F">
        <w:t xml:space="preserve"> </w:t>
      </w:r>
      <w:r w:rsidRPr="007F582F">
        <w:t>Красного</w:t>
      </w:r>
      <w:r w:rsidR="007F582F" w:rsidRPr="007F582F">
        <w:t xml:space="preserve"> </w:t>
      </w:r>
      <w:r w:rsidRPr="007F582F">
        <w:t>Креста,</w:t>
      </w:r>
      <w:r w:rsidR="007F582F" w:rsidRPr="007F582F">
        <w:t xml:space="preserve"> </w:t>
      </w:r>
      <w:r w:rsidRPr="007F582F">
        <w:t>Армии</w:t>
      </w:r>
      <w:r w:rsidR="007F582F" w:rsidRPr="007F582F">
        <w:t xml:space="preserve"> </w:t>
      </w:r>
      <w:r w:rsidRPr="007F582F">
        <w:t>Спасения</w:t>
      </w:r>
      <w:r w:rsidR="007F582F" w:rsidRPr="007F582F">
        <w:t xml:space="preserve">), </w:t>
      </w:r>
      <w:r w:rsidRPr="007F582F">
        <w:t>различных</w:t>
      </w:r>
      <w:r w:rsidR="007F582F" w:rsidRPr="007F582F">
        <w:t xml:space="preserve"> </w:t>
      </w:r>
      <w:r w:rsidRPr="007F582F">
        <w:t>благотворительных</w:t>
      </w:r>
      <w:r w:rsidR="007F582F" w:rsidRPr="007F582F">
        <w:t xml:space="preserve"> </w:t>
      </w:r>
      <w:r w:rsidRPr="007F582F">
        <w:t>фондов</w:t>
      </w:r>
      <w:r w:rsidR="007F582F" w:rsidRPr="007F582F">
        <w:t xml:space="preserve">. </w:t>
      </w:r>
      <w:r w:rsidRPr="007F582F">
        <w:t>Естественно,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мы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смогли</w:t>
      </w:r>
      <w:r w:rsidR="007F582F" w:rsidRPr="007F582F">
        <w:t xml:space="preserve"> </w:t>
      </w:r>
      <w:r w:rsidRPr="007F582F">
        <w:t>рассмотреть</w:t>
      </w:r>
      <w:r w:rsidR="007F582F" w:rsidRPr="007F582F">
        <w:t xml:space="preserve"> </w:t>
      </w:r>
      <w:r w:rsidRPr="007F582F">
        <w:t>все</w:t>
      </w:r>
      <w:r w:rsidR="007F582F" w:rsidRPr="007F582F">
        <w:t xml:space="preserve"> </w:t>
      </w:r>
      <w:r w:rsidRPr="007F582F">
        <w:t>мотивы,</w:t>
      </w:r>
      <w:r w:rsidR="007F582F" w:rsidRPr="007F582F">
        <w:t xml:space="preserve"> </w:t>
      </w:r>
      <w:r w:rsidRPr="007F582F">
        <w:t>используемые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рекламной</w:t>
      </w:r>
      <w:r w:rsidR="007F582F" w:rsidRPr="007F582F">
        <w:t xml:space="preserve"> </w:t>
      </w:r>
      <w:r w:rsidRPr="007F582F">
        <w:t>практике</w:t>
      </w:r>
      <w:r w:rsidR="007F582F" w:rsidRPr="007F582F">
        <w:t xml:space="preserve">. </w:t>
      </w:r>
      <w:r w:rsidRPr="007F582F">
        <w:t>Мотивы</w:t>
      </w:r>
      <w:r w:rsidR="007F582F" w:rsidRPr="007F582F">
        <w:t xml:space="preserve"> </w:t>
      </w:r>
      <w:r w:rsidRPr="007F582F">
        <w:t>так</w:t>
      </w:r>
      <w:r w:rsidR="007F582F" w:rsidRPr="007F582F">
        <w:t xml:space="preserve"> </w:t>
      </w:r>
      <w:r w:rsidRPr="007F582F">
        <w:t>же</w:t>
      </w:r>
      <w:r w:rsidR="007F582F" w:rsidRPr="007F582F">
        <w:t xml:space="preserve"> </w:t>
      </w:r>
      <w:r w:rsidRPr="007F582F">
        <w:t>разнообразны,</w:t>
      </w:r>
      <w:r w:rsidR="007F582F" w:rsidRPr="007F582F">
        <w:t xml:space="preserve"> </w:t>
      </w:r>
      <w:r w:rsidRPr="007F582F">
        <w:t>как</w:t>
      </w:r>
      <w:r w:rsidR="007F582F" w:rsidRPr="007F582F">
        <w:t xml:space="preserve"> </w:t>
      </w:r>
      <w:r w:rsidRPr="007F582F">
        <w:t>разнообразны</w:t>
      </w:r>
      <w:r w:rsidR="007F582F" w:rsidRPr="007F582F">
        <w:t xml:space="preserve"> </w:t>
      </w:r>
      <w:r w:rsidRPr="007F582F">
        <w:t>человеческие</w:t>
      </w:r>
      <w:r w:rsidR="007F582F" w:rsidRPr="007F582F">
        <w:t xml:space="preserve"> </w:t>
      </w:r>
      <w:r w:rsidRPr="007F582F">
        <w:t>потребности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средства</w:t>
      </w:r>
      <w:r w:rsidR="007F582F" w:rsidRPr="007F582F">
        <w:t xml:space="preserve"> </w:t>
      </w:r>
      <w:r w:rsidRPr="007F582F">
        <w:t>их</w:t>
      </w:r>
      <w:r w:rsidR="007F582F" w:rsidRPr="007F582F">
        <w:t xml:space="preserve"> </w:t>
      </w:r>
      <w:r w:rsidRPr="007F582F">
        <w:t>удовлетворения</w:t>
      </w:r>
      <w:r w:rsidR="007F582F" w:rsidRPr="007F582F">
        <w:t>.</w:t>
      </w:r>
    </w:p>
    <w:p w:rsidR="007F582F" w:rsidRDefault="00B44EF7" w:rsidP="007F582F">
      <w:pPr>
        <w:tabs>
          <w:tab w:val="left" w:pos="726"/>
        </w:tabs>
      </w:pPr>
      <w:r w:rsidRPr="007F582F">
        <w:t>Р</w:t>
      </w:r>
      <w:r w:rsidR="007F582F" w:rsidRPr="007F582F">
        <w:t xml:space="preserve">. </w:t>
      </w:r>
      <w:r w:rsidRPr="007F582F">
        <w:t>Ривс</w:t>
      </w:r>
      <w:r w:rsidR="007F582F" w:rsidRPr="007F582F">
        <w:t xml:space="preserve"> </w:t>
      </w:r>
      <w:r w:rsidRPr="007F582F">
        <w:t>явился</w:t>
      </w:r>
      <w:r w:rsidR="007F582F" w:rsidRPr="007F582F">
        <w:t xml:space="preserve"> </w:t>
      </w:r>
      <w:r w:rsidRPr="007F582F">
        <w:t>автором</w:t>
      </w:r>
      <w:r w:rsidR="007F582F" w:rsidRPr="007F582F">
        <w:t xml:space="preserve"> </w:t>
      </w:r>
      <w:r w:rsidRPr="007F582F">
        <w:t>широко</w:t>
      </w:r>
      <w:r w:rsidR="007F582F" w:rsidRPr="007F582F">
        <w:t xml:space="preserve"> </w:t>
      </w:r>
      <w:r w:rsidRPr="007F582F">
        <w:t>известной</w:t>
      </w:r>
      <w:r w:rsidR="007F582F" w:rsidRPr="007F582F">
        <w:t xml:space="preserve"> </w:t>
      </w:r>
      <w:r w:rsidRPr="007F582F">
        <w:t>теории</w:t>
      </w:r>
      <w:r w:rsidR="007F582F">
        <w:t xml:space="preserve"> "</w:t>
      </w:r>
      <w:r w:rsidRPr="007F582F">
        <w:t>Уникального</w:t>
      </w:r>
      <w:r w:rsidR="007F582F" w:rsidRPr="007F582F">
        <w:t xml:space="preserve"> </w:t>
      </w:r>
      <w:r w:rsidRPr="007F582F">
        <w:t>торгового</w:t>
      </w:r>
      <w:r w:rsidR="007F582F" w:rsidRPr="007F582F">
        <w:t xml:space="preserve"> </w:t>
      </w:r>
      <w:r w:rsidRPr="007F582F">
        <w:t>предложения</w:t>
      </w:r>
      <w:r w:rsidR="007F582F">
        <w:t>" (</w:t>
      </w:r>
      <w:r w:rsidRPr="007F582F">
        <w:t>УТП,</w:t>
      </w:r>
      <w:r w:rsidR="007F582F" w:rsidRPr="007F582F">
        <w:t xml:space="preserve"> </w:t>
      </w:r>
      <w:r w:rsidRPr="007F582F">
        <w:t>англ</w:t>
      </w:r>
      <w:r w:rsidR="007F582F" w:rsidRPr="007F582F">
        <w:t xml:space="preserve">. </w:t>
      </w:r>
      <w:r w:rsidRPr="007F582F">
        <w:t>Unique</w:t>
      </w:r>
      <w:r w:rsidR="007F582F" w:rsidRPr="007F582F">
        <w:t xml:space="preserve"> </w:t>
      </w:r>
      <w:r w:rsidRPr="007F582F">
        <w:t>Selling</w:t>
      </w:r>
      <w:r w:rsidR="007F582F" w:rsidRPr="007F582F">
        <w:t xml:space="preserve"> </w:t>
      </w:r>
      <w:r w:rsidRPr="007F582F">
        <w:t>Proposition</w:t>
      </w:r>
      <w:r w:rsidR="007F582F" w:rsidRPr="007F582F">
        <w:t xml:space="preserve">). </w:t>
      </w:r>
      <w:r w:rsidRPr="007F582F">
        <w:t>Согласно</w:t>
      </w:r>
      <w:r w:rsidR="007F582F" w:rsidRPr="007F582F">
        <w:t xml:space="preserve"> </w:t>
      </w:r>
      <w:r w:rsidRPr="007F582F">
        <w:t>этой</w:t>
      </w:r>
      <w:r w:rsidR="007F582F" w:rsidRPr="007F582F">
        <w:t xml:space="preserve"> </w:t>
      </w:r>
      <w:r w:rsidRPr="007F582F">
        <w:t>теории,</w:t>
      </w:r>
      <w:r w:rsidR="007F582F" w:rsidRPr="007F582F">
        <w:t xml:space="preserve"> </w:t>
      </w:r>
      <w:r w:rsidRPr="007F582F">
        <w:t>обращение</w:t>
      </w:r>
      <w:r w:rsidR="007F582F" w:rsidRPr="007F582F">
        <w:t xml:space="preserve"> </w:t>
      </w:r>
      <w:r w:rsidRPr="007F582F">
        <w:t>обязательно</w:t>
      </w:r>
      <w:r w:rsidR="007F582F" w:rsidRPr="007F582F">
        <w:t xml:space="preserve"> </w:t>
      </w:r>
      <w:r w:rsidRPr="007F582F">
        <w:t>должно</w:t>
      </w:r>
      <w:r w:rsidR="007F582F" w:rsidRPr="007F582F">
        <w:t xml:space="preserve"> </w:t>
      </w:r>
      <w:r w:rsidRPr="007F582F">
        <w:t>содержать</w:t>
      </w:r>
      <w:r w:rsidR="007F582F" w:rsidRPr="007F582F">
        <w:t xml:space="preserve"> </w:t>
      </w:r>
      <w:r w:rsidRPr="007F582F">
        <w:t>предложение</w:t>
      </w:r>
      <w:r w:rsidR="007F582F" w:rsidRPr="007F582F">
        <w:t xml:space="preserve"> </w:t>
      </w:r>
      <w:r w:rsidRPr="007F582F">
        <w:t>покупателю,</w:t>
      </w:r>
      <w:r w:rsidR="007F582F" w:rsidRPr="007F582F">
        <w:t xml:space="preserve"> </w:t>
      </w:r>
      <w:r w:rsidRPr="007F582F">
        <w:t>которое</w:t>
      </w:r>
      <w:r w:rsidR="007F582F" w:rsidRPr="007F582F">
        <w:t xml:space="preserve"> </w:t>
      </w:r>
      <w:r w:rsidRPr="007F582F">
        <w:t>было</w:t>
      </w:r>
      <w:r w:rsidR="007F582F" w:rsidRPr="007F582F">
        <w:t xml:space="preserve"> </w:t>
      </w:r>
      <w:r w:rsidRPr="007F582F">
        <w:t>бы,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одной</w:t>
      </w:r>
      <w:r w:rsidR="007F582F" w:rsidRPr="007F582F">
        <w:t xml:space="preserve"> </w:t>
      </w:r>
      <w:r w:rsidRPr="007F582F">
        <w:t>стороны</w:t>
      </w:r>
      <w:r w:rsidR="007F582F" w:rsidRPr="007F582F">
        <w:t xml:space="preserve"> </w:t>
      </w:r>
      <w:r w:rsidRPr="007F582F">
        <w:t>интересным</w:t>
      </w:r>
      <w:r w:rsidR="007F582F" w:rsidRPr="007F582F">
        <w:t xml:space="preserve"> </w:t>
      </w:r>
      <w:r w:rsidRPr="007F582F">
        <w:t>покупателю,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другой</w:t>
      </w:r>
      <w:r w:rsidR="007F582F" w:rsidRPr="007F582F">
        <w:t xml:space="preserve"> </w:t>
      </w:r>
      <w:r w:rsidRPr="007F582F">
        <w:t>стороны</w:t>
      </w:r>
      <w:r w:rsidR="007F582F" w:rsidRPr="007F582F">
        <w:t xml:space="preserve"> - </w:t>
      </w:r>
      <w:r w:rsidRPr="007F582F">
        <w:t>уникальным,</w:t>
      </w:r>
      <w:r w:rsidR="007F582F" w:rsidRPr="007F582F">
        <w:t xml:space="preserve"> </w:t>
      </w:r>
      <w:r w:rsidRPr="007F582F">
        <w:t>т</w:t>
      </w:r>
      <w:r w:rsidR="007F582F" w:rsidRPr="007F582F">
        <w:t xml:space="preserve">. </w:t>
      </w:r>
      <w:r w:rsidRPr="007F582F">
        <w:t>с</w:t>
      </w:r>
      <w:r w:rsidR="007F582F" w:rsidRPr="007F582F">
        <w:t xml:space="preserve">. </w:t>
      </w:r>
      <w:r w:rsidRPr="007F582F">
        <w:t>не</w:t>
      </w:r>
      <w:r w:rsidR="007F582F" w:rsidRPr="007F582F">
        <w:t xml:space="preserve"> </w:t>
      </w:r>
      <w:r w:rsidRPr="007F582F">
        <w:t>встречающимся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конкурентов</w:t>
      </w:r>
      <w:r w:rsidR="007F582F" w:rsidRPr="007F582F">
        <w:t xml:space="preserve">. </w:t>
      </w:r>
      <w:r w:rsidRPr="007F582F">
        <w:t>Если</w:t>
      </w:r>
      <w:r w:rsidR="007F582F" w:rsidRPr="007F582F">
        <w:t xml:space="preserve"> </w:t>
      </w:r>
      <w:r w:rsidRPr="007F582F">
        <w:t>рекламируемый</w:t>
      </w:r>
      <w:r w:rsidR="007F582F" w:rsidRPr="007F582F">
        <w:t xml:space="preserve"> </w:t>
      </w:r>
      <w:r w:rsidRPr="007F582F">
        <w:t>товар</w:t>
      </w:r>
      <w:r w:rsidR="007F582F" w:rsidRPr="007F582F">
        <w:t xml:space="preserve"> </w:t>
      </w:r>
      <w:r w:rsidRPr="007F582F">
        <w:t>обычен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мало</w:t>
      </w:r>
      <w:r w:rsidR="007F582F" w:rsidRPr="007F582F">
        <w:t xml:space="preserve"> </w:t>
      </w:r>
      <w:r w:rsidRPr="007F582F">
        <w:t>чем</w:t>
      </w:r>
      <w:r w:rsidR="007F582F" w:rsidRPr="007F582F">
        <w:t xml:space="preserve"> </w:t>
      </w:r>
      <w:r w:rsidRPr="007F582F">
        <w:t>отличается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товаров</w:t>
      </w:r>
      <w:r w:rsidR="007F582F" w:rsidRPr="007F582F">
        <w:t xml:space="preserve"> </w:t>
      </w:r>
      <w:r w:rsidRPr="007F582F">
        <w:t>конкурентов,</w:t>
      </w:r>
      <w:r w:rsidR="007F582F" w:rsidRPr="007F582F">
        <w:t xml:space="preserve"> </w:t>
      </w:r>
      <w:r w:rsidRPr="007F582F">
        <w:t>то,</w:t>
      </w:r>
      <w:r w:rsidR="007F582F" w:rsidRPr="007F582F">
        <w:t xml:space="preserve"> </w:t>
      </w:r>
      <w:r w:rsidRPr="007F582F">
        <w:t>по</w:t>
      </w:r>
      <w:r w:rsidR="007F582F" w:rsidRPr="007F582F">
        <w:t xml:space="preserve"> </w:t>
      </w:r>
      <w:r w:rsidRPr="007F582F">
        <w:t>мнению</w:t>
      </w:r>
      <w:r w:rsidR="007F582F" w:rsidRPr="007F582F">
        <w:t xml:space="preserve"> </w:t>
      </w:r>
      <w:r w:rsidRPr="007F582F">
        <w:t>Р</w:t>
      </w:r>
      <w:r w:rsidR="007F582F" w:rsidRPr="007F582F">
        <w:t xml:space="preserve">. </w:t>
      </w:r>
      <w:r w:rsidRPr="007F582F">
        <w:t>Ривса,</w:t>
      </w:r>
      <w:r w:rsidR="007F582F" w:rsidRPr="007F582F">
        <w:t xml:space="preserve"> </w:t>
      </w:r>
      <w:r w:rsidRPr="007F582F">
        <w:t>УТП</w:t>
      </w:r>
      <w:r w:rsidR="007F582F" w:rsidRPr="007F582F">
        <w:t xml:space="preserve"> </w:t>
      </w:r>
      <w:r w:rsidRPr="007F582F">
        <w:t>надо</w:t>
      </w:r>
      <w:r w:rsidR="007F582F" w:rsidRPr="007F582F">
        <w:t xml:space="preserve"> </w:t>
      </w:r>
      <w:r w:rsidRPr="007F582F">
        <w:t>попросту</w:t>
      </w:r>
      <w:r w:rsidR="007F582F" w:rsidRPr="007F582F">
        <w:t xml:space="preserve"> </w:t>
      </w:r>
      <w:r w:rsidRPr="007F582F">
        <w:t>придумать</w:t>
      </w:r>
      <w:r w:rsidR="007F582F" w:rsidRPr="007F582F">
        <w:t xml:space="preserve">. </w:t>
      </w:r>
      <w:r w:rsidRPr="007F582F">
        <w:t>Как</w:t>
      </w:r>
      <w:r w:rsidR="007F582F" w:rsidRPr="007F582F">
        <w:t xml:space="preserve"> </w:t>
      </w:r>
      <w:r w:rsidRPr="007F582F">
        <w:t>показала</w:t>
      </w:r>
      <w:r w:rsidR="007F582F" w:rsidRPr="007F582F">
        <w:t xml:space="preserve"> </w:t>
      </w:r>
      <w:r w:rsidRPr="007F582F">
        <w:t>практика</w:t>
      </w:r>
      <w:r w:rsidR="007F582F" w:rsidRPr="007F582F">
        <w:t xml:space="preserve"> </w:t>
      </w:r>
      <w:r w:rsidRPr="007F582F">
        <w:t>рекламы,</w:t>
      </w:r>
      <w:r w:rsidR="007F582F" w:rsidRPr="007F582F">
        <w:t xml:space="preserve"> </w:t>
      </w:r>
      <w:r w:rsidRPr="007F582F">
        <w:t>УТП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универсальной</w:t>
      </w:r>
      <w:r w:rsidR="007F582F" w:rsidRPr="007F582F">
        <w:t xml:space="preserve"> </w:t>
      </w:r>
      <w:r w:rsidRPr="007F582F">
        <w:t>гарантией</w:t>
      </w:r>
      <w:r w:rsidR="007F582F" w:rsidRPr="007F582F">
        <w:t xml:space="preserve"> </w:t>
      </w:r>
      <w:r w:rsidRPr="007F582F">
        <w:t>высокой</w:t>
      </w:r>
      <w:r w:rsidR="007F582F" w:rsidRPr="007F582F">
        <w:t xml:space="preserve"> </w:t>
      </w:r>
      <w:r w:rsidRPr="007F582F">
        <w:t>эффективности</w:t>
      </w:r>
      <w:r w:rsidR="007F582F" w:rsidRPr="007F582F">
        <w:t xml:space="preserve"> </w:t>
      </w:r>
      <w:r w:rsidRPr="007F582F">
        <w:t>рекламы,</w:t>
      </w:r>
      <w:r w:rsidR="007F582F" w:rsidRPr="007F582F">
        <w:t xml:space="preserve"> </w:t>
      </w:r>
      <w:r w:rsidRPr="007F582F">
        <w:t>однако</w:t>
      </w:r>
      <w:r w:rsidR="007F582F" w:rsidRPr="007F582F">
        <w:t xml:space="preserve"> </w:t>
      </w:r>
      <w:r w:rsidRPr="007F582F">
        <w:t>во</w:t>
      </w:r>
      <w:r w:rsidR="007F582F" w:rsidRPr="007F582F">
        <w:t xml:space="preserve"> </w:t>
      </w:r>
      <w:r w:rsidRPr="007F582F">
        <w:t>многих</w:t>
      </w:r>
      <w:r w:rsidR="007F582F" w:rsidRPr="007F582F">
        <w:t xml:space="preserve"> </w:t>
      </w:r>
      <w:r w:rsidRPr="007F582F">
        <w:t>случаях</w:t>
      </w:r>
      <w:r w:rsidR="007F582F" w:rsidRPr="007F582F">
        <w:t xml:space="preserve"> </w:t>
      </w:r>
      <w:r w:rsidRPr="007F582F">
        <w:t>ее</w:t>
      </w:r>
      <w:r w:rsidR="007F582F" w:rsidRPr="007F582F">
        <w:t xml:space="preserve"> </w:t>
      </w:r>
      <w:r w:rsidRPr="007F582F">
        <w:t>использование</w:t>
      </w:r>
      <w:r w:rsidR="007F582F" w:rsidRPr="007F582F">
        <w:t xml:space="preserve"> </w:t>
      </w:r>
      <w:r w:rsidRPr="007F582F">
        <w:t>приносило</w:t>
      </w:r>
      <w:r w:rsidR="007F582F" w:rsidRPr="007F582F">
        <w:t xml:space="preserve"> </w:t>
      </w:r>
      <w:r w:rsidRPr="007F582F">
        <w:t>ощутимый</w:t>
      </w:r>
      <w:r w:rsidR="007F582F" w:rsidRPr="007F582F">
        <w:t xml:space="preserve"> </w:t>
      </w:r>
      <w:r w:rsidRPr="007F582F">
        <w:t>результат</w:t>
      </w:r>
      <w:r w:rsidR="007F582F" w:rsidRPr="007F582F">
        <w:t xml:space="preserve">. </w:t>
      </w:r>
      <w:r w:rsidRPr="007F582F">
        <w:t>Примерами</w:t>
      </w:r>
      <w:r w:rsidR="007F582F" w:rsidRPr="007F582F">
        <w:t xml:space="preserve"> </w:t>
      </w:r>
      <w:r w:rsidRPr="007F582F">
        <w:t>удачного</w:t>
      </w:r>
      <w:r w:rsidR="007F582F" w:rsidRPr="007F582F">
        <w:t xml:space="preserve"> </w:t>
      </w:r>
      <w:r w:rsidRPr="007F582F">
        <w:t>использования</w:t>
      </w:r>
      <w:r w:rsidR="007F582F" w:rsidRPr="007F582F">
        <w:t xml:space="preserve"> </w:t>
      </w:r>
      <w:r w:rsidRPr="007F582F">
        <w:t>УТП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обращениях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реклама</w:t>
      </w:r>
      <w:r w:rsidR="007F582F" w:rsidRPr="007F582F">
        <w:t xml:space="preserve"> </w:t>
      </w:r>
      <w:r w:rsidRPr="007F582F">
        <w:t>шоколада</w:t>
      </w:r>
      <w:r w:rsidR="007F582F">
        <w:t xml:space="preserve"> "</w:t>
      </w:r>
      <w:r w:rsidRPr="007F582F">
        <w:t>М</w:t>
      </w:r>
      <w:r w:rsidR="007F582F" w:rsidRPr="007F582F">
        <w:t xml:space="preserve"> </w:t>
      </w:r>
      <w:r w:rsidRPr="007F582F">
        <w:t>&amp;</w:t>
      </w:r>
      <w:r w:rsidR="007F582F" w:rsidRPr="007F582F">
        <w:t xml:space="preserve"> </w:t>
      </w:r>
      <w:r w:rsidRPr="007F582F">
        <w:t>M's</w:t>
      </w:r>
      <w:r w:rsidR="007F582F">
        <w:t>" ("</w:t>
      </w:r>
      <w:r w:rsidRPr="007F582F">
        <w:t>Тает</w:t>
      </w:r>
      <w:r w:rsidR="007F582F" w:rsidRPr="007F582F">
        <w:t xml:space="preserve"> </w:t>
      </w:r>
      <w:r w:rsidRPr="007F582F">
        <w:t>во</w:t>
      </w:r>
      <w:r w:rsidR="007F582F" w:rsidRPr="007F582F">
        <w:t xml:space="preserve"> </w:t>
      </w:r>
      <w:r w:rsidRPr="007F582F">
        <w:t>рту,</w:t>
      </w:r>
      <w:r w:rsidR="007F582F" w:rsidRPr="007F582F">
        <w:t xml:space="preserve"> </w:t>
      </w:r>
      <w:r w:rsidRPr="007F582F">
        <w:t>а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руках</w:t>
      </w:r>
      <w:r w:rsidR="007F582F">
        <w:t>!"</w:t>
      </w:r>
      <w:r w:rsidR="007F582F" w:rsidRPr="007F582F">
        <w:t xml:space="preserve">), </w:t>
      </w:r>
      <w:r w:rsidRPr="007F582F">
        <w:t>зубной</w:t>
      </w:r>
      <w:r w:rsidR="007F582F" w:rsidRPr="007F582F">
        <w:t xml:space="preserve"> </w:t>
      </w:r>
      <w:r w:rsidRPr="007F582F">
        <w:t>пасты</w:t>
      </w:r>
      <w:r w:rsidR="007F582F">
        <w:t xml:space="preserve"> "</w:t>
      </w:r>
      <w:r w:rsidRPr="007F582F">
        <w:t>Colgate</w:t>
      </w:r>
      <w:r w:rsidR="007F582F">
        <w:t>" ("</w:t>
      </w:r>
      <w:r w:rsidRPr="007F582F">
        <w:t>Чистит</w:t>
      </w:r>
      <w:r w:rsidR="007F582F" w:rsidRPr="007F582F">
        <w:t xml:space="preserve"> </w:t>
      </w:r>
      <w:r w:rsidRPr="007F582F">
        <w:t>зубы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очищает</w:t>
      </w:r>
      <w:r w:rsidR="007F582F" w:rsidRPr="007F582F">
        <w:t xml:space="preserve"> </w:t>
      </w:r>
      <w:r w:rsidRPr="007F582F">
        <w:t>дыхание</w:t>
      </w:r>
      <w:r w:rsidR="007F582F">
        <w:t>!"</w:t>
      </w:r>
      <w:r w:rsidR="007F582F" w:rsidRPr="007F582F">
        <w:t xml:space="preserve">) </w:t>
      </w:r>
      <w:r w:rsidRPr="007F582F">
        <w:t>и</w:t>
      </w:r>
      <w:r w:rsidR="007F582F" w:rsidRPr="007F582F">
        <w:t xml:space="preserve"> </w:t>
      </w:r>
      <w:r w:rsidRPr="007F582F">
        <w:t>др</w:t>
      </w:r>
      <w:r w:rsidR="007F582F" w:rsidRPr="007F582F">
        <w:t xml:space="preserve">. </w:t>
      </w:r>
      <w:r w:rsidRPr="007F582F">
        <w:t>Достаточно</w:t>
      </w:r>
      <w:r w:rsidR="007F582F" w:rsidRPr="007F582F">
        <w:t xml:space="preserve"> </w:t>
      </w:r>
      <w:r w:rsidRPr="007F582F">
        <w:t>близкие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Р</w:t>
      </w:r>
      <w:r w:rsidR="007F582F" w:rsidRPr="007F582F">
        <w:t xml:space="preserve">. </w:t>
      </w:r>
      <w:r w:rsidRPr="007F582F">
        <w:t>Ривсу</w:t>
      </w:r>
      <w:r w:rsidR="007F582F" w:rsidRPr="007F582F">
        <w:t xml:space="preserve"> </w:t>
      </w:r>
      <w:r w:rsidRPr="007F582F">
        <w:t>позиции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отношении</w:t>
      </w:r>
      <w:r w:rsidR="007F582F" w:rsidRPr="007F582F">
        <w:t xml:space="preserve"> </w:t>
      </w:r>
      <w:r w:rsidRPr="007F582F">
        <w:t>содержания</w:t>
      </w:r>
      <w:r w:rsidR="007F582F" w:rsidRPr="007F582F">
        <w:t xml:space="preserve"> </w:t>
      </w:r>
      <w:r w:rsidRPr="007F582F">
        <w:t>послания</w:t>
      </w:r>
      <w:r w:rsidR="007F582F" w:rsidRPr="007F582F">
        <w:t xml:space="preserve"> </w:t>
      </w:r>
      <w:r w:rsidRPr="007F582F">
        <w:t>занимает</w:t>
      </w:r>
      <w:r w:rsidR="007F582F" w:rsidRPr="007F582F">
        <w:t xml:space="preserve"> </w:t>
      </w:r>
      <w:r w:rsidRPr="007F582F">
        <w:t>А</w:t>
      </w:r>
      <w:r w:rsidR="007F582F" w:rsidRPr="007F582F">
        <w:t xml:space="preserve">. </w:t>
      </w:r>
      <w:r w:rsidRPr="007F582F">
        <w:t>Политц</w:t>
      </w:r>
      <w:r w:rsidR="007F582F" w:rsidRPr="007F582F">
        <w:t xml:space="preserve">. </w:t>
      </w:r>
      <w:r w:rsidRPr="007F582F">
        <w:t>Его</w:t>
      </w:r>
      <w:r w:rsidR="007F582F" w:rsidRPr="007F582F">
        <w:t xml:space="preserve"> </w:t>
      </w:r>
      <w:r w:rsidRPr="007F582F">
        <w:t>точка</w:t>
      </w:r>
      <w:r w:rsidR="007F582F" w:rsidRPr="007F582F">
        <w:t xml:space="preserve"> </w:t>
      </w:r>
      <w:r w:rsidRPr="007F582F">
        <w:t>зрения</w:t>
      </w:r>
      <w:r w:rsidR="007F582F" w:rsidRPr="007F582F">
        <w:t xml:space="preserve"> </w:t>
      </w:r>
      <w:r w:rsidRPr="007F582F">
        <w:t>сводится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тому,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рекламное</w:t>
      </w:r>
      <w:r w:rsidR="007F582F" w:rsidRPr="007F582F">
        <w:t xml:space="preserve"> </w:t>
      </w:r>
      <w:r w:rsidRPr="007F582F">
        <w:t>обращение</w:t>
      </w:r>
      <w:r w:rsidR="007F582F" w:rsidRPr="007F582F">
        <w:t xml:space="preserve"> </w:t>
      </w:r>
      <w:r w:rsidRPr="007F582F">
        <w:t>должно</w:t>
      </w:r>
      <w:r w:rsidR="007F582F" w:rsidRPr="007F582F">
        <w:t xml:space="preserve"> </w:t>
      </w:r>
      <w:r w:rsidRPr="007F582F">
        <w:t>обладать</w:t>
      </w:r>
      <w:r w:rsidR="007F582F" w:rsidRPr="007F582F">
        <w:t xml:space="preserve"> </w:t>
      </w:r>
      <w:r w:rsidRPr="007F582F">
        <w:t>тремя</w:t>
      </w:r>
      <w:r w:rsidR="007F582F" w:rsidRPr="007F582F">
        <w:t xml:space="preserve"> </w:t>
      </w:r>
      <w:r w:rsidRPr="007F582F">
        <w:t>характеристиками</w:t>
      </w:r>
      <w:r w:rsidR="007F582F">
        <w:t>:</w:t>
      </w:r>
    </w:p>
    <w:p w:rsidR="007F582F" w:rsidRDefault="007F582F" w:rsidP="007F582F">
      <w:pPr>
        <w:tabs>
          <w:tab w:val="left" w:pos="726"/>
        </w:tabs>
      </w:pPr>
      <w:r>
        <w:t>1)</w:t>
      </w:r>
      <w:r w:rsidRPr="007F582F">
        <w:t xml:space="preserve"> </w:t>
      </w:r>
      <w:r w:rsidR="00B44EF7" w:rsidRPr="007F582F">
        <w:t>быть</w:t>
      </w:r>
      <w:r w:rsidRPr="007F582F">
        <w:t xml:space="preserve"> </w:t>
      </w:r>
      <w:r w:rsidR="00B44EF7" w:rsidRPr="007F582F">
        <w:t>уникальным</w:t>
      </w:r>
      <w:r w:rsidRPr="007F582F">
        <w:t xml:space="preserve"> </w:t>
      </w:r>
      <w:r w:rsidR="00B44EF7" w:rsidRPr="007F582F">
        <w:t>в</w:t>
      </w:r>
      <w:r w:rsidRPr="007F582F">
        <w:t xml:space="preserve"> </w:t>
      </w:r>
      <w:r w:rsidR="00B44EF7" w:rsidRPr="007F582F">
        <w:t>том</w:t>
      </w:r>
      <w:r w:rsidRPr="007F582F">
        <w:t xml:space="preserve"> </w:t>
      </w:r>
      <w:r w:rsidR="00B44EF7" w:rsidRPr="007F582F">
        <w:t>смысле,</w:t>
      </w:r>
      <w:r w:rsidRPr="007F582F">
        <w:t xml:space="preserve"> </w:t>
      </w:r>
      <w:r w:rsidR="00B44EF7" w:rsidRPr="007F582F">
        <w:t>что</w:t>
      </w:r>
      <w:r w:rsidRPr="007F582F">
        <w:t xml:space="preserve"> </w:t>
      </w:r>
      <w:r w:rsidR="00B44EF7" w:rsidRPr="007F582F">
        <w:t>никто</w:t>
      </w:r>
      <w:r w:rsidRPr="007F582F">
        <w:t xml:space="preserve"> </w:t>
      </w:r>
      <w:r w:rsidR="00B44EF7" w:rsidRPr="007F582F">
        <w:t>другой</w:t>
      </w:r>
      <w:r w:rsidRPr="007F582F">
        <w:t xml:space="preserve"> </w:t>
      </w:r>
      <w:r w:rsidR="00B44EF7" w:rsidRPr="007F582F">
        <w:t>не</w:t>
      </w:r>
      <w:r w:rsidRPr="007F582F">
        <w:t xml:space="preserve"> </w:t>
      </w:r>
      <w:r w:rsidR="00B44EF7" w:rsidRPr="007F582F">
        <w:t>пользуется</w:t>
      </w:r>
      <w:r w:rsidRPr="007F582F">
        <w:t xml:space="preserve"> </w:t>
      </w:r>
      <w:r w:rsidR="00B44EF7" w:rsidRPr="007F582F">
        <w:t>выдвигаемыми</w:t>
      </w:r>
      <w:r w:rsidRPr="007F582F">
        <w:t xml:space="preserve"> </w:t>
      </w:r>
      <w:r w:rsidR="00B44EF7" w:rsidRPr="007F582F">
        <w:t>в</w:t>
      </w:r>
      <w:r w:rsidRPr="007F582F">
        <w:t xml:space="preserve"> </w:t>
      </w:r>
      <w:r w:rsidR="00B44EF7" w:rsidRPr="007F582F">
        <w:t>ней</w:t>
      </w:r>
      <w:r w:rsidRPr="007F582F">
        <w:t xml:space="preserve"> </w:t>
      </w:r>
      <w:r w:rsidR="00B44EF7" w:rsidRPr="007F582F">
        <w:t>торговыми</w:t>
      </w:r>
      <w:r w:rsidRPr="007F582F">
        <w:t xml:space="preserve"> </w:t>
      </w:r>
      <w:r w:rsidR="00B44EF7" w:rsidRPr="007F582F">
        <w:t>доводами</w:t>
      </w:r>
      <w:r>
        <w:t>;</w:t>
      </w:r>
    </w:p>
    <w:p w:rsidR="007F582F" w:rsidRDefault="007F582F" w:rsidP="007F582F">
      <w:pPr>
        <w:tabs>
          <w:tab w:val="left" w:pos="726"/>
        </w:tabs>
      </w:pPr>
      <w:r>
        <w:t>2)</w:t>
      </w:r>
      <w:r w:rsidRPr="007F582F">
        <w:t xml:space="preserve"> </w:t>
      </w:r>
      <w:r w:rsidR="00B44EF7" w:rsidRPr="007F582F">
        <w:t>быть</w:t>
      </w:r>
      <w:r w:rsidRPr="007F582F">
        <w:t xml:space="preserve"> </w:t>
      </w:r>
      <w:r w:rsidR="00B44EF7" w:rsidRPr="007F582F">
        <w:t>правдоподобным,</w:t>
      </w:r>
      <w:r w:rsidRPr="007F582F">
        <w:t xml:space="preserve"> </w:t>
      </w:r>
      <w:r w:rsidR="00B44EF7" w:rsidRPr="007F582F">
        <w:t>вызывающим</w:t>
      </w:r>
      <w:r w:rsidRPr="007F582F">
        <w:t xml:space="preserve"> </w:t>
      </w:r>
      <w:r w:rsidR="00B44EF7" w:rsidRPr="007F582F">
        <w:t>доверие</w:t>
      </w:r>
      <w:r>
        <w:t>;</w:t>
      </w:r>
    </w:p>
    <w:p w:rsidR="007F582F" w:rsidRPr="007F582F" w:rsidRDefault="007F582F" w:rsidP="007F582F">
      <w:pPr>
        <w:tabs>
          <w:tab w:val="left" w:pos="726"/>
        </w:tabs>
      </w:pPr>
      <w:r>
        <w:t>3)</w:t>
      </w:r>
      <w:r w:rsidRPr="007F582F">
        <w:t xml:space="preserve"> </w:t>
      </w:r>
      <w:r w:rsidR="00B44EF7" w:rsidRPr="007F582F">
        <w:t>быть</w:t>
      </w:r>
      <w:r w:rsidRPr="007F582F">
        <w:t xml:space="preserve"> </w:t>
      </w:r>
      <w:r w:rsidR="00B44EF7" w:rsidRPr="007F582F">
        <w:t>актуальным,</w:t>
      </w:r>
      <w:r w:rsidRPr="007F582F">
        <w:t xml:space="preserve"> </w:t>
      </w:r>
      <w:r w:rsidR="00B44EF7" w:rsidRPr="007F582F">
        <w:t>затрагивать</w:t>
      </w:r>
      <w:r w:rsidRPr="007F582F">
        <w:t xml:space="preserve"> </w:t>
      </w:r>
      <w:r w:rsidR="00B44EF7" w:rsidRPr="007F582F">
        <w:t>наиболее</w:t>
      </w:r>
      <w:r w:rsidRPr="007F582F">
        <w:t xml:space="preserve"> </w:t>
      </w:r>
      <w:r w:rsidR="00B44EF7" w:rsidRPr="007F582F">
        <w:t>ценные</w:t>
      </w:r>
      <w:r w:rsidRPr="007F582F">
        <w:t xml:space="preserve"> </w:t>
      </w:r>
      <w:r w:rsidR="00B44EF7" w:rsidRPr="007F582F">
        <w:t>для</w:t>
      </w:r>
      <w:r w:rsidRPr="007F582F">
        <w:t xml:space="preserve"> </w:t>
      </w:r>
      <w:r w:rsidR="00B44EF7" w:rsidRPr="007F582F">
        <w:t>потребителя</w:t>
      </w:r>
      <w:r w:rsidRPr="007F582F">
        <w:t xml:space="preserve"> </w:t>
      </w:r>
      <w:r w:rsidR="00B44EF7" w:rsidRPr="007F582F">
        <w:t>свойства</w:t>
      </w:r>
      <w:r w:rsidRPr="007F582F">
        <w:t xml:space="preserve"> </w:t>
      </w:r>
      <w:r w:rsidR="00B44EF7" w:rsidRPr="007F582F">
        <w:t>рекламируемого</w:t>
      </w:r>
      <w:r w:rsidRPr="007F582F">
        <w:t xml:space="preserve"> </w:t>
      </w:r>
      <w:r w:rsidR="00B44EF7" w:rsidRPr="007F582F">
        <w:t>товара</w:t>
      </w:r>
      <w:r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Только</w:t>
      </w:r>
      <w:r w:rsidR="007F582F" w:rsidRPr="007F582F">
        <w:t xml:space="preserve"> </w:t>
      </w:r>
      <w:r w:rsidRPr="007F582F">
        <w:t>четко</w:t>
      </w:r>
      <w:r w:rsidR="007F582F" w:rsidRPr="007F582F">
        <w:t xml:space="preserve"> </w:t>
      </w:r>
      <w:r w:rsidRPr="007F582F">
        <w:t>уяснив</w:t>
      </w:r>
      <w:r w:rsidR="007F582F" w:rsidRPr="007F582F">
        <w:t xml:space="preserve"> </w:t>
      </w:r>
      <w:r w:rsidRPr="007F582F">
        <w:t>для</w:t>
      </w:r>
      <w:r w:rsidR="007F582F" w:rsidRPr="007F582F">
        <w:t xml:space="preserve"> </w:t>
      </w:r>
      <w:r w:rsidRPr="007F582F">
        <w:t>себя</w:t>
      </w:r>
      <w:r w:rsidR="007F582F" w:rsidRPr="007F582F">
        <w:t xml:space="preserve"> </w:t>
      </w:r>
      <w:r w:rsidRPr="007F582F">
        <w:t>мотив</w:t>
      </w:r>
      <w:r w:rsidR="007F582F" w:rsidRPr="007F582F">
        <w:t xml:space="preserve"> </w:t>
      </w:r>
      <w:r w:rsidRPr="007F582F">
        <w:t>получателя,</w:t>
      </w:r>
      <w:r w:rsidR="007F582F" w:rsidRPr="007F582F">
        <w:t xml:space="preserve"> </w:t>
      </w:r>
      <w:r w:rsidRPr="007F582F">
        <w:t>использование</w:t>
      </w:r>
      <w:r w:rsidR="007F582F" w:rsidRPr="007F582F">
        <w:t xml:space="preserve"> </w:t>
      </w:r>
      <w:r w:rsidRPr="007F582F">
        <w:t>которого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конкретном</w:t>
      </w:r>
      <w:r w:rsidR="007F582F" w:rsidRPr="007F582F">
        <w:t xml:space="preserve"> </w:t>
      </w:r>
      <w:r w:rsidRPr="007F582F">
        <w:t>рекламном</w:t>
      </w:r>
      <w:r w:rsidR="007F582F" w:rsidRPr="007F582F">
        <w:t xml:space="preserve"> </w:t>
      </w:r>
      <w:r w:rsidRPr="007F582F">
        <w:t>послании</w:t>
      </w:r>
      <w:r w:rsidR="007F582F" w:rsidRPr="007F582F">
        <w:t xml:space="preserve"> </w:t>
      </w:r>
      <w:r w:rsidRPr="007F582F">
        <w:t>может</w:t>
      </w:r>
      <w:r w:rsidR="007F582F" w:rsidRPr="007F582F">
        <w:t xml:space="preserve"> </w:t>
      </w:r>
      <w:r w:rsidRPr="007F582F">
        <w:t>быть</w:t>
      </w:r>
      <w:r w:rsidR="007F582F" w:rsidRPr="007F582F">
        <w:t xml:space="preserve"> </w:t>
      </w:r>
      <w:r w:rsidRPr="007F582F">
        <w:t>эффективным,</w:t>
      </w:r>
      <w:r w:rsidR="007F582F" w:rsidRPr="007F582F">
        <w:t xml:space="preserve"> </w:t>
      </w:r>
      <w:r w:rsidRPr="007F582F">
        <w:t>разработчики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 </w:t>
      </w:r>
      <w:r w:rsidRPr="007F582F">
        <w:t>могут</w:t>
      </w:r>
      <w:r w:rsidR="007F582F" w:rsidRPr="007F582F">
        <w:t xml:space="preserve"> </w:t>
      </w:r>
      <w:r w:rsidRPr="007F582F">
        <w:t>сформулировать</w:t>
      </w:r>
      <w:r w:rsidR="007F582F" w:rsidRPr="007F582F">
        <w:t xml:space="preserve"> </w:t>
      </w:r>
      <w:r w:rsidRPr="007F582F">
        <w:t>его</w:t>
      </w:r>
      <w:r w:rsidR="007F582F" w:rsidRPr="007F582F">
        <w:t xml:space="preserve"> </w:t>
      </w:r>
      <w:r w:rsidRPr="007F582F">
        <w:t>основную</w:t>
      </w:r>
      <w:r w:rsidR="007F582F" w:rsidRPr="007F582F">
        <w:t xml:space="preserve"> </w:t>
      </w:r>
      <w:r w:rsidRPr="007F582F">
        <w:t>идею</w:t>
      </w:r>
      <w:r w:rsidR="007F582F" w:rsidRPr="007F582F">
        <w:t>.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В</w:t>
      </w:r>
      <w:r w:rsidR="007F582F" w:rsidRPr="007F582F">
        <w:t xml:space="preserve"> </w:t>
      </w:r>
      <w:r w:rsidRPr="007F582F">
        <w:t>свою</w:t>
      </w:r>
      <w:r w:rsidR="007F582F" w:rsidRPr="007F582F">
        <w:t xml:space="preserve"> </w:t>
      </w:r>
      <w:r w:rsidRPr="007F582F">
        <w:t>очередь,</w:t>
      </w:r>
      <w:r w:rsidR="007F582F" w:rsidRPr="007F582F">
        <w:t xml:space="preserve"> </w:t>
      </w:r>
      <w:r w:rsidRPr="007F582F">
        <w:t>поиск</w:t>
      </w:r>
      <w:r w:rsidR="007F582F" w:rsidRPr="007F582F">
        <w:t xml:space="preserve"> </w:t>
      </w:r>
      <w:r w:rsidRPr="007F582F">
        <w:t>по-настоящему</w:t>
      </w:r>
      <w:r w:rsidR="007F582F" w:rsidRPr="007F582F">
        <w:t xml:space="preserve"> </w:t>
      </w:r>
      <w:r w:rsidRPr="007F582F">
        <w:t>оригинальной</w:t>
      </w:r>
      <w:r w:rsidR="007F582F" w:rsidRPr="007F582F">
        <w:t xml:space="preserve"> </w:t>
      </w:r>
      <w:r w:rsidRPr="007F582F">
        <w:t>идеи</w:t>
      </w:r>
      <w:r w:rsidR="007F582F" w:rsidRPr="007F582F">
        <w:t xml:space="preserve"> </w:t>
      </w:r>
      <w:r w:rsidRPr="007F582F">
        <w:t>лежит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основе</w:t>
      </w:r>
      <w:r w:rsidR="007F582F" w:rsidRPr="007F582F">
        <w:t xml:space="preserve"> </w:t>
      </w:r>
      <w:r w:rsidRPr="007F582F">
        <w:t>творческой</w:t>
      </w:r>
      <w:r w:rsidR="007F582F" w:rsidRPr="007F582F">
        <w:t xml:space="preserve"> </w:t>
      </w:r>
      <w:r w:rsidRPr="007F582F">
        <w:t>концепции</w:t>
      </w:r>
      <w:r w:rsidR="007F582F" w:rsidRPr="007F582F">
        <w:t xml:space="preserve"> </w:t>
      </w:r>
      <w:r w:rsidRPr="007F582F">
        <w:t>рекламы</w:t>
      </w:r>
      <w:r w:rsidR="007F582F" w:rsidRPr="007F582F">
        <w:t xml:space="preserve">. </w:t>
      </w:r>
      <w:r w:rsidRPr="007F582F">
        <w:t>Именно</w:t>
      </w:r>
      <w:r w:rsidR="007F582F" w:rsidRPr="007F582F">
        <w:t xml:space="preserve"> </w:t>
      </w:r>
      <w:r w:rsidRPr="007F582F">
        <w:t>идея</w:t>
      </w:r>
      <w:r w:rsidR="007F582F" w:rsidRPr="007F582F">
        <w:t xml:space="preserve"> </w:t>
      </w:r>
      <w:r w:rsidRPr="007F582F">
        <w:t>усиливает</w:t>
      </w:r>
      <w:r w:rsidR="007F582F" w:rsidRPr="007F582F">
        <w:t xml:space="preserve"> </w:t>
      </w:r>
      <w:r w:rsidRPr="007F582F">
        <w:t>воздействие</w:t>
      </w:r>
      <w:r w:rsidR="007F582F" w:rsidRPr="007F582F">
        <w:t xml:space="preserve"> </w:t>
      </w:r>
      <w:r w:rsidRPr="007F582F">
        <w:t>коммерческого</w:t>
      </w:r>
      <w:r w:rsidR="007F582F" w:rsidRPr="007F582F">
        <w:t xml:space="preserve"> </w:t>
      </w:r>
      <w:r w:rsidRPr="007F582F">
        <w:t>довода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обращения,</w:t>
      </w:r>
      <w:r w:rsidR="007F582F" w:rsidRPr="007F582F">
        <w:t xml:space="preserve"> </w:t>
      </w:r>
      <w:r w:rsidRPr="007F582F">
        <w:t>делает</w:t>
      </w:r>
      <w:r w:rsidR="007F582F" w:rsidRPr="007F582F">
        <w:t xml:space="preserve"> </w:t>
      </w:r>
      <w:r w:rsidRPr="007F582F">
        <w:t>обращение</w:t>
      </w:r>
      <w:r w:rsidR="007F582F" w:rsidRPr="007F582F">
        <w:t xml:space="preserve"> </w:t>
      </w:r>
      <w:r w:rsidRPr="007F582F">
        <w:t>отличным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других,</w:t>
      </w:r>
      <w:r w:rsidR="007F582F" w:rsidRPr="007F582F">
        <w:t xml:space="preserve"> </w:t>
      </w:r>
      <w:r w:rsidRPr="007F582F">
        <w:t>привлекающим</w:t>
      </w:r>
      <w:r w:rsidR="007F582F" w:rsidRPr="007F582F">
        <w:t xml:space="preserve"> </w:t>
      </w:r>
      <w:r w:rsidRPr="007F582F">
        <w:t>внимание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запоминающимся</w:t>
      </w:r>
      <w:r w:rsidR="007F582F" w:rsidRPr="007F582F">
        <w:t>.</w:t>
      </w:r>
    </w:p>
    <w:p w:rsidR="007F582F" w:rsidRDefault="00B44EF7" w:rsidP="007F582F">
      <w:pPr>
        <w:tabs>
          <w:tab w:val="left" w:pos="726"/>
        </w:tabs>
      </w:pPr>
      <w:r w:rsidRPr="007F582F">
        <w:t>Примером</w:t>
      </w:r>
      <w:r w:rsidR="007F582F" w:rsidRPr="007F582F">
        <w:t xml:space="preserve"> </w:t>
      </w:r>
      <w:r w:rsidRPr="007F582F">
        <w:t>такой</w:t>
      </w:r>
      <w:r w:rsidR="007F582F">
        <w:t xml:space="preserve"> "</w:t>
      </w:r>
      <w:r w:rsidRPr="007F582F">
        <w:t>сильной</w:t>
      </w:r>
      <w:r w:rsidR="007F582F">
        <w:t xml:space="preserve">" </w:t>
      </w:r>
      <w:r w:rsidRPr="007F582F">
        <w:t>идеи</w:t>
      </w:r>
      <w:r w:rsidR="007F582F" w:rsidRPr="007F582F">
        <w:t xml:space="preserve"> </w:t>
      </w:r>
      <w:r w:rsidRPr="007F582F">
        <w:t>является</w:t>
      </w:r>
      <w:r w:rsidR="007F582F" w:rsidRPr="007F582F">
        <w:t xml:space="preserve"> </w:t>
      </w:r>
      <w:r w:rsidRPr="007F582F">
        <w:t>творческая</w:t>
      </w:r>
      <w:r w:rsidR="007F582F" w:rsidRPr="007F582F">
        <w:t xml:space="preserve"> </w:t>
      </w:r>
      <w:r w:rsidRPr="007F582F">
        <w:t>концепция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рекламе</w:t>
      </w:r>
      <w:r w:rsidR="007F582F" w:rsidRPr="007F582F">
        <w:t xml:space="preserve"> </w:t>
      </w:r>
      <w:r w:rsidRPr="007F582F">
        <w:t>водки</w:t>
      </w:r>
      <w:r w:rsidR="007F582F">
        <w:t xml:space="preserve"> "</w:t>
      </w:r>
      <w:r w:rsidRPr="007F582F">
        <w:t>Smirnoff</w:t>
      </w:r>
      <w:r w:rsidR="007F582F">
        <w:t>"</w:t>
      </w:r>
      <w:r w:rsidR="007F582F" w:rsidRPr="007F582F">
        <w:t xml:space="preserve">: </w:t>
      </w:r>
      <w:r w:rsidRPr="007F582F">
        <w:t>все,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заслоняется</w:t>
      </w:r>
      <w:r w:rsidR="007F582F" w:rsidRPr="007F582F">
        <w:t xml:space="preserve"> </w:t>
      </w:r>
      <w:r w:rsidRPr="007F582F">
        <w:t>бутылкой</w:t>
      </w:r>
      <w:r w:rsidR="007F582F" w:rsidRPr="007F582F">
        <w:t xml:space="preserve"> </w:t>
      </w:r>
      <w:r w:rsidRPr="007F582F">
        <w:t>с</w:t>
      </w:r>
      <w:r w:rsidR="007F582F" w:rsidRPr="007F582F">
        <w:t xml:space="preserve"> </w:t>
      </w:r>
      <w:r w:rsidRPr="007F582F">
        <w:t>этой</w:t>
      </w:r>
      <w:r w:rsidR="007F582F" w:rsidRPr="007F582F">
        <w:t xml:space="preserve"> </w:t>
      </w:r>
      <w:r w:rsidRPr="007F582F">
        <w:t>водкой,</w:t>
      </w:r>
      <w:r w:rsidR="007F582F" w:rsidRPr="007F582F">
        <w:t xml:space="preserve"> </w:t>
      </w:r>
      <w:r w:rsidRPr="007F582F">
        <w:t>смотрится</w:t>
      </w:r>
      <w:r w:rsidR="007F582F" w:rsidRPr="007F582F">
        <w:t xml:space="preserve"> </w:t>
      </w:r>
      <w:r w:rsidRPr="007F582F">
        <w:t>совсем</w:t>
      </w:r>
      <w:r w:rsidR="007F582F" w:rsidRPr="007F582F">
        <w:t xml:space="preserve"> </w:t>
      </w:r>
      <w:r w:rsidRPr="007F582F">
        <w:t>по-иному,</w:t>
      </w:r>
      <w:r w:rsidR="007F582F" w:rsidRPr="007F582F">
        <w:t xml:space="preserve"> </w:t>
      </w:r>
      <w:r w:rsidRPr="007F582F">
        <w:t>чем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реальной</w:t>
      </w:r>
      <w:r w:rsidR="007F582F" w:rsidRPr="007F582F">
        <w:t xml:space="preserve"> </w:t>
      </w:r>
      <w:r w:rsidRPr="007F582F">
        <w:t>жизни</w:t>
      </w:r>
      <w:r w:rsidR="007F582F" w:rsidRPr="007F582F">
        <w:t xml:space="preserve">. </w:t>
      </w:r>
      <w:r w:rsidRPr="007F582F">
        <w:t>Так,</w:t>
      </w:r>
      <w:r w:rsidR="007F582F" w:rsidRPr="007F582F">
        <w:t xml:space="preserve"> </w:t>
      </w:r>
      <w:r w:rsidRPr="007F582F">
        <w:t>домашняя</w:t>
      </w:r>
      <w:r w:rsidR="007F582F" w:rsidRPr="007F582F">
        <w:t xml:space="preserve"> </w:t>
      </w:r>
      <w:r w:rsidRPr="007F582F">
        <w:t>кошка</w:t>
      </w:r>
      <w:r w:rsidR="007F582F" w:rsidRPr="007F582F">
        <w:t xml:space="preserve"> </w:t>
      </w:r>
      <w:r w:rsidRPr="007F582F">
        <w:t>превращается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пантеру</w:t>
      </w:r>
      <w:r w:rsidR="007F582F" w:rsidRPr="007F582F">
        <w:t xml:space="preserve">; </w:t>
      </w:r>
      <w:r w:rsidRPr="007F582F">
        <w:t>девушка</w:t>
      </w:r>
      <w:r w:rsidR="007F582F" w:rsidRPr="007F582F">
        <w:t xml:space="preserve"> - </w:t>
      </w:r>
      <w:r w:rsidRPr="007F582F">
        <w:t>в</w:t>
      </w:r>
      <w:r w:rsidR="007F582F" w:rsidRPr="007F582F">
        <w:t xml:space="preserve"> </w:t>
      </w:r>
      <w:r w:rsidRPr="007F582F">
        <w:t>Медузу</w:t>
      </w:r>
      <w:r w:rsidR="007F582F" w:rsidRPr="007F582F">
        <w:t xml:space="preserve"> </w:t>
      </w:r>
      <w:r w:rsidRPr="007F582F">
        <w:t>Горгону</w:t>
      </w:r>
      <w:r w:rsidR="007F582F" w:rsidRPr="007F582F">
        <w:t xml:space="preserve">; </w:t>
      </w:r>
      <w:r w:rsidRPr="007F582F">
        <w:t>в</w:t>
      </w:r>
      <w:r w:rsidR="007F582F" w:rsidRPr="007F582F">
        <w:t xml:space="preserve"> </w:t>
      </w:r>
      <w:r w:rsidRPr="007F582F">
        <w:t>стаде</w:t>
      </w:r>
      <w:r w:rsidR="007F582F" w:rsidRPr="007F582F">
        <w:t xml:space="preserve"> </w:t>
      </w:r>
      <w:r w:rsidRPr="007F582F">
        <w:t>овец</w:t>
      </w:r>
      <w:r w:rsidR="007F582F" w:rsidRPr="007F582F">
        <w:t xml:space="preserve"> </w:t>
      </w:r>
      <w:r w:rsidRPr="007F582F">
        <w:t>четко</w:t>
      </w:r>
      <w:r w:rsidR="007F582F" w:rsidRPr="007F582F">
        <w:t xml:space="preserve"> </w:t>
      </w:r>
      <w:r w:rsidRPr="007F582F">
        <w:t>просматривается</w:t>
      </w:r>
      <w:r w:rsidR="007F582F" w:rsidRPr="007F582F">
        <w:t xml:space="preserve"> </w:t>
      </w:r>
      <w:r w:rsidRPr="007F582F">
        <w:t>волк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="007F582F">
        <w:t>т.д.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этом</w:t>
      </w:r>
      <w:r w:rsidR="007F582F" w:rsidRPr="007F582F">
        <w:t xml:space="preserve"> </w:t>
      </w:r>
      <w:r w:rsidRPr="007F582F">
        <w:t>случае</w:t>
      </w:r>
      <w:r w:rsidR="007F582F" w:rsidRPr="007F582F">
        <w:t xml:space="preserve"> </w:t>
      </w:r>
      <w:r w:rsidRPr="007F582F">
        <w:t>творческая</w:t>
      </w:r>
      <w:r w:rsidR="007F582F" w:rsidRPr="007F582F">
        <w:t xml:space="preserve"> </w:t>
      </w:r>
      <w:r w:rsidRPr="007F582F">
        <w:t>идея</w:t>
      </w:r>
      <w:r w:rsidR="007F582F" w:rsidRPr="007F582F">
        <w:t xml:space="preserve"> </w:t>
      </w:r>
      <w:r w:rsidRPr="007F582F">
        <w:t>стала</w:t>
      </w:r>
      <w:r w:rsidR="007F582F" w:rsidRPr="007F582F">
        <w:t xml:space="preserve"> </w:t>
      </w:r>
      <w:r w:rsidRPr="007F582F">
        <w:t>основой</w:t>
      </w:r>
      <w:r w:rsidR="007F582F" w:rsidRPr="007F582F">
        <w:t xml:space="preserve"> </w:t>
      </w:r>
      <w:r w:rsidRPr="007F582F">
        <w:t>серии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обращений,</w:t>
      </w:r>
      <w:r w:rsidR="007F582F" w:rsidRPr="007F582F">
        <w:t xml:space="preserve"> </w:t>
      </w:r>
      <w:r w:rsidRPr="007F582F">
        <w:t>что</w:t>
      </w:r>
      <w:r w:rsidR="007F582F" w:rsidRPr="007F582F">
        <w:t xml:space="preserve"> </w:t>
      </w:r>
      <w:r w:rsidRPr="007F582F">
        <w:t>позволяет</w:t>
      </w:r>
      <w:r w:rsidR="007F582F" w:rsidRPr="007F582F">
        <w:t xml:space="preserve"> </w:t>
      </w:r>
      <w:r w:rsidRPr="007F582F">
        <w:t>апеллировать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дифференцированным</w:t>
      </w:r>
      <w:r w:rsidR="007F582F" w:rsidRPr="007F582F">
        <w:t xml:space="preserve"> </w:t>
      </w:r>
      <w:r w:rsidRPr="007F582F">
        <w:t>целевым</w:t>
      </w:r>
      <w:r w:rsidR="007F582F" w:rsidRPr="007F582F">
        <w:t xml:space="preserve"> </w:t>
      </w:r>
      <w:r w:rsidRPr="007F582F">
        <w:t>аудиториям</w:t>
      </w:r>
      <w:r w:rsidR="007F582F" w:rsidRPr="007F582F">
        <w:t xml:space="preserve">. </w:t>
      </w:r>
      <w:r w:rsidRPr="007F582F">
        <w:t>Кроме</w:t>
      </w:r>
      <w:r w:rsidR="007F582F" w:rsidRPr="007F582F">
        <w:t xml:space="preserve"> </w:t>
      </w:r>
      <w:r w:rsidRPr="007F582F">
        <w:t>того,</w:t>
      </w:r>
      <w:r w:rsidR="007F582F" w:rsidRPr="007F582F">
        <w:t xml:space="preserve"> </w:t>
      </w:r>
      <w:r w:rsidRPr="007F582F">
        <w:t>появляется</w:t>
      </w:r>
      <w:r w:rsidR="007F582F" w:rsidRPr="007F582F">
        <w:t xml:space="preserve"> </w:t>
      </w:r>
      <w:r w:rsidRPr="007F582F">
        <w:t>возможность</w:t>
      </w:r>
      <w:r w:rsidR="007F582F" w:rsidRPr="007F582F">
        <w:t xml:space="preserve"> </w:t>
      </w:r>
      <w:r w:rsidRPr="007F582F">
        <w:t>постоянно</w:t>
      </w:r>
      <w:r w:rsidR="007F582F">
        <w:t xml:space="preserve"> "</w:t>
      </w:r>
      <w:r w:rsidRPr="007F582F">
        <w:t>обновлять</w:t>
      </w:r>
      <w:r w:rsidR="007F582F">
        <w:t xml:space="preserve">" </w:t>
      </w:r>
      <w:r w:rsidRPr="007F582F">
        <w:t>обращение</w:t>
      </w:r>
      <w:r w:rsidR="007F582F" w:rsidRPr="007F582F">
        <w:t>.</w:t>
      </w:r>
    </w:p>
    <w:p w:rsidR="007F582F" w:rsidRDefault="007F582F" w:rsidP="007F582F">
      <w:pPr>
        <w:pStyle w:val="1"/>
      </w:pPr>
      <w:bookmarkStart w:id="6" w:name="_Toc290474883"/>
      <w:r>
        <w:br w:type="page"/>
      </w:r>
      <w:bookmarkStart w:id="7" w:name="_Toc291051531"/>
      <w:r w:rsidR="00B44EF7" w:rsidRPr="007F582F">
        <w:t>Заключение</w:t>
      </w:r>
      <w:bookmarkEnd w:id="6"/>
      <w:bookmarkEnd w:id="7"/>
    </w:p>
    <w:p w:rsidR="007F582F" w:rsidRPr="007F582F" w:rsidRDefault="007F582F" w:rsidP="007F582F">
      <w:pPr>
        <w:rPr>
          <w:lang w:eastAsia="en-US"/>
        </w:rPr>
      </w:pPr>
    </w:p>
    <w:p w:rsidR="007F582F" w:rsidRPr="007F582F" w:rsidRDefault="00B44EF7" w:rsidP="007F582F">
      <w:pPr>
        <w:tabs>
          <w:tab w:val="left" w:pos="726"/>
        </w:tabs>
      </w:pPr>
      <w:r w:rsidRPr="007F582F">
        <w:t>В</w:t>
      </w:r>
      <w:r w:rsidR="007F582F" w:rsidRPr="007F582F">
        <w:t xml:space="preserve"> </w:t>
      </w:r>
      <w:r w:rsidRPr="007F582F">
        <w:t>конечном</w:t>
      </w:r>
      <w:r w:rsidR="007F582F" w:rsidRPr="007F582F">
        <w:t xml:space="preserve"> </w:t>
      </w:r>
      <w:r w:rsidRPr="007F582F">
        <w:t>счете,</w:t>
      </w:r>
      <w:r w:rsidR="007F582F" w:rsidRPr="007F582F">
        <w:t xml:space="preserve"> </w:t>
      </w:r>
      <w:r w:rsidRPr="007F582F">
        <w:t>процесс</w:t>
      </w:r>
      <w:r w:rsidR="007F582F" w:rsidRPr="007F582F">
        <w:t xml:space="preserve"> </w:t>
      </w:r>
      <w:r w:rsidRPr="007F582F">
        <w:t>создания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 </w:t>
      </w:r>
      <w:r w:rsidRPr="007F582F">
        <w:t>предполагает</w:t>
      </w:r>
      <w:r w:rsidR="007F582F" w:rsidRPr="007F582F">
        <w:t xml:space="preserve"> </w:t>
      </w:r>
      <w:r w:rsidRPr="007F582F">
        <w:t>получение</w:t>
      </w:r>
      <w:r w:rsidR="007F582F" w:rsidRPr="007F582F">
        <w:t xml:space="preserve"> </w:t>
      </w:r>
      <w:r w:rsidRPr="007F582F">
        <w:t>ответов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следующий</w:t>
      </w:r>
      <w:r w:rsidR="007F582F" w:rsidRPr="007F582F">
        <w:t xml:space="preserve"> </w:t>
      </w:r>
      <w:r w:rsidRPr="007F582F">
        <w:t>ряд</w:t>
      </w:r>
      <w:r w:rsidR="007F582F" w:rsidRPr="007F582F">
        <w:t xml:space="preserve"> </w:t>
      </w:r>
      <w:r w:rsidRPr="007F582F">
        <w:t>вопросов</w:t>
      </w:r>
      <w:r w:rsidR="007F582F" w:rsidRPr="007F582F">
        <w:t>: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1</w:t>
      </w:r>
      <w:r w:rsidR="007F582F" w:rsidRPr="007F582F">
        <w:t xml:space="preserve">. </w:t>
      </w:r>
      <w:r w:rsidRPr="007F582F">
        <w:t>какую</w:t>
      </w:r>
      <w:r w:rsidR="007F582F" w:rsidRPr="007F582F">
        <w:t xml:space="preserve"> </w:t>
      </w:r>
      <w:r w:rsidRPr="007F582F">
        <w:t>группу</w:t>
      </w:r>
      <w:r w:rsidR="007F582F" w:rsidRPr="007F582F">
        <w:t xml:space="preserve"> </w:t>
      </w:r>
      <w:r w:rsidRPr="007F582F">
        <w:t>потребителей</w:t>
      </w:r>
      <w:r w:rsidR="007F582F" w:rsidRPr="007F582F">
        <w:t xml:space="preserve"> </w:t>
      </w:r>
      <w:r w:rsidRPr="007F582F">
        <w:t>необходимо</w:t>
      </w:r>
      <w:r w:rsidR="007F582F" w:rsidRPr="007F582F">
        <w:t xml:space="preserve"> </w:t>
      </w:r>
      <w:r w:rsidRPr="007F582F">
        <w:t>охватить</w:t>
      </w:r>
      <w:r w:rsidR="007F582F" w:rsidRPr="007F582F">
        <w:t>?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2</w:t>
      </w:r>
      <w:r w:rsidR="007F582F" w:rsidRPr="007F582F">
        <w:t xml:space="preserve">. </w:t>
      </w:r>
      <w:r w:rsidRPr="007F582F">
        <w:t>что</w:t>
      </w:r>
      <w:r w:rsidR="007F582F" w:rsidRPr="007F582F">
        <w:t xml:space="preserve"> </w:t>
      </w:r>
      <w:r w:rsidRPr="007F582F">
        <w:t>сказать</w:t>
      </w:r>
      <w:r w:rsidR="007F582F" w:rsidRPr="007F582F">
        <w:t xml:space="preserve"> </w:t>
      </w:r>
      <w:r w:rsidRPr="007F582F">
        <w:t>аудитории,</w:t>
      </w:r>
      <w:r w:rsidR="007F582F" w:rsidRPr="007F582F">
        <w:t xml:space="preserve"> </w:t>
      </w:r>
      <w:r w:rsidR="007F582F">
        <w:t>т.е.</w:t>
      </w:r>
      <w:r w:rsidR="007F582F" w:rsidRPr="007F582F">
        <w:t xml:space="preserve"> </w:t>
      </w:r>
      <w:r w:rsidRPr="007F582F">
        <w:t>содержание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сообщения</w:t>
      </w:r>
      <w:r w:rsidR="007F582F" w:rsidRPr="007F582F">
        <w:t>: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·</w:t>
      </w:r>
      <w:r w:rsidR="007F582F" w:rsidRPr="007F582F">
        <w:t xml:space="preserve"> </w:t>
      </w:r>
      <w:r w:rsidRPr="007F582F">
        <w:t>выгода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·</w:t>
      </w:r>
      <w:r w:rsidR="007F582F" w:rsidRPr="007F582F">
        <w:t xml:space="preserve"> </w:t>
      </w:r>
      <w:r w:rsidRPr="007F582F">
        <w:t>ценности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·</w:t>
      </w:r>
      <w:r w:rsidR="007F582F" w:rsidRPr="007F582F">
        <w:t xml:space="preserve"> </w:t>
      </w:r>
      <w:r w:rsidRPr="007F582F">
        <w:t>обещание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·</w:t>
      </w:r>
      <w:r w:rsidR="007F582F" w:rsidRPr="007F582F">
        <w:t xml:space="preserve"> </w:t>
      </w:r>
      <w:r w:rsidRPr="007F582F">
        <w:t>аргументация</w:t>
      </w:r>
    </w:p>
    <w:p w:rsidR="00B44EF7" w:rsidRPr="007F582F" w:rsidRDefault="00B44EF7" w:rsidP="007F582F">
      <w:pPr>
        <w:tabs>
          <w:tab w:val="left" w:pos="726"/>
        </w:tabs>
      </w:pPr>
      <w:r w:rsidRPr="007F582F">
        <w:t>·</w:t>
      </w:r>
      <w:r w:rsidR="007F582F" w:rsidRPr="007F582F">
        <w:t xml:space="preserve"> </w:t>
      </w:r>
      <w:r w:rsidRPr="007F582F">
        <w:t>тональность</w:t>
      </w:r>
      <w:r w:rsidR="007F582F" w:rsidRPr="007F582F">
        <w:t xml:space="preserve"> </w:t>
      </w:r>
      <w:r w:rsidRPr="007F582F">
        <w:t>сообщения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3</w:t>
      </w:r>
      <w:r w:rsidR="007F582F" w:rsidRPr="007F582F">
        <w:t xml:space="preserve">. </w:t>
      </w:r>
      <w:r w:rsidRPr="007F582F">
        <w:t>какой</w:t>
      </w:r>
      <w:r w:rsidR="007F582F" w:rsidRPr="007F582F">
        <w:t xml:space="preserve"> </w:t>
      </w:r>
      <w:r w:rsidRPr="007F582F">
        <w:t>должна</w:t>
      </w:r>
      <w:r w:rsidR="007F582F" w:rsidRPr="007F582F">
        <w:t xml:space="preserve"> </w:t>
      </w:r>
      <w:r w:rsidRPr="007F582F">
        <w:t>быть</w:t>
      </w:r>
      <w:r w:rsidR="007F582F" w:rsidRPr="007F582F">
        <w:t xml:space="preserve"> </w:t>
      </w:r>
      <w:r w:rsidRPr="007F582F">
        <w:t>структура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сообщения,</w:t>
      </w:r>
      <w:r w:rsidR="007F582F" w:rsidRPr="007F582F">
        <w:t xml:space="preserve"> </w:t>
      </w:r>
      <w:r w:rsidR="007F582F">
        <w:t>т.е.</w:t>
      </w:r>
      <w:r w:rsidR="007F582F" w:rsidRPr="007F582F">
        <w:t xml:space="preserve"> </w:t>
      </w:r>
      <w:r w:rsidRPr="007F582F">
        <w:t>как</w:t>
      </w:r>
      <w:r w:rsidR="007F582F" w:rsidRPr="007F582F">
        <w:t xml:space="preserve"> </w:t>
      </w:r>
      <w:r w:rsidRPr="007F582F">
        <w:t>его</w:t>
      </w:r>
      <w:r w:rsidR="007F582F" w:rsidRPr="007F582F">
        <w:t xml:space="preserve"> </w:t>
      </w:r>
      <w:r w:rsidRPr="007F582F">
        <w:t>логически</w:t>
      </w:r>
      <w:r w:rsidR="007F582F" w:rsidRPr="007F582F">
        <w:t xml:space="preserve"> </w:t>
      </w:r>
      <w:r w:rsidRPr="007F582F">
        <w:t>организовать</w:t>
      </w:r>
      <w:r w:rsidR="007F582F" w:rsidRPr="007F582F">
        <w:t>?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4</w:t>
      </w:r>
      <w:r w:rsidR="007F582F" w:rsidRPr="007F582F">
        <w:t xml:space="preserve">. </w:t>
      </w:r>
      <w:r w:rsidRPr="007F582F">
        <w:t>как</w:t>
      </w:r>
      <w:r w:rsidR="007F582F" w:rsidRPr="007F582F">
        <w:t xml:space="preserve"> </w:t>
      </w:r>
      <w:r w:rsidRPr="007F582F">
        <w:t>будет</w:t>
      </w:r>
      <w:r w:rsidR="007F582F" w:rsidRPr="007F582F">
        <w:t xml:space="preserve"> </w:t>
      </w:r>
      <w:r w:rsidRPr="007F582F">
        <w:t>оформлено</w:t>
      </w:r>
      <w:r w:rsidR="007F582F" w:rsidRPr="007F582F">
        <w:t xml:space="preserve"> </w:t>
      </w:r>
      <w:r w:rsidRPr="007F582F">
        <w:t>рекламное</w:t>
      </w:r>
      <w:r w:rsidR="007F582F" w:rsidRPr="007F582F">
        <w:t xml:space="preserve"> </w:t>
      </w:r>
      <w:r w:rsidRPr="007F582F">
        <w:t>сообщение,</w:t>
      </w:r>
      <w:r w:rsidR="007F582F" w:rsidRPr="007F582F">
        <w:t xml:space="preserve"> </w:t>
      </w:r>
      <w:r w:rsidRPr="007F582F">
        <w:t>из</w:t>
      </w:r>
      <w:r w:rsidR="007F582F" w:rsidRPr="007F582F">
        <w:t xml:space="preserve"> </w:t>
      </w:r>
      <w:r w:rsidRPr="007F582F">
        <w:t>каких</w:t>
      </w:r>
      <w:r w:rsidR="007F582F" w:rsidRPr="007F582F">
        <w:t xml:space="preserve"> </w:t>
      </w:r>
      <w:r w:rsidRPr="007F582F">
        <w:t>символов</w:t>
      </w:r>
      <w:r w:rsidR="007F582F" w:rsidRPr="007F582F">
        <w:t xml:space="preserve"> </w:t>
      </w:r>
      <w:r w:rsidRPr="007F582F">
        <w:t>оно</w:t>
      </w:r>
      <w:r w:rsidR="007F582F" w:rsidRPr="007F582F">
        <w:t xml:space="preserve"> </w:t>
      </w:r>
      <w:r w:rsidRPr="007F582F">
        <w:t>будет</w:t>
      </w:r>
      <w:r w:rsidR="007F582F" w:rsidRPr="007F582F">
        <w:t xml:space="preserve"> </w:t>
      </w:r>
      <w:r w:rsidRPr="007F582F">
        <w:t>состоять</w:t>
      </w:r>
      <w:r w:rsidR="007F582F" w:rsidRPr="007F582F">
        <w:t>?</w:t>
      </w:r>
    </w:p>
    <w:p w:rsidR="007F582F" w:rsidRPr="007F582F" w:rsidRDefault="00B44EF7" w:rsidP="007F582F">
      <w:pPr>
        <w:tabs>
          <w:tab w:val="left" w:pos="726"/>
        </w:tabs>
      </w:pPr>
      <w:r w:rsidRPr="007F582F">
        <w:t>5</w:t>
      </w:r>
      <w:r w:rsidR="007F582F" w:rsidRPr="007F582F">
        <w:t xml:space="preserve">. </w:t>
      </w:r>
      <w:r w:rsidRPr="007F582F">
        <w:t>от</w:t>
      </w:r>
      <w:r w:rsidR="007F582F" w:rsidRPr="007F582F">
        <w:t xml:space="preserve"> </w:t>
      </w:r>
      <w:r w:rsidRPr="007F582F">
        <w:t>кого</w:t>
      </w:r>
      <w:r w:rsidR="007F582F" w:rsidRPr="007F582F">
        <w:t xml:space="preserve"> </w:t>
      </w:r>
      <w:r w:rsidRPr="007F582F">
        <w:t>оно</w:t>
      </w:r>
      <w:r w:rsidR="007F582F" w:rsidRPr="007F582F">
        <w:t xml:space="preserve"> </w:t>
      </w:r>
      <w:r w:rsidRPr="007F582F">
        <w:t>будет</w:t>
      </w:r>
      <w:r w:rsidR="007F582F" w:rsidRPr="007F582F">
        <w:t xml:space="preserve"> </w:t>
      </w:r>
      <w:r w:rsidRPr="007F582F">
        <w:t>исходить,</w:t>
      </w:r>
      <w:r w:rsidR="007F582F" w:rsidRPr="007F582F">
        <w:t xml:space="preserve"> </w:t>
      </w:r>
      <w:r w:rsidRPr="007F582F">
        <w:t>или</w:t>
      </w:r>
      <w:r w:rsidR="007F582F" w:rsidRPr="007F582F">
        <w:t xml:space="preserve"> </w:t>
      </w:r>
      <w:r w:rsidRPr="007F582F">
        <w:t>источник</w:t>
      </w:r>
      <w:r w:rsidR="007F582F" w:rsidRPr="007F582F">
        <w:t xml:space="preserve"> </w:t>
      </w:r>
      <w:r w:rsidRPr="007F582F">
        <w:t>сообщения</w:t>
      </w:r>
      <w:r w:rsidR="007F582F" w:rsidRPr="007F582F">
        <w:t>?</w:t>
      </w:r>
    </w:p>
    <w:p w:rsidR="007F582F" w:rsidRDefault="00B44EF7" w:rsidP="007F582F">
      <w:pPr>
        <w:tabs>
          <w:tab w:val="left" w:pos="726"/>
        </w:tabs>
      </w:pPr>
      <w:r w:rsidRPr="007F582F">
        <w:t>Итак,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того,</w:t>
      </w:r>
      <w:r w:rsidR="007F582F" w:rsidRPr="007F582F">
        <w:t xml:space="preserve"> </w:t>
      </w:r>
      <w:r w:rsidRPr="007F582F">
        <w:t>насколько</w:t>
      </w:r>
      <w:r w:rsidR="007F582F" w:rsidRPr="007F582F">
        <w:t xml:space="preserve"> </w:t>
      </w:r>
      <w:r w:rsidRPr="007F582F">
        <w:t>яркой</w:t>
      </w:r>
      <w:r w:rsidR="007F582F" w:rsidRPr="007F582F">
        <w:t xml:space="preserve"> </w:t>
      </w:r>
      <w:r w:rsidRPr="007F582F">
        <w:t>и</w:t>
      </w:r>
      <w:r w:rsidR="007F582F" w:rsidRPr="007F582F">
        <w:t xml:space="preserve"> </w:t>
      </w:r>
      <w:r w:rsidRPr="007F582F">
        <w:t>убедительной</w:t>
      </w:r>
      <w:r w:rsidR="007F582F" w:rsidRPr="007F582F">
        <w:t xml:space="preserve"> </w:t>
      </w:r>
      <w:r w:rsidRPr="007F582F">
        <w:t>будет</w:t>
      </w:r>
      <w:r w:rsidR="007F582F" w:rsidRPr="007F582F">
        <w:t xml:space="preserve"> </w:t>
      </w:r>
      <w:r w:rsidRPr="007F582F">
        <w:t>рекламное</w:t>
      </w:r>
      <w:r w:rsidR="007F582F" w:rsidRPr="007F582F">
        <w:t xml:space="preserve"> </w:t>
      </w:r>
      <w:r w:rsidRPr="007F582F">
        <w:t>сообщение,</w:t>
      </w:r>
      <w:r w:rsidR="007F582F" w:rsidRPr="007F582F">
        <w:t xml:space="preserve"> </w:t>
      </w:r>
      <w:r w:rsidRPr="007F582F">
        <w:t>настолько</w:t>
      </w:r>
      <w:r w:rsidR="007F582F" w:rsidRPr="007F582F">
        <w:t xml:space="preserve"> </w:t>
      </w:r>
      <w:r w:rsidRPr="007F582F">
        <w:t>будет</w:t>
      </w:r>
      <w:r w:rsidR="007F582F" w:rsidRPr="007F582F">
        <w:t xml:space="preserve"> </w:t>
      </w:r>
      <w:r w:rsidRPr="007F582F">
        <w:t>зависеть</w:t>
      </w:r>
      <w:r w:rsidR="007F582F" w:rsidRPr="007F582F">
        <w:t xml:space="preserve"> </w:t>
      </w:r>
      <w:r w:rsidRPr="007F582F">
        <w:t>эффективность</w:t>
      </w:r>
      <w:r w:rsidR="007F582F" w:rsidRPr="007F582F">
        <w:t xml:space="preserve"> </w:t>
      </w:r>
      <w:r w:rsidRPr="007F582F">
        <w:t>всей</w:t>
      </w:r>
      <w:r w:rsidR="007F582F" w:rsidRPr="007F582F">
        <w:t xml:space="preserve"> </w:t>
      </w:r>
      <w:r w:rsidRPr="007F582F">
        <w:t>рекламной</w:t>
      </w:r>
      <w:r w:rsidR="007F582F" w:rsidRPr="007F582F">
        <w:t xml:space="preserve"> </w:t>
      </w:r>
      <w:r w:rsidRPr="007F582F">
        <w:t>кампании</w:t>
      </w:r>
      <w:r w:rsidR="007F582F" w:rsidRPr="007F582F">
        <w:t xml:space="preserve">. </w:t>
      </w:r>
      <w:r w:rsidRPr="007F582F">
        <w:t>Можно</w:t>
      </w:r>
      <w:r w:rsidR="007F582F" w:rsidRPr="007F582F">
        <w:t xml:space="preserve"> </w:t>
      </w:r>
      <w:r w:rsidRPr="007F582F">
        <w:t>грамотно</w:t>
      </w:r>
      <w:r w:rsidR="007F582F" w:rsidRPr="007F582F">
        <w:t xml:space="preserve"> </w:t>
      </w:r>
      <w:r w:rsidRPr="007F582F">
        <w:t>спланировать</w:t>
      </w:r>
      <w:r w:rsidR="007F582F" w:rsidRPr="007F582F">
        <w:t xml:space="preserve"> </w:t>
      </w:r>
      <w:r w:rsidRPr="007F582F">
        <w:t>размещение</w:t>
      </w:r>
      <w:r w:rsidR="007F582F" w:rsidRPr="007F582F">
        <w:t xml:space="preserve"> </w:t>
      </w:r>
      <w:r w:rsidRPr="007F582F">
        <w:t>рекламы</w:t>
      </w:r>
      <w:r w:rsidR="007F582F" w:rsidRPr="007F582F">
        <w:t xml:space="preserve"> </w:t>
      </w:r>
      <w:r w:rsidRPr="007F582F">
        <w:t>в</w:t>
      </w:r>
      <w:r w:rsidR="007F582F" w:rsidRPr="007F582F">
        <w:t xml:space="preserve"> </w:t>
      </w:r>
      <w:r w:rsidRPr="007F582F">
        <w:t>средствах</w:t>
      </w:r>
      <w:r w:rsidR="007F582F" w:rsidRPr="007F582F">
        <w:t xml:space="preserve"> </w:t>
      </w:r>
      <w:r w:rsidRPr="007F582F">
        <w:t>ее</w:t>
      </w:r>
      <w:r w:rsidR="007F582F" w:rsidRPr="007F582F">
        <w:t xml:space="preserve"> </w:t>
      </w:r>
      <w:r w:rsidRPr="007F582F">
        <w:t>распространения,</w:t>
      </w:r>
      <w:r w:rsidR="007F582F" w:rsidRPr="007F582F">
        <w:t xml:space="preserve"> </w:t>
      </w:r>
      <w:r w:rsidRPr="007F582F">
        <w:t>но</w:t>
      </w:r>
      <w:r w:rsidR="007F582F" w:rsidRPr="007F582F">
        <w:t xml:space="preserve"> </w:t>
      </w:r>
      <w:r w:rsidRPr="007F582F">
        <w:t>при</w:t>
      </w:r>
      <w:r w:rsidR="007F582F" w:rsidRPr="007F582F">
        <w:t xml:space="preserve"> </w:t>
      </w:r>
      <w:r w:rsidRPr="007F582F">
        <w:t>неудачном</w:t>
      </w:r>
      <w:r w:rsidR="007F582F" w:rsidRPr="007F582F">
        <w:t xml:space="preserve"> </w:t>
      </w:r>
      <w:r w:rsidRPr="007F582F">
        <w:t>креативе</w:t>
      </w:r>
      <w:r w:rsidR="007F582F" w:rsidRPr="007F582F">
        <w:t xml:space="preserve"> </w:t>
      </w:r>
      <w:r w:rsidRPr="007F582F">
        <w:t>рекламная</w:t>
      </w:r>
      <w:r w:rsidR="007F582F" w:rsidRPr="007F582F">
        <w:t xml:space="preserve"> </w:t>
      </w:r>
      <w:r w:rsidRPr="007F582F">
        <w:t>кампания</w:t>
      </w:r>
      <w:r w:rsidR="007F582F" w:rsidRPr="007F582F">
        <w:t xml:space="preserve"> </w:t>
      </w:r>
      <w:r w:rsidRPr="007F582F">
        <w:t>либо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вовсе</w:t>
      </w:r>
      <w:r w:rsidR="007F582F" w:rsidRPr="007F582F">
        <w:t xml:space="preserve"> </w:t>
      </w:r>
      <w:r w:rsidRPr="007F582F">
        <w:t>не</w:t>
      </w:r>
      <w:r w:rsidR="007F582F" w:rsidRPr="007F582F">
        <w:t xml:space="preserve"> </w:t>
      </w:r>
      <w:r w:rsidRPr="007F582F">
        <w:t>достигнет</w:t>
      </w:r>
      <w:r w:rsidR="007F582F" w:rsidRPr="007F582F">
        <w:t xml:space="preserve"> </w:t>
      </w:r>
      <w:r w:rsidRPr="007F582F">
        <w:t>своих</w:t>
      </w:r>
      <w:r w:rsidR="007F582F" w:rsidRPr="007F582F">
        <w:t xml:space="preserve"> </w:t>
      </w:r>
      <w:r w:rsidRPr="007F582F">
        <w:t>целей,</w:t>
      </w:r>
      <w:r w:rsidR="007F582F" w:rsidRPr="007F582F">
        <w:t xml:space="preserve"> </w:t>
      </w:r>
      <w:r w:rsidRPr="007F582F">
        <w:t>либо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ее</w:t>
      </w:r>
      <w:r w:rsidR="007F582F" w:rsidRPr="007F582F">
        <w:t xml:space="preserve"> </w:t>
      </w:r>
      <w:r w:rsidRPr="007F582F">
        <w:t>проведение</w:t>
      </w:r>
      <w:r w:rsidR="007F582F" w:rsidRPr="007F582F">
        <w:t xml:space="preserve"> </w:t>
      </w:r>
      <w:r w:rsidRPr="007F582F">
        <w:t>потребуется</w:t>
      </w:r>
      <w:r w:rsidR="007F582F" w:rsidRPr="007F582F">
        <w:t xml:space="preserve"> </w:t>
      </w:r>
      <w:r w:rsidRPr="007F582F">
        <w:t>большее</w:t>
      </w:r>
      <w:r w:rsidR="007F582F" w:rsidRPr="007F582F">
        <w:t xml:space="preserve"> </w:t>
      </w:r>
      <w:r w:rsidRPr="007F582F">
        <w:t>количество</w:t>
      </w:r>
      <w:r w:rsidR="007F582F" w:rsidRPr="007F582F">
        <w:t xml:space="preserve"> </w:t>
      </w:r>
      <w:r w:rsidRPr="007F582F">
        <w:t>бюджетных</w:t>
      </w:r>
      <w:r w:rsidR="007F582F" w:rsidRPr="007F582F">
        <w:t xml:space="preserve"> </w:t>
      </w:r>
      <w:r w:rsidRPr="007F582F">
        <w:t>средств</w:t>
      </w:r>
      <w:r w:rsidR="007F582F" w:rsidRPr="007F582F">
        <w:t xml:space="preserve">. </w:t>
      </w:r>
      <w:r w:rsidRPr="007F582F">
        <w:t>И</w:t>
      </w:r>
      <w:r w:rsidR="007F582F" w:rsidRPr="007F582F">
        <w:t xml:space="preserve"> </w:t>
      </w:r>
      <w:r w:rsidRPr="007F582F">
        <w:t>наоборот,</w:t>
      </w:r>
      <w:r w:rsidR="007F582F" w:rsidRPr="007F582F">
        <w:t xml:space="preserve"> </w:t>
      </w:r>
      <w:r w:rsidRPr="007F582F">
        <w:t>при</w:t>
      </w:r>
      <w:r w:rsidR="007F582F" w:rsidRPr="007F582F">
        <w:t xml:space="preserve"> </w:t>
      </w:r>
      <w:r w:rsidRPr="007F582F">
        <w:t>хорошем</w:t>
      </w:r>
      <w:r w:rsidR="007F582F" w:rsidRPr="007F582F">
        <w:t xml:space="preserve"> </w:t>
      </w:r>
      <w:r w:rsidRPr="007F582F">
        <w:t>креативе</w:t>
      </w:r>
      <w:r w:rsidR="007F582F" w:rsidRPr="007F582F">
        <w:t xml:space="preserve"> </w:t>
      </w:r>
      <w:r w:rsidRPr="007F582F">
        <w:t>рекламодатель</w:t>
      </w:r>
      <w:r w:rsidR="007F582F" w:rsidRPr="007F582F">
        <w:t xml:space="preserve"> </w:t>
      </w:r>
      <w:r w:rsidRPr="007F582F">
        <w:t>может</w:t>
      </w:r>
      <w:r w:rsidR="007F582F" w:rsidRPr="007F582F">
        <w:t xml:space="preserve"> </w:t>
      </w:r>
      <w:r w:rsidRPr="007F582F">
        <w:t>сэкономить</w:t>
      </w:r>
      <w:r w:rsidR="007F582F" w:rsidRPr="007F582F">
        <w:t xml:space="preserve"> </w:t>
      </w:r>
      <w:r w:rsidRPr="007F582F">
        <w:t>на</w:t>
      </w:r>
      <w:r w:rsidR="007F582F" w:rsidRPr="007F582F">
        <w:t xml:space="preserve"> </w:t>
      </w:r>
      <w:r w:rsidRPr="007F582F">
        <w:t>размещении</w:t>
      </w:r>
      <w:r w:rsidR="007F582F" w:rsidRPr="007F582F">
        <w:t xml:space="preserve"> </w:t>
      </w:r>
      <w:r w:rsidRPr="007F582F">
        <w:t>за</w:t>
      </w:r>
      <w:r w:rsidR="007F582F" w:rsidRPr="007F582F">
        <w:t xml:space="preserve"> </w:t>
      </w:r>
      <w:r w:rsidRPr="007F582F">
        <w:t>счет</w:t>
      </w:r>
      <w:r w:rsidR="007F582F" w:rsidRPr="007F582F">
        <w:t xml:space="preserve"> </w:t>
      </w:r>
      <w:r w:rsidRPr="007F582F">
        <w:t>сокращения</w:t>
      </w:r>
      <w:r w:rsidR="007F582F" w:rsidRPr="007F582F">
        <w:t xml:space="preserve"> </w:t>
      </w:r>
      <w:r w:rsidRPr="007F582F">
        <w:t>частоты</w:t>
      </w:r>
      <w:r w:rsidR="007F582F" w:rsidRPr="007F582F">
        <w:t xml:space="preserve"> </w:t>
      </w:r>
      <w:r w:rsidRPr="007F582F">
        <w:t>предъявлений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сообщения</w:t>
      </w:r>
      <w:r w:rsidR="007F582F" w:rsidRPr="007F582F">
        <w:t xml:space="preserve"> </w:t>
      </w:r>
      <w:r w:rsidRPr="007F582F">
        <w:t>аудитории</w:t>
      </w:r>
      <w:r w:rsidR="007F582F" w:rsidRPr="007F582F">
        <w:t>.</w:t>
      </w:r>
    </w:p>
    <w:p w:rsidR="007F582F" w:rsidRPr="007F582F" w:rsidRDefault="00B44EF7" w:rsidP="007F582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8" w:name="_Toc290474884"/>
      <w:bookmarkStart w:id="9" w:name="_Toc291051532"/>
      <w:r w:rsidRPr="007F582F">
        <w:rPr>
          <w:rFonts w:ascii="Times New Roman" w:hAnsi="Times New Roman"/>
          <w:smallCaps w:val="0"/>
          <w:color w:val="000000"/>
        </w:rPr>
        <w:t>Вопросы</w:t>
      </w:r>
      <w:bookmarkEnd w:id="8"/>
      <w:bookmarkEnd w:id="9"/>
    </w:p>
    <w:p w:rsidR="007F582F" w:rsidRP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Что</w:t>
      </w:r>
      <w:r w:rsidR="007F582F" w:rsidRPr="007F582F">
        <w:t xml:space="preserve"> </w:t>
      </w:r>
      <w:r w:rsidRPr="007F582F">
        <w:t>такое</w:t>
      </w:r>
      <w:r w:rsidR="007F582F" w:rsidRPr="007F582F">
        <w:t xml:space="preserve"> </w:t>
      </w:r>
      <w:r w:rsidRPr="007F582F">
        <w:t>реклама</w:t>
      </w:r>
      <w:r w:rsidR="007F582F" w:rsidRPr="007F582F">
        <w:t>?</w:t>
      </w:r>
    </w:p>
    <w:p w:rsidR="007F582F" w:rsidRP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Чем</w:t>
      </w:r>
      <w:r w:rsidR="007F582F" w:rsidRPr="007F582F">
        <w:t xml:space="preserve"> </w:t>
      </w:r>
      <w:r w:rsidRPr="007F582F">
        <w:t>отличается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 w:rsidRPr="007F582F">
        <w:t xml:space="preserve"> </w:t>
      </w:r>
      <w:r w:rsidRPr="007F582F">
        <w:t>AIDA</w:t>
      </w:r>
      <w:r w:rsidR="007F582F" w:rsidRPr="007F582F">
        <w:t xml:space="preserve"> </w:t>
      </w:r>
      <w:r w:rsidRPr="007F582F">
        <w:t>от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AID</w:t>
      </w:r>
      <w:r w:rsidRPr="007F582F">
        <w:rPr>
          <w:lang w:val="en-US"/>
        </w:rPr>
        <w:t>M</w:t>
      </w:r>
      <w:r w:rsidRPr="007F582F">
        <w:t>A</w:t>
      </w:r>
      <w:r w:rsidR="007F582F" w:rsidRPr="007F582F">
        <w:t>?</w:t>
      </w:r>
    </w:p>
    <w:p w:rsidR="007F582F" w:rsidRP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Расшифруйте</w:t>
      </w:r>
      <w:r w:rsidR="007F582F" w:rsidRPr="007F582F">
        <w:t xml:space="preserve"> </w:t>
      </w:r>
      <w:r w:rsidRPr="007F582F">
        <w:t>модель</w:t>
      </w:r>
      <w:r w:rsidR="007F582F" w:rsidRPr="007F582F">
        <w:t xml:space="preserve"> </w:t>
      </w:r>
      <w:r w:rsidRPr="007F582F">
        <w:t>АССА</w:t>
      </w:r>
      <w:r w:rsidR="007F582F" w:rsidRPr="007F582F">
        <w:t>.</w:t>
      </w:r>
    </w:p>
    <w:p w:rsidR="007F582F" w:rsidRP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Назовите</w:t>
      </w:r>
      <w:r w:rsidR="007F582F" w:rsidRPr="007F582F">
        <w:t xml:space="preserve"> </w:t>
      </w:r>
      <w:r w:rsidRPr="007F582F">
        <w:t>согласно</w:t>
      </w:r>
      <w:r w:rsidR="007F582F" w:rsidRPr="007F582F">
        <w:t xml:space="preserve"> </w:t>
      </w:r>
      <w:r w:rsidRPr="007F582F">
        <w:t>модели</w:t>
      </w:r>
      <w:r w:rsidR="007F582F" w:rsidRPr="007F582F">
        <w:t xml:space="preserve"> </w:t>
      </w:r>
      <w:r w:rsidRPr="007F582F">
        <w:t>DAGMAR</w:t>
      </w:r>
      <w:r w:rsidR="007F582F" w:rsidRPr="007F582F">
        <w:t xml:space="preserve"> </w:t>
      </w:r>
      <w:r w:rsidRPr="007F582F">
        <w:t>четыре</w:t>
      </w:r>
      <w:r w:rsidR="007F582F" w:rsidRPr="007F582F">
        <w:t xml:space="preserve"> </w:t>
      </w:r>
      <w:r w:rsidRPr="007F582F">
        <w:t>фазы</w:t>
      </w:r>
      <w:r w:rsidR="007F582F" w:rsidRPr="007F582F">
        <w:t xml:space="preserve"> </w:t>
      </w:r>
      <w:r w:rsidRPr="007F582F">
        <w:t>акта</w:t>
      </w:r>
      <w:r w:rsidR="007F582F" w:rsidRPr="007F582F">
        <w:t xml:space="preserve"> </w:t>
      </w:r>
      <w:r w:rsidRPr="007F582F">
        <w:t>покупки</w:t>
      </w:r>
      <w:r w:rsidR="007F582F" w:rsidRPr="007F582F">
        <w:t>.</w:t>
      </w:r>
    </w:p>
    <w:p w:rsidR="007F582F" w:rsidRP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Перечислите</w:t>
      </w:r>
      <w:r w:rsidR="007F582F" w:rsidRPr="007F582F">
        <w:t xml:space="preserve"> </w:t>
      </w:r>
      <w:r w:rsidRPr="007F582F">
        <w:t>более</w:t>
      </w:r>
      <w:r w:rsidR="007F582F" w:rsidRPr="007F582F">
        <w:t xml:space="preserve"> </w:t>
      </w:r>
      <w:r w:rsidRPr="007F582F">
        <w:t>поздние</w:t>
      </w:r>
      <w:r w:rsidR="007F582F" w:rsidRPr="007F582F">
        <w:t xml:space="preserve"> </w:t>
      </w:r>
      <w:r w:rsidRPr="007F582F">
        <w:t>рекламные</w:t>
      </w:r>
      <w:r w:rsidR="007F582F" w:rsidRPr="007F582F">
        <w:t xml:space="preserve"> </w:t>
      </w:r>
      <w:r w:rsidRPr="007F582F">
        <w:t>модели</w:t>
      </w:r>
      <w:r w:rsidR="007F582F" w:rsidRPr="007F582F">
        <w:t>.</w:t>
      </w:r>
    </w:p>
    <w:p w:rsidR="007F582F" w:rsidRP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Для</w:t>
      </w:r>
      <w:r w:rsidR="007F582F" w:rsidRPr="007F582F">
        <w:t xml:space="preserve"> </w:t>
      </w:r>
      <w:r w:rsidRPr="007F582F">
        <w:t>чего</w:t>
      </w:r>
      <w:r w:rsidR="007F582F" w:rsidRPr="007F582F">
        <w:t xml:space="preserve"> </w:t>
      </w:r>
      <w:r w:rsidRPr="007F582F">
        <w:t>осуществляется</w:t>
      </w:r>
      <w:r w:rsidR="007F582F" w:rsidRPr="007F582F">
        <w:t xml:space="preserve"> </w:t>
      </w:r>
      <w:r w:rsidRPr="007F582F">
        <w:t>изучение</w:t>
      </w:r>
      <w:r w:rsidR="007F582F" w:rsidRPr="007F582F">
        <w:t xml:space="preserve"> </w:t>
      </w:r>
      <w:r w:rsidRPr="007F582F">
        <w:t>мотивации</w:t>
      </w:r>
      <w:r w:rsidR="007F582F" w:rsidRPr="007F582F">
        <w:t xml:space="preserve"> </w:t>
      </w:r>
      <w:r w:rsidRPr="007F582F">
        <w:t>при</w:t>
      </w:r>
      <w:r w:rsidR="007F582F" w:rsidRPr="007F582F">
        <w:t xml:space="preserve"> </w:t>
      </w:r>
      <w:r w:rsidRPr="007F582F">
        <w:t>разработке</w:t>
      </w:r>
      <w:r w:rsidR="007F582F" w:rsidRPr="007F582F">
        <w:t xml:space="preserve"> </w:t>
      </w:r>
      <w:r w:rsidRPr="007F582F">
        <w:t>рекламных</w:t>
      </w:r>
      <w:r w:rsidR="007F582F" w:rsidRPr="007F582F">
        <w:t xml:space="preserve"> </w:t>
      </w:r>
      <w:r w:rsidRPr="007F582F">
        <w:t>обращений</w:t>
      </w:r>
      <w:r w:rsidR="007F582F" w:rsidRPr="007F582F">
        <w:t>?</w:t>
      </w:r>
    </w:p>
    <w:p w:rsidR="007F582F" w:rsidRP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Какие</w:t>
      </w:r>
      <w:r w:rsidR="007F582F" w:rsidRPr="007F582F">
        <w:t xml:space="preserve"> </w:t>
      </w:r>
      <w:r w:rsidRPr="007F582F">
        <w:t>виды</w:t>
      </w:r>
      <w:r w:rsidR="007F582F" w:rsidRPr="007F582F">
        <w:t xml:space="preserve"> </w:t>
      </w:r>
      <w:r w:rsidRPr="007F582F">
        <w:t>мотивов</w:t>
      </w:r>
      <w:r w:rsidR="007F582F" w:rsidRPr="007F582F">
        <w:t xml:space="preserve"> </w:t>
      </w:r>
      <w:r w:rsidRPr="007F582F">
        <w:t>можно</w:t>
      </w:r>
      <w:r w:rsidR="007F582F" w:rsidRPr="007F582F">
        <w:t xml:space="preserve"> </w:t>
      </w:r>
      <w:r w:rsidRPr="007F582F">
        <w:t>отнести</w:t>
      </w:r>
      <w:r w:rsidR="007F582F" w:rsidRPr="007F582F">
        <w:t xml:space="preserve"> </w:t>
      </w:r>
      <w:r w:rsidRPr="007F582F">
        <w:t>к</w:t>
      </w:r>
      <w:r w:rsidR="007F582F" w:rsidRPr="007F582F">
        <w:t xml:space="preserve"> </w:t>
      </w:r>
      <w:r w:rsidRPr="007F582F">
        <w:t>рациональным</w:t>
      </w:r>
      <w:r w:rsidR="007F582F" w:rsidRPr="007F582F">
        <w:t>?</w:t>
      </w:r>
    </w:p>
    <w:p w:rsidR="007F582F" w:rsidRP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Охарактеризуйте</w:t>
      </w:r>
      <w:r w:rsidR="007F582F" w:rsidRPr="007F582F">
        <w:t xml:space="preserve"> </w:t>
      </w:r>
      <w:r w:rsidRPr="007F582F">
        <w:t>мотив</w:t>
      </w:r>
      <w:r w:rsidR="007F582F" w:rsidRPr="007F582F">
        <w:t xml:space="preserve"> </w:t>
      </w:r>
      <w:r w:rsidRPr="007F582F">
        <w:t>свободы</w:t>
      </w:r>
      <w:r w:rsidR="007F582F" w:rsidRPr="007F582F">
        <w:t>.</w:t>
      </w:r>
    </w:p>
    <w:p w:rsidR="007F582F" w:rsidRP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С</w:t>
      </w:r>
      <w:r w:rsidR="007F582F" w:rsidRPr="007F582F">
        <w:t xml:space="preserve"> </w:t>
      </w:r>
      <w:r w:rsidRPr="007F582F">
        <w:t>чем</w:t>
      </w:r>
      <w:r w:rsidR="007F582F" w:rsidRPr="007F582F">
        <w:t xml:space="preserve"> </w:t>
      </w:r>
      <w:r w:rsidRPr="007F582F">
        <w:t>связана</w:t>
      </w:r>
      <w:r w:rsidR="007F582F" w:rsidRPr="007F582F">
        <w:t xml:space="preserve"> </w:t>
      </w:r>
      <w:r w:rsidRPr="007F582F">
        <w:t>актуальность</w:t>
      </w:r>
      <w:r w:rsidR="007F582F" w:rsidRPr="007F582F">
        <w:t xml:space="preserve"> </w:t>
      </w:r>
      <w:r w:rsidRPr="007F582F">
        <w:t>социального</w:t>
      </w:r>
      <w:r w:rsidR="007F582F" w:rsidRPr="007F582F">
        <w:t xml:space="preserve"> </w:t>
      </w:r>
      <w:r w:rsidRPr="007F582F">
        <w:t>мотива</w:t>
      </w:r>
      <w:r w:rsidR="007F582F" w:rsidRPr="007F582F">
        <w:t>?</w:t>
      </w:r>
    </w:p>
    <w:p w:rsidR="007F582F" w:rsidRDefault="00B44EF7" w:rsidP="007F582F">
      <w:pPr>
        <w:numPr>
          <w:ilvl w:val="0"/>
          <w:numId w:val="1"/>
        </w:numPr>
        <w:tabs>
          <w:tab w:val="left" w:pos="726"/>
        </w:tabs>
        <w:ind w:left="0" w:firstLine="709"/>
      </w:pPr>
      <w:r w:rsidRPr="007F582F">
        <w:t>Какими</w:t>
      </w:r>
      <w:r w:rsidR="007F582F" w:rsidRPr="007F582F">
        <w:t xml:space="preserve"> </w:t>
      </w:r>
      <w:r w:rsidRPr="007F582F">
        <w:t>характеристиками</w:t>
      </w:r>
      <w:r w:rsidR="007F582F" w:rsidRPr="007F582F">
        <w:t xml:space="preserve"> </w:t>
      </w:r>
      <w:r w:rsidRPr="007F582F">
        <w:t>должно</w:t>
      </w:r>
      <w:r w:rsidR="007F582F" w:rsidRPr="007F582F">
        <w:t xml:space="preserve"> </w:t>
      </w:r>
      <w:r w:rsidRPr="007F582F">
        <w:t>обладать</w:t>
      </w:r>
      <w:r w:rsidR="007F582F" w:rsidRPr="007F582F">
        <w:t xml:space="preserve"> </w:t>
      </w:r>
      <w:r w:rsidRPr="007F582F">
        <w:t>рекламное</w:t>
      </w:r>
      <w:r w:rsidR="007F582F" w:rsidRPr="007F582F">
        <w:t xml:space="preserve"> </w:t>
      </w:r>
      <w:r w:rsidRPr="007F582F">
        <w:t>обращение</w:t>
      </w:r>
      <w:r w:rsidR="007F582F">
        <w:t xml:space="preserve"> (</w:t>
      </w:r>
      <w:r w:rsidRPr="007F582F">
        <w:t>по</w:t>
      </w:r>
      <w:r w:rsidR="007F582F" w:rsidRPr="007F582F">
        <w:t xml:space="preserve"> </w:t>
      </w:r>
      <w:r w:rsidRPr="007F582F">
        <w:t>А</w:t>
      </w:r>
      <w:r w:rsidR="007F582F" w:rsidRPr="007F582F">
        <w:t xml:space="preserve">. </w:t>
      </w:r>
      <w:r w:rsidRPr="007F582F">
        <w:t>Политцу</w:t>
      </w:r>
      <w:r w:rsidR="007F582F" w:rsidRPr="007F582F">
        <w:t>)?</w:t>
      </w:r>
    </w:p>
    <w:p w:rsidR="007F582F" w:rsidRDefault="007F582F" w:rsidP="007F582F">
      <w:pPr>
        <w:pStyle w:val="1"/>
      </w:pPr>
      <w:bookmarkStart w:id="10" w:name="_Toc290474885"/>
      <w:r>
        <w:br w:type="page"/>
      </w:r>
      <w:bookmarkStart w:id="11" w:name="_Toc291051533"/>
      <w:r w:rsidR="00B44EF7" w:rsidRPr="007F582F">
        <w:t>Литература</w:t>
      </w:r>
      <w:bookmarkEnd w:id="10"/>
      <w:bookmarkEnd w:id="11"/>
    </w:p>
    <w:p w:rsidR="007F582F" w:rsidRPr="007F582F" w:rsidRDefault="007F582F" w:rsidP="007F582F">
      <w:pPr>
        <w:rPr>
          <w:lang w:eastAsia="en-US"/>
        </w:rPr>
      </w:pPr>
    </w:p>
    <w:p w:rsidR="007F582F" w:rsidRPr="007F582F" w:rsidRDefault="00B44EF7" w:rsidP="007F582F">
      <w:pPr>
        <w:pStyle w:val="a"/>
      </w:pPr>
      <w:r w:rsidRPr="007F582F">
        <w:t>1</w:t>
      </w:r>
      <w:r w:rsidR="007F582F" w:rsidRPr="007F582F">
        <w:t xml:space="preserve">. </w:t>
      </w:r>
      <w:r w:rsidRPr="007F582F">
        <w:t>Модели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>
        <w:t xml:space="preserve"> // </w:t>
      </w:r>
      <w:r w:rsidRPr="007F582F">
        <w:t>Режим</w:t>
      </w:r>
      <w:r w:rsidR="007F582F" w:rsidRPr="007F582F">
        <w:t xml:space="preserve"> </w:t>
      </w:r>
      <w:r w:rsidRPr="007F582F">
        <w:t>доступа</w:t>
      </w:r>
      <w:r w:rsidR="007F582F">
        <w:t>. - http://www.</w:t>
      </w:r>
      <w:r w:rsidRPr="007F582F">
        <w:t>eso-online</w:t>
      </w:r>
      <w:r w:rsidR="007F582F">
        <w:t>.ru</w:t>
      </w:r>
      <w:r w:rsidRPr="007F582F">
        <w:t>/bank_informacii/modeli_reklamnogo_vozdejstviya</w:t>
      </w:r>
      <w:r w:rsidR="007F582F" w:rsidRPr="007F582F">
        <w:t xml:space="preserve">. </w:t>
      </w:r>
      <w:r w:rsidRPr="007F582F">
        <w:t>Дата</w:t>
      </w:r>
      <w:r w:rsidR="007F582F" w:rsidRPr="007F582F">
        <w:t xml:space="preserve"> </w:t>
      </w:r>
      <w:r w:rsidRPr="007F582F">
        <w:t>доступа</w:t>
      </w:r>
      <w:r w:rsidR="007F582F" w:rsidRPr="007F582F">
        <w:t xml:space="preserve"> </w:t>
      </w:r>
      <w:r w:rsidRPr="007F582F">
        <w:t>10</w:t>
      </w:r>
      <w:r w:rsidR="007F582F">
        <w:t>.04.20</w:t>
      </w:r>
      <w:r w:rsidRPr="007F582F">
        <w:t>11</w:t>
      </w:r>
      <w:r w:rsidR="007F582F" w:rsidRPr="007F582F">
        <w:t>.</w:t>
      </w:r>
    </w:p>
    <w:p w:rsidR="007F582F" w:rsidRPr="007F582F" w:rsidRDefault="00B44EF7" w:rsidP="007F582F">
      <w:pPr>
        <w:pStyle w:val="a"/>
      </w:pPr>
      <w:r w:rsidRPr="007F582F">
        <w:t>Рекламный</w:t>
      </w:r>
      <w:r w:rsidR="007F582F" w:rsidRPr="007F582F">
        <w:t xml:space="preserve"> </w:t>
      </w:r>
      <w:r w:rsidRPr="007F582F">
        <w:t>менеджмент</w:t>
      </w:r>
      <w:r w:rsidR="007F582F">
        <w:t xml:space="preserve"> // </w:t>
      </w:r>
      <w:r w:rsidRPr="007F582F">
        <w:t>Режим</w:t>
      </w:r>
      <w:r w:rsidR="007F582F" w:rsidRPr="007F582F">
        <w:t xml:space="preserve"> </w:t>
      </w:r>
      <w:r w:rsidRPr="007F582F">
        <w:t>доступа</w:t>
      </w:r>
      <w:r w:rsidR="007F582F">
        <w:t>. - http://www.</w:t>
      </w:r>
      <w:r w:rsidRPr="007F582F">
        <w:t>studd</w:t>
      </w:r>
      <w:r w:rsidR="007F582F">
        <w:t>.ru</w:t>
      </w:r>
      <w:r w:rsidRPr="007F582F">
        <w:t>/lib/2/91/20</w:t>
      </w:r>
      <w:r w:rsidR="007F582F" w:rsidRPr="007F582F">
        <w:t xml:space="preserve">. </w:t>
      </w:r>
      <w:r w:rsidRPr="007F582F">
        <w:t>Дата</w:t>
      </w:r>
      <w:r w:rsidR="007F582F" w:rsidRPr="007F582F">
        <w:t xml:space="preserve"> </w:t>
      </w:r>
      <w:r w:rsidRPr="007F582F">
        <w:t>доступа</w:t>
      </w:r>
      <w:r w:rsidR="007F582F" w:rsidRPr="007F582F">
        <w:t xml:space="preserve"> </w:t>
      </w:r>
      <w:r w:rsidRPr="007F582F">
        <w:t>10</w:t>
      </w:r>
      <w:r w:rsidR="007F582F">
        <w:t>.04.20</w:t>
      </w:r>
      <w:r w:rsidRPr="007F582F">
        <w:t>11</w:t>
      </w:r>
      <w:r w:rsidR="007F582F" w:rsidRPr="007F582F">
        <w:t>.</w:t>
      </w:r>
    </w:p>
    <w:p w:rsidR="00B44EF7" w:rsidRPr="00CC4678" w:rsidRDefault="00B44EF7" w:rsidP="007F582F">
      <w:pPr>
        <w:pStyle w:val="a"/>
        <w:rPr>
          <w:color w:val="000000"/>
        </w:rPr>
      </w:pPr>
      <w:r w:rsidRPr="007F582F">
        <w:t>Содержание</w:t>
      </w:r>
      <w:r w:rsidR="007F582F" w:rsidRPr="007F582F">
        <w:t xml:space="preserve"> </w:t>
      </w:r>
      <w:r w:rsidRPr="007F582F">
        <w:t>рекламного</w:t>
      </w:r>
      <w:r w:rsidR="007F582F" w:rsidRPr="007F582F">
        <w:t xml:space="preserve"> </w:t>
      </w:r>
      <w:r w:rsidRPr="007F582F">
        <w:t>обращения</w:t>
      </w:r>
      <w:r w:rsidR="007F582F">
        <w:t xml:space="preserve"> // </w:t>
      </w:r>
      <w:r w:rsidRPr="007F582F">
        <w:t>Режим</w:t>
      </w:r>
      <w:r w:rsidR="007F582F" w:rsidRPr="007F582F">
        <w:t xml:space="preserve"> </w:t>
      </w:r>
      <w:r w:rsidRPr="007F582F">
        <w:t>доступа</w:t>
      </w:r>
      <w:r w:rsidR="007F582F">
        <w:t>. - http://www.</w:t>
      </w:r>
      <w:r w:rsidRPr="007F582F">
        <w:t>inventech</w:t>
      </w:r>
      <w:r w:rsidR="007F582F">
        <w:t>.ru</w:t>
      </w:r>
      <w:r w:rsidRPr="007F582F">
        <w:t>/lib/reklama/reklama-0017</w:t>
      </w:r>
      <w:r w:rsidR="007F582F" w:rsidRPr="007F582F">
        <w:t xml:space="preserve">. </w:t>
      </w:r>
      <w:r w:rsidRPr="007F582F">
        <w:t>Дата</w:t>
      </w:r>
      <w:r w:rsidR="007F582F" w:rsidRPr="007F582F">
        <w:t xml:space="preserve"> </w:t>
      </w:r>
      <w:r w:rsidRPr="007F582F">
        <w:t>доступа</w:t>
      </w:r>
      <w:r w:rsidR="007F582F" w:rsidRPr="007F582F">
        <w:t xml:space="preserve"> </w:t>
      </w:r>
      <w:r w:rsidRPr="007F582F">
        <w:t>10</w:t>
      </w:r>
      <w:r w:rsidR="007F582F">
        <w:t>.04.20</w:t>
      </w:r>
      <w:r w:rsidRPr="007F582F">
        <w:t>11</w:t>
      </w:r>
      <w:r w:rsidR="007F582F" w:rsidRPr="007F582F">
        <w:t>.</w:t>
      </w:r>
    </w:p>
    <w:p w:rsidR="00CC4678" w:rsidRPr="00CC4678" w:rsidRDefault="00CC4678" w:rsidP="00CC4678">
      <w:pPr>
        <w:pStyle w:val="af5"/>
        <w:rPr>
          <w:lang w:val="en-US"/>
        </w:rPr>
      </w:pPr>
      <w:bookmarkStart w:id="12" w:name="_GoBack"/>
      <w:bookmarkEnd w:id="12"/>
    </w:p>
    <w:sectPr w:rsidR="00CC4678" w:rsidRPr="00CC4678" w:rsidSect="007F582F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A5" w:rsidRDefault="00EA1FA5" w:rsidP="00EA2B80">
      <w:pPr>
        <w:spacing w:line="240" w:lineRule="auto"/>
      </w:pPr>
      <w:r>
        <w:separator/>
      </w:r>
    </w:p>
  </w:endnote>
  <w:endnote w:type="continuationSeparator" w:id="0">
    <w:p w:rsidR="00EA1FA5" w:rsidRDefault="00EA1FA5" w:rsidP="00EA2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A5" w:rsidRDefault="00EA1FA5" w:rsidP="00EA2B80">
      <w:pPr>
        <w:spacing w:line="240" w:lineRule="auto"/>
      </w:pPr>
      <w:r>
        <w:separator/>
      </w:r>
    </w:p>
  </w:footnote>
  <w:footnote w:type="continuationSeparator" w:id="0">
    <w:p w:rsidR="00EA1FA5" w:rsidRDefault="00EA1FA5" w:rsidP="00EA2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82F" w:rsidRDefault="007F582F" w:rsidP="007F582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8AC4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4E8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CC5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5E5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C63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DC6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7C5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28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F2B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A678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735704"/>
    <w:multiLevelType w:val="hybridMultilevel"/>
    <w:tmpl w:val="49AC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DE4695"/>
    <w:multiLevelType w:val="hybridMultilevel"/>
    <w:tmpl w:val="1096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3B1"/>
    <w:rsid w:val="00022EC9"/>
    <w:rsid w:val="000B31A8"/>
    <w:rsid w:val="00114393"/>
    <w:rsid w:val="001D2022"/>
    <w:rsid w:val="0029282B"/>
    <w:rsid w:val="002E45E7"/>
    <w:rsid w:val="0035615F"/>
    <w:rsid w:val="00363DCF"/>
    <w:rsid w:val="003A43C7"/>
    <w:rsid w:val="003C5125"/>
    <w:rsid w:val="003D5AA7"/>
    <w:rsid w:val="00476DB2"/>
    <w:rsid w:val="00492E67"/>
    <w:rsid w:val="004B7D8D"/>
    <w:rsid w:val="005471CB"/>
    <w:rsid w:val="00562E2B"/>
    <w:rsid w:val="00573392"/>
    <w:rsid w:val="005D33C3"/>
    <w:rsid w:val="00716F8D"/>
    <w:rsid w:val="00761840"/>
    <w:rsid w:val="0076710B"/>
    <w:rsid w:val="0078007F"/>
    <w:rsid w:val="00783A9D"/>
    <w:rsid w:val="007B67F3"/>
    <w:rsid w:val="007F582F"/>
    <w:rsid w:val="0085471A"/>
    <w:rsid w:val="008963B1"/>
    <w:rsid w:val="008D02CD"/>
    <w:rsid w:val="008F029C"/>
    <w:rsid w:val="00977971"/>
    <w:rsid w:val="009802E0"/>
    <w:rsid w:val="00A50C07"/>
    <w:rsid w:val="00A557D0"/>
    <w:rsid w:val="00A5647C"/>
    <w:rsid w:val="00B02789"/>
    <w:rsid w:val="00B44EF7"/>
    <w:rsid w:val="00CC4678"/>
    <w:rsid w:val="00CE2C5C"/>
    <w:rsid w:val="00DD32A0"/>
    <w:rsid w:val="00E2382D"/>
    <w:rsid w:val="00E55E7A"/>
    <w:rsid w:val="00E75C1A"/>
    <w:rsid w:val="00E84B2E"/>
    <w:rsid w:val="00E92240"/>
    <w:rsid w:val="00EA1FA5"/>
    <w:rsid w:val="00EA2B80"/>
    <w:rsid w:val="00F37D15"/>
    <w:rsid w:val="00FB61F7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A8F99D-FEB9-47BC-81FA-F1D9D980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F582F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F582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F582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F582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F582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F582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F582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F582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F582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F58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F582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F582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F582F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7F582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7F582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F582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F582F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7F582F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7F582F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7F58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7F582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F582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7F582F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7F582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F582F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0"/>
    <w:link w:val="af4"/>
    <w:uiPriority w:val="99"/>
    <w:rsid w:val="007F582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7F582F"/>
    <w:rPr>
      <w:color w:val="FFFFFF"/>
    </w:rPr>
  </w:style>
  <w:style w:type="paragraph" w:customStyle="1" w:styleId="af6">
    <w:name w:val="содержание"/>
    <w:uiPriority w:val="99"/>
    <w:rsid w:val="007F582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F582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F582F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7F582F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7F582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7F582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F582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F582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admin</cp:lastModifiedBy>
  <cp:revision>2</cp:revision>
  <dcterms:created xsi:type="dcterms:W3CDTF">2014-03-26T01:44:00Z</dcterms:created>
  <dcterms:modified xsi:type="dcterms:W3CDTF">2014-03-26T01:44:00Z</dcterms:modified>
</cp:coreProperties>
</file>