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68" w:rsidRDefault="00C01C68" w:rsidP="00C01C68">
      <w:pPr>
        <w:ind w:left="357" w:right="-6" w:firstLine="720"/>
        <w:jc w:val="center"/>
        <w:outlineLvl w:val="0"/>
        <w:rPr>
          <w:sz w:val="28"/>
          <w:szCs w:val="28"/>
        </w:rPr>
      </w:pPr>
      <w:r>
        <w:rPr>
          <w:sz w:val="28"/>
          <w:szCs w:val="28"/>
        </w:rPr>
        <w:t>Министерство образования РФ</w:t>
      </w:r>
    </w:p>
    <w:p w:rsidR="00C01C68" w:rsidRDefault="00C01C68" w:rsidP="00C01C68">
      <w:pPr>
        <w:ind w:left="357" w:right="-6" w:firstLine="720"/>
        <w:jc w:val="center"/>
        <w:outlineLvl w:val="0"/>
        <w:rPr>
          <w:sz w:val="28"/>
          <w:szCs w:val="28"/>
        </w:rPr>
      </w:pPr>
      <w:r>
        <w:rPr>
          <w:sz w:val="28"/>
          <w:szCs w:val="28"/>
        </w:rPr>
        <w:t>Тверской Государственный Университет</w:t>
      </w:r>
    </w:p>
    <w:p w:rsidR="00C01C68" w:rsidRDefault="00C01C68" w:rsidP="00C01C68">
      <w:pPr>
        <w:ind w:left="357" w:right="-6" w:firstLine="720"/>
        <w:jc w:val="center"/>
        <w:outlineLvl w:val="0"/>
        <w:rPr>
          <w:sz w:val="28"/>
          <w:szCs w:val="28"/>
        </w:rPr>
      </w:pPr>
    </w:p>
    <w:p w:rsidR="00C01C68" w:rsidRDefault="00C01C68" w:rsidP="00C01C68">
      <w:pPr>
        <w:ind w:left="357" w:right="-6" w:firstLine="720"/>
        <w:jc w:val="center"/>
        <w:outlineLvl w:val="0"/>
        <w:rPr>
          <w:sz w:val="28"/>
          <w:szCs w:val="28"/>
        </w:rPr>
      </w:pPr>
    </w:p>
    <w:p w:rsidR="00C01C68" w:rsidRDefault="00C01C68" w:rsidP="00C01C68">
      <w:pPr>
        <w:ind w:left="357" w:right="-6" w:firstLine="720"/>
        <w:jc w:val="center"/>
        <w:outlineLvl w:val="0"/>
        <w:rPr>
          <w:sz w:val="28"/>
          <w:szCs w:val="28"/>
        </w:rPr>
      </w:pPr>
    </w:p>
    <w:p w:rsidR="00C01C68" w:rsidRDefault="00C01C68" w:rsidP="00C01C68">
      <w:pPr>
        <w:ind w:left="357" w:right="-6" w:firstLine="720"/>
        <w:jc w:val="center"/>
        <w:outlineLvl w:val="0"/>
        <w:rPr>
          <w:sz w:val="28"/>
          <w:szCs w:val="28"/>
        </w:rPr>
      </w:pPr>
    </w:p>
    <w:p w:rsidR="00C01C68" w:rsidRDefault="00C01C68" w:rsidP="00C01C68">
      <w:pPr>
        <w:ind w:left="357" w:right="-6" w:firstLine="720"/>
        <w:jc w:val="center"/>
        <w:outlineLvl w:val="0"/>
        <w:rPr>
          <w:sz w:val="28"/>
          <w:szCs w:val="28"/>
        </w:rPr>
      </w:pPr>
    </w:p>
    <w:p w:rsidR="00C01C68" w:rsidRDefault="00C01C68" w:rsidP="00C01C68">
      <w:pPr>
        <w:ind w:left="357" w:right="-6" w:firstLine="720"/>
        <w:jc w:val="center"/>
        <w:outlineLvl w:val="0"/>
        <w:rPr>
          <w:sz w:val="28"/>
          <w:szCs w:val="28"/>
        </w:rPr>
      </w:pPr>
    </w:p>
    <w:p w:rsidR="00C01C68" w:rsidRDefault="00C01C68" w:rsidP="00C01C68">
      <w:pPr>
        <w:ind w:left="357" w:right="-6" w:firstLine="720"/>
        <w:jc w:val="center"/>
        <w:outlineLvl w:val="0"/>
        <w:rPr>
          <w:sz w:val="28"/>
          <w:szCs w:val="28"/>
        </w:rPr>
      </w:pPr>
    </w:p>
    <w:p w:rsidR="00C01C68" w:rsidRDefault="00C01C68" w:rsidP="00C01C68">
      <w:pPr>
        <w:ind w:left="357" w:right="-6" w:firstLine="720"/>
        <w:jc w:val="center"/>
        <w:outlineLvl w:val="0"/>
        <w:rPr>
          <w:sz w:val="28"/>
          <w:szCs w:val="28"/>
        </w:rPr>
      </w:pPr>
    </w:p>
    <w:p w:rsidR="00C01C68" w:rsidRDefault="00C01C68" w:rsidP="00C01C68">
      <w:pPr>
        <w:ind w:left="357" w:right="-6" w:firstLine="720"/>
        <w:jc w:val="center"/>
        <w:outlineLvl w:val="0"/>
        <w:rPr>
          <w:sz w:val="28"/>
          <w:szCs w:val="28"/>
        </w:rPr>
      </w:pPr>
    </w:p>
    <w:p w:rsidR="00C01C68" w:rsidRDefault="00C01C68" w:rsidP="00C01C68">
      <w:pPr>
        <w:ind w:left="357" w:right="-6" w:firstLine="720"/>
        <w:jc w:val="center"/>
        <w:outlineLvl w:val="0"/>
        <w:rPr>
          <w:sz w:val="32"/>
          <w:szCs w:val="32"/>
        </w:rPr>
      </w:pPr>
      <w:r>
        <w:rPr>
          <w:sz w:val="32"/>
          <w:szCs w:val="32"/>
        </w:rPr>
        <w:t>Курсовая работа</w:t>
      </w:r>
    </w:p>
    <w:p w:rsidR="00C01C68" w:rsidRPr="00C01C68" w:rsidRDefault="00C01C68" w:rsidP="00C01C68">
      <w:pPr>
        <w:ind w:left="357" w:right="-6" w:firstLine="720"/>
        <w:jc w:val="center"/>
        <w:outlineLvl w:val="0"/>
        <w:rPr>
          <w:sz w:val="36"/>
          <w:szCs w:val="36"/>
        </w:rPr>
      </w:pPr>
      <w:r w:rsidRPr="00C01C68">
        <w:rPr>
          <w:sz w:val="36"/>
          <w:szCs w:val="36"/>
        </w:rPr>
        <w:t>“</w:t>
      </w:r>
      <w:r>
        <w:rPr>
          <w:sz w:val="36"/>
          <w:szCs w:val="36"/>
        </w:rPr>
        <w:t>Молодёжная субкультура</w:t>
      </w:r>
      <w:r w:rsidRPr="00C01C68">
        <w:rPr>
          <w:sz w:val="36"/>
          <w:szCs w:val="36"/>
        </w:rPr>
        <w:t>:</w:t>
      </w:r>
    </w:p>
    <w:p w:rsidR="00C01C68" w:rsidRDefault="00C01C68" w:rsidP="00C01C68">
      <w:pPr>
        <w:ind w:left="357" w:right="-6" w:firstLine="720"/>
        <w:jc w:val="center"/>
        <w:outlineLvl w:val="0"/>
        <w:rPr>
          <w:sz w:val="36"/>
          <w:szCs w:val="36"/>
        </w:rPr>
      </w:pPr>
      <w:r>
        <w:rPr>
          <w:sz w:val="36"/>
          <w:szCs w:val="36"/>
        </w:rPr>
        <w:t>проблемы и пути решения</w:t>
      </w:r>
      <w:r w:rsidRPr="00C01C68">
        <w:rPr>
          <w:sz w:val="36"/>
          <w:szCs w:val="36"/>
        </w:rPr>
        <w:t>”</w:t>
      </w:r>
    </w:p>
    <w:p w:rsidR="00C01C68" w:rsidRDefault="00C01C68" w:rsidP="00C01C68">
      <w:pPr>
        <w:ind w:left="357" w:right="-6" w:firstLine="720"/>
        <w:jc w:val="center"/>
        <w:outlineLvl w:val="0"/>
        <w:rPr>
          <w:sz w:val="36"/>
          <w:szCs w:val="36"/>
        </w:rPr>
      </w:pPr>
    </w:p>
    <w:p w:rsidR="00C01C68" w:rsidRDefault="00C01C68" w:rsidP="00C01C68">
      <w:pPr>
        <w:ind w:left="357" w:right="-6" w:firstLine="720"/>
        <w:jc w:val="center"/>
        <w:outlineLvl w:val="0"/>
        <w:rPr>
          <w:sz w:val="36"/>
          <w:szCs w:val="36"/>
        </w:rPr>
      </w:pPr>
    </w:p>
    <w:p w:rsidR="00C01C68" w:rsidRDefault="00C01C68" w:rsidP="00C01C68">
      <w:pPr>
        <w:ind w:left="357" w:right="-6" w:firstLine="720"/>
        <w:jc w:val="center"/>
        <w:outlineLvl w:val="0"/>
        <w:rPr>
          <w:sz w:val="36"/>
          <w:szCs w:val="36"/>
        </w:rPr>
      </w:pPr>
    </w:p>
    <w:p w:rsidR="00C01C68" w:rsidRDefault="00C01C68" w:rsidP="00C01C68">
      <w:pPr>
        <w:ind w:left="357" w:right="-6" w:firstLine="720"/>
        <w:jc w:val="center"/>
        <w:outlineLvl w:val="0"/>
        <w:rPr>
          <w:sz w:val="36"/>
          <w:szCs w:val="36"/>
        </w:rPr>
      </w:pPr>
    </w:p>
    <w:p w:rsidR="00C01C68" w:rsidRDefault="00C01C68" w:rsidP="00C01C68">
      <w:pPr>
        <w:ind w:left="357" w:right="-6" w:firstLine="720"/>
        <w:jc w:val="center"/>
        <w:outlineLvl w:val="0"/>
        <w:rPr>
          <w:sz w:val="36"/>
          <w:szCs w:val="36"/>
        </w:rPr>
      </w:pPr>
    </w:p>
    <w:p w:rsidR="00C01C68" w:rsidRDefault="00C01C68" w:rsidP="00023FE2">
      <w:pPr>
        <w:ind w:left="357" w:right="-6" w:firstLine="720"/>
        <w:jc w:val="right"/>
        <w:outlineLvl w:val="0"/>
        <w:rPr>
          <w:sz w:val="28"/>
          <w:szCs w:val="28"/>
        </w:rPr>
      </w:pPr>
      <w:r w:rsidRPr="00C01C68">
        <w:rPr>
          <w:sz w:val="28"/>
          <w:szCs w:val="28"/>
        </w:rPr>
        <w:t>Выполнила студентка</w:t>
      </w:r>
    </w:p>
    <w:p w:rsidR="00C01C68" w:rsidRPr="00C01C68" w:rsidRDefault="00C01C68" w:rsidP="00023FE2">
      <w:pPr>
        <w:ind w:left="357" w:right="-6" w:firstLine="720"/>
        <w:jc w:val="right"/>
        <w:outlineLvl w:val="0"/>
        <w:rPr>
          <w:sz w:val="28"/>
          <w:szCs w:val="28"/>
        </w:rPr>
      </w:pPr>
      <w:r w:rsidRPr="00C01C68">
        <w:rPr>
          <w:sz w:val="28"/>
          <w:szCs w:val="28"/>
        </w:rPr>
        <w:t>2 курса 23 группы</w:t>
      </w:r>
    </w:p>
    <w:p w:rsidR="00C01C68" w:rsidRDefault="00C01C68" w:rsidP="00023FE2">
      <w:pPr>
        <w:ind w:left="357" w:right="-6" w:firstLine="720"/>
        <w:jc w:val="right"/>
        <w:outlineLvl w:val="0"/>
        <w:rPr>
          <w:sz w:val="28"/>
          <w:szCs w:val="28"/>
        </w:rPr>
      </w:pPr>
      <w:r w:rsidRPr="00C01C68">
        <w:rPr>
          <w:sz w:val="28"/>
          <w:szCs w:val="28"/>
        </w:rPr>
        <w:t>Факультета психологии и</w:t>
      </w:r>
    </w:p>
    <w:p w:rsidR="00C01C68" w:rsidRPr="00C01C68" w:rsidRDefault="00833C10" w:rsidP="00023FE2">
      <w:pPr>
        <w:ind w:left="357" w:right="-6" w:firstLine="720"/>
        <w:jc w:val="right"/>
        <w:outlineLvl w:val="0"/>
        <w:rPr>
          <w:sz w:val="28"/>
          <w:szCs w:val="28"/>
        </w:rPr>
      </w:pPr>
      <w:r>
        <w:rPr>
          <w:sz w:val="28"/>
          <w:szCs w:val="28"/>
        </w:rPr>
        <w:t>с</w:t>
      </w:r>
      <w:r w:rsidR="00C01C68" w:rsidRPr="00C01C68">
        <w:rPr>
          <w:sz w:val="28"/>
          <w:szCs w:val="28"/>
        </w:rPr>
        <w:t>оциальной работы</w:t>
      </w:r>
    </w:p>
    <w:p w:rsidR="00023FE2" w:rsidRDefault="00C01C68" w:rsidP="00023FE2">
      <w:pPr>
        <w:ind w:left="357" w:right="-6" w:firstLine="720"/>
        <w:jc w:val="right"/>
        <w:outlineLvl w:val="0"/>
        <w:rPr>
          <w:sz w:val="28"/>
          <w:szCs w:val="28"/>
        </w:rPr>
      </w:pPr>
      <w:r w:rsidRPr="00C01C68">
        <w:rPr>
          <w:sz w:val="28"/>
          <w:szCs w:val="28"/>
        </w:rPr>
        <w:t>Лебедева И.В.</w:t>
      </w:r>
    </w:p>
    <w:p w:rsidR="007D3776" w:rsidRPr="007D3776" w:rsidRDefault="007D3776" w:rsidP="00D3120B">
      <w:pPr>
        <w:ind w:right="-6" w:firstLine="1080"/>
        <w:jc w:val="right"/>
        <w:outlineLvl w:val="0"/>
        <w:rPr>
          <w:sz w:val="28"/>
          <w:szCs w:val="28"/>
          <w:lang w:val="en-US"/>
        </w:rPr>
      </w:pPr>
      <w:r>
        <w:rPr>
          <w:sz w:val="28"/>
          <w:szCs w:val="28"/>
        </w:rPr>
        <w:t>Научный руководитель</w:t>
      </w:r>
      <w:r>
        <w:rPr>
          <w:sz w:val="28"/>
          <w:szCs w:val="28"/>
          <w:lang w:val="en-US"/>
        </w:rPr>
        <w:t>:</w:t>
      </w:r>
    </w:p>
    <w:p w:rsidR="00023FE2" w:rsidRDefault="00C01C68" w:rsidP="00023FE2">
      <w:pPr>
        <w:ind w:left="357" w:right="-6" w:firstLine="720"/>
        <w:jc w:val="right"/>
        <w:outlineLvl w:val="0"/>
        <w:rPr>
          <w:sz w:val="28"/>
          <w:szCs w:val="28"/>
        </w:rPr>
      </w:pPr>
      <w:r w:rsidRPr="00C01C68">
        <w:rPr>
          <w:sz w:val="28"/>
          <w:szCs w:val="28"/>
        </w:rPr>
        <w:t>Караванова Л.Ж.</w:t>
      </w:r>
    </w:p>
    <w:p w:rsidR="00023FE2" w:rsidRDefault="00023FE2" w:rsidP="00023FE2">
      <w:pPr>
        <w:ind w:left="357" w:right="-6" w:firstLine="720"/>
        <w:jc w:val="right"/>
        <w:outlineLvl w:val="0"/>
        <w:rPr>
          <w:sz w:val="28"/>
          <w:szCs w:val="28"/>
        </w:rPr>
      </w:pPr>
    </w:p>
    <w:p w:rsidR="00023FE2" w:rsidRDefault="00023FE2" w:rsidP="00023FE2">
      <w:pPr>
        <w:ind w:left="357" w:right="-6" w:firstLine="720"/>
        <w:jc w:val="right"/>
        <w:outlineLvl w:val="0"/>
        <w:rPr>
          <w:sz w:val="28"/>
          <w:szCs w:val="28"/>
        </w:rPr>
      </w:pPr>
    </w:p>
    <w:p w:rsidR="00023FE2" w:rsidRDefault="00023FE2" w:rsidP="00023FE2">
      <w:pPr>
        <w:ind w:left="357" w:right="-6" w:firstLine="720"/>
        <w:jc w:val="right"/>
        <w:outlineLvl w:val="0"/>
        <w:rPr>
          <w:sz w:val="28"/>
          <w:szCs w:val="28"/>
        </w:rPr>
      </w:pPr>
    </w:p>
    <w:p w:rsidR="00023FE2" w:rsidRDefault="00023FE2" w:rsidP="00023FE2">
      <w:pPr>
        <w:ind w:left="357" w:right="-6" w:firstLine="720"/>
        <w:jc w:val="right"/>
        <w:outlineLvl w:val="0"/>
        <w:rPr>
          <w:sz w:val="28"/>
          <w:szCs w:val="28"/>
        </w:rPr>
      </w:pPr>
    </w:p>
    <w:p w:rsidR="00023FE2" w:rsidRDefault="00023FE2" w:rsidP="00023FE2">
      <w:pPr>
        <w:ind w:left="357" w:right="-6" w:firstLine="720"/>
        <w:jc w:val="right"/>
        <w:outlineLvl w:val="0"/>
        <w:rPr>
          <w:sz w:val="28"/>
          <w:szCs w:val="28"/>
        </w:rPr>
      </w:pPr>
    </w:p>
    <w:p w:rsidR="00023FE2" w:rsidRDefault="00023FE2" w:rsidP="00023FE2">
      <w:pPr>
        <w:ind w:left="357" w:right="-6" w:firstLine="720"/>
        <w:jc w:val="right"/>
        <w:outlineLvl w:val="0"/>
        <w:rPr>
          <w:sz w:val="28"/>
          <w:szCs w:val="28"/>
        </w:rPr>
      </w:pPr>
    </w:p>
    <w:p w:rsidR="00023FE2" w:rsidRDefault="00023FE2" w:rsidP="00023FE2">
      <w:pPr>
        <w:ind w:left="357" w:right="-6" w:firstLine="720"/>
        <w:jc w:val="right"/>
        <w:outlineLvl w:val="0"/>
        <w:rPr>
          <w:sz w:val="28"/>
          <w:szCs w:val="28"/>
        </w:rPr>
      </w:pPr>
    </w:p>
    <w:p w:rsidR="00023FE2" w:rsidRDefault="00023FE2" w:rsidP="00023FE2">
      <w:pPr>
        <w:ind w:left="357" w:right="-6" w:firstLine="720"/>
        <w:jc w:val="right"/>
        <w:outlineLvl w:val="0"/>
        <w:rPr>
          <w:sz w:val="28"/>
          <w:szCs w:val="28"/>
        </w:rPr>
      </w:pPr>
    </w:p>
    <w:p w:rsidR="00023FE2" w:rsidRDefault="00023FE2" w:rsidP="00023FE2">
      <w:pPr>
        <w:ind w:left="357" w:right="-6" w:firstLine="720"/>
        <w:jc w:val="right"/>
        <w:outlineLvl w:val="0"/>
        <w:rPr>
          <w:sz w:val="28"/>
          <w:szCs w:val="28"/>
        </w:rPr>
      </w:pPr>
    </w:p>
    <w:p w:rsidR="00023FE2" w:rsidRDefault="00023FE2" w:rsidP="00023FE2">
      <w:pPr>
        <w:ind w:left="357" w:right="-6" w:firstLine="720"/>
        <w:jc w:val="right"/>
        <w:outlineLvl w:val="0"/>
        <w:rPr>
          <w:sz w:val="28"/>
          <w:szCs w:val="28"/>
        </w:rPr>
      </w:pPr>
    </w:p>
    <w:p w:rsidR="00023FE2" w:rsidRDefault="00023FE2" w:rsidP="00023FE2">
      <w:pPr>
        <w:ind w:left="357" w:right="-6" w:firstLine="720"/>
        <w:jc w:val="right"/>
        <w:outlineLvl w:val="0"/>
        <w:rPr>
          <w:sz w:val="28"/>
          <w:szCs w:val="28"/>
        </w:rPr>
      </w:pPr>
    </w:p>
    <w:p w:rsidR="00023FE2" w:rsidRDefault="00023FE2" w:rsidP="00023FE2">
      <w:pPr>
        <w:ind w:left="357" w:right="-6" w:firstLine="720"/>
        <w:jc w:val="right"/>
        <w:outlineLvl w:val="0"/>
        <w:rPr>
          <w:sz w:val="28"/>
          <w:szCs w:val="28"/>
        </w:rPr>
      </w:pPr>
    </w:p>
    <w:p w:rsidR="00023FE2" w:rsidRDefault="00023FE2" w:rsidP="00023FE2">
      <w:pPr>
        <w:ind w:left="357" w:right="-6" w:firstLine="720"/>
        <w:jc w:val="right"/>
        <w:outlineLvl w:val="0"/>
        <w:rPr>
          <w:sz w:val="28"/>
          <w:szCs w:val="28"/>
        </w:rPr>
      </w:pPr>
    </w:p>
    <w:p w:rsidR="00023FE2" w:rsidRDefault="00023FE2" w:rsidP="00023FE2">
      <w:pPr>
        <w:ind w:left="357" w:right="-6" w:firstLine="720"/>
        <w:jc w:val="right"/>
        <w:outlineLvl w:val="0"/>
        <w:rPr>
          <w:sz w:val="28"/>
          <w:szCs w:val="28"/>
        </w:rPr>
      </w:pPr>
    </w:p>
    <w:p w:rsidR="00023FE2" w:rsidRDefault="00023FE2" w:rsidP="00023FE2">
      <w:pPr>
        <w:ind w:left="357" w:right="-6" w:firstLine="720"/>
        <w:jc w:val="right"/>
        <w:outlineLvl w:val="0"/>
        <w:rPr>
          <w:sz w:val="28"/>
          <w:szCs w:val="28"/>
        </w:rPr>
      </w:pPr>
    </w:p>
    <w:p w:rsidR="00DB41AB" w:rsidRDefault="00023FE2" w:rsidP="00DB41AB">
      <w:pPr>
        <w:jc w:val="center"/>
        <w:outlineLvl w:val="0"/>
        <w:rPr>
          <w:sz w:val="28"/>
          <w:szCs w:val="28"/>
        </w:rPr>
      </w:pPr>
      <w:r>
        <w:rPr>
          <w:sz w:val="28"/>
          <w:szCs w:val="28"/>
        </w:rPr>
        <w:t>Тверь</w:t>
      </w:r>
    </w:p>
    <w:p w:rsidR="00023FE2" w:rsidRDefault="00023FE2" w:rsidP="00DB41AB">
      <w:pPr>
        <w:jc w:val="center"/>
        <w:outlineLvl w:val="0"/>
        <w:rPr>
          <w:sz w:val="28"/>
          <w:szCs w:val="28"/>
        </w:rPr>
      </w:pPr>
      <w:r>
        <w:rPr>
          <w:sz w:val="28"/>
          <w:szCs w:val="28"/>
        </w:rPr>
        <w:t>2004</w:t>
      </w:r>
    </w:p>
    <w:p w:rsidR="00C01C68" w:rsidRDefault="00023FE2" w:rsidP="00023FE2">
      <w:pPr>
        <w:ind w:left="357" w:right="-6" w:firstLine="720"/>
        <w:jc w:val="center"/>
        <w:outlineLvl w:val="0"/>
        <w:rPr>
          <w:sz w:val="36"/>
          <w:szCs w:val="36"/>
        </w:rPr>
      </w:pPr>
      <w:r>
        <w:rPr>
          <w:sz w:val="36"/>
          <w:szCs w:val="36"/>
        </w:rPr>
        <w:t>С</w:t>
      </w:r>
      <w:r w:rsidR="00C01C68">
        <w:rPr>
          <w:sz w:val="36"/>
          <w:szCs w:val="36"/>
        </w:rPr>
        <w:t>одержание.</w:t>
      </w:r>
    </w:p>
    <w:p w:rsidR="00C01C68" w:rsidRPr="00EB4FE8" w:rsidRDefault="00C01C68" w:rsidP="00DB41AB">
      <w:pPr>
        <w:spacing w:line="360" w:lineRule="auto"/>
        <w:ind w:left="357" w:right="-6" w:firstLine="3"/>
        <w:outlineLvl w:val="0"/>
        <w:rPr>
          <w:sz w:val="28"/>
          <w:szCs w:val="28"/>
        </w:rPr>
      </w:pPr>
      <w:r w:rsidRPr="00EB4FE8">
        <w:rPr>
          <w:sz w:val="28"/>
          <w:szCs w:val="28"/>
        </w:rPr>
        <w:t>Вступление</w:t>
      </w:r>
      <w:r w:rsidR="00C44509" w:rsidRPr="00EB4FE8">
        <w:rPr>
          <w:sz w:val="28"/>
          <w:szCs w:val="28"/>
        </w:rPr>
        <w:t>………</w:t>
      </w:r>
      <w:r w:rsidR="00EB4FE8">
        <w:rPr>
          <w:sz w:val="28"/>
          <w:szCs w:val="28"/>
        </w:rPr>
        <w:t>……………………………………………………</w:t>
      </w:r>
      <w:r w:rsidR="0059386A">
        <w:rPr>
          <w:sz w:val="28"/>
          <w:szCs w:val="28"/>
        </w:rPr>
        <w:t>…</w:t>
      </w:r>
      <w:r w:rsidR="0007690E">
        <w:rPr>
          <w:sz w:val="28"/>
          <w:szCs w:val="28"/>
        </w:rPr>
        <w:t>…</w:t>
      </w:r>
      <w:r w:rsidR="0059386A">
        <w:rPr>
          <w:sz w:val="28"/>
          <w:szCs w:val="28"/>
        </w:rPr>
        <w:t>.</w:t>
      </w:r>
      <w:r w:rsidR="00EB4FE8">
        <w:rPr>
          <w:sz w:val="28"/>
          <w:szCs w:val="28"/>
        </w:rPr>
        <w:t>2</w:t>
      </w:r>
    </w:p>
    <w:p w:rsidR="00C01C68" w:rsidRPr="00EB4FE8" w:rsidRDefault="00C44509" w:rsidP="00DB41AB">
      <w:pPr>
        <w:spacing w:line="360" w:lineRule="auto"/>
        <w:ind w:left="357" w:right="-6" w:firstLine="3"/>
        <w:outlineLvl w:val="0"/>
        <w:rPr>
          <w:sz w:val="28"/>
          <w:szCs w:val="28"/>
        </w:rPr>
      </w:pPr>
      <w:r w:rsidRPr="00EB4FE8">
        <w:rPr>
          <w:sz w:val="28"/>
          <w:szCs w:val="28"/>
        </w:rPr>
        <w:t>Глава 1. Молодёжь как социально-психологическая группа</w:t>
      </w:r>
      <w:r w:rsidR="00EB4FE8">
        <w:rPr>
          <w:sz w:val="28"/>
          <w:szCs w:val="28"/>
        </w:rPr>
        <w:t>…</w:t>
      </w:r>
      <w:r w:rsidR="0059386A">
        <w:rPr>
          <w:sz w:val="28"/>
          <w:szCs w:val="28"/>
        </w:rPr>
        <w:t>………</w:t>
      </w:r>
      <w:r w:rsidR="0007690E">
        <w:rPr>
          <w:sz w:val="28"/>
          <w:szCs w:val="28"/>
        </w:rPr>
        <w:t>…</w:t>
      </w:r>
      <w:r w:rsidR="0059386A">
        <w:rPr>
          <w:sz w:val="28"/>
          <w:szCs w:val="28"/>
        </w:rPr>
        <w:t>3</w:t>
      </w:r>
    </w:p>
    <w:p w:rsidR="00C01C68" w:rsidRPr="00EB4FE8" w:rsidRDefault="00C44509" w:rsidP="00DB41AB">
      <w:pPr>
        <w:spacing w:line="360" w:lineRule="auto"/>
        <w:ind w:left="357" w:right="-6" w:firstLine="3"/>
        <w:outlineLvl w:val="0"/>
        <w:rPr>
          <w:sz w:val="28"/>
          <w:szCs w:val="28"/>
        </w:rPr>
      </w:pPr>
      <w:r w:rsidRPr="00EB4FE8">
        <w:rPr>
          <w:sz w:val="28"/>
          <w:szCs w:val="28"/>
        </w:rPr>
        <w:t>Глава 2.</w:t>
      </w:r>
      <w:r w:rsidR="00EB4FE8" w:rsidRPr="00EB4FE8">
        <w:rPr>
          <w:sz w:val="28"/>
          <w:szCs w:val="28"/>
        </w:rPr>
        <w:t>Молодёжная субкультура</w:t>
      </w:r>
      <w:r w:rsidR="00EB4FE8">
        <w:rPr>
          <w:sz w:val="28"/>
          <w:szCs w:val="28"/>
        </w:rPr>
        <w:t>………………………………</w:t>
      </w:r>
      <w:r w:rsidR="0059386A">
        <w:rPr>
          <w:sz w:val="28"/>
          <w:szCs w:val="28"/>
        </w:rPr>
        <w:t>………</w:t>
      </w:r>
      <w:r w:rsidR="0007690E">
        <w:rPr>
          <w:sz w:val="28"/>
          <w:szCs w:val="28"/>
        </w:rPr>
        <w:t>..</w:t>
      </w:r>
      <w:r w:rsidR="0059386A">
        <w:rPr>
          <w:sz w:val="28"/>
          <w:szCs w:val="28"/>
        </w:rPr>
        <w:t>.7</w:t>
      </w:r>
    </w:p>
    <w:p w:rsidR="00EB4FE8" w:rsidRPr="00EB4FE8" w:rsidRDefault="00EB4FE8" w:rsidP="00DB41AB">
      <w:pPr>
        <w:spacing w:line="360" w:lineRule="auto"/>
        <w:ind w:left="357" w:right="-6" w:firstLine="3"/>
        <w:outlineLvl w:val="0"/>
        <w:rPr>
          <w:sz w:val="28"/>
          <w:szCs w:val="28"/>
        </w:rPr>
      </w:pPr>
      <w:r w:rsidRPr="00EB4FE8">
        <w:rPr>
          <w:sz w:val="28"/>
          <w:szCs w:val="28"/>
        </w:rPr>
        <w:t>Глава 3. Нравственные убеждения, идеалы, самосознание и чувство взрослости как основные новообразования молодёжи</w:t>
      </w:r>
      <w:r>
        <w:rPr>
          <w:sz w:val="28"/>
          <w:szCs w:val="28"/>
        </w:rPr>
        <w:t>………………</w:t>
      </w:r>
      <w:r w:rsidR="0007690E">
        <w:rPr>
          <w:sz w:val="28"/>
          <w:szCs w:val="28"/>
        </w:rPr>
        <w:t>…</w:t>
      </w:r>
      <w:r w:rsidR="0059386A">
        <w:rPr>
          <w:sz w:val="28"/>
          <w:szCs w:val="28"/>
        </w:rPr>
        <w:t>.14</w:t>
      </w:r>
    </w:p>
    <w:p w:rsidR="00EB4FE8" w:rsidRPr="00EB4FE8" w:rsidRDefault="00EB4FE8" w:rsidP="00DB41AB">
      <w:pPr>
        <w:spacing w:line="360" w:lineRule="auto"/>
        <w:ind w:left="357" w:right="-6" w:firstLine="3"/>
        <w:outlineLvl w:val="0"/>
        <w:rPr>
          <w:sz w:val="28"/>
          <w:szCs w:val="28"/>
        </w:rPr>
      </w:pPr>
      <w:r w:rsidRPr="00EB4FE8">
        <w:rPr>
          <w:sz w:val="28"/>
          <w:szCs w:val="28"/>
        </w:rPr>
        <w:t>Глава 4. Типы и виды неформальных молодёжных группировок</w:t>
      </w:r>
      <w:r>
        <w:rPr>
          <w:sz w:val="28"/>
          <w:szCs w:val="28"/>
        </w:rPr>
        <w:t>……</w:t>
      </w:r>
      <w:r w:rsidR="0007690E">
        <w:rPr>
          <w:sz w:val="28"/>
          <w:szCs w:val="28"/>
        </w:rPr>
        <w:t>.</w:t>
      </w:r>
      <w:r w:rsidR="0059386A">
        <w:rPr>
          <w:sz w:val="28"/>
          <w:szCs w:val="28"/>
        </w:rPr>
        <w:t>..19</w:t>
      </w:r>
    </w:p>
    <w:p w:rsidR="00EB4FE8" w:rsidRPr="00EB4FE8" w:rsidRDefault="00EB4FE8" w:rsidP="00DB41AB">
      <w:pPr>
        <w:spacing w:line="360" w:lineRule="auto"/>
        <w:ind w:left="357" w:right="-6" w:firstLine="3"/>
        <w:outlineLvl w:val="0"/>
        <w:rPr>
          <w:sz w:val="28"/>
          <w:szCs w:val="28"/>
        </w:rPr>
      </w:pPr>
      <w:r w:rsidRPr="00EB4FE8">
        <w:rPr>
          <w:sz w:val="28"/>
          <w:szCs w:val="28"/>
        </w:rPr>
        <w:t>-функции молодёжных организаций</w:t>
      </w:r>
      <w:r>
        <w:rPr>
          <w:sz w:val="28"/>
          <w:szCs w:val="28"/>
        </w:rPr>
        <w:t>……………………………………</w:t>
      </w:r>
      <w:r w:rsidR="0007690E">
        <w:rPr>
          <w:sz w:val="28"/>
          <w:szCs w:val="28"/>
        </w:rPr>
        <w:t>.</w:t>
      </w:r>
      <w:r w:rsidR="0059386A">
        <w:rPr>
          <w:sz w:val="28"/>
          <w:szCs w:val="28"/>
        </w:rPr>
        <w:t>..27</w:t>
      </w:r>
    </w:p>
    <w:p w:rsidR="00EB4FE8" w:rsidRPr="00EB4FE8" w:rsidRDefault="00EB4FE8" w:rsidP="00DB41AB">
      <w:pPr>
        <w:spacing w:line="360" w:lineRule="auto"/>
        <w:ind w:left="357" w:right="-6" w:firstLine="3"/>
        <w:outlineLvl w:val="0"/>
        <w:rPr>
          <w:sz w:val="28"/>
          <w:szCs w:val="28"/>
        </w:rPr>
      </w:pPr>
      <w:r w:rsidRPr="00EB4FE8">
        <w:rPr>
          <w:sz w:val="28"/>
          <w:szCs w:val="28"/>
        </w:rPr>
        <w:t>-влияние неформальных организаций на личность подростка</w:t>
      </w:r>
      <w:r>
        <w:rPr>
          <w:sz w:val="28"/>
          <w:szCs w:val="28"/>
        </w:rPr>
        <w:t>……</w:t>
      </w:r>
      <w:r w:rsidR="0059386A">
        <w:rPr>
          <w:sz w:val="28"/>
          <w:szCs w:val="28"/>
        </w:rPr>
        <w:t>…</w:t>
      </w:r>
      <w:r>
        <w:rPr>
          <w:sz w:val="28"/>
          <w:szCs w:val="28"/>
        </w:rPr>
        <w:t>…</w:t>
      </w:r>
      <w:r w:rsidR="0059386A">
        <w:rPr>
          <w:sz w:val="28"/>
          <w:szCs w:val="28"/>
        </w:rPr>
        <w:t>28</w:t>
      </w:r>
    </w:p>
    <w:p w:rsidR="00EB4FE8" w:rsidRPr="00D81387" w:rsidRDefault="00EB4FE8" w:rsidP="00DB41AB">
      <w:pPr>
        <w:spacing w:line="360" w:lineRule="auto"/>
        <w:ind w:left="357" w:right="-6" w:firstLine="3"/>
        <w:outlineLvl w:val="0"/>
        <w:rPr>
          <w:sz w:val="28"/>
          <w:szCs w:val="28"/>
          <w:lang w:val="en-US"/>
        </w:rPr>
      </w:pPr>
      <w:r w:rsidRPr="00EB4FE8">
        <w:rPr>
          <w:sz w:val="28"/>
          <w:szCs w:val="28"/>
        </w:rPr>
        <w:t>-особенности психологии неформальности</w:t>
      </w:r>
      <w:r>
        <w:rPr>
          <w:sz w:val="28"/>
          <w:szCs w:val="28"/>
        </w:rPr>
        <w:t>…………………………</w:t>
      </w:r>
      <w:r w:rsidR="0059386A">
        <w:rPr>
          <w:sz w:val="28"/>
          <w:szCs w:val="28"/>
        </w:rPr>
        <w:t>..</w:t>
      </w:r>
      <w:r>
        <w:rPr>
          <w:sz w:val="28"/>
          <w:szCs w:val="28"/>
        </w:rPr>
        <w:t>…</w:t>
      </w:r>
      <w:r w:rsidR="0007690E">
        <w:rPr>
          <w:sz w:val="28"/>
          <w:szCs w:val="28"/>
        </w:rPr>
        <w:t>.</w:t>
      </w:r>
      <w:r w:rsidR="0059386A">
        <w:rPr>
          <w:sz w:val="28"/>
          <w:szCs w:val="28"/>
        </w:rPr>
        <w:t>2</w:t>
      </w:r>
      <w:r w:rsidR="00D81387">
        <w:rPr>
          <w:sz w:val="28"/>
          <w:szCs w:val="28"/>
          <w:lang w:val="en-US"/>
        </w:rPr>
        <w:t>9</w:t>
      </w:r>
    </w:p>
    <w:p w:rsidR="00023FE2" w:rsidRDefault="00023FE2" w:rsidP="00DB41AB">
      <w:pPr>
        <w:spacing w:line="360" w:lineRule="auto"/>
        <w:ind w:firstLine="360"/>
        <w:rPr>
          <w:sz w:val="28"/>
          <w:szCs w:val="28"/>
        </w:rPr>
      </w:pPr>
      <w:r w:rsidRPr="00023FE2">
        <w:rPr>
          <w:sz w:val="28"/>
          <w:szCs w:val="28"/>
        </w:rPr>
        <w:t>Глава 5.</w:t>
      </w:r>
      <w:r>
        <w:rPr>
          <w:sz w:val="28"/>
          <w:szCs w:val="28"/>
        </w:rPr>
        <w:t xml:space="preserve"> Социальная служба в решении молодёжных проблем………</w:t>
      </w:r>
      <w:r w:rsidR="0007690E">
        <w:rPr>
          <w:sz w:val="28"/>
          <w:szCs w:val="28"/>
        </w:rPr>
        <w:t>..</w:t>
      </w:r>
      <w:r>
        <w:rPr>
          <w:sz w:val="28"/>
          <w:szCs w:val="28"/>
        </w:rPr>
        <w:t>.</w:t>
      </w:r>
      <w:r w:rsidR="0007690E">
        <w:rPr>
          <w:sz w:val="28"/>
          <w:szCs w:val="28"/>
        </w:rPr>
        <w:t>31</w:t>
      </w:r>
    </w:p>
    <w:p w:rsidR="0007690E" w:rsidRDefault="00023FE2" w:rsidP="00DB41AB">
      <w:pPr>
        <w:spacing w:line="360" w:lineRule="auto"/>
        <w:ind w:firstLine="360"/>
        <w:rPr>
          <w:sz w:val="28"/>
          <w:szCs w:val="28"/>
        </w:rPr>
      </w:pPr>
      <w:r>
        <w:rPr>
          <w:sz w:val="28"/>
          <w:szCs w:val="28"/>
        </w:rPr>
        <w:t>Глава 6. Структура и задачи социальной работы для молодёжи………</w:t>
      </w:r>
      <w:r w:rsidR="0007690E">
        <w:rPr>
          <w:sz w:val="28"/>
          <w:szCs w:val="28"/>
        </w:rPr>
        <w:t>.34</w:t>
      </w:r>
    </w:p>
    <w:p w:rsidR="0007690E" w:rsidRDefault="0007690E" w:rsidP="00DB41AB">
      <w:pPr>
        <w:spacing w:line="360" w:lineRule="auto"/>
        <w:ind w:firstLine="360"/>
        <w:rPr>
          <w:sz w:val="28"/>
          <w:szCs w:val="28"/>
        </w:rPr>
      </w:pPr>
      <w:r>
        <w:rPr>
          <w:sz w:val="28"/>
          <w:szCs w:val="28"/>
        </w:rPr>
        <w:t>Заключение………………………………………………………………….38</w:t>
      </w:r>
    </w:p>
    <w:p w:rsidR="0059386A" w:rsidRPr="00EB4FE8" w:rsidRDefault="0007690E" w:rsidP="00DB41AB">
      <w:pPr>
        <w:spacing w:line="360" w:lineRule="auto"/>
        <w:jc w:val="center"/>
        <w:rPr>
          <w:sz w:val="36"/>
          <w:szCs w:val="36"/>
        </w:rPr>
      </w:pPr>
      <w:r>
        <w:rPr>
          <w:sz w:val="28"/>
          <w:szCs w:val="28"/>
        </w:rPr>
        <w:t>Список литературы…………………………………………………………39</w:t>
      </w:r>
      <w:r w:rsidR="00C01C68" w:rsidRPr="00EB4FE8">
        <w:br w:type="page"/>
      </w:r>
      <w:r w:rsidR="00EB4FE8" w:rsidRPr="00EB4FE8">
        <w:rPr>
          <w:sz w:val="36"/>
          <w:szCs w:val="36"/>
        </w:rPr>
        <w:t>Вступление.</w:t>
      </w:r>
    </w:p>
    <w:p w:rsidR="00EB4FE8" w:rsidRPr="00EB4FE8" w:rsidRDefault="00EB4FE8" w:rsidP="0059386A">
      <w:pPr>
        <w:spacing w:line="360" w:lineRule="auto"/>
        <w:ind w:left="567" w:right="567" w:firstLine="513"/>
        <w:jc w:val="both"/>
        <w:rPr>
          <w:sz w:val="28"/>
          <w:szCs w:val="28"/>
        </w:rPr>
      </w:pPr>
      <w:r w:rsidRPr="00EB4FE8">
        <w:rPr>
          <w:sz w:val="28"/>
          <w:szCs w:val="28"/>
        </w:rPr>
        <w:t>Страна, в которой не заботятся о детях и молодежи</w:t>
      </w:r>
      <w:r w:rsidR="0059386A">
        <w:rPr>
          <w:sz w:val="28"/>
          <w:szCs w:val="28"/>
        </w:rPr>
        <w:t>,</w:t>
      </w:r>
      <w:r w:rsidRPr="00EB4FE8">
        <w:rPr>
          <w:sz w:val="28"/>
          <w:szCs w:val="28"/>
        </w:rPr>
        <w:t xml:space="preserve"> не имеет будущего. И если в ближайшее время не произойдет существенных изменений, мы обречены на вымирание. </w:t>
      </w:r>
    </w:p>
    <w:p w:rsidR="00EB4FE8" w:rsidRPr="00EB4FE8" w:rsidRDefault="00EB4FE8" w:rsidP="0059386A">
      <w:pPr>
        <w:spacing w:line="360" w:lineRule="auto"/>
        <w:ind w:left="567" w:right="567" w:firstLine="513"/>
        <w:jc w:val="both"/>
        <w:rPr>
          <w:sz w:val="28"/>
          <w:szCs w:val="28"/>
        </w:rPr>
      </w:pPr>
      <w:r w:rsidRPr="00EB4FE8">
        <w:rPr>
          <w:sz w:val="28"/>
          <w:szCs w:val="28"/>
        </w:rPr>
        <w:t xml:space="preserve">В кризисных условиях больше всего подвержены крушению идеалов, обострению нигилизма, апатии молодежь т.к. система ценностей подвижна, мировоззрение не устоявшееся, что приводит к потере нравственного и духовного здоровья нации. </w:t>
      </w:r>
    </w:p>
    <w:p w:rsidR="00EB4FE8" w:rsidRPr="00EB4FE8" w:rsidRDefault="0059386A" w:rsidP="0059386A">
      <w:pPr>
        <w:spacing w:line="360" w:lineRule="auto"/>
        <w:ind w:left="567" w:right="567" w:firstLine="513"/>
        <w:jc w:val="both"/>
        <w:rPr>
          <w:sz w:val="28"/>
          <w:szCs w:val="28"/>
        </w:rPr>
      </w:pPr>
      <w:r>
        <w:rPr>
          <w:sz w:val="28"/>
          <w:szCs w:val="28"/>
        </w:rPr>
        <w:t>Ч</w:t>
      </w:r>
      <w:r w:rsidR="00EB4FE8" w:rsidRPr="00EB4FE8">
        <w:rPr>
          <w:sz w:val="28"/>
          <w:szCs w:val="28"/>
        </w:rPr>
        <w:t>тобы оказать помощь молодежи нужны знания основных тенденций развития молодежной культуры, психологических особенностей и т.д. Социология молодежи изучает молодежь как социальную общность, особенности ее социализации, воспитания, процесс социальной преемственности и унаследования молодежью знаний и опыта старших поколений, особенности образа жизни, формирование жизненных планов, ценностных ориентаций, выполнение социальных ролей. Эти знания необходимы социальным работникам для того</w:t>
      </w:r>
      <w:r>
        <w:rPr>
          <w:sz w:val="28"/>
          <w:szCs w:val="28"/>
        </w:rPr>
        <w:t>,</w:t>
      </w:r>
      <w:r w:rsidR="00EB4FE8" w:rsidRPr="00EB4FE8">
        <w:rPr>
          <w:sz w:val="28"/>
          <w:szCs w:val="28"/>
        </w:rPr>
        <w:t xml:space="preserve"> чтобы эффективно построить работу.</w:t>
      </w:r>
    </w:p>
    <w:p w:rsidR="00EB4FE8" w:rsidRPr="00EB4FE8" w:rsidRDefault="00EB4FE8" w:rsidP="0059386A">
      <w:pPr>
        <w:spacing w:line="360" w:lineRule="auto"/>
        <w:ind w:left="567" w:right="567" w:firstLine="513"/>
        <w:jc w:val="both"/>
        <w:rPr>
          <w:sz w:val="28"/>
          <w:szCs w:val="28"/>
        </w:rPr>
      </w:pPr>
      <w:r w:rsidRPr="00EB4FE8">
        <w:rPr>
          <w:sz w:val="28"/>
          <w:szCs w:val="28"/>
        </w:rPr>
        <w:t>Молодежь</w:t>
      </w:r>
      <w:r w:rsidR="0059386A">
        <w:rPr>
          <w:sz w:val="28"/>
          <w:szCs w:val="28"/>
        </w:rPr>
        <w:t xml:space="preserve"> </w:t>
      </w:r>
      <w:r w:rsidRPr="00EB4FE8">
        <w:rPr>
          <w:sz w:val="28"/>
          <w:szCs w:val="28"/>
        </w:rPr>
        <w:t>-</w:t>
      </w:r>
      <w:r w:rsidR="0059386A">
        <w:rPr>
          <w:sz w:val="28"/>
          <w:szCs w:val="28"/>
        </w:rPr>
        <w:t xml:space="preserve"> </w:t>
      </w:r>
      <w:r w:rsidRPr="00EB4FE8">
        <w:rPr>
          <w:sz w:val="28"/>
          <w:szCs w:val="28"/>
        </w:rPr>
        <w:t>это</w:t>
      </w:r>
      <w:r w:rsidR="0059386A">
        <w:rPr>
          <w:sz w:val="28"/>
          <w:szCs w:val="28"/>
        </w:rPr>
        <w:t xml:space="preserve"> социально-демографическая группа,  п</w:t>
      </w:r>
      <w:r w:rsidRPr="00EB4FE8">
        <w:rPr>
          <w:sz w:val="28"/>
          <w:szCs w:val="28"/>
        </w:rPr>
        <w:t xml:space="preserve">ереживающая период становления социальной зрелости, адаптации к миру взрослых и будущие изменения. </w:t>
      </w:r>
    </w:p>
    <w:p w:rsidR="00EB4FE8" w:rsidRPr="00EB4FE8" w:rsidRDefault="00EB4FE8" w:rsidP="0059386A">
      <w:pPr>
        <w:spacing w:line="360" w:lineRule="auto"/>
        <w:ind w:left="567" w:right="567" w:firstLine="513"/>
        <w:jc w:val="both"/>
        <w:rPr>
          <w:sz w:val="28"/>
          <w:szCs w:val="28"/>
        </w:rPr>
      </w:pPr>
      <w:r w:rsidRPr="00EB4FE8">
        <w:rPr>
          <w:sz w:val="28"/>
          <w:szCs w:val="28"/>
        </w:rPr>
        <w:t xml:space="preserve">Молодежь имеет подвижные границы своего возраста, они зависят от социально-экономического развития общества, уровня культуры, условий жизни. </w:t>
      </w:r>
    </w:p>
    <w:p w:rsidR="00E95980" w:rsidRDefault="00EB4FE8" w:rsidP="0078273E">
      <w:pPr>
        <w:spacing w:line="360" w:lineRule="auto"/>
        <w:ind w:left="540" w:right="-6"/>
        <w:jc w:val="center"/>
        <w:outlineLvl w:val="0"/>
        <w:rPr>
          <w:sz w:val="36"/>
          <w:szCs w:val="36"/>
        </w:rPr>
      </w:pPr>
      <w:r>
        <w:br w:type="page"/>
      </w:r>
      <w:r w:rsidR="00E95980" w:rsidRPr="00E95980">
        <w:rPr>
          <w:sz w:val="36"/>
          <w:szCs w:val="36"/>
        </w:rPr>
        <w:t>Глава 1.</w:t>
      </w:r>
    </w:p>
    <w:p w:rsidR="00E95980" w:rsidRDefault="00E95980" w:rsidP="007F43D9">
      <w:pPr>
        <w:spacing w:line="360" w:lineRule="auto"/>
        <w:jc w:val="center"/>
        <w:rPr>
          <w:sz w:val="36"/>
          <w:szCs w:val="36"/>
        </w:rPr>
      </w:pPr>
      <w:r>
        <w:rPr>
          <w:sz w:val="36"/>
          <w:szCs w:val="36"/>
        </w:rPr>
        <w:t>Молодёжь как социально-психологическая группа.</w:t>
      </w:r>
    </w:p>
    <w:p w:rsidR="00C707EE" w:rsidRDefault="00E95980" w:rsidP="007F43D9">
      <w:pPr>
        <w:spacing w:line="360" w:lineRule="auto"/>
        <w:ind w:left="567" w:right="567" w:firstLine="510"/>
        <w:jc w:val="both"/>
        <w:rPr>
          <w:sz w:val="28"/>
          <w:szCs w:val="28"/>
        </w:rPr>
      </w:pPr>
      <w:r>
        <w:rPr>
          <w:sz w:val="28"/>
          <w:szCs w:val="28"/>
        </w:rPr>
        <w:t>Чтобы рассмотреть проблемы молодёжи, необходимо представить себе, что же такое молодёжь, чем она отличается от других общественных групп. Именно поэтому первая глава посвящена анализу индивидуально-личностных особенностей, свойственных молодому возрасту, и закономерностей усвоения норм, ценностей, установок</w:t>
      </w:r>
      <w:r w:rsidR="00C707EE">
        <w:rPr>
          <w:sz w:val="28"/>
          <w:szCs w:val="28"/>
        </w:rPr>
        <w:t>, присущих обществу, различным организованным и неорганизованным группам, оказывающим воздействие на личность.</w:t>
      </w:r>
    </w:p>
    <w:p w:rsidR="00C707EE" w:rsidRDefault="00C707EE" w:rsidP="007F43D9">
      <w:pPr>
        <w:spacing w:line="360" w:lineRule="auto"/>
        <w:ind w:left="567" w:right="567" w:firstLine="510"/>
        <w:jc w:val="both"/>
        <w:rPr>
          <w:sz w:val="28"/>
          <w:szCs w:val="28"/>
        </w:rPr>
      </w:pPr>
      <w:r>
        <w:rPr>
          <w:sz w:val="28"/>
          <w:szCs w:val="28"/>
        </w:rPr>
        <w:t>В</w:t>
      </w:r>
      <w:r w:rsidR="00610993">
        <w:rPr>
          <w:sz w:val="28"/>
          <w:szCs w:val="28"/>
        </w:rPr>
        <w:t xml:space="preserve"> отечественном</w:t>
      </w:r>
      <w:r>
        <w:rPr>
          <w:sz w:val="28"/>
          <w:szCs w:val="28"/>
        </w:rPr>
        <w:t xml:space="preserve"> обществознании долгое время молодёжь не рассматривалась как самостоятельная социально-демографическая группа. Выделение</w:t>
      </w:r>
      <w:r w:rsidR="00610993">
        <w:rPr>
          <w:sz w:val="28"/>
          <w:szCs w:val="28"/>
        </w:rPr>
        <w:t xml:space="preserve"> </w:t>
      </w:r>
      <w:r>
        <w:rPr>
          <w:sz w:val="28"/>
          <w:szCs w:val="28"/>
        </w:rPr>
        <w:t>такой группы не укладывалось в существовавшие представления о классовой структуре общества, и противоречила официальной идеологической доктрине о его социально-политическом единстве.</w:t>
      </w:r>
    </w:p>
    <w:p w:rsidR="00F66D8C" w:rsidRDefault="00C707EE" w:rsidP="007F43D9">
      <w:pPr>
        <w:spacing w:line="360" w:lineRule="auto"/>
        <w:ind w:left="567" w:right="567" w:firstLine="510"/>
        <w:jc w:val="both"/>
        <w:rPr>
          <w:sz w:val="28"/>
          <w:szCs w:val="28"/>
        </w:rPr>
      </w:pPr>
      <w:r>
        <w:rPr>
          <w:sz w:val="28"/>
          <w:szCs w:val="28"/>
        </w:rPr>
        <w:t xml:space="preserve">Одно из первых    </w:t>
      </w:r>
      <w:r w:rsidR="00610993">
        <w:rPr>
          <w:sz w:val="28"/>
          <w:szCs w:val="28"/>
        </w:rPr>
        <w:t xml:space="preserve">определений понятия </w:t>
      </w:r>
      <w:r w:rsidR="00610993" w:rsidRPr="00610993">
        <w:rPr>
          <w:sz w:val="28"/>
          <w:szCs w:val="28"/>
        </w:rPr>
        <w:t>“</w:t>
      </w:r>
      <w:r w:rsidR="00610993">
        <w:rPr>
          <w:sz w:val="28"/>
          <w:szCs w:val="28"/>
        </w:rPr>
        <w:t>молодёжь</w:t>
      </w:r>
      <w:r w:rsidR="00610993" w:rsidRPr="00610993">
        <w:rPr>
          <w:sz w:val="28"/>
          <w:szCs w:val="28"/>
        </w:rPr>
        <w:t>”</w:t>
      </w:r>
      <w:r w:rsidR="00610993">
        <w:rPr>
          <w:sz w:val="28"/>
          <w:szCs w:val="28"/>
        </w:rPr>
        <w:t xml:space="preserve"> было дано в 1968 г. В.Т. Лисовским</w:t>
      </w:r>
      <w:r w:rsidR="00610993" w:rsidRPr="00610993">
        <w:rPr>
          <w:sz w:val="28"/>
          <w:szCs w:val="28"/>
        </w:rPr>
        <w:t>:</w:t>
      </w:r>
      <w:r w:rsidR="00610993">
        <w:rPr>
          <w:sz w:val="28"/>
          <w:szCs w:val="28"/>
        </w:rPr>
        <w:t xml:space="preserve"> </w:t>
      </w:r>
      <w:r w:rsidR="00610993" w:rsidRPr="00610993">
        <w:rPr>
          <w:sz w:val="28"/>
          <w:szCs w:val="28"/>
        </w:rPr>
        <w:t>“</w:t>
      </w:r>
      <w:r w:rsidR="00610993">
        <w:rPr>
          <w:sz w:val="28"/>
          <w:szCs w:val="28"/>
        </w:rPr>
        <w:t>Молодёжь</w:t>
      </w:r>
      <w:r w:rsidR="00610993" w:rsidRPr="00610993">
        <w:rPr>
          <w:sz w:val="28"/>
          <w:szCs w:val="28"/>
        </w:rPr>
        <w:t>-</w:t>
      </w:r>
      <w:r w:rsidR="00610993">
        <w:rPr>
          <w:sz w:val="28"/>
          <w:szCs w:val="28"/>
        </w:rPr>
        <w:t>поколение людей, проходящих</w:t>
      </w:r>
      <w:r w:rsidR="00610993" w:rsidRPr="00610993">
        <w:rPr>
          <w:sz w:val="28"/>
          <w:szCs w:val="28"/>
        </w:rPr>
        <w:t xml:space="preserve"> </w:t>
      </w:r>
      <w:r w:rsidR="00610993">
        <w:rPr>
          <w:sz w:val="28"/>
          <w:szCs w:val="28"/>
        </w:rPr>
        <w:t xml:space="preserve"> стадию социализации, усваивающих, а в более зрелом возрасте уже усвоивших, образовательные, профессиональные, культурные и другие социальные функции</w:t>
      </w:r>
      <w:r w:rsidR="00610993" w:rsidRPr="00610993">
        <w:rPr>
          <w:sz w:val="28"/>
          <w:szCs w:val="28"/>
        </w:rPr>
        <w:t xml:space="preserve">; </w:t>
      </w:r>
      <w:r w:rsidR="00610993">
        <w:rPr>
          <w:sz w:val="28"/>
          <w:szCs w:val="28"/>
        </w:rPr>
        <w:t>в зависимости от конкретных исторических условий возрастные критерии молодёжи могут колебаться от 16 до 30 лет</w:t>
      </w:r>
      <w:r w:rsidR="00610993" w:rsidRPr="00610993">
        <w:rPr>
          <w:sz w:val="28"/>
          <w:szCs w:val="28"/>
        </w:rPr>
        <w:t>”</w:t>
      </w:r>
      <w:r w:rsidR="00F66D8C">
        <w:rPr>
          <w:sz w:val="28"/>
          <w:szCs w:val="28"/>
        </w:rPr>
        <w:t>.</w:t>
      </w:r>
      <w:r w:rsidR="00610993" w:rsidRPr="00610993">
        <w:rPr>
          <w:sz w:val="28"/>
          <w:szCs w:val="28"/>
        </w:rPr>
        <w:t xml:space="preserve"> </w:t>
      </w:r>
      <w:r w:rsidR="00610993">
        <w:rPr>
          <w:sz w:val="28"/>
          <w:szCs w:val="28"/>
        </w:rPr>
        <w:t>Позднее более полное определение было дано И.С. Коном</w:t>
      </w:r>
      <w:r w:rsidR="00610993" w:rsidRPr="00610993">
        <w:rPr>
          <w:sz w:val="28"/>
          <w:szCs w:val="28"/>
        </w:rPr>
        <w:t>: “</w:t>
      </w:r>
      <w:r w:rsidR="00610993">
        <w:rPr>
          <w:sz w:val="28"/>
          <w:szCs w:val="28"/>
        </w:rPr>
        <w:t>Молодёжь-</w:t>
      </w:r>
      <w:r w:rsidR="008E29F4">
        <w:rPr>
          <w:sz w:val="28"/>
          <w:szCs w:val="28"/>
        </w:rPr>
        <w:t xml:space="preserve"> это </w:t>
      </w:r>
      <w:r w:rsidR="00610993">
        <w:rPr>
          <w:sz w:val="28"/>
          <w:szCs w:val="28"/>
        </w:rPr>
        <w:t>социально-демографическая группа, выде</w:t>
      </w:r>
      <w:r w:rsidR="00F66D8C">
        <w:rPr>
          <w:sz w:val="28"/>
          <w:szCs w:val="28"/>
        </w:rPr>
        <w:t>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Молодость как определённая фаза, этап жизненного цикла биологически универсальна, но её конкретные возрастные рамки, связанный с ней социальный статус и социально-психологические особенности имеют социально- историческую природу и зависят от общественного строя, культуры и свойственных данному обществу закономерностей социализации</w:t>
      </w:r>
      <w:r w:rsidR="00F66D8C" w:rsidRPr="00F66D8C">
        <w:rPr>
          <w:sz w:val="28"/>
          <w:szCs w:val="28"/>
        </w:rPr>
        <w:t>”</w:t>
      </w:r>
      <w:r w:rsidR="00F66D8C">
        <w:rPr>
          <w:sz w:val="28"/>
          <w:szCs w:val="28"/>
        </w:rPr>
        <w:t>.</w:t>
      </w:r>
    </w:p>
    <w:p w:rsidR="00F66D8C" w:rsidRDefault="00F66D8C" w:rsidP="007F43D9">
      <w:pPr>
        <w:spacing w:line="360" w:lineRule="auto"/>
        <w:ind w:left="567" w:right="567" w:firstLine="510"/>
        <w:jc w:val="both"/>
        <w:rPr>
          <w:sz w:val="28"/>
          <w:szCs w:val="28"/>
        </w:rPr>
      </w:pPr>
      <w:r>
        <w:rPr>
          <w:sz w:val="28"/>
          <w:szCs w:val="28"/>
        </w:rPr>
        <w:t xml:space="preserve">Сегодня учёные определяют молодёжь как социально-демографическую группу общества, выделяемую на основе совокупности характеристик, особенностей социального положения и обусловленных теми или другими социально-психологическими свойствами, которые определяются уровнем социально-экономического, культурного </w:t>
      </w:r>
      <w:r w:rsidR="004F390C">
        <w:rPr>
          <w:sz w:val="28"/>
          <w:szCs w:val="28"/>
        </w:rPr>
        <w:t>развития, особенностями социализации в российском обществе.</w:t>
      </w:r>
    </w:p>
    <w:p w:rsidR="000B51BE" w:rsidRDefault="000B51BE" w:rsidP="007F43D9">
      <w:pPr>
        <w:spacing w:line="360" w:lineRule="auto"/>
        <w:ind w:left="567" w:right="567" w:firstLine="510"/>
        <w:jc w:val="both"/>
        <w:rPr>
          <w:sz w:val="28"/>
          <w:szCs w:val="28"/>
        </w:rPr>
      </w:pPr>
      <w:r>
        <w:rPr>
          <w:sz w:val="28"/>
          <w:szCs w:val="28"/>
        </w:rPr>
        <w:t>Молодость-это путь в будущее, который выбирает сам человек. Выбор будущего, его планирование- это характерная черта  молодого возраста</w:t>
      </w:r>
      <w:r w:rsidRPr="000B51BE">
        <w:rPr>
          <w:sz w:val="28"/>
          <w:szCs w:val="28"/>
        </w:rPr>
        <w:t>;</w:t>
      </w:r>
      <w:r>
        <w:rPr>
          <w:sz w:val="28"/>
          <w:szCs w:val="28"/>
        </w:rPr>
        <w:t xml:space="preserve"> он не был бы таким притягательным, если бы человек заранее знал, что с ним будет завтра, через месяц, через год.</w:t>
      </w:r>
    </w:p>
    <w:p w:rsidR="000B51BE" w:rsidRDefault="000B51BE" w:rsidP="007F43D9">
      <w:pPr>
        <w:spacing w:line="360" w:lineRule="auto"/>
        <w:ind w:left="567" w:right="567" w:firstLine="510"/>
        <w:jc w:val="both"/>
        <w:rPr>
          <w:sz w:val="28"/>
          <w:szCs w:val="28"/>
        </w:rPr>
      </w:pPr>
      <w:r>
        <w:rPr>
          <w:sz w:val="28"/>
          <w:szCs w:val="28"/>
        </w:rPr>
        <w:t>В возрастной психологии молодость характеризуется как период формирования устойчивой системы ценностей, становление самосознания и формирования социального статуса личности. Сознание молодого человека обладает особой восприимчивостью, способностью</w:t>
      </w:r>
      <w:r w:rsidR="00F80794">
        <w:rPr>
          <w:sz w:val="28"/>
          <w:szCs w:val="28"/>
        </w:rPr>
        <w:t xml:space="preserve"> </w:t>
      </w:r>
      <w:r>
        <w:rPr>
          <w:sz w:val="28"/>
          <w:szCs w:val="28"/>
        </w:rPr>
        <w:t>перерабатывать и усваивать огромны</w:t>
      </w:r>
      <w:r w:rsidR="00F80794">
        <w:rPr>
          <w:sz w:val="28"/>
          <w:szCs w:val="28"/>
        </w:rPr>
        <w:t>й поток информации. В этот период развиваются критичность мышления, стремление дать собственную оценку разным явлениям, поиск аргументации, оригинального мышления. Вместе с тем в этом возрасте ещё сохраняются некоторые установки и стереотипы, свойственные предшествующему поколению. Это связано с тем, что период активной деятельности сталкивается у молодого человека с ограниченным характером практической, созидательной деятельности, неполной включённости молодого человека в систему общественных отношений. Отсюда в поведении молодёжи удивительное сочетание противоречивых качеств и черт</w:t>
      </w:r>
      <w:r w:rsidR="008E29F4" w:rsidRPr="008E29F4">
        <w:rPr>
          <w:sz w:val="28"/>
          <w:szCs w:val="28"/>
        </w:rPr>
        <w:t xml:space="preserve">: </w:t>
      </w:r>
      <w:r w:rsidR="00F80794">
        <w:rPr>
          <w:sz w:val="28"/>
          <w:szCs w:val="28"/>
        </w:rPr>
        <w:t>стремление к идентификации и обособление, конформизм и негативизм</w:t>
      </w:r>
      <w:r w:rsidR="008E29F4">
        <w:rPr>
          <w:sz w:val="28"/>
          <w:szCs w:val="28"/>
        </w:rPr>
        <w:t>, подражание и отрицание общепринятых норм, стремление к общению и уход, отрешённость от внешнего мира. Неустойчивость и противоречивость молодёжного сознания оказывают влияние на многие формы поведения и деятельности личность. Молодёжное сознание определяется рядом объективных обстоятельств.</w:t>
      </w:r>
    </w:p>
    <w:p w:rsidR="000412CB" w:rsidRDefault="008E29F4" w:rsidP="007F43D9">
      <w:pPr>
        <w:spacing w:line="360" w:lineRule="auto"/>
        <w:ind w:left="567" w:right="567" w:firstLine="510"/>
        <w:jc w:val="both"/>
        <w:rPr>
          <w:sz w:val="28"/>
          <w:szCs w:val="28"/>
        </w:rPr>
      </w:pPr>
      <w:r>
        <w:rPr>
          <w:sz w:val="28"/>
          <w:szCs w:val="28"/>
        </w:rPr>
        <w:t>Во-первых, в современных условиях усложнился и удлинился сам процесс социализации, и соответственно другими стали критерии её социальной зрелости. Они определяются не только вступлением в самостоятельную трудовую жизнь, но и завершением образования, получением профессии, реальными политическими и гражданскими правами, материальной независимостью от родителей. Действие данных факторов</w:t>
      </w:r>
      <w:r w:rsidR="000412CB">
        <w:rPr>
          <w:sz w:val="28"/>
          <w:szCs w:val="28"/>
        </w:rPr>
        <w:t xml:space="preserve"> не одновременно и не однозначно в разных социальных группах, поэтому усвоение молодым человеком системы социальных ролей взрослых оказывается противоречивым. Он может быть ответственным и серьёзным в одной сфера и чувствовать себя как подросток в другой. </w:t>
      </w:r>
    </w:p>
    <w:p w:rsidR="00E95980" w:rsidRDefault="000412CB" w:rsidP="007F43D9">
      <w:pPr>
        <w:spacing w:line="360" w:lineRule="auto"/>
        <w:ind w:left="567" w:right="567" w:firstLine="510"/>
        <w:jc w:val="both"/>
        <w:rPr>
          <w:sz w:val="28"/>
          <w:szCs w:val="28"/>
        </w:rPr>
      </w:pPr>
      <w:r>
        <w:rPr>
          <w:sz w:val="28"/>
          <w:szCs w:val="28"/>
        </w:rPr>
        <w:t>Во-вторых, становление социальной зрелости молодёжи происходит под влиянием многих относительно самостоятельных факторов</w:t>
      </w:r>
      <w:r w:rsidRPr="000412CB">
        <w:rPr>
          <w:sz w:val="28"/>
          <w:szCs w:val="28"/>
        </w:rPr>
        <w:t>:</w:t>
      </w:r>
      <w:r>
        <w:rPr>
          <w:sz w:val="28"/>
          <w:szCs w:val="28"/>
        </w:rPr>
        <w:t xml:space="preserve"> семьи, школы, трудового коллектива, средств массовой информации, молодёжных организаций и стихийных групп. Эта множественность институтов и механизмов социализации не представляет собой жёсткой иерархированной системы, каждый из них выполняет свои специфические функции в развитии личности.</w:t>
      </w:r>
    </w:p>
    <w:p w:rsidR="0013209B" w:rsidRDefault="0013209B" w:rsidP="007F43D9">
      <w:pPr>
        <w:spacing w:line="360" w:lineRule="auto"/>
        <w:ind w:left="567" w:right="567" w:firstLine="510"/>
        <w:jc w:val="both"/>
        <w:rPr>
          <w:sz w:val="28"/>
          <w:szCs w:val="28"/>
          <w:lang w:val="en-US"/>
        </w:rPr>
      </w:pPr>
      <w:r>
        <w:rPr>
          <w:sz w:val="28"/>
          <w:szCs w:val="28"/>
        </w:rPr>
        <w:t xml:space="preserve">Молодость-пора, когда каждый должен сам определить свою судьбу, найти единственно верный, ведущий к успеху жизненный путь, который позволит максимально реализовать свои способности и дарования. Это период, сопряжённый с мучительно трудным процессом самопознания, обретения собственного </w:t>
      </w:r>
      <w:r w:rsidRPr="0013209B">
        <w:rPr>
          <w:sz w:val="28"/>
          <w:szCs w:val="28"/>
        </w:rPr>
        <w:t>“</w:t>
      </w:r>
      <w:r>
        <w:rPr>
          <w:sz w:val="28"/>
          <w:szCs w:val="28"/>
        </w:rPr>
        <w:t>Я</w:t>
      </w:r>
      <w:r w:rsidRPr="0013209B">
        <w:rPr>
          <w:sz w:val="28"/>
          <w:szCs w:val="28"/>
        </w:rPr>
        <w:t>”</w:t>
      </w:r>
      <w:r>
        <w:rPr>
          <w:sz w:val="28"/>
          <w:szCs w:val="28"/>
        </w:rPr>
        <w:t xml:space="preserve">. Человеку нужно определить границы своих реальных возможностей, понять, на что он способен, утвердить себя в обществе. </w:t>
      </w:r>
      <w:r w:rsidR="004107B2">
        <w:rPr>
          <w:sz w:val="28"/>
          <w:szCs w:val="28"/>
        </w:rPr>
        <w:t xml:space="preserve">С другой стороны, в это же время ему необходимо сформировать максимально достоверное представление о окружающим мире, систематизировать ценностные ориентации, политические, нравственные, эстетические воззрения. </w:t>
      </w:r>
      <w:r>
        <w:rPr>
          <w:sz w:val="28"/>
          <w:szCs w:val="28"/>
        </w:rPr>
        <w:t>Жизнь ставит молодого человека перед необходимостью принятия ряда важнейших решений в условиях дефицита жизненного опыта. Выбор профессии, выбор спутника жизни, выбор друзе</w:t>
      </w:r>
      <w:r w:rsidR="004107B2">
        <w:rPr>
          <w:sz w:val="28"/>
          <w:szCs w:val="28"/>
        </w:rPr>
        <w:t>й -</w:t>
      </w:r>
      <w:r>
        <w:rPr>
          <w:sz w:val="28"/>
          <w:szCs w:val="28"/>
        </w:rPr>
        <w:t xml:space="preserve"> вот далеко не полный перечень проблем, то или иное решение которых в значительной степени формирует образ последующей жизни.  </w:t>
      </w:r>
    </w:p>
    <w:p w:rsidR="002F5336" w:rsidRPr="00D433FA" w:rsidRDefault="002F5336" w:rsidP="002F5336">
      <w:pPr>
        <w:pStyle w:val="a3"/>
        <w:tabs>
          <w:tab w:val="num" w:pos="-1260"/>
        </w:tabs>
        <w:spacing w:line="360" w:lineRule="auto"/>
        <w:ind w:left="567" w:right="567" w:hanging="27"/>
        <w:jc w:val="center"/>
        <w:rPr>
          <w:sz w:val="36"/>
          <w:szCs w:val="36"/>
        </w:rPr>
      </w:pPr>
      <w:r w:rsidRPr="002F5336">
        <w:rPr>
          <w:sz w:val="28"/>
          <w:szCs w:val="28"/>
        </w:rPr>
        <w:br w:type="page"/>
      </w:r>
      <w:r w:rsidRPr="00D433FA">
        <w:rPr>
          <w:sz w:val="36"/>
          <w:szCs w:val="36"/>
        </w:rPr>
        <w:t>Глава 2.</w:t>
      </w:r>
    </w:p>
    <w:p w:rsidR="002F5336" w:rsidRPr="00D433FA" w:rsidRDefault="002F5336" w:rsidP="002F5336">
      <w:pPr>
        <w:pStyle w:val="a3"/>
        <w:tabs>
          <w:tab w:val="num" w:pos="-1260"/>
        </w:tabs>
        <w:spacing w:line="360" w:lineRule="auto"/>
        <w:ind w:left="567" w:right="567" w:hanging="27"/>
        <w:jc w:val="center"/>
        <w:rPr>
          <w:sz w:val="36"/>
          <w:szCs w:val="36"/>
        </w:rPr>
      </w:pPr>
      <w:r w:rsidRPr="00D433FA">
        <w:rPr>
          <w:sz w:val="36"/>
          <w:szCs w:val="36"/>
        </w:rPr>
        <w:t>Молодёжная субкультура.</w:t>
      </w:r>
    </w:p>
    <w:p w:rsidR="002F5336" w:rsidRDefault="002F5336" w:rsidP="007F43D9">
      <w:pPr>
        <w:pStyle w:val="a3"/>
        <w:tabs>
          <w:tab w:val="num" w:pos="-1260"/>
        </w:tabs>
        <w:spacing w:line="360" w:lineRule="auto"/>
        <w:ind w:left="567" w:right="567" w:firstLine="510"/>
        <w:jc w:val="both"/>
        <w:rPr>
          <w:sz w:val="28"/>
          <w:szCs w:val="28"/>
        </w:rPr>
      </w:pPr>
      <w:r w:rsidRPr="000C6CFC">
        <w:rPr>
          <w:sz w:val="28"/>
          <w:szCs w:val="28"/>
        </w:rPr>
        <w:t xml:space="preserve">Под культурой понимаются убеждения, ценности и выразительные средства, которые являются общими для </w:t>
      </w:r>
      <w:r>
        <w:rPr>
          <w:sz w:val="28"/>
          <w:szCs w:val="28"/>
        </w:rPr>
        <w:t>определённой</w:t>
      </w:r>
      <w:r w:rsidRPr="000C6CFC">
        <w:rPr>
          <w:sz w:val="28"/>
          <w:szCs w:val="28"/>
        </w:rPr>
        <w:t xml:space="preserve"> группы людей и служат для упорядочения опыта и регулирования поведения членов этой группы. Воспроизводство и передача культуры последующим поколениям лежат в основе процесса социализации-усвоения ценностей, верований, норм, правил и идеалов</w:t>
      </w:r>
      <w:r>
        <w:rPr>
          <w:sz w:val="28"/>
          <w:szCs w:val="28"/>
        </w:rPr>
        <w:t xml:space="preserve"> предшествующих поколений.</w:t>
      </w:r>
    </w:p>
    <w:p w:rsidR="002F5336" w:rsidRDefault="002F5336" w:rsidP="007F43D9">
      <w:pPr>
        <w:pStyle w:val="a3"/>
        <w:tabs>
          <w:tab w:val="num" w:pos="-1260"/>
        </w:tabs>
        <w:spacing w:line="360" w:lineRule="auto"/>
        <w:ind w:left="567" w:right="567" w:firstLine="510"/>
        <w:jc w:val="both"/>
        <w:rPr>
          <w:sz w:val="28"/>
          <w:szCs w:val="28"/>
        </w:rPr>
      </w:pPr>
      <w:r>
        <w:rPr>
          <w:sz w:val="28"/>
          <w:szCs w:val="28"/>
        </w:rPr>
        <w:t xml:space="preserve"> </w:t>
      </w:r>
      <w:r w:rsidRPr="000C6CFC">
        <w:rPr>
          <w:sz w:val="28"/>
          <w:szCs w:val="28"/>
        </w:rPr>
        <w:t>Система норм и ценностей, отличающих группу от большинства обществ, называется субкультурой. Она формируется под влиянием таких факторов, как возраст, этническое происхождение, религия, социальная группа или местожительство. Ценности субкультуры не означают отказа от национальной культуры, принятой большинством, они обнаруживают лишь некоторые отклонения от нее. Однако большинство, как правило, относится к субкультуре с неодобрением</w:t>
      </w:r>
      <w:r>
        <w:rPr>
          <w:sz w:val="28"/>
          <w:szCs w:val="28"/>
        </w:rPr>
        <w:t xml:space="preserve"> или недоверием. </w:t>
      </w:r>
    </w:p>
    <w:p w:rsidR="002F5336" w:rsidRDefault="002F5336" w:rsidP="007F43D9">
      <w:pPr>
        <w:pStyle w:val="a3"/>
        <w:tabs>
          <w:tab w:val="num" w:pos="-1260"/>
        </w:tabs>
        <w:spacing w:line="360" w:lineRule="auto"/>
        <w:ind w:left="567" w:right="567" w:firstLine="510"/>
        <w:jc w:val="both"/>
        <w:rPr>
          <w:sz w:val="28"/>
          <w:szCs w:val="28"/>
        </w:rPr>
      </w:pPr>
      <w:r>
        <w:rPr>
          <w:sz w:val="28"/>
          <w:szCs w:val="28"/>
        </w:rPr>
        <w:t>Ино</w:t>
      </w:r>
      <w:r w:rsidRPr="000C6CFC">
        <w:rPr>
          <w:sz w:val="28"/>
          <w:szCs w:val="28"/>
        </w:rPr>
        <w:t>гда группа активно вырабатывает нормы или ценности, которые явно противоречат господствующей культуре, ее содержанию и формам. На основе таких норм и ценностей формируется контркультура. Известный пример контркультуры - хиппи 60-х годов или "система" в России 80-х</w:t>
      </w:r>
      <w:r>
        <w:rPr>
          <w:sz w:val="28"/>
          <w:szCs w:val="28"/>
        </w:rPr>
        <w:t xml:space="preserve"> годов. </w:t>
      </w:r>
      <w:r w:rsidRPr="000C6CFC">
        <w:rPr>
          <w:sz w:val="28"/>
          <w:szCs w:val="28"/>
        </w:rPr>
        <w:t>Элементы как субкультуры, так и контркультуры обнаруживаются в культуре современной</w:t>
      </w:r>
      <w:r>
        <w:rPr>
          <w:sz w:val="28"/>
          <w:szCs w:val="28"/>
        </w:rPr>
        <w:t xml:space="preserve"> молодёжи в России.</w:t>
      </w:r>
    </w:p>
    <w:p w:rsidR="002F5336" w:rsidRDefault="002F5336" w:rsidP="007F43D9">
      <w:pPr>
        <w:pStyle w:val="a3"/>
        <w:tabs>
          <w:tab w:val="num" w:pos="-1260"/>
        </w:tabs>
        <w:spacing w:line="360" w:lineRule="auto"/>
        <w:ind w:left="567" w:right="567" w:firstLine="510"/>
        <w:jc w:val="both"/>
        <w:rPr>
          <w:sz w:val="28"/>
          <w:szCs w:val="28"/>
        </w:rPr>
      </w:pPr>
      <w:r w:rsidRPr="000C6CFC">
        <w:rPr>
          <w:sz w:val="28"/>
          <w:szCs w:val="28"/>
        </w:rPr>
        <w:t xml:space="preserve">Под молодежной субкультурой понимается культура определенного молодого поколения, обладающего общностью стиля жизни, поведения, групповых норм, ценностей и стереотипов. </w:t>
      </w:r>
      <w:r w:rsidRPr="000C6CFC">
        <w:rPr>
          <w:sz w:val="28"/>
          <w:szCs w:val="28"/>
        </w:rPr>
        <w:br/>
        <w:t xml:space="preserve">Ее определяющей характеристикой в России является феномен субъективной "размытости", неопределенности, отчуждения от </w:t>
      </w:r>
      <w:r w:rsidRPr="00D433FA">
        <w:rPr>
          <w:sz w:val="28"/>
          <w:szCs w:val="28"/>
        </w:rPr>
        <w:t xml:space="preserve">основных нормативных ценностей (ценностей большинства). </w:t>
      </w:r>
      <w:r w:rsidRPr="00D433FA">
        <w:rPr>
          <w:sz w:val="28"/>
          <w:szCs w:val="28"/>
        </w:rPr>
        <w:br/>
        <w:t>Так, у немалого числа молодых людей отсутствует четко выраженная личностная самоидентификация, сильны поведенческие стереотипы, обусловливающие деперсонализацию установок. Позиция отчуждения в его экзистенциональном преломлении просматривается как в отношении к социуму, так и в межгенерационном общении, в контркультурной направленности молодежного</w:t>
      </w:r>
      <w:r>
        <w:rPr>
          <w:sz w:val="28"/>
          <w:szCs w:val="28"/>
        </w:rPr>
        <w:t xml:space="preserve"> досуга. </w:t>
      </w:r>
    </w:p>
    <w:p w:rsidR="002F5336" w:rsidRDefault="002F5336" w:rsidP="007F43D9">
      <w:pPr>
        <w:pStyle w:val="a3"/>
        <w:tabs>
          <w:tab w:val="num" w:pos="-1260"/>
        </w:tabs>
        <w:spacing w:line="360" w:lineRule="auto"/>
        <w:ind w:left="567" w:right="567" w:firstLine="510"/>
        <w:jc w:val="both"/>
        <w:rPr>
          <w:sz w:val="28"/>
          <w:szCs w:val="28"/>
        </w:rPr>
      </w:pPr>
      <w:r w:rsidRPr="00D433FA">
        <w:rPr>
          <w:sz w:val="28"/>
          <w:szCs w:val="28"/>
        </w:rPr>
        <w:t>Социальное отчуждение проявляется чаще всего в апатии, безразличии к</w:t>
      </w:r>
      <w:r>
        <w:t xml:space="preserve"> </w:t>
      </w:r>
      <w:r w:rsidRPr="000C6CFC">
        <w:rPr>
          <w:sz w:val="28"/>
          <w:szCs w:val="28"/>
        </w:rPr>
        <w:t>политической жизни общества, образно говоря, в позиции "стороннего наблюдателя". На уровне самоидентификации проявление каких-либо определенных политических установок минимально. Вместе с тем эмоциональность, легковерность и психологическая неустойчивость молодых людей умело используются политическими элитами в борьбе</w:t>
      </w:r>
      <w:r>
        <w:rPr>
          <w:sz w:val="28"/>
          <w:szCs w:val="28"/>
        </w:rPr>
        <w:t xml:space="preserve"> за власть. </w:t>
      </w:r>
      <w:r w:rsidRPr="000C6CFC">
        <w:rPr>
          <w:sz w:val="28"/>
          <w:szCs w:val="28"/>
        </w:rPr>
        <w:t>"Участие в политической жизни" в шкале ценностных суждений, предложенных в ходе анкетного опроса учащимся старших классов петербургских школ, заняло последнее место</w:t>
      </w:r>
      <w:r>
        <w:rPr>
          <w:sz w:val="28"/>
          <w:szCs w:val="28"/>
        </w:rPr>
        <w:t xml:space="preserve"> (эт</w:t>
      </w:r>
      <w:r w:rsidRPr="000C6CFC">
        <w:rPr>
          <w:sz w:val="28"/>
          <w:szCs w:val="28"/>
        </w:rPr>
        <w:t>о занятие привлекает лишь 6,7% опрошенных). Только каждый четвертый из старшеклассников (25,5%) готов жить для других, даже если придется поступиться своими интересами, в то же время почти половина выборки (47,5%) полагает, что "в любом деле нельзя забывать</w:t>
      </w:r>
      <w:r>
        <w:rPr>
          <w:sz w:val="28"/>
          <w:szCs w:val="28"/>
        </w:rPr>
        <w:t xml:space="preserve"> о собственной выгоде</w:t>
      </w:r>
      <w:r w:rsidRPr="000C6CFC">
        <w:rPr>
          <w:sz w:val="28"/>
          <w:szCs w:val="28"/>
        </w:rPr>
        <w:t>"</w:t>
      </w:r>
      <w:r>
        <w:rPr>
          <w:sz w:val="28"/>
          <w:szCs w:val="28"/>
        </w:rPr>
        <w:t xml:space="preserve">. </w:t>
      </w:r>
    </w:p>
    <w:p w:rsidR="002F5336" w:rsidRDefault="002F5336" w:rsidP="007F43D9">
      <w:pPr>
        <w:pStyle w:val="a3"/>
        <w:tabs>
          <w:tab w:val="num" w:pos="-1260"/>
        </w:tabs>
        <w:spacing w:line="360" w:lineRule="auto"/>
        <w:ind w:left="567" w:right="567" w:firstLine="510"/>
        <w:jc w:val="both"/>
        <w:rPr>
          <w:sz w:val="28"/>
          <w:szCs w:val="28"/>
        </w:rPr>
      </w:pPr>
      <w:r w:rsidRPr="000C6CFC">
        <w:rPr>
          <w:sz w:val="28"/>
          <w:szCs w:val="28"/>
        </w:rPr>
        <w:t xml:space="preserve">"Политикой" интересуется лишь 16,7% опрошенных, отсюда закономерно проистекают и неопределенные политические позиции старшеклассников: лишь треть из них (34,4%) имеет сложившиеся политические убеждения (по самооценке), в то время как вдвое большее число либо вообще ими не обладает, либо никогда не задумывалось об этом (соответственно 29,5 и 37,1%). </w:t>
      </w:r>
    </w:p>
    <w:p w:rsidR="002F5336" w:rsidRDefault="002F5336" w:rsidP="007F43D9">
      <w:pPr>
        <w:pStyle w:val="a3"/>
        <w:tabs>
          <w:tab w:val="num" w:pos="-1260"/>
        </w:tabs>
        <w:spacing w:line="360" w:lineRule="auto"/>
        <w:ind w:left="567" w:right="567" w:firstLine="510"/>
        <w:jc w:val="both"/>
        <w:rPr>
          <w:sz w:val="28"/>
          <w:szCs w:val="28"/>
        </w:rPr>
      </w:pPr>
      <w:r w:rsidRPr="000C6CFC">
        <w:rPr>
          <w:sz w:val="28"/>
          <w:szCs w:val="28"/>
        </w:rPr>
        <w:t>Существует мнение, что аполитичность молодежи закономерный результат чрезмерной идеологизации воспитания прошлых лет, а активная политизированность граничит с социологией. Вряд ли можно согласиться с подобной позицией: если в стабильном обществе приоритеты частной жизни закономерны и естественны, то в ситуации системного кризиса социальная индифферентность молодых чревата необратимыми последствиями для будущего страны. Не менее тревожно и то, что политизация отдельных групп молодежи приобретает черты политического и национального экстремизма.</w:t>
      </w:r>
    </w:p>
    <w:p w:rsidR="002F5336" w:rsidRDefault="002F5336" w:rsidP="007F43D9">
      <w:pPr>
        <w:pStyle w:val="a3"/>
        <w:tabs>
          <w:tab w:val="num" w:pos="-1260"/>
        </w:tabs>
        <w:spacing w:line="360" w:lineRule="auto"/>
        <w:ind w:left="567" w:right="567" w:firstLine="510"/>
        <w:jc w:val="both"/>
        <w:rPr>
          <w:sz w:val="28"/>
          <w:szCs w:val="28"/>
        </w:rPr>
      </w:pPr>
      <w:r w:rsidRPr="000C6CFC">
        <w:rPr>
          <w:sz w:val="28"/>
          <w:szCs w:val="28"/>
        </w:rPr>
        <w:t>Противопоставление образа "мы" и "они" традиционна, достаточно вспомнить хотя бы хрестоматийный роман И. С. Тургенева "Отцы и дети". Однако сегодня у молодого поколения нередко выливается в полное отрицание всех "папиных" ценностей, включая историю собственного государства. Эта позиция особенно уязвима, если иметь в виду собственную аполитичность молодых людей, их устраненность от участия в решении социальных проблем</w:t>
      </w:r>
      <w:r>
        <w:rPr>
          <w:sz w:val="28"/>
          <w:szCs w:val="28"/>
        </w:rPr>
        <w:t xml:space="preserve"> для общества, а не только для себе. </w:t>
      </w:r>
      <w:r w:rsidRPr="000C6CFC">
        <w:rPr>
          <w:sz w:val="28"/>
          <w:szCs w:val="28"/>
        </w:rPr>
        <w:t>Особенно явственно это противопоставление прослеживается на уровне культурных (в узком смысле) стереотипов молодежи: есть "наша" мода, "наша" музыка, "наше" общение, а есть</w:t>
      </w:r>
      <w:r>
        <w:rPr>
          <w:sz w:val="28"/>
          <w:szCs w:val="28"/>
        </w:rPr>
        <w:t xml:space="preserve"> - </w:t>
      </w:r>
      <w:r w:rsidRPr="000C6CFC">
        <w:rPr>
          <w:sz w:val="28"/>
          <w:szCs w:val="28"/>
        </w:rPr>
        <w:t xml:space="preserve">"папино", которое предлагается институциональными средствами гуманитарной социализации. И здесь обнаруживается третий аспект отчуждения молодежной </w:t>
      </w:r>
      <w:r>
        <w:rPr>
          <w:sz w:val="28"/>
          <w:szCs w:val="28"/>
        </w:rPr>
        <w:t>субкультуры – это культурное отчуждение.</w:t>
      </w:r>
    </w:p>
    <w:p w:rsidR="002F5336" w:rsidRDefault="002F5336" w:rsidP="007F43D9">
      <w:pPr>
        <w:pStyle w:val="a3"/>
        <w:tabs>
          <w:tab w:val="num" w:pos="-1260"/>
        </w:tabs>
        <w:spacing w:line="360" w:lineRule="auto"/>
        <w:ind w:left="567" w:right="567" w:firstLine="510"/>
        <w:jc w:val="both"/>
        <w:rPr>
          <w:sz w:val="28"/>
          <w:szCs w:val="28"/>
        </w:rPr>
      </w:pPr>
      <w:r>
        <w:rPr>
          <w:sz w:val="28"/>
          <w:szCs w:val="28"/>
        </w:rPr>
        <w:t xml:space="preserve"> </w:t>
      </w:r>
      <w:r w:rsidRPr="000C6CFC">
        <w:rPr>
          <w:sz w:val="28"/>
          <w:szCs w:val="28"/>
        </w:rPr>
        <w:t xml:space="preserve">Именно на этом уровне субкультура молодого поколения приобретает заметные контркультурные элементы: досуг, особенно юношеством, воспринимается как основная сфера жизнедеятельности, и от удовлетворенности им зависит общая удовлетворенность жизнью молодого человека. Общее образование для школьника и профессиональное для студента как бы отходят на другой план перед реализацией экономических ("зарабатывать деньги") и досуговых ("интересно провести свободное время") потребностей. </w:t>
      </w:r>
    </w:p>
    <w:p w:rsidR="002F5336" w:rsidRDefault="002F5336" w:rsidP="007F43D9">
      <w:pPr>
        <w:pStyle w:val="a3"/>
        <w:tabs>
          <w:tab w:val="num" w:pos="-1260"/>
        </w:tabs>
        <w:spacing w:line="360" w:lineRule="auto"/>
        <w:ind w:left="567" w:right="567" w:firstLine="510"/>
        <w:jc w:val="both"/>
        <w:rPr>
          <w:sz w:val="28"/>
          <w:szCs w:val="28"/>
        </w:rPr>
      </w:pPr>
      <w:r w:rsidRPr="000C6CFC">
        <w:rPr>
          <w:sz w:val="28"/>
          <w:szCs w:val="28"/>
        </w:rPr>
        <w:t>Наряду с коммуникативной (общение с друзьями) досуг выполняет в основном рекреативную функцию (около одной трети старшеклассников отмечают, что их любимое занятие на досуге -"ничего неделание"), в то время как познавательная, креативная и эвристическая функции не реализуются вовсе или реализуются недостаточно</w:t>
      </w:r>
      <w:r>
        <w:rPr>
          <w:sz w:val="28"/>
          <w:szCs w:val="28"/>
        </w:rPr>
        <w:t>.</w:t>
      </w:r>
    </w:p>
    <w:p w:rsidR="002F5336" w:rsidRDefault="002F5336" w:rsidP="007F43D9">
      <w:pPr>
        <w:pStyle w:val="a3"/>
        <w:tabs>
          <w:tab w:val="num" w:pos="-1260"/>
        </w:tabs>
        <w:spacing w:line="360" w:lineRule="auto"/>
        <w:ind w:left="567" w:right="567" w:firstLine="510"/>
        <w:jc w:val="both"/>
        <w:rPr>
          <w:sz w:val="28"/>
          <w:szCs w:val="28"/>
        </w:rPr>
      </w:pPr>
      <w:r w:rsidRPr="000C6CFC">
        <w:rPr>
          <w:sz w:val="28"/>
          <w:szCs w:val="28"/>
        </w:rPr>
        <w:t>Ценности национальной культуры, как классической, так и народной, вытесняются схематизированными</w:t>
      </w:r>
      <w:r>
        <w:rPr>
          <w:sz w:val="28"/>
          <w:szCs w:val="28"/>
        </w:rPr>
        <w:t xml:space="preserve"> </w:t>
      </w:r>
      <w:r w:rsidRPr="000C6CFC">
        <w:rPr>
          <w:sz w:val="28"/>
          <w:szCs w:val="28"/>
        </w:rPr>
        <w:t>стереотипами-образцами массовой культуры, ориентированными на внедрение ценностей "американского образа жизни" в его примитивном и облегченном</w:t>
      </w:r>
      <w:r>
        <w:rPr>
          <w:sz w:val="28"/>
          <w:szCs w:val="28"/>
        </w:rPr>
        <w:t xml:space="preserve"> воспроизведении. </w:t>
      </w:r>
      <w:r w:rsidRPr="000C6CFC">
        <w:rPr>
          <w:sz w:val="28"/>
          <w:szCs w:val="28"/>
        </w:rPr>
        <w:t>Любимыми героями и в определенной степени образцами для подражания становятся, по данным опросов, героини так называемых "мыльных опер" (для девушек) и видеотриллеров типа Рэмбо (для юношей).</w:t>
      </w:r>
      <w:r>
        <w:rPr>
          <w:sz w:val="28"/>
          <w:szCs w:val="28"/>
        </w:rPr>
        <w:t xml:space="preserve"> </w:t>
      </w:r>
      <w:r w:rsidRPr="000C6CFC">
        <w:rPr>
          <w:sz w:val="28"/>
          <w:szCs w:val="28"/>
        </w:rPr>
        <w:t xml:space="preserve"> </w:t>
      </w:r>
      <w:r>
        <w:rPr>
          <w:sz w:val="28"/>
          <w:szCs w:val="28"/>
        </w:rPr>
        <w:t>И</w:t>
      </w:r>
      <w:r w:rsidRPr="000C6CFC">
        <w:rPr>
          <w:sz w:val="28"/>
          <w:szCs w:val="28"/>
        </w:rPr>
        <w:t>ндивидуального поведения молодых людей проявляются в таких чертах социального поведения, как прагматизм, жестокость, стремление к материальному благополучию в ущерб профессиональной</w:t>
      </w:r>
      <w:r>
        <w:rPr>
          <w:sz w:val="28"/>
          <w:szCs w:val="28"/>
        </w:rPr>
        <w:t xml:space="preserve"> самореализации. </w:t>
      </w:r>
      <w:r w:rsidRPr="000C6CFC">
        <w:rPr>
          <w:sz w:val="28"/>
          <w:szCs w:val="28"/>
        </w:rPr>
        <w:t xml:space="preserve">Потребительство проявляется как в социокультурном, так и в эвристических аспектах. Эти тенденция присутствует в культурной самореализации учащейся молодежи, что косвенно обусловлено и самим потоком преобладающей культурной информации (ценности массовой культуры), способствующей фоновому восприятию и поверхностному закреплению ее в сознании. </w:t>
      </w:r>
    </w:p>
    <w:p w:rsidR="002F5336" w:rsidRDefault="002F5336" w:rsidP="007F43D9">
      <w:pPr>
        <w:pStyle w:val="a3"/>
        <w:tabs>
          <w:tab w:val="num" w:pos="-1260"/>
        </w:tabs>
        <w:spacing w:line="360" w:lineRule="auto"/>
        <w:ind w:left="567" w:right="567" w:firstLine="510"/>
        <w:jc w:val="both"/>
        <w:rPr>
          <w:sz w:val="28"/>
          <w:szCs w:val="28"/>
        </w:rPr>
      </w:pPr>
      <w:r w:rsidRPr="000C6CFC">
        <w:rPr>
          <w:sz w:val="28"/>
          <w:szCs w:val="28"/>
        </w:rPr>
        <w:t xml:space="preserve">Выбор тех или иных культурных ценностей чаще всего связан с групповыми стереотипами достаточно жесткого характера (не согласные с ними легко попадают в разряд "отверженных"), а также с престижной иерархией ценностей в неформальной группе общения. </w:t>
      </w:r>
    </w:p>
    <w:p w:rsidR="002F5336" w:rsidRDefault="002F5336" w:rsidP="007F43D9">
      <w:pPr>
        <w:pStyle w:val="a3"/>
        <w:tabs>
          <w:tab w:val="num" w:pos="-1260"/>
        </w:tabs>
        <w:spacing w:line="360" w:lineRule="auto"/>
        <w:ind w:left="567" w:right="567" w:firstLine="510"/>
        <w:jc w:val="both"/>
        <w:rPr>
          <w:sz w:val="28"/>
          <w:szCs w:val="28"/>
        </w:rPr>
      </w:pPr>
      <w:r w:rsidRPr="000C6CFC">
        <w:rPr>
          <w:sz w:val="28"/>
          <w:szCs w:val="28"/>
        </w:rPr>
        <w:t>Групповые стереотипы и престижная иерархия ценностей обусловлены половой принадлежностью, уровнем образования, местожительством и национальностью реципиента</w:t>
      </w:r>
      <w:r>
        <w:rPr>
          <w:sz w:val="28"/>
          <w:szCs w:val="28"/>
        </w:rPr>
        <w:t>. К</w:t>
      </w:r>
      <w:r w:rsidRPr="000C6CFC">
        <w:rPr>
          <w:sz w:val="28"/>
          <w:szCs w:val="28"/>
        </w:rPr>
        <w:t xml:space="preserve">ультурный конформизм в рамках неформальной группы </w:t>
      </w:r>
      <w:r>
        <w:rPr>
          <w:sz w:val="28"/>
          <w:szCs w:val="28"/>
        </w:rPr>
        <w:t xml:space="preserve">проявляется </w:t>
      </w:r>
      <w:r w:rsidRPr="000C6CFC">
        <w:rPr>
          <w:sz w:val="28"/>
          <w:szCs w:val="28"/>
        </w:rPr>
        <w:t>от более мягкого в среде студенческой молодежи до более агрессивного в среде учащихся средней</w:t>
      </w:r>
      <w:r>
        <w:t xml:space="preserve"> </w:t>
      </w:r>
      <w:r w:rsidRPr="0084189F">
        <w:rPr>
          <w:sz w:val="28"/>
          <w:szCs w:val="28"/>
        </w:rPr>
        <w:t xml:space="preserve">школы. Крайним направлением этой тенденции молодежной субкультуры являются так называемые "команды" с жесткой регламентацией ролей и статусов их членов. </w:t>
      </w:r>
      <w:r w:rsidRPr="0084189F">
        <w:rPr>
          <w:sz w:val="28"/>
          <w:szCs w:val="28"/>
        </w:rPr>
        <w:br/>
        <w:t>Данные исследований показывают, что досуговая самореализация молодежи осуществляется вне учреждений культуры</w:t>
      </w:r>
      <w:r>
        <w:rPr>
          <w:sz w:val="28"/>
          <w:szCs w:val="28"/>
        </w:rPr>
        <w:t xml:space="preserve">. </w:t>
      </w:r>
    </w:p>
    <w:p w:rsidR="002F5336" w:rsidRDefault="002F5336" w:rsidP="007F43D9">
      <w:pPr>
        <w:pStyle w:val="a3"/>
        <w:tabs>
          <w:tab w:val="num" w:pos="-1260"/>
        </w:tabs>
        <w:spacing w:line="360" w:lineRule="auto"/>
        <w:ind w:left="567" w:right="567" w:firstLine="510"/>
        <w:jc w:val="both"/>
        <w:rPr>
          <w:sz w:val="28"/>
          <w:szCs w:val="28"/>
        </w:rPr>
      </w:pPr>
      <w:r w:rsidRPr="0084189F">
        <w:rPr>
          <w:sz w:val="28"/>
          <w:szCs w:val="28"/>
        </w:rPr>
        <w:t>Народная культура (традиции, обычаи, фольклор и т. п.) большинством молодых людей воспринимается как анахронизм. Попытки внесения этнокультурного содержания в процесс социализации в большинстве случаев ограничиваются приобщением к православию, между тем как народные традиции, безусловно, не ограничиваются одними лишь религиозными ценностями. Кроме того, этнокультурная самоидентификация состоит прежде всего в формировании положительных чувств в отношении к истории, традициям своего народа, т. е. того, что принято</w:t>
      </w:r>
      <w:r>
        <w:rPr>
          <w:sz w:val="28"/>
          <w:szCs w:val="28"/>
        </w:rPr>
        <w:t xml:space="preserve"> называть </w:t>
      </w:r>
      <w:r w:rsidRPr="0084189F">
        <w:rPr>
          <w:sz w:val="28"/>
          <w:szCs w:val="28"/>
        </w:rPr>
        <w:t>“</w:t>
      </w:r>
      <w:r>
        <w:rPr>
          <w:sz w:val="28"/>
          <w:szCs w:val="28"/>
        </w:rPr>
        <w:t>любовью к Отечеству</w:t>
      </w:r>
      <w:r w:rsidRPr="0084189F">
        <w:rPr>
          <w:sz w:val="28"/>
          <w:szCs w:val="28"/>
        </w:rPr>
        <w:t>”</w:t>
      </w:r>
      <w:r>
        <w:rPr>
          <w:sz w:val="28"/>
          <w:szCs w:val="28"/>
        </w:rPr>
        <w:t xml:space="preserve">. </w:t>
      </w:r>
      <w:r w:rsidRPr="0084189F">
        <w:rPr>
          <w:sz w:val="28"/>
          <w:szCs w:val="28"/>
        </w:rPr>
        <w:t xml:space="preserve">Возникновение такой, а не иной, с указанными особенностями молодежной субкультуры обусловлено целым рядом причин, среди которых наиболее значимыми представляются следующие. </w:t>
      </w:r>
    </w:p>
    <w:p w:rsidR="002F5336" w:rsidRDefault="002F5336" w:rsidP="007F43D9">
      <w:pPr>
        <w:pStyle w:val="a3"/>
        <w:tabs>
          <w:tab w:val="num" w:pos="-1260"/>
        </w:tabs>
        <w:spacing w:line="360" w:lineRule="auto"/>
        <w:ind w:left="567" w:right="567" w:firstLine="510"/>
        <w:jc w:val="both"/>
        <w:rPr>
          <w:sz w:val="28"/>
          <w:szCs w:val="28"/>
        </w:rPr>
      </w:pPr>
      <w:r w:rsidRPr="0084189F">
        <w:rPr>
          <w:sz w:val="28"/>
          <w:szCs w:val="28"/>
        </w:rPr>
        <w:t>1. Молодежь, живет в общем социальном и культурном пространстве, поэтому кризис общества и его основных институтов не мог не отразиться на содержании и направленности молодежной субкультуры.</w:t>
      </w:r>
      <w:r>
        <w:rPr>
          <w:sz w:val="28"/>
          <w:szCs w:val="28"/>
        </w:rPr>
        <w:t xml:space="preserve"> Каково общество - такова и молодежь, следовательно, и молодёжная субкультура.</w:t>
      </w:r>
    </w:p>
    <w:p w:rsidR="002F5336" w:rsidRDefault="002F5336" w:rsidP="007F43D9">
      <w:pPr>
        <w:pStyle w:val="a3"/>
        <w:tabs>
          <w:tab w:val="num" w:pos="-1260"/>
        </w:tabs>
        <w:spacing w:line="360" w:lineRule="auto"/>
        <w:ind w:left="567" w:right="567" w:firstLine="510"/>
        <w:jc w:val="both"/>
        <w:rPr>
          <w:sz w:val="28"/>
          <w:szCs w:val="28"/>
        </w:rPr>
      </w:pPr>
      <w:r>
        <w:rPr>
          <w:sz w:val="28"/>
          <w:szCs w:val="28"/>
        </w:rPr>
        <w:t xml:space="preserve"> </w:t>
      </w:r>
      <w:r w:rsidRPr="00AD384D">
        <w:rPr>
          <w:sz w:val="28"/>
          <w:szCs w:val="28"/>
        </w:rPr>
        <w:t>2. Кризис института семьи и семейного воспитания, подавление индивидуальности и инициативности ребенка, подростка, молодого человека как со стороны родителей, так и педагогов, всех представителей "взрослого" мира</w:t>
      </w:r>
      <w:r>
        <w:rPr>
          <w:sz w:val="28"/>
          <w:szCs w:val="28"/>
        </w:rPr>
        <w:t>.</w:t>
      </w:r>
      <w:r w:rsidRPr="00AD384D">
        <w:rPr>
          <w:sz w:val="28"/>
          <w:szCs w:val="28"/>
        </w:rPr>
        <w:t xml:space="preserve"> </w:t>
      </w:r>
      <w:r>
        <w:rPr>
          <w:sz w:val="28"/>
          <w:szCs w:val="28"/>
        </w:rPr>
        <w:t xml:space="preserve">Это </w:t>
      </w:r>
      <w:r w:rsidRPr="00AD384D">
        <w:rPr>
          <w:sz w:val="28"/>
          <w:szCs w:val="28"/>
        </w:rPr>
        <w:t>прив</w:t>
      </w:r>
      <w:r>
        <w:rPr>
          <w:sz w:val="28"/>
          <w:szCs w:val="28"/>
        </w:rPr>
        <w:t>одит</w:t>
      </w:r>
      <w:r w:rsidRPr="00AD384D">
        <w:rPr>
          <w:sz w:val="28"/>
          <w:szCs w:val="28"/>
        </w:rPr>
        <w:t>, с одной стороны, к социальному и культурному инфантилизму, а с другой</w:t>
      </w:r>
      <w:r>
        <w:rPr>
          <w:sz w:val="28"/>
          <w:szCs w:val="28"/>
        </w:rPr>
        <w:t xml:space="preserve"> - </w:t>
      </w:r>
      <w:r w:rsidRPr="00AD384D">
        <w:rPr>
          <w:sz w:val="28"/>
          <w:szCs w:val="28"/>
        </w:rPr>
        <w:t>к прагматизму и социальной неадаптированности и к проявлениям противоправного или экстремистского характера. Агрессивный стиль воспитания порождает агрессивную молодежь</w:t>
      </w:r>
      <w:r>
        <w:rPr>
          <w:sz w:val="28"/>
          <w:szCs w:val="28"/>
        </w:rPr>
        <w:t>.</w:t>
      </w:r>
      <w:r w:rsidRPr="00AD384D">
        <w:rPr>
          <w:sz w:val="28"/>
          <w:szCs w:val="28"/>
        </w:rPr>
        <w:t xml:space="preserve"> </w:t>
      </w:r>
    </w:p>
    <w:p w:rsidR="002F5336" w:rsidRDefault="002F5336" w:rsidP="007F43D9">
      <w:pPr>
        <w:pStyle w:val="a3"/>
        <w:tabs>
          <w:tab w:val="num" w:pos="-1260"/>
        </w:tabs>
        <w:spacing w:line="360" w:lineRule="auto"/>
        <w:ind w:left="567" w:right="567" w:firstLine="510"/>
        <w:jc w:val="both"/>
        <w:rPr>
          <w:sz w:val="28"/>
          <w:szCs w:val="28"/>
        </w:rPr>
      </w:pPr>
      <w:r>
        <w:rPr>
          <w:sz w:val="28"/>
          <w:szCs w:val="28"/>
        </w:rPr>
        <w:t>3</w:t>
      </w:r>
      <w:r w:rsidRPr="00AD384D">
        <w:rPr>
          <w:sz w:val="28"/>
          <w:szCs w:val="28"/>
        </w:rPr>
        <w:t>. Коммерциализация средств массовой информации, в какой-то мере и всей художественной культуры, формирует определенный "образ" субкультуры не в меньшей степени, чем основные агенты социализации</w:t>
      </w:r>
      <w:r>
        <w:rPr>
          <w:sz w:val="28"/>
          <w:szCs w:val="28"/>
        </w:rPr>
        <w:t xml:space="preserve"> </w:t>
      </w:r>
      <w:r w:rsidRPr="00AD384D">
        <w:rPr>
          <w:sz w:val="28"/>
          <w:szCs w:val="28"/>
        </w:rPr>
        <w:t>-семья и система образования. Ведь именно просмотр телепередач наряду с общением</w:t>
      </w:r>
      <w:r>
        <w:rPr>
          <w:sz w:val="28"/>
          <w:szCs w:val="28"/>
        </w:rPr>
        <w:t xml:space="preserve"> </w:t>
      </w:r>
      <w:r w:rsidRPr="00AD384D">
        <w:rPr>
          <w:sz w:val="28"/>
          <w:szCs w:val="28"/>
        </w:rPr>
        <w:t>наиболее распространенный вид досуговой самореализации. Во многих своих чертах молодежная субкультура просто повторяет телевизионную субкультуру</w:t>
      </w:r>
      <w:r>
        <w:rPr>
          <w:sz w:val="28"/>
          <w:szCs w:val="28"/>
        </w:rPr>
        <w:t>.</w:t>
      </w:r>
      <w:r w:rsidRPr="00AD384D">
        <w:rPr>
          <w:sz w:val="28"/>
          <w:szCs w:val="28"/>
        </w:rPr>
        <w:t xml:space="preserve"> </w:t>
      </w:r>
    </w:p>
    <w:p w:rsidR="002F5336" w:rsidRDefault="002F5336" w:rsidP="007F43D9">
      <w:pPr>
        <w:pStyle w:val="a3"/>
        <w:tabs>
          <w:tab w:val="num" w:pos="-1260"/>
        </w:tabs>
        <w:spacing w:line="360" w:lineRule="auto"/>
        <w:ind w:left="567" w:right="567" w:firstLine="510"/>
        <w:jc w:val="both"/>
        <w:rPr>
          <w:sz w:val="28"/>
          <w:szCs w:val="28"/>
        </w:rPr>
      </w:pPr>
      <w:r>
        <w:rPr>
          <w:sz w:val="28"/>
          <w:szCs w:val="28"/>
        </w:rPr>
        <w:t>М</w:t>
      </w:r>
      <w:r w:rsidRPr="00AD384D">
        <w:rPr>
          <w:sz w:val="28"/>
          <w:szCs w:val="28"/>
        </w:rPr>
        <w:t xml:space="preserve">олодежная субкультура есть искаженное зеркало взрослого мира вещей, отношений и ценностей. Рассчитывать на эффективную культурную самореализацию молодого поколения в больном обществе не приходится, тем более что и культурный уровень других возрастных и социально-демографических групп населения России также постоянно снижается. </w:t>
      </w:r>
    </w:p>
    <w:p w:rsidR="002F5336" w:rsidRDefault="002F5336" w:rsidP="007F43D9">
      <w:pPr>
        <w:pStyle w:val="a3"/>
        <w:tabs>
          <w:tab w:val="num" w:pos="-1260"/>
        </w:tabs>
        <w:spacing w:line="360" w:lineRule="auto"/>
        <w:ind w:left="567" w:right="567" w:firstLine="510"/>
        <w:jc w:val="both"/>
      </w:pPr>
      <w:r w:rsidRPr="00AD384D">
        <w:rPr>
          <w:sz w:val="28"/>
          <w:szCs w:val="28"/>
        </w:rPr>
        <w:t>Наблюдается тенденция к дегуманизации и деморализации в содержании искусства, что проявляется, прежде всего, в принижении, деформации и разрушении образа человека. В частности, это фиксируется в нарастании сцен и эпизодов насилия и секса, в усилении их жестокости, натуралистичности (кинематограф, театр, рок-музыка, литература, изобразительное искусство), что противоречит народной нравственности и оказывает негативное воздействие на молодежную аудиторию. Отрицательное влияние на аудиторию эскалации сцен насилия и секса в кино, на телевидении и видео доказывается многочисленными исследованиями.</w:t>
      </w:r>
      <w:r>
        <w:t xml:space="preserve"> </w:t>
      </w:r>
    </w:p>
    <w:p w:rsidR="002F5336" w:rsidRPr="002F5336" w:rsidRDefault="002F5336" w:rsidP="002F5336">
      <w:pPr>
        <w:pStyle w:val="a3"/>
        <w:tabs>
          <w:tab w:val="num" w:pos="-1260"/>
        </w:tabs>
        <w:spacing w:line="360" w:lineRule="auto"/>
        <w:ind w:left="567" w:right="567" w:firstLine="510"/>
        <w:jc w:val="center"/>
        <w:rPr>
          <w:sz w:val="36"/>
          <w:szCs w:val="36"/>
        </w:rPr>
      </w:pPr>
      <w:r>
        <w:br w:type="page"/>
      </w:r>
      <w:r w:rsidRPr="002F5336">
        <w:rPr>
          <w:sz w:val="36"/>
          <w:szCs w:val="36"/>
        </w:rPr>
        <w:t>Глава 3.</w:t>
      </w:r>
    </w:p>
    <w:p w:rsidR="00303FC2" w:rsidRDefault="002F5336" w:rsidP="00E64104">
      <w:pPr>
        <w:pStyle w:val="a3"/>
        <w:tabs>
          <w:tab w:val="num" w:pos="704"/>
        </w:tabs>
        <w:ind w:left="432" w:right="288" w:firstLine="284"/>
        <w:jc w:val="center"/>
        <w:rPr>
          <w:sz w:val="32"/>
          <w:szCs w:val="32"/>
        </w:rPr>
      </w:pPr>
      <w:r>
        <w:rPr>
          <w:sz w:val="32"/>
          <w:szCs w:val="32"/>
        </w:rPr>
        <w:t>Н</w:t>
      </w:r>
      <w:r w:rsidR="00303FC2" w:rsidRPr="00303FC2">
        <w:rPr>
          <w:sz w:val="32"/>
          <w:szCs w:val="32"/>
        </w:rPr>
        <w:t xml:space="preserve">равственные убеждения, нравственные идеалы, самосознание и чувство взрослости как основные новообразования </w:t>
      </w:r>
      <w:r w:rsidR="00303FC2">
        <w:rPr>
          <w:sz w:val="32"/>
          <w:szCs w:val="32"/>
        </w:rPr>
        <w:t>молодёжи</w:t>
      </w:r>
      <w:r w:rsidR="00303FC2" w:rsidRPr="00303FC2">
        <w:rPr>
          <w:sz w:val="32"/>
          <w:szCs w:val="32"/>
        </w:rPr>
        <w:t>.</w:t>
      </w:r>
    </w:p>
    <w:p w:rsidR="00303FC2" w:rsidRPr="00303FC2" w:rsidRDefault="00303FC2" w:rsidP="007F43D9">
      <w:pPr>
        <w:pStyle w:val="a3"/>
        <w:tabs>
          <w:tab w:val="num" w:pos="704"/>
        </w:tabs>
        <w:spacing w:line="360" w:lineRule="auto"/>
        <w:ind w:left="567" w:right="567" w:firstLine="510"/>
        <w:jc w:val="both"/>
        <w:rPr>
          <w:sz w:val="28"/>
          <w:szCs w:val="28"/>
        </w:rPr>
      </w:pPr>
    </w:p>
    <w:p w:rsidR="00303FC2" w:rsidRDefault="00303FC2" w:rsidP="007F43D9">
      <w:pPr>
        <w:pStyle w:val="a3"/>
        <w:spacing w:line="360" w:lineRule="auto"/>
        <w:ind w:left="567" w:right="567" w:firstLine="510"/>
        <w:jc w:val="both"/>
        <w:rPr>
          <w:sz w:val="28"/>
          <w:szCs w:val="28"/>
        </w:rPr>
      </w:pPr>
      <w:r w:rsidRPr="00303FC2">
        <w:rPr>
          <w:sz w:val="28"/>
          <w:szCs w:val="28"/>
        </w:rPr>
        <w:t xml:space="preserve">Характерные черты </w:t>
      </w:r>
      <w:r>
        <w:rPr>
          <w:sz w:val="28"/>
          <w:szCs w:val="28"/>
        </w:rPr>
        <w:t>молодёжи</w:t>
      </w:r>
      <w:r w:rsidRPr="00303FC2">
        <w:rPr>
          <w:sz w:val="28"/>
          <w:szCs w:val="28"/>
        </w:rPr>
        <w:t xml:space="preserve"> – стремление ко всему новому, необычному, интерес к технике, желание быть «на ровной ноге» с взрослыми, стремление к активной деятельности</w:t>
      </w:r>
      <w:r>
        <w:rPr>
          <w:sz w:val="28"/>
          <w:szCs w:val="28"/>
        </w:rPr>
        <w:t>. Именно в</w:t>
      </w:r>
      <w:r w:rsidRPr="00303FC2">
        <w:rPr>
          <w:sz w:val="28"/>
          <w:szCs w:val="28"/>
        </w:rPr>
        <w:t xml:space="preserve"> подростковом возрасте происходит ломка многого из того, что являлось привычным, уже сложившимся у подростка. Это касается почти всех сторон его жизни и деятельности. Особенно заметные изменения претерпевает характер учебной деятельности, – в подростковом возрасте начинается систематическое усвоение основ наук.</w:t>
      </w:r>
      <w:r>
        <w:rPr>
          <w:sz w:val="28"/>
          <w:szCs w:val="28"/>
        </w:rPr>
        <w:t xml:space="preserve"> </w:t>
      </w:r>
      <w:r w:rsidRPr="00303FC2">
        <w:rPr>
          <w:sz w:val="28"/>
          <w:szCs w:val="28"/>
        </w:rPr>
        <w:t xml:space="preserve"> </w:t>
      </w:r>
      <w:r>
        <w:rPr>
          <w:sz w:val="28"/>
          <w:szCs w:val="28"/>
        </w:rPr>
        <w:t>Это</w:t>
      </w:r>
      <w:r w:rsidRPr="00303FC2">
        <w:rPr>
          <w:sz w:val="28"/>
          <w:szCs w:val="28"/>
        </w:rPr>
        <w:t xml:space="preserve"> требует изменения привычных форм работы и перестройки мышления, новой организации внимания, приёмов запоминания. Изменяется и отношение к окружающему: подросток уже не ребёнок и требует иного к себе отношения.</w:t>
      </w:r>
    </w:p>
    <w:p w:rsidR="00303FC2" w:rsidRDefault="00303FC2" w:rsidP="007F43D9">
      <w:pPr>
        <w:pStyle w:val="a3"/>
        <w:tabs>
          <w:tab w:val="left" w:pos="9355"/>
        </w:tabs>
        <w:spacing w:line="360" w:lineRule="auto"/>
        <w:ind w:left="567" w:right="567" w:firstLine="510"/>
        <w:jc w:val="both"/>
        <w:rPr>
          <w:sz w:val="28"/>
          <w:szCs w:val="28"/>
        </w:rPr>
      </w:pPr>
      <w:r w:rsidRPr="00303FC2">
        <w:rPr>
          <w:sz w:val="28"/>
          <w:szCs w:val="28"/>
        </w:rPr>
        <w:t>Подростковый возраст, особенно</w:t>
      </w:r>
      <w:r>
        <w:rPr>
          <w:sz w:val="28"/>
          <w:szCs w:val="28"/>
        </w:rPr>
        <w:t xml:space="preserve"> с</w:t>
      </w:r>
      <w:r w:rsidRPr="00303FC2">
        <w:rPr>
          <w:sz w:val="28"/>
          <w:szCs w:val="28"/>
        </w:rPr>
        <w:t xml:space="preserve"> 13-15 лет – это возраст формирования нравственных убеждений, принципов, которыми подросток начинает руководствоваться в своём поведении. В этом возрасте появляется </w:t>
      </w:r>
      <w:r w:rsidR="004107B2">
        <w:rPr>
          <w:sz w:val="28"/>
          <w:szCs w:val="28"/>
        </w:rPr>
        <w:t xml:space="preserve"> интерес </w:t>
      </w:r>
      <w:r w:rsidRPr="00303FC2">
        <w:rPr>
          <w:sz w:val="28"/>
          <w:szCs w:val="28"/>
        </w:rPr>
        <w:t>к мировоззренческим вопросам, таким, как возникновение жизни на Земле, происхождение человека, смысл жизни. Формированию у подростка правильного отношения к действительности, устойчивых убеждений необходимо придавать первостепенное значение, т.к. именно в этом возрасте закладываются основы сознательного, принципиального поведения  в обществе, которые дают о себе знать и в будущем.  Нравственные убеждения подростка складываются под влиянием окружающей действительности</w:t>
      </w:r>
      <w:r w:rsidR="004107B2">
        <w:rPr>
          <w:sz w:val="28"/>
          <w:szCs w:val="28"/>
        </w:rPr>
        <w:t xml:space="preserve">. Они </w:t>
      </w:r>
      <w:r w:rsidRPr="00303FC2">
        <w:rPr>
          <w:sz w:val="28"/>
          <w:szCs w:val="28"/>
        </w:rPr>
        <w:t xml:space="preserve"> могут быть ошибочными, неправильными, искаженными. Это имеет место в тех случаях, когда они складываются под влиянием случайных обстоятельств, дурного влияния улицы, неблаговидных поступков.</w:t>
      </w:r>
    </w:p>
    <w:p w:rsidR="004107B2" w:rsidRDefault="004107B2" w:rsidP="007F43D9">
      <w:pPr>
        <w:pStyle w:val="a3"/>
        <w:tabs>
          <w:tab w:val="num" w:pos="704"/>
        </w:tabs>
        <w:spacing w:line="360" w:lineRule="auto"/>
        <w:ind w:left="567" w:right="567" w:firstLine="510"/>
        <w:jc w:val="both"/>
        <w:rPr>
          <w:sz w:val="28"/>
          <w:szCs w:val="28"/>
        </w:rPr>
      </w:pPr>
      <w:r w:rsidRPr="004107B2">
        <w:rPr>
          <w:sz w:val="28"/>
          <w:szCs w:val="28"/>
        </w:rPr>
        <w:t xml:space="preserve">В тесной связи с формированием нравственных убеждений </w:t>
      </w:r>
      <w:r>
        <w:rPr>
          <w:sz w:val="28"/>
          <w:szCs w:val="28"/>
        </w:rPr>
        <w:t xml:space="preserve">молодых людей </w:t>
      </w:r>
      <w:r w:rsidRPr="004107B2">
        <w:rPr>
          <w:sz w:val="28"/>
          <w:szCs w:val="28"/>
        </w:rPr>
        <w:t xml:space="preserve">складываются их нравственные идеалы. Этим </w:t>
      </w:r>
      <w:r>
        <w:rPr>
          <w:sz w:val="28"/>
          <w:szCs w:val="28"/>
        </w:rPr>
        <w:t xml:space="preserve">они </w:t>
      </w:r>
      <w:r w:rsidRPr="004107B2">
        <w:rPr>
          <w:sz w:val="28"/>
          <w:szCs w:val="28"/>
        </w:rPr>
        <w:t xml:space="preserve">существенно отличаются от младших школьников. Как показали исследования, идеалы у подростков  проявляются в двух основных формах. У подростка  младшего возраста в качестве идеала выступает образ какого-либо конкретного человека, в котором он видит воплощение высоко ценимых им качеств. С возрастом у </w:t>
      </w:r>
      <w:r w:rsidR="0096295A">
        <w:rPr>
          <w:sz w:val="28"/>
          <w:szCs w:val="28"/>
        </w:rPr>
        <w:t>молодого человека</w:t>
      </w:r>
      <w:r w:rsidRPr="004107B2">
        <w:rPr>
          <w:sz w:val="28"/>
          <w:szCs w:val="28"/>
        </w:rPr>
        <w:t xml:space="preserve"> наблюдается заметное «движение» от образов близких людей к образам  лиц, с которыми </w:t>
      </w:r>
      <w:r w:rsidR="0096295A">
        <w:rPr>
          <w:sz w:val="28"/>
          <w:szCs w:val="28"/>
        </w:rPr>
        <w:t xml:space="preserve">он </w:t>
      </w:r>
      <w:r w:rsidRPr="004107B2">
        <w:rPr>
          <w:sz w:val="28"/>
          <w:szCs w:val="28"/>
        </w:rPr>
        <w:t>непосредственно не общается. Старшие подростки начинают предъявлять более высокие требования к своему идеалу. В связи с этим они начинают осознавать, что окружающие, даже очень любимые и уважаемые ими, в большинстве своем самые обыкновенные люди, хорошие и достойные уважения, но не являются идеальным воплощением человеческой</w:t>
      </w:r>
      <w:r w:rsidRPr="004107B2">
        <w:t xml:space="preserve"> </w:t>
      </w:r>
      <w:r w:rsidRPr="004107B2">
        <w:rPr>
          <w:sz w:val="28"/>
          <w:szCs w:val="28"/>
        </w:rPr>
        <w:t>личности. Поэтому  в 13-14 летнем  возрасте особенное развитие приобретают поиски идеала за пределами близких родственных отношений.</w:t>
      </w:r>
    </w:p>
    <w:p w:rsidR="0096295A" w:rsidRDefault="004107B2" w:rsidP="007F43D9">
      <w:pPr>
        <w:pStyle w:val="a3"/>
        <w:tabs>
          <w:tab w:val="num" w:pos="704"/>
        </w:tabs>
        <w:spacing w:line="360" w:lineRule="auto"/>
        <w:ind w:left="567" w:right="567" w:firstLine="510"/>
        <w:jc w:val="both"/>
        <w:rPr>
          <w:sz w:val="28"/>
          <w:szCs w:val="28"/>
        </w:rPr>
      </w:pPr>
      <w:r w:rsidRPr="00E9024D">
        <w:rPr>
          <w:sz w:val="28"/>
          <w:szCs w:val="28"/>
        </w:rPr>
        <w:t xml:space="preserve">В развитии познания </w:t>
      </w:r>
      <w:r>
        <w:rPr>
          <w:sz w:val="28"/>
          <w:szCs w:val="28"/>
        </w:rPr>
        <w:t>молодёжи</w:t>
      </w:r>
      <w:r w:rsidRPr="00E9024D">
        <w:rPr>
          <w:sz w:val="28"/>
          <w:szCs w:val="28"/>
        </w:rPr>
        <w:t xml:space="preserve"> окружающей действительности наступает такой момент, когда объектом познания становится человек, его внутренний мир. Именно в подростковом возрасте возникает направленность на познание и оценку морально-психологических качеств окружающих. Наряду с ростом такого интереса к другим людям у подростков начинают формироваться и развиваться самосознание, потребность в осознании и оценке своих личностных качеств.</w:t>
      </w:r>
      <w:r w:rsidR="0096295A" w:rsidRPr="0096295A">
        <w:rPr>
          <w:sz w:val="28"/>
          <w:szCs w:val="28"/>
        </w:rPr>
        <w:t xml:space="preserve"> </w:t>
      </w:r>
    </w:p>
    <w:p w:rsidR="0096295A" w:rsidRPr="00E9024D" w:rsidRDefault="0096295A" w:rsidP="007F43D9">
      <w:pPr>
        <w:pStyle w:val="a3"/>
        <w:tabs>
          <w:tab w:val="num" w:pos="704"/>
        </w:tabs>
        <w:spacing w:line="360" w:lineRule="auto"/>
        <w:ind w:left="567" w:right="567" w:firstLine="510"/>
        <w:jc w:val="both"/>
        <w:rPr>
          <w:sz w:val="28"/>
          <w:szCs w:val="28"/>
        </w:rPr>
      </w:pPr>
      <w:r w:rsidRPr="00E9024D">
        <w:rPr>
          <w:sz w:val="28"/>
          <w:szCs w:val="28"/>
        </w:rPr>
        <w:t>Формирование самосознания – один из важнейших моментов в развитии личности подростка. Факт формирования и роста самосознания накладывает отпечаток на всю психическую жизнь подростка, на характер его учебной и трудовой деятельности, на формирование его отношения к действительности. Потребность самосознания возникает из потребностей жизни и деятельности. Под влиянием растущих требований со стороны окружающих у подростка возникает потребность оценить свои возможности, осознать, какие же особенности его личности помогают им, наоборот, мешают быть на высоте предъявляемых ему требований.</w:t>
      </w:r>
    </w:p>
    <w:p w:rsidR="0096295A" w:rsidRPr="00E9024D" w:rsidRDefault="0096295A" w:rsidP="007F43D9">
      <w:pPr>
        <w:pStyle w:val="a3"/>
        <w:tabs>
          <w:tab w:val="num" w:pos="704"/>
        </w:tabs>
        <w:spacing w:line="360" w:lineRule="auto"/>
        <w:ind w:left="567" w:right="567" w:firstLine="510"/>
        <w:jc w:val="both"/>
        <w:rPr>
          <w:sz w:val="28"/>
          <w:szCs w:val="28"/>
        </w:rPr>
      </w:pPr>
      <w:r w:rsidRPr="00E9024D">
        <w:rPr>
          <w:sz w:val="28"/>
          <w:szCs w:val="28"/>
        </w:rPr>
        <w:t xml:space="preserve">Большую роль в развитии самосознания </w:t>
      </w:r>
      <w:r>
        <w:rPr>
          <w:sz w:val="28"/>
          <w:szCs w:val="28"/>
        </w:rPr>
        <w:t xml:space="preserve">молодого человека </w:t>
      </w:r>
      <w:r w:rsidRPr="00E9024D">
        <w:rPr>
          <w:sz w:val="28"/>
          <w:szCs w:val="28"/>
        </w:rPr>
        <w:t>играют суждения других</w:t>
      </w:r>
      <w:r>
        <w:rPr>
          <w:sz w:val="28"/>
          <w:szCs w:val="28"/>
        </w:rPr>
        <w:t xml:space="preserve">. </w:t>
      </w:r>
      <w:r w:rsidRPr="00E9024D">
        <w:rPr>
          <w:sz w:val="28"/>
          <w:szCs w:val="28"/>
        </w:rPr>
        <w:t>Усложнение требований, которые предъявляются подростку в процессе его деятельности, развитие его самосознания, общий рост сознательного отношения к действительности приводит к качественно новому этапу в его развитии. У подростка появляется и приобретает довольно заметное значение стремление к самовоспитанию – стремление сознательно воздействовать на себя, формировать такие качества личности, которые он рассматривает как положительные, и преодолевать у себя отрицательные черты, бороться со своими недостатками.</w:t>
      </w:r>
    </w:p>
    <w:p w:rsidR="0096295A" w:rsidRPr="00E9024D" w:rsidRDefault="0096295A" w:rsidP="007F43D9">
      <w:pPr>
        <w:pStyle w:val="a3"/>
        <w:tabs>
          <w:tab w:val="num" w:pos="704"/>
        </w:tabs>
        <w:spacing w:line="360" w:lineRule="auto"/>
        <w:ind w:left="567" w:right="567" w:firstLine="510"/>
        <w:jc w:val="both"/>
        <w:rPr>
          <w:sz w:val="28"/>
          <w:szCs w:val="28"/>
        </w:rPr>
      </w:pPr>
      <w:r w:rsidRPr="00E9024D">
        <w:rPr>
          <w:sz w:val="28"/>
          <w:szCs w:val="28"/>
        </w:rPr>
        <w:t xml:space="preserve">В </w:t>
      </w:r>
      <w:r>
        <w:rPr>
          <w:sz w:val="28"/>
          <w:szCs w:val="28"/>
        </w:rPr>
        <w:t xml:space="preserve">подростковом возрасте </w:t>
      </w:r>
      <w:r w:rsidRPr="00E9024D">
        <w:rPr>
          <w:sz w:val="28"/>
          <w:szCs w:val="28"/>
        </w:rPr>
        <w:t xml:space="preserve">начинают складываться и закрепляются черты характера. Одной из наиболее характерных особенностей подростка, связанные с ростом его самосознания, является стремление показать свою «взрослость». </w:t>
      </w:r>
      <w:r>
        <w:rPr>
          <w:sz w:val="28"/>
          <w:szCs w:val="28"/>
        </w:rPr>
        <w:t xml:space="preserve">Молодой человек </w:t>
      </w:r>
      <w:r w:rsidRPr="00E9024D">
        <w:rPr>
          <w:sz w:val="28"/>
          <w:szCs w:val="28"/>
        </w:rPr>
        <w:t>отстаивает свои взгляды и суждения, добиваясь того, чтобы взрослые считались с его мнением. Он  считает себя достаточно взрослым, хочет иметь одинаковые с ними права.</w:t>
      </w:r>
    </w:p>
    <w:p w:rsidR="0096295A" w:rsidRPr="00E9024D" w:rsidRDefault="0096295A" w:rsidP="007F43D9">
      <w:pPr>
        <w:pStyle w:val="a3"/>
        <w:tabs>
          <w:tab w:val="num" w:pos="704"/>
        </w:tabs>
        <w:spacing w:line="360" w:lineRule="auto"/>
        <w:ind w:left="567" w:right="567" w:firstLine="510"/>
        <w:jc w:val="both"/>
        <w:rPr>
          <w:sz w:val="28"/>
          <w:szCs w:val="28"/>
        </w:rPr>
      </w:pPr>
      <w:r w:rsidRPr="00E9024D">
        <w:rPr>
          <w:sz w:val="28"/>
          <w:szCs w:val="28"/>
        </w:rPr>
        <w:t>Переоценивая возможность своих возрастных способностей, подростки приходят к убеждению, что они  ничем не отличаются от взрослых людей. Отсюда их стремление к самостоятельности и известной «независимости», отсюда – болезненное самолюбие и обидчивость, острая реакция на попытки взрослых</w:t>
      </w:r>
      <w:r w:rsidR="004F73BA">
        <w:rPr>
          <w:sz w:val="28"/>
          <w:szCs w:val="28"/>
        </w:rPr>
        <w:t>,</w:t>
      </w:r>
      <w:r w:rsidRPr="00E9024D">
        <w:rPr>
          <w:sz w:val="28"/>
          <w:szCs w:val="28"/>
        </w:rPr>
        <w:t xml:space="preserve"> недооценива</w:t>
      </w:r>
      <w:r w:rsidR="004F73BA">
        <w:rPr>
          <w:sz w:val="28"/>
          <w:szCs w:val="28"/>
        </w:rPr>
        <w:t xml:space="preserve">ющих </w:t>
      </w:r>
      <w:r w:rsidRPr="00E9024D">
        <w:rPr>
          <w:sz w:val="28"/>
          <w:szCs w:val="28"/>
        </w:rPr>
        <w:t>их права и интересы</w:t>
      </w:r>
      <w:r w:rsidR="004F73BA">
        <w:rPr>
          <w:sz w:val="28"/>
          <w:szCs w:val="28"/>
        </w:rPr>
        <w:t xml:space="preserve">. </w:t>
      </w:r>
      <w:r w:rsidRPr="00E9024D">
        <w:rPr>
          <w:sz w:val="28"/>
          <w:szCs w:val="28"/>
        </w:rPr>
        <w:t>Следует отметить характерную для подросткового возраста повышенную возбудимость, некоторую неудовлетворенность характера, сравнительно частые, быстрые и резкие смены настроения.</w:t>
      </w:r>
    </w:p>
    <w:p w:rsidR="004F73BA" w:rsidRPr="00E9024D" w:rsidRDefault="0096295A" w:rsidP="007F43D9">
      <w:pPr>
        <w:pStyle w:val="a3"/>
        <w:tabs>
          <w:tab w:val="num" w:pos="704"/>
        </w:tabs>
        <w:spacing w:line="360" w:lineRule="auto"/>
        <w:ind w:left="567" w:right="567" w:firstLine="510"/>
        <w:jc w:val="both"/>
        <w:rPr>
          <w:sz w:val="28"/>
          <w:szCs w:val="28"/>
        </w:rPr>
      </w:pPr>
      <w:r w:rsidRPr="00E9024D">
        <w:rPr>
          <w:sz w:val="28"/>
          <w:szCs w:val="28"/>
        </w:rPr>
        <w:t>Значительное развитие  в подростковом возрасте приобретают волевые черты характера. Под влиянием повышенных требований, предъявляемых подростку, у него развивается способность длительно преследовать сознательно поставленные цели, уметь преодолевать препятствия и трудности на этом пути.</w:t>
      </w:r>
    </w:p>
    <w:p w:rsidR="004F73BA" w:rsidRDefault="004F73BA" w:rsidP="007F43D9">
      <w:pPr>
        <w:pStyle w:val="a3"/>
        <w:tabs>
          <w:tab w:val="num" w:pos="704"/>
        </w:tabs>
        <w:spacing w:line="360" w:lineRule="auto"/>
        <w:ind w:left="567" w:right="567" w:firstLine="510"/>
        <w:jc w:val="both"/>
        <w:rPr>
          <w:sz w:val="28"/>
          <w:szCs w:val="28"/>
        </w:rPr>
      </w:pPr>
      <w:r>
        <w:rPr>
          <w:sz w:val="28"/>
          <w:szCs w:val="28"/>
        </w:rPr>
        <w:t>Анализируя всё выше сказанное можно обобщить и выявить следующие возрастные особенности характерные для  подросткового периода</w:t>
      </w:r>
      <w:r w:rsidRPr="004F73BA">
        <w:rPr>
          <w:sz w:val="28"/>
          <w:szCs w:val="28"/>
        </w:rPr>
        <w:t>:</w:t>
      </w:r>
    </w:p>
    <w:p w:rsidR="00394DEB" w:rsidRPr="00E9024D" w:rsidRDefault="00394DEB" w:rsidP="007F43D9">
      <w:pPr>
        <w:pStyle w:val="a3"/>
        <w:numPr>
          <w:ilvl w:val="0"/>
          <w:numId w:val="3"/>
        </w:numPr>
        <w:spacing w:line="360" w:lineRule="auto"/>
        <w:ind w:left="567" w:right="567" w:firstLine="510"/>
        <w:jc w:val="both"/>
        <w:rPr>
          <w:sz w:val="28"/>
          <w:szCs w:val="28"/>
        </w:rPr>
      </w:pPr>
      <w:r w:rsidRPr="00E9024D">
        <w:rPr>
          <w:sz w:val="28"/>
          <w:szCs w:val="28"/>
        </w:rPr>
        <w:t>Потребность в энергетической разрядке;</w:t>
      </w:r>
    </w:p>
    <w:p w:rsidR="00394DEB" w:rsidRPr="00E9024D" w:rsidRDefault="00394DEB" w:rsidP="007F43D9">
      <w:pPr>
        <w:pStyle w:val="a3"/>
        <w:numPr>
          <w:ilvl w:val="0"/>
          <w:numId w:val="3"/>
        </w:numPr>
        <w:spacing w:line="360" w:lineRule="auto"/>
        <w:ind w:left="567" w:right="567" w:firstLine="510"/>
        <w:jc w:val="both"/>
        <w:rPr>
          <w:sz w:val="28"/>
          <w:szCs w:val="28"/>
        </w:rPr>
      </w:pPr>
      <w:r w:rsidRPr="00E9024D">
        <w:rPr>
          <w:sz w:val="28"/>
          <w:szCs w:val="28"/>
        </w:rPr>
        <w:t>Потребность в самовоспитании; активный поиск идеала;</w:t>
      </w:r>
    </w:p>
    <w:p w:rsidR="00394DEB" w:rsidRPr="00E9024D" w:rsidRDefault="00394DEB" w:rsidP="007F43D9">
      <w:pPr>
        <w:pStyle w:val="a3"/>
        <w:numPr>
          <w:ilvl w:val="0"/>
          <w:numId w:val="3"/>
        </w:numPr>
        <w:spacing w:line="360" w:lineRule="auto"/>
        <w:ind w:left="567" w:right="567" w:firstLine="510"/>
        <w:jc w:val="both"/>
        <w:rPr>
          <w:sz w:val="28"/>
          <w:szCs w:val="28"/>
        </w:rPr>
      </w:pPr>
      <w:r w:rsidRPr="00E9024D">
        <w:rPr>
          <w:sz w:val="28"/>
          <w:szCs w:val="28"/>
        </w:rPr>
        <w:t>Отсутствие эмоциональной адаптации;</w:t>
      </w:r>
    </w:p>
    <w:p w:rsidR="00394DEB" w:rsidRPr="00E9024D" w:rsidRDefault="00394DEB" w:rsidP="007F43D9">
      <w:pPr>
        <w:pStyle w:val="a3"/>
        <w:numPr>
          <w:ilvl w:val="0"/>
          <w:numId w:val="3"/>
        </w:numPr>
        <w:spacing w:line="360" w:lineRule="auto"/>
        <w:ind w:left="567" w:right="567" w:firstLine="510"/>
        <w:jc w:val="both"/>
        <w:rPr>
          <w:sz w:val="28"/>
          <w:szCs w:val="28"/>
        </w:rPr>
      </w:pPr>
      <w:r w:rsidRPr="00E9024D">
        <w:rPr>
          <w:sz w:val="28"/>
          <w:szCs w:val="28"/>
        </w:rPr>
        <w:t>Подверженность эмоциональному заражению;</w:t>
      </w:r>
    </w:p>
    <w:p w:rsidR="00394DEB" w:rsidRPr="00E9024D" w:rsidRDefault="00394DEB" w:rsidP="007F43D9">
      <w:pPr>
        <w:pStyle w:val="a3"/>
        <w:numPr>
          <w:ilvl w:val="0"/>
          <w:numId w:val="3"/>
        </w:numPr>
        <w:spacing w:line="360" w:lineRule="auto"/>
        <w:ind w:left="567" w:right="567" w:firstLine="510"/>
        <w:jc w:val="both"/>
        <w:rPr>
          <w:sz w:val="28"/>
          <w:szCs w:val="28"/>
        </w:rPr>
      </w:pPr>
      <w:r w:rsidRPr="00E9024D">
        <w:rPr>
          <w:sz w:val="28"/>
          <w:szCs w:val="28"/>
        </w:rPr>
        <w:t>Критичность;</w:t>
      </w:r>
    </w:p>
    <w:p w:rsidR="00394DEB" w:rsidRPr="00E9024D" w:rsidRDefault="00394DEB" w:rsidP="007F43D9">
      <w:pPr>
        <w:pStyle w:val="a3"/>
        <w:numPr>
          <w:ilvl w:val="0"/>
          <w:numId w:val="3"/>
        </w:numPr>
        <w:spacing w:line="360" w:lineRule="auto"/>
        <w:ind w:left="567" w:right="567" w:firstLine="510"/>
        <w:jc w:val="both"/>
        <w:rPr>
          <w:sz w:val="28"/>
          <w:szCs w:val="28"/>
        </w:rPr>
      </w:pPr>
      <w:r w:rsidRPr="00E9024D">
        <w:rPr>
          <w:sz w:val="28"/>
          <w:szCs w:val="28"/>
        </w:rPr>
        <w:t>Бескомпромиссность;</w:t>
      </w:r>
    </w:p>
    <w:p w:rsidR="00394DEB" w:rsidRPr="00E9024D" w:rsidRDefault="00394DEB" w:rsidP="007F43D9">
      <w:pPr>
        <w:pStyle w:val="a3"/>
        <w:numPr>
          <w:ilvl w:val="0"/>
          <w:numId w:val="3"/>
        </w:numPr>
        <w:spacing w:line="360" w:lineRule="auto"/>
        <w:ind w:left="567" w:right="567" w:firstLine="510"/>
        <w:jc w:val="both"/>
        <w:rPr>
          <w:sz w:val="28"/>
          <w:szCs w:val="28"/>
        </w:rPr>
      </w:pPr>
      <w:r w:rsidRPr="00E9024D">
        <w:rPr>
          <w:sz w:val="28"/>
          <w:szCs w:val="28"/>
        </w:rPr>
        <w:t>Потребность в автономии;</w:t>
      </w:r>
    </w:p>
    <w:p w:rsidR="00394DEB" w:rsidRPr="00E9024D" w:rsidRDefault="00394DEB" w:rsidP="007F43D9">
      <w:pPr>
        <w:pStyle w:val="a3"/>
        <w:numPr>
          <w:ilvl w:val="0"/>
          <w:numId w:val="3"/>
        </w:numPr>
        <w:spacing w:line="360" w:lineRule="auto"/>
        <w:ind w:left="567" w:right="567" w:firstLine="510"/>
        <w:jc w:val="both"/>
        <w:rPr>
          <w:sz w:val="28"/>
          <w:szCs w:val="28"/>
        </w:rPr>
      </w:pPr>
      <w:r w:rsidRPr="00E9024D">
        <w:rPr>
          <w:sz w:val="28"/>
          <w:szCs w:val="28"/>
        </w:rPr>
        <w:t>Отвращение к опеке;</w:t>
      </w:r>
    </w:p>
    <w:p w:rsidR="00394DEB" w:rsidRPr="00E9024D" w:rsidRDefault="00394DEB" w:rsidP="007F43D9">
      <w:pPr>
        <w:pStyle w:val="a3"/>
        <w:numPr>
          <w:ilvl w:val="0"/>
          <w:numId w:val="3"/>
        </w:numPr>
        <w:spacing w:line="360" w:lineRule="auto"/>
        <w:ind w:left="567" w:right="567" w:firstLine="510"/>
        <w:jc w:val="both"/>
        <w:rPr>
          <w:sz w:val="28"/>
          <w:szCs w:val="28"/>
        </w:rPr>
      </w:pPr>
      <w:r w:rsidRPr="00E9024D">
        <w:rPr>
          <w:sz w:val="28"/>
          <w:szCs w:val="28"/>
        </w:rPr>
        <w:t>Значимость независимости как таковой;</w:t>
      </w:r>
    </w:p>
    <w:p w:rsidR="00394DEB" w:rsidRPr="00E9024D" w:rsidRDefault="00394DEB" w:rsidP="007F43D9">
      <w:pPr>
        <w:pStyle w:val="a3"/>
        <w:numPr>
          <w:ilvl w:val="0"/>
          <w:numId w:val="3"/>
        </w:numPr>
        <w:spacing w:line="360" w:lineRule="auto"/>
        <w:ind w:left="567" w:right="567" w:firstLine="510"/>
        <w:jc w:val="both"/>
        <w:rPr>
          <w:sz w:val="28"/>
          <w:szCs w:val="28"/>
        </w:rPr>
      </w:pPr>
      <w:r w:rsidRPr="00E9024D">
        <w:rPr>
          <w:sz w:val="28"/>
          <w:szCs w:val="28"/>
        </w:rPr>
        <w:t>Резкие колебания характера и уровня самооценки;</w:t>
      </w:r>
    </w:p>
    <w:p w:rsidR="00394DEB" w:rsidRPr="00E9024D" w:rsidRDefault="00394DEB" w:rsidP="007F43D9">
      <w:pPr>
        <w:pStyle w:val="a3"/>
        <w:numPr>
          <w:ilvl w:val="0"/>
          <w:numId w:val="3"/>
        </w:numPr>
        <w:spacing w:line="360" w:lineRule="auto"/>
        <w:ind w:left="567" w:right="567" w:firstLine="510"/>
        <w:jc w:val="both"/>
        <w:rPr>
          <w:sz w:val="28"/>
          <w:szCs w:val="28"/>
        </w:rPr>
      </w:pPr>
      <w:r w:rsidRPr="00E9024D">
        <w:rPr>
          <w:sz w:val="28"/>
          <w:szCs w:val="28"/>
        </w:rPr>
        <w:t>Интерес к качествам личности;</w:t>
      </w:r>
    </w:p>
    <w:p w:rsidR="00394DEB" w:rsidRPr="00E9024D" w:rsidRDefault="00394DEB" w:rsidP="007F43D9">
      <w:pPr>
        <w:pStyle w:val="a3"/>
        <w:numPr>
          <w:ilvl w:val="0"/>
          <w:numId w:val="3"/>
        </w:numPr>
        <w:spacing w:line="360" w:lineRule="auto"/>
        <w:ind w:left="567" w:right="567" w:firstLine="510"/>
        <w:jc w:val="both"/>
        <w:rPr>
          <w:sz w:val="28"/>
          <w:szCs w:val="28"/>
        </w:rPr>
      </w:pPr>
      <w:r w:rsidRPr="00E9024D">
        <w:rPr>
          <w:sz w:val="28"/>
          <w:szCs w:val="28"/>
        </w:rPr>
        <w:t>Потребность быть;</w:t>
      </w:r>
    </w:p>
    <w:p w:rsidR="00394DEB" w:rsidRPr="00E9024D" w:rsidRDefault="00394DEB" w:rsidP="007F43D9">
      <w:pPr>
        <w:pStyle w:val="a3"/>
        <w:numPr>
          <w:ilvl w:val="0"/>
          <w:numId w:val="3"/>
        </w:numPr>
        <w:spacing w:line="360" w:lineRule="auto"/>
        <w:ind w:left="567" w:right="567" w:firstLine="510"/>
        <w:jc w:val="both"/>
        <w:rPr>
          <w:sz w:val="28"/>
          <w:szCs w:val="28"/>
        </w:rPr>
      </w:pPr>
      <w:r w:rsidRPr="00E9024D">
        <w:rPr>
          <w:sz w:val="28"/>
          <w:szCs w:val="28"/>
        </w:rPr>
        <w:t>Потребность что-то значить;</w:t>
      </w:r>
    </w:p>
    <w:p w:rsidR="00394DEB" w:rsidRPr="00E9024D" w:rsidRDefault="00394DEB" w:rsidP="007F43D9">
      <w:pPr>
        <w:pStyle w:val="a3"/>
        <w:numPr>
          <w:ilvl w:val="0"/>
          <w:numId w:val="3"/>
        </w:numPr>
        <w:spacing w:line="360" w:lineRule="auto"/>
        <w:ind w:left="567" w:right="567" w:firstLine="510"/>
        <w:jc w:val="both"/>
        <w:rPr>
          <w:sz w:val="28"/>
          <w:szCs w:val="28"/>
        </w:rPr>
      </w:pPr>
      <w:r w:rsidRPr="00E9024D">
        <w:rPr>
          <w:sz w:val="28"/>
          <w:szCs w:val="28"/>
        </w:rPr>
        <w:t>Потребность в популярности;</w:t>
      </w:r>
    </w:p>
    <w:p w:rsidR="00394DEB" w:rsidRPr="00E9024D" w:rsidRDefault="00394DEB" w:rsidP="007F43D9">
      <w:pPr>
        <w:pStyle w:val="a3"/>
        <w:numPr>
          <w:ilvl w:val="0"/>
          <w:numId w:val="3"/>
        </w:numPr>
        <w:spacing w:line="360" w:lineRule="auto"/>
        <w:ind w:left="567" w:right="567" w:firstLine="510"/>
        <w:jc w:val="both"/>
        <w:rPr>
          <w:sz w:val="28"/>
          <w:szCs w:val="28"/>
        </w:rPr>
      </w:pPr>
      <w:r w:rsidRPr="00E9024D">
        <w:rPr>
          <w:sz w:val="28"/>
          <w:szCs w:val="28"/>
        </w:rPr>
        <w:t xml:space="preserve">Гипертрофия потребности в информации </w:t>
      </w:r>
    </w:p>
    <w:p w:rsidR="0096295A" w:rsidRDefault="004F73BA" w:rsidP="007F43D9">
      <w:pPr>
        <w:pStyle w:val="a3"/>
        <w:tabs>
          <w:tab w:val="num" w:pos="704"/>
        </w:tabs>
        <w:spacing w:line="360" w:lineRule="auto"/>
        <w:ind w:left="567" w:right="567" w:firstLine="510"/>
        <w:jc w:val="both"/>
        <w:rPr>
          <w:sz w:val="28"/>
          <w:szCs w:val="28"/>
          <w:lang w:val="en-US"/>
        </w:rPr>
      </w:pPr>
      <w:r w:rsidRPr="00E9024D">
        <w:rPr>
          <w:sz w:val="28"/>
          <w:szCs w:val="28"/>
        </w:rPr>
        <w:t>У подростков появляется желание изучать свое «Я», понять, на что он</w:t>
      </w:r>
      <w:r>
        <w:rPr>
          <w:sz w:val="28"/>
          <w:szCs w:val="28"/>
        </w:rPr>
        <w:t>и</w:t>
      </w:r>
      <w:r w:rsidRPr="00E9024D">
        <w:rPr>
          <w:sz w:val="28"/>
          <w:szCs w:val="28"/>
        </w:rPr>
        <w:t xml:space="preserve"> способн</w:t>
      </w:r>
      <w:r>
        <w:rPr>
          <w:sz w:val="28"/>
          <w:szCs w:val="28"/>
        </w:rPr>
        <w:t>ы. В</w:t>
      </w:r>
      <w:r w:rsidRPr="00E9024D">
        <w:rPr>
          <w:sz w:val="28"/>
          <w:szCs w:val="28"/>
        </w:rPr>
        <w:t xml:space="preserve"> этот период они стремятся себя утвердить, особенно в глазах сверстников, уйти от всего детского. Все меньше </w:t>
      </w:r>
      <w:r>
        <w:rPr>
          <w:sz w:val="28"/>
          <w:szCs w:val="28"/>
        </w:rPr>
        <w:t>ориентируются на</w:t>
      </w:r>
      <w:r w:rsidR="006202C7">
        <w:rPr>
          <w:sz w:val="28"/>
          <w:szCs w:val="28"/>
        </w:rPr>
        <w:t xml:space="preserve"> </w:t>
      </w:r>
      <w:r w:rsidRPr="00E9024D">
        <w:rPr>
          <w:sz w:val="28"/>
          <w:szCs w:val="28"/>
        </w:rPr>
        <w:t xml:space="preserve"> семь</w:t>
      </w:r>
      <w:r>
        <w:rPr>
          <w:sz w:val="28"/>
          <w:szCs w:val="28"/>
        </w:rPr>
        <w:t>ю и обращаются к ней. Но зато</w:t>
      </w:r>
      <w:r w:rsidRPr="00E9024D">
        <w:rPr>
          <w:sz w:val="28"/>
          <w:szCs w:val="28"/>
        </w:rPr>
        <w:t xml:space="preserve"> возрастает роль</w:t>
      </w:r>
      <w:r>
        <w:rPr>
          <w:sz w:val="28"/>
          <w:szCs w:val="28"/>
        </w:rPr>
        <w:t xml:space="preserve"> </w:t>
      </w:r>
      <w:r w:rsidR="006202C7">
        <w:rPr>
          <w:sz w:val="28"/>
          <w:szCs w:val="28"/>
        </w:rPr>
        <w:t>и значение</w:t>
      </w:r>
      <w:r w:rsidRPr="00E9024D">
        <w:rPr>
          <w:sz w:val="28"/>
          <w:szCs w:val="28"/>
        </w:rPr>
        <w:t xml:space="preserve"> референтных групп, появляются новые образы для подражания. Подростки, потерявшие ориентир, не имеющие поддержки среди взрослых, стараются найти идеал или образец для подражания. Зачастую таким образцом становится или некий собирательный образ, или старший товарищ, или взрослый, которого устраивает роль «учителя». Этим иногда пользуются представители разных сект, асоциальных группировок</w:t>
      </w:r>
      <w:r w:rsidR="006202C7">
        <w:rPr>
          <w:sz w:val="28"/>
          <w:szCs w:val="28"/>
        </w:rPr>
        <w:t>.</w:t>
      </w:r>
    </w:p>
    <w:p w:rsidR="00961065" w:rsidRDefault="00961065" w:rsidP="007F43D9">
      <w:pPr>
        <w:pStyle w:val="a3"/>
        <w:tabs>
          <w:tab w:val="num" w:pos="704"/>
        </w:tabs>
        <w:spacing w:line="360" w:lineRule="auto"/>
        <w:ind w:left="567" w:right="567" w:firstLine="510"/>
        <w:jc w:val="both"/>
        <w:rPr>
          <w:sz w:val="28"/>
          <w:szCs w:val="28"/>
          <w:lang w:val="en-US"/>
        </w:rPr>
      </w:pPr>
    </w:p>
    <w:p w:rsidR="00961065" w:rsidRDefault="00961065" w:rsidP="007F43D9">
      <w:pPr>
        <w:pStyle w:val="a3"/>
        <w:tabs>
          <w:tab w:val="num" w:pos="704"/>
        </w:tabs>
        <w:spacing w:line="360" w:lineRule="auto"/>
        <w:ind w:left="567" w:right="567" w:firstLine="510"/>
        <w:jc w:val="both"/>
        <w:rPr>
          <w:sz w:val="28"/>
          <w:szCs w:val="28"/>
          <w:lang w:val="en-US"/>
        </w:rPr>
      </w:pPr>
    </w:p>
    <w:p w:rsidR="00961065" w:rsidRDefault="00961065" w:rsidP="007F43D9">
      <w:pPr>
        <w:pStyle w:val="a3"/>
        <w:tabs>
          <w:tab w:val="num" w:pos="704"/>
        </w:tabs>
        <w:spacing w:line="360" w:lineRule="auto"/>
        <w:ind w:left="567" w:right="567" w:firstLine="510"/>
        <w:jc w:val="both"/>
        <w:rPr>
          <w:sz w:val="28"/>
          <w:szCs w:val="28"/>
          <w:lang w:val="en-US"/>
        </w:rPr>
      </w:pPr>
    </w:p>
    <w:p w:rsidR="00961065" w:rsidRDefault="00961065" w:rsidP="007F43D9">
      <w:pPr>
        <w:pStyle w:val="a3"/>
        <w:tabs>
          <w:tab w:val="num" w:pos="704"/>
        </w:tabs>
        <w:spacing w:line="360" w:lineRule="auto"/>
        <w:ind w:left="567" w:right="567" w:firstLine="510"/>
        <w:jc w:val="both"/>
        <w:rPr>
          <w:sz w:val="28"/>
          <w:szCs w:val="28"/>
          <w:lang w:val="en-US"/>
        </w:rPr>
      </w:pPr>
    </w:p>
    <w:p w:rsidR="00961065" w:rsidRDefault="00961065" w:rsidP="007F43D9">
      <w:pPr>
        <w:pStyle w:val="a3"/>
        <w:tabs>
          <w:tab w:val="num" w:pos="704"/>
        </w:tabs>
        <w:spacing w:line="360" w:lineRule="auto"/>
        <w:ind w:left="567" w:right="567" w:firstLine="510"/>
        <w:jc w:val="both"/>
        <w:rPr>
          <w:sz w:val="28"/>
          <w:szCs w:val="28"/>
          <w:lang w:val="en-US"/>
        </w:rPr>
      </w:pPr>
    </w:p>
    <w:p w:rsidR="00961065" w:rsidRDefault="00961065" w:rsidP="007F43D9">
      <w:pPr>
        <w:pStyle w:val="a3"/>
        <w:tabs>
          <w:tab w:val="num" w:pos="704"/>
        </w:tabs>
        <w:spacing w:line="360" w:lineRule="auto"/>
        <w:ind w:left="567" w:right="567" w:firstLine="510"/>
        <w:jc w:val="both"/>
        <w:rPr>
          <w:sz w:val="28"/>
          <w:szCs w:val="28"/>
          <w:lang w:val="en-US"/>
        </w:rPr>
      </w:pPr>
    </w:p>
    <w:p w:rsidR="00961065" w:rsidRDefault="00961065" w:rsidP="00961065">
      <w:pPr>
        <w:pStyle w:val="a3"/>
        <w:tabs>
          <w:tab w:val="num" w:pos="704"/>
        </w:tabs>
        <w:spacing w:line="360" w:lineRule="auto"/>
        <w:ind w:left="432" w:right="288" w:firstLine="288"/>
        <w:jc w:val="both"/>
        <w:rPr>
          <w:sz w:val="28"/>
          <w:szCs w:val="28"/>
          <w:lang w:val="en-US"/>
        </w:rPr>
      </w:pPr>
    </w:p>
    <w:p w:rsidR="00961065" w:rsidRDefault="00961065" w:rsidP="00961065">
      <w:pPr>
        <w:pStyle w:val="a3"/>
        <w:tabs>
          <w:tab w:val="num" w:pos="704"/>
        </w:tabs>
        <w:spacing w:line="360" w:lineRule="auto"/>
        <w:ind w:left="432" w:right="288" w:firstLine="288"/>
        <w:jc w:val="both"/>
        <w:rPr>
          <w:sz w:val="28"/>
          <w:szCs w:val="28"/>
          <w:lang w:val="en-US"/>
        </w:rPr>
      </w:pPr>
    </w:p>
    <w:p w:rsidR="00961065" w:rsidRDefault="00961065" w:rsidP="00961065">
      <w:pPr>
        <w:pStyle w:val="a3"/>
        <w:tabs>
          <w:tab w:val="num" w:pos="704"/>
        </w:tabs>
        <w:spacing w:line="360" w:lineRule="auto"/>
        <w:ind w:left="432" w:right="288" w:firstLine="288"/>
        <w:jc w:val="both"/>
        <w:rPr>
          <w:sz w:val="28"/>
          <w:szCs w:val="28"/>
          <w:lang w:val="en-US"/>
        </w:rPr>
      </w:pPr>
    </w:p>
    <w:p w:rsidR="00961065" w:rsidRDefault="00961065" w:rsidP="00961065">
      <w:pPr>
        <w:pStyle w:val="a3"/>
        <w:tabs>
          <w:tab w:val="num" w:pos="704"/>
        </w:tabs>
        <w:spacing w:line="360" w:lineRule="auto"/>
        <w:ind w:left="432" w:right="288" w:firstLine="288"/>
        <w:jc w:val="both"/>
        <w:rPr>
          <w:sz w:val="28"/>
          <w:szCs w:val="28"/>
          <w:lang w:val="en-US"/>
        </w:rPr>
      </w:pPr>
    </w:p>
    <w:p w:rsidR="00961065" w:rsidRDefault="00961065" w:rsidP="00961065">
      <w:pPr>
        <w:pStyle w:val="a3"/>
        <w:tabs>
          <w:tab w:val="num" w:pos="704"/>
        </w:tabs>
        <w:spacing w:line="360" w:lineRule="auto"/>
        <w:ind w:left="432" w:right="288" w:firstLine="288"/>
        <w:jc w:val="both"/>
        <w:rPr>
          <w:sz w:val="28"/>
          <w:szCs w:val="28"/>
          <w:lang w:val="en-US"/>
        </w:rPr>
      </w:pPr>
    </w:p>
    <w:p w:rsidR="00961065" w:rsidRDefault="00961065" w:rsidP="00961065">
      <w:pPr>
        <w:pStyle w:val="a3"/>
        <w:tabs>
          <w:tab w:val="num" w:pos="704"/>
        </w:tabs>
        <w:spacing w:line="360" w:lineRule="auto"/>
        <w:ind w:left="432" w:right="288" w:firstLine="288"/>
        <w:jc w:val="both"/>
        <w:rPr>
          <w:sz w:val="28"/>
          <w:szCs w:val="28"/>
          <w:lang w:val="en-US"/>
        </w:rPr>
      </w:pPr>
    </w:p>
    <w:p w:rsidR="00961065" w:rsidRDefault="00961065" w:rsidP="00961065">
      <w:pPr>
        <w:pStyle w:val="a3"/>
        <w:tabs>
          <w:tab w:val="num" w:pos="704"/>
        </w:tabs>
        <w:spacing w:line="360" w:lineRule="auto"/>
        <w:ind w:left="432" w:right="288" w:firstLine="288"/>
        <w:jc w:val="both"/>
        <w:rPr>
          <w:sz w:val="28"/>
          <w:szCs w:val="28"/>
          <w:lang w:val="en-US"/>
        </w:rPr>
      </w:pPr>
    </w:p>
    <w:p w:rsidR="00961065" w:rsidRDefault="00961065" w:rsidP="00961065">
      <w:pPr>
        <w:pStyle w:val="a3"/>
        <w:tabs>
          <w:tab w:val="num" w:pos="704"/>
        </w:tabs>
        <w:spacing w:line="360" w:lineRule="auto"/>
        <w:ind w:left="432" w:right="288" w:firstLine="288"/>
        <w:jc w:val="both"/>
        <w:rPr>
          <w:sz w:val="28"/>
          <w:szCs w:val="28"/>
          <w:lang w:val="en-US"/>
        </w:rPr>
      </w:pPr>
    </w:p>
    <w:p w:rsidR="00961065" w:rsidRDefault="00961065" w:rsidP="00961065">
      <w:pPr>
        <w:pStyle w:val="a3"/>
        <w:tabs>
          <w:tab w:val="num" w:pos="704"/>
        </w:tabs>
        <w:spacing w:line="360" w:lineRule="auto"/>
        <w:ind w:left="432" w:right="288" w:firstLine="288"/>
        <w:jc w:val="both"/>
        <w:rPr>
          <w:sz w:val="28"/>
          <w:szCs w:val="28"/>
          <w:lang w:val="en-US"/>
        </w:rPr>
      </w:pPr>
    </w:p>
    <w:p w:rsidR="00961065" w:rsidRDefault="00961065" w:rsidP="00961065">
      <w:pPr>
        <w:pStyle w:val="a3"/>
        <w:tabs>
          <w:tab w:val="num" w:pos="704"/>
        </w:tabs>
        <w:spacing w:line="360" w:lineRule="auto"/>
        <w:ind w:left="432" w:right="288" w:firstLine="288"/>
        <w:jc w:val="both"/>
        <w:rPr>
          <w:sz w:val="28"/>
          <w:szCs w:val="28"/>
          <w:lang w:val="en-US"/>
        </w:rPr>
      </w:pPr>
    </w:p>
    <w:p w:rsidR="00961065" w:rsidRDefault="00961065" w:rsidP="00961065">
      <w:pPr>
        <w:pStyle w:val="a3"/>
        <w:tabs>
          <w:tab w:val="num" w:pos="704"/>
        </w:tabs>
        <w:spacing w:line="360" w:lineRule="auto"/>
        <w:ind w:left="432" w:right="288" w:firstLine="288"/>
        <w:jc w:val="both"/>
        <w:rPr>
          <w:sz w:val="28"/>
          <w:szCs w:val="28"/>
          <w:lang w:val="en-US"/>
        </w:rPr>
      </w:pPr>
    </w:p>
    <w:p w:rsidR="00961065" w:rsidRDefault="00961065" w:rsidP="00961065">
      <w:pPr>
        <w:pStyle w:val="a3"/>
        <w:tabs>
          <w:tab w:val="num" w:pos="704"/>
        </w:tabs>
        <w:spacing w:line="360" w:lineRule="auto"/>
        <w:ind w:left="432" w:right="288" w:firstLine="288"/>
        <w:jc w:val="both"/>
        <w:rPr>
          <w:sz w:val="28"/>
          <w:szCs w:val="28"/>
          <w:lang w:val="en-US"/>
        </w:rPr>
      </w:pPr>
    </w:p>
    <w:p w:rsidR="00B110B4" w:rsidRDefault="00B110B4" w:rsidP="00961065">
      <w:pPr>
        <w:pStyle w:val="a3"/>
        <w:tabs>
          <w:tab w:val="num" w:pos="704"/>
        </w:tabs>
        <w:spacing w:line="360" w:lineRule="auto"/>
        <w:ind w:left="432" w:right="288" w:firstLine="288"/>
        <w:jc w:val="both"/>
        <w:rPr>
          <w:sz w:val="28"/>
          <w:szCs w:val="28"/>
          <w:lang w:val="en-US"/>
        </w:rPr>
      </w:pPr>
    </w:p>
    <w:p w:rsidR="00961065" w:rsidRPr="00961065" w:rsidRDefault="00961065" w:rsidP="00961065">
      <w:pPr>
        <w:pStyle w:val="a3"/>
        <w:tabs>
          <w:tab w:val="num" w:pos="704"/>
        </w:tabs>
        <w:spacing w:line="360" w:lineRule="auto"/>
        <w:ind w:left="432" w:right="288" w:firstLine="288"/>
        <w:jc w:val="both"/>
        <w:rPr>
          <w:sz w:val="28"/>
          <w:szCs w:val="28"/>
          <w:lang w:val="en-US"/>
        </w:rPr>
      </w:pPr>
    </w:p>
    <w:p w:rsidR="00B110B4" w:rsidRDefault="00B110B4" w:rsidP="00961065">
      <w:pPr>
        <w:pStyle w:val="a3"/>
        <w:tabs>
          <w:tab w:val="num" w:pos="704"/>
        </w:tabs>
        <w:spacing w:line="360" w:lineRule="auto"/>
        <w:ind w:left="432" w:right="288" w:firstLine="288"/>
        <w:jc w:val="both"/>
        <w:rPr>
          <w:sz w:val="28"/>
          <w:szCs w:val="28"/>
        </w:rPr>
      </w:pPr>
    </w:p>
    <w:p w:rsidR="00B110B4" w:rsidRDefault="00B110B4" w:rsidP="00961065">
      <w:pPr>
        <w:pStyle w:val="a3"/>
        <w:tabs>
          <w:tab w:val="num" w:pos="704"/>
        </w:tabs>
        <w:spacing w:line="360" w:lineRule="auto"/>
        <w:ind w:left="432" w:right="288" w:firstLine="288"/>
        <w:jc w:val="both"/>
        <w:rPr>
          <w:sz w:val="28"/>
          <w:szCs w:val="28"/>
        </w:rPr>
      </w:pPr>
    </w:p>
    <w:p w:rsidR="00B110B4" w:rsidRDefault="00B110B4" w:rsidP="00961065">
      <w:pPr>
        <w:pStyle w:val="a3"/>
        <w:tabs>
          <w:tab w:val="num" w:pos="704"/>
        </w:tabs>
        <w:spacing w:line="360" w:lineRule="auto"/>
        <w:ind w:left="432" w:right="288" w:firstLine="288"/>
        <w:jc w:val="both"/>
        <w:rPr>
          <w:sz w:val="28"/>
          <w:szCs w:val="28"/>
          <w:lang w:val="en-US"/>
        </w:rPr>
      </w:pPr>
    </w:p>
    <w:p w:rsidR="00B110B4" w:rsidRDefault="00B110B4" w:rsidP="00C1036A">
      <w:pPr>
        <w:pStyle w:val="a3"/>
        <w:tabs>
          <w:tab w:val="num" w:pos="704"/>
        </w:tabs>
        <w:spacing w:line="360" w:lineRule="auto"/>
        <w:ind w:left="432" w:right="288" w:firstLine="288"/>
        <w:jc w:val="center"/>
        <w:outlineLvl w:val="0"/>
        <w:rPr>
          <w:sz w:val="36"/>
          <w:szCs w:val="36"/>
        </w:rPr>
      </w:pPr>
      <w:r>
        <w:rPr>
          <w:sz w:val="36"/>
          <w:szCs w:val="36"/>
        </w:rPr>
        <w:t>Глава 4.</w:t>
      </w:r>
    </w:p>
    <w:p w:rsidR="00B110B4" w:rsidRDefault="00B110B4" w:rsidP="007F43D9">
      <w:pPr>
        <w:pStyle w:val="a3"/>
        <w:tabs>
          <w:tab w:val="num" w:pos="704"/>
        </w:tabs>
        <w:spacing w:line="360" w:lineRule="auto"/>
        <w:ind w:firstLine="0"/>
        <w:jc w:val="center"/>
        <w:rPr>
          <w:sz w:val="32"/>
          <w:szCs w:val="32"/>
        </w:rPr>
      </w:pPr>
      <w:r w:rsidRPr="00B110B4">
        <w:rPr>
          <w:sz w:val="32"/>
          <w:szCs w:val="32"/>
        </w:rPr>
        <w:t>Типы и виды неформальных</w:t>
      </w:r>
      <w:r>
        <w:rPr>
          <w:sz w:val="32"/>
          <w:szCs w:val="32"/>
        </w:rPr>
        <w:t xml:space="preserve"> молодёжных </w:t>
      </w:r>
      <w:r w:rsidRPr="00B110B4">
        <w:rPr>
          <w:sz w:val="32"/>
          <w:szCs w:val="32"/>
        </w:rPr>
        <w:t xml:space="preserve"> группировок.</w:t>
      </w:r>
    </w:p>
    <w:p w:rsidR="00B110B4" w:rsidRPr="00E9024D" w:rsidRDefault="00B110B4" w:rsidP="007F43D9">
      <w:pPr>
        <w:pStyle w:val="a3"/>
        <w:tabs>
          <w:tab w:val="num" w:pos="704"/>
        </w:tabs>
        <w:spacing w:line="360" w:lineRule="auto"/>
        <w:ind w:left="567" w:right="567" w:firstLine="510"/>
        <w:jc w:val="both"/>
        <w:rPr>
          <w:sz w:val="28"/>
          <w:szCs w:val="28"/>
        </w:rPr>
      </w:pPr>
      <w:r>
        <w:rPr>
          <w:sz w:val="28"/>
        </w:rPr>
        <w:t>Существует ряд молодёжных общественных организаций позитивной направленности. Все они имеют большие воспитательные возможности, но в последнее время резко возросло число неформальных детских и молодёжных объединений самой различной ориентации (политической, экономической, идеологической, культурологической); среди них немало структур с ярко выраженной антисоциальной направленностью.</w:t>
      </w:r>
    </w:p>
    <w:p w:rsidR="00B110B4" w:rsidRPr="00B110B4" w:rsidRDefault="00B110B4" w:rsidP="007F43D9">
      <w:pPr>
        <w:pStyle w:val="a3"/>
        <w:tabs>
          <w:tab w:val="num" w:pos="704"/>
        </w:tabs>
        <w:spacing w:line="360" w:lineRule="auto"/>
        <w:ind w:left="567" w:right="567" w:firstLine="510"/>
        <w:jc w:val="both"/>
        <w:rPr>
          <w:sz w:val="28"/>
          <w:szCs w:val="28"/>
        </w:rPr>
      </w:pPr>
      <w:r w:rsidRPr="00B110B4">
        <w:rPr>
          <w:sz w:val="28"/>
          <w:szCs w:val="28"/>
        </w:rPr>
        <w:t>За последние  годы в нашу речь влетело и укоренилось в ней теперь уже знакомое слово «неформалы». Пожалуй, именно в нем аккумулируются ныне подавляющее большинство так называемых молодежных проблем.</w:t>
      </w:r>
    </w:p>
    <w:p w:rsidR="00B110B4" w:rsidRPr="00B110B4" w:rsidRDefault="00B110B4" w:rsidP="007F43D9">
      <w:pPr>
        <w:pStyle w:val="a3"/>
        <w:tabs>
          <w:tab w:val="num" w:pos="704"/>
        </w:tabs>
        <w:spacing w:line="360" w:lineRule="auto"/>
        <w:ind w:left="567" w:right="567" w:firstLine="510"/>
        <w:jc w:val="both"/>
        <w:rPr>
          <w:sz w:val="28"/>
          <w:szCs w:val="28"/>
        </w:rPr>
      </w:pPr>
      <w:r w:rsidRPr="00B110B4">
        <w:rPr>
          <w:sz w:val="28"/>
          <w:szCs w:val="28"/>
        </w:rPr>
        <w:t>Неформалы – это те, кто выбивается из формализованных структур нашей жизни. Не вписываются в привычные правила поведения. Стремятся жить в соответствии со своими собственными, а не чужими, навязываемыми извне интересами</w:t>
      </w:r>
      <w:r w:rsidR="001F1316">
        <w:rPr>
          <w:sz w:val="28"/>
          <w:szCs w:val="28"/>
        </w:rPr>
        <w:t>.</w:t>
      </w:r>
      <w:r w:rsidRPr="00B110B4">
        <w:rPr>
          <w:sz w:val="28"/>
          <w:szCs w:val="28"/>
        </w:rPr>
        <w:t xml:space="preserve"> </w:t>
      </w:r>
    </w:p>
    <w:p w:rsidR="001F1316" w:rsidRDefault="001F1316" w:rsidP="007F43D9">
      <w:pPr>
        <w:pStyle w:val="a3"/>
        <w:tabs>
          <w:tab w:val="num" w:pos="704"/>
        </w:tabs>
        <w:spacing w:line="360" w:lineRule="auto"/>
        <w:ind w:left="567" w:right="567" w:firstLine="510"/>
        <w:jc w:val="both"/>
        <w:rPr>
          <w:sz w:val="28"/>
          <w:szCs w:val="28"/>
        </w:rPr>
      </w:pPr>
      <w:r w:rsidRPr="00E9024D">
        <w:rPr>
          <w:sz w:val="28"/>
          <w:szCs w:val="28"/>
        </w:rPr>
        <w:t>Особенностью неформальных объединений является добровольность вступления в них и устойчивый интерес к определенной цели, идее.</w:t>
      </w:r>
      <w:r>
        <w:rPr>
          <w:sz w:val="28"/>
          <w:szCs w:val="28"/>
        </w:rPr>
        <w:t xml:space="preserve"> </w:t>
      </w:r>
      <w:r w:rsidRPr="00E9024D">
        <w:rPr>
          <w:sz w:val="28"/>
          <w:szCs w:val="28"/>
        </w:rPr>
        <w:t xml:space="preserve">Вторая особенность этих групп – соперничество, в основе которого лежит потребность самоутверждения. Молодой человек стремиться сделать что-то лучше, чем другие, опередить в чем-то даже самых близких ему людей. Это приводит к тому, что внутри молодежные группы неоднородны, состоят из большого числа микрогруппировок, объединяющихся на основе симпатий и антипатий. </w:t>
      </w:r>
    </w:p>
    <w:p w:rsidR="001F1316" w:rsidRDefault="001F1316" w:rsidP="007F43D9">
      <w:pPr>
        <w:pStyle w:val="a3"/>
        <w:tabs>
          <w:tab w:val="num" w:pos="704"/>
        </w:tabs>
        <w:spacing w:line="360" w:lineRule="auto"/>
        <w:ind w:left="567" w:right="567" w:firstLine="510"/>
        <w:jc w:val="both"/>
        <w:rPr>
          <w:sz w:val="28"/>
          <w:szCs w:val="28"/>
        </w:rPr>
      </w:pPr>
      <w:r w:rsidRPr="00E9024D">
        <w:rPr>
          <w:sz w:val="28"/>
          <w:szCs w:val="28"/>
        </w:rPr>
        <w:t>Они очень разные – ведь многообразны те интересы и потребности, ради удовлетворения которых тянутся друг к другу, образуя группы, течения, направления. Каждая такая группа имеет свои цели и задачи, иногда даже программы, своеобразные «правила членства» и моральные кодексы.</w:t>
      </w:r>
    </w:p>
    <w:p w:rsidR="001F1316" w:rsidRDefault="001F1316" w:rsidP="007F43D9">
      <w:pPr>
        <w:pStyle w:val="a3"/>
        <w:tabs>
          <w:tab w:val="num" w:pos="704"/>
        </w:tabs>
        <w:spacing w:line="360" w:lineRule="auto"/>
        <w:ind w:left="567" w:right="567" w:firstLine="510"/>
        <w:jc w:val="both"/>
        <w:rPr>
          <w:sz w:val="28"/>
          <w:szCs w:val="28"/>
        </w:rPr>
      </w:pPr>
      <w:r>
        <w:rPr>
          <w:sz w:val="28"/>
          <w:szCs w:val="28"/>
        </w:rPr>
        <w:t>Существуют некоторые классификации молодёжных организаций по направлениям их деятельности</w:t>
      </w:r>
      <w:r w:rsidR="0063298C">
        <w:rPr>
          <w:sz w:val="28"/>
          <w:szCs w:val="28"/>
        </w:rPr>
        <w:t>, мировоззрения.</w:t>
      </w:r>
    </w:p>
    <w:p w:rsidR="001F1316" w:rsidRPr="001F1316" w:rsidRDefault="001F1316" w:rsidP="007F43D9">
      <w:pPr>
        <w:pStyle w:val="a3"/>
        <w:tabs>
          <w:tab w:val="num" w:pos="704"/>
        </w:tabs>
        <w:spacing w:line="360" w:lineRule="auto"/>
        <w:ind w:left="567" w:right="567" w:firstLine="510"/>
        <w:jc w:val="both"/>
        <w:outlineLvl w:val="0"/>
        <w:rPr>
          <w:i/>
          <w:color w:val="0000FF"/>
          <w:sz w:val="28"/>
          <w:szCs w:val="28"/>
        </w:rPr>
      </w:pPr>
      <w:r w:rsidRPr="001F1316">
        <w:rPr>
          <w:b/>
          <w:i/>
          <w:color w:val="333333"/>
          <w:sz w:val="28"/>
          <w:szCs w:val="28"/>
          <w:u w:val="single"/>
        </w:rPr>
        <w:t>Музыкальные</w:t>
      </w:r>
      <w:r w:rsidR="0063298C">
        <w:rPr>
          <w:b/>
          <w:i/>
          <w:color w:val="333333"/>
          <w:sz w:val="28"/>
          <w:szCs w:val="28"/>
          <w:u w:val="single"/>
        </w:rPr>
        <w:t xml:space="preserve"> </w:t>
      </w:r>
      <w:r w:rsidRPr="001F1316">
        <w:rPr>
          <w:b/>
          <w:i/>
          <w:color w:val="333333"/>
          <w:sz w:val="28"/>
          <w:szCs w:val="28"/>
          <w:u w:val="single"/>
        </w:rPr>
        <w:t xml:space="preserve"> неформал</w:t>
      </w:r>
      <w:r w:rsidR="0063298C">
        <w:rPr>
          <w:b/>
          <w:i/>
          <w:color w:val="333333"/>
          <w:sz w:val="28"/>
          <w:szCs w:val="28"/>
          <w:u w:val="single"/>
        </w:rPr>
        <w:t>ьные молодёжные организации</w:t>
      </w:r>
      <w:r w:rsidRPr="001F1316">
        <w:rPr>
          <w:i/>
          <w:color w:val="333333"/>
          <w:sz w:val="28"/>
          <w:szCs w:val="28"/>
        </w:rPr>
        <w:t>.</w:t>
      </w:r>
    </w:p>
    <w:p w:rsidR="001F1316" w:rsidRPr="00E9024D" w:rsidRDefault="001F1316" w:rsidP="007F43D9">
      <w:pPr>
        <w:pStyle w:val="a3"/>
        <w:tabs>
          <w:tab w:val="num" w:pos="704"/>
        </w:tabs>
        <w:spacing w:line="360" w:lineRule="auto"/>
        <w:ind w:left="567" w:right="567" w:firstLine="510"/>
        <w:jc w:val="both"/>
        <w:rPr>
          <w:sz w:val="28"/>
          <w:szCs w:val="28"/>
        </w:rPr>
      </w:pPr>
      <w:r w:rsidRPr="00E9024D">
        <w:rPr>
          <w:sz w:val="28"/>
          <w:szCs w:val="28"/>
        </w:rPr>
        <w:t>Главная цель</w:t>
      </w:r>
      <w:r w:rsidR="0063298C">
        <w:rPr>
          <w:sz w:val="28"/>
          <w:szCs w:val="28"/>
        </w:rPr>
        <w:t xml:space="preserve"> таких молодёжных организаций</w:t>
      </w:r>
      <w:r w:rsidRPr="00E9024D">
        <w:rPr>
          <w:sz w:val="28"/>
          <w:szCs w:val="28"/>
        </w:rPr>
        <w:t xml:space="preserve"> – прослушивание, изучение и распространение любимой музыки.</w:t>
      </w:r>
    </w:p>
    <w:p w:rsidR="001F1316" w:rsidRPr="00E9024D" w:rsidRDefault="001F1316" w:rsidP="007F43D9">
      <w:pPr>
        <w:pStyle w:val="a3"/>
        <w:tabs>
          <w:tab w:val="num" w:pos="704"/>
        </w:tabs>
        <w:spacing w:line="360" w:lineRule="auto"/>
        <w:ind w:left="567" w:right="567" w:firstLine="510"/>
        <w:jc w:val="both"/>
        <w:rPr>
          <w:sz w:val="28"/>
          <w:szCs w:val="28"/>
        </w:rPr>
      </w:pPr>
      <w:r w:rsidRPr="00E9024D">
        <w:rPr>
          <w:sz w:val="28"/>
          <w:szCs w:val="28"/>
        </w:rPr>
        <w:t>Среди «музыкальных» неформалов наиболее известн</w:t>
      </w:r>
      <w:r w:rsidR="0063298C">
        <w:rPr>
          <w:sz w:val="28"/>
          <w:szCs w:val="28"/>
        </w:rPr>
        <w:t xml:space="preserve">а такая организация молодых людей как </w:t>
      </w:r>
      <w:r w:rsidRPr="0063298C">
        <w:rPr>
          <w:b/>
          <w:i/>
          <w:sz w:val="28"/>
          <w:szCs w:val="28"/>
        </w:rPr>
        <w:t>металлисты.</w:t>
      </w:r>
      <w:r w:rsidRPr="00E9024D">
        <w:rPr>
          <w:sz w:val="28"/>
          <w:szCs w:val="28"/>
        </w:rPr>
        <w:t xml:space="preserve">  Это группы, объединенные общим интересом </w:t>
      </w:r>
      <w:r w:rsidR="0063298C">
        <w:rPr>
          <w:sz w:val="28"/>
          <w:szCs w:val="28"/>
        </w:rPr>
        <w:t xml:space="preserve">к прослушиванию музыки в стиле рок </w:t>
      </w:r>
      <w:r w:rsidRPr="00E9024D">
        <w:rPr>
          <w:sz w:val="28"/>
          <w:szCs w:val="28"/>
        </w:rPr>
        <w:t>(</w:t>
      </w:r>
      <w:r w:rsidR="0063298C">
        <w:rPr>
          <w:sz w:val="28"/>
          <w:szCs w:val="28"/>
        </w:rPr>
        <w:t xml:space="preserve">так же имеют название </w:t>
      </w:r>
      <w:r w:rsidRPr="00E9024D">
        <w:rPr>
          <w:sz w:val="28"/>
          <w:szCs w:val="28"/>
        </w:rPr>
        <w:t xml:space="preserve">«Хэви металл»). </w:t>
      </w:r>
      <w:r w:rsidR="0063298C">
        <w:rPr>
          <w:sz w:val="28"/>
          <w:szCs w:val="28"/>
        </w:rPr>
        <w:t xml:space="preserve">Самыми распространёнными группами, играющие рок-музыку, являются </w:t>
      </w:r>
      <w:r w:rsidRPr="00E9024D">
        <w:rPr>
          <w:sz w:val="28"/>
          <w:szCs w:val="28"/>
        </w:rPr>
        <w:t xml:space="preserve"> «Кисс», «Айрон Мейден», «Металлика», «Скорпионз», и отечественные –</w:t>
      </w:r>
      <w:r w:rsidR="0063298C">
        <w:rPr>
          <w:sz w:val="28"/>
          <w:szCs w:val="28"/>
        </w:rPr>
        <w:t xml:space="preserve"> </w:t>
      </w:r>
      <w:r w:rsidRPr="00E9024D">
        <w:rPr>
          <w:sz w:val="28"/>
          <w:szCs w:val="28"/>
        </w:rPr>
        <w:t>«Ария»</w:t>
      </w:r>
      <w:r w:rsidR="0063298C">
        <w:rPr>
          <w:sz w:val="28"/>
          <w:szCs w:val="28"/>
        </w:rPr>
        <w:t xml:space="preserve"> </w:t>
      </w:r>
      <w:r w:rsidRPr="00E9024D">
        <w:rPr>
          <w:sz w:val="28"/>
          <w:szCs w:val="28"/>
        </w:rPr>
        <w:t xml:space="preserve">и т.д. </w:t>
      </w:r>
      <w:r w:rsidR="0063298C">
        <w:rPr>
          <w:sz w:val="28"/>
          <w:szCs w:val="28"/>
        </w:rPr>
        <w:t>В т</w:t>
      </w:r>
      <w:r w:rsidRPr="00E9024D">
        <w:rPr>
          <w:sz w:val="28"/>
          <w:szCs w:val="28"/>
        </w:rPr>
        <w:t>яжел</w:t>
      </w:r>
      <w:r w:rsidR="0063298C">
        <w:rPr>
          <w:sz w:val="28"/>
          <w:szCs w:val="28"/>
        </w:rPr>
        <w:t>ом</w:t>
      </w:r>
      <w:r w:rsidRPr="00E9024D">
        <w:rPr>
          <w:sz w:val="28"/>
          <w:szCs w:val="28"/>
        </w:rPr>
        <w:t xml:space="preserve"> металлическ</w:t>
      </w:r>
      <w:r w:rsidR="0063298C">
        <w:rPr>
          <w:sz w:val="28"/>
          <w:szCs w:val="28"/>
        </w:rPr>
        <w:t>ом</w:t>
      </w:r>
      <w:r w:rsidRPr="00E9024D">
        <w:rPr>
          <w:sz w:val="28"/>
          <w:szCs w:val="28"/>
        </w:rPr>
        <w:t xml:space="preserve"> рок</w:t>
      </w:r>
      <w:r w:rsidR="0063298C">
        <w:rPr>
          <w:sz w:val="28"/>
          <w:szCs w:val="28"/>
        </w:rPr>
        <w:t>е</w:t>
      </w:r>
      <w:r w:rsidRPr="00E9024D">
        <w:rPr>
          <w:sz w:val="28"/>
          <w:szCs w:val="28"/>
        </w:rPr>
        <w:t xml:space="preserve"> </w:t>
      </w:r>
      <w:r w:rsidR="0063298C">
        <w:rPr>
          <w:sz w:val="28"/>
          <w:szCs w:val="28"/>
        </w:rPr>
        <w:t>присутствуют</w:t>
      </w:r>
      <w:r w:rsidR="0063298C" w:rsidRPr="0063298C">
        <w:rPr>
          <w:sz w:val="28"/>
          <w:szCs w:val="28"/>
        </w:rPr>
        <w:t>:</w:t>
      </w:r>
      <w:r w:rsidR="0063298C">
        <w:rPr>
          <w:sz w:val="28"/>
          <w:szCs w:val="28"/>
        </w:rPr>
        <w:t xml:space="preserve"> </w:t>
      </w:r>
      <w:r w:rsidRPr="00E9024D">
        <w:rPr>
          <w:sz w:val="28"/>
          <w:szCs w:val="28"/>
        </w:rPr>
        <w:t xml:space="preserve">жесткий ритм ударных инструментов, колоссальная мощность усилителей и выделяющиеся на этом фоне сольные импровизации исполнителей. </w:t>
      </w:r>
      <w:r w:rsidR="0063298C">
        <w:rPr>
          <w:sz w:val="28"/>
          <w:szCs w:val="28"/>
        </w:rPr>
        <w:tab/>
      </w:r>
    </w:p>
    <w:p w:rsidR="0063298C" w:rsidRDefault="0063298C" w:rsidP="007F43D9">
      <w:pPr>
        <w:pStyle w:val="a3"/>
        <w:tabs>
          <w:tab w:val="num" w:pos="704"/>
        </w:tabs>
        <w:spacing w:line="360" w:lineRule="auto"/>
        <w:ind w:left="567" w:right="567" w:firstLine="510"/>
        <w:jc w:val="both"/>
        <w:rPr>
          <w:color w:val="000000"/>
          <w:sz w:val="28"/>
          <w:szCs w:val="28"/>
        </w:rPr>
      </w:pPr>
      <w:r w:rsidRPr="00E9024D">
        <w:rPr>
          <w:sz w:val="28"/>
          <w:szCs w:val="28"/>
        </w:rPr>
        <w:t>Друг</w:t>
      </w:r>
      <w:r>
        <w:rPr>
          <w:sz w:val="28"/>
          <w:szCs w:val="28"/>
        </w:rPr>
        <w:t>ая</w:t>
      </w:r>
      <w:r w:rsidRPr="00E9024D">
        <w:rPr>
          <w:sz w:val="28"/>
          <w:szCs w:val="28"/>
        </w:rPr>
        <w:t xml:space="preserve"> наиболее известн</w:t>
      </w:r>
      <w:r>
        <w:rPr>
          <w:sz w:val="28"/>
          <w:szCs w:val="28"/>
        </w:rPr>
        <w:t>ая</w:t>
      </w:r>
      <w:r w:rsidRPr="00E9024D">
        <w:rPr>
          <w:sz w:val="28"/>
          <w:szCs w:val="28"/>
        </w:rPr>
        <w:t xml:space="preserve"> </w:t>
      </w:r>
      <w:r>
        <w:rPr>
          <w:sz w:val="28"/>
          <w:szCs w:val="28"/>
        </w:rPr>
        <w:t xml:space="preserve">молодёжная организация </w:t>
      </w:r>
      <w:r w:rsidRPr="00E9024D">
        <w:rPr>
          <w:sz w:val="28"/>
          <w:szCs w:val="28"/>
        </w:rPr>
        <w:t>пытается сочетать музыку с танцами.</w:t>
      </w:r>
      <w:r>
        <w:rPr>
          <w:sz w:val="28"/>
          <w:szCs w:val="28"/>
        </w:rPr>
        <w:t xml:space="preserve">  Это направление носит название </w:t>
      </w:r>
      <w:r w:rsidRPr="0063298C">
        <w:rPr>
          <w:b/>
          <w:i/>
          <w:sz w:val="28"/>
          <w:szCs w:val="28"/>
        </w:rPr>
        <w:t>брейкеры</w:t>
      </w:r>
      <w:r w:rsidRPr="00E9024D">
        <w:rPr>
          <w:i/>
          <w:color w:val="FF00FF"/>
          <w:sz w:val="28"/>
          <w:szCs w:val="28"/>
        </w:rPr>
        <w:t xml:space="preserve"> </w:t>
      </w:r>
      <w:r w:rsidRPr="00E9024D">
        <w:rPr>
          <w:color w:val="000000"/>
          <w:sz w:val="28"/>
          <w:szCs w:val="28"/>
        </w:rPr>
        <w:t>(от англ.</w:t>
      </w:r>
      <w:r w:rsidRPr="00E9024D">
        <w:rPr>
          <w:color w:val="000000"/>
          <w:sz w:val="28"/>
          <w:szCs w:val="28"/>
          <w:lang w:val="en-US"/>
        </w:rPr>
        <w:t>break</w:t>
      </w:r>
      <w:r w:rsidRPr="00E9024D">
        <w:rPr>
          <w:color w:val="000000"/>
          <w:sz w:val="28"/>
          <w:szCs w:val="28"/>
        </w:rPr>
        <w:t>-</w:t>
      </w:r>
      <w:r w:rsidRPr="00E9024D">
        <w:rPr>
          <w:color w:val="000000"/>
          <w:sz w:val="28"/>
          <w:szCs w:val="28"/>
          <w:lang w:val="en-US"/>
        </w:rPr>
        <w:t>dance</w:t>
      </w:r>
      <w:r w:rsidRPr="00E9024D">
        <w:rPr>
          <w:color w:val="000000"/>
          <w:sz w:val="28"/>
          <w:szCs w:val="28"/>
        </w:rPr>
        <w:t>- особый вид танца, включающий</w:t>
      </w:r>
      <w:r>
        <w:rPr>
          <w:color w:val="000000"/>
          <w:sz w:val="28"/>
          <w:szCs w:val="28"/>
        </w:rPr>
        <w:t xml:space="preserve"> </w:t>
      </w:r>
      <w:r w:rsidRPr="00E9024D">
        <w:rPr>
          <w:color w:val="000000"/>
          <w:sz w:val="28"/>
          <w:szCs w:val="28"/>
        </w:rPr>
        <w:t>разнообразные спортивно-акробатические элементы</w:t>
      </w:r>
      <w:r w:rsidR="00A07C4D">
        <w:rPr>
          <w:color w:val="000000"/>
          <w:sz w:val="28"/>
          <w:szCs w:val="28"/>
        </w:rPr>
        <w:t>, которые постоянно сменяют друг друга, прерывая начавшееся было движение</w:t>
      </w:r>
      <w:r w:rsidRPr="00E9024D">
        <w:rPr>
          <w:color w:val="000000"/>
          <w:sz w:val="28"/>
          <w:szCs w:val="28"/>
        </w:rPr>
        <w:t>)</w:t>
      </w:r>
      <w:r w:rsidR="00022F7B">
        <w:rPr>
          <w:color w:val="000000"/>
          <w:sz w:val="28"/>
          <w:szCs w:val="28"/>
        </w:rPr>
        <w:t>.</w:t>
      </w:r>
      <w:r w:rsidR="00A07C4D">
        <w:rPr>
          <w:color w:val="000000"/>
          <w:sz w:val="28"/>
          <w:szCs w:val="28"/>
        </w:rPr>
        <w:t xml:space="preserve"> Есть и другое </w:t>
      </w:r>
      <w:r w:rsidR="00022F7B">
        <w:rPr>
          <w:color w:val="000000"/>
          <w:sz w:val="28"/>
          <w:szCs w:val="28"/>
        </w:rPr>
        <w:t xml:space="preserve"> </w:t>
      </w:r>
      <w:r w:rsidR="00A07C4D">
        <w:rPr>
          <w:color w:val="000000"/>
          <w:sz w:val="28"/>
          <w:szCs w:val="28"/>
        </w:rPr>
        <w:t xml:space="preserve">толкование-в одном из значений брейк означает </w:t>
      </w:r>
      <w:r w:rsidR="00A07C4D" w:rsidRPr="00A07C4D">
        <w:rPr>
          <w:color w:val="000000"/>
          <w:sz w:val="28"/>
          <w:szCs w:val="28"/>
        </w:rPr>
        <w:t>“</w:t>
      </w:r>
      <w:r w:rsidR="00A07C4D">
        <w:rPr>
          <w:color w:val="000000"/>
          <w:sz w:val="28"/>
          <w:szCs w:val="28"/>
        </w:rPr>
        <w:t>изломанный танец</w:t>
      </w:r>
      <w:r w:rsidR="00A07C4D" w:rsidRPr="00A07C4D">
        <w:rPr>
          <w:color w:val="000000"/>
          <w:sz w:val="28"/>
          <w:szCs w:val="28"/>
        </w:rPr>
        <w:t>”</w:t>
      </w:r>
      <w:r w:rsidR="00A07C4D">
        <w:rPr>
          <w:color w:val="000000"/>
          <w:sz w:val="28"/>
          <w:szCs w:val="28"/>
        </w:rPr>
        <w:t xml:space="preserve"> или </w:t>
      </w:r>
      <w:r w:rsidR="00A07C4D" w:rsidRPr="00A07C4D">
        <w:rPr>
          <w:color w:val="000000"/>
          <w:sz w:val="28"/>
          <w:szCs w:val="28"/>
        </w:rPr>
        <w:t>“</w:t>
      </w:r>
      <w:r w:rsidR="00A07C4D">
        <w:rPr>
          <w:color w:val="000000"/>
          <w:sz w:val="28"/>
          <w:szCs w:val="28"/>
        </w:rPr>
        <w:t>танец на мостовой</w:t>
      </w:r>
      <w:r w:rsidR="00A07C4D" w:rsidRPr="00A07C4D">
        <w:rPr>
          <w:color w:val="000000"/>
          <w:sz w:val="28"/>
          <w:szCs w:val="28"/>
        </w:rPr>
        <w:t>”</w:t>
      </w:r>
      <w:r w:rsidR="00A07C4D">
        <w:rPr>
          <w:color w:val="000000"/>
          <w:sz w:val="28"/>
          <w:szCs w:val="28"/>
        </w:rPr>
        <w:t xml:space="preserve">. </w:t>
      </w:r>
      <w:r w:rsidRPr="00E9024D">
        <w:rPr>
          <w:color w:val="000000"/>
          <w:sz w:val="28"/>
          <w:szCs w:val="28"/>
        </w:rPr>
        <w:t>Неформалы этого течения объединены самозабвенной страстью</w:t>
      </w:r>
      <w:r w:rsidR="00022F7B">
        <w:rPr>
          <w:color w:val="000000"/>
          <w:sz w:val="28"/>
          <w:szCs w:val="28"/>
        </w:rPr>
        <w:t xml:space="preserve"> к</w:t>
      </w:r>
      <w:r w:rsidRPr="00E9024D">
        <w:rPr>
          <w:color w:val="000000"/>
          <w:sz w:val="28"/>
          <w:szCs w:val="28"/>
        </w:rPr>
        <w:t xml:space="preserve"> танцам, стремление их пропагандировать и демонстрировать буквально в любой ситуации. </w:t>
      </w:r>
    </w:p>
    <w:p w:rsidR="00A07C4D" w:rsidRPr="006D304D" w:rsidRDefault="00851CFE" w:rsidP="007F43D9">
      <w:pPr>
        <w:pStyle w:val="a3"/>
        <w:tabs>
          <w:tab w:val="num" w:pos="704"/>
        </w:tabs>
        <w:spacing w:line="360" w:lineRule="auto"/>
        <w:ind w:left="567" w:right="567" w:firstLine="510"/>
        <w:jc w:val="both"/>
        <w:rPr>
          <w:color w:val="000000"/>
          <w:sz w:val="28"/>
          <w:szCs w:val="28"/>
        </w:rPr>
      </w:pPr>
      <w:r>
        <w:rPr>
          <w:color w:val="000000"/>
          <w:sz w:val="28"/>
          <w:szCs w:val="28"/>
        </w:rPr>
        <w:t xml:space="preserve">Политикой эти ребята практически не интересуются, их рассуждения о социальных проблемах носит поверхностный характер. </w:t>
      </w:r>
      <w:r w:rsidR="006D304D">
        <w:rPr>
          <w:color w:val="000000"/>
          <w:sz w:val="28"/>
          <w:szCs w:val="28"/>
        </w:rPr>
        <w:t>Стараются поддерживать хорошую спортивную форму, придерживаются очень строгих правил</w:t>
      </w:r>
      <w:r w:rsidR="006D304D" w:rsidRPr="006D304D">
        <w:rPr>
          <w:color w:val="000000"/>
          <w:sz w:val="28"/>
          <w:szCs w:val="28"/>
        </w:rPr>
        <w:t xml:space="preserve">: </w:t>
      </w:r>
      <w:r w:rsidR="006D304D">
        <w:rPr>
          <w:color w:val="000000"/>
          <w:sz w:val="28"/>
          <w:szCs w:val="28"/>
        </w:rPr>
        <w:t xml:space="preserve">не  употреблять алкоголь, наркотики, отрицательно относятся к курению. </w:t>
      </w:r>
    </w:p>
    <w:p w:rsidR="00022F7B" w:rsidRDefault="0063298C" w:rsidP="007F43D9">
      <w:pPr>
        <w:pStyle w:val="a3"/>
        <w:tabs>
          <w:tab w:val="num" w:pos="704"/>
        </w:tabs>
        <w:spacing w:line="360" w:lineRule="auto"/>
        <w:ind w:left="567" w:right="567" w:firstLine="510"/>
        <w:jc w:val="both"/>
        <w:rPr>
          <w:color w:val="FF00FF"/>
          <w:sz w:val="28"/>
          <w:szCs w:val="28"/>
        </w:rPr>
      </w:pPr>
      <w:r w:rsidRPr="00E9024D">
        <w:rPr>
          <w:color w:val="000000"/>
          <w:sz w:val="28"/>
          <w:szCs w:val="28"/>
        </w:rPr>
        <w:t xml:space="preserve">В тот же раздел попадают и </w:t>
      </w:r>
      <w:r w:rsidRPr="00022F7B">
        <w:rPr>
          <w:b/>
          <w:i/>
          <w:sz w:val="28"/>
          <w:szCs w:val="28"/>
        </w:rPr>
        <w:t>битломаны</w:t>
      </w:r>
      <w:r w:rsidRPr="00E9024D">
        <w:rPr>
          <w:color w:val="000000"/>
          <w:sz w:val="28"/>
          <w:szCs w:val="28"/>
        </w:rPr>
        <w:t xml:space="preserve"> –течение, в рядах которого когда-то стаяли многие и родителей и учителей нынешних подростков. Их </w:t>
      </w:r>
      <w:r w:rsidR="00851CFE" w:rsidRPr="00E9024D">
        <w:rPr>
          <w:color w:val="000000"/>
          <w:sz w:val="28"/>
          <w:szCs w:val="28"/>
        </w:rPr>
        <w:t>объединяет</w:t>
      </w:r>
      <w:r w:rsidRPr="00E9024D">
        <w:rPr>
          <w:color w:val="000000"/>
          <w:sz w:val="28"/>
          <w:szCs w:val="28"/>
        </w:rPr>
        <w:t xml:space="preserve"> любовь к ансамблю «Битлз», его песням и наиболее известным его участникам – Полу Маккартни и Джону Ленону.</w:t>
      </w:r>
      <w:r w:rsidR="00022F7B" w:rsidRPr="00022F7B">
        <w:rPr>
          <w:color w:val="FF00FF"/>
          <w:sz w:val="28"/>
          <w:szCs w:val="28"/>
        </w:rPr>
        <w:t xml:space="preserve"> </w:t>
      </w:r>
    </w:p>
    <w:p w:rsidR="00022F7B" w:rsidRPr="00022F7B" w:rsidRDefault="00022F7B" w:rsidP="007F43D9">
      <w:pPr>
        <w:pStyle w:val="a3"/>
        <w:tabs>
          <w:tab w:val="num" w:pos="704"/>
        </w:tabs>
        <w:spacing w:line="360" w:lineRule="auto"/>
        <w:ind w:left="567" w:right="567" w:firstLine="510"/>
        <w:jc w:val="both"/>
        <w:outlineLvl w:val="0"/>
        <w:rPr>
          <w:b/>
          <w:i/>
          <w:sz w:val="28"/>
          <w:szCs w:val="28"/>
          <w:u w:val="single"/>
        </w:rPr>
      </w:pPr>
      <w:r w:rsidRPr="00022F7B">
        <w:rPr>
          <w:b/>
          <w:i/>
          <w:sz w:val="28"/>
          <w:szCs w:val="28"/>
          <w:u w:val="single"/>
        </w:rPr>
        <w:t>Неформал</w:t>
      </w:r>
      <w:r>
        <w:rPr>
          <w:b/>
          <w:i/>
          <w:sz w:val="28"/>
          <w:szCs w:val="28"/>
          <w:u w:val="single"/>
        </w:rPr>
        <w:t xml:space="preserve">ьные организации </w:t>
      </w:r>
      <w:r w:rsidRPr="00022F7B">
        <w:rPr>
          <w:b/>
          <w:i/>
          <w:sz w:val="28"/>
          <w:szCs w:val="28"/>
          <w:u w:val="single"/>
        </w:rPr>
        <w:t xml:space="preserve"> в спорте.</w:t>
      </w:r>
    </w:p>
    <w:p w:rsidR="00022F7B" w:rsidRDefault="00022F7B" w:rsidP="007F43D9">
      <w:pPr>
        <w:pStyle w:val="a3"/>
        <w:tabs>
          <w:tab w:val="num" w:pos="704"/>
        </w:tabs>
        <w:spacing w:line="360" w:lineRule="auto"/>
        <w:ind w:left="567" w:right="567" w:firstLine="510"/>
        <w:jc w:val="both"/>
        <w:rPr>
          <w:color w:val="000000"/>
          <w:sz w:val="28"/>
          <w:szCs w:val="28"/>
        </w:rPr>
      </w:pPr>
      <w:r w:rsidRPr="00E9024D">
        <w:rPr>
          <w:color w:val="000000"/>
          <w:sz w:val="28"/>
          <w:szCs w:val="28"/>
        </w:rPr>
        <w:t xml:space="preserve">Ведущие представители данного течения - знаменитые  </w:t>
      </w:r>
      <w:r w:rsidRPr="00022F7B">
        <w:rPr>
          <w:b/>
          <w:i/>
          <w:sz w:val="28"/>
          <w:szCs w:val="28"/>
        </w:rPr>
        <w:t>футбольные фанаты</w:t>
      </w:r>
      <w:r w:rsidRPr="00E9024D">
        <w:rPr>
          <w:i/>
          <w:color w:val="FF00FF"/>
          <w:sz w:val="28"/>
          <w:szCs w:val="28"/>
        </w:rPr>
        <w:t>.</w:t>
      </w:r>
      <w:r w:rsidRPr="00E9024D">
        <w:rPr>
          <w:color w:val="000000"/>
          <w:sz w:val="28"/>
          <w:szCs w:val="28"/>
        </w:rPr>
        <w:t xml:space="preserve"> Проявив себя как массовое организованное движение,  спартаковские болельщики 1977 года стали основоположниками неформального течения,  которое ныне распространенно и вокруг других футбольных команд, и  вокруг иных видов спорта. Сегодня в целом это достаточно хорошо организованные группировки, отличающиеся серьезной внутренней дисциплиной. Входящие в них подростки, как правило, хорошо разбираются в спорте, в истории футбола, во многих его тонкостях. Их лидеры решительно осуждают противоправное поведение, выступают против пьянства, наркотиков и других негативных явлений, хотя в среде фанатов подобные вещи  встречаются. Бывают и случаи группового хулиганства со стороны фанатов, и скрытый вандализм. Вооружены эти неформалы довольно воинственно: деревянные палки, металлические пруты, резиновые дубинки, металлические цепи и т.д.</w:t>
      </w:r>
    </w:p>
    <w:p w:rsidR="006D304D" w:rsidRPr="006D304D" w:rsidRDefault="006D304D" w:rsidP="007F43D9">
      <w:pPr>
        <w:pStyle w:val="a3"/>
        <w:tabs>
          <w:tab w:val="num" w:pos="704"/>
        </w:tabs>
        <w:spacing w:line="360" w:lineRule="auto"/>
        <w:ind w:left="567" w:right="567" w:firstLine="510"/>
        <w:jc w:val="both"/>
        <w:rPr>
          <w:color w:val="000000"/>
          <w:sz w:val="28"/>
          <w:szCs w:val="28"/>
        </w:rPr>
      </w:pPr>
      <w:r>
        <w:rPr>
          <w:color w:val="000000"/>
          <w:sz w:val="28"/>
          <w:szCs w:val="28"/>
        </w:rPr>
        <w:t xml:space="preserve">Внешне фанатов легко различить. Спортивные шапочки цветов любимых команд, джинсы или спортивные костюмы, футболки с эмблемами  </w:t>
      </w:r>
      <w:r w:rsidRPr="006D304D">
        <w:rPr>
          <w:color w:val="000000"/>
          <w:sz w:val="28"/>
          <w:szCs w:val="28"/>
        </w:rPr>
        <w:t>“</w:t>
      </w:r>
      <w:r>
        <w:rPr>
          <w:color w:val="000000"/>
          <w:sz w:val="28"/>
          <w:szCs w:val="28"/>
        </w:rPr>
        <w:t>своих</w:t>
      </w:r>
      <w:r w:rsidRPr="006D304D">
        <w:rPr>
          <w:color w:val="000000"/>
          <w:sz w:val="28"/>
          <w:szCs w:val="28"/>
        </w:rPr>
        <w:t>”</w:t>
      </w:r>
      <w:r>
        <w:rPr>
          <w:color w:val="000000"/>
          <w:sz w:val="28"/>
          <w:szCs w:val="28"/>
        </w:rPr>
        <w:t xml:space="preserve"> </w:t>
      </w:r>
      <w:r w:rsidR="00C1036A">
        <w:rPr>
          <w:color w:val="000000"/>
          <w:sz w:val="28"/>
          <w:szCs w:val="28"/>
        </w:rPr>
        <w:t xml:space="preserve">клубов, кроссовки, длинные шарфы, значки, самодельные плакаты с пожеланиями успехов тем, за кого они болеют. Они легко отличаются друг от друга по этим аксессуарам, собираясь перед стадионом, где обмениваются информацией, новостями о спорте, определяют сигналы, по которым будут скандировать лозунги в поддержку своей команды, разрабатывают планы других действий. </w:t>
      </w:r>
    </w:p>
    <w:p w:rsidR="00022F7B" w:rsidRDefault="00022F7B" w:rsidP="007F43D9">
      <w:pPr>
        <w:pStyle w:val="a3"/>
        <w:tabs>
          <w:tab w:val="num" w:pos="704"/>
        </w:tabs>
        <w:spacing w:line="360" w:lineRule="auto"/>
        <w:ind w:left="567" w:right="567" w:firstLine="510"/>
        <w:jc w:val="both"/>
        <w:rPr>
          <w:color w:val="000000"/>
          <w:sz w:val="28"/>
          <w:szCs w:val="28"/>
        </w:rPr>
      </w:pPr>
      <w:r w:rsidRPr="00E9024D">
        <w:rPr>
          <w:color w:val="000000"/>
          <w:sz w:val="28"/>
          <w:szCs w:val="28"/>
        </w:rPr>
        <w:t xml:space="preserve">Близки к спортивным неформалам по целому ряду признаков и те, кто сами именуют себя «ночными всадниками». Их называют </w:t>
      </w:r>
      <w:r w:rsidRPr="00022F7B">
        <w:rPr>
          <w:b/>
          <w:i/>
          <w:sz w:val="28"/>
          <w:szCs w:val="28"/>
        </w:rPr>
        <w:t>рокеры</w:t>
      </w:r>
      <w:r w:rsidRPr="00E9024D">
        <w:rPr>
          <w:color w:val="000000"/>
          <w:sz w:val="28"/>
          <w:szCs w:val="28"/>
        </w:rPr>
        <w:t>. Рокеров объединяют любовь к технике и антиобщественное поведение. Их обязательные атрибуты – мотоцикл без глушителя и специфическая экипировка: разрисованные шлемы, кожаные куртки, очки, металлические заклепки, молнии</w:t>
      </w:r>
      <w:r>
        <w:rPr>
          <w:color w:val="000000"/>
          <w:sz w:val="28"/>
          <w:szCs w:val="28"/>
        </w:rPr>
        <w:t>. Рокеры</w:t>
      </w:r>
      <w:r w:rsidRPr="00E9024D">
        <w:rPr>
          <w:color w:val="000000"/>
          <w:sz w:val="28"/>
          <w:szCs w:val="28"/>
        </w:rPr>
        <w:t xml:space="preserve"> часто становились причиной дорожно-транспортных происшествий, в   ходе которых были жертвы. Отношение к ним общественного мнения почти однозначно негативное. </w:t>
      </w:r>
    </w:p>
    <w:p w:rsidR="00022F7B" w:rsidRPr="00E9024D" w:rsidRDefault="00022F7B" w:rsidP="007F43D9">
      <w:pPr>
        <w:pStyle w:val="a3"/>
        <w:tabs>
          <w:tab w:val="num" w:pos="704"/>
        </w:tabs>
        <w:spacing w:line="360" w:lineRule="auto"/>
        <w:ind w:left="567" w:right="567" w:firstLine="510"/>
        <w:jc w:val="both"/>
        <w:outlineLvl w:val="0"/>
        <w:rPr>
          <w:i/>
          <w:color w:val="FF00FF"/>
          <w:sz w:val="28"/>
          <w:szCs w:val="28"/>
        </w:rPr>
      </w:pPr>
      <w:r w:rsidRPr="00022F7B">
        <w:rPr>
          <w:b/>
          <w:i/>
          <w:sz w:val="28"/>
          <w:szCs w:val="28"/>
          <w:u w:val="single"/>
        </w:rPr>
        <w:t>Философствующие неформал</w:t>
      </w:r>
      <w:r>
        <w:rPr>
          <w:b/>
          <w:i/>
          <w:sz w:val="28"/>
          <w:szCs w:val="28"/>
          <w:u w:val="single"/>
        </w:rPr>
        <w:t xml:space="preserve">ьные организации. </w:t>
      </w:r>
      <w:r w:rsidRPr="00E9024D">
        <w:rPr>
          <w:i/>
          <w:color w:val="FF00FF"/>
          <w:sz w:val="28"/>
          <w:szCs w:val="28"/>
        </w:rPr>
        <w:t xml:space="preserve"> </w:t>
      </w:r>
    </w:p>
    <w:p w:rsidR="00022F7B" w:rsidRPr="00E9024D" w:rsidRDefault="00022F7B" w:rsidP="007F43D9">
      <w:pPr>
        <w:pStyle w:val="a3"/>
        <w:tabs>
          <w:tab w:val="num" w:pos="704"/>
        </w:tabs>
        <w:spacing w:line="360" w:lineRule="auto"/>
        <w:ind w:left="567" w:right="567" w:firstLine="510"/>
        <w:jc w:val="both"/>
        <w:rPr>
          <w:color w:val="000000"/>
          <w:sz w:val="28"/>
          <w:szCs w:val="28"/>
        </w:rPr>
      </w:pPr>
      <w:r w:rsidRPr="00E9024D">
        <w:rPr>
          <w:color w:val="000000"/>
          <w:sz w:val="28"/>
          <w:szCs w:val="28"/>
        </w:rPr>
        <w:t>Интерес к философии – один из весьма распространенных в неформальной среде. Наверное, это естественно: именно желание понять, осмыслить себя и свое место в окружающем мире выводит его за рамки устоявшихся представлений, и толкают к чему-то иному, подчас альтернативному по отношению к господствующей философской схеме.</w:t>
      </w:r>
    </w:p>
    <w:p w:rsidR="00022F7B" w:rsidRDefault="00022F7B" w:rsidP="007F43D9">
      <w:pPr>
        <w:pStyle w:val="a3"/>
        <w:tabs>
          <w:tab w:val="num" w:pos="704"/>
        </w:tabs>
        <w:spacing w:line="360" w:lineRule="auto"/>
        <w:ind w:left="567" w:right="567" w:firstLine="510"/>
        <w:jc w:val="both"/>
        <w:rPr>
          <w:color w:val="000000"/>
          <w:sz w:val="28"/>
          <w:szCs w:val="28"/>
        </w:rPr>
      </w:pPr>
      <w:r w:rsidRPr="00E9024D">
        <w:rPr>
          <w:color w:val="000000"/>
          <w:sz w:val="28"/>
          <w:szCs w:val="28"/>
        </w:rPr>
        <w:t xml:space="preserve">Выделяются среди них </w:t>
      </w:r>
      <w:r w:rsidRPr="00022F7B">
        <w:rPr>
          <w:b/>
          <w:i/>
          <w:sz w:val="28"/>
          <w:szCs w:val="28"/>
        </w:rPr>
        <w:t>хиппи</w:t>
      </w:r>
      <w:r w:rsidRPr="00E9024D">
        <w:rPr>
          <w:color w:val="000000"/>
          <w:sz w:val="28"/>
          <w:szCs w:val="28"/>
        </w:rPr>
        <w:t>.</w:t>
      </w:r>
      <w:r w:rsidR="00953A41">
        <w:rPr>
          <w:color w:val="000000"/>
          <w:sz w:val="28"/>
          <w:szCs w:val="28"/>
        </w:rPr>
        <w:t xml:space="preserve"> Внешне их узнают по неря</w:t>
      </w:r>
      <w:r w:rsidR="00851CFE">
        <w:rPr>
          <w:color w:val="000000"/>
          <w:sz w:val="28"/>
          <w:szCs w:val="28"/>
        </w:rPr>
        <w:t>шливой</w:t>
      </w:r>
      <w:r w:rsidRPr="00E9024D">
        <w:rPr>
          <w:color w:val="000000"/>
          <w:sz w:val="28"/>
          <w:szCs w:val="28"/>
        </w:rPr>
        <w:t xml:space="preserve"> </w:t>
      </w:r>
      <w:r w:rsidR="00851CFE">
        <w:rPr>
          <w:color w:val="000000"/>
          <w:sz w:val="28"/>
          <w:szCs w:val="28"/>
        </w:rPr>
        <w:t>одежде, длинным непричёсанным волосам, определенной атрибутике</w:t>
      </w:r>
      <w:r w:rsidR="008E440E" w:rsidRPr="008E440E">
        <w:rPr>
          <w:color w:val="000000"/>
          <w:sz w:val="28"/>
          <w:szCs w:val="28"/>
        </w:rPr>
        <w:t xml:space="preserve">: </w:t>
      </w:r>
      <w:r w:rsidR="008E440E">
        <w:rPr>
          <w:color w:val="000000"/>
          <w:sz w:val="28"/>
          <w:szCs w:val="28"/>
        </w:rPr>
        <w:t>обязательные голубые джинсы, вышитые рубашки, майки с надписями и символикой, амулеты, браслеты, цепочки, иногда-кр</w:t>
      </w:r>
      <w:r w:rsidR="0016789E">
        <w:rPr>
          <w:color w:val="000000"/>
          <w:sz w:val="28"/>
          <w:szCs w:val="28"/>
        </w:rPr>
        <w:t>е</w:t>
      </w:r>
      <w:r w:rsidR="008E440E">
        <w:rPr>
          <w:color w:val="000000"/>
          <w:sz w:val="28"/>
          <w:szCs w:val="28"/>
        </w:rPr>
        <w:t>стики. Символом хиппи на долгие годы стал ансамбль</w:t>
      </w:r>
      <w:r w:rsidR="008E440E" w:rsidRPr="008E440E">
        <w:rPr>
          <w:color w:val="000000"/>
          <w:sz w:val="28"/>
          <w:szCs w:val="28"/>
        </w:rPr>
        <w:t xml:space="preserve"> “</w:t>
      </w:r>
      <w:r w:rsidR="008E440E">
        <w:rPr>
          <w:color w:val="000000"/>
          <w:sz w:val="28"/>
          <w:szCs w:val="28"/>
        </w:rPr>
        <w:t>Битлз</w:t>
      </w:r>
      <w:r w:rsidR="008E440E" w:rsidRPr="008E440E">
        <w:rPr>
          <w:color w:val="000000"/>
          <w:sz w:val="28"/>
          <w:szCs w:val="28"/>
        </w:rPr>
        <w:t>”</w:t>
      </w:r>
      <w:r w:rsidR="008E440E">
        <w:rPr>
          <w:color w:val="000000"/>
          <w:sz w:val="28"/>
          <w:szCs w:val="28"/>
        </w:rPr>
        <w:t xml:space="preserve"> и особенно его песня </w:t>
      </w:r>
      <w:r w:rsidR="008E440E" w:rsidRPr="008E440E">
        <w:rPr>
          <w:color w:val="000000"/>
          <w:sz w:val="28"/>
          <w:szCs w:val="28"/>
        </w:rPr>
        <w:t>“</w:t>
      </w:r>
      <w:r w:rsidR="0016789E">
        <w:rPr>
          <w:color w:val="000000"/>
          <w:sz w:val="28"/>
          <w:szCs w:val="28"/>
        </w:rPr>
        <w:t>Земляничные поляны навсегда</w:t>
      </w:r>
      <w:r w:rsidR="008E440E" w:rsidRPr="008E440E">
        <w:rPr>
          <w:color w:val="000000"/>
          <w:sz w:val="28"/>
          <w:szCs w:val="28"/>
        </w:rPr>
        <w:t>”</w:t>
      </w:r>
      <w:r w:rsidR="0016789E">
        <w:rPr>
          <w:color w:val="000000"/>
          <w:sz w:val="28"/>
          <w:szCs w:val="28"/>
        </w:rPr>
        <w:t xml:space="preserve">. </w:t>
      </w:r>
      <w:r w:rsidRPr="00E9024D">
        <w:rPr>
          <w:color w:val="000000"/>
          <w:sz w:val="28"/>
          <w:szCs w:val="28"/>
        </w:rPr>
        <w:t>Взгляды хиппи заключаются в том, что человек должен быть свободен, прежде всего, внутренне, даже в ситуациях внешнего ограничения и закабаления. Раскрепоститься в душе – вот квинтэссенция их взглядов. Они считают, что человек должен стремиться к миру и свободной любви. Хиппи считают себя романтиками, живущими естественной жизнью и презирающими условности «добропорядочной жизни мещан». Стремясь к полной свободе, они склонны к своеобразному бегству от жизни, уклонению от многих социальных обязанностей. Хиппи используют медитацию, мистицизм, наркотики как средства, позволяющие добиться «открытия самого себя».</w:t>
      </w:r>
    </w:p>
    <w:p w:rsidR="0016789E" w:rsidRPr="0016789E" w:rsidRDefault="0016789E" w:rsidP="007F43D9">
      <w:pPr>
        <w:pStyle w:val="a3"/>
        <w:tabs>
          <w:tab w:val="num" w:pos="704"/>
        </w:tabs>
        <w:spacing w:line="360" w:lineRule="auto"/>
        <w:ind w:left="567" w:right="567" w:firstLine="510"/>
        <w:jc w:val="both"/>
        <w:rPr>
          <w:color w:val="000000"/>
          <w:sz w:val="28"/>
          <w:szCs w:val="28"/>
        </w:rPr>
      </w:pPr>
      <w:r>
        <w:rPr>
          <w:color w:val="000000"/>
          <w:sz w:val="28"/>
          <w:szCs w:val="28"/>
        </w:rPr>
        <w:t xml:space="preserve">Новое поколение тех, кто разделяет философские поиски хиппи, часто именует себя </w:t>
      </w:r>
      <w:r w:rsidRPr="0016789E">
        <w:rPr>
          <w:color w:val="000000"/>
          <w:sz w:val="28"/>
          <w:szCs w:val="28"/>
        </w:rPr>
        <w:t>“</w:t>
      </w:r>
      <w:r>
        <w:rPr>
          <w:color w:val="000000"/>
          <w:sz w:val="28"/>
          <w:szCs w:val="28"/>
        </w:rPr>
        <w:t>системой</w:t>
      </w:r>
      <w:r w:rsidRPr="0016789E">
        <w:rPr>
          <w:color w:val="000000"/>
          <w:sz w:val="28"/>
          <w:szCs w:val="28"/>
        </w:rPr>
        <w:t>”</w:t>
      </w:r>
      <w:r>
        <w:rPr>
          <w:color w:val="000000"/>
          <w:sz w:val="28"/>
          <w:szCs w:val="28"/>
        </w:rPr>
        <w:t xml:space="preserve"> (системные ребята, пиплз, пиплы). </w:t>
      </w:r>
      <w:r w:rsidRPr="0016789E">
        <w:rPr>
          <w:color w:val="000000"/>
          <w:sz w:val="28"/>
          <w:szCs w:val="28"/>
        </w:rPr>
        <w:t>“</w:t>
      </w:r>
      <w:r>
        <w:rPr>
          <w:color w:val="000000"/>
          <w:sz w:val="28"/>
          <w:szCs w:val="28"/>
        </w:rPr>
        <w:t>Система</w:t>
      </w:r>
      <w:r w:rsidR="00CC0F49" w:rsidRPr="00CC0F49">
        <w:rPr>
          <w:color w:val="000000"/>
          <w:sz w:val="28"/>
          <w:szCs w:val="28"/>
        </w:rPr>
        <w:t>”</w:t>
      </w:r>
      <w:r w:rsidR="00FF2A87" w:rsidRPr="0016789E">
        <w:rPr>
          <w:color w:val="000000"/>
          <w:sz w:val="28"/>
          <w:szCs w:val="28"/>
        </w:rPr>
        <w:t xml:space="preserve"> </w:t>
      </w:r>
      <w:r w:rsidR="003F1440" w:rsidRPr="0016789E">
        <w:rPr>
          <w:color w:val="000000"/>
          <w:sz w:val="28"/>
          <w:szCs w:val="28"/>
        </w:rPr>
        <w:t>-</w:t>
      </w:r>
      <w:r w:rsidR="003F1440">
        <w:rPr>
          <w:color w:val="000000"/>
          <w:sz w:val="28"/>
          <w:szCs w:val="28"/>
        </w:rPr>
        <w:t xml:space="preserve"> э</w:t>
      </w:r>
      <w:r>
        <w:rPr>
          <w:color w:val="000000"/>
          <w:sz w:val="28"/>
          <w:szCs w:val="28"/>
        </w:rPr>
        <w:t xml:space="preserve">то не имеющая чёткой структуры неформальная организация, в которую входят люди, разделяющие цели </w:t>
      </w:r>
      <w:r w:rsidRPr="0016789E">
        <w:rPr>
          <w:color w:val="000000"/>
          <w:sz w:val="28"/>
          <w:szCs w:val="28"/>
        </w:rPr>
        <w:t>“</w:t>
      </w:r>
      <w:r>
        <w:rPr>
          <w:color w:val="000000"/>
          <w:sz w:val="28"/>
          <w:szCs w:val="28"/>
        </w:rPr>
        <w:t>обновления человеческих отношений</w:t>
      </w:r>
      <w:r w:rsidRPr="0016789E">
        <w:rPr>
          <w:color w:val="000000"/>
          <w:sz w:val="28"/>
          <w:szCs w:val="28"/>
        </w:rPr>
        <w:t>”</w:t>
      </w:r>
      <w:r>
        <w:rPr>
          <w:color w:val="000000"/>
          <w:sz w:val="28"/>
          <w:szCs w:val="28"/>
        </w:rPr>
        <w:t xml:space="preserve"> через добро, терпимость, любовь к ближнему. </w:t>
      </w:r>
    </w:p>
    <w:p w:rsidR="00022F7B" w:rsidRDefault="00022F7B" w:rsidP="007F43D9">
      <w:pPr>
        <w:pStyle w:val="a3"/>
        <w:tabs>
          <w:tab w:val="num" w:pos="704"/>
        </w:tabs>
        <w:spacing w:line="360" w:lineRule="auto"/>
        <w:ind w:left="567" w:right="567" w:firstLine="510"/>
        <w:jc w:val="both"/>
        <w:rPr>
          <w:color w:val="000000"/>
          <w:sz w:val="28"/>
          <w:szCs w:val="28"/>
        </w:rPr>
      </w:pPr>
      <w:r w:rsidRPr="00E9024D">
        <w:rPr>
          <w:color w:val="000000"/>
          <w:sz w:val="28"/>
          <w:szCs w:val="28"/>
        </w:rPr>
        <w:t xml:space="preserve">Хиппи делятся на «старую волну» и «пионеров». Если старые хиппи </w:t>
      </w:r>
      <w:r w:rsidR="00851CFE">
        <w:rPr>
          <w:color w:val="000000"/>
          <w:sz w:val="28"/>
          <w:szCs w:val="28"/>
        </w:rPr>
        <w:t>(</w:t>
      </w:r>
      <w:r>
        <w:rPr>
          <w:color w:val="000000"/>
          <w:sz w:val="28"/>
          <w:szCs w:val="28"/>
        </w:rPr>
        <w:t xml:space="preserve">их ещё называют олдовые) </w:t>
      </w:r>
      <w:r w:rsidRPr="00E9024D">
        <w:rPr>
          <w:color w:val="000000"/>
          <w:sz w:val="28"/>
          <w:szCs w:val="28"/>
        </w:rPr>
        <w:t>в основном проповедовали идеи социальной пассивности и невмешательства в общественные дела, то новое поколение склонно к достаточно активной социальной деятельности. Внешне  они стараются иметь «христианский» облик, походить на Христа: ходят по улицам босиком, носят очень длинные волосы, подолгу не бывают дома, ночуют под открытым небом.</w:t>
      </w:r>
    </w:p>
    <w:p w:rsidR="00022F7B" w:rsidRPr="00E9024D" w:rsidRDefault="00FF2A87" w:rsidP="007F43D9">
      <w:pPr>
        <w:pStyle w:val="a3"/>
        <w:tabs>
          <w:tab w:val="num" w:pos="704"/>
        </w:tabs>
        <w:spacing w:line="360" w:lineRule="auto"/>
        <w:ind w:left="567" w:right="567" w:firstLine="510"/>
        <w:jc w:val="both"/>
        <w:rPr>
          <w:color w:val="000000"/>
          <w:sz w:val="28"/>
          <w:szCs w:val="28"/>
        </w:rPr>
      </w:pPr>
      <w:r>
        <w:rPr>
          <w:color w:val="000000"/>
          <w:sz w:val="28"/>
          <w:szCs w:val="28"/>
        </w:rPr>
        <w:t>Основным</w:t>
      </w:r>
      <w:r w:rsidR="00394DEB">
        <w:rPr>
          <w:color w:val="000000"/>
          <w:sz w:val="28"/>
          <w:szCs w:val="28"/>
        </w:rPr>
        <w:t>и</w:t>
      </w:r>
      <w:r>
        <w:rPr>
          <w:color w:val="000000"/>
          <w:sz w:val="28"/>
          <w:szCs w:val="28"/>
        </w:rPr>
        <w:t xml:space="preserve"> </w:t>
      </w:r>
      <w:r w:rsidR="00394DEB">
        <w:rPr>
          <w:color w:val="000000"/>
          <w:sz w:val="28"/>
          <w:szCs w:val="28"/>
        </w:rPr>
        <w:t>принципами</w:t>
      </w:r>
      <w:r>
        <w:rPr>
          <w:color w:val="000000"/>
          <w:sz w:val="28"/>
          <w:szCs w:val="28"/>
        </w:rPr>
        <w:t xml:space="preserve"> идеологии хиппи стала свобода человека. Достичь свободы можно, лишь изменив внутренний строй души</w:t>
      </w:r>
      <w:r w:rsidRPr="00FF2A87">
        <w:rPr>
          <w:color w:val="000000"/>
          <w:sz w:val="28"/>
          <w:szCs w:val="28"/>
        </w:rPr>
        <w:t>;</w:t>
      </w:r>
      <w:r>
        <w:rPr>
          <w:color w:val="000000"/>
          <w:sz w:val="28"/>
          <w:szCs w:val="28"/>
        </w:rPr>
        <w:t xml:space="preserve"> освобождению души способствуют наркотики</w:t>
      </w:r>
      <w:r w:rsidRPr="00FF2A87">
        <w:rPr>
          <w:color w:val="000000"/>
          <w:sz w:val="28"/>
          <w:szCs w:val="28"/>
        </w:rPr>
        <w:t>;</w:t>
      </w:r>
      <w:r>
        <w:rPr>
          <w:color w:val="000000"/>
          <w:sz w:val="28"/>
          <w:szCs w:val="28"/>
        </w:rPr>
        <w:t xml:space="preserve"> поступки внутренне раскованного человека определяются стремлением оберегать свою свободу как величайшую драгоценность. </w:t>
      </w:r>
      <w:r w:rsidR="002A1F24">
        <w:rPr>
          <w:color w:val="000000"/>
          <w:sz w:val="28"/>
          <w:szCs w:val="28"/>
        </w:rPr>
        <w:t>Красота и свобода тождественны, их реализация -чисто духовная проблема</w:t>
      </w:r>
      <w:r w:rsidR="002A1F24" w:rsidRPr="00FF2A87">
        <w:rPr>
          <w:color w:val="000000"/>
          <w:sz w:val="28"/>
          <w:szCs w:val="28"/>
        </w:rPr>
        <w:t>;</w:t>
      </w:r>
      <w:r w:rsidR="002A1F24">
        <w:rPr>
          <w:color w:val="000000"/>
          <w:sz w:val="28"/>
          <w:szCs w:val="28"/>
        </w:rPr>
        <w:t xml:space="preserve"> все, кто разделяет сказанное, образует духовное сообщество</w:t>
      </w:r>
      <w:r w:rsidR="002A1F24" w:rsidRPr="00FF2A87">
        <w:rPr>
          <w:color w:val="000000"/>
          <w:sz w:val="28"/>
          <w:szCs w:val="28"/>
        </w:rPr>
        <w:t xml:space="preserve">; </w:t>
      </w:r>
      <w:r w:rsidR="002A1F24">
        <w:rPr>
          <w:color w:val="000000"/>
          <w:sz w:val="28"/>
          <w:szCs w:val="28"/>
        </w:rPr>
        <w:t xml:space="preserve">духовное сообщество-идеальная форма общежития. </w:t>
      </w:r>
      <w:r w:rsidR="002A1F24" w:rsidRPr="00E9024D">
        <w:rPr>
          <w:color w:val="000000"/>
          <w:sz w:val="28"/>
          <w:szCs w:val="28"/>
        </w:rPr>
        <w:t xml:space="preserve">Помимо христианских идей. </w:t>
      </w:r>
      <w:r w:rsidR="00022F7B" w:rsidRPr="00E9024D">
        <w:rPr>
          <w:color w:val="000000"/>
          <w:sz w:val="28"/>
          <w:szCs w:val="28"/>
        </w:rPr>
        <w:t>Среди «философствующих» неформалов  распространены также буддистские, дао</w:t>
      </w:r>
      <w:r w:rsidR="00022F7B">
        <w:rPr>
          <w:color w:val="000000"/>
          <w:sz w:val="28"/>
          <w:szCs w:val="28"/>
        </w:rPr>
        <w:t>с</w:t>
      </w:r>
      <w:r w:rsidR="00022F7B" w:rsidRPr="00E9024D">
        <w:rPr>
          <w:color w:val="000000"/>
          <w:sz w:val="28"/>
          <w:szCs w:val="28"/>
        </w:rPr>
        <w:t xml:space="preserve">истские и иные древневосточные религиозно - философские учения.  </w:t>
      </w:r>
    </w:p>
    <w:p w:rsidR="00022F7B" w:rsidRDefault="00022F7B" w:rsidP="007F43D9">
      <w:pPr>
        <w:pStyle w:val="a3"/>
        <w:tabs>
          <w:tab w:val="num" w:pos="704"/>
        </w:tabs>
        <w:spacing w:line="360" w:lineRule="auto"/>
        <w:ind w:left="567" w:right="567" w:firstLine="510"/>
        <w:jc w:val="both"/>
        <w:outlineLvl w:val="0"/>
        <w:rPr>
          <w:b/>
          <w:i/>
          <w:sz w:val="28"/>
          <w:szCs w:val="28"/>
          <w:u w:val="single"/>
        </w:rPr>
      </w:pPr>
      <w:r w:rsidRPr="00022F7B">
        <w:rPr>
          <w:b/>
          <w:i/>
          <w:sz w:val="28"/>
          <w:szCs w:val="28"/>
          <w:u w:val="single"/>
        </w:rPr>
        <w:t>Политические неформал</w:t>
      </w:r>
      <w:r>
        <w:rPr>
          <w:b/>
          <w:i/>
          <w:sz w:val="28"/>
          <w:szCs w:val="28"/>
          <w:u w:val="single"/>
        </w:rPr>
        <w:t>ьные организации.</w:t>
      </w:r>
    </w:p>
    <w:p w:rsidR="003B5A86" w:rsidRDefault="003B5A86" w:rsidP="007F43D9">
      <w:pPr>
        <w:pStyle w:val="a3"/>
        <w:tabs>
          <w:tab w:val="num" w:pos="704"/>
        </w:tabs>
        <w:spacing w:line="360" w:lineRule="auto"/>
        <w:ind w:left="567" w:right="567" w:firstLine="510"/>
        <w:jc w:val="both"/>
        <w:rPr>
          <w:sz w:val="28"/>
          <w:szCs w:val="28"/>
        </w:rPr>
      </w:pPr>
      <w:r>
        <w:rPr>
          <w:sz w:val="28"/>
          <w:szCs w:val="28"/>
        </w:rPr>
        <w:t>В данную группу неформальных молодёжных организаций относятся объединения  людей, которые  имеют активную политическую позицию и  выступают на различных митингах, участвуют и проводят агитацию.</w:t>
      </w:r>
    </w:p>
    <w:p w:rsidR="00022F7B" w:rsidRPr="00022F7B" w:rsidRDefault="003B5A86" w:rsidP="007F43D9">
      <w:pPr>
        <w:pStyle w:val="a3"/>
        <w:tabs>
          <w:tab w:val="num" w:pos="704"/>
        </w:tabs>
        <w:spacing w:line="360" w:lineRule="auto"/>
        <w:ind w:left="567" w:right="567" w:firstLine="510"/>
        <w:jc w:val="both"/>
        <w:rPr>
          <w:sz w:val="28"/>
          <w:szCs w:val="28"/>
        </w:rPr>
      </w:pPr>
      <w:r>
        <w:rPr>
          <w:sz w:val="28"/>
          <w:szCs w:val="28"/>
        </w:rPr>
        <w:t xml:space="preserve">Среди политически активных молодёжных группировок выделяются пацифисты, нацисты (или скинхэды), панки и другие.  </w:t>
      </w:r>
    </w:p>
    <w:p w:rsidR="003B5A86" w:rsidRPr="00E9024D" w:rsidRDefault="00022F7B" w:rsidP="007F43D9">
      <w:pPr>
        <w:pStyle w:val="a3"/>
        <w:tabs>
          <w:tab w:val="num" w:pos="704"/>
        </w:tabs>
        <w:spacing w:line="360" w:lineRule="auto"/>
        <w:ind w:left="567" w:right="567" w:firstLine="510"/>
        <w:jc w:val="both"/>
        <w:rPr>
          <w:color w:val="000000"/>
          <w:sz w:val="28"/>
          <w:szCs w:val="28"/>
        </w:rPr>
      </w:pPr>
      <w:r w:rsidRPr="003B5A86">
        <w:rPr>
          <w:b/>
          <w:i/>
          <w:sz w:val="28"/>
          <w:szCs w:val="28"/>
        </w:rPr>
        <w:t>Пацифисты</w:t>
      </w:r>
      <w:r w:rsidRPr="00E9024D">
        <w:rPr>
          <w:color w:val="000000"/>
          <w:sz w:val="28"/>
          <w:szCs w:val="28"/>
        </w:rPr>
        <w:t>: одобряют борьбу за мир; против угрозы войны, требуют создания особых отношений между властью и молодежью.</w:t>
      </w:r>
    </w:p>
    <w:p w:rsidR="0030430D" w:rsidRDefault="003B5A86" w:rsidP="007F43D9">
      <w:pPr>
        <w:pStyle w:val="a3"/>
        <w:tabs>
          <w:tab w:val="num" w:pos="704"/>
        </w:tabs>
        <w:spacing w:line="360" w:lineRule="auto"/>
        <w:ind w:left="567" w:right="567" w:firstLine="510"/>
        <w:jc w:val="both"/>
        <w:rPr>
          <w:color w:val="000000"/>
          <w:sz w:val="28"/>
          <w:szCs w:val="28"/>
        </w:rPr>
      </w:pPr>
      <w:r w:rsidRPr="003B5A86">
        <w:rPr>
          <w:b/>
          <w:i/>
          <w:sz w:val="28"/>
          <w:szCs w:val="28"/>
        </w:rPr>
        <w:t>Панки</w:t>
      </w:r>
      <w:r w:rsidRPr="00E9024D">
        <w:rPr>
          <w:color w:val="000000"/>
          <w:sz w:val="28"/>
          <w:szCs w:val="28"/>
        </w:rPr>
        <w:t xml:space="preserve"> – относятся достаточно экстремистскому течению среди неформалов, имеющих вполне определённую политическую окраску. </w:t>
      </w:r>
      <w:r w:rsidR="0030430D">
        <w:rPr>
          <w:color w:val="000000"/>
          <w:sz w:val="28"/>
          <w:szCs w:val="28"/>
        </w:rPr>
        <w:t>По возрасту панки-преимущественно старшие подростки. В качестве лидера выступают парни. Желание панка любым путём привлечь к себе внимание окружающих людей, как правило, приводит его к эпатажу, вычурному и скандальному поведению. Они используют шокирующие предметы в качестве украшений. Это могут быть цепочки, булавки, лезвие бритвы.</w:t>
      </w:r>
    </w:p>
    <w:p w:rsidR="00022F7B" w:rsidRDefault="0030430D" w:rsidP="007F43D9">
      <w:pPr>
        <w:pStyle w:val="a3"/>
        <w:spacing w:line="360" w:lineRule="auto"/>
        <w:ind w:left="567" w:right="567" w:firstLine="510"/>
        <w:jc w:val="both"/>
        <w:rPr>
          <w:color w:val="000000"/>
          <w:sz w:val="28"/>
          <w:szCs w:val="28"/>
        </w:rPr>
      </w:pPr>
      <w:r>
        <w:rPr>
          <w:color w:val="000000"/>
          <w:sz w:val="28"/>
          <w:szCs w:val="28"/>
        </w:rPr>
        <w:t xml:space="preserve"> Панки </w:t>
      </w:r>
      <w:r w:rsidR="003B5A86" w:rsidRPr="00E9024D">
        <w:rPr>
          <w:color w:val="000000"/>
          <w:sz w:val="28"/>
          <w:szCs w:val="28"/>
        </w:rPr>
        <w:t>делятся на «левых» и «правых» и пропагандируют цели «протеста против существующих меркантильных отношений в обществе». Борясь с ними, эти течения хотят личным примером бескорыстных отношений утверждать этику будущего. В качестве средств достижения такой морали много говорят о добре, терпимости, роли труда. Однако такие разговоры, как правила, носят абстрактно – лозунговый характер. В целом панков отличают низкое трудолюбие, нелюбовь к реальной работе. В значительной степени социальный паразитизм, поверхностная начитанность при весьма высоком самомнении, особенно в отношении собственных творческих способностей. Выступая против бюрократизма, черствости и расчетливости, они стремятся к самоутверждению в среде себе подобных путем резкого отвращения общепринятых вещей, демонстрации экстремизма в средствах борьбы с негативными явлениями</w:t>
      </w:r>
    </w:p>
    <w:p w:rsidR="003B5A86" w:rsidRPr="003B5A86" w:rsidRDefault="003B5A86" w:rsidP="007F43D9">
      <w:pPr>
        <w:spacing w:line="360" w:lineRule="auto"/>
        <w:ind w:left="567" w:right="567" w:firstLine="510"/>
        <w:jc w:val="both"/>
        <w:outlineLvl w:val="0"/>
        <w:rPr>
          <w:rFonts w:eastAsia="MS Mincho"/>
          <w:b/>
          <w:bCs/>
          <w:i/>
          <w:sz w:val="28"/>
        </w:rPr>
      </w:pPr>
      <w:r w:rsidRPr="003B5A86">
        <w:rPr>
          <w:rFonts w:eastAsia="MS Mincho"/>
          <w:b/>
          <w:bCs/>
          <w:i/>
          <w:sz w:val="28"/>
        </w:rPr>
        <w:t>Неофашисты (скинхэды).</w:t>
      </w:r>
    </w:p>
    <w:p w:rsidR="003B5A86" w:rsidRPr="003B5A86" w:rsidRDefault="003B5A86" w:rsidP="007F43D9">
      <w:pPr>
        <w:pStyle w:val="a3"/>
        <w:spacing w:line="360" w:lineRule="auto"/>
        <w:ind w:left="567" w:right="567" w:firstLine="510"/>
        <w:jc w:val="both"/>
        <w:rPr>
          <w:sz w:val="28"/>
          <w:szCs w:val="28"/>
        </w:rPr>
      </w:pPr>
      <w:r w:rsidRPr="003B5A86">
        <w:rPr>
          <w:sz w:val="28"/>
          <w:szCs w:val="28"/>
        </w:rPr>
        <w:t xml:space="preserve">В 20-30-х годах 20 века в Германии появилось то, что погубило миллионы людей, то, что заставляет вздрагивать нынешних жителей Германии и извиняться за грехи предков перед целыми народами. Имя этому чудовищу – </w:t>
      </w:r>
      <w:r>
        <w:rPr>
          <w:sz w:val="28"/>
          <w:szCs w:val="28"/>
        </w:rPr>
        <w:t>ф</w:t>
      </w:r>
      <w:r w:rsidRPr="003B5A86">
        <w:rPr>
          <w:sz w:val="28"/>
          <w:szCs w:val="28"/>
        </w:rPr>
        <w:t xml:space="preserve">ашизм, названный историей «коричневой чумой». Случившееся в 30-40-е годы настолько чудовищно и трагично, что некоторым из молодых людей иногда даже трудно поверить в то, что им рассказывают жившие в те годы. </w:t>
      </w:r>
    </w:p>
    <w:p w:rsidR="003B5A86" w:rsidRPr="003B5A86" w:rsidRDefault="003B5A86" w:rsidP="007F43D9">
      <w:pPr>
        <w:spacing w:line="360" w:lineRule="auto"/>
        <w:ind w:left="567" w:right="567" w:firstLine="510"/>
        <w:jc w:val="both"/>
        <w:rPr>
          <w:sz w:val="28"/>
          <w:szCs w:val="28"/>
        </w:rPr>
      </w:pPr>
      <w:r w:rsidRPr="003B5A86">
        <w:rPr>
          <w:sz w:val="28"/>
          <w:szCs w:val="28"/>
        </w:rPr>
        <w:t>Прошло более 50-ти лет, и история сделала свой новый виток, и настало время повторения ее. Во многих странах мира появляются молодежные организации фашистского толка или, так называемые, неофашисты.</w:t>
      </w:r>
    </w:p>
    <w:p w:rsidR="000C111A" w:rsidRDefault="003B5A86" w:rsidP="007F43D9">
      <w:pPr>
        <w:pStyle w:val="a7"/>
        <w:spacing w:after="0" w:line="360" w:lineRule="auto"/>
        <w:ind w:left="567" w:right="567" w:firstLine="510"/>
        <w:jc w:val="both"/>
        <w:rPr>
          <w:sz w:val="28"/>
          <w:szCs w:val="28"/>
        </w:rPr>
      </w:pPr>
      <w:r w:rsidRPr="000C111A">
        <w:rPr>
          <w:sz w:val="28"/>
          <w:szCs w:val="28"/>
        </w:rPr>
        <w:t>«Скинхэды» родились в середине 60-х годов как реакция определенной части рабочего класса Великобритании на хиппи и рокеров-мотоциклистов. Тогда им пришлась по душе традиционная рабочая одежда, которую трудно</w:t>
      </w:r>
      <w:r w:rsidR="000C111A" w:rsidRPr="000C111A">
        <w:rPr>
          <w:sz w:val="28"/>
          <w:szCs w:val="28"/>
        </w:rPr>
        <w:t xml:space="preserve"> было порвать в драке: черные фетровые куртки и джинсы. Они коротко стригли волосы, чтобы не мешали в потасовках</w:t>
      </w:r>
      <w:r w:rsidR="000C111A">
        <w:rPr>
          <w:sz w:val="28"/>
          <w:szCs w:val="28"/>
        </w:rPr>
        <w:t>.</w:t>
      </w:r>
    </w:p>
    <w:p w:rsidR="000C111A" w:rsidRPr="007326EF" w:rsidRDefault="000C111A" w:rsidP="007F43D9">
      <w:pPr>
        <w:pStyle w:val="a7"/>
        <w:spacing w:after="0" w:line="360" w:lineRule="auto"/>
        <w:ind w:left="567" w:right="567" w:firstLine="510"/>
        <w:jc w:val="both"/>
        <w:rPr>
          <w:sz w:val="28"/>
          <w:szCs w:val="28"/>
        </w:rPr>
      </w:pPr>
      <w:r w:rsidRPr="000C111A">
        <w:rPr>
          <w:sz w:val="28"/>
          <w:szCs w:val="28"/>
        </w:rPr>
        <w:t xml:space="preserve">К 1972 г. мода на «скинхэдов» пошла на убыль, но неожиданно возродилась спустя 4 года. Новый виток развития этого движения был обозначен уже бритыми наголо головами, армейскими ботинками и нацистской символикой. Английские «бритоголовые» стали чаще вступать в драки с полицией, фанатами футбольных клубов, такими же «скинхэдами», студентами, гомосексуалистами, иммигрантами. В 1980 г. «Национальный фронт» проник в их ряды, привнеся в их движение неонацистскую теорию, идеологию, антисемитизм, расизм и т.д. На улицах появились толпы «скинхэдов» с татуированной свастикой на лицах, скандирующие </w:t>
      </w:r>
      <w:r w:rsidRPr="007326EF">
        <w:rPr>
          <w:sz w:val="28"/>
          <w:szCs w:val="28"/>
        </w:rPr>
        <w:t>«</w:t>
      </w:r>
      <w:r w:rsidRPr="007326EF">
        <w:rPr>
          <w:iCs/>
          <w:sz w:val="28"/>
          <w:szCs w:val="28"/>
        </w:rPr>
        <w:t>Зиг,</w:t>
      </w:r>
      <w:r w:rsidRPr="000C111A">
        <w:rPr>
          <w:i/>
          <w:iCs/>
          <w:sz w:val="28"/>
          <w:szCs w:val="28"/>
        </w:rPr>
        <w:t xml:space="preserve"> </w:t>
      </w:r>
      <w:r w:rsidRPr="007326EF">
        <w:rPr>
          <w:iCs/>
          <w:sz w:val="28"/>
          <w:szCs w:val="28"/>
        </w:rPr>
        <w:t>хайль!</w:t>
      </w:r>
      <w:r w:rsidRPr="007326EF">
        <w:rPr>
          <w:sz w:val="28"/>
          <w:szCs w:val="28"/>
        </w:rPr>
        <w:t>»</w:t>
      </w:r>
    </w:p>
    <w:p w:rsidR="000C111A" w:rsidRPr="000C111A" w:rsidRDefault="000C111A" w:rsidP="007F43D9">
      <w:pPr>
        <w:spacing w:line="360" w:lineRule="auto"/>
        <w:ind w:left="567" w:right="567" w:firstLine="510"/>
        <w:jc w:val="both"/>
        <w:rPr>
          <w:sz w:val="28"/>
          <w:szCs w:val="28"/>
        </w:rPr>
      </w:pPr>
      <w:r w:rsidRPr="000C111A">
        <w:rPr>
          <w:sz w:val="28"/>
          <w:szCs w:val="28"/>
        </w:rPr>
        <w:t>С 70-х годов осталась неизменной униформа «скинов»: черные и зеленые куртки, футболки националистического характера, джинсы на подтяжках, армейский ремень с железной пряжкой, тяжелые армейские ботинки (типа “</w:t>
      </w:r>
      <w:r w:rsidRPr="000C111A">
        <w:rPr>
          <w:sz w:val="28"/>
          <w:szCs w:val="28"/>
          <w:lang w:val="en-US"/>
        </w:rPr>
        <w:t>GRINDERS</w:t>
      </w:r>
      <w:r w:rsidRPr="000C111A">
        <w:rPr>
          <w:sz w:val="28"/>
          <w:szCs w:val="28"/>
        </w:rPr>
        <w:t>”  или “</w:t>
      </w:r>
      <w:r w:rsidRPr="000C111A">
        <w:rPr>
          <w:sz w:val="28"/>
          <w:szCs w:val="28"/>
          <w:lang w:val="en-US"/>
        </w:rPr>
        <w:t>Dr</w:t>
      </w:r>
      <w:r w:rsidRPr="000C111A">
        <w:rPr>
          <w:sz w:val="28"/>
          <w:szCs w:val="28"/>
        </w:rPr>
        <w:t>.</w:t>
      </w:r>
      <w:r w:rsidRPr="000C111A">
        <w:rPr>
          <w:sz w:val="28"/>
          <w:szCs w:val="28"/>
          <w:lang w:val="en-US"/>
        </w:rPr>
        <w:t>MARTENS</w:t>
      </w:r>
      <w:r w:rsidRPr="000C111A">
        <w:rPr>
          <w:sz w:val="28"/>
          <w:szCs w:val="28"/>
        </w:rPr>
        <w:t>”).</w:t>
      </w:r>
    </w:p>
    <w:p w:rsidR="000C111A" w:rsidRPr="000C111A" w:rsidRDefault="000C111A" w:rsidP="007F43D9">
      <w:pPr>
        <w:spacing w:line="360" w:lineRule="auto"/>
        <w:ind w:left="567" w:right="567" w:firstLine="510"/>
        <w:jc w:val="both"/>
        <w:rPr>
          <w:sz w:val="28"/>
          <w:szCs w:val="28"/>
        </w:rPr>
      </w:pPr>
      <w:r w:rsidRPr="000C111A">
        <w:rPr>
          <w:sz w:val="28"/>
          <w:szCs w:val="28"/>
        </w:rPr>
        <w:t>Практически во всех странах мира «скины» предпочитают заброшенные места. Там «бритоголовые» встречаются, принимают новых сочувствующих в ряды своей организации, проникаются националистическими идеями, слушают музыку. Об основах учения «скинов» говорят и надписи, весьма обычные в местах их обитания:</w:t>
      </w:r>
    </w:p>
    <w:p w:rsidR="000C111A" w:rsidRPr="000C111A" w:rsidRDefault="000C111A" w:rsidP="007F43D9">
      <w:pPr>
        <w:spacing w:line="360" w:lineRule="auto"/>
        <w:ind w:left="567" w:right="567" w:firstLine="510"/>
        <w:jc w:val="both"/>
        <w:rPr>
          <w:i/>
          <w:sz w:val="28"/>
          <w:szCs w:val="28"/>
        </w:rPr>
      </w:pPr>
      <w:r w:rsidRPr="000C111A">
        <w:rPr>
          <w:i/>
          <w:sz w:val="28"/>
          <w:szCs w:val="28"/>
        </w:rPr>
        <w:t>Россия – для русских! Москва – для москвичей!</w:t>
      </w:r>
    </w:p>
    <w:p w:rsidR="000C111A" w:rsidRPr="000C111A" w:rsidRDefault="000C111A" w:rsidP="007F43D9">
      <w:pPr>
        <w:spacing w:line="360" w:lineRule="auto"/>
        <w:ind w:left="567" w:right="567" w:firstLine="510"/>
        <w:jc w:val="both"/>
        <w:rPr>
          <w:i/>
          <w:sz w:val="28"/>
          <w:szCs w:val="28"/>
          <w:lang w:val="en-US"/>
        </w:rPr>
      </w:pPr>
      <w:r w:rsidRPr="000C111A">
        <w:rPr>
          <w:i/>
          <w:sz w:val="28"/>
          <w:szCs w:val="28"/>
          <w:lang w:val="en-US"/>
        </w:rPr>
        <w:t>Adolph</w:t>
      </w:r>
      <w:r w:rsidRPr="000C111A">
        <w:rPr>
          <w:i/>
          <w:sz w:val="28"/>
          <w:szCs w:val="28"/>
        </w:rPr>
        <w:t xml:space="preserve"> </w:t>
      </w:r>
      <w:r w:rsidRPr="000C111A">
        <w:rPr>
          <w:i/>
          <w:sz w:val="28"/>
          <w:szCs w:val="28"/>
          <w:lang w:val="en-US"/>
        </w:rPr>
        <w:t>Hitler</w:t>
      </w:r>
      <w:r w:rsidRPr="000C111A">
        <w:rPr>
          <w:i/>
          <w:sz w:val="28"/>
          <w:szCs w:val="28"/>
        </w:rPr>
        <w:t xml:space="preserve">. </w:t>
      </w:r>
      <w:r w:rsidRPr="000C111A">
        <w:rPr>
          <w:i/>
          <w:sz w:val="28"/>
          <w:szCs w:val="28"/>
          <w:lang w:val="en-US"/>
        </w:rPr>
        <w:t>Mein Kampf.</w:t>
      </w:r>
    </w:p>
    <w:p w:rsidR="000C111A" w:rsidRPr="000C111A" w:rsidRDefault="000C111A" w:rsidP="007F43D9">
      <w:pPr>
        <w:spacing w:line="360" w:lineRule="auto"/>
        <w:ind w:left="567" w:right="567" w:firstLine="510"/>
        <w:jc w:val="both"/>
        <w:rPr>
          <w:sz w:val="28"/>
          <w:szCs w:val="28"/>
        </w:rPr>
      </w:pPr>
      <w:r w:rsidRPr="000C111A">
        <w:rPr>
          <w:sz w:val="28"/>
          <w:szCs w:val="28"/>
        </w:rPr>
        <w:t>У «скинов» есть четкая</w:t>
      </w:r>
      <w:r w:rsidR="007326EF">
        <w:rPr>
          <w:sz w:val="28"/>
          <w:szCs w:val="28"/>
        </w:rPr>
        <w:t xml:space="preserve"> </w:t>
      </w:r>
      <w:r w:rsidRPr="000C111A">
        <w:rPr>
          <w:sz w:val="28"/>
          <w:szCs w:val="28"/>
        </w:rPr>
        <w:t>иерархия. Существует «низший» эшелон и «высший» – продвинутые «скины», имеющие отличное образование. «Непродвинутые скины</w:t>
      </w:r>
      <w:r w:rsidR="007326EF" w:rsidRPr="000C111A">
        <w:rPr>
          <w:sz w:val="28"/>
          <w:szCs w:val="28"/>
        </w:rPr>
        <w:t>»</w:t>
      </w:r>
      <w:r w:rsidR="007326EF">
        <w:rPr>
          <w:sz w:val="28"/>
          <w:szCs w:val="28"/>
        </w:rPr>
        <w:t xml:space="preserve"> это в основном</w:t>
      </w:r>
      <w:r w:rsidRPr="000C111A">
        <w:rPr>
          <w:sz w:val="28"/>
          <w:szCs w:val="28"/>
        </w:rPr>
        <w:t xml:space="preserve"> подростки 16-19 лет. </w:t>
      </w:r>
      <w:r w:rsidR="007326EF">
        <w:rPr>
          <w:sz w:val="28"/>
          <w:szCs w:val="28"/>
        </w:rPr>
        <w:t>Л</w:t>
      </w:r>
      <w:r w:rsidRPr="000C111A">
        <w:rPr>
          <w:sz w:val="28"/>
          <w:szCs w:val="28"/>
        </w:rPr>
        <w:t>юбой из прохожих может быть избит ими до полусмерти. Повод к драке не нужен.</w:t>
      </w:r>
    </w:p>
    <w:p w:rsidR="000C111A" w:rsidRDefault="000C111A" w:rsidP="007F43D9">
      <w:pPr>
        <w:spacing w:line="360" w:lineRule="auto"/>
        <w:ind w:left="567" w:right="567" w:firstLine="510"/>
        <w:jc w:val="both"/>
        <w:rPr>
          <w:sz w:val="28"/>
          <w:szCs w:val="28"/>
        </w:rPr>
      </w:pPr>
      <w:r w:rsidRPr="000C111A">
        <w:rPr>
          <w:sz w:val="28"/>
          <w:szCs w:val="28"/>
        </w:rPr>
        <w:t>Несколько иначе обстоит дело с «продвинутыми скинхэдами», которые также зовутся «правыми». Прежде всего, это не просто распоясавшаяся молодежь, которой нечем заняться. Это своеобразная «скинхэдовская» элита – люди начитанные, образованные и взрослые. Средний возраст «правых скинов» от 22 до 30 лет. В их кругах постоянно муссируются мысли о чистоте русской нации. В тридцатых годах такие же идеи двигал с трибуны Геббельс, но только речь шла об арийцах</w:t>
      </w:r>
      <w:r w:rsidR="007326EF">
        <w:rPr>
          <w:sz w:val="28"/>
          <w:szCs w:val="28"/>
        </w:rPr>
        <w:t>.</w:t>
      </w:r>
    </w:p>
    <w:p w:rsidR="007326EF" w:rsidRPr="000C111A" w:rsidRDefault="007326EF" w:rsidP="00961065">
      <w:pPr>
        <w:spacing w:line="360" w:lineRule="auto"/>
        <w:ind w:left="432" w:right="288" w:firstLine="567"/>
        <w:jc w:val="both"/>
        <w:rPr>
          <w:sz w:val="28"/>
          <w:szCs w:val="28"/>
        </w:rPr>
      </w:pPr>
    </w:p>
    <w:p w:rsidR="003B5A86" w:rsidRPr="000C111A" w:rsidRDefault="003B5A86" w:rsidP="00961065">
      <w:pPr>
        <w:pStyle w:val="a3"/>
        <w:tabs>
          <w:tab w:val="num" w:pos="704"/>
        </w:tabs>
        <w:spacing w:line="360" w:lineRule="auto"/>
        <w:ind w:left="432" w:right="288" w:firstLine="284"/>
        <w:jc w:val="both"/>
        <w:rPr>
          <w:color w:val="000000"/>
          <w:sz w:val="28"/>
          <w:szCs w:val="28"/>
        </w:rPr>
      </w:pPr>
    </w:p>
    <w:p w:rsidR="00E02682" w:rsidRDefault="00E02682" w:rsidP="00E02682">
      <w:pPr>
        <w:pStyle w:val="a3"/>
        <w:tabs>
          <w:tab w:val="num" w:pos="704"/>
        </w:tabs>
        <w:ind w:firstLine="284"/>
        <w:jc w:val="center"/>
        <w:rPr>
          <w:sz w:val="32"/>
          <w:szCs w:val="32"/>
        </w:rPr>
      </w:pPr>
      <w:r w:rsidRPr="00C44509">
        <w:rPr>
          <w:b/>
          <w:sz w:val="32"/>
          <w:szCs w:val="32"/>
        </w:rPr>
        <w:t>Функции молодежных организаций</w:t>
      </w:r>
      <w:r w:rsidRPr="0006393C">
        <w:rPr>
          <w:sz w:val="32"/>
          <w:szCs w:val="32"/>
        </w:rPr>
        <w:t>.</w:t>
      </w:r>
    </w:p>
    <w:p w:rsidR="0059386A" w:rsidRDefault="0059386A" w:rsidP="00E02682">
      <w:pPr>
        <w:pStyle w:val="a3"/>
        <w:tabs>
          <w:tab w:val="num" w:pos="704"/>
        </w:tabs>
        <w:ind w:firstLine="284"/>
        <w:jc w:val="center"/>
        <w:rPr>
          <w:sz w:val="28"/>
        </w:rPr>
      </w:pPr>
    </w:p>
    <w:p w:rsidR="00E02682" w:rsidRPr="0006393C" w:rsidRDefault="00E02682" w:rsidP="007F43D9">
      <w:pPr>
        <w:pStyle w:val="a3"/>
        <w:tabs>
          <w:tab w:val="num" w:pos="704"/>
        </w:tabs>
        <w:spacing w:line="360" w:lineRule="auto"/>
        <w:ind w:left="567" w:right="567" w:firstLine="510"/>
        <w:jc w:val="both"/>
        <w:rPr>
          <w:sz w:val="28"/>
          <w:szCs w:val="28"/>
        </w:rPr>
      </w:pPr>
      <w:r w:rsidRPr="0006393C">
        <w:rPr>
          <w:sz w:val="28"/>
          <w:szCs w:val="28"/>
        </w:rPr>
        <w:t>Разговор о неформальном движении молодежи буде</w:t>
      </w:r>
      <w:r w:rsidR="00CD097B">
        <w:rPr>
          <w:sz w:val="28"/>
          <w:szCs w:val="28"/>
        </w:rPr>
        <w:t>т</w:t>
      </w:r>
      <w:r w:rsidRPr="0006393C">
        <w:rPr>
          <w:sz w:val="28"/>
          <w:szCs w:val="28"/>
        </w:rPr>
        <w:t xml:space="preserve"> не полон, если не коснуться вопроса о том, какие функции выполняют самодеятельные объединения в развитии общества. </w:t>
      </w:r>
    </w:p>
    <w:p w:rsidR="00E02682" w:rsidRPr="0006393C" w:rsidRDefault="00E02682" w:rsidP="007F43D9">
      <w:pPr>
        <w:pStyle w:val="a3"/>
        <w:tabs>
          <w:tab w:val="num" w:pos="704"/>
        </w:tabs>
        <w:spacing w:line="360" w:lineRule="auto"/>
        <w:ind w:left="567" w:right="567" w:firstLine="510"/>
        <w:jc w:val="both"/>
        <w:rPr>
          <w:color w:val="000000"/>
          <w:sz w:val="28"/>
          <w:szCs w:val="28"/>
        </w:rPr>
      </w:pPr>
      <w:r w:rsidRPr="0006393C">
        <w:rPr>
          <w:sz w:val="28"/>
          <w:szCs w:val="28"/>
        </w:rPr>
        <w:t xml:space="preserve">Прежде всего, сам слой «неформальности» как не зарегулированной общественной активности никогда не исчезнут с горизонтов развития человеческого сообщества. Общественный организм нуждается в своего рода живительной подпитке, которая не позволяет социальной ткани иссушаться и становится для человека непроницаемым, обездвиживающим футляром.  </w:t>
      </w:r>
    </w:p>
    <w:p w:rsidR="00E02682" w:rsidRPr="0006393C" w:rsidRDefault="00E02682" w:rsidP="007F43D9">
      <w:pPr>
        <w:pStyle w:val="a3"/>
        <w:tabs>
          <w:tab w:val="num" w:pos="704"/>
        </w:tabs>
        <w:spacing w:line="360" w:lineRule="auto"/>
        <w:ind w:left="567" w:right="567" w:firstLine="510"/>
        <w:jc w:val="both"/>
        <w:rPr>
          <w:color w:val="000000"/>
          <w:sz w:val="28"/>
          <w:szCs w:val="28"/>
        </w:rPr>
      </w:pPr>
      <w:r w:rsidRPr="0006393C">
        <w:rPr>
          <w:color w:val="000000"/>
          <w:sz w:val="28"/>
          <w:szCs w:val="28"/>
        </w:rPr>
        <w:t xml:space="preserve">Правильно оценивать состояние неформального движения молодёжи как своего рода социальную симптоматику, помогающую поставить диагноз всему общественному организму. Тогда реальная картина современной, как и ушедшей в прошлое общественной жизни будет, определятся не только по процентам выполнения производственных заданий, но и потому, сколько детей брошено родителями, сколько лежит в больнице, совершают правонарушений.   </w:t>
      </w:r>
    </w:p>
    <w:p w:rsidR="00E02682" w:rsidRPr="0006393C" w:rsidRDefault="00E02682" w:rsidP="007F43D9">
      <w:pPr>
        <w:pStyle w:val="a3"/>
        <w:tabs>
          <w:tab w:val="num" w:pos="704"/>
        </w:tabs>
        <w:spacing w:line="360" w:lineRule="auto"/>
        <w:ind w:left="567" w:right="567" w:firstLine="510"/>
        <w:jc w:val="both"/>
        <w:rPr>
          <w:color w:val="000000"/>
          <w:sz w:val="28"/>
          <w:szCs w:val="28"/>
        </w:rPr>
      </w:pPr>
      <w:r w:rsidRPr="0006393C">
        <w:rPr>
          <w:color w:val="000000"/>
          <w:sz w:val="28"/>
          <w:szCs w:val="28"/>
        </w:rPr>
        <w:t xml:space="preserve">Именно в пространстве неформального общения возможен первичный, самостоятельный выбор подростком своего социального окружения и партнёра. А привитие культуры этого выбора возможно лишь в условиях терпимости взрослых. Нетерпимость, склонность к разоблачениям и морализаторство примитивизируют молодёжную среду, провоцируют подростков к протестным реакциям, часто с непрогнозируемыми последствиями.    </w:t>
      </w:r>
    </w:p>
    <w:p w:rsidR="007F43D9" w:rsidRDefault="00E02682" w:rsidP="007F43D9">
      <w:pPr>
        <w:pStyle w:val="a3"/>
        <w:tabs>
          <w:tab w:val="num" w:pos="709"/>
        </w:tabs>
        <w:spacing w:line="360" w:lineRule="auto"/>
        <w:ind w:left="567" w:right="567" w:firstLine="510"/>
        <w:jc w:val="both"/>
        <w:rPr>
          <w:color w:val="000000"/>
          <w:sz w:val="28"/>
          <w:szCs w:val="28"/>
        </w:rPr>
      </w:pPr>
      <w:r w:rsidRPr="0006393C">
        <w:rPr>
          <w:i/>
          <w:color w:val="000000"/>
          <w:sz w:val="28"/>
          <w:szCs w:val="28"/>
        </w:rPr>
        <w:t xml:space="preserve"> </w:t>
      </w:r>
      <w:r w:rsidRPr="0006393C">
        <w:rPr>
          <w:color w:val="000000"/>
          <w:sz w:val="28"/>
          <w:szCs w:val="28"/>
        </w:rPr>
        <w:t xml:space="preserve">Важнейшая функция молодёжного движения – стимулирование прорастания социальной ткани на окраинах общественного организма. Молодёжные инициативы становятся проводником общественной энергии между местными, региональными, поколенческими и т.п. зонами общественной жизни и её центром – основными социально- экономическими и политическими структурами.  </w:t>
      </w:r>
    </w:p>
    <w:p w:rsidR="0059386A" w:rsidRDefault="00CD097B" w:rsidP="007F43D9">
      <w:pPr>
        <w:pStyle w:val="a3"/>
        <w:tabs>
          <w:tab w:val="num" w:pos="709"/>
        </w:tabs>
        <w:spacing w:line="360" w:lineRule="auto"/>
        <w:ind w:left="567" w:right="567" w:firstLine="510"/>
        <w:jc w:val="center"/>
        <w:rPr>
          <w:sz w:val="28"/>
        </w:rPr>
      </w:pPr>
      <w:r w:rsidRPr="00CD097B">
        <w:rPr>
          <w:b/>
          <w:sz w:val="32"/>
          <w:szCs w:val="32"/>
        </w:rPr>
        <w:t xml:space="preserve">Влияние </w:t>
      </w:r>
      <w:r w:rsidR="00EB4FE8">
        <w:rPr>
          <w:b/>
          <w:sz w:val="32"/>
          <w:szCs w:val="32"/>
        </w:rPr>
        <w:t xml:space="preserve">молодёжных </w:t>
      </w:r>
      <w:r w:rsidRPr="00CD097B">
        <w:rPr>
          <w:b/>
          <w:sz w:val="32"/>
          <w:szCs w:val="32"/>
        </w:rPr>
        <w:t>группировок на личность подростка.</w:t>
      </w:r>
    </w:p>
    <w:p w:rsidR="00CD097B" w:rsidRPr="00CD097B" w:rsidRDefault="00CD097B" w:rsidP="007F43D9">
      <w:pPr>
        <w:pStyle w:val="a3"/>
        <w:tabs>
          <w:tab w:val="num" w:pos="709"/>
        </w:tabs>
        <w:spacing w:line="360" w:lineRule="auto"/>
        <w:ind w:left="567" w:right="567" w:firstLine="510"/>
        <w:jc w:val="both"/>
        <w:rPr>
          <w:color w:val="000000"/>
          <w:sz w:val="28"/>
          <w:szCs w:val="28"/>
        </w:rPr>
      </w:pPr>
      <w:r w:rsidRPr="00CD097B">
        <w:rPr>
          <w:color w:val="000000"/>
          <w:sz w:val="28"/>
          <w:szCs w:val="28"/>
        </w:rPr>
        <w:t xml:space="preserve">Многие из неформалов – люди весьма неординарные, талантливые. Они проводят на улице дни и ночи напролет, не зная, зачем. Этих молодых людей никто не организовывает, не заставляет приезжать сюда. Они стекаются сами – все очень разные, и в тоже время чем- то неуловимо похожие. Многим из них, молодым и полным сил, часто хочется выть по ночам от тоски и одиночества. Многие из них лишены веры, во что бы то ни было и оттого мучаются собственной ненужностью. И, пытаясь разобраться в себе, отправляются на поиски смысла жизни и приключений в неформальные молодежные объединения. </w:t>
      </w:r>
    </w:p>
    <w:p w:rsidR="00CD097B" w:rsidRPr="00CD097B" w:rsidRDefault="00CD097B" w:rsidP="007F43D9">
      <w:pPr>
        <w:pStyle w:val="a3"/>
        <w:tabs>
          <w:tab w:val="num" w:pos="709"/>
        </w:tabs>
        <w:spacing w:line="360" w:lineRule="auto"/>
        <w:ind w:left="567" w:right="567" w:firstLine="510"/>
        <w:jc w:val="both"/>
        <w:rPr>
          <w:color w:val="000000"/>
          <w:sz w:val="28"/>
          <w:szCs w:val="28"/>
        </w:rPr>
      </w:pPr>
      <w:r w:rsidRPr="00CD097B">
        <w:rPr>
          <w:color w:val="000000"/>
          <w:sz w:val="28"/>
          <w:szCs w:val="28"/>
        </w:rPr>
        <w:t>Ради чего они стали неформалами?</w:t>
      </w:r>
    </w:p>
    <w:p w:rsidR="00CD097B" w:rsidRPr="00CD097B" w:rsidRDefault="00CD097B" w:rsidP="007F43D9">
      <w:pPr>
        <w:pStyle w:val="a3"/>
        <w:tabs>
          <w:tab w:val="num" w:pos="709"/>
        </w:tabs>
        <w:spacing w:line="360" w:lineRule="auto"/>
        <w:ind w:left="567" w:right="567" w:firstLine="510"/>
        <w:jc w:val="both"/>
        <w:rPr>
          <w:color w:val="000000"/>
          <w:sz w:val="28"/>
          <w:szCs w:val="28"/>
        </w:rPr>
      </w:pPr>
      <w:r w:rsidRPr="00CD097B">
        <w:rPr>
          <w:color w:val="000000"/>
          <w:sz w:val="28"/>
          <w:szCs w:val="28"/>
        </w:rPr>
        <w:t xml:space="preserve">¼ - т.к. деятельность официальных организаций в сфере досуга неинтересна.1/5 – т.к. официальные учреждения не помогают в их интересах. 7% - т.к. их увлечения не одобряются обществом. </w:t>
      </w:r>
    </w:p>
    <w:p w:rsidR="00394DEB" w:rsidRDefault="00CD097B" w:rsidP="007F43D9">
      <w:pPr>
        <w:pStyle w:val="a3"/>
        <w:tabs>
          <w:tab w:val="num" w:pos="709"/>
        </w:tabs>
        <w:spacing w:line="360" w:lineRule="auto"/>
        <w:ind w:left="567" w:right="567" w:firstLine="510"/>
        <w:jc w:val="both"/>
        <w:rPr>
          <w:color w:val="000000"/>
          <w:sz w:val="28"/>
          <w:szCs w:val="28"/>
        </w:rPr>
      </w:pPr>
      <w:r w:rsidRPr="00CD097B">
        <w:rPr>
          <w:color w:val="000000"/>
          <w:sz w:val="28"/>
          <w:szCs w:val="28"/>
        </w:rPr>
        <w:t>Принято  считать, что главное для подростков в неформальных группировках – возможность отдохнуть, провести свободное время</w:t>
      </w:r>
      <w:r>
        <w:rPr>
          <w:color w:val="000000"/>
          <w:sz w:val="28"/>
          <w:szCs w:val="28"/>
        </w:rPr>
        <w:t>.</w:t>
      </w:r>
      <w:r w:rsidRPr="00CD097B">
        <w:rPr>
          <w:color w:val="000000"/>
          <w:sz w:val="28"/>
          <w:szCs w:val="28"/>
        </w:rPr>
        <w:t xml:space="preserve"> С социологической точки зрения это неправильно: «балдежь» стоит на одном из последних мест в перечне того, что привлекает молодежь в неформальные объединения, - об этом говорит лишь чуть более 7%. Около 15% находят в неформальной среде возможность общаться с близкими себе по духу людьми. Для 11% самое главное – условия для развития своих способностей, возникающие в неформальных группировках. </w:t>
      </w:r>
    </w:p>
    <w:p w:rsidR="007F43D9" w:rsidRDefault="007F43D9" w:rsidP="007F43D9">
      <w:pPr>
        <w:pStyle w:val="a3"/>
        <w:tabs>
          <w:tab w:val="num" w:pos="709"/>
        </w:tabs>
        <w:spacing w:line="360" w:lineRule="auto"/>
        <w:ind w:left="567" w:right="567" w:firstLine="510"/>
        <w:jc w:val="both"/>
        <w:rPr>
          <w:color w:val="000000"/>
          <w:sz w:val="28"/>
          <w:szCs w:val="28"/>
        </w:rPr>
      </w:pPr>
    </w:p>
    <w:p w:rsidR="007F43D9" w:rsidRDefault="007F43D9" w:rsidP="007F43D9">
      <w:pPr>
        <w:pStyle w:val="a3"/>
        <w:tabs>
          <w:tab w:val="num" w:pos="709"/>
        </w:tabs>
        <w:spacing w:line="360" w:lineRule="auto"/>
        <w:ind w:left="567" w:right="567" w:firstLine="510"/>
        <w:jc w:val="both"/>
        <w:rPr>
          <w:color w:val="000000"/>
          <w:sz w:val="28"/>
          <w:szCs w:val="28"/>
        </w:rPr>
      </w:pPr>
    </w:p>
    <w:p w:rsidR="00CD097B" w:rsidRPr="00CD097B" w:rsidRDefault="00CD097B" w:rsidP="00CD097B">
      <w:pPr>
        <w:pStyle w:val="a3"/>
        <w:tabs>
          <w:tab w:val="num" w:pos="709"/>
        </w:tabs>
        <w:spacing w:line="360" w:lineRule="auto"/>
        <w:ind w:left="567" w:right="567" w:firstLine="513"/>
        <w:jc w:val="both"/>
        <w:rPr>
          <w:color w:val="000000"/>
          <w:sz w:val="28"/>
          <w:szCs w:val="28"/>
        </w:rPr>
      </w:pPr>
      <w:r w:rsidRPr="00CD097B">
        <w:rPr>
          <w:color w:val="000000"/>
          <w:sz w:val="28"/>
          <w:szCs w:val="28"/>
        </w:rPr>
        <w:t xml:space="preserve"> </w:t>
      </w:r>
    </w:p>
    <w:p w:rsidR="00CD097B" w:rsidRPr="00CD097B" w:rsidRDefault="00CD097B" w:rsidP="007F43D9">
      <w:pPr>
        <w:pStyle w:val="a3"/>
        <w:tabs>
          <w:tab w:val="num" w:pos="709"/>
        </w:tabs>
        <w:spacing w:line="360" w:lineRule="auto"/>
        <w:ind w:left="567" w:right="567" w:firstLine="513"/>
        <w:jc w:val="center"/>
        <w:rPr>
          <w:b/>
          <w:sz w:val="32"/>
          <w:szCs w:val="32"/>
        </w:rPr>
      </w:pPr>
      <w:r w:rsidRPr="00CD097B">
        <w:rPr>
          <w:b/>
          <w:sz w:val="32"/>
          <w:szCs w:val="32"/>
        </w:rPr>
        <w:t>Особенности психологии неформальности.</w:t>
      </w:r>
    </w:p>
    <w:p w:rsidR="00CD097B" w:rsidRPr="00CD097B" w:rsidRDefault="00CD097B" w:rsidP="007F43D9">
      <w:pPr>
        <w:pStyle w:val="a3"/>
        <w:tabs>
          <w:tab w:val="num" w:pos="709"/>
        </w:tabs>
        <w:spacing w:line="360" w:lineRule="auto"/>
        <w:ind w:left="567" w:right="567" w:firstLine="510"/>
        <w:jc w:val="both"/>
        <w:rPr>
          <w:color w:val="000000"/>
          <w:sz w:val="28"/>
          <w:szCs w:val="28"/>
        </w:rPr>
      </w:pPr>
      <w:r w:rsidRPr="00CD097B">
        <w:rPr>
          <w:sz w:val="28"/>
          <w:szCs w:val="28"/>
        </w:rPr>
        <w:t xml:space="preserve">Психология неформальности включает в себя много слагаемых. </w:t>
      </w:r>
      <w:r w:rsidRPr="00CD097B">
        <w:rPr>
          <w:sz w:val="28"/>
          <w:szCs w:val="28"/>
          <w:u w:val="single"/>
        </w:rPr>
        <w:t>Стремление быть самим собой</w:t>
      </w:r>
      <w:r w:rsidRPr="00CD097B">
        <w:rPr>
          <w:sz w:val="28"/>
          <w:szCs w:val="28"/>
        </w:rPr>
        <w:t xml:space="preserve"> лишь первое из них. Это именно стремление при отсутствии умения быть самим собой</w:t>
      </w:r>
      <w:r w:rsidR="00C44509">
        <w:rPr>
          <w:sz w:val="28"/>
          <w:szCs w:val="28"/>
        </w:rPr>
        <w:t xml:space="preserve">. Подросток </w:t>
      </w:r>
      <w:r w:rsidRPr="00CD097B">
        <w:rPr>
          <w:sz w:val="28"/>
          <w:szCs w:val="28"/>
        </w:rPr>
        <w:t xml:space="preserve"> озабочен поиском смысла «Я», отделением себя «истинного» от себя «</w:t>
      </w:r>
      <w:r w:rsidR="00C44509">
        <w:rPr>
          <w:sz w:val="28"/>
          <w:szCs w:val="28"/>
        </w:rPr>
        <w:t>не</w:t>
      </w:r>
      <w:r w:rsidRPr="00CD097B">
        <w:rPr>
          <w:sz w:val="28"/>
          <w:szCs w:val="28"/>
        </w:rPr>
        <w:t xml:space="preserve">истинного», определением своего предназначения в жизни – настойчиво увлекает на путь поиска чего-то необычного. А определить это необычное очень просто. Если взрослые не запрещают – это дело обычное и потому скучное. Если запрещают – вот он, тот самый сладкий плод. </w:t>
      </w:r>
    </w:p>
    <w:p w:rsidR="00CD097B" w:rsidRPr="00CD097B" w:rsidRDefault="00CD097B" w:rsidP="007F43D9">
      <w:pPr>
        <w:pStyle w:val="a3"/>
        <w:tabs>
          <w:tab w:val="num" w:pos="709"/>
        </w:tabs>
        <w:spacing w:line="360" w:lineRule="auto"/>
        <w:ind w:left="567" w:right="567" w:firstLine="510"/>
        <w:jc w:val="both"/>
        <w:rPr>
          <w:sz w:val="28"/>
          <w:szCs w:val="28"/>
        </w:rPr>
      </w:pPr>
      <w:r w:rsidRPr="00CD097B">
        <w:rPr>
          <w:sz w:val="28"/>
          <w:szCs w:val="28"/>
        </w:rPr>
        <w:t xml:space="preserve">Второе слагаемое психологии неформальности – </w:t>
      </w:r>
      <w:r w:rsidRPr="00CD097B">
        <w:rPr>
          <w:color w:val="000000"/>
          <w:sz w:val="28"/>
          <w:szCs w:val="28"/>
          <w:u w:val="single"/>
        </w:rPr>
        <w:t>зарождение и поддержание</w:t>
      </w:r>
      <w:r w:rsidRPr="00CD097B">
        <w:rPr>
          <w:sz w:val="28"/>
          <w:szCs w:val="28"/>
        </w:rPr>
        <w:t xml:space="preserve">. Он начинает подрожать, даже не замечая, что постепенно обычным становится и это его маскарад. Зарождение и поддержание облегчают задачу выделение из окружающей среды - ломать  голову приходится только первым. Остальные же, как послушное стадо, идут следом.    </w:t>
      </w:r>
    </w:p>
    <w:p w:rsidR="00CD097B" w:rsidRPr="00CD097B" w:rsidRDefault="00C44509" w:rsidP="007F43D9">
      <w:pPr>
        <w:pStyle w:val="a3"/>
        <w:tabs>
          <w:tab w:val="num" w:pos="709"/>
        </w:tabs>
        <w:spacing w:line="360" w:lineRule="auto"/>
        <w:ind w:left="567" w:right="567" w:firstLine="510"/>
        <w:jc w:val="both"/>
        <w:rPr>
          <w:color w:val="000000"/>
          <w:sz w:val="28"/>
          <w:szCs w:val="28"/>
        </w:rPr>
      </w:pPr>
      <w:r>
        <w:rPr>
          <w:color w:val="000000"/>
          <w:sz w:val="28"/>
          <w:szCs w:val="28"/>
        </w:rPr>
        <w:t>Т</w:t>
      </w:r>
      <w:r w:rsidR="00CD097B" w:rsidRPr="00CD097B">
        <w:rPr>
          <w:color w:val="000000"/>
          <w:sz w:val="28"/>
          <w:szCs w:val="28"/>
        </w:rPr>
        <w:t xml:space="preserve">ретье слагаемое – </w:t>
      </w:r>
      <w:r w:rsidR="00CD097B" w:rsidRPr="00CD097B">
        <w:rPr>
          <w:color w:val="000000"/>
          <w:sz w:val="28"/>
          <w:szCs w:val="28"/>
          <w:u w:val="single"/>
        </w:rPr>
        <w:t>стадный инстинкт</w:t>
      </w:r>
      <w:r w:rsidR="00CD097B" w:rsidRPr="00CD097B">
        <w:rPr>
          <w:color w:val="000000"/>
          <w:sz w:val="28"/>
          <w:szCs w:val="28"/>
        </w:rPr>
        <w:t xml:space="preserve">. Групповым он кажется лишь внешне. Глубинно, психологически это стадное поведение. И пусть  стремление выделиться, обрести автономность и независимость носит индивидуальный характер – одному выделиться трудно. А в куче – легче. Заражение и подражание, наслаиваясь на индивидуалистическое стремление к выделению, искажает цель, ради которой подросток предпринимает неформальные действия, в итоге не выделяет, а растворяет подростка в толпе себе подобных. Подавляющее большинство неформальных группировок держаться не на сознательном единстве – это бывает у подростков редко, а на одинаковости одиночества входящих в нее членов. </w:t>
      </w:r>
    </w:p>
    <w:p w:rsidR="00CD097B" w:rsidRPr="00CD097B" w:rsidRDefault="00CD097B" w:rsidP="007F43D9">
      <w:pPr>
        <w:pStyle w:val="a3"/>
        <w:tabs>
          <w:tab w:val="num" w:pos="709"/>
        </w:tabs>
        <w:spacing w:line="360" w:lineRule="auto"/>
        <w:ind w:left="567" w:right="567" w:firstLine="510"/>
        <w:jc w:val="both"/>
        <w:rPr>
          <w:color w:val="000000"/>
          <w:sz w:val="28"/>
          <w:szCs w:val="28"/>
        </w:rPr>
      </w:pPr>
      <w:r w:rsidRPr="00CD097B">
        <w:rPr>
          <w:color w:val="000000"/>
          <w:sz w:val="28"/>
          <w:szCs w:val="28"/>
        </w:rPr>
        <w:t xml:space="preserve">Непременный атрибут почти любого стада и одновременно еще одно слагаемое психологии данного типа – </w:t>
      </w:r>
      <w:r w:rsidRPr="00CD097B">
        <w:rPr>
          <w:color w:val="000000"/>
          <w:sz w:val="28"/>
          <w:szCs w:val="28"/>
          <w:u w:val="single"/>
        </w:rPr>
        <w:t>наличие конкурентов, оппонентов, недоброжелателей и даже врагов.</w:t>
      </w:r>
      <w:r w:rsidRPr="00CD097B">
        <w:rPr>
          <w:color w:val="000000"/>
          <w:sz w:val="28"/>
          <w:szCs w:val="28"/>
        </w:rPr>
        <w:t xml:space="preserve"> Ими могут стать практически кто угодно: </w:t>
      </w:r>
      <w:r w:rsidR="00C44509">
        <w:rPr>
          <w:color w:val="000000"/>
          <w:sz w:val="28"/>
          <w:szCs w:val="28"/>
        </w:rPr>
        <w:t xml:space="preserve"> подростки </w:t>
      </w:r>
      <w:r w:rsidRPr="00CD097B">
        <w:rPr>
          <w:color w:val="000000"/>
          <w:sz w:val="28"/>
          <w:szCs w:val="28"/>
        </w:rPr>
        <w:t>с соседнего двора, и поклонники иной музыки, и просто взрослые.  Тут действуют все те же выделения и</w:t>
      </w:r>
      <w:r w:rsidR="00C44509">
        <w:rPr>
          <w:color w:val="000000"/>
          <w:sz w:val="28"/>
          <w:szCs w:val="28"/>
        </w:rPr>
        <w:t xml:space="preserve"> </w:t>
      </w:r>
      <w:r w:rsidRPr="00CD097B">
        <w:rPr>
          <w:color w:val="000000"/>
          <w:sz w:val="28"/>
          <w:szCs w:val="28"/>
        </w:rPr>
        <w:t>обособление, но уже не на индивидуальном, а групповом уровне.</w:t>
      </w:r>
      <w:r w:rsidR="00C44509">
        <w:rPr>
          <w:color w:val="000000"/>
          <w:sz w:val="28"/>
          <w:szCs w:val="28"/>
        </w:rPr>
        <w:t xml:space="preserve"> </w:t>
      </w:r>
      <w:r w:rsidRPr="00CD097B">
        <w:rPr>
          <w:color w:val="000000"/>
          <w:sz w:val="28"/>
          <w:szCs w:val="28"/>
        </w:rPr>
        <w:t xml:space="preserve">Не соглашаясь с миром взрослых, подросток приходит в неформальную группировку, и его стихийный протест начинает распространяться и на других неформалов. «Врагов» может быть очень много. Поддержание образа врага  - одно из условий существования подобных групп. </w:t>
      </w:r>
    </w:p>
    <w:p w:rsidR="00CD097B" w:rsidRPr="00CD097B" w:rsidRDefault="00CD097B" w:rsidP="007F43D9">
      <w:pPr>
        <w:pStyle w:val="a3"/>
        <w:tabs>
          <w:tab w:val="num" w:pos="709"/>
        </w:tabs>
        <w:spacing w:line="360" w:lineRule="auto"/>
        <w:ind w:left="567" w:right="567" w:firstLine="510"/>
        <w:jc w:val="both"/>
        <w:rPr>
          <w:color w:val="000000"/>
          <w:sz w:val="28"/>
          <w:szCs w:val="28"/>
        </w:rPr>
      </w:pPr>
      <w:r w:rsidRPr="00CD097B">
        <w:rPr>
          <w:color w:val="000000"/>
          <w:sz w:val="28"/>
          <w:szCs w:val="28"/>
        </w:rPr>
        <w:t xml:space="preserve">Психология неформальности по природе своей носит двойственный, активно-реактивный характер. С одной стороны, это во многом естественный выплеск энергии молодости. С другой стороны, мы сами же часто провоцируем на то, чтобы эта энергия направлялась в не лучшую сторону. Запрещая даже то, что полезно и выгодно обществу, мы приводим их в недоумение и подталкиваем к слепому протесту в явно негативных формах. </w:t>
      </w:r>
    </w:p>
    <w:p w:rsidR="00CD097B" w:rsidRDefault="00CD097B" w:rsidP="007F43D9">
      <w:pPr>
        <w:pStyle w:val="a3"/>
        <w:tabs>
          <w:tab w:val="num" w:pos="709"/>
        </w:tabs>
        <w:spacing w:line="360" w:lineRule="auto"/>
        <w:ind w:left="567" w:right="567" w:firstLine="510"/>
        <w:jc w:val="both"/>
        <w:rPr>
          <w:color w:val="000000"/>
          <w:sz w:val="28"/>
          <w:szCs w:val="28"/>
        </w:rPr>
      </w:pPr>
      <w:r w:rsidRPr="00CD097B">
        <w:rPr>
          <w:color w:val="000000"/>
          <w:sz w:val="28"/>
          <w:szCs w:val="28"/>
        </w:rPr>
        <w:t xml:space="preserve">Еще одна особенность – </w:t>
      </w:r>
      <w:r w:rsidRPr="00CD097B">
        <w:rPr>
          <w:color w:val="000000"/>
          <w:sz w:val="28"/>
          <w:szCs w:val="28"/>
          <w:u w:val="single"/>
        </w:rPr>
        <w:t>завышение притязания</w:t>
      </w:r>
      <w:r w:rsidRPr="00CD097B">
        <w:rPr>
          <w:color w:val="000000"/>
          <w:sz w:val="28"/>
          <w:szCs w:val="28"/>
        </w:rPr>
        <w:t xml:space="preserve">. Это то самое «потребительство», которое столь часто ставится молодым в вину. Гласность и открытость позволяет сравнивать нашу жизнь с западной, а затем и громко выражать результаты этого нелесного для нас сравнения. </w:t>
      </w:r>
    </w:p>
    <w:p w:rsidR="00B47F70" w:rsidRDefault="00B47F70" w:rsidP="00CD097B">
      <w:pPr>
        <w:pStyle w:val="a3"/>
        <w:tabs>
          <w:tab w:val="num" w:pos="709"/>
        </w:tabs>
        <w:spacing w:line="360" w:lineRule="auto"/>
        <w:ind w:left="567" w:right="567" w:firstLine="513"/>
        <w:jc w:val="both"/>
        <w:rPr>
          <w:color w:val="000000"/>
          <w:sz w:val="28"/>
          <w:szCs w:val="28"/>
        </w:rPr>
      </w:pPr>
    </w:p>
    <w:p w:rsidR="00B47F70" w:rsidRDefault="00B47F70" w:rsidP="00CD097B">
      <w:pPr>
        <w:pStyle w:val="a3"/>
        <w:tabs>
          <w:tab w:val="num" w:pos="709"/>
        </w:tabs>
        <w:spacing w:line="360" w:lineRule="auto"/>
        <w:ind w:left="567" w:right="567" w:firstLine="513"/>
        <w:jc w:val="both"/>
        <w:rPr>
          <w:color w:val="000000"/>
          <w:sz w:val="28"/>
          <w:szCs w:val="28"/>
        </w:rPr>
      </w:pPr>
    </w:p>
    <w:p w:rsidR="00B47F70" w:rsidRDefault="00B47F70" w:rsidP="00CD097B">
      <w:pPr>
        <w:pStyle w:val="a3"/>
        <w:tabs>
          <w:tab w:val="num" w:pos="709"/>
        </w:tabs>
        <w:spacing w:line="360" w:lineRule="auto"/>
        <w:ind w:left="567" w:right="567" w:firstLine="513"/>
        <w:jc w:val="both"/>
        <w:rPr>
          <w:color w:val="000000"/>
          <w:sz w:val="28"/>
          <w:szCs w:val="28"/>
        </w:rPr>
      </w:pPr>
    </w:p>
    <w:p w:rsidR="00B47F70" w:rsidRDefault="00B47F70" w:rsidP="00CD097B">
      <w:pPr>
        <w:pStyle w:val="a3"/>
        <w:tabs>
          <w:tab w:val="num" w:pos="709"/>
        </w:tabs>
        <w:spacing w:line="360" w:lineRule="auto"/>
        <w:ind w:left="567" w:right="567" w:firstLine="513"/>
        <w:jc w:val="both"/>
        <w:rPr>
          <w:color w:val="000000"/>
          <w:sz w:val="28"/>
          <w:szCs w:val="28"/>
        </w:rPr>
      </w:pPr>
    </w:p>
    <w:p w:rsidR="00B47F70" w:rsidRDefault="00B47F70" w:rsidP="00CD097B">
      <w:pPr>
        <w:pStyle w:val="a3"/>
        <w:tabs>
          <w:tab w:val="num" w:pos="709"/>
        </w:tabs>
        <w:spacing w:line="360" w:lineRule="auto"/>
        <w:ind w:left="567" w:right="567" w:firstLine="513"/>
        <w:jc w:val="both"/>
        <w:rPr>
          <w:color w:val="000000"/>
          <w:sz w:val="28"/>
          <w:szCs w:val="28"/>
        </w:rPr>
      </w:pPr>
    </w:p>
    <w:p w:rsidR="00B47F70" w:rsidRDefault="00B47F70" w:rsidP="00CD097B">
      <w:pPr>
        <w:pStyle w:val="a3"/>
        <w:tabs>
          <w:tab w:val="num" w:pos="709"/>
        </w:tabs>
        <w:spacing w:line="360" w:lineRule="auto"/>
        <w:ind w:left="567" w:right="567" w:firstLine="513"/>
        <w:jc w:val="both"/>
        <w:rPr>
          <w:color w:val="000000"/>
          <w:sz w:val="28"/>
          <w:szCs w:val="28"/>
        </w:rPr>
      </w:pPr>
    </w:p>
    <w:p w:rsidR="00B47F70" w:rsidRDefault="00B47F70" w:rsidP="00CD097B">
      <w:pPr>
        <w:pStyle w:val="a3"/>
        <w:tabs>
          <w:tab w:val="num" w:pos="709"/>
        </w:tabs>
        <w:spacing w:line="360" w:lineRule="auto"/>
        <w:ind w:left="567" w:right="567" w:firstLine="513"/>
        <w:jc w:val="both"/>
        <w:rPr>
          <w:color w:val="000000"/>
          <w:sz w:val="28"/>
          <w:szCs w:val="28"/>
        </w:rPr>
      </w:pPr>
    </w:p>
    <w:p w:rsidR="00B47F70" w:rsidRDefault="00B47F70" w:rsidP="00CD097B">
      <w:pPr>
        <w:pStyle w:val="a3"/>
        <w:tabs>
          <w:tab w:val="num" w:pos="709"/>
        </w:tabs>
        <w:spacing w:line="360" w:lineRule="auto"/>
        <w:ind w:left="567" w:right="567" w:firstLine="513"/>
        <w:jc w:val="both"/>
        <w:rPr>
          <w:color w:val="000000"/>
          <w:sz w:val="28"/>
          <w:szCs w:val="28"/>
        </w:rPr>
      </w:pPr>
    </w:p>
    <w:p w:rsidR="00B47F70" w:rsidRDefault="00B47F70" w:rsidP="00CD097B">
      <w:pPr>
        <w:pStyle w:val="a3"/>
        <w:tabs>
          <w:tab w:val="num" w:pos="709"/>
        </w:tabs>
        <w:spacing w:line="360" w:lineRule="auto"/>
        <w:ind w:left="567" w:right="567" w:firstLine="513"/>
        <w:jc w:val="both"/>
        <w:rPr>
          <w:color w:val="000000"/>
          <w:sz w:val="28"/>
          <w:szCs w:val="28"/>
        </w:rPr>
      </w:pPr>
    </w:p>
    <w:p w:rsidR="00B47F70" w:rsidRPr="00B47F70" w:rsidRDefault="00B47F70" w:rsidP="00B47F70">
      <w:pPr>
        <w:jc w:val="center"/>
        <w:rPr>
          <w:bCs/>
          <w:sz w:val="36"/>
          <w:szCs w:val="36"/>
        </w:rPr>
      </w:pPr>
      <w:r w:rsidRPr="00B47F70">
        <w:rPr>
          <w:bCs/>
          <w:sz w:val="36"/>
          <w:szCs w:val="36"/>
        </w:rPr>
        <w:t>Глава 5.</w:t>
      </w:r>
    </w:p>
    <w:p w:rsidR="00B47F70" w:rsidRDefault="00B47F70" w:rsidP="00023FE2">
      <w:pPr>
        <w:jc w:val="center"/>
        <w:rPr>
          <w:bCs/>
          <w:sz w:val="32"/>
          <w:szCs w:val="32"/>
        </w:rPr>
      </w:pPr>
      <w:r w:rsidRPr="00B47F70">
        <w:rPr>
          <w:bCs/>
          <w:sz w:val="32"/>
          <w:szCs w:val="32"/>
        </w:rPr>
        <w:t>Социальные служб</w:t>
      </w:r>
      <w:r w:rsidR="00023FE2">
        <w:rPr>
          <w:bCs/>
          <w:sz w:val="32"/>
          <w:szCs w:val="32"/>
        </w:rPr>
        <w:t>ы</w:t>
      </w:r>
      <w:r w:rsidRPr="00B47F70">
        <w:rPr>
          <w:bCs/>
          <w:sz w:val="32"/>
          <w:szCs w:val="32"/>
        </w:rPr>
        <w:t xml:space="preserve"> в решении молодежных проблем</w:t>
      </w:r>
      <w:r>
        <w:rPr>
          <w:bCs/>
          <w:sz w:val="32"/>
          <w:szCs w:val="32"/>
        </w:rPr>
        <w:t>.</w:t>
      </w:r>
    </w:p>
    <w:p w:rsidR="00B47F70" w:rsidRPr="00B47F70" w:rsidRDefault="00B47F70" w:rsidP="00023FE2">
      <w:pPr>
        <w:jc w:val="center"/>
        <w:rPr>
          <w:sz w:val="32"/>
          <w:szCs w:val="32"/>
        </w:rPr>
      </w:pPr>
    </w:p>
    <w:p w:rsidR="00B47F70" w:rsidRPr="00B47F70" w:rsidRDefault="00B47F70" w:rsidP="007F43D9">
      <w:pPr>
        <w:spacing w:line="360" w:lineRule="auto"/>
        <w:ind w:left="567" w:right="567" w:firstLine="510"/>
        <w:jc w:val="both"/>
        <w:rPr>
          <w:sz w:val="28"/>
          <w:szCs w:val="28"/>
        </w:rPr>
      </w:pPr>
      <w:r w:rsidRPr="00B47F70">
        <w:rPr>
          <w:sz w:val="28"/>
          <w:szCs w:val="28"/>
        </w:rPr>
        <w:t xml:space="preserve">Решение возникающих в молодежной сфере социальных проблем не может быть реализовано без организации социальной работы, разворачивания деятельности социальных служб для несовершеннолетних и молодежи. </w:t>
      </w:r>
    </w:p>
    <w:p w:rsidR="00B47F70" w:rsidRPr="00B47F70" w:rsidRDefault="00B47F70" w:rsidP="007F43D9">
      <w:pPr>
        <w:spacing w:line="360" w:lineRule="auto"/>
        <w:ind w:left="567" w:right="567" w:firstLine="510"/>
        <w:jc w:val="both"/>
        <w:rPr>
          <w:sz w:val="28"/>
          <w:szCs w:val="28"/>
        </w:rPr>
      </w:pPr>
      <w:r w:rsidRPr="00B47F70">
        <w:rPr>
          <w:sz w:val="28"/>
          <w:szCs w:val="28"/>
        </w:rPr>
        <w:t xml:space="preserve">Социальная работа среди молодежи рассматривается как обеспечение наиболее благоприятных социально-экономических условий развития каждого молодого человека, способствующая социальному становлению личности, обретение ею всех видов свобод и полноценного участия индивидов в жизни общества. </w:t>
      </w:r>
    </w:p>
    <w:p w:rsidR="00B47F70" w:rsidRPr="00B47F70" w:rsidRDefault="00B47F70" w:rsidP="007F43D9">
      <w:pPr>
        <w:spacing w:line="360" w:lineRule="auto"/>
        <w:ind w:left="567" w:right="567" w:firstLine="510"/>
        <w:jc w:val="both"/>
        <w:rPr>
          <w:sz w:val="28"/>
          <w:szCs w:val="28"/>
        </w:rPr>
      </w:pPr>
      <w:r w:rsidRPr="00B47F70">
        <w:rPr>
          <w:sz w:val="28"/>
          <w:szCs w:val="28"/>
        </w:rPr>
        <w:t xml:space="preserve">При организации деятельности социальных служб для несовершеннолетних и молодежи осуществляется целый комплекс мер. Решается задача по созданию и развитию комплекса специализированных служб и учреждений по указанию подросткам и молодежи разнообразных медико-социальных, психолого-педагогических, реабилитационных и социально-правовых услуг. </w:t>
      </w:r>
    </w:p>
    <w:p w:rsidR="000B5621" w:rsidRDefault="00B47F70" w:rsidP="007F43D9">
      <w:pPr>
        <w:spacing w:line="360" w:lineRule="auto"/>
        <w:ind w:left="567" w:right="567" w:firstLine="510"/>
        <w:jc w:val="both"/>
        <w:rPr>
          <w:sz w:val="28"/>
          <w:szCs w:val="28"/>
        </w:rPr>
      </w:pPr>
      <w:r w:rsidRPr="000B5621">
        <w:rPr>
          <w:sz w:val="28"/>
          <w:szCs w:val="28"/>
        </w:rPr>
        <w:t>Так, открыты Центра социального здоровья семьи и детей в Москве, Костроме, Петрозаводске, Томске и др., развиваются службы психологической, медико-социальной помощи семье и подросткам, открываются "телефоны доверия", консультационные центры. Такие центры действуют более чем в 30-ти регионах России. Для детей и подростков, испытывающих жестокое обращение в семье и насилие, создаются социальные приюты.</w:t>
      </w:r>
    </w:p>
    <w:p w:rsidR="000B5621" w:rsidRDefault="00B47F70" w:rsidP="007F43D9">
      <w:pPr>
        <w:spacing w:line="360" w:lineRule="auto"/>
        <w:ind w:left="567" w:right="567" w:firstLine="510"/>
        <w:jc w:val="both"/>
        <w:rPr>
          <w:sz w:val="28"/>
          <w:szCs w:val="28"/>
        </w:rPr>
      </w:pPr>
      <w:r w:rsidRPr="000B5621">
        <w:rPr>
          <w:sz w:val="28"/>
          <w:szCs w:val="28"/>
        </w:rPr>
        <w:t>С начала 1992 года на базе семи приемников-распределителей для несовершеннолетних созданы центры социальной реабилитации детей и подростков, организуются приюты для детей, оказавшихся вне внимания семьи</w:t>
      </w:r>
      <w:r w:rsidR="000B5621">
        <w:rPr>
          <w:sz w:val="28"/>
          <w:szCs w:val="28"/>
        </w:rPr>
        <w:t>,</w:t>
      </w:r>
      <w:r w:rsidRPr="000B5621">
        <w:rPr>
          <w:sz w:val="28"/>
          <w:szCs w:val="28"/>
        </w:rPr>
        <w:t xml:space="preserve"> и интернаты. </w:t>
      </w:r>
      <w:r w:rsidR="000B5621" w:rsidRPr="000B5621">
        <w:rPr>
          <w:sz w:val="28"/>
          <w:szCs w:val="28"/>
        </w:rPr>
        <w:t>Ведется работа по созданию при приемниках-</w:t>
      </w:r>
      <w:r w:rsidR="000B5621">
        <w:rPr>
          <w:sz w:val="28"/>
          <w:szCs w:val="28"/>
        </w:rPr>
        <w:t>р</w:t>
      </w:r>
      <w:r w:rsidR="000B5621" w:rsidRPr="000B5621">
        <w:rPr>
          <w:sz w:val="28"/>
          <w:szCs w:val="28"/>
        </w:rPr>
        <w:t>аспределителях</w:t>
      </w:r>
      <w:r w:rsidR="000B5621">
        <w:rPr>
          <w:sz w:val="28"/>
          <w:szCs w:val="28"/>
        </w:rPr>
        <w:t xml:space="preserve"> </w:t>
      </w:r>
      <w:r w:rsidR="000B5621" w:rsidRPr="000B5621">
        <w:rPr>
          <w:sz w:val="28"/>
          <w:szCs w:val="28"/>
        </w:rPr>
        <w:t>служб,</w:t>
      </w:r>
      <w:r w:rsidR="000B5621">
        <w:rPr>
          <w:sz w:val="28"/>
          <w:szCs w:val="28"/>
        </w:rPr>
        <w:t xml:space="preserve"> н</w:t>
      </w:r>
      <w:r w:rsidR="000B5621" w:rsidRPr="000B5621">
        <w:rPr>
          <w:sz w:val="28"/>
          <w:szCs w:val="28"/>
        </w:rPr>
        <w:t>аправленных</w:t>
      </w:r>
      <w:r w:rsidR="000B5621">
        <w:rPr>
          <w:sz w:val="28"/>
          <w:szCs w:val="28"/>
        </w:rPr>
        <w:t xml:space="preserve"> </w:t>
      </w:r>
      <w:r w:rsidR="000B5621" w:rsidRPr="000B5621">
        <w:rPr>
          <w:sz w:val="28"/>
          <w:szCs w:val="28"/>
        </w:rPr>
        <w:t>на</w:t>
      </w:r>
      <w:r w:rsidR="000B5621">
        <w:rPr>
          <w:sz w:val="28"/>
          <w:szCs w:val="28"/>
        </w:rPr>
        <w:t xml:space="preserve"> </w:t>
      </w:r>
      <w:r w:rsidR="000B5621" w:rsidRPr="000B5621">
        <w:rPr>
          <w:sz w:val="28"/>
          <w:szCs w:val="28"/>
        </w:rPr>
        <w:t>ресоциализацию подростков с девиантным поведением.</w:t>
      </w:r>
    </w:p>
    <w:p w:rsidR="000B5621" w:rsidRDefault="00B47F70" w:rsidP="007F43D9">
      <w:pPr>
        <w:spacing w:line="360" w:lineRule="auto"/>
        <w:ind w:left="567" w:right="567" w:firstLine="510"/>
        <w:jc w:val="both"/>
        <w:rPr>
          <w:sz w:val="28"/>
          <w:szCs w:val="28"/>
        </w:rPr>
      </w:pPr>
      <w:r w:rsidRPr="000B5621">
        <w:rPr>
          <w:sz w:val="28"/>
          <w:szCs w:val="28"/>
        </w:rPr>
        <w:t>Кроме этого в ряде регионов созданы Центры (комплексы) социальной реабилитации и адаптации подростков, функции которых значительно расширены. В составе Центров помимо приютов, учебной части, отделения временной изоляции несовершеннолетних созданы реабилитационные службы (малые производственные подразделения, детская гостиница, полиграфическая и швейная мастерские, теплица и т.д.), психолого-оздоровительный центр.</w:t>
      </w:r>
    </w:p>
    <w:p w:rsidR="000B5621" w:rsidRDefault="00B47F70" w:rsidP="007F43D9">
      <w:pPr>
        <w:spacing w:line="360" w:lineRule="auto"/>
        <w:ind w:left="567" w:right="567" w:firstLine="510"/>
        <w:jc w:val="both"/>
        <w:rPr>
          <w:sz w:val="28"/>
          <w:szCs w:val="28"/>
        </w:rPr>
      </w:pPr>
      <w:r w:rsidRPr="000B5621">
        <w:rPr>
          <w:sz w:val="28"/>
          <w:szCs w:val="28"/>
        </w:rPr>
        <w:t xml:space="preserve">Обеспечение полноценного физиологического и интеллектуального развития личности, подготовка молодого поколения к самостоятельной и трудовой </w:t>
      </w:r>
      <w:r w:rsidR="000B5621">
        <w:rPr>
          <w:sz w:val="28"/>
          <w:szCs w:val="28"/>
        </w:rPr>
        <w:t xml:space="preserve"> </w:t>
      </w:r>
      <w:r w:rsidRPr="000B5621">
        <w:rPr>
          <w:sz w:val="28"/>
          <w:szCs w:val="28"/>
        </w:rPr>
        <w:t>жизни объективно ставят задачу создания целой системы социальных служб, призванных заниматься этими проблемами, в том числе психологической службы. В настоящий период она представлена психологами в детских садах и школах; семейной</w:t>
      </w:r>
      <w:r>
        <w:t xml:space="preserve"> </w:t>
      </w:r>
      <w:r w:rsidRPr="000B5621">
        <w:rPr>
          <w:sz w:val="28"/>
          <w:szCs w:val="28"/>
        </w:rPr>
        <w:t>психологической службой, организационно оформленной в виде городских или районных психологических консультаций; социальной службой, центральной фигурой которой является социальный работник.</w:t>
      </w:r>
    </w:p>
    <w:p w:rsidR="000B5621" w:rsidRDefault="00B47F70" w:rsidP="007F43D9">
      <w:pPr>
        <w:spacing w:line="360" w:lineRule="auto"/>
        <w:ind w:left="567" w:right="567" w:firstLine="510"/>
        <w:jc w:val="both"/>
        <w:rPr>
          <w:sz w:val="28"/>
          <w:szCs w:val="28"/>
        </w:rPr>
      </w:pPr>
      <w:r w:rsidRPr="000B5621">
        <w:rPr>
          <w:sz w:val="28"/>
          <w:szCs w:val="28"/>
        </w:rPr>
        <w:t>Базисными видами деятельности специалистов, указанных служб, являются психолого-профилактическая, психолого-диагностическая и коррекционная работа, а также консультационная деятельность.</w:t>
      </w:r>
    </w:p>
    <w:p w:rsidR="000B5621" w:rsidRDefault="00B47F70" w:rsidP="007F43D9">
      <w:pPr>
        <w:spacing w:line="360" w:lineRule="auto"/>
        <w:ind w:left="567" w:right="567" w:firstLine="510"/>
        <w:jc w:val="both"/>
        <w:rPr>
          <w:sz w:val="28"/>
          <w:szCs w:val="28"/>
        </w:rPr>
      </w:pPr>
      <w:r w:rsidRPr="000B5621">
        <w:rPr>
          <w:sz w:val="28"/>
          <w:szCs w:val="28"/>
        </w:rPr>
        <w:t>Необходимость такого вида социальных услуг все больше осознается населением и государством.</w:t>
      </w:r>
    </w:p>
    <w:p w:rsidR="000B5621" w:rsidRDefault="00B47F70" w:rsidP="007F43D9">
      <w:pPr>
        <w:spacing w:line="360" w:lineRule="auto"/>
        <w:ind w:left="567" w:right="567" w:firstLine="510"/>
        <w:jc w:val="both"/>
        <w:rPr>
          <w:sz w:val="28"/>
          <w:szCs w:val="28"/>
        </w:rPr>
      </w:pPr>
      <w:r w:rsidRPr="000B5621">
        <w:rPr>
          <w:sz w:val="28"/>
          <w:szCs w:val="28"/>
        </w:rPr>
        <w:t>В системе психологического консультирования различают:</w:t>
      </w:r>
    </w:p>
    <w:p w:rsidR="000B5621" w:rsidRDefault="000B5621" w:rsidP="007F43D9">
      <w:pPr>
        <w:spacing w:line="360" w:lineRule="auto"/>
        <w:ind w:left="567" w:right="567" w:firstLine="510"/>
        <w:jc w:val="both"/>
        <w:rPr>
          <w:sz w:val="28"/>
          <w:szCs w:val="28"/>
        </w:rPr>
      </w:pPr>
      <w:r w:rsidRPr="000B5621">
        <w:rPr>
          <w:sz w:val="28"/>
          <w:szCs w:val="28"/>
        </w:rPr>
        <w:t>- возрастно-психологические</w:t>
      </w:r>
      <w:r>
        <w:rPr>
          <w:sz w:val="28"/>
          <w:szCs w:val="28"/>
        </w:rPr>
        <w:t xml:space="preserve"> консультирования</w:t>
      </w:r>
      <w:r w:rsidRPr="000B5621">
        <w:rPr>
          <w:sz w:val="28"/>
          <w:szCs w:val="28"/>
        </w:rPr>
        <w:t xml:space="preserve"> (контроль за состоянием </w:t>
      </w:r>
      <w:r>
        <w:rPr>
          <w:sz w:val="28"/>
          <w:szCs w:val="28"/>
        </w:rPr>
        <w:t>п</w:t>
      </w:r>
      <w:r w:rsidRPr="000B5621">
        <w:rPr>
          <w:sz w:val="28"/>
          <w:szCs w:val="28"/>
        </w:rPr>
        <w:t>сихологического</w:t>
      </w:r>
      <w:r>
        <w:rPr>
          <w:sz w:val="28"/>
          <w:szCs w:val="28"/>
        </w:rPr>
        <w:t xml:space="preserve"> развития ребёнка</w:t>
      </w:r>
      <w:r w:rsidRPr="000B5621">
        <w:rPr>
          <w:sz w:val="28"/>
          <w:szCs w:val="28"/>
        </w:rPr>
        <w:t>);</w:t>
      </w:r>
    </w:p>
    <w:p w:rsidR="000B5621" w:rsidRDefault="000B5621" w:rsidP="007F43D9">
      <w:pPr>
        <w:spacing w:line="360" w:lineRule="auto"/>
        <w:ind w:left="567" w:right="567" w:firstLine="510"/>
        <w:jc w:val="both"/>
        <w:rPr>
          <w:sz w:val="28"/>
          <w:szCs w:val="28"/>
        </w:rPr>
      </w:pPr>
      <w:r w:rsidRPr="000B5621">
        <w:rPr>
          <w:sz w:val="28"/>
          <w:szCs w:val="28"/>
        </w:rPr>
        <w:t>- семейное психологическое консультирование (оказание помощи населению по широкому кругу семейных проблем);</w:t>
      </w:r>
    </w:p>
    <w:p w:rsidR="000B5621" w:rsidRDefault="000B5621" w:rsidP="007F43D9">
      <w:pPr>
        <w:spacing w:line="360" w:lineRule="auto"/>
        <w:ind w:left="567" w:right="567" w:firstLine="510"/>
        <w:jc w:val="both"/>
        <w:rPr>
          <w:sz w:val="28"/>
          <w:szCs w:val="28"/>
        </w:rPr>
      </w:pPr>
      <w:r w:rsidRPr="000B5621">
        <w:rPr>
          <w:sz w:val="28"/>
          <w:szCs w:val="28"/>
        </w:rPr>
        <w:t>- психолого-педагогическое консультирование преподавателей</w:t>
      </w:r>
      <w:r>
        <w:rPr>
          <w:sz w:val="28"/>
          <w:szCs w:val="28"/>
        </w:rPr>
        <w:t xml:space="preserve"> </w:t>
      </w:r>
      <w:r w:rsidRPr="000B5621">
        <w:rPr>
          <w:sz w:val="28"/>
          <w:szCs w:val="28"/>
        </w:rPr>
        <w:t>и</w:t>
      </w:r>
      <w:r>
        <w:rPr>
          <w:sz w:val="28"/>
          <w:szCs w:val="28"/>
        </w:rPr>
        <w:t xml:space="preserve"> </w:t>
      </w:r>
      <w:r w:rsidRPr="000B5621">
        <w:rPr>
          <w:sz w:val="28"/>
          <w:szCs w:val="28"/>
        </w:rPr>
        <w:t>воспитателей;</w:t>
      </w:r>
    </w:p>
    <w:p w:rsidR="000B5621" w:rsidRDefault="000B5621" w:rsidP="007F43D9">
      <w:pPr>
        <w:spacing w:line="360" w:lineRule="auto"/>
        <w:ind w:left="567" w:right="567" w:firstLine="510"/>
        <w:jc w:val="both"/>
        <w:rPr>
          <w:sz w:val="28"/>
          <w:szCs w:val="28"/>
        </w:rPr>
      </w:pPr>
      <w:r w:rsidRPr="000B5621">
        <w:rPr>
          <w:sz w:val="28"/>
          <w:szCs w:val="28"/>
        </w:rPr>
        <w:t>- консультационная работа социального работника, в функции которого входит, прежде всего, задача представления интересов и прав клиента в широком социальном окружении.</w:t>
      </w:r>
    </w:p>
    <w:p w:rsidR="00181F68" w:rsidRDefault="00B47F70" w:rsidP="007F43D9">
      <w:pPr>
        <w:spacing w:line="360" w:lineRule="auto"/>
        <w:ind w:left="567" w:right="567" w:firstLine="510"/>
        <w:jc w:val="both"/>
        <w:rPr>
          <w:sz w:val="28"/>
          <w:szCs w:val="28"/>
        </w:rPr>
      </w:pPr>
      <w:r w:rsidRPr="000B5621">
        <w:rPr>
          <w:sz w:val="28"/>
          <w:szCs w:val="28"/>
        </w:rPr>
        <w:t>В настоящее время во многих регионах России открыты центры социальной помощи семье и детям. Работа с подростками в них идет по обращаемости (через "телефон доверия" и консультирование, когда подростки анонимно обращаются за помощью к специалисту психологу, врачу-гинекологу, сексопатологу и т.д.) и путем привлечения в центры подростков из школ, ПТУ, техникумов. При центрах работают медико-педагогические школы, где на профессиональном уровне проводятся занятия с группами подростков по проблемам сексуального поведения, репродуктивного здоровья, вреде абортов и ранних половых контактов, профилактики венерических заболеваний и т.п.</w:t>
      </w:r>
    </w:p>
    <w:p w:rsidR="00B47F70" w:rsidRDefault="00B47F70" w:rsidP="007F43D9">
      <w:pPr>
        <w:spacing w:line="360" w:lineRule="auto"/>
        <w:ind w:left="567" w:right="567" w:firstLine="510"/>
        <w:jc w:val="both"/>
        <w:rPr>
          <w:sz w:val="28"/>
          <w:szCs w:val="28"/>
        </w:rPr>
      </w:pPr>
      <w:r w:rsidRPr="000B5621">
        <w:rPr>
          <w:sz w:val="28"/>
          <w:szCs w:val="28"/>
        </w:rPr>
        <w:t xml:space="preserve">Получили развитие и центры здоровья подростков, планирования семьи, консультации "Брак и семья", которые оказывают консультативную, лечебно-профилактичнскую помощь по всем вопросам полового воспитания подростков. </w:t>
      </w:r>
    </w:p>
    <w:p w:rsidR="00181F68" w:rsidRDefault="00181F68" w:rsidP="00181F68">
      <w:pPr>
        <w:spacing w:line="360" w:lineRule="auto"/>
        <w:ind w:left="567" w:right="567" w:firstLine="513"/>
        <w:jc w:val="both"/>
        <w:rPr>
          <w:sz w:val="28"/>
          <w:szCs w:val="28"/>
        </w:rPr>
      </w:pPr>
    </w:p>
    <w:p w:rsidR="00181F68" w:rsidRDefault="00181F68" w:rsidP="00181F68">
      <w:pPr>
        <w:spacing w:line="360" w:lineRule="auto"/>
        <w:ind w:left="567" w:right="567" w:firstLine="513"/>
        <w:jc w:val="both"/>
        <w:rPr>
          <w:sz w:val="28"/>
          <w:szCs w:val="28"/>
        </w:rPr>
      </w:pPr>
    </w:p>
    <w:p w:rsidR="00181F68" w:rsidRDefault="00181F68" w:rsidP="00181F68">
      <w:pPr>
        <w:spacing w:line="360" w:lineRule="auto"/>
        <w:ind w:left="567" w:right="567" w:firstLine="513"/>
        <w:jc w:val="both"/>
        <w:rPr>
          <w:sz w:val="28"/>
          <w:szCs w:val="28"/>
        </w:rPr>
      </w:pPr>
    </w:p>
    <w:p w:rsidR="00181F68" w:rsidRDefault="00181F68" w:rsidP="00181F68">
      <w:pPr>
        <w:spacing w:line="360" w:lineRule="auto"/>
        <w:ind w:left="567" w:right="567" w:firstLine="513"/>
        <w:jc w:val="both"/>
        <w:rPr>
          <w:sz w:val="28"/>
          <w:szCs w:val="28"/>
        </w:rPr>
      </w:pPr>
    </w:p>
    <w:p w:rsidR="00181F68" w:rsidRDefault="00181F68" w:rsidP="00181F68">
      <w:pPr>
        <w:spacing w:line="360" w:lineRule="auto"/>
        <w:ind w:left="567" w:right="567" w:firstLine="513"/>
        <w:jc w:val="both"/>
        <w:rPr>
          <w:sz w:val="28"/>
          <w:szCs w:val="28"/>
        </w:rPr>
      </w:pPr>
    </w:p>
    <w:p w:rsidR="00181F68" w:rsidRDefault="00181F68" w:rsidP="00181F68">
      <w:pPr>
        <w:spacing w:line="360" w:lineRule="auto"/>
        <w:ind w:left="567" w:right="567" w:firstLine="513"/>
        <w:jc w:val="both"/>
        <w:rPr>
          <w:sz w:val="28"/>
          <w:szCs w:val="28"/>
        </w:rPr>
      </w:pPr>
    </w:p>
    <w:p w:rsidR="00181F68" w:rsidRDefault="00181F68" w:rsidP="00181F68">
      <w:pPr>
        <w:spacing w:line="360" w:lineRule="auto"/>
        <w:ind w:left="567" w:right="567" w:firstLine="513"/>
        <w:jc w:val="both"/>
        <w:rPr>
          <w:sz w:val="28"/>
          <w:szCs w:val="28"/>
        </w:rPr>
      </w:pPr>
    </w:p>
    <w:p w:rsidR="00181F68" w:rsidRDefault="00181F68" w:rsidP="00181F68">
      <w:pPr>
        <w:spacing w:line="360" w:lineRule="auto"/>
        <w:ind w:left="567" w:right="567" w:firstLine="513"/>
        <w:jc w:val="both"/>
        <w:rPr>
          <w:sz w:val="28"/>
          <w:szCs w:val="28"/>
        </w:rPr>
      </w:pPr>
    </w:p>
    <w:p w:rsidR="00181F68" w:rsidRDefault="00181F68" w:rsidP="00181F68">
      <w:pPr>
        <w:spacing w:line="360" w:lineRule="auto"/>
        <w:ind w:left="567" w:right="567" w:firstLine="513"/>
        <w:jc w:val="both"/>
        <w:rPr>
          <w:sz w:val="28"/>
          <w:szCs w:val="28"/>
        </w:rPr>
      </w:pPr>
    </w:p>
    <w:p w:rsidR="00181F68" w:rsidRDefault="00181F68" w:rsidP="00181F68">
      <w:pPr>
        <w:spacing w:line="360" w:lineRule="auto"/>
        <w:ind w:left="567" w:right="567" w:firstLine="513"/>
        <w:jc w:val="center"/>
        <w:rPr>
          <w:sz w:val="36"/>
          <w:szCs w:val="36"/>
        </w:rPr>
      </w:pPr>
      <w:r w:rsidRPr="00181F68">
        <w:rPr>
          <w:sz w:val="36"/>
          <w:szCs w:val="36"/>
        </w:rPr>
        <w:t>Глава 6.</w:t>
      </w:r>
    </w:p>
    <w:p w:rsidR="00181F68" w:rsidRDefault="00181F68" w:rsidP="00181F68">
      <w:pPr>
        <w:ind w:left="567" w:right="567" w:firstLine="510"/>
        <w:jc w:val="center"/>
        <w:rPr>
          <w:sz w:val="32"/>
          <w:szCs w:val="32"/>
        </w:rPr>
      </w:pPr>
      <w:r w:rsidRPr="00181F68">
        <w:rPr>
          <w:sz w:val="32"/>
          <w:szCs w:val="32"/>
        </w:rPr>
        <w:t>Структура и задачи социальной работы для молодёжи.</w:t>
      </w:r>
    </w:p>
    <w:p w:rsidR="00181F68" w:rsidRPr="00181F68" w:rsidRDefault="00181F68" w:rsidP="00181F68">
      <w:pPr>
        <w:ind w:left="567" w:right="567" w:firstLine="510"/>
        <w:jc w:val="center"/>
        <w:rPr>
          <w:sz w:val="32"/>
          <w:szCs w:val="32"/>
        </w:rPr>
      </w:pPr>
    </w:p>
    <w:p w:rsidR="00181F68" w:rsidRDefault="00B47F70" w:rsidP="007F43D9">
      <w:pPr>
        <w:spacing w:line="360" w:lineRule="auto"/>
        <w:ind w:left="567" w:right="567" w:firstLine="510"/>
        <w:jc w:val="both"/>
        <w:rPr>
          <w:sz w:val="28"/>
          <w:szCs w:val="28"/>
        </w:rPr>
      </w:pPr>
      <w:r w:rsidRPr="00181F68">
        <w:rPr>
          <w:sz w:val="28"/>
          <w:szCs w:val="28"/>
        </w:rPr>
        <w:t>В Федеральном законе "Об основах социального обслуживания населения РФ" комплексная система социального обслуживания населения, включая молодежь, предусматривает предоставление социально-экономических, медико-социальных, психологических, социально-бытовых, правовых и иных социальных услуг гражданам, оказавшимся в сложной жизненной ситуации (многодетные, неполные семьи, инвалиды, одинокие и пожилые люди, дети-сироты, безработные, лица без определенного места жительства, выпускники детских домов и ряд других).</w:t>
      </w:r>
    </w:p>
    <w:p w:rsidR="00181F68" w:rsidRDefault="00B47F70" w:rsidP="007F43D9">
      <w:pPr>
        <w:spacing w:line="360" w:lineRule="auto"/>
        <w:ind w:left="567" w:right="567" w:firstLine="510"/>
        <w:jc w:val="both"/>
        <w:rPr>
          <w:sz w:val="28"/>
          <w:szCs w:val="28"/>
        </w:rPr>
      </w:pPr>
      <w:r w:rsidRPr="00181F68">
        <w:rPr>
          <w:sz w:val="28"/>
          <w:szCs w:val="28"/>
        </w:rPr>
        <w:t>Социальная служба - это предприятие, учреждение, организация и другие юридические лица различных форм собственности, осуществляющие социальное обслуживание, а также граждане, занимающиеся предпринимательской деятельностью по социальному обслуживанию без образования юридического лица.</w:t>
      </w:r>
    </w:p>
    <w:p w:rsidR="00181F68" w:rsidRDefault="00B47F70" w:rsidP="007F43D9">
      <w:pPr>
        <w:spacing w:line="360" w:lineRule="auto"/>
        <w:ind w:left="567" w:right="567" w:firstLine="510"/>
        <w:jc w:val="both"/>
        <w:rPr>
          <w:sz w:val="28"/>
          <w:szCs w:val="28"/>
        </w:rPr>
      </w:pPr>
      <w:r w:rsidRPr="00181F68">
        <w:rPr>
          <w:sz w:val="28"/>
          <w:szCs w:val="28"/>
        </w:rPr>
        <w:t>Система социальной защиты молодежи в субъектах РФ имеет следующую структуру учреждений социального обслуживания.</w:t>
      </w:r>
    </w:p>
    <w:p w:rsidR="00181F68" w:rsidRDefault="00B47F70" w:rsidP="007F43D9">
      <w:pPr>
        <w:spacing w:line="360" w:lineRule="auto"/>
        <w:ind w:left="567" w:right="567" w:firstLine="510"/>
        <w:jc w:val="both"/>
        <w:rPr>
          <w:sz w:val="28"/>
          <w:szCs w:val="28"/>
        </w:rPr>
      </w:pPr>
      <w:r w:rsidRPr="00181F68">
        <w:rPr>
          <w:sz w:val="28"/>
          <w:szCs w:val="28"/>
        </w:rPr>
        <w:t>1.Обязательный минимум для каждого города, района, куда входят:</w:t>
      </w:r>
    </w:p>
    <w:p w:rsidR="00181F68" w:rsidRDefault="00B47F70" w:rsidP="007F43D9">
      <w:pPr>
        <w:spacing w:line="360" w:lineRule="auto"/>
        <w:ind w:left="567" w:right="567" w:firstLine="510"/>
        <w:jc w:val="both"/>
        <w:rPr>
          <w:sz w:val="28"/>
          <w:szCs w:val="28"/>
        </w:rPr>
      </w:pPr>
      <w:r w:rsidRPr="00181F68">
        <w:rPr>
          <w:sz w:val="28"/>
          <w:szCs w:val="28"/>
        </w:rPr>
        <w:t>а) центр социального обслуживания (отделения: социальной помощи на дому, дневного, временного пребывания, срочной социальной помощи);</w:t>
      </w:r>
    </w:p>
    <w:p w:rsidR="00181F68" w:rsidRDefault="00B47F70" w:rsidP="007F43D9">
      <w:pPr>
        <w:spacing w:line="360" w:lineRule="auto"/>
        <w:ind w:left="567" w:right="567" w:firstLine="510"/>
        <w:jc w:val="both"/>
        <w:rPr>
          <w:sz w:val="28"/>
          <w:szCs w:val="28"/>
        </w:rPr>
      </w:pPr>
      <w:r w:rsidRPr="00181F68">
        <w:rPr>
          <w:sz w:val="28"/>
          <w:szCs w:val="28"/>
        </w:rPr>
        <w:t>б)</w:t>
      </w:r>
      <w:r w:rsidR="00181F68">
        <w:rPr>
          <w:sz w:val="28"/>
          <w:szCs w:val="28"/>
        </w:rPr>
        <w:t xml:space="preserve"> </w:t>
      </w:r>
      <w:r w:rsidRPr="00181F68">
        <w:rPr>
          <w:sz w:val="28"/>
          <w:szCs w:val="28"/>
        </w:rPr>
        <w:t>центр социальной помощи семье и детям;</w:t>
      </w:r>
    </w:p>
    <w:p w:rsidR="00181F68" w:rsidRDefault="00B47F70" w:rsidP="007F43D9">
      <w:pPr>
        <w:spacing w:line="360" w:lineRule="auto"/>
        <w:ind w:left="567" w:right="567" w:firstLine="510"/>
        <w:jc w:val="both"/>
        <w:rPr>
          <w:sz w:val="28"/>
          <w:szCs w:val="28"/>
        </w:rPr>
      </w:pPr>
      <w:r w:rsidRPr="00181F68">
        <w:rPr>
          <w:sz w:val="28"/>
          <w:szCs w:val="28"/>
        </w:rPr>
        <w:t>в)</w:t>
      </w:r>
      <w:r w:rsidR="00023FE2">
        <w:rPr>
          <w:sz w:val="28"/>
          <w:szCs w:val="28"/>
        </w:rPr>
        <w:t xml:space="preserve"> </w:t>
      </w:r>
      <w:r w:rsidRPr="00181F68">
        <w:rPr>
          <w:sz w:val="28"/>
          <w:szCs w:val="28"/>
        </w:rPr>
        <w:t>социально-реабилитационный центр для несовершеннолетних;</w:t>
      </w:r>
    </w:p>
    <w:p w:rsidR="00181F68" w:rsidRDefault="00B47F70" w:rsidP="007F43D9">
      <w:pPr>
        <w:spacing w:line="360" w:lineRule="auto"/>
        <w:ind w:left="567" w:right="567" w:firstLine="510"/>
        <w:jc w:val="both"/>
        <w:rPr>
          <w:sz w:val="28"/>
          <w:szCs w:val="28"/>
        </w:rPr>
      </w:pPr>
      <w:r w:rsidRPr="00181F68">
        <w:rPr>
          <w:sz w:val="28"/>
          <w:szCs w:val="28"/>
        </w:rPr>
        <w:t>г) социальный приют для детей и подростков.</w:t>
      </w:r>
    </w:p>
    <w:p w:rsidR="00181F68" w:rsidRDefault="00B47F70" w:rsidP="007F43D9">
      <w:pPr>
        <w:spacing w:line="360" w:lineRule="auto"/>
        <w:ind w:left="567" w:right="567" w:firstLine="510"/>
        <w:jc w:val="both"/>
        <w:rPr>
          <w:sz w:val="28"/>
          <w:szCs w:val="28"/>
        </w:rPr>
      </w:pPr>
      <w:r w:rsidRPr="00181F68">
        <w:rPr>
          <w:sz w:val="28"/>
          <w:szCs w:val="28"/>
        </w:rPr>
        <w:t>2.Дополнительная сеть в городах и районах, куда входят:</w:t>
      </w:r>
    </w:p>
    <w:p w:rsidR="00181F68" w:rsidRDefault="00B47F70" w:rsidP="007F43D9">
      <w:pPr>
        <w:spacing w:line="360" w:lineRule="auto"/>
        <w:ind w:left="567" w:right="567" w:firstLine="510"/>
        <w:jc w:val="both"/>
        <w:rPr>
          <w:sz w:val="28"/>
          <w:szCs w:val="28"/>
        </w:rPr>
      </w:pPr>
      <w:r w:rsidRPr="00181F68">
        <w:rPr>
          <w:sz w:val="28"/>
          <w:szCs w:val="28"/>
        </w:rPr>
        <w:t>а) центр психолого-педагогической помощи;</w:t>
      </w:r>
    </w:p>
    <w:p w:rsidR="00181F68" w:rsidRDefault="00B47F70" w:rsidP="007F43D9">
      <w:pPr>
        <w:spacing w:line="360" w:lineRule="auto"/>
        <w:ind w:left="567" w:right="567" w:firstLine="510"/>
        <w:jc w:val="both"/>
        <w:rPr>
          <w:sz w:val="28"/>
          <w:szCs w:val="28"/>
        </w:rPr>
      </w:pPr>
      <w:r w:rsidRPr="00181F68">
        <w:rPr>
          <w:sz w:val="28"/>
          <w:szCs w:val="28"/>
        </w:rPr>
        <w:t>б) центр экстренной психологической помощи по телефону;</w:t>
      </w:r>
    </w:p>
    <w:p w:rsidR="00181F68" w:rsidRDefault="00B47F70" w:rsidP="007F43D9">
      <w:pPr>
        <w:spacing w:line="360" w:lineRule="auto"/>
        <w:ind w:left="567" w:right="567" w:firstLine="510"/>
        <w:jc w:val="both"/>
        <w:rPr>
          <w:sz w:val="28"/>
          <w:szCs w:val="28"/>
        </w:rPr>
      </w:pPr>
      <w:r w:rsidRPr="00181F68">
        <w:rPr>
          <w:sz w:val="28"/>
          <w:szCs w:val="28"/>
        </w:rPr>
        <w:t>в) дом милосердия;</w:t>
      </w:r>
    </w:p>
    <w:p w:rsidR="00181F68" w:rsidRDefault="00B47F70" w:rsidP="007F43D9">
      <w:pPr>
        <w:spacing w:line="360" w:lineRule="auto"/>
        <w:ind w:left="567" w:right="567" w:firstLine="510"/>
        <w:jc w:val="both"/>
        <w:rPr>
          <w:sz w:val="28"/>
          <w:szCs w:val="28"/>
        </w:rPr>
      </w:pPr>
      <w:r w:rsidRPr="00181F68">
        <w:rPr>
          <w:sz w:val="28"/>
          <w:szCs w:val="28"/>
        </w:rPr>
        <w:t>г)</w:t>
      </w:r>
      <w:r w:rsidR="00023FE2">
        <w:rPr>
          <w:sz w:val="28"/>
          <w:szCs w:val="28"/>
        </w:rPr>
        <w:t xml:space="preserve"> </w:t>
      </w:r>
      <w:r w:rsidRPr="00181F68">
        <w:rPr>
          <w:sz w:val="28"/>
          <w:szCs w:val="28"/>
        </w:rPr>
        <w:t>реабилитационные центры для лиц с ограниченными возможностями (в том числе для детей и подростков).</w:t>
      </w:r>
    </w:p>
    <w:p w:rsidR="00181F68" w:rsidRDefault="00B47F70" w:rsidP="007F43D9">
      <w:pPr>
        <w:spacing w:line="360" w:lineRule="auto"/>
        <w:ind w:left="567" w:right="567" w:firstLine="510"/>
        <w:jc w:val="both"/>
        <w:rPr>
          <w:sz w:val="28"/>
          <w:szCs w:val="28"/>
        </w:rPr>
      </w:pPr>
      <w:r w:rsidRPr="00181F68">
        <w:rPr>
          <w:sz w:val="28"/>
          <w:szCs w:val="28"/>
        </w:rPr>
        <w:t xml:space="preserve">Изучение реальных потребностей молодежи в социальных услугах выступает ключевым элементом при формировании системы их социального обслуживания. Согласно исследованиям молодежь </w:t>
      </w:r>
      <w:r w:rsidR="00181F68" w:rsidRPr="00181F68">
        <w:rPr>
          <w:sz w:val="28"/>
          <w:szCs w:val="28"/>
        </w:rPr>
        <w:t>нуждается,</w:t>
      </w:r>
      <w:r w:rsidRPr="00181F68">
        <w:rPr>
          <w:sz w:val="28"/>
          <w:szCs w:val="28"/>
        </w:rPr>
        <w:t xml:space="preserve"> прежде </w:t>
      </w:r>
      <w:r w:rsidR="00181F68" w:rsidRPr="00181F68">
        <w:rPr>
          <w:sz w:val="28"/>
          <w:szCs w:val="28"/>
        </w:rPr>
        <w:t>всего,</w:t>
      </w:r>
      <w:r w:rsidRPr="00181F68">
        <w:rPr>
          <w:sz w:val="28"/>
          <w:szCs w:val="28"/>
        </w:rPr>
        <w:t xml:space="preserve"> в бирже труда, пунктах правовой защиты и юридического консультирования, работе телефона доверия и далее - в сексологической консультации, центре помощи молодой семье, общежитии- приюте для подростков, оказавшихся в конфликтной ситуации дома. При этом молодые рабочие отдают предпочтение пунктам правовой защиты и юридического консультирования, молодежной бирже труда, центру помощи молодой семье; учащиеся - телефону доверия, сексологической консультации, бирже труда.</w:t>
      </w:r>
    </w:p>
    <w:p w:rsidR="00181F68" w:rsidRDefault="00B47F70" w:rsidP="007F43D9">
      <w:pPr>
        <w:spacing w:line="360" w:lineRule="auto"/>
        <w:ind w:left="567" w:right="567" w:firstLine="510"/>
        <w:jc w:val="both"/>
        <w:rPr>
          <w:sz w:val="28"/>
          <w:szCs w:val="28"/>
        </w:rPr>
      </w:pPr>
      <w:r w:rsidRPr="00181F68">
        <w:rPr>
          <w:sz w:val="28"/>
          <w:szCs w:val="28"/>
        </w:rPr>
        <w:t>Одной из главных проблем молодых рабочих является трудоустройство, хорошо оплачиваемая и интересная работа. Переход к рынку предполагает коренное преобразование стимулов и мотивов экономической активности людей, формирование готовности и способности молодого поколения жить и работать в новых условиях. Изучение отношения к труду различных категорий молодежи показало, что для большинства молодых людей очень важно в жизни иметь интересную работу, хорошие отношения в трудовом коллективе, хорошие условия труда.</w:t>
      </w:r>
    </w:p>
    <w:p w:rsidR="00181F68" w:rsidRDefault="00B47F70" w:rsidP="007F43D9">
      <w:pPr>
        <w:spacing w:line="360" w:lineRule="auto"/>
        <w:ind w:left="567" w:right="567" w:firstLine="510"/>
        <w:jc w:val="both"/>
        <w:rPr>
          <w:sz w:val="28"/>
          <w:szCs w:val="28"/>
        </w:rPr>
      </w:pPr>
      <w:r w:rsidRPr="00181F68">
        <w:rPr>
          <w:sz w:val="28"/>
          <w:szCs w:val="28"/>
        </w:rPr>
        <w:t>Понятно и выдвижение учащейся молодежью в число приоритетных центров "Телефона доверия". Это вызывается возросшей конфликтностью нашего бытия, отсутствием зачастую понимания в семье, школе, неумением найти настоящих друзей и просто общаться. Лишь 10-17% респондентов считают, что атмосфера в школах и училищах нормальная, благоприятная, почти каждый второй указывает на отсутствие понимания между педагогами и учащимися,65% признали, что духовной близости ни с кем из педагогов не чувствуют. Более 50% не удовлетворены своим статусом в семье: одни жалуются на ощущение одиночества, другие - на чрезмерную опеку со стороны взрослых, третьих не устраивает необходимость подчиняться старшим.</w:t>
      </w:r>
    </w:p>
    <w:p w:rsidR="00BC22B5" w:rsidRDefault="00B47F70" w:rsidP="007F43D9">
      <w:pPr>
        <w:spacing w:line="360" w:lineRule="auto"/>
        <w:ind w:left="567" w:right="567" w:firstLine="510"/>
        <w:jc w:val="both"/>
        <w:rPr>
          <w:sz w:val="28"/>
          <w:szCs w:val="28"/>
        </w:rPr>
      </w:pPr>
      <w:r w:rsidRPr="00181F68">
        <w:rPr>
          <w:sz w:val="28"/>
          <w:szCs w:val="28"/>
        </w:rPr>
        <w:t>При организации социальных служб для молодежи очень важно</w:t>
      </w:r>
      <w:r w:rsidR="00181F68">
        <w:rPr>
          <w:sz w:val="28"/>
          <w:szCs w:val="28"/>
        </w:rPr>
        <w:t xml:space="preserve"> ч</w:t>
      </w:r>
      <w:r w:rsidRPr="00181F68">
        <w:rPr>
          <w:sz w:val="28"/>
          <w:szCs w:val="28"/>
        </w:rPr>
        <w:t>етко определить их задачи. Так, социально-реабилитационный центр для несовершеннолетних включает в себя четыре отделения: отделение диагностики, социальной реабилитации, дневного пребывания и стационар.</w:t>
      </w:r>
    </w:p>
    <w:p w:rsidR="00544317" w:rsidRDefault="00B47F70" w:rsidP="007F43D9">
      <w:pPr>
        <w:spacing w:line="360" w:lineRule="auto"/>
        <w:ind w:left="567" w:right="567" w:firstLine="510"/>
        <w:jc w:val="both"/>
        <w:rPr>
          <w:sz w:val="28"/>
          <w:szCs w:val="28"/>
        </w:rPr>
      </w:pPr>
      <w:r w:rsidRPr="00181F68">
        <w:rPr>
          <w:sz w:val="28"/>
          <w:szCs w:val="28"/>
        </w:rPr>
        <w:t>В Российской Федерации накоплен опыт практической социальной работы с молодежью. Так, в Ярославле принята областная государственная социальная программа "Молодежь", направленная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 Астраханская областная социальная служба помогает молодым людям разобраться в себе и окружающих, учит самостоятельно находить выход из стрессовой ситуации, снимать ее последствия, обретать уверенность в своих силах. В деятельности службы предпочтение отдается таким видам помощи и услуг молодежи, как консультативная помощь по правовым вопросам, семейно-брачным отношениям, медико-психологическая помощь</w:t>
      </w:r>
      <w:r w:rsidR="00544317">
        <w:rPr>
          <w:sz w:val="28"/>
          <w:szCs w:val="28"/>
        </w:rPr>
        <w:t>.</w:t>
      </w:r>
    </w:p>
    <w:p w:rsidR="00BC22B5" w:rsidRDefault="00B47F70" w:rsidP="007F43D9">
      <w:pPr>
        <w:spacing w:line="360" w:lineRule="auto"/>
        <w:ind w:left="567" w:right="567" w:firstLine="510"/>
        <w:jc w:val="both"/>
        <w:rPr>
          <w:sz w:val="28"/>
          <w:szCs w:val="28"/>
        </w:rPr>
      </w:pPr>
      <w:r w:rsidRPr="00181F68">
        <w:rPr>
          <w:sz w:val="28"/>
          <w:szCs w:val="28"/>
        </w:rPr>
        <w:t>Основной задачей московского объединения "Педагогический поиск" являются социальная и правовая защита, адаптация и реабилитация выпускников и воспитанников детских домой и школ-интернатов. Сотрудники и добровольцы объединения помогают им устроиться в жизни, получить жилье, образование, подобрать работу. В Доме адаптации подростки учатся правилам социальной жизни, здесь корректируются жизненные ориентации в трудовой семье, укрепляются познания в нравственных, моральных и правовых нормах жизни. В Доме учатся готовить, ухаживать за своим жилищем и за</w:t>
      </w:r>
      <w:r>
        <w:t xml:space="preserve"> </w:t>
      </w:r>
      <w:r w:rsidRPr="00BC22B5">
        <w:rPr>
          <w:sz w:val="28"/>
          <w:szCs w:val="28"/>
        </w:rPr>
        <w:t>собой. Здесь открыты мастерские прикладного творчества, где подростки выполняют различные виды работ и могут зарабатывать деньги.</w:t>
      </w:r>
    </w:p>
    <w:p w:rsidR="00B47F70" w:rsidRPr="00BC22B5" w:rsidRDefault="005C0B6C" w:rsidP="007F43D9">
      <w:pPr>
        <w:spacing w:line="360" w:lineRule="auto"/>
        <w:ind w:left="567" w:right="567" w:firstLine="510"/>
        <w:jc w:val="both"/>
        <w:rPr>
          <w:sz w:val="28"/>
          <w:szCs w:val="28"/>
        </w:rPr>
      </w:pPr>
      <w:r w:rsidRPr="00BC22B5">
        <w:rPr>
          <w:sz w:val="28"/>
          <w:szCs w:val="28"/>
        </w:rPr>
        <w:t>Работа с детьми, подростками и молодежью в Юго-Восточном административном округе г.</w:t>
      </w:r>
      <w:r>
        <w:rPr>
          <w:sz w:val="28"/>
          <w:szCs w:val="28"/>
        </w:rPr>
        <w:t xml:space="preserve"> </w:t>
      </w:r>
      <w:r w:rsidRPr="00BC22B5">
        <w:rPr>
          <w:sz w:val="28"/>
          <w:szCs w:val="28"/>
        </w:rPr>
        <w:t xml:space="preserve">Москвы строится на основании Указа Президента России о молодежной политике, постановлений правительства Москвы, распоряжений мэра, программы "Дети Москвы, распоряжений префекта ЮВАО, супрефекта района. </w:t>
      </w:r>
      <w:r w:rsidR="00B47F70" w:rsidRPr="00BC22B5">
        <w:rPr>
          <w:sz w:val="28"/>
          <w:szCs w:val="28"/>
        </w:rPr>
        <w:t>На территории ЮВАО работает 8 центров и 30 детских подростковых клубов, в которых занимается около 20 тыс. детей, подростков, молодежи. Все педагоги-организаторы, которые входят в состав дирекции единого заказчика районов, а их 61, прошли аттестацию в муниципальных районах, префектуре, Комитете по делам семьи и молодежи. Педагоги-организаторы работают в тесном контакте с комиссиями по делам несовершеннолетних, привлекая в свои клубы трудных подростков, детей, состоящих на учете в милиции. Детские подростковые клубы (ДПК) микрорайонов "Рязанский", "Выхино"</w:t>
      </w:r>
      <w:r w:rsidR="00BC22B5">
        <w:rPr>
          <w:sz w:val="28"/>
          <w:szCs w:val="28"/>
        </w:rPr>
        <w:t xml:space="preserve">, </w:t>
      </w:r>
      <w:r w:rsidR="00B47F70" w:rsidRPr="00BC22B5">
        <w:rPr>
          <w:sz w:val="28"/>
          <w:szCs w:val="28"/>
        </w:rPr>
        <w:t>"Кузьминки", "Марьино" принимали участие в</w:t>
      </w:r>
      <w:r w:rsidR="00BC22B5">
        <w:rPr>
          <w:sz w:val="28"/>
          <w:szCs w:val="28"/>
        </w:rPr>
        <w:t xml:space="preserve">о многих </w:t>
      </w:r>
      <w:r w:rsidR="00B47F70" w:rsidRPr="00BC22B5">
        <w:rPr>
          <w:sz w:val="28"/>
          <w:szCs w:val="28"/>
        </w:rPr>
        <w:t xml:space="preserve"> городских конкурсах</w:t>
      </w:r>
      <w:r w:rsidR="00BC22B5">
        <w:rPr>
          <w:sz w:val="28"/>
          <w:szCs w:val="28"/>
        </w:rPr>
        <w:t>.</w:t>
      </w:r>
      <w:r w:rsidR="00B47F70" w:rsidRPr="00BC22B5">
        <w:rPr>
          <w:sz w:val="28"/>
          <w:szCs w:val="28"/>
        </w:rPr>
        <w:t xml:space="preserve"> </w:t>
      </w:r>
    </w:p>
    <w:p w:rsidR="00B47F70" w:rsidRPr="00BC22B5" w:rsidRDefault="00B47F70" w:rsidP="00BC22B5">
      <w:pPr>
        <w:pStyle w:val="a3"/>
        <w:tabs>
          <w:tab w:val="num" w:pos="709"/>
        </w:tabs>
        <w:spacing w:line="360" w:lineRule="auto"/>
        <w:ind w:left="567" w:right="567" w:firstLine="513"/>
        <w:jc w:val="both"/>
        <w:rPr>
          <w:color w:val="000000"/>
          <w:sz w:val="28"/>
          <w:szCs w:val="28"/>
        </w:rPr>
      </w:pPr>
    </w:p>
    <w:p w:rsidR="00CD097B" w:rsidRPr="00BC22B5" w:rsidRDefault="00CD097B" w:rsidP="00BC22B5">
      <w:pPr>
        <w:pStyle w:val="a3"/>
        <w:tabs>
          <w:tab w:val="num" w:pos="709"/>
        </w:tabs>
        <w:spacing w:line="360" w:lineRule="auto"/>
        <w:ind w:left="567" w:right="567" w:firstLine="513"/>
        <w:jc w:val="both"/>
        <w:rPr>
          <w:color w:val="000000"/>
          <w:sz w:val="28"/>
          <w:szCs w:val="28"/>
        </w:rPr>
      </w:pPr>
    </w:p>
    <w:p w:rsidR="00E02682" w:rsidRPr="0006393C" w:rsidRDefault="00E02682" w:rsidP="00CD097B">
      <w:pPr>
        <w:pStyle w:val="a3"/>
        <w:tabs>
          <w:tab w:val="num" w:pos="704"/>
        </w:tabs>
        <w:spacing w:line="360" w:lineRule="auto"/>
        <w:ind w:left="432" w:right="288" w:firstLine="513"/>
        <w:jc w:val="both"/>
        <w:rPr>
          <w:sz w:val="28"/>
          <w:szCs w:val="28"/>
        </w:rPr>
      </w:pPr>
    </w:p>
    <w:p w:rsidR="00E02682" w:rsidRDefault="00E02682" w:rsidP="00CD097B">
      <w:pPr>
        <w:pStyle w:val="a3"/>
        <w:tabs>
          <w:tab w:val="num" w:pos="704"/>
        </w:tabs>
        <w:spacing w:line="360" w:lineRule="auto"/>
        <w:ind w:left="432" w:right="288" w:firstLine="513"/>
        <w:jc w:val="both"/>
        <w:rPr>
          <w:sz w:val="28"/>
          <w:szCs w:val="28"/>
        </w:rPr>
      </w:pPr>
    </w:p>
    <w:p w:rsidR="00E02682" w:rsidRDefault="00E02682" w:rsidP="00CD097B">
      <w:pPr>
        <w:pStyle w:val="a3"/>
        <w:tabs>
          <w:tab w:val="num" w:pos="704"/>
        </w:tabs>
        <w:spacing w:line="360" w:lineRule="auto"/>
        <w:ind w:left="432" w:right="288" w:firstLine="513"/>
        <w:jc w:val="both"/>
        <w:rPr>
          <w:sz w:val="28"/>
          <w:szCs w:val="28"/>
        </w:rPr>
      </w:pPr>
    </w:p>
    <w:p w:rsidR="00544317" w:rsidRDefault="00544317" w:rsidP="00B460A2">
      <w:pPr>
        <w:pStyle w:val="a3"/>
        <w:tabs>
          <w:tab w:val="num" w:pos="704"/>
        </w:tabs>
        <w:spacing w:line="360" w:lineRule="auto"/>
        <w:ind w:left="432" w:right="288" w:firstLine="648"/>
        <w:jc w:val="center"/>
        <w:rPr>
          <w:sz w:val="36"/>
          <w:szCs w:val="36"/>
        </w:rPr>
      </w:pPr>
    </w:p>
    <w:p w:rsidR="00B460A2" w:rsidRDefault="00B460A2" w:rsidP="00B460A2">
      <w:pPr>
        <w:pStyle w:val="a3"/>
        <w:tabs>
          <w:tab w:val="num" w:pos="704"/>
        </w:tabs>
        <w:spacing w:line="360" w:lineRule="auto"/>
        <w:ind w:left="432" w:right="288" w:firstLine="648"/>
        <w:jc w:val="center"/>
        <w:rPr>
          <w:sz w:val="36"/>
          <w:szCs w:val="36"/>
        </w:rPr>
      </w:pPr>
      <w:r w:rsidRPr="00B460A2">
        <w:rPr>
          <w:sz w:val="36"/>
          <w:szCs w:val="36"/>
        </w:rPr>
        <w:t>Заключ</w:t>
      </w:r>
      <w:r>
        <w:rPr>
          <w:sz w:val="36"/>
          <w:szCs w:val="36"/>
        </w:rPr>
        <w:t>е</w:t>
      </w:r>
      <w:r w:rsidRPr="00B460A2">
        <w:rPr>
          <w:sz w:val="36"/>
          <w:szCs w:val="36"/>
        </w:rPr>
        <w:t>ние.</w:t>
      </w:r>
    </w:p>
    <w:p w:rsidR="00CB6BE1" w:rsidRDefault="00CB6BE1" w:rsidP="00CB6BE1">
      <w:pPr>
        <w:pStyle w:val="a3"/>
        <w:tabs>
          <w:tab w:val="num" w:pos="704"/>
        </w:tabs>
        <w:spacing w:line="360" w:lineRule="auto"/>
        <w:ind w:left="567" w:right="567" w:firstLine="510"/>
        <w:jc w:val="both"/>
        <w:rPr>
          <w:sz w:val="28"/>
          <w:szCs w:val="28"/>
        </w:rPr>
      </w:pPr>
      <w:r w:rsidRPr="00CB6BE1">
        <w:rPr>
          <w:sz w:val="28"/>
          <w:szCs w:val="28"/>
        </w:rPr>
        <w:t>В заключение хотелось бы сказать об актуальности исследований, связанных с проблемами молодежи. Исследования в этой области социологии</w:t>
      </w:r>
      <w:r>
        <w:rPr>
          <w:sz w:val="28"/>
          <w:szCs w:val="28"/>
        </w:rPr>
        <w:t xml:space="preserve"> и психологии</w:t>
      </w:r>
      <w:r w:rsidRPr="00CB6BE1">
        <w:rPr>
          <w:sz w:val="28"/>
          <w:szCs w:val="28"/>
        </w:rPr>
        <w:t xml:space="preserve"> необходимы для разрешения того кризиса, который переживает сегодня Россия. А связь таких аспектов </w:t>
      </w:r>
      <w:r>
        <w:rPr>
          <w:sz w:val="28"/>
          <w:szCs w:val="28"/>
        </w:rPr>
        <w:t xml:space="preserve">проблем </w:t>
      </w:r>
      <w:r w:rsidRPr="00CB6BE1">
        <w:rPr>
          <w:sz w:val="28"/>
          <w:szCs w:val="28"/>
        </w:rPr>
        <w:t xml:space="preserve">молодежи, как молодежная субкультура и молодежная агрессивность очевидна. Только тщательные и систематические исследования в области </w:t>
      </w:r>
      <w:r>
        <w:rPr>
          <w:sz w:val="28"/>
          <w:szCs w:val="28"/>
        </w:rPr>
        <w:t xml:space="preserve">развития социальной работы с </w:t>
      </w:r>
      <w:r w:rsidRPr="00CB6BE1">
        <w:rPr>
          <w:sz w:val="28"/>
          <w:szCs w:val="28"/>
        </w:rPr>
        <w:t>молодеж</w:t>
      </w:r>
      <w:r>
        <w:rPr>
          <w:sz w:val="28"/>
          <w:szCs w:val="28"/>
        </w:rPr>
        <w:t>ью</w:t>
      </w:r>
      <w:r w:rsidRPr="00CB6BE1">
        <w:rPr>
          <w:sz w:val="28"/>
          <w:szCs w:val="28"/>
        </w:rPr>
        <w:t xml:space="preserve"> могут помочь понять причины происходящего в нашем обществе конфликта поколений</w:t>
      </w:r>
      <w:r>
        <w:rPr>
          <w:sz w:val="28"/>
          <w:szCs w:val="28"/>
        </w:rPr>
        <w:t xml:space="preserve">. </w:t>
      </w:r>
      <w:r w:rsidRPr="00CB6BE1">
        <w:rPr>
          <w:sz w:val="28"/>
          <w:szCs w:val="28"/>
        </w:rPr>
        <w:t xml:space="preserve">Необходимо понять суть молодежных исканий, отрешиться от безусловного осуждения того, что несет с собой молодежная культура, дифференцированно подходить к явлениям жизни современной молодежи. </w:t>
      </w:r>
    </w:p>
    <w:p w:rsidR="00CB6BE1" w:rsidRPr="00CB6BE1" w:rsidRDefault="00CB6BE1" w:rsidP="00CB6BE1">
      <w:pPr>
        <w:pStyle w:val="a3"/>
        <w:tabs>
          <w:tab w:val="num" w:pos="704"/>
        </w:tabs>
        <w:spacing w:line="360" w:lineRule="auto"/>
        <w:ind w:left="567" w:right="567" w:firstLine="510"/>
        <w:jc w:val="both"/>
        <w:rPr>
          <w:sz w:val="28"/>
          <w:szCs w:val="28"/>
        </w:rPr>
      </w:pPr>
      <w:r>
        <w:rPr>
          <w:sz w:val="28"/>
          <w:szCs w:val="28"/>
        </w:rPr>
        <w:t xml:space="preserve">Также необходимо понять, что молодому человеку нужно определить границы своих реальных возможностей, узнать, на что он способен, утвердиться в обществе. </w:t>
      </w:r>
    </w:p>
    <w:p w:rsidR="00B460A2" w:rsidRPr="00B460A2" w:rsidRDefault="00642DA8" w:rsidP="00CB6BE1">
      <w:pPr>
        <w:pStyle w:val="2"/>
        <w:spacing w:after="0" w:line="360" w:lineRule="auto"/>
        <w:ind w:left="567" w:right="567" w:firstLine="510"/>
        <w:jc w:val="both"/>
        <w:rPr>
          <w:sz w:val="28"/>
          <w:szCs w:val="28"/>
        </w:rPr>
      </w:pPr>
      <w:r>
        <w:rPr>
          <w:sz w:val="28"/>
          <w:szCs w:val="28"/>
        </w:rPr>
        <w:t xml:space="preserve"> Подтверждением этому может служить следующая цитата </w:t>
      </w:r>
      <w:r w:rsidR="00B460A2" w:rsidRPr="00B460A2">
        <w:rPr>
          <w:sz w:val="28"/>
          <w:szCs w:val="28"/>
        </w:rPr>
        <w:t>Эриксона: «Молодой  человек должен, как акробат  на трапеции, одним мощным движением опустить перекладину детства, перепрыгнуть и ухватить</w:t>
      </w:r>
      <w:r w:rsidR="00B460A2">
        <w:rPr>
          <w:sz w:val="28"/>
          <w:szCs w:val="28"/>
        </w:rPr>
        <w:t xml:space="preserve">ся </w:t>
      </w:r>
      <w:r w:rsidR="00B460A2" w:rsidRPr="00B460A2">
        <w:rPr>
          <w:sz w:val="28"/>
          <w:szCs w:val="28"/>
        </w:rPr>
        <w:t>за следующую перекладину зрелости. Он должен сделать  это за очень короткий  промежуток   времени, полагаясь на надежность  тех, кого он  должен  опустить, и  тех,  кто  его  примет  на противоположной  стороне».</w:t>
      </w:r>
    </w:p>
    <w:p w:rsidR="00B460A2" w:rsidRPr="00B460A2" w:rsidRDefault="00B460A2" w:rsidP="00B460A2">
      <w:pPr>
        <w:pStyle w:val="a3"/>
        <w:tabs>
          <w:tab w:val="num" w:pos="704"/>
        </w:tabs>
        <w:spacing w:line="360" w:lineRule="auto"/>
        <w:ind w:left="567" w:right="567" w:firstLine="510"/>
        <w:jc w:val="both"/>
        <w:rPr>
          <w:sz w:val="28"/>
          <w:szCs w:val="28"/>
        </w:rPr>
      </w:pPr>
    </w:p>
    <w:p w:rsidR="00B460A2" w:rsidRPr="00B460A2" w:rsidRDefault="00B460A2" w:rsidP="00B460A2">
      <w:pPr>
        <w:pStyle w:val="a3"/>
        <w:tabs>
          <w:tab w:val="num" w:pos="704"/>
        </w:tabs>
        <w:spacing w:line="360" w:lineRule="auto"/>
        <w:ind w:left="567" w:right="567" w:firstLine="510"/>
        <w:jc w:val="both"/>
        <w:rPr>
          <w:sz w:val="28"/>
          <w:szCs w:val="28"/>
        </w:rPr>
      </w:pPr>
    </w:p>
    <w:p w:rsidR="00B460A2" w:rsidRPr="00B460A2" w:rsidRDefault="00B460A2" w:rsidP="00B460A2">
      <w:pPr>
        <w:pStyle w:val="a3"/>
        <w:tabs>
          <w:tab w:val="num" w:pos="704"/>
        </w:tabs>
        <w:spacing w:line="360" w:lineRule="auto"/>
        <w:ind w:left="567" w:right="567" w:firstLine="510"/>
        <w:jc w:val="both"/>
        <w:rPr>
          <w:sz w:val="28"/>
          <w:szCs w:val="28"/>
        </w:rPr>
      </w:pPr>
    </w:p>
    <w:p w:rsidR="00B460A2" w:rsidRPr="00B460A2" w:rsidRDefault="00B460A2" w:rsidP="00B460A2">
      <w:pPr>
        <w:pStyle w:val="a3"/>
        <w:tabs>
          <w:tab w:val="num" w:pos="704"/>
        </w:tabs>
        <w:spacing w:line="360" w:lineRule="auto"/>
        <w:ind w:left="567" w:right="567" w:firstLine="510"/>
        <w:jc w:val="both"/>
        <w:rPr>
          <w:sz w:val="28"/>
          <w:szCs w:val="28"/>
        </w:rPr>
      </w:pPr>
    </w:p>
    <w:p w:rsidR="00B460A2" w:rsidRDefault="00B460A2" w:rsidP="00CD097B">
      <w:pPr>
        <w:pStyle w:val="a3"/>
        <w:tabs>
          <w:tab w:val="num" w:pos="704"/>
        </w:tabs>
        <w:spacing w:line="360" w:lineRule="auto"/>
        <w:ind w:left="432" w:right="288" w:firstLine="513"/>
        <w:jc w:val="both"/>
        <w:rPr>
          <w:sz w:val="28"/>
          <w:szCs w:val="28"/>
        </w:rPr>
      </w:pPr>
    </w:p>
    <w:p w:rsidR="00B460A2" w:rsidRDefault="00B460A2" w:rsidP="00CD097B">
      <w:pPr>
        <w:pStyle w:val="a3"/>
        <w:tabs>
          <w:tab w:val="num" w:pos="704"/>
        </w:tabs>
        <w:spacing w:line="360" w:lineRule="auto"/>
        <w:ind w:left="432" w:right="288" w:firstLine="513"/>
        <w:jc w:val="both"/>
        <w:rPr>
          <w:sz w:val="28"/>
          <w:szCs w:val="28"/>
        </w:rPr>
      </w:pPr>
    </w:p>
    <w:p w:rsidR="00562B41" w:rsidRPr="002F2C64" w:rsidRDefault="001164A7" w:rsidP="00B9412C">
      <w:pPr>
        <w:pStyle w:val="a3"/>
        <w:tabs>
          <w:tab w:val="num" w:pos="704"/>
        </w:tabs>
        <w:spacing w:line="360" w:lineRule="auto"/>
        <w:ind w:left="432" w:right="288" w:firstLine="513"/>
        <w:jc w:val="center"/>
        <w:rPr>
          <w:sz w:val="28"/>
          <w:szCs w:val="28"/>
        </w:rPr>
      </w:pPr>
      <w:r w:rsidRPr="001164A7">
        <w:rPr>
          <w:sz w:val="32"/>
          <w:szCs w:val="32"/>
        </w:rPr>
        <w:t>Список литературы</w:t>
      </w:r>
      <w:r w:rsidRPr="001164A7">
        <w:rPr>
          <w:sz w:val="32"/>
          <w:szCs w:val="32"/>
          <w:lang w:val="en-US"/>
        </w:rPr>
        <w:t>:</w:t>
      </w:r>
    </w:p>
    <w:p w:rsidR="00DB6F96" w:rsidRPr="002F2C64" w:rsidRDefault="00DB6F96" w:rsidP="00242234">
      <w:pPr>
        <w:pStyle w:val="a3"/>
        <w:numPr>
          <w:ilvl w:val="0"/>
          <w:numId w:val="7"/>
        </w:numPr>
        <w:spacing w:line="360" w:lineRule="auto"/>
        <w:ind w:left="567" w:right="567"/>
        <w:jc w:val="both"/>
        <w:rPr>
          <w:sz w:val="28"/>
          <w:szCs w:val="28"/>
        </w:rPr>
      </w:pPr>
      <w:r>
        <w:rPr>
          <w:sz w:val="28"/>
          <w:szCs w:val="28"/>
          <w:lang w:val="en-US"/>
        </w:rPr>
        <w:t>“</w:t>
      </w:r>
      <w:r w:rsidRPr="002F2C64">
        <w:rPr>
          <w:sz w:val="28"/>
          <w:szCs w:val="28"/>
        </w:rPr>
        <w:t>Молодежный экстремизм</w:t>
      </w:r>
      <w:r>
        <w:rPr>
          <w:sz w:val="28"/>
          <w:szCs w:val="28"/>
          <w:lang w:val="en-US"/>
        </w:rPr>
        <w:t>”</w:t>
      </w:r>
      <w:r w:rsidRPr="002F2C64">
        <w:rPr>
          <w:sz w:val="28"/>
          <w:szCs w:val="28"/>
        </w:rPr>
        <w:t xml:space="preserve"> </w:t>
      </w:r>
      <w:r>
        <w:rPr>
          <w:sz w:val="28"/>
          <w:szCs w:val="28"/>
        </w:rPr>
        <w:t>п</w:t>
      </w:r>
      <w:r w:rsidRPr="002F2C64">
        <w:rPr>
          <w:sz w:val="28"/>
          <w:szCs w:val="28"/>
        </w:rPr>
        <w:t>од ред. А. А. Козлова. Изд-во СПбГУ</w:t>
      </w:r>
      <w:r>
        <w:rPr>
          <w:sz w:val="28"/>
          <w:szCs w:val="28"/>
        </w:rPr>
        <w:t xml:space="preserve">, </w:t>
      </w:r>
      <w:r w:rsidRPr="002F2C64">
        <w:rPr>
          <w:sz w:val="28"/>
          <w:szCs w:val="28"/>
        </w:rPr>
        <w:t>1996</w:t>
      </w:r>
      <w:r>
        <w:rPr>
          <w:sz w:val="28"/>
          <w:szCs w:val="28"/>
        </w:rPr>
        <w:t>г</w:t>
      </w:r>
      <w:r w:rsidRPr="002F2C64">
        <w:rPr>
          <w:sz w:val="28"/>
          <w:szCs w:val="28"/>
        </w:rPr>
        <w:t>.</w:t>
      </w:r>
    </w:p>
    <w:p w:rsidR="00DB6F96" w:rsidRPr="002F2C64" w:rsidRDefault="00DB6F96" w:rsidP="00242234">
      <w:pPr>
        <w:pStyle w:val="a3"/>
        <w:numPr>
          <w:ilvl w:val="0"/>
          <w:numId w:val="7"/>
        </w:numPr>
        <w:spacing w:line="360" w:lineRule="auto"/>
        <w:ind w:left="567" w:right="567"/>
        <w:jc w:val="both"/>
        <w:rPr>
          <w:sz w:val="28"/>
          <w:szCs w:val="28"/>
        </w:rPr>
      </w:pPr>
      <w:r w:rsidRPr="00DB6F96">
        <w:rPr>
          <w:sz w:val="28"/>
          <w:szCs w:val="28"/>
        </w:rPr>
        <w:t>“</w:t>
      </w:r>
      <w:r>
        <w:rPr>
          <w:sz w:val="28"/>
          <w:szCs w:val="28"/>
        </w:rPr>
        <w:t>По неписанным законам улицы…</w:t>
      </w:r>
      <w:r w:rsidRPr="00DB6F96">
        <w:rPr>
          <w:sz w:val="28"/>
          <w:szCs w:val="28"/>
        </w:rPr>
        <w:t>”</w:t>
      </w:r>
      <w:r>
        <w:rPr>
          <w:sz w:val="28"/>
          <w:szCs w:val="28"/>
        </w:rPr>
        <w:t xml:space="preserve"> – М</w:t>
      </w:r>
      <w:r w:rsidRPr="00DB6F96">
        <w:rPr>
          <w:sz w:val="28"/>
          <w:szCs w:val="28"/>
        </w:rPr>
        <w:t xml:space="preserve">: </w:t>
      </w:r>
      <w:r>
        <w:rPr>
          <w:sz w:val="28"/>
          <w:szCs w:val="28"/>
        </w:rPr>
        <w:t>Юридлит, 1991г.</w:t>
      </w:r>
    </w:p>
    <w:p w:rsidR="00DB6F96" w:rsidRDefault="00DB6F96" w:rsidP="00242234">
      <w:pPr>
        <w:pStyle w:val="a3"/>
        <w:numPr>
          <w:ilvl w:val="0"/>
          <w:numId w:val="7"/>
        </w:numPr>
        <w:spacing w:line="360" w:lineRule="auto"/>
        <w:ind w:left="567" w:right="567"/>
        <w:jc w:val="both"/>
        <w:rPr>
          <w:sz w:val="28"/>
          <w:szCs w:val="28"/>
        </w:rPr>
      </w:pPr>
      <w:r w:rsidRPr="00562B41">
        <w:rPr>
          <w:sz w:val="28"/>
          <w:szCs w:val="28"/>
        </w:rPr>
        <w:t>“</w:t>
      </w:r>
      <w:r w:rsidRPr="002F2C64">
        <w:rPr>
          <w:sz w:val="28"/>
          <w:szCs w:val="28"/>
        </w:rPr>
        <w:t>Социология молодежи</w:t>
      </w:r>
      <w:r w:rsidRPr="00562B41">
        <w:rPr>
          <w:sz w:val="28"/>
          <w:szCs w:val="28"/>
        </w:rPr>
        <w:t xml:space="preserve">” </w:t>
      </w:r>
      <w:r>
        <w:rPr>
          <w:sz w:val="28"/>
          <w:szCs w:val="28"/>
        </w:rPr>
        <w:t>п</w:t>
      </w:r>
      <w:r w:rsidRPr="002F2C64">
        <w:rPr>
          <w:sz w:val="28"/>
          <w:szCs w:val="28"/>
        </w:rPr>
        <w:t>од ред. В. Т. Лисовского Изд-во СПбГУ</w:t>
      </w:r>
      <w:r>
        <w:rPr>
          <w:sz w:val="28"/>
          <w:szCs w:val="28"/>
        </w:rPr>
        <w:t>,</w:t>
      </w:r>
      <w:r w:rsidRPr="002F2C64">
        <w:rPr>
          <w:sz w:val="28"/>
          <w:szCs w:val="28"/>
        </w:rPr>
        <w:t xml:space="preserve"> 1996</w:t>
      </w:r>
      <w:r>
        <w:rPr>
          <w:sz w:val="28"/>
          <w:szCs w:val="28"/>
        </w:rPr>
        <w:t>г</w:t>
      </w:r>
      <w:r w:rsidRPr="002F2C64">
        <w:rPr>
          <w:sz w:val="28"/>
          <w:szCs w:val="28"/>
        </w:rPr>
        <w:t>.</w:t>
      </w:r>
    </w:p>
    <w:p w:rsidR="00DB6F96" w:rsidRPr="002F2C64" w:rsidRDefault="00DB6F96" w:rsidP="00242234">
      <w:pPr>
        <w:pStyle w:val="a3"/>
        <w:numPr>
          <w:ilvl w:val="0"/>
          <w:numId w:val="7"/>
        </w:numPr>
        <w:spacing w:line="360" w:lineRule="auto"/>
        <w:ind w:left="567" w:right="567"/>
        <w:jc w:val="both"/>
        <w:rPr>
          <w:color w:val="000000"/>
          <w:sz w:val="28"/>
          <w:szCs w:val="28"/>
        </w:rPr>
      </w:pPr>
      <w:r w:rsidRPr="002F2C64">
        <w:rPr>
          <w:color w:val="000000"/>
          <w:sz w:val="28"/>
          <w:szCs w:val="28"/>
        </w:rPr>
        <w:t>Громов</w:t>
      </w:r>
      <w:r>
        <w:rPr>
          <w:color w:val="000000"/>
          <w:sz w:val="28"/>
          <w:szCs w:val="28"/>
        </w:rPr>
        <w:t xml:space="preserve"> А.В.</w:t>
      </w:r>
      <w:r w:rsidRPr="002F2C64">
        <w:rPr>
          <w:color w:val="000000"/>
          <w:sz w:val="28"/>
          <w:szCs w:val="28"/>
        </w:rPr>
        <w:t xml:space="preserve">, Кузин </w:t>
      </w:r>
      <w:r>
        <w:rPr>
          <w:color w:val="000000"/>
          <w:sz w:val="28"/>
          <w:szCs w:val="28"/>
        </w:rPr>
        <w:t>О.С.</w:t>
      </w:r>
      <w:r w:rsidRPr="002F2C64">
        <w:rPr>
          <w:color w:val="000000"/>
          <w:sz w:val="28"/>
          <w:szCs w:val="28"/>
        </w:rPr>
        <w:t xml:space="preserve"> </w:t>
      </w:r>
      <w:r w:rsidRPr="00242234">
        <w:rPr>
          <w:color w:val="000000"/>
          <w:sz w:val="28"/>
          <w:szCs w:val="28"/>
        </w:rPr>
        <w:t>“</w:t>
      </w:r>
      <w:r w:rsidRPr="002F2C64">
        <w:rPr>
          <w:color w:val="000000"/>
          <w:sz w:val="28"/>
          <w:szCs w:val="28"/>
        </w:rPr>
        <w:t>Неформалы. Кто есть кто?</w:t>
      </w:r>
      <w:r w:rsidRPr="00242234">
        <w:rPr>
          <w:color w:val="000000"/>
          <w:sz w:val="28"/>
          <w:szCs w:val="28"/>
        </w:rPr>
        <w:t>» -</w:t>
      </w:r>
      <w:r w:rsidRPr="002F2C64">
        <w:rPr>
          <w:color w:val="000000"/>
          <w:sz w:val="28"/>
          <w:szCs w:val="28"/>
        </w:rPr>
        <w:t xml:space="preserve"> М.,1990г.</w:t>
      </w:r>
    </w:p>
    <w:p w:rsidR="00DB6F96" w:rsidRDefault="00DB6F96" w:rsidP="00242234">
      <w:pPr>
        <w:pStyle w:val="a3"/>
        <w:numPr>
          <w:ilvl w:val="0"/>
          <w:numId w:val="7"/>
        </w:numPr>
        <w:spacing w:line="360" w:lineRule="auto"/>
        <w:ind w:left="567" w:right="567"/>
        <w:jc w:val="both"/>
        <w:rPr>
          <w:sz w:val="28"/>
          <w:szCs w:val="28"/>
        </w:rPr>
      </w:pPr>
      <w:r>
        <w:rPr>
          <w:sz w:val="28"/>
          <w:szCs w:val="28"/>
        </w:rPr>
        <w:t xml:space="preserve">Запесоцкий А.С., Файн А.П. </w:t>
      </w:r>
      <w:r w:rsidRPr="00DB6F96">
        <w:rPr>
          <w:sz w:val="28"/>
          <w:szCs w:val="28"/>
        </w:rPr>
        <w:t>“</w:t>
      </w:r>
      <w:r>
        <w:rPr>
          <w:sz w:val="28"/>
          <w:szCs w:val="28"/>
        </w:rPr>
        <w:t>Это непонятная молодёжь…</w:t>
      </w:r>
      <w:r w:rsidRPr="00DB6F96">
        <w:rPr>
          <w:sz w:val="28"/>
          <w:szCs w:val="28"/>
        </w:rPr>
        <w:t>:</w:t>
      </w:r>
      <w:r>
        <w:rPr>
          <w:sz w:val="28"/>
          <w:szCs w:val="28"/>
        </w:rPr>
        <w:t xml:space="preserve"> проблемы неформальных молодёжных объединений</w:t>
      </w:r>
      <w:r w:rsidRPr="00DB6F96">
        <w:rPr>
          <w:sz w:val="28"/>
          <w:szCs w:val="28"/>
        </w:rPr>
        <w:t>”</w:t>
      </w:r>
      <w:r>
        <w:rPr>
          <w:sz w:val="28"/>
          <w:szCs w:val="28"/>
        </w:rPr>
        <w:t xml:space="preserve"> – М</w:t>
      </w:r>
      <w:r w:rsidRPr="00DB6F96">
        <w:rPr>
          <w:sz w:val="28"/>
          <w:szCs w:val="28"/>
        </w:rPr>
        <w:t xml:space="preserve">: </w:t>
      </w:r>
      <w:r>
        <w:rPr>
          <w:sz w:val="28"/>
          <w:szCs w:val="28"/>
        </w:rPr>
        <w:t>Профиздат, 1990г.</w:t>
      </w:r>
    </w:p>
    <w:p w:rsidR="00DB6F96" w:rsidRPr="002F2C64" w:rsidRDefault="00DB6F96" w:rsidP="00242234">
      <w:pPr>
        <w:pStyle w:val="a3"/>
        <w:numPr>
          <w:ilvl w:val="0"/>
          <w:numId w:val="7"/>
        </w:numPr>
        <w:spacing w:line="360" w:lineRule="auto"/>
        <w:ind w:left="567" w:right="567"/>
        <w:jc w:val="both"/>
        <w:rPr>
          <w:sz w:val="28"/>
          <w:szCs w:val="28"/>
        </w:rPr>
      </w:pPr>
      <w:r w:rsidRPr="002F2C64">
        <w:rPr>
          <w:sz w:val="28"/>
          <w:szCs w:val="28"/>
        </w:rPr>
        <w:t xml:space="preserve">Кон И.С. </w:t>
      </w:r>
      <w:r w:rsidRPr="00242234">
        <w:rPr>
          <w:sz w:val="28"/>
          <w:szCs w:val="28"/>
        </w:rPr>
        <w:t>“</w:t>
      </w:r>
      <w:r w:rsidRPr="002F2C64">
        <w:rPr>
          <w:sz w:val="28"/>
          <w:szCs w:val="28"/>
        </w:rPr>
        <w:t>Молодежь</w:t>
      </w:r>
      <w:r w:rsidRPr="00242234">
        <w:rPr>
          <w:sz w:val="28"/>
          <w:szCs w:val="28"/>
        </w:rPr>
        <w:t>”</w:t>
      </w:r>
      <w:r w:rsidRPr="002F2C64">
        <w:rPr>
          <w:sz w:val="28"/>
          <w:szCs w:val="28"/>
        </w:rPr>
        <w:t xml:space="preserve"> БСЭ. 3-е изд.</w:t>
      </w:r>
    </w:p>
    <w:p w:rsidR="00DB6F96" w:rsidRPr="002F2C64" w:rsidRDefault="00DB6F96" w:rsidP="00242234">
      <w:pPr>
        <w:pStyle w:val="a3"/>
        <w:numPr>
          <w:ilvl w:val="0"/>
          <w:numId w:val="7"/>
        </w:numPr>
        <w:spacing w:line="360" w:lineRule="auto"/>
        <w:ind w:left="567" w:right="567"/>
        <w:jc w:val="both"/>
        <w:rPr>
          <w:sz w:val="28"/>
          <w:szCs w:val="28"/>
        </w:rPr>
      </w:pPr>
      <w:r w:rsidRPr="002F2C64">
        <w:rPr>
          <w:sz w:val="28"/>
          <w:szCs w:val="28"/>
        </w:rPr>
        <w:t xml:space="preserve">Кон И.С. </w:t>
      </w:r>
      <w:r w:rsidRPr="00242234">
        <w:rPr>
          <w:sz w:val="28"/>
          <w:szCs w:val="28"/>
        </w:rPr>
        <w:t>“</w:t>
      </w:r>
      <w:r w:rsidRPr="002F2C64">
        <w:rPr>
          <w:sz w:val="28"/>
          <w:szCs w:val="28"/>
        </w:rPr>
        <w:t>Социология молодежи</w:t>
      </w:r>
      <w:r w:rsidRPr="00242234">
        <w:rPr>
          <w:sz w:val="28"/>
          <w:szCs w:val="28"/>
        </w:rPr>
        <w:t>”</w:t>
      </w:r>
      <w:r w:rsidRPr="002F2C64">
        <w:rPr>
          <w:sz w:val="28"/>
          <w:szCs w:val="28"/>
        </w:rPr>
        <w:t xml:space="preserve"> В кн.: </w:t>
      </w:r>
      <w:r w:rsidRPr="00562B41">
        <w:rPr>
          <w:sz w:val="28"/>
          <w:szCs w:val="28"/>
        </w:rPr>
        <w:t>“</w:t>
      </w:r>
      <w:r w:rsidRPr="002F2C64">
        <w:rPr>
          <w:sz w:val="28"/>
          <w:szCs w:val="28"/>
        </w:rPr>
        <w:t>Краткий словарь по</w:t>
      </w:r>
      <w:r w:rsidRPr="00242234">
        <w:rPr>
          <w:sz w:val="28"/>
          <w:szCs w:val="28"/>
        </w:rPr>
        <w:t xml:space="preserve"> </w:t>
      </w:r>
      <w:r w:rsidRPr="002F2C64">
        <w:rPr>
          <w:sz w:val="28"/>
          <w:szCs w:val="28"/>
        </w:rPr>
        <w:t>социологии</w:t>
      </w:r>
      <w:r w:rsidRPr="00562B41">
        <w:rPr>
          <w:sz w:val="28"/>
          <w:szCs w:val="28"/>
        </w:rPr>
        <w:t>”</w:t>
      </w:r>
      <w:r>
        <w:rPr>
          <w:sz w:val="28"/>
          <w:szCs w:val="28"/>
        </w:rPr>
        <w:t>-</w:t>
      </w:r>
      <w:r w:rsidRPr="00562B41">
        <w:rPr>
          <w:sz w:val="28"/>
          <w:szCs w:val="28"/>
        </w:rPr>
        <w:t xml:space="preserve"> </w:t>
      </w:r>
      <w:r w:rsidRPr="002F2C64">
        <w:rPr>
          <w:sz w:val="28"/>
          <w:szCs w:val="28"/>
        </w:rPr>
        <w:t xml:space="preserve"> М., 1988</w:t>
      </w:r>
      <w:r>
        <w:rPr>
          <w:sz w:val="28"/>
          <w:szCs w:val="28"/>
        </w:rPr>
        <w:t>г</w:t>
      </w:r>
      <w:r w:rsidRPr="002F2C64">
        <w:rPr>
          <w:sz w:val="28"/>
          <w:szCs w:val="28"/>
        </w:rPr>
        <w:t>.</w:t>
      </w:r>
    </w:p>
    <w:p w:rsidR="00DB6F96" w:rsidRPr="002F2C64" w:rsidRDefault="00DB6F96" w:rsidP="00242234">
      <w:pPr>
        <w:pStyle w:val="a3"/>
        <w:numPr>
          <w:ilvl w:val="0"/>
          <w:numId w:val="7"/>
        </w:numPr>
        <w:spacing w:line="360" w:lineRule="auto"/>
        <w:ind w:left="567" w:right="567"/>
        <w:jc w:val="both"/>
        <w:rPr>
          <w:color w:val="000000"/>
          <w:sz w:val="28"/>
          <w:szCs w:val="28"/>
        </w:rPr>
      </w:pPr>
      <w:r w:rsidRPr="002F2C64">
        <w:rPr>
          <w:color w:val="000000"/>
          <w:sz w:val="28"/>
          <w:szCs w:val="28"/>
        </w:rPr>
        <w:t xml:space="preserve"> Краковский</w:t>
      </w:r>
      <w:r>
        <w:rPr>
          <w:color w:val="000000"/>
          <w:sz w:val="28"/>
          <w:szCs w:val="28"/>
        </w:rPr>
        <w:t xml:space="preserve"> А.П.</w:t>
      </w:r>
      <w:r w:rsidRPr="002F2C64">
        <w:rPr>
          <w:color w:val="000000"/>
          <w:sz w:val="28"/>
          <w:szCs w:val="28"/>
        </w:rPr>
        <w:t xml:space="preserve"> </w:t>
      </w:r>
      <w:r w:rsidRPr="00242234">
        <w:rPr>
          <w:color w:val="000000"/>
          <w:sz w:val="28"/>
          <w:szCs w:val="28"/>
        </w:rPr>
        <w:t>“</w:t>
      </w:r>
      <w:r w:rsidRPr="002F2C64">
        <w:rPr>
          <w:color w:val="000000"/>
          <w:sz w:val="28"/>
          <w:szCs w:val="28"/>
        </w:rPr>
        <w:t>О подростках</w:t>
      </w:r>
      <w:r w:rsidRPr="00242234">
        <w:rPr>
          <w:color w:val="000000"/>
          <w:sz w:val="28"/>
          <w:szCs w:val="28"/>
        </w:rPr>
        <w:t>”</w:t>
      </w:r>
      <w:r>
        <w:rPr>
          <w:color w:val="000000"/>
          <w:sz w:val="28"/>
          <w:szCs w:val="28"/>
        </w:rPr>
        <w:t>-</w:t>
      </w:r>
      <w:r w:rsidRPr="002F2C64">
        <w:rPr>
          <w:color w:val="000000"/>
          <w:sz w:val="28"/>
          <w:szCs w:val="28"/>
        </w:rPr>
        <w:t xml:space="preserve"> М., 1970г.</w:t>
      </w:r>
    </w:p>
    <w:p w:rsidR="00DB6F96" w:rsidRPr="002F2C64" w:rsidRDefault="00DB6F96" w:rsidP="00242234">
      <w:pPr>
        <w:pStyle w:val="a3"/>
        <w:numPr>
          <w:ilvl w:val="0"/>
          <w:numId w:val="7"/>
        </w:numPr>
        <w:spacing w:line="360" w:lineRule="auto"/>
        <w:ind w:left="567" w:right="567"/>
        <w:jc w:val="both"/>
        <w:rPr>
          <w:color w:val="000000"/>
          <w:sz w:val="28"/>
          <w:szCs w:val="28"/>
        </w:rPr>
      </w:pPr>
      <w:r w:rsidRPr="002F2C64">
        <w:rPr>
          <w:color w:val="000000"/>
          <w:sz w:val="28"/>
          <w:szCs w:val="28"/>
        </w:rPr>
        <w:t>Крутецкий</w:t>
      </w:r>
      <w:r>
        <w:rPr>
          <w:color w:val="000000"/>
          <w:sz w:val="28"/>
          <w:szCs w:val="28"/>
        </w:rPr>
        <w:t xml:space="preserve"> В.А.</w:t>
      </w:r>
      <w:r w:rsidRPr="002F2C64">
        <w:rPr>
          <w:color w:val="000000"/>
          <w:sz w:val="28"/>
          <w:szCs w:val="28"/>
        </w:rPr>
        <w:t xml:space="preserve">, Лукин </w:t>
      </w:r>
      <w:r>
        <w:rPr>
          <w:color w:val="000000"/>
          <w:sz w:val="28"/>
          <w:szCs w:val="28"/>
        </w:rPr>
        <w:t>Н.С.</w:t>
      </w:r>
      <w:r w:rsidRPr="002F2C64">
        <w:rPr>
          <w:color w:val="000000"/>
          <w:sz w:val="28"/>
          <w:szCs w:val="28"/>
        </w:rPr>
        <w:t xml:space="preserve"> </w:t>
      </w:r>
      <w:r w:rsidRPr="00242234">
        <w:rPr>
          <w:color w:val="000000"/>
          <w:sz w:val="28"/>
          <w:szCs w:val="28"/>
        </w:rPr>
        <w:t>“</w:t>
      </w:r>
      <w:r w:rsidRPr="002F2C64">
        <w:rPr>
          <w:color w:val="000000"/>
          <w:sz w:val="28"/>
          <w:szCs w:val="28"/>
        </w:rPr>
        <w:t>Психология подростка</w:t>
      </w:r>
      <w:r w:rsidRPr="00242234">
        <w:rPr>
          <w:color w:val="000000"/>
          <w:sz w:val="28"/>
          <w:szCs w:val="28"/>
        </w:rPr>
        <w:t>”</w:t>
      </w:r>
      <w:r>
        <w:rPr>
          <w:color w:val="000000"/>
          <w:sz w:val="28"/>
          <w:szCs w:val="28"/>
        </w:rPr>
        <w:t>-</w:t>
      </w:r>
      <w:r w:rsidRPr="002F2C64">
        <w:rPr>
          <w:color w:val="000000"/>
          <w:sz w:val="28"/>
          <w:szCs w:val="28"/>
        </w:rPr>
        <w:t xml:space="preserve"> М., 1965г.</w:t>
      </w:r>
    </w:p>
    <w:p w:rsidR="00DB6F96" w:rsidRPr="002F2C64" w:rsidRDefault="00DB6F96" w:rsidP="00242234">
      <w:pPr>
        <w:pStyle w:val="a3"/>
        <w:numPr>
          <w:ilvl w:val="0"/>
          <w:numId w:val="7"/>
        </w:numPr>
        <w:spacing w:line="360" w:lineRule="auto"/>
        <w:ind w:left="567" w:right="567"/>
        <w:jc w:val="both"/>
        <w:rPr>
          <w:color w:val="000000"/>
          <w:sz w:val="28"/>
          <w:szCs w:val="28"/>
        </w:rPr>
      </w:pPr>
      <w:r w:rsidRPr="002F2C64">
        <w:rPr>
          <w:color w:val="000000"/>
          <w:sz w:val="28"/>
          <w:szCs w:val="28"/>
        </w:rPr>
        <w:t>Левичева</w:t>
      </w:r>
      <w:r>
        <w:rPr>
          <w:color w:val="000000"/>
          <w:sz w:val="28"/>
          <w:szCs w:val="28"/>
        </w:rPr>
        <w:t xml:space="preserve"> В.Ф.</w:t>
      </w:r>
      <w:r w:rsidRPr="002F2C64">
        <w:rPr>
          <w:color w:val="000000"/>
          <w:sz w:val="28"/>
          <w:szCs w:val="28"/>
        </w:rPr>
        <w:t xml:space="preserve"> </w:t>
      </w:r>
      <w:r w:rsidRPr="00242234">
        <w:rPr>
          <w:color w:val="000000"/>
          <w:sz w:val="28"/>
          <w:szCs w:val="28"/>
        </w:rPr>
        <w:t>“</w:t>
      </w:r>
      <w:r w:rsidRPr="002F2C64">
        <w:rPr>
          <w:color w:val="000000"/>
          <w:sz w:val="28"/>
          <w:szCs w:val="28"/>
        </w:rPr>
        <w:t>Молодежный Вавилон</w:t>
      </w:r>
      <w:r w:rsidRPr="00242234">
        <w:rPr>
          <w:color w:val="000000"/>
          <w:sz w:val="28"/>
          <w:szCs w:val="28"/>
        </w:rPr>
        <w:t>”</w:t>
      </w:r>
      <w:r>
        <w:rPr>
          <w:color w:val="000000"/>
          <w:sz w:val="28"/>
          <w:szCs w:val="28"/>
        </w:rPr>
        <w:t>-</w:t>
      </w:r>
      <w:r w:rsidRPr="00242234">
        <w:rPr>
          <w:color w:val="000000"/>
          <w:sz w:val="28"/>
          <w:szCs w:val="28"/>
        </w:rPr>
        <w:t xml:space="preserve"> </w:t>
      </w:r>
      <w:r w:rsidRPr="002F2C64">
        <w:rPr>
          <w:color w:val="000000"/>
          <w:sz w:val="28"/>
          <w:szCs w:val="28"/>
        </w:rPr>
        <w:t>М., 1989г.</w:t>
      </w:r>
    </w:p>
    <w:p w:rsidR="00DB6F96" w:rsidRDefault="00DB6F96" w:rsidP="00242234">
      <w:pPr>
        <w:pStyle w:val="a3"/>
        <w:numPr>
          <w:ilvl w:val="0"/>
          <w:numId w:val="7"/>
        </w:numPr>
        <w:spacing w:line="360" w:lineRule="auto"/>
        <w:ind w:left="567" w:right="567"/>
        <w:jc w:val="both"/>
        <w:rPr>
          <w:sz w:val="28"/>
          <w:szCs w:val="28"/>
        </w:rPr>
      </w:pPr>
      <w:r w:rsidRPr="002F2C64">
        <w:rPr>
          <w:sz w:val="28"/>
          <w:szCs w:val="28"/>
        </w:rPr>
        <w:t>Лотман</w:t>
      </w:r>
      <w:r>
        <w:rPr>
          <w:sz w:val="28"/>
          <w:szCs w:val="28"/>
        </w:rPr>
        <w:t xml:space="preserve"> Ю.М.</w:t>
      </w:r>
      <w:r w:rsidRPr="002F2C64">
        <w:rPr>
          <w:sz w:val="28"/>
          <w:szCs w:val="28"/>
        </w:rPr>
        <w:t xml:space="preserve"> </w:t>
      </w:r>
      <w:r w:rsidRPr="00562B41">
        <w:rPr>
          <w:sz w:val="28"/>
          <w:szCs w:val="28"/>
        </w:rPr>
        <w:t>“</w:t>
      </w:r>
      <w:r w:rsidRPr="002F2C64">
        <w:rPr>
          <w:sz w:val="28"/>
          <w:szCs w:val="28"/>
        </w:rPr>
        <w:t>Несколько мыслей о типологии культуры</w:t>
      </w:r>
      <w:r w:rsidRPr="00562B41">
        <w:rPr>
          <w:sz w:val="28"/>
          <w:szCs w:val="28"/>
        </w:rPr>
        <w:t>”</w:t>
      </w:r>
      <w:r w:rsidRPr="002F2C64">
        <w:rPr>
          <w:sz w:val="28"/>
          <w:szCs w:val="28"/>
        </w:rPr>
        <w:t xml:space="preserve"> В кн.: </w:t>
      </w:r>
      <w:r w:rsidRPr="00562B41">
        <w:rPr>
          <w:sz w:val="28"/>
          <w:szCs w:val="28"/>
        </w:rPr>
        <w:t>“</w:t>
      </w:r>
      <w:r w:rsidRPr="002F2C64">
        <w:rPr>
          <w:sz w:val="28"/>
          <w:szCs w:val="28"/>
        </w:rPr>
        <w:t>Язык культуры и проблемы переводимости</w:t>
      </w:r>
      <w:r w:rsidRPr="00562B41">
        <w:rPr>
          <w:sz w:val="28"/>
          <w:szCs w:val="28"/>
        </w:rPr>
        <w:t xml:space="preserve">” </w:t>
      </w:r>
      <w:r>
        <w:rPr>
          <w:sz w:val="28"/>
          <w:szCs w:val="28"/>
        </w:rPr>
        <w:t>-</w:t>
      </w:r>
      <w:r w:rsidRPr="002F2C64">
        <w:rPr>
          <w:sz w:val="28"/>
          <w:szCs w:val="28"/>
        </w:rPr>
        <w:t xml:space="preserve"> М.,1987.</w:t>
      </w:r>
    </w:p>
    <w:p w:rsidR="00DB6F96" w:rsidRPr="002F2C64" w:rsidRDefault="00DB6F96" w:rsidP="00242234">
      <w:pPr>
        <w:pStyle w:val="a3"/>
        <w:numPr>
          <w:ilvl w:val="0"/>
          <w:numId w:val="7"/>
        </w:numPr>
        <w:spacing w:line="360" w:lineRule="auto"/>
        <w:ind w:left="567" w:right="567"/>
        <w:jc w:val="both"/>
        <w:rPr>
          <w:color w:val="000000"/>
          <w:sz w:val="28"/>
          <w:szCs w:val="28"/>
        </w:rPr>
      </w:pPr>
      <w:r w:rsidRPr="002F2C64">
        <w:rPr>
          <w:color w:val="000000"/>
          <w:sz w:val="28"/>
          <w:szCs w:val="28"/>
        </w:rPr>
        <w:t xml:space="preserve">Молодцова </w:t>
      </w:r>
      <w:r>
        <w:rPr>
          <w:color w:val="000000"/>
          <w:sz w:val="28"/>
          <w:szCs w:val="28"/>
        </w:rPr>
        <w:t>Т.Д.</w:t>
      </w:r>
      <w:r w:rsidRPr="002F2C64">
        <w:rPr>
          <w:color w:val="000000"/>
          <w:sz w:val="28"/>
          <w:szCs w:val="28"/>
        </w:rPr>
        <w:t xml:space="preserve"> </w:t>
      </w:r>
      <w:r w:rsidRPr="00242234">
        <w:rPr>
          <w:color w:val="000000"/>
          <w:sz w:val="28"/>
          <w:szCs w:val="28"/>
        </w:rPr>
        <w:t>“</w:t>
      </w:r>
      <w:r w:rsidRPr="002F2C64">
        <w:rPr>
          <w:color w:val="000000"/>
          <w:sz w:val="28"/>
          <w:szCs w:val="28"/>
        </w:rPr>
        <w:t>Психолого-педагогические проблемы предупреждения и преодоления дезадоптации подростков</w:t>
      </w:r>
      <w:r w:rsidRPr="00242234">
        <w:rPr>
          <w:color w:val="000000"/>
          <w:sz w:val="28"/>
          <w:szCs w:val="28"/>
        </w:rPr>
        <w:t>”</w:t>
      </w:r>
      <w:r w:rsidRPr="002F2C64">
        <w:rPr>
          <w:color w:val="000000"/>
          <w:sz w:val="28"/>
          <w:szCs w:val="28"/>
        </w:rPr>
        <w:t xml:space="preserve"> Ростов – на – Дону</w:t>
      </w:r>
      <w:r>
        <w:rPr>
          <w:color w:val="000000"/>
          <w:sz w:val="28"/>
          <w:szCs w:val="28"/>
        </w:rPr>
        <w:t>,</w:t>
      </w:r>
      <w:r w:rsidRPr="002F2C64">
        <w:rPr>
          <w:color w:val="000000"/>
          <w:sz w:val="28"/>
          <w:szCs w:val="28"/>
        </w:rPr>
        <w:t xml:space="preserve">  1997г.</w:t>
      </w:r>
    </w:p>
    <w:p w:rsidR="00DB6F96" w:rsidRPr="002F2C64" w:rsidRDefault="00DB6F96" w:rsidP="00242234">
      <w:pPr>
        <w:pStyle w:val="a3"/>
        <w:numPr>
          <w:ilvl w:val="0"/>
          <w:numId w:val="7"/>
        </w:numPr>
        <w:spacing w:line="360" w:lineRule="auto"/>
        <w:ind w:left="567" w:right="567"/>
        <w:jc w:val="both"/>
        <w:rPr>
          <w:color w:val="000000"/>
          <w:sz w:val="28"/>
          <w:szCs w:val="28"/>
        </w:rPr>
      </w:pPr>
      <w:r w:rsidRPr="002F2C64">
        <w:rPr>
          <w:color w:val="000000"/>
          <w:sz w:val="28"/>
          <w:szCs w:val="28"/>
        </w:rPr>
        <w:t>Ольшанский</w:t>
      </w:r>
      <w:r>
        <w:rPr>
          <w:color w:val="000000"/>
          <w:sz w:val="28"/>
          <w:szCs w:val="28"/>
        </w:rPr>
        <w:t xml:space="preserve"> Д.В.</w:t>
      </w:r>
      <w:r w:rsidRPr="002F2C64">
        <w:rPr>
          <w:color w:val="000000"/>
          <w:sz w:val="28"/>
          <w:szCs w:val="28"/>
        </w:rPr>
        <w:t xml:space="preserve"> </w:t>
      </w:r>
      <w:r w:rsidRPr="00242234">
        <w:rPr>
          <w:color w:val="000000"/>
          <w:sz w:val="28"/>
          <w:szCs w:val="28"/>
        </w:rPr>
        <w:t>“</w:t>
      </w:r>
      <w:r w:rsidRPr="002F2C64">
        <w:rPr>
          <w:color w:val="000000"/>
          <w:sz w:val="28"/>
          <w:szCs w:val="28"/>
        </w:rPr>
        <w:t>Неформалы: групповой портрет в интерьере</w:t>
      </w:r>
      <w:r w:rsidRPr="00242234">
        <w:rPr>
          <w:color w:val="000000"/>
          <w:sz w:val="28"/>
          <w:szCs w:val="28"/>
        </w:rPr>
        <w:t>”</w:t>
      </w:r>
      <w:r>
        <w:rPr>
          <w:color w:val="000000"/>
          <w:sz w:val="28"/>
          <w:szCs w:val="28"/>
        </w:rPr>
        <w:t>-</w:t>
      </w:r>
      <w:r w:rsidRPr="002F2C64">
        <w:rPr>
          <w:color w:val="000000"/>
          <w:sz w:val="28"/>
          <w:szCs w:val="28"/>
        </w:rPr>
        <w:t xml:space="preserve"> М</w:t>
      </w:r>
      <w:r w:rsidRPr="00DB6F96">
        <w:rPr>
          <w:color w:val="000000"/>
          <w:sz w:val="28"/>
          <w:szCs w:val="28"/>
        </w:rPr>
        <w:t>:</w:t>
      </w:r>
      <w:r>
        <w:rPr>
          <w:color w:val="000000"/>
          <w:sz w:val="28"/>
          <w:szCs w:val="28"/>
        </w:rPr>
        <w:t xml:space="preserve"> Педагогика,</w:t>
      </w:r>
      <w:r w:rsidRPr="002F2C64">
        <w:rPr>
          <w:color w:val="000000"/>
          <w:sz w:val="28"/>
          <w:szCs w:val="28"/>
        </w:rPr>
        <w:t xml:space="preserve"> 1990г.</w:t>
      </w:r>
    </w:p>
    <w:p w:rsidR="00DB6F96" w:rsidRPr="002F2C64" w:rsidRDefault="00DB6F96" w:rsidP="00242234">
      <w:pPr>
        <w:pStyle w:val="a3"/>
        <w:numPr>
          <w:ilvl w:val="0"/>
          <w:numId w:val="7"/>
        </w:numPr>
        <w:spacing w:line="360" w:lineRule="auto"/>
        <w:ind w:left="567" w:right="567"/>
        <w:jc w:val="both"/>
        <w:rPr>
          <w:sz w:val="28"/>
          <w:szCs w:val="28"/>
        </w:rPr>
      </w:pPr>
      <w:r w:rsidRPr="002F2C64">
        <w:rPr>
          <w:sz w:val="28"/>
          <w:szCs w:val="28"/>
        </w:rPr>
        <w:t xml:space="preserve">Семенов В.Е. </w:t>
      </w:r>
      <w:r w:rsidRPr="00242234">
        <w:rPr>
          <w:sz w:val="28"/>
          <w:szCs w:val="28"/>
        </w:rPr>
        <w:t>“</w:t>
      </w:r>
      <w:r w:rsidRPr="002F2C64">
        <w:rPr>
          <w:sz w:val="28"/>
          <w:szCs w:val="28"/>
        </w:rPr>
        <w:t>Искусство как межличностная коммуникация</w:t>
      </w:r>
      <w:r w:rsidRPr="00242234">
        <w:rPr>
          <w:sz w:val="28"/>
          <w:szCs w:val="28"/>
        </w:rPr>
        <w:t>”</w:t>
      </w:r>
      <w:r>
        <w:rPr>
          <w:sz w:val="28"/>
          <w:szCs w:val="28"/>
        </w:rPr>
        <w:t>-</w:t>
      </w:r>
      <w:r w:rsidRPr="002F2C64">
        <w:rPr>
          <w:sz w:val="28"/>
          <w:szCs w:val="28"/>
        </w:rPr>
        <w:t xml:space="preserve"> СПб, 1995</w:t>
      </w:r>
      <w:r>
        <w:rPr>
          <w:sz w:val="28"/>
          <w:szCs w:val="28"/>
        </w:rPr>
        <w:t>г</w:t>
      </w:r>
      <w:r w:rsidRPr="002F2C64">
        <w:rPr>
          <w:sz w:val="28"/>
          <w:szCs w:val="28"/>
        </w:rPr>
        <w:t>.</w:t>
      </w:r>
    </w:p>
    <w:p w:rsidR="00DB6F96" w:rsidRPr="002F2C64" w:rsidRDefault="00DB6F96" w:rsidP="00242234">
      <w:pPr>
        <w:pStyle w:val="a3"/>
        <w:numPr>
          <w:ilvl w:val="0"/>
          <w:numId w:val="7"/>
        </w:numPr>
        <w:spacing w:line="360" w:lineRule="auto"/>
        <w:ind w:left="567" w:right="567"/>
        <w:jc w:val="both"/>
        <w:rPr>
          <w:sz w:val="28"/>
          <w:szCs w:val="28"/>
        </w:rPr>
      </w:pPr>
      <w:r w:rsidRPr="002F2C64">
        <w:rPr>
          <w:sz w:val="28"/>
          <w:szCs w:val="28"/>
        </w:rPr>
        <w:t xml:space="preserve">Сорокин П. </w:t>
      </w:r>
      <w:r>
        <w:rPr>
          <w:sz w:val="28"/>
          <w:szCs w:val="28"/>
          <w:lang w:val="en-US"/>
        </w:rPr>
        <w:t>“</w:t>
      </w:r>
      <w:r w:rsidRPr="002F2C64">
        <w:rPr>
          <w:sz w:val="28"/>
          <w:szCs w:val="28"/>
        </w:rPr>
        <w:t>Человек. Цивилизация. Общество</w:t>
      </w:r>
      <w:r w:rsidRPr="00242234">
        <w:rPr>
          <w:sz w:val="28"/>
          <w:szCs w:val="28"/>
        </w:rPr>
        <w:t>» -</w:t>
      </w:r>
      <w:r w:rsidRPr="002F2C64">
        <w:rPr>
          <w:sz w:val="28"/>
          <w:szCs w:val="28"/>
        </w:rPr>
        <w:t xml:space="preserve"> М.,1992</w:t>
      </w:r>
      <w:r>
        <w:rPr>
          <w:sz w:val="28"/>
          <w:szCs w:val="28"/>
        </w:rPr>
        <w:t>г.</w:t>
      </w:r>
    </w:p>
    <w:p w:rsidR="00DB6F96" w:rsidRPr="00DB6F96" w:rsidRDefault="00DB6F96" w:rsidP="00242234">
      <w:pPr>
        <w:pStyle w:val="a3"/>
        <w:numPr>
          <w:ilvl w:val="0"/>
          <w:numId w:val="7"/>
        </w:numPr>
        <w:spacing w:line="360" w:lineRule="auto"/>
        <w:ind w:left="567" w:right="567"/>
        <w:jc w:val="both"/>
        <w:rPr>
          <w:sz w:val="28"/>
          <w:szCs w:val="28"/>
        </w:rPr>
      </w:pPr>
      <w:r w:rsidRPr="002F2C64">
        <w:rPr>
          <w:sz w:val="28"/>
          <w:szCs w:val="28"/>
        </w:rPr>
        <w:t xml:space="preserve"> Элиаде</w:t>
      </w:r>
      <w:r w:rsidRPr="00562B41">
        <w:rPr>
          <w:sz w:val="28"/>
          <w:szCs w:val="28"/>
        </w:rPr>
        <w:t xml:space="preserve"> </w:t>
      </w:r>
      <w:r>
        <w:rPr>
          <w:sz w:val="28"/>
          <w:szCs w:val="28"/>
        </w:rPr>
        <w:t>М.</w:t>
      </w:r>
      <w:r w:rsidRPr="002F2C64">
        <w:rPr>
          <w:sz w:val="28"/>
          <w:szCs w:val="28"/>
        </w:rPr>
        <w:t xml:space="preserve"> </w:t>
      </w:r>
      <w:r w:rsidRPr="00242234">
        <w:rPr>
          <w:sz w:val="28"/>
          <w:szCs w:val="28"/>
        </w:rPr>
        <w:t>“</w:t>
      </w:r>
      <w:r w:rsidRPr="002F2C64">
        <w:rPr>
          <w:sz w:val="28"/>
          <w:szCs w:val="28"/>
        </w:rPr>
        <w:t>Космос и история</w:t>
      </w:r>
      <w:r w:rsidRPr="00242234">
        <w:rPr>
          <w:sz w:val="28"/>
          <w:szCs w:val="28"/>
        </w:rPr>
        <w:t>”</w:t>
      </w:r>
      <w:r>
        <w:rPr>
          <w:sz w:val="28"/>
          <w:szCs w:val="28"/>
        </w:rPr>
        <w:t>-</w:t>
      </w:r>
      <w:r w:rsidRPr="002F2C64">
        <w:rPr>
          <w:sz w:val="28"/>
          <w:szCs w:val="28"/>
        </w:rPr>
        <w:t xml:space="preserve"> М.,</w:t>
      </w:r>
      <w:r>
        <w:rPr>
          <w:sz w:val="28"/>
          <w:szCs w:val="28"/>
        </w:rPr>
        <w:t xml:space="preserve"> </w:t>
      </w:r>
      <w:r w:rsidRPr="002F2C64">
        <w:rPr>
          <w:sz w:val="28"/>
          <w:szCs w:val="28"/>
        </w:rPr>
        <w:t>1987</w:t>
      </w:r>
      <w:r>
        <w:rPr>
          <w:sz w:val="28"/>
          <w:szCs w:val="28"/>
        </w:rPr>
        <w:t>г</w:t>
      </w:r>
      <w:r w:rsidRPr="002F2C64">
        <w:rPr>
          <w:sz w:val="28"/>
          <w:szCs w:val="28"/>
        </w:rPr>
        <w:t>.</w:t>
      </w:r>
      <w:bookmarkStart w:id="0" w:name="_GoBack"/>
      <w:bookmarkEnd w:id="0"/>
    </w:p>
    <w:sectPr w:rsidR="00DB6F96" w:rsidRPr="00DB6F96" w:rsidSect="00EB4FE8">
      <w:footerReference w:type="even" r:id="rId7"/>
      <w:footerReference w:type="default" r:id="rId8"/>
      <w:pgSz w:w="11906" w:h="16838"/>
      <w:pgMar w:top="1134" w:right="850" w:bottom="1134" w:left="1701" w:header="708" w:footer="708"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623" w:rsidRDefault="00A05623">
      <w:r>
        <w:separator/>
      </w:r>
    </w:p>
  </w:endnote>
  <w:endnote w:type="continuationSeparator" w:id="0">
    <w:p w:rsidR="00A05623" w:rsidRDefault="00A0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76" w:rsidRDefault="007D3776" w:rsidP="00EB4FE8">
    <w:pPr>
      <w:pStyle w:val="a4"/>
      <w:framePr w:wrap="around" w:vAnchor="text" w:hAnchor="margin" w:xAlign="center" w:y="1"/>
      <w:rPr>
        <w:rStyle w:val="a9"/>
      </w:rPr>
    </w:pPr>
  </w:p>
  <w:p w:rsidR="007D3776" w:rsidRDefault="007D3776" w:rsidP="001A7F7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76" w:rsidRDefault="00E869DA" w:rsidP="00EB4FE8">
    <w:pPr>
      <w:pStyle w:val="a4"/>
      <w:framePr w:wrap="around" w:vAnchor="text" w:hAnchor="margin" w:xAlign="center" w:y="1"/>
      <w:rPr>
        <w:rStyle w:val="a9"/>
      </w:rPr>
    </w:pPr>
    <w:r>
      <w:rPr>
        <w:rStyle w:val="a9"/>
        <w:noProof/>
      </w:rPr>
      <w:t>- 1 -</w:t>
    </w:r>
  </w:p>
  <w:p w:rsidR="007D3776" w:rsidRDefault="007D3776" w:rsidP="001A7F7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623" w:rsidRDefault="00A05623">
      <w:r>
        <w:separator/>
      </w:r>
    </w:p>
  </w:footnote>
  <w:footnote w:type="continuationSeparator" w:id="0">
    <w:p w:rsidR="00A05623" w:rsidRDefault="00A0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746E"/>
    <w:multiLevelType w:val="singleLevel"/>
    <w:tmpl w:val="53DC7C96"/>
    <w:lvl w:ilvl="0">
      <w:start w:val="1"/>
      <w:numFmt w:val="decimal"/>
      <w:lvlText w:val="%1."/>
      <w:lvlJc w:val="left"/>
      <w:pPr>
        <w:tabs>
          <w:tab w:val="num" w:pos="704"/>
        </w:tabs>
        <w:ind w:left="704" w:hanging="420"/>
      </w:pPr>
      <w:rPr>
        <w:rFonts w:hint="default"/>
      </w:rPr>
    </w:lvl>
  </w:abstractNum>
  <w:abstractNum w:abstractNumId="1">
    <w:nsid w:val="07E104A1"/>
    <w:multiLevelType w:val="hybridMultilevel"/>
    <w:tmpl w:val="6980D116"/>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
    <w:nsid w:val="10A6546B"/>
    <w:multiLevelType w:val="hybridMultilevel"/>
    <w:tmpl w:val="924E41A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456032F8"/>
    <w:multiLevelType w:val="singleLevel"/>
    <w:tmpl w:val="FCD6247C"/>
    <w:lvl w:ilvl="0">
      <w:start w:val="1"/>
      <w:numFmt w:val="decimal"/>
      <w:lvlText w:val="%1."/>
      <w:lvlJc w:val="left"/>
      <w:pPr>
        <w:tabs>
          <w:tab w:val="num" w:pos="720"/>
        </w:tabs>
        <w:ind w:left="720" w:hanging="360"/>
      </w:pPr>
      <w:rPr>
        <w:rFonts w:hint="default"/>
      </w:rPr>
    </w:lvl>
  </w:abstractNum>
  <w:abstractNum w:abstractNumId="4">
    <w:nsid w:val="5270500F"/>
    <w:multiLevelType w:val="hybridMultilevel"/>
    <w:tmpl w:val="2D127DF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68E6044F"/>
    <w:multiLevelType w:val="hybridMultilevel"/>
    <w:tmpl w:val="6F545C42"/>
    <w:lvl w:ilvl="0" w:tplc="2138D4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716F1055"/>
    <w:multiLevelType w:val="hybridMultilevel"/>
    <w:tmpl w:val="0F98BA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980"/>
    <w:rsid w:val="00022F7B"/>
    <w:rsid w:val="00023FE2"/>
    <w:rsid w:val="000412CB"/>
    <w:rsid w:val="00050877"/>
    <w:rsid w:val="0006393C"/>
    <w:rsid w:val="0007690E"/>
    <w:rsid w:val="000B51BE"/>
    <w:rsid w:val="000B5621"/>
    <w:rsid w:val="000C111A"/>
    <w:rsid w:val="000C6CFC"/>
    <w:rsid w:val="001164A7"/>
    <w:rsid w:val="0013209B"/>
    <w:rsid w:val="0016789E"/>
    <w:rsid w:val="00181F68"/>
    <w:rsid w:val="001A7F71"/>
    <w:rsid w:val="001C6143"/>
    <w:rsid w:val="001F1316"/>
    <w:rsid w:val="001F3A1D"/>
    <w:rsid w:val="00242234"/>
    <w:rsid w:val="002A1F24"/>
    <w:rsid w:val="002F2C64"/>
    <w:rsid w:val="002F5336"/>
    <w:rsid w:val="00303FC2"/>
    <w:rsid w:val="0030430D"/>
    <w:rsid w:val="00385454"/>
    <w:rsid w:val="00394DEB"/>
    <w:rsid w:val="003B5A86"/>
    <w:rsid w:val="003F1440"/>
    <w:rsid w:val="004107B2"/>
    <w:rsid w:val="00441DA2"/>
    <w:rsid w:val="004C4185"/>
    <w:rsid w:val="004F390C"/>
    <w:rsid w:val="004F73BA"/>
    <w:rsid w:val="00544317"/>
    <w:rsid w:val="00562B41"/>
    <w:rsid w:val="00576033"/>
    <w:rsid w:val="0059386A"/>
    <w:rsid w:val="005954F4"/>
    <w:rsid w:val="005C0B6C"/>
    <w:rsid w:val="00610993"/>
    <w:rsid w:val="006202C7"/>
    <w:rsid w:val="0063298C"/>
    <w:rsid w:val="00642DA8"/>
    <w:rsid w:val="006D304D"/>
    <w:rsid w:val="007326EF"/>
    <w:rsid w:val="00781C79"/>
    <w:rsid w:val="0078273E"/>
    <w:rsid w:val="007D3776"/>
    <w:rsid w:val="007F43D9"/>
    <w:rsid w:val="00833C10"/>
    <w:rsid w:val="0084189F"/>
    <w:rsid w:val="00851CFE"/>
    <w:rsid w:val="008E29F4"/>
    <w:rsid w:val="008E440E"/>
    <w:rsid w:val="00953A41"/>
    <w:rsid w:val="00961065"/>
    <w:rsid w:val="0096295A"/>
    <w:rsid w:val="00A05623"/>
    <w:rsid w:val="00A07C4D"/>
    <w:rsid w:val="00A36262"/>
    <w:rsid w:val="00AD384D"/>
    <w:rsid w:val="00B110B4"/>
    <w:rsid w:val="00B4207B"/>
    <w:rsid w:val="00B460A2"/>
    <w:rsid w:val="00B47F70"/>
    <w:rsid w:val="00B54E2F"/>
    <w:rsid w:val="00B554CB"/>
    <w:rsid w:val="00B9412C"/>
    <w:rsid w:val="00BC22B5"/>
    <w:rsid w:val="00C01C68"/>
    <w:rsid w:val="00C1036A"/>
    <w:rsid w:val="00C33291"/>
    <w:rsid w:val="00C44509"/>
    <w:rsid w:val="00C618FB"/>
    <w:rsid w:val="00C707EE"/>
    <w:rsid w:val="00CB6BE1"/>
    <w:rsid w:val="00CC0F49"/>
    <w:rsid w:val="00CD097B"/>
    <w:rsid w:val="00D3120B"/>
    <w:rsid w:val="00D433FA"/>
    <w:rsid w:val="00D81387"/>
    <w:rsid w:val="00D8141A"/>
    <w:rsid w:val="00DB41AB"/>
    <w:rsid w:val="00DB6F96"/>
    <w:rsid w:val="00E02682"/>
    <w:rsid w:val="00E16456"/>
    <w:rsid w:val="00E64104"/>
    <w:rsid w:val="00E869DA"/>
    <w:rsid w:val="00E93AA9"/>
    <w:rsid w:val="00E95980"/>
    <w:rsid w:val="00EB4FE8"/>
    <w:rsid w:val="00EE1594"/>
    <w:rsid w:val="00F66D8C"/>
    <w:rsid w:val="00F80794"/>
    <w:rsid w:val="00FF2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E4283E-22AF-466A-9213-FC0A8500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03FC2"/>
    <w:pPr>
      <w:ind w:firstLine="142"/>
    </w:pPr>
    <w:rPr>
      <w:szCs w:val="20"/>
    </w:rPr>
  </w:style>
  <w:style w:type="paragraph" w:styleId="a4">
    <w:name w:val="footer"/>
    <w:basedOn w:val="a"/>
    <w:rsid w:val="003B5A86"/>
    <w:pPr>
      <w:tabs>
        <w:tab w:val="center" w:pos="4677"/>
        <w:tab w:val="right" w:pos="9355"/>
      </w:tabs>
    </w:pPr>
  </w:style>
  <w:style w:type="character" w:styleId="a5">
    <w:name w:val="footnote reference"/>
    <w:semiHidden/>
    <w:rsid w:val="003B5A86"/>
    <w:rPr>
      <w:vertAlign w:val="superscript"/>
    </w:rPr>
  </w:style>
  <w:style w:type="paragraph" w:styleId="a6">
    <w:name w:val="footnote text"/>
    <w:basedOn w:val="a"/>
    <w:semiHidden/>
    <w:rsid w:val="003B5A86"/>
    <w:rPr>
      <w:sz w:val="20"/>
      <w:szCs w:val="20"/>
    </w:rPr>
  </w:style>
  <w:style w:type="paragraph" w:styleId="a7">
    <w:name w:val="Body Text"/>
    <w:basedOn w:val="a"/>
    <w:rsid w:val="000C111A"/>
    <w:pPr>
      <w:spacing w:after="120"/>
    </w:pPr>
  </w:style>
  <w:style w:type="paragraph" w:styleId="a8">
    <w:name w:val="Document Map"/>
    <w:basedOn w:val="a"/>
    <w:semiHidden/>
    <w:rsid w:val="00C1036A"/>
    <w:pPr>
      <w:shd w:val="clear" w:color="auto" w:fill="000080"/>
    </w:pPr>
    <w:rPr>
      <w:rFonts w:ascii="Tahoma" w:hAnsi="Tahoma" w:cs="Tahoma"/>
    </w:rPr>
  </w:style>
  <w:style w:type="character" w:styleId="a9">
    <w:name w:val="page number"/>
    <w:basedOn w:val="a0"/>
    <w:rsid w:val="001A7F71"/>
  </w:style>
  <w:style w:type="paragraph" w:styleId="2">
    <w:name w:val="Body Text 2"/>
    <w:basedOn w:val="a"/>
    <w:rsid w:val="00B460A2"/>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410597">
      <w:bodyDiv w:val="1"/>
      <w:marLeft w:val="0"/>
      <w:marRight w:val="0"/>
      <w:marTop w:val="0"/>
      <w:marBottom w:val="0"/>
      <w:divBdr>
        <w:top w:val="none" w:sz="0" w:space="0" w:color="auto"/>
        <w:left w:val="none" w:sz="0" w:space="0" w:color="auto"/>
        <w:bottom w:val="none" w:sz="0" w:space="0" w:color="auto"/>
        <w:right w:val="none" w:sz="0" w:space="0" w:color="auto"/>
      </w:divBdr>
      <w:divsChild>
        <w:div w:id="6912067">
          <w:marLeft w:val="0"/>
          <w:marRight w:val="0"/>
          <w:marTop w:val="0"/>
          <w:marBottom w:val="0"/>
          <w:divBdr>
            <w:top w:val="none" w:sz="0" w:space="0" w:color="auto"/>
            <w:left w:val="none" w:sz="0" w:space="0" w:color="auto"/>
            <w:bottom w:val="none" w:sz="0" w:space="0" w:color="auto"/>
            <w:right w:val="none" w:sz="0" w:space="0" w:color="auto"/>
          </w:divBdr>
        </w:div>
        <w:div w:id="13697160">
          <w:marLeft w:val="0"/>
          <w:marRight w:val="0"/>
          <w:marTop w:val="0"/>
          <w:marBottom w:val="0"/>
          <w:divBdr>
            <w:top w:val="none" w:sz="0" w:space="0" w:color="auto"/>
            <w:left w:val="none" w:sz="0" w:space="0" w:color="auto"/>
            <w:bottom w:val="none" w:sz="0" w:space="0" w:color="auto"/>
            <w:right w:val="none" w:sz="0" w:space="0" w:color="auto"/>
          </w:divBdr>
        </w:div>
        <w:div w:id="23751227">
          <w:marLeft w:val="0"/>
          <w:marRight w:val="0"/>
          <w:marTop w:val="0"/>
          <w:marBottom w:val="0"/>
          <w:divBdr>
            <w:top w:val="none" w:sz="0" w:space="0" w:color="auto"/>
            <w:left w:val="none" w:sz="0" w:space="0" w:color="auto"/>
            <w:bottom w:val="none" w:sz="0" w:space="0" w:color="auto"/>
            <w:right w:val="none" w:sz="0" w:space="0" w:color="auto"/>
          </w:divBdr>
        </w:div>
        <w:div w:id="57166415">
          <w:marLeft w:val="0"/>
          <w:marRight w:val="0"/>
          <w:marTop w:val="0"/>
          <w:marBottom w:val="0"/>
          <w:divBdr>
            <w:top w:val="none" w:sz="0" w:space="0" w:color="auto"/>
            <w:left w:val="none" w:sz="0" w:space="0" w:color="auto"/>
            <w:bottom w:val="none" w:sz="0" w:space="0" w:color="auto"/>
            <w:right w:val="none" w:sz="0" w:space="0" w:color="auto"/>
          </w:divBdr>
        </w:div>
        <w:div w:id="148521358">
          <w:marLeft w:val="0"/>
          <w:marRight w:val="0"/>
          <w:marTop w:val="0"/>
          <w:marBottom w:val="0"/>
          <w:divBdr>
            <w:top w:val="none" w:sz="0" w:space="0" w:color="auto"/>
            <w:left w:val="none" w:sz="0" w:space="0" w:color="auto"/>
            <w:bottom w:val="none" w:sz="0" w:space="0" w:color="auto"/>
            <w:right w:val="none" w:sz="0" w:space="0" w:color="auto"/>
          </w:divBdr>
        </w:div>
        <w:div w:id="193008588">
          <w:marLeft w:val="0"/>
          <w:marRight w:val="0"/>
          <w:marTop w:val="0"/>
          <w:marBottom w:val="0"/>
          <w:divBdr>
            <w:top w:val="none" w:sz="0" w:space="0" w:color="auto"/>
            <w:left w:val="none" w:sz="0" w:space="0" w:color="auto"/>
            <w:bottom w:val="none" w:sz="0" w:space="0" w:color="auto"/>
            <w:right w:val="none" w:sz="0" w:space="0" w:color="auto"/>
          </w:divBdr>
        </w:div>
        <w:div w:id="199517517">
          <w:marLeft w:val="0"/>
          <w:marRight w:val="0"/>
          <w:marTop w:val="0"/>
          <w:marBottom w:val="0"/>
          <w:divBdr>
            <w:top w:val="none" w:sz="0" w:space="0" w:color="auto"/>
            <w:left w:val="none" w:sz="0" w:space="0" w:color="auto"/>
            <w:bottom w:val="none" w:sz="0" w:space="0" w:color="auto"/>
            <w:right w:val="none" w:sz="0" w:space="0" w:color="auto"/>
          </w:divBdr>
        </w:div>
        <w:div w:id="282227625">
          <w:marLeft w:val="0"/>
          <w:marRight w:val="0"/>
          <w:marTop w:val="0"/>
          <w:marBottom w:val="0"/>
          <w:divBdr>
            <w:top w:val="none" w:sz="0" w:space="0" w:color="auto"/>
            <w:left w:val="none" w:sz="0" w:space="0" w:color="auto"/>
            <w:bottom w:val="none" w:sz="0" w:space="0" w:color="auto"/>
            <w:right w:val="none" w:sz="0" w:space="0" w:color="auto"/>
          </w:divBdr>
        </w:div>
        <w:div w:id="352846651">
          <w:marLeft w:val="0"/>
          <w:marRight w:val="0"/>
          <w:marTop w:val="0"/>
          <w:marBottom w:val="0"/>
          <w:divBdr>
            <w:top w:val="none" w:sz="0" w:space="0" w:color="auto"/>
            <w:left w:val="none" w:sz="0" w:space="0" w:color="auto"/>
            <w:bottom w:val="none" w:sz="0" w:space="0" w:color="auto"/>
            <w:right w:val="none" w:sz="0" w:space="0" w:color="auto"/>
          </w:divBdr>
        </w:div>
        <w:div w:id="390691135">
          <w:marLeft w:val="0"/>
          <w:marRight w:val="0"/>
          <w:marTop w:val="0"/>
          <w:marBottom w:val="0"/>
          <w:divBdr>
            <w:top w:val="none" w:sz="0" w:space="0" w:color="auto"/>
            <w:left w:val="none" w:sz="0" w:space="0" w:color="auto"/>
            <w:bottom w:val="none" w:sz="0" w:space="0" w:color="auto"/>
            <w:right w:val="none" w:sz="0" w:space="0" w:color="auto"/>
          </w:divBdr>
        </w:div>
        <w:div w:id="393509355">
          <w:marLeft w:val="0"/>
          <w:marRight w:val="0"/>
          <w:marTop w:val="0"/>
          <w:marBottom w:val="0"/>
          <w:divBdr>
            <w:top w:val="none" w:sz="0" w:space="0" w:color="auto"/>
            <w:left w:val="none" w:sz="0" w:space="0" w:color="auto"/>
            <w:bottom w:val="none" w:sz="0" w:space="0" w:color="auto"/>
            <w:right w:val="none" w:sz="0" w:space="0" w:color="auto"/>
          </w:divBdr>
        </w:div>
        <w:div w:id="495998658">
          <w:marLeft w:val="0"/>
          <w:marRight w:val="0"/>
          <w:marTop w:val="0"/>
          <w:marBottom w:val="0"/>
          <w:divBdr>
            <w:top w:val="none" w:sz="0" w:space="0" w:color="auto"/>
            <w:left w:val="none" w:sz="0" w:space="0" w:color="auto"/>
            <w:bottom w:val="none" w:sz="0" w:space="0" w:color="auto"/>
            <w:right w:val="none" w:sz="0" w:space="0" w:color="auto"/>
          </w:divBdr>
        </w:div>
        <w:div w:id="513304007">
          <w:marLeft w:val="0"/>
          <w:marRight w:val="0"/>
          <w:marTop w:val="0"/>
          <w:marBottom w:val="0"/>
          <w:divBdr>
            <w:top w:val="none" w:sz="0" w:space="0" w:color="auto"/>
            <w:left w:val="none" w:sz="0" w:space="0" w:color="auto"/>
            <w:bottom w:val="none" w:sz="0" w:space="0" w:color="auto"/>
            <w:right w:val="none" w:sz="0" w:space="0" w:color="auto"/>
          </w:divBdr>
        </w:div>
        <w:div w:id="534074877">
          <w:marLeft w:val="0"/>
          <w:marRight w:val="0"/>
          <w:marTop w:val="0"/>
          <w:marBottom w:val="0"/>
          <w:divBdr>
            <w:top w:val="none" w:sz="0" w:space="0" w:color="auto"/>
            <w:left w:val="none" w:sz="0" w:space="0" w:color="auto"/>
            <w:bottom w:val="none" w:sz="0" w:space="0" w:color="auto"/>
            <w:right w:val="none" w:sz="0" w:space="0" w:color="auto"/>
          </w:divBdr>
        </w:div>
        <w:div w:id="637762368">
          <w:marLeft w:val="0"/>
          <w:marRight w:val="0"/>
          <w:marTop w:val="0"/>
          <w:marBottom w:val="0"/>
          <w:divBdr>
            <w:top w:val="none" w:sz="0" w:space="0" w:color="auto"/>
            <w:left w:val="none" w:sz="0" w:space="0" w:color="auto"/>
            <w:bottom w:val="none" w:sz="0" w:space="0" w:color="auto"/>
            <w:right w:val="none" w:sz="0" w:space="0" w:color="auto"/>
          </w:divBdr>
        </w:div>
        <w:div w:id="763651960">
          <w:marLeft w:val="0"/>
          <w:marRight w:val="0"/>
          <w:marTop w:val="0"/>
          <w:marBottom w:val="0"/>
          <w:divBdr>
            <w:top w:val="none" w:sz="0" w:space="0" w:color="auto"/>
            <w:left w:val="none" w:sz="0" w:space="0" w:color="auto"/>
            <w:bottom w:val="none" w:sz="0" w:space="0" w:color="auto"/>
            <w:right w:val="none" w:sz="0" w:space="0" w:color="auto"/>
          </w:divBdr>
        </w:div>
        <w:div w:id="854658665">
          <w:marLeft w:val="0"/>
          <w:marRight w:val="0"/>
          <w:marTop w:val="0"/>
          <w:marBottom w:val="0"/>
          <w:divBdr>
            <w:top w:val="none" w:sz="0" w:space="0" w:color="auto"/>
            <w:left w:val="none" w:sz="0" w:space="0" w:color="auto"/>
            <w:bottom w:val="none" w:sz="0" w:space="0" w:color="auto"/>
            <w:right w:val="none" w:sz="0" w:space="0" w:color="auto"/>
          </w:divBdr>
        </w:div>
        <w:div w:id="1199008495">
          <w:marLeft w:val="0"/>
          <w:marRight w:val="0"/>
          <w:marTop w:val="0"/>
          <w:marBottom w:val="0"/>
          <w:divBdr>
            <w:top w:val="none" w:sz="0" w:space="0" w:color="auto"/>
            <w:left w:val="none" w:sz="0" w:space="0" w:color="auto"/>
            <w:bottom w:val="none" w:sz="0" w:space="0" w:color="auto"/>
            <w:right w:val="none" w:sz="0" w:space="0" w:color="auto"/>
          </w:divBdr>
        </w:div>
        <w:div w:id="1211117370">
          <w:marLeft w:val="0"/>
          <w:marRight w:val="0"/>
          <w:marTop w:val="0"/>
          <w:marBottom w:val="0"/>
          <w:divBdr>
            <w:top w:val="none" w:sz="0" w:space="0" w:color="auto"/>
            <w:left w:val="none" w:sz="0" w:space="0" w:color="auto"/>
            <w:bottom w:val="none" w:sz="0" w:space="0" w:color="auto"/>
            <w:right w:val="none" w:sz="0" w:space="0" w:color="auto"/>
          </w:divBdr>
        </w:div>
        <w:div w:id="1289243127">
          <w:marLeft w:val="0"/>
          <w:marRight w:val="0"/>
          <w:marTop w:val="0"/>
          <w:marBottom w:val="0"/>
          <w:divBdr>
            <w:top w:val="none" w:sz="0" w:space="0" w:color="auto"/>
            <w:left w:val="none" w:sz="0" w:space="0" w:color="auto"/>
            <w:bottom w:val="none" w:sz="0" w:space="0" w:color="auto"/>
            <w:right w:val="none" w:sz="0" w:space="0" w:color="auto"/>
          </w:divBdr>
        </w:div>
        <w:div w:id="1305039114">
          <w:marLeft w:val="0"/>
          <w:marRight w:val="0"/>
          <w:marTop w:val="0"/>
          <w:marBottom w:val="0"/>
          <w:divBdr>
            <w:top w:val="none" w:sz="0" w:space="0" w:color="auto"/>
            <w:left w:val="none" w:sz="0" w:space="0" w:color="auto"/>
            <w:bottom w:val="none" w:sz="0" w:space="0" w:color="auto"/>
            <w:right w:val="none" w:sz="0" w:space="0" w:color="auto"/>
          </w:divBdr>
        </w:div>
        <w:div w:id="1429814373">
          <w:marLeft w:val="0"/>
          <w:marRight w:val="0"/>
          <w:marTop w:val="0"/>
          <w:marBottom w:val="0"/>
          <w:divBdr>
            <w:top w:val="none" w:sz="0" w:space="0" w:color="auto"/>
            <w:left w:val="none" w:sz="0" w:space="0" w:color="auto"/>
            <w:bottom w:val="none" w:sz="0" w:space="0" w:color="auto"/>
            <w:right w:val="none" w:sz="0" w:space="0" w:color="auto"/>
          </w:divBdr>
        </w:div>
        <w:div w:id="1432703955">
          <w:marLeft w:val="0"/>
          <w:marRight w:val="0"/>
          <w:marTop w:val="0"/>
          <w:marBottom w:val="0"/>
          <w:divBdr>
            <w:top w:val="none" w:sz="0" w:space="0" w:color="auto"/>
            <w:left w:val="none" w:sz="0" w:space="0" w:color="auto"/>
            <w:bottom w:val="none" w:sz="0" w:space="0" w:color="auto"/>
            <w:right w:val="none" w:sz="0" w:space="0" w:color="auto"/>
          </w:divBdr>
        </w:div>
        <w:div w:id="1561862521">
          <w:marLeft w:val="0"/>
          <w:marRight w:val="0"/>
          <w:marTop w:val="0"/>
          <w:marBottom w:val="0"/>
          <w:divBdr>
            <w:top w:val="none" w:sz="0" w:space="0" w:color="auto"/>
            <w:left w:val="none" w:sz="0" w:space="0" w:color="auto"/>
            <w:bottom w:val="none" w:sz="0" w:space="0" w:color="auto"/>
            <w:right w:val="none" w:sz="0" w:space="0" w:color="auto"/>
          </w:divBdr>
        </w:div>
        <w:div w:id="1598440811">
          <w:marLeft w:val="0"/>
          <w:marRight w:val="0"/>
          <w:marTop w:val="0"/>
          <w:marBottom w:val="0"/>
          <w:divBdr>
            <w:top w:val="none" w:sz="0" w:space="0" w:color="auto"/>
            <w:left w:val="none" w:sz="0" w:space="0" w:color="auto"/>
            <w:bottom w:val="none" w:sz="0" w:space="0" w:color="auto"/>
            <w:right w:val="none" w:sz="0" w:space="0" w:color="auto"/>
          </w:divBdr>
        </w:div>
        <w:div w:id="1631088485">
          <w:marLeft w:val="0"/>
          <w:marRight w:val="0"/>
          <w:marTop w:val="0"/>
          <w:marBottom w:val="0"/>
          <w:divBdr>
            <w:top w:val="none" w:sz="0" w:space="0" w:color="auto"/>
            <w:left w:val="none" w:sz="0" w:space="0" w:color="auto"/>
            <w:bottom w:val="none" w:sz="0" w:space="0" w:color="auto"/>
            <w:right w:val="none" w:sz="0" w:space="0" w:color="auto"/>
          </w:divBdr>
        </w:div>
        <w:div w:id="1654259805">
          <w:marLeft w:val="0"/>
          <w:marRight w:val="0"/>
          <w:marTop w:val="0"/>
          <w:marBottom w:val="0"/>
          <w:divBdr>
            <w:top w:val="none" w:sz="0" w:space="0" w:color="auto"/>
            <w:left w:val="none" w:sz="0" w:space="0" w:color="auto"/>
            <w:bottom w:val="none" w:sz="0" w:space="0" w:color="auto"/>
            <w:right w:val="none" w:sz="0" w:space="0" w:color="auto"/>
          </w:divBdr>
        </w:div>
        <w:div w:id="1729264172">
          <w:marLeft w:val="0"/>
          <w:marRight w:val="0"/>
          <w:marTop w:val="0"/>
          <w:marBottom w:val="0"/>
          <w:divBdr>
            <w:top w:val="none" w:sz="0" w:space="0" w:color="auto"/>
            <w:left w:val="none" w:sz="0" w:space="0" w:color="auto"/>
            <w:bottom w:val="none" w:sz="0" w:space="0" w:color="auto"/>
            <w:right w:val="none" w:sz="0" w:space="0" w:color="auto"/>
          </w:divBdr>
        </w:div>
        <w:div w:id="1752970493">
          <w:marLeft w:val="0"/>
          <w:marRight w:val="0"/>
          <w:marTop w:val="0"/>
          <w:marBottom w:val="0"/>
          <w:divBdr>
            <w:top w:val="none" w:sz="0" w:space="0" w:color="auto"/>
            <w:left w:val="none" w:sz="0" w:space="0" w:color="auto"/>
            <w:bottom w:val="none" w:sz="0" w:space="0" w:color="auto"/>
            <w:right w:val="none" w:sz="0" w:space="0" w:color="auto"/>
          </w:divBdr>
        </w:div>
        <w:div w:id="1837452238">
          <w:marLeft w:val="0"/>
          <w:marRight w:val="0"/>
          <w:marTop w:val="0"/>
          <w:marBottom w:val="0"/>
          <w:divBdr>
            <w:top w:val="none" w:sz="0" w:space="0" w:color="auto"/>
            <w:left w:val="none" w:sz="0" w:space="0" w:color="auto"/>
            <w:bottom w:val="none" w:sz="0" w:space="0" w:color="auto"/>
            <w:right w:val="none" w:sz="0" w:space="0" w:color="auto"/>
          </w:divBdr>
        </w:div>
        <w:div w:id="1867474538">
          <w:marLeft w:val="0"/>
          <w:marRight w:val="0"/>
          <w:marTop w:val="0"/>
          <w:marBottom w:val="0"/>
          <w:divBdr>
            <w:top w:val="none" w:sz="0" w:space="0" w:color="auto"/>
            <w:left w:val="none" w:sz="0" w:space="0" w:color="auto"/>
            <w:bottom w:val="none" w:sz="0" w:space="0" w:color="auto"/>
            <w:right w:val="none" w:sz="0" w:space="0" w:color="auto"/>
          </w:divBdr>
        </w:div>
        <w:div w:id="1970015155">
          <w:marLeft w:val="0"/>
          <w:marRight w:val="0"/>
          <w:marTop w:val="0"/>
          <w:marBottom w:val="0"/>
          <w:divBdr>
            <w:top w:val="none" w:sz="0" w:space="0" w:color="auto"/>
            <w:left w:val="none" w:sz="0" w:space="0" w:color="auto"/>
            <w:bottom w:val="none" w:sz="0" w:space="0" w:color="auto"/>
            <w:right w:val="none" w:sz="0" w:space="0" w:color="auto"/>
          </w:divBdr>
        </w:div>
        <w:div w:id="1970624507">
          <w:marLeft w:val="0"/>
          <w:marRight w:val="0"/>
          <w:marTop w:val="0"/>
          <w:marBottom w:val="0"/>
          <w:divBdr>
            <w:top w:val="none" w:sz="0" w:space="0" w:color="auto"/>
            <w:left w:val="none" w:sz="0" w:space="0" w:color="auto"/>
            <w:bottom w:val="none" w:sz="0" w:space="0" w:color="auto"/>
            <w:right w:val="none" w:sz="0" w:space="0" w:color="auto"/>
          </w:divBdr>
        </w:div>
        <w:div w:id="1974403382">
          <w:marLeft w:val="0"/>
          <w:marRight w:val="0"/>
          <w:marTop w:val="0"/>
          <w:marBottom w:val="0"/>
          <w:divBdr>
            <w:top w:val="none" w:sz="0" w:space="0" w:color="auto"/>
            <w:left w:val="none" w:sz="0" w:space="0" w:color="auto"/>
            <w:bottom w:val="none" w:sz="0" w:space="0" w:color="auto"/>
            <w:right w:val="none" w:sz="0" w:space="0" w:color="auto"/>
          </w:divBdr>
        </w:div>
        <w:div w:id="1982268654">
          <w:marLeft w:val="0"/>
          <w:marRight w:val="0"/>
          <w:marTop w:val="0"/>
          <w:marBottom w:val="0"/>
          <w:divBdr>
            <w:top w:val="none" w:sz="0" w:space="0" w:color="auto"/>
            <w:left w:val="none" w:sz="0" w:space="0" w:color="auto"/>
            <w:bottom w:val="none" w:sz="0" w:space="0" w:color="auto"/>
            <w:right w:val="none" w:sz="0" w:space="0" w:color="auto"/>
          </w:divBdr>
        </w:div>
        <w:div w:id="2083601305">
          <w:marLeft w:val="0"/>
          <w:marRight w:val="0"/>
          <w:marTop w:val="0"/>
          <w:marBottom w:val="0"/>
          <w:divBdr>
            <w:top w:val="none" w:sz="0" w:space="0" w:color="auto"/>
            <w:left w:val="none" w:sz="0" w:space="0" w:color="auto"/>
            <w:bottom w:val="none" w:sz="0" w:space="0" w:color="auto"/>
            <w:right w:val="none" w:sz="0" w:space="0" w:color="auto"/>
          </w:divBdr>
        </w:div>
        <w:div w:id="2088723253">
          <w:marLeft w:val="0"/>
          <w:marRight w:val="0"/>
          <w:marTop w:val="0"/>
          <w:marBottom w:val="0"/>
          <w:divBdr>
            <w:top w:val="none" w:sz="0" w:space="0" w:color="auto"/>
            <w:left w:val="none" w:sz="0" w:space="0" w:color="auto"/>
            <w:bottom w:val="none" w:sz="0" w:space="0" w:color="auto"/>
            <w:right w:val="none" w:sz="0" w:space="0" w:color="auto"/>
          </w:divBdr>
        </w:div>
        <w:div w:id="2107142759">
          <w:marLeft w:val="0"/>
          <w:marRight w:val="0"/>
          <w:marTop w:val="0"/>
          <w:marBottom w:val="0"/>
          <w:divBdr>
            <w:top w:val="none" w:sz="0" w:space="0" w:color="auto"/>
            <w:left w:val="none" w:sz="0" w:space="0" w:color="auto"/>
            <w:bottom w:val="none" w:sz="0" w:space="0" w:color="auto"/>
            <w:right w:val="none" w:sz="0" w:space="0" w:color="auto"/>
          </w:divBdr>
        </w:div>
      </w:divsChild>
    </w:div>
    <w:div w:id="1720783087">
      <w:bodyDiv w:val="1"/>
      <w:marLeft w:val="0"/>
      <w:marRight w:val="0"/>
      <w:marTop w:val="0"/>
      <w:marBottom w:val="0"/>
      <w:divBdr>
        <w:top w:val="none" w:sz="0" w:space="0" w:color="auto"/>
        <w:left w:val="none" w:sz="0" w:space="0" w:color="auto"/>
        <w:bottom w:val="none" w:sz="0" w:space="0" w:color="auto"/>
        <w:right w:val="none" w:sz="0" w:space="0" w:color="auto"/>
      </w:divBdr>
      <w:divsChild>
        <w:div w:id="75441077">
          <w:marLeft w:val="0"/>
          <w:marRight w:val="0"/>
          <w:marTop w:val="0"/>
          <w:marBottom w:val="0"/>
          <w:divBdr>
            <w:top w:val="none" w:sz="0" w:space="0" w:color="auto"/>
            <w:left w:val="none" w:sz="0" w:space="0" w:color="auto"/>
            <w:bottom w:val="none" w:sz="0" w:space="0" w:color="auto"/>
            <w:right w:val="none" w:sz="0" w:space="0" w:color="auto"/>
          </w:divBdr>
        </w:div>
        <w:div w:id="1290163730">
          <w:marLeft w:val="0"/>
          <w:marRight w:val="0"/>
          <w:marTop w:val="0"/>
          <w:marBottom w:val="0"/>
          <w:divBdr>
            <w:top w:val="none" w:sz="0" w:space="0" w:color="auto"/>
            <w:left w:val="none" w:sz="0" w:space="0" w:color="auto"/>
            <w:bottom w:val="none" w:sz="0" w:space="0" w:color="auto"/>
            <w:right w:val="none" w:sz="0" w:space="0" w:color="auto"/>
          </w:divBdr>
        </w:div>
        <w:div w:id="1365400348">
          <w:marLeft w:val="0"/>
          <w:marRight w:val="0"/>
          <w:marTop w:val="0"/>
          <w:marBottom w:val="0"/>
          <w:divBdr>
            <w:top w:val="none" w:sz="0" w:space="0" w:color="auto"/>
            <w:left w:val="none" w:sz="0" w:space="0" w:color="auto"/>
            <w:bottom w:val="none" w:sz="0" w:space="0" w:color="auto"/>
            <w:right w:val="none" w:sz="0" w:space="0" w:color="auto"/>
          </w:divBdr>
        </w:div>
        <w:div w:id="1808668986">
          <w:marLeft w:val="0"/>
          <w:marRight w:val="0"/>
          <w:marTop w:val="0"/>
          <w:marBottom w:val="0"/>
          <w:divBdr>
            <w:top w:val="none" w:sz="0" w:space="0" w:color="auto"/>
            <w:left w:val="none" w:sz="0" w:space="0" w:color="auto"/>
            <w:bottom w:val="none" w:sz="0" w:space="0" w:color="auto"/>
            <w:right w:val="none" w:sz="0" w:space="0" w:color="auto"/>
          </w:divBdr>
        </w:div>
        <w:div w:id="2045132489">
          <w:marLeft w:val="0"/>
          <w:marRight w:val="0"/>
          <w:marTop w:val="0"/>
          <w:marBottom w:val="0"/>
          <w:divBdr>
            <w:top w:val="none" w:sz="0" w:space="0" w:color="auto"/>
            <w:left w:val="none" w:sz="0" w:space="0" w:color="auto"/>
            <w:bottom w:val="none" w:sz="0" w:space="0" w:color="auto"/>
            <w:right w:val="none" w:sz="0" w:space="0" w:color="auto"/>
          </w:divBdr>
        </w:div>
      </w:divsChild>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sChild>
        <w:div w:id="99765876">
          <w:marLeft w:val="0"/>
          <w:marRight w:val="0"/>
          <w:marTop w:val="0"/>
          <w:marBottom w:val="0"/>
          <w:divBdr>
            <w:top w:val="none" w:sz="0" w:space="0" w:color="auto"/>
            <w:left w:val="none" w:sz="0" w:space="0" w:color="auto"/>
            <w:bottom w:val="none" w:sz="0" w:space="0" w:color="auto"/>
            <w:right w:val="none" w:sz="0" w:space="0" w:color="auto"/>
          </w:divBdr>
        </w:div>
        <w:div w:id="548340826">
          <w:marLeft w:val="0"/>
          <w:marRight w:val="0"/>
          <w:marTop w:val="0"/>
          <w:marBottom w:val="0"/>
          <w:divBdr>
            <w:top w:val="none" w:sz="0" w:space="0" w:color="auto"/>
            <w:left w:val="none" w:sz="0" w:space="0" w:color="auto"/>
            <w:bottom w:val="none" w:sz="0" w:space="0" w:color="auto"/>
            <w:right w:val="none" w:sz="0" w:space="0" w:color="auto"/>
          </w:divBdr>
        </w:div>
        <w:div w:id="937449591">
          <w:marLeft w:val="0"/>
          <w:marRight w:val="0"/>
          <w:marTop w:val="0"/>
          <w:marBottom w:val="0"/>
          <w:divBdr>
            <w:top w:val="none" w:sz="0" w:space="0" w:color="auto"/>
            <w:left w:val="none" w:sz="0" w:space="0" w:color="auto"/>
            <w:bottom w:val="none" w:sz="0" w:space="0" w:color="auto"/>
            <w:right w:val="none" w:sz="0" w:space="0" w:color="auto"/>
          </w:divBdr>
        </w:div>
        <w:div w:id="1216506959">
          <w:marLeft w:val="0"/>
          <w:marRight w:val="0"/>
          <w:marTop w:val="0"/>
          <w:marBottom w:val="0"/>
          <w:divBdr>
            <w:top w:val="none" w:sz="0" w:space="0" w:color="auto"/>
            <w:left w:val="none" w:sz="0" w:space="0" w:color="auto"/>
            <w:bottom w:val="none" w:sz="0" w:space="0" w:color="auto"/>
            <w:right w:val="none" w:sz="0" w:space="0" w:color="auto"/>
          </w:divBdr>
        </w:div>
        <w:div w:id="2065791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8383</Words>
  <Characters>47787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Глава 1</vt:lpstr>
    </vt:vector>
  </TitlesOfParts>
  <Company>Рога и Копыта Inc.</Company>
  <LinksUpToDate>false</LinksUpToDate>
  <CharactersWithSpaces>56058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1</dc:title>
  <dc:subject/>
  <dc:creator>Бзыченька</dc:creator>
  <cp:keywords/>
  <dc:description/>
  <cp:lastModifiedBy>Irina</cp:lastModifiedBy>
  <cp:revision>2</cp:revision>
  <dcterms:created xsi:type="dcterms:W3CDTF">2014-10-30T13:20:00Z</dcterms:created>
  <dcterms:modified xsi:type="dcterms:W3CDTF">2014-10-30T13:20:00Z</dcterms:modified>
</cp:coreProperties>
</file>