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74" w:rsidRDefault="00153268" w:rsidP="001B45B5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1B45B5">
        <w:rPr>
          <w:b/>
          <w:sz w:val="28"/>
          <w:szCs w:val="28"/>
        </w:rPr>
        <w:t>Оглавление</w:t>
      </w:r>
    </w:p>
    <w:p w:rsidR="00246EE2" w:rsidRPr="001B45B5" w:rsidRDefault="00246EE2" w:rsidP="001B45B5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153268" w:rsidRPr="001B45B5" w:rsidRDefault="00153268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>Введение</w:t>
      </w:r>
    </w:p>
    <w:p w:rsidR="00153268" w:rsidRPr="001B45B5" w:rsidRDefault="00153268" w:rsidP="00203619">
      <w:pPr>
        <w:numPr>
          <w:ilvl w:val="0"/>
          <w:numId w:val="1"/>
        </w:numPr>
        <w:tabs>
          <w:tab w:val="clear" w:pos="765"/>
          <w:tab w:val="num" w:pos="1080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>Молодежь как социальная общность, дифференциация и возрастная стратификация</w:t>
      </w:r>
      <w:r w:rsidR="00AB3534">
        <w:rPr>
          <w:sz w:val="28"/>
          <w:szCs w:val="28"/>
        </w:rPr>
        <w:t xml:space="preserve"> молодежи ...………………</w:t>
      </w:r>
      <w:r w:rsidR="00203619">
        <w:rPr>
          <w:sz w:val="28"/>
          <w:szCs w:val="28"/>
        </w:rPr>
        <w:t>…………………….</w:t>
      </w:r>
      <w:r w:rsidR="00AB3534">
        <w:rPr>
          <w:sz w:val="28"/>
          <w:szCs w:val="28"/>
        </w:rPr>
        <w:t>…....</w:t>
      </w:r>
      <w:r w:rsidR="00203619">
        <w:rPr>
          <w:sz w:val="28"/>
          <w:szCs w:val="28"/>
        </w:rPr>
        <w:t>……4</w:t>
      </w:r>
    </w:p>
    <w:p w:rsidR="00153268" w:rsidRPr="001B45B5" w:rsidRDefault="00153268" w:rsidP="00203619">
      <w:pPr>
        <w:numPr>
          <w:ilvl w:val="0"/>
          <w:numId w:val="1"/>
        </w:numPr>
        <w:tabs>
          <w:tab w:val="clear" w:pos="765"/>
          <w:tab w:val="num" w:pos="1080"/>
        </w:tabs>
        <w:spacing w:line="360" w:lineRule="auto"/>
        <w:ind w:left="720" w:firstLine="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>Социальные проблемы и социальные орие</w:t>
      </w:r>
      <w:r w:rsidR="00203619">
        <w:rPr>
          <w:sz w:val="28"/>
          <w:szCs w:val="28"/>
        </w:rPr>
        <w:t>нтации российской молодежи …………</w:t>
      </w:r>
      <w:r w:rsidRPr="001B45B5">
        <w:rPr>
          <w:sz w:val="28"/>
          <w:szCs w:val="28"/>
        </w:rPr>
        <w:t>……………………………………………...………11</w:t>
      </w:r>
    </w:p>
    <w:p w:rsidR="00153268" w:rsidRPr="001B45B5" w:rsidRDefault="00153268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>Заключение</w:t>
      </w:r>
    </w:p>
    <w:p w:rsidR="00153268" w:rsidRPr="001B45B5" w:rsidRDefault="00153268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>Список литературы</w:t>
      </w:r>
    </w:p>
    <w:p w:rsidR="00153268" w:rsidRPr="001B45B5" w:rsidRDefault="00153268" w:rsidP="001B45B5">
      <w:pPr>
        <w:spacing w:line="360" w:lineRule="auto"/>
        <w:ind w:firstLine="360"/>
        <w:jc w:val="both"/>
        <w:rPr>
          <w:sz w:val="28"/>
          <w:szCs w:val="28"/>
        </w:rPr>
      </w:pPr>
    </w:p>
    <w:p w:rsidR="00153268" w:rsidRPr="001B45B5" w:rsidRDefault="00153268" w:rsidP="001B45B5">
      <w:pPr>
        <w:spacing w:line="360" w:lineRule="auto"/>
        <w:ind w:firstLine="360"/>
        <w:jc w:val="both"/>
        <w:rPr>
          <w:sz w:val="28"/>
          <w:szCs w:val="28"/>
        </w:rPr>
      </w:pPr>
    </w:p>
    <w:p w:rsidR="00153268" w:rsidRPr="001B45B5" w:rsidRDefault="00153268" w:rsidP="001B45B5">
      <w:pPr>
        <w:spacing w:line="360" w:lineRule="auto"/>
        <w:ind w:firstLine="360"/>
        <w:jc w:val="both"/>
        <w:rPr>
          <w:sz w:val="28"/>
          <w:szCs w:val="28"/>
        </w:rPr>
      </w:pPr>
    </w:p>
    <w:p w:rsidR="00153268" w:rsidRPr="001B45B5" w:rsidRDefault="00153268" w:rsidP="001B45B5">
      <w:pPr>
        <w:spacing w:line="360" w:lineRule="auto"/>
        <w:ind w:firstLine="360"/>
        <w:jc w:val="both"/>
        <w:rPr>
          <w:sz w:val="28"/>
          <w:szCs w:val="28"/>
        </w:rPr>
      </w:pPr>
    </w:p>
    <w:p w:rsidR="00153268" w:rsidRPr="001B45B5" w:rsidRDefault="00153268" w:rsidP="001B45B5">
      <w:pPr>
        <w:spacing w:line="360" w:lineRule="auto"/>
        <w:ind w:firstLine="360"/>
        <w:jc w:val="both"/>
        <w:rPr>
          <w:sz w:val="28"/>
          <w:szCs w:val="28"/>
        </w:rPr>
      </w:pPr>
    </w:p>
    <w:p w:rsidR="00153268" w:rsidRPr="001B45B5" w:rsidRDefault="00153268" w:rsidP="001B45B5">
      <w:pPr>
        <w:spacing w:line="360" w:lineRule="auto"/>
        <w:ind w:firstLine="360"/>
        <w:jc w:val="both"/>
        <w:rPr>
          <w:sz w:val="28"/>
          <w:szCs w:val="28"/>
        </w:rPr>
      </w:pPr>
    </w:p>
    <w:p w:rsidR="00153268" w:rsidRPr="001B45B5" w:rsidRDefault="00153268" w:rsidP="001B45B5">
      <w:pPr>
        <w:spacing w:line="360" w:lineRule="auto"/>
        <w:ind w:firstLine="360"/>
        <w:jc w:val="both"/>
        <w:rPr>
          <w:sz w:val="28"/>
          <w:szCs w:val="28"/>
        </w:rPr>
      </w:pPr>
    </w:p>
    <w:p w:rsidR="00153268" w:rsidRPr="001B45B5" w:rsidRDefault="00153268" w:rsidP="001B45B5">
      <w:pPr>
        <w:spacing w:line="360" w:lineRule="auto"/>
        <w:ind w:firstLine="360"/>
        <w:jc w:val="both"/>
        <w:rPr>
          <w:sz w:val="28"/>
          <w:szCs w:val="28"/>
        </w:rPr>
      </w:pPr>
    </w:p>
    <w:p w:rsidR="00153268" w:rsidRPr="001B45B5" w:rsidRDefault="00153268" w:rsidP="001B45B5">
      <w:pPr>
        <w:spacing w:line="360" w:lineRule="auto"/>
        <w:ind w:firstLine="360"/>
        <w:jc w:val="both"/>
        <w:rPr>
          <w:sz w:val="28"/>
          <w:szCs w:val="28"/>
        </w:rPr>
      </w:pPr>
    </w:p>
    <w:p w:rsidR="00153268" w:rsidRPr="001B45B5" w:rsidRDefault="00153268" w:rsidP="001B45B5">
      <w:pPr>
        <w:spacing w:line="360" w:lineRule="auto"/>
        <w:ind w:firstLine="360"/>
        <w:jc w:val="both"/>
        <w:rPr>
          <w:sz w:val="28"/>
          <w:szCs w:val="28"/>
        </w:rPr>
      </w:pPr>
    </w:p>
    <w:p w:rsidR="00153268" w:rsidRPr="001B45B5" w:rsidRDefault="00153268" w:rsidP="001B45B5">
      <w:pPr>
        <w:spacing w:line="360" w:lineRule="auto"/>
        <w:ind w:firstLine="360"/>
        <w:jc w:val="both"/>
        <w:rPr>
          <w:sz w:val="28"/>
          <w:szCs w:val="28"/>
        </w:rPr>
      </w:pPr>
    </w:p>
    <w:p w:rsidR="00153268" w:rsidRPr="001B45B5" w:rsidRDefault="00153268" w:rsidP="001B45B5">
      <w:pPr>
        <w:spacing w:line="360" w:lineRule="auto"/>
        <w:ind w:firstLine="360"/>
        <w:jc w:val="both"/>
        <w:rPr>
          <w:sz w:val="28"/>
          <w:szCs w:val="28"/>
        </w:rPr>
      </w:pPr>
    </w:p>
    <w:p w:rsidR="00153268" w:rsidRPr="001B45B5" w:rsidRDefault="00153268" w:rsidP="001B45B5">
      <w:pPr>
        <w:spacing w:line="360" w:lineRule="auto"/>
        <w:ind w:firstLine="360"/>
        <w:jc w:val="both"/>
        <w:rPr>
          <w:sz w:val="28"/>
          <w:szCs w:val="28"/>
        </w:rPr>
      </w:pPr>
    </w:p>
    <w:p w:rsidR="00153268" w:rsidRPr="001B45B5" w:rsidRDefault="00153268" w:rsidP="001B45B5">
      <w:pPr>
        <w:spacing w:line="360" w:lineRule="auto"/>
        <w:ind w:firstLine="360"/>
        <w:jc w:val="both"/>
        <w:rPr>
          <w:sz w:val="28"/>
          <w:szCs w:val="28"/>
        </w:rPr>
      </w:pPr>
    </w:p>
    <w:p w:rsidR="00153268" w:rsidRPr="001B45B5" w:rsidRDefault="00153268" w:rsidP="001B45B5">
      <w:pPr>
        <w:spacing w:line="360" w:lineRule="auto"/>
        <w:ind w:firstLine="360"/>
        <w:jc w:val="both"/>
        <w:rPr>
          <w:sz w:val="28"/>
          <w:szCs w:val="28"/>
        </w:rPr>
      </w:pPr>
    </w:p>
    <w:p w:rsidR="00153268" w:rsidRPr="001B45B5" w:rsidRDefault="00153268" w:rsidP="001B45B5">
      <w:pPr>
        <w:spacing w:line="360" w:lineRule="auto"/>
        <w:ind w:firstLine="360"/>
        <w:jc w:val="both"/>
        <w:rPr>
          <w:sz w:val="28"/>
          <w:szCs w:val="28"/>
        </w:rPr>
      </w:pPr>
    </w:p>
    <w:p w:rsidR="00153268" w:rsidRPr="001B45B5" w:rsidRDefault="00153268" w:rsidP="001B45B5">
      <w:pPr>
        <w:spacing w:line="360" w:lineRule="auto"/>
        <w:ind w:firstLine="360"/>
        <w:jc w:val="both"/>
        <w:rPr>
          <w:sz w:val="28"/>
          <w:szCs w:val="28"/>
        </w:rPr>
      </w:pPr>
    </w:p>
    <w:p w:rsidR="00153268" w:rsidRPr="001B45B5" w:rsidRDefault="00153268" w:rsidP="001B45B5">
      <w:pPr>
        <w:spacing w:line="360" w:lineRule="auto"/>
        <w:ind w:firstLine="360"/>
        <w:jc w:val="both"/>
        <w:rPr>
          <w:sz w:val="28"/>
          <w:szCs w:val="28"/>
        </w:rPr>
      </w:pPr>
    </w:p>
    <w:p w:rsidR="00153268" w:rsidRPr="001B45B5" w:rsidRDefault="00153268" w:rsidP="001B45B5">
      <w:pPr>
        <w:spacing w:line="360" w:lineRule="auto"/>
        <w:ind w:firstLine="360"/>
        <w:jc w:val="both"/>
        <w:rPr>
          <w:sz w:val="28"/>
          <w:szCs w:val="28"/>
        </w:rPr>
      </w:pPr>
    </w:p>
    <w:p w:rsidR="00153268" w:rsidRPr="001B45B5" w:rsidRDefault="00153268" w:rsidP="001B45B5">
      <w:pPr>
        <w:spacing w:line="360" w:lineRule="auto"/>
        <w:ind w:firstLine="360"/>
        <w:jc w:val="both"/>
        <w:rPr>
          <w:sz w:val="28"/>
          <w:szCs w:val="28"/>
        </w:rPr>
      </w:pPr>
    </w:p>
    <w:p w:rsidR="00246EE2" w:rsidRDefault="00246EE2" w:rsidP="00AB3534">
      <w:pPr>
        <w:spacing w:line="360" w:lineRule="auto"/>
        <w:ind w:firstLine="360"/>
        <w:jc w:val="center"/>
        <w:rPr>
          <w:sz w:val="28"/>
          <w:szCs w:val="28"/>
        </w:rPr>
      </w:pPr>
    </w:p>
    <w:p w:rsidR="00AB3534" w:rsidRDefault="00AB3534" w:rsidP="00AB3534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AB3534">
        <w:rPr>
          <w:b/>
          <w:sz w:val="28"/>
          <w:szCs w:val="28"/>
        </w:rPr>
        <w:t>Введение</w:t>
      </w:r>
    </w:p>
    <w:p w:rsidR="00246EE2" w:rsidRDefault="00246EE2" w:rsidP="00AB3534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AB3534" w:rsidRDefault="00AB3534" w:rsidP="009F100A">
      <w:pPr>
        <w:spacing w:line="360" w:lineRule="auto"/>
        <w:ind w:firstLine="360"/>
        <w:jc w:val="both"/>
        <w:rPr>
          <w:sz w:val="28"/>
          <w:szCs w:val="28"/>
        </w:rPr>
      </w:pPr>
      <w:r w:rsidRPr="00AB3534">
        <w:rPr>
          <w:sz w:val="28"/>
          <w:szCs w:val="28"/>
        </w:rPr>
        <w:t>Социология молодежи изучает молодежь как особую социальную группу, ее роль и место в воспроизво</w:t>
      </w:r>
      <w:r>
        <w:rPr>
          <w:sz w:val="28"/>
          <w:szCs w:val="28"/>
        </w:rPr>
        <w:t>дстве общества, возрастные гра</w:t>
      </w:r>
      <w:r w:rsidRPr="00AB3534">
        <w:rPr>
          <w:sz w:val="28"/>
          <w:szCs w:val="28"/>
        </w:rPr>
        <w:t>ницы,  потребности и способы деятельности, процесс</w:t>
      </w:r>
      <w:r w:rsidR="002A3859">
        <w:rPr>
          <w:sz w:val="28"/>
          <w:szCs w:val="28"/>
        </w:rPr>
        <w:t xml:space="preserve"> </w:t>
      </w:r>
      <w:r w:rsidRPr="00AB3534">
        <w:rPr>
          <w:sz w:val="28"/>
          <w:szCs w:val="28"/>
        </w:rPr>
        <w:t>социализации молодых  людей, социально-професси</w:t>
      </w:r>
      <w:r>
        <w:rPr>
          <w:sz w:val="28"/>
          <w:szCs w:val="28"/>
        </w:rPr>
        <w:t>ональную ориентацию и адапта</w:t>
      </w:r>
      <w:r w:rsidRPr="00AB3534">
        <w:rPr>
          <w:sz w:val="28"/>
          <w:szCs w:val="28"/>
        </w:rPr>
        <w:t xml:space="preserve">цию </w:t>
      </w:r>
      <w:r w:rsidR="002A3859">
        <w:rPr>
          <w:sz w:val="28"/>
          <w:szCs w:val="28"/>
        </w:rPr>
        <w:t xml:space="preserve">в </w:t>
      </w:r>
      <w:r w:rsidRPr="00AB3534">
        <w:rPr>
          <w:sz w:val="28"/>
          <w:szCs w:val="28"/>
        </w:rPr>
        <w:t>коллективе, неформальные м</w:t>
      </w:r>
      <w:r>
        <w:rPr>
          <w:sz w:val="28"/>
          <w:szCs w:val="28"/>
        </w:rPr>
        <w:t>олодежные объединения и движе</w:t>
      </w:r>
      <w:r w:rsidRPr="00AB3534">
        <w:rPr>
          <w:sz w:val="28"/>
          <w:szCs w:val="28"/>
        </w:rPr>
        <w:t>ния с учетом  классовых, гендерных, этнических, государственных и региональных особенностей. Социология молодежи интересуется теми проблемами  социальной жизни, кот</w:t>
      </w:r>
      <w:r>
        <w:rPr>
          <w:sz w:val="28"/>
          <w:szCs w:val="28"/>
        </w:rPr>
        <w:t>орые являются общесоциологиче</w:t>
      </w:r>
      <w:r w:rsidRPr="00AB3534">
        <w:rPr>
          <w:sz w:val="28"/>
          <w:szCs w:val="28"/>
        </w:rPr>
        <w:t>скими и в то же  время затрагивают молодежь (образование, семья, брак, политика, досуг), либо находя</w:t>
      </w:r>
      <w:r>
        <w:rPr>
          <w:sz w:val="28"/>
          <w:szCs w:val="28"/>
        </w:rPr>
        <w:t>т своеобразное преломление в мо</w:t>
      </w:r>
      <w:r w:rsidRPr="00AB3534">
        <w:rPr>
          <w:sz w:val="28"/>
          <w:szCs w:val="28"/>
        </w:rPr>
        <w:t>лодежной среде (особенности  воспитания,</w:t>
      </w:r>
      <w:r>
        <w:rPr>
          <w:sz w:val="28"/>
          <w:szCs w:val="28"/>
        </w:rPr>
        <w:t xml:space="preserve"> эффективность его форм, </w:t>
      </w:r>
      <w:r w:rsidRPr="00AB3534">
        <w:rPr>
          <w:sz w:val="28"/>
          <w:szCs w:val="28"/>
        </w:rPr>
        <w:t>средств и методов, развитие</w:t>
      </w:r>
      <w:r w:rsidR="002A3859">
        <w:rPr>
          <w:sz w:val="28"/>
          <w:szCs w:val="28"/>
        </w:rPr>
        <w:t xml:space="preserve"> </w:t>
      </w:r>
      <w:r w:rsidRPr="00AB3534">
        <w:rPr>
          <w:sz w:val="28"/>
          <w:szCs w:val="28"/>
        </w:rPr>
        <w:t>социальной и политической активности).</w:t>
      </w:r>
    </w:p>
    <w:p w:rsidR="009F100A" w:rsidRPr="009F100A" w:rsidRDefault="009F100A" w:rsidP="009F100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Предметом со</w:t>
      </w:r>
      <w:r w:rsidRPr="009F100A">
        <w:rPr>
          <w:sz w:val="28"/>
          <w:szCs w:val="28"/>
        </w:rPr>
        <w:t xml:space="preserve">циологии молодежи является: изучение роли и места молодежи в развитии общества, запросов, интересов, </w:t>
      </w:r>
      <w:r>
        <w:rPr>
          <w:sz w:val="28"/>
          <w:szCs w:val="28"/>
        </w:rPr>
        <w:t xml:space="preserve">потребностей, </w:t>
      </w:r>
      <w:r w:rsidRPr="009F100A">
        <w:rPr>
          <w:sz w:val="28"/>
          <w:szCs w:val="28"/>
        </w:rPr>
        <w:t>ценностей, социальных ожиданий; формирование активной жизненной позиции, стиля жизни и поведения,  р</w:t>
      </w:r>
      <w:r>
        <w:rPr>
          <w:sz w:val="28"/>
          <w:szCs w:val="28"/>
        </w:rPr>
        <w:t>ассмотрение особенностей адап</w:t>
      </w:r>
      <w:r w:rsidRPr="009F100A">
        <w:rPr>
          <w:sz w:val="28"/>
          <w:szCs w:val="28"/>
        </w:rPr>
        <w:t>тации в различных социальных сферах; изучение жизненных планов и определение  оптимальных условий их</w:t>
      </w:r>
      <w:r>
        <w:rPr>
          <w:sz w:val="28"/>
          <w:szCs w:val="28"/>
        </w:rPr>
        <w:t xml:space="preserve"> реализации; исследование ре</w:t>
      </w:r>
      <w:r w:rsidRPr="009F100A">
        <w:rPr>
          <w:sz w:val="28"/>
          <w:szCs w:val="28"/>
        </w:rPr>
        <w:t xml:space="preserve">зервов социальной  активности и причин пассивности, включенности молодежи в </w:t>
      </w:r>
      <w:r>
        <w:rPr>
          <w:sz w:val="28"/>
          <w:szCs w:val="28"/>
        </w:rPr>
        <w:t xml:space="preserve">социальное </w:t>
      </w:r>
      <w:r w:rsidRPr="009F100A">
        <w:rPr>
          <w:sz w:val="28"/>
          <w:szCs w:val="28"/>
        </w:rPr>
        <w:t>управление и</w:t>
      </w:r>
      <w:r>
        <w:rPr>
          <w:sz w:val="28"/>
          <w:szCs w:val="28"/>
        </w:rPr>
        <w:t xml:space="preserve"> самоуправление на различных </w:t>
      </w:r>
      <w:r w:rsidRPr="009F100A">
        <w:rPr>
          <w:sz w:val="28"/>
          <w:szCs w:val="28"/>
        </w:rPr>
        <w:t>ровнях; определение морально-психологической готовности к труду и безработице, и т.д.</w:t>
      </w:r>
    </w:p>
    <w:p w:rsidR="00AB3534" w:rsidRDefault="009F100A" w:rsidP="00AB353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контрольной работы является изучение молодежи как социальной общности, выявление социальных проблем и социальных ориентаций российской молодежи.</w:t>
      </w:r>
    </w:p>
    <w:p w:rsidR="009F100A" w:rsidRDefault="009F100A" w:rsidP="00AB3534">
      <w:pPr>
        <w:spacing w:line="360" w:lineRule="auto"/>
        <w:ind w:firstLine="360"/>
        <w:jc w:val="both"/>
        <w:rPr>
          <w:sz w:val="28"/>
          <w:szCs w:val="28"/>
        </w:rPr>
      </w:pPr>
    </w:p>
    <w:p w:rsidR="009F100A" w:rsidRDefault="009F100A" w:rsidP="00AB3534">
      <w:pPr>
        <w:spacing w:line="360" w:lineRule="auto"/>
        <w:ind w:firstLine="360"/>
        <w:jc w:val="both"/>
        <w:rPr>
          <w:sz w:val="28"/>
          <w:szCs w:val="28"/>
        </w:rPr>
      </w:pPr>
    </w:p>
    <w:p w:rsidR="009F100A" w:rsidRDefault="009F100A" w:rsidP="00AB3534">
      <w:pPr>
        <w:spacing w:line="360" w:lineRule="auto"/>
        <w:ind w:firstLine="360"/>
        <w:jc w:val="both"/>
        <w:rPr>
          <w:sz w:val="28"/>
          <w:szCs w:val="28"/>
        </w:rPr>
      </w:pPr>
    </w:p>
    <w:p w:rsidR="009F100A" w:rsidRPr="00AB3534" w:rsidRDefault="009F100A" w:rsidP="00AB3534">
      <w:pPr>
        <w:spacing w:line="360" w:lineRule="auto"/>
        <w:ind w:firstLine="360"/>
        <w:jc w:val="both"/>
        <w:rPr>
          <w:sz w:val="28"/>
          <w:szCs w:val="28"/>
        </w:rPr>
      </w:pPr>
    </w:p>
    <w:p w:rsidR="00153268" w:rsidRDefault="00153268" w:rsidP="001B45B5">
      <w:pPr>
        <w:numPr>
          <w:ilvl w:val="0"/>
          <w:numId w:val="2"/>
        </w:numPr>
        <w:spacing w:line="360" w:lineRule="auto"/>
        <w:ind w:firstLine="360"/>
        <w:jc w:val="center"/>
        <w:rPr>
          <w:b/>
          <w:sz w:val="28"/>
          <w:szCs w:val="28"/>
        </w:rPr>
      </w:pPr>
      <w:r w:rsidRPr="001B45B5">
        <w:rPr>
          <w:b/>
          <w:sz w:val="28"/>
          <w:szCs w:val="28"/>
        </w:rPr>
        <w:t>Молодежь как социальная общность, дифференциация и возрастная стратификация молодежи</w:t>
      </w:r>
    </w:p>
    <w:p w:rsidR="00246EE2" w:rsidRPr="001B45B5" w:rsidRDefault="00246EE2" w:rsidP="00246EE2">
      <w:pPr>
        <w:spacing w:line="360" w:lineRule="auto"/>
        <w:ind w:left="720"/>
        <w:rPr>
          <w:b/>
          <w:sz w:val="28"/>
          <w:szCs w:val="28"/>
        </w:rPr>
      </w:pPr>
    </w:p>
    <w:p w:rsidR="00D93347" w:rsidRPr="001B45B5" w:rsidRDefault="00F43350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>Полемика между учеными по поводу определения молодежи, критериев выделения ее в самостоятельную группу, возрастных границ имеют давнюю историю. Ученые разделяют разные подходы к предмету изучения</w:t>
      </w:r>
      <w:r w:rsidR="00D93347" w:rsidRPr="001B45B5">
        <w:rPr>
          <w:sz w:val="28"/>
          <w:szCs w:val="28"/>
        </w:rPr>
        <w:t xml:space="preserve"> </w:t>
      </w:r>
      <w:r w:rsidRPr="001B45B5">
        <w:rPr>
          <w:sz w:val="28"/>
          <w:szCs w:val="28"/>
        </w:rPr>
        <w:t>-</w:t>
      </w:r>
      <w:r w:rsidR="00D93347" w:rsidRPr="001B45B5">
        <w:rPr>
          <w:sz w:val="28"/>
          <w:szCs w:val="28"/>
        </w:rPr>
        <w:t xml:space="preserve"> </w:t>
      </w:r>
      <w:r w:rsidRPr="001B45B5">
        <w:rPr>
          <w:sz w:val="28"/>
          <w:szCs w:val="28"/>
        </w:rPr>
        <w:t>с позиций социологии, психологии, физиологии, демографии, а также традиции классификации, сформировавшиеся в тех или иных научных школах.</w:t>
      </w:r>
    </w:p>
    <w:p w:rsidR="00D93347" w:rsidRPr="001B45B5" w:rsidRDefault="00916DA4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>Одно</w:t>
      </w:r>
      <w:r w:rsidR="00496108" w:rsidRPr="001B45B5">
        <w:rPr>
          <w:sz w:val="28"/>
          <w:szCs w:val="28"/>
        </w:rPr>
        <w:t xml:space="preserve"> </w:t>
      </w:r>
      <w:r w:rsidRPr="001B45B5">
        <w:rPr>
          <w:sz w:val="28"/>
          <w:szCs w:val="28"/>
        </w:rPr>
        <w:t>из</w:t>
      </w:r>
      <w:r w:rsidR="00496108" w:rsidRPr="001B45B5">
        <w:rPr>
          <w:sz w:val="28"/>
          <w:szCs w:val="28"/>
        </w:rPr>
        <w:t xml:space="preserve"> </w:t>
      </w:r>
      <w:r w:rsidRPr="001B45B5">
        <w:rPr>
          <w:sz w:val="28"/>
          <w:szCs w:val="28"/>
        </w:rPr>
        <w:t>первых</w:t>
      </w:r>
      <w:r w:rsidR="00496108" w:rsidRPr="001B45B5">
        <w:rPr>
          <w:sz w:val="28"/>
          <w:szCs w:val="28"/>
        </w:rPr>
        <w:t xml:space="preserve"> </w:t>
      </w:r>
      <w:r w:rsidRPr="001B45B5">
        <w:rPr>
          <w:sz w:val="28"/>
          <w:szCs w:val="28"/>
        </w:rPr>
        <w:t>социологических определений понятия «молодежь» в конце 1960-х годов было сформулировано основателем ленинградской школы исследований молодежных проблем социологом В.Т. Лисовским: «Молодежь – это поколение людей, проходящих стадию социализации, усваивающих (а в более зрелом возрасте уже усвоивших) образовательные, профессиональные</w:t>
      </w:r>
      <w:r w:rsidR="00496108" w:rsidRPr="001B45B5">
        <w:rPr>
          <w:sz w:val="28"/>
          <w:szCs w:val="28"/>
        </w:rPr>
        <w:t xml:space="preserve"> </w:t>
      </w:r>
      <w:r w:rsidRPr="001B45B5">
        <w:rPr>
          <w:sz w:val="28"/>
          <w:szCs w:val="28"/>
        </w:rPr>
        <w:t xml:space="preserve">и </w:t>
      </w:r>
      <w:r w:rsidR="00496108" w:rsidRPr="001B45B5">
        <w:rPr>
          <w:sz w:val="28"/>
          <w:szCs w:val="28"/>
        </w:rPr>
        <w:t xml:space="preserve">культурные </w:t>
      </w:r>
      <w:r w:rsidRPr="001B45B5">
        <w:rPr>
          <w:sz w:val="28"/>
          <w:szCs w:val="28"/>
        </w:rPr>
        <w:t>функции и подготавливаемых (подготовленных) обществом к усвоению и выполнению социальных ролей. В зависимости от конкретных исторических условий возрастные критерии молодежи могут колебаться от 16 до 30 лет».</w:t>
      </w:r>
      <w:r w:rsidR="00D93347" w:rsidRPr="001B45B5">
        <w:rPr>
          <w:sz w:val="28"/>
          <w:szCs w:val="28"/>
        </w:rPr>
        <w:t xml:space="preserve"> </w:t>
      </w:r>
      <w:r w:rsidRPr="001B45B5">
        <w:rPr>
          <w:sz w:val="28"/>
          <w:szCs w:val="28"/>
        </w:rPr>
        <w:t>Позднее более полное определение дал И.С. Кон: «Молодежь – социально-демографическая группа, выделяемая</w:t>
      </w:r>
      <w:r w:rsidR="00496108" w:rsidRPr="001B45B5">
        <w:rPr>
          <w:sz w:val="28"/>
          <w:szCs w:val="28"/>
        </w:rPr>
        <w:t xml:space="preserve"> </w:t>
      </w:r>
      <w:r w:rsidRPr="001B45B5">
        <w:rPr>
          <w:sz w:val="28"/>
          <w:szCs w:val="28"/>
        </w:rPr>
        <w:t>на</w:t>
      </w:r>
      <w:r w:rsidR="00496108" w:rsidRPr="001B45B5">
        <w:rPr>
          <w:sz w:val="28"/>
          <w:szCs w:val="28"/>
        </w:rPr>
        <w:t xml:space="preserve"> </w:t>
      </w:r>
      <w:r w:rsidRPr="001B45B5">
        <w:rPr>
          <w:sz w:val="28"/>
          <w:szCs w:val="28"/>
        </w:rPr>
        <w:t xml:space="preserve">основе совокупности возрастных характеристик, особенностей социального положения и обусловленных тем и другим социально-психологических свойств. Молодость как определенная фаза, этап жизненного цикла, биологически универсальна, но ее конкретные возрастные рамки, связанный с ней социальный статус и социально-психологические особенности имеют социально-историческую природу и зависят от общественного строя, культуры и свойственных данному обществу закономерностей </w:t>
      </w:r>
      <w:r w:rsidR="00D93347" w:rsidRPr="001B45B5">
        <w:rPr>
          <w:sz w:val="28"/>
          <w:szCs w:val="28"/>
        </w:rPr>
        <w:t>с</w:t>
      </w:r>
      <w:r w:rsidRPr="001B45B5">
        <w:rPr>
          <w:sz w:val="28"/>
          <w:szCs w:val="28"/>
        </w:rPr>
        <w:t>оциализации».</w:t>
      </w:r>
    </w:p>
    <w:p w:rsidR="00916DA4" w:rsidRPr="001B45B5" w:rsidRDefault="00916DA4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 xml:space="preserve">Таким образом, в определении </w:t>
      </w:r>
      <w:r w:rsidR="00D93347" w:rsidRPr="001B45B5">
        <w:rPr>
          <w:sz w:val="28"/>
          <w:szCs w:val="28"/>
        </w:rPr>
        <w:t>молодежи можно выделить сле</w:t>
      </w:r>
      <w:r w:rsidRPr="001B45B5">
        <w:rPr>
          <w:sz w:val="28"/>
          <w:szCs w:val="28"/>
        </w:rPr>
        <w:t>дующие</w:t>
      </w:r>
      <w:r w:rsidR="00D93347" w:rsidRPr="001B45B5">
        <w:rPr>
          <w:sz w:val="28"/>
          <w:szCs w:val="28"/>
        </w:rPr>
        <w:t xml:space="preserve"> </w:t>
      </w:r>
      <w:r w:rsidRPr="001B45B5">
        <w:rPr>
          <w:sz w:val="28"/>
          <w:szCs w:val="28"/>
        </w:rPr>
        <w:t xml:space="preserve">характеристики, отличающие молодежь от других групп: </w:t>
      </w:r>
    </w:p>
    <w:p w:rsidR="00916DA4" w:rsidRPr="001B45B5" w:rsidRDefault="00916DA4" w:rsidP="001B45B5">
      <w:pPr>
        <w:numPr>
          <w:ilvl w:val="0"/>
          <w:numId w:val="3"/>
        </w:numPr>
        <w:tabs>
          <w:tab w:val="clear" w:pos="1080"/>
          <w:tab w:val="num" w:pos="54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 xml:space="preserve">возрастные границы молодежного возраста; </w:t>
      </w:r>
    </w:p>
    <w:p w:rsidR="00916DA4" w:rsidRPr="001B45B5" w:rsidRDefault="00916DA4" w:rsidP="001B45B5">
      <w:pPr>
        <w:numPr>
          <w:ilvl w:val="0"/>
          <w:numId w:val="3"/>
        </w:numPr>
        <w:tabs>
          <w:tab w:val="clear" w:pos="1080"/>
          <w:tab w:val="num" w:pos="54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 xml:space="preserve">специфика социального статуса; </w:t>
      </w:r>
    </w:p>
    <w:p w:rsidR="00916DA4" w:rsidRPr="001B45B5" w:rsidRDefault="00916DA4" w:rsidP="001B45B5">
      <w:pPr>
        <w:numPr>
          <w:ilvl w:val="0"/>
          <w:numId w:val="3"/>
        </w:numPr>
        <w:tabs>
          <w:tab w:val="clear" w:pos="1080"/>
          <w:tab w:val="num" w:pos="54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 xml:space="preserve">ролевые функции и особенности поведения; </w:t>
      </w:r>
    </w:p>
    <w:p w:rsidR="00916DA4" w:rsidRPr="001B45B5" w:rsidRDefault="00916DA4" w:rsidP="001B45B5">
      <w:pPr>
        <w:numPr>
          <w:ilvl w:val="0"/>
          <w:numId w:val="3"/>
        </w:numPr>
        <w:tabs>
          <w:tab w:val="clear" w:pos="1080"/>
          <w:tab w:val="num" w:pos="54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 xml:space="preserve">характеристики социально-демографической группы; </w:t>
      </w:r>
    </w:p>
    <w:p w:rsidR="00916DA4" w:rsidRPr="001B45B5" w:rsidRDefault="00916DA4" w:rsidP="001B45B5">
      <w:pPr>
        <w:numPr>
          <w:ilvl w:val="0"/>
          <w:numId w:val="3"/>
        </w:numPr>
        <w:tabs>
          <w:tab w:val="clear" w:pos="1080"/>
          <w:tab w:val="num" w:pos="54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 xml:space="preserve">социально-психологические характеристики; </w:t>
      </w:r>
    </w:p>
    <w:p w:rsidR="00916DA4" w:rsidRPr="001B45B5" w:rsidRDefault="00916DA4" w:rsidP="001B45B5">
      <w:pPr>
        <w:numPr>
          <w:ilvl w:val="0"/>
          <w:numId w:val="3"/>
        </w:numPr>
        <w:tabs>
          <w:tab w:val="clear" w:pos="1080"/>
          <w:tab w:val="num" w:pos="54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 xml:space="preserve">процесс социализации в конкретный исторический период; </w:t>
      </w:r>
    </w:p>
    <w:p w:rsidR="00347BF0" w:rsidRPr="001B45B5" w:rsidRDefault="00916DA4" w:rsidP="001B45B5">
      <w:pPr>
        <w:numPr>
          <w:ilvl w:val="0"/>
          <w:numId w:val="3"/>
        </w:numPr>
        <w:tabs>
          <w:tab w:val="clear" w:pos="1080"/>
          <w:tab w:val="num" w:pos="54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>самоидентификация и самоопределение молодежи как социа</w:t>
      </w:r>
      <w:r w:rsidR="00D93347" w:rsidRPr="001B45B5">
        <w:rPr>
          <w:sz w:val="28"/>
          <w:szCs w:val="28"/>
        </w:rPr>
        <w:t xml:space="preserve">льной </w:t>
      </w:r>
      <w:r w:rsidRPr="001B45B5">
        <w:rPr>
          <w:sz w:val="28"/>
          <w:szCs w:val="28"/>
        </w:rPr>
        <w:t>группы.</w:t>
      </w:r>
    </w:p>
    <w:p w:rsidR="00E8549B" w:rsidRPr="001B45B5" w:rsidRDefault="00DE1272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>Каждый знает, что юность – определенный этап созревания и развития человека, лежащий между детством и взрослостью. Но каковы хронологические границы и содержательные признаки этого периода? Переход от детства к взрослости обычно подразделяется на два этапа: подростковый возраст (отрочество) и юность (ранняя и поздняя). Однако хронологические границы этих возрастов часто определяются совершенно по-разному, например, в отечественной психиатрии возраст от 14 до 18 лет называется подростковым, в психологии ж</w:t>
      </w:r>
      <w:r w:rsidR="00E8549B" w:rsidRPr="001B45B5">
        <w:rPr>
          <w:sz w:val="28"/>
          <w:szCs w:val="28"/>
        </w:rPr>
        <w:t>е 16–18-летних считают юношами.</w:t>
      </w:r>
    </w:p>
    <w:p w:rsidR="00DE1272" w:rsidRPr="001B45B5" w:rsidRDefault="00DE1272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 xml:space="preserve">Представления о свойствах и возможностях индивидов каждого возраста тесно связаны с существующей в обществе возрастной стратификацией. Хронологический возраст, а точнее – предполагаемый им уровень развития индивида, прямо или косвенно отражает его общественное положение, характер деятельности, диапазон социальных ролей и т.п. Половозрастное разделение труда во многом определяет социальное положение, самосознание и уровень притязаний членов соответствующей возрастной группы. </w:t>
      </w:r>
    </w:p>
    <w:p w:rsidR="00DE1272" w:rsidRPr="001B45B5" w:rsidRDefault="00DE1272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 xml:space="preserve"> Возраст служит критерием занятия или оставления тех или иных социальных ролей, причем эта связь может быть как прямой, так и опосредованной (например, временем, необходимым для получения образования, без которого нельзя занять определенное общественное положение). В одних случаях критерии являются нормативно-юридическими (школьный возраст, гражданское совершеннолетие), в других – фактическими (например, средний возраст вступления в брак), причем степень определенности возрастных критериев и границ в разных обществах и разных сферах деятельности весьма изменчива. </w:t>
      </w:r>
    </w:p>
    <w:p w:rsidR="00DE1272" w:rsidRPr="001B45B5" w:rsidRDefault="00DE1272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 xml:space="preserve"> Возрастная стратификация включает также систему связанных с возрастом социально-психологических ожиданий и санкций (сравните представления – не всегда осознанные – о «нормальном поведении» и степени ответственности подростка и взрослого, молодого рабочего и ветерана). </w:t>
      </w:r>
    </w:p>
    <w:p w:rsidR="00DE1272" w:rsidRPr="001B45B5" w:rsidRDefault="00DE1272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 xml:space="preserve"> Слово юность обозначает фазу перехода от зависимого детства к самостоятельной и ответственной взрослости, что предполагает, с одной стороны, завершение физического, в частности полового, созревания, а с другой – достижение социальной зрелости. Но в разных обществах это происходит по-разному. </w:t>
      </w:r>
    </w:p>
    <w:p w:rsidR="00C4711D" w:rsidRPr="001B45B5" w:rsidRDefault="00DE1272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 xml:space="preserve"> В первобытных обществах, с их сравнительно простой и стабильной социальной структурой индивид относительно легко усваивал социальные роли и трудовые навыки, необходимые взрослому человеку. Низкая продолжительность жизни не позволяла обществу особенно затягивать «подготовительный период». Детство кончалось рано, воспитание и обучение имели преимущественно практический характер: дети обучались, участвуя, в посильной для них форме, в трудовой и прочей деятельности взрослых. У многих народов Сибири дети уже к 10-12 годам владели техникой обиходных работ – стрельбой, греблей, рыболовством, становясь практически равноправными работниками. </w:t>
      </w:r>
    </w:p>
    <w:p w:rsidR="00DE1272" w:rsidRPr="001B45B5" w:rsidRDefault="00DE1272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 xml:space="preserve">В дальнейшем критерии социального созревания усложняются, становятся более многомерными. </w:t>
      </w:r>
    </w:p>
    <w:p w:rsidR="00C4711D" w:rsidRPr="001B45B5" w:rsidRDefault="00DE1272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> В средние века передача накопленного старшими опыта осуществлялась в основном путем непосредственного практического включения ребенка в деятельность взрослых. Ребенок выполнял подсобные функции в родительской семье или вне дома; обучение было органической частью труда и быта, а критерии зрелости имели сословный характер. В описании детства и отрочества средневековая мысль подчеркивает не столько задачу подготовки к будущей жизни, сколько мом</w:t>
      </w:r>
      <w:r w:rsidR="00C4711D" w:rsidRPr="001B45B5">
        <w:rPr>
          <w:sz w:val="28"/>
          <w:szCs w:val="28"/>
        </w:rPr>
        <w:t>ент социальной зависимости.</w:t>
      </w:r>
    </w:p>
    <w:p w:rsidR="00DE1272" w:rsidRPr="001B45B5" w:rsidRDefault="00DE1272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 xml:space="preserve">Важнейшим критерием взрослости считалось создание собственной семьи, с чем ассоциировались самостоятельность и ответственность. </w:t>
      </w:r>
    </w:p>
    <w:p w:rsidR="00DE1272" w:rsidRPr="001B45B5" w:rsidRDefault="00DE1272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> Новое время принесло важные социальные и психологические сдвиги. Физическое, в частности половое, созревание заметно ускорилось, заставляя «снижать» границы юношеского возраста. Напротив, усложнение общественно-трудовой деятельности, в которой должен участвовать человек, повлекло за собой удлинение необходимых сроков обучения. Новые поколения молодежи значительно позже, чем их ровесники в прошлом, начинают самостоятельную трудовую жизнь, дольше сидят за пар</w:t>
      </w:r>
      <w:r w:rsidR="00654DCA" w:rsidRPr="001B45B5">
        <w:rPr>
          <w:sz w:val="28"/>
          <w:szCs w:val="28"/>
        </w:rPr>
        <w:t xml:space="preserve">тами разного размера. Отсюда - </w:t>
      </w:r>
      <w:r w:rsidR="00C4711D" w:rsidRPr="001B45B5">
        <w:rPr>
          <w:sz w:val="28"/>
          <w:szCs w:val="28"/>
        </w:rPr>
        <w:t>у</w:t>
      </w:r>
      <w:r w:rsidR="00654DCA" w:rsidRPr="001B45B5">
        <w:rPr>
          <w:sz w:val="28"/>
          <w:szCs w:val="28"/>
        </w:rPr>
        <w:t>дли</w:t>
      </w:r>
      <w:r w:rsidRPr="001B45B5">
        <w:rPr>
          <w:sz w:val="28"/>
          <w:szCs w:val="28"/>
        </w:rPr>
        <w:t xml:space="preserve">нение периода «ролевого моратория» (когда юноша «примеряет» различные взрослые роли, но еще не идентифицируется с ними окончательно) и изменение соответствующих социально-психологических стереотипов. </w:t>
      </w:r>
    </w:p>
    <w:p w:rsidR="00DE1272" w:rsidRPr="001B45B5" w:rsidRDefault="00DE1272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 xml:space="preserve"> Удлинение юности имеет свои личностные предпосылки: расширение сферы сознательного самоопределения и повышение его самостоятельности. В обществе патриархально-феодального типа жизненный путь индивида в своих основных чертах был предопределен наличной социальной структурой и традицией. В профессиональной сфере юноша, как правило, наследовал занятия своих родителей. Его социальные стремления ограничивались рамками сословной принадлежности. Невесту ему выбирали родители, часто задолго до его возмужания и независимо от его личных склонностей и симпатий. Вырваться из этой социальной скованности и даже осознать ее как таковую мог только человек выдающийся. </w:t>
      </w:r>
    </w:p>
    <w:p w:rsidR="00DE1272" w:rsidRPr="001B45B5" w:rsidRDefault="00DE1272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 xml:space="preserve"> Развитие самостоятельности есть не что иное, как переход от системы внешнего управления к самоуправлению. Всякое управление требует сведений, информации об объекте управления. При самоуправлении это должна быть информация субъекта о самом себе. Уровень самосознания и степень сложности, интегрированное и устойчивости «образа» всегда тесно связаны с развитием интеллекта. В этом отношении ранняя юность также знаменует собой определенный рубеж. </w:t>
      </w:r>
    </w:p>
    <w:p w:rsidR="00DE1272" w:rsidRPr="001B45B5" w:rsidRDefault="00DE1272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> Социальное самоопределение (все равно, идет ли речь о выборе профессии или мировоззренческом поиске) есть определение своего положения в мире, оно направлено не внутрь личности, а вовне. Но ответ на вопросы, кем быть и что делать, подразумевает также определенную оц</w:t>
      </w:r>
      <w:r w:rsidR="00654DCA" w:rsidRPr="001B45B5">
        <w:rPr>
          <w:sz w:val="28"/>
          <w:szCs w:val="28"/>
        </w:rPr>
        <w:t>енку себя и своих возможностей</w:t>
      </w:r>
      <w:r w:rsidRPr="001B45B5">
        <w:rPr>
          <w:sz w:val="28"/>
          <w:szCs w:val="28"/>
        </w:rPr>
        <w:t xml:space="preserve">. </w:t>
      </w:r>
    </w:p>
    <w:p w:rsidR="00DE1272" w:rsidRPr="001B45B5" w:rsidRDefault="00DE1272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 xml:space="preserve"> В новое время возможности индивидуального выбора – профессии, жены (мужа), образа жизни – значительно расширились. Психологические горизонты человека в век книгопечатания и массовых коммуникаций не ограничены рамками его непосредственного окружения. Большая свобода выбора способствует формированию самостоятельного социального характера и обеспечивает большее разнообразие индивидуальных вариаций. Но оборотная сторона этого – усложнение процесса самоопределения. Очень уж велик выбор возможных путей, и только практически, в ходе самой деятельности, выясняется, подходит она человеку или нет. </w:t>
      </w:r>
    </w:p>
    <w:p w:rsidR="00DE1272" w:rsidRPr="001B45B5" w:rsidRDefault="00DE1272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>Рост социальной автономии молодежи от старших и индивидуального самоопределения, в противоположность пассивному приспособлению к существующим условиям, породил к середине XVIII века новый нормативный канон юности, представление о юности как об эпохе «второго рождения», «бури и натиска», воплощения «чистой субъективности». Знаменитый трактат Жан-Жака Руссо «Эмиль, или О воспитании» (</w:t>
      </w:r>
      <w:smartTag w:uri="urn:schemas-microsoft-com:office:smarttags" w:element="metricconverter">
        <w:smartTagPr>
          <w:attr w:name="ProductID" w:val="1762 г"/>
        </w:smartTagPr>
        <w:r w:rsidRPr="001B45B5">
          <w:rPr>
            <w:sz w:val="28"/>
            <w:szCs w:val="28"/>
          </w:rPr>
          <w:t>1762 г</w:t>
        </w:r>
      </w:smartTag>
      <w:r w:rsidRPr="001B45B5">
        <w:rPr>
          <w:sz w:val="28"/>
          <w:szCs w:val="28"/>
        </w:rPr>
        <w:t>.), где были подробно развиты эти идеи, часто называют «открытием» или «изобретением» юности. Говоря словами Томаса Манна, «в один прекрасный день оказалось, что век, который изобрел женскую эмансипацию и стал ратовать за права ребенка, – весьма снисходительный век, – пожаловал и юность привилегией самостоятельности, а она уж, ко</w:t>
      </w:r>
      <w:r w:rsidR="00654DCA" w:rsidRPr="001B45B5">
        <w:rPr>
          <w:sz w:val="28"/>
          <w:szCs w:val="28"/>
        </w:rPr>
        <w:t>нечно, быстро с нею освоилась»</w:t>
      </w:r>
      <w:r w:rsidRPr="001B45B5">
        <w:rPr>
          <w:sz w:val="28"/>
          <w:szCs w:val="28"/>
        </w:rPr>
        <w:t xml:space="preserve">. </w:t>
      </w:r>
    </w:p>
    <w:p w:rsidR="00DE1272" w:rsidRPr="001B45B5" w:rsidRDefault="00DE1272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 xml:space="preserve"> Однако свойства юности сразу же оказались проблематичными. Одни видят в юности «метафизический дар» первозданной естественности, «единственно правомерный мост между цивилизацией и природой», «предцивилизационное состояние», «доподлинно романтический возраст», призванный «подняться и сбросить оковы отжившей цивилизации, отважиться на то, на что у других не хватает жизненной отваги, а именно – вновь погрузиться в стихийное». Другие же считают свойства юности продуктом специфических условий и воспитания. </w:t>
      </w:r>
    </w:p>
    <w:p w:rsidR="00DE1272" w:rsidRPr="001B45B5" w:rsidRDefault="00DE1272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 xml:space="preserve"> Социальное происхождение и классовое положение оказывают громадное влияние на жизненный путь индивида, начиная от темпов физического созревания и кончая содержанием мировоззрения. Нет, пожалуй, ни одного сколько-нибудь сложного личностного качества, которое не зависело бы от социально-классовых и средовых факторов: социальное происхождение, род занятий и уровень образования родителей; особенности социально-экологической среды, в частности тип населенного пункта (большой город, малый город, деревня); состав, структура и материальное положение семьи его собственное социальное положение и вид занятий (школьник, учащийся ПТУ, учащийся техникума, студент вуза и т.д.). Отсюда – необходимость изучения проблем юношеского возраста представителями разных наук: социологии, психологии, педагогики, криминологии, психиатрии, медицины и др. </w:t>
      </w:r>
    </w:p>
    <w:p w:rsidR="00E8549B" w:rsidRPr="001B45B5" w:rsidRDefault="00DE1272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 xml:space="preserve"> К социально-экономическим различиям добавляются национальные, этнокультурные особенности. </w:t>
      </w:r>
    </w:p>
    <w:p w:rsidR="00DE1272" w:rsidRPr="001B45B5" w:rsidRDefault="00DE1272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 xml:space="preserve">Сравнивать разные поколения трудно. В каждом поколении были, есть и будут разные люди. Кроме того, люди склонны абсолютизировать собственные привычки и вкусы, поэтому у части людей старшего возраста на первый план выступают внешние, второстепенные черты. Каждое поколение стоит на плечах предыдущего, не всегда осознавая эту преемственность. </w:t>
      </w:r>
    </w:p>
    <w:p w:rsidR="00DE1272" w:rsidRPr="001B45B5" w:rsidRDefault="00DE1272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> Преемственность поколений необязательно идет по восходящей линии. Иногда она напоминает движение маятника. Анализируя историю буржуазной революционности в XIX веке, А.И.Герцен писал, что «дети» выглядят порой старше своих «отцов» и «дедов». «Между стариком девяностых годов, фанатиком, фантастом, идеалистом, и сыном, который старше его осторожностью, благоразумением, разочарованием... и внуком... нарушено естественное отношение, нарушено равновесие, искажена органическая преемственность поколений... На этом поколении окончательно останавливается и начинает свое отступление революционная эпоха; еще поколение – и нет больше порывов, все принимает обычный порядок, личность стирается, смена экземпляров едва заметна в прод</w:t>
      </w:r>
      <w:r w:rsidR="00E8549B" w:rsidRPr="001B45B5">
        <w:rPr>
          <w:sz w:val="28"/>
          <w:szCs w:val="28"/>
        </w:rPr>
        <w:t>олжающемся жизненном обиходе»</w:t>
      </w:r>
      <w:r w:rsidRPr="001B45B5">
        <w:rPr>
          <w:sz w:val="28"/>
          <w:szCs w:val="28"/>
        </w:rPr>
        <w:t xml:space="preserve">. </w:t>
      </w:r>
    </w:p>
    <w:p w:rsidR="00DE1272" w:rsidRPr="001B45B5" w:rsidRDefault="00DE1272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> Одна из кардинальных ошибок прошлого состояла в попытках выработать определенный набор качеств личности, который должен был соответствовать идеальной модели «молодых строителей коммунизма», однако не заботясь о том, соответствуют ли эти модели реальности. Молодежь рассматривали нередко лишь в качестве объекта воспитания, а не активного субъекта социальной жизни. Теоретики от педагогики постоянно призывали «запрограммировать воспитательный процесс, установить четкие, стратегические ориентиры) воспитания, расписать все ценности, на которых должна строиться деят</w:t>
      </w:r>
      <w:r w:rsidR="00E8549B" w:rsidRPr="001B45B5">
        <w:rPr>
          <w:sz w:val="28"/>
          <w:szCs w:val="28"/>
        </w:rPr>
        <w:t>ельность в области воспитания»</w:t>
      </w:r>
      <w:r w:rsidRPr="001B45B5">
        <w:rPr>
          <w:sz w:val="28"/>
          <w:szCs w:val="28"/>
        </w:rPr>
        <w:t xml:space="preserve">. </w:t>
      </w:r>
    </w:p>
    <w:p w:rsidR="006E5BEA" w:rsidRPr="001B45B5" w:rsidRDefault="006E5BEA" w:rsidP="001B45B5">
      <w:pPr>
        <w:spacing w:line="360" w:lineRule="auto"/>
        <w:ind w:firstLine="360"/>
        <w:jc w:val="both"/>
      </w:pPr>
      <w:r w:rsidRPr="001B45B5">
        <w:rPr>
          <w:sz w:val="28"/>
          <w:szCs w:val="28"/>
        </w:rPr>
        <w:t>Также имеет место и дифференциация молодежи. Можно указать несколько основных тенденций, дающих вклад в этот процесс. Во-первых, это выделение из общей культуры эклектичной молодежной субкультуры, дезинтегрирующей молодежь из общества, отделяющей ее от поколения взрослых. Во-вторых, это имущественная дифференциация всего общества и вытекающее из нее расслоение молодежи. В-третьих, досуговое разделение молодежи, приводящее к ее расслоению в поведенческом плане на несколько сосуществующих, но практически не взаимодействующих, слоев. Свой вклад дает и массовое распространение технических средств общения: Интернет и мобильные телефоны при кажущемся удобстве размывают визуальный и эмоциональный контакт, снижают его качество</w:t>
      </w:r>
      <w:r w:rsidRPr="001B45B5">
        <w:t>.</w:t>
      </w:r>
    </w:p>
    <w:p w:rsidR="006E5BEA" w:rsidRPr="001B45B5" w:rsidRDefault="006E5BEA" w:rsidP="001B45B5">
      <w:pPr>
        <w:spacing w:line="360" w:lineRule="auto"/>
        <w:ind w:firstLine="360"/>
        <w:jc w:val="both"/>
      </w:pPr>
    </w:p>
    <w:p w:rsidR="00E8549B" w:rsidRDefault="00E8549B" w:rsidP="001B45B5">
      <w:pPr>
        <w:numPr>
          <w:ilvl w:val="0"/>
          <w:numId w:val="2"/>
        </w:numPr>
        <w:spacing w:line="360" w:lineRule="auto"/>
        <w:ind w:firstLine="360"/>
        <w:jc w:val="center"/>
        <w:rPr>
          <w:b/>
          <w:sz w:val="28"/>
          <w:szCs w:val="28"/>
        </w:rPr>
      </w:pPr>
      <w:r w:rsidRPr="001B45B5">
        <w:rPr>
          <w:b/>
          <w:sz w:val="28"/>
          <w:szCs w:val="28"/>
        </w:rPr>
        <w:t>Социальные проблемы и социальные ориентации российской молодежи</w:t>
      </w:r>
    </w:p>
    <w:p w:rsidR="00246EE2" w:rsidRPr="001B45B5" w:rsidRDefault="00246EE2" w:rsidP="00246EE2">
      <w:pPr>
        <w:spacing w:line="360" w:lineRule="auto"/>
        <w:ind w:left="720"/>
        <w:rPr>
          <w:b/>
          <w:sz w:val="28"/>
          <w:szCs w:val="28"/>
        </w:rPr>
      </w:pPr>
    </w:p>
    <w:p w:rsidR="001B45B5" w:rsidRPr="001B45B5" w:rsidRDefault="001B45B5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>В ходе реформирования российского общества современная молодежь, как социальная группа, столкнулась с проблемами самоопределения, поиска работы, приобретения гарантированного социального статуса, получения качественного образования.</w:t>
      </w:r>
    </w:p>
    <w:p w:rsidR="001B45B5" w:rsidRPr="001B45B5" w:rsidRDefault="001B45B5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>Социализация молодежи протекает в сложных условиях, связанных: с трансформацией постсоветского российского общества, сопровождающейся процессами углубления социально-экономического неравенства; с кризисом основных институтов социализации - семьи, школы, армии, трудового коллектива; сменой основной модели социализации; возрастанием роли СМИ в современном обществе. В этой ситуации появились достаточно острые проблемы, связанные с ростом преступности, наркомании, алкоголизма и суицида среди молодежи, молодежной безработицы, социального сиротства и беспризорности, моральной распущенности, бездуховности, деформации в отношении к труду.</w:t>
      </w:r>
    </w:p>
    <w:p w:rsidR="001B45B5" w:rsidRPr="001B45B5" w:rsidRDefault="001B45B5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>Молодежь является активным субъектом социального воспроизводства, основным инновационным потенциалом общества и существенным гарантом его развития. При этом необходимо учитывать, что молодежь объективно призвана выступать не только в роли объекта социальных инноваций, но и в роли активного субъекта последних, так как в противном случае общество обречено на стагнацию и саморазрушение.</w:t>
      </w:r>
    </w:p>
    <w:p w:rsidR="001B45B5" w:rsidRPr="001B45B5" w:rsidRDefault="001B45B5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>Какие ценности принимает и отвергает молодежь, ка</w:t>
      </w:r>
      <w:r>
        <w:rPr>
          <w:sz w:val="28"/>
          <w:szCs w:val="28"/>
        </w:rPr>
        <w:t>к они соединяются с ценностями «отцов»</w:t>
      </w:r>
      <w:r w:rsidRPr="001B45B5">
        <w:rPr>
          <w:sz w:val="28"/>
          <w:szCs w:val="28"/>
        </w:rPr>
        <w:t>, господствовавшими в обществе длительное время - одна из важных проблем в сегодняшней социализации молодежи.</w:t>
      </w:r>
    </w:p>
    <w:p w:rsidR="001B45B5" w:rsidRPr="001B45B5" w:rsidRDefault="001B45B5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 xml:space="preserve">Отметим, что система ценностных ориентаций современной молодежи находится в процессе преобразования, происходящего под влиянием ценностных ориентиров западного общества, насаждаемых средствами массовой информации. Однако значительная часть молодежи все еще сохраняет ценностные ориентиры, присущие русской социокультурной традиции. </w:t>
      </w:r>
    </w:p>
    <w:p w:rsidR="001B45B5" w:rsidRPr="001B45B5" w:rsidRDefault="001B45B5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>По многим качественным показателям жизни молодежь выступает, с одной стороны, носительницей всего нового (и отрицательного, и положительного), а</w:t>
      </w:r>
      <w:r>
        <w:rPr>
          <w:sz w:val="28"/>
          <w:szCs w:val="28"/>
        </w:rPr>
        <w:t xml:space="preserve"> с другой стороны, - выступает «цензором»</w:t>
      </w:r>
      <w:r w:rsidRPr="001B45B5">
        <w:rPr>
          <w:sz w:val="28"/>
          <w:szCs w:val="28"/>
        </w:rPr>
        <w:t xml:space="preserve"> современной действительности.</w:t>
      </w:r>
    </w:p>
    <w:p w:rsidR="001B45B5" w:rsidRPr="001B45B5" w:rsidRDefault="001B45B5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>Сложившаяся в нашем обществе неблагополучная социально-экономическая, политическая и нравственная среда снижает активность молодежи, заставляет тратить много сил на выживание.</w:t>
      </w:r>
    </w:p>
    <w:p w:rsidR="001B45B5" w:rsidRPr="001B45B5" w:rsidRDefault="001B45B5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>В этих условиях молод</w:t>
      </w:r>
      <w:r w:rsidR="00AB3534">
        <w:rPr>
          <w:sz w:val="28"/>
          <w:szCs w:val="28"/>
        </w:rPr>
        <w:t>ежь, оставшаяся большей частью «без присмотра»</w:t>
      </w:r>
      <w:r w:rsidRPr="001B45B5">
        <w:rPr>
          <w:sz w:val="28"/>
          <w:szCs w:val="28"/>
        </w:rPr>
        <w:t xml:space="preserve"> общества, крупных политических сил, неспособных проявить инициативу со своей стороны и безучастно ожидающих нового взрыва молодежной активности, может стать добычей разного рода экстремистов.</w:t>
      </w:r>
    </w:p>
    <w:p w:rsidR="001B45B5" w:rsidRPr="001B45B5" w:rsidRDefault="001B45B5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>Возникшие проблемы социализации современной молодежи позволяют утверждать, что практически каждая проблемная ситуация, решение которой требует вмешательства социального работника, крайне сложна и носит многосторонний характер, а все жизненные проц</w:t>
      </w:r>
      <w:r w:rsidR="00AB3534">
        <w:rPr>
          <w:sz w:val="28"/>
          <w:szCs w:val="28"/>
        </w:rPr>
        <w:t xml:space="preserve">ессы молодежи (психоматические, </w:t>
      </w:r>
      <w:r w:rsidRPr="001B45B5">
        <w:rPr>
          <w:sz w:val="28"/>
          <w:szCs w:val="28"/>
        </w:rPr>
        <w:t>социальные, психологические и другие) взаимообусловлены. Это указывает на целесообразность внедрения нового подхода к организации социальной работы. Отказ общества от целенаправленного проведения воспитательной функции через официальные институты проводят к деформации социализации, доминированного в ней адаптационного, т.е. приспособительного, аспекта. Эта тенденция особенно опасна для социализации молодежи, отличающейся потерей четких социальных ориентиров и норм.</w:t>
      </w:r>
    </w:p>
    <w:p w:rsidR="001B45B5" w:rsidRPr="001B45B5" w:rsidRDefault="001B45B5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>Безусловно, решение проблем социализации современной молодежи как стройной совокупности идей, взглядов, которые отражают и оценивают действительность с точки зрения интересов общества и государства, является первостепенным. Решать эту проблему важно с учетом институциональных аспектов. Без участия государства, его заинтересованного внимания к общественным процессам проблематично формирование механизма социального регулирования в этой сфере. А это задача формирования новых норм, освоения новых ценностных ориентаций, культивирования ценностей в обществе, их консервация в общественном сознании молодежи с помощью массовой коммуникации.</w:t>
      </w:r>
    </w:p>
    <w:p w:rsidR="001B45B5" w:rsidRPr="001B45B5" w:rsidRDefault="001B45B5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>СМИ, именно они являются смыслообразующим стержнем информационного общества, а характер отношения к информации становится основанием социальных отношений, в том числе и неравных, в которых пребывает молодежь. Процессу социализации свойственны специфические способы организации социальных связей, взаимодействий и отношений молодежи в условиях неопределенности, они отличаются преимущественно случайным, вероятностным характером. Здесь воспроизводство жизненных средств, физических и духовных сил приобретает не социально-направленный, а стихийный характер.</w:t>
      </w:r>
    </w:p>
    <w:p w:rsidR="001B45B5" w:rsidRPr="001B45B5" w:rsidRDefault="001B45B5" w:rsidP="001B45B5">
      <w:pPr>
        <w:spacing w:line="360" w:lineRule="auto"/>
        <w:ind w:firstLine="360"/>
        <w:jc w:val="both"/>
        <w:rPr>
          <w:sz w:val="28"/>
          <w:szCs w:val="28"/>
        </w:rPr>
      </w:pPr>
      <w:r w:rsidRPr="001B45B5">
        <w:rPr>
          <w:sz w:val="28"/>
          <w:szCs w:val="28"/>
        </w:rPr>
        <w:t>Из отмеченных проблем социализации молодежи возникает необходимость комплексного подхода к их решению. Соединяя в себе черты различных специальностей, социальная работа имеет интегральный характер и широко использует как собственные методы и технологии, так и методы, процедуры и технологии других отраслей знания и сфер практической деятельности, объединяющей социальных работников, медиков, социологов, юристов, педагогов, и др. на базе одного социального учреждения. Их деятельность должна быть направлена на решение социальных проблем молодежи, ее социализации и проблем развития общества в целом.</w:t>
      </w:r>
    </w:p>
    <w:p w:rsidR="00E8549B" w:rsidRDefault="00E8549B" w:rsidP="001B45B5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9F100A" w:rsidRDefault="009F100A" w:rsidP="001B45B5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9F100A" w:rsidRDefault="009F100A" w:rsidP="001B45B5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9F100A" w:rsidRDefault="009F100A" w:rsidP="001B45B5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9F100A" w:rsidRDefault="009F100A" w:rsidP="001B45B5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9F100A" w:rsidRDefault="009F100A" w:rsidP="001B45B5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246EE2" w:rsidRDefault="00246EE2" w:rsidP="00246EE2">
      <w:pPr>
        <w:spacing w:line="360" w:lineRule="auto"/>
        <w:jc w:val="center"/>
        <w:rPr>
          <w:b/>
          <w:sz w:val="28"/>
          <w:szCs w:val="28"/>
        </w:rPr>
      </w:pPr>
    </w:p>
    <w:p w:rsidR="009F100A" w:rsidRDefault="009F100A" w:rsidP="00246EE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246EE2" w:rsidRDefault="00246EE2" w:rsidP="009F100A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9F100A" w:rsidRPr="00246EE2" w:rsidRDefault="009F100A" w:rsidP="00246EE2">
      <w:pPr>
        <w:spacing w:line="360" w:lineRule="auto"/>
        <w:ind w:firstLine="360"/>
        <w:jc w:val="both"/>
        <w:rPr>
          <w:sz w:val="28"/>
          <w:szCs w:val="28"/>
        </w:rPr>
      </w:pPr>
      <w:r w:rsidRPr="00246EE2">
        <w:rPr>
          <w:sz w:val="28"/>
          <w:szCs w:val="28"/>
        </w:rPr>
        <w:t>Молодежь - это социально-демографическая группа, переживающая период становления социальной зрелости, адаптации к миру взрослых и будущие изменения. Молодежь имеет подвижные границы своего возраста, они зависят от социально-экономического развития общества, уровня культуры, условий жизни. Нижняя возрастная граница определяется, что с 14 лет наступает физическая зрелость и человек может заниматься трудовой деятельностью (период выбора учиться или работать). Верхняя граница определяется</w:t>
      </w:r>
      <w:r w:rsidR="00246EE2">
        <w:rPr>
          <w:sz w:val="28"/>
          <w:szCs w:val="28"/>
        </w:rPr>
        <w:t xml:space="preserve"> </w:t>
      </w:r>
      <w:r w:rsidRPr="00246EE2">
        <w:rPr>
          <w:sz w:val="28"/>
          <w:szCs w:val="28"/>
        </w:rPr>
        <w:t>достижением экономической самостоятельности, профессио</w:t>
      </w:r>
      <w:r w:rsidR="00246EE2">
        <w:rPr>
          <w:sz w:val="28"/>
          <w:szCs w:val="28"/>
        </w:rPr>
        <w:t>нальной и личной стабильности (</w:t>
      </w:r>
      <w:r w:rsidRPr="00246EE2">
        <w:rPr>
          <w:sz w:val="28"/>
          <w:szCs w:val="28"/>
        </w:rPr>
        <w:t xml:space="preserve">создание семьи, рождение детей). </w:t>
      </w:r>
    </w:p>
    <w:p w:rsidR="009F100A" w:rsidRPr="00246EE2" w:rsidRDefault="00246EE2" w:rsidP="00246EE2">
      <w:pPr>
        <w:spacing w:line="360" w:lineRule="auto"/>
        <w:ind w:firstLine="360"/>
        <w:jc w:val="both"/>
        <w:rPr>
          <w:sz w:val="28"/>
          <w:szCs w:val="28"/>
        </w:rPr>
      </w:pPr>
      <w:r w:rsidRPr="00246EE2">
        <w:rPr>
          <w:sz w:val="28"/>
          <w:szCs w:val="28"/>
        </w:rPr>
        <w:t>Проблемы молодежи исследуются как в контексте всего общества, его основных характеристик, структурных сдвигов и изменений, так и дифференцированно – как особой социальной группы, с присущими ей признаками и свойствами. Проблемы молодежи России во многом связаны с теми объективными процессами, которые протекают в современном мире: урбанизацией, повышением удельного веса пенсионеров, лиц преклонного возраста, снижением рождаемости и т.д. Но вместе с тем молодежные проблемы в России имеют и свою специфику, опосредованы российской действительностью, той политикой, которая проводится по отношению к молодежи.</w:t>
      </w:r>
    </w:p>
    <w:p w:rsidR="009F100A" w:rsidRDefault="009F100A" w:rsidP="001B45B5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9F100A" w:rsidRDefault="009F100A" w:rsidP="001B45B5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9F100A" w:rsidRDefault="009F100A" w:rsidP="001B45B5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9F100A" w:rsidRDefault="009F100A" w:rsidP="001B45B5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9F100A" w:rsidRDefault="009F100A" w:rsidP="001B45B5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246EE2" w:rsidRDefault="00246EE2" w:rsidP="001B45B5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246EE2" w:rsidRDefault="00246EE2" w:rsidP="001B45B5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246EE2" w:rsidRDefault="00246EE2" w:rsidP="001B45B5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246EE2" w:rsidRDefault="00246EE2" w:rsidP="00246EE2">
      <w:pPr>
        <w:spacing w:line="360" w:lineRule="auto"/>
        <w:rPr>
          <w:b/>
          <w:sz w:val="28"/>
          <w:szCs w:val="28"/>
        </w:rPr>
      </w:pPr>
    </w:p>
    <w:p w:rsidR="00246EE2" w:rsidRDefault="00246EE2" w:rsidP="00246EE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246EE2" w:rsidRDefault="00246EE2" w:rsidP="00246EE2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246EE2" w:rsidRDefault="00246EE2" w:rsidP="00246EE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Кравченко А.И. Социология: учеб. пособие/ А.И. Кравченко. – М., 2002.</w:t>
      </w:r>
    </w:p>
    <w:p w:rsidR="00246EE2" w:rsidRDefault="00246EE2" w:rsidP="00246EE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Маршак А.Л. Социология: учеб. пособие/ А.Л. Маршак. – М., 2002.</w:t>
      </w:r>
    </w:p>
    <w:p w:rsidR="00246EE2" w:rsidRDefault="00246EE2" w:rsidP="00246EE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Социология/ под ред. А.Н. Елсукова. – Мн., 1997.</w:t>
      </w:r>
    </w:p>
    <w:p w:rsidR="00246EE2" w:rsidRDefault="00246EE2" w:rsidP="00246EE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Социология молодежи/ под ред. В.Т. Лисовского. – СПб., 1996.</w:t>
      </w:r>
    </w:p>
    <w:p w:rsidR="00246EE2" w:rsidRPr="00246EE2" w:rsidRDefault="00246EE2" w:rsidP="00246EE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Тощенко Ж.Т. Социология: Общий курс – 2-е изд., доп. и перераб. – М., 2004.</w:t>
      </w:r>
      <w:bookmarkStart w:id="0" w:name="_GoBack"/>
      <w:bookmarkEnd w:id="0"/>
    </w:p>
    <w:sectPr w:rsidR="00246EE2" w:rsidRPr="00246EE2" w:rsidSect="00153268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A48" w:rsidRDefault="002E4A48">
      <w:r>
        <w:separator/>
      </w:r>
    </w:p>
  </w:endnote>
  <w:endnote w:type="continuationSeparator" w:id="0">
    <w:p w:rsidR="002E4A48" w:rsidRDefault="002E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268" w:rsidRDefault="00153268" w:rsidP="001332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53268" w:rsidRDefault="0015326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268" w:rsidRDefault="00153268" w:rsidP="001332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3619">
      <w:rPr>
        <w:rStyle w:val="a4"/>
        <w:noProof/>
      </w:rPr>
      <w:t>- 2 -</w:t>
    </w:r>
    <w:r>
      <w:rPr>
        <w:rStyle w:val="a4"/>
      </w:rPr>
      <w:fldChar w:fldCharType="end"/>
    </w:r>
  </w:p>
  <w:p w:rsidR="00153268" w:rsidRDefault="001532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A48" w:rsidRDefault="002E4A48">
      <w:r>
        <w:separator/>
      </w:r>
    </w:p>
  </w:footnote>
  <w:footnote w:type="continuationSeparator" w:id="0">
    <w:p w:rsidR="002E4A48" w:rsidRDefault="002E4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328AC"/>
    <w:multiLevelType w:val="hybridMultilevel"/>
    <w:tmpl w:val="471A0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543BA5"/>
    <w:multiLevelType w:val="hybridMultilevel"/>
    <w:tmpl w:val="4AB684FC"/>
    <w:lvl w:ilvl="0" w:tplc="8CE48E5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34513C"/>
    <w:multiLevelType w:val="hybridMultilevel"/>
    <w:tmpl w:val="10145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535B84"/>
    <w:multiLevelType w:val="hybridMultilevel"/>
    <w:tmpl w:val="2CCA8B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268"/>
    <w:rsid w:val="00130B13"/>
    <w:rsid w:val="001332D7"/>
    <w:rsid w:val="00153268"/>
    <w:rsid w:val="001B45B5"/>
    <w:rsid w:val="00203619"/>
    <w:rsid w:val="00246EE2"/>
    <w:rsid w:val="002A3859"/>
    <w:rsid w:val="002E4A48"/>
    <w:rsid w:val="00347BF0"/>
    <w:rsid w:val="00496108"/>
    <w:rsid w:val="00654DCA"/>
    <w:rsid w:val="006743D9"/>
    <w:rsid w:val="006E5BEA"/>
    <w:rsid w:val="00916DA4"/>
    <w:rsid w:val="009213C2"/>
    <w:rsid w:val="0098219E"/>
    <w:rsid w:val="009F100A"/>
    <w:rsid w:val="00AB3534"/>
    <w:rsid w:val="00B4158F"/>
    <w:rsid w:val="00C4711D"/>
    <w:rsid w:val="00CB5F07"/>
    <w:rsid w:val="00D93347"/>
    <w:rsid w:val="00DE1272"/>
    <w:rsid w:val="00E8549B"/>
    <w:rsid w:val="00EE2E74"/>
    <w:rsid w:val="00F05DB7"/>
    <w:rsid w:val="00F4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511D0-B043-4E57-A0AA-9C629C3A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5326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53268"/>
  </w:style>
  <w:style w:type="paragraph" w:styleId="a5">
    <w:name w:val="Normal (Web)"/>
    <w:basedOn w:val="a"/>
    <w:rsid w:val="00F433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3180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MoBIL GROUP</Company>
  <LinksUpToDate>false</LinksUpToDate>
  <CharactersWithSpaces>21267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Admin</dc:creator>
  <cp:keywords/>
  <dc:description/>
  <cp:lastModifiedBy>admin</cp:lastModifiedBy>
  <cp:revision>2</cp:revision>
  <cp:lastPrinted>2008-11-19T23:41:00Z</cp:lastPrinted>
  <dcterms:created xsi:type="dcterms:W3CDTF">2014-04-05T13:46:00Z</dcterms:created>
  <dcterms:modified xsi:type="dcterms:W3CDTF">2014-04-05T13:46:00Z</dcterms:modified>
</cp:coreProperties>
</file>