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946" w:rsidRDefault="00306946" w:rsidP="00232B08">
      <w:pPr>
        <w:pStyle w:val="Style6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232B08" w:rsidRPr="00232B08" w:rsidRDefault="00232B08" w:rsidP="00232B08">
      <w:pPr>
        <w:pStyle w:val="Style6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232B08" w:rsidRPr="00232B08" w:rsidRDefault="00232B08" w:rsidP="00232B08">
      <w:pPr>
        <w:pStyle w:val="Style6"/>
        <w:widowControl/>
        <w:spacing w:before="53" w:line="360" w:lineRule="auto"/>
        <w:ind w:firstLine="709"/>
        <w:jc w:val="center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1 </w:t>
      </w:r>
      <w:r w:rsidRPr="00232B08">
        <w:rPr>
          <w:rStyle w:val="FontStyle18"/>
          <w:sz w:val="28"/>
          <w:szCs w:val="28"/>
        </w:rPr>
        <w:t xml:space="preserve"> ТРАНСПОРТИРОВКА И МОНТАЖ</w:t>
      </w:r>
    </w:p>
    <w:p w:rsidR="00232B08" w:rsidRPr="00232B08" w:rsidRDefault="00232B08" w:rsidP="00232B08">
      <w:pPr>
        <w:pStyle w:val="Style2"/>
        <w:widowControl/>
        <w:spacing w:before="163" w:line="360" w:lineRule="auto"/>
        <w:ind w:firstLine="709"/>
        <w:rPr>
          <w:rStyle w:val="FontStyle19"/>
          <w:sz w:val="28"/>
          <w:szCs w:val="28"/>
        </w:rPr>
      </w:pPr>
      <w:r w:rsidRPr="00232B08">
        <w:rPr>
          <w:rStyle w:val="FontStyle19"/>
          <w:sz w:val="28"/>
          <w:szCs w:val="28"/>
        </w:rPr>
        <w:t>В зону монтажа кран подается различными способами, из ко</w:t>
      </w:r>
      <w:r w:rsidRPr="00232B08">
        <w:rPr>
          <w:rStyle w:val="FontStyle19"/>
          <w:sz w:val="28"/>
          <w:szCs w:val="28"/>
        </w:rPr>
        <w:softHyphen/>
        <w:t>торых наиболее рациональным и удобным является доставка на железнодорожных платформах. Главные балки моста чаще всего отгружаются в сборе, а балки мостов с большими пролетами — дву</w:t>
      </w:r>
      <w:r w:rsidRPr="00232B08">
        <w:rPr>
          <w:rStyle w:val="FontStyle19"/>
          <w:sz w:val="28"/>
          <w:szCs w:val="28"/>
        </w:rPr>
        <w:softHyphen/>
        <w:t>мя или тремя секциями. Тележки кранов небольшой грузоподъем</w:t>
      </w:r>
      <w:r w:rsidRPr="00232B08">
        <w:rPr>
          <w:rStyle w:val="FontStyle19"/>
          <w:sz w:val="28"/>
          <w:szCs w:val="28"/>
        </w:rPr>
        <w:softHyphen/>
        <w:t>ности транспортируются в собранном виде, а большегрузные те</w:t>
      </w:r>
      <w:r w:rsidRPr="00232B08">
        <w:rPr>
          <w:rStyle w:val="FontStyle19"/>
          <w:sz w:val="28"/>
          <w:szCs w:val="28"/>
        </w:rPr>
        <w:softHyphen/>
        <w:t>лежки — узлами (рама, механизм подъема, балансиры и т. д.). В зависимости от размеров частей крана для его перевозки исполь</w:t>
      </w:r>
      <w:r w:rsidRPr="00232B08">
        <w:rPr>
          <w:rStyle w:val="FontStyle19"/>
          <w:sz w:val="28"/>
          <w:szCs w:val="28"/>
        </w:rPr>
        <w:softHyphen/>
        <w:t>зуют как отдельные платформы, так и сцепы из двух платформ. В последнем случае длина груза должна быть не более 17 м, а до</w:t>
      </w:r>
      <w:r w:rsidRPr="00232B08">
        <w:rPr>
          <w:rStyle w:val="FontStyle19"/>
          <w:sz w:val="28"/>
          <w:szCs w:val="28"/>
        </w:rPr>
        <w:softHyphen/>
        <w:t>пускаемая нагрузка на платформу грузоподъемностью 50 и 60 т не должна превышать соответственно 20 и 35 тс.</w:t>
      </w:r>
    </w:p>
    <w:p w:rsidR="00232B08" w:rsidRPr="00232B08" w:rsidRDefault="00232B08" w:rsidP="00232B08">
      <w:pPr>
        <w:pStyle w:val="Style2"/>
        <w:widowControl/>
        <w:spacing w:line="360" w:lineRule="auto"/>
        <w:ind w:firstLine="709"/>
        <w:rPr>
          <w:rStyle w:val="FontStyle19"/>
          <w:sz w:val="28"/>
          <w:szCs w:val="28"/>
        </w:rPr>
      </w:pPr>
      <w:r w:rsidRPr="00232B08">
        <w:rPr>
          <w:rStyle w:val="FontStyle19"/>
          <w:sz w:val="28"/>
          <w:szCs w:val="28"/>
        </w:rPr>
        <w:t xml:space="preserve">Кроме размещения по длине платформы, часть крана должна вписываться в габарит </w:t>
      </w:r>
      <w:r>
        <w:rPr>
          <w:rStyle w:val="FontStyle19"/>
          <w:sz w:val="28"/>
          <w:szCs w:val="28"/>
        </w:rPr>
        <w:t>погрузки для железных дорог</w:t>
      </w:r>
      <w:r w:rsidRPr="00232B08">
        <w:rPr>
          <w:rStyle w:val="FontStyle19"/>
          <w:sz w:val="28"/>
          <w:szCs w:val="28"/>
        </w:rPr>
        <w:t>. Пере</w:t>
      </w:r>
      <w:r w:rsidRPr="00232B08">
        <w:rPr>
          <w:rStyle w:val="FontStyle19"/>
          <w:sz w:val="28"/>
          <w:szCs w:val="28"/>
        </w:rPr>
        <w:softHyphen/>
        <w:t>возка негабаритных частей кранов должна удовлетворять техни</w:t>
      </w:r>
      <w:r w:rsidRPr="00232B08">
        <w:rPr>
          <w:rStyle w:val="FontStyle19"/>
          <w:sz w:val="28"/>
          <w:szCs w:val="28"/>
        </w:rPr>
        <w:softHyphen/>
        <w:t>ческим условиям погрузки и</w:t>
      </w:r>
      <w:r>
        <w:rPr>
          <w:rStyle w:val="FontStyle19"/>
          <w:sz w:val="28"/>
          <w:szCs w:val="28"/>
        </w:rPr>
        <w:t xml:space="preserve"> крепления грузов.</w:t>
      </w:r>
    </w:p>
    <w:p w:rsidR="00232B08" w:rsidRPr="00232B08" w:rsidRDefault="00232B08" w:rsidP="00232B08">
      <w:pPr>
        <w:pStyle w:val="Style2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232B08">
        <w:rPr>
          <w:rStyle w:val="FontStyle19"/>
          <w:sz w:val="28"/>
          <w:szCs w:val="28"/>
        </w:rPr>
        <w:t>При закреплении на платформах частей крана под них должны быть уложены деревянные брусья, ширина и количество которых определяются расчетом на смятие от действия массы груза и инер</w:t>
      </w:r>
      <w:r w:rsidRPr="00232B08">
        <w:rPr>
          <w:rStyle w:val="FontStyle19"/>
          <w:sz w:val="28"/>
          <w:szCs w:val="28"/>
        </w:rPr>
        <w:softHyphen/>
        <w:t>ционных сил. Раскрепление части крана к платформе осуществля</w:t>
      </w:r>
      <w:r w:rsidRPr="00232B08">
        <w:rPr>
          <w:rStyle w:val="FontStyle19"/>
          <w:sz w:val="28"/>
          <w:szCs w:val="28"/>
        </w:rPr>
        <w:softHyphen/>
        <w:t>ется растяжками из нескольких ниток проволоки. Расчет элемен</w:t>
      </w:r>
      <w:r w:rsidRPr="00232B08">
        <w:rPr>
          <w:rStyle w:val="FontStyle19"/>
          <w:sz w:val="28"/>
          <w:szCs w:val="28"/>
        </w:rPr>
        <w:softHyphen/>
        <w:t>тов крепления на прочность, определение динамических вертикаль</w:t>
      </w:r>
      <w:r w:rsidRPr="00232B08">
        <w:rPr>
          <w:rStyle w:val="FontStyle19"/>
          <w:sz w:val="28"/>
          <w:szCs w:val="28"/>
        </w:rPr>
        <w:softHyphen/>
        <w:t>ных нагрузок и поперечных инерционных сил производится соглас</w:t>
      </w:r>
      <w:r w:rsidRPr="00232B08">
        <w:rPr>
          <w:rStyle w:val="FontStyle19"/>
          <w:sz w:val="28"/>
          <w:szCs w:val="28"/>
        </w:rPr>
        <w:softHyphen/>
        <w:t xml:space="preserve">но Техническим условиям </w:t>
      </w:r>
      <w:r w:rsidRPr="00232B08">
        <w:rPr>
          <w:rStyle w:val="FontStyle17"/>
          <w:sz w:val="28"/>
          <w:szCs w:val="28"/>
        </w:rPr>
        <w:t>.</w:t>
      </w:r>
    </w:p>
    <w:p w:rsidR="00232B08" w:rsidRDefault="00232B08" w:rsidP="00232B08">
      <w:pPr>
        <w:pStyle w:val="Style2"/>
        <w:spacing w:before="5" w:line="360" w:lineRule="auto"/>
        <w:ind w:firstLine="709"/>
        <w:rPr>
          <w:sz w:val="28"/>
          <w:szCs w:val="28"/>
        </w:rPr>
      </w:pPr>
      <w:r w:rsidRPr="00232B08">
        <w:rPr>
          <w:rStyle w:val="FontStyle19"/>
          <w:sz w:val="28"/>
          <w:szCs w:val="28"/>
        </w:rPr>
        <w:t>При отсутствии в зоне монтажа железнодорожных путей кон</w:t>
      </w:r>
      <w:r w:rsidRPr="00232B08">
        <w:rPr>
          <w:rStyle w:val="FontStyle19"/>
          <w:sz w:val="28"/>
          <w:szCs w:val="28"/>
        </w:rPr>
        <w:softHyphen/>
        <w:t>струкции и оборудование дос</w:t>
      </w:r>
      <w:r>
        <w:rPr>
          <w:rStyle w:val="FontStyle19"/>
          <w:sz w:val="28"/>
          <w:szCs w:val="28"/>
        </w:rPr>
        <w:t>тавляются туда на полуприцепах (табл.1)</w:t>
      </w:r>
      <w:r w:rsidRPr="00232B08">
        <w:rPr>
          <w:rStyle w:val="FontStyle19"/>
          <w:sz w:val="28"/>
          <w:szCs w:val="28"/>
        </w:rPr>
        <w:t xml:space="preserve"> к автомобильным тягачам МАЗ-200В, ЯАЗ-210, КрАЗ-214, на катках или по рельсам, уложенным на эстакады из</w:t>
      </w:r>
      <w:r>
        <w:rPr>
          <w:rStyle w:val="FontStyle19"/>
          <w:sz w:val="28"/>
          <w:szCs w:val="28"/>
        </w:rPr>
        <w:t xml:space="preserve"> </w:t>
      </w:r>
      <w:r w:rsidRPr="00232B08">
        <w:rPr>
          <w:sz w:val="28"/>
          <w:szCs w:val="28"/>
        </w:rPr>
        <w:t>шпал, и лебедками с использованием полиспастов. Иногда для этой цели используются сани грузоподъемностью до 50 т, сваренные из швеллеров или труб. В связи с тем, что коэффициент трения при движении саней достигает 0,4—0,45, их буксируют мощными гусе</w:t>
      </w:r>
      <w:r w:rsidRPr="00232B08">
        <w:rPr>
          <w:sz w:val="28"/>
          <w:szCs w:val="28"/>
        </w:rPr>
        <w:softHyphen/>
        <w:t>ничными (С-100, Т-140, ДЭТ-250) или колесными (К-700, К-701) тракторами.</w:t>
      </w:r>
    </w:p>
    <w:p w:rsidR="00C52926" w:rsidRDefault="00C52926" w:rsidP="00C52926">
      <w:pPr>
        <w:pStyle w:val="Style2"/>
        <w:spacing w:before="5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Таблица № 1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C52926">
        <w:tc>
          <w:tcPr>
            <w:tcW w:w="1250" w:type="pct"/>
            <w:vMerge w:val="restart"/>
          </w:tcPr>
          <w:p w:rsidR="00C52926" w:rsidRPr="00232B08" w:rsidRDefault="00C52926" w:rsidP="00C52926">
            <w:pPr>
              <w:pStyle w:val="Style2"/>
              <w:spacing w:before="5" w:line="240" w:lineRule="auto"/>
              <w:ind w:firstLine="0"/>
              <w:jc w:val="center"/>
            </w:pPr>
            <w:r w:rsidRPr="00232B08">
              <w:t>Полуприцеп</w:t>
            </w:r>
          </w:p>
        </w:tc>
        <w:tc>
          <w:tcPr>
            <w:tcW w:w="1250" w:type="pct"/>
            <w:vMerge w:val="restart"/>
          </w:tcPr>
          <w:p w:rsidR="00C52926" w:rsidRPr="00232B08" w:rsidRDefault="00C52926" w:rsidP="00C52926">
            <w:pPr>
              <w:pStyle w:val="Style2"/>
              <w:spacing w:before="5" w:line="240" w:lineRule="auto"/>
              <w:ind w:firstLine="0"/>
              <w:jc w:val="center"/>
            </w:pPr>
            <w:r>
              <w:t>Грузоподъемность, т</w:t>
            </w:r>
          </w:p>
        </w:tc>
        <w:tc>
          <w:tcPr>
            <w:tcW w:w="2500" w:type="pct"/>
            <w:gridSpan w:val="2"/>
          </w:tcPr>
          <w:p w:rsidR="00C52926" w:rsidRPr="00232B08" w:rsidRDefault="00C52926" w:rsidP="00C52926">
            <w:pPr>
              <w:pStyle w:val="Style2"/>
              <w:spacing w:before="5" w:line="240" w:lineRule="auto"/>
              <w:ind w:firstLine="0"/>
              <w:jc w:val="center"/>
            </w:pPr>
            <w:r>
              <w:t>Размеры погрузочной платформы, мм</w:t>
            </w:r>
          </w:p>
        </w:tc>
      </w:tr>
      <w:tr w:rsidR="00C52926">
        <w:tc>
          <w:tcPr>
            <w:tcW w:w="1250" w:type="pct"/>
            <w:vMerge/>
          </w:tcPr>
          <w:p w:rsidR="00C52926" w:rsidRPr="00C52926" w:rsidRDefault="00C52926" w:rsidP="00C52926">
            <w:pPr>
              <w:pStyle w:val="Style2"/>
              <w:spacing w:before="5" w:line="240" w:lineRule="auto"/>
              <w:ind w:firstLine="0"/>
              <w:jc w:val="center"/>
            </w:pPr>
          </w:p>
        </w:tc>
        <w:tc>
          <w:tcPr>
            <w:tcW w:w="1250" w:type="pct"/>
            <w:vMerge/>
          </w:tcPr>
          <w:p w:rsidR="00C52926" w:rsidRPr="00C52926" w:rsidRDefault="00C52926" w:rsidP="00C52926">
            <w:pPr>
              <w:pStyle w:val="Style2"/>
              <w:spacing w:before="5" w:line="240" w:lineRule="auto"/>
              <w:ind w:firstLine="0"/>
              <w:jc w:val="center"/>
            </w:pPr>
          </w:p>
        </w:tc>
        <w:tc>
          <w:tcPr>
            <w:tcW w:w="1250" w:type="pct"/>
          </w:tcPr>
          <w:p w:rsidR="00C52926" w:rsidRPr="00C52926" w:rsidRDefault="00C52926" w:rsidP="00C52926">
            <w:pPr>
              <w:pStyle w:val="Style2"/>
              <w:spacing w:before="5" w:line="240" w:lineRule="auto"/>
              <w:ind w:firstLine="0"/>
              <w:jc w:val="center"/>
            </w:pPr>
            <w:r w:rsidRPr="00C52926">
              <w:t>Длинна</w:t>
            </w:r>
          </w:p>
        </w:tc>
        <w:tc>
          <w:tcPr>
            <w:tcW w:w="1250" w:type="pct"/>
          </w:tcPr>
          <w:p w:rsidR="00C52926" w:rsidRPr="00C52926" w:rsidRDefault="00C52926" w:rsidP="00C52926">
            <w:pPr>
              <w:pStyle w:val="Style2"/>
              <w:spacing w:before="5" w:line="240" w:lineRule="auto"/>
              <w:ind w:firstLine="0"/>
              <w:jc w:val="center"/>
            </w:pPr>
            <w:r w:rsidRPr="00C52926">
              <w:t>Ширина</w:t>
            </w:r>
          </w:p>
        </w:tc>
      </w:tr>
      <w:tr w:rsidR="00232B08">
        <w:tc>
          <w:tcPr>
            <w:tcW w:w="1250" w:type="pct"/>
          </w:tcPr>
          <w:p w:rsidR="00232B08" w:rsidRDefault="00C52926" w:rsidP="00232B08">
            <w:pPr>
              <w:pStyle w:val="Style2"/>
              <w:spacing w:before="5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2ПТ - 25</w:t>
            </w:r>
          </w:p>
        </w:tc>
        <w:tc>
          <w:tcPr>
            <w:tcW w:w="1250" w:type="pct"/>
          </w:tcPr>
          <w:p w:rsidR="00232B08" w:rsidRDefault="00C52926" w:rsidP="00C52926">
            <w:pPr>
              <w:pStyle w:val="Style2"/>
              <w:spacing w:before="5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50" w:type="pct"/>
          </w:tcPr>
          <w:p w:rsidR="00232B08" w:rsidRDefault="00C52926" w:rsidP="00C52926">
            <w:pPr>
              <w:pStyle w:val="Style2"/>
              <w:spacing w:before="5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3950</w:t>
            </w:r>
          </w:p>
        </w:tc>
        <w:tc>
          <w:tcPr>
            <w:tcW w:w="1250" w:type="pct"/>
          </w:tcPr>
          <w:p w:rsidR="00232B08" w:rsidRDefault="00C52926" w:rsidP="00C52926">
            <w:pPr>
              <w:pStyle w:val="Style2"/>
              <w:spacing w:before="5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2910</w:t>
            </w:r>
          </w:p>
        </w:tc>
      </w:tr>
      <w:tr w:rsidR="00232B08">
        <w:tc>
          <w:tcPr>
            <w:tcW w:w="1250" w:type="pct"/>
          </w:tcPr>
          <w:p w:rsidR="00232B08" w:rsidRDefault="00C52926" w:rsidP="00232B08">
            <w:pPr>
              <w:pStyle w:val="Style2"/>
              <w:spacing w:before="5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 - 5208</w:t>
            </w:r>
          </w:p>
        </w:tc>
        <w:tc>
          <w:tcPr>
            <w:tcW w:w="1250" w:type="pct"/>
          </w:tcPr>
          <w:p w:rsidR="00232B08" w:rsidRDefault="00C52926" w:rsidP="00C52926">
            <w:pPr>
              <w:pStyle w:val="Style2"/>
              <w:spacing w:before="5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50" w:type="pct"/>
          </w:tcPr>
          <w:p w:rsidR="00232B08" w:rsidRDefault="00C52926" w:rsidP="00C52926">
            <w:pPr>
              <w:pStyle w:val="Style2"/>
              <w:spacing w:before="5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4880</w:t>
            </w:r>
          </w:p>
        </w:tc>
        <w:tc>
          <w:tcPr>
            <w:tcW w:w="1250" w:type="pct"/>
          </w:tcPr>
          <w:p w:rsidR="00232B08" w:rsidRDefault="00C52926" w:rsidP="00C52926">
            <w:pPr>
              <w:pStyle w:val="Style2"/>
              <w:spacing w:before="5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</w:t>
            </w:r>
          </w:p>
        </w:tc>
      </w:tr>
      <w:tr w:rsidR="00232B08">
        <w:tc>
          <w:tcPr>
            <w:tcW w:w="1250" w:type="pct"/>
          </w:tcPr>
          <w:p w:rsidR="00232B08" w:rsidRDefault="00C52926" w:rsidP="00232B08">
            <w:pPr>
              <w:pStyle w:val="Style2"/>
              <w:spacing w:before="5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ЧМЗАП - 5212</w:t>
            </w:r>
          </w:p>
        </w:tc>
        <w:tc>
          <w:tcPr>
            <w:tcW w:w="1250" w:type="pct"/>
          </w:tcPr>
          <w:p w:rsidR="00232B08" w:rsidRDefault="00C52926" w:rsidP="00C52926">
            <w:pPr>
              <w:pStyle w:val="Style2"/>
              <w:spacing w:before="5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50" w:type="pct"/>
          </w:tcPr>
          <w:p w:rsidR="00232B08" w:rsidRDefault="00C52926" w:rsidP="00C52926">
            <w:pPr>
              <w:pStyle w:val="Style2"/>
              <w:spacing w:before="5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1250" w:type="pct"/>
          </w:tcPr>
          <w:p w:rsidR="00232B08" w:rsidRDefault="00C52926" w:rsidP="00C52926">
            <w:pPr>
              <w:pStyle w:val="Style2"/>
              <w:spacing w:before="5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</w:t>
            </w:r>
          </w:p>
        </w:tc>
      </w:tr>
      <w:tr w:rsidR="00232B08">
        <w:tc>
          <w:tcPr>
            <w:tcW w:w="1250" w:type="pct"/>
          </w:tcPr>
          <w:p w:rsidR="00232B08" w:rsidRDefault="00C52926" w:rsidP="00232B08">
            <w:pPr>
              <w:pStyle w:val="Style2"/>
              <w:spacing w:before="5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ЧМЗАП - 5224</w:t>
            </w:r>
          </w:p>
        </w:tc>
        <w:tc>
          <w:tcPr>
            <w:tcW w:w="1250" w:type="pct"/>
          </w:tcPr>
          <w:p w:rsidR="00232B08" w:rsidRDefault="00C52926" w:rsidP="00C52926">
            <w:pPr>
              <w:pStyle w:val="Style2"/>
              <w:spacing w:before="5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50" w:type="pct"/>
          </w:tcPr>
          <w:p w:rsidR="00232B08" w:rsidRDefault="00C52926" w:rsidP="00C52926">
            <w:pPr>
              <w:pStyle w:val="Style2"/>
              <w:spacing w:before="5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  <w:tc>
          <w:tcPr>
            <w:tcW w:w="1250" w:type="pct"/>
          </w:tcPr>
          <w:p w:rsidR="00232B08" w:rsidRDefault="00C52926" w:rsidP="00C52926">
            <w:pPr>
              <w:pStyle w:val="Style2"/>
              <w:spacing w:before="5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3250</w:t>
            </w:r>
          </w:p>
        </w:tc>
      </w:tr>
    </w:tbl>
    <w:p w:rsidR="00232B08" w:rsidRPr="00232B08" w:rsidRDefault="00232B08" w:rsidP="00232B08">
      <w:pPr>
        <w:pStyle w:val="Style2"/>
        <w:spacing w:before="5" w:line="360" w:lineRule="auto"/>
        <w:ind w:firstLine="709"/>
        <w:rPr>
          <w:sz w:val="28"/>
          <w:szCs w:val="28"/>
        </w:rPr>
      </w:pPr>
    </w:p>
    <w:p w:rsidR="00232B08" w:rsidRDefault="00232B08" w:rsidP="00232B08">
      <w:pPr>
        <w:pStyle w:val="Style2"/>
        <w:spacing w:before="5" w:line="360" w:lineRule="auto"/>
        <w:ind w:firstLine="709"/>
        <w:rPr>
          <w:sz w:val="28"/>
          <w:szCs w:val="28"/>
        </w:rPr>
      </w:pPr>
      <w:r w:rsidRPr="00232B08">
        <w:rPr>
          <w:sz w:val="28"/>
          <w:szCs w:val="28"/>
        </w:rPr>
        <w:t>Перед установкой крана его части на земле собирают в крупные монтажные блоки, что значительно ускоряет монтаж и снижает его стоимость. Так, производительность труда рабочих при сборке блоков на 25—30% выше, чем при подетальной сборке крана непо</w:t>
      </w:r>
      <w:r w:rsidRPr="00232B08">
        <w:rPr>
          <w:sz w:val="28"/>
          <w:szCs w:val="28"/>
        </w:rPr>
        <w:softHyphen/>
        <w:t>средственно н</w:t>
      </w:r>
      <w:r w:rsidR="00C52926">
        <w:rPr>
          <w:sz w:val="28"/>
          <w:szCs w:val="28"/>
        </w:rPr>
        <w:t>а подкрановых путях. В (</w:t>
      </w:r>
      <w:r w:rsidR="00B87114">
        <w:rPr>
          <w:sz w:val="28"/>
          <w:szCs w:val="28"/>
        </w:rPr>
        <w:t>табл.</w:t>
      </w:r>
      <w:r w:rsidRPr="00232B08">
        <w:rPr>
          <w:sz w:val="28"/>
          <w:szCs w:val="28"/>
        </w:rPr>
        <w:t>2</w:t>
      </w:r>
      <w:r w:rsidR="00C52926">
        <w:rPr>
          <w:sz w:val="28"/>
          <w:szCs w:val="28"/>
        </w:rPr>
        <w:t>)</w:t>
      </w:r>
      <w:r w:rsidRPr="00232B08">
        <w:rPr>
          <w:sz w:val="28"/>
          <w:szCs w:val="28"/>
        </w:rPr>
        <w:t xml:space="preserve"> приведен состав монтажных блоков некоторых мостовых кранов. Предпочтительным, если позволяют условия, является монтаж полностью собранных мостов, так как при этом достигается значительное сокращение времени монтажа.</w:t>
      </w:r>
    </w:p>
    <w:p w:rsidR="00B87114" w:rsidRDefault="00B87114" w:rsidP="00B87114">
      <w:pPr>
        <w:pStyle w:val="Style2"/>
        <w:spacing w:before="5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Таблица№2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4428"/>
        <w:gridCol w:w="1619"/>
        <w:gridCol w:w="1801"/>
        <w:gridCol w:w="1723"/>
      </w:tblGrid>
      <w:tr w:rsidR="00C52926">
        <w:tc>
          <w:tcPr>
            <w:tcW w:w="2313" w:type="pct"/>
            <w:vMerge w:val="restart"/>
          </w:tcPr>
          <w:p w:rsidR="00C52926" w:rsidRPr="00B87114" w:rsidRDefault="00C52926" w:rsidP="00C52926">
            <w:pPr>
              <w:pStyle w:val="Style2"/>
              <w:spacing w:before="5" w:line="240" w:lineRule="auto"/>
              <w:ind w:firstLine="0"/>
            </w:pPr>
            <w:r w:rsidRPr="00B87114">
              <w:rPr>
                <w:bCs/>
                <w:color w:val="000000"/>
              </w:rPr>
              <w:t>Состав и данные блока</w:t>
            </w:r>
          </w:p>
        </w:tc>
        <w:tc>
          <w:tcPr>
            <w:tcW w:w="2687" w:type="pct"/>
            <w:gridSpan w:val="3"/>
          </w:tcPr>
          <w:p w:rsidR="00C52926" w:rsidRPr="00B87114" w:rsidRDefault="00C52926" w:rsidP="00C52926">
            <w:pPr>
              <w:pStyle w:val="Style2"/>
              <w:spacing w:before="5" w:line="240" w:lineRule="auto"/>
              <w:ind w:firstLine="0"/>
            </w:pPr>
            <w:r w:rsidRPr="00B87114">
              <w:rPr>
                <w:bCs/>
                <w:color w:val="000000"/>
              </w:rPr>
              <w:t>Масса в т для крана грузоподъемностью</w:t>
            </w:r>
          </w:p>
        </w:tc>
      </w:tr>
      <w:tr w:rsidR="00C52926">
        <w:tc>
          <w:tcPr>
            <w:tcW w:w="2313" w:type="pct"/>
            <w:vMerge/>
          </w:tcPr>
          <w:p w:rsidR="00C52926" w:rsidRDefault="00C52926" w:rsidP="00C52926">
            <w:pPr>
              <w:pStyle w:val="Style2"/>
              <w:spacing w:before="5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846" w:type="pct"/>
          </w:tcPr>
          <w:p w:rsidR="00C52926" w:rsidRPr="00B87114" w:rsidRDefault="00C52926" w:rsidP="00B87114">
            <w:pPr>
              <w:pStyle w:val="Style2"/>
              <w:spacing w:before="5" w:line="240" w:lineRule="auto"/>
              <w:ind w:firstLine="0"/>
              <w:jc w:val="center"/>
            </w:pPr>
            <w:r w:rsidRPr="00B87114">
              <w:t>30</w:t>
            </w:r>
            <w:r w:rsidRPr="00B87114">
              <w:rPr>
                <w:lang w:val="en-US"/>
              </w:rPr>
              <w:t xml:space="preserve">/5 </w:t>
            </w:r>
            <w:r w:rsidRPr="00B87114">
              <w:rPr>
                <w:lang w:val="uk-UA"/>
              </w:rPr>
              <w:t xml:space="preserve">т </w:t>
            </w:r>
            <w:r w:rsidR="00B87114" w:rsidRPr="00B87114">
              <w:t>при пролете 25,5</w:t>
            </w:r>
          </w:p>
        </w:tc>
        <w:tc>
          <w:tcPr>
            <w:tcW w:w="941" w:type="pct"/>
          </w:tcPr>
          <w:p w:rsidR="00C52926" w:rsidRPr="00B87114" w:rsidRDefault="00B87114" w:rsidP="00B87114">
            <w:pPr>
              <w:pStyle w:val="Style2"/>
              <w:spacing w:before="5" w:line="240" w:lineRule="auto"/>
              <w:ind w:firstLine="0"/>
              <w:jc w:val="center"/>
            </w:pPr>
            <w:r>
              <w:t>50/10 т при пролете 27,5 м</w:t>
            </w:r>
          </w:p>
        </w:tc>
        <w:tc>
          <w:tcPr>
            <w:tcW w:w="900" w:type="pct"/>
          </w:tcPr>
          <w:p w:rsidR="00C52926" w:rsidRPr="00B87114" w:rsidRDefault="00B87114" w:rsidP="00B87114">
            <w:pPr>
              <w:pStyle w:val="Style2"/>
              <w:spacing w:before="5" w:line="240" w:lineRule="auto"/>
              <w:ind w:firstLine="0"/>
              <w:jc w:val="center"/>
            </w:pPr>
            <w:r>
              <w:t>100/20 т при пролет 23,5 м</w:t>
            </w:r>
          </w:p>
        </w:tc>
      </w:tr>
      <w:tr w:rsidR="00C52926">
        <w:tc>
          <w:tcPr>
            <w:tcW w:w="2313" w:type="pct"/>
          </w:tcPr>
          <w:p w:rsidR="00C52926" w:rsidRPr="00B87114" w:rsidRDefault="00C52926" w:rsidP="00C52926">
            <w:pPr>
              <w:pStyle w:val="Style2"/>
              <w:spacing w:before="5" w:line="240" w:lineRule="auto"/>
              <w:ind w:firstLine="0"/>
            </w:pPr>
            <w:r w:rsidRPr="00B87114">
              <w:rPr>
                <w:bCs/>
                <w:color w:val="000000"/>
              </w:rPr>
              <w:t>Главная балка (сторона механизма передвижения), секции концевых ба</w:t>
            </w:r>
            <w:r w:rsidRPr="00B87114">
              <w:rPr>
                <w:bCs/>
                <w:color w:val="000000"/>
              </w:rPr>
              <w:softHyphen/>
              <w:t>лок, механизм передвижения, насти</w:t>
            </w:r>
            <w:r w:rsidRPr="00B87114">
              <w:rPr>
                <w:bCs/>
                <w:color w:val="000000"/>
              </w:rPr>
              <w:softHyphen/>
              <w:t xml:space="preserve">лы, ограждения   </w:t>
            </w:r>
          </w:p>
        </w:tc>
        <w:tc>
          <w:tcPr>
            <w:tcW w:w="846" w:type="pct"/>
          </w:tcPr>
          <w:p w:rsidR="00B87114" w:rsidRDefault="00B87114" w:rsidP="00B87114">
            <w:pPr>
              <w:pStyle w:val="Style2"/>
              <w:spacing w:before="5" w:line="240" w:lineRule="auto"/>
              <w:ind w:firstLine="0"/>
              <w:jc w:val="center"/>
            </w:pPr>
          </w:p>
          <w:p w:rsidR="00C52926" w:rsidRPr="00B87114" w:rsidRDefault="00B87114" w:rsidP="00B87114">
            <w:pPr>
              <w:pStyle w:val="Style2"/>
              <w:spacing w:before="5" w:line="240" w:lineRule="auto"/>
              <w:ind w:firstLine="0"/>
              <w:jc w:val="center"/>
            </w:pPr>
            <w:r w:rsidRPr="00B87114">
              <w:t>17,4</w:t>
            </w:r>
          </w:p>
        </w:tc>
        <w:tc>
          <w:tcPr>
            <w:tcW w:w="941" w:type="pct"/>
          </w:tcPr>
          <w:p w:rsidR="00B87114" w:rsidRDefault="00B87114" w:rsidP="00B87114">
            <w:pPr>
              <w:pStyle w:val="Style2"/>
              <w:spacing w:before="5" w:line="240" w:lineRule="auto"/>
              <w:ind w:firstLine="0"/>
              <w:jc w:val="center"/>
            </w:pPr>
          </w:p>
          <w:p w:rsidR="00C52926" w:rsidRPr="00B87114" w:rsidRDefault="00B87114" w:rsidP="00B87114">
            <w:pPr>
              <w:pStyle w:val="Style2"/>
              <w:spacing w:before="5" w:line="240" w:lineRule="auto"/>
              <w:ind w:firstLine="0"/>
              <w:jc w:val="center"/>
            </w:pPr>
            <w:r w:rsidRPr="00B87114">
              <w:t>27,4</w:t>
            </w:r>
          </w:p>
        </w:tc>
        <w:tc>
          <w:tcPr>
            <w:tcW w:w="900" w:type="pct"/>
          </w:tcPr>
          <w:p w:rsidR="00B87114" w:rsidRDefault="00B87114" w:rsidP="00B87114">
            <w:pPr>
              <w:pStyle w:val="Style2"/>
              <w:spacing w:before="5" w:line="240" w:lineRule="auto"/>
              <w:ind w:firstLine="0"/>
              <w:jc w:val="center"/>
            </w:pPr>
          </w:p>
          <w:p w:rsidR="00C52926" w:rsidRPr="00B87114" w:rsidRDefault="00B87114" w:rsidP="00B87114">
            <w:pPr>
              <w:pStyle w:val="Style2"/>
              <w:spacing w:before="5" w:line="240" w:lineRule="auto"/>
              <w:ind w:firstLine="0"/>
              <w:jc w:val="center"/>
            </w:pPr>
            <w:r w:rsidRPr="00B87114">
              <w:t>32,8</w:t>
            </w:r>
          </w:p>
        </w:tc>
      </w:tr>
      <w:tr w:rsidR="00C52926">
        <w:tc>
          <w:tcPr>
            <w:tcW w:w="2313" w:type="pct"/>
          </w:tcPr>
          <w:p w:rsidR="00C52926" w:rsidRPr="00B87114" w:rsidRDefault="00B87114" w:rsidP="00C52926">
            <w:pPr>
              <w:pStyle w:val="Style2"/>
              <w:spacing w:before="5" w:line="240" w:lineRule="auto"/>
              <w:ind w:firstLine="0"/>
            </w:pPr>
            <w:r w:rsidRPr="00B87114">
              <w:rPr>
                <w:bCs/>
                <w:color w:val="000000"/>
              </w:rPr>
              <w:t xml:space="preserve">Главная балка (сторона троллеев), секции концевых балок, холостые колеса, настилы, ограждения     </w:t>
            </w:r>
          </w:p>
        </w:tc>
        <w:tc>
          <w:tcPr>
            <w:tcW w:w="846" w:type="pct"/>
          </w:tcPr>
          <w:p w:rsidR="00B87114" w:rsidRDefault="00B87114" w:rsidP="00B87114">
            <w:pPr>
              <w:pStyle w:val="Style2"/>
              <w:spacing w:before="5" w:line="240" w:lineRule="auto"/>
              <w:ind w:firstLine="0"/>
              <w:jc w:val="center"/>
            </w:pPr>
          </w:p>
          <w:p w:rsidR="00C52926" w:rsidRPr="00B87114" w:rsidRDefault="00B87114" w:rsidP="00B87114">
            <w:pPr>
              <w:pStyle w:val="Style2"/>
              <w:spacing w:before="5" w:line="240" w:lineRule="auto"/>
              <w:ind w:firstLine="0"/>
              <w:jc w:val="center"/>
            </w:pPr>
            <w:r w:rsidRPr="00B87114">
              <w:t>15,3</w:t>
            </w:r>
          </w:p>
        </w:tc>
        <w:tc>
          <w:tcPr>
            <w:tcW w:w="941" w:type="pct"/>
          </w:tcPr>
          <w:p w:rsidR="00B87114" w:rsidRDefault="00B87114" w:rsidP="00B87114">
            <w:pPr>
              <w:pStyle w:val="Style2"/>
              <w:spacing w:before="5" w:line="240" w:lineRule="auto"/>
              <w:ind w:firstLine="0"/>
              <w:jc w:val="center"/>
            </w:pPr>
          </w:p>
          <w:p w:rsidR="00C52926" w:rsidRPr="00B87114" w:rsidRDefault="00B87114" w:rsidP="00B87114">
            <w:pPr>
              <w:pStyle w:val="Style2"/>
              <w:spacing w:before="5" w:line="240" w:lineRule="auto"/>
              <w:ind w:firstLine="0"/>
              <w:jc w:val="center"/>
            </w:pPr>
            <w:r w:rsidRPr="00B87114">
              <w:t>23,3</w:t>
            </w:r>
          </w:p>
        </w:tc>
        <w:tc>
          <w:tcPr>
            <w:tcW w:w="900" w:type="pct"/>
          </w:tcPr>
          <w:p w:rsidR="00B87114" w:rsidRDefault="00B87114" w:rsidP="00B87114">
            <w:pPr>
              <w:pStyle w:val="Style2"/>
              <w:spacing w:before="5" w:line="240" w:lineRule="auto"/>
              <w:ind w:firstLine="0"/>
              <w:jc w:val="center"/>
            </w:pPr>
          </w:p>
          <w:p w:rsidR="00C52926" w:rsidRPr="00B87114" w:rsidRDefault="00B87114" w:rsidP="00B87114">
            <w:pPr>
              <w:pStyle w:val="Style2"/>
              <w:spacing w:before="5" w:line="240" w:lineRule="auto"/>
              <w:ind w:firstLine="0"/>
              <w:jc w:val="center"/>
            </w:pPr>
            <w:r w:rsidRPr="00B87114">
              <w:t>24,4</w:t>
            </w:r>
          </w:p>
        </w:tc>
      </w:tr>
      <w:tr w:rsidR="00C52926">
        <w:tc>
          <w:tcPr>
            <w:tcW w:w="2313" w:type="pct"/>
          </w:tcPr>
          <w:p w:rsidR="00C52926" w:rsidRPr="00B87114" w:rsidRDefault="00B87114" w:rsidP="00C52926">
            <w:pPr>
              <w:pStyle w:val="Style2"/>
              <w:spacing w:before="5" w:line="240" w:lineRule="auto"/>
              <w:ind w:firstLine="0"/>
            </w:pPr>
            <w:r w:rsidRPr="00B87114">
              <w:rPr>
                <w:bCs/>
                <w:color w:val="000000"/>
              </w:rPr>
              <w:t xml:space="preserve">Тележка </w:t>
            </w:r>
          </w:p>
        </w:tc>
        <w:tc>
          <w:tcPr>
            <w:tcW w:w="846" w:type="pct"/>
          </w:tcPr>
          <w:p w:rsidR="00C52926" w:rsidRPr="00B87114" w:rsidRDefault="00B87114" w:rsidP="00B87114">
            <w:pPr>
              <w:pStyle w:val="Style2"/>
              <w:spacing w:before="5" w:line="240" w:lineRule="auto"/>
              <w:ind w:firstLine="0"/>
              <w:jc w:val="center"/>
            </w:pPr>
            <w:r w:rsidRPr="00B87114">
              <w:t>11,6</w:t>
            </w:r>
          </w:p>
        </w:tc>
        <w:tc>
          <w:tcPr>
            <w:tcW w:w="941" w:type="pct"/>
          </w:tcPr>
          <w:p w:rsidR="00C52926" w:rsidRPr="00B87114" w:rsidRDefault="00B87114" w:rsidP="00B87114">
            <w:pPr>
              <w:pStyle w:val="Style2"/>
              <w:spacing w:before="5" w:line="240" w:lineRule="auto"/>
              <w:ind w:firstLine="0"/>
              <w:jc w:val="center"/>
            </w:pPr>
            <w:r w:rsidRPr="00B87114">
              <w:t>25,9</w:t>
            </w:r>
          </w:p>
        </w:tc>
        <w:tc>
          <w:tcPr>
            <w:tcW w:w="900" w:type="pct"/>
          </w:tcPr>
          <w:p w:rsidR="00C52926" w:rsidRPr="00B87114" w:rsidRDefault="00B87114" w:rsidP="00B87114">
            <w:pPr>
              <w:pStyle w:val="Style2"/>
              <w:spacing w:before="5" w:line="240" w:lineRule="auto"/>
              <w:ind w:firstLine="0"/>
              <w:jc w:val="center"/>
            </w:pPr>
            <w:r w:rsidRPr="00B87114">
              <w:t>30,1</w:t>
            </w:r>
          </w:p>
        </w:tc>
      </w:tr>
      <w:tr w:rsidR="00C52926">
        <w:tc>
          <w:tcPr>
            <w:tcW w:w="2313" w:type="pct"/>
          </w:tcPr>
          <w:p w:rsidR="00C52926" w:rsidRPr="00B87114" w:rsidRDefault="00B87114" w:rsidP="00C52926">
            <w:pPr>
              <w:pStyle w:val="Style2"/>
              <w:spacing w:before="5" w:line="240" w:lineRule="auto"/>
              <w:ind w:firstLine="0"/>
            </w:pPr>
            <w:r w:rsidRPr="00B87114">
              <w:rPr>
                <w:bCs/>
                <w:color w:val="000000"/>
              </w:rPr>
              <w:t>Кабина(с электрооборудованием)</w:t>
            </w:r>
          </w:p>
        </w:tc>
        <w:tc>
          <w:tcPr>
            <w:tcW w:w="846" w:type="pct"/>
          </w:tcPr>
          <w:p w:rsidR="00C52926" w:rsidRPr="00B87114" w:rsidRDefault="00B87114" w:rsidP="00B87114">
            <w:pPr>
              <w:pStyle w:val="Style2"/>
              <w:spacing w:before="5" w:line="240" w:lineRule="auto"/>
              <w:ind w:firstLine="0"/>
              <w:jc w:val="center"/>
            </w:pPr>
            <w:r w:rsidRPr="00B87114">
              <w:t>1,1</w:t>
            </w:r>
          </w:p>
        </w:tc>
        <w:tc>
          <w:tcPr>
            <w:tcW w:w="941" w:type="pct"/>
          </w:tcPr>
          <w:p w:rsidR="00C52926" w:rsidRPr="00B87114" w:rsidRDefault="00B87114" w:rsidP="00B87114">
            <w:pPr>
              <w:pStyle w:val="Style2"/>
              <w:spacing w:before="5" w:line="240" w:lineRule="auto"/>
              <w:ind w:firstLine="0"/>
              <w:jc w:val="center"/>
            </w:pPr>
            <w:r w:rsidRPr="00B87114">
              <w:t>3,75</w:t>
            </w:r>
          </w:p>
        </w:tc>
        <w:tc>
          <w:tcPr>
            <w:tcW w:w="900" w:type="pct"/>
          </w:tcPr>
          <w:p w:rsidR="00C52926" w:rsidRPr="00B87114" w:rsidRDefault="00B87114" w:rsidP="00B87114">
            <w:pPr>
              <w:pStyle w:val="Style2"/>
              <w:spacing w:before="5" w:line="240" w:lineRule="auto"/>
              <w:ind w:firstLine="0"/>
              <w:jc w:val="center"/>
            </w:pPr>
            <w:r w:rsidRPr="00B87114">
              <w:t>2,18</w:t>
            </w:r>
          </w:p>
        </w:tc>
      </w:tr>
      <w:tr w:rsidR="00C52926">
        <w:tc>
          <w:tcPr>
            <w:tcW w:w="2313" w:type="pct"/>
          </w:tcPr>
          <w:p w:rsidR="00C52926" w:rsidRPr="00B87114" w:rsidRDefault="00B87114" w:rsidP="00C52926">
            <w:pPr>
              <w:pStyle w:val="Style2"/>
              <w:spacing w:before="5" w:line="240" w:lineRule="auto"/>
              <w:ind w:firstLine="0"/>
            </w:pPr>
            <w:r w:rsidRPr="00B87114">
              <w:rPr>
                <w:bCs/>
                <w:color w:val="000000"/>
              </w:rPr>
              <w:t>Общая масса крана</w:t>
            </w:r>
          </w:p>
        </w:tc>
        <w:tc>
          <w:tcPr>
            <w:tcW w:w="846" w:type="pct"/>
          </w:tcPr>
          <w:p w:rsidR="00C52926" w:rsidRPr="00B87114" w:rsidRDefault="00B87114" w:rsidP="00B87114">
            <w:pPr>
              <w:pStyle w:val="Style2"/>
              <w:spacing w:before="5" w:line="240" w:lineRule="auto"/>
              <w:ind w:firstLine="0"/>
              <w:jc w:val="center"/>
            </w:pPr>
            <w:r w:rsidRPr="00B87114">
              <w:t>50,4</w:t>
            </w:r>
          </w:p>
        </w:tc>
        <w:tc>
          <w:tcPr>
            <w:tcW w:w="941" w:type="pct"/>
          </w:tcPr>
          <w:p w:rsidR="00C52926" w:rsidRPr="00B87114" w:rsidRDefault="00B87114" w:rsidP="00B87114">
            <w:pPr>
              <w:pStyle w:val="Style2"/>
              <w:spacing w:before="5" w:line="240" w:lineRule="auto"/>
              <w:ind w:firstLine="0"/>
              <w:jc w:val="center"/>
            </w:pPr>
            <w:r w:rsidRPr="00B87114">
              <w:t>88,1</w:t>
            </w:r>
          </w:p>
        </w:tc>
        <w:tc>
          <w:tcPr>
            <w:tcW w:w="900" w:type="pct"/>
          </w:tcPr>
          <w:p w:rsidR="00C52926" w:rsidRPr="00B87114" w:rsidRDefault="00B87114" w:rsidP="00B87114">
            <w:pPr>
              <w:pStyle w:val="Style2"/>
              <w:spacing w:before="5" w:line="240" w:lineRule="auto"/>
              <w:ind w:firstLine="0"/>
              <w:jc w:val="center"/>
            </w:pPr>
            <w:r w:rsidRPr="00B87114">
              <w:t>99,6</w:t>
            </w:r>
          </w:p>
        </w:tc>
      </w:tr>
      <w:tr w:rsidR="00C52926">
        <w:tc>
          <w:tcPr>
            <w:tcW w:w="2313" w:type="pct"/>
          </w:tcPr>
          <w:p w:rsidR="00C52926" w:rsidRPr="00B87114" w:rsidRDefault="00B87114" w:rsidP="00C52926">
            <w:pPr>
              <w:pStyle w:val="Style2"/>
              <w:spacing w:before="5" w:line="240" w:lineRule="auto"/>
              <w:ind w:firstLine="0"/>
            </w:pPr>
            <w:r w:rsidRPr="00B87114">
              <w:rPr>
                <w:bCs/>
                <w:color w:val="000000"/>
              </w:rPr>
              <w:t>Коэффициент блочности</w:t>
            </w:r>
          </w:p>
        </w:tc>
        <w:tc>
          <w:tcPr>
            <w:tcW w:w="846" w:type="pct"/>
          </w:tcPr>
          <w:p w:rsidR="00C52926" w:rsidRPr="00B87114" w:rsidRDefault="00B87114" w:rsidP="00B87114">
            <w:pPr>
              <w:pStyle w:val="Style2"/>
              <w:spacing w:before="5" w:line="240" w:lineRule="auto"/>
              <w:ind w:firstLine="0"/>
              <w:jc w:val="center"/>
            </w:pPr>
            <w:r w:rsidRPr="00B87114">
              <w:t>0,9</w:t>
            </w:r>
          </w:p>
        </w:tc>
        <w:tc>
          <w:tcPr>
            <w:tcW w:w="941" w:type="pct"/>
          </w:tcPr>
          <w:p w:rsidR="00C52926" w:rsidRPr="00B87114" w:rsidRDefault="00B87114" w:rsidP="00B87114">
            <w:pPr>
              <w:pStyle w:val="Style2"/>
              <w:spacing w:before="5" w:line="240" w:lineRule="auto"/>
              <w:ind w:firstLine="0"/>
              <w:jc w:val="center"/>
            </w:pPr>
            <w:r w:rsidRPr="00B87114">
              <w:t>0,91</w:t>
            </w:r>
          </w:p>
        </w:tc>
        <w:tc>
          <w:tcPr>
            <w:tcW w:w="900" w:type="pct"/>
          </w:tcPr>
          <w:p w:rsidR="00C52926" w:rsidRPr="00B87114" w:rsidRDefault="00B87114" w:rsidP="00B87114">
            <w:pPr>
              <w:pStyle w:val="Style2"/>
              <w:spacing w:before="5" w:line="240" w:lineRule="auto"/>
              <w:ind w:firstLine="0"/>
              <w:jc w:val="center"/>
            </w:pPr>
            <w:r w:rsidRPr="00B87114">
              <w:t>0,9</w:t>
            </w:r>
          </w:p>
        </w:tc>
      </w:tr>
    </w:tbl>
    <w:p w:rsidR="00C52926" w:rsidRDefault="00C52926" w:rsidP="00232B08">
      <w:pPr>
        <w:pStyle w:val="Style2"/>
        <w:spacing w:before="5" w:line="360" w:lineRule="auto"/>
        <w:ind w:firstLine="709"/>
        <w:rPr>
          <w:sz w:val="28"/>
          <w:szCs w:val="28"/>
        </w:rPr>
      </w:pPr>
    </w:p>
    <w:p w:rsidR="00232B08" w:rsidRDefault="00232B08" w:rsidP="00232B08">
      <w:pPr>
        <w:pStyle w:val="Style2"/>
        <w:widowControl/>
        <w:spacing w:before="5" w:line="360" w:lineRule="auto"/>
        <w:ind w:firstLine="709"/>
        <w:rPr>
          <w:sz w:val="28"/>
          <w:szCs w:val="28"/>
        </w:rPr>
      </w:pPr>
      <w:r w:rsidRPr="00232B08">
        <w:rPr>
          <w:sz w:val="28"/>
          <w:szCs w:val="28"/>
        </w:rPr>
        <w:t>По окончании сборки моста — на земле или на подкрановых путях — производится проверка геометрической правильности формы его металлоконструкции и установки механизма передвиже</w:t>
      </w:r>
      <w:r w:rsidRPr="00232B08">
        <w:rPr>
          <w:sz w:val="28"/>
          <w:szCs w:val="28"/>
        </w:rPr>
        <w:softHyphen/>
        <w:t xml:space="preserve">ния. </w:t>
      </w:r>
    </w:p>
    <w:p w:rsidR="00B87114" w:rsidRDefault="00B87114" w:rsidP="00B87114">
      <w:pPr>
        <w:pStyle w:val="Style2"/>
        <w:spacing w:before="5" w:line="360" w:lineRule="auto"/>
        <w:ind w:firstLine="709"/>
        <w:rPr>
          <w:sz w:val="28"/>
          <w:szCs w:val="28"/>
        </w:rPr>
      </w:pPr>
      <w:r w:rsidRPr="00B87114">
        <w:rPr>
          <w:sz w:val="28"/>
          <w:szCs w:val="28"/>
        </w:rPr>
        <w:t>Наиболее прогрессивным яв</w:t>
      </w:r>
      <w:r w:rsidRPr="00B87114">
        <w:rPr>
          <w:sz w:val="28"/>
          <w:szCs w:val="28"/>
        </w:rPr>
        <w:softHyphen/>
        <w:t>ляется монтаж мостовы</w:t>
      </w:r>
      <w:r>
        <w:rPr>
          <w:sz w:val="28"/>
          <w:szCs w:val="28"/>
        </w:rPr>
        <w:t>х кра</w:t>
      </w:r>
      <w:r>
        <w:rPr>
          <w:sz w:val="28"/>
          <w:szCs w:val="28"/>
        </w:rPr>
        <w:softHyphen/>
        <w:t>нов при помощи монтажных (</w:t>
      </w:r>
      <w:r w:rsidRPr="00B87114">
        <w:rPr>
          <w:sz w:val="28"/>
          <w:szCs w:val="28"/>
        </w:rPr>
        <w:t>гусеничных, пневмоколесных</w:t>
      </w:r>
      <w:r>
        <w:rPr>
          <w:sz w:val="28"/>
          <w:szCs w:val="28"/>
        </w:rPr>
        <w:t>)</w:t>
      </w:r>
      <w:r w:rsidRPr="00B87114">
        <w:rPr>
          <w:sz w:val="28"/>
          <w:szCs w:val="28"/>
        </w:rPr>
        <w:t xml:space="preserve"> и</w:t>
      </w:r>
      <w:r>
        <w:rPr>
          <w:sz w:val="28"/>
          <w:szCs w:val="28"/>
        </w:rPr>
        <w:t>ли строительных кранов (рис.</w:t>
      </w:r>
      <w:r w:rsidRPr="00B87114">
        <w:rPr>
          <w:sz w:val="28"/>
          <w:szCs w:val="28"/>
        </w:rPr>
        <w:t>1). Однако возможности их использования ограничиваются грузоподъемностью, высотой подъема, а также целесообраз</w:t>
      </w:r>
      <w:r w:rsidRPr="00B87114">
        <w:rPr>
          <w:sz w:val="28"/>
          <w:szCs w:val="28"/>
        </w:rPr>
        <w:softHyphen/>
        <w:t>ностью доставки монтажного крана только для установки мо</w:t>
      </w:r>
      <w:r w:rsidRPr="00B87114">
        <w:rPr>
          <w:sz w:val="28"/>
          <w:szCs w:val="28"/>
        </w:rPr>
        <w:softHyphen/>
        <w:t>стового крана. Поэтому распро</w:t>
      </w:r>
      <w:r w:rsidRPr="00B87114">
        <w:rPr>
          <w:sz w:val="28"/>
          <w:szCs w:val="28"/>
        </w:rPr>
        <w:softHyphen/>
        <w:t>странение имеет способ монта</w:t>
      </w:r>
      <w:r w:rsidRPr="00B87114">
        <w:rPr>
          <w:sz w:val="28"/>
          <w:szCs w:val="28"/>
        </w:rPr>
        <w:softHyphen/>
        <w:t>жа с помощью монтажных мачт и электрических лебедок, кото</w:t>
      </w:r>
      <w:r w:rsidRPr="00B87114">
        <w:rPr>
          <w:sz w:val="28"/>
          <w:szCs w:val="28"/>
        </w:rPr>
        <w:softHyphen/>
        <w:t>рый более трудоемок, так как за счет установки и демонта</w:t>
      </w:r>
      <w:r w:rsidRPr="00B87114">
        <w:rPr>
          <w:sz w:val="28"/>
          <w:szCs w:val="28"/>
        </w:rPr>
        <w:softHyphen/>
        <w:t>жа мачт трудозатраты увели</w:t>
      </w:r>
      <w:r w:rsidRPr="00B87114">
        <w:rPr>
          <w:sz w:val="28"/>
          <w:szCs w:val="28"/>
        </w:rPr>
        <w:softHyphen/>
        <w:t>чиваются на 30—40%.</w:t>
      </w:r>
    </w:p>
    <w:p w:rsidR="007D471E" w:rsidRDefault="007D471E" w:rsidP="00B87114">
      <w:pPr>
        <w:pStyle w:val="Style2"/>
        <w:spacing w:before="5" w:line="360" w:lineRule="auto"/>
        <w:ind w:firstLine="709"/>
      </w:pPr>
      <w:r>
        <w:t xml:space="preserve">                                 </w:t>
      </w:r>
      <w:r w:rsidR="00FF358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287.25pt">
            <v:imagedata r:id="rId7" o:title=""/>
          </v:shape>
        </w:pict>
      </w:r>
    </w:p>
    <w:p w:rsidR="007D471E" w:rsidRDefault="007D471E" w:rsidP="007D471E">
      <w:pPr>
        <w:pStyle w:val="Style15"/>
        <w:widowControl/>
        <w:spacing w:line="211" w:lineRule="exact"/>
        <w:rPr>
          <w:rStyle w:val="FontStyle18"/>
          <w:sz w:val="24"/>
          <w:szCs w:val="24"/>
        </w:rPr>
      </w:pPr>
      <w:r w:rsidRPr="007D471E">
        <w:rPr>
          <w:rStyle w:val="FontStyle18"/>
          <w:sz w:val="24"/>
          <w:szCs w:val="24"/>
        </w:rPr>
        <w:t>Рис. 10.1. Установка мостового</w:t>
      </w:r>
      <w:r>
        <w:rPr>
          <w:rStyle w:val="FontStyle18"/>
          <w:sz w:val="24"/>
          <w:szCs w:val="24"/>
        </w:rPr>
        <w:t xml:space="preserve"> крана</w:t>
      </w:r>
      <w:r w:rsidRPr="007D471E">
        <w:rPr>
          <w:rStyle w:val="FontStyle18"/>
          <w:sz w:val="24"/>
          <w:szCs w:val="24"/>
        </w:rPr>
        <w:t xml:space="preserve">башенным краном </w:t>
      </w:r>
    </w:p>
    <w:p w:rsidR="007D471E" w:rsidRPr="00B87114" w:rsidRDefault="007D471E" w:rsidP="007D471E">
      <w:pPr>
        <w:pStyle w:val="Style15"/>
        <w:widowControl/>
        <w:spacing w:line="211" w:lineRule="exact"/>
        <w:rPr>
          <w:sz w:val="28"/>
          <w:szCs w:val="28"/>
        </w:rPr>
      </w:pPr>
    </w:p>
    <w:p w:rsidR="00B87114" w:rsidRDefault="00B87114" w:rsidP="00B87114">
      <w:pPr>
        <w:pStyle w:val="Style2"/>
        <w:widowControl/>
        <w:spacing w:before="5" w:line="360" w:lineRule="auto"/>
        <w:ind w:firstLine="709"/>
        <w:rPr>
          <w:sz w:val="28"/>
          <w:szCs w:val="28"/>
        </w:rPr>
      </w:pPr>
      <w:r w:rsidRPr="00B87114">
        <w:rPr>
          <w:sz w:val="28"/>
          <w:szCs w:val="28"/>
        </w:rPr>
        <w:t>Схема монтажа крана при помощи мачт зависит от харак</w:t>
      </w:r>
      <w:r w:rsidRPr="00B87114">
        <w:rPr>
          <w:sz w:val="28"/>
          <w:szCs w:val="28"/>
        </w:rPr>
        <w:softHyphen/>
        <w:t>теристик крана: массы моста и тележки и их габаритных раз</w:t>
      </w:r>
      <w:r w:rsidRPr="00B87114">
        <w:rPr>
          <w:sz w:val="28"/>
          <w:szCs w:val="28"/>
        </w:rPr>
        <w:softHyphen/>
        <w:t>меров, а также от строительных характеристик здания.</w:t>
      </w:r>
    </w:p>
    <w:p w:rsidR="007D471E" w:rsidRDefault="007D471E" w:rsidP="00295AF9">
      <w:pPr>
        <w:pStyle w:val="Style2"/>
        <w:spacing w:before="5" w:line="360" w:lineRule="auto"/>
        <w:ind w:firstLine="709"/>
        <w:rPr>
          <w:sz w:val="28"/>
          <w:szCs w:val="28"/>
        </w:rPr>
      </w:pPr>
      <w:r w:rsidRPr="007D471E">
        <w:rPr>
          <w:sz w:val="28"/>
          <w:szCs w:val="28"/>
        </w:rPr>
        <w:t>Подъем моста  вместе с те</w:t>
      </w:r>
      <w:r w:rsidRPr="007D471E">
        <w:rPr>
          <w:sz w:val="28"/>
          <w:szCs w:val="28"/>
        </w:rPr>
        <w:softHyphen/>
        <w:t xml:space="preserve">лежкой    при </w:t>
      </w:r>
      <w:r>
        <w:rPr>
          <w:sz w:val="28"/>
          <w:szCs w:val="28"/>
        </w:rPr>
        <w:t xml:space="preserve">   помощи  одной мачты (рис.</w:t>
      </w:r>
      <w:r w:rsidRPr="007D471E">
        <w:rPr>
          <w:sz w:val="28"/>
          <w:szCs w:val="28"/>
        </w:rPr>
        <w:t>2</w:t>
      </w:r>
      <w:r w:rsidR="00295AF9">
        <w:rPr>
          <w:sz w:val="28"/>
          <w:szCs w:val="28"/>
        </w:rPr>
        <w:t>.1</w:t>
      </w:r>
      <w:r w:rsidRPr="007D471E">
        <w:rPr>
          <w:sz w:val="28"/>
          <w:szCs w:val="28"/>
        </w:rPr>
        <w:t xml:space="preserve">, </w:t>
      </w:r>
      <w:r w:rsidRPr="007D471E">
        <w:rPr>
          <w:i/>
          <w:iCs/>
          <w:sz w:val="28"/>
          <w:szCs w:val="28"/>
        </w:rPr>
        <w:t xml:space="preserve">а) </w:t>
      </w:r>
      <w:r w:rsidRPr="007D471E">
        <w:rPr>
          <w:sz w:val="28"/>
          <w:szCs w:val="28"/>
        </w:rPr>
        <w:t xml:space="preserve">применяют </w:t>
      </w:r>
      <w:r w:rsidRPr="007D471E">
        <w:rPr>
          <w:bCs/>
          <w:sz w:val="28"/>
          <w:szCs w:val="28"/>
        </w:rPr>
        <w:t>в</w:t>
      </w:r>
      <w:r w:rsidRPr="007D471E">
        <w:rPr>
          <w:b/>
          <w:bCs/>
          <w:sz w:val="28"/>
          <w:szCs w:val="28"/>
        </w:rPr>
        <w:t xml:space="preserve"> </w:t>
      </w:r>
      <w:r w:rsidRPr="007D471E">
        <w:rPr>
          <w:sz w:val="28"/>
          <w:szCs w:val="28"/>
        </w:rPr>
        <w:t>том случае,    когда   размеры    здания в плане допускают горизонтальный разворот моста над</w:t>
      </w:r>
      <w:r>
        <w:rPr>
          <w:sz w:val="28"/>
          <w:szCs w:val="28"/>
        </w:rPr>
        <w:t xml:space="preserve"> </w:t>
      </w:r>
      <w:r w:rsidRPr="007D471E">
        <w:rPr>
          <w:sz w:val="28"/>
          <w:szCs w:val="28"/>
        </w:rPr>
        <w:t>крановыми путями. Перед подъемом мост устанавливают так, чтобы при подъеме он мог пройти между крановыми балками. Мачту смеща</w:t>
      </w:r>
      <w:r w:rsidRPr="007D471E">
        <w:rPr>
          <w:sz w:val="28"/>
          <w:szCs w:val="28"/>
        </w:rPr>
        <w:softHyphen/>
        <w:t>ют от середины пролета в сторону тележки до</w:t>
      </w:r>
      <w:r w:rsidR="00295AF9">
        <w:rPr>
          <w:sz w:val="28"/>
          <w:szCs w:val="28"/>
        </w:rPr>
        <w:t xml:space="preserve"> </w:t>
      </w:r>
      <w:r w:rsidRPr="007D471E">
        <w:rPr>
          <w:sz w:val="28"/>
          <w:szCs w:val="28"/>
        </w:rPr>
        <w:t xml:space="preserve"> совпадения </w:t>
      </w:r>
      <w:r w:rsidR="00295AF9">
        <w:rPr>
          <w:sz w:val="28"/>
          <w:szCs w:val="28"/>
        </w:rPr>
        <w:t xml:space="preserve"> </w:t>
      </w:r>
      <w:r w:rsidRPr="007D471E">
        <w:rPr>
          <w:sz w:val="28"/>
          <w:szCs w:val="28"/>
        </w:rPr>
        <w:t>ее</w:t>
      </w:r>
      <w:r w:rsidR="00295AF9">
        <w:rPr>
          <w:sz w:val="28"/>
          <w:szCs w:val="28"/>
        </w:rPr>
        <w:t xml:space="preserve">  </w:t>
      </w:r>
      <w:r w:rsidRPr="007D471E">
        <w:rPr>
          <w:sz w:val="28"/>
          <w:szCs w:val="28"/>
        </w:rPr>
        <w:t xml:space="preserve"> оси</w:t>
      </w:r>
      <w:r w:rsidR="00295AF9">
        <w:rPr>
          <w:sz w:val="28"/>
          <w:szCs w:val="28"/>
        </w:rPr>
        <w:t xml:space="preserve"> </w:t>
      </w:r>
      <w:r w:rsidRPr="007D471E">
        <w:rPr>
          <w:sz w:val="28"/>
          <w:szCs w:val="28"/>
        </w:rPr>
        <w:t xml:space="preserve"> с</w:t>
      </w:r>
      <w:r w:rsidR="00295AF9">
        <w:rPr>
          <w:sz w:val="28"/>
          <w:szCs w:val="28"/>
        </w:rPr>
        <w:t xml:space="preserve"> </w:t>
      </w:r>
      <w:r w:rsidRPr="007D471E">
        <w:rPr>
          <w:sz w:val="28"/>
          <w:szCs w:val="28"/>
        </w:rPr>
        <w:t xml:space="preserve"> цент</w:t>
      </w:r>
      <w:r w:rsidRPr="007D471E">
        <w:rPr>
          <w:sz w:val="28"/>
          <w:szCs w:val="28"/>
        </w:rPr>
        <w:softHyphen/>
        <w:t>ром</w:t>
      </w:r>
      <w:r w:rsidR="00295AF9">
        <w:rPr>
          <w:sz w:val="28"/>
          <w:szCs w:val="28"/>
        </w:rPr>
        <w:t xml:space="preserve">  </w:t>
      </w:r>
      <w:r w:rsidRPr="007D471E">
        <w:rPr>
          <w:sz w:val="28"/>
          <w:szCs w:val="28"/>
        </w:rPr>
        <w:t xml:space="preserve"> </w:t>
      </w:r>
      <w:r w:rsidR="00295AF9">
        <w:rPr>
          <w:sz w:val="28"/>
          <w:szCs w:val="28"/>
        </w:rPr>
        <w:t xml:space="preserve"> </w:t>
      </w:r>
      <w:r w:rsidRPr="007D471E">
        <w:rPr>
          <w:sz w:val="28"/>
          <w:szCs w:val="28"/>
        </w:rPr>
        <w:t>тяжести</w:t>
      </w:r>
      <w:r w:rsidR="00295AF9">
        <w:rPr>
          <w:sz w:val="28"/>
          <w:szCs w:val="28"/>
        </w:rPr>
        <w:t xml:space="preserve">   </w:t>
      </w:r>
      <w:r w:rsidRPr="007D471E">
        <w:rPr>
          <w:sz w:val="28"/>
          <w:szCs w:val="28"/>
        </w:rPr>
        <w:t xml:space="preserve"> крана.</w:t>
      </w:r>
      <w:r w:rsidR="00295AF9">
        <w:rPr>
          <w:sz w:val="28"/>
          <w:szCs w:val="28"/>
        </w:rPr>
        <w:t xml:space="preserve">   </w:t>
      </w:r>
      <w:r w:rsidRPr="007D471E">
        <w:rPr>
          <w:sz w:val="28"/>
          <w:szCs w:val="28"/>
        </w:rPr>
        <w:t xml:space="preserve"> После подъема выше </w:t>
      </w:r>
    </w:p>
    <w:p w:rsidR="007D471E" w:rsidRDefault="00295AF9" w:rsidP="007D471E">
      <w:pPr>
        <w:pStyle w:val="Style2"/>
        <w:spacing w:before="5" w:line="360" w:lineRule="auto"/>
        <w:ind w:firstLine="709"/>
      </w:pPr>
      <w:r>
        <w:t xml:space="preserve">              </w:t>
      </w:r>
      <w:r w:rsidR="00FF3584">
        <w:pict>
          <v:shape id="_x0000_i1026" type="#_x0000_t75" style="width:281.25pt;height:185.25pt">
            <v:imagedata r:id="rId8" o:title=""/>
          </v:shape>
        </w:pict>
      </w:r>
    </w:p>
    <w:p w:rsidR="00295AF9" w:rsidRDefault="00295AF9" w:rsidP="007D471E">
      <w:pPr>
        <w:pStyle w:val="Style2"/>
        <w:spacing w:before="5" w:line="360" w:lineRule="auto"/>
        <w:ind w:firstLine="709"/>
        <w:rPr>
          <w:sz w:val="28"/>
          <w:szCs w:val="28"/>
        </w:rPr>
      </w:pPr>
    </w:p>
    <w:p w:rsidR="007D471E" w:rsidRDefault="007D471E" w:rsidP="007D471E">
      <w:pPr>
        <w:pStyle w:val="Style2"/>
        <w:spacing w:before="5" w:line="360" w:lineRule="auto"/>
        <w:ind w:firstLine="709"/>
        <w:rPr>
          <w:sz w:val="28"/>
          <w:szCs w:val="28"/>
        </w:rPr>
      </w:pPr>
    </w:p>
    <w:p w:rsidR="007D471E" w:rsidRDefault="00295AF9" w:rsidP="007D471E">
      <w:pPr>
        <w:pStyle w:val="Style2"/>
        <w:spacing w:before="5" w:line="360" w:lineRule="auto"/>
        <w:ind w:firstLine="709"/>
      </w:pPr>
      <w:r>
        <w:t xml:space="preserve">              </w:t>
      </w:r>
      <w:r w:rsidR="00FF3584">
        <w:pict>
          <v:shape id="_x0000_i1027" type="#_x0000_t75" style="width:271.5pt;height:173.25pt">
            <v:imagedata r:id="rId9" o:title=""/>
          </v:shape>
        </w:pict>
      </w:r>
    </w:p>
    <w:p w:rsidR="00295AF9" w:rsidRDefault="00295AF9" w:rsidP="007D471E">
      <w:pPr>
        <w:pStyle w:val="Style2"/>
        <w:spacing w:before="5" w:line="360" w:lineRule="auto"/>
        <w:ind w:firstLine="709"/>
      </w:pPr>
      <w:r>
        <w:t xml:space="preserve">Рис 2.1 Схемы монтажа мостовых кранов: 1- ванты; 2- мачта; 3- мост с тележкой; </w:t>
      </w:r>
    </w:p>
    <w:p w:rsidR="007D471E" w:rsidRPr="007D471E" w:rsidRDefault="007D471E" w:rsidP="007D471E">
      <w:pPr>
        <w:pStyle w:val="Style2"/>
        <w:spacing w:before="5" w:line="360" w:lineRule="auto"/>
        <w:ind w:firstLine="0"/>
        <w:rPr>
          <w:sz w:val="28"/>
          <w:szCs w:val="28"/>
        </w:rPr>
      </w:pPr>
      <w:r w:rsidRPr="007D471E">
        <w:rPr>
          <w:sz w:val="28"/>
          <w:szCs w:val="28"/>
        </w:rPr>
        <w:t>крановых путей мост раз</w:t>
      </w:r>
      <w:r w:rsidRPr="007D471E">
        <w:rPr>
          <w:sz w:val="28"/>
          <w:szCs w:val="28"/>
        </w:rPr>
        <w:softHyphen/>
        <w:t>ворачивают поперек пролета и опускают на рельсы. Таким же об</w:t>
      </w:r>
      <w:r w:rsidRPr="007D471E">
        <w:rPr>
          <w:sz w:val="28"/>
          <w:szCs w:val="28"/>
        </w:rPr>
        <w:softHyphen/>
        <w:t>разом с использованием одной мачты устанавливают и полумосты крана, когда из-за большой массы крана трудно подобрать мачту для его подъема вместе с тележкой.</w:t>
      </w:r>
    </w:p>
    <w:p w:rsidR="007D471E" w:rsidRDefault="007D471E" w:rsidP="007D471E">
      <w:pPr>
        <w:pStyle w:val="Style2"/>
        <w:widowControl/>
        <w:spacing w:before="5" w:line="360" w:lineRule="auto"/>
        <w:ind w:firstLine="709"/>
        <w:rPr>
          <w:sz w:val="28"/>
          <w:szCs w:val="28"/>
        </w:rPr>
      </w:pPr>
      <w:r w:rsidRPr="007D471E">
        <w:rPr>
          <w:sz w:val="28"/>
          <w:szCs w:val="28"/>
        </w:rPr>
        <w:t>При ис</w:t>
      </w:r>
      <w:r w:rsidR="00295AF9">
        <w:rPr>
          <w:sz w:val="28"/>
          <w:szCs w:val="28"/>
        </w:rPr>
        <w:t>пользовании двух мачт (рис. 2.1</w:t>
      </w:r>
      <w:r w:rsidRPr="007D471E">
        <w:rPr>
          <w:sz w:val="28"/>
          <w:szCs w:val="28"/>
        </w:rPr>
        <w:t xml:space="preserve">, </w:t>
      </w:r>
      <w:r w:rsidRPr="00295AF9">
        <w:rPr>
          <w:iCs/>
          <w:sz w:val="28"/>
          <w:szCs w:val="28"/>
        </w:rPr>
        <w:t>б)</w:t>
      </w:r>
      <w:r w:rsidRPr="007D471E">
        <w:rPr>
          <w:i/>
          <w:iCs/>
          <w:sz w:val="28"/>
          <w:szCs w:val="28"/>
        </w:rPr>
        <w:t xml:space="preserve"> </w:t>
      </w:r>
      <w:r w:rsidRPr="007D471E">
        <w:rPr>
          <w:sz w:val="28"/>
          <w:szCs w:val="28"/>
        </w:rPr>
        <w:t>кран с тележкой или полумост поднимают в наклонном положении выше уровня кра</w:t>
      </w:r>
      <w:r w:rsidRPr="007D471E">
        <w:rPr>
          <w:sz w:val="28"/>
          <w:szCs w:val="28"/>
        </w:rPr>
        <w:softHyphen/>
        <w:t>новых рельсов, а затем выравнивают и устанавливают на них. В ряде случаев кран при подъеме оттягивается в сторону соседнего пропета вспомогательными полиспастами. Необходимые условия для применения этой схемы: ширина моста должна быть меньше расстояния между колоннами; высота здания над крановыми путя</w:t>
      </w:r>
      <w:r w:rsidRPr="007D471E">
        <w:rPr>
          <w:sz w:val="28"/>
          <w:szCs w:val="28"/>
        </w:rPr>
        <w:softHyphen/>
        <w:t>ми должна быть достаточной для свободного прохода концевой части моста.</w:t>
      </w:r>
    </w:p>
    <w:p w:rsidR="0033370B" w:rsidRDefault="0033370B" w:rsidP="0033370B">
      <w:pPr>
        <w:pStyle w:val="Style2"/>
        <w:spacing w:before="5" w:line="360" w:lineRule="auto"/>
        <w:ind w:firstLine="709"/>
        <w:rPr>
          <w:sz w:val="28"/>
          <w:szCs w:val="28"/>
        </w:rPr>
      </w:pPr>
      <w:r w:rsidRPr="0033370B">
        <w:rPr>
          <w:sz w:val="28"/>
          <w:szCs w:val="28"/>
          <w:lang w:val="uk-UA"/>
        </w:rPr>
        <w:t xml:space="preserve">Схема </w:t>
      </w:r>
      <w:r w:rsidRPr="0033370B">
        <w:rPr>
          <w:sz w:val="28"/>
          <w:szCs w:val="28"/>
        </w:rPr>
        <w:t xml:space="preserve">подъема </w:t>
      </w:r>
      <w:r w:rsidRPr="0033370B">
        <w:rPr>
          <w:sz w:val="28"/>
          <w:szCs w:val="28"/>
          <w:lang w:val="uk-UA"/>
        </w:rPr>
        <w:t xml:space="preserve">крана </w:t>
      </w:r>
      <w:r w:rsidRPr="0033370B">
        <w:rPr>
          <w:sz w:val="28"/>
          <w:szCs w:val="28"/>
        </w:rPr>
        <w:t>или полумоста с использованием строи</w:t>
      </w:r>
      <w:r w:rsidRPr="0033370B">
        <w:rPr>
          <w:sz w:val="28"/>
          <w:szCs w:val="28"/>
        </w:rPr>
        <w:softHyphen/>
        <w:t xml:space="preserve">тельных конструкций здания (рис. 10.2, </w:t>
      </w:r>
      <w:r w:rsidRPr="0033370B">
        <w:rPr>
          <w:iCs/>
          <w:sz w:val="28"/>
          <w:szCs w:val="28"/>
        </w:rPr>
        <w:t>в, г)</w:t>
      </w:r>
      <w:r w:rsidRPr="0033370B">
        <w:rPr>
          <w:i/>
          <w:iCs/>
          <w:sz w:val="28"/>
          <w:szCs w:val="28"/>
        </w:rPr>
        <w:t xml:space="preserve"> </w:t>
      </w:r>
      <w:r w:rsidRPr="0033370B">
        <w:rPr>
          <w:sz w:val="28"/>
          <w:szCs w:val="28"/>
        </w:rPr>
        <w:t>дает возможность, значительно сократить трудозатраты на монтаж за счет исключе</w:t>
      </w:r>
      <w:r w:rsidRPr="0033370B">
        <w:rPr>
          <w:sz w:val="28"/>
          <w:szCs w:val="28"/>
        </w:rPr>
        <w:softHyphen/>
        <w:t>н</w:t>
      </w:r>
      <w:r>
        <w:rPr>
          <w:sz w:val="28"/>
          <w:szCs w:val="28"/>
        </w:rPr>
        <w:t>ия установки и уборки мачты. Схе</w:t>
      </w:r>
      <w:r w:rsidRPr="0033370B">
        <w:rPr>
          <w:sz w:val="28"/>
          <w:szCs w:val="28"/>
        </w:rPr>
        <w:t>ма может быть использована при достаточной прочности строительных  конструкций здания.</w:t>
      </w:r>
    </w:p>
    <w:p w:rsidR="0033370B" w:rsidRDefault="0033370B" w:rsidP="0033370B">
      <w:pPr>
        <w:pStyle w:val="Style2"/>
        <w:spacing w:before="5" w:line="360" w:lineRule="auto"/>
        <w:ind w:firstLine="709"/>
      </w:pPr>
      <w:r>
        <w:t xml:space="preserve">               </w:t>
      </w:r>
      <w:r w:rsidR="00FF3584">
        <w:pict>
          <v:shape id="_x0000_i1028" type="#_x0000_t75" style="width:283.5pt;height:147pt">
            <v:imagedata r:id="rId10" o:title=""/>
          </v:shape>
        </w:pict>
      </w:r>
    </w:p>
    <w:p w:rsidR="0033370B" w:rsidRDefault="0033370B" w:rsidP="0033370B">
      <w:pPr>
        <w:pStyle w:val="Style2"/>
        <w:spacing w:before="5" w:line="360" w:lineRule="auto"/>
        <w:ind w:firstLine="709"/>
      </w:pPr>
    </w:p>
    <w:p w:rsidR="0033370B" w:rsidRDefault="0033370B" w:rsidP="0033370B">
      <w:pPr>
        <w:pStyle w:val="Style2"/>
        <w:spacing w:before="5" w:line="360" w:lineRule="auto"/>
        <w:ind w:firstLine="709"/>
      </w:pPr>
      <w:r>
        <w:rPr>
          <w:sz w:val="28"/>
          <w:szCs w:val="28"/>
        </w:rPr>
        <w:t xml:space="preserve"> </w:t>
      </w:r>
      <w:r>
        <w:t xml:space="preserve">                         </w:t>
      </w:r>
      <w:r w:rsidR="00FF3584">
        <w:pict>
          <v:shape id="_x0000_i1029" type="#_x0000_t75" style="width:262.5pt;height:196.5pt">
            <v:imagedata r:id="rId11" o:title=""/>
          </v:shape>
        </w:pict>
      </w:r>
    </w:p>
    <w:p w:rsidR="0033370B" w:rsidRDefault="0033370B" w:rsidP="0033370B">
      <w:pPr>
        <w:pStyle w:val="Style2"/>
        <w:spacing w:before="5" w:line="360" w:lineRule="auto"/>
        <w:ind w:firstLine="709"/>
      </w:pPr>
      <w:r>
        <w:t>Рис2.2 Схемы монтажа мостовых кранов:4,5- монтажные балки; 6- полумост; 7- лебедка; 8- полиспаст</w:t>
      </w:r>
    </w:p>
    <w:p w:rsidR="0033370B" w:rsidRDefault="0033370B" w:rsidP="0033370B">
      <w:pPr>
        <w:pStyle w:val="Style2"/>
        <w:widowControl/>
        <w:spacing w:before="5" w:line="360" w:lineRule="auto"/>
        <w:ind w:firstLine="709"/>
        <w:rPr>
          <w:sz w:val="28"/>
          <w:szCs w:val="28"/>
        </w:rPr>
      </w:pPr>
      <w:r w:rsidRPr="0033370B">
        <w:rPr>
          <w:sz w:val="28"/>
          <w:szCs w:val="28"/>
        </w:rPr>
        <w:t>При монтаже крана по частям полумосты после установки на рельсы отодвигают от мачты ручными лебедками, а мачту исполь</w:t>
      </w:r>
      <w:r w:rsidRPr="0033370B">
        <w:rPr>
          <w:sz w:val="28"/>
          <w:szCs w:val="28"/>
        </w:rPr>
        <w:softHyphen/>
        <w:t xml:space="preserve">зуют для подъема тележки. Тележку поднимают выше тележечных рельсов, после чего полумосты сдвигают по направлению к мачте и соединяют друг с другом. Затем </w:t>
      </w:r>
      <w:r>
        <w:rPr>
          <w:sz w:val="28"/>
          <w:szCs w:val="28"/>
        </w:rPr>
        <w:t>тележку устанавливают на рельсы</w:t>
      </w:r>
      <w:r w:rsidRPr="0033370B">
        <w:rPr>
          <w:sz w:val="28"/>
          <w:szCs w:val="28"/>
        </w:rPr>
        <w:t xml:space="preserve"> моста. Таким же образом ос</w:t>
      </w:r>
      <w:r>
        <w:rPr>
          <w:sz w:val="28"/>
          <w:szCs w:val="28"/>
        </w:rPr>
        <w:t>уществляется монтаж тележки при</w:t>
      </w:r>
      <w:r w:rsidRPr="0033370B">
        <w:rPr>
          <w:sz w:val="28"/>
          <w:szCs w:val="28"/>
        </w:rPr>
        <w:t xml:space="preserve"> использовании строительных конструкций здания.</w:t>
      </w:r>
    </w:p>
    <w:p w:rsidR="0033370B" w:rsidRDefault="0033370B" w:rsidP="0033370B">
      <w:pPr>
        <w:pStyle w:val="Style2"/>
        <w:spacing w:before="5" w:line="360" w:lineRule="auto"/>
        <w:ind w:firstLine="709"/>
        <w:rPr>
          <w:sz w:val="28"/>
          <w:szCs w:val="28"/>
        </w:rPr>
      </w:pPr>
      <w:r w:rsidRPr="0033370B">
        <w:rPr>
          <w:sz w:val="28"/>
          <w:szCs w:val="28"/>
        </w:rPr>
        <w:t>Важной операцией при выполнении монтажных работ является строповка частей крана. Вид строповки зависит от массы части кра</w:t>
      </w:r>
      <w:r w:rsidRPr="0033370B">
        <w:rPr>
          <w:sz w:val="28"/>
          <w:szCs w:val="28"/>
        </w:rPr>
        <w:softHyphen/>
        <w:t xml:space="preserve">на и от принятой схемы </w:t>
      </w:r>
      <w:r>
        <w:rPr>
          <w:sz w:val="28"/>
          <w:szCs w:val="28"/>
        </w:rPr>
        <w:t xml:space="preserve">монтажа (рис. </w:t>
      </w:r>
      <w:r w:rsidRPr="0033370B">
        <w:rPr>
          <w:sz w:val="28"/>
          <w:szCs w:val="28"/>
        </w:rPr>
        <w:t>3). При ее выполнении следует иметь в виду, что во время подъема на узлы и элементы крана действуют усилия, которые по своей величине и направлению отличаются от возникающих в процессе эксплуатации крана. Так, нижний пояс моста при подъеме оказывается сжатым, а верхний — растянутым, причем величины действующих усилий зависят от расстояния между стропами, соединяющими мост с канатами мон</w:t>
      </w:r>
      <w:r w:rsidRPr="0033370B">
        <w:rPr>
          <w:sz w:val="28"/>
          <w:szCs w:val="28"/>
        </w:rPr>
        <w:softHyphen/>
        <w:t>тажной лебедки, и от угла их наклона к вертикали. Для предохра</w:t>
      </w:r>
      <w:r w:rsidRPr="0033370B">
        <w:rPr>
          <w:sz w:val="28"/>
          <w:szCs w:val="28"/>
        </w:rPr>
        <w:softHyphen/>
        <w:t>нения от деформации между элементами части крана устанавливают распорки.</w:t>
      </w:r>
    </w:p>
    <w:p w:rsidR="00F2112F" w:rsidRDefault="00FF3584" w:rsidP="00F2112F">
      <w:pPr>
        <w:framePr w:h="6451" w:hSpace="38" w:wrap="auto" w:vAnchor="text" w:hAnchor="page" w:x="1529" w:y="520"/>
      </w:pPr>
      <w:r>
        <w:pict>
          <v:shape id="_x0000_i1030" type="#_x0000_t75" style="width:504.75pt;height:309pt">
            <v:imagedata r:id="rId12" o:title=""/>
          </v:shape>
        </w:pict>
      </w:r>
    </w:p>
    <w:p w:rsidR="0033370B" w:rsidRPr="00232B08" w:rsidRDefault="0033370B" w:rsidP="0033370B">
      <w:pPr>
        <w:pStyle w:val="Style2"/>
        <w:spacing w:before="5" w:line="360" w:lineRule="auto"/>
        <w:ind w:firstLine="709"/>
        <w:rPr>
          <w:rStyle w:val="FontStyle19"/>
          <w:sz w:val="28"/>
          <w:szCs w:val="28"/>
        </w:rPr>
      </w:pPr>
    </w:p>
    <w:p w:rsidR="009156B0" w:rsidRDefault="00F2112F">
      <w:r>
        <w:t>Рис 3 Строповка: а- моста; б- полумоста; в- тележки; 1,4,7- стропы; 2- полиспасты; 3- мачты; 5- подкладки; 6- скоба; 8- распорка</w:t>
      </w:r>
    </w:p>
    <w:p w:rsidR="00F2112F" w:rsidRDefault="00F2112F"/>
    <w:p w:rsidR="00BA355B" w:rsidRDefault="00BA355B"/>
    <w:p w:rsidR="00BA355B" w:rsidRPr="00BA355B" w:rsidRDefault="00BA355B" w:rsidP="00BA355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355B">
        <w:rPr>
          <w:color w:val="000000"/>
          <w:sz w:val="28"/>
          <w:szCs w:val="28"/>
        </w:rPr>
        <w:t>Таким образом, величины усилий в элементах конструкции зависят не только от их массы и размеров, но и от принятой схемы монтажа, используемого такелажного оборудования и от правиль</w:t>
      </w:r>
      <w:r w:rsidRPr="00BA355B">
        <w:rPr>
          <w:color w:val="000000"/>
          <w:sz w:val="28"/>
          <w:szCs w:val="28"/>
        </w:rPr>
        <w:softHyphen/>
        <w:t>ности выбора места строповки. Эти усилия должны учитываться при разработке конструкции крана.</w:t>
      </w:r>
    </w:p>
    <w:p w:rsidR="00BA355B" w:rsidRDefault="00BA355B" w:rsidP="00BA355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355B">
        <w:rPr>
          <w:color w:val="000000"/>
          <w:sz w:val="28"/>
          <w:szCs w:val="28"/>
        </w:rPr>
        <w:t>Трудоемкость монтажа мостовых кранов, выполняемого по ти</w:t>
      </w:r>
      <w:r w:rsidRPr="00BA355B">
        <w:rPr>
          <w:color w:val="000000"/>
          <w:sz w:val="28"/>
          <w:szCs w:val="28"/>
        </w:rPr>
        <w:softHyphen/>
        <w:t>повой те</w:t>
      </w:r>
      <w:r>
        <w:rPr>
          <w:color w:val="000000"/>
          <w:sz w:val="28"/>
          <w:szCs w:val="28"/>
        </w:rPr>
        <w:t>хнологии, приведена в табл 2.</w:t>
      </w:r>
    </w:p>
    <w:p w:rsidR="00260CD1" w:rsidRDefault="00260CD1" w:rsidP="00260CD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Таблица №2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2132"/>
        <w:gridCol w:w="1487"/>
        <w:gridCol w:w="1487"/>
        <w:gridCol w:w="1487"/>
        <w:gridCol w:w="1487"/>
        <w:gridCol w:w="1491"/>
      </w:tblGrid>
      <w:tr w:rsidR="00BA355B">
        <w:tc>
          <w:tcPr>
            <w:tcW w:w="5000" w:type="pct"/>
            <w:gridSpan w:val="6"/>
          </w:tcPr>
          <w:p w:rsidR="00BA355B" w:rsidRPr="00BA355B" w:rsidRDefault="00BA355B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Трудоемкость, чел.-дней</w:t>
            </w:r>
          </w:p>
        </w:tc>
      </w:tr>
      <w:tr w:rsidR="00BA355B">
        <w:tc>
          <w:tcPr>
            <w:tcW w:w="833" w:type="pct"/>
            <w:vMerge w:val="restart"/>
          </w:tcPr>
          <w:p w:rsidR="00BA355B" w:rsidRPr="00BA355B" w:rsidRDefault="00BA355B" w:rsidP="00BA35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Грузоподъемность крана,т</w:t>
            </w:r>
          </w:p>
        </w:tc>
        <w:tc>
          <w:tcPr>
            <w:tcW w:w="4167" w:type="pct"/>
            <w:gridSpan w:val="5"/>
          </w:tcPr>
          <w:p w:rsidR="00BA355B" w:rsidRPr="00BA355B" w:rsidRDefault="00BA355B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Пролет крана,м</w:t>
            </w:r>
          </w:p>
        </w:tc>
      </w:tr>
      <w:tr w:rsidR="00BA355B">
        <w:tc>
          <w:tcPr>
            <w:tcW w:w="833" w:type="pct"/>
            <w:vMerge/>
          </w:tcPr>
          <w:p w:rsidR="00BA355B" w:rsidRPr="00BA355B" w:rsidRDefault="00BA355B" w:rsidP="00BA35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33" w:type="pct"/>
          </w:tcPr>
          <w:p w:rsidR="00BA355B" w:rsidRPr="00BA355B" w:rsidRDefault="001C5D8A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33" w:type="pct"/>
          </w:tcPr>
          <w:p w:rsidR="00BA355B" w:rsidRPr="00BA355B" w:rsidRDefault="001C5D8A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33" w:type="pct"/>
          </w:tcPr>
          <w:p w:rsidR="00BA355B" w:rsidRPr="00BA355B" w:rsidRDefault="001C5D8A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33" w:type="pct"/>
          </w:tcPr>
          <w:p w:rsidR="00BA355B" w:rsidRPr="00BA355B" w:rsidRDefault="001C5D8A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35" w:type="pct"/>
          </w:tcPr>
          <w:p w:rsidR="00BA355B" w:rsidRPr="00BA355B" w:rsidRDefault="001C5D8A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BA355B">
        <w:tc>
          <w:tcPr>
            <w:tcW w:w="833" w:type="pct"/>
          </w:tcPr>
          <w:p w:rsidR="00BA355B" w:rsidRPr="00BA355B" w:rsidRDefault="00BA355B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33" w:type="pct"/>
          </w:tcPr>
          <w:p w:rsidR="00BA355B" w:rsidRPr="00BA355B" w:rsidRDefault="001C5D8A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833" w:type="pct"/>
          </w:tcPr>
          <w:p w:rsidR="00BA355B" w:rsidRPr="00BA355B" w:rsidRDefault="001C5D8A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833" w:type="pct"/>
          </w:tcPr>
          <w:p w:rsidR="00BA355B" w:rsidRPr="00BA355B" w:rsidRDefault="001C5D8A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833" w:type="pct"/>
          </w:tcPr>
          <w:p w:rsidR="00BA355B" w:rsidRPr="00BA355B" w:rsidRDefault="001C5D8A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835" w:type="pct"/>
          </w:tcPr>
          <w:p w:rsidR="00BA355B" w:rsidRPr="00BA355B" w:rsidRDefault="001C5D8A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</w:tr>
      <w:tr w:rsidR="00BA355B">
        <w:tc>
          <w:tcPr>
            <w:tcW w:w="833" w:type="pct"/>
          </w:tcPr>
          <w:p w:rsidR="00BA355B" w:rsidRPr="00BA355B" w:rsidRDefault="00BA355B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33" w:type="pct"/>
          </w:tcPr>
          <w:p w:rsidR="00BA355B" w:rsidRPr="00BA355B" w:rsidRDefault="001C5D8A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833" w:type="pct"/>
          </w:tcPr>
          <w:p w:rsidR="00BA355B" w:rsidRPr="00BA355B" w:rsidRDefault="001C5D8A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833" w:type="pct"/>
          </w:tcPr>
          <w:p w:rsidR="00BA355B" w:rsidRPr="00BA355B" w:rsidRDefault="001C5D8A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833" w:type="pct"/>
          </w:tcPr>
          <w:p w:rsidR="00BA355B" w:rsidRPr="00BA355B" w:rsidRDefault="001C5D8A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835" w:type="pct"/>
          </w:tcPr>
          <w:p w:rsidR="00BA355B" w:rsidRPr="00BA355B" w:rsidRDefault="001C5D8A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BA355B">
        <w:tc>
          <w:tcPr>
            <w:tcW w:w="833" w:type="pct"/>
          </w:tcPr>
          <w:p w:rsidR="00BA355B" w:rsidRPr="00BA355B" w:rsidRDefault="00BA355B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833" w:type="pct"/>
          </w:tcPr>
          <w:p w:rsidR="00BA355B" w:rsidRPr="00BA355B" w:rsidRDefault="001C5D8A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33" w:type="pct"/>
          </w:tcPr>
          <w:p w:rsidR="00BA355B" w:rsidRPr="00BA355B" w:rsidRDefault="001C5D8A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833" w:type="pct"/>
          </w:tcPr>
          <w:p w:rsidR="00BA355B" w:rsidRPr="00BA355B" w:rsidRDefault="001C5D8A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833" w:type="pct"/>
          </w:tcPr>
          <w:p w:rsidR="00BA355B" w:rsidRPr="00BA355B" w:rsidRDefault="001C5D8A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835" w:type="pct"/>
          </w:tcPr>
          <w:p w:rsidR="00BA355B" w:rsidRPr="00BA355B" w:rsidRDefault="001C5D8A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BA355B">
        <w:tc>
          <w:tcPr>
            <w:tcW w:w="833" w:type="pct"/>
          </w:tcPr>
          <w:p w:rsidR="00BA355B" w:rsidRPr="00BA355B" w:rsidRDefault="00BA355B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20/5</w:t>
            </w:r>
          </w:p>
        </w:tc>
        <w:tc>
          <w:tcPr>
            <w:tcW w:w="833" w:type="pct"/>
          </w:tcPr>
          <w:p w:rsidR="00BA355B" w:rsidRPr="00BA355B" w:rsidRDefault="001C5D8A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833" w:type="pct"/>
          </w:tcPr>
          <w:p w:rsidR="00BA355B" w:rsidRPr="00BA355B" w:rsidRDefault="001C5D8A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833" w:type="pct"/>
          </w:tcPr>
          <w:p w:rsidR="00BA355B" w:rsidRPr="00BA355B" w:rsidRDefault="001C5D8A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833" w:type="pct"/>
          </w:tcPr>
          <w:p w:rsidR="00BA355B" w:rsidRPr="00BA355B" w:rsidRDefault="001C5D8A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835" w:type="pct"/>
          </w:tcPr>
          <w:p w:rsidR="00BA355B" w:rsidRPr="00BA355B" w:rsidRDefault="001C5D8A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</w:tr>
      <w:tr w:rsidR="00BA355B">
        <w:tc>
          <w:tcPr>
            <w:tcW w:w="833" w:type="pct"/>
          </w:tcPr>
          <w:p w:rsidR="00BA355B" w:rsidRPr="00BA355B" w:rsidRDefault="00BA355B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32/8</w:t>
            </w:r>
          </w:p>
        </w:tc>
        <w:tc>
          <w:tcPr>
            <w:tcW w:w="833" w:type="pct"/>
          </w:tcPr>
          <w:p w:rsidR="00BA355B" w:rsidRPr="00BA355B" w:rsidRDefault="001C5D8A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833" w:type="pct"/>
          </w:tcPr>
          <w:p w:rsidR="00BA355B" w:rsidRPr="00BA355B" w:rsidRDefault="001C5D8A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833" w:type="pct"/>
          </w:tcPr>
          <w:p w:rsidR="00BA355B" w:rsidRPr="00BA355B" w:rsidRDefault="001C5D8A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833" w:type="pct"/>
          </w:tcPr>
          <w:p w:rsidR="00BA355B" w:rsidRPr="00BA355B" w:rsidRDefault="001C5D8A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835" w:type="pct"/>
          </w:tcPr>
          <w:p w:rsidR="00BA355B" w:rsidRPr="00BA355B" w:rsidRDefault="001C5D8A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BA355B">
        <w:tc>
          <w:tcPr>
            <w:tcW w:w="833" w:type="pct"/>
          </w:tcPr>
          <w:p w:rsidR="00BA355B" w:rsidRPr="00BA355B" w:rsidRDefault="00BA355B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50/12,5</w:t>
            </w:r>
          </w:p>
        </w:tc>
        <w:tc>
          <w:tcPr>
            <w:tcW w:w="833" w:type="pct"/>
          </w:tcPr>
          <w:p w:rsidR="00BA355B" w:rsidRPr="00BA355B" w:rsidRDefault="001C5D8A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249</w:t>
            </w:r>
          </w:p>
        </w:tc>
        <w:tc>
          <w:tcPr>
            <w:tcW w:w="833" w:type="pct"/>
          </w:tcPr>
          <w:p w:rsidR="00BA355B" w:rsidRPr="00BA355B" w:rsidRDefault="001C5D8A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833" w:type="pct"/>
          </w:tcPr>
          <w:p w:rsidR="00BA355B" w:rsidRPr="00BA355B" w:rsidRDefault="001C5D8A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833" w:type="pct"/>
          </w:tcPr>
          <w:p w:rsidR="00BA355B" w:rsidRPr="00BA355B" w:rsidRDefault="001C5D8A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835" w:type="pct"/>
          </w:tcPr>
          <w:p w:rsidR="00BA355B" w:rsidRPr="00BA355B" w:rsidRDefault="001C5D8A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392</w:t>
            </w:r>
          </w:p>
        </w:tc>
      </w:tr>
      <w:tr w:rsidR="00BA355B">
        <w:tc>
          <w:tcPr>
            <w:tcW w:w="833" w:type="pct"/>
          </w:tcPr>
          <w:p w:rsidR="00BA355B" w:rsidRPr="00BA355B" w:rsidRDefault="00BA355B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80/20</w:t>
            </w:r>
          </w:p>
        </w:tc>
        <w:tc>
          <w:tcPr>
            <w:tcW w:w="833" w:type="pct"/>
          </w:tcPr>
          <w:p w:rsidR="00BA355B" w:rsidRPr="00BA355B" w:rsidRDefault="001C5D8A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396</w:t>
            </w:r>
          </w:p>
        </w:tc>
        <w:tc>
          <w:tcPr>
            <w:tcW w:w="833" w:type="pct"/>
          </w:tcPr>
          <w:p w:rsidR="00BA355B" w:rsidRPr="00BA355B" w:rsidRDefault="001C5D8A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417</w:t>
            </w:r>
          </w:p>
        </w:tc>
        <w:tc>
          <w:tcPr>
            <w:tcW w:w="833" w:type="pct"/>
          </w:tcPr>
          <w:p w:rsidR="00BA355B" w:rsidRPr="00BA355B" w:rsidRDefault="001C5D8A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459</w:t>
            </w:r>
          </w:p>
        </w:tc>
        <w:tc>
          <w:tcPr>
            <w:tcW w:w="833" w:type="pct"/>
          </w:tcPr>
          <w:p w:rsidR="00BA355B" w:rsidRPr="00BA355B" w:rsidRDefault="001C5D8A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835" w:type="pct"/>
          </w:tcPr>
          <w:p w:rsidR="00BA355B" w:rsidRPr="00BA355B" w:rsidRDefault="001C5D8A" w:rsidP="001C5D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508</w:t>
            </w:r>
          </w:p>
        </w:tc>
      </w:tr>
    </w:tbl>
    <w:p w:rsidR="00BA355B" w:rsidRPr="00BA355B" w:rsidRDefault="00BA355B" w:rsidP="00BA355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355B" w:rsidRDefault="00BA355B" w:rsidP="00BA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355B">
        <w:rPr>
          <w:color w:val="000000"/>
          <w:sz w:val="28"/>
          <w:szCs w:val="28"/>
        </w:rPr>
        <w:t>Установка мостовых кранов должна производиться с соблюде</w:t>
      </w:r>
      <w:r w:rsidRPr="00BA355B">
        <w:rPr>
          <w:color w:val="000000"/>
          <w:sz w:val="28"/>
          <w:szCs w:val="28"/>
        </w:rPr>
        <w:softHyphen/>
        <w:t>нием необходимых расстояний между их частями и строительными конструкциями,</w:t>
      </w:r>
      <w:r w:rsidR="00260CD1">
        <w:rPr>
          <w:color w:val="000000"/>
          <w:sz w:val="28"/>
          <w:szCs w:val="28"/>
        </w:rPr>
        <w:t xml:space="preserve">       оборудованием      и т. д.    (рис.</w:t>
      </w:r>
      <w:r w:rsidRPr="00BA355B">
        <w:rPr>
          <w:color w:val="000000"/>
          <w:sz w:val="28"/>
          <w:szCs w:val="28"/>
        </w:rPr>
        <w:t xml:space="preserve">4), </w:t>
      </w:r>
      <w:r w:rsidR="00260CD1">
        <w:rPr>
          <w:color w:val="000000"/>
          <w:sz w:val="28"/>
          <w:szCs w:val="28"/>
        </w:rPr>
        <w:t xml:space="preserve">         </w:t>
      </w:r>
      <w:r w:rsidRPr="00BA355B">
        <w:rPr>
          <w:color w:val="000000"/>
          <w:sz w:val="28"/>
          <w:szCs w:val="28"/>
        </w:rPr>
        <w:t>обеспечивающих</w:t>
      </w:r>
    </w:p>
    <w:p w:rsidR="00260CD1" w:rsidRDefault="00260CD1" w:rsidP="00260CD1">
      <w:pPr>
        <w:framePr w:w="7538" w:h="5215" w:hSpace="38" w:wrap="notBeside" w:vAnchor="text" w:hAnchor="page" w:x="2609" w:y="474"/>
      </w:pPr>
      <w:r>
        <w:t xml:space="preserve">     </w:t>
      </w:r>
      <w:r w:rsidR="00FF3584">
        <w:pict>
          <v:shape id="_x0000_i1031" type="#_x0000_t75" style="width:384pt;height:279.75pt">
            <v:imagedata r:id="rId13" o:title=""/>
          </v:shape>
        </w:pict>
      </w:r>
    </w:p>
    <w:p w:rsidR="00260CD1" w:rsidRDefault="00260CD1" w:rsidP="00260CD1">
      <w:pPr>
        <w:spacing w:line="360" w:lineRule="auto"/>
        <w:jc w:val="both"/>
        <w:rPr>
          <w:color w:val="000000"/>
        </w:rPr>
      </w:pPr>
    </w:p>
    <w:p w:rsidR="00260CD1" w:rsidRDefault="00260CD1" w:rsidP="00260CD1">
      <w:pPr>
        <w:spacing w:line="360" w:lineRule="auto"/>
        <w:jc w:val="both"/>
        <w:rPr>
          <w:color w:val="000000"/>
        </w:rPr>
      </w:pPr>
      <w:r w:rsidRPr="00260CD1">
        <w:rPr>
          <w:color w:val="000000"/>
        </w:rPr>
        <w:t>Рис 4 Габариты приближения мостового крана</w:t>
      </w:r>
    </w:p>
    <w:p w:rsidR="00260CD1" w:rsidRPr="00260CD1" w:rsidRDefault="00260CD1" w:rsidP="00260CD1">
      <w:pPr>
        <w:spacing w:line="360" w:lineRule="auto"/>
        <w:jc w:val="both"/>
        <w:rPr>
          <w:sz w:val="28"/>
          <w:szCs w:val="28"/>
        </w:rPr>
      </w:pPr>
      <w:r w:rsidRPr="00260CD1">
        <w:rPr>
          <w:sz w:val="28"/>
          <w:szCs w:val="28"/>
        </w:rPr>
        <w:t>безопасную эксплуатацию кранов. Расстояния от выступающих частей торцов кранов до колонн и стен здания, перил проходных галерей должны быть не менее 60 мм. При этом средние плоскости подкрановых рельсов и колес должны совпадать. При установке кранов в два яруса расстояние от верхней точки нижнего крана до нижней точки верхнего должно быть не менее 100 мм, а расстояние от последней до настила пролетной части моста нижнего крана — не менее 1800 мм.</w:t>
      </w:r>
    </w:p>
    <w:p w:rsidR="00260CD1" w:rsidRPr="00260CD1" w:rsidRDefault="00260CD1" w:rsidP="00260CD1">
      <w:pPr>
        <w:spacing w:line="360" w:lineRule="auto"/>
        <w:ind w:firstLine="709"/>
        <w:jc w:val="both"/>
        <w:rPr>
          <w:sz w:val="28"/>
          <w:szCs w:val="28"/>
        </w:rPr>
      </w:pPr>
      <w:r w:rsidRPr="00260CD1">
        <w:rPr>
          <w:sz w:val="28"/>
          <w:szCs w:val="28"/>
        </w:rPr>
        <w:t>После окончания монтажа крана все указанные размеры долж</w:t>
      </w:r>
      <w:r w:rsidRPr="00260CD1">
        <w:rPr>
          <w:sz w:val="28"/>
          <w:szCs w:val="28"/>
        </w:rPr>
        <w:softHyphen/>
        <w:t xml:space="preserve">ны быть проверены в натуре, и в установочный чертеж внесены соответствующие исправления. Чертеж установки мостовых кранов, управляемых из кабины, </w:t>
      </w:r>
      <w:r w:rsidRPr="00260CD1">
        <w:rPr>
          <w:b/>
          <w:bCs/>
          <w:sz w:val="28"/>
          <w:szCs w:val="28"/>
        </w:rPr>
        <w:t xml:space="preserve">с </w:t>
      </w:r>
      <w:r w:rsidRPr="00260CD1">
        <w:rPr>
          <w:sz w:val="28"/>
          <w:szCs w:val="28"/>
        </w:rPr>
        <w:t>указанием основных размеров, а также расположения главных троллейных проводов и посадочной пло</w:t>
      </w:r>
      <w:r w:rsidRPr="00260CD1">
        <w:rPr>
          <w:sz w:val="28"/>
          <w:szCs w:val="28"/>
        </w:rPr>
        <w:softHyphen/>
        <w:t>щадки для входа на край предъявляют совместно с другой доку</w:t>
      </w:r>
      <w:r w:rsidRPr="00260CD1">
        <w:rPr>
          <w:sz w:val="28"/>
          <w:szCs w:val="28"/>
        </w:rPr>
        <w:softHyphen/>
        <w:t>ментацией органам надзора при регистрации крана.</w:t>
      </w:r>
    </w:p>
    <w:p w:rsidR="00260CD1" w:rsidRPr="00260CD1" w:rsidRDefault="00260CD1" w:rsidP="00260CD1">
      <w:pPr>
        <w:spacing w:line="360" w:lineRule="auto"/>
        <w:ind w:firstLine="709"/>
        <w:jc w:val="both"/>
        <w:rPr>
          <w:sz w:val="28"/>
          <w:szCs w:val="28"/>
        </w:rPr>
      </w:pPr>
      <w:r w:rsidRPr="00260CD1">
        <w:rPr>
          <w:sz w:val="28"/>
          <w:szCs w:val="28"/>
        </w:rPr>
        <w:t>Часто вдоль путей кранов, установленных в помещении, устраи</w:t>
      </w:r>
      <w:r w:rsidRPr="00260CD1">
        <w:rPr>
          <w:sz w:val="28"/>
          <w:szCs w:val="28"/>
        </w:rPr>
        <w:softHyphen/>
        <w:t>вают галереи для прохода крановщиков, слесарей и т. д. Ходовые площадки вдоль подкрановых путей (сбоку или внутри колонн) следует предусматривать при установке в одном пролёте трех и бо</w:t>
      </w:r>
      <w:r w:rsidRPr="00260CD1">
        <w:rPr>
          <w:sz w:val="28"/>
          <w:szCs w:val="28"/>
        </w:rPr>
        <w:softHyphen/>
        <w:t>лее мостовых кранов, работа которых отличается большой загруз</w:t>
      </w:r>
      <w:r w:rsidRPr="00260CD1">
        <w:rPr>
          <w:sz w:val="28"/>
          <w:szCs w:val="28"/>
        </w:rPr>
        <w:softHyphen/>
        <w:t>кой по времени (более 50%) или тяжелым режимом работы. С таких галерей производят осмотр и ре</w:t>
      </w:r>
      <w:r>
        <w:rPr>
          <w:sz w:val="28"/>
          <w:szCs w:val="28"/>
        </w:rPr>
        <w:t>монт подкрановых путей. В пролё</w:t>
      </w:r>
      <w:r w:rsidRPr="00260CD1">
        <w:rPr>
          <w:sz w:val="28"/>
          <w:szCs w:val="28"/>
        </w:rPr>
        <w:t>тах напряженно работающих мостовых кранов периодические ос</w:t>
      </w:r>
      <w:r w:rsidRPr="00260CD1">
        <w:rPr>
          <w:sz w:val="28"/>
          <w:szCs w:val="28"/>
        </w:rPr>
        <w:softHyphen/>
        <w:t>мотры и ремонты путей при отсутствии галерей и площадок связа</w:t>
      </w:r>
      <w:r w:rsidRPr="00260CD1">
        <w:rPr>
          <w:sz w:val="28"/>
          <w:szCs w:val="28"/>
        </w:rPr>
        <w:softHyphen/>
        <w:t>ны с опасностью для ремонтного и обслуживающего персонала, а сооружение временных лесов требует не только больших затрат, но и зачастую прекращения работы в этих пролетах на длительное время.</w:t>
      </w:r>
    </w:p>
    <w:p w:rsidR="00260CD1" w:rsidRPr="00260CD1" w:rsidRDefault="00260CD1" w:rsidP="00260CD1">
      <w:pPr>
        <w:spacing w:line="360" w:lineRule="auto"/>
        <w:ind w:firstLine="709"/>
        <w:jc w:val="both"/>
        <w:rPr>
          <w:sz w:val="28"/>
          <w:szCs w:val="28"/>
        </w:rPr>
      </w:pPr>
      <w:r w:rsidRPr="00260CD1">
        <w:rPr>
          <w:sz w:val="28"/>
          <w:szCs w:val="28"/>
        </w:rPr>
        <w:t>Проходные галереи должны быть безопасны. Их ширина на всем протяжении должна быть не менее 400 мм, а со стороны проле</w:t>
      </w:r>
      <w:r w:rsidRPr="00260CD1">
        <w:rPr>
          <w:sz w:val="28"/>
          <w:szCs w:val="28"/>
        </w:rPr>
        <w:softHyphen/>
        <w:t>та их следует ограждать перилами.</w:t>
      </w:r>
    </w:p>
    <w:p w:rsidR="00260CD1" w:rsidRPr="00260CD1" w:rsidRDefault="00260CD1" w:rsidP="00260CD1">
      <w:pPr>
        <w:spacing w:line="360" w:lineRule="auto"/>
        <w:ind w:firstLine="709"/>
        <w:jc w:val="both"/>
        <w:rPr>
          <w:sz w:val="28"/>
          <w:szCs w:val="28"/>
        </w:rPr>
      </w:pPr>
      <w:r w:rsidRPr="00260CD1">
        <w:rPr>
          <w:sz w:val="28"/>
          <w:szCs w:val="28"/>
        </w:rPr>
        <w:t>Вновь установленные краны, а также краны, находящиеся в эксплуатации, должны подвергаться техническому освидетельство</w:t>
      </w:r>
      <w:r w:rsidRPr="00260CD1">
        <w:rPr>
          <w:sz w:val="28"/>
          <w:szCs w:val="28"/>
        </w:rPr>
        <w:softHyphen/>
        <w:t>ванию (редко работающие — через 36 мес, остальные — через 12 мес), которое включает их осмотр, статические и динамические испытания. Внеочередное техническое освидетельствование, кро</w:t>
      </w:r>
      <w:r w:rsidRPr="00260CD1">
        <w:rPr>
          <w:sz w:val="28"/>
          <w:szCs w:val="28"/>
        </w:rPr>
        <w:softHyphen/>
        <w:t>ме того, должно производиться после капитального ремонта метал</w:t>
      </w:r>
      <w:r w:rsidRPr="00260CD1">
        <w:rPr>
          <w:sz w:val="28"/>
          <w:szCs w:val="28"/>
        </w:rPr>
        <w:softHyphen/>
        <w:t>локонструкции или механизма подъема, а также после замены крю</w:t>
      </w:r>
      <w:r w:rsidRPr="00260CD1">
        <w:rPr>
          <w:sz w:val="28"/>
          <w:szCs w:val="28"/>
        </w:rPr>
        <w:softHyphen/>
        <w:t>ка или каната.</w:t>
      </w:r>
    </w:p>
    <w:p w:rsidR="00260CD1" w:rsidRDefault="00260CD1" w:rsidP="00260CD1">
      <w:pPr>
        <w:spacing w:line="360" w:lineRule="auto"/>
        <w:ind w:firstLine="709"/>
        <w:jc w:val="both"/>
        <w:rPr>
          <w:sz w:val="28"/>
          <w:szCs w:val="28"/>
        </w:rPr>
      </w:pPr>
      <w:r w:rsidRPr="00260CD1">
        <w:rPr>
          <w:sz w:val="28"/>
          <w:szCs w:val="28"/>
        </w:rPr>
        <w:t>Статические испытания проводят для проверки прочности крана в целом и отдельных его частей, а динамические испытания — для проверки действия механизмов крана и их тормозов. При стати</w:t>
      </w:r>
      <w:r w:rsidRPr="00260CD1">
        <w:rPr>
          <w:sz w:val="28"/>
          <w:szCs w:val="28"/>
        </w:rPr>
        <w:softHyphen/>
        <w:t>ческих испытаниях тележку устанавливают посередине пролета моста, груз захватывают крюком и поднимают на высоту 200— 300 мм с последующей выдержкой в таком положении в течение 10 мин. После этого груз опускают и проверяют отсутствие остаточ</w:t>
      </w:r>
      <w:r w:rsidRPr="00260CD1">
        <w:rPr>
          <w:sz w:val="28"/>
          <w:szCs w:val="28"/>
        </w:rPr>
        <w:softHyphen/>
        <w:t>ных деформаций моста. Во время динамических испытаний произ</w:t>
      </w:r>
      <w:r w:rsidRPr="00260CD1">
        <w:rPr>
          <w:sz w:val="28"/>
          <w:szCs w:val="28"/>
        </w:rPr>
        <w:softHyphen/>
        <w:t>водят повторный подъем и опускание груза, а также проверку дей</w:t>
      </w:r>
      <w:r w:rsidR="0077511A" w:rsidRPr="0077511A">
        <w:rPr>
          <w:sz w:val="28"/>
          <w:szCs w:val="28"/>
        </w:rPr>
        <w:t>ствия всех других механизмов крана. Испытания проводят в соот</w:t>
      </w:r>
      <w:r w:rsidR="0077511A" w:rsidRPr="0077511A">
        <w:rPr>
          <w:sz w:val="28"/>
          <w:szCs w:val="28"/>
        </w:rPr>
        <w:softHyphen/>
        <w:t>ветствии с Правилами Госгортехнадзора, нагрузка при дина</w:t>
      </w:r>
      <w:r w:rsidR="0077511A" w:rsidRPr="0077511A">
        <w:rPr>
          <w:sz w:val="28"/>
          <w:szCs w:val="28"/>
        </w:rPr>
        <w:softHyphen/>
        <w:t xml:space="preserve">мических испытаниях составляет 110% грузоподъемности крана, при статических испытаниях — 125% грузоподъемности. </w:t>
      </w:r>
    </w:p>
    <w:p w:rsidR="0077511A" w:rsidRPr="0077511A" w:rsidRDefault="0077511A" w:rsidP="0077511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7511A">
        <w:rPr>
          <w:b/>
          <w:bCs/>
          <w:sz w:val="28"/>
          <w:szCs w:val="28"/>
        </w:rPr>
        <w:t>СМАЗКА МЕХАНИЗМОВ</w:t>
      </w:r>
    </w:p>
    <w:p w:rsidR="0077511A" w:rsidRPr="0077511A" w:rsidRDefault="0077511A" w:rsidP="0077511A">
      <w:pPr>
        <w:spacing w:line="360" w:lineRule="auto"/>
        <w:ind w:firstLine="709"/>
        <w:jc w:val="both"/>
        <w:rPr>
          <w:sz w:val="28"/>
          <w:szCs w:val="28"/>
        </w:rPr>
      </w:pPr>
      <w:r w:rsidRPr="0077511A">
        <w:rPr>
          <w:sz w:val="28"/>
          <w:szCs w:val="28"/>
        </w:rPr>
        <w:t>Большое влияние на долговечность и надежность деталей, на КПД механизмов и, в конечном итоге, на стоимость эксплуатации оказывают выбор и режим смазки, которая кроме уменьшения трения предохраняет от попадания на сопряженные поверхности абразивных пылевидных частиц, уплотняет зазоры, отводит тепло от трущихся  поверхностей,  предохраняет от коррозии.</w:t>
      </w:r>
    </w:p>
    <w:p w:rsidR="0077511A" w:rsidRDefault="0077511A" w:rsidP="007751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табл.3 и 4</w:t>
      </w:r>
      <w:r w:rsidRPr="0077511A">
        <w:rPr>
          <w:sz w:val="28"/>
          <w:szCs w:val="28"/>
        </w:rPr>
        <w:t xml:space="preserve"> прив</w:t>
      </w:r>
      <w:r>
        <w:rPr>
          <w:sz w:val="28"/>
          <w:szCs w:val="28"/>
        </w:rPr>
        <w:t>едены</w:t>
      </w:r>
      <w:r w:rsidRPr="0077511A">
        <w:rPr>
          <w:sz w:val="28"/>
          <w:szCs w:val="28"/>
        </w:rPr>
        <w:t>, све</w:t>
      </w:r>
      <w:r w:rsidRPr="0077511A">
        <w:rPr>
          <w:sz w:val="28"/>
          <w:szCs w:val="28"/>
        </w:rPr>
        <w:softHyphen/>
        <w:t>дения по смазочным материалам, используемым для смазки узлов и деталей кранов. Из систем смазки наиболее прогрессивной явля</w:t>
      </w:r>
      <w:r w:rsidR="00DE5315">
        <w:rPr>
          <w:sz w:val="28"/>
          <w:szCs w:val="28"/>
        </w:rPr>
        <w:softHyphen/>
        <w:t xml:space="preserve">ется централизованная (рис. </w:t>
      </w:r>
      <w:r w:rsidRPr="0077511A">
        <w:rPr>
          <w:sz w:val="28"/>
          <w:szCs w:val="28"/>
        </w:rPr>
        <w:t xml:space="preserve">5, </w:t>
      </w:r>
      <w:r w:rsidRPr="0077511A">
        <w:rPr>
          <w:bCs/>
          <w:iCs/>
          <w:sz w:val="28"/>
          <w:szCs w:val="28"/>
        </w:rPr>
        <w:t>а),</w:t>
      </w:r>
      <w:r w:rsidRPr="0077511A">
        <w:rPr>
          <w:b/>
          <w:bCs/>
          <w:i/>
          <w:iCs/>
          <w:sz w:val="28"/>
          <w:szCs w:val="28"/>
        </w:rPr>
        <w:t xml:space="preserve"> </w:t>
      </w:r>
      <w:r w:rsidRPr="0077511A">
        <w:rPr>
          <w:sz w:val="28"/>
          <w:szCs w:val="28"/>
        </w:rPr>
        <w:t>однако в ряде случаев (на</w:t>
      </w:r>
      <w:r w:rsidRPr="0077511A">
        <w:rPr>
          <w:sz w:val="28"/>
          <w:szCs w:val="28"/>
        </w:rPr>
        <w:softHyphen/>
        <w:t>пример, для подшипников крюковой подвески) целесообразно при</w:t>
      </w:r>
      <w:r w:rsidRPr="0077511A">
        <w:rPr>
          <w:sz w:val="28"/>
          <w:szCs w:val="28"/>
        </w:rPr>
        <w:softHyphen/>
        <w:t>менение ручной индивидуальной смазки. Такая система включает ручную станцию для нагнетания смазки, магистральные трубопр</w:t>
      </w:r>
      <w:r>
        <w:rPr>
          <w:sz w:val="28"/>
          <w:szCs w:val="28"/>
        </w:rPr>
        <w:t>о</w:t>
      </w:r>
      <w:r w:rsidRPr="0077511A">
        <w:rPr>
          <w:sz w:val="28"/>
          <w:szCs w:val="28"/>
        </w:rPr>
        <w:t>воды, питатели и трубопроводы подвода к точкам смазки. На кране</w:t>
      </w:r>
    </w:p>
    <w:p w:rsidR="00C64874" w:rsidRPr="00260CD1" w:rsidRDefault="00C64874" w:rsidP="00C6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Таблица № 3</w:t>
      </w:r>
    </w:p>
    <w:tbl>
      <w:tblPr>
        <w:tblStyle w:val="a3"/>
        <w:tblW w:w="5040" w:type="pct"/>
        <w:tblLook w:val="01E0" w:firstRow="1" w:lastRow="1" w:firstColumn="1" w:lastColumn="1" w:noHBand="0" w:noVBand="0"/>
      </w:tblPr>
      <w:tblGrid>
        <w:gridCol w:w="648"/>
        <w:gridCol w:w="2881"/>
        <w:gridCol w:w="1438"/>
        <w:gridCol w:w="722"/>
        <w:gridCol w:w="2159"/>
        <w:gridCol w:w="1800"/>
      </w:tblGrid>
      <w:tr w:rsidR="00C64874">
        <w:trPr>
          <w:cantSplit/>
          <w:trHeight w:val="1134"/>
        </w:trPr>
        <w:tc>
          <w:tcPr>
            <w:tcW w:w="336" w:type="pct"/>
            <w:textDirection w:val="btLr"/>
          </w:tcPr>
          <w:p w:rsidR="0077511A" w:rsidRPr="00D654A7" w:rsidRDefault="0077511A" w:rsidP="00D654A7">
            <w:pPr>
              <w:ind w:left="113" w:right="113"/>
              <w:jc w:val="both"/>
              <w:rPr>
                <w:sz w:val="22"/>
                <w:szCs w:val="22"/>
              </w:rPr>
            </w:pPr>
            <w:r w:rsidRPr="00D654A7">
              <w:rPr>
                <w:sz w:val="22"/>
                <w:szCs w:val="22"/>
              </w:rPr>
              <w:t>Условное обозначение</w:t>
            </w:r>
          </w:p>
        </w:tc>
        <w:tc>
          <w:tcPr>
            <w:tcW w:w="1493" w:type="pct"/>
          </w:tcPr>
          <w:p w:rsidR="0077511A" w:rsidRDefault="0077511A" w:rsidP="00D654A7">
            <w:pPr>
              <w:jc w:val="center"/>
            </w:pPr>
            <w:r>
              <w:t>Наименование (марка)масла или смазки</w:t>
            </w:r>
          </w:p>
        </w:tc>
        <w:tc>
          <w:tcPr>
            <w:tcW w:w="745" w:type="pct"/>
          </w:tcPr>
          <w:p w:rsidR="00D654A7" w:rsidRDefault="00D654A7" w:rsidP="00D654A7">
            <w:pPr>
              <w:jc w:val="center"/>
            </w:pPr>
          </w:p>
          <w:p w:rsidR="0077511A" w:rsidRDefault="00D654A7" w:rsidP="00D654A7">
            <w:pPr>
              <w:jc w:val="center"/>
            </w:pPr>
            <w:r>
              <w:t>ГОСТ, ТУ</w:t>
            </w:r>
          </w:p>
        </w:tc>
        <w:tc>
          <w:tcPr>
            <w:tcW w:w="374" w:type="pct"/>
            <w:textDirection w:val="btLr"/>
          </w:tcPr>
          <w:p w:rsidR="0077511A" w:rsidRDefault="00D654A7" w:rsidP="00D654A7">
            <w:pPr>
              <w:ind w:left="113" w:right="113"/>
              <w:jc w:val="center"/>
            </w:pPr>
            <w:r w:rsidRPr="00D654A7">
              <w:rPr>
                <w:sz w:val="22"/>
                <w:szCs w:val="22"/>
              </w:rPr>
              <w:t>Условное обозначе</w:t>
            </w:r>
          </w:p>
        </w:tc>
        <w:tc>
          <w:tcPr>
            <w:tcW w:w="1119" w:type="pct"/>
          </w:tcPr>
          <w:p w:rsidR="0077511A" w:rsidRDefault="00D654A7" w:rsidP="00D654A7">
            <w:pPr>
              <w:jc w:val="center"/>
            </w:pPr>
            <w:r>
              <w:t>Наименование (марка)масла или смазки</w:t>
            </w:r>
          </w:p>
        </w:tc>
        <w:tc>
          <w:tcPr>
            <w:tcW w:w="933" w:type="pct"/>
          </w:tcPr>
          <w:p w:rsidR="00D654A7" w:rsidRDefault="00D654A7" w:rsidP="00D654A7">
            <w:pPr>
              <w:jc w:val="center"/>
            </w:pPr>
          </w:p>
          <w:p w:rsidR="0077511A" w:rsidRDefault="00D654A7" w:rsidP="00D654A7">
            <w:pPr>
              <w:jc w:val="center"/>
            </w:pPr>
            <w:r>
              <w:t>ГОСТ, ТУ</w:t>
            </w:r>
          </w:p>
        </w:tc>
      </w:tr>
      <w:tr w:rsidR="00C64874">
        <w:tc>
          <w:tcPr>
            <w:tcW w:w="336" w:type="pct"/>
          </w:tcPr>
          <w:p w:rsidR="0077511A" w:rsidRDefault="00D654A7" w:rsidP="0077511A">
            <w:pPr>
              <w:jc w:val="both"/>
            </w:pPr>
            <w:r>
              <w:t>1</w:t>
            </w:r>
          </w:p>
        </w:tc>
        <w:tc>
          <w:tcPr>
            <w:tcW w:w="1493" w:type="pct"/>
          </w:tcPr>
          <w:p w:rsidR="0077511A" w:rsidRDefault="00D654A7" w:rsidP="0077511A">
            <w:pPr>
              <w:jc w:val="both"/>
            </w:pPr>
            <w:r>
              <w:t>Солидол С</w:t>
            </w:r>
          </w:p>
        </w:tc>
        <w:tc>
          <w:tcPr>
            <w:tcW w:w="745" w:type="pct"/>
          </w:tcPr>
          <w:p w:rsidR="0077511A" w:rsidRDefault="00D654A7" w:rsidP="0077511A">
            <w:pPr>
              <w:jc w:val="both"/>
            </w:pPr>
            <w:r>
              <w:t>4366-76</w:t>
            </w:r>
          </w:p>
        </w:tc>
        <w:tc>
          <w:tcPr>
            <w:tcW w:w="374" w:type="pct"/>
          </w:tcPr>
          <w:p w:rsidR="0077511A" w:rsidRDefault="00D654A7" w:rsidP="0077511A">
            <w:pPr>
              <w:jc w:val="both"/>
            </w:pPr>
            <w:r>
              <w:t>11</w:t>
            </w:r>
          </w:p>
        </w:tc>
        <w:tc>
          <w:tcPr>
            <w:tcW w:w="1119" w:type="pct"/>
          </w:tcPr>
          <w:p w:rsidR="0077511A" w:rsidRPr="00C64874" w:rsidRDefault="00C64874" w:rsidP="0077511A">
            <w:pPr>
              <w:jc w:val="both"/>
              <w:rPr>
                <w:vertAlign w:val="subscript"/>
              </w:rPr>
            </w:pPr>
            <w:r>
              <w:t>Моторное М-6В</w:t>
            </w:r>
            <w:r>
              <w:rPr>
                <w:vertAlign w:val="subscript"/>
              </w:rPr>
              <w:t>1</w:t>
            </w:r>
          </w:p>
        </w:tc>
        <w:tc>
          <w:tcPr>
            <w:tcW w:w="933" w:type="pct"/>
          </w:tcPr>
          <w:p w:rsidR="0077511A" w:rsidRDefault="00C64874" w:rsidP="0077511A">
            <w:pPr>
              <w:jc w:val="both"/>
            </w:pPr>
            <w:r>
              <w:t>17479-72</w:t>
            </w:r>
          </w:p>
        </w:tc>
      </w:tr>
      <w:tr w:rsidR="00C64874">
        <w:tc>
          <w:tcPr>
            <w:tcW w:w="336" w:type="pct"/>
          </w:tcPr>
          <w:p w:rsidR="0077511A" w:rsidRDefault="00D654A7" w:rsidP="0077511A">
            <w:pPr>
              <w:jc w:val="both"/>
            </w:pPr>
            <w:r>
              <w:t>2</w:t>
            </w:r>
          </w:p>
        </w:tc>
        <w:tc>
          <w:tcPr>
            <w:tcW w:w="1493" w:type="pct"/>
          </w:tcPr>
          <w:p w:rsidR="0077511A" w:rsidRDefault="00D654A7" w:rsidP="0077511A">
            <w:pPr>
              <w:jc w:val="both"/>
            </w:pPr>
            <w:r>
              <w:t>Прессолидол С</w:t>
            </w:r>
          </w:p>
        </w:tc>
        <w:tc>
          <w:tcPr>
            <w:tcW w:w="745" w:type="pct"/>
          </w:tcPr>
          <w:p w:rsidR="0077511A" w:rsidRDefault="00D654A7" w:rsidP="0077511A">
            <w:pPr>
              <w:jc w:val="both"/>
            </w:pPr>
            <w:r>
              <w:t>4366-76</w:t>
            </w:r>
          </w:p>
        </w:tc>
        <w:tc>
          <w:tcPr>
            <w:tcW w:w="374" w:type="pct"/>
          </w:tcPr>
          <w:p w:rsidR="0077511A" w:rsidRDefault="00D654A7" w:rsidP="0077511A">
            <w:pPr>
              <w:jc w:val="both"/>
            </w:pPr>
            <w:r>
              <w:t>12</w:t>
            </w:r>
          </w:p>
        </w:tc>
        <w:tc>
          <w:tcPr>
            <w:tcW w:w="1119" w:type="pct"/>
          </w:tcPr>
          <w:p w:rsidR="0077511A" w:rsidRPr="00C64874" w:rsidRDefault="00C64874" w:rsidP="0077511A">
            <w:pPr>
              <w:jc w:val="both"/>
            </w:pPr>
            <w:r>
              <w:t>Моторное М-10А</w:t>
            </w:r>
          </w:p>
        </w:tc>
        <w:tc>
          <w:tcPr>
            <w:tcW w:w="933" w:type="pct"/>
          </w:tcPr>
          <w:p w:rsidR="0077511A" w:rsidRDefault="00C64874" w:rsidP="0077511A">
            <w:pPr>
              <w:jc w:val="both"/>
            </w:pPr>
            <w:r>
              <w:t>17479-72</w:t>
            </w:r>
          </w:p>
        </w:tc>
      </w:tr>
      <w:tr w:rsidR="00C64874">
        <w:tc>
          <w:tcPr>
            <w:tcW w:w="336" w:type="pct"/>
          </w:tcPr>
          <w:p w:rsidR="0077511A" w:rsidRDefault="00D654A7" w:rsidP="0077511A">
            <w:pPr>
              <w:jc w:val="both"/>
            </w:pPr>
            <w:r>
              <w:t>3</w:t>
            </w:r>
          </w:p>
        </w:tc>
        <w:tc>
          <w:tcPr>
            <w:tcW w:w="1493" w:type="pct"/>
          </w:tcPr>
          <w:p w:rsidR="0077511A" w:rsidRDefault="00D654A7" w:rsidP="0077511A">
            <w:pPr>
              <w:jc w:val="both"/>
            </w:pPr>
            <w:r>
              <w:t>1-13 жировая</w:t>
            </w:r>
          </w:p>
        </w:tc>
        <w:tc>
          <w:tcPr>
            <w:tcW w:w="745" w:type="pct"/>
          </w:tcPr>
          <w:p w:rsidR="0077511A" w:rsidRDefault="00D654A7" w:rsidP="0077511A">
            <w:pPr>
              <w:jc w:val="both"/>
            </w:pPr>
            <w:r>
              <w:t>1631-61</w:t>
            </w:r>
          </w:p>
        </w:tc>
        <w:tc>
          <w:tcPr>
            <w:tcW w:w="374" w:type="pct"/>
          </w:tcPr>
          <w:p w:rsidR="0077511A" w:rsidRDefault="00D654A7" w:rsidP="0077511A">
            <w:pPr>
              <w:jc w:val="both"/>
            </w:pPr>
            <w:r>
              <w:t>13</w:t>
            </w:r>
          </w:p>
        </w:tc>
        <w:tc>
          <w:tcPr>
            <w:tcW w:w="1119" w:type="pct"/>
          </w:tcPr>
          <w:p w:rsidR="0077511A" w:rsidRDefault="00C64874" w:rsidP="0077511A">
            <w:pPr>
              <w:jc w:val="both"/>
            </w:pPr>
            <w:r>
              <w:t>Индустриальное И-40А</w:t>
            </w:r>
          </w:p>
        </w:tc>
        <w:tc>
          <w:tcPr>
            <w:tcW w:w="933" w:type="pct"/>
          </w:tcPr>
          <w:p w:rsidR="00C64874" w:rsidRDefault="00C64874" w:rsidP="0077511A">
            <w:pPr>
              <w:jc w:val="both"/>
            </w:pPr>
          </w:p>
          <w:p w:rsidR="0077511A" w:rsidRDefault="00C64874" w:rsidP="0077511A">
            <w:pPr>
              <w:jc w:val="both"/>
            </w:pPr>
            <w:r>
              <w:t>20799-75</w:t>
            </w:r>
          </w:p>
        </w:tc>
      </w:tr>
      <w:tr w:rsidR="00C64874">
        <w:tc>
          <w:tcPr>
            <w:tcW w:w="336" w:type="pct"/>
          </w:tcPr>
          <w:p w:rsidR="0077511A" w:rsidRDefault="00D654A7" w:rsidP="0077511A">
            <w:pPr>
              <w:jc w:val="both"/>
            </w:pPr>
            <w:r>
              <w:t>4</w:t>
            </w:r>
          </w:p>
        </w:tc>
        <w:tc>
          <w:tcPr>
            <w:tcW w:w="1493" w:type="pct"/>
          </w:tcPr>
          <w:p w:rsidR="0077511A" w:rsidRDefault="00D654A7" w:rsidP="0077511A">
            <w:pPr>
              <w:jc w:val="both"/>
            </w:pPr>
            <w:r>
              <w:t>ЦИАТИМ- 201</w:t>
            </w:r>
          </w:p>
        </w:tc>
        <w:tc>
          <w:tcPr>
            <w:tcW w:w="745" w:type="pct"/>
          </w:tcPr>
          <w:p w:rsidR="0077511A" w:rsidRDefault="00D654A7" w:rsidP="0077511A">
            <w:pPr>
              <w:jc w:val="both"/>
            </w:pPr>
            <w:r>
              <w:t>6267-74</w:t>
            </w:r>
          </w:p>
        </w:tc>
        <w:tc>
          <w:tcPr>
            <w:tcW w:w="374" w:type="pct"/>
          </w:tcPr>
          <w:p w:rsidR="0077511A" w:rsidRDefault="00D654A7" w:rsidP="0077511A">
            <w:pPr>
              <w:jc w:val="both"/>
            </w:pPr>
            <w:r>
              <w:t>14</w:t>
            </w:r>
          </w:p>
        </w:tc>
        <w:tc>
          <w:tcPr>
            <w:tcW w:w="1119" w:type="pct"/>
          </w:tcPr>
          <w:p w:rsidR="0077511A" w:rsidRPr="00C64874" w:rsidRDefault="00C64874" w:rsidP="0077511A">
            <w:pPr>
              <w:jc w:val="both"/>
            </w:pPr>
            <w:r>
              <w:t>Моторное М-16Б</w:t>
            </w:r>
            <w:r>
              <w:rPr>
                <w:vertAlign w:val="subscript"/>
              </w:rPr>
              <w:t>2</w:t>
            </w:r>
          </w:p>
        </w:tc>
        <w:tc>
          <w:tcPr>
            <w:tcW w:w="933" w:type="pct"/>
          </w:tcPr>
          <w:p w:rsidR="0077511A" w:rsidRDefault="00C64874" w:rsidP="0077511A">
            <w:pPr>
              <w:jc w:val="both"/>
            </w:pPr>
            <w:r>
              <w:t>17479-72</w:t>
            </w:r>
          </w:p>
        </w:tc>
      </w:tr>
      <w:tr w:rsidR="00C64874">
        <w:tc>
          <w:tcPr>
            <w:tcW w:w="336" w:type="pct"/>
          </w:tcPr>
          <w:p w:rsidR="0077511A" w:rsidRDefault="00D654A7" w:rsidP="0077511A">
            <w:pPr>
              <w:jc w:val="both"/>
            </w:pPr>
            <w:r>
              <w:t>5</w:t>
            </w:r>
          </w:p>
        </w:tc>
        <w:tc>
          <w:tcPr>
            <w:tcW w:w="1493" w:type="pct"/>
          </w:tcPr>
          <w:p w:rsidR="0077511A" w:rsidRDefault="00D654A7" w:rsidP="0077511A">
            <w:pPr>
              <w:jc w:val="both"/>
            </w:pPr>
            <w:r>
              <w:t>Индустриальная ИП 1-Л</w:t>
            </w:r>
          </w:p>
        </w:tc>
        <w:tc>
          <w:tcPr>
            <w:tcW w:w="745" w:type="pct"/>
          </w:tcPr>
          <w:p w:rsidR="0077511A" w:rsidRDefault="00D654A7" w:rsidP="0077511A">
            <w:pPr>
              <w:jc w:val="both"/>
            </w:pPr>
            <w:r>
              <w:t>3257-74</w:t>
            </w:r>
          </w:p>
        </w:tc>
        <w:tc>
          <w:tcPr>
            <w:tcW w:w="374" w:type="pct"/>
          </w:tcPr>
          <w:p w:rsidR="0077511A" w:rsidRDefault="00D654A7" w:rsidP="0077511A">
            <w:pPr>
              <w:jc w:val="both"/>
            </w:pPr>
            <w:r>
              <w:t>15</w:t>
            </w:r>
          </w:p>
        </w:tc>
        <w:tc>
          <w:tcPr>
            <w:tcW w:w="1119" w:type="pct"/>
          </w:tcPr>
          <w:p w:rsidR="0077511A" w:rsidRDefault="00C64874" w:rsidP="0077511A">
            <w:pPr>
              <w:jc w:val="both"/>
            </w:pPr>
            <w:r>
              <w:t>Моторное М-20Б</w:t>
            </w:r>
            <w:r>
              <w:rPr>
                <w:vertAlign w:val="subscript"/>
              </w:rPr>
              <w:t>2</w:t>
            </w:r>
          </w:p>
        </w:tc>
        <w:tc>
          <w:tcPr>
            <w:tcW w:w="933" w:type="pct"/>
          </w:tcPr>
          <w:p w:rsidR="0077511A" w:rsidRDefault="00C64874" w:rsidP="0077511A">
            <w:pPr>
              <w:jc w:val="both"/>
            </w:pPr>
            <w:r>
              <w:t>17479-72</w:t>
            </w:r>
          </w:p>
        </w:tc>
      </w:tr>
      <w:tr w:rsidR="00C64874">
        <w:tc>
          <w:tcPr>
            <w:tcW w:w="336" w:type="pct"/>
          </w:tcPr>
          <w:p w:rsidR="0077511A" w:rsidRDefault="00D654A7" w:rsidP="0077511A">
            <w:pPr>
              <w:jc w:val="both"/>
            </w:pPr>
            <w:r>
              <w:t>6</w:t>
            </w:r>
          </w:p>
        </w:tc>
        <w:tc>
          <w:tcPr>
            <w:tcW w:w="1493" w:type="pct"/>
          </w:tcPr>
          <w:p w:rsidR="0077511A" w:rsidRDefault="00D654A7" w:rsidP="0077511A">
            <w:pPr>
              <w:jc w:val="both"/>
            </w:pPr>
            <w:r>
              <w:t>Индустриальная ИП-1-З</w:t>
            </w:r>
          </w:p>
        </w:tc>
        <w:tc>
          <w:tcPr>
            <w:tcW w:w="745" w:type="pct"/>
          </w:tcPr>
          <w:p w:rsidR="0077511A" w:rsidRDefault="00D654A7" w:rsidP="0077511A">
            <w:pPr>
              <w:jc w:val="both"/>
            </w:pPr>
            <w:r>
              <w:t>3257-74</w:t>
            </w:r>
          </w:p>
        </w:tc>
        <w:tc>
          <w:tcPr>
            <w:tcW w:w="374" w:type="pct"/>
          </w:tcPr>
          <w:p w:rsidR="0077511A" w:rsidRDefault="00D654A7" w:rsidP="0077511A">
            <w:pPr>
              <w:jc w:val="both"/>
            </w:pPr>
            <w:r>
              <w:t>16</w:t>
            </w:r>
          </w:p>
        </w:tc>
        <w:tc>
          <w:tcPr>
            <w:tcW w:w="1119" w:type="pct"/>
          </w:tcPr>
          <w:p w:rsidR="0077511A" w:rsidRDefault="00C64874" w:rsidP="0077511A">
            <w:pPr>
              <w:jc w:val="both"/>
            </w:pPr>
            <w:r>
              <w:t>Моторное М-6Б</w:t>
            </w:r>
            <w:r>
              <w:rPr>
                <w:vertAlign w:val="subscript"/>
              </w:rPr>
              <w:t>1</w:t>
            </w:r>
          </w:p>
        </w:tc>
        <w:tc>
          <w:tcPr>
            <w:tcW w:w="933" w:type="pct"/>
          </w:tcPr>
          <w:p w:rsidR="0077511A" w:rsidRDefault="00C64874" w:rsidP="0077511A">
            <w:pPr>
              <w:jc w:val="both"/>
            </w:pPr>
            <w:r>
              <w:t>17479-72</w:t>
            </w:r>
          </w:p>
        </w:tc>
      </w:tr>
      <w:tr w:rsidR="00C64874">
        <w:tc>
          <w:tcPr>
            <w:tcW w:w="336" w:type="pct"/>
          </w:tcPr>
          <w:p w:rsidR="0077511A" w:rsidRDefault="00D654A7" w:rsidP="0077511A">
            <w:pPr>
              <w:jc w:val="both"/>
            </w:pPr>
            <w:r>
              <w:t>7</w:t>
            </w:r>
          </w:p>
        </w:tc>
        <w:tc>
          <w:tcPr>
            <w:tcW w:w="1493" w:type="pct"/>
          </w:tcPr>
          <w:p w:rsidR="00C64874" w:rsidRDefault="00C64874" w:rsidP="0077511A">
            <w:pPr>
              <w:jc w:val="both"/>
            </w:pPr>
          </w:p>
          <w:p w:rsidR="0077511A" w:rsidRDefault="00D654A7" w:rsidP="0077511A">
            <w:pPr>
              <w:jc w:val="both"/>
            </w:pPr>
            <w:r>
              <w:t>Канатная 39у</w:t>
            </w:r>
          </w:p>
        </w:tc>
        <w:tc>
          <w:tcPr>
            <w:tcW w:w="745" w:type="pct"/>
          </w:tcPr>
          <w:p w:rsidR="00C64874" w:rsidRDefault="00C64874" w:rsidP="0077511A">
            <w:pPr>
              <w:jc w:val="both"/>
            </w:pPr>
          </w:p>
          <w:p w:rsidR="0077511A" w:rsidRDefault="00D654A7" w:rsidP="0077511A">
            <w:pPr>
              <w:jc w:val="both"/>
            </w:pPr>
            <w:r>
              <w:t>5570-69</w:t>
            </w:r>
          </w:p>
        </w:tc>
        <w:tc>
          <w:tcPr>
            <w:tcW w:w="374" w:type="pct"/>
          </w:tcPr>
          <w:p w:rsidR="0077511A" w:rsidRDefault="00D654A7" w:rsidP="0077511A">
            <w:pPr>
              <w:jc w:val="both"/>
            </w:pPr>
            <w:r>
              <w:t>17</w:t>
            </w:r>
          </w:p>
        </w:tc>
        <w:tc>
          <w:tcPr>
            <w:tcW w:w="1119" w:type="pct"/>
          </w:tcPr>
          <w:p w:rsidR="0077511A" w:rsidRDefault="00C64874" w:rsidP="0077511A">
            <w:pPr>
              <w:jc w:val="both"/>
            </w:pPr>
            <w:r>
              <w:t>Трансмиссионное северное ТС-10-ОТП</w:t>
            </w:r>
          </w:p>
        </w:tc>
        <w:tc>
          <w:tcPr>
            <w:tcW w:w="933" w:type="pct"/>
          </w:tcPr>
          <w:p w:rsidR="00C64874" w:rsidRDefault="00C64874" w:rsidP="0077511A">
            <w:pPr>
              <w:jc w:val="both"/>
            </w:pPr>
          </w:p>
          <w:p w:rsidR="0077511A" w:rsidRDefault="00C64874" w:rsidP="0077511A">
            <w:pPr>
              <w:jc w:val="both"/>
            </w:pPr>
            <w:r>
              <w:t>ТУ 38-1-149-68</w:t>
            </w:r>
          </w:p>
        </w:tc>
      </w:tr>
      <w:tr w:rsidR="00C64874">
        <w:tc>
          <w:tcPr>
            <w:tcW w:w="336" w:type="pct"/>
          </w:tcPr>
          <w:p w:rsidR="0077511A" w:rsidRDefault="00D654A7" w:rsidP="0077511A">
            <w:pPr>
              <w:jc w:val="both"/>
            </w:pPr>
            <w:r>
              <w:t>8</w:t>
            </w:r>
          </w:p>
        </w:tc>
        <w:tc>
          <w:tcPr>
            <w:tcW w:w="1493" w:type="pct"/>
          </w:tcPr>
          <w:p w:rsidR="0077511A" w:rsidRDefault="00D654A7" w:rsidP="0077511A">
            <w:pPr>
              <w:jc w:val="both"/>
            </w:pPr>
            <w:r>
              <w:t>Графитна УСс-А</w:t>
            </w:r>
          </w:p>
        </w:tc>
        <w:tc>
          <w:tcPr>
            <w:tcW w:w="745" w:type="pct"/>
          </w:tcPr>
          <w:p w:rsidR="0077511A" w:rsidRDefault="00D654A7" w:rsidP="0077511A">
            <w:pPr>
              <w:jc w:val="both"/>
            </w:pPr>
            <w:r>
              <w:t>3333-55</w:t>
            </w:r>
          </w:p>
        </w:tc>
        <w:tc>
          <w:tcPr>
            <w:tcW w:w="374" w:type="pct"/>
          </w:tcPr>
          <w:p w:rsidR="0077511A" w:rsidRDefault="00D654A7" w:rsidP="0077511A">
            <w:pPr>
              <w:jc w:val="both"/>
            </w:pPr>
            <w:r>
              <w:t>18</w:t>
            </w:r>
          </w:p>
        </w:tc>
        <w:tc>
          <w:tcPr>
            <w:tcW w:w="1119" w:type="pct"/>
          </w:tcPr>
          <w:p w:rsidR="0077511A" w:rsidRDefault="00C64874" w:rsidP="0077511A">
            <w:pPr>
              <w:jc w:val="both"/>
            </w:pPr>
            <w:r>
              <w:t>Цилиндровое 52</w:t>
            </w:r>
          </w:p>
        </w:tc>
        <w:tc>
          <w:tcPr>
            <w:tcW w:w="933" w:type="pct"/>
          </w:tcPr>
          <w:p w:rsidR="0077511A" w:rsidRDefault="00C64874" w:rsidP="0077511A">
            <w:pPr>
              <w:jc w:val="both"/>
            </w:pPr>
            <w:r>
              <w:t>6411-76</w:t>
            </w:r>
          </w:p>
        </w:tc>
      </w:tr>
      <w:tr w:rsidR="00C64874">
        <w:tc>
          <w:tcPr>
            <w:tcW w:w="336" w:type="pct"/>
          </w:tcPr>
          <w:p w:rsidR="0077511A" w:rsidRDefault="00D654A7" w:rsidP="0077511A">
            <w:pPr>
              <w:jc w:val="both"/>
            </w:pPr>
            <w:r>
              <w:t>9</w:t>
            </w:r>
          </w:p>
        </w:tc>
        <w:tc>
          <w:tcPr>
            <w:tcW w:w="1493" w:type="pct"/>
          </w:tcPr>
          <w:p w:rsidR="0077511A" w:rsidRDefault="00D654A7" w:rsidP="0077511A">
            <w:pPr>
              <w:jc w:val="both"/>
            </w:pPr>
            <w:r>
              <w:t>Веретенное АУ</w:t>
            </w:r>
          </w:p>
        </w:tc>
        <w:tc>
          <w:tcPr>
            <w:tcW w:w="745" w:type="pct"/>
          </w:tcPr>
          <w:p w:rsidR="0077511A" w:rsidRDefault="00D654A7" w:rsidP="0077511A">
            <w:pPr>
              <w:jc w:val="both"/>
            </w:pPr>
            <w:r>
              <w:t>1642-75</w:t>
            </w:r>
          </w:p>
        </w:tc>
        <w:tc>
          <w:tcPr>
            <w:tcW w:w="374" w:type="pct"/>
          </w:tcPr>
          <w:p w:rsidR="0077511A" w:rsidRDefault="00D654A7" w:rsidP="0077511A">
            <w:pPr>
              <w:jc w:val="both"/>
            </w:pPr>
            <w:r>
              <w:t>19</w:t>
            </w:r>
          </w:p>
        </w:tc>
        <w:tc>
          <w:tcPr>
            <w:tcW w:w="1119" w:type="pct"/>
          </w:tcPr>
          <w:p w:rsidR="0077511A" w:rsidRDefault="00C64874" w:rsidP="0077511A">
            <w:pPr>
              <w:jc w:val="both"/>
            </w:pPr>
            <w:r>
              <w:t>ПГ-271А</w:t>
            </w:r>
          </w:p>
        </w:tc>
        <w:tc>
          <w:tcPr>
            <w:tcW w:w="933" w:type="pct"/>
          </w:tcPr>
          <w:p w:rsidR="0077511A" w:rsidRPr="00C64874" w:rsidRDefault="00C64874" w:rsidP="0077511A">
            <w:pPr>
              <w:jc w:val="both"/>
              <w:rPr>
                <w:sz w:val="22"/>
                <w:szCs w:val="22"/>
              </w:rPr>
            </w:pPr>
            <w:r w:rsidRPr="00C64874">
              <w:rPr>
                <w:sz w:val="22"/>
                <w:szCs w:val="22"/>
              </w:rPr>
              <w:t>ВТУ НП-166-64</w:t>
            </w:r>
          </w:p>
        </w:tc>
      </w:tr>
      <w:tr w:rsidR="00C64874">
        <w:tc>
          <w:tcPr>
            <w:tcW w:w="336" w:type="pct"/>
          </w:tcPr>
          <w:p w:rsidR="0077511A" w:rsidRDefault="00D654A7" w:rsidP="0077511A">
            <w:pPr>
              <w:jc w:val="both"/>
            </w:pPr>
            <w:r>
              <w:t>10</w:t>
            </w:r>
          </w:p>
        </w:tc>
        <w:tc>
          <w:tcPr>
            <w:tcW w:w="1493" w:type="pct"/>
          </w:tcPr>
          <w:p w:rsidR="0077511A" w:rsidRDefault="00D654A7" w:rsidP="0077511A">
            <w:pPr>
              <w:jc w:val="both"/>
            </w:pPr>
            <w:r>
              <w:t>Для холодильных машин ХФ-12-16</w:t>
            </w:r>
          </w:p>
        </w:tc>
        <w:tc>
          <w:tcPr>
            <w:tcW w:w="745" w:type="pct"/>
          </w:tcPr>
          <w:p w:rsidR="0077511A" w:rsidRDefault="00D654A7" w:rsidP="0077511A">
            <w:pPr>
              <w:jc w:val="both"/>
            </w:pPr>
            <w:r>
              <w:t>5546-66</w:t>
            </w:r>
          </w:p>
        </w:tc>
        <w:tc>
          <w:tcPr>
            <w:tcW w:w="374" w:type="pct"/>
          </w:tcPr>
          <w:p w:rsidR="0077511A" w:rsidRDefault="00D654A7" w:rsidP="0077511A">
            <w:pPr>
              <w:jc w:val="both"/>
            </w:pPr>
            <w:r>
              <w:t>20</w:t>
            </w:r>
          </w:p>
        </w:tc>
        <w:tc>
          <w:tcPr>
            <w:tcW w:w="1119" w:type="pct"/>
          </w:tcPr>
          <w:p w:rsidR="0077511A" w:rsidRDefault="00C64874" w:rsidP="0077511A">
            <w:pPr>
              <w:jc w:val="both"/>
            </w:pPr>
            <w:r>
              <w:t>ПМС-20</w:t>
            </w:r>
          </w:p>
        </w:tc>
        <w:tc>
          <w:tcPr>
            <w:tcW w:w="933" w:type="pct"/>
          </w:tcPr>
          <w:p w:rsidR="00C64874" w:rsidRDefault="00C64874" w:rsidP="0077511A">
            <w:pPr>
              <w:jc w:val="both"/>
              <w:rPr>
                <w:sz w:val="22"/>
                <w:szCs w:val="22"/>
              </w:rPr>
            </w:pPr>
          </w:p>
          <w:p w:rsidR="0077511A" w:rsidRPr="00C64874" w:rsidRDefault="00C64874" w:rsidP="0077511A">
            <w:pPr>
              <w:jc w:val="both"/>
              <w:rPr>
                <w:sz w:val="22"/>
                <w:szCs w:val="22"/>
              </w:rPr>
            </w:pPr>
            <w:r w:rsidRPr="00C64874">
              <w:rPr>
                <w:sz w:val="22"/>
                <w:szCs w:val="22"/>
              </w:rPr>
              <w:t>МРТУ 6-230-61</w:t>
            </w:r>
          </w:p>
        </w:tc>
      </w:tr>
    </w:tbl>
    <w:p w:rsidR="00260CD1" w:rsidRDefault="00C64874" w:rsidP="00260CD1">
      <w:pPr>
        <w:spacing w:line="360" w:lineRule="auto"/>
        <w:jc w:val="both"/>
      </w:pPr>
      <w:r>
        <w:t xml:space="preserve"> </w:t>
      </w:r>
    </w:p>
    <w:p w:rsidR="006779D2" w:rsidRPr="006779D2" w:rsidRDefault="006779D2" w:rsidP="006779D2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</w:t>
      </w:r>
      <w:r w:rsidRPr="006779D2">
        <w:rPr>
          <w:sz w:val="28"/>
          <w:szCs w:val="28"/>
        </w:rPr>
        <w:t>Таблица №4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4229"/>
        <w:gridCol w:w="1467"/>
        <w:gridCol w:w="1261"/>
        <w:gridCol w:w="1261"/>
        <w:gridCol w:w="1353"/>
      </w:tblGrid>
      <w:tr w:rsidR="00C64874">
        <w:tc>
          <w:tcPr>
            <w:tcW w:w="2209" w:type="pct"/>
            <w:vMerge w:val="restart"/>
          </w:tcPr>
          <w:p w:rsidR="006D4703" w:rsidRDefault="006D4703" w:rsidP="00C64874">
            <w:pPr>
              <w:jc w:val="both"/>
            </w:pPr>
          </w:p>
          <w:p w:rsidR="00C64874" w:rsidRDefault="006D4703" w:rsidP="006D4703">
            <w:pPr>
              <w:jc w:val="center"/>
            </w:pPr>
            <w:r>
              <w:t>Узел (деталь)</w:t>
            </w:r>
          </w:p>
        </w:tc>
        <w:tc>
          <w:tcPr>
            <w:tcW w:w="2791" w:type="pct"/>
            <w:gridSpan w:val="4"/>
          </w:tcPr>
          <w:p w:rsidR="00C64874" w:rsidRPr="006D4703" w:rsidRDefault="00C64874" w:rsidP="006D4703">
            <w:pPr>
              <w:jc w:val="center"/>
              <w:rPr>
                <w:sz w:val="22"/>
                <w:szCs w:val="22"/>
              </w:rPr>
            </w:pPr>
            <w:r w:rsidRPr="006D4703">
              <w:rPr>
                <w:bCs/>
                <w:color w:val="000000"/>
                <w:sz w:val="22"/>
                <w:szCs w:val="22"/>
              </w:rPr>
              <w:t>Смазка (ус</w:t>
            </w:r>
            <w:r w:rsidR="006D4703">
              <w:rPr>
                <w:bCs/>
                <w:color w:val="000000"/>
                <w:sz w:val="22"/>
                <w:szCs w:val="22"/>
              </w:rPr>
              <w:t>ловное обозначение по табл.3</w:t>
            </w:r>
            <w:r w:rsidRPr="006D4703">
              <w:rPr>
                <w:bCs/>
                <w:color w:val="000000"/>
                <w:sz w:val="22"/>
                <w:szCs w:val="22"/>
              </w:rPr>
              <w:t>) при температуре применения в °С</w:t>
            </w:r>
          </w:p>
        </w:tc>
      </w:tr>
      <w:tr w:rsidR="006D4703">
        <w:tc>
          <w:tcPr>
            <w:tcW w:w="2209" w:type="pct"/>
            <w:vMerge/>
          </w:tcPr>
          <w:p w:rsidR="00C64874" w:rsidRDefault="00C64874" w:rsidP="00323EF7">
            <w:pPr>
              <w:jc w:val="both"/>
            </w:pPr>
          </w:p>
        </w:tc>
        <w:tc>
          <w:tcPr>
            <w:tcW w:w="766" w:type="pct"/>
          </w:tcPr>
          <w:p w:rsidR="00C64874" w:rsidRDefault="006D4703" w:rsidP="006779D2">
            <w:pPr>
              <w:jc w:val="center"/>
            </w:pPr>
            <w:r>
              <w:t>-40+8</w:t>
            </w:r>
          </w:p>
        </w:tc>
        <w:tc>
          <w:tcPr>
            <w:tcW w:w="659" w:type="pct"/>
          </w:tcPr>
          <w:p w:rsidR="00C64874" w:rsidRDefault="006D4703" w:rsidP="006779D2">
            <w:pPr>
              <w:jc w:val="center"/>
            </w:pPr>
            <w:r>
              <w:t>-20+10</w:t>
            </w:r>
          </w:p>
        </w:tc>
        <w:tc>
          <w:tcPr>
            <w:tcW w:w="659" w:type="pct"/>
          </w:tcPr>
          <w:p w:rsidR="00C64874" w:rsidRDefault="006D4703" w:rsidP="006779D2">
            <w:pPr>
              <w:jc w:val="center"/>
            </w:pPr>
            <w:r>
              <w:t>-50+30</w:t>
            </w:r>
          </w:p>
        </w:tc>
        <w:tc>
          <w:tcPr>
            <w:tcW w:w="707" w:type="pct"/>
          </w:tcPr>
          <w:p w:rsidR="00C64874" w:rsidRDefault="006D4703" w:rsidP="006779D2">
            <w:pPr>
              <w:jc w:val="center"/>
            </w:pPr>
            <w:r>
              <w:t>20+50</w:t>
            </w:r>
          </w:p>
        </w:tc>
      </w:tr>
      <w:tr w:rsidR="00323EF7">
        <w:tc>
          <w:tcPr>
            <w:tcW w:w="5000" w:type="pct"/>
            <w:gridSpan w:val="5"/>
          </w:tcPr>
          <w:p w:rsidR="00323EF7" w:rsidRDefault="00323EF7" w:rsidP="006779D2">
            <w:r w:rsidRPr="00323EF7">
              <w:rPr>
                <w:color w:val="000000"/>
              </w:rPr>
              <w:t>Подшипники качения:</w:t>
            </w:r>
          </w:p>
        </w:tc>
      </w:tr>
      <w:tr w:rsidR="00323EF7">
        <w:tc>
          <w:tcPr>
            <w:tcW w:w="2209" w:type="pct"/>
          </w:tcPr>
          <w:p w:rsidR="00323EF7" w:rsidRPr="00323EF7" w:rsidRDefault="00323EF7" w:rsidP="006D4703">
            <w:pPr>
              <w:jc w:val="both"/>
            </w:pPr>
            <w:r w:rsidRPr="00323EF7">
              <w:rPr>
                <w:color w:val="000000"/>
              </w:rPr>
              <w:t>канатных блоков при индивидуаль</w:t>
            </w:r>
            <w:r w:rsidRPr="00323EF7">
              <w:rPr>
                <w:color w:val="000000"/>
              </w:rPr>
              <w:softHyphen/>
              <w:t xml:space="preserve">ной смазке    </w:t>
            </w:r>
          </w:p>
        </w:tc>
        <w:tc>
          <w:tcPr>
            <w:tcW w:w="766" w:type="pct"/>
          </w:tcPr>
          <w:p w:rsidR="00323EF7" w:rsidRDefault="006779D2" w:rsidP="006779D2">
            <w:pPr>
              <w:jc w:val="center"/>
            </w:pPr>
            <w:r>
              <w:t>4</w:t>
            </w:r>
          </w:p>
        </w:tc>
        <w:tc>
          <w:tcPr>
            <w:tcW w:w="659" w:type="pct"/>
          </w:tcPr>
          <w:p w:rsidR="00323EF7" w:rsidRDefault="006779D2" w:rsidP="006779D2">
            <w:pPr>
              <w:jc w:val="center"/>
            </w:pPr>
            <w:r>
              <w:t>2</w:t>
            </w:r>
          </w:p>
        </w:tc>
        <w:tc>
          <w:tcPr>
            <w:tcW w:w="659" w:type="pct"/>
          </w:tcPr>
          <w:p w:rsidR="00323EF7" w:rsidRDefault="006779D2" w:rsidP="006779D2">
            <w:pPr>
              <w:jc w:val="center"/>
            </w:pPr>
            <w:r>
              <w:t>1</w:t>
            </w:r>
          </w:p>
        </w:tc>
        <w:tc>
          <w:tcPr>
            <w:tcW w:w="707" w:type="pct"/>
          </w:tcPr>
          <w:p w:rsidR="00323EF7" w:rsidRDefault="006779D2" w:rsidP="006779D2">
            <w:pPr>
              <w:jc w:val="center"/>
            </w:pPr>
            <w:r>
              <w:t>3</w:t>
            </w:r>
          </w:p>
        </w:tc>
      </w:tr>
      <w:tr w:rsidR="006D4703">
        <w:tc>
          <w:tcPr>
            <w:tcW w:w="2209" w:type="pct"/>
          </w:tcPr>
          <w:p w:rsidR="00C64874" w:rsidRPr="00323EF7" w:rsidRDefault="00323EF7" w:rsidP="00C64874">
            <w:pPr>
              <w:jc w:val="both"/>
            </w:pPr>
            <w:r>
              <w:rPr>
                <w:color w:val="000000"/>
              </w:rPr>
              <w:t xml:space="preserve"> </w:t>
            </w:r>
            <w:r w:rsidR="006D4703" w:rsidRPr="00323EF7">
              <w:rPr>
                <w:color w:val="000000"/>
              </w:rPr>
              <w:t>других узлов и электродвигателей</w:t>
            </w:r>
          </w:p>
        </w:tc>
        <w:tc>
          <w:tcPr>
            <w:tcW w:w="766" w:type="pct"/>
          </w:tcPr>
          <w:p w:rsidR="00C64874" w:rsidRDefault="006779D2" w:rsidP="006779D2">
            <w:pPr>
              <w:jc w:val="center"/>
            </w:pPr>
            <w:r>
              <w:t>2</w:t>
            </w:r>
          </w:p>
        </w:tc>
        <w:tc>
          <w:tcPr>
            <w:tcW w:w="659" w:type="pct"/>
          </w:tcPr>
          <w:p w:rsidR="00C64874" w:rsidRDefault="006779D2" w:rsidP="006779D2">
            <w:pPr>
              <w:jc w:val="center"/>
            </w:pPr>
            <w:r>
              <w:t>2</w:t>
            </w:r>
          </w:p>
        </w:tc>
        <w:tc>
          <w:tcPr>
            <w:tcW w:w="659" w:type="pct"/>
          </w:tcPr>
          <w:p w:rsidR="00C64874" w:rsidRDefault="006779D2" w:rsidP="006779D2">
            <w:pPr>
              <w:jc w:val="center"/>
            </w:pPr>
            <w:r>
              <w:t>2</w:t>
            </w:r>
          </w:p>
        </w:tc>
        <w:tc>
          <w:tcPr>
            <w:tcW w:w="707" w:type="pct"/>
          </w:tcPr>
          <w:p w:rsidR="00C64874" w:rsidRDefault="006779D2" w:rsidP="006779D2">
            <w:pPr>
              <w:jc w:val="center"/>
            </w:pPr>
            <w:r>
              <w:t>3</w:t>
            </w:r>
          </w:p>
        </w:tc>
      </w:tr>
      <w:tr w:rsidR="006D4703">
        <w:tc>
          <w:tcPr>
            <w:tcW w:w="2209" w:type="pct"/>
          </w:tcPr>
          <w:p w:rsidR="00C64874" w:rsidRPr="00323EF7" w:rsidRDefault="006D4703" w:rsidP="00C64874">
            <w:pPr>
              <w:jc w:val="both"/>
            </w:pPr>
            <w:r w:rsidRPr="00323EF7">
              <w:rPr>
                <w:color w:val="000000"/>
              </w:rPr>
              <w:t>Шарниры на подшипниках сколь</w:t>
            </w:r>
            <w:r w:rsidRPr="00323EF7">
              <w:rPr>
                <w:color w:val="000000"/>
              </w:rPr>
              <w:softHyphen/>
              <w:t xml:space="preserve">жения  </w:t>
            </w:r>
          </w:p>
        </w:tc>
        <w:tc>
          <w:tcPr>
            <w:tcW w:w="766" w:type="pct"/>
          </w:tcPr>
          <w:p w:rsidR="00C64874" w:rsidRDefault="00323EF7" w:rsidP="006779D2">
            <w:pPr>
              <w:jc w:val="center"/>
            </w:pPr>
            <w:r>
              <w:t>2</w:t>
            </w:r>
          </w:p>
        </w:tc>
        <w:tc>
          <w:tcPr>
            <w:tcW w:w="659" w:type="pct"/>
          </w:tcPr>
          <w:p w:rsidR="00C64874" w:rsidRDefault="006779D2" w:rsidP="006779D2">
            <w:pPr>
              <w:jc w:val="center"/>
            </w:pPr>
            <w:r>
              <w:t>1</w:t>
            </w:r>
          </w:p>
        </w:tc>
        <w:tc>
          <w:tcPr>
            <w:tcW w:w="659" w:type="pct"/>
          </w:tcPr>
          <w:p w:rsidR="00C64874" w:rsidRDefault="006779D2" w:rsidP="006779D2">
            <w:pPr>
              <w:jc w:val="center"/>
            </w:pPr>
            <w:r>
              <w:t>1</w:t>
            </w:r>
          </w:p>
        </w:tc>
        <w:tc>
          <w:tcPr>
            <w:tcW w:w="707" w:type="pct"/>
          </w:tcPr>
          <w:p w:rsidR="00C64874" w:rsidRDefault="006779D2" w:rsidP="006779D2">
            <w:pPr>
              <w:jc w:val="center"/>
            </w:pPr>
            <w:r>
              <w:t>1</w:t>
            </w:r>
          </w:p>
        </w:tc>
      </w:tr>
      <w:tr w:rsidR="006D4703">
        <w:tc>
          <w:tcPr>
            <w:tcW w:w="2209" w:type="pct"/>
          </w:tcPr>
          <w:p w:rsidR="00C64874" w:rsidRPr="00323EF7" w:rsidRDefault="006D4703" w:rsidP="00C64874">
            <w:pPr>
              <w:jc w:val="both"/>
            </w:pPr>
            <w:r w:rsidRPr="00323EF7">
              <w:rPr>
                <w:color w:val="000000"/>
              </w:rPr>
              <w:t xml:space="preserve">Рельсы  </w:t>
            </w:r>
          </w:p>
        </w:tc>
        <w:tc>
          <w:tcPr>
            <w:tcW w:w="766" w:type="pct"/>
          </w:tcPr>
          <w:p w:rsidR="00C64874" w:rsidRDefault="00323EF7" w:rsidP="006779D2">
            <w:pPr>
              <w:jc w:val="center"/>
            </w:pPr>
            <w:r>
              <w:t>8</w:t>
            </w:r>
          </w:p>
        </w:tc>
        <w:tc>
          <w:tcPr>
            <w:tcW w:w="659" w:type="pct"/>
          </w:tcPr>
          <w:p w:rsidR="00C64874" w:rsidRDefault="006779D2" w:rsidP="006779D2">
            <w:pPr>
              <w:jc w:val="center"/>
            </w:pPr>
            <w:r>
              <w:t>8</w:t>
            </w:r>
          </w:p>
        </w:tc>
        <w:tc>
          <w:tcPr>
            <w:tcW w:w="659" w:type="pct"/>
          </w:tcPr>
          <w:p w:rsidR="00C64874" w:rsidRDefault="006779D2" w:rsidP="006779D2">
            <w:pPr>
              <w:jc w:val="center"/>
            </w:pPr>
            <w:r>
              <w:t>8</w:t>
            </w:r>
          </w:p>
        </w:tc>
        <w:tc>
          <w:tcPr>
            <w:tcW w:w="707" w:type="pct"/>
          </w:tcPr>
          <w:p w:rsidR="00C64874" w:rsidRDefault="006779D2" w:rsidP="006779D2">
            <w:pPr>
              <w:jc w:val="center"/>
            </w:pPr>
            <w:r>
              <w:t>8</w:t>
            </w:r>
          </w:p>
        </w:tc>
      </w:tr>
      <w:tr w:rsidR="006D4703">
        <w:tc>
          <w:tcPr>
            <w:tcW w:w="2209" w:type="pct"/>
          </w:tcPr>
          <w:p w:rsidR="00C64874" w:rsidRPr="00323EF7" w:rsidRDefault="006D4703" w:rsidP="00C64874">
            <w:pPr>
              <w:jc w:val="both"/>
            </w:pPr>
            <w:r w:rsidRPr="00323EF7">
              <w:rPr>
                <w:color w:val="000000"/>
              </w:rPr>
              <w:t xml:space="preserve">Зубчатые муфты  </w:t>
            </w:r>
          </w:p>
        </w:tc>
        <w:tc>
          <w:tcPr>
            <w:tcW w:w="766" w:type="pct"/>
          </w:tcPr>
          <w:p w:rsidR="00C64874" w:rsidRDefault="006779D2" w:rsidP="006779D2">
            <w:pPr>
              <w:jc w:val="center"/>
            </w:pPr>
            <w:r>
              <w:t>11</w:t>
            </w:r>
          </w:p>
        </w:tc>
        <w:tc>
          <w:tcPr>
            <w:tcW w:w="659" w:type="pct"/>
          </w:tcPr>
          <w:p w:rsidR="00C64874" w:rsidRDefault="006779D2" w:rsidP="006779D2">
            <w:pPr>
              <w:jc w:val="center"/>
            </w:pPr>
            <w:r>
              <w:t>17</w:t>
            </w:r>
          </w:p>
        </w:tc>
        <w:tc>
          <w:tcPr>
            <w:tcW w:w="659" w:type="pct"/>
          </w:tcPr>
          <w:p w:rsidR="00C64874" w:rsidRDefault="006779D2" w:rsidP="006779D2">
            <w:pPr>
              <w:jc w:val="center"/>
            </w:pPr>
            <w:r>
              <w:t>15</w:t>
            </w:r>
          </w:p>
        </w:tc>
        <w:tc>
          <w:tcPr>
            <w:tcW w:w="707" w:type="pct"/>
          </w:tcPr>
          <w:p w:rsidR="00C64874" w:rsidRDefault="006779D2" w:rsidP="006779D2">
            <w:pPr>
              <w:jc w:val="center"/>
            </w:pPr>
            <w:r>
              <w:t>18</w:t>
            </w:r>
          </w:p>
        </w:tc>
      </w:tr>
      <w:tr w:rsidR="00323EF7">
        <w:tc>
          <w:tcPr>
            <w:tcW w:w="5000" w:type="pct"/>
            <w:gridSpan w:val="5"/>
          </w:tcPr>
          <w:p w:rsidR="00323EF7" w:rsidRDefault="00323EF7" w:rsidP="006779D2">
            <w:r w:rsidRPr="00323EF7">
              <w:rPr>
                <w:color w:val="000000"/>
              </w:rPr>
              <w:t>Зубчатые передачи:</w:t>
            </w:r>
          </w:p>
        </w:tc>
      </w:tr>
      <w:tr w:rsidR="006D4703">
        <w:tc>
          <w:tcPr>
            <w:tcW w:w="2209" w:type="pct"/>
          </w:tcPr>
          <w:p w:rsidR="00C64874" w:rsidRPr="00323EF7" w:rsidRDefault="006D4703" w:rsidP="00C64874">
            <w:pPr>
              <w:jc w:val="both"/>
            </w:pPr>
            <w:r w:rsidRPr="00323EF7">
              <w:rPr>
                <w:color w:val="000000"/>
              </w:rPr>
              <w:t>открытые</w:t>
            </w:r>
          </w:p>
        </w:tc>
        <w:tc>
          <w:tcPr>
            <w:tcW w:w="766" w:type="pct"/>
          </w:tcPr>
          <w:p w:rsidR="00C64874" w:rsidRDefault="006779D2" w:rsidP="006779D2">
            <w:pPr>
              <w:jc w:val="center"/>
            </w:pPr>
            <w:r>
              <w:t>16</w:t>
            </w:r>
          </w:p>
        </w:tc>
        <w:tc>
          <w:tcPr>
            <w:tcW w:w="659" w:type="pct"/>
          </w:tcPr>
          <w:p w:rsidR="00C64874" w:rsidRDefault="006779D2" w:rsidP="006779D2">
            <w:pPr>
              <w:jc w:val="center"/>
            </w:pPr>
            <w:r>
              <w:t>16</w:t>
            </w:r>
          </w:p>
        </w:tc>
        <w:tc>
          <w:tcPr>
            <w:tcW w:w="659" w:type="pct"/>
          </w:tcPr>
          <w:p w:rsidR="00C64874" w:rsidRDefault="006779D2" w:rsidP="006779D2">
            <w:pPr>
              <w:jc w:val="center"/>
            </w:pPr>
            <w:r>
              <w:t>8</w:t>
            </w:r>
          </w:p>
        </w:tc>
        <w:tc>
          <w:tcPr>
            <w:tcW w:w="707" w:type="pct"/>
          </w:tcPr>
          <w:p w:rsidR="00C64874" w:rsidRDefault="006779D2" w:rsidP="006779D2">
            <w:pPr>
              <w:jc w:val="center"/>
            </w:pPr>
            <w:r>
              <w:t>8</w:t>
            </w:r>
          </w:p>
        </w:tc>
      </w:tr>
      <w:tr w:rsidR="006D4703">
        <w:tc>
          <w:tcPr>
            <w:tcW w:w="2209" w:type="pct"/>
          </w:tcPr>
          <w:p w:rsidR="00C64874" w:rsidRPr="00323EF7" w:rsidRDefault="006D4703" w:rsidP="00C64874">
            <w:pPr>
              <w:jc w:val="both"/>
            </w:pPr>
            <w:r w:rsidRPr="00323EF7">
              <w:rPr>
                <w:color w:val="000000"/>
              </w:rPr>
              <w:t>редукторы со смазкой разбрызги</w:t>
            </w:r>
            <w:r w:rsidRPr="00323EF7">
              <w:rPr>
                <w:color w:val="000000"/>
              </w:rPr>
              <w:softHyphen/>
              <w:t>ванием</w:t>
            </w:r>
          </w:p>
        </w:tc>
        <w:tc>
          <w:tcPr>
            <w:tcW w:w="766" w:type="pct"/>
          </w:tcPr>
          <w:p w:rsidR="00C64874" w:rsidRDefault="006779D2" w:rsidP="006779D2">
            <w:pPr>
              <w:jc w:val="center"/>
            </w:pPr>
            <w:r>
              <w:t>10</w:t>
            </w:r>
          </w:p>
        </w:tc>
        <w:tc>
          <w:tcPr>
            <w:tcW w:w="659" w:type="pct"/>
          </w:tcPr>
          <w:p w:rsidR="00C64874" w:rsidRDefault="006779D2" w:rsidP="006779D2">
            <w:pPr>
              <w:jc w:val="center"/>
            </w:pPr>
            <w:r>
              <w:t>11</w:t>
            </w:r>
          </w:p>
        </w:tc>
        <w:tc>
          <w:tcPr>
            <w:tcW w:w="659" w:type="pct"/>
          </w:tcPr>
          <w:p w:rsidR="00C64874" w:rsidRDefault="006779D2" w:rsidP="006779D2">
            <w:pPr>
              <w:jc w:val="center"/>
            </w:pPr>
            <w:r>
              <w:t>12</w:t>
            </w:r>
          </w:p>
        </w:tc>
        <w:tc>
          <w:tcPr>
            <w:tcW w:w="707" w:type="pct"/>
          </w:tcPr>
          <w:p w:rsidR="00C64874" w:rsidRDefault="006779D2" w:rsidP="006779D2">
            <w:pPr>
              <w:jc w:val="center"/>
            </w:pPr>
            <w:r>
              <w:t>14</w:t>
            </w:r>
          </w:p>
        </w:tc>
      </w:tr>
      <w:tr w:rsidR="006D4703">
        <w:tc>
          <w:tcPr>
            <w:tcW w:w="2209" w:type="pct"/>
          </w:tcPr>
          <w:p w:rsidR="00C64874" w:rsidRPr="00323EF7" w:rsidRDefault="006D4703" w:rsidP="00C64874">
            <w:pPr>
              <w:jc w:val="both"/>
            </w:pPr>
            <w:r w:rsidRPr="00323EF7">
              <w:rPr>
                <w:color w:val="000000"/>
              </w:rPr>
              <w:t>редукторы со смазкой от внутрен</w:t>
            </w:r>
            <w:r w:rsidRPr="00323EF7">
              <w:rPr>
                <w:color w:val="000000"/>
              </w:rPr>
              <w:softHyphen/>
              <w:t xml:space="preserve">него плунжерного насоса </w:t>
            </w:r>
          </w:p>
        </w:tc>
        <w:tc>
          <w:tcPr>
            <w:tcW w:w="766" w:type="pct"/>
          </w:tcPr>
          <w:p w:rsidR="00C64874" w:rsidRDefault="006779D2" w:rsidP="006779D2">
            <w:pPr>
              <w:jc w:val="center"/>
            </w:pPr>
            <w:r>
              <w:t>9</w:t>
            </w:r>
          </w:p>
        </w:tc>
        <w:tc>
          <w:tcPr>
            <w:tcW w:w="659" w:type="pct"/>
          </w:tcPr>
          <w:p w:rsidR="00C64874" w:rsidRDefault="006779D2" w:rsidP="006779D2">
            <w:pPr>
              <w:jc w:val="center"/>
            </w:pPr>
            <w:r>
              <w:t>11</w:t>
            </w:r>
          </w:p>
        </w:tc>
        <w:tc>
          <w:tcPr>
            <w:tcW w:w="659" w:type="pct"/>
          </w:tcPr>
          <w:p w:rsidR="00C64874" w:rsidRDefault="006779D2" w:rsidP="006779D2">
            <w:pPr>
              <w:jc w:val="center"/>
            </w:pPr>
            <w:r>
              <w:t>12</w:t>
            </w:r>
          </w:p>
        </w:tc>
        <w:tc>
          <w:tcPr>
            <w:tcW w:w="707" w:type="pct"/>
          </w:tcPr>
          <w:p w:rsidR="00C64874" w:rsidRDefault="006779D2" w:rsidP="006779D2">
            <w:pPr>
              <w:jc w:val="center"/>
            </w:pPr>
            <w:r>
              <w:t>14</w:t>
            </w:r>
          </w:p>
        </w:tc>
      </w:tr>
      <w:tr w:rsidR="00323EF7">
        <w:tc>
          <w:tcPr>
            <w:tcW w:w="5000" w:type="pct"/>
            <w:gridSpan w:val="5"/>
          </w:tcPr>
          <w:p w:rsidR="00323EF7" w:rsidRDefault="00323EF7" w:rsidP="006779D2">
            <w:r w:rsidRPr="00323EF7">
              <w:rPr>
                <w:color w:val="000000"/>
              </w:rPr>
              <w:t>Электрогидравлические толкатели (заполнение):</w:t>
            </w:r>
          </w:p>
        </w:tc>
      </w:tr>
      <w:tr w:rsidR="006D4703">
        <w:tc>
          <w:tcPr>
            <w:tcW w:w="2209" w:type="pct"/>
          </w:tcPr>
          <w:p w:rsidR="00C64874" w:rsidRPr="00323EF7" w:rsidRDefault="00323EF7" w:rsidP="006D4703">
            <w:pPr>
              <w:jc w:val="both"/>
            </w:pPr>
            <w:r>
              <w:rPr>
                <w:color w:val="000000"/>
              </w:rPr>
              <w:t xml:space="preserve">одноштоковые   </w:t>
            </w:r>
            <w:r w:rsidR="006D4703" w:rsidRPr="00323EF7">
              <w:rPr>
                <w:color w:val="000000"/>
              </w:rPr>
              <w:t>.</w:t>
            </w:r>
          </w:p>
        </w:tc>
        <w:tc>
          <w:tcPr>
            <w:tcW w:w="766" w:type="pct"/>
          </w:tcPr>
          <w:p w:rsidR="00C64874" w:rsidRDefault="006779D2" w:rsidP="006779D2">
            <w:pPr>
              <w:jc w:val="center"/>
            </w:pPr>
            <w:r>
              <w:t>19</w:t>
            </w:r>
          </w:p>
        </w:tc>
        <w:tc>
          <w:tcPr>
            <w:tcW w:w="659" w:type="pct"/>
          </w:tcPr>
          <w:p w:rsidR="00C64874" w:rsidRDefault="006779D2" w:rsidP="006779D2">
            <w:pPr>
              <w:jc w:val="center"/>
            </w:pPr>
            <w:r>
              <w:t>20</w:t>
            </w:r>
          </w:p>
        </w:tc>
        <w:tc>
          <w:tcPr>
            <w:tcW w:w="659" w:type="pct"/>
          </w:tcPr>
          <w:p w:rsidR="00C64874" w:rsidRDefault="006779D2" w:rsidP="006779D2">
            <w:pPr>
              <w:jc w:val="center"/>
            </w:pPr>
            <w:r>
              <w:t>20</w:t>
            </w:r>
          </w:p>
        </w:tc>
        <w:tc>
          <w:tcPr>
            <w:tcW w:w="707" w:type="pct"/>
          </w:tcPr>
          <w:p w:rsidR="00C64874" w:rsidRDefault="006779D2" w:rsidP="006779D2">
            <w:pPr>
              <w:jc w:val="center"/>
            </w:pPr>
            <w:r>
              <w:t>20</w:t>
            </w:r>
          </w:p>
        </w:tc>
      </w:tr>
      <w:tr w:rsidR="006D4703">
        <w:tc>
          <w:tcPr>
            <w:tcW w:w="2209" w:type="pct"/>
          </w:tcPr>
          <w:p w:rsidR="00C64874" w:rsidRPr="00323EF7" w:rsidRDefault="00323EF7" w:rsidP="00C64874">
            <w:pPr>
              <w:jc w:val="both"/>
            </w:pPr>
            <w:r w:rsidRPr="00323EF7">
              <w:rPr>
                <w:color w:val="000000"/>
              </w:rPr>
              <w:t>двухштоковые</w:t>
            </w:r>
          </w:p>
        </w:tc>
        <w:tc>
          <w:tcPr>
            <w:tcW w:w="766" w:type="pct"/>
          </w:tcPr>
          <w:p w:rsidR="00C64874" w:rsidRDefault="006779D2" w:rsidP="006779D2">
            <w:pPr>
              <w:jc w:val="center"/>
            </w:pPr>
            <w:r>
              <w:t>19</w:t>
            </w:r>
          </w:p>
        </w:tc>
        <w:tc>
          <w:tcPr>
            <w:tcW w:w="659" w:type="pct"/>
          </w:tcPr>
          <w:p w:rsidR="00C64874" w:rsidRDefault="006779D2" w:rsidP="006779D2">
            <w:pPr>
              <w:jc w:val="center"/>
            </w:pPr>
            <w:r>
              <w:t>9</w:t>
            </w:r>
          </w:p>
        </w:tc>
        <w:tc>
          <w:tcPr>
            <w:tcW w:w="659" w:type="pct"/>
          </w:tcPr>
          <w:p w:rsidR="00C64874" w:rsidRDefault="006779D2" w:rsidP="006779D2">
            <w:pPr>
              <w:jc w:val="center"/>
            </w:pPr>
            <w:r>
              <w:t>9</w:t>
            </w:r>
          </w:p>
        </w:tc>
        <w:tc>
          <w:tcPr>
            <w:tcW w:w="707" w:type="pct"/>
          </w:tcPr>
          <w:p w:rsidR="00C64874" w:rsidRDefault="006779D2" w:rsidP="006779D2">
            <w:pPr>
              <w:jc w:val="center"/>
            </w:pPr>
            <w:r>
              <w:t>9</w:t>
            </w:r>
          </w:p>
        </w:tc>
      </w:tr>
      <w:tr w:rsidR="006D4703">
        <w:tc>
          <w:tcPr>
            <w:tcW w:w="2209" w:type="pct"/>
          </w:tcPr>
          <w:p w:rsidR="00C64874" w:rsidRPr="00323EF7" w:rsidRDefault="00323EF7" w:rsidP="00C64874">
            <w:pPr>
              <w:jc w:val="both"/>
            </w:pPr>
            <w:r>
              <w:rPr>
                <w:color w:val="000000"/>
              </w:rPr>
              <w:t>Узлы, о</w:t>
            </w:r>
            <w:r w:rsidRPr="00323EF7">
              <w:rPr>
                <w:color w:val="000000"/>
              </w:rPr>
              <w:t>бслуживаемые централизо</w:t>
            </w:r>
            <w:r w:rsidRPr="00323EF7">
              <w:rPr>
                <w:color w:val="000000"/>
              </w:rPr>
              <w:softHyphen/>
              <w:t>ванными станциям</w:t>
            </w:r>
          </w:p>
        </w:tc>
        <w:tc>
          <w:tcPr>
            <w:tcW w:w="766" w:type="pct"/>
          </w:tcPr>
          <w:p w:rsidR="00C64874" w:rsidRDefault="006779D2" w:rsidP="006779D2">
            <w:pPr>
              <w:jc w:val="center"/>
            </w:pPr>
            <w:r>
              <w:t>6</w:t>
            </w:r>
          </w:p>
        </w:tc>
        <w:tc>
          <w:tcPr>
            <w:tcW w:w="659" w:type="pct"/>
          </w:tcPr>
          <w:p w:rsidR="00C64874" w:rsidRDefault="006779D2" w:rsidP="006779D2">
            <w:pPr>
              <w:jc w:val="center"/>
            </w:pPr>
            <w:r>
              <w:t>6</w:t>
            </w:r>
          </w:p>
        </w:tc>
        <w:tc>
          <w:tcPr>
            <w:tcW w:w="659" w:type="pct"/>
          </w:tcPr>
          <w:p w:rsidR="00C64874" w:rsidRDefault="006779D2" w:rsidP="006779D2">
            <w:pPr>
              <w:jc w:val="center"/>
            </w:pPr>
            <w:r>
              <w:t>5</w:t>
            </w:r>
          </w:p>
        </w:tc>
        <w:tc>
          <w:tcPr>
            <w:tcW w:w="707" w:type="pct"/>
          </w:tcPr>
          <w:p w:rsidR="00C64874" w:rsidRDefault="006779D2" w:rsidP="006779D2">
            <w:pPr>
              <w:jc w:val="center"/>
            </w:pPr>
            <w:r>
              <w:t>5</w:t>
            </w:r>
          </w:p>
        </w:tc>
      </w:tr>
      <w:tr w:rsidR="006D4703">
        <w:tc>
          <w:tcPr>
            <w:tcW w:w="2209" w:type="pct"/>
          </w:tcPr>
          <w:p w:rsidR="00C64874" w:rsidRPr="00323EF7" w:rsidRDefault="00323EF7" w:rsidP="00C64874">
            <w:pPr>
              <w:jc w:val="both"/>
            </w:pPr>
            <w:r w:rsidRPr="00323EF7">
              <w:rPr>
                <w:color w:val="000000"/>
              </w:rPr>
              <w:t>Стальные канаты</w:t>
            </w:r>
          </w:p>
        </w:tc>
        <w:tc>
          <w:tcPr>
            <w:tcW w:w="766" w:type="pct"/>
          </w:tcPr>
          <w:p w:rsidR="00C64874" w:rsidRDefault="006779D2" w:rsidP="006779D2">
            <w:pPr>
              <w:jc w:val="center"/>
            </w:pPr>
            <w:r>
              <w:t>13</w:t>
            </w:r>
          </w:p>
        </w:tc>
        <w:tc>
          <w:tcPr>
            <w:tcW w:w="659" w:type="pct"/>
          </w:tcPr>
          <w:p w:rsidR="00C64874" w:rsidRDefault="006779D2" w:rsidP="006779D2">
            <w:pPr>
              <w:jc w:val="center"/>
            </w:pPr>
            <w:r>
              <w:t>7</w:t>
            </w:r>
          </w:p>
        </w:tc>
        <w:tc>
          <w:tcPr>
            <w:tcW w:w="659" w:type="pct"/>
          </w:tcPr>
          <w:p w:rsidR="00C64874" w:rsidRDefault="006779D2" w:rsidP="006779D2">
            <w:pPr>
              <w:jc w:val="center"/>
            </w:pPr>
            <w:r>
              <w:t>7</w:t>
            </w:r>
          </w:p>
        </w:tc>
        <w:tc>
          <w:tcPr>
            <w:tcW w:w="707" w:type="pct"/>
          </w:tcPr>
          <w:p w:rsidR="00C64874" w:rsidRDefault="006779D2" w:rsidP="006779D2">
            <w:pPr>
              <w:jc w:val="center"/>
            </w:pPr>
            <w:r>
              <w:t>7</w:t>
            </w:r>
          </w:p>
        </w:tc>
      </w:tr>
      <w:tr w:rsidR="00323EF7">
        <w:tc>
          <w:tcPr>
            <w:tcW w:w="2209" w:type="pct"/>
          </w:tcPr>
          <w:p w:rsidR="00323EF7" w:rsidRPr="00323EF7" w:rsidRDefault="00323EF7" w:rsidP="00C64874">
            <w:pPr>
              <w:jc w:val="both"/>
              <w:rPr>
                <w:color w:val="000000"/>
                <w:sz w:val="22"/>
                <w:szCs w:val="22"/>
              </w:rPr>
            </w:pPr>
            <w:r w:rsidRPr="00323EF7">
              <w:rPr>
                <w:color w:val="000000"/>
                <w:sz w:val="22"/>
                <w:szCs w:val="22"/>
              </w:rPr>
              <w:t>Гидравлические системы (заполне</w:t>
            </w:r>
            <w:r w:rsidRPr="00323EF7">
              <w:rPr>
                <w:color w:val="000000"/>
                <w:sz w:val="22"/>
                <w:szCs w:val="22"/>
              </w:rPr>
              <w:softHyphen/>
              <w:t xml:space="preserve">ние) </w:t>
            </w:r>
          </w:p>
        </w:tc>
        <w:tc>
          <w:tcPr>
            <w:tcW w:w="766" w:type="pct"/>
          </w:tcPr>
          <w:p w:rsidR="00323EF7" w:rsidRDefault="006779D2" w:rsidP="006779D2">
            <w:pPr>
              <w:jc w:val="center"/>
            </w:pPr>
            <w:r>
              <w:t>21</w:t>
            </w:r>
          </w:p>
        </w:tc>
        <w:tc>
          <w:tcPr>
            <w:tcW w:w="659" w:type="pct"/>
          </w:tcPr>
          <w:p w:rsidR="00323EF7" w:rsidRDefault="006779D2" w:rsidP="006779D2">
            <w:pPr>
              <w:jc w:val="center"/>
            </w:pPr>
            <w:r>
              <w:t>9</w:t>
            </w:r>
          </w:p>
        </w:tc>
        <w:tc>
          <w:tcPr>
            <w:tcW w:w="659" w:type="pct"/>
          </w:tcPr>
          <w:p w:rsidR="00323EF7" w:rsidRDefault="006779D2" w:rsidP="006779D2">
            <w:pPr>
              <w:jc w:val="center"/>
            </w:pPr>
            <w:r>
              <w:t>9</w:t>
            </w:r>
          </w:p>
        </w:tc>
        <w:tc>
          <w:tcPr>
            <w:tcW w:w="707" w:type="pct"/>
          </w:tcPr>
          <w:p w:rsidR="00323EF7" w:rsidRDefault="006779D2" w:rsidP="006779D2">
            <w:pPr>
              <w:jc w:val="center"/>
            </w:pPr>
            <w:r>
              <w:t>9</w:t>
            </w:r>
          </w:p>
        </w:tc>
      </w:tr>
    </w:tbl>
    <w:p w:rsidR="006779D2" w:rsidRDefault="006779D2" w:rsidP="006779D2">
      <w:pPr>
        <w:spacing w:line="360" w:lineRule="auto"/>
        <w:jc w:val="both"/>
        <w:rPr>
          <w:sz w:val="28"/>
          <w:szCs w:val="28"/>
        </w:rPr>
      </w:pPr>
      <w:r w:rsidRPr="006779D2">
        <w:rPr>
          <w:sz w:val="28"/>
          <w:szCs w:val="28"/>
        </w:rPr>
        <w:t>монтируют две или три такие установки. Одна из них используется для обслуживания механизмов тележки, а одна или две другие — для обслуживания механизмов передвижения моста.</w:t>
      </w:r>
    </w:p>
    <w:p w:rsidR="006779D2" w:rsidRDefault="006779D2" w:rsidP="006779D2">
      <w:pPr>
        <w:spacing w:line="360" w:lineRule="auto"/>
        <w:jc w:val="both"/>
        <w:rPr>
          <w:bCs/>
          <w:iCs/>
          <w:sz w:val="28"/>
          <w:szCs w:val="28"/>
        </w:rPr>
      </w:pPr>
      <w:r w:rsidRPr="006779D2">
        <w:rPr>
          <w:sz w:val="28"/>
          <w:szCs w:val="28"/>
        </w:rPr>
        <w:t>На кранах применяют станции смазки двух типов — СРГ-8 и СРГ-12Е, которые соответственно при объеме 3,5 и 3,0 л и давле</w:t>
      </w:r>
      <w:r w:rsidRPr="006779D2">
        <w:rPr>
          <w:sz w:val="28"/>
          <w:szCs w:val="28"/>
        </w:rPr>
        <w:softHyphen/>
        <w:t>нии 70 и 100 кгс/см</w:t>
      </w:r>
      <w:r w:rsidRPr="006779D2">
        <w:rPr>
          <w:sz w:val="28"/>
          <w:szCs w:val="28"/>
          <w:vertAlign w:val="superscript"/>
        </w:rPr>
        <w:t>2</w:t>
      </w:r>
      <w:r w:rsidRPr="006779D2">
        <w:rPr>
          <w:sz w:val="28"/>
          <w:szCs w:val="28"/>
        </w:rPr>
        <w:t xml:space="preserve"> обеспечивают подачу за цикл 8 и 12 см</w:t>
      </w:r>
      <w:r w:rsidRPr="006779D2">
        <w:rPr>
          <w:sz w:val="28"/>
          <w:szCs w:val="28"/>
          <w:vertAlign w:val="superscript"/>
        </w:rPr>
        <w:t>3</w:t>
      </w:r>
      <w:r w:rsidRPr="006779D2">
        <w:rPr>
          <w:sz w:val="28"/>
          <w:szCs w:val="28"/>
        </w:rPr>
        <w:t xml:space="preserve"> смаз</w:t>
      </w:r>
      <w:r w:rsidRPr="006779D2">
        <w:rPr>
          <w:sz w:val="28"/>
          <w:szCs w:val="28"/>
        </w:rPr>
        <w:softHyphen/>
        <w:t>ки. Схема станции ручно</w:t>
      </w:r>
      <w:r>
        <w:rPr>
          <w:sz w:val="28"/>
          <w:szCs w:val="28"/>
        </w:rPr>
        <w:t xml:space="preserve">й смазки изображена на </w:t>
      </w:r>
      <w:r w:rsidR="00DE5315">
        <w:rPr>
          <w:sz w:val="28"/>
          <w:szCs w:val="28"/>
        </w:rPr>
        <w:t>(</w:t>
      </w:r>
      <w:r>
        <w:rPr>
          <w:sz w:val="28"/>
          <w:szCs w:val="28"/>
        </w:rPr>
        <w:t>рис. 5</w:t>
      </w:r>
      <w:r w:rsidRPr="006779D2">
        <w:rPr>
          <w:sz w:val="28"/>
          <w:szCs w:val="28"/>
        </w:rPr>
        <w:t xml:space="preserve">, </w:t>
      </w:r>
      <w:r w:rsidRPr="006779D2">
        <w:rPr>
          <w:bCs/>
          <w:iCs/>
          <w:sz w:val="28"/>
          <w:szCs w:val="28"/>
        </w:rPr>
        <w:t>б</w:t>
      </w:r>
      <w:r w:rsidR="00DE5315">
        <w:rPr>
          <w:bCs/>
          <w:iCs/>
          <w:sz w:val="28"/>
          <w:szCs w:val="28"/>
        </w:rPr>
        <w:t>)</w:t>
      </w:r>
      <w:r w:rsidRPr="006779D2">
        <w:rPr>
          <w:bCs/>
          <w:iCs/>
          <w:sz w:val="28"/>
          <w:szCs w:val="28"/>
        </w:rPr>
        <w:t>.</w:t>
      </w:r>
    </w:p>
    <w:p w:rsidR="006779D2" w:rsidRDefault="006779D2" w:rsidP="006779D2">
      <w:pPr>
        <w:spacing w:line="360" w:lineRule="auto"/>
        <w:jc w:val="both"/>
      </w:pPr>
      <w:r>
        <w:t xml:space="preserve">                    </w:t>
      </w:r>
      <w:r w:rsidR="00FF3584">
        <w:pict>
          <v:shape id="_x0000_i1032" type="#_x0000_t75" style="width:325.5pt;height:285.75pt">
            <v:imagedata r:id="rId14" o:title=""/>
          </v:shape>
        </w:pict>
      </w:r>
    </w:p>
    <w:p w:rsidR="006779D2" w:rsidRDefault="006779D2" w:rsidP="006779D2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6779D2" w:rsidRDefault="006779D2" w:rsidP="00DE5315">
      <w:pPr>
        <w:autoSpaceDE w:val="0"/>
        <w:autoSpaceDN w:val="0"/>
        <w:adjustRightInd w:val="0"/>
        <w:rPr>
          <w:bCs/>
          <w:color w:val="000000"/>
        </w:rPr>
      </w:pPr>
      <w:r w:rsidRPr="006779D2">
        <w:rPr>
          <w:color w:val="000000"/>
        </w:rPr>
        <w:t xml:space="preserve">Рис. 10.5. Система централизованной смазки </w:t>
      </w:r>
      <w:r w:rsidR="00DE5315">
        <w:rPr>
          <w:bCs/>
          <w:iCs/>
          <w:color w:val="000000"/>
        </w:rPr>
        <w:t>(А</w:t>
      </w:r>
      <w:r w:rsidRPr="006779D2">
        <w:rPr>
          <w:bCs/>
          <w:iCs/>
          <w:color w:val="000000"/>
        </w:rPr>
        <w:t xml:space="preserve"> </w:t>
      </w:r>
      <w:r w:rsidRPr="006779D2">
        <w:rPr>
          <w:color w:val="000000"/>
        </w:rPr>
        <w:t xml:space="preserve">и </w:t>
      </w:r>
      <w:r w:rsidRPr="006779D2">
        <w:rPr>
          <w:bCs/>
          <w:iCs/>
          <w:color w:val="000000"/>
        </w:rPr>
        <w:t xml:space="preserve">Б </w:t>
      </w:r>
      <w:r w:rsidRPr="006779D2">
        <w:rPr>
          <w:color w:val="000000"/>
        </w:rPr>
        <w:t xml:space="preserve">— положения при подаче смазки соответственно по магистралям </w:t>
      </w:r>
      <w:r w:rsidR="00DE5315">
        <w:rPr>
          <w:color w:val="000000"/>
        </w:rPr>
        <w:t>Ιи ΙΙ</w:t>
      </w:r>
      <w:r w:rsidRPr="006779D2">
        <w:rPr>
          <w:color w:val="000000"/>
        </w:rPr>
        <w:t>):</w:t>
      </w:r>
      <w:r w:rsidR="00DE5315">
        <w:rPr>
          <w:color w:val="000000"/>
        </w:rPr>
        <w:t xml:space="preserve"> </w:t>
      </w:r>
      <w:r w:rsidRPr="006779D2">
        <w:rPr>
          <w:bCs/>
          <w:iCs/>
          <w:color w:val="000000"/>
        </w:rPr>
        <w:t xml:space="preserve">а </w:t>
      </w:r>
      <w:r w:rsidRPr="006779D2">
        <w:rPr>
          <w:bCs/>
          <w:color w:val="000000"/>
        </w:rPr>
        <w:t xml:space="preserve">— схема смазки; </w:t>
      </w:r>
      <w:r w:rsidRPr="006779D2">
        <w:rPr>
          <w:bCs/>
          <w:iCs/>
          <w:color w:val="000000"/>
        </w:rPr>
        <w:t xml:space="preserve">б — </w:t>
      </w:r>
      <w:r w:rsidRPr="006779D2">
        <w:rPr>
          <w:bCs/>
          <w:color w:val="000000"/>
        </w:rPr>
        <w:t xml:space="preserve">схема ручной станции смазки; </w:t>
      </w:r>
      <w:r w:rsidRPr="006779D2">
        <w:rPr>
          <w:bCs/>
          <w:iCs/>
          <w:color w:val="000000"/>
        </w:rPr>
        <w:t xml:space="preserve">в </w:t>
      </w:r>
      <w:r w:rsidR="00DE5315">
        <w:rPr>
          <w:bCs/>
          <w:color w:val="000000"/>
        </w:rPr>
        <w:t>— схема работы питателя; 1</w:t>
      </w:r>
      <w:r w:rsidRPr="006779D2">
        <w:rPr>
          <w:bCs/>
          <w:color w:val="000000"/>
        </w:rPr>
        <w:t xml:space="preserve">— станция; </w:t>
      </w:r>
      <w:r w:rsidRPr="006779D2">
        <w:rPr>
          <w:bCs/>
          <w:iCs/>
          <w:color w:val="000000"/>
        </w:rPr>
        <w:t xml:space="preserve">2 </w:t>
      </w:r>
      <w:r w:rsidRPr="006779D2">
        <w:rPr>
          <w:bCs/>
          <w:color w:val="000000"/>
        </w:rPr>
        <w:t xml:space="preserve">— рукоять; </w:t>
      </w:r>
      <w:r w:rsidRPr="006779D2">
        <w:rPr>
          <w:bCs/>
          <w:iCs/>
          <w:color w:val="000000"/>
        </w:rPr>
        <w:t xml:space="preserve">3 </w:t>
      </w:r>
      <w:r w:rsidRPr="006779D2">
        <w:rPr>
          <w:bCs/>
          <w:color w:val="000000"/>
        </w:rPr>
        <w:t xml:space="preserve">— шток; </w:t>
      </w:r>
      <w:r w:rsidRPr="006779D2">
        <w:rPr>
          <w:bCs/>
          <w:iCs/>
          <w:color w:val="000000"/>
        </w:rPr>
        <w:t xml:space="preserve">4 </w:t>
      </w:r>
      <w:r w:rsidRPr="006779D2">
        <w:rPr>
          <w:bCs/>
          <w:color w:val="000000"/>
        </w:rPr>
        <w:t xml:space="preserve">— золотник; 5 — манометр; </w:t>
      </w:r>
      <w:r w:rsidRPr="006779D2">
        <w:rPr>
          <w:bCs/>
          <w:iCs/>
          <w:color w:val="000000"/>
        </w:rPr>
        <w:t xml:space="preserve">в </w:t>
      </w:r>
      <w:r w:rsidRPr="006779D2">
        <w:rPr>
          <w:bCs/>
          <w:color w:val="000000"/>
        </w:rPr>
        <w:t xml:space="preserve">— магистральный трубопровод; 7 — питатель; 3 — трубопровод; </w:t>
      </w:r>
      <w:r w:rsidRPr="006779D2">
        <w:rPr>
          <w:bCs/>
          <w:iCs/>
          <w:color w:val="000000"/>
        </w:rPr>
        <w:t xml:space="preserve">9 — </w:t>
      </w:r>
      <w:r w:rsidR="00DE5315">
        <w:rPr>
          <w:bCs/>
          <w:color w:val="000000"/>
        </w:rPr>
        <w:t>заправочный кла</w:t>
      </w:r>
      <w:r w:rsidRPr="006779D2">
        <w:rPr>
          <w:bCs/>
          <w:color w:val="000000"/>
        </w:rPr>
        <w:t xml:space="preserve">пан; </w:t>
      </w:r>
      <w:r w:rsidRPr="006779D2">
        <w:rPr>
          <w:bCs/>
          <w:iCs/>
          <w:color w:val="000000"/>
        </w:rPr>
        <w:t xml:space="preserve">10 </w:t>
      </w:r>
      <w:r w:rsidRPr="006779D2">
        <w:rPr>
          <w:bCs/>
          <w:color w:val="000000"/>
        </w:rPr>
        <w:t xml:space="preserve">— фильтр; </w:t>
      </w:r>
      <w:r w:rsidRPr="006779D2">
        <w:rPr>
          <w:bCs/>
          <w:iCs/>
          <w:color w:val="000000"/>
        </w:rPr>
        <w:t xml:space="preserve">11, 12 </w:t>
      </w:r>
      <w:r w:rsidRPr="006779D2">
        <w:rPr>
          <w:bCs/>
          <w:color w:val="000000"/>
        </w:rPr>
        <w:t xml:space="preserve">— обводные каналы; </w:t>
      </w:r>
      <w:r w:rsidRPr="006779D2">
        <w:rPr>
          <w:bCs/>
          <w:iCs/>
          <w:color w:val="000000"/>
        </w:rPr>
        <w:t xml:space="preserve">13 </w:t>
      </w:r>
      <w:r w:rsidRPr="006779D2">
        <w:rPr>
          <w:bCs/>
          <w:color w:val="000000"/>
        </w:rPr>
        <w:t xml:space="preserve">— обратный клапан; </w:t>
      </w:r>
      <w:r w:rsidRPr="006779D2">
        <w:rPr>
          <w:bCs/>
          <w:iCs/>
          <w:color w:val="000000"/>
        </w:rPr>
        <w:t xml:space="preserve">14 — </w:t>
      </w:r>
      <w:r w:rsidR="00DE5315">
        <w:rPr>
          <w:bCs/>
          <w:color w:val="000000"/>
        </w:rPr>
        <w:t xml:space="preserve">возвратный </w:t>
      </w:r>
      <w:r w:rsidRPr="006779D2">
        <w:rPr>
          <w:bCs/>
          <w:color w:val="000000"/>
        </w:rPr>
        <w:t xml:space="preserve"> канал; </w:t>
      </w:r>
      <w:r w:rsidRPr="006779D2">
        <w:rPr>
          <w:bCs/>
          <w:iCs/>
          <w:color w:val="000000"/>
        </w:rPr>
        <w:t xml:space="preserve">15 </w:t>
      </w:r>
      <w:r w:rsidRPr="006779D2">
        <w:rPr>
          <w:bCs/>
          <w:color w:val="000000"/>
        </w:rPr>
        <w:t xml:space="preserve">— шток-указатель; </w:t>
      </w:r>
      <w:r w:rsidRPr="006779D2">
        <w:rPr>
          <w:bCs/>
          <w:iCs/>
          <w:color w:val="000000"/>
        </w:rPr>
        <w:t xml:space="preserve">16, 17 </w:t>
      </w:r>
      <w:r w:rsidRPr="006779D2">
        <w:rPr>
          <w:bCs/>
          <w:color w:val="000000"/>
        </w:rPr>
        <w:t>— места подсоединения маг</w:t>
      </w:r>
      <w:r w:rsidR="00DE5315">
        <w:rPr>
          <w:bCs/>
          <w:color w:val="000000"/>
        </w:rPr>
        <w:t>истралей Ι и Ι</w:t>
      </w:r>
      <w:r w:rsidR="00DE5315">
        <w:rPr>
          <w:bCs/>
          <w:iCs/>
          <w:color w:val="000000"/>
        </w:rPr>
        <w:t xml:space="preserve">Ι; </w:t>
      </w:r>
      <w:r w:rsidRPr="006779D2">
        <w:rPr>
          <w:bCs/>
          <w:iCs/>
          <w:color w:val="000000"/>
        </w:rPr>
        <w:t xml:space="preserve">8 — </w:t>
      </w:r>
      <w:r w:rsidRPr="006779D2">
        <w:rPr>
          <w:bCs/>
          <w:color w:val="000000"/>
        </w:rPr>
        <w:t xml:space="preserve">золотник; </w:t>
      </w:r>
      <w:r w:rsidRPr="006779D2">
        <w:rPr>
          <w:bCs/>
          <w:iCs/>
          <w:color w:val="000000"/>
        </w:rPr>
        <w:t xml:space="preserve">19 — </w:t>
      </w:r>
      <w:r w:rsidRPr="006779D2">
        <w:rPr>
          <w:bCs/>
          <w:color w:val="000000"/>
        </w:rPr>
        <w:t xml:space="preserve">поршень;  </w:t>
      </w:r>
      <w:r w:rsidRPr="006779D2">
        <w:rPr>
          <w:bCs/>
          <w:iCs/>
          <w:color w:val="000000"/>
        </w:rPr>
        <w:t xml:space="preserve">20 </w:t>
      </w:r>
      <w:r w:rsidRPr="006779D2">
        <w:rPr>
          <w:bCs/>
          <w:color w:val="000000"/>
        </w:rPr>
        <w:t>— место подсоединения трубопровода</w:t>
      </w:r>
    </w:p>
    <w:p w:rsidR="00DE5315" w:rsidRDefault="00DE5315" w:rsidP="006779D2">
      <w:pPr>
        <w:spacing w:line="360" w:lineRule="auto"/>
        <w:jc w:val="both"/>
        <w:rPr>
          <w:sz w:val="28"/>
          <w:szCs w:val="28"/>
        </w:rPr>
      </w:pPr>
    </w:p>
    <w:p w:rsidR="006779D2" w:rsidRDefault="006779D2" w:rsidP="00DE5315">
      <w:pPr>
        <w:spacing w:line="360" w:lineRule="auto"/>
        <w:ind w:firstLine="709"/>
        <w:jc w:val="both"/>
        <w:rPr>
          <w:sz w:val="28"/>
          <w:szCs w:val="28"/>
        </w:rPr>
      </w:pPr>
      <w:r w:rsidRPr="006779D2">
        <w:rPr>
          <w:sz w:val="28"/>
          <w:szCs w:val="28"/>
        </w:rPr>
        <w:t>Двухмагистральные дозирующие и регулируемые питатели типа ПД служат для подвода к узлам определенной порции смазки и р</w:t>
      </w:r>
      <w:r w:rsidR="00DE5315">
        <w:rPr>
          <w:sz w:val="28"/>
          <w:szCs w:val="28"/>
        </w:rPr>
        <w:t>а</w:t>
      </w:r>
      <w:r w:rsidR="00DE5315">
        <w:rPr>
          <w:sz w:val="28"/>
          <w:szCs w:val="28"/>
        </w:rPr>
        <w:softHyphen/>
        <w:t xml:space="preserve">ботают автоматически (рис. </w:t>
      </w:r>
      <w:r w:rsidRPr="006779D2">
        <w:rPr>
          <w:sz w:val="28"/>
          <w:szCs w:val="28"/>
        </w:rPr>
        <w:t xml:space="preserve">5, </w:t>
      </w:r>
      <w:r w:rsidRPr="006779D2">
        <w:rPr>
          <w:bCs/>
          <w:iCs/>
          <w:sz w:val="28"/>
          <w:szCs w:val="28"/>
        </w:rPr>
        <w:t>в).</w:t>
      </w:r>
      <w:r w:rsidRPr="006779D2">
        <w:rPr>
          <w:b/>
          <w:bCs/>
          <w:i/>
          <w:iCs/>
          <w:sz w:val="28"/>
          <w:szCs w:val="28"/>
        </w:rPr>
        <w:t xml:space="preserve"> </w:t>
      </w:r>
      <w:r w:rsidRPr="006779D2">
        <w:rPr>
          <w:sz w:val="28"/>
          <w:szCs w:val="28"/>
        </w:rPr>
        <w:t>К каждому из них можно присоединить до четырех точек смазки; для уменьшения сопротив</w:t>
      </w:r>
      <w:r w:rsidRPr="006779D2">
        <w:rPr>
          <w:sz w:val="28"/>
          <w:szCs w:val="28"/>
        </w:rPr>
        <w:softHyphen/>
        <w:t>ления в трубопроводах питатели устанавливают как можно ближе к этим точкам.</w:t>
      </w:r>
    </w:p>
    <w:p w:rsidR="00062B2B" w:rsidRDefault="00062B2B" w:rsidP="00062B2B">
      <w:pPr>
        <w:spacing w:line="360" w:lineRule="auto"/>
        <w:ind w:firstLine="709"/>
        <w:jc w:val="both"/>
        <w:rPr>
          <w:sz w:val="28"/>
          <w:szCs w:val="28"/>
        </w:rPr>
      </w:pPr>
      <w:r w:rsidRPr="00062B2B">
        <w:rPr>
          <w:sz w:val="28"/>
          <w:szCs w:val="28"/>
        </w:rPr>
        <w:t>Трубопроводы системы смазки выполняются из стальных бес</w:t>
      </w:r>
      <w:r w:rsidRPr="00062B2B">
        <w:rPr>
          <w:sz w:val="28"/>
          <w:szCs w:val="28"/>
        </w:rPr>
        <w:softHyphen/>
        <w:t>шовных труб, соединяемых между собой при помощи муфт и трой</w:t>
      </w:r>
      <w:r w:rsidRPr="00062B2B">
        <w:rPr>
          <w:sz w:val="28"/>
          <w:szCs w:val="28"/>
        </w:rPr>
        <w:softHyphen/>
        <w:t>ников. Подвод смазки к подвижным смазочным точкам осуществля</w:t>
      </w:r>
      <w:r w:rsidRPr="00062B2B">
        <w:rPr>
          <w:sz w:val="28"/>
          <w:szCs w:val="28"/>
        </w:rPr>
        <w:softHyphen/>
        <w:t>ется гибкими резиновыми рукавами высокого давления с металли</w:t>
      </w:r>
      <w:r w:rsidRPr="00062B2B">
        <w:rPr>
          <w:sz w:val="28"/>
          <w:szCs w:val="28"/>
        </w:rPr>
        <w:softHyphen/>
        <w:t xml:space="preserve">ческой оплеткой. На </w:t>
      </w:r>
      <w:r>
        <w:rPr>
          <w:sz w:val="28"/>
          <w:szCs w:val="28"/>
        </w:rPr>
        <w:t>(рис.</w:t>
      </w:r>
      <w:r w:rsidRPr="00062B2B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Pr="00062B2B">
        <w:rPr>
          <w:sz w:val="28"/>
          <w:szCs w:val="28"/>
        </w:rPr>
        <w:t xml:space="preserve"> изображены схемы централизован</w:t>
      </w:r>
      <w:r w:rsidRPr="00062B2B">
        <w:rPr>
          <w:sz w:val="28"/>
          <w:szCs w:val="28"/>
        </w:rPr>
        <w:softHyphen/>
        <w:t>ной смазки механизмов тележки и механизмов передвижения моста.</w:t>
      </w:r>
    </w:p>
    <w:p w:rsidR="00062B2B" w:rsidRPr="00062B2B" w:rsidRDefault="00062B2B" w:rsidP="00062B2B">
      <w:pPr>
        <w:spacing w:line="360" w:lineRule="auto"/>
        <w:ind w:firstLine="709"/>
        <w:jc w:val="both"/>
        <w:rPr>
          <w:sz w:val="28"/>
          <w:szCs w:val="28"/>
        </w:rPr>
      </w:pPr>
    </w:p>
    <w:p w:rsidR="00DE5315" w:rsidRDefault="00FF3584" w:rsidP="00DE5315">
      <w:pPr>
        <w:spacing w:line="360" w:lineRule="auto"/>
        <w:ind w:firstLine="709"/>
        <w:jc w:val="both"/>
      </w:pPr>
      <w:r>
        <w:pict>
          <v:shape id="_x0000_i1033" type="#_x0000_t75" style="width:333.75pt;height:323.25pt">
            <v:imagedata r:id="rId15" o:title=""/>
          </v:shape>
        </w:pict>
      </w:r>
    </w:p>
    <w:p w:rsidR="00062B2B" w:rsidRPr="00062B2B" w:rsidRDefault="00062B2B" w:rsidP="00062B2B">
      <w:pPr>
        <w:autoSpaceDE w:val="0"/>
        <w:autoSpaceDN w:val="0"/>
        <w:adjustRightInd w:val="0"/>
      </w:pPr>
      <w:r>
        <w:rPr>
          <w:bCs/>
          <w:color w:val="000000"/>
        </w:rPr>
        <w:t xml:space="preserve">Рис. </w:t>
      </w:r>
      <w:r w:rsidRPr="00062B2B">
        <w:rPr>
          <w:bCs/>
          <w:color w:val="000000"/>
        </w:rPr>
        <w:t xml:space="preserve">6. Схема централизованной смазки: </w:t>
      </w:r>
      <w:r w:rsidRPr="00062B2B">
        <w:rPr>
          <w:bCs/>
          <w:iCs/>
          <w:color w:val="000000"/>
        </w:rPr>
        <w:t>а</w:t>
      </w:r>
      <w:r w:rsidRPr="00062B2B">
        <w:rPr>
          <w:bCs/>
          <w:i/>
          <w:iCs/>
          <w:color w:val="000000"/>
        </w:rPr>
        <w:t xml:space="preserve"> </w:t>
      </w:r>
      <w:r w:rsidRPr="00062B2B">
        <w:rPr>
          <w:bCs/>
          <w:iCs/>
          <w:color w:val="000000"/>
        </w:rPr>
        <w:t xml:space="preserve">— </w:t>
      </w:r>
      <w:r>
        <w:rPr>
          <w:bCs/>
          <w:color w:val="000000"/>
        </w:rPr>
        <w:t>тележки;  б — колес моста;   1</w:t>
      </w:r>
      <w:r w:rsidRPr="00062B2B">
        <w:rPr>
          <w:bCs/>
          <w:color w:val="000000"/>
        </w:rPr>
        <w:t xml:space="preserve">— ручная  станция;  </w:t>
      </w:r>
      <w:r w:rsidRPr="00062B2B">
        <w:rPr>
          <w:bCs/>
          <w:iCs/>
          <w:color w:val="000000"/>
        </w:rPr>
        <w:t xml:space="preserve">2 </w:t>
      </w:r>
      <w:r w:rsidRPr="00062B2B">
        <w:rPr>
          <w:bCs/>
          <w:color w:val="000000"/>
        </w:rPr>
        <w:t xml:space="preserve">— питатель; </w:t>
      </w:r>
      <w:r w:rsidRPr="00062B2B">
        <w:rPr>
          <w:bCs/>
          <w:iCs/>
          <w:color w:val="000000"/>
        </w:rPr>
        <w:t xml:space="preserve">3 </w:t>
      </w:r>
      <w:r w:rsidRPr="00062B2B">
        <w:rPr>
          <w:bCs/>
          <w:color w:val="000000"/>
        </w:rPr>
        <w:t>— трубопровод</w:t>
      </w:r>
    </w:p>
    <w:p w:rsidR="00062B2B" w:rsidRDefault="00062B2B" w:rsidP="00DE5315">
      <w:pPr>
        <w:spacing w:line="360" w:lineRule="auto"/>
        <w:ind w:firstLine="709"/>
        <w:jc w:val="both"/>
      </w:pPr>
    </w:p>
    <w:p w:rsidR="00062B2B" w:rsidRPr="00062B2B" w:rsidRDefault="00062B2B" w:rsidP="00062B2B">
      <w:pPr>
        <w:spacing w:line="360" w:lineRule="auto"/>
        <w:ind w:firstLine="709"/>
        <w:jc w:val="both"/>
        <w:rPr>
          <w:sz w:val="28"/>
          <w:szCs w:val="28"/>
        </w:rPr>
      </w:pPr>
      <w:r w:rsidRPr="00062B2B">
        <w:rPr>
          <w:sz w:val="28"/>
          <w:szCs w:val="28"/>
        </w:rPr>
        <w:t>Смазка играет важную роль в повышении долговечности сталь</w:t>
      </w:r>
      <w:r w:rsidRPr="00062B2B">
        <w:rPr>
          <w:sz w:val="28"/>
          <w:szCs w:val="28"/>
        </w:rPr>
        <w:softHyphen/>
        <w:t>ных канатов. Заводская (наносимая в процессе изготовления ка</w:t>
      </w:r>
      <w:r w:rsidRPr="00062B2B">
        <w:rPr>
          <w:sz w:val="28"/>
          <w:szCs w:val="28"/>
        </w:rPr>
        <w:softHyphen/>
        <w:t>натов) и эксплуатационная смазки предупреждают износ не только канатов, но блоков и барабанов и препятствуют образованию высокоабразивной коррозии на этих деталях и проволоках каната. Смазка улучшает условия скольжения, что, в свою очередь, снижа</w:t>
      </w:r>
      <w:r w:rsidRPr="00062B2B">
        <w:rPr>
          <w:sz w:val="28"/>
          <w:szCs w:val="28"/>
        </w:rPr>
        <w:softHyphen/>
        <w:t>ет напряжения в канате. Органический сердечник нового каната</w:t>
      </w:r>
      <w:r>
        <w:rPr>
          <w:sz w:val="28"/>
          <w:szCs w:val="28"/>
        </w:rPr>
        <w:t xml:space="preserve"> </w:t>
      </w:r>
      <w:r w:rsidRPr="00062B2B">
        <w:rPr>
          <w:sz w:val="28"/>
          <w:szCs w:val="28"/>
        </w:rPr>
        <w:t>содержит 12—15% смазки, с течением времени она окисляется и выдавливается, в результате чего, при отсутствии ее своевремен</w:t>
      </w:r>
      <w:r w:rsidRPr="00062B2B">
        <w:rPr>
          <w:sz w:val="28"/>
          <w:szCs w:val="28"/>
        </w:rPr>
        <w:softHyphen/>
        <w:t>ного восстановления, содержание смазки в сердечнике снижается примерно до 2,5%. В регулярно смазываемых канатах, сердечники которых имели около 15% смазки, она постоянно поддерживается на уровне примерно 12%.</w:t>
      </w:r>
    </w:p>
    <w:p w:rsidR="00062B2B" w:rsidRPr="00062B2B" w:rsidRDefault="00062B2B" w:rsidP="00062B2B">
      <w:pPr>
        <w:spacing w:line="360" w:lineRule="auto"/>
        <w:ind w:firstLine="709"/>
        <w:jc w:val="both"/>
        <w:rPr>
          <w:sz w:val="28"/>
          <w:szCs w:val="28"/>
        </w:rPr>
      </w:pPr>
      <w:r w:rsidRPr="00062B2B">
        <w:rPr>
          <w:sz w:val="28"/>
          <w:szCs w:val="28"/>
        </w:rPr>
        <w:t>Значительную роль смазка играет при работе пары ходовое ко</w:t>
      </w:r>
      <w:r w:rsidRPr="00062B2B">
        <w:rPr>
          <w:sz w:val="28"/>
          <w:szCs w:val="28"/>
        </w:rPr>
        <w:softHyphen/>
        <w:t>лесо—рельс, когда до 90% колес заменяются по причине износа и развальцовки реборд и до 70% крановых рельсов — вследствие из</w:t>
      </w:r>
      <w:r w:rsidRPr="00062B2B">
        <w:rPr>
          <w:sz w:val="28"/>
          <w:szCs w:val="28"/>
        </w:rPr>
        <w:softHyphen/>
        <w:t>носа боковых граней. В зоне контакта колеса и рельса существует комбинированное трение качения и трение скольжения. Первое воз</w:t>
      </w:r>
      <w:r w:rsidRPr="00062B2B">
        <w:rPr>
          <w:sz w:val="28"/>
          <w:szCs w:val="28"/>
        </w:rPr>
        <w:softHyphen/>
        <w:t>никает при высоких циклически изменяющихся контактных напря</w:t>
      </w:r>
      <w:r w:rsidRPr="00062B2B">
        <w:rPr>
          <w:sz w:val="28"/>
          <w:szCs w:val="28"/>
        </w:rPr>
        <w:softHyphen/>
        <w:t>жениях во время качения колеса, а второе — при его постоянном и поперечном скольжении. В этих условиях смазка реборд колеса и рельса является не только средством снижения трения, но и пред</w:t>
      </w:r>
      <w:r w:rsidRPr="00062B2B">
        <w:rPr>
          <w:sz w:val="28"/>
          <w:szCs w:val="28"/>
        </w:rPr>
        <w:softHyphen/>
        <w:t>посылкой для уменьшения их износа.</w:t>
      </w:r>
    </w:p>
    <w:p w:rsidR="00062B2B" w:rsidRDefault="00062B2B" w:rsidP="00062B2B">
      <w:pPr>
        <w:spacing w:line="360" w:lineRule="auto"/>
        <w:ind w:firstLine="709"/>
        <w:jc w:val="both"/>
        <w:rPr>
          <w:sz w:val="28"/>
          <w:szCs w:val="28"/>
        </w:rPr>
      </w:pPr>
      <w:r w:rsidRPr="00062B2B">
        <w:rPr>
          <w:sz w:val="28"/>
          <w:szCs w:val="28"/>
        </w:rPr>
        <w:t xml:space="preserve">Система для смазки боковых поверхностей рельсов показана на рис. 10.7, </w:t>
      </w:r>
      <w:r w:rsidRPr="00062B2B">
        <w:rPr>
          <w:bCs/>
          <w:iCs/>
          <w:sz w:val="28"/>
          <w:szCs w:val="28"/>
        </w:rPr>
        <w:t>а</w:t>
      </w:r>
      <w:r w:rsidRPr="00062B2B">
        <w:rPr>
          <w:b/>
          <w:bCs/>
          <w:i/>
          <w:iCs/>
          <w:sz w:val="28"/>
          <w:szCs w:val="28"/>
        </w:rPr>
        <w:t xml:space="preserve">. </w:t>
      </w:r>
      <w:r w:rsidRPr="00062B2B">
        <w:rPr>
          <w:sz w:val="28"/>
          <w:szCs w:val="28"/>
        </w:rPr>
        <w:t>Она включает насос, приводимый в движение че</w:t>
      </w:r>
      <w:r w:rsidRPr="00062B2B">
        <w:rPr>
          <w:sz w:val="28"/>
          <w:szCs w:val="28"/>
        </w:rPr>
        <w:softHyphen/>
        <w:t>рез эксцентрик, и шатун от вала механизма передвижения, резерву</w:t>
      </w:r>
      <w:r w:rsidRPr="00062B2B">
        <w:rPr>
          <w:sz w:val="28"/>
          <w:szCs w:val="28"/>
        </w:rPr>
        <w:softHyphen/>
        <w:t>ар, трубопроводы и смазывающие ролики. Последние устанавлива</w:t>
      </w:r>
      <w:r w:rsidRPr="00062B2B">
        <w:rPr>
          <w:sz w:val="28"/>
          <w:szCs w:val="28"/>
        </w:rPr>
        <w:softHyphen/>
        <w:t>ются по обе стороны головки рельса</w:t>
      </w:r>
      <w:r w:rsidR="00714194">
        <w:rPr>
          <w:sz w:val="28"/>
          <w:szCs w:val="28"/>
        </w:rPr>
        <w:t xml:space="preserve"> </w:t>
      </w:r>
      <w:r w:rsidRPr="00062B2B">
        <w:rPr>
          <w:sz w:val="28"/>
          <w:szCs w:val="28"/>
        </w:rPr>
        <w:t xml:space="preserve"> и </w:t>
      </w:r>
      <w:r w:rsidR="00714194">
        <w:rPr>
          <w:sz w:val="28"/>
          <w:szCs w:val="28"/>
        </w:rPr>
        <w:t xml:space="preserve"> </w:t>
      </w:r>
      <w:r w:rsidRPr="00062B2B">
        <w:rPr>
          <w:sz w:val="28"/>
          <w:szCs w:val="28"/>
        </w:rPr>
        <w:t>прижимаются</w:t>
      </w:r>
      <w:r w:rsidR="00714194">
        <w:rPr>
          <w:sz w:val="28"/>
          <w:szCs w:val="28"/>
        </w:rPr>
        <w:t xml:space="preserve">   </w:t>
      </w:r>
      <w:r w:rsidRPr="00062B2B">
        <w:rPr>
          <w:sz w:val="28"/>
          <w:szCs w:val="28"/>
        </w:rPr>
        <w:t xml:space="preserve"> к</w:t>
      </w:r>
      <w:r w:rsidR="00714194">
        <w:rPr>
          <w:sz w:val="28"/>
          <w:szCs w:val="28"/>
        </w:rPr>
        <w:t xml:space="preserve">  </w:t>
      </w:r>
      <w:r w:rsidRPr="00062B2B">
        <w:rPr>
          <w:sz w:val="28"/>
          <w:szCs w:val="28"/>
        </w:rPr>
        <w:t xml:space="preserve"> ней</w:t>
      </w:r>
      <w:r w:rsidR="00714194">
        <w:rPr>
          <w:sz w:val="28"/>
          <w:szCs w:val="28"/>
        </w:rPr>
        <w:t xml:space="preserve">   </w:t>
      </w:r>
      <w:r w:rsidRPr="00062B2B">
        <w:rPr>
          <w:sz w:val="28"/>
          <w:szCs w:val="28"/>
        </w:rPr>
        <w:t xml:space="preserve"> </w:t>
      </w:r>
      <w:r w:rsidRPr="00714194">
        <w:rPr>
          <w:sz w:val="28"/>
          <w:szCs w:val="28"/>
        </w:rPr>
        <w:t>пружи</w:t>
      </w:r>
      <w:r w:rsidR="00714194" w:rsidRPr="00714194">
        <w:rPr>
          <w:color w:val="000000"/>
          <w:sz w:val="28"/>
          <w:szCs w:val="28"/>
        </w:rPr>
        <w:t xml:space="preserve">нами. </w:t>
      </w:r>
      <w:r w:rsidR="00714194">
        <w:rPr>
          <w:color w:val="000000"/>
          <w:sz w:val="28"/>
          <w:szCs w:val="28"/>
        </w:rPr>
        <w:t xml:space="preserve"> </w:t>
      </w:r>
      <w:r w:rsidR="00714194" w:rsidRPr="00714194">
        <w:rPr>
          <w:color w:val="000000"/>
          <w:sz w:val="28"/>
          <w:szCs w:val="28"/>
        </w:rPr>
        <w:t xml:space="preserve">Ролики </w:t>
      </w:r>
      <w:r w:rsidR="00714194">
        <w:rPr>
          <w:color w:val="000000"/>
          <w:sz w:val="28"/>
          <w:szCs w:val="28"/>
        </w:rPr>
        <w:t xml:space="preserve">     </w:t>
      </w:r>
      <w:r w:rsidR="00714194" w:rsidRPr="00714194">
        <w:rPr>
          <w:color w:val="000000"/>
          <w:sz w:val="28"/>
          <w:szCs w:val="28"/>
        </w:rPr>
        <w:t>изготавливают</w:t>
      </w:r>
      <w:r w:rsidR="00714194">
        <w:rPr>
          <w:color w:val="000000"/>
          <w:sz w:val="28"/>
          <w:szCs w:val="28"/>
        </w:rPr>
        <w:t xml:space="preserve"> </w:t>
      </w:r>
      <w:r w:rsidR="00714194" w:rsidRPr="00714194">
        <w:rPr>
          <w:color w:val="000000"/>
          <w:sz w:val="28"/>
          <w:szCs w:val="28"/>
        </w:rPr>
        <w:t xml:space="preserve"> из </w:t>
      </w:r>
    </w:p>
    <w:p w:rsidR="00062B2B" w:rsidRDefault="00062B2B" w:rsidP="00062B2B">
      <w:pPr>
        <w:spacing w:line="360" w:lineRule="auto"/>
        <w:ind w:firstLine="709"/>
        <w:jc w:val="both"/>
        <w:rPr>
          <w:sz w:val="28"/>
          <w:szCs w:val="28"/>
        </w:rPr>
      </w:pPr>
    </w:p>
    <w:p w:rsidR="00062B2B" w:rsidRPr="00062B2B" w:rsidRDefault="00062B2B" w:rsidP="00062B2B">
      <w:pPr>
        <w:spacing w:line="360" w:lineRule="auto"/>
        <w:ind w:firstLine="709"/>
        <w:jc w:val="both"/>
        <w:rPr>
          <w:sz w:val="28"/>
          <w:szCs w:val="28"/>
        </w:rPr>
      </w:pPr>
      <w:r>
        <w:t xml:space="preserve">              </w:t>
      </w:r>
      <w:r w:rsidR="00FF3584">
        <w:rPr>
          <w:noProof/>
        </w:rPr>
        <w:pict>
          <v:shape id="_x0000_s1048" type="#_x0000_t75" style="position:absolute;left:0;text-align:left;margin-left:76.85pt;margin-top:0;width:312pt;height:282pt;z-index:-251658752;mso-position-horizontal-relative:text;mso-position-vertical-relative:text">
            <v:imagedata r:id="rId16" o:title=""/>
          </v:shape>
        </w:pict>
      </w:r>
    </w:p>
    <w:p w:rsidR="00062B2B" w:rsidRDefault="00062B2B" w:rsidP="00062B2B">
      <w:pPr>
        <w:spacing w:line="360" w:lineRule="auto"/>
        <w:ind w:firstLine="709"/>
        <w:jc w:val="both"/>
        <w:rPr>
          <w:sz w:val="28"/>
          <w:szCs w:val="28"/>
        </w:rPr>
      </w:pPr>
    </w:p>
    <w:p w:rsidR="00062B2B" w:rsidRDefault="00062B2B" w:rsidP="00DE5315">
      <w:pPr>
        <w:spacing w:line="360" w:lineRule="auto"/>
        <w:ind w:firstLine="709"/>
        <w:jc w:val="both"/>
        <w:rPr>
          <w:sz w:val="28"/>
          <w:szCs w:val="28"/>
        </w:rPr>
      </w:pPr>
    </w:p>
    <w:p w:rsidR="00062B2B" w:rsidRDefault="00062B2B" w:rsidP="00DE5315">
      <w:pPr>
        <w:spacing w:line="360" w:lineRule="auto"/>
        <w:ind w:firstLine="709"/>
        <w:jc w:val="both"/>
        <w:rPr>
          <w:sz w:val="28"/>
          <w:szCs w:val="28"/>
        </w:rPr>
      </w:pPr>
    </w:p>
    <w:p w:rsidR="00062B2B" w:rsidRDefault="00062B2B" w:rsidP="00DE5315">
      <w:pPr>
        <w:spacing w:line="360" w:lineRule="auto"/>
        <w:ind w:firstLine="709"/>
        <w:jc w:val="both"/>
        <w:rPr>
          <w:sz w:val="28"/>
          <w:szCs w:val="28"/>
        </w:rPr>
      </w:pPr>
    </w:p>
    <w:p w:rsidR="00062B2B" w:rsidRDefault="00062B2B" w:rsidP="00DE5315">
      <w:pPr>
        <w:spacing w:line="360" w:lineRule="auto"/>
        <w:ind w:firstLine="709"/>
        <w:jc w:val="both"/>
        <w:rPr>
          <w:sz w:val="28"/>
          <w:szCs w:val="28"/>
        </w:rPr>
      </w:pPr>
    </w:p>
    <w:p w:rsidR="00062B2B" w:rsidRDefault="00062B2B" w:rsidP="00DE5315">
      <w:pPr>
        <w:spacing w:line="360" w:lineRule="auto"/>
        <w:ind w:firstLine="709"/>
        <w:jc w:val="both"/>
        <w:rPr>
          <w:sz w:val="28"/>
          <w:szCs w:val="28"/>
        </w:rPr>
      </w:pPr>
    </w:p>
    <w:p w:rsidR="00062B2B" w:rsidRDefault="00062B2B" w:rsidP="00DE5315">
      <w:pPr>
        <w:spacing w:line="360" w:lineRule="auto"/>
        <w:ind w:firstLine="709"/>
        <w:jc w:val="both"/>
        <w:rPr>
          <w:sz w:val="28"/>
          <w:szCs w:val="28"/>
        </w:rPr>
      </w:pPr>
    </w:p>
    <w:p w:rsidR="00062B2B" w:rsidRDefault="00062B2B" w:rsidP="00062B2B">
      <w:pPr>
        <w:ind w:firstLine="709"/>
        <w:jc w:val="both"/>
      </w:pPr>
      <w:r w:rsidRPr="00062B2B">
        <w:t>Рис.7 Устройства для</w:t>
      </w:r>
      <w:r>
        <w:t xml:space="preserve"> смазки </w:t>
      </w:r>
    </w:p>
    <w:p w:rsidR="00062B2B" w:rsidRDefault="00714194" w:rsidP="00062B2B">
      <w:pPr>
        <w:ind w:firstLine="709"/>
        <w:jc w:val="both"/>
      </w:pPr>
      <w:r>
        <w:t>Р</w:t>
      </w:r>
      <w:r w:rsidR="00062B2B">
        <w:t>ельсов</w:t>
      </w:r>
      <w:r>
        <w:t>: а- мидкой смазкой;</w:t>
      </w:r>
    </w:p>
    <w:p w:rsidR="00714194" w:rsidRDefault="00714194" w:rsidP="00062B2B">
      <w:pPr>
        <w:ind w:firstLine="709"/>
        <w:jc w:val="both"/>
      </w:pPr>
      <w:r>
        <w:t>б- твердой смазкой</w:t>
      </w:r>
    </w:p>
    <w:p w:rsidR="00714194" w:rsidRDefault="00714194" w:rsidP="00062B2B">
      <w:pPr>
        <w:ind w:firstLine="709"/>
        <w:jc w:val="both"/>
      </w:pPr>
    </w:p>
    <w:p w:rsidR="00714194" w:rsidRDefault="00714194" w:rsidP="00062B2B">
      <w:pPr>
        <w:ind w:firstLine="709"/>
        <w:jc w:val="both"/>
      </w:pPr>
    </w:p>
    <w:p w:rsidR="00714194" w:rsidRDefault="00714194" w:rsidP="00062B2B">
      <w:pPr>
        <w:ind w:firstLine="709"/>
        <w:jc w:val="both"/>
      </w:pPr>
    </w:p>
    <w:p w:rsidR="00714194" w:rsidRDefault="00714194" w:rsidP="00062B2B">
      <w:pPr>
        <w:ind w:firstLine="709"/>
        <w:jc w:val="both"/>
      </w:pPr>
    </w:p>
    <w:p w:rsidR="00714194" w:rsidRDefault="00714194" w:rsidP="00062B2B">
      <w:pPr>
        <w:ind w:firstLine="709"/>
        <w:jc w:val="both"/>
      </w:pPr>
    </w:p>
    <w:p w:rsidR="00714194" w:rsidRPr="00714194" w:rsidRDefault="00714194" w:rsidP="007141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4194">
        <w:rPr>
          <w:color w:val="000000"/>
          <w:sz w:val="28"/>
          <w:szCs w:val="28"/>
        </w:rPr>
        <w:t>синтетического материала. С их помощью на поверхности головки наносится тонкий слой смазки, расход которой на каждую пару роликов составляет около 8 г за 1 ч работы крана. Насос этой же системы может быть использован и для смазки подшипников ходовых колес.</w:t>
      </w:r>
    </w:p>
    <w:p w:rsidR="00714194" w:rsidRPr="00714194" w:rsidRDefault="00714194" w:rsidP="007141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Износ крановых ходовых колес</w:t>
      </w:r>
      <w:r w:rsidRPr="00714194">
        <w:rPr>
          <w:color w:val="000000"/>
          <w:sz w:val="28"/>
          <w:szCs w:val="28"/>
        </w:rPr>
        <w:t xml:space="preserve"> снижается в 1,6 раза износ рельсов и в 1,3 раза износ реборд при использовании твердого смазочного материала, содержащего 83—84% дисульфида молибдена, 12—13% эпоксидной смолы и 4—5% малеинового ангидрида. В одном из устройств, для его нанесения на реборды колес, применяются два круглых диаметром 20—25 мм брикета из смазочного материала, которые размещаются в трубках, закрепленных на кронштейне. Последний расположен в диаметральной плоскости колеса и уста</w:t>
      </w:r>
      <w:r w:rsidRPr="00714194">
        <w:rPr>
          <w:color w:val="000000"/>
          <w:sz w:val="28"/>
          <w:szCs w:val="28"/>
        </w:rPr>
        <w:softHyphen/>
        <w:t>новлен на то</w:t>
      </w:r>
      <w:r>
        <w:rPr>
          <w:color w:val="000000"/>
          <w:sz w:val="28"/>
          <w:szCs w:val="28"/>
        </w:rPr>
        <w:t>рце концевой балки. Внутри трубо</w:t>
      </w:r>
      <w:r w:rsidRPr="00714194">
        <w:rPr>
          <w:color w:val="000000"/>
          <w:sz w:val="28"/>
          <w:szCs w:val="28"/>
        </w:rPr>
        <w:t>к размещены пру</w:t>
      </w:r>
      <w:r w:rsidRPr="00714194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жины, которые с усилием 7—10 кгс</w:t>
      </w:r>
      <w:r w:rsidRPr="00714194">
        <w:rPr>
          <w:color w:val="000000"/>
          <w:sz w:val="28"/>
          <w:szCs w:val="28"/>
        </w:rPr>
        <w:t xml:space="preserve"> постоянно поджимают брикеты к внутренней стороне реборд.</w:t>
      </w:r>
    </w:p>
    <w:p w:rsidR="00714194" w:rsidRPr="00714194" w:rsidRDefault="00714194" w:rsidP="007141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4194">
        <w:rPr>
          <w:color w:val="000000"/>
          <w:sz w:val="28"/>
          <w:szCs w:val="28"/>
        </w:rPr>
        <w:t>Другое устройство такого же назначения (патент США № 3896903) обеспечивает постоян</w:t>
      </w:r>
      <w:r>
        <w:rPr>
          <w:color w:val="000000"/>
          <w:sz w:val="28"/>
          <w:szCs w:val="28"/>
        </w:rPr>
        <w:t>ную подачу смазки на реборды 1 колеса (рис.</w:t>
      </w:r>
      <w:r w:rsidRPr="00714194">
        <w:rPr>
          <w:color w:val="000000"/>
          <w:sz w:val="28"/>
          <w:szCs w:val="28"/>
        </w:rPr>
        <w:t xml:space="preserve">7, </w:t>
      </w:r>
      <w:r w:rsidRPr="00714194">
        <w:rPr>
          <w:iCs/>
          <w:color w:val="000000"/>
          <w:sz w:val="28"/>
          <w:szCs w:val="28"/>
        </w:rPr>
        <w:t>б).</w:t>
      </w:r>
      <w:r w:rsidRPr="00714194">
        <w:rPr>
          <w:i/>
          <w:iCs/>
          <w:color w:val="000000"/>
          <w:sz w:val="28"/>
          <w:szCs w:val="28"/>
        </w:rPr>
        <w:t xml:space="preserve"> </w:t>
      </w:r>
      <w:r w:rsidRPr="00714194">
        <w:rPr>
          <w:color w:val="000000"/>
          <w:sz w:val="28"/>
          <w:szCs w:val="28"/>
        </w:rPr>
        <w:t xml:space="preserve">Оно закрепляется на торце 7 концевой балки. На стойках </w:t>
      </w:r>
      <w:r w:rsidRPr="00714194">
        <w:rPr>
          <w:iCs/>
          <w:color w:val="000000"/>
          <w:sz w:val="28"/>
          <w:szCs w:val="28"/>
        </w:rPr>
        <w:t>4</w:t>
      </w:r>
      <w:r w:rsidRPr="00714194">
        <w:rPr>
          <w:i/>
          <w:iCs/>
          <w:color w:val="000000"/>
          <w:sz w:val="28"/>
          <w:szCs w:val="28"/>
        </w:rPr>
        <w:t xml:space="preserve"> </w:t>
      </w:r>
      <w:r w:rsidRPr="00714194">
        <w:rPr>
          <w:color w:val="000000"/>
          <w:sz w:val="28"/>
          <w:szCs w:val="28"/>
        </w:rPr>
        <w:t xml:space="preserve">установлены пружины </w:t>
      </w:r>
      <w:r w:rsidRPr="00714194">
        <w:rPr>
          <w:iCs/>
          <w:color w:val="000000"/>
          <w:sz w:val="28"/>
          <w:szCs w:val="28"/>
        </w:rPr>
        <w:t>5,</w:t>
      </w:r>
      <w:r w:rsidRPr="00714194">
        <w:rPr>
          <w:i/>
          <w:iCs/>
          <w:color w:val="000000"/>
          <w:sz w:val="28"/>
          <w:szCs w:val="28"/>
        </w:rPr>
        <w:t xml:space="preserve"> </w:t>
      </w:r>
      <w:r w:rsidRPr="00714194">
        <w:rPr>
          <w:color w:val="000000"/>
          <w:sz w:val="28"/>
          <w:szCs w:val="28"/>
        </w:rPr>
        <w:t xml:space="preserve">концы которых воздействуют на торцовые пластины брикетов </w:t>
      </w:r>
      <w:r w:rsidRPr="00714194">
        <w:rPr>
          <w:iCs/>
          <w:color w:val="000000"/>
          <w:sz w:val="28"/>
          <w:szCs w:val="28"/>
        </w:rPr>
        <w:t>8,</w:t>
      </w:r>
      <w:r w:rsidRPr="00714194">
        <w:rPr>
          <w:i/>
          <w:iCs/>
          <w:color w:val="000000"/>
          <w:sz w:val="28"/>
          <w:szCs w:val="28"/>
        </w:rPr>
        <w:t xml:space="preserve"> </w:t>
      </w:r>
      <w:r w:rsidRPr="00714194">
        <w:rPr>
          <w:color w:val="000000"/>
          <w:sz w:val="28"/>
          <w:szCs w:val="28"/>
        </w:rPr>
        <w:t>выполненных в виде спиралей. Желоб на нижней стороне брикета взаимодействует с соответствую</w:t>
      </w:r>
      <w:r w:rsidRPr="00714194">
        <w:rPr>
          <w:color w:val="000000"/>
          <w:sz w:val="28"/>
          <w:szCs w:val="28"/>
        </w:rPr>
        <w:softHyphen/>
        <w:t xml:space="preserve">щей направляющей </w:t>
      </w:r>
      <w:r w:rsidRPr="00714194">
        <w:rPr>
          <w:iCs/>
          <w:color w:val="000000"/>
          <w:sz w:val="28"/>
          <w:szCs w:val="28"/>
        </w:rPr>
        <w:t>3,</w:t>
      </w:r>
      <w:r w:rsidRPr="00714194">
        <w:rPr>
          <w:i/>
          <w:iCs/>
          <w:color w:val="000000"/>
          <w:sz w:val="28"/>
          <w:szCs w:val="28"/>
        </w:rPr>
        <w:t xml:space="preserve"> </w:t>
      </w:r>
      <w:r w:rsidRPr="00714194">
        <w:rPr>
          <w:color w:val="000000"/>
          <w:sz w:val="28"/>
          <w:szCs w:val="28"/>
        </w:rPr>
        <w:t xml:space="preserve">прикрепленной на кронштейне </w:t>
      </w:r>
      <w:r w:rsidRPr="00714194">
        <w:rPr>
          <w:iCs/>
          <w:color w:val="000000"/>
          <w:sz w:val="28"/>
          <w:szCs w:val="28"/>
        </w:rPr>
        <w:t>2</w:t>
      </w:r>
      <w:r w:rsidRPr="00714194">
        <w:rPr>
          <w:i/>
          <w:iCs/>
          <w:color w:val="000000"/>
          <w:sz w:val="28"/>
          <w:szCs w:val="28"/>
        </w:rPr>
        <w:t xml:space="preserve"> </w:t>
      </w:r>
      <w:r w:rsidRPr="00714194">
        <w:rPr>
          <w:color w:val="000000"/>
          <w:sz w:val="28"/>
          <w:szCs w:val="28"/>
        </w:rPr>
        <w:t xml:space="preserve">к стойке, а его нижний конец проходит через окно в рамке </w:t>
      </w:r>
      <w:r w:rsidRPr="00714194">
        <w:rPr>
          <w:iCs/>
          <w:color w:val="000000"/>
          <w:sz w:val="28"/>
          <w:szCs w:val="28"/>
        </w:rPr>
        <w:t>9.</w:t>
      </w:r>
      <w:r w:rsidRPr="00714194">
        <w:rPr>
          <w:i/>
          <w:iCs/>
          <w:color w:val="000000"/>
          <w:sz w:val="28"/>
          <w:szCs w:val="28"/>
        </w:rPr>
        <w:t xml:space="preserve"> </w:t>
      </w:r>
      <w:r w:rsidRPr="00714194">
        <w:rPr>
          <w:color w:val="000000"/>
          <w:sz w:val="28"/>
          <w:szCs w:val="28"/>
        </w:rPr>
        <w:t xml:space="preserve">При закладке смазки головку </w:t>
      </w:r>
      <w:r w:rsidRPr="00714194">
        <w:rPr>
          <w:iCs/>
          <w:color w:val="000000"/>
          <w:sz w:val="28"/>
          <w:szCs w:val="28"/>
        </w:rPr>
        <w:t>6</w:t>
      </w:r>
      <w:r w:rsidRPr="00714194">
        <w:rPr>
          <w:i/>
          <w:iCs/>
          <w:color w:val="000000"/>
          <w:sz w:val="28"/>
          <w:szCs w:val="28"/>
        </w:rPr>
        <w:t xml:space="preserve"> </w:t>
      </w:r>
      <w:r w:rsidRPr="00714194">
        <w:rPr>
          <w:color w:val="000000"/>
          <w:sz w:val="28"/>
          <w:szCs w:val="28"/>
        </w:rPr>
        <w:t xml:space="preserve">поворачивают, заводя пружину </w:t>
      </w:r>
      <w:r w:rsidRPr="00714194">
        <w:rPr>
          <w:iCs/>
          <w:color w:val="000000"/>
          <w:sz w:val="28"/>
          <w:szCs w:val="28"/>
        </w:rPr>
        <w:t>5.</w:t>
      </w:r>
      <w:r w:rsidRPr="00714194">
        <w:rPr>
          <w:i/>
          <w:iCs/>
          <w:color w:val="000000"/>
          <w:sz w:val="28"/>
          <w:szCs w:val="28"/>
        </w:rPr>
        <w:t xml:space="preserve"> </w:t>
      </w:r>
      <w:r w:rsidRPr="00714194">
        <w:rPr>
          <w:color w:val="000000"/>
          <w:sz w:val="28"/>
          <w:szCs w:val="28"/>
        </w:rPr>
        <w:t>Во время работы устройства брикет под действием пружины перемещается по направляющей и постоянно поджимается к внутренней стороне ре</w:t>
      </w:r>
      <w:r w:rsidRPr="00714194">
        <w:rPr>
          <w:color w:val="000000"/>
          <w:sz w:val="28"/>
          <w:szCs w:val="28"/>
        </w:rPr>
        <w:softHyphen/>
        <w:t>борды.</w:t>
      </w:r>
    </w:p>
    <w:p w:rsidR="00714194" w:rsidRPr="00714194" w:rsidRDefault="00714194" w:rsidP="00714194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14194">
        <w:rPr>
          <w:color w:val="000000"/>
          <w:sz w:val="28"/>
          <w:szCs w:val="28"/>
        </w:rPr>
        <w:t>ПЛАНОВО-ПРЕДУПРЕДИТЕЛЬНЫЙ РЕМОНТ</w:t>
      </w:r>
    </w:p>
    <w:p w:rsidR="00714194" w:rsidRPr="00714194" w:rsidRDefault="00714194" w:rsidP="007141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4194">
        <w:rPr>
          <w:color w:val="000000"/>
          <w:sz w:val="28"/>
          <w:szCs w:val="28"/>
        </w:rPr>
        <w:t>Планово-предупредительные ремонты мостовых кранов, выпол</w:t>
      </w:r>
      <w:r w:rsidRPr="00714194">
        <w:rPr>
          <w:color w:val="000000"/>
          <w:sz w:val="28"/>
          <w:szCs w:val="28"/>
        </w:rPr>
        <w:softHyphen/>
        <w:t>няемые наряду с межремонтным обслуживанием, являются основой для бесперебойной их эксплуатации. В их основу положена систе</w:t>
      </w:r>
      <w:r w:rsidRPr="00714194">
        <w:rPr>
          <w:color w:val="000000"/>
          <w:sz w:val="28"/>
          <w:szCs w:val="28"/>
        </w:rPr>
        <w:softHyphen/>
        <w:t>ма планово-предупредительного ремонта, т. е. совокупность орга</w:t>
      </w:r>
      <w:r w:rsidRPr="00714194">
        <w:rPr>
          <w:color w:val="000000"/>
          <w:sz w:val="28"/>
          <w:szCs w:val="28"/>
        </w:rPr>
        <w:softHyphen/>
        <w:t>низационных и технических мероприятий по ремонту кранов, которые в целях предотвращения неожиданного и преждевремен</w:t>
      </w:r>
      <w:r w:rsidRPr="00714194">
        <w:rPr>
          <w:color w:val="000000"/>
          <w:sz w:val="28"/>
          <w:szCs w:val="28"/>
        </w:rPr>
        <w:softHyphen/>
        <w:t>ного выхода крана из строя провод</w:t>
      </w:r>
      <w:r w:rsidR="00C82F09">
        <w:rPr>
          <w:color w:val="000000"/>
          <w:sz w:val="28"/>
          <w:szCs w:val="28"/>
        </w:rPr>
        <w:t>ятся по определенному плану</w:t>
      </w:r>
      <w:r w:rsidRPr="00714194">
        <w:rPr>
          <w:color w:val="000000"/>
          <w:sz w:val="28"/>
          <w:szCs w:val="28"/>
        </w:rPr>
        <w:t>. Системой предусматривается для механической части крана один вид межремонтного обслуживания и два вида ремонтов: ма</w:t>
      </w:r>
      <w:r w:rsidRPr="00714194">
        <w:rPr>
          <w:color w:val="000000"/>
          <w:sz w:val="28"/>
          <w:szCs w:val="28"/>
        </w:rPr>
        <w:softHyphen/>
        <w:t>лый и капитальный.</w:t>
      </w:r>
    </w:p>
    <w:p w:rsidR="00714194" w:rsidRDefault="00714194" w:rsidP="007141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4194">
        <w:rPr>
          <w:color w:val="000000"/>
          <w:sz w:val="28"/>
          <w:szCs w:val="28"/>
        </w:rPr>
        <w:t>Межремонтное обслуживани</w:t>
      </w:r>
      <w:r w:rsidR="00C82F09">
        <w:rPr>
          <w:color w:val="000000"/>
          <w:sz w:val="28"/>
          <w:szCs w:val="28"/>
        </w:rPr>
        <w:t>е — наблюдение за кранами, регу</w:t>
      </w:r>
      <w:r w:rsidRPr="00714194">
        <w:rPr>
          <w:color w:val="000000"/>
          <w:sz w:val="28"/>
          <w:szCs w:val="28"/>
        </w:rPr>
        <w:t>лировочные работы и устране</w:t>
      </w:r>
      <w:r w:rsidR="00C82F09">
        <w:rPr>
          <w:color w:val="000000"/>
          <w:sz w:val="28"/>
          <w:szCs w:val="28"/>
        </w:rPr>
        <w:t>ние мелких неисправностей — про</w:t>
      </w:r>
      <w:r w:rsidRPr="00714194">
        <w:rPr>
          <w:color w:val="000000"/>
          <w:sz w:val="28"/>
          <w:szCs w:val="28"/>
        </w:rPr>
        <w:t>изводится ежесменно. Малый ремонт включает в основном про</w:t>
      </w:r>
      <w:r w:rsidRPr="00714194">
        <w:rPr>
          <w:color w:val="000000"/>
          <w:sz w:val="28"/>
          <w:szCs w:val="28"/>
        </w:rPr>
        <w:softHyphen/>
        <w:t>верочные и регулировочные работы: осмотр и замену тормозных на</w:t>
      </w:r>
      <w:r w:rsidRPr="00714194">
        <w:rPr>
          <w:color w:val="000000"/>
          <w:sz w:val="28"/>
          <w:szCs w:val="28"/>
        </w:rPr>
        <w:softHyphen/>
        <w:t>кладок, деталей муфт, регулирование тормозов, предохранитель</w:t>
      </w:r>
      <w:r w:rsidRPr="00714194">
        <w:rPr>
          <w:color w:val="000000"/>
          <w:sz w:val="28"/>
          <w:szCs w:val="28"/>
        </w:rPr>
        <w:softHyphen/>
        <w:t>ных устройств, подшипников качения, устранение течи масла из ре</w:t>
      </w:r>
      <w:r w:rsidRPr="00714194">
        <w:rPr>
          <w:color w:val="000000"/>
          <w:sz w:val="28"/>
          <w:szCs w:val="28"/>
        </w:rPr>
        <w:softHyphen/>
        <w:t>дукторов и т. д.</w:t>
      </w:r>
    </w:p>
    <w:p w:rsidR="00C82F09" w:rsidRPr="00C82F09" w:rsidRDefault="00C82F09" w:rsidP="00C82F09">
      <w:pPr>
        <w:spacing w:line="360" w:lineRule="auto"/>
        <w:ind w:firstLine="709"/>
        <w:jc w:val="both"/>
        <w:rPr>
          <w:sz w:val="28"/>
          <w:szCs w:val="28"/>
        </w:rPr>
      </w:pPr>
      <w:r w:rsidRPr="00C82F09">
        <w:rPr>
          <w:sz w:val="28"/>
          <w:szCs w:val="28"/>
        </w:rPr>
        <w:t>При капитальном ремонте механической части крана произво</w:t>
      </w:r>
      <w:r w:rsidRPr="00C82F09">
        <w:rPr>
          <w:sz w:val="28"/>
          <w:szCs w:val="28"/>
        </w:rPr>
        <w:softHyphen/>
        <w:t>дится подетальная разборка и промывка всех узлов механизмов, замена изношенных деталей (включая тормозные шкивы, зубчатые-колеса, грузовые крюки), частичная замена подшипников качения, сальниковых и манжетных уплотнений, ремонт или замена крепеж</w:t>
      </w:r>
      <w:r w:rsidRPr="00C82F09">
        <w:rPr>
          <w:sz w:val="28"/>
          <w:szCs w:val="28"/>
        </w:rPr>
        <w:softHyphen/>
        <w:t>ных и фиксирующих деталей, ремонт гидросистем, упоров буферов,, металлоконструкций, смена изношенных тележечных рельсов, об</w:t>
      </w:r>
      <w:r w:rsidRPr="00C82F09">
        <w:rPr>
          <w:sz w:val="28"/>
          <w:szCs w:val="28"/>
        </w:rPr>
        <w:softHyphen/>
        <w:t>катка всех механизмов и т. д.</w:t>
      </w:r>
    </w:p>
    <w:p w:rsidR="00C82F09" w:rsidRPr="00C82F09" w:rsidRDefault="00C82F09" w:rsidP="00C82F09">
      <w:pPr>
        <w:spacing w:line="360" w:lineRule="auto"/>
        <w:ind w:firstLine="709"/>
        <w:jc w:val="both"/>
        <w:rPr>
          <w:sz w:val="28"/>
          <w:szCs w:val="28"/>
        </w:rPr>
      </w:pPr>
      <w:r w:rsidRPr="00C82F09">
        <w:rPr>
          <w:sz w:val="28"/>
          <w:szCs w:val="28"/>
        </w:rPr>
        <w:t>Структура ремонтного цикла — период между капитальными ремонтами — включает восемь малых ремонтов. Длительность ре</w:t>
      </w:r>
      <w:r w:rsidRPr="00C82F09">
        <w:rPr>
          <w:sz w:val="28"/>
          <w:szCs w:val="28"/>
        </w:rPr>
        <w:softHyphen/>
        <w:t>монтного цикла крана составляет при режиме Л 28 тыс., при режи</w:t>
      </w:r>
      <w:r w:rsidRPr="00C82F09">
        <w:rPr>
          <w:sz w:val="28"/>
          <w:szCs w:val="28"/>
        </w:rPr>
        <w:softHyphen/>
        <w:t xml:space="preserve">ме С 24,5 тыс. и при режиме Т 21 тыс. рабочих часов. Величина межремонтного цикла составляет </w:t>
      </w:r>
      <w:r w:rsidRPr="00C82F09">
        <w:rPr>
          <w:sz w:val="28"/>
          <w:szCs w:val="28"/>
          <w:vertAlign w:val="superscript"/>
        </w:rPr>
        <w:t>1</w:t>
      </w:r>
      <w:r w:rsidRPr="00C82F09"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9</w:t>
      </w:r>
      <w:r w:rsidRPr="00C82F09">
        <w:rPr>
          <w:sz w:val="28"/>
          <w:szCs w:val="28"/>
        </w:rPr>
        <w:t xml:space="preserve">, а межосмотрового — </w:t>
      </w:r>
      <w:r w:rsidRPr="00C82F09">
        <w:rPr>
          <w:sz w:val="28"/>
          <w:szCs w:val="28"/>
          <w:vertAlign w:val="superscript"/>
        </w:rPr>
        <w:t>1</w:t>
      </w:r>
      <w:r w:rsidRPr="00C82F09"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36</w:t>
      </w:r>
      <w:r w:rsidRPr="00C82F09">
        <w:rPr>
          <w:sz w:val="28"/>
          <w:szCs w:val="28"/>
          <w:vertAlign w:val="subscript"/>
        </w:rPr>
        <w:t xml:space="preserve"> </w:t>
      </w:r>
      <w:r w:rsidRPr="00C82F09">
        <w:rPr>
          <w:sz w:val="28"/>
          <w:szCs w:val="28"/>
        </w:rPr>
        <w:t>ремонтного цикла. Соотношение объемов работ при осмотре, малом и капитальном ремонтах — 1 : 7,2 : 41,3.</w:t>
      </w:r>
    </w:p>
    <w:p w:rsidR="00C82F09" w:rsidRPr="00C82F09" w:rsidRDefault="00C82F09" w:rsidP="00C82F09">
      <w:pPr>
        <w:spacing w:line="360" w:lineRule="auto"/>
        <w:ind w:firstLine="709"/>
        <w:jc w:val="both"/>
        <w:rPr>
          <w:sz w:val="28"/>
          <w:szCs w:val="28"/>
        </w:rPr>
      </w:pPr>
      <w:r w:rsidRPr="00C82F09">
        <w:rPr>
          <w:sz w:val="28"/>
          <w:szCs w:val="28"/>
        </w:rPr>
        <w:t>Для электрической части крана системой установлено три вида ремонта — малый, средний и капитальный, соотношение объемов которых составляет 1 : 5,8 : 12,5., Малый ремонт электрической части кранов предусматривает проверку степени нагрева корпусов и подшипников электродвигате</w:t>
      </w:r>
      <w:r>
        <w:rPr>
          <w:sz w:val="28"/>
          <w:szCs w:val="28"/>
        </w:rPr>
        <w:t>лей, подтяжку контактов у клемм</w:t>
      </w:r>
      <w:r w:rsidRPr="00C82F09">
        <w:rPr>
          <w:sz w:val="28"/>
          <w:szCs w:val="28"/>
        </w:rPr>
        <w:t>ных щитков и проводов, восстановление изоляции выводных кон</w:t>
      </w:r>
      <w:r w:rsidRPr="00C82F09">
        <w:rPr>
          <w:sz w:val="28"/>
          <w:szCs w:val="28"/>
        </w:rPr>
        <w:softHyphen/>
        <w:t>цов, смену щеток электродвигателей, проверку работы электро</w:t>
      </w:r>
      <w:r w:rsidRPr="00C82F09">
        <w:rPr>
          <w:sz w:val="28"/>
          <w:szCs w:val="28"/>
        </w:rPr>
        <w:softHyphen/>
        <w:t>магнитов, электрогидравлических толкателей, кнопок, реле и т. д.</w:t>
      </w:r>
    </w:p>
    <w:p w:rsidR="00C82F09" w:rsidRPr="00C82F09" w:rsidRDefault="00C82F09" w:rsidP="00C82F09">
      <w:pPr>
        <w:spacing w:line="360" w:lineRule="auto"/>
        <w:ind w:firstLine="709"/>
        <w:jc w:val="both"/>
        <w:rPr>
          <w:sz w:val="28"/>
          <w:szCs w:val="28"/>
        </w:rPr>
      </w:pPr>
      <w:r w:rsidRPr="00C82F09">
        <w:rPr>
          <w:sz w:val="28"/>
          <w:szCs w:val="28"/>
        </w:rPr>
        <w:t>Средний ремонт включает разборку и промывку электродвига</w:t>
      </w:r>
      <w:r w:rsidRPr="00C82F09">
        <w:rPr>
          <w:sz w:val="28"/>
          <w:szCs w:val="28"/>
        </w:rPr>
        <w:softHyphen/>
        <w:t>телей, устранение повреждений отдельных мест обмотки, промывку и пропитку обмотки, проверку и замену изношенных подшипников, проточку контактных колец, регулирование хода и нажатия рабо</w:t>
      </w:r>
      <w:r w:rsidRPr="00C82F09">
        <w:rPr>
          <w:sz w:val="28"/>
          <w:szCs w:val="28"/>
        </w:rPr>
        <w:softHyphen/>
        <w:t>чих контактов магнитных пускателей и контакторов, замену неис</w:t>
      </w:r>
      <w:r w:rsidRPr="00C82F09">
        <w:rPr>
          <w:sz w:val="28"/>
          <w:szCs w:val="28"/>
        </w:rPr>
        <w:softHyphen/>
        <w:t>правных деталей контроллеров, токосъемников, проверку и замену неисправных частей троллеев и их изоляторов, проверку сопротив</w:t>
      </w:r>
      <w:r w:rsidRPr="00C82F09">
        <w:rPr>
          <w:sz w:val="28"/>
          <w:szCs w:val="28"/>
        </w:rPr>
        <w:softHyphen/>
        <w:t>лений изоляции и т. д.</w:t>
      </w:r>
    </w:p>
    <w:p w:rsidR="00C82F09" w:rsidRPr="00C82F09" w:rsidRDefault="00C82F09" w:rsidP="00C82F09">
      <w:pPr>
        <w:spacing w:line="360" w:lineRule="auto"/>
        <w:ind w:firstLine="709"/>
        <w:jc w:val="both"/>
        <w:rPr>
          <w:sz w:val="28"/>
          <w:szCs w:val="28"/>
        </w:rPr>
      </w:pPr>
      <w:r w:rsidRPr="00C82F09">
        <w:rPr>
          <w:sz w:val="28"/>
          <w:szCs w:val="28"/>
        </w:rPr>
        <w:t>Наконец, при капитальном ремонте производится частичная или полная замена обмотки электродвигателей, проточка шеек или замена валов роторов, переборка контактных колец, замена флан</w:t>
      </w:r>
      <w:r w:rsidRPr="00C82F09">
        <w:rPr>
          <w:sz w:val="28"/>
          <w:szCs w:val="28"/>
        </w:rPr>
        <w:softHyphen/>
        <w:t>цев, испытание электродвигателей под нагрузкой, замена отдельных участков электропроводки, переборка сопротивлений и контрол</w:t>
      </w:r>
      <w:r w:rsidRPr="00C82F09">
        <w:rPr>
          <w:sz w:val="28"/>
          <w:szCs w:val="28"/>
        </w:rPr>
        <w:softHyphen/>
        <w:t>леров, замена токоприемников и троллеев, проверка изоляции и т. д.</w:t>
      </w:r>
    </w:p>
    <w:p w:rsidR="00C82F09" w:rsidRPr="00C82F09" w:rsidRDefault="00C82F09" w:rsidP="00C82F09">
      <w:pPr>
        <w:spacing w:line="360" w:lineRule="auto"/>
        <w:ind w:firstLine="709"/>
        <w:jc w:val="both"/>
        <w:rPr>
          <w:sz w:val="28"/>
          <w:szCs w:val="28"/>
        </w:rPr>
      </w:pPr>
      <w:r w:rsidRPr="00C82F09">
        <w:rPr>
          <w:sz w:val="28"/>
          <w:szCs w:val="28"/>
        </w:rPr>
        <w:t>Нормальная, в том числе и безопасная, эксплуатация кранов обеспечивается при условии, что износ их деталей не превышает некоторых предельных величин. Отбраковка канатов должна про</w:t>
      </w:r>
      <w:r w:rsidRPr="00C82F09">
        <w:rPr>
          <w:sz w:val="28"/>
          <w:szCs w:val="28"/>
        </w:rPr>
        <w:softHyphen/>
        <w:t>изводиться по нор</w:t>
      </w:r>
      <w:r>
        <w:rPr>
          <w:sz w:val="28"/>
          <w:szCs w:val="28"/>
        </w:rPr>
        <w:t>мам Правил Госгортехнадзора</w:t>
      </w:r>
      <w:r w:rsidRPr="00C82F09">
        <w:rPr>
          <w:sz w:val="28"/>
          <w:szCs w:val="28"/>
        </w:rPr>
        <w:t>. Примерные сроки их службы составляют при работе крана: в режиме С 8 мес, в режиме Т 4 мес. Допускаемый износ крюков в месте взаимодейст</w:t>
      </w:r>
      <w:r w:rsidRPr="00C82F09">
        <w:rPr>
          <w:sz w:val="28"/>
          <w:szCs w:val="28"/>
        </w:rPr>
        <w:softHyphen/>
        <w:t>вия со стропами составляет 10% высоты поперечного сечения. Переточка канавок блоков допускается в пределах 30% толщины обо</w:t>
      </w:r>
      <w:r w:rsidRPr="00C82F09">
        <w:rPr>
          <w:sz w:val="28"/>
          <w:szCs w:val="28"/>
        </w:rPr>
        <w:softHyphen/>
        <w:t>да, причем радиальное биение рабочей поверхности желоба не долж</w:t>
      </w:r>
      <w:r w:rsidRPr="00C82F09">
        <w:rPr>
          <w:sz w:val="28"/>
          <w:szCs w:val="28"/>
        </w:rPr>
        <w:softHyphen/>
        <w:t>но быть более 0,2 мм. Износ стенки барабанов более чем на 10% первоначальной толщины служит основанием для его замены. При меньшем износе возможность его переточки должна быть подтвер</w:t>
      </w:r>
      <w:r w:rsidRPr="00C82F09">
        <w:rPr>
          <w:sz w:val="28"/>
          <w:szCs w:val="28"/>
        </w:rPr>
        <w:softHyphen/>
        <w:t>ждена расчетом с учетом фактической толщины стенки. Величины предельно допустимого износа зубчатых колес приведены в табл.   10.7.</w:t>
      </w:r>
    </w:p>
    <w:p w:rsidR="00C82F09" w:rsidRDefault="00C82F09" w:rsidP="00C82F09">
      <w:pPr>
        <w:spacing w:line="360" w:lineRule="auto"/>
        <w:ind w:firstLine="709"/>
        <w:jc w:val="both"/>
        <w:rPr>
          <w:sz w:val="28"/>
          <w:szCs w:val="28"/>
        </w:rPr>
      </w:pPr>
    </w:p>
    <w:p w:rsidR="00C82F09" w:rsidRDefault="00C82F09" w:rsidP="00C82F0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C82F09" w:rsidRPr="00C82F09">
        <w:tc>
          <w:tcPr>
            <w:tcW w:w="1250" w:type="pct"/>
            <w:vMerge w:val="restart"/>
          </w:tcPr>
          <w:p w:rsidR="00C82F09" w:rsidRPr="00C82F09" w:rsidRDefault="00C82F09" w:rsidP="00C82F09">
            <w:pPr>
              <w:jc w:val="both"/>
            </w:pPr>
            <w:r>
              <w:t>Механизмы</w:t>
            </w:r>
          </w:p>
        </w:tc>
        <w:tc>
          <w:tcPr>
            <w:tcW w:w="1250" w:type="pct"/>
            <w:vMerge w:val="restart"/>
          </w:tcPr>
          <w:p w:rsidR="00C82F09" w:rsidRPr="00C82F09" w:rsidRDefault="00C82F09" w:rsidP="00C82F09">
            <w:pPr>
              <w:jc w:val="both"/>
            </w:pPr>
            <w:r>
              <w:t xml:space="preserve">Режим работы крана </w:t>
            </w:r>
          </w:p>
        </w:tc>
        <w:tc>
          <w:tcPr>
            <w:tcW w:w="2500" w:type="pct"/>
            <w:gridSpan w:val="2"/>
          </w:tcPr>
          <w:p w:rsidR="00C82F09" w:rsidRPr="00C82F09" w:rsidRDefault="00C82F09" w:rsidP="00C82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зубчатых колес в % от толщины зуба в ступенях передачи</w:t>
            </w:r>
          </w:p>
        </w:tc>
      </w:tr>
      <w:tr w:rsidR="00C82F09" w:rsidRPr="00C82F09">
        <w:tc>
          <w:tcPr>
            <w:tcW w:w="1250" w:type="pct"/>
            <w:vMerge/>
          </w:tcPr>
          <w:p w:rsidR="00C82F09" w:rsidRPr="00C82F09" w:rsidRDefault="00C82F09" w:rsidP="00C82F09">
            <w:pPr>
              <w:jc w:val="both"/>
            </w:pPr>
          </w:p>
        </w:tc>
        <w:tc>
          <w:tcPr>
            <w:tcW w:w="1250" w:type="pct"/>
            <w:vMerge/>
          </w:tcPr>
          <w:p w:rsidR="00C82F09" w:rsidRPr="00C82F09" w:rsidRDefault="00C82F09" w:rsidP="00C82F09">
            <w:pPr>
              <w:jc w:val="both"/>
            </w:pPr>
          </w:p>
        </w:tc>
        <w:tc>
          <w:tcPr>
            <w:tcW w:w="1250" w:type="pct"/>
          </w:tcPr>
          <w:p w:rsidR="00C82F09" w:rsidRPr="00C82F09" w:rsidRDefault="00C82F09" w:rsidP="00C82F09">
            <w:pPr>
              <w:jc w:val="both"/>
            </w:pPr>
            <w:r>
              <w:t>первой и второй</w:t>
            </w:r>
          </w:p>
        </w:tc>
        <w:tc>
          <w:tcPr>
            <w:tcW w:w="1250" w:type="pct"/>
          </w:tcPr>
          <w:p w:rsidR="00C82F09" w:rsidRPr="00C82F09" w:rsidRDefault="00C82F09" w:rsidP="00C82F09">
            <w:pPr>
              <w:jc w:val="both"/>
            </w:pPr>
            <w:r>
              <w:t xml:space="preserve">последующих </w:t>
            </w:r>
          </w:p>
        </w:tc>
      </w:tr>
      <w:tr w:rsidR="00363E23" w:rsidRPr="00C82F09">
        <w:tc>
          <w:tcPr>
            <w:tcW w:w="1250" w:type="pct"/>
            <w:vMerge w:val="restart"/>
          </w:tcPr>
          <w:p w:rsidR="00363E23" w:rsidRPr="00C82F09" w:rsidRDefault="00363E23" w:rsidP="00C82F09">
            <w:pPr>
              <w:jc w:val="both"/>
            </w:pPr>
            <w:r>
              <w:t>Подъема</w:t>
            </w:r>
          </w:p>
        </w:tc>
        <w:tc>
          <w:tcPr>
            <w:tcW w:w="1250" w:type="pct"/>
          </w:tcPr>
          <w:p w:rsidR="00363E23" w:rsidRPr="00C82F09" w:rsidRDefault="00363E23" w:rsidP="00C82F09">
            <w:pPr>
              <w:jc w:val="both"/>
            </w:pPr>
            <w:r>
              <w:t>Л, С</w:t>
            </w:r>
          </w:p>
        </w:tc>
        <w:tc>
          <w:tcPr>
            <w:tcW w:w="1250" w:type="pct"/>
          </w:tcPr>
          <w:p w:rsidR="00363E23" w:rsidRPr="00C82F09" w:rsidRDefault="00363E23" w:rsidP="00C82F09">
            <w:pPr>
              <w:jc w:val="both"/>
            </w:pPr>
            <w:r>
              <w:t>20</w:t>
            </w:r>
          </w:p>
        </w:tc>
        <w:tc>
          <w:tcPr>
            <w:tcW w:w="1250" w:type="pct"/>
          </w:tcPr>
          <w:p w:rsidR="00363E23" w:rsidRPr="00C82F09" w:rsidRDefault="00363E23" w:rsidP="00C82F09">
            <w:pPr>
              <w:jc w:val="both"/>
            </w:pPr>
            <w:r>
              <w:t>30</w:t>
            </w:r>
          </w:p>
        </w:tc>
      </w:tr>
      <w:tr w:rsidR="00363E23" w:rsidRPr="00C82F09">
        <w:tc>
          <w:tcPr>
            <w:tcW w:w="1250" w:type="pct"/>
            <w:vMerge/>
          </w:tcPr>
          <w:p w:rsidR="00363E23" w:rsidRPr="00C82F09" w:rsidRDefault="00363E23" w:rsidP="00C82F09">
            <w:pPr>
              <w:jc w:val="both"/>
            </w:pPr>
          </w:p>
        </w:tc>
        <w:tc>
          <w:tcPr>
            <w:tcW w:w="1250" w:type="pct"/>
          </w:tcPr>
          <w:p w:rsidR="00363E23" w:rsidRPr="00C82F09" w:rsidRDefault="00363E23" w:rsidP="00C82F09">
            <w:pPr>
              <w:jc w:val="both"/>
            </w:pPr>
            <w:r>
              <w:t>Т</w:t>
            </w:r>
          </w:p>
        </w:tc>
        <w:tc>
          <w:tcPr>
            <w:tcW w:w="1250" w:type="pct"/>
          </w:tcPr>
          <w:p w:rsidR="00363E23" w:rsidRPr="00C82F09" w:rsidRDefault="00363E23" w:rsidP="00C82F09">
            <w:pPr>
              <w:jc w:val="both"/>
            </w:pPr>
            <w:r>
              <w:t>15</w:t>
            </w:r>
          </w:p>
        </w:tc>
        <w:tc>
          <w:tcPr>
            <w:tcW w:w="1250" w:type="pct"/>
          </w:tcPr>
          <w:p w:rsidR="00363E23" w:rsidRPr="00C82F09" w:rsidRDefault="00363E23" w:rsidP="00C82F09">
            <w:pPr>
              <w:jc w:val="both"/>
            </w:pPr>
            <w:r>
              <w:t>20</w:t>
            </w:r>
          </w:p>
        </w:tc>
      </w:tr>
      <w:tr w:rsidR="00363E23" w:rsidRPr="00C82F09">
        <w:tc>
          <w:tcPr>
            <w:tcW w:w="1250" w:type="pct"/>
            <w:vMerge w:val="restart"/>
          </w:tcPr>
          <w:p w:rsidR="00363E23" w:rsidRPr="00C82F09" w:rsidRDefault="00363E23" w:rsidP="00C82F09">
            <w:pPr>
              <w:jc w:val="both"/>
            </w:pPr>
            <w:r>
              <w:t>Передвижения</w:t>
            </w:r>
          </w:p>
        </w:tc>
        <w:tc>
          <w:tcPr>
            <w:tcW w:w="1250" w:type="pct"/>
          </w:tcPr>
          <w:p w:rsidR="00363E23" w:rsidRPr="00C82F09" w:rsidRDefault="00363E23" w:rsidP="00C82F09">
            <w:pPr>
              <w:jc w:val="both"/>
            </w:pPr>
            <w:r>
              <w:t>Л.С</w:t>
            </w:r>
          </w:p>
        </w:tc>
        <w:tc>
          <w:tcPr>
            <w:tcW w:w="1250" w:type="pct"/>
          </w:tcPr>
          <w:p w:rsidR="00363E23" w:rsidRPr="00C82F09" w:rsidRDefault="00363E23" w:rsidP="00C82F09">
            <w:pPr>
              <w:jc w:val="both"/>
            </w:pPr>
            <w:r>
              <w:t>30</w:t>
            </w:r>
          </w:p>
        </w:tc>
        <w:tc>
          <w:tcPr>
            <w:tcW w:w="1250" w:type="pct"/>
          </w:tcPr>
          <w:p w:rsidR="00363E23" w:rsidRPr="00C82F09" w:rsidRDefault="00363E23" w:rsidP="00C82F09">
            <w:pPr>
              <w:jc w:val="both"/>
            </w:pPr>
            <w:r>
              <w:t>40</w:t>
            </w:r>
          </w:p>
        </w:tc>
      </w:tr>
      <w:tr w:rsidR="00363E23" w:rsidRPr="00C82F09">
        <w:tc>
          <w:tcPr>
            <w:tcW w:w="1250" w:type="pct"/>
            <w:vMerge/>
          </w:tcPr>
          <w:p w:rsidR="00363E23" w:rsidRPr="00C82F09" w:rsidRDefault="00363E23" w:rsidP="00C82F09">
            <w:pPr>
              <w:jc w:val="both"/>
            </w:pPr>
          </w:p>
        </w:tc>
        <w:tc>
          <w:tcPr>
            <w:tcW w:w="1250" w:type="pct"/>
          </w:tcPr>
          <w:p w:rsidR="00363E23" w:rsidRPr="00C82F09" w:rsidRDefault="00363E23" w:rsidP="00C82F09">
            <w:pPr>
              <w:jc w:val="both"/>
            </w:pPr>
            <w:r>
              <w:t>Т</w:t>
            </w:r>
          </w:p>
        </w:tc>
        <w:tc>
          <w:tcPr>
            <w:tcW w:w="1250" w:type="pct"/>
          </w:tcPr>
          <w:p w:rsidR="00363E23" w:rsidRPr="00C82F09" w:rsidRDefault="00363E23" w:rsidP="00C82F09">
            <w:pPr>
              <w:jc w:val="both"/>
            </w:pPr>
            <w:r>
              <w:t>20</w:t>
            </w:r>
          </w:p>
        </w:tc>
        <w:tc>
          <w:tcPr>
            <w:tcW w:w="1250" w:type="pct"/>
          </w:tcPr>
          <w:p w:rsidR="00363E23" w:rsidRPr="00C82F09" w:rsidRDefault="00363E23" w:rsidP="00C82F09">
            <w:pPr>
              <w:jc w:val="both"/>
            </w:pPr>
            <w:r>
              <w:t>30</w:t>
            </w:r>
          </w:p>
        </w:tc>
      </w:tr>
    </w:tbl>
    <w:p w:rsidR="00C82F09" w:rsidRPr="00C82F09" w:rsidRDefault="00C82F09" w:rsidP="00C82F09">
      <w:pPr>
        <w:spacing w:line="360" w:lineRule="auto"/>
        <w:ind w:firstLine="709"/>
        <w:jc w:val="both"/>
      </w:pPr>
    </w:p>
    <w:p w:rsidR="00C82F09" w:rsidRPr="00C82F09" w:rsidRDefault="00C82F09" w:rsidP="00C82F09">
      <w:pPr>
        <w:spacing w:line="360" w:lineRule="auto"/>
        <w:ind w:firstLine="709"/>
        <w:jc w:val="both"/>
        <w:rPr>
          <w:sz w:val="28"/>
          <w:szCs w:val="28"/>
        </w:rPr>
      </w:pPr>
      <w:r w:rsidRPr="00C82F09">
        <w:rPr>
          <w:sz w:val="28"/>
          <w:szCs w:val="28"/>
        </w:rPr>
        <w:t>Тормозные шкивы, у которых толщина обода уменьшилась от</w:t>
      </w:r>
      <w:r w:rsidRPr="00C82F09">
        <w:rPr>
          <w:sz w:val="28"/>
          <w:szCs w:val="28"/>
        </w:rPr>
        <w:softHyphen/>
        <w:t>носительно перв</w:t>
      </w:r>
      <w:r w:rsidR="00363E23">
        <w:rPr>
          <w:sz w:val="28"/>
          <w:szCs w:val="28"/>
        </w:rPr>
        <w:t>оначальной более чем на 20%, дол</w:t>
      </w:r>
      <w:r w:rsidRPr="00C82F09">
        <w:rPr>
          <w:sz w:val="28"/>
          <w:szCs w:val="28"/>
        </w:rPr>
        <w:t>жны заменять</w:t>
      </w:r>
      <w:r w:rsidRPr="00C82F09">
        <w:rPr>
          <w:sz w:val="28"/>
          <w:szCs w:val="28"/>
        </w:rPr>
        <w:softHyphen/>
        <w:t>ся. Местный износ шкива не должен быть более 1 мм. После переточ</w:t>
      </w:r>
      <w:r w:rsidRPr="00C82F09">
        <w:rPr>
          <w:sz w:val="28"/>
          <w:szCs w:val="28"/>
        </w:rPr>
        <w:softHyphen/>
        <w:t>ки на шкиве должен быть сохранен закаленный слой толщиной не менее 1 мм. Зазор в шарнирах короткоходовых тормозов в резуль</w:t>
      </w:r>
      <w:r w:rsidRPr="00C82F09">
        <w:rPr>
          <w:sz w:val="28"/>
          <w:szCs w:val="28"/>
        </w:rPr>
        <w:softHyphen/>
        <w:t>тате износа должен быть не более: при диаметре оси 10—18 мм 0,3 мм, при диаметре оси 18—30 мм 0,4 мм. Срок службы тормозных шкивов 18—24 мес, а тормозных накладок — 2—4 мес.</w:t>
      </w:r>
    </w:p>
    <w:p w:rsidR="00C82F09" w:rsidRPr="00C82F09" w:rsidRDefault="00C82F09" w:rsidP="00C82F09">
      <w:pPr>
        <w:spacing w:line="360" w:lineRule="auto"/>
        <w:ind w:firstLine="709"/>
        <w:jc w:val="both"/>
        <w:rPr>
          <w:sz w:val="28"/>
          <w:szCs w:val="28"/>
        </w:rPr>
      </w:pPr>
      <w:r w:rsidRPr="00C82F09">
        <w:rPr>
          <w:sz w:val="28"/>
          <w:szCs w:val="28"/>
        </w:rPr>
        <w:t>Ходовые колеса в зависимости от режима работы имеют срок службы 4—7 мес. при рабочих поверхностях закаленных ТВЧ и 20—35 мес. при сорбитизации и объемной закалке. Предельными нормами износа колес моста являются: наличие раковин диаметром 15 мм и более и отклонение образующей поверхности качения от прямой линии 2 мм и более. Для колес тележек эти величины не должны быть соответственно больше 10 и 1,5 мм. Износ реборд хо</w:t>
      </w:r>
      <w:r w:rsidRPr="00C82F09">
        <w:rPr>
          <w:sz w:val="28"/>
          <w:szCs w:val="28"/>
        </w:rPr>
        <w:softHyphen/>
        <w:t>довых колес не должен превышать 50% их толщины.</w:t>
      </w:r>
    </w:p>
    <w:p w:rsidR="00C82F09" w:rsidRPr="00C82F09" w:rsidRDefault="00C82F09" w:rsidP="00C82F09">
      <w:pPr>
        <w:spacing w:line="360" w:lineRule="auto"/>
        <w:ind w:firstLine="709"/>
        <w:jc w:val="both"/>
        <w:rPr>
          <w:sz w:val="28"/>
          <w:szCs w:val="28"/>
        </w:rPr>
      </w:pPr>
      <w:r w:rsidRPr="00C82F09">
        <w:rPr>
          <w:sz w:val="28"/>
          <w:szCs w:val="28"/>
        </w:rPr>
        <w:t>Не ремонтируются, а подлежат замене при обнаружении дефек</w:t>
      </w:r>
      <w:r w:rsidRPr="00C82F09">
        <w:rPr>
          <w:sz w:val="28"/>
          <w:szCs w:val="28"/>
        </w:rPr>
        <w:softHyphen/>
        <w:t>тов гайки грузовых крюков, крюки (за исключением износа зева), траверсы и оси блоков, а также подшипники качения с трещинами на рабочих поверхностях колец, при наличии бороздчатой выработ</w:t>
      </w:r>
      <w:r w:rsidRPr="00C82F09">
        <w:rPr>
          <w:sz w:val="28"/>
          <w:szCs w:val="28"/>
        </w:rPr>
        <w:softHyphen/>
        <w:t>ки, отслаивания или раковин на телах качения или беговых до</w:t>
      </w:r>
      <w:r w:rsidRPr="00C82F09">
        <w:rPr>
          <w:sz w:val="28"/>
          <w:szCs w:val="28"/>
        </w:rPr>
        <w:softHyphen/>
        <w:t>рожках.</w:t>
      </w:r>
    </w:p>
    <w:p w:rsidR="00C82F09" w:rsidRDefault="00C82F09" w:rsidP="00C82F09">
      <w:pPr>
        <w:spacing w:line="360" w:lineRule="auto"/>
        <w:ind w:firstLine="709"/>
        <w:jc w:val="both"/>
        <w:rPr>
          <w:sz w:val="28"/>
          <w:szCs w:val="28"/>
        </w:rPr>
      </w:pPr>
      <w:r w:rsidRPr="00C82F09">
        <w:rPr>
          <w:sz w:val="28"/>
          <w:szCs w:val="28"/>
        </w:rPr>
        <w:t>Особенно опасно при работе кранов ослабление соединений ча</w:t>
      </w:r>
      <w:r w:rsidRPr="00C82F09">
        <w:rPr>
          <w:sz w:val="28"/>
          <w:szCs w:val="28"/>
        </w:rPr>
        <w:softHyphen/>
        <w:t>стей соединительных муфт. Поэтому полумуфты, имеющие в отвер</w:t>
      </w:r>
      <w:r w:rsidRPr="00C82F09">
        <w:rPr>
          <w:sz w:val="28"/>
          <w:szCs w:val="28"/>
        </w:rPr>
        <w:softHyphen/>
        <w:t>стиях под болты выработку или эллиптичность, подлежат замене или ремонту. При потере болтовым соединением плотности посадки отверстия должны быть развернуты, а болты заменены. Уменьше</w:t>
      </w:r>
      <w:r w:rsidRPr="00C82F09">
        <w:rPr>
          <w:sz w:val="28"/>
          <w:szCs w:val="28"/>
        </w:rPr>
        <w:softHyphen/>
        <w:t>ние толщины зубьев в зубчатых муфтах допускается до 25% при ре</w:t>
      </w:r>
      <w:r w:rsidRPr="00C82F09">
        <w:rPr>
          <w:sz w:val="28"/>
          <w:szCs w:val="28"/>
        </w:rPr>
        <w:softHyphen/>
        <w:t>жиме работы крана С и 20% при режиме работы Т.</w:t>
      </w:r>
    </w:p>
    <w:p w:rsidR="00363E23" w:rsidRPr="00363E23" w:rsidRDefault="00363E23" w:rsidP="00363E23">
      <w:pPr>
        <w:spacing w:line="360" w:lineRule="auto"/>
        <w:ind w:firstLine="709"/>
        <w:jc w:val="both"/>
        <w:rPr>
          <w:sz w:val="28"/>
          <w:szCs w:val="28"/>
        </w:rPr>
      </w:pPr>
      <w:r w:rsidRPr="00363E23">
        <w:rPr>
          <w:sz w:val="28"/>
          <w:szCs w:val="28"/>
        </w:rPr>
        <w:t>Детали, предназначаемые для использования при ремонте, подвергают контролю в процессе их изготовления, который поз</w:t>
      </w:r>
      <w:r w:rsidRPr="00363E23">
        <w:rPr>
          <w:sz w:val="28"/>
          <w:szCs w:val="28"/>
        </w:rPr>
        <w:softHyphen/>
        <w:t>воляют предупредить обработку заготовок, имеющих неисправи</w:t>
      </w:r>
      <w:r w:rsidRPr="00363E23">
        <w:rPr>
          <w:sz w:val="28"/>
          <w:szCs w:val="28"/>
        </w:rPr>
        <w:softHyphen/>
        <w:t>мые дефекты. Приемка детали после выполнения очередной тех</w:t>
      </w:r>
      <w:r w:rsidRPr="00363E23">
        <w:rPr>
          <w:sz w:val="28"/>
          <w:szCs w:val="28"/>
        </w:rPr>
        <w:softHyphen/>
        <w:t>нологической операции подтверждается отметкой контролера ОТК в наряде и маршрутной карте, а также его клеймом на детали. По завершении всех операций каждая деталь подверга</w:t>
      </w:r>
      <w:r w:rsidRPr="00363E23">
        <w:rPr>
          <w:sz w:val="28"/>
          <w:szCs w:val="28"/>
        </w:rPr>
        <w:softHyphen/>
        <w:t>ется приемочному (финишному) контролю на соответствие ее чертежу и техническим условиям. Финишная проверка фиксиру</w:t>
      </w:r>
      <w:r w:rsidRPr="00363E23">
        <w:rPr>
          <w:sz w:val="28"/>
          <w:szCs w:val="28"/>
        </w:rPr>
        <w:softHyphen/>
        <w:t>ется приемочным клеймом. Специальное клеймо ставят на за</w:t>
      </w:r>
      <w:r w:rsidRPr="00363E23">
        <w:rPr>
          <w:sz w:val="28"/>
          <w:szCs w:val="28"/>
        </w:rPr>
        <w:softHyphen/>
        <w:t>бракованную деталь, чтобы исключить ее использование при ре</w:t>
      </w:r>
      <w:r w:rsidRPr="00363E23">
        <w:rPr>
          <w:sz w:val="28"/>
          <w:szCs w:val="28"/>
        </w:rPr>
        <w:softHyphen/>
        <w:t>монте.</w:t>
      </w:r>
    </w:p>
    <w:p w:rsidR="00363E23" w:rsidRPr="00363E23" w:rsidRDefault="00363E23" w:rsidP="00363E23">
      <w:pPr>
        <w:spacing w:line="360" w:lineRule="auto"/>
        <w:ind w:firstLine="709"/>
        <w:jc w:val="both"/>
        <w:rPr>
          <w:sz w:val="28"/>
          <w:szCs w:val="28"/>
        </w:rPr>
      </w:pPr>
      <w:r w:rsidRPr="00363E23">
        <w:rPr>
          <w:sz w:val="28"/>
          <w:szCs w:val="28"/>
        </w:rPr>
        <w:t>При небольшом объеме станочных работ пооперационный контроль качества изготовления деталей осуществляют сменные мастера, а приемочный контроль — старший мастер. В неболь</w:t>
      </w:r>
      <w:r w:rsidRPr="00363E23">
        <w:rPr>
          <w:sz w:val="28"/>
          <w:szCs w:val="28"/>
        </w:rPr>
        <w:softHyphen/>
        <w:t>ших цеховых ремонтных базах, где нет мастеров механического отделения, приемочный контроль деталей производит мастер по ремонту или механик цеха.</w:t>
      </w:r>
    </w:p>
    <w:p w:rsidR="00363E23" w:rsidRPr="00363E23" w:rsidRDefault="00363E23" w:rsidP="00363E23">
      <w:pPr>
        <w:spacing w:line="360" w:lineRule="auto"/>
        <w:ind w:firstLine="709"/>
        <w:jc w:val="both"/>
        <w:rPr>
          <w:sz w:val="28"/>
          <w:szCs w:val="28"/>
        </w:rPr>
      </w:pPr>
      <w:r w:rsidRPr="00363E23">
        <w:rPr>
          <w:sz w:val="28"/>
          <w:szCs w:val="28"/>
        </w:rPr>
        <w:t>Все детали для ремонта оборудования должны изготовляться из материала, указанного чертежом. Замена его другой маркой производится только конструкторским бюро отдела главного ме</w:t>
      </w:r>
      <w:r w:rsidRPr="00363E23">
        <w:rPr>
          <w:sz w:val="28"/>
          <w:szCs w:val="28"/>
        </w:rPr>
        <w:softHyphen/>
        <w:t>ханика завода. Ответственные детали должны изготовляться из заготовок, имеющих маркировку материала, правильность кото</w:t>
      </w:r>
      <w:r w:rsidRPr="00363E23">
        <w:rPr>
          <w:sz w:val="28"/>
          <w:szCs w:val="28"/>
        </w:rPr>
        <w:softHyphen/>
        <w:t>рой подтверждена клеймом контролера ОТК. На заготовках для особо ответственных деталей, кроме того, маркируется номер плавки. При изготовлении таких деталей из прутка маркировку наносят до отрезки заготовки. В процессе обработки заготовки маркировку переносят с поверхности, подлежащей обработке, на уже обработанную и подтверждают клеймом контролера. Нали</w:t>
      </w:r>
      <w:r w:rsidRPr="00363E23">
        <w:rPr>
          <w:sz w:val="28"/>
          <w:szCs w:val="28"/>
        </w:rPr>
        <w:softHyphen/>
        <w:t>чие на детали маркировки материала, из которого она изготов</w:t>
      </w:r>
      <w:r w:rsidRPr="00363E23">
        <w:rPr>
          <w:sz w:val="28"/>
          <w:szCs w:val="28"/>
        </w:rPr>
        <w:softHyphen/>
        <w:t>лена, и клейма контролера проверяется при финишном контроле, когда это оговорено в чертеже. При отсутствии маркировки на детали ее направляют в лабораторию для исследования мате</w:t>
      </w:r>
      <w:r w:rsidRPr="00363E23">
        <w:rPr>
          <w:sz w:val="28"/>
          <w:szCs w:val="28"/>
        </w:rPr>
        <w:softHyphen/>
        <w:t>риала.</w:t>
      </w:r>
    </w:p>
    <w:p w:rsidR="00363E23" w:rsidRDefault="00363E23" w:rsidP="00363E23">
      <w:pPr>
        <w:spacing w:line="360" w:lineRule="auto"/>
        <w:ind w:firstLine="709"/>
        <w:jc w:val="both"/>
        <w:rPr>
          <w:sz w:val="28"/>
          <w:szCs w:val="28"/>
        </w:rPr>
      </w:pPr>
      <w:r w:rsidRPr="00363E23">
        <w:rPr>
          <w:sz w:val="28"/>
          <w:szCs w:val="28"/>
        </w:rPr>
        <w:t>Проверка соответствия материала детали чертежу в цеховых условиях может производиться при помощи приборов для быст</w:t>
      </w:r>
      <w:r w:rsidRPr="00363E23">
        <w:rPr>
          <w:sz w:val="28"/>
          <w:szCs w:val="28"/>
        </w:rPr>
        <w:softHyphen/>
        <w:t>рого определения химического состава сталей методом спект</w:t>
      </w:r>
      <w:r w:rsidRPr="00363E23">
        <w:rPr>
          <w:sz w:val="28"/>
          <w:szCs w:val="28"/>
        </w:rPr>
        <w:softHyphen/>
        <w:t>рального анализа. Такие приборы (стилоскопы) позволяют за 2—3 мин произвести качественный и полуколичественный ана</w:t>
      </w:r>
      <w:r w:rsidRPr="00363E23">
        <w:rPr>
          <w:sz w:val="28"/>
          <w:szCs w:val="28"/>
        </w:rPr>
        <w:softHyphen/>
        <w:t>лизы легированных сталей без нарушения целостности детали. Дефекты ответственных деталей, такие как поверхностные тре</w:t>
      </w:r>
      <w:r w:rsidRPr="00363E23">
        <w:rPr>
          <w:sz w:val="28"/>
          <w:szCs w:val="28"/>
        </w:rPr>
        <w:softHyphen/>
        <w:t>щины и межкристаллитная коррозия, а также качество сварных соединений, можно устанавливать методом цветной дефектоско</w:t>
      </w:r>
      <w:r w:rsidRPr="00363E23">
        <w:rPr>
          <w:sz w:val="28"/>
          <w:szCs w:val="28"/>
        </w:rPr>
        <w:softHyphen/>
        <w:t>пии. Преимуществами этого метода, делающими его наиболее пригодным для ремонтных условий, являются простота операций, несложность оборудования, применимость для широкого круга материалов, возможность контроля деталей в работающих маши</w:t>
      </w:r>
      <w:r w:rsidRPr="00363E23">
        <w:rPr>
          <w:sz w:val="28"/>
          <w:szCs w:val="28"/>
        </w:rPr>
        <w:softHyphen/>
        <w:t>нах без их разборки.</w:t>
      </w:r>
    </w:p>
    <w:p w:rsidR="00363E23" w:rsidRPr="00363E23" w:rsidRDefault="00363E23" w:rsidP="00363E23">
      <w:pPr>
        <w:spacing w:line="360" w:lineRule="auto"/>
        <w:ind w:firstLine="709"/>
        <w:jc w:val="both"/>
        <w:rPr>
          <w:sz w:val="28"/>
          <w:szCs w:val="28"/>
        </w:rPr>
      </w:pPr>
      <w:r w:rsidRPr="00363E23">
        <w:rPr>
          <w:sz w:val="28"/>
          <w:szCs w:val="28"/>
        </w:rPr>
        <w:t>Наибольший удельный вес в общем объеме работ при ремон</w:t>
      </w:r>
      <w:r w:rsidRPr="00363E23">
        <w:rPr>
          <w:sz w:val="28"/>
          <w:szCs w:val="28"/>
        </w:rPr>
        <w:softHyphen/>
        <w:t>те крана имеют слесарные работы. В их составе значительное место занимают пригоночные работы, с помощью которых дости</w:t>
      </w:r>
      <w:r w:rsidRPr="00363E23">
        <w:rPr>
          <w:sz w:val="28"/>
          <w:szCs w:val="28"/>
        </w:rPr>
        <w:softHyphen/>
        <w:t>гается необходимое взаимное положение узлов и в ряде случаев требующийся характер сопряжений и посадок. Качество слесар</w:t>
      </w:r>
      <w:r w:rsidRPr="00363E23">
        <w:rPr>
          <w:sz w:val="28"/>
          <w:szCs w:val="28"/>
        </w:rPr>
        <w:softHyphen/>
        <w:t>ных работ проверяет в ходе их выполнения мастер по ремонту или механик цеха. Проверка некоторых работ по завершении сборки крана или механизма может оказаться затрудненной или совсем невозможной, поэтому такие операции проверяют в про</w:t>
      </w:r>
      <w:r w:rsidRPr="00363E23">
        <w:rPr>
          <w:sz w:val="28"/>
          <w:szCs w:val="28"/>
        </w:rPr>
        <w:softHyphen/>
        <w:t>цессе ремонта непосредственно по их выполнении. С этой целью они должны быть выделены в ведомости дефектов, а при приме</w:t>
      </w:r>
      <w:r w:rsidRPr="00363E23">
        <w:rPr>
          <w:sz w:val="28"/>
          <w:szCs w:val="28"/>
        </w:rPr>
        <w:softHyphen/>
        <w:t>нении директивной технологии — в ведомости приемки слесарных работ по технологическому процессу, в которой контролер и фиксирует их приемку, как и других операций.</w:t>
      </w:r>
    </w:p>
    <w:p w:rsidR="00363E23" w:rsidRPr="00363E23" w:rsidRDefault="00363E23" w:rsidP="00363E23">
      <w:pPr>
        <w:spacing w:line="360" w:lineRule="auto"/>
        <w:ind w:firstLine="709"/>
        <w:jc w:val="both"/>
        <w:rPr>
          <w:sz w:val="28"/>
          <w:szCs w:val="28"/>
        </w:rPr>
      </w:pPr>
      <w:r w:rsidRPr="00363E23">
        <w:rPr>
          <w:sz w:val="28"/>
          <w:szCs w:val="28"/>
        </w:rPr>
        <w:t>В процессе технического контроля слесарных работ проверя</w:t>
      </w:r>
      <w:r w:rsidRPr="00363E23">
        <w:rPr>
          <w:sz w:val="28"/>
          <w:szCs w:val="28"/>
        </w:rPr>
        <w:softHyphen/>
        <w:t>ют наличие клейм приемочного контроля на новых деталях, ко</w:t>
      </w:r>
      <w:r w:rsidRPr="00363E23">
        <w:rPr>
          <w:sz w:val="28"/>
          <w:szCs w:val="28"/>
        </w:rPr>
        <w:softHyphen/>
        <w:t>торыми заменяются изношенные, характер сопряжений и поса</w:t>
      </w:r>
      <w:r w:rsidRPr="00363E23">
        <w:rPr>
          <w:sz w:val="28"/>
          <w:szCs w:val="28"/>
        </w:rPr>
        <w:softHyphen/>
        <w:t>док деталей, качество пригоночных работ, а также комплект</w:t>
      </w:r>
      <w:r w:rsidRPr="00363E23">
        <w:rPr>
          <w:sz w:val="28"/>
          <w:szCs w:val="28"/>
        </w:rPr>
        <w:softHyphen/>
        <w:t>ность и правильность сборки механизмов, взаимодействия дета</w:t>
      </w:r>
      <w:r w:rsidRPr="00363E23">
        <w:rPr>
          <w:sz w:val="28"/>
          <w:szCs w:val="28"/>
        </w:rPr>
        <w:softHyphen/>
        <w:t>лей.</w:t>
      </w:r>
    </w:p>
    <w:p w:rsidR="00363E23" w:rsidRPr="00363E23" w:rsidRDefault="00363E23" w:rsidP="00363E23">
      <w:pPr>
        <w:spacing w:line="360" w:lineRule="auto"/>
        <w:ind w:firstLine="709"/>
        <w:jc w:val="both"/>
        <w:rPr>
          <w:sz w:val="28"/>
          <w:szCs w:val="28"/>
        </w:rPr>
      </w:pPr>
      <w:r w:rsidRPr="00363E23">
        <w:rPr>
          <w:sz w:val="28"/>
          <w:szCs w:val="28"/>
        </w:rPr>
        <w:t>Разное назначение и характер текущего и капитального ре</w:t>
      </w:r>
      <w:r w:rsidRPr="00363E23">
        <w:rPr>
          <w:sz w:val="28"/>
          <w:szCs w:val="28"/>
        </w:rPr>
        <w:softHyphen/>
        <w:t>монтов и ввиду этого разные требования к кранам, выходящим из этих ремонтов, обусловливают различный подход к их техни</w:t>
      </w:r>
      <w:r w:rsidRPr="00363E23">
        <w:rPr>
          <w:sz w:val="28"/>
          <w:szCs w:val="28"/>
        </w:rPr>
        <w:softHyphen/>
        <w:t>ческой приемке. При приемке крана, прошедшего плановый те</w:t>
      </w:r>
      <w:r w:rsidRPr="00363E23">
        <w:rPr>
          <w:sz w:val="28"/>
          <w:szCs w:val="28"/>
        </w:rPr>
        <w:softHyphen/>
        <w:t>кущий ремонт, его техническое состояние проверяют обычно осмотром и испытанием в работе с целью установить, обеспечит ли техническое состояние принимаемого крана его работу до очередного планового ремонта. При приемке крана после капи</w:t>
      </w:r>
      <w:r w:rsidRPr="00363E23">
        <w:rPr>
          <w:sz w:val="28"/>
          <w:szCs w:val="28"/>
        </w:rPr>
        <w:softHyphen/>
        <w:t>тального (среднего) ремонта, кроме того, должно быть установ</w:t>
      </w:r>
      <w:r w:rsidRPr="00363E23">
        <w:rPr>
          <w:sz w:val="28"/>
          <w:szCs w:val="28"/>
        </w:rPr>
        <w:softHyphen/>
        <w:t>лено, повысилось ли его техническое состояние до уровня, соот</w:t>
      </w:r>
      <w:r w:rsidRPr="00363E23">
        <w:rPr>
          <w:sz w:val="28"/>
          <w:szCs w:val="28"/>
        </w:rPr>
        <w:softHyphen/>
        <w:t>ветствующего или близкого к уровню нового оборудования. Этой приемке должны предшествовать проверка качества общей сбор</w:t>
      </w:r>
      <w:r w:rsidRPr="00363E23">
        <w:rPr>
          <w:sz w:val="28"/>
          <w:szCs w:val="28"/>
        </w:rPr>
        <w:softHyphen/>
        <w:t>ки, испытание механизмов на холостом ходу, под нагрузкой и в работе.</w:t>
      </w:r>
    </w:p>
    <w:p w:rsidR="00363E23" w:rsidRPr="00363E23" w:rsidRDefault="00363E23" w:rsidP="00363E23">
      <w:pPr>
        <w:spacing w:line="360" w:lineRule="auto"/>
        <w:ind w:firstLine="709"/>
        <w:jc w:val="both"/>
        <w:rPr>
          <w:sz w:val="28"/>
          <w:szCs w:val="28"/>
        </w:rPr>
      </w:pPr>
      <w:r w:rsidRPr="00363E23">
        <w:rPr>
          <w:sz w:val="28"/>
          <w:szCs w:val="28"/>
        </w:rPr>
        <w:t>Качество общей сборки отремонтированного крана проверя</w:t>
      </w:r>
      <w:r w:rsidRPr="00363E23">
        <w:rPr>
          <w:sz w:val="28"/>
          <w:szCs w:val="28"/>
        </w:rPr>
        <w:softHyphen/>
        <w:t>ют визуально: его комплектность, правильность сопряжений и взаимодействие всех узлов; наличие на оборудовании указатель</w:t>
      </w:r>
      <w:r w:rsidRPr="00363E23">
        <w:rPr>
          <w:sz w:val="28"/>
          <w:szCs w:val="28"/>
        </w:rPr>
        <w:softHyphen/>
        <w:t>ных надписей, таблиц и схем; наличие ограждений и приспособ</w:t>
      </w:r>
      <w:r w:rsidRPr="00363E23">
        <w:rPr>
          <w:sz w:val="28"/>
          <w:szCs w:val="28"/>
        </w:rPr>
        <w:softHyphen/>
        <w:t>лений, обеспечивающих безопасность эксплуатации, блокировоч</w:t>
      </w:r>
      <w:r w:rsidRPr="00363E23">
        <w:rPr>
          <w:sz w:val="28"/>
          <w:szCs w:val="28"/>
        </w:rPr>
        <w:softHyphen/>
        <w:t>ных и предохранительных устройств; качество отделки обрабо</w:t>
      </w:r>
      <w:r w:rsidRPr="00363E23">
        <w:rPr>
          <w:sz w:val="28"/>
          <w:szCs w:val="28"/>
        </w:rPr>
        <w:softHyphen/>
        <w:t>танных поверхностей и качество окраски, а также наличие всех прилагающихся к крану принадлежностей. В ходе испытания на холостом ходу должны быть проверены правильность и без</w:t>
      </w:r>
      <w:r w:rsidRPr="00363E23">
        <w:rPr>
          <w:sz w:val="28"/>
          <w:szCs w:val="28"/>
        </w:rPr>
        <w:softHyphen/>
        <w:t>отказность действия и надежность работы органов управления, автоматических устройств, системы смазывания, электрообору</w:t>
      </w:r>
      <w:r w:rsidRPr="00363E23">
        <w:rPr>
          <w:sz w:val="28"/>
          <w:szCs w:val="28"/>
        </w:rPr>
        <w:softHyphen/>
        <w:t>дования.</w:t>
      </w:r>
    </w:p>
    <w:p w:rsidR="00363E23" w:rsidRPr="00363E23" w:rsidRDefault="00363E23" w:rsidP="00363E23">
      <w:pPr>
        <w:spacing w:line="360" w:lineRule="auto"/>
        <w:ind w:firstLine="709"/>
        <w:jc w:val="both"/>
        <w:rPr>
          <w:sz w:val="28"/>
          <w:szCs w:val="28"/>
        </w:rPr>
      </w:pPr>
      <w:r w:rsidRPr="00363E23">
        <w:rPr>
          <w:sz w:val="28"/>
          <w:szCs w:val="28"/>
        </w:rPr>
        <w:t>При проведении ремонтных работ с кранами должны соблю</w:t>
      </w:r>
      <w:r w:rsidRPr="00363E23">
        <w:rPr>
          <w:sz w:val="28"/>
          <w:szCs w:val="28"/>
        </w:rPr>
        <w:softHyphen/>
        <w:t>даться правила техники безопасности. У остановленного на ре</w:t>
      </w:r>
      <w:r>
        <w:rPr>
          <w:sz w:val="28"/>
          <w:szCs w:val="28"/>
        </w:rPr>
        <w:t xml:space="preserve">монт </w:t>
      </w:r>
      <w:r w:rsidRPr="00363E23">
        <w:rPr>
          <w:sz w:val="28"/>
          <w:szCs w:val="28"/>
        </w:rPr>
        <w:t>крана с обеих сторон устанавливают упоры, в дневное вре</w:t>
      </w:r>
      <w:r w:rsidRPr="00363E23">
        <w:rPr>
          <w:sz w:val="28"/>
          <w:szCs w:val="28"/>
        </w:rPr>
        <w:softHyphen/>
        <w:t>мя вокруг него выставляют красные флажки, в ночное время — включенные красные лампочки. Место стоянки крана должно быть хорошо освещено.</w:t>
      </w:r>
    </w:p>
    <w:p w:rsidR="00363E23" w:rsidRPr="00363E23" w:rsidRDefault="00363E23" w:rsidP="00363E23">
      <w:pPr>
        <w:spacing w:line="360" w:lineRule="auto"/>
        <w:ind w:firstLine="709"/>
        <w:jc w:val="both"/>
        <w:rPr>
          <w:sz w:val="28"/>
          <w:szCs w:val="28"/>
        </w:rPr>
      </w:pPr>
      <w:r w:rsidRPr="00363E23">
        <w:rPr>
          <w:sz w:val="28"/>
          <w:szCs w:val="28"/>
        </w:rPr>
        <w:t>Чтобы исключить хождение ремонтного персонала по под</w:t>
      </w:r>
      <w:r w:rsidRPr="00363E23">
        <w:rPr>
          <w:sz w:val="28"/>
          <w:szCs w:val="28"/>
        </w:rPr>
        <w:softHyphen/>
        <w:t>крановым путям, останавливаемый на ремонт кран должен нахо</w:t>
      </w:r>
      <w:r w:rsidRPr="00363E23">
        <w:rPr>
          <w:sz w:val="28"/>
          <w:szCs w:val="28"/>
        </w:rPr>
        <w:softHyphen/>
        <w:t>диться около посадочной площадки. Мостовые краны нельзя останавливать на ремонт в местах, где внизу выполняются ка</w:t>
      </w:r>
      <w:r w:rsidRPr="00363E23">
        <w:rPr>
          <w:sz w:val="28"/>
          <w:szCs w:val="28"/>
        </w:rPr>
        <w:softHyphen/>
        <w:t>кие-либо работы; при установке крана над проходами их необ</w:t>
      </w:r>
      <w:r w:rsidRPr="00363E23">
        <w:rPr>
          <w:sz w:val="28"/>
          <w:szCs w:val="28"/>
        </w:rPr>
        <w:softHyphen/>
        <w:t>ходимо закрыть и вывесить предупредительные плакаты.</w:t>
      </w:r>
    </w:p>
    <w:p w:rsidR="00363E23" w:rsidRPr="00363E23" w:rsidRDefault="00363E23" w:rsidP="00363E23">
      <w:pPr>
        <w:spacing w:line="360" w:lineRule="auto"/>
        <w:ind w:firstLine="709"/>
        <w:jc w:val="both"/>
        <w:rPr>
          <w:sz w:val="28"/>
          <w:szCs w:val="28"/>
        </w:rPr>
      </w:pPr>
      <w:r w:rsidRPr="00363E23">
        <w:rPr>
          <w:sz w:val="28"/>
          <w:szCs w:val="28"/>
        </w:rPr>
        <w:t>Использование крана во время ремонта для работы не допу</w:t>
      </w:r>
      <w:r w:rsidRPr="00363E23">
        <w:rPr>
          <w:sz w:val="28"/>
          <w:szCs w:val="28"/>
        </w:rPr>
        <w:softHyphen/>
        <w:t>скается.</w:t>
      </w:r>
    </w:p>
    <w:p w:rsidR="00363E23" w:rsidRPr="00363E23" w:rsidRDefault="00363E23" w:rsidP="00363E23">
      <w:pPr>
        <w:spacing w:line="360" w:lineRule="auto"/>
        <w:ind w:firstLine="709"/>
        <w:jc w:val="both"/>
        <w:rPr>
          <w:sz w:val="28"/>
          <w:szCs w:val="28"/>
        </w:rPr>
      </w:pPr>
      <w:r w:rsidRPr="00363E23">
        <w:rPr>
          <w:sz w:val="28"/>
          <w:szCs w:val="28"/>
        </w:rPr>
        <w:t>До остановки крана на ремонт цех-заказчик надежно отклю</w:t>
      </w:r>
      <w:r w:rsidRPr="00363E23">
        <w:rPr>
          <w:sz w:val="28"/>
          <w:szCs w:val="28"/>
        </w:rPr>
        <w:softHyphen/>
        <w:t>чает его от электрических сетей и обеспечивает безопасное ве</w:t>
      </w:r>
      <w:r w:rsidRPr="00363E23">
        <w:rPr>
          <w:sz w:val="28"/>
          <w:szCs w:val="28"/>
        </w:rPr>
        <w:softHyphen/>
        <w:t>дение работ; очищает производственные участки цеха от пред</w:t>
      </w:r>
      <w:r w:rsidRPr="00363E23">
        <w:rPr>
          <w:sz w:val="28"/>
          <w:szCs w:val="28"/>
        </w:rPr>
        <w:softHyphen/>
        <w:t>метов, которые могут мешать ремонтным работам; заготовляет необходимую техническую документацию (схемы, чертежи и пр.); согласовывает с исполнителями работ вопросы ремонта крана и выдает им наряд-допуск. В этом документе или в спе</w:t>
      </w:r>
      <w:r w:rsidRPr="00363E23">
        <w:rPr>
          <w:sz w:val="28"/>
          <w:szCs w:val="28"/>
        </w:rPr>
        <w:softHyphen/>
        <w:t>циальной заводской инструкции, на которую в наряде-допуске должна быть сделана ссылка, указываются меры по обеспече</w:t>
      </w:r>
      <w:r w:rsidRPr="00363E23">
        <w:rPr>
          <w:sz w:val="28"/>
          <w:szCs w:val="28"/>
        </w:rPr>
        <w:softHyphen/>
        <w:t>нию безопасных условий выполнения ремонтных работ, в част</w:t>
      </w:r>
      <w:r w:rsidRPr="00363E23">
        <w:rPr>
          <w:sz w:val="28"/>
          <w:szCs w:val="28"/>
        </w:rPr>
        <w:softHyphen/>
        <w:t>ности, — меры предупреждения поражения ремонтного персо</w:t>
      </w:r>
      <w:r w:rsidRPr="00363E23">
        <w:rPr>
          <w:sz w:val="28"/>
          <w:szCs w:val="28"/>
        </w:rPr>
        <w:softHyphen/>
        <w:t>нала электрическим током, падения с высоты, наезда работаю</w:t>
      </w:r>
      <w:r w:rsidRPr="00363E23">
        <w:rPr>
          <w:sz w:val="28"/>
          <w:szCs w:val="28"/>
        </w:rPr>
        <w:softHyphen/>
        <w:t>щих кранов на ремонтируемый, а также меры по недопущению выхода работающих на подкрановые пути действующих кранов.</w:t>
      </w:r>
    </w:p>
    <w:p w:rsidR="00363E23" w:rsidRPr="00363E23" w:rsidRDefault="00363E23" w:rsidP="00363E23">
      <w:pPr>
        <w:spacing w:line="360" w:lineRule="auto"/>
        <w:ind w:firstLine="709"/>
        <w:jc w:val="both"/>
        <w:rPr>
          <w:sz w:val="28"/>
          <w:szCs w:val="28"/>
        </w:rPr>
      </w:pPr>
      <w:r w:rsidRPr="00363E23">
        <w:rPr>
          <w:sz w:val="28"/>
          <w:szCs w:val="28"/>
        </w:rPr>
        <w:t>Дата и время вывода крана в ремонт и фамилия лица, ответ</w:t>
      </w:r>
      <w:r w:rsidRPr="00363E23">
        <w:rPr>
          <w:sz w:val="28"/>
          <w:szCs w:val="28"/>
        </w:rPr>
        <w:softHyphen/>
        <w:t>ственного за его проведение, должны быть указаны в распоря</w:t>
      </w:r>
      <w:r w:rsidRPr="00363E23">
        <w:rPr>
          <w:sz w:val="28"/>
          <w:szCs w:val="28"/>
        </w:rPr>
        <w:softHyphen/>
        <w:t>жении администрации цеха об остановке крана и в наряде-допуске. Когда кран остановлен на ремонт, крановщик должен отключить рубильник в кабине и вывесить на нем плакат «Не включать — работают люди!».</w:t>
      </w:r>
    </w:p>
    <w:p w:rsidR="00363E23" w:rsidRPr="00363E23" w:rsidRDefault="00363E23" w:rsidP="00363E23">
      <w:pPr>
        <w:spacing w:line="360" w:lineRule="auto"/>
        <w:ind w:firstLine="709"/>
        <w:jc w:val="both"/>
        <w:rPr>
          <w:sz w:val="28"/>
          <w:szCs w:val="28"/>
        </w:rPr>
      </w:pPr>
      <w:r w:rsidRPr="00363E23">
        <w:rPr>
          <w:sz w:val="28"/>
          <w:szCs w:val="28"/>
        </w:rPr>
        <w:t>При входе ремонтника на кран, а также при спуске по лест</w:t>
      </w:r>
      <w:r w:rsidRPr="00363E23">
        <w:rPr>
          <w:sz w:val="28"/>
          <w:szCs w:val="28"/>
        </w:rPr>
        <w:softHyphen/>
        <w:t>нице его руки должны быть свободными, чтобы держаться за перила или ступени лестницы. Инструмент и другие предметы следует носить в специальной сумке, тяжелые запасные части поднимать или опускать на веревке, которая всегда должна быть на кране. Запрещается сбрасывать с крана какие-либо предметы; работающий на кране обязан заботиться о том, что</w:t>
      </w:r>
      <w:r w:rsidRPr="00363E23">
        <w:rPr>
          <w:sz w:val="28"/>
          <w:szCs w:val="28"/>
        </w:rPr>
        <w:softHyphen/>
        <w:t>бы инструмент и детали не падали.</w:t>
      </w:r>
    </w:p>
    <w:p w:rsidR="00363E23" w:rsidRPr="00363E23" w:rsidRDefault="00363E23" w:rsidP="00363E23">
      <w:pPr>
        <w:spacing w:line="360" w:lineRule="auto"/>
        <w:ind w:firstLine="709"/>
        <w:jc w:val="both"/>
        <w:rPr>
          <w:sz w:val="28"/>
          <w:szCs w:val="28"/>
        </w:rPr>
      </w:pPr>
      <w:r w:rsidRPr="00363E23">
        <w:rPr>
          <w:sz w:val="28"/>
          <w:szCs w:val="28"/>
        </w:rPr>
        <w:t>Слесарю по ремонту запрещается открывать и снимать за</w:t>
      </w:r>
      <w:r w:rsidRPr="00363E23">
        <w:rPr>
          <w:sz w:val="28"/>
          <w:szCs w:val="28"/>
        </w:rPr>
        <w:softHyphen/>
        <w:t>щитные кожухи и предохранительные ограждения на рубильни</w:t>
      </w:r>
      <w:r w:rsidRPr="00363E23">
        <w:rPr>
          <w:sz w:val="28"/>
          <w:szCs w:val="28"/>
        </w:rPr>
        <w:softHyphen/>
        <w:t>ках, магнитных пускателях и всякого рода электроустановках и аппаратах.</w:t>
      </w:r>
    </w:p>
    <w:p w:rsidR="00363E23" w:rsidRDefault="00363E23" w:rsidP="00363E23">
      <w:pPr>
        <w:spacing w:line="360" w:lineRule="auto"/>
        <w:ind w:firstLine="709"/>
        <w:jc w:val="both"/>
        <w:rPr>
          <w:sz w:val="28"/>
          <w:szCs w:val="28"/>
        </w:rPr>
      </w:pPr>
      <w:r w:rsidRPr="00363E23">
        <w:rPr>
          <w:sz w:val="28"/>
          <w:szCs w:val="28"/>
        </w:rPr>
        <w:t>Ремонтник, не имеющий соответствующей квалификационной группы электрослесаря, не имеет права подключать к электро</w:t>
      </w:r>
      <w:r w:rsidRPr="00363E23">
        <w:rPr>
          <w:sz w:val="28"/>
          <w:szCs w:val="28"/>
        </w:rPr>
        <w:softHyphen/>
        <w:t>сети и распределительным щитам электрические инструменты, а также ремонтировать и исправлять их.</w:t>
      </w:r>
    </w:p>
    <w:p w:rsidR="00363E23" w:rsidRPr="00363E23" w:rsidRDefault="00363E23" w:rsidP="00363E23">
      <w:pPr>
        <w:spacing w:line="360" w:lineRule="auto"/>
        <w:ind w:firstLine="709"/>
        <w:jc w:val="both"/>
        <w:rPr>
          <w:sz w:val="28"/>
          <w:szCs w:val="28"/>
        </w:rPr>
      </w:pPr>
      <w:r w:rsidRPr="00363E23">
        <w:rPr>
          <w:sz w:val="28"/>
          <w:szCs w:val="28"/>
        </w:rPr>
        <w:t>Категорически запрещается сходить с крана на подкрановые лути и ходить по ним. В местах, где по какой-либо причине не выдержаны габариты (на мосту крана, посадочных площадках и других местах), администрация цеха обязана вывесить плака</w:t>
      </w:r>
      <w:r w:rsidRPr="00363E23">
        <w:rPr>
          <w:sz w:val="28"/>
          <w:szCs w:val="28"/>
        </w:rPr>
        <w:softHyphen/>
        <w:t>ты «Осторожно — габариты занижены».</w:t>
      </w:r>
    </w:p>
    <w:p w:rsidR="00363E23" w:rsidRPr="00363E23" w:rsidRDefault="00363E23" w:rsidP="00363E23">
      <w:pPr>
        <w:spacing w:line="360" w:lineRule="auto"/>
        <w:ind w:firstLine="709"/>
        <w:jc w:val="both"/>
        <w:rPr>
          <w:sz w:val="28"/>
          <w:szCs w:val="28"/>
        </w:rPr>
      </w:pPr>
      <w:r w:rsidRPr="00363E23">
        <w:rPr>
          <w:sz w:val="28"/>
          <w:szCs w:val="28"/>
        </w:rPr>
        <w:t>Выходить на подкрановые пути при необходимости выполне</w:t>
      </w:r>
      <w:r w:rsidRPr="00363E23">
        <w:rPr>
          <w:sz w:val="28"/>
          <w:szCs w:val="28"/>
        </w:rPr>
        <w:softHyphen/>
        <w:t>ния каких-либо работ (осмотра и ремонта кранов, а также под</w:t>
      </w:r>
      <w:r w:rsidRPr="00363E23">
        <w:rPr>
          <w:sz w:val="28"/>
          <w:szCs w:val="28"/>
        </w:rPr>
        <w:softHyphen/>
        <w:t>крановых путей) можно только с разрешения лица, ответствен</w:t>
      </w:r>
      <w:r w:rsidRPr="00363E23">
        <w:rPr>
          <w:sz w:val="28"/>
          <w:szCs w:val="28"/>
        </w:rPr>
        <w:softHyphen/>
        <w:t xml:space="preserve">ного за исправное состояние или за безопасное действие кранов. В этом случае должен быть выписан наряд-допуск, </w:t>
      </w:r>
      <w:r w:rsidRPr="00363E23">
        <w:rPr>
          <w:b/>
          <w:bCs/>
          <w:sz w:val="28"/>
          <w:szCs w:val="28"/>
        </w:rPr>
        <w:t xml:space="preserve">в </w:t>
      </w:r>
      <w:r w:rsidRPr="00363E23">
        <w:rPr>
          <w:sz w:val="28"/>
          <w:szCs w:val="28"/>
        </w:rPr>
        <w:t>котором указываются мероприятия по безопасному производст</w:t>
      </w:r>
      <w:r w:rsidRPr="00363E23">
        <w:rPr>
          <w:sz w:val="28"/>
          <w:szCs w:val="28"/>
        </w:rPr>
        <w:softHyphen/>
        <w:t xml:space="preserve">ву работ. Рубильник главных троллеев должен быть отключен </w:t>
      </w:r>
      <w:r w:rsidRPr="00363E23">
        <w:rPr>
          <w:b/>
          <w:bCs/>
          <w:sz w:val="28"/>
          <w:szCs w:val="28"/>
        </w:rPr>
        <w:t xml:space="preserve">и </w:t>
      </w:r>
      <w:r w:rsidRPr="00363E23">
        <w:rPr>
          <w:sz w:val="28"/>
          <w:szCs w:val="28"/>
        </w:rPr>
        <w:t>закрыт на замок. Если обесточить троллеи нельзя, их надо оградить или изолировать и вывесить плакат «Троллеи под на</w:t>
      </w:r>
      <w:r w:rsidRPr="00363E23">
        <w:rPr>
          <w:sz w:val="28"/>
          <w:szCs w:val="28"/>
        </w:rPr>
        <w:softHyphen/>
        <w:t>пряжением!». При работе нескольких кранов на одном подкра</w:t>
      </w:r>
      <w:r w:rsidRPr="00363E23">
        <w:rPr>
          <w:sz w:val="28"/>
          <w:szCs w:val="28"/>
        </w:rPr>
        <w:softHyphen/>
        <w:t>новом пути, когда нельзя отключить главные троллеи, последние на участке работы остановленного крана изолируют для обеспе</w:t>
      </w:r>
      <w:r w:rsidRPr="00363E23">
        <w:rPr>
          <w:sz w:val="28"/>
          <w:szCs w:val="28"/>
        </w:rPr>
        <w:softHyphen/>
        <w:t>чения безопасности ремонтного персонала.</w:t>
      </w:r>
    </w:p>
    <w:p w:rsidR="00363E23" w:rsidRPr="00363E23" w:rsidRDefault="00363E23" w:rsidP="00363E23">
      <w:pPr>
        <w:spacing w:line="360" w:lineRule="auto"/>
        <w:ind w:firstLine="709"/>
        <w:jc w:val="both"/>
        <w:rPr>
          <w:sz w:val="28"/>
          <w:szCs w:val="28"/>
        </w:rPr>
      </w:pPr>
      <w:r w:rsidRPr="00363E23">
        <w:rPr>
          <w:sz w:val="28"/>
          <w:szCs w:val="28"/>
        </w:rPr>
        <w:t>Рабочие, ремонтирующие металлоконструкции кранов или установленные на них механизмы и узлы, должны иметь мон</w:t>
      </w:r>
      <w:r w:rsidRPr="00363E23">
        <w:rPr>
          <w:sz w:val="28"/>
          <w:szCs w:val="28"/>
        </w:rPr>
        <w:softHyphen/>
        <w:t>тажные пояса и обязаны пользоваться ими. Категорически за</w:t>
      </w:r>
      <w:r w:rsidRPr="00363E23">
        <w:rPr>
          <w:sz w:val="28"/>
          <w:szCs w:val="28"/>
        </w:rPr>
        <w:softHyphen/>
        <w:t>прещается переходить с одного крана на другой, находиться на мосту или тележке крана во время его движения, проводить на ходу осмотр, смазку, обтирку и ремонт механизмов кранов.</w:t>
      </w:r>
    </w:p>
    <w:p w:rsidR="00363E23" w:rsidRPr="00363E23" w:rsidRDefault="00363E23" w:rsidP="00363E23">
      <w:pPr>
        <w:spacing w:line="360" w:lineRule="auto"/>
        <w:ind w:firstLine="709"/>
        <w:jc w:val="both"/>
        <w:rPr>
          <w:sz w:val="28"/>
          <w:szCs w:val="28"/>
        </w:rPr>
      </w:pPr>
      <w:r w:rsidRPr="00363E23">
        <w:rPr>
          <w:sz w:val="28"/>
          <w:szCs w:val="28"/>
        </w:rPr>
        <w:t>Во время ремонтов и осмотров кранов следует пользоваться безопасными переносными лампами напряжением не более 36 В с питанием от понизительного трансформатора или от ак</w:t>
      </w:r>
      <w:r w:rsidRPr="00363E23">
        <w:rPr>
          <w:sz w:val="28"/>
          <w:szCs w:val="28"/>
        </w:rPr>
        <w:softHyphen/>
        <w:t>кумуляторной батареи.</w:t>
      </w:r>
    </w:p>
    <w:p w:rsidR="00363E23" w:rsidRPr="00363E23" w:rsidRDefault="00363E23" w:rsidP="00363E23">
      <w:pPr>
        <w:spacing w:line="360" w:lineRule="auto"/>
        <w:ind w:firstLine="709"/>
        <w:jc w:val="both"/>
        <w:rPr>
          <w:sz w:val="28"/>
          <w:szCs w:val="28"/>
        </w:rPr>
      </w:pPr>
      <w:r w:rsidRPr="00363E23">
        <w:rPr>
          <w:sz w:val="28"/>
          <w:szCs w:val="28"/>
        </w:rPr>
        <w:t>Производить пробное включение механизмов крана по окон</w:t>
      </w:r>
      <w:r w:rsidRPr="00363E23">
        <w:rPr>
          <w:sz w:val="28"/>
          <w:szCs w:val="28"/>
        </w:rPr>
        <w:softHyphen/>
        <w:t>чании ремонта можно только по указанию и в присутствии лица, ответственного за ремонт. Перед включением рубильника и ме</w:t>
      </w:r>
      <w:r w:rsidRPr="00363E23">
        <w:rPr>
          <w:sz w:val="28"/>
          <w:szCs w:val="28"/>
        </w:rPr>
        <w:softHyphen/>
        <w:t>ханизмов это лицо обязано предупредить об этом всех работаю</w:t>
      </w:r>
      <w:r w:rsidRPr="00363E23">
        <w:rPr>
          <w:sz w:val="28"/>
          <w:szCs w:val="28"/>
        </w:rPr>
        <w:softHyphen/>
        <w:t>щих на кране и следить, чтобы они сошли с моста и находи</w:t>
      </w:r>
      <w:r w:rsidRPr="00363E23">
        <w:rPr>
          <w:sz w:val="28"/>
          <w:szCs w:val="28"/>
        </w:rPr>
        <w:softHyphen/>
        <w:t>лись в безопасном месте.</w:t>
      </w:r>
    </w:p>
    <w:p w:rsidR="00363E23" w:rsidRPr="00363E23" w:rsidRDefault="00363E23" w:rsidP="00363E23">
      <w:pPr>
        <w:spacing w:line="360" w:lineRule="auto"/>
        <w:ind w:firstLine="709"/>
        <w:jc w:val="both"/>
        <w:rPr>
          <w:sz w:val="28"/>
          <w:szCs w:val="28"/>
        </w:rPr>
      </w:pPr>
      <w:r w:rsidRPr="00363E23">
        <w:rPr>
          <w:sz w:val="28"/>
          <w:szCs w:val="28"/>
        </w:rPr>
        <w:t>Приемку и пуск крана после текущего ремонта осуществляет персонал производственного цеха, в ведении которого находит</w:t>
      </w:r>
      <w:r w:rsidRPr="00363E23">
        <w:rPr>
          <w:sz w:val="28"/>
          <w:szCs w:val="28"/>
        </w:rPr>
        <w:softHyphen/>
        <w:t>ся кран. При приемке крана проверяется выполнение работ в соответствии с ведомостью дефектов. Приемка крана осуществ</w:t>
      </w:r>
      <w:r w:rsidRPr="00363E23">
        <w:rPr>
          <w:sz w:val="28"/>
          <w:szCs w:val="28"/>
        </w:rPr>
        <w:softHyphen/>
        <w:t>ляется по наружному осмотру механизмов и опробованию их в действии и оформляется персоналом производственного цеха при участии представителя цеха, выполнявшего ремонт.</w:t>
      </w:r>
    </w:p>
    <w:p w:rsidR="00363E23" w:rsidRPr="00363E23" w:rsidRDefault="00363E23" w:rsidP="00363E23">
      <w:pPr>
        <w:spacing w:line="360" w:lineRule="auto"/>
        <w:ind w:firstLine="709"/>
        <w:jc w:val="both"/>
        <w:rPr>
          <w:sz w:val="28"/>
          <w:szCs w:val="28"/>
        </w:rPr>
      </w:pPr>
      <w:r w:rsidRPr="00363E23">
        <w:rPr>
          <w:sz w:val="28"/>
          <w:szCs w:val="28"/>
        </w:rPr>
        <w:t>Пуск крана после ремонта без приемки его запрещается.</w:t>
      </w:r>
    </w:p>
    <w:p w:rsidR="00363E23" w:rsidRPr="00363E23" w:rsidRDefault="00363E23" w:rsidP="00363E23">
      <w:pPr>
        <w:spacing w:line="360" w:lineRule="auto"/>
        <w:ind w:firstLine="709"/>
        <w:jc w:val="both"/>
        <w:rPr>
          <w:sz w:val="28"/>
          <w:szCs w:val="28"/>
        </w:rPr>
      </w:pPr>
      <w:r w:rsidRPr="00363E23">
        <w:rPr>
          <w:sz w:val="28"/>
          <w:szCs w:val="28"/>
        </w:rPr>
        <w:t>Перед сдачей крана в эксплуатацию ремонтный персонал обязан очистить его и подкрановые пути от мусора и посторон</w:t>
      </w:r>
      <w:r w:rsidRPr="00363E23">
        <w:rPr>
          <w:sz w:val="28"/>
          <w:szCs w:val="28"/>
        </w:rPr>
        <w:softHyphen/>
        <w:t>них предметов, убрать инструмент, ненужные детали и т. п.</w:t>
      </w:r>
    </w:p>
    <w:p w:rsidR="00363E23" w:rsidRDefault="00363E23" w:rsidP="00363E23">
      <w:pPr>
        <w:spacing w:line="360" w:lineRule="auto"/>
        <w:ind w:firstLine="709"/>
        <w:jc w:val="both"/>
        <w:rPr>
          <w:sz w:val="28"/>
          <w:szCs w:val="28"/>
        </w:rPr>
      </w:pPr>
      <w:r w:rsidRPr="00363E23">
        <w:rPr>
          <w:sz w:val="28"/>
          <w:szCs w:val="28"/>
        </w:rPr>
        <w:t>После капитального ремонта кран принимает комиссия, назначаемая приказом директора предприятия. Приемку оформляют двусторонним приемо-сдаточным актом, в котором отмеча</w:t>
      </w:r>
      <w:r w:rsidRPr="00363E23">
        <w:rPr>
          <w:sz w:val="28"/>
          <w:szCs w:val="28"/>
        </w:rPr>
        <w:softHyphen/>
        <w:t>ют выполнение ремо</w:t>
      </w:r>
      <w:r>
        <w:rPr>
          <w:sz w:val="28"/>
          <w:szCs w:val="28"/>
        </w:rPr>
        <w:t>нта в соответствии с ведомостью  дефектов.</w:t>
      </w:r>
      <w:r w:rsidRPr="00363E23">
        <w:rPr>
          <w:sz w:val="28"/>
          <w:szCs w:val="28"/>
        </w:rPr>
        <w:t xml:space="preserve"> Акт подписывают лица, ответственные за ремонт, утверждает директор или главный инженер предприятия.</w:t>
      </w:r>
    </w:p>
    <w:p w:rsidR="001B24E9" w:rsidRDefault="001B24E9" w:rsidP="00363E23">
      <w:pPr>
        <w:spacing w:line="360" w:lineRule="auto"/>
        <w:ind w:firstLine="709"/>
        <w:jc w:val="both"/>
        <w:rPr>
          <w:sz w:val="28"/>
          <w:szCs w:val="28"/>
        </w:rPr>
      </w:pPr>
    </w:p>
    <w:p w:rsidR="001B24E9" w:rsidRDefault="001B24E9" w:rsidP="00363E23">
      <w:pPr>
        <w:spacing w:line="360" w:lineRule="auto"/>
        <w:ind w:firstLine="709"/>
        <w:jc w:val="both"/>
        <w:rPr>
          <w:sz w:val="28"/>
          <w:szCs w:val="28"/>
        </w:rPr>
      </w:pPr>
    </w:p>
    <w:p w:rsidR="001B24E9" w:rsidRDefault="001B24E9" w:rsidP="00363E23">
      <w:pPr>
        <w:spacing w:line="360" w:lineRule="auto"/>
        <w:ind w:firstLine="709"/>
        <w:jc w:val="both"/>
        <w:rPr>
          <w:sz w:val="28"/>
          <w:szCs w:val="28"/>
        </w:rPr>
      </w:pPr>
    </w:p>
    <w:p w:rsidR="001B24E9" w:rsidRDefault="001B24E9" w:rsidP="00363E23">
      <w:pPr>
        <w:spacing w:line="360" w:lineRule="auto"/>
        <w:ind w:firstLine="709"/>
        <w:jc w:val="both"/>
        <w:rPr>
          <w:sz w:val="28"/>
          <w:szCs w:val="28"/>
        </w:rPr>
      </w:pPr>
    </w:p>
    <w:p w:rsidR="001B24E9" w:rsidRDefault="001B24E9" w:rsidP="00363E23">
      <w:pPr>
        <w:spacing w:line="360" w:lineRule="auto"/>
        <w:ind w:firstLine="709"/>
        <w:jc w:val="both"/>
        <w:rPr>
          <w:sz w:val="28"/>
          <w:szCs w:val="28"/>
        </w:rPr>
      </w:pPr>
    </w:p>
    <w:p w:rsidR="001B24E9" w:rsidRDefault="001B24E9" w:rsidP="00363E23">
      <w:pPr>
        <w:spacing w:line="360" w:lineRule="auto"/>
        <w:ind w:firstLine="709"/>
        <w:jc w:val="both"/>
        <w:rPr>
          <w:sz w:val="28"/>
          <w:szCs w:val="28"/>
        </w:rPr>
      </w:pPr>
    </w:p>
    <w:p w:rsidR="001B24E9" w:rsidRDefault="001B24E9" w:rsidP="001B24E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1B24E9" w:rsidRDefault="001B24E9" w:rsidP="001B24E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А.А. Богорад  А.Т. Загузин Мостовые краны и их эксплуатация – М.; Высш. Шк., 1984 – 184с. </w:t>
      </w:r>
    </w:p>
    <w:p w:rsidR="001B24E9" w:rsidRDefault="001B24E9" w:rsidP="001B24E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А.А. Шабашов А.Г. Лысяков Мостовые краны общего назначения – М .: Машиностроение, 1980.- 304с.</w:t>
      </w:r>
    </w:p>
    <w:p w:rsidR="001B24E9" w:rsidRDefault="001B24E9" w:rsidP="001B24E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Н.С. Ушаков Мостовые электрические краны – Л.; Машиностроение. Ленингр. отд- ние, 1988. – 352с.</w:t>
      </w:r>
    </w:p>
    <w:p w:rsidR="001B24E9" w:rsidRDefault="001B24E9" w:rsidP="00363E23">
      <w:pPr>
        <w:spacing w:line="360" w:lineRule="auto"/>
        <w:ind w:firstLine="709"/>
        <w:jc w:val="both"/>
        <w:rPr>
          <w:sz w:val="28"/>
          <w:szCs w:val="28"/>
        </w:rPr>
      </w:pPr>
    </w:p>
    <w:p w:rsidR="001B24E9" w:rsidRDefault="001B24E9" w:rsidP="00363E23">
      <w:pPr>
        <w:spacing w:line="360" w:lineRule="auto"/>
        <w:ind w:firstLine="709"/>
        <w:jc w:val="both"/>
        <w:rPr>
          <w:sz w:val="28"/>
          <w:szCs w:val="28"/>
        </w:rPr>
      </w:pPr>
    </w:p>
    <w:p w:rsidR="001B24E9" w:rsidRDefault="001B24E9" w:rsidP="00363E23">
      <w:pPr>
        <w:spacing w:line="360" w:lineRule="auto"/>
        <w:ind w:firstLine="709"/>
        <w:jc w:val="both"/>
        <w:rPr>
          <w:sz w:val="28"/>
          <w:szCs w:val="28"/>
        </w:rPr>
      </w:pPr>
    </w:p>
    <w:p w:rsidR="001B24E9" w:rsidRDefault="001B24E9" w:rsidP="00363E23">
      <w:pPr>
        <w:spacing w:line="360" w:lineRule="auto"/>
        <w:ind w:firstLine="709"/>
        <w:jc w:val="both"/>
        <w:rPr>
          <w:sz w:val="28"/>
          <w:szCs w:val="28"/>
        </w:rPr>
      </w:pPr>
    </w:p>
    <w:p w:rsidR="001B24E9" w:rsidRDefault="001B24E9" w:rsidP="00363E23">
      <w:pPr>
        <w:spacing w:line="360" w:lineRule="auto"/>
        <w:ind w:firstLine="709"/>
        <w:jc w:val="both"/>
        <w:rPr>
          <w:sz w:val="28"/>
          <w:szCs w:val="28"/>
        </w:rPr>
      </w:pPr>
    </w:p>
    <w:p w:rsidR="001B24E9" w:rsidRDefault="001B24E9" w:rsidP="00363E23">
      <w:pPr>
        <w:spacing w:line="360" w:lineRule="auto"/>
        <w:ind w:firstLine="709"/>
        <w:jc w:val="both"/>
        <w:rPr>
          <w:sz w:val="28"/>
          <w:szCs w:val="28"/>
        </w:rPr>
      </w:pPr>
    </w:p>
    <w:p w:rsidR="001B24E9" w:rsidRPr="00363E23" w:rsidRDefault="001B24E9" w:rsidP="00363E23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1B24E9" w:rsidRPr="00363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E98" w:rsidRDefault="00AC4E98">
      <w:r>
        <w:separator/>
      </w:r>
    </w:p>
  </w:endnote>
  <w:endnote w:type="continuationSeparator" w:id="0">
    <w:p w:rsidR="00AC4E98" w:rsidRDefault="00AC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E98" w:rsidRDefault="00AC4E98">
      <w:r>
        <w:separator/>
      </w:r>
    </w:p>
  </w:footnote>
  <w:footnote w:type="continuationSeparator" w:id="0">
    <w:p w:rsidR="00AC4E98" w:rsidRDefault="00AC4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36384"/>
    <w:multiLevelType w:val="hybridMultilevel"/>
    <w:tmpl w:val="F6F6DE62"/>
    <w:lvl w:ilvl="0" w:tplc="38462DF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B08"/>
    <w:rsid w:val="00062B2B"/>
    <w:rsid w:val="001B24E9"/>
    <w:rsid w:val="001C5D8A"/>
    <w:rsid w:val="00232B08"/>
    <w:rsid w:val="00260CD1"/>
    <w:rsid w:val="00295AF9"/>
    <w:rsid w:val="00306946"/>
    <w:rsid w:val="00323EF7"/>
    <w:rsid w:val="0033370B"/>
    <w:rsid w:val="00363E23"/>
    <w:rsid w:val="00674343"/>
    <w:rsid w:val="006779D2"/>
    <w:rsid w:val="006D4703"/>
    <w:rsid w:val="00714194"/>
    <w:rsid w:val="00737E27"/>
    <w:rsid w:val="0077511A"/>
    <w:rsid w:val="007D471E"/>
    <w:rsid w:val="009156B0"/>
    <w:rsid w:val="00AC4E98"/>
    <w:rsid w:val="00B7049A"/>
    <w:rsid w:val="00B87114"/>
    <w:rsid w:val="00BA355B"/>
    <w:rsid w:val="00C52926"/>
    <w:rsid w:val="00C64874"/>
    <w:rsid w:val="00C82F09"/>
    <w:rsid w:val="00D654A7"/>
    <w:rsid w:val="00DE5315"/>
    <w:rsid w:val="00E04CF0"/>
    <w:rsid w:val="00F2112F"/>
    <w:rsid w:val="00FF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  <w15:chartTrackingRefBased/>
  <w15:docId w15:val="{C2CB49EA-F2D9-4362-A31B-E5258AC1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232B08"/>
    <w:pPr>
      <w:widowControl w:val="0"/>
      <w:autoSpaceDE w:val="0"/>
      <w:autoSpaceDN w:val="0"/>
      <w:adjustRightInd w:val="0"/>
      <w:spacing w:line="214" w:lineRule="exact"/>
      <w:ind w:firstLine="322"/>
      <w:jc w:val="both"/>
    </w:pPr>
  </w:style>
  <w:style w:type="paragraph" w:customStyle="1" w:styleId="Style6">
    <w:name w:val="Style6"/>
    <w:basedOn w:val="a"/>
    <w:rsid w:val="00232B08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basedOn w:val="a0"/>
    <w:rsid w:val="00232B08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rsid w:val="00232B0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rsid w:val="00232B08"/>
    <w:rPr>
      <w:rFonts w:ascii="Times New Roman" w:hAnsi="Times New Roman" w:cs="Times New Roman"/>
      <w:b/>
      <w:bCs/>
      <w:spacing w:val="10"/>
      <w:sz w:val="14"/>
      <w:szCs w:val="14"/>
    </w:rPr>
  </w:style>
  <w:style w:type="table" w:styleId="a3">
    <w:name w:val="Table Grid"/>
    <w:basedOn w:val="a1"/>
    <w:rsid w:val="00232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rsid w:val="007D471E"/>
    <w:pPr>
      <w:widowControl w:val="0"/>
      <w:autoSpaceDE w:val="0"/>
      <w:autoSpaceDN w:val="0"/>
      <w:adjustRightInd w:val="0"/>
      <w:spacing w:line="212" w:lineRule="exact"/>
      <w:ind w:firstLine="326"/>
    </w:pPr>
  </w:style>
  <w:style w:type="character" w:customStyle="1" w:styleId="FontStyle26">
    <w:name w:val="Font Style26"/>
    <w:basedOn w:val="a0"/>
    <w:rsid w:val="007D471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5352</Words>
  <Characters>30513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 ТРАНСПОРТИРОВКА И МОНТАЖ</vt:lpstr>
    </vt:vector>
  </TitlesOfParts>
  <Company>DreamLair</Company>
  <LinksUpToDate>false</LinksUpToDate>
  <CharactersWithSpaces>35794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 ТРАНСПОРТИРОВКА И МОНТАЖ</dc:title>
  <dc:subject/>
  <dc:creator>Loner-XP</dc:creator>
  <cp:keywords/>
  <dc:description/>
  <cp:lastModifiedBy>Irina</cp:lastModifiedBy>
  <cp:revision>2</cp:revision>
  <dcterms:created xsi:type="dcterms:W3CDTF">2014-08-14T14:45:00Z</dcterms:created>
  <dcterms:modified xsi:type="dcterms:W3CDTF">2014-08-14T14:45:00Z</dcterms:modified>
</cp:coreProperties>
</file>