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F8" w:rsidRPr="004127B5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B5">
        <w:rPr>
          <w:rFonts w:ascii="Times New Roman" w:hAnsi="Times New Roman" w:cs="Times New Roman"/>
          <w:sz w:val="28"/>
          <w:szCs w:val="28"/>
        </w:rPr>
        <w:t>Расчет действительного нажатия композиционных тормозных колодок в индивидуальном приводе автотормоза 2-осной тележки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Расчёт выполнен на основе «Типового расчёта тормоза грузовых и рефрижераторных вагонов» [14].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Схема рычажной передачи тормоза приведена на рис.</w:t>
      </w:r>
      <w:r w:rsidR="00351FC5" w:rsidRPr="007B49F2">
        <w:rPr>
          <w:rFonts w:ascii="Times New Roman" w:hAnsi="Times New Roman" w:cs="Times New Roman"/>
          <w:sz w:val="28"/>
          <w:szCs w:val="28"/>
        </w:rPr>
        <w:t> </w:t>
      </w:r>
      <w:r w:rsidRPr="007B49F2">
        <w:rPr>
          <w:rFonts w:ascii="Times New Roman" w:hAnsi="Times New Roman" w:cs="Times New Roman"/>
          <w:sz w:val="28"/>
          <w:szCs w:val="28"/>
        </w:rPr>
        <w:t>1.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0.75pt;height:126.75pt;visibility:visible">
            <v:imagedata r:id="rId4" o:title=""/>
          </v:shape>
        </w:pict>
      </w:r>
    </w:p>
    <w:p w:rsidR="005132F8" w:rsidRPr="007B49F2" w:rsidRDefault="00351FC5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Рис. </w:t>
      </w:r>
      <w:r w:rsidR="005132F8" w:rsidRPr="007B49F2">
        <w:rPr>
          <w:rFonts w:ascii="Times New Roman" w:hAnsi="Times New Roman" w:cs="Times New Roman"/>
          <w:sz w:val="28"/>
          <w:szCs w:val="28"/>
        </w:rPr>
        <w:t>1 Схема тормозной рычажной передачи вагона-платформы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1FC5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Находим действительную силу нажатия на колодку по известной формуле: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6" type="#_x0000_t75" style="width:231.75pt;height:34.5pt">
            <v:imagedata r:id="rId5" o:title=""/>
          </v:shape>
        </w:pic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7B49F2">
        <w:rPr>
          <w:rFonts w:ascii="Times New Roman" w:hAnsi="Times New Roman" w:cs="Times New Roman"/>
          <w:sz w:val="28"/>
          <w:szCs w:val="28"/>
        </w:rPr>
        <w:t>(</w:t>
      </w:r>
      <w:r w:rsidR="005132F8" w:rsidRPr="007B49F2">
        <w:rPr>
          <w:rFonts w:ascii="Times New Roman" w:hAnsi="Times New Roman" w:cs="Times New Roman"/>
          <w:sz w:val="28"/>
          <w:szCs w:val="28"/>
        </w:rPr>
        <w:t>1)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где: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число тормозных колодок вагона, на которые действует усилие от одного тормозного цилиндра;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  <w:lang w:val="en-US" w:eastAsia="en-US"/>
        </w:rPr>
        <w:t>d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Ц</w:t>
      </w:r>
      <w:r w:rsidRPr="007B49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диаметр поршня тормозного цилиндра, см</w:t>
      </w:r>
      <w:r w:rsidR="00351FC5" w:rsidRPr="007B49F2">
        <w:rPr>
          <w:rFonts w:ascii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расчетное давление воздуха в тормозном цилиндре кгс/см;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η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Ц</w:t>
      </w:r>
      <w:r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коэффициент полезного действия тормозного цилиндра;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усилие сжатия внутренней отпускной пружины тормозного цилиндра</w:t>
      </w:r>
      <w:r w:rsidR="00351FC5" w:rsidRPr="007B49F2">
        <w:rPr>
          <w:rFonts w:ascii="Times New Roman" w:hAnsi="Times New Roman" w:cs="Times New Roman"/>
          <w:sz w:val="28"/>
          <w:szCs w:val="28"/>
        </w:rPr>
        <w:t>, к</w:t>
      </w:r>
      <w:r w:rsidRPr="007B49F2">
        <w:rPr>
          <w:rFonts w:ascii="Times New Roman" w:hAnsi="Times New Roman" w:cs="Times New Roman"/>
          <w:sz w:val="28"/>
          <w:szCs w:val="28"/>
        </w:rPr>
        <w:t>гс;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усилие пружины авторегулятора рычажной передачи, приведенное к штоку тормозного цилиндра, кгс</w:t>
      </w:r>
      <w:r w:rsidR="00351FC5" w:rsidRPr="007B49F2">
        <w:rPr>
          <w:rFonts w:ascii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передаточное число рычажной передачи;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  <w:lang w:eastAsia="en-US"/>
        </w:rPr>
        <w:t>η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n</w:t>
      </w:r>
      <w:r w:rsidRPr="007B49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коэффициент полезного действия рычажной передачи.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Проектируемый вагон имеет тару 24т, поэтому величины расчетных давлений воздуха в тормозном цилиндре принимаем</w:t>
      </w:r>
      <w:r w:rsidR="007B49F2">
        <w:rPr>
          <w:rFonts w:ascii="Times New Roman" w:hAnsi="Times New Roman" w:cs="Times New Roman"/>
          <w:sz w:val="28"/>
          <w:szCs w:val="28"/>
        </w:rPr>
        <w:t xml:space="preserve"> для общего случая по таблице </w:t>
      </w:r>
      <w:r w:rsidRPr="007B49F2">
        <w:rPr>
          <w:rFonts w:ascii="Times New Roman" w:hAnsi="Times New Roman" w:cs="Times New Roman"/>
          <w:sz w:val="28"/>
          <w:szCs w:val="28"/>
        </w:rPr>
        <w:t>1.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132F8" w:rsidRPr="007B49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32F8" w:rsidRPr="007B49F2">
        <w:rPr>
          <w:rFonts w:ascii="Times New Roman" w:hAnsi="Times New Roman" w:cs="Times New Roman"/>
          <w:sz w:val="28"/>
          <w:szCs w:val="28"/>
        </w:rPr>
        <w:t>Расчетные давления воздуха в тормозном цилиндре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07"/>
        <w:gridCol w:w="2722"/>
        <w:gridCol w:w="1584"/>
        <w:gridCol w:w="1584"/>
      </w:tblGrid>
      <w:tr w:rsidR="005132F8" w:rsidRPr="00205B35" w:rsidTr="00205B35">
        <w:trPr>
          <w:cantSplit/>
          <w:trHeight w:val="1296"/>
          <w:jc w:val="center"/>
        </w:trPr>
        <w:tc>
          <w:tcPr>
            <w:tcW w:w="1832" w:type="pct"/>
            <w:vMerge w:val="restar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Переключение режима</w:t>
            </w:r>
          </w:p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воздухораспределителя по загрузке</w:t>
            </w:r>
          </w:p>
        </w:tc>
        <w:tc>
          <w:tcPr>
            <w:tcW w:w="1464" w:type="pct"/>
            <w:vMerge w:val="restar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Режим включения воздухораспределителя</w:t>
            </w:r>
          </w:p>
        </w:tc>
        <w:tc>
          <w:tcPr>
            <w:tcW w:w="1704" w:type="pct"/>
            <w:gridSpan w:val="2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Расчетная величина давления кгс/см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2</w:t>
            </w:r>
          </w:p>
        </w:tc>
      </w:tr>
      <w:tr w:rsidR="005132F8" w:rsidRPr="00205B35" w:rsidTr="00205B35">
        <w:trPr>
          <w:cantSplit/>
          <w:trHeight w:val="830"/>
          <w:jc w:val="center"/>
        </w:trPr>
        <w:tc>
          <w:tcPr>
            <w:tcW w:w="1832" w:type="pct"/>
            <w:vMerge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64" w:type="pct"/>
            <w:vMerge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52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Тара</w:t>
            </w:r>
          </w:p>
        </w:tc>
        <w:tc>
          <w:tcPr>
            <w:tcW w:w="852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Полная загрузка вагона</w:t>
            </w:r>
          </w:p>
        </w:tc>
      </w:tr>
      <w:tr w:rsidR="005132F8" w:rsidRPr="00205B35" w:rsidTr="00205B35">
        <w:trPr>
          <w:cantSplit/>
          <w:trHeight w:val="442"/>
          <w:jc w:val="center"/>
        </w:trPr>
        <w:tc>
          <w:tcPr>
            <w:tcW w:w="1832" w:type="pct"/>
            <w:vMerge w:val="restar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Автоматическое (авторежим)</w:t>
            </w:r>
          </w:p>
        </w:tc>
        <w:tc>
          <w:tcPr>
            <w:tcW w:w="1464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Средний</w:t>
            </w:r>
          </w:p>
        </w:tc>
        <w:tc>
          <w:tcPr>
            <w:tcW w:w="852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vertAlign w:val="superscript"/>
                <w:lang w:val="en-US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1,3/1,6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  <w:lang w:val="en-US"/>
              </w:rPr>
              <w:t>(*</w:t>
            </w:r>
          </w:p>
        </w:tc>
        <w:tc>
          <w:tcPr>
            <w:tcW w:w="852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3,0/3,4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(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  <w:lang w:val="en-US"/>
              </w:rPr>
              <w:t>*</w:t>
            </w:r>
          </w:p>
        </w:tc>
      </w:tr>
      <w:tr w:rsidR="005132F8" w:rsidRPr="00205B35" w:rsidTr="00205B35">
        <w:trPr>
          <w:cantSplit/>
          <w:trHeight w:val="442"/>
          <w:jc w:val="center"/>
        </w:trPr>
        <w:tc>
          <w:tcPr>
            <w:tcW w:w="1832" w:type="pct"/>
            <w:vMerge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64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Груженый</w:t>
            </w:r>
          </w:p>
        </w:tc>
        <w:tc>
          <w:tcPr>
            <w:tcW w:w="852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1,6/2,0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(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852" w:type="pct"/>
            <w:shd w:val="clear" w:color="auto" w:fill="auto"/>
          </w:tcPr>
          <w:p w:rsidR="005132F8" w:rsidRPr="00205B35" w:rsidRDefault="005132F8" w:rsidP="00205B3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205B35">
              <w:rPr>
                <w:rFonts w:ascii="Times New Roman" w:hAnsi="Times New Roman" w:cs="Times New Roman"/>
                <w:sz w:val="20"/>
                <w:szCs w:val="28"/>
              </w:rPr>
              <w:t>4,0/4,5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>(</w:t>
            </w:r>
            <w:r w:rsidRPr="00205B35">
              <w:rPr>
                <w:rFonts w:ascii="Times New Roman" w:hAnsi="Times New Roman" w:cs="Times New Roman"/>
                <w:sz w:val="20"/>
                <w:szCs w:val="28"/>
                <w:vertAlign w:val="superscript"/>
                <w:lang w:val="en-US"/>
              </w:rPr>
              <w:t>*</w:t>
            </w:r>
          </w:p>
        </w:tc>
      </w:tr>
    </w:tbl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Средний режим (порожняя платформа):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3" o:spid="_x0000_i1027" type="#_x0000_t75" alt="2052" style="width:412.5pt;height:37.5pt;visibility:visible">
            <v:imagedata r:id="rId6" o:title=""/>
          </v:shape>
        </w:pic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Средний режим (груженая платформа):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4" o:spid="_x0000_i1028" type="#_x0000_t75" alt="2053" style="width:412.5pt;height:38.25pt;visibility:visible">
            <v:imagedata r:id="rId7" o:title=""/>
          </v:shape>
        </w:pic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Определяем расчетную силу нажатия на тормозную колодку по формуле: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5" o:spid="_x0000_i1029" type="#_x0000_t75" alt="2053" style="width:207pt;height:42pt;visibility:visible">
            <v:imagedata r:id="rId8" o:title=""/>
          </v:shape>
        </w:pict>
      </w:r>
      <w:r w:rsidR="005132F8" w:rsidRPr="007B49F2">
        <w:rPr>
          <w:rFonts w:ascii="Times New Roman" w:hAnsi="Times New Roman" w:cs="Times New Roman"/>
          <w:sz w:val="28"/>
          <w:szCs w:val="28"/>
        </w:rPr>
        <w:t xml:space="preserve"> (5.2)</w:t>
      </w:r>
    </w:p>
    <w:p w:rsidR="005132F8" w:rsidRP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132F8" w:rsidRPr="007B49F2">
        <w:rPr>
          <w:rFonts w:ascii="Times New Roman" w:hAnsi="Times New Roman" w:cs="Times New Roman"/>
          <w:sz w:val="28"/>
          <w:szCs w:val="28"/>
        </w:rPr>
        <w:t>Для порожнего вагона: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030" type="#_x0000_t75" alt="2053" style="width:285pt;height:60pt;visibility:visible">
            <v:imagedata r:id="rId9" o:title=""/>
          </v:shape>
        </w:pic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Для груженого вагона: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7" o:spid="_x0000_i1031" type="#_x0000_t75" alt="2053" style="width:298.5pt;height:42pt;visibility:visible">
            <v:imagedata r:id="rId10" o:title=""/>
          </v:shape>
        </w:pic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Находим расчетный коэффициент силы нажатия тормозных колодок по формуле: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для порожнего вагона: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8" o:spid="_x0000_i1032" type="#_x0000_t75" alt="2053" style="width:114pt;height:50.25pt;visibility:visible">
            <v:imagedata r:id="rId11" o:title=""/>
          </v:shape>
        </w:pict>
      </w:r>
      <w:r w:rsidR="005132F8" w:rsidRPr="007B49F2">
        <w:rPr>
          <w:rFonts w:ascii="Times New Roman" w:hAnsi="Times New Roman" w:cs="Times New Roman"/>
          <w:sz w:val="28"/>
          <w:szCs w:val="28"/>
        </w:rPr>
        <w:t>(5.3)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где [δ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7B49F2">
        <w:rPr>
          <w:rFonts w:ascii="Times New Roman" w:hAnsi="Times New Roman" w:cs="Times New Roman"/>
          <w:sz w:val="28"/>
          <w:szCs w:val="28"/>
        </w:rPr>
        <w:t>]=0,24 выбран в соответствии с ТЗ на тип платформы аналогичный проектируемому.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Для груженого вагона: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9" o:spid="_x0000_i1033" type="#_x0000_t75" alt="2053" style="width:2in;height:49.5pt;visibility:visible">
            <v:imagedata r:id="rId12" o:title=""/>
          </v:shape>
        </w:pict>
      </w:r>
      <w:r w:rsidR="005132F8" w:rsidRPr="007B49F2">
        <w:rPr>
          <w:rFonts w:ascii="Times New Roman" w:hAnsi="Times New Roman" w:cs="Times New Roman"/>
          <w:sz w:val="28"/>
          <w:szCs w:val="28"/>
        </w:rPr>
        <w:t>(5.4)</w:t>
      </w: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10" o:spid="_x0000_i1034" type="#_x0000_t75" alt="2053" style="width:244.5pt;height:40.5pt;visibility:visible">
            <v:imagedata r:id="rId13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9F2">
        <w:rPr>
          <w:rFonts w:ascii="Times New Roman" w:hAnsi="Times New Roman" w:cs="Times New Roman"/>
          <w:b/>
          <w:sz w:val="28"/>
          <w:szCs w:val="28"/>
        </w:rPr>
        <w:t>Проверка отсутствия юза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Максимальная суммарная величина силы нажатия тормозных колодок должна проверяться по обеспечению сцепления колес с рельсами при торможении. При этом должно соблюдаться условие: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δ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7B49F2">
        <w:rPr>
          <w:rFonts w:ascii="Times New Roman" w:hAnsi="Times New Roman" w:cs="Times New Roman"/>
          <w:sz w:val="28"/>
          <w:szCs w:val="28"/>
        </w:rPr>
        <w:t>φ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7B49F2">
        <w:rPr>
          <w:rFonts w:ascii="Times New Roman" w:hAnsi="Times New Roman" w:cs="Times New Roman"/>
          <w:sz w:val="28"/>
          <w:szCs w:val="28"/>
        </w:rPr>
        <w:t>&lt;[ψ]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7B49F2">
        <w:rPr>
          <w:rFonts w:ascii="Times New Roman" w:hAnsi="Times New Roman" w:cs="Times New Roman"/>
          <w:sz w:val="28"/>
          <w:szCs w:val="28"/>
        </w:rPr>
        <w:t>(</w:t>
      </w:r>
      <w:r w:rsidRPr="007B49F2">
        <w:rPr>
          <w:rFonts w:ascii="Times New Roman" w:hAnsi="Times New Roman" w:cs="Times New Roman"/>
          <w:sz w:val="28"/>
          <w:szCs w:val="28"/>
        </w:rPr>
        <w:t>4)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Проверка возможности юза производится на всех режимах торможения при максимальных расчетных давлениях в цилиндре, принимаемых по таблице 2.1, на всех режимах тормоза по загрузке вагона при минимальной и максимальной допускаемой для соответствующего режима нагрузке на ось, а при наличии авторежима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во всем диапазоне загрузки вагона с учетом конкретной характеристики авторежима.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Для порожнего вагона определяем: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действительную силу нажатия на одну колодку (средний режим):</w:t>
      </w: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5" type="#_x0000_t75" style="width:314.25pt;height:33pt">
            <v:imagedata r:id="rId14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расчетную силу нажатия на одну колодку:</w:t>
      </w: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6" type="#_x0000_t75" style="width:203.25pt;height:33pt">
            <v:imagedata r:id="rId15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расчетный коэффициент силы нажатия тормозных колодок.</w:t>
      </w: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37" type="#_x0000_t75" style="width:99.75pt;height:33pt">
            <v:imagedata r:id="rId16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Расчетный предельный коэффициент сцепления колес с рельсами при торможении для проверки отсутствия юза определяем из выражения: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[ψ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7B49F2">
        <w:rPr>
          <w:rFonts w:ascii="Times New Roman" w:hAnsi="Times New Roman" w:cs="Times New Roman"/>
          <w:sz w:val="28"/>
          <w:szCs w:val="28"/>
        </w:rPr>
        <w:t>]= ψ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 xml:space="preserve">0)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49F2">
        <w:rPr>
          <w:rFonts w:ascii="Times New Roman" w:hAnsi="Times New Roman" w:cs="Times New Roman"/>
          <w:sz w:val="28"/>
          <w:szCs w:val="28"/>
        </w:rPr>
        <w:t xml:space="preserve"> ψ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B49F2">
        <w:rPr>
          <w:rFonts w:ascii="Times New Roman" w:hAnsi="Times New Roman" w:cs="Times New Roman"/>
          <w:sz w:val="28"/>
          <w:szCs w:val="28"/>
        </w:rPr>
        <w:t>,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7B49F2">
        <w:rPr>
          <w:rFonts w:ascii="Times New Roman" w:hAnsi="Times New Roman" w:cs="Times New Roman"/>
          <w:sz w:val="28"/>
          <w:szCs w:val="28"/>
        </w:rPr>
        <w:t>(</w:t>
      </w:r>
      <w:r w:rsidRPr="007B49F2">
        <w:rPr>
          <w:rFonts w:ascii="Times New Roman" w:hAnsi="Times New Roman" w:cs="Times New Roman"/>
          <w:sz w:val="28"/>
          <w:szCs w:val="28"/>
        </w:rPr>
        <w:t>5)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где</w:t>
      </w:r>
      <w:r w:rsidR="00351FC5" w:rsidRPr="007B49F2">
        <w:rPr>
          <w:rFonts w:ascii="Times New Roman" w:hAnsi="Times New Roman" w:cs="Times New Roman"/>
          <w:sz w:val="28"/>
          <w:szCs w:val="28"/>
        </w:rPr>
        <w:t>:</w:t>
      </w:r>
      <w:r w:rsidRPr="007B49F2">
        <w:rPr>
          <w:rFonts w:ascii="Times New Roman" w:hAnsi="Times New Roman" w:cs="Times New Roman"/>
          <w:sz w:val="28"/>
          <w:szCs w:val="28"/>
        </w:rPr>
        <w:t xml:space="preserve"> ψ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0)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– фу</w:t>
      </w:r>
      <w:r w:rsidRPr="007B49F2">
        <w:rPr>
          <w:rFonts w:ascii="Times New Roman" w:hAnsi="Times New Roman" w:cs="Times New Roman"/>
          <w:sz w:val="28"/>
          <w:szCs w:val="28"/>
        </w:rPr>
        <w:t xml:space="preserve">нкция осевой нагрузки для </w:t>
      </w:r>
      <w:r w:rsidRPr="007B49F2">
        <w:rPr>
          <w:rFonts w:ascii="Times New Roman" w:hAnsi="Times New Roman" w:cs="Times New Roman"/>
          <w:sz w:val="28"/>
          <w:szCs w:val="28"/>
          <w:lang w:val="en-US" w:eastAsia="en-US"/>
        </w:rPr>
        <w:t>q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o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7B49F2">
        <w:rPr>
          <w:rFonts w:ascii="Times New Roman" w:hAnsi="Times New Roman" w:cs="Times New Roman"/>
          <w:sz w:val="28"/>
          <w:szCs w:val="28"/>
        </w:rPr>
        <w:t>&gt; 5 тс</w:t>
      </w:r>
      <w:r w:rsidR="00351FC5" w:rsidRPr="007B49F2">
        <w:rPr>
          <w:rFonts w:ascii="Times New Roman" w:hAnsi="Times New Roman" w:cs="Times New Roman"/>
          <w:sz w:val="28"/>
          <w:szCs w:val="28"/>
        </w:rPr>
        <w:t>:</w:t>
      </w:r>
    </w:p>
    <w:p w:rsidR="005132F8" w:rsidRP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132F8" w:rsidRPr="007B49F2">
        <w:rPr>
          <w:rFonts w:ascii="Times New Roman" w:hAnsi="Times New Roman" w:cs="Times New Roman"/>
          <w:sz w:val="28"/>
          <w:szCs w:val="28"/>
        </w:rPr>
        <w:t>ψ</w:t>
      </w:r>
      <w:r w:rsidR="005132F8" w:rsidRPr="007B49F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="005132F8"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="005132F8" w:rsidRPr="007B49F2">
        <w:rPr>
          <w:rFonts w:ascii="Times New Roman" w:hAnsi="Times New Roman" w:cs="Times New Roman"/>
          <w:sz w:val="28"/>
          <w:szCs w:val="28"/>
          <w:vertAlign w:val="subscript"/>
        </w:rPr>
        <w:t>0)</w:t>
      </w:r>
      <w:r w:rsidR="005132F8" w:rsidRPr="007B49F2">
        <w:rPr>
          <w:rFonts w:ascii="Times New Roman" w:hAnsi="Times New Roman" w:cs="Times New Roman"/>
          <w:sz w:val="28"/>
          <w:szCs w:val="28"/>
        </w:rPr>
        <w:t>=0,17</w:t>
      </w:r>
      <w:r w:rsidR="00351FC5" w:rsidRPr="007B49F2">
        <w:rPr>
          <w:rFonts w:ascii="Times New Roman" w:hAnsi="Times New Roman" w:cs="Times New Roman"/>
          <w:sz w:val="28"/>
          <w:szCs w:val="28"/>
        </w:rPr>
        <w:t>–0</w:t>
      </w:r>
      <w:r w:rsidR="005132F8" w:rsidRPr="007B49F2">
        <w:rPr>
          <w:rFonts w:ascii="Times New Roman" w:hAnsi="Times New Roman" w:cs="Times New Roman"/>
          <w:sz w:val="28"/>
          <w:szCs w:val="28"/>
        </w:rPr>
        <w:t>,0015</w:t>
      </w:r>
      <w:r w:rsidR="00351FC5" w:rsidRPr="007B49F2">
        <w:rPr>
          <w:rFonts w:ascii="Times New Roman" w:hAnsi="Times New Roman" w:cs="Times New Roman"/>
          <w:sz w:val="28"/>
          <w:szCs w:val="28"/>
        </w:rPr>
        <w:t>0 (</w:t>
      </w:r>
      <w:r w:rsidR="005132F8" w:rsidRPr="007B49F2">
        <w:rPr>
          <w:rFonts w:ascii="Times New Roman" w:hAnsi="Times New Roman" w:cs="Times New Roman"/>
          <w:sz w:val="28"/>
          <w:szCs w:val="28"/>
          <w:lang w:val="en-US" w:eastAsia="en-US"/>
        </w:rPr>
        <w:t>q</w:t>
      </w:r>
      <w:r w:rsidR="005132F8" w:rsidRPr="007B49F2">
        <w:rPr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o</w:t>
      </w:r>
      <w:r w:rsidR="005132F8" w:rsidRPr="007B49F2">
        <w:rPr>
          <w:rFonts w:ascii="Times New Roman" w:hAnsi="Times New Roman" w:cs="Times New Roman"/>
          <w:sz w:val="28"/>
          <w:szCs w:val="28"/>
          <w:lang w:eastAsia="en-US"/>
        </w:rPr>
        <w:t>-5)</w:t>
      </w:r>
      <w:r w:rsidR="00351FC5" w:rsidRPr="007B49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="005132F8" w:rsidRPr="007B49F2">
        <w:rPr>
          <w:rFonts w:ascii="Times New Roman" w:hAnsi="Times New Roman" w:cs="Times New Roman"/>
          <w:sz w:val="28"/>
          <w:szCs w:val="28"/>
          <w:lang w:eastAsia="en-US"/>
        </w:rPr>
        <w:t>6)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  <w:lang w:val="en-US" w:eastAsia="en-US"/>
        </w:rPr>
        <w:t>qo</w:t>
      </w:r>
      <w:r w:rsidRPr="007B49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нагрузка на колесную пару (ось) вагона, тс,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ψ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7B49F2">
        <w:rPr>
          <w:rFonts w:ascii="Times New Roman" w:hAnsi="Times New Roman" w:cs="Times New Roman"/>
          <w:sz w:val="28"/>
          <w:szCs w:val="28"/>
        </w:rPr>
        <w:t>-функция скорости, зависящая от динамических свойств подвижного состава,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V 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– </w:t>
      </w:r>
      <w:r w:rsidRPr="007B49F2">
        <w:rPr>
          <w:rFonts w:ascii="Times New Roman" w:hAnsi="Times New Roman" w:cs="Times New Roman"/>
          <w:sz w:val="28"/>
          <w:szCs w:val="28"/>
        </w:rPr>
        <w:t>скорость, км/ч</w:t>
      </w:r>
      <w:r w:rsidR="00351FC5" w:rsidRPr="007B49F2">
        <w:rPr>
          <w:rFonts w:ascii="Times New Roman" w:hAnsi="Times New Roman" w:cs="Times New Roman"/>
          <w:sz w:val="28"/>
          <w:szCs w:val="28"/>
        </w:rPr>
        <w:t>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ψ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0)</w:t>
      </w:r>
      <w:r w:rsidRPr="007B49F2">
        <w:rPr>
          <w:rFonts w:ascii="Times New Roman" w:hAnsi="Times New Roman" w:cs="Times New Roman"/>
          <w:sz w:val="28"/>
          <w:szCs w:val="28"/>
        </w:rPr>
        <w:t>=0,17 -0,0015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0 (6 </w:t>
      </w:r>
      <w:r w:rsidRPr="007B49F2">
        <w:rPr>
          <w:rFonts w:ascii="Times New Roman" w:hAnsi="Times New Roman" w:cs="Times New Roman"/>
          <w:sz w:val="28"/>
          <w:szCs w:val="28"/>
        </w:rPr>
        <w:t>-5) = 0,168.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Для грузовых вагонов на тележках пассажирского типа (КВЗ-И2):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38" type="#_x0000_t75" style="width:87pt;height:30.75pt">
            <v:imagedata r:id="rId17" o:title=""/>
          </v:shape>
        </w:pic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7B49F2">
        <w:rPr>
          <w:rFonts w:ascii="Times New Roman" w:hAnsi="Times New Roman" w:cs="Times New Roman"/>
          <w:sz w:val="28"/>
          <w:szCs w:val="28"/>
        </w:rPr>
        <w:t>(</w:t>
      </w:r>
      <w:r w:rsidR="005132F8" w:rsidRPr="007B49F2">
        <w:rPr>
          <w:rFonts w:ascii="Times New Roman" w:hAnsi="Times New Roman" w:cs="Times New Roman"/>
          <w:sz w:val="28"/>
          <w:szCs w:val="28"/>
        </w:rPr>
        <w:t>7)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 w:eastAsia="en-US"/>
        </w:rPr>
        <w:t>V</w:t>
      </w:r>
      <w:r w:rsidRPr="007B49F2">
        <w:rPr>
          <w:rFonts w:ascii="Times New Roman" w:hAnsi="Times New Roman" w:cs="Times New Roman"/>
          <w:sz w:val="28"/>
          <w:szCs w:val="28"/>
          <w:lang w:eastAsia="en-US"/>
        </w:rPr>
        <w:t>=40</w:t>
      </w:r>
      <w:r w:rsidR="00351FC5" w:rsidRPr="007B49F2">
        <w:rPr>
          <w:rFonts w:ascii="Times New Roman" w:hAnsi="Times New Roman" w:cs="Times New Roman"/>
          <w:sz w:val="28"/>
          <w:szCs w:val="28"/>
          <w:lang w:eastAsia="en-US"/>
        </w:rPr>
        <w:t> </w:t>
      </w:r>
      <w:r w:rsidR="00351FC5" w:rsidRPr="007B49F2">
        <w:rPr>
          <w:rFonts w:ascii="Times New Roman" w:hAnsi="Times New Roman" w:cs="Times New Roman"/>
          <w:sz w:val="28"/>
          <w:szCs w:val="28"/>
        </w:rPr>
        <w:t>км</w:t>
      </w:r>
      <w:r w:rsidRPr="007B49F2">
        <w:rPr>
          <w:rFonts w:ascii="Times New Roman" w:hAnsi="Times New Roman" w:cs="Times New Roman"/>
          <w:sz w:val="28"/>
          <w:szCs w:val="28"/>
        </w:rPr>
        <w:t>/ч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C71453">
        <w:rPr>
          <w:rFonts w:ascii="Times New Roman" w:hAnsi="Times New Roman" w:cs="Times New Roman"/>
          <w:position w:val="-24"/>
          <w:sz w:val="28"/>
          <w:szCs w:val="28"/>
        </w:rPr>
        <w:pict>
          <v:shape id="_x0000_i1039" type="#_x0000_t75" style="width:127.5pt;height:30.75pt">
            <v:imagedata r:id="rId18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=140</w:t>
      </w:r>
      <w:r w:rsidR="00351FC5" w:rsidRPr="007B49F2">
        <w:rPr>
          <w:rFonts w:ascii="Times New Roman" w:hAnsi="Times New Roman" w:cs="Times New Roman"/>
          <w:sz w:val="28"/>
          <w:szCs w:val="28"/>
        </w:rPr>
        <w:t>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24"/>
          <w:sz w:val="28"/>
          <w:szCs w:val="28"/>
        </w:rPr>
        <w:pict>
          <v:shape id="_x0000_i1040" type="#_x0000_t75" style="width:134.25pt;height:30.75pt">
            <v:imagedata r:id="rId19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Находим расчетный коэффициент трения по формуле: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position w:val="-24"/>
          <w:sz w:val="28"/>
          <w:szCs w:val="28"/>
        </w:rPr>
      </w:pP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1" type="#_x0000_t75" style="width:102.75pt;height:30.75pt">
            <v:imagedata r:id="rId20" o:title=""/>
          </v:shape>
        </w:pict>
      </w:r>
      <w:r w:rsidR="005132F8" w:rsidRPr="007B49F2">
        <w:rPr>
          <w:rFonts w:ascii="Times New Roman" w:hAnsi="Times New Roman" w:cs="Times New Roman"/>
          <w:sz w:val="28"/>
          <w:szCs w:val="28"/>
        </w:rPr>
        <w:t>;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7B49F2">
        <w:rPr>
          <w:rFonts w:ascii="Times New Roman" w:hAnsi="Times New Roman" w:cs="Times New Roman"/>
          <w:sz w:val="28"/>
          <w:szCs w:val="28"/>
        </w:rPr>
        <w:t>(</w:t>
      </w:r>
      <w:r w:rsidR="005132F8" w:rsidRPr="007B49F2">
        <w:rPr>
          <w:rFonts w:ascii="Times New Roman" w:hAnsi="Times New Roman" w:cs="Times New Roman"/>
          <w:sz w:val="28"/>
          <w:szCs w:val="28"/>
        </w:rPr>
        <w:t>8)</w:t>
      </w:r>
    </w:p>
    <w:p w:rsidR="007B49F2" w:rsidRDefault="007B49F2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 </w:t>
      </w:r>
      <w:r w:rsidR="00C71453">
        <w:rPr>
          <w:rFonts w:ascii="Times New Roman" w:hAnsi="Times New Roman" w:cs="Times New Roman"/>
          <w:position w:val="-24"/>
          <w:sz w:val="28"/>
          <w:szCs w:val="28"/>
        </w:rPr>
        <w:pict>
          <v:shape id="_x0000_i1042" type="#_x0000_t75" style="width:152.25pt;height:30.75pt">
            <v:imagedata r:id="rId21" o:title=""/>
          </v:shape>
        </w:pict>
      </w:r>
      <w:r w:rsidRPr="007B49F2">
        <w:rPr>
          <w:rFonts w:ascii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140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24"/>
          <w:sz w:val="28"/>
          <w:szCs w:val="28"/>
        </w:rPr>
        <w:pict>
          <v:shape id="_x0000_i1043" type="#_x0000_t75" style="width:156pt;height:30.75pt">
            <v:imagedata r:id="rId22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Определяем предельные коэффициенты для проверки отсутствия юза: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4" type="#_x0000_t75" style="width:126.75pt;height:18.75pt">
            <v:imagedata r:id="rId23" o:title=""/>
          </v:shape>
        </w:pict>
      </w:r>
      <w:r w:rsidRPr="007B49F2">
        <w:rPr>
          <w:rFonts w:ascii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140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4"/>
          <w:sz w:val="28"/>
          <w:szCs w:val="28"/>
        </w:rPr>
        <w:pict>
          <v:shape id="_x0000_i1045" type="#_x0000_t75" style="width:126.75pt;height:18.75pt">
            <v:imagedata r:id="rId24" o:title=""/>
          </v:shape>
        </w:pict>
      </w:r>
      <w:r w:rsidRPr="007B49F2">
        <w:rPr>
          <w:rFonts w:ascii="Times New Roman" w:hAnsi="Times New Roman" w:cs="Times New Roman"/>
          <w:sz w:val="28"/>
          <w:szCs w:val="28"/>
        </w:rPr>
        <w:t>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Таким образом реализуемый коэффициент сцепления колеса с рельсом составляет: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6" type="#_x0000_t75" style="width:168pt;height:17.25pt">
            <v:imagedata r:id="rId25" o:title=""/>
          </v:shape>
        </w:pict>
      </w:r>
      <w:r w:rsidRPr="007B49F2">
        <w:rPr>
          <w:rFonts w:ascii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140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47" type="#_x0000_t75" style="width:168pt;height:17.25pt">
            <v:imagedata r:id="rId26" o:title=""/>
          </v:shape>
        </w:pict>
      </w:r>
      <w:r w:rsidRPr="007B49F2">
        <w:rPr>
          <w:rFonts w:ascii="Times New Roman" w:hAnsi="Times New Roman" w:cs="Times New Roman"/>
          <w:sz w:val="28"/>
          <w:szCs w:val="28"/>
        </w:rPr>
        <w:t>.</w:t>
      </w:r>
    </w:p>
    <w:p w:rsidR="00351FC5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Вывод: юз отсутствует.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Для груженого вагона определяем: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действительную силу нажатия на одну колодку (средний режим):</w:t>
      </w: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48" type="#_x0000_t75" style="width:314.25pt;height:33pt">
            <v:imagedata r:id="rId27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расчетную силу нажатия на одну колодку:</w:t>
      </w: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49" type="#_x0000_t75" style="width:198pt;height:33pt">
            <v:imagedata r:id="rId28" o:title=""/>
          </v:shape>
        </w:pic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расчетный коэффициент силы нажатия тормозных колодок:</w:t>
      </w:r>
    </w:p>
    <w:p w:rsidR="005132F8" w:rsidRPr="007B49F2" w:rsidRDefault="00C71453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50" type="#_x0000_t75" style="width:99.75pt;height:33pt">
            <v:imagedata r:id="rId29" o:title=""/>
          </v:shape>
        </w:pict>
      </w:r>
      <w:r w:rsidR="005132F8" w:rsidRPr="007B49F2">
        <w:rPr>
          <w:rFonts w:ascii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функцию осевой нагрузки: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ψ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7B49F2">
        <w:rPr>
          <w:rFonts w:ascii="Times New Roman" w:hAnsi="Times New Roman" w:cs="Times New Roman"/>
          <w:sz w:val="28"/>
          <w:szCs w:val="28"/>
          <w:vertAlign w:val="subscript"/>
        </w:rPr>
        <w:t>0)</w:t>
      </w:r>
      <w:r w:rsidRPr="007B49F2">
        <w:rPr>
          <w:rFonts w:ascii="Times New Roman" w:hAnsi="Times New Roman" w:cs="Times New Roman"/>
          <w:sz w:val="28"/>
          <w:szCs w:val="28"/>
        </w:rPr>
        <w:t>=0,17 -0,0015</w:t>
      </w:r>
      <w:r w:rsidR="00351FC5" w:rsidRPr="007B49F2">
        <w:rPr>
          <w:rFonts w:ascii="Times New Roman" w:hAnsi="Times New Roman" w:cs="Times New Roman"/>
          <w:sz w:val="28"/>
          <w:szCs w:val="28"/>
        </w:rPr>
        <w:t xml:space="preserve">0 (18 </w:t>
      </w:r>
      <w:r w:rsidRPr="007B49F2">
        <w:rPr>
          <w:rFonts w:ascii="Times New Roman" w:hAnsi="Times New Roman" w:cs="Times New Roman"/>
          <w:sz w:val="28"/>
          <w:szCs w:val="28"/>
        </w:rPr>
        <w:t>-5) = 0,151;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Определяем предельные коэффициенты для проверки отсутствия юза: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  <w:t>[ψ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7B49F2">
        <w:rPr>
          <w:rFonts w:ascii="Times New Roman" w:hAnsi="Times New Roman" w:cs="Times New Roman"/>
          <w:sz w:val="28"/>
          <w:szCs w:val="28"/>
        </w:rPr>
        <w:t>]= 0,151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49F2">
        <w:rPr>
          <w:rFonts w:ascii="Times New Roman" w:hAnsi="Times New Roman" w:cs="Times New Roman"/>
          <w:sz w:val="28"/>
          <w:szCs w:val="28"/>
        </w:rPr>
        <w:t>0,83 = 0,125;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140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  <w:t>[ψ</w:t>
      </w:r>
      <w:r w:rsidRPr="007B49F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7B49F2">
        <w:rPr>
          <w:rFonts w:ascii="Times New Roman" w:hAnsi="Times New Roman" w:cs="Times New Roman"/>
          <w:sz w:val="28"/>
          <w:szCs w:val="28"/>
        </w:rPr>
        <w:t>]= 0,151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B49F2">
        <w:rPr>
          <w:rFonts w:ascii="Times New Roman" w:hAnsi="Times New Roman" w:cs="Times New Roman"/>
          <w:sz w:val="28"/>
          <w:szCs w:val="28"/>
        </w:rPr>
        <w:t>0,63 = 0,095</w:t>
      </w:r>
      <w:r w:rsidR="00351FC5" w:rsidRPr="007B49F2">
        <w:rPr>
          <w:rFonts w:ascii="Times New Roman" w:hAnsi="Times New Roman" w:cs="Times New Roman"/>
          <w:sz w:val="28"/>
          <w:szCs w:val="28"/>
        </w:rPr>
        <w:t>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Таким образом реализуемый коэффициент сцепления колеса с рельсом составляет: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1" type="#_x0000_t75" style="width:168pt;height:17.25pt">
            <v:imagedata r:id="rId30" o:title=""/>
          </v:shape>
        </w:pict>
      </w:r>
      <w:r w:rsidRPr="007B49F2">
        <w:rPr>
          <w:rFonts w:ascii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hAnsi="Times New Roman" w:cs="Times New Roman"/>
          <w:sz w:val="28"/>
          <w:szCs w:val="28"/>
        </w:rPr>
        <w:t>140 км</w:t>
      </w:r>
      <w:r w:rsidRPr="007B49F2">
        <w:rPr>
          <w:rFonts w:ascii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2" type="#_x0000_t75" style="width:168pt;height:17.25pt">
            <v:imagedata r:id="rId31" o:title=""/>
          </v:shape>
        </w:pict>
      </w:r>
      <w:r w:rsidRPr="007B49F2">
        <w:rPr>
          <w:rFonts w:ascii="Times New Roman" w:hAnsi="Times New Roman" w:cs="Times New Roman"/>
          <w:sz w:val="28"/>
          <w:szCs w:val="28"/>
        </w:rPr>
        <w:t>.</w:t>
      </w:r>
    </w:p>
    <w:p w:rsidR="005132F8" w:rsidRPr="007B49F2" w:rsidRDefault="005132F8" w:rsidP="00351FC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9F2">
        <w:rPr>
          <w:rFonts w:ascii="Times New Roman" w:hAnsi="Times New Roman" w:cs="Times New Roman"/>
          <w:sz w:val="28"/>
          <w:szCs w:val="28"/>
        </w:rPr>
        <w:t>Вывод: юз отсутствует.</w: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Для груженого вагона определяем:</w: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действительную силу нажатия на одну колодку (средний режим):</w:t>
      </w:r>
    </w:p>
    <w:p w:rsidR="005132F8" w:rsidRPr="007B49F2" w:rsidRDefault="00C71453" w:rsidP="00351F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53" type="#_x0000_t75" style="width:314.25pt;height:33pt">
            <v:imagedata r:id="rId27" o:title=""/>
          </v:shape>
        </w:pic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расчетную силу нажатия на одну колодку:</w:t>
      </w:r>
    </w:p>
    <w:p w:rsidR="005132F8" w:rsidRPr="007B49F2" w:rsidRDefault="00C71453" w:rsidP="00351FC5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54" type="#_x0000_t75" style="width:198pt;height:33pt">
            <v:imagedata r:id="rId28" o:title=""/>
          </v:shape>
        </w:pic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расчетный коэффициент силы нажатия тормозных колодок:</w:t>
      </w:r>
    </w:p>
    <w:p w:rsidR="005132F8" w:rsidRPr="007B49F2" w:rsidRDefault="00C71453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28"/>
          <w:sz w:val="28"/>
          <w:szCs w:val="28"/>
        </w:rPr>
        <w:pict>
          <v:shape id="_x0000_i1055" type="#_x0000_t75" style="width:99.75pt;height:33pt">
            <v:imagedata r:id="rId29" o:title=""/>
          </v:shape>
        </w:pict>
      </w:r>
      <w:r w:rsidR="005132F8" w:rsidRPr="007B49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функцию осевой нагрузки:</w: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ψ</w:t>
      </w:r>
      <w:r w:rsidRPr="007B49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(</w:t>
      </w:r>
      <w:r w:rsidRPr="007B49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q</w:t>
      </w:r>
      <w:r w:rsidRPr="007B49F2">
        <w:rPr>
          <w:rFonts w:ascii="Times New Roman" w:eastAsia="Times New Roman" w:hAnsi="Times New Roman" w:cs="Times New Roman"/>
          <w:sz w:val="28"/>
          <w:szCs w:val="28"/>
          <w:vertAlign w:val="subscript"/>
        </w:rPr>
        <w:t>0)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=0,17 -0,0015</w:t>
      </w:r>
      <w:r w:rsidR="00351FC5" w:rsidRPr="007B49F2">
        <w:rPr>
          <w:rFonts w:ascii="Times New Roman" w:eastAsia="Times New Roman" w:hAnsi="Times New Roman" w:cs="Times New Roman"/>
          <w:sz w:val="28"/>
          <w:szCs w:val="28"/>
        </w:rPr>
        <w:t xml:space="preserve">0 (18 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-5) = 0,151;</w:t>
      </w:r>
    </w:p>
    <w:p w:rsidR="005132F8" w:rsidRPr="007B49F2" w:rsidRDefault="005132F8" w:rsidP="00351FC5">
      <w:pPr>
        <w:shd w:val="clear" w:color="auto" w:fill="FFFFFF"/>
        <w:tabs>
          <w:tab w:val="left" w:pos="356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 xml:space="preserve">Определяем предельные коэффициенты для проверки отсутствия юза: для </w:t>
      </w:r>
      <w:r w:rsidRPr="007B49F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eastAsia="Times New Roman" w:hAnsi="Times New Roman" w:cs="Times New Roman"/>
          <w:sz w:val="28"/>
          <w:szCs w:val="28"/>
        </w:rPr>
        <w:t>40 км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ab/>
        <w:t>[ψ</w:t>
      </w:r>
      <w:r w:rsidRPr="007B49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]= 0,151</w:t>
      </w:r>
      <w:r w:rsidRPr="007B49F2">
        <w:rPr>
          <w:rFonts w:ascii="Times New Roman" w:eastAsia="Times New Roman" w:hAnsi="Times New Roman" w:cs="Times New Roman"/>
          <w:sz w:val="28"/>
          <w:lang w:val="en-US"/>
        </w:rPr>
        <w:t>x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0,83 = 0,125;</w:t>
      </w:r>
    </w:p>
    <w:p w:rsidR="005132F8" w:rsidRPr="007B49F2" w:rsidRDefault="005132F8" w:rsidP="00351FC5">
      <w:pPr>
        <w:shd w:val="clear" w:color="auto" w:fill="FFFFFF"/>
        <w:tabs>
          <w:tab w:val="left" w:pos="3569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eastAsia="Times New Roman" w:hAnsi="Times New Roman" w:cs="Times New Roman"/>
          <w:sz w:val="28"/>
          <w:szCs w:val="28"/>
        </w:rPr>
        <w:t>140 км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ab/>
        <w:t>[ψ</w:t>
      </w:r>
      <w:r w:rsidRPr="007B49F2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p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]= 0,151</w:t>
      </w:r>
      <w:r w:rsidRPr="007B49F2">
        <w:rPr>
          <w:rFonts w:ascii="Times New Roman" w:eastAsia="Times New Roman" w:hAnsi="Times New Roman" w:cs="Times New Roman"/>
          <w:sz w:val="28"/>
          <w:lang w:val="en-US"/>
        </w:rPr>
        <w:t>x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0,63 = 0,095</w:t>
      </w:r>
      <w:r w:rsidR="00351FC5" w:rsidRPr="007B49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Таким образом реализуемый коэффициент сцепления колеса с рельсом составляет:</w:t>
      </w:r>
    </w:p>
    <w:p w:rsidR="005132F8" w:rsidRPr="007B49F2" w:rsidRDefault="005132F8" w:rsidP="00351FC5">
      <w:pPr>
        <w:shd w:val="clear" w:color="auto" w:fill="FFFFFF"/>
        <w:tabs>
          <w:tab w:val="left" w:pos="357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eastAsia="Times New Roman" w:hAnsi="Times New Roman" w:cs="Times New Roman"/>
          <w:sz w:val="28"/>
          <w:szCs w:val="28"/>
        </w:rPr>
        <w:t>40 км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6" type="#_x0000_t75" style="width:168pt;height:17.25pt">
            <v:imagedata r:id="rId30" o:title=""/>
          </v:shape>
        </w:pic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132F8" w:rsidRPr="007B49F2" w:rsidRDefault="005132F8" w:rsidP="00351FC5">
      <w:pPr>
        <w:shd w:val="clear" w:color="auto" w:fill="FFFFFF"/>
        <w:tabs>
          <w:tab w:val="left" w:pos="3544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7B49F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=</w:t>
      </w:r>
      <w:r w:rsidR="00351FC5" w:rsidRPr="007B49F2">
        <w:rPr>
          <w:rFonts w:ascii="Times New Roman" w:eastAsia="Times New Roman" w:hAnsi="Times New Roman" w:cs="Times New Roman"/>
          <w:sz w:val="28"/>
          <w:szCs w:val="28"/>
        </w:rPr>
        <w:t>140 км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/ч:</w: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ab/>
      </w:r>
      <w:r w:rsidR="00C71453">
        <w:rPr>
          <w:rFonts w:ascii="Times New Roman" w:hAnsi="Times New Roman" w:cs="Times New Roman"/>
          <w:position w:val="-10"/>
          <w:sz w:val="28"/>
          <w:szCs w:val="28"/>
        </w:rPr>
        <w:pict>
          <v:shape id="_x0000_i1057" type="#_x0000_t75" style="width:168pt;height:17.25pt">
            <v:imagedata r:id="rId31" o:title=""/>
          </v:shape>
        </w:pict>
      </w:r>
      <w:r w:rsidRPr="007B49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32F8" w:rsidRPr="007B49F2" w:rsidRDefault="005132F8" w:rsidP="00351FC5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7B49F2">
        <w:rPr>
          <w:rFonts w:ascii="Times New Roman" w:eastAsia="Times New Roman" w:hAnsi="Times New Roman" w:cs="Times New Roman"/>
          <w:sz w:val="28"/>
          <w:szCs w:val="28"/>
        </w:rPr>
        <w:t>Вывод: юз отсутствует.</w:t>
      </w:r>
      <w:bookmarkStart w:id="0" w:name="_GoBack"/>
      <w:bookmarkEnd w:id="0"/>
    </w:p>
    <w:sectPr w:rsidR="005132F8" w:rsidRPr="007B49F2" w:rsidSect="00351FC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2F8"/>
    <w:rsid w:val="00205B35"/>
    <w:rsid w:val="002A6155"/>
    <w:rsid w:val="00351FC5"/>
    <w:rsid w:val="003578A3"/>
    <w:rsid w:val="004127B5"/>
    <w:rsid w:val="005132F8"/>
    <w:rsid w:val="007A14B5"/>
    <w:rsid w:val="007B49F2"/>
    <w:rsid w:val="007F5E6E"/>
    <w:rsid w:val="00C71453"/>
    <w:rsid w:val="00E3737E"/>
    <w:rsid w:val="00E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77FDF3EA-AFFF-4929-974C-ACAF30B1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F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32F8"/>
    <w:rPr>
      <w:rFonts w:ascii="Tahoma" w:hAnsi="Tahoma" w:cs="Tahoma"/>
      <w:sz w:val="16"/>
      <w:szCs w:val="16"/>
    </w:rPr>
  </w:style>
  <w:style w:type="table" w:styleId="1">
    <w:name w:val="Table Grid 1"/>
    <w:basedOn w:val="a1"/>
    <w:uiPriority w:val="99"/>
    <w:rsid w:val="00351FC5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Текст у виносці Знак"/>
    <w:link w:val="a3"/>
    <w:uiPriority w:val="99"/>
    <w:semiHidden/>
    <w:locked/>
    <w:rsid w:val="005132F8"/>
    <w:rPr>
      <w:rFonts w:ascii="Tahoma" w:eastAsia="Arial Unicode MS" w:hAnsi="Tahoma" w:cs="Tahoma"/>
      <w:color w:val="000000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wmf"/><Relationship Id="rId32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10" Type="http://schemas.openxmlformats.org/officeDocument/2006/relationships/image" Target="media/image7.jpeg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emf"/><Relationship Id="rId9" Type="http://schemas.openxmlformats.org/officeDocument/2006/relationships/image" Target="media/image6.jpe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1</dc:creator>
  <cp:keywords/>
  <dc:description/>
  <cp:lastModifiedBy>Irina</cp:lastModifiedBy>
  <cp:revision>2</cp:revision>
  <dcterms:created xsi:type="dcterms:W3CDTF">2014-08-09T18:19:00Z</dcterms:created>
  <dcterms:modified xsi:type="dcterms:W3CDTF">2014-08-09T18:19:00Z</dcterms:modified>
</cp:coreProperties>
</file>