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2B2" w:rsidRPr="00C60FFD" w:rsidRDefault="003522B2" w:rsidP="003522B2">
      <w:pPr>
        <w:spacing w:before="120"/>
        <w:jc w:val="center"/>
        <w:rPr>
          <w:b/>
          <w:sz w:val="32"/>
        </w:rPr>
      </w:pPr>
      <w:r w:rsidRPr="00C60FFD">
        <w:rPr>
          <w:b/>
          <w:sz w:val="32"/>
        </w:rPr>
        <w:t>Московский модерн</w:t>
      </w:r>
    </w:p>
    <w:p w:rsidR="003522B2" w:rsidRPr="00C60FFD" w:rsidRDefault="003522B2" w:rsidP="003522B2">
      <w:pPr>
        <w:spacing w:before="120"/>
        <w:ind w:firstLine="567"/>
        <w:jc w:val="both"/>
      </w:pPr>
      <w:r w:rsidRPr="00C60FFD">
        <w:t>Наша прогулка</w:t>
      </w:r>
      <w:r>
        <w:t xml:space="preserve">, </w:t>
      </w:r>
      <w:r w:rsidRPr="00C60FFD">
        <w:t>посвященная архитектуре модерна</w:t>
      </w:r>
      <w:r>
        <w:t xml:space="preserve">, </w:t>
      </w:r>
      <w:r w:rsidRPr="00C60FFD">
        <w:t>пройдет по переулкам между Остоженкой и Пречистенкой и выше по Глазовскому</w:t>
      </w:r>
      <w:r>
        <w:t xml:space="preserve">, </w:t>
      </w:r>
      <w:r w:rsidRPr="00C60FFD">
        <w:t>Пречистенскому и Староконюшенному переулкам</w:t>
      </w:r>
      <w:r>
        <w:t xml:space="preserve">, </w:t>
      </w:r>
      <w:r w:rsidRPr="00C60FFD">
        <w:t>и позволит увидеть 14 домов в этом стиле</w:t>
      </w:r>
      <w:r>
        <w:t xml:space="preserve">, </w:t>
      </w:r>
      <w:r w:rsidRPr="00C60FFD">
        <w:t>созданных разными архитекторами</w:t>
      </w:r>
      <w:r>
        <w:t xml:space="preserve">, </w:t>
      </w:r>
      <w:r w:rsidRPr="00C60FFD">
        <w:t xml:space="preserve">в том числе работы выдающихся мастеров московского модерна Фёдора Шехтеля и Льва Кекушева. </w:t>
      </w:r>
    </w:p>
    <w:p w:rsidR="003522B2" w:rsidRPr="00C60FFD" w:rsidRDefault="003522B2" w:rsidP="003522B2">
      <w:pPr>
        <w:spacing w:before="120"/>
        <w:ind w:firstLine="567"/>
        <w:jc w:val="both"/>
      </w:pPr>
      <w:r w:rsidRPr="00C60FFD">
        <w:t>Последний классический стиль в архитектуре</w:t>
      </w:r>
      <w:r>
        <w:t xml:space="preserve"> - </w:t>
      </w:r>
      <w:r w:rsidRPr="00C60FFD">
        <w:t>модерн</w:t>
      </w:r>
      <w:r>
        <w:t xml:space="preserve">, </w:t>
      </w:r>
      <w:r w:rsidRPr="00C60FFD">
        <w:t>возникший в конце XIX века</w:t>
      </w:r>
      <w:r>
        <w:t xml:space="preserve">, </w:t>
      </w:r>
      <w:r w:rsidRPr="00C60FFD">
        <w:t>просуществовал совсем не долго: каких-нибудь 15-20 лет. Бурное и ускоренное развитие исторических событий</w:t>
      </w:r>
      <w:r>
        <w:t xml:space="preserve">, </w:t>
      </w:r>
      <w:r w:rsidRPr="00C60FFD">
        <w:t>войны и революции</w:t>
      </w:r>
      <w:r>
        <w:t xml:space="preserve">, </w:t>
      </w:r>
      <w:r w:rsidRPr="00C60FFD">
        <w:t>которыми начался новый век</w:t>
      </w:r>
      <w:r>
        <w:t xml:space="preserve">, </w:t>
      </w:r>
      <w:r w:rsidRPr="00C60FFD">
        <w:t>диктовали кардинально новые подходы в архитектуре</w:t>
      </w:r>
      <w:r>
        <w:t xml:space="preserve">, </w:t>
      </w:r>
      <w:r w:rsidRPr="00C60FFD">
        <w:t>способные быстро решить проблему катастрофической нехватки жилья</w:t>
      </w:r>
      <w:r>
        <w:t xml:space="preserve">, </w:t>
      </w:r>
      <w:r w:rsidRPr="00C60FFD">
        <w:t>и тут уж было не до красот и изысков</w:t>
      </w:r>
      <w:r>
        <w:t xml:space="preserve">, </w:t>
      </w:r>
      <w:r w:rsidRPr="00C60FFD">
        <w:t>которыми "грешил" модерн.</w:t>
      </w:r>
    </w:p>
    <w:p w:rsidR="003522B2" w:rsidRDefault="00EC29F0" w:rsidP="003522B2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имназия Медведниковых" href="http://www.onfoot.ru/photos/mos/873.html" style="width:149.25pt;height:99.75pt" o:button="t">
            <v:imagedata r:id="rId4" o:title=""/>
          </v:shape>
        </w:pict>
      </w:r>
    </w:p>
    <w:p w:rsidR="003522B2" w:rsidRPr="00C60FFD" w:rsidRDefault="003522B2" w:rsidP="003522B2">
      <w:pPr>
        <w:spacing w:before="120"/>
        <w:ind w:firstLine="567"/>
        <w:jc w:val="both"/>
      </w:pPr>
      <w:r w:rsidRPr="00C60FFD">
        <w:t>Первоначально в нашей стране проводниками модерна были представители нового поколения русских промышленников и предпринимателей</w:t>
      </w:r>
      <w:r>
        <w:t xml:space="preserve">, </w:t>
      </w:r>
      <w:r w:rsidRPr="00C60FFD">
        <w:t>обучавшихся заграницей и получивших в дополнение к отцовским капиталам хорошее европейское образование. Доходные дома и особняки того времени</w:t>
      </w:r>
      <w:r>
        <w:t xml:space="preserve">, </w:t>
      </w:r>
      <w:r w:rsidRPr="00C60FFD">
        <w:t>которыми застраивали столицу сыновья и внуки бывших крепостных</w:t>
      </w:r>
      <w:r>
        <w:t xml:space="preserve">, </w:t>
      </w:r>
      <w:r w:rsidRPr="00C60FFD">
        <w:t>до сих пор составляют значительную часть архитектуры исторического центра города. Ни в Париже</w:t>
      </w:r>
      <w:r>
        <w:t xml:space="preserve">, </w:t>
      </w:r>
      <w:r w:rsidRPr="00C60FFD">
        <w:t>ни в Лондоне</w:t>
      </w:r>
      <w:r>
        <w:t xml:space="preserve">, </w:t>
      </w:r>
      <w:r w:rsidRPr="00C60FFD">
        <w:t>ни в Вене на рубеже XIX-ХХ веков не было построено так много</w:t>
      </w:r>
      <w:r>
        <w:t xml:space="preserve">, </w:t>
      </w:r>
      <w:r w:rsidRPr="00C60FFD">
        <w:t>как в Москве. На бульварном кольце</w:t>
      </w:r>
      <w:r>
        <w:t xml:space="preserve">, </w:t>
      </w:r>
      <w:r w:rsidRPr="00C60FFD">
        <w:t>в арбатских и тверских переулках</w:t>
      </w:r>
      <w:r>
        <w:t xml:space="preserve">, </w:t>
      </w:r>
      <w:r w:rsidRPr="00C60FFD">
        <w:t>кварталах Китай-города</w:t>
      </w:r>
      <w:r>
        <w:t xml:space="preserve">, </w:t>
      </w:r>
      <w:r w:rsidRPr="00C60FFD">
        <w:t>и на аристократических Поварской и Пречистенке</w:t>
      </w:r>
      <w:r>
        <w:t xml:space="preserve">, </w:t>
      </w:r>
      <w:r w:rsidRPr="00C60FFD">
        <w:t>повсюду можно встретить дома в стиле модерн</w:t>
      </w:r>
      <w:r>
        <w:t xml:space="preserve">, </w:t>
      </w:r>
      <w:r w:rsidRPr="00C60FFD">
        <w:t>возведенные за короткий срок его популярности. Многие знатоки и тонкие ценители искусства по началу скептически отнеслись к новому стилю</w:t>
      </w:r>
      <w:r>
        <w:t xml:space="preserve">, </w:t>
      </w:r>
      <w:r w:rsidRPr="00C60FFD">
        <w:t>считая</w:t>
      </w:r>
      <w:r>
        <w:t xml:space="preserve">, </w:t>
      </w:r>
      <w:r w:rsidRPr="00C60FFD">
        <w:t>что свойственные ему приемы приводят к избыточному перенасыщенному результату</w:t>
      </w:r>
      <w:r>
        <w:t xml:space="preserve">, </w:t>
      </w:r>
      <w:r w:rsidRPr="00C60FFD">
        <w:t>свидетельствующему о дурном вкусе. Сегодня у модерна огромное число почитателей</w:t>
      </w:r>
      <w:r>
        <w:t xml:space="preserve">, </w:t>
      </w:r>
      <w:r w:rsidRPr="00C60FFD">
        <w:t>мы гордимся шедеврами</w:t>
      </w:r>
      <w:r>
        <w:t xml:space="preserve">, </w:t>
      </w:r>
      <w:r w:rsidRPr="00C60FFD">
        <w:t>созданными архитектором Шехтелем</w:t>
      </w:r>
      <w:r>
        <w:t xml:space="preserve">, </w:t>
      </w:r>
      <w:r w:rsidRPr="00C60FFD">
        <w:t>а столетний и более возраст даже не лучших образцов этого стиля внушает как минимум уважение</w:t>
      </w:r>
      <w:r>
        <w:t xml:space="preserve">, </w:t>
      </w:r>
      <w:r w:rsidRPr="00C60FFD">
        <w:t>к тому же современность предоставляет гораздо более очевидные примеры безвкусной архитектуры</w:t>
      </w:r>
      <w:r>
        <w:t xml:space="preserve">, </w:t>
      </w:r>
      <w:r w:rsidRPr="00C60FFD">
        <w:t xml:space="preserve">в том числе и новейшие стилизации под вновь ставший популярным модерн. </w:t>
      </w:r>
    </w:p>
    <w:p w:rsidR="003522B2" w:rsidRPr="00C60FFD" w:rsidRDefault="003522B2" w:rsidP="003522B2">
      <w:pPr>
        <w:spacing w:before="120"/>
        <w:ind w:firstLine="567"/>
        <w:jc w:val="both"/>
      </w:pPr>
      <w:r w:rsidRPr="00C60FFD">
        <w:t>Выйдя из метро "Парк культуры" на Остоженку и двигаясь в сторону центра</w:t>
      </w:r>
      <w:r>
        <w:t xml:space="preserve">, </w:t>
      </w:r>
      <w:r w:rsidRPr="00C60FFD">
        <w:t>свернем в первый с левой стороны переулок</w:t>
      </w:r>
      <w:r>
        <w:t xml:space="preserve"> - </w:t>
      </w:r>
      <w:r w:rsidRPr="00C60FFD">
        <w:t>Кропоткинский</w:t>
      </w:r>
      <w:r>
        <w:t xml:space="preserve">, </w:t>
      </w:r>
      <w:r w:rsidRPr="00C60FFD">
        <w:t>бывший Штатный. Почему-то</w:t>
      </w:r>
      <w:r>
        <w:t xml:space="preserve">, </w:t>
      </w:r>
      <w:r w:rsidRPr="00C60FFD">
        <w:t>когда возвращали московским улицам старые имена</w:t>
      </w:r>
      <w:r>
        <w:t xml:space="preserve">, </w:t>
      </w:r>
      <w:r w:rsidRPr="00C60FFD">
        <w:t>этому переулку</w:t>
      </w:r>
      <w:r>
        <w:t xml:space="preserve">, </w:t>
      </w:r>
      <w:r w:rsidRPr="00C60FFD">
        <w:t>как и следующему Померанцеву (бывший Троицкий) оставили названия</w:t>
      </w:r>
      <w:r>
        <w:t xml:space="preserve">, </w:t>
      </w:r>
      <w:r w:rsidRPr="00C60FFD">
        <w:t xml:space="preserve">возникшие уже после революции 1917 года. </w:t>
      </w:r>
    </w:p>
    <w:p w:rsidR="003522B2" w:rsidRPr="00C60FFD" w:rsidRDefault="003522B2" w:rsidP="003522B2">
      <w:pPr>
        <w:spacing w:before="120"/>
        <w:ind w:firstLine="567"/>
        <w:jc w:val="both"/>
      </w:pPr>
      <w:r w:rsidRPr="00C60FFD">
        <w:t>Особняк в Кропоткинском переулке</w:t>
      </w:r>
      <w:r>
        <w:t xml:space="preserve">, </w:t>
      </w:r>
      <w:r w:rsidRPr="00C60FFD">
        <w:t>13 (сегодня это резиденция австралийского посла)</w:t>
      </w:r>
      <w:r>
        <w:t xml:space="preserve">, </w:t>
      </w:r>
      <w:r w:rsidRPr="00C60FFD">
        <w:t>по заказу предпринимателя Дерожинского в 1901 году построил Фёдор Осипович Шехтель</w:t>
      </w:r>
      <w:r>
        <w:t xml:space="preserve">, </w:t>
      </w:r>
      <w:r w:rsidRPr="00C60FFD">
        <w:t>который к тому времени уже сделал себе имя</w:t>
      </w:r>
      <w:r>
        <w:t xml:space="preserve">, </w:t>
      </w:r>
      <w:r w:rsidRPr="00C60FFD">
        <w:t>построив великолепный готический дворец Морозова на Спиридоновке и особняк Рябушинского на Малой Никитской</w:t>
      </w:r>
      <w:r>
        <w:t xml:space="preserve"> - </w:t>
      </w:r>
      <w:r w:rsidRPr="00C60FFD">
        <w:t>быть может</w:t>
      </w:r>
      <w:r>
        <w:t xml:space="preserve">, </w:t>
      </w:r>
      <w:r w:rsidRPr="00C60FFD">
        <w:t>самый знаменитый московский дом в стиле модерн. Первое</w:t>
      </w:r>
      <w:r>
        <w:t xml:space="preserve">, </w:t>
      </w:r>
      <w:r w:rsidRPr="00C60FFD">
        <w:t>что выхватывает глаз при походе к особняку А.И. Дерожинской (у деловых людей и тогда было принято</w:t>
      </w:r>
      <w:r>
        <w:t xml:space="preserve">, </w:t>
      </w:r>
      <w:r w:rsidRPr="00C60FFD">
        <w:t>от сумы да от тюрьмы не зарекаясь</w:t>
      </w:r>
      <w:r>
        <w:t xml:space="preserve">, </w:t>
      </w:r>
      <w:r w:rsidRPr="00C60FFD">
        <w:t>оформлять собственность на жен или других близких родственников)</w:t>
      </w:r>
      <w:r>
        <w:t xml:space="preserve"> - </w:t>
      </w:r>
      <w:r w:rsidRPr="00C60FFD">
        <w:t>великолепная решетка ограды</w:t>
      </w:r>
      <w:r>
        <w:t xml:space="preserve">, </w:t>
      </w:r>
      <w:r w:rsidRPr="00C60FFD">
        <w:t>по которой сразу можно распознать работу Шехтеля</w:t>
      </w:r>
      <w:r>
        <w:t xml:space="preserve">, </w:t>
      </w:r>
      <w:r w:rsidRPr="00C60FFD">
        <w:t>и не потому</w:t>
      </w:r>
      <w:r>
        <w:t xml:space="preserve">, </w:t>
      </w:r>
      <w:r w:rsidRPr="00C60FFD">
        <w:t>что рисунок узнаваем</w:t>
      </w:r>
      <w:r>
        <w:t xml:space="preserve">, </w:t>
      </w:r>
      <w:r w:rsidRPr="00C60FFD">
        <w:t>напротив он всегда неповторим</w:t>
      </w:r>
      <w:r>
        <w:t xml:space="preserve">, </w:t>
      </w:r>
      <w:r w:rsidRPr="00C60FFD">
        <w:t>а по какой-то неопределимой безукоризненной красоте почерка</w:t>
      </w:r>
      <w:r>
        <w:t xml:space="preserve">, </w:t>
      </w:r>
      <w:r w:rsidRPr="00C60FFD">
        <w:t>присущего архитектору. Объемная композиция особняка по целостности восприятия несколько уступает особняку Рябушинского. В архитектуре модерна применялся способ проектирования помещений изнутри наружу</w:t>
      </w:r>
      <w:r>
        <w:t xml:space="preserve">, </w:t>
      </w:r>
      <w:r w:rsidRPr="00C60FFD">
        <w:t>поскольку декларировался принцип: главное</w:t>
      </w:r>
      <w:r>
        <w:t xml:space="preserve"> - </w:t>
      </w:r>
      <w:r w:rsidRPr="00C60FFD">
        <w:t>чтобы в доме было удобно жить. Такой подход приводил к непривычным для того времени ассиметричным композициям</w:t>
      </w:r>
      <w:r>
        <w:t xml:space="preserve">, </w:t>
      </w:r>
      <w:r w:rsidRPr="00C60FFD">
        <w:t>и архитекторам было сложнее соблюсти гармонию внешнего восприятия постройки. Внутренняя планировка и интерьеры особняка относятся к числу выдающихся достижений Шехтеля. Искусство должно давать человеческой душе и глазу отдохновение от скучной и обыденной жизни</w:t>
      </w:r>
      <w:r>
        <w:t xml:space="preserve">, </w:t>
      </w:r>
      <w:r w:rsidRPr="00C60FFD">
        <w:t>считал архитектор</w:t>
      </w:r>
      <w:r>
        <w:t xml:space="preserve">, </w:t>
      </w:r>
      <w:r w:rsidRPr="00C60FFD">
        <w:t>поэтому любая часть дома</w:t>
      </w:r>
      <w:r>
        <w:t xml:space="preserve">, </w:t>
      </w:r>
      <w:r w:rsidRPr="00C60FFD">
        <w:t>все до последней мелочи должно быть красиво</w:t>
      </w:r>
      <w:r>
        <w:t xml:space="preserve">, </w:t>
      </w:r>
      <w:r w:rsidRPr="00C60FFD">
        <w:t>должно радовать и создавать ощущение праздника. К сожалению</w:t>
      </w:r>
      <w:r>
        <w:t xml:space="preserve">, </w:t>
      </w:r>
      <w:r w:rsidRPr="00C60FFD">
        <w:t>полюбоваться этой красотой вряд ли получится</w:t>
      </w:r>
      <w:r>
        <w:t xml:space="preserve">, </w:t>
      </w:r>
      <w:r w:rsidRPr="00C60FFD">
        <w:t>хотя 18 апреля и 18 мая в дни исторического наследия города некоторые архитектурные памятники</w:t>
      </w:r>
      <w:r>
        <w:t xml:space="preserve">, </w:t>
      </w:r>
      <w:r w:rsidRPr="00C60FFD">
        <w:t>в том числе занимаемые посольствами</w:t>
      </w:r>
      <w:r>
        <w:t xml:space="preserve">, </w:t>
      </w:r>
      <w:r w:rsidRPr="00C60FFD">
        <w:t>бывают открыты для посещения.</w:t>
      </w:r>
    </w:p>
    <w:p w:rsidR="003522B2" w:rsidRPr="00C60FFD" w:rsidRDefault="003522B2" w:rsidP="003522B2">
      <w:pPr>
        <w:spacing w:before="120"/>
        <w:ind w:firstLine="567"/>
        <w:jc w:val="both"/>
      </w:pPr>
      <w:r w:rsidRPr="00C60FFD">
        <w:t>В следующем Померанцевом переулке два дома в стиле модерн: особняк Медынцева и доходный дом Мелетиных. Оба здания</w:t>
      </w:r>
      <w:r>
        <w:t xml:space="preserve"> - </w:t>
      </w:r>
      <w:r w:rsidRPr="00C60FFD">
        <w:t>образцы позднего модерна</w:t>
      </w:r>
      <w:r>
        <w:t xml:space="preserve">, </w:t>
      </w:r>
      <w:r w:rsidRPr="00C60FFD">
        <w:t>первое построено в 1907</w:t>
      </w:r>
      <w:r>
        <w:t xml:space="preserve">, </w:t>
      </w:r>
      <w:r w:rsidRPr="00C60FFD">
        <w:t>второе в 1911 году. Автор проекта особняка</w:t>
      </w:r>
      <w:r>
        <w:t xml:space="preserve"> - </w:t>
      </w:r>
      <w:r w:rsidRPr="00C60FFD">
        <w:t>архитектор Ф.Ф. Воскресенский. Здание декорировано практически всеми возможными средствами</w:t>
      </w:r>
      <w:r>
        <w:t xml:space="preserve"> - </w:t>
      </w:r>
      <w:r w:rsidRPr="00C60FFD">
        <w:t>лепнина</w:t>
      </w:r>
      <w:r>
        <w:t xml:space="preserve">, </w:t>
      </w:r>
      <w:r w:rsidRPr="00C60FFD">
        <w:t>керамические вставки</w:t>
      </w:r>
      <w:r>
        <w:t xml:space="preserve">, </w:t>
      </w:r>
      <w:r w:rsidRPr="00C60FFD">
        <w:t>мозаичные панно</w:t>
      </w:r>
      <w:r>
        <w:t xml:space="preserve">, </w:t>
      </w:r>
      <w:r w:rsidRPr="00C60FFD">
        <w:t>пилястры</w:t>
      </w:r>
      <w:r>
        <w:t xml:space="preserve">, </w:t>
      </w:r>
      <w:r w:rsidRPr="00C60FFD">
        <w:t>сандрики</w:t>
      </w:r>
      <w:r>
        <w:t xml:space="preserve">, </w:t>
      </w:r>
      <w:r w:rsidRPr="00C60FFD">
        <w:t>металлические ограждения на крыше</w:t>
      </w:r>
      <w:r>
        <w:t xml:space="preserve">, </w:t>
      </w:r>
      <w:r w:rsidRPr="00C60FFD">
        <w:t>аттик с гербом и т.д.</w:t>
      </w:r>
      <w:r>
        <w:t xml:space="preserve">, </w:t>
      </w:r>
      <w:r w:rsidRPr="00C60FFD">
        <w:t>словом</w:t>
      </w:r>
      <w:r>
        <w:t xml:space="preserve">, </w:t>
      </w:r>
      <w:r w:rsidRPr="00C60FFD">
        <w:t>очень много декора</w:t>
      </w:r>
      <w:r>
        <w:t xml:space="preserve">, </w:t>
      </w:r>
      <w:r w:rsidRPr="00C60FFD">
        <w:t>но все это обилие</w:t>
      </w:r>
      <w:r>
        <w:t xml:space="preserve">, </w:t>
      </w:r>
      <w:r w:rsidRPr="00C60FFD">
        <w:t>как ни странно</w:t>
      </w:r>
      <w:r>
        <w:t xml:space="preserve">, </w:t>
      </w:r>
      <w:r w:rsidRPr="00C60FFD">
        <w:t>не напрягает и постройке к лицу. После революции на основе богатой коллекции бывшего владельца здесь был открыт "IV Пролетарский музей"</w:t>
      </w:r>
      <w:r>
        <w:t xml:space="preserve">, </w:t>
      </w:r>
      <w:r w:rsidRPr="00C60FFD">
        <w:t>просуществовал он</w:t>
      </w:r>
      <w:r>
        <w:t xml:space="preserve">, </w:t>
      </w:r>
      <w:r w:rsidRPr="00C60FFD">
        <w:t>правда</w:t>
      </w:r>
      <w:r>
        <w:t xml:space="preserve">, </w:t>
      </w:r>
      <w:r w:rsidRPr="00C60FFD">
        <w:t>не долго</w:t>
      </w:r>
      <w:r>
        <w:t xml:space="preserve">, </w:t>
      </w:r>
      <w:r w:rsidRPr="00C60FFD">
        <w:t>в голодные 20-е его закрыли. Позднее</w:t>
      </w:r>
      <w:r>
        <w:t xml:space="preserve">, </w:t>
      </w:r>
      <w:r w:rsidRPr="00C60FFD">
        <w:t>до переезда на Якиманку в особняк Игумнова</w:t>
      </w:r>
      <w:r>
        <w:t xml:space="preserve">, </w:t>
      </w:r>
      <w:r w:rsidRPr="00C60FFD">
        <w:t>здесь размещалось французское посольство</w:t>
      </w:r>
      <w:r>
        <w:t xml:space="preserve">, </w:t>
      </w:r>
      <w:r w:rsidRPr="00C60FFD">
        <w:t>теперь</w:t>
      </w:r>
      <w:r>
        <w:t xml:space="preserve"> - </w:t>
      </w:r>
      <w:r w:rsidRPr="00C60FFD">
        <w:t xml:space="preserve">посольство Гвинеи. </w:t>
      </w:r>
    </w:p>
    <w:p w:rsidR="003522B2" w:rsidRPr="00C60FFD" w:rsidRDefault="003522B2" w:rsidP="003522B2">
      <w:pPr>
        <w:spacing w:before="120"/>
        <w:ind w:firstLine="567"/>
        <w:jc w:val="both"/>
      </w:pPr>
      <w:r w:rsidRPr="00C60FFD">
        <w:t>Фасад доходного дома Мелетиных сегодня</w:t>
      </w:r>
      <w:r>
        <w:t xml:space="preserve">, </w:t>
      </w:r>
      <w:r w:rsidRPr="00C60FFD">
        <w:t>увы</w:t>
      </w:r>
      <w:r>
        <w:t xml:space="preserve">, </w:t>
      </w:r>
      <w:r w:rsidRPr="00C60FFD">
        <w:t>выглядит не лучшим образом</w:t>
      </w:r>
      <w:r>
        <w:t xml:space="preserve">, </w:t>
      </w:r>
      <w:r w:rsidRPr="00C60FFD">
        <w:t>а когда-то участвовал в городском конкурсе красоты. Авторы проекта</w:t>
      </w:r>
      <w:r>
        <w:t xml:space="preserve"> - </w:t>
      </w:r>
      <w:r w:rsidRPr="00C60FFD">
        <w:t>архитектор В.Е. Дубовской и художник-керамист П.К. Ваулин. Экономический подъем в России перед первой мировой войной привел к появлению достаточно большого числа людей так называемого среднего класса</w:t>
      </w:r>
      <w:r>
        <w:t xml:space="preserve">, </w:t>
      </w:r>
      <w:r w:rsidRPr="00C60FFD">
        <w:t>которые хотели жить в достойных благоустроенных домах</w:t>
      </w:r>
      <w:r>
        <w:t xml:space="preserve">, </w:t>
      </w:r>
      <w:r w:rsidRPr="00C60FFD">
        <w:t>но средств на собственный особняк у них не хватало. Такой социальный заказ и привел к появлению добротных доходных домов</w:t>
      </w:r>
      <w:r>
        <w:t xml:space="preserve">, </w:t>
      </w:r>
      <w:r w:rsidRPr="00C60FFD">
        <w:t>многие из которых по качеству архитектуры не уступали частным особнякам</w:t>
      </w:r>
      <w:r>
        <w:t xml:space="preserve">, </w:t>
      </w:r>
      <w:r w:rsidRPr="00C60FFD">
        <w:t>только размером были поболе и ростом повыше (на взгляд современников "уроды</w:t>
      </w:r>
      <w:r>
        <w:t xml:space="preserve">, - </w:t>
      </w:r>
      <w:r w:rsidRPr="00C60FFD">
        <w:t>грузные</w:t>
      </w:r>
      <w:r>
        <w:t xml:space="preserve">, </w:t>
      </w:r>
      <w:r w:rsidRPr="00C60FFD">
        <w:t>в шесть этажей"). На фасадах стали появляться эркеры</w:t>
      </w:r>
      <w:r>
        <w:t xml:space="preserve">, </w:t>
      </w:r>
      <w:r w:rsidRPr="00C60FFD">
        <w:t>которые позволяли добавить света в помещения</w:t>
      </w:r>
      <w:r>
        <w:t xml:space="preserve">, </w:t>
      </w:r>
      <w:r w:rsidRPr="00C60FFD">
        <w:t>кроме того</w:t>
      </w:r>
      <w:r>
        <w:t xml:space="preserve">, </w:t>
      </w:r>
      <w:r w:rsidRPr="00C60FFD">
        <w:t>они зрительно разделяли поверхность фасада</w:t>
      </w:r>
      <w:r>
        <w:t xml:space="preserve">, </w:t>
      </w:r>
      <w:r w:rsidRPr="00C60FFD">
        <w:t>скрадывая протяженность дома. В доходных домах</w:t>
      </w:r>
      <w:r>
        <w:t xml:space="preserve">, </w:t>
      </w:r>
      <w:r w:rsidRPr="00C60FFD">
        <w:t>в отличие от особняков</w:t>
      </w:r>
      <w:r>
        <w:t xml:space="preserve">, </w:t>
      </w:r>
      <w:r w:rsidRPr="00C60FFD">
        <w:t>редко делали окна сложной криволинейной формы</w:t>
      </w:r>
      <w:r>
        <w:t xml:space="preserve">, </w:t>
      </w:r>
      <w:r w:rsidRPr="00C60FFD">
        <w:t>но размеры</w:t>
      </w:r>
      <w:r>
        <w:t xml:space="preserve">, </w:t>
      </w:r>
      <w:r w:rsidRPr="00C60FFD">
        <w:t>пропорции окон и виды остекления также разнообразны. Все архитектурные элементы используются для придания индивидуальности образу здания</w:t>
      </w:r>
      <w:r>
        <w:t xml:space="preserve">, </w:t>
      </w:r>
      <w:r w:rsidRPr="00C60FFD">
        <w:t>большое внимание уделяется оформлению балконов</w:t>
      </w:r>
      <w:r>
        <w:t xml:space="preserve">, </w:t>
      </w:r>
      <w:r w:rsidRPr="00C60FFD">
        <w:t>их решеток и консолей. Кровельные карнизы часто делали изогнутыми ( такие плавные</w:t>
      </w:r>
      <w:r>
        <w:t xml:space="preserve">, </w:t>
      </w:r>
      <w:r w:rsidRPr="00C60FFD">
        <w:t>напоминающие поля шляпы</w:t>
      </w:r>
      <w:r>
        <w:t xml:space="preserve">, </w:t>
      </w:r>
      <w:r w:rsidRPr="00C60FFD">
        <w:t>изгибы характерны для многих доходных домов</w:t>
      </w:r>
      <w:r>
        <w:t xml:space="preserve">, </w:t>
      </w:r>
      <w:r w:rsidRPr="00C60FFD">
        <w:t>построенных Львом Кекушевым). Стены многих домов декорированы мозаичными и майоликовыми вставками</w:t>
      </w:r>
      <w:r>
        <w:t xml:space="preserve">, </w:t>
      </w:r>
      <w:r w:rsidRPr="00C60FFD">
        <w:t>иногда на поверхности стен выписаны целые панно</w:t>
      </w:r>
      <w:r>
        <w:t xml:space="preserve">, </w:t>
      </w:r>
      <w:r w:rsidRPr="00C60FFD">
        <w:t>самое огромное из них</w:t>
      </w:r>
      <w:r>
        <w:t xml:space="preserve"> - </w:t>
      </w:r>
      <w:r w:rsidRPr="00C60FFD">
        <w:t>знаменитая "Принцесса Греза" Врубеля на стене Метрополя. Еще одна примета стиля</w:t>
      </w:r>
      <w:r>
        <w:t xml:space="preserve"> - </w:t>
      </w:r>
      <w:r w:rsidRPr="00C60FFD">
        <w:t>маскароны</w:t>
      </w:r>
      <w:r>
        <w:t xml:space="preserve">, </w:t>
      </w:r>
      <w:r w:rsidRPr="00C60FFD">
        <w:t>чаще всего в виде женских лиц или голов животных. Фасад дома Мелетиных украшают скульптурные рельефы</w:t>
      </w:r>
      <w:r>
        <w:t xml:space="preserve">, </w:t>
      </w:r>
      <w:r w:rsidRPr="00C60FFD">
        <w:t xml:space="preserve">напоминающие ритуальные маски ацтеков или майя. </w:t>
      </w:r>
    </w:p>
    <w:p w:rsidR="003522B2" w:rsidRPr="00C60FFD" w:rsidRDefault="003522B2" w:rsidP="003522B2">
      <w:pPr>
        <w:spacing w:before="120"/>
        <w:ind w:firstLine="567"/>
        <w:jc w:val="both"/>
      </w:pPr>
      <w:r w:rsidRPr="00C60FFD">
        <w:t>Дальше дойдем по Остоженке до Мансуровского переулка</w:t>
      </w:r>
      <w:r>
        <w:t xml:space="preserve">, </w:t>
      </w:r>
      <w:r w:rsidRPr="00C60FFD">
        <w:t>где под номером 4 стоит очень интересная постройка</w:t>
      </w:r>
      <w:r>
        <w:t xml:space="preserve"> - </w:t>
      </w:r>
      <w:r w:rsidRPr="00C60FFD">
        <w:t>доходный дом Лоськова. Построил его архитектор А.У. Зеленко</w:t>
      </w:r>
      <w:r>
        <w:t xml:space="preserve">, </w:t>
      </w:r>
      <w:r w:rsidRPr="00C60FFD">
        <w:t>о котором мы уже рассказывали в связи детским садом в Вадковском переулке. Заказчиком постройки был разбогатевший крестьянина (!) Лоськов</w:t>
      </w:r>
      <w:r>
        <w:t xml:space="preserve">, </w:t>
      </w:r>
      <w:r w:rsidRPr="00C60FFD">
        <w:t>у которого был на этом месте деревянный дом</w:t>
      </w:r>
      <w:r>
        <w:t xml:space="preserve">, </w:t>
      </w:r>
      <w:r w:rsidRPr="00C60FFD">
        <w:t>где какое-то время снимал квартиру Ленин. Стилистика архитектуры Зеленко классифицируется критиками</w:t>
      </w:r>
      <w:r>
        <w:t xml:space="preserve">, </w:t>
      </w:r>
      <w:r w:rsidRPr="00C60FFD">
        <w:t>как "северный модерн"</w:t>
      </w:r>
      <w:r>
        <w:t xml:space="preserve">, </w:t>
      </w:r>
      <w:r w:rsidRPr="00C60FFD">
        <w:t>близкий к экспрессионизму. Эта ветвь модерна</w:t>
      </w:r>
      <w:r>
        <w:t xml:space="preserve">, </w:t>
      </w:r>
      <w:r w:rsidRPr="00C60FFD">
        <w:t>весьма активно повлиявшая на образ Петербурга начала XX века</w:t>
      </w:r>
      <w:r>
        <w:t xml:space="preserve">, </w:t>
      </w:r>
      <w:r w:rsidRPr="00C60FFD">
        <w:t>почти совсем не проявлена в Москве</w:t>
      </w:r>
      <w:r>
        <w:t xml:space="preserve">, </w:t>
      </w:r>
      <w:r w:rsidRPr="00C60FFD">
        <w:t>что придает постройкам Зеленко</w:t>
      </w:r>
      <w:r>
        <w:t xml:space="preserve">, </w:t>
      </w:r>
      <w:r w:rsidRPr="00C60FFD">
        <w:t>особую ценность. Дом Лоськова больше похож на особняк</w:t>
      </w:r>
      <w:r>
        <w:t xml:space="preserve">, </w:t>
      </w:r>
      <w:r w:rsidRPr="00C60FFD">
        <w:t>чем на жилье</w:t>
      </w:r>
      <w:r>
        <w:t xml:space="preserve">, </w:t>
      </w:r>
      <w:r w:rsidRPr="00C60FFD">
        <w:t>предназначенное для сдачи квартир в наем. Здание не раз перестраивалось и утратило многие детали своего убранства. Сегодня здесь</w:t>
      </w:r>
      <w:r>
        <w:t xml:space="preserve">, </w:t>
      </w:r>
      <w:r w:rsidRPr="00C60FFD">
        <w:t>как не трудно догататься</w:t>
      </w:r>
      <w:r>
        <w:t xml:space="preserve">, </w:t>
      </w:r>
      <w:r w:rsidRPr="00C60FFD">
        <w:t>посольство. Сирии.</w:t>
      </w:r>
    </w:p>
    <w:p w:rsidR="003522B2" w:rsidRPr="00C60FFD" w:rsidRDefault="003522B2" w:rsidP="003522B2">
      <w:pPr>
        <w:spacing w:before="120"/>
        <w:ind w:firstLine="567"/>
        <w:jc w:val="both"/>
      </w:pPr>
      <w:r w:rsidRPr="00C60FFD">
        <w:t>Одноэтажное строение в Мансуровском</w:t>
      </w:r>
      <w:r>
        <w:t xml:space="preserve">, </w:t>
      </w:r>
      <w:r w:rsidRPr="00C60FFD">
        <w:t>9</w:t>
      </w:r>
      <w:r>
        <w:t xml:space="preserve">, </w:t>
      </w:r>
      <w:r w:rsidRPr="00C60FFD">
        <w:t>оспаривает звание прототипа булгаковского дома с подвалом</w:t>
      </w:r>
      <w:r>
        <w:t xml:space="preserve">, </w:t>
      </w:r>
      <w:r w:rsidRPr="00C60FFD">
        <w:t>в котором жил Мастер. У кого оспаривает? Например</w:t>
      </w:r>
      <w:r>
        <w:t xml:space="preserve">, </w:t>
      </w:r>
      <w:r w:rsidRPr="00C60FFD">
        <w:t>у дома 14 в Староконюшенном. Мы будем в этом переулке в конце экскурсии</w:t>
      </w:r>
      <w:r>
        <w:t xml:space="preserve">, </w:t>
      </w:r>
      <w:r w:rsidRPr="00C60FFD">
        <w:t>так что можно будет сравнить</w:t>
      </w:r>
      <w:r>
        <w:t xml:space="preserve">, </w:t>
      </w:r>
      <w:r w:rsidRPr="00C60FFD">
        <w:t>который из домов на ваш взгляд больше подходит под описание Булгакова. Выйдем теперь опять на Пречистенку к дому 28</w:t>
      </w:r>
      <w:r>
        <w:t xml:space="preserve"> - </w:t>
      </w:r>
      <w:r w:rsidRPr="00C60FFD">
        <w:t>это доходный дом Исакова</w:t>
      </w:r>
      <w:r>
        <w:t xml:space="preserve">, </w:t>
      </w:r>
      <w:r w:rsidRPr="00C60FFD">
        <w:t>построенный Львом Кекушевым</w:t>
      </w:r>
      <w:r>
        <w:t xml:space="preserve"> - </w:t>
      </w:r>
      <w:r w:rsidRPr="00C60FFD">
        <w:t>одна из самых известных работ архитектора. Большой</w:t>
      </w:r>
      <w:r>
        <w:t xml:space="preserve">, </w:t>
      </w:r>
      <w:r w:rsidRPr="00C60FFD">
        <w:t>броско оформленный дом доминирует в этой части улицы. После последнего ремонта оштукатуренные поверхности стен приобрели желтую окраску неприятного аляповатого оттенка</w:t>
      </w:r>
      <w:r>
        <w:t xml:space="preserve">, </w:t>
      </w:r>
      <w:r w:rsidRPr="00C60FFD">
        <w:t>что придает роскоши фасада элемент лубочности. На кровле здания в центре была скульптура</w:t>
      </w:r>
      <w:r>
        <w:t xml:space="preserve">, </w:t>
      </w:r>
      <w:r w:rsidRPr="00C60FFD">
        <w:t>которая не сохранилась. Фирменного кекушевского льва (в том или ином виде изображения этого животного всегда присутствовали в произведениях архитектора</w:t>
      </w:r>
      <w:r>
        <w:t xml:space="preserve">, </w:t>
      </w:r>
      <w:r w:rsidRPr="00C60FFD">
        <w:t>служа своеобразной авторской подписью) тоже найти не удалось</w:t>
      </w:r>
      <w:r>
        <w:t xml:space="preserve">, </w:t>
      </w:r>
      <w:r w:rsidRPr="00C60FFD">
        <w:t>возможно</w:t>
      </w:r>
      <w:r>
        <w:t xml:space="preserve">, </w:t>
      </w:r>
      <w:r w:rsidRPr="00C60FFD">
        <w:t xml:space="preserve">он есть где-нибудь внутри здания. </w:t>
      </w:r>
    </w:p>
    <w:p w:rsidR="003522B2" w:rsidRDefault="00EC29F0" w:rsidP="003522B2">
      <w:pPr>
        <w:spacing w:before="120"/>
        <w:ind w:firstLine="567"/>
        <w:jc w:val="both"/>
      </w:pPr>
      <w:r>
        <w:pict>
          <v:shape id="_x0000_i1026" type="#_x0000_t75" alt="Особняк М.Ф. Якунчиковой" href="http://www.onfoot.ru/photos/mos/871.html" style="width:149.25pt;height:99pt" o:button="t">
            <v:imagedata r:id="rId5" o:title=""/>
          </v:shape>
        </w:pict>
      </w:r>
    </w:p>
    <w:p w:rsidR="003522B2" w:rsidRPr="00C60FFD" w:rsidRDefault="003522B2" w:rsidP="003522B2">
      <w:pPr>
        <w:spacing w:before="120"/>
        <w:ind w:firstLine="567"/>
        <w:jc w:val="both"/>
      </w:pPr>
      <w:r w:rsidRPr="00C60FFD">
        <w:t>Напротив дома Исакова на другой стороне Пречистенки дворец с богатой историей</w:t>
      </w:r>
      <w:r>
        <w:t xml:space="preserve">, </w:t>
      </w:r>
      <w:r w:rsidRPr="00C60FFD">
        <w:t>построенный при Екатерине II. Последним дореволюционным его владельцем был Иван Морозов</w:t>
      </w:r>
      <w:r>
        <w:t xml:space="preserve">, </w:t>
      </w:r>
      <w:r w:rsidRPr="00C60FFD">
        <w:t>для которого Кекушев переделывал интерьеры дворца. Залы дома-дворца были заполнены картинами</w:t>
      </w:r>
      <w:r>
        <w:t xml:space="preserve">, </w:t>
      </w:r>
      <w:r w:rsidRPr="00C60FFD">
        <w:t>собранной Морозовым первоклассной коллекции русских и французских живописцев. После революции до 1940 года здесь был музей западного искусства</w:t>
      </w:r>
      <w:r>
        <w:t xml:space="preserve">, </w:t>
      </w:r>
      <w:r w:rsidRPr="00C60FFD">
        <w:t>потом коллекцию разделили</w:t>
      </w:r>
      <w:r>
        <w:t xml:space="preserve">, </w:t>
      </w:r>
      <w:r w:rsidRPr="00C60FFD">
        <w:t>часть ушла на Волхонку</w:t>
      </w:r>
      <w:r>
        <w:t xml:space="preserve">, </w:t>
      </w:r>
      <w:r w:rsidRPr="00C60FFD">
        <w:t>часть в Эрмитаж</w:t>
      </w:r>
      <w:r>
        <w:t xml:space="preserve">, </w:t>
      </w:r>
      <w:r w:rsidRPr="00C60FFD">
        <w:t>а здание передали Академии художеств СССР. Сегодня Пречистенку</w:t>
      </w:r>
      <w:r>
        <w:t xml:space="preserve">, </w:t>
      </w:r>
      <w:r w:rsidRPr="00C60FFD">
        <w:t>19-21 занимает не то Академия художеств России</w:t>
      </w:r>
      <w:r>
        <w:t xml:space="preserve">, </w:t>
      </w:r>
      <w:r w:rsidRPr="00C60FFD">
        <w:t>не то галерея искусств Зураба Церетели</w:t>
      </w:r>
      <w:r>
        <w:t xml:space="preserve">, </w:t>
      </w:r>
      <w:r w:rsidRPr="00C60FFD">
        <w:t>точно сказать не берусь</w:t>
      </w:r>
      <w:r>
        <w:t xml:space="preserve">, </w:t>
      </w:r>
      <w:r w:rsidRPr="00C60FFD">
        <w:t>хотя</w:t>
      </w:r>
      <w:r>
        <w:t xml:space="preserve">, </w:t>
      </w:r>
      <w:r w:rsidRPr="00C60FFD">
        <w:t>возможно</w:t>
      </w:r>
      <w:r>
        <w:t xml:space="preserve">, </w:t>
      </w:r>
      <w:r w:rsidRPr="00C60FFD">
        <w:t>это уже одно и тоже.</w:t>
      </w:r>
    </w:p>
    <w:p w:rsidR="003522B2" w:rsidRPr="00C60FFD" w:rsidRDefault="003522B2" w:rsidP="003522B2">
      <w:pPr>
        <w:spacing w:before="120"/>
        <w:ind w:firstLine="567"/>
        <w:jc w:val="both"/>
      </w:pPr>
      <w:r w:rsidRPr="00C60FFD">
        <w:t>Пройдем по Пречистенке чуть дальше и по Сеченовскому или по Барыковскому переулку опять свернем на Остоженку</w:t>
      </w:r>
      <w:r>
        <w:t xml:space="preserve">, </w:t>
      </w:r>
      <w:r w:rsidRPr="00C60FFD">
        <w:t>где рядом стоят сразу три дома в стиле модерн. Один из них мы</w:t>
      </w:r>
      <w:r>
        <w:t xml:space="preserve">, </w:t>
      </w:r>
      <w:r w:rsidRPr="00C60FFD">
        <w:t>правда</w:t>
      </w:r>
      <w:r>
        <w:t xml:space="preserve">, </w:t>
      </w:r>
      <w:r w:rsidRPr="00C60FFD">
        <w:t>не увидим</w:t>
      </w:r>
      <w:r>
        <w:t xml:space="preserve"> - </w:t>
      </w:r>
      <w:r w:rsidRPr="00C60FFD">
        <w:t>доходный дом Кекушевой на Остоженкке</w:t>
      </w:r>
      <w:r>
        <w:t xml:space="preserve">, </w:t>
      </w:r>
      <w:r w:rsidRPr="00C60FFD">
        <w:t>19. Дом занавешен зеленой сеткой</w:t>
      </w:r>
      <w:r>
        <w:t xml:space="preserve">, </w:t>
      </w:r>
      <w:r w:rsidRPr="00C60FFD">
        <w:t>под которой</w:t>
      </w:r>
      <w:r>
        <w:t xml:space="preserve">, </w:t>
      </w:r>
      <w:r w:rsidRPr="00C60FFD">
        <w:t>как правило</w:t>
      </w:r>
      <w:r>
        <w:t xml:space="preserve">, </w:t>
      </w:r>
      <w:r w:rsidRPr="00C60FFD">
        <w:t>скрывают от наших глаз черные дела реконструкции. В переводе на современный русский это слово означает снос и постройку заново. Так что когда сетку снимут</w:t>
      </w:r>
      <w:r>
        <w:t xml:space="preserve">, </w:t>
      </w:r>
      <w:r w:rsidRPr="00C60FFD">
        <w:t>увидим мы</w:t>
      </w:r>
      <w:r>
        <w:t xml:space="preserve">, </w:t>
      </w:r>
      <w:r w:rsidRPr="00C60FFD">
        <w:t>скорее всего</w:t>
      </w:r>
      <w:r>
        <w:t xml:space="preserve">, </w:t>
      </w:r>
      <w:r w:rsidRPr="00C60FFD">
        <w:t>"новодел" и поминай</w:t>
      </w:r>
      <w:r>
        <w:t xml:space="preserve">, </w:t>
      </w:r>
      <w:r w:rsidRPr="00C60FFD">
        <w:t>как звали. Доходный дом Кекушев построил рядом с собственным особняком</w:t>
      </w:r>
      <w:r>
        <w:t xml:space="preserve">, </w:t>
      </w:r>
      <w:r w:rsidRPr="00C60FFD">
        <w:t xml:space="preserve">и он составлял с ним единый ансамбль. </w:t>
      </w:r>
    </w:p>
    <w:p w:rsidR="003522B2" w:rsidRDefault="00EC29F0" w:rsidP="003522B2">
      <w:pPr>
        <w:spacing w:before="120"/>
        <w:ind w:firstLine="567"/>
        <w:jc w:val="both"/>
      </w:pPr>
      <w:r>
        <w:pict>
          <v:shape id="_x0000_i1027" type="#_x0000_t75" alt="Дом Льва Кекушева" href="http://www.onfoot.ru/photos/mos/28.html" style="width:112.5pt;height:149.25pt" o:button="t">
            <v:imagedata r:id="rId6" o:title=""/>
          </v:shape>
        </w:pict>
      </w:r>
    </w:p>
    <w:p w:rsidR="003522B2" w:rsidRPr="00C60FFD" w:rsidRDefault="003522B2" w:rsidP="003522B2">
      <w:pPr>
        <w:spacing w:before="120"/>
        <w:ind w:firstLine="567"/>
        <w:jc w:val="both"/>
      </w:pPr>
      <w:r w:rsidRPr="00C60FFD">
        <w:t>Остоженка</w:t>
      </w:r>
      <w:r>
        <w:t xml:space="preserve">, </w:t>
      </w:r>
      <w:r w:rsidRPr="00C60FFD">
        <w:t>21</w:t>
      </w:r>
      <w:r>
        <w:t xml:space="preserve"> - </w:t>
      </w:r>
      <w:r w:rsidRPr="00C60FFD">
        <w:t>особняк Кекушевой. Здание похоже на маленький замок</w:t>
      </w:r>
      <w:r>
        <w:t xml:space="preserve">, </w:t>
      </w:r>
      <w:r w:rsidRPr="00C60FFD">
        <w:t>оформленный с явными приметами стиля модерн. Кекушева считали самым прозападным из современных ему московских архитекторов и в этой работе можно обнаружить сходство с произведениями мастеров австрийского модерна (сецессиона). Скульптура льва красовалась на усеченном фронтоне фасада</w:t>
      </w:r>
      <w:r>
        <w:t xml:space="preserve">, </w:t>
      </w:r>
      <w:r w:rsidRPr="00C60FFD">
        <w:t>выходящего на Пречистенку. На четной стороне</w:t>
      </w:r>
      <w:r>
        <w:t xml:space="preserve">, </w:t>
      </w:r>
      <w:r w:rsidRPr="00C60FFD">
        <w:t>Остоженка</w:t>
      </w:r>
      <w:r>
        <w:t xml:space="preserve">, </w:t>
      </w:r>
      <w:r w:rsidRPr="00C60FFD">
        <w:t>20</w:t>
      </w:r>
      <w:r>
        <w:t xml:space="preserve"> - </w:t>
      </w:r>
      <w:r w:rsidRPr="00C60FFD">
        <w:t>доходный дом Бройдо</w:t>
      </w:r>
      <w:r>
        <w:t xml:space="preserve">, </w:t>
      </w:r>
      <w:r w:rsidRPr="00C60FFD">
        <w:t xml:space="preserve">архитектор Н.И. Жерихов. Здание по периметру на уровне третьего этажа опоясывает очень красивый фриз с лепными изображениями антилоп. </w:t>
      </w:r>
    </w:p>
    <w:p w:rsidR="003522B2" w:rsidRDefault="003522B2" w:rsidP="003522B2">
      <w:pPr>
        <w:spacing w:before="120"/>
        <w:ind w:firstLine="567"/>
        <w:jc w:val="both"/>
      </w:pPr>
      <w:r w:rsidRPr="00C60FFD">
        <w:t>Далее повернем налево в Лопухинский переулок</w:t>
      </w:r>
      <w:r>
        <w:t xml:space="preserve">, </w:t>
      </w:r>
      <w:r w:rsidRPr="00C60FFD">
        <w:t>пересечем Пречистенку и свернем в Пречистенский переулок. Кстати</w:t>
      </w:r>
      <w:r>
        <w:t xml:space="preserve">, </w:t>
      </w:r>
      <w:r w:rsidRPr="00C60FFD">
        <w:t>если кто не знает</w:t>
      </w:r>
      <w:r>
        <w:t xml:space="preserve">, </w:t>
      </w:r>
      <w:r w:rsidRPr="00C60FFD">
        <w:t>давным-давно Пречистенки не было</w:t>
      </w:r>
      <w:r>
        <w:t xml:space="preserve">, </w:t>
      </w:r>
      <w:r w:rsidRPr="00C60FFD">
        <w:t>а была</w:t>
      </w:r>
      <w:r>
        <w:t xml:space="preserve">, </w:t>
      </w:r>
      <w:r w:rsidRPr="00C60FFD">
        <w:t>наоборот</w:t>
      </w:r>
      <w:r>
        <w:t xml:space="preserve">, </w:t>
      </w:r>
      <w:r w:rsidRPr="00C60FFD">
        <w:t>Чертольская</w:t>
      </w:r>
      <w:r>
        <w:t xml:space="preserve">, </w:t>
      </w:r>
      <w:r w:rsidRPr="00C60FFD">
        <w:t>пока набожному царю Алексею Михайловичу не надоело ездить на поклонение в Новодевичий монастырь по улице со столь не богоугодным названием. В Пречистенском переулке стоят два дома</w:t>
      </w:r>
      <w:r>
        <w:t xml:space="preserve">, </w:t>
      </w:r>
      <w:r w:rsidRPr="00C60FFD">
        <w:t>построенные архитектором В.Ф. Валькотом</w:t>
      </w:r>
      <w:r>
        <w:t xml:space="preserve">, </w:t>
      </w:r>
      <w:r w:rsidRPr="00C60FFD">
        <w:t>который</w:t>
      </w:r>
      <w:r>
        <w:t xml:space="preserve">, </w:t>
      </w:r>
      <w:r w:rsidRPr="00C60FFD">
        <w:t>наряду с Кекушевым</w:t>
      </w:r>
      <w:r>
        <w:t xml:space="preserve">, </w:t>
      </w:r>
      <w:r w:rsidRPr="00C60FFD">
        <w:t xml:space="preserve">является автором проекта гостиницы "Метрополь". </w:t>
      </w:r>
    </w:p>
    <w:p w:rsidR="003522B2" w:rsidRDefault="00EC29F0" w:rsidP="003522B2">
      <w:pPr>
        <w:spacing w:before="120"/>
        <w:ind w:firstLine="567"/>
        <w:jc w:val="both"/>
      </w:pPr>
      <w:r>
        <w:pict>
          <v:shape id="_x0000_i1028" type="#_x0000_t75" alt="Особняк Карла Гутхейля в Пречистенском переулке - посольство Королевства Марокко" href="http://www.onfoot.ru/photos/mos/870.html" style="width:149.25pt;height:99pt" o:button="t">
            <v:imagedata r:id="rId7" o:title=""/>
          </v:shape>
        </w:pict>
      </w:r>
    </w:p>
    <w:p w:rsidR="003522B2" w:rsidRDefault="003522B2" w:rsidP="003522B2">
      <w:pPr>
        <w:spacing w:before="120"/>
        <w:ind w:firstLine="567"/>
        <w:jc w:val="both"/>
      </w:pPr>
      <w:r w:rsidRPr="00C60FFD">
        <w:t>Особняк Якунчиковой (Пречистенский</w:t>
      </w:r>
      <w:r>
        <w:t xml:space="preserve">, </w:t>
      </w:r>
      <w:r w:rsidRPr="00C60FFD">
        <w:t>10) также как особняк Гутхейль (Пречистенский</w:t>
      </w:r>
      <w:r>
        <w:t xml:space="preserve">, </w:t>
      </w:r>
      <w:r w:rsidRPr="00C60FFD">
        <w:t>8) строились по заказу Московского Торгово-строительного общества и предназначались для последующей продажи. Позднее для этого же заказчика на соседнем участке (Пречистенский переулок</w:t>
      </w:r>
      <w:r>
        <w:t xml:space="preserve">, </w:t>
      </w:r>
      <w:r w:rsidRPr="00C60FFD">
        <w:t>6) был построен еще один особняк по проекту архитектора Н.Г. Лазарева</w:t>
      </w:r>
      <w:r>
        <w:t xml:space="preserve"> - </w:t>
      </w:r>
      <w:r w:rsidRPr="00C60FFD">
        <w:t xml:space="preserve">великолепный образец неоклассицизма. С этим особняком связаны два события мирового значения. В 1939 году здесь останавливался </w:t>
      </w:r>
      <w:r w:rsidR="00EC29F0">
        <w:pict>
          <v:shape id="_x0000_i1029" type="#_x0000_t75" alt="Дом Ивана Миндовского в Пречистенском переулке" href="http://www.onfoot.ru/photos/mos/869.html" style="width:149.25pt;height:99pt" o:button="t">
            <v:imagedata r:id="rId8" o:title=""/>
          </v:shape>
        </w:pict>
      </w:r>
    </w:p>
    <w:p w:rsidR="003522B2" w:rsidRPr="00C60FFD" w:rsidRDefault="003522B2" w:rsidP="003522B2">
      <w:pPr>
        <w:spacing w:before="120"/>
        <w:ind w:firstLine="567"/>
        <w:jc w:val="both"/>
      </w:pPr>
      <w:r w:rsidRPr="00C60FFD">
        <w:t>Риббентроп</w:t>
      </w:r>
      <w:r>
        <w:t xml:space="preserve">, </w:t>
      </w:r>
      <w:r w:rsidRPr="00C60FFD">
        <w:t>пресловутый пакт и протокол раздела Восточной Европы</w:t>
      </w:r>
      <w:r>
        <w:t xml:space="preserve">, </w:t>
      </w:r>
      <w:r w:rsidRPr="00C60FFD">
        <w:t>говорят</w:t>
      </w:r>
      <w:r>
        <w:t xml:space="preserve">, </w:t>
      </w:r>
      <w:r w:rsidRPr="00C60FFD">
        <w:t>был подписан именно здесь. А в 1944 году по схожим вопросам прилетал Черчилль</w:t>
      </w:r>
      <w:r>
        <w:t xml:space="preserve">, </w:t>
      </w:r>
      <w:r w:rsidRPr="00C60FFD">
        <w:t>который тоже останавливался в этом особняке и здесь велись переговоры о судьбе Польши.</w:t>
      </w:r>
    </w:p>
    <w:p w:rsidR="003522B2" w:rsidRPr="00C60FFD" w:rsidRDefault="003522B2" w:rsidP="003522B2">
      <w:pPr>
        <w:spacing w:before="120"/>
        <w:ind w:firstLine="567"/>
        <w:jc w:val="both"/>
      </w:pPr>
      <w:r w:rsidRPr="00C60FFD">
        <w:t>Хотя заранее вкусы будущих владельцев особняков в Пречистенском переулке не были известны</w:t>
      </w:r>
      <w:r>
        <w:t xml:space="preserve">, </w:t>
      </w:r>
      <w:r w:rsidRPr="00C60FFD">
        <w:t>программа предусматривала строительство "под ключ" с полной внутренней отделкой. Образ каждого дома стилистически решен совершенно по-разному</w:t>
      </w:r>
      <w:r>
        <w:t xml:space="preserve">, </w:t>
      </w:r>
      <w:r w:rsidRPr="00C60FFD">
        <w:t>чтобы у покупателя был выбор и чтобы подчеркнуть индивидуальность этого выбора. Архитектурные формы особняка Якунчиковой напоминают образы английского модерна</w:t>
      </w:r>
      <w:r>
        <w:t xml:space="preserve">, </w:t>
      </w:r>
      <w:r w:rsidRPr="00C60FFD">
        <w:t>вместе с тем в декоре присутствуют элементы</w:t>
      </w:r>
      <w:r>
        <w:t xml:space="preserve">, </w:t>
      </w:r>
      <w:r w:rsidRPr="00C60FFD">
        <w:t>характерные для бельгийской и французской школы. Великолепная облицовочная плитка</w:t>
      </w:r>
      <w:r>
        <w:t xml:space="preserve"> - </w:t>
      </w:r>
      <w:r w:rsidRPr="00C60FFD">
        <w:t>изделия художественных мастерских подмосковного Абрамцево. Женские скульптурные головки на устоях ограды были восстановлены при недавней реконструкции здания</w:t>
      </w:r>
      <w:r>
        <w:t xml:space="preserve">, </w:t>
      </w:r>
      <w:r w:rsidRPr="00C60FFD">
        <w:t xml:space="preserve">в котором сейчас расположено посольство Заира. </w:t>
      </w:r>
    </w:p>
    <w:p w:rsidR="003522B2" w:rsidRPr="00C60FFD" w:rsidRDefault="003522B2" w:rsidP="003522B2">
      <w:pPr>
        <w:spacing w:before="120"/>
        <w:ind w:firstLine="567"/>
        <w:jc w:val="both"/>
      </w:pPr>
      <w:r w:rsidRPr="00C60FFD">
        <w:t>Соседний особняк</w:t>
      </w:r>
      <w:r>
        <w:t xml:space="preserve">, </w:t>
      </w:r>
      <w:r w:rsidRPr="00C60FFD">
        <w:t>принадлежавший нотоиздателю Гутхейлю</w:t>
      </w:r>
      <w:r>
        <w:t xml:space="preserve">, </w:t>
      </w:r>
      <w:r w:rsidRPr="00C60FFD">
        <w:t>в отличие от большинства построек модерна</w:t>
      </w:r>
      <w:r>
        <w:t xml:space="preserve">, </w:t>
      </w:r>
      <w:r w:rsidRPr="00C60FFD">
        <w:t>имеет симметричную объемную композицию. В наружном оформлении использованы декоративные мотивы рококо (лепные панно с женскими масками и фигурками путти</w:t>
      </w:r>
      <w:r>
        <w:t xml:space="preserve">, </w:t>
      </w:r>
      <w:r w:rsidRPr="00C60FFD">
        <w:t>стеклянный навесной козырек над входом)</w:t>
      </w:r>
      <w:r>
        <w:t xml:space="preserve">, </w:t>
      </w:r>
      <w:r w:rsidRPr="00C60FFD">
        <w:t>интерьеры решены в более строгом классическом стиле. Кованая ограда с волнообразными завитками</w:t>
      </w:r>
      <w:r>
        <w:t xml:space="preserve">, </w:t>
      </w:r>
      <w:r w:rsidRPr="00C60FFD">
        <w:t>созданная Валькотом</w:t>
      </w:r>
      <w:r>
        <w:t xml:space="preserve">, </w:t>
      </w:r>
      <w:r w:rsidRPr="00C60FFD">
        <w:t>не сохранилось</w:t>
      </w:r>
      <w:r>
        <w:t xml:space="preserve">, </w:t>
      </w:r>
      <w:r w:rsidRPr="00C60FFD">
        <w:t>новая</w:t>
      </w:r>
      <w:r>
        <w:t xml:space="preserve">, </w:t>
      </w:r>
      <w:r w:rsidRPr="00C60FFD">
        <w:t>поставленная на ее месте</w:t>
      </w:r>
      <w:r>
        <w:t xml:space="preserve">, </w:t>
      </w:r>
      <w:r w:rsidRPr="00C60FFD">
        <w:t>не отличается особой оригинальностью. Особняк занимает посольство Королевства Марокко и</w:t>
      </w:r>
      <w:r>
        <w:t xml:space="preserve">, </w:t>
      </w:r>
      <w:r w:rsidRPr="00C60FFD">
        <w:t>судя по наружному состоянию здания</w:t>
      </w:r>
      <w:r>
        <w:t xml:space="preserve">, </w:t>
      </w:r>
      <w:r w:rsidRPr="00C60FFD">
        <w:t>не сильно тратится на его сохранность. Негры Заира</w:t>
      </w:r>
      <w:r>
        <w:t xml:space="preserve">, </w:t>
      </w:r>
      <w:r w:rsidRPr="00C60FFD">
        <w:t>например</w:t>
      </w:r>
      <w:r>
        <w:t xml:space="preserve">, </w:t>
      </w:r>
      <w:r w:rsidRPr="00C60FFD">
        <w:t>вверенный им особняк лучше содержат.</w:t>
      </w:r>
    </w:p>
    <w:p w:rsidR="003522B2" w:rsidRPr="00C60FFD" w:rsidRDefault="003522B2" w:rsidP="003522B2">
      <w:pPr>
        <w:spacing w:before="120"/>
        <w:ind w:firstLine="567"/>
        <w:jc w:val="both"/>
      </w:pPr>
      <w:r w:rsidRPr="00C60FFD">
        <w:t>Далее пройдем мимоходом через Большой Власьевский</w:t>
      </w:r>
      <w:r>
        <w:t xml:space="preserve">, </w:t>
      </w:r>
      <w:r w:rsidRPr="00C60FFD">
        <w:t>Большой Могильцевский</w:t>
      </w:r>
      <w:r>
        <w:t xml:space="preserve">, </w:t>
      </w:r>
      <w:r w:rsidRPr="00C60FFD">
        <w:t>Плотников переулки и свернем в Глазовский. Забавно</w:t>
      </w:r>
      <w:r>
        <w:t xml:space="preserve">, </w:t>
      </w:r>
      <w:r w:rsidRPr="00C60FFD">
        <w:t>что свое название Могильцевский переулок получил в 20-е годы во время советских переименований приказным порядком</w:t>
      </w:r>
      <w:r>
        <w:t xml:space="preserve">, </w:t>
      </w:r>
      <w:r w:rsidRPr="00C60FFD">
        <w:t>а ведь звучит так естественно (что может быть естественнее смерти) и вполне по-московски. Раньше переулок был Успенским по церкви Успения Божьей Матери (здание сохранилось</w:t>
      </w:r>
      <w:r>
        <w:t xml:space="preserve">, </w:t>
      </w:r>
      <w:r w:rsidRPr="00C60FFD">
        <w:t>но церковь сейчас не действующая) при которой было небольшое кладбище</w:t>
      </w:r>
      <w:r>
        <w:t xml:space="preserve">, </w:t>
      </w:r>
      <w:r w:rsidRPr="00C60FFD">
        <w:t>отсюда и придуманы "могильцы". В Плотниковом переулке обратите внимание на дом 4</w:t>
      </w:r>
      <w:r>
        <w:t xml:space="preserve">, </w:t>
      </w:r>
      <w:r w:rsidRPr="00C60FFD">
        <w:t>украшенный горельефным фризом с изображениями обнимающихся и целующихся классиков литературы: Пушкин лобызает Толстого</w:t>
      </w:r>
      <w:r>
        <w:t xml:space="preserve">, </w:t>
      </w:r>
      <w:r w:rsidRPr="00C60FFD">
        <w:t>Гоголь уткнулся носом в водосточную трубу</w:t>
      </w:r>
      <w:r>
        <w:t xml:space="preserve">, </w:t>
      </w:r>
      <w:r w:rsidRPr="00C60FFD">
        <w:t>а сзади ему дышит в затылок</w:t>
      </w:r>
      <w:r>
        <w:t xml:space="preserve">, </w:t>
      </w:r>
      <w:r w:rsidRPr="00C60FFD">
        <w:t>судя по хитону</w:t>
      </w:r>
      <w:r>
        <w:t xml:space="preserve">, </w:t>
      </w:r>
      <w:r w:rsidRPr="00C60FFD">
        <w:t>кто-то из античных. Не знаю</w:t>
      </w:r>
      <w:r>
        <w:t xml:space="preserve">, </w:t>
      </w:r>
      <w:r w:rsidRPr="00C60FFD">
        <w:t>кто автор этой любвеобильной художественности</w:t>
      </w:r>
      <w:r>
        <w:t xml:space="preserve">, </w:t>
      </w:r>
      <w:r w:rsidRPr="00C60FFD">
        <w:t>и о какого рода любви идет речь</w:t>
      </w:r>
      <w:r>
        <w:t xml:space="preserve">, </w:t>
      </w:r>
      <w:r w:rsidRPr="00C60FFD">
        <w:t>да и</w:t>
      </w:r>
      <w:r>
        <w:t xml:space="preserve">, </w:t>
      </w:r>
      <w:r w:rsidRPr="00C60FFD">
        <w:t>вообще</w:t>
      </w:r>
      <w:r>
        <w:t xml:space="preserve">, </w:t>
      </w:r>
      <w:r w:rsidRPr="00C60FFD">
        <w:t>о чем речь</w:t>
      </w:r>
      <w:r>
        <w:t xml:space="preserve">, </w:t>
      </w:r>
      <w:r w:rsidRPr="00C60FFD">
        <w:t>но смешно</w:t>
      </w:r>
      <w:r>
        <w:t xml:space="preserve">, </w:t>
      </w:r>
      <w:r w:rsidRPr="00C60FFD">
        <w:t>не правда ли смешно?</w:t>
      </w:r>
    </w:p>
    <w:p w:rsidR="003522B2" w:rsidRDefault="00EC29F0" w:rsidP="003522B2">
      <w:pPr>
        <w:spacing w:before="120"/>
        <w:ind w:firstLine="567"/>
        <w:jc w:val="both"/>
      </w:pPr>
      <w:r>
        <w:pict>
          <v:shape id="_x0000_i1030" type="#_x0000_t75" alt="Особняк Отта Листа (Н.К. Кусевицкого)" href="http://www.onfoot.ru/photos/mos/867.html" style="width:149.25pt;height:99pt" o:button="t">
            <v:imagedata r:id="rId9" o:title=""/>
          </v:shape>
        </w:pict>
      </w:r>
    </w:p>
    <w:p w:rsidR="003522B2" w:rsidRPr="00C60FFD" w:rsidRDefault="003522B2" w:rsidP="003522B2">
      <w:pPr>
        <w:spacing w:before="120"/>
        <w:ind w:firstLine="567"/>
        <w:jc w:val="both"/>
      </w:pPr>
      <w:r w:rsidRPr="00C60FFD">
        <w:t>Особняк Листа (Глазовский</w:t>
      </w:r>
      <w:r>
        <w:t xml:space="preserve">, </w:t>
      </w:r>
      <w:r w:rsidRPr="00C60FFD">
        <w:t>8) построен в 1899 году (это первая постройка в Москве в стиле модерн) Кекушевым для себя</w:t>
      </w:r>
      <w:r>
        <w:t xml:space="preserve">, </w:t>
      </w:r>
      <w:r w:rsidRPr="00C60FFD">
        <w:t>но уже в 1900 году архитектор его продал фабриканту Отто Листу. Не скованный ничьей посторонней волей</w:t>
      </w:r>
      <w:r>
        <w:t xml:space="preserve">, </w:t>
      </w:r>
      <w:r w:rsidRPr="00C60FFD">
        <w:t>Кекушев смог воплотить в этой работе свои устремления</w:t>
      </w:r>
      <w:r>
        <w:t xml:space="preserve">, </w:t>
      </w:r>
      <w:r w:rsidRPr="00C60FFD">
        <w:t>свое видение нового архитектурного стиля и эта постройка во многом стала для него программной</w:t>
      </w:r>
      <w:r>
        <w:t xml:space="preserve">, </w:t>
      </w:r>
      <w:r w:rsidRPr="00C60FFD">
        <w:t>изобретенные здесь приемы применялись им в последствии в других постройках. Исключение составляет мозаичное панно над входной дверью</w:t>
      </w:r>
      <w:r>
        <w:t xml:space="preserve"> - </w:t>
      </w:r>
      <w:r w:rsidRPr="00C60FFD">
        <w:t>подобный элемент не встречается в других работах Кекушева. Автором панно</w:t>
      </w:r>
      <w:r>
        <w:t xml:space="preserve">, </w:t>
      </w:r>
      <w:r w:rsidRPr="00C60FFD">
        <w:t>скорее всего</w:t>
      </w:r>
      <w:r>
        <w:t xml:space="preserve">, </w:t>
      </w:r>
      <w:r w:rsidRPr="00C60FFD">
        <w:t>является архитектор Вильям Валькот (на панно сохранилась монограмма "WW"</w:t>
      </w:r>
      <w:r>
        <w:t xml:space="preserve"> - </w:t>
      </w:r>
      <w:r w:rsidRPr="00C60FFD">
        <w:t>так он обычно подписывал свои графические работы). Здание в целом хорошо сохранилось</w:t>
      </w:r>
      <w:r>
        <w:t xml:space="preserve">, </w:t>
      </w:r>
      <w:r w:rsidRPr="00C60FFD">
        <w:t>но вместо красивой ажурной решетки на въезде глухие створки въездных ворот</w:t>
      </w:r>
      <w:r>
        <w:t xml:space="preserve">, </w:t>
      </w:r>
      <w:r w:rsidRPr="00C60FFD">
        <w:t>сработанные каким-то топорных дел мастером</w:t>
      </w:r>
      <w:r>
        <w:t xml:space="preserve">, </w:t>
      </w:r>
      <w:r w:rsidRPr="00C60FFD">
        <w:t>и к ним прикособочен жестяной забор-времянка. Размещается в особняке (вы удивитесь) представительство не иностранного (по крайней мере</w:t>
      </w:r>
      <w:r>
        <w:t xml:space="preserve">, </w:t>
      </w:r>
      <w:r w:rsidRPr="00C60FFD">
        <w:t>пока) правительства Калужской области.</w:t>
      </w:r>
    </w:p>
    <w:p w:rsidR="003522B2" w:rsidRDefault="00EC29F0" w:rsidP="003522B2">
      <w:pPr>
        <w:spacing w:before="120"/>
        <w:ind w:firstLine="567"/>
        <w:jc w:val="both"/>
      </w:pPr>
      <w:r>
        <w:pict>
          <v:shape id="_x0000_i1031" type="#_x0000_t75" alt="Доходный дом братьев Бочаровых" href="http://www.onfoot.ru/photos/mos/872.html" style="width:149.25pt;height:99pt" o:button="t">
            <v:imagedata r:id="rId10" o:title=""/>
          </v:shape>
        </w:pict>
      </w:r>
    </w:p>
    <w:p w:rsidR="003522B2" w:rsidRPr="00C60FFD" w:rsidRDefault="003522B2" w:rsidP="003522B2">
      <w:pPr>
        <w:spacing w:before="120"/>
        <w:ind w:firstLine="567"/>
        <w:jc w:val="both"/>
      </w:pPr>
      <w:r w:rsidRPr="00C60FFD">
        <w:t>На углу еще одна заметная постройка</w:t>
      </w:r>
      <w:r>
        <w:t xml:space="preserve">, </w:t>
      </w:r>
      <w:r w:rsidRPr="00C60FFD">
        <w:t>создание архитектора С.Д. Кучинского (Денежный</w:t>
      </w:r>
      <w:r>
        <w:t xml:space="preserve">, </w:t>
      </w:r>
      <w:r w:rsidRPr="00C60FFD">
        <w:t>16/4) Владение товарищества мануфактур. Выделяется особняк</w:t>
      </w:r>
      <w:r>
        <w:t xml:space="preserve">, </w:t>
      </w:r>
      <w:r w:rsidRPr="00C60FFD">
        <w:t>прежде всего</w:t>
      </w:r>
      <w:r>
        <w:t xml:space="preserve">, </w:t>
      </w:r>
      <w:r w:rsidRPr="00C60FFD">
        <w:t>цветовым оформлением</w:t>
      </w:r>
      <w:r>
        <w:t xml:space="preserve"> - </w:t>
      </w:r>
      <w:r w:rsidRPr="00C60FFD">
        <w:t>он облицован двуцветной глазурованной плиткой ярко-бирюзового и бежевого оттенков</w:t>
      </w:r>
      <w:r>
        <w:t xml:space="preserve"> - </w:t>
      </w:r>
      <w:r w:rsidRPr="00C60FFD">
        <w:t>и венчающим угловой объем куполом в форме перевернутой чаши. Перед основной постройкой расположен одноэтажный флигель</w:t>
      </w:r>
      <w:r>
        <w:t xml:space="preserve">, </w:t>
      </w:r>
      <w:r w:rsidRPr="00C60FFD">
        <w:t>полукруглая глухая стена которого из-за малых размеров участка загораживает обзор со стороны обоих переулков и мешает целиком охватить взглядом главное здание</w:t>
      </w:r>
      <w:r>
        <w:t xml:space="preserve">, </w:t>
      </w:r>
      <w:r w:rsidRPr="00C60FFD">
        <w:t>что</w:t>
      </w:r>
      <w:r>
        <w:t xml:space="preserve">, </w:t>
      </w:r>
      <w:r w:rsidRPr="00C60FFD">
        <w:t>на мой взгляд</w:t>
      </w:r>
      <w:r>
        <w:t xml:space="preserve">, </w:t>
      </w:r>
      <w:r w:rsidRPr="00C60FFD">
        <w:t>большой недостаток композиции. Особняк занимает посольство Габонской республики.</w:t>
      </w:r>
    </w:p>
    <w:p w:rsidR="003522B2" w:rsidRDefault="003522B2" w:rsidP="003522B2">
      <w:pPr>
        <w:spacing w:before="120"/>
        <w:ind w:firstLine="567"/>
        <w:jc w:val="both"/>
      </w:pPr>
      <w:r w:rsidRPr="00C60FFD">
        <w:t>Недалеко отсюда метро "Смоленская" и прогулку можно закончить здесь</w:t>
      </w:r>
      <w:r>
        <w:t xml:space="preserve">, </w:t>
      </w:r>
      <w:r w:rsidRPr="00C60FFD">
        <w:t>а можно еще в Староконюшенном переулке посмотреть на дом 18</w:t>
      </w:r>
      <w:r>
        <w:t xml:space="preserve"> - </w:t>
      </w:r>
      <w:r w:rsidRPr="00C60FFD">
        <w:t>знаменитая в начале прошлого века гимназия Медведниковых (ныне школа № 59) архитектора И.С. Кузнецова</w:t>
      </w:r>
      <w:r>
        <w:t xml:space="preserve">, </w:t>
      </w:r>
      <w:r w:rsidRPr="00C60FFD">
        <w:t>построившего Саввино-Сторожевское подворье на Тверской</w:t>
      </w:r>
      <w:r>
        <w:t xml:space="preserve">, </w:t>
      </w:r>
      <w:r w:rsidRPr="00C60FFD">
        <w:t>а затем по Сивцеву Вражеку дойти до Гоголевского бульвара</w:t>
      </w:r>
      <w:r>
        <w:t xml:space="preserve">, </w:t>
      </w:r>
      <w:r w:rsidRPr="00C60FFD">
        <w:t>21</w:t>
      </w:r>
      <w:r>
        <w:t xml:space="preserve"> - </w:t>
      </w:r>
      <w:r w:rsidRPr="00C60FFD">
        <w:t>еще один доходный дом</w:t>
      </w:r>
      <w:r>
        <w:t xml:space="preserve">, </w:t>
      </w:r>
      <w:r w:rsidRPr="00C60FFD">
        <w:t>выстроенный Кекушевым</w:t>
      </w:r>
      <w:r>
        <w:t xml:space="preserve">, </w:t>
      </w:r>
      <w:r w:rsidRPr="00C60FFD">
        <w:t xml:space="preserve">и нырнуть в метро "Кропоткинская".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2B2"/>
    <w:rsid w:val="001A35F6"/>
    <w:rsid w:val="00222831"/>
    <w:rsid w:val="003522B2"/>
    <w:rsid w:val="007D5C5E"/>
    <w:rsid w:val="00811DD4"/>
    <w:rsid w:val="00C60FFD"/>
    <w:rsid w:val="00EC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6F2112B8-722D-4FDA-ADDF-95C9E7AE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2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522B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2417</Words>
  <Characters>13782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модерн</vt:lpstr>
    </vt:vector>
  </TitlesOfParts>
  <Company>Home</Company>
  <LinksUpToDate>false</LinksUpToDate>
  <CharactersWithSpaces>16167</CharactersWithSpaces>
  <SharedDoc>false</SharedDoc>
  <HLinks>
    <vt:vector size="42" baseType="variant">
      <vt:variant>
        <vt:i4>524295</vt:i4>
      </vt:variant>
      <vt:variant>
        <vt:i4>3588</vt:i4>
      </vt:variant>
      <vt:variant>
        <vt:i4>1025</vt:i4>
      </vt:variant>
      <vt:variant>
        <vt:i4>4</vt:i4>
      </vt:variant>
      <vt:variant>
        <vt:lpwstr>http://www.onfoot.ru/photos/mos/873.html</vt:lpwstr>
      </vt:variant>
      <vt:variant>
        <vt:lpwstr/>
      </vt:variant>
      <vt:variant>
        <vt:i4>524293</vt:i4>
      </vt:variant>
      <vt:variant>
        <vt:i4>22030</vt:i4>
      </vt:variant>
      <vt:variant>
        <vt:i4>1026</vt:i4>
      </vt:variant>
      <vt:variant>
        <vt:i4>4</vt:i4>
      </vt:variant>
      <vt:variant>
        <vt:lpwstr>http://www.onfoot.ru/photos/mos/871.html</vt:lpwstr>
      </vt:variant>
      <vt:variant>
        <vt:lpwstr/>
      </vt:variant>
      <vt:variant>
        <vt:i4>3407969</vt:i4>
      </vt:variant>
      <vt:variant>
        <vt:i4>24618</vt:i4>
      </vt:variant>
      <vt:variant>
        <vt:i4>1027</vt:i4>
      </vt:variant>
      <vt:variant>
        <vt:i4>4</vt:i4>
      </vt:variant>
      <vt:variant>
        <vt:lpwstr>http://www.onfoot.ru/photos/mos/28.html</vt:lpwstr>
      </vt:variant>
      <vt:variant>
        <vt:lpwstr/>
      </vt:variant>
      <vt:variant>
        <vt:i4>524292</vt:i4>
      </vt:variant>
      <vt:variant>
        <vt:i4>26756</vt:i4>
      </vt:variant>
      <vt:variant>
        <vt:i4>1028</vt:i4>
      </vt:variant>
      <vt:variant>
        <vt:i4>4</vt:i4>
      </vt:variant>
      <vt:variant>
        <vt:lpwstr>http://www.onfoot.ru/photos/mos/870.html</vt:lpwstr>
      </vt:variant>
      <vt:variant>
        <vt:lpwstr/>
      </vt:variant>
      <vt:variant>
        <vt:i4>589837</vt:i4>
      </vt:variant>
      <vt:variant>
        <vt:i4>27692</vt:i4>
      </vt:variant>
      <vt:variant>
        <vt:i4>1029</vt:i4>
      </vt:variant>
      <vt:variant>
        <vt:i4>4</vt:i4>
      </vt:variant>
      <vt:variant>
        <vt:lpwstr>http://www.onfoot.ru/photos/mos/869.html</vt:lpwstr>
      </vt:variant>
      <vt:variant>
        <vt:lpwstr/>
      </vt:variant>
      <vt:variant>
        <vt:i4>589827</vt:i4>
      </vt:variant>
      <vt:variant>
        <vt:i4>32890</vt:i4>
      </vt:variant>
      <vt:variant>
        <vt:i4>1030</vt:i4>
      </vt:variant>
      <vt:variant>
        <vt:i4>4</vt:i4>
      </vt:variant>
      <vt:variant>
        <vt:lpwstr>http://www.onfoot.ru/photos/mos/867.html</vt:lpwstr>
      </vt:variant>
      <vt:variant>
        <vt:lpwstr/>
      </vt:variant>
      <vt:variant>
        <vt:i4>524294</vt:i4>
      </vt:variant>
      <vt:variant>
        <vt:i4>34994</vt:i4>
      </vt:variant>
      <vt:variant>
        <vt:i4>1031</vt:i4>
      </vt:variant>
      <vt:variant>
        <vt:i4>4</vt:i4>
      </vt:variant>
      <vt:variant>
        <vt:lpwstr>http://www.onfoot.ru/photos/mos/872.html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модерн</dc:title>
  <dc:subject/>
  <dc:creator>User</dc:creator>
  <cp:keywords/>
  <dc:description/>
  <cp:lastModifiedBy>admin</cp:lastModifiedBy>
  <cp:revision>2</cp:revision>
  <dcterms:created xsi:type="dcterms:W3CDTF">2014-03-28T17:46:00Z</dcterms:created>
  <dcterms:modified xsi:type="dcterms:W3CDTF">2014-03-28T17:46:00Z</dcterms:modified>
</cp:coreProperties>
</file>