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2E" w:rsidRDefault="0036502E" w:rsidP="00594D80">
      <w:pPr>
        <w:spacing w:line="360" w:lineRule="auto"/>
        <w:jc w:val="center"/>
        <w:rPr>
          <w:sz w:val="28"/>
          <w:szCs w:val="28"/>
        </w:rPr>
      </w:pPr>
    </w:p>
    <w:p w:rsidR="00594D80" w:rsidRDefault="00594D80" w:rsidP="00594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 агенство по образованию</w:t>
      </w:r>
    </w:p>
    <w:p w:rsidR="00594D80" w:rsidRPr="004F1FC0" w:rsidRDefault="00594D80" w:rsidP="00594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университет технологий и управления</w:t>
      </w:r>
    </w:p>
    <w:p w:rsidR="00594D80" w:rsidRPr="0006132A" w:rsidRDefault="00594D80" w:rsidP="00594D80">
      <w:pPr>
        <w:spacing w:line="360" w:lineRule="auto"/>
        <w:ind w:firstLine="709"/>
        <w:jc w:val="center"/>
        <w:rPr>
          <w:sz w:val="28"/>
          <w:szCs w:val="28"/>
        </w:rPr>
      </w:pPr>
    </w:p>
    <w:p w:rsidR="00594D80" w:rsidRPr="0006132A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06132A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06132A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7C7E5D" w:rsidRDefault="00594D80" w:rsidP="00594D80">
      <w:pPr>
        <w:spacing w:line="360" w:lineRule="auto"/>
        <w:ind w:firstLine="709"/>
        <w:jc w:val="center"/>
        <w:rPr>
          <w:b/>
          <w:bCs/>
          <w:sz w:val="44"/>
          <w:szCs w:val="44"/>
        </w:rPr>
      </w:pPr>
      <w:r w:rsidRPr="007C7E5D">
        <w:rPr>
          <w:b/>
          <w:bCs/>
          <w:sz w:val="44"/>
          <w:szCs w:val="44"/>
        </w:rPr>
        <w:t>Контрольная работа</w:t>
      </w:r>
      <w:r>
        <w:rPr>
          <w:b/>
          <w:bCs/>
          <w:sz w:val="44"/>
          <w:szCs w:val="44"/>
        </w:rPr>
        <w:t>.</w:t>
      </w:r>
    </w:p>
    <w:p w:rsidR="00594D80" w:rsidRDefault="00594D80" w:rsidP="00594D80">
      <w:pPr>
        <w:jc w:val="center"/>
        <w:rPr>
          <w:b/>
          <w:bCs/>
          <w:sz w:val="36"/>
          <w:szCs w:val="36"/>
        </w:rPr>
      </w:pPr>
      <w:r w:rsidRPr="007C7E5D">
        <w:rPr>
          <w:b/>
          <w:bCs/>
          <w:sz w:val="36"/>
          <w:szCs w:val="36"/>
        </w:rPr>
        <w:t>По дисциплине</w:t>
      </w:r>
      <w:r>
        <w:rPr>
          <w:b/>
          <w:bCs/>
          <w:sz w:val="28"/>
          <w:szCs w:val="28"/>
        </w:rPr>
        <w:t>:</w:t>
      </w:r>
      <w:r w:rsidRPr="00C94CAF">
        <w:rPr>
          <w:sz w:val="28"/>
          <w:szCs w:val="28"/>
        </w:rPr>
        <w:t xml:space="preserve"> </w:t>
      </w:r>
      <w:r w:rsidRPr="00622E1E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Менеджмент</w:t>
      </w:r>
      <w:r w:rsidRPr="00622E1E">
        <w:rPr>
          <w:b/>
          <w:bCs/>
          <w:sz w:val="36"/>
          <w:szCs w:val="36"/>
        </w:rPr>
        <w:t>».</w:t>
      </w:r>
    </w:p>
    <w:p w:rsidR="00594D80" w:rsidRPr="00096A1E" w:rsidRDefault="00594D80" w:rsidP="00594D80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 w:rsidRPr="00096A1E">
        <w:rPr>
          <w:b/>
          <w:bCs/>
          <w:sz w:val="36"/>
          <w:szCs w:val="36"/>
        </w:rPr>
        <w:t>На тему: «</w:t>
      </w:r>
      <w:r>
        <w:rPr>
          <w:b/>
          <w:bCs/>
          <w:sz w:val="36"/>
          <w:szCs w:val="36"/>
        </w:rPr>
        <w:t>Мотивация деятельности в менеджменте»</w:t>
      </w:r>
      <w:r w:rsidRPr="00096A1E">
        <w:rPr>
          <w:b/>
          <w:bCs/>
          <w:sz w:val="36"/>
          <w:szCs w:val="36"/>
        </w:rPr>
        <w:t>.</w:t>
      </w:r>
    </w:p>
    <w:p w:rsidR="00594D80" w:rsidRDefault="00594D80" w:rsidP="00594D80">
      <w:pPr>
        <w:jc w:val="center"/>
        <w:rPr>
          <w:b/>
          <w:bCs/>
          <w:sz w:val="36"/>
          <w:szCs w:val="36"/>
        </w:rPr>
      </w:pPr>
    </w:p>
    <w:p w:rsidR="00594D80" w:rsidRPr="0006132A" w:rsidRDefault="00594D80" w:rsidP="00594D80">
      <w:pPr>
        <w:spacing w:line="360" w:lineRule="auto"/>
        <w:ind w:firstLine="709"/>
        <w:jc w:val="center"/>
        <w:rPr>
          <w:sz w:val="28"/>
          <w:szCs w:val="28"/>
        </w:rPr>
      </w:pPr>
    </w:p>
    <w:p w:rsidR="00594D80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06132A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06132A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4D80" w:rsidRPr="00022D6F" w:rsidRDefault="00594D80" w:rsidP="00594D80">
      <w:pPr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022D6F">
        <w:rPr>
          <w:b/>
          <w:bCs/>
          <w:sz w:val="28"/>
          <w:szCs w:val="28"/>
        </w:rPr>
        <w:t>Выполнил</w:t>
      </w:r>
      <w:r>
        <w:rPr>
          <w:sz w:val="28"/>
          <w:szCs w:val="28"/>
        </w:rPr>
        <w:t xml:space="preserve"> студент</w:t>
      </w:r>
      <w:r w:rsidRPr="00022D6F">
        <w:rPr>
          <w:sz w:val="28"/>
          <w:szCs w:val="28"/>
        </w:rPr>
        <w:t xml:space="preserve"> </w:t>
      </w:r>
    </w:p>
    <w:p w:rsidR="00594D80" w:rsidRPr="00022D6F" w:rsidRDefault="00594D80" w:rsidP="00594D80">
      <w:pPr>
        <w:ind w:left="4320"/>
        <w:rPr>
          <w:sz w:val="28"/>
          <w:szCs w:val="28"/>
        </w:rPr>
      </w:pPr>
      <w:r>
        <w:rPr>
          <w:sz w:val="28"/>
          <w:szCs w:val="28"/>
        </w:rPr>
        <w:t>3</w:t>
      </w:r>
      <w:r w:rsidRPr="00022D6F">
        <w:rPr>
          <w:sz w:val="28"/>
          <w:szCs w:val="28"/>
        </w:rPr>
        <w:t xml:space="preserve"> курса СФО</w:t>
      </w:r>
    </w:p>
    <w:p w:rsidR="00594D80" w:rsidRPr="00022D6F" w:rsidRDefault="00594D80" w:rsidP="00594D80">
      <w:pPr>
        <w:ind w:left="4320"/>
        <w:rPr>
          <w:sz w:val="28"/>
          <w:szCs w:val="28"/>
        </w:rPr>
      </w:pPr>
      <w:r w:rsidRPr="00022D6F">
        <w:rPr>
          <w:b/>
          <w:bCs/>
          <w:sz w:val="28"/>
          <w:szCs w:val="28"/>
        </w:rPr>
        <w:t xml:space="preserve">факультета </w:t>
      </w:r>
      <w:r>
        <w:rPr>
          <w:sz w:val="28"/>
          <w:szCs w:val="28"/>
        </w:rPr>
        <w:t>260202</w:t>
      </w:r>
    </w:p>
    <w:p w:rsidR="00594D80" w:rsidRPr="00022D6F" w:rsidRDefault="00594D80" w:rsidP="00594D80">
      <w:pPr>
        <w:ind w:left="4320"/>
        <w:rPr>
          <w:sz w:val="28"/>
          <w:szCs w:val="28"/>
        </w:rPr>
      </w:pPr>
      <w:r w:rsidRPr="00022D6F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хлеба, кондитерских и макаронных изделий</w:t>
      </w:r>
    </w:p>
    <w:p w:rsidR="00594D80" w:rsidRDefault="00594D80" w:rsidP="00594D80">
      <w:pPr>
        <w:ind w:left="4320"/>
        <w:rPr>
          <w:sz w:val="28"/>
          <w:szCs w:val="28"/>
        </w:rPr>
      </w:pPr>
      <w:r w:rsidRPr="00022D6F">
        <w:rPr>
          <w:b/>
          <w:bCs/>
          <w:sz w:val="28"/>
          <w:szCs w:val="28"/>
        </w:rPr>
        <w:t>Группы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871-М</w:t>
      </w:r>
    </w:p>
    <w:p w:rsidR="00594D80" w:rsidRDefault="00594D80" w:rsidP="00594D80">
      <w:pPr>
        <w:ind w:left="4320"/>
        <w:rPr>
          <w:sz w:val="28"/>
          <w:szCs w:val="28"/>
        </w:rPr>
      </w:pPr>
      <w:r w:rsidRPr="00022D6F">
        <w:rPr>
          <w:b/>
          <w:bCs/>
          <w:sz w:val="28"/>
          <w:szCs w:val="28"/>
        </w:rPr>
        <w:t>Шифр</w:t>
      </w:r>
      <w:r w:rsidRPr="00022D6F">
        <w:rPr>
          <w:sz w:val="28"/>
          <w:szCs w:val="28"/>
        </w:rPr>
        <w:t xml:space="preserve"> </w:t>
      </w:r>
      <w:r>
        <w:rPr>
          <w:sz w:val="28"/>
          <w:szCs w:val="28"/>
        </w:rPr>
        <w:t>7436-260202-06</w:t>
      </w:r>
    </w:p>
    <w:p w:rsidR="00594D80" w:rsidRPr="00022D6F" w:rsidRDefault="00594D80" w:rsidP="00594D80">
      <w:pPr>
        <w:ind w:left="4320"/>
        <w:rPr>
          <w:sz w:val="28"/>
          <w:szCs w:val="28"/>
        </w:rPr>
      </w:pPr>
      <w:r>
        <w:rPr>
          <w:b/>
          <w:bCs/>
          <w:sz w:val="28"/>
          <w:szCs w:val="28"/>
        </w:rPr>
        <w:t>Зайчиков Денис Александрович</w:t>
      </w:r>
    </w:p>
    <w:p w:rsidR="00594D80" w:rsidRPr="00022D6F" w:rsidRDefault="00594D80" w:rsidP="00594D80">
      <w:pPr>
        <w:ind w:left="4320"/>
        <w:rPr>
          <w:sz w:val="28"/>
          <w:szCs w:val="28"/>
        </w:rPr>
      </w:pPr>
    </w:p>
    <w:p w:rsidR="00594D80" w:rsidRPr="00022D6F" w:rsidRDefault="00594D80" w:rsidP="00594D80">
      <w:pPr>
        <w:ind w:left="4320"/>
        <w:rPr>
          <w:sz w:val="28"/>
          <w:szCs w:val="28"/>
        </w:rPr>
      </w:pPr>
    </w:p>
    <w:p w:rsidR="00594D80" w:rsidRPr="00D65564" w:rsidRDefault="00594D80" w:rsidP="00594D80">
      <w:pPr>
        <w:ind w:left="4320"/>
        <w:rPr>
          <w:sz w:val="28"/>
          <w:szCs w:val="28"/>
        </w:rPr>
      </w:pPr>
      <w:r w:rsidRPr="00022D6F">
        <w:rPr>
          <w:b/>
          <w:bCs/>
          <w:sz w:val="28"/>
          <w:szCs w:val="28"/>
        </w:rPr>
        <w:t>Рецензент:</w:t>
      </w:r>
      <w:r w:rsidRPr="00022D6F">
        <w:rPr>
          <w:sz w:val="28"/>
          <w:szCs w:val="28"/>
        </w:rPr>
        <w:t xml:space="preserve"> </w:t>
      </w:r>
      <w:r>
        <w:rPr>
          <w:sz w:val="28"/>
          <w:szCs w:val="28"/>
        </w:rPr>
        <w:t>Спиридонова А.А.</w:t>
      </w:r>
    </w:p>
    <w:p w:rsidR="00594D80" w:rsidRPr="00022D6F" w:rsidRDefault="00594D80" w:rsidP="00594D80">
      <w:pPr>
        <w:rPr>
          <w:sz w:val="28"/>
          <w:szCs w:val="28"/>
        </w:rPr>
      </w:pPr>
    </w:p>
    <w:p w:rsidR="00594D80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Default="00594D80" w:rsidP="00594D80">
      <w:pPr>
        <w:spacing w:line="360" w:lineRule="auto"/>
        <w:ind w:firstLine="709"/>
        <w:jc w:val="both"/>
        <w:rPr>
          <w:sz w:val="28"/>
          <w:szCs w:val="28"/>
        </w:rPr>
      </w:pPr>
    </w:p>
    <w:p w:rsidR="00594D80" w:rsidRPr="004F1FC0" w:rsidRDefault="00594D80" w:rsidP="0059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Рязань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594D80" w:rsidRDefault="00594D80" w:rsidP="00594D80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594D80" w:rsidRPr="00594D80" w:rsidRDefault="00594D80" w:rsidP="00594D80">
      <w:pPr>
        <w:pStyle w:val="a3"/>
        <w:rPr>
          <w:rStyle w:val="a4"/>
          <w:i w:val="0"/>
          <w:sz w:val="28"/>
          <w:szCs w:val="28"/>
        </w:rPr>
      </w:pPr>
    </w:p>
    <w:p w:rsidR="00594D80" w:rsidRPr="00594D80" w:rsidRDefault="00594D80" w:rsidP="00594D80">
      <w:pPr>
        <w:pStyle w:val="a3"/>
        <w:rPr>
          <w:rStyle w:val="a4"/>
          <w:i w:val="0"/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>Мотивация</w:t>
      </w:r>
      <w:r w:rsidRPr="00594D80">
        <w:rPr>
          <w:sz w:val="28"/>
          <w:szCs w:val="28"/>
        </w:rPr>
        <w:t xml:space="preserve"> - это процесс побуждения себя и других к деятельности для достижения личных целей или целей организации. Она необходима для продуктивного выполнения принятых решений и намеченных работ.</w:t>
      </w:r>
    </w:p>
    <w:p w:rsid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Содержательные теории мотивации основываются на идентификации тех внутренних побуждений (называемых потребностями), которые заставляют людей действовать так, а не иначе. Более современные процессуальные теории мотивации основываются в первую очередь на том, как ведут себя люди с учетом их восприятия и познания.</w:t>
      </w:r>
    </w:p>
    <w:p w:rsid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80" w:rsidRPr="00594D80" w:rsidRDefault="007E03C4" w:rsidP="00594D8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7.75pt;height:142.5pt">
            <v:imagedata r:id="rId7" o:title=""/>
          </v:shape>
        </w:pict>
      </w:r>
    </w:p>
    <w:p w:rsid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Потребность</w:t>
      </w:r>
      <w:r w:rsidRPr="00594D80">
        <w:rPr>
          <w:sz w:val="28"/>
          <w:szCs w:val="28"/>
        </w:rPr>
        <w:t xml:space="preserve"> - это когда человек ощущает свой физиологический или психологический недостаток чего-либо.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Первичные потребности</w:t>
      </w:r>
      <w:r w:rsidRPr="00594D80">
        <w:rPr>
          <w:sz w:val="28"/>
          <w:szCs w:val="28"/>
        </w:rPr>
        <w:t xml:space="preserve"> являются по своей природе физиологическими и, как правило, врожденными (потребности в пище, воде, потребность дышать, спать, сексуальные потребности).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Вторичные потребности</w:t>
      </w:r>
      <w:r w:rsidRPr="00594D80">
        <w:rPr>
          <w:sz w:val="28"/>
          <w:szCs w:val="28"/>
        </w:rPr>
        <w:t xml:space="preserve"> по природе своей психологические (потребность в успехе, уважении, привязанности, власти, в принадлежности кому-либо или чему-либо).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 xml:space="preserve">Когда потребность ощущается человеком, она пробуждает в нем состояние устремленности. </w:t>
      </w:r>
      <w:r w:rsidRPr="00594D80">
        <w:rPr>
          <w:rStyle w:val="a4"/>
          <w:i w:val="0"/>
          <w:sz w:val="28"/>
          <w:szCs w:val="28"/>
        </w:rPr>
        <w:t>Побуждение</w:t>
      </w:r>
      <w:r w:rsidRPr="00594D80">
        <w:rPr>
          <w:sz w:val="28"/>
          <w:szCs w:val="28"/>
        </w:rPr>
        <w:t xml:space="preserve"> - это ощущение недостатка в чем-либо, имеющее определенную направленность.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Цели в этом смысле - это нечто, что осознается как средство удовлетворения потребности.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>Вознаграждение</w:t>
      </w:r>
      <w:r w:rsidRPr="00594D80">
        <w:rPr>
          <w:sz w:val="28"/>
          <w:szCs w:val="28"/>
        </w:rPr>
        <w:t xml:space="preserve"> - это все, что человек считает ценным для себя. Но понятия ценности у людей специфичны, а, следовательно, и различна оценка вознаграждения и его относительной ценности.</w:t>
      </w: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Внутреннее вознаграждение дает сама работа. Это чувство достижения результата, содержательности и значимости выполняемой работы, самоуважения.</w:t>
      </w:r>
    </w:p>
    <w:p w:rsid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Внешнее вознаграждение возникает не от самой работы, а дается организацией (зарплата, продвижение по службе, символы служебного статуса и престижа, похвалы и признание и др.).</w:t>
      </w:r>
    </w:p>
    <w:p w:rsid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Первоначальные теории мотивации</w:t>
      </w:r>
    </w:p>
    <w:p w:rsidR="00594D80" w:rsidRPr="00594D80" w:rsidRDefault="00594D80" w:rsidP="00594D80">
      <w:pPr>
        <w:pStyle w:val="a3"/>
        <w:jc w:val="center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Теория «Х» и теория «Y» Д. Мак</w:t>
      </w:r>
      <w:r>
        <w:rPr>
          <w:rStyle w:val="a5"/>
          <w:b w:val="0"/>
          <w:sz w:val="28"/>
          <w:szCs w:val="28"/>
        </w:rPr>
        <w:t xml:space="preserve"> </w:t>
      </w:r>
      <w:r w:rsidRPr="00594D80">
        <w:rPr>
          <w:rStyle w:val="a5"/>
          <w:b w:val="0"/>
          <w:sz w:val="28"/>
          <w:szCs w:val="28"/>
        </w:rPr>
        <w:t>Грегора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82"/>
        <w:gridCol w:w="3684"/>
        <w:gridCol w:w="3579"/>
      </w:tblGrid>
      <w:tr w:rsidR="00594D80" w:rsidRPr="00594D8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jc w:val="center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Понятие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jc w:val="center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Теория «Х»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jc w:val="center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Теория «Y»</w:t>
            </w:r>
          </w:p>
        </w:tc>
      </w:tr>
      <w:tr w:rsidR="00594D80" w:rsidRPr="00594D80"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1.Представление о человеке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Люди первоначально не любят трудиться и избегают работы.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Труд – процесс естественный, при благоприятных условиях люди не только принимают ответственность, но и стремятся к ней.</w:t>
            </w:r>
          </w:p>
        </w:tc>
      </w:tr>
      <w:tr w:rsidR="00594D80" w:rsidRPr="00594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D80" w:rsidRPr="00594D80" w:rsidRDefault="00594D80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У людей нет честолюбия, они избегают ответственности, предпочитая, чтобы ими руководили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Если люди принимают цели организации, то они будут использовать самоуправление и самоконтроль.</w:t>
            </w:r>
          </w:p>
        </w:tc>
      </w:tr>
      <w:tr w:rsidR="00594D80" w:rsidRPr="00594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D80" w:rsidRPr="00594D80" w:rsidRDefault="00594D80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Больше всего люди хотят защищенности.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У людей развиты потребности высших уровней.</w:t>
            </w:r>
          </w:p>
        </w:tc>
      </w:tr>
      <w:tr w:rsidR="00594D80" w:rsidRPr="00594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D80" w:rsidRPr="00594D80" w:rsidRDefault="00594D80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Чтобы заставить людей работать, необходимо принуждение и угроза наказания.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Способность к творческому решению проблем у людей встречается часто, потенциальный интеллект среднего человека недоиспользуется.</w:t>
            </w:r>
          </w:p>
        </w:tc>
      </w:tr>
      <w:tr w:rsidR="00594D80" w:rsidRPr="00594D8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2.Практика руководства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а) планирование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Центральное распределение задач, единоличное определение стратегии, целей и тактики.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Поощрение определения целей подчиненными в соответствии с целями организации.</w:t>
            </w: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б) организация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Четкое структурирование задач, полномочия не делегируются.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Высокая степень децентрализации полномочий.</w:t>
            </w: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в) мотивация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Апелляция к мотивам низкого уровня, навязывание своей воли.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Апелляция к потребностям высших уровней.</w:t>
            </w: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г) контроль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Тотальный, всеобъемлющий.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Самоконтроль подчиненных в процессе работы, контроль руководителя в процессе завершения.</w:t>
            </w: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д) общение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Жесткая регламентация поведения.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Руководитель действует как связующее звено в процессе передачи информации.</w:t>
            </w:r>
          </w:p>
        </w:tc>
      </w:tr>
      <w:tr w:rsidR="00594D80" w:rsidRPr="00594D80">
        <w:tc>
          <w:tcPr>
            <w:tcW w:w="219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е) принятие решений</w:t>
            </w:r>
          </w:p>
        </w:tc>
        <w:tc>
          <w:tcPr>
            <w:tcW w:w="3840" w:type="dxa"/>
            <w:tcBorders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Отрицание права свободы принятия решения подчиненным.</w:t>
            </w:r>
          </w:p>
        </w:tc>
        <w:tc>
          <w:tcPr>
            <w:tcW w:w="3720" w:type="dxa"/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Активное участие подчиненных в процессе принятия решений.</w:t>
            </w:r>
          </w:p>
        </w:tc>
      </w:tr>
      <w:tr w:rsidR="00594D80" w:rsidRPr="00594D8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3.Использование власти и влияния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Психологическое давление, угроза наказания, власть, основанная на принуждении.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Убеждение и участие, власть через положительное подкрепление</w:t>
            </w:r>
          </w:p>
        </w:tc>
      </w:tr>
      <w:tr w:rsidR="00594D80" w:rsidRPr="00594D8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4.Стиль руководства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Авторитарный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80" w:rsidRPr="00594D80" w:rsidRDefault="00594D80">
            <w:pPr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Демократический</w:t>
            </w:r>
          </w:p>
        </w:tc>
      </w:tr>
    </w:tbl>
    <w:p w:rsid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К содержательным теориям мотивации относятся теории Маслоу, Герцберга и Мак</w:t>
      </w:r>
      <w:r>
        <w:rPr>
          <w:sz w:val="28"/>
          <w:szCs w:val="28"/>
        </w:rPr>
        <w:t xml:space="preserve"> </w:t>
      </w:r>
      <w:r w:rsidRPr="00594D80">
        <w:rPr>
          <w:sz w:val="28"/>
          <w:szCs w:val="28"/>
        </w:rPr>
        <w:t>Клелланда.</w:t>
      </w:r>
    </w:p>
    <w:p w:rsidR="00594D80" w:rsidRPr="00594D80" w:rsidRDefault="007E03C4" w:rsidP="00594D8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08.75pt;height:243pt">
            <v:imagedata r:id="rId8" o:title=""/>
          </v:shape>
        </w:pict>
      </w:r>
    </w:p>
    <w:p w:rsidR="00594D80" w:rsidRPr="00594D80" w:rsidRDefault="00594D80" w:rsidP="00594D80">
      <w:pPr>
        <w:pStyle w:val="a3"/>
        <w:jc w:val="center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 xml:space="preserve">Рис. </w:t>
      </w:r>
      <w:r>
        <w:rPr>
          <w:rStyle w:val="a4"/>
          <w:i w:val="0"/>
          <w:sz w:val="28"/>
          <w:szCs w:val="28"/>
        </w:rPr>
        <w:t>1</w:t>
      </w:r>
      <w:r w:rsidRPr="00594D80">
        <w:rPr>
          <w:rStyle w:val="a4"/>
          <w:i w:val="0"/>
          <w:sz w:val="28"/>
          <w:szCs w:val="28"/>
        </w:rPr>
        <w:t xml:space="preserve"> Иерархия потребностей по Маслоу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Этой иерархической структурой Маслоу хотел показать, что потребности нижних уровней требуют удовлетворения и, следовательно, влияют на поведение человека прежде, чем на мотивации начнут сказываться потребности более высоких уровней.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Теория Девида Мак</w:t>
      </w:r>
      <w:r>
        <w:rPr>
          <w:sz w:val="28"/>
          <w:szCs w:val="28"/>
        </w:rPr>
        <w:t xml:space="preserve"> </w:t>
      </w:r>
      <w:r w:rsidRPr="00594D80">
        <w:rPr>
          <w:sz w:val="28"/>
          <w:szCs w:val="28"/>
        </w:rPr>
        <w:t>Клелланда. Он считал, что людям присущи три потребности: власти, успеха и причастности.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Потребность власти выражается как желание воздействовать на других людей.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Потребность успеха удовлетворяется процессом доведения работы до успешного завершения.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Люди с развитой потребностью причастности будут привлечены такой работой, которая будет давать им обширные возможности социального общения.</w:t>
      </w:r>
    </w:p>
    <w:p w:rsidR="00594D80" w:rsidRPr="00594D80" w:rsidRDefault="00594D80" w:rsidP="00594D80">
      <w:pPr>
        <w:pStyle w:val="a3"/>
        <w:jc w:val="right"/>
        <w:rPr>
          <w:sz w:val="28"/>
          <w:szCs w:val="28"/>
        </w:rPr>
      </w:pPr>
      <w:r w:rsidRPr="00594D80">
        <w:rPr>
          <w:sz w:val="28"/>
          <w:szCs w:val="28"/>
        </w:rPr>
        <w:t>Таблица 1</w:t>
      </w:r>
    </w:p>
    <w:p w:rsidR="00594D80" w:rsidRPr="00594D80" w:rsidRDefault="00594D80" w:rsidP="00594D80">
      <w:pPr>
        <w:pStyle w:val="a3"/>
        <w:jc w:val="center"/>
        <w:rPr>
          <w:sz w:val="28"/>
          <w:szCs w:val="28"/>
        </w:rPr>
      </w:pPr>
      <w:r w:rsidRPr="00594D80">
        <w:rPr>
          <w:sz w:val="28"/>
          <w:szCs w:val="28"/>
        </w:rPr>
        <w:t>Двухфакторная теории Герцберга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0"/>
        <w:gridCol w:w="5100"/>
      </w:tblGrid>
      <w:tr w:rsidR="00594D80" w:rsidRPr="00594D80">
        <w:tc>
          <w:tcPr>
            <w:tcW w:w="426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Гигиенические факторы </w:t>
            </w:r>
          </w:p>
        </w:tc>
        <w:tc>
          <w:tcPr>
            <w:tcW w:w="510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Мотивация </w:t>
            </w:r>
          </w:p>
        </w:tc>
      </w:tr>
      <w:tr w:rsidR="00594D80" w:rsidRPr="00594D80">
        <w:tc>
          <w:tcPr>
            <w:tcW w:w="426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Политика фирмы и администрации Условия работы </w:t>
            </w:r>
            <w:r w:rsidRPr="00594D80">
              <w:rPr>
                <w:sz w:val="28"/>
                <w:szCs w:val="28"/>
              </w:rPr>
              <w:br/>
              <w:t>Заработок</w:t>
            </w:r>
            <w:r w:rsidRPr="00594D80">
              <w:rPr>
                <w:sz w:val="28"/>
                <w:szCs w:val="28"/>
              </w:rPr>
              <w:br/>
              <w:t>Межличностные отношения с начальниками, коллегами и подчиненными</w:t>
            </w:r>
            <w:r w:rsidRPr="00594D80">
              <w:rPr>
                <w:sz w:val="28"/>
                <w:szCs w:val="28"/>
              </w:rPr>
              <w:br/>
              <w:t xml:space="preserve">Степень непосредственного контроля за работой </w:t>
            </w:r>
          </w:p>
        </w:tc>
        <w:tc>
          <w:tcPr>
            <w:tcW w:w="510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Успех </w:t>
            </w:r>
            <w:r w:rsidRPr="00594D80">
              <w:rPr>
                <w:sz w:val="28"/>
                <w:szCs w:val="28"/>
              </w:rPr>
              <w:br/>
              <w:t xml:space="preserve">Продвижение по службе </w:t>
            </w:r>
            <w:r w:rsidRPr="00594D80">
              <w:rPr>
                <w:sz w:val="28"/>
                <w:szCs w:val="28"/>
              </w:rPr>
              <w:br/>
              <w:t xml:space="preserve">Признание и одобрение результатов работы Высокая степень ответственности </w:t>
            </w:r>
            <w:r w:rsidRPr="00594D80">
              <w:rPr>
                <w:sz w:val="28"/>
                <w:szCs w:val="28"/>
              </w:rPr>
              <w:br/>
              <w:t xml:space="preserve">Возможности творческого и делового роста </w:t>
            </w:r>
          </w:p>
        </w:tc>
      </w:tr>
    </w:tbl>
    <w:p w:rsidR="00594D80" w:rsidRDefault="00594D80" w:rsidP="00594D80">
      <w:pPr>
        <w:pStyle w:val="a3"/>
        <w:rPr>
          <w:sz w:val="28"/>
          <w:szCs w:val="28"/>
        </w:rPr>
      </w:pP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Гигиенические факторы связаны с окружающей средой, в которой осуществляется работа, а мотивация — с самим характером и сущностью работы.</w:t>
      </w:r>
    </w:p>
    <w:p w:rsid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Гигиенические факторы всего лишь не дают развиться чувству неудовлетворенности работой. Для достижения мотивации необходимо обеспечить воздействие мотивирующих факторов - таких, как ощущение успеха, продвижение по службе, признание со стороны окружающих, ответственность, рост возможностей.</w:t>
      </w:r>
    </w:p>
    <w:p w:rsidR="00594D80" w:rsidRPr="00594D80" w:rsidRDefault="00594D80" w:rsidP="00594D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0"/>
        <w:gridCol w:w="5100"/>
      </w:tblGrid>
      <w:tr w:rsidR="00594D80" w:rsidRPr="00594D80">
        <w:tc>
          <w:tcPr>
            <w:tcW w:w="426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Самовыражение Уважение </w:t>
            </w:r>
          </w:p>
        </w:tc>
        <w:tc>
          <w:tcPr>
            <w:tcW w:w="510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Мотивирующие факторы </w:t>
            </w:r>
          </w:p>
        </w:tc>
      </w:tr>
      <w:tr w:rsidR="00594D80" w:rsidRPr="00594D80">
        <w:tc>
          <w:tcPr>
            <w:tcW w:w="426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>Социальные потребности</w:t>
            </w:r>
            <w:r w:rsidRPr="00594D80">
              <w:rPr>
                <w:sz w:val="28"/>
                <w:szCs w:val="28"/>
              </w:rPr>
              <w:br/>
              <w:t xml:space="preserve">Потребности в безопасности и уверенности в будущем Физиологические </w:t>
            </w:r>
          </w:p>
        </w:tc>
        <w:tc>
          <w:tcPr>
            <w:tcW w:w="5100" w:type="dxa"/>
          </w:tcPr>
          <w:p w:rsidR="00594D80" w:rsidRPr="00594D80" w:rsidRDefault="00594D80">
            <w:pPr>
              <w:pStyle w:val="a3"/>
              <w:rPr>
                <w:sz w:val="28"/>
                <w:szCs w:val="28"/>
              </w:rPr>
            </w:pPr>
            <w:r w:rsidRPr="00594D80">
              <w:rPr>
                <w:sz w:val="28"/>
                <w:szCs w:val="28"/>
              </w:rPr>
              <w:t xml:space="preserve">Гигиенические факторы </w:t>
            </w:r>
          </w:p>
        </w:tc>
      </w:tr>
    </w:tbl>
    <w:p w:rsidR="00594D80" w:rsidRDefault="00594D80" w:rsidP="00594D80">
      <w:pPr>
        <w:pStyle w:val="a3"/>
        <w:jc w:val="center"/>
        <w:rPr>
          <w:rStyle w:val="a4"/>
          <w:i w:val="0"/>
          <w:sz w:val="28"/>
          <w:szCs w:val="28"/>
        </w:rPr>
      </w:pPr>
    </w:p>
    <w:p w:rsidR="00594D80" w:rsidRPr="00594D80" w:rsidRDefault="00594D80" w:rsidP="00594D80">
      <w:pPr>
        <w:pStyle w:val="a3"/>
        <w:jc w:val="center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 xml:space="preserve">Рис. </w:t>
      </w:r>
      <w:r>
        <w:rPr>
          <w:rStyle w:val="a4"/>
          <w:i w:val="0"/>
          <w:sz w:val="28"/>
          <w:szCs w:val="28"/>
        </w:rPr>
        <w:t>2</w:t>
      </w:r>
      <w:r w:rsidRPr="00594D80">
        <w:rPr>
          <w:rStyle w:val="a4"/>
          <w:i w:val="0"/>
          <w:sz w:val="28"/>
          <w:szCs w:val="28"/>
        </w:rPr>
        <w:t>. Соотношение теорий потребностей Маслоу и Герцберга</w:t>
      </w:r>
    </w:p>
    <w:p w:rsidR="00594D80" w:rsidRPr="00594D80" w:rsidRDefault="007E03C4" w:rsidP="00594D8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48.5pt;height:87pt">
            <v:imagedata r:id="rId9" o:title=""/>
          </v:shape>
        </w:pict>
      </w:r>
    </w:p>
    <w:p w:rsidR="00594D80" w:rsidRPr="00594D80" w:rsidRDefault="00594D80" w:rsidP="00594D80">
      <w:pPr>
        <w:pStyle w:val="a3"/>
        <w:jc w:val="center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 xml:space="preserve">Рис. </w:t>
      </w:r>
      <w:r w:rsidR="00C27457">
        <w:rPr>
          <w:rStyle w:val="a4"/>
          <w:i w:val="0"/>
          <w:sz w:val="28"/>
          <w:szCs w:val="28"/>
        </w:rPr>
        <w:t>3</w:t>
      </w:r>
      <w:r w:rsidRPr="00594D80">
        <w:rPr>
          <w:rStyle w:val="a4"/>
          <w:i w:val="0"/>
          <w:sz w:val="28"/>
          <w:szCs w:val="28"/>
        </w:rPr>
        <w:t>. Модель мотивации по Вруму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Сопоставление теорий Маслоу, МакКлелланда и Герцберга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Теория Маслоу</w:t>
      </w:r>
    </w:p>
    <w:p w:rsidR="00594D80" w:rsidRPr="00594D80" w:rsidRDefault="00594D80" w:rsidP="00C27457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Потребности делятся на первичные и вторичные и представляют пятиуровневую иерархичную структуру, в которой они располагаются в соответствии с приоритетом.</w:t>
      </w:r>
    </w:p>
    <w:p w:rsidR="00594D80" w:rsidRPr="00594D80" w:rsidRDefault="00594D80" w:rsidP="00C27457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Поведение человека определяет самая нижняя неудовлетворенная потребность иерархической структуры.</w:t>
      </w:r>
    </w:p>
    <w:p w:rsidR="00594D80" w:rsidRPr="00594D80" w:rsidRDefault="00594D80" w:rsidP="00C27457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После того, как потребность удовлетворена, ее мотивирующее воздействие прекращается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Теория МакКлелланда</w:t>
      </w:r>
    </w:p>
    <w:p w:rsidR="00594D80" w:rsidRPr="00594D80" w:rsidRDefault="00594D80" w:rsidP="00C27457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Три потребности, мотивирующие человека - это потребность власти, успеха и принадлежности (социальная потребность).</w:t>
      </w:r>
    </w:p>
    <w:p w:rsidR="00594D80" w:rsidRPr="00594D80" w:rsidRDefault="00594D80" w:rsidP="00C27457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Сегодня особенно важны эти потребности высшего порядка, поскольку потребности низших уровней, как правило, уже удовлетворены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rStyle w:val="a5"/>
          <w:b w:val="0"/>
          <w:sz w:val="28"/>
          <w:szCs w:val="28"/>
        </w:rPr>
        <w:t>Теория Герцберга</w:t>
      </w:r>
    </w:p>
    <w:p w:rsidR="00594D80" w:rsidRPr="00594D80" w:rsidRDefault="00594D80" w:rsidP="00C27457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Потребности делятся на гигиенические факторы и мотивации.</w:t>
      </w:r>
    </w:p>
    <w:p w:rsidR="00594D80" w:rsidRPr="00594D80" w:rsidRDefault="00594D80" w:rsidP="00C27457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Наличие гигиенических факторов всего лишь не дает развиться неудовлетворению работой.</w:t>
      </w:r>
    </w:p>
    <w:p w:rsidR="00594D80" w:rsidRPr="00594D80" w:rsidRDefault="00594D80" w:rsidP="00C27457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Мотивации, которые примерно соответствуют потребностям высших уровней у Маслоу и МакКлелланда, активно воздействуют на поведение человека.</w:t>
      </w:r>
    </w:p>
    <w:p w:rsidR="00594D80" w:rsidRPr="00594D80" w:rsidRDefault="00594D80" w:rsidP="00C27457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Для того чтобы эффективно мотивировать подчиненных, руководитель должен сам вникнуть а сущность работы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К процессуальным теориям относятся: теория ожидания, теория справедливости и модель Портера-Лоулера.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Ожидания. Теория ожидания базируется на положении о том, что наличие активной потребности не является необходимым единственным условием мотивации человека на достижение определенной цели.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Ожидания в отношении затрат труда - результатов -это соотношение между затраченными усилиями и полученными результатами.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Ожидания в отношении результатов - вознаграждений есть ожидания определенного вознаграждения или поощрения в ответ на достигнутый уровень результатов.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rStyle w:val="a4"/>
          <w:i w:val="0"/>
          <w:sz w:val="28"/>
          <w:szCs w:val="28"/>
        </w:rPr>
        <w:t>Валентность</w:t>
      </w:r>
      <w:r w:rsidRPr="00594D80">
        <w:rPr>
          <w:sz w:val="28"/>
          <w:szCs w:val="28"/>
        </w:rPr>
        <w:t xml:space="preserve"> - это предполагаемая степень относительного удовлетворения или неудовлетворения, возникающая вследствие получения определенного вознаграждения.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Если значение любого из этих трех критически важных для операции мотивации факторов будет мало, то будет слабой мотивация и низкие результаты труда.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Теория справедливости постулирует,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Согласно модели Портера-Лоулера, достигнутые результаты зависят от приложенных сотрудником усилий, его способностей и характерных особенностей, а также осознания им своей роли. Уровень приложенных усилий будет определяться ценностью вознаграждения и степенью уверенности в том, что данный уровень усилий действительно повлечет за собой вполне определенный уровень вознаграждения.</w:t>
      </w:r>
    </w:p>
    <w:p w:rsidR="00594D80" w:rsidRP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Более того, в теории Портера-Лоулера устанавливается соотношение между вознаграждением и результатами, т.е. человек удовлетворяет свои потребности посредством вознаграждений за достигнутые результаты.</w:t>
      </w:r>
    </w:p>
    <w:p w:rsidR="00594D80" w:rsidRDefault="00594D80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94D80">
        <w:rPr>
          <w:sz w:val="28"/>
          <w:szCs w:val="28"/>
        </w:rPr>
        <w:t>Один из наиболее важных выводов Портера и Лоулера состоит в том, что результативный труд ведет к удовлетворению.</w:t>
      </w:r>
    </w:p>
    <w:p w:rsidR="00C27457" w:rsidRDefault="00C27457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27457" w:rsidRPr="00594D80" w:rsidRDefault="00C27457" w:rsidP="00C2745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94D80" w:rsidRPr="00594D80" w:rsidRDefault="007E03C4" w:rsidP="00594D8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63.5pt;height:308.25pt">
            <v:imagedata r:id="rId10" o:title=""/>
          </v:shape>
        </w:pict>
      </w:r>
    </w:p>
    <w:p w:rsidR="00594D80" w:rsidRPr="00C27457" w:rsidRDefault="00594D80" w:rsidP="00594D80">
      <w:pPr>
        <w:pStyle w:val="a3"/>
        <w:jc w:val="center"/>
        <w:rPr>
          <w:i/>
          <w:sz w:val="28"/>
          <w:szCs w:val="28"/>
        </w:rPr>
      </w:pPr>
      <w:r w:rsidRPr="00C27457">
        <w:rPr>
          <w:rStyle w:val="a4"/>
          <w:i w:val="0"/>
          <w:sz w:val="28"/>
          <w:szCs w:val="28"/>
        </w:rPr>
        <w:t xml:space="preserve">Рис. </w:t>
      </w:r>
      <w:r w:rsidR="00C27457" w:rsidRPr="00C27457">
        <w:rPr>
          <w:rStyle w:val="a4"/>
          <w:i w:val="0"/>
          <w:sz w:val="28"/>
          <w:szCs w:val="28"/>
        </w:rPr>
        <w:t>4</w:t>
      </w:r>
      <w:r w:rsidRPr="00C27457">
        <w:rPr>
          <w:rStyle w:val="a4"/>
          <w:i w:val="0"/>
          <w:sz w:val="28"/>
          <w:szCs w:val="28"/>
        </w:rPr>
        <w:t>. Модель Портера-Лоулера</w:t>
      </w:r>
    </w:p>
    <w:p w:rsidR="00594D80" w:rsidRPr="00594D80" w:rsidRDefault="00594D80">
      <w:pPr>
        <w:rPr>
          <w:sz w:val="28"/>
          <w:szCs w:val="28"/>
        </w:rPr>
      </w:pPr>
      <w:bookmarkStart w:id="0" w:name="_GoBack"/>
      <w:bookmarkEnd w:id="0"/>
    </w:p>
    <w:sectPr w:rsidR="00594D80" w:rsidRPr="00594D80" w:rsidSect="00C2745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0C" w:rsidRDefault="00EE5C0C">
      <w:r>
        <w:separator/>
      </w:r>
    </w:p>
  </w:endnote>
  <w:endnote w:type="continuationSeparator" w:id="0">
    <w:p w:rsidR="00EE5C0C" w:rsidRDefault="00EE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57" w:rsidRDefault="00C27457" w:rsidP="00EE5C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7457" w:rsidRDefault="00C274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57" w:rsidRDefault="00C27457" w:rsidP="00EE5C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02E">
      <w:rPr>
        <w:rStyle w:val="a7"/>
        <w:noProof/>
      </w:rPr>
      <w:t>2</w:t>
    </w:r>
    <w:r>
      <w:rPr>
        <w:rStyle w:val="a7"/>
      </w:rPr>
      <w:fldChar w:fldCharType="end"/>
    </w:r>
  </w:p>
  <w:p w:rsidR="00C27457" w:rsidRDefault="00C274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0C" w:rsidRDefault="00EE5C0C">
      <w:r>
        <w:separator/>
      </w:r>
    </w:p>
  </w:footnote>
  <w:footnote w:type="continuationSeparator" w:id="0">
    <w:p w:rsidR="00EE5C0C" w:rsidRDefault="00EE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6CB"/>
    <w:multiLevelType w:val="multilevel"/>
    <w:tmpl w:val="1A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57A82"/>
    <w:multiLevelType w:val="multilevel"/>
    <w:tmpl w:val="3F78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0367D"/>
    <w:multiLevelType w:val="multilevel"/>
    <w:tmpl w:val="0C3C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80"/>
    <w:rsid w:val="0036502E"/>
    <w:rsid w:val="00594D80"/>
    <w:rsid w:val="007E03C4"/>
    <w:rsid w:val="008B428F"/>
    <w:rsid w:val="00C27457"/>
    <w:rsid w:val="00E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91B4612-531C-4A08-9C8A-FE2D595B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D8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94D80"/>
    <w:rPr>
      <w:i/>
      <w:iCs/>
    </w:rPr>
  </w:style>
  <w:style w:type="character" w:styleId="a5">
    <w:name w:val="Strong"/>
    <w:basedOn w:val="a0"/>
    <w:qFormat/>
    <w:rsid w:val="00594D80"/>
    <w:rPr>
      <w:b/>
      <w:bCs/>
    </w:rPr>
  </w:style>
  <w:style w:type="paragraph" w:styleId="a6">
    <w:name w:val="footer"/>
    <w:basedOn w:val="a"/>
    <w:rsid w:val="00C274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образованию</vt:lpstr>
    </vt:vector>
  </TitlesOfParts>
  <Company>Computer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образованию</dc:title>
  <dc:subject/>
  <dc:creator>User</dc:creator>
  <cp:keywords/>
  <dc:description/>
  <cp:lastModifiedBy>admin</cp:lastModifiedBy>
  <cp:revision>2</cp:revision>
  <cp:lastPrinted>2010-12-09T15:22:00Z</cp:lastPrinted>
  <dcterms:created xsi:type="dcterms:W3CDTF">2014-04-19T01:24:00Z</dcterms:created>
  <dcterms:modified xsi:type="dcterms:W3CDTF">2014-04-19T01:24:00Z</dcterms:modified>
</cp:coreProperties>
</file>