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27" w:rsidRPr="001341AC" w:rsidRDefault="00514627" w:rsidP="009F1725">
      <w:pPr>
        <w:pStyle w:val="ac"/>
        <w:spacing w:after="0" w:line="360" w:lineRule="auto"/>
        <w:ind w:left="0"/>
        <w:jc w:val="center"/>
        <w:rPr>
          <w:sz w:val="28"/>
          <w:szCs w:val="28"/>
        </w:rPr>
      </w:pPr>
      <w:r w:rsidRPr="001341AC">
        <w:rPr>
          <w:sz w:val="28"/>
          <w:szCs w:val="28"/>
        </w:rPr>
        <w:t>ФЕДЕРАЛЬНОЕ АГЕНТСТВО ПО ОБРАЗОВАНИЮ</w:t>
      </w:r>
      <w:r w:rsidRPr="001341AC">
        <w:rPr>
          <w:sz w:val="28"/>
          <w:szCs w:val="28"/>
        </w:rPr>
        <w:br/>
        <w:t>РОССИЙСКОЙ ФЕДЕРАЦИИ</w:t>
      </w: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hd w:val="clear" w:color="auto" w:fill="FFFFFF"/>
        <w:spacing w:line="360" w:lineRule="auto"/>
        <w:jc w:val="center"/>
        <w:rPr>
          <w:color w:val="000000"/>
          <w:sz w:val="28"/>
          <w:szCs w:val="28"/>
        </w:rPr>
      </w:pPr>
      <w:r w:rsidRPr="001341AC">
        <w:rPr>
          <w:color w:val="000000"/>
          <w:sz w:val="28"/>
          <w:szCs w:val="28"/>
        </w:rPr>
        <w:t>ГОСУДАРСТВЕННЫЙ УНИВЕРСИТЕТ УПРАВЛЕНИЯ</w:t>
      </w:r>
    </w:p>
    <w:p w:rsidR="00514627" w:rsidRPr="001341AC" w:rsidRDefault="00514627" w:rsidP="009F1725">
      <w:pPr>
        <w:shd w:val="clear" w:color="auto" w:fill="FFFFFF"/>
        <w:spacing w:line="360" w:lineRule="auto"/>
        <w:jc w:val="center"/>
        <w:rPr>
          <w:color w:val="000000"/>
          <w:sz w:val="28"/>
          <w:szCs w:val="28"/>
        </w:rPr>
      </w:pPr>
    </w:p>
    <w:p w:rsidR="00514627" w:rsidRPr="001341AC" w:rsidRDefault="00514627" w:rsidP="009F1725">
      <w:pPr>
        <w:shd w:val="clear" w:color="auto" w:fill="FFFFFF"/>
        <w:spacing w:line="360" w:lineRule="auto"/>
        <w:jc w:val="center"/>
        <w:rPr>
          <w:color w:val="000000"/>
          <w:sz w:val="28"/>
          <w:szCs w:val="28"/>
        </w:rPr>
      </w:pPr>
      <w:r w:rsidRPr="001341AC">
        <w:rPr>
          <w:color w:val="000000"/>
          <w:sz w:val="28"/>
          <w:szCs w:val="28"/>
        </w:rPr>
        <w:t>КАФЕДРА «МЕНЕДЖМЕНТ»</w:t>
      </w: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r w:rsidRPr="001341AC">
        <w:rPr>
          <w:sz w:val="28"/>
          <w:szCs w:val="28"/>
        </w:rPr>
        <w:t>РЕФЕРАТ</w:t>
      </w: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r w:rsidRPr="001341AC">
        <w:rPr>
          <w:sz w:val="28"/>
          <w:szCs w:val="28"/>
        </w:rPr>
        <w:t>Мотивация деятельности в менеджменте</w:t>
      </w: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right"/>
        <w:rPr>
          <w:sz w:val="28"/>
          <w:szCs w:val="28"/>
        </w:rPr>
      </w:pPr>
      <w:r w:rsidRPr="001341AC">
        <w:rPr>
          <w:sz w:val="28"/>
          <w:szCs w:val="28"/>
        </w:rPr>
        <w:t>Выполнил___________________________</w:t>
      </w:r>
    </w:p>
    <w:p w:rsidR="00514627" w:rsidRPr="001341AC" w:rsidRDefault="00514627" w:rsidP="009F1725">
      <w:pPr>
        <w:spacing w:line="360" w:lineRule="auto"/>
        <w:jc w:val="right"/>
        <w:rPr>
          <w:sz w:val="28"/>
          <w:szCs w:val="28"/>
        </w:rPr>
      </w:pPr>
    </w:p>
    <w:p w:rsidR="00514627" w:rsidRPr="001341AC" w:rsidRDefault="00514627" w:rsidP="009F1725">
      <w:pPr>
        <w:spacing w:line="360" w:lineRule="auto"/>
        <w:jc w:val="right"/>
        <w:rPr>
          <w:sz w:val="28"/>
          <w:szCs w:val="28"/>
        </w:rPr>
      </w:pPr>
      <w:r w:rsidRPr="001341AC">
        <w:rPr>
          <w:sz w:val="28"/>
          <w:szCs w:val="28"/>
        </w:rPr>
        <w:t>Принял(а) ГОНЧАРОВА С.Г.</w:t>
      </w:r>
    </w:p>
    <w:p w:rsidR="00514627" w:rsidRPr="001341AC" w:rsidRDefault="00514627" w:rsidP="009F1725">
      <w:pPr>
        <w:spacing w:line="360" w:lineRule="auto"/>
        <w:jc w:val="center"/>
        <w:rPr>
          <w:color w:val="000000"/>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514627" w:rsidRPr="001341AC" w:rsidRDefault="00514627" w:rsidP="009F1725">
      <w:pPr>
        <w:spacing w:line="360" w:lineRule="auto"/>
        <w:jc w:val="center"/>
        <w:rPr>
          <w:sz w:val="28"/>
          <w:szCs w:val="28"/>
        </w:rPr>
      </w:pPr>
    </w:p>
    <w:p w:rsidR="001341AC" w:rsidRDefault="00514627" w:rsidP="009F1725">
      <w:pPr>
        <w:tabs>
          <w:tab w:val="left" w:pos="1940"/>
        </w:tabs>
        <w:autoSpaceDE w:val="0"/>
        <w:autoSpaceDN w:val="0"/>
        <w:spacing w:line="360" w:lineRule="auto"/>
        <w:jc w:val="center"/>
        <w:rPr>
          <w:sz w:val="28"/>
          <w:szCs w:val="28"/>
          <w:lang w:val="uk-UA"/>
        </w:rPr>
      </w:pPr>
      <w:r w:rsidRPr="001341AC">
        <w:rPr>
          <w:sz w:val="28"/>
          <w:szCs w:val="28"/>
        </w:rPr>
        <w:t>Москва</w:t>
      </w:r>
    </w:p>
    <w:p w:rsidR="00514627" w:rsidRPr="001341AC" w:rsidRDefault="00514627" w:rsidP="009F1725">
      <w:pPr>
        <w:tabs>
          <w:tab w:val="left" w:pos="1940"/>
        </w:tabs>
        <w:autoSpaceDE w:val="0"/>
        <w:autoSpaceDN w:val="0"/>
        <w:spacing w:line="360" w:lineRule="auto"/>
        <w:jc w:val="center"/>
        <w:rPr>
          <w:sz w:val="28"/>
          <w:szCs w:val="28"/>
        </w:rPr>
      </w:pPr>
      <w:r w:rsidRPr="001341AC">
        <w:rPr>
          <w:sz w:val="28"/>
          <w:szCs w:val="28"/>
        </w:rPr>
        <w:t>2008</w:t>
      </w:r>
    </w:p>
    <w:p w:rsidR="00514627" w:rsidRPr="001341AC" w:rsidRDefault="00514627" w:rsidP="009F1725">
      <w:pPr>
        <w:shd w:val="clear" w:color="auto" w:fill="FFFFFF"/>
        <w:spacing w:line="360" w:lineRule="auto"/>
        <w:jc w:val="center"/>
        <w:rPr>
          <w:sz w:val="28"/>
          <w:szCs w:val="28"/>
        </w:rPr>
        <w:sectPr w:rsidR="00514627" w:rsidRPr="001341AC" w:rsidSect="001341AC">
          <w:headerReference w:type="default" r:id="rId7"/>
          <w:footerReference w:type="default" r:id="rId8"/>
          <w:footnotePr>
            <w:numRestart w:val="eachPage"/>
          </w:footnotePr>
          <w:pgSz w:w="11906" w:h="16838"/>
          <w:pgMar w:top="1134" w:right="850" w:bottom="1134" w:left="1701" w:header="709" w:footer="709" w:gutter="0"/>
          <w:cols w:space="708"/>
          <w:docGrid w:linePitch="360"/>
        </w:sectPr>
      </w:pPr>
    </w:p>
    <w:p w:rsidR="00514627" w:rsidRPr="009F1725" w:rsidRDefault="00514627" w:rsidP="009F1725">
      <w:pPr>
        <w:shd w:val="clear" w:color="auto" w:fill="FFFFFF"/>
        <w:tabs>
          <w:tab w:val="left" w:pos="601"/>
        </w:tabs>
        <w:suppressAutoHyphens/>
        <w:spacing w:line="360" w:lineRule="auto"/>
        <w:jc w:val="center"/>
        <w:rPr>
          <w:b/>
          <w:bCs/>
          <w:color w:val="000000"/>
          <w:sz w:val="28"/>
          <w:szCs w:val="28"/>
        </w:rPr>
      </w:pPr>
      <w:r w:rsidRPr="009F1725">
        <w:rPr>
          <w:b/>
          <w:bCs/>
          <w:color w:val="000000"/>
          <w:sz w:val="28"/>
          <w:szCs w:val="28"/>
        </w:rPr>
        <w:lastRenderedPageBreak/>
        <w:t>СОДЕРЖАНИЕ</w:t>
      </w:r>
    </w:p>
    <w:p w:rsidR="00514627" w:rsidRPr="001341AC" w:rsidRDefault="00514627" w:rsidP="001341AC">
      <w:pPr>
        <w:shd w:val="clear" w:color="auto" w:fill="FFFFFF"/>
        <w:spacing w:line="360" w:lineRule="auto"/>
        <w:ind w:firstLine="709"/>
        <w:jc w:val="both"/>
        <w:rPr>
          <w:color w:val="000000"/>
          <w:sz w:val="28"/>
          <w:szCs w:val="28"/>
        </w:rPr>
      </w:pPr>
    </w:p>
    <w:p w:rsidR="00514627" w:rsidRPr="009F1725" w:rsidRDefault="00514627" w:rsidP="009F1725">
      <w:pPr>
        <w:shd w:val="clear" w:color="auto" w:fill="FFFFFF"/>
        <w:tabs>
          <w:tab w:val="left" w:pos="601"/>
        </w:tabs>
        <w:suppressAutoHyphens/>
        <w:spacing w:line="360" w:lineRule="auto"/>
        <w:jc w:val="both"/>
        <w:rPr>
          <w:color w:val="000000"/>
          <w:sz w:val="28"/>
          <w:szCs w:val="28"/>
        </w:rPr>
      </w:pPr>
      <w:r w:rsidRPr="009F1725">
        <w:rPr>
          <w:color w:val="000000"/>
          <w:sz w:val="28"/>
          <w:szCs w:val="28"/>
        </w:rPr>
        <w:t>Введение</w:t>
      </w:r>
    </w:p>
    <w:p w:rsidR="00DB61BF" w:rsidRPr="009F1725" w:rsidRDefault="00DB61BF" w:rsidP="009F1725">
      <w:pPr>
        <w:shd w:val="clear" w:color="auto" w:fill="FFFFFF"/>
        <w:tabs>
          <w:tab w:val="left" w:pos="601"/>
        </w:tabs>
        <w:suppressAutoHyphens/>
        <w:spacing w:line="360" w:lineRule="auto"/>
        <w:jc w:val="both"/>
        <w:rPr>
          <w:sz w:val="28"/>
          <w:szCs w:val="28"/>
        </w:rPr>
      </w:pPr>
      <w:r w:rsidRPr="009F1725">
        <w:rPr>
          <w:sz w:val="28"/>
          <w:szCs w:val="28"/>
        </w:rPr>
        <w:t xml:space="preserve">1. Процесс мотивации </w:t>
      </w:r>
    </w:p>
    <w:p w:rsidR="00DB61BF" w:rsidRPr="009F1725" w:rsidRDefault="00DB61BF" w:rsidP="009F1725">
      <w:pPr>
        <w:pStyle w:val="a9"/>
        <w:tabs>
          <w:tab w:val="left" w:pos="601"/>
        </w:tabs>
        <w:suppressAutoHyphens/>
        <w:spacing w:line="360" w:lineRule="auto"/>
        <w:ind w:right="0"/>
        <w:jc w:val="both"/>
        <w:rPr>
          <w:sz w:val="28"/>
          <w:szCs w:val="28"/>
        </w:rPr>
      </w:pPr>
      <w:r w:rsidRPr="009F1725">
        <w:rPr>
          <w:sz w:val="28"/>
          <w:szCs w:val="28"/>
        </w:rPr>
        <w:t>1.1. Потребность, мотив, мотивация, задачи мотивации</w:t>
      </w:r>
    </w:p>
    <w:p w:rsidR="00DB61BF" w:rsidRPr="009F1725" w:rsidRDefault="00DB61BF" w:rsidP="009F1725">
      <w:pPr>
        <w:pStyle w:val="FR3"/>
        <w:widowControl/>
        <w:tabs>
          <w:tab w:val="left" w:pos="601"/>
        </w:tabs>
        <w:suppressAutoHyphens/>
        <w:spacing w:line="360" w:lineRule="auto"/>
        <w:ind w:left="0"/>
        <w:rPr>
          <w:rFonts w:ascii="Times New Roman" w:hAnsi="Times New Roman" w:cs="Times New Roman"/>
          <w:sz w:val="28"/>
          <w:szCs w:val="28"/>
        </w:rPr>
      </w:pPr>
      <w:r w:rsidRPr="009F1725">
        <w:rPr>
          <w:rFonts w:ascii="Times New Roman" w:hAnsi="Times New Roman" w:cs="Times New Roman"/>
          <w:sz w:val="28"/>
          <w:szCs w:val="28"/>
        </w:rPr>
        <w:t>1.2. Стадии процесса мотивации</w:t>
      </w:r>
    </w:p>
    <w:p w:rsidR="00DB61BF" w:rsidRPr="009F1725" w:rsidRDefault="00DB61BF" w:rsidP="009F1725">
      <w:pPr>
        <w:tabs>
          <w:tab w:val="left" w:pos="601"/>
        </w:tabs>
        <w:suppressAutoHyphens/>
        <w:spacing w:line="360" w:lineRule="auto"/>
        <w:jc w:val="both"/>
        <w:rPr>
          <w:sz w:val="28"/>
          <w:szCs w:val="28"/>
        </w:rPr>
      </w:pPr>
      <w:r w:rsidRPr="009F1725">
        <w:rPr>
          <w:sz w:val="28"/>
          <w:szCs w:val="28"/>
        </w:rPr>
        <w:t>1.3. Факторы мотивации</w:t>
      </w:r>
    </w:p>
    <w:p w:rsidR="00DB61BF" w:rsidRPr="009F1725" w:rsidRDefault="00DB61BF" w:rsidP="009F1725">
      <w:pPr>
        <w:shd w:val="clear" w:color="auto" w:fill="FFFFFF"/>
        <w:tabs>
          <w:tab w:val="left" w:pos="601"/>
        </w:tabs>
        <w:suppressAutoHyphens/>
        <w:spacing w:line="360" w:lineRule="auto"/>
        <w:jc w:val="both"/>
        <w:rPr>
          <w:caps/>
          <w:sz w:val="28"/>
          <w:szCs w:val="28"/>
        </w:rPr>
      </w:pPr>
      <w:r w:rsidRPr="009F1725">
        <w:rPr>
          <w:sz w:val="28"/>
          <w:szCs w:val="28"/>
        </w:rPr>
        <w:t>2. Мотивационные теории</w:t>
      </w:r>
    </w:p>
    <w:p w:rsidR="00DB61BF" w:rsidRPr="009F1725" w:rsidRDefault="00DB61BF" w:rsidP="009F1725">
      <w:pPr>
        <w:tabs>
          <w:tab w:val="left" w:pos="601"/>
        </w:tabs>
        <w:suppressAutoHyphens/>
        <w:spacing w:line="360" w:lineRule="auto"/>
        <w:jc w:val="both"/>
        <w:rPr>
          <w:sz w:val="28"/>
          <w:szCs w:val="28"/>
        </w:rPr>
      </w:pPr>
      <w:r w:rsidRPr="009F1725">
        <w:rPr>
          <w:sz w:val="28"/>
          <w:szCs w:val="28"/>
        </w:rPr>
        <w:t>2.1. Содержательные теории мотивации</w:t>
      </w:r>
    </w:p>
    <w:p w:rsidR="00DB61BF" w:rsidRPr="009F1725" w:rsidRDefault="00DB61BF" w:rsidP="009F1725">
      <w:pPr>
        <w:pStyle w:val="FR3"/>
        <w:widowControl/>
        <w:tabs>
          <w:tab w:val="left" w:pos="601"/>
        </w:tabs>
        <w:suppressAutoHyphens/>
        <w:spacing w:line="360" w:lineRule="auto"/>
        <w:ind w:left="0"/>
        <w:rPr>
          <w:rFonts w:ascii="Times New Roman" w:hAnsi="Times New Roman" w:cs="Times New Roman"/>
          <w:sz w:val="28"/>
          <w:szCs w:val="28"/>
        </w:rPr>
      </w:pPr>
      <w:r w:rsidRPr="009F1725">
        <w:rPr>
          <w:rFonts w:ascii="Times New Roman" w:hAnsi="Times New Roman" w:cs="Times New Roman"/>
          <w:sz w:val="28"/>
          <w:szCs w:val="28"/>
        </w:rPr>
        <w:t>2.2. Процессуальные теории мотивации</w:t>
      </w:r>
    </w:p>
    <w:p w:rsidR="00DB61BF" w:rsidRPr="009F1725" w:rsidRDefault="00DB61BF" w:rsidP="009F1725">
      <w:pPr>
        <w:pStyle w:val="FR3"/>
        <w:widowControl/>
        <w:tabs>
          <w:tab w:val="left" w:pos="601"/>
        </w:tabs>
        <w:suppressAutoHyphens/>
        <w:spacing w:line="360" w:lineRule="auto"/>
        <w:ind w:left="0"/>
        <w:rPr>
          <w:rFonts w:ascii="Times New Roman" w:hAnsi="Times New Roman" w:cs="Times New Roman"/>
          <w:sz w:val="28"/>
          <w:szCs w:val="28"/>
        </w:rPr>
      </w:pPr>
      <w:r w:rsidRPr="009F1725">
        <w:rPr>
          <w:rFonts w:ascii="Times New Roman" w:hAnsi="Times New Roman" w:cs="Times New Roman"/>
          <w:sz w:val="28"/>
          <w:szCs w:val="28"/>
        </w:rPr>
        <w:t>2.3. Параллельная теория мотивации Д. Макгрегора и ее развитие</w:t>
      </w:r>
    </w:p>
    <w:p w:rsidR="00DB61BF" w:rsidRPr="009F1725" w:rsidRDefault="00DB61BF" w:rsidP="009F1725">
      <w:pPr>
        <w:pStyle w:val="FR3"/>
        <w:widowControl/>
        <w:tabs>
          <w:tab w:val="left" w:pos="601"/>
        </w:tabs>
        <w:suppressAutoHyphens/>
        <w:spacing w:line="360" w:lineRule="auto"/>
        <w:ind w:left="0"/>
        <w:rPr>
          <w:rFonts w:ascii="Times New Roman" w:hAnsi="Times New Roman" w:cs="Times New Roman"/>
          <w:caps/>
          <w:sz w:val="28"/>
          <w:szCs w:val="28"/>
        </w:rPr>
      </w:pPr>
      <w:r w:rsidRPr="009F1725">
        <w:rPr>
          <w:rFonts w:ascii="Times New Roman" w:hAnsi="Times New Roman" w:cs="Times New Roman"/>
          <w:sz w:val="28"/>
          <w:szCs w:val="28"/>
        </w:rPr>
        <w:t>3. Мотивационный менеджмент</w:t>
      </w:r>
    </w:p>
    <w:p w:rsidR="00DB61BF" w:rsidRPr="009F1725" w:rsidRDefault="00DB61BF" w:rsidP="009F1725">
      <w:pPr>
        <w:tabs>
          <w:tab w:val="left" w:pos="601"/>
        </w:tabs>
        <w:suppressAutoHyphens/>
        <w:spacing w:line="360" w:lineRule="auto"/>
        <w:jc w:val="both"/>
        <w:rPr>
          <w:sz w:val="28"/>
          <w:szCs w:val="28"/>
          <w:lang w:val="uk-UA"/>
        </w:rPr>
      </w:pPr>
      <w:r w:rsidRPr="009F1725">
        <w:rPr>
          <w:sz w:val="28"/>
          <w:szCs w:val="28"/>
        </w:rPr>
        <w:t>3.1. Соотношение между категориями «мотивация» – «менеджмент» – «мотивационный менеджмент</w:t>
      </w:r>
      <w:r w:rsidR="009F1725" w:rsidRPr="009F1725">
        <w:rPr>
          <w:sz w:val="28"/>
          <w:szCs w:val="28"/>
          <w:lang w:val="uk-UA"/>
        </w:rPr>
        <w:t>»</w:t>
      </w:r>
    </w:p>
    <w:p w:rsidR="00DB61BF" w:rsidRPr="009F1725" w:rsidRDefault="00DB61BF" w:rsidP="009F1725">
      <w:pPr>
        <w:tabs>
          <w:tab w:val="left" w:pos="601"/>
        </w:tabs>
        <w:suppressAutoHyphens/>
        <w:spacing w:line="360" w:lineRule="auto"/>
        <w:jc w:val="both"/>
        <w:rPr>
          <w:sz w:val="28"/>
          <w:szCs w:val="28"/>
        </w:rPr>
      </w:pPr>
      <w:r w:rsidRPr="009F1725">
        <w:rPr>
          <w:sz w:val="28"/>
          <w:szCs w:val="28"/>
        </w:rPr>
        <w:t>3.2. Национальные особенности мотивационного менеджмента</w:t>
      </w:r>
    </w:p>
    <w:p w:rsidR="00DB61BF" w:rsidRPr="009F1725" w:rsidRDefault="00DB61BF" w:rsidP="009F1725">
      <w:pPr>
        <w:tabs>
          <w:tab w:val="left" w:pos="601"/>
        </w:tabs>
        <w:suppressAutoHyphens/>
        <w:spacing w:line="360" w:lineRule="auto"/>
        <w:jc w:val="both"/>
        <w:rPr>
          <w:sz w:val="28"/>
          <w:szCs w:val="28"/>
        </w:rPr>
      </w:pPr>
      <w:r w:rsidRPr="009F1725">
        <w:rPr>
          <w:sz w:val="28"/>
          <w:szCs w:val="28"/>
        </w:rPr>
        <w:t>3.3. Практические рекомендации для менеджеров</w:t>
      </w:r>
    </w:p>
    <w:p w:rsidR="00514627" w:rsidRPr="009F1725" w:rsidRDefault="00514627" w:rsidP="009F1725">
      <w:pPr>
        <w:tabs>
          <w:tab w:val="left" w:pos="601"/>
        </w:tabs>
        <w:suppressAutoHyphens/>
        <w:spacing w:line="360" w:lineRule="auto"/>
        <w:jc w:val="both"/>
        <w:rPr>
          <w:color w:val="000000"/>
          <w:sz w:val="28"/>
          <w:szCs w:val="28"/>
        </w:rPr>
      </w:pPr>
      <w:r w:rsidRPr="009F1725">
        <w:rPr>
          <w:color w:val="000000"/>
          <w:sz w:val="28"/>
          <w:szCs w:val="28"/>
        </w:rPr>
        <w:t>Заключение</w:t>
      </w:r>
    </w:p>
    <w:p w:rsidR="00514627" w:rsidRPr="009F1725" w:rsidRDefault="00514627" w:rsidP="009F1725">
      <w:pPr>
        <w:shd w:val="clear" w:color="auto" w:fill="FFFFFF"/>
        <w:tabs>
          <w:tab w:val="left" w:pos="601"/>
        </w:tabs>
        <w:suppressAutoHyphens/>
        <w:spacing w:line="360" w:lineRule="auto"/>
        <w:jc w:val="both"/>
        <w:rPr>
          <w:color w:val="000000"/>
          <w:sz w:val="28"/>
          <w:szCs w:val="28"/>
        </w:rPr>
      </w:pPr>
      <w:r w:rsidRPr="009F1725">
        <w:rPr>
          <w:color w:val="000000"/>
          <w:sz w:val="28"/>
          <w:szCs w:val="28"/>
        </w:rPr>
        <w:t>Литература</w:t>
      </w:r>
    </w:p>
    <w:p w:rsidR="00514627" w:rsidRPr="001341AC" w:rsidRDefault="00514627" w:rsidP="001341AC">
      <w:pPr>
        <w:shd w:val="clear" w:color="auto" w:fill="FFFFFF"/>
        <w:spacing w:line="360" w:lineRule="auto"/>
        <w:ind w:firstLine="709"/>
        <w:jc w:val="both"/>
        <w:rPr>
          <w:sz w:val="28"/>
          <w:szCs w:val="28"/>
        </w:rPr>
      </w:pPr>
    </w:p>
    <w:p w:rsidR="00DB61BF" w:rsidRPr="001341AC" w:rsidRDefault="00DB61BF" w:rsidP="001341AC">
      <w:pPr>
        <w:shd w:val="clear" w:color="auto" w:fill="FFFFFF"/>
        <w:spacing w:line="360" w:lineRule="auto"/>
        <w:ind w:firstLine="709"/>
        <w:jc w:val="both"/>
        <w:rPr>
          <w:sz w:val="28"/>
          <w:szCs w:val="28"/>
        </w:rPr>
        <w:sectPr w:rsidR="00DB61BF" w:rsidRPr="001341AC" w:rsidSect="001341AC">
          <w:footnotePr>
            <w:numRestart w:val="eachPage"/>
          </w:footnotePr>
          <w:pgSz w:w="11906" w:h="16838"/>
          <w:pgMar w:top="1134" w:right="850" w:bottom="1134" w:left="1701" w:header="709" w:footer="709" w:gutter="0"/>
          <w:cols w:space="708"/>
          <w:docGrid w:linePitch="360"/>
        </w:sectPr>
      </w:pPr>
    </w:p>
    <w:p w:rsidR="00D12673" w:rsidRPr="001341AC" w:rsidRDefault="00551702" w:rsidP="001341AC">
      <w:pPr>
        <w:shd w:val="clear" w:color="auto" w:fill="FFFFFF"/>
        <w:spacing w:line="360" w:lineRule="auto"/>
        <w:jc w:val="center"/>
        <w:rPr>
          <w:b/>
          <w:bCs/>
          <w:sz w:val="28"/>
          <w:szCs w:val="28"/>
          <w:lang w:val="uk-UA"/>
        </w:rPr>
      </w:pPr>
      <w:r w:rsidRPr="001341AC">
        <w:rPr>
          <w:b/>
          <w:bCs/>
          <w:sz w:val="28"/>
          <w:szCs w:val="28"/>
        </w:rPr>
        <w:t>ВВЕДЕНИЕ</w:t>
      </w:r>
    </w:p>
    <w:p w:rsidR="001341AC" w:rsidRPr="001341AC" w:rsidRDefault="001341AC" w:rsidP="001341AC">
      <w:pPr>
        <w:shd w:val="clear" w:color="auto" w:fill="FFFFFF"/>
        <w:spacing w:line="360" w:lineRule="auto"/>
        <w:ind w:firstLine="709"/>
        <w:jc w:val="both"/>
        <w:rPr>
          <w:sz w:val="28"/>
          <w:szCs w:val="28"/>
          <w:lang w:val="uk-UA"/>
        </w:rPr>
      </w:pPr>
    </w:p>
    <w:p w:rsidR="00855B40" w:rsidRPr="001341AC" w:rsidRDefault="00855B40" w:rsidP="001341AC">
      <w:pPr>
        <w:spacing w:line="360" w:lineRule="auto"/>
        <w:ind w:firstLine="709"/>
        <w:jc w:val="both"/>
        <w:rPr>
          <w:sz w:val="28"/>
          <w:szCs w:val="28"/>
        </w:rPr>
      </w:pPr>
      <w:r w:rsidRPr="001341AC">
        <w:rPr>
          <w:sz w:val="28"/>
          <w:szCs w:val="28"/>
        </w:rPr>
        <w:t>Руководители всегда сознавали, что необходимо побуждать людей работать на организацию. Однако они полагали, что для этого достаточно простого материального вознаграждения. Обычно это оказывается успешным, хотя, по существу, и неверно. Следует рассеять стойкое заблуждение, что деньги всегда побуждают человека трудиться усерднее. Истинные</w:t>
      </w:r>
      <w:r w:rsidR="001341AC">
        <w:rPr>
          <w:sz w:val="28"/>
          <w:szCs w:val="28"/>
        </w:rPr>
        <w:t xml:space="preserve"> </w:t>
      </w:r>
      <w:r w:rsidRPr="001341AC">
        <w:rPr>
          <w:sz w:val="28"/>
          <w:szCs w:val="28"/>
        </w:rPr>
        <w:t>побуждения, которые заставляют отдавать работе максимум усилий, трудно определить – они чрезвычайно сложны.</w:t>
      </w:r>
    </w:p>
    <w:p w:rsidR="00855B40" w:rsidRPr="001341AC" w:rsidRDefault="00855B40" w:rsidP="001341AC">
      <w:pPr>
        <w:spacing w:line="360" w:lineRule="auto"/>
        <w:ind w:firstLine="709"/>
        <w:jc w:val="both"/>
        <w:rPr>
          <w:sz w:val="28"/>
          <w:szCs w:val="28"/>
        </w:rPr>
      </w:pPr>
      <w:r w:rsidRPr="001341AC">
        <w:rPr>
          <w:sz w:val="28"/>
          <w:szCs w:val="28"/>
        </w:rPr>
        <w:t>Овладев современными моделями мотивации, руководитель сможет значительно расширить свои</w:t>
      </w:r>
      <w:r w:rsidR="0010333C" w:rsidRPr="001341AC">
        <w:rPr>
          <w:sz w:val="28"/>
          <w:szCs w:val="28"/>
        </w:rPr>
        <w:t xml:space="preserve"> </w:t>
      </w:r>
      <w:r w:rsidRPr="001341AC">
        <w:rPr>
          <w:sz w:val="28"/>
          <w:szCs w:val="28"/>
        </w:rPr>
        <w:t>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p>
    <w:p w:rsidR="00281E1A" w:rsidRPr="001341AC" w:rsidRDefault="00281E1A" w:rsidP="001341AC">
      <w:pPr>
        <w:spacing w:line="360" w:lineRule="auto"/>
        <w:ind w:firstLine="709"/>
        <w:jc w:val="both"/>
        <w:rPr>
          <w:sz w:val="28"/>
          <w:szCs w:val="28"/>
        </w:rPr>
      </w:pPr>
      <w:r w:rsidRPr="001341AC">
        <w:rPr>
          <w:sz w:val="28"/>
          <w:szCs w:val="28"/>
        </w:rPr>
        <w:t>Мотивация – одна из важнейших функций управления. Не случайно говорится, что для России решение проблемы мотивации является стратегической задачей. Без правильного решения проблемы мотивации качественное управление в России невозможно в принципе. Многократный рост капитала возможен только благодаря капитализации компании. Напомним,</w:t>
      </w:r>
      <w:r w:rsidR="00E65D7F" w:rsidRPr="001341AC">
        <w:rPr>
          <w:sz w:val="28"/>
          <w:szCs w:val="28"/>
        </w:rPr>
        <w:t xml:space="preserve"> </w:t>
      </w:r>
      <w:r w:rsidRPr="001341AC">
        <w:rPr>
          <w:sz w:val="28"/>
          <w:szCs w:val="28"/>
        </w:rPr>
        <w:t>что капитализация – исчисление ценности имущества по приносимому им доходу. Он может быть многократно увеличен именно путём решения проблемы мотивации труда, создания необходимой модели трудовых отно</w:t>
      </w:r>
      <w:r w:rsidR="00002F94" w:rsidRPr="001341AC">
        <w:rPr>
          <w:sz w:val="28"/>
          <w:szCs w:val="28"/>
        </w:rPr>
        <w:t>шений.</w:t>
      </w:r>
    </w:p>
    <w:p w:rsidR="00855B40" w:rsidRPr="001341AC" w:rsidRDefault="00855B40" w:rsidP="001341AC">
      <w:pPr>
        <w:spacing w:line="360" w:lineRule="auto"/>
        <w:ind w:firstLine="709"/>
        <w:jc w:val="both"/>
        <w:rPr>
          <w:sz w:val="28"/>
          <w:szCs w:val="28"/>
        </w:rPr>
      </w:pPr>
      <w:r w:rsidRPr="001341AC">
        <w:rPr>
          <w:sz w:val="28"/>
          <w:szCs w:val="28"/>
        </w:rPr>
        <w:t>Мотивация не только является одной из ведущих и специфичных функций управления, она органически вплетена в ткань всего управленческого процесса от стадии выработки целей и принятия решения до получения конечного результата.</w:t>
      </w:r>
    </w:p>
    <w:p w:rsidR="006C71AB" w:rsidRPr="001341AC" w:rsidRDefault="006C71AB" w:rsidP="001341AC">
      <w:pPr>
        <w:spacing w:line="360" w:lineRule="auto"/>
        <w:ind w:firstLine="709"/>
        <w:jc w:val="both"/>
        <w:rPr>
          <w:sz w:val="28"/>
          <w:szCs w:val="28"/>
        </w:rPr>
      </w:pPr>
      <w:r w:rsidRPr="001341AC">
        <w:rPr>
          <w:sz w:val="28"/>
          <w:szCs w:val="28"/>
        </w:rPr>
        <w:t>Итак, почему люди работают? Почему для одних людей работа – удовольствие, а для других – тяжкая повинность? Что нужно сделать, чтобы люди работали производительнее? Эти и многие другие вопросы обязательно возникают, когда происходит управление людьми.</w:t>
      </w:r>
    </w:p>
    <w:p w:rsidR="00E6095A" w:rsidRPr="001341AC" w:rsidRDefault="00FC62BB" w:rsidP="001341AC">
      <w:pPr>
        <w:spacing w:line="360" w:lineRule="auto"/>
        <w:ind w:firstLine="709"/>
        <w:jc w:val="both"/>
        <w:rPr>
          <w:sz w:val="28"/>
          <w:szCs w:val="28"/>
        </w:rPr>
      </w:pPr>
      <w:r w:rsidRPr="001341AC">
        <w:rPr>
          <w:sz w:val="28"/>
          <w:szCs w:val="28"/>
        </w:rPr>
        <w:t xml:space="preserve">Если хорошо знать и понимать, что движет человеком, что побуждает его действовать, можно так построить управление человеком, </w:t>
      </w:r>
      <w:r w:rsidR="00CD3C36" w:rsidRPr="001341AC">
        <w:rPr>
          <w:sz w:val="28"/>
          <w:szCs w:val="28"/>
        </w:rPr>
        <w:t>ч</w:t>
      </w:r>
      <w:r w:rsidRPr="001341AC">
        <w:rPr>
          <w:sz w:val="28"/>
          <w:szCs w:val="28"/>
        </w:rPr>
        <w:t xml:space="preserve">то он сам будет стремиться выполнять свою работу наилучшим образом с точки зрения достижения организацией своих целей. </w:t>
      </w:r>
    </w:p>
    <w:p w:rsidR="00FC62BB" w:rsidRPr="001341AC" w:rsidRDefault="006C71AB" w:rsidP="001341AC">
      <w:pPr>
        <w:spacing w:line="360" w:lineRule="auto"/>
        <w:ind w:firstLine="709"/>
        <w:jc w:val="both"/>
        <w:rPr>
          <w:sz w:val="28"/>
          <w:szCs w:val="28"/>
        </w:rPr>
      </w:pPr>
      <w:r w:rsidRPr="001341AC">
        <w:rPr>
          <w:sz w:val="28"/>
          <w:szCs w:val="28"/>
        </w:rPr>
        <w:t>И</w:t>
      </w:r>
      <w:r w:rsidR="00FC62BB" w:rsidRPr="001341AC">
        <w:rPr>
          <w:sz w:val="28"/>
          <w:szCs w:val="28"/>
        </w:rPr>
        <w:t>стинные</w:t>
      </w:r>
      <w:r w:rsidR="00BB3B38" w:rsidRPr="001341AC">
        <w:rPr>
          <w:sz w:val="28"/>
          <w:szCs w:val="28"/>
        </w:rPr>
        <w:t xml:space="preserve"> </w:t>
      </w:r>
      <w:r w:rsidR="00FC62BB" w:rsidRPr="001341AC">
        <w:rPr>
          <w:sz w:val="28"/>
          <w:szCs w:val="28"/>
        </w:rPr>
        <w:t>побуждения, которые заставляют отдавать работе максимум усилий, трудно определить – они чрезвычайно сложны. Многочисленные теории мотивации – яркое тому подтверждение</w:t>
      </w:r>
      <w:r w:rsidR="00E508F0" w:rsidRPr="001341AC">
        <w:rPr>
          <w:sz w:val="28"/>
          <w:szCs w:val="28"/>
        </w:rPr>
        <w:t xml:space="preserve">. </w:t>
      </w:r>
    </w:p>
    <w:p w:rsidR="003A49D5" w:rsidRPr="001341AC" w:rsidRDefault="003A49D5" w:rsidP="001341AC">
      <w:pPr>
        <w:spacing w:line="360" w:lineRule="auto"/>
        <w:ind w:firstLine="709"/>
        <w:jc w:val="both"/>
        <w:rPr>
          <w:sz w:val="28"/>
          <w:szCs w:val="28"/>
        </w:rPr>
        <w:sectPr w:rsidR="003A49D5" w:rsidRPr="001341AC" w:rsidSect="001341AC">
          <w:footnotePr>
            <w:numRestart w:val="eachPage"/>
          </w:footnotePr>
          <w:pgSz w:w="11906" w:h="16838"/>
          <w:pgMar w:top="1134" w:right="850" w:bottom="1134" w:left="1701" w:header="709" w:footer="709" w:gutter="0"/>
          <w:cols w:space="708"/>
          <w:docGrid w:linePitch="360"/>
        </w:sectPr>
      </w:pPr>
    </w:p>
    <w:p w:rsidR="00DE5721" w:rsidRPr="001341AC" w:rsidRDefault="00E622B8" w:rsidP="001341AC">
      <w:pPr>
        <w:shd w:val="clear" w:color="auto" w:fill="FFFFFF"/>
        <w:tabs>
          <w:tab w:val="left" w:pos="601"/>
        </w:tabs>
        <w:suppressAutoHyphens/>
        <w:spacing w:line="360" w:lineRule="auto"/>
        <w:jc w:val="center"/>
        <w:rPr>
          <w:b/>
          <w:bCs/>
          <w:sz w:val="28"/>
          <w:szCs w:val="28"/>
          <w:lang w:val="uk-UA"/>
        </w:rPr>
      </w:pPr>
      <w:r w:rsidRPr="001341AC">
        <w:rPr>
          <w:b/>
          <w:bCs/>
          <w:sz w:val="28"/>
          <w:szCs w:val="28"/>
        </w:rPr>
        <w:t>1.</w:t>
      </w:r>
      <w:r w:rsidR="007D5823" w:rsidRPr="001341AC">
        <w:rPr>
          <w:b/>
          <w:bCs/>
          <w:sz w:val="28"/>
          <w:szCs w:val="28"/>
        </w:rPr>
        <w:t xml:space="preserve"> </w:t>
      </w:r>
      <w:r w:rsidR="00BC182B" w:rsidRPr="001341AC">
        <w:rPr>
          <w:b/>
          <w:bCs/>
          <w:sz w:val="28"/>
          <w:szCs w:val="28"/>
        </w:rPr>
        <w:t>ПРОЦЕСС МОТИВАЦИИ</w:t>
      </w:r>
    </w:p>
    <w:p w:rsidR="001341AC" w:rsidRPr="001341AC" w:rsidRDefault="001341AC" w:rsidP="001341AC">
      <w:pPr>
        <w:shd w:val="clear" w:color="auto" w:fill="FFFFFF"/>
        <w:spacing w:line="360" w:lineRule="auto"/>
        <w:ind w:firstLine="709"/>
        <w:jc w:val="both"/>
        <w:rPr>
          <w:sz w:val="28"/>
          <w:szCs w:val="28"/>
          <w:lang w:val="uk-UA"/>
        </w:rPr>
      </w:pPr>
    </w:p>
    <w:p w:rsidR="008B7E20" w:rsidRPr="001341AC" w:rsidRDefault="008B7E20" w:rsidP="001341AC">
      <w:pPr>
        <w:pStyle w:val="a9"/>
        <w:spacing w:line="360" w:lineRule="auto"/>
        <w:ind w:right="0" w:firstLine="709"/>
        <w:jc w:val="both"/>
        <w:rPr>
          <w:b/>
          <w:bCs/>
          <w:sz w:val="28"/>
          <w:szCs w:val="28"/>
          <w:lang w:val="uk-UA"/>
        </w:rPr>
      </w:pPr>
      <w:r w:rsidRPr="001341AC">
        <w:rPr>
          <w:b/>
          <w:bCs/>
          <w:sz w:val="28"/>
          <w:szCs w:val="28"/>
        </w:rPr>
        <w:t xml:space="preserve">1.1. </w:t>
      </w:r>
      <w:r w:rsidR="003F7405" w:rsidRPr="001341AC">
        <w:rPr>
          <w:b/>
          <w:bCs/>
          <w:sz w:val="28"/>
          <w:szCs w:val="28"/>
        </w:rPr>
        <w:t>Потребност</w:t>
      </w:r>
      <w:r w:rsidR="00BF4348" w:rsidRPr="001341AC">
        <w:rPr>
          <w:b/>
          <w:bCs/>
          <w:sz w:val="28"/>
          <w:szCs w:val="28"/>
        </w:rPr>
        <w:t>ь</w:t>
      </w:r>
      <w:r w:rsidR="003F7405" w:rsidRPr="001341AC">
        <w:rPr>
          <w:b/>
          <w:bCs/>
          <w:sz w:val="28"/>
          <w:szCs w:val="28"/>
        </w:rPr>
        <w:t>, м</w:t>
      </w:r>
      <w:r w:rsidR="00873093" w:rsidRPr="001341AC">
        <w:rPr>
          <w:b/>
          <w:bCs/>
          <w:sz w:val="28"/>
          <w:szCs w:val="28"/>
        </w:rPr>
        <w:t>отив, мотивация, задачи</w:t>
      </w:r>
      <w:r w:rsidR="00211D1A" w:rsidRPr="001341AC">
        <w:rPr>
          <w:b/>
          <w:bCs/>
          <w:sz w:val="28"/>
          <w:szCs w:val="28"/>
        </w:rPr>
        <w:t xml:space="preserve"> мотивации</w:t>
      </w:r>
    </w:p>
    <w:p w:rsidR="001341AC" w:rsidRPr="001341AC" w:rsidRDefault="001341AC" w:rsidP="001341AC">
      <w:pPr>
        <w:pStyle w:val="a9"/>
        <w:spacing w:line="360" w:lineRule="auto"/>
        <w:ind w:right="0" w:firstLine="709"/>
        <w:jc w:val="both"/>
        <w:rPr>
          <w:sz w:val="28"/>
          <w:szCs w:val="28"/>
          <w:lang w:val="uk-UA"/>
        </w:rPr>
      </w:pPr>
    </w:p>
    <w:p w:rsidR="00127E8D" w:rsidRPr="001341AC" w:rsidRDefault="00DA6F7F" w:rsidP="001341AC">
      <w:pPr>
        <w:spacing w:line="360" w:lineRule="auto"/>
        <w:ind w:firstLine="709"/>
        <w:jc w:val="both"/>
        <w:rPr>
          <w:sz w:val="28"/>
          <w:szCs w:val="28"/>
        </w:rPr>
      </w:pPr>
      <w:r w:rsidRPr="001341AC">
        <w:rPr>
          <w:sz w:val="28"/>
          <w:szCs w:val="28"/>
        </w:rPr>
        <w:t>Что такое мотивация</w:t>
      </w:r>
      <w:r w:rsidR="00F91A80" w:rsidRPr="001341AC">
        <w:rPr>
          <w:sz w:val="28"/>
          <w:szCs w:val="28"/>
        </w:rPr>
        <w:t>?</w:t>
      </w:r>
      <w:r w:rsidR="00211D1A" w:rsidRPr="001341AC">
        <w:rPr>
          <w:sz w:val="28"/>
          <w:szCs w:val="28"/>
        </w:rPr>
        <w:t xml:space="preserve"> </w:t>
      </w:r>
      <w:r w:rsidR="00127E8D" w:rsidRPr="001341AC">
        <w:rPr>
          <w:sz w:val="28"/>
          <w:szCs w:val="28"/>
        </w:rPr>
        <w:t xml:space="preserve">В основе мотивации лежит сложный и непрерывный процесс психологического выбора человеком того или иного типа поведения, механизмов его «запуска» и оценки результатов. Это означает, что человек постоянно находится в состоянии ситуационного выбора, взвешивая ценность (полезность, выгоду) своих действий, ожидаемого результата и затрат на их достижение. Стоит ли вкладывать свои сбережения в рубли или в доллары, на банковский депозит или в собственное дело, в недвижимость (имущество) или </w:t>
      </w:r>
      <w:r w:rsidR="00002F94" w:rsidRPr="001341AC">
        <w:rPr>
          <w:sz w:val="28"/>
          <w:szCs w:val="28"/>
        </w:rPr>
        <w:t xml:space="preserve">«в </w:t>
      </w:r>
      <w:r w:rsidR="00127E8D" w:rsidRPr="001341AC">
        <w:rPr>
          <w:sz w:val="28"/>
          <w:szCs w:val="28"/>
        </w:rPr>
        <w:t>чулок</w:t>
      </w:r>
      <w:r w:rsidR="00002F94" w:rsidRPr="001341AC">
        <w:rPr>
          <w:sz w:val="28"/>
          <w:szCs w:val="28"/>
        </w:rPr>
        <w:t>»</w:t>
      </w:r>
      <w:r w:rsidR="00127E8D" w:rsidRPr="001341AC">
        <w:rPr>
          <w:sz w:val="28"/>
          <w:szCs w:val="28"/>
        </w:rPr>
        <w:t>. Продолжать ли учебу в вузе или прервать ее в связи с необходимостью зарабатывать на жизнь. Платить налоги или укрываться от них, увеличивать или уменьшать процентную ставку. Выбирать либерально-рыночную или иную модель общесистемного развития. Эти и многие другие, и альтернативные задачи возникают перед каждой системой (человеком) постоянно.</w:t>
      </w:r>
    </w:p>
    <w:p w:rsidR="00127E8D" w:rsidRPr="001341AC" w:rsidRDefault="00127E8D" w:rsidP="001341AC">
      <w:pPr>
        <w:spacing w:line="360" w:lineRule="auto"/>
        <w:ind w:firstLine="709"/>
        <w:jc w:val="both"/>
        <w:rPr>
          <w:sz w:val="28"/>
          <w:szCs w:val="28"/>
        </w:rPr>
      </w:pPr>
      <w:r w:rsidRPr="001341AC">
        <w:rPr>
          <w:sz w:val="28"/>
          <w:szCs w:val="28"/>
        </w:rPr>
        <w:t>На основании чего человек делает выбор</w:t>
      </w:r>
      <w:r w:rsidR="00832027" w:rsidRPr="001341AC">
        <w:rPr>
          <w:sz w:val="28"/>
          <w:szCs w:val="28"/>
        </w:rPr>
        <w:t>, д</w:t>
      </w:r>
      <w:r w:rsidRPr="001341AC">
        <w:rPr>
          <w:sz w:val="28"/>
          <w:szCs w:val="28"/>
        </w:rPr>
        <w:t>ействует в жизни тем или иным об</w:t>
      </w:r>
      <w:r w:rsidR="00832027" w:rsidRPr="001341AC">
        <w:rPr>
          <w:sz w:val="28"/>
          <w:szCs w:val="28"/>
        </w:rPr>
        <w:t>разом?</w:t>
      </w:r>
    </w:p>
    <w:p w:rsidR="00290ECC" w:rsidRPr="001341AC" w:rsidRDefault="00127E8D" w:rsidP="001341AC">
      <w:pPr>
        <w:spacing w:line="360" w:lineRule="auto"/>
        <w:ind w:firstLine="709"/>
        <w:jc w:val="both"/>
        <w:rPr>
          <w:sz w:val="28"/>
          <w:szCs w:val="28"/>
        </w:rPr>
      </w:pPr>
      <w:r w:rsidRPr="001341AC">
        <w:rPr>
          <w:sz w:val="28"/>
          <w:szCs w:val="28"/>
        </w:rPr>
        <w:t>В основе человеческ</w:t>
      </w:r>
      <w:r w:rsidR="0049210A" w:rsidRPr="001341AC">
        <w:rPr>
          <w:sz w:val="28"/>
          <w:szCs w:val="28"/>
        </w:rPr>
        <w:t>ого поведения лежат потребности</w:t>
      </w:r>
      <w:r w:rsidRPr="001341AC">
        <w:rPr>
          <w:sz w:val="28"/>
          <w:szCs w:val="28"/>
        </w:rPr>
        <w:t>.</w:t>
      </w:r>
    </w:p>
    <w:p w:rsidR="001247C7" w:rsidRPr="001341AC" w:rsidRDefault="00127E8D" w:rsidP="001341AC">
      <w:pPr>
        <w:spacing w:line="360" w:lineRule="auto"/>
        <w:ind w:firstLine="709"/>
        <w:jc w:val="both"/>
        <w:rPr>
          <w:sz w:val="28"/>
          <w:szCs w:val="28"/>
        </w:rPr>
      </w:pPr>
      <w:r w:rsidRPr="001341AC">
        <w:rPr>
          <w:sz w:val="28"/>
          <w:szCs w:val="28"/>
        </w:rPr>
        <w:t>Первоначально изучение поведения людей базировалось на наблюдении их реакций на различные внешние воздействия (стимулы)</w:t>
      </w:r>
      <w:r w:rsidR="00604575" w:rsidRPr="001341AC">
        <w:rPr>
          <w:sz w:val="28"/>
          <w:szCs w:val="28"/>
        </w:rPr>
        <w:t>.</w:t>
      </w:r>
      <w:r w:rsidRPr="001341AC">
        <w:rPr>
          <w:sz w:val="28"/>
          <w:szCs w:val="28"/>
        </w:rPr>
        <w:t xml:space="preserve"> </w:t>
      </w:r>
    </w:p>
    <w:p w:rsidR="00127E8D" w:rsidRPr="001341AC" w:rsidRDefault="001247C7" w:rsidP="001341AC">
      <w:pPr>
        <w:spacing w:line="360" w:lineRule="auto"/>
        <w:ind w:firstLine="709"/>
        <w:jc w:val="both"/>
        <w:rPr>
          <w:sz w:val="28"/>
          <w:szCs w:val="28"/>
        </w:rPr>
      </w:pPr>
      <w:r w:rsidRPr="001341AC">
        <w:rPr>
          <w:sz w:val="28"/>
          <w:szCs w:val="28"/>
        </w:rPr>
        <w:t>Однако выяснилось, что о</w:t>
      </w:r>
      <w:r w:rsidR="00127E8D" w:rsidRPr="001341AC">
        <w:rPr>
          <w:sz w:val="28"/>
          <w:szCs w:val="28"/>
        </w:rPr>
        <w:t xml:space="preserve">дни и те же факторы вызывают разное поведение и наоборот, одинаковое поведение вызывается разными факторами. Подобная неопределенность привела к необходимости исследовать внутренние причины действий людей в различных ситуациях. Что движет человеком? </w:t>
      </w:r>
    </w:p>
    <w:p w:rsidR="00C70208" w:rsidRPr="001341AC" w:rsidRDefault="00127E8D" w:rsidP="001341AC">
      <w:pPr>
        <w:spacing w:line="360" w:lineRule="auto"/>
        <w:ind w:firstLine="709"/>
        <w:jc w:val="both"/>
        <w:rPr>
          <w:sz w:val="28"/>
          <w:szCs w:val="28"/>
        </w:rPr>
      </w:pPr>
      <w:r w:rsidRPr="001341AC">
        <w:rPr>
          <w:sz w:val="28"/>
          <w:szCs w:val="28"/>
        </w:rPr>
        <w:t xml:space="preserve">Потребность – нужда в чем-либо или в ком-либо. </w:t>
      </w:r>
    </w:p>
    <w:p w:rsidR="00BF3145" w:rsidRPr="001341AC" w:rsidRDefault="0034655E" w:rsidP="001341AC">
      <w:pPr>
        <w:spacing w:line="360" w:lineRule="auto"/>
        <w:ind w:firstLine="709"/>
        <w:jc w:val="both"/>
        <w:rPr>
          <w:sz w:val="28"/>
          <w:szCs w:val="28"/>
        </w:rPr>
      </w:pPr>
      <w:r w:rsidRPr="001341AC">
        <w:rPr>
          <w:sz w:val="28"/>
          <w:szCs w:val="28"/>
        </w:rPr>
        <w:t xml:space="preserve">Психологи говорят, что человек испытывает потребность, когда он ощущает физиологически или психологически недостаток чего-либо. </w:t>
      </w:r>
      <w:r w:rsidR="00127E8D" w:rsidRPr="001341AC">
        <w:rPr>
          <w:sz w:val="28"/>
          <w:szCs w:val="28"/>
        </w:rPr>
        <w:t>Потребности невозможно наблюдать</w:t>
      </w:r>
      <w:r w:rsidR="008235C5" w:rsidRPr="001341AC">
        <w:rPr>
          <w:sz w:val="28"/>
          <w:szCs w:val="28"/>
        </w:rPr>
        <w:t xml:space="preserve"> – м</w:t>
      </w:r>
      <w:r w:rsidR="00127E8D" w:rsidRPr="001341AC">
        <w:rPr>
          <w:sz w:val="28"/>
          <w:szCs w:val="28"/>
        </w:rPr>
        <w:t>ожно</w:t>
      </w:r>
      <w:r w:rsidR="008235C5" w:rsidRPr="001341AC">
        <w:rPr>
          <w:sz w:val="28"/>
          <w:szCs w:val="28"/>
        </w:rPr>
        <w:t xml:space="preserve"> </w:t>
      </w:r>
      <w:r w:rsidR="00127E8D" w:rsidRPr="001341AC">
        <w:rPr>
          <w:sz w:val="28"/>
          <w:szCs w:val="28"/>
        </w:rPr>
        <w:t>наблюдать только поведение людей. Психологи, наблюдая за людьми, определили, что потребности служат мотивом к действию</w:t>
      </w:r>
      <w:r w:rsidR="00FF41C7" w:rsidRPr="001341AC">
        <w:rPr>
          <w:sz w:val="28"/>
          <w:szCs w:val="28"/>
        </w:rPr>
        <w:t>.</w:t>
      </w:r>
      <w:r w:rsidR="00F26BAC" w:rsidRPr="001341AC">
        <w:rPr>
          <w:sz w:val="28"/>
          <w:szCs w:val="28"/>
        </w:rPr>
        <w:t xml:space="preserve"> </w:t>
      </w:r>
      <w:r w:rsidR="00127E8D" w:rsidRPr="001341AC">
        <w:rPr>
          <w:sz w:val="28"/>
          <w:szCs w:val="28"/>
        </w:rPr>
        <w:t>Когда потребность ощущается человеком, она пробуждает в нем состояние устремленности</w:t>
      </w:r>
      <w:r w:rsidR="00487663" w:rsidRPr="001341AC">
        <w:rPr>
          <w:sz w:val="28"/>
          <w:szCs w:val="28"/>
        </w:rPr>
        <w:t>.</w:t>
      </w:r>
    </w:p>
    <w:p w:rsidR="00BF3145" w:rsidRPr="001341AC" w:rsidRDefault="00BF3145" w:rsidP="001341AC">
      <w:pPr>
        <w:spacing w:line="360" w:lineRule="auto"/>
        <w:ind w:firstLine="709"/>
        <w:jc w:val="both"/>
        <w:rPr>
          <w:sz w:val="28"/>
          <w:szCs w:val="28"/>
        </w:rPr>
      </w:pPr>
      <w:r w:rsidRPr="001341AC">
        <w:rPr>
          <w:sz w:val="28"/>
          <w:szCs w:val="28"/>
        </w:rPr>
        <w:t>Побуждение –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Цель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w:t>
      </w:r>
    </w:p>
    <w:p w:rsidR="00311BE5" w:rsidRPr="001341AC" w:rsidRDefault="00BF3145" w:rsidP="001341AC">
      <w:pPr>
        <w:shd w:val="clear" w:color="auto" w:fill="FFFFFF"/>
        <w:spacing w:line="360" w:lineRule="auto"/>
        <w:ind w:firstLine="709"/>
        <w:jc w:val="both"/>
        <w:rPr>
          <w:sz w:val="28"/>
          <w:szCs w:val="28"/>
        </w:rPr>
      </w:pPr>
      <w:r w:rsidRPr="001341AC">
        <w:rPr>
          <w:sz w:val="28"/>
          <w:szCs w:val="28"/>
        </w:rPr>
        <w:t>Например, если человек ощущает потребность в сложной работе, это может побудить его попытаться достичь цели в виде получения места, обеспечивающего ее. Получив такое место, он может обнаружить, что работа там на самом деле не такая сложная, как он предполагал. Это может заставить его работать с меньшим усердием или искать другое место, на котором эта потребность будет удовлетворена</w:t>
      </w:r>
      <w:r w:rsidR="009763D5" w:rsidRPr="001341AC">
        <w:rPr>
          <w:sz w:val="28"/>
          <w:szCs w:val="28"/>
        </w:rPr>
        <w:t xml:space="preserve">. Здесь на рисунке показан </w:t>
      </w:r>
      <w:r w:rsidRPr="001341AC">
        <w:rPr>
          <w:sz w:val="28"/>
          <w:szCs w:val="28"/>
        </w:rPr>
        <w:t>такой тип поведения.</w:t>
      </w:r>
      <w:r w:rsidR="00311BE5" w:rsidRPr="001341AC">
        <w:rPr>
          <w:sz w:val="28"/>
          <w:szCs w:val="28"/>
        </w:rPr>
        <w:t xml:space="preserve"> </w:t>
      </w:r>
    </w:p>
    <w:p w:rsidR="00B24D37" w:rsidRPr="001341AC" w:rsidRDefault="00B24D37" w:rsidP="001341AC">
      <w:pPr>
        <w:spacing w:line="360" w:lineRule="auto"/>
        <w:ind w:firstLine="709"/>
        <w:jc w:val="both"/>
        <w:rPr>
          <w:sz w:val="28"/>
          <w:szCs w:val="28"/>
        </w:rPr>
      </w:pPr>
      <w:r w:rsidRPr="001341AC">
        <w:rPr>
          <w:sz w:val="28"/>
          <w:szCs w:val="28"/>
        </w:rPr>
        <w:t>Мотив – это осознанное внутреннее побуждение личности к определенному поведению для удовлетворения потребности.</w:t>
      </w:r>
    </w:p>
    <w:p w:rsidR="003C305F" w:rsidRPr="001341AC" w:rsidRDefault="003C305F" w:rsidP="001341AC">
      <w:pPr>
        <w:shd w:val="clear" w:color="auto" w:fill="FFFFFF"/>
        <w:spacing w:line="360" w:lineRule="auto"/>
        <w:ind w:firstLine="709"/>
        <w:jc w:val="both"/>
        <w:rPr>
          <w:sz w:val="28"/>
          <w:szCs w:val="28"/>
        </w:rPr>
      </w:pPr>
      <w:r w:rsidRPr="001341AC">
        <w:rPr>
          <w:sz w:val="28"/>
          <w:szCs w:val="28"/>
        </w:rPr>
        <w:t>В этом плане мотивами могут быть:</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политические, нравственные идеалы, представления о будущем, о перспективе;</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достаточно действенные интересы к получению впечатлений;</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стремление к организации жизни и быта, влечение к труду, творческой деятельности, к семейной жизни и т. п.;</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сильная потребность в чем-то;</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достаточно сильное чувство;</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действенные моральные убеждения;</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привычки;</w:t>
      </w:r>
    </w:p>
    <w:p w:rsidR="003C305F" w:rsidRPr="001341AC" w:rsidRDefault="003C305F" w:rsidP="001341AC">
      <w:pPr>
        <w:numPr>
          <w:ilvl w:val="0"/>
          <w:numId w:val="23"/>
        </w:numPr>
        <w:spacing w:line="360" w:lineRule="auto"/>
        <w:ind w:left="0" w:firstLine="709"/>
        <w:jc w:val="both"/>
        <w:rPr>
          <w:sz w:val="28"/>
          <w:szCs w:val="28"/>
        </w:rPr>
      </w:pPr>
      <w:r w:rsidRPr="001341AC">
        <w:rPr>
          <w:sz w:val="28"/>
          <w:szCs w:val="28"/>
        </w:rPr>
        <w:t>подражание.</w:t>
      </w:r>
    </w:p>
    <w:p w:rsidR="003C305F" w:rsidRPr="001341AC" w:rsidRDefault="003C305F" w:rsidP="001341AC">
      <w:pPr>
        <w:spacing w:line="360" w:lineRule="auto"/>
        <w:ind w:firstLine="709"/>
        <w:jc w:val="both"/>
        <w:rPr>
          <w:sz w:val="28"/>
          <w:szCs w:val="28"/>
        </w:rPr>
      </w:pPr>
      <w:r w:rsidRPr="001341AC">
        <w:rPr>
          <w:sz w:val="28"/>
          <w:szCs w:val="28"/>
        </w:rPr>
        <w:t>То есть, «любой фактор, влияющий на возникновение побуждения и принятие решения, объявляется мотивом»</w:t>
      </w:r>
      <w:r w:rsidR="0002283A" w:rsidRPr="001341AC">
        <w:rPr>
          <w:sz w:val="28"/>
          <w:szCs w:val="28"/>
        </w:rPr>
        <w:t xml:space="preserve"> </w:t>
      </w:r>
      <w:r w:rsidR="00511BF3" w:rsidRPr="001341AC">
        <w:rPr>
          <w:sz w:val="28"/>
          <w:szCs w:val="28"/>
        </w:rPr>
        <w:t>[5, с. 7].</w:t>
      </w:r>
    </w:p>
    <w:p w:rsidR="00897785" w:rsidRPr="001341AC" w:rsidRDefault="00B24D37" w:rsidP="001341AC">
      <w:pPr>
        <w:spacing w:line="360" w:lineRule="auto"/>
        <w:ind w:firstLine="709"/>
        <w:jc w:val="both"/>
        <w:rPr>
          <w:sz w:val="28"/>
          <w:szCs w:val="28"/>
        </w:rPr>
      </w:pPr>
      <w:r w:rsidRPr="001341AC">
        <w:rPr>
          <w:sz w:val="28"/>
          <w:szCs w:val="28"/>
        </w:rPr>
        <w:t xml:space="preserve">Различают внутренние и внешние мотивы. </w:t>
      </w:r>
      <w:r w:rsidR="00E16905" w:rsidRPr="001341AC">
        <w:rPr>
          <w:sz w:val="28"/>
          <w:szCs w:val="28"/>
        </w:rPr>
        <w:t>Мотивы характеризуют волевую сторону поведения</w:t>
      </w:r>
      <w:r w:rsidRPr="001341AC">
        <w:rPr>
          <w:sz w:val="28"/>
          <w:szCs w:val="28"/>
        </w:rPr>
        <w:t xml:space="preserve">. </w:t>
      </w:r>
      <w:r w:rsidR="00127E8D" w:rsidRPr="001341AC">
        <w:rPr>
          <w:sz w:val="28"/>
          <w:szCs w:val="28"/>
        </w:rPr>
        <w:t>Особенности мотивационной сферы</w:t>
      </w:r>
      <w:r w:rsidR="00897785" w:rsidRPr="001341AC">
        <w:rPr>
          <w:sz w:val="28"/>
          <w:szCs w:val="28"/>
        </w:rPr>
        <w:t>:</w:t>
      </w:r>
    </w:p>
    <w:p w:rsidR="00127E8D" w:rsidRPr="001341AC" w:rsidRDefault="00897785" w:rsidP="001341AC">
      <w:pPr>
        <w:numPr>
          <w:ilvl w:val="0"/>
          <w:numId w:val="20"/>
        </w:numPr>
        <w:tabs>
          <w:tab w:val="clear" w:pos="1440"/>
          <w:tab w:val="num" w:pos="900"/>
        </w:tabs>
        <w:spacing w:line="360" w:lineRule="auto"/>
        <w:ind w:left="0" w:firstLine="709"/>
        <w:jc w:val="both"/>
        <w:rPr>
          <w:sz w:val="28"/>
          <w:szCs w:val="28"/>
        </w:rPr>
      </w:pPr>
      <w:r w:rsidRPr="001341AC">
        <w:rPr>
          <w:sz w:val="28"/>
          <w:szCs w:val="28"/>
        </w:rPr>
        <w:t>мотив порождается</w:t>
      </w:r>
      <w:r w:rsidR="00127E8D" w:rsidRPr="001341AC">
        <w:rPr>
          <w:sz w:val="28"/>
          <w:szCs w:val="28"/>
        </w:rPr>
        <w:t xml:space="preserve"> </w:t>
      </w:r>
      <w:r w:rsidRPr="001341AC">
        <w:rPr>
          <w:sz w:val="28"/>
          <w:szCs w:val="28"/>
        </w:rPr>
        <w:t>определенной потребностью;</w:t>
      </w:r>
    </w:p>
    <w:p w:rsidR="00897785" w:rsidRPr="001341AC" w:rsidRDefault="00897785" w:rsidP="001341AC">
      <w:pPr>
        <w:numPr>
          <w:ilvl w:val="0"/>
          <w:numId w:val="20"/>
        </w:numPr>
        <w:tabs>
          <w:tab w:val="clear" w:pos="1440"/>
          <w:tab w:val="num" w:pos="900"/>
        </w:tabs>
        <w:spacing w:line="360" w:lineRule="auto"/>
        <w:ind w:left="0" w:firstLine="709"/>
        <w:jc w:val="both"/>
        <w:rPr>
          <w:sz w:val="28"/>
          <w:szCs w:val="28"/>
        </w:rPr>
      </w:pPr>
      <w:r w:rsidRPr="001341AC">
        <w:rPr>
          <w:sz w:val="28"/>
          <w:szCs w:val="28"/>
        </w:rPr>
        <w:t>имеет место борьба мотивов, побеждает более сильный мотив;</w:t>
      </w:r>
    </w:p>
    <w:p w:rsidR="00897785" w:rsidRPr="001341AC" w:rsidRDefault="00E05836" w:rsidP="001341AC">
      <w:pPr>
        <w:numPr>
          <w:ilvl w:val="0"/>
          <w:numId w:val="20"/>
        </w:numPr>
        <w:tabs>
          <w:tab w:val="clear" w:pos="1440"/>
          <w:tab w:val="num" w:pos="900"/>
        </w:tabs>
        <w:spacing w:line="360" w:lineRule="auto"/>
        <w:ind w:left="0" w:firstLine="709"/>
        <w:jc w:val="both"/>
        <w:rPr>
          <w:sz w:val="28"/>
          <w:szCs w:val="28"/>
        </w:rPr>
      </w:pPr>
      <w:r w:rsidRPr="001341AC">
        <w:rPr>
          <w:sz w:val="28"/>
          <w:szCs w:val="28"/>
        </w:rPr>
        <w:t>м</w:t>
      </w:r>
      <w:r w:rsidR="00897785" w:rsidRPr="001341AC">
        <w:rPr>
          <w:sz w:val="28"/>
          <w:szCs w:val="28"/>
        </w:rPr>
        <w:t>отивы тесно связаны со средой жизнедеятельности.</w:t>
      </w:r>
    </w:p>
    <w:p w:rsidR="002B4D27" w:rsidRPr="001341AC" w:rsidRDefault="00127E8D" w:rsidP="001341AC">
      <w:pPr>
        <w:spacing w:line="360" w:lineRule="auto"/>
        <w:ind w:firstLine="709"/>
        <w:jc w:val="both"/>
        <w:rPr>
          <w:sz w:val="28"/>
          <w:szCs w:val="28"/>
        </w:rPr>
      </w:pPr>
      <w:r w:rsidRPr="001341AC">
        <w:rPr>
          <w:sz w:val="28"/>
          <w:szCs w:val="28"/>
        </w:rPr>
        <w:t>Как же возникает мотив? Что влияет на потребностно-мотивационную сферу человека?</w:t>
      </w:r>
    </w:p>
    <w:p w:rsidR="002B4D27" w:rsidRPr="001341AC" w:rsidRDefault="002B4D27" w:rsidP="001341AC">
      <w:pPr>
        <w:spacing w:line="360" w:lineRule="auto"/>
        <w:ind w:firstLine="709"/>
        <w:jc w:val="both"/>
        <w:rPr>
          <w:sz w:val="28"/>
          <w:szCs w:val="28"/>
        </w:rPr>
      </w:pPr>
      <w:r w:rsidRPr="001341AC">
        <w:rPr>
          <w:sz w:val="28"/>
          <w:szCs w:val="28"/>
        </w:rPr>
        <w:t>Термин мотивация</w:t>
      </w:r>
      <w:r w:rsidR="00747569" w:rsidRPr="001341AC">
        <w:rPr>
          <w:sz w:val="28"/>
          <w:szCs w:val="28"/>
        </w:rPr>
        <w:t xml:space="preserve"> </w:t>
      </w:r>
      <w:r w:rsidRPr="001341AC">
        <w:rPr>
          <w:sz w:val="28"/>
          <w:szCs w:val="28"/>
        </w:rPr>
        <w:t>представляет собой более широкое понятие, чем термин мотив. Слово «мотивация» используется в двояком смысле: как обозначающее систему факторов, детерминирующих поведение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w:t>
      </w:r>
    </w:p>
    <w:p w:rsidR="00FF226D" w:rsidRPr="001341AC" w:rsidRDefault="002B4D27" w:rsidP="001341AC">
      <w:pPr>
        <w:spacing w:line="360" w:lineRule="auto"/>
        <w:ind w:firstLine="709"/>
        <w:jc w:val="both"/>
        <w:rPr>
          <w:sz w:val="28"/>
          <w:szCs w:val="28"/>
        </w:rPr>
      </w:pPr>
      <w:r w:rsidRPr="001341AC">
        <w:rPr>
          <w:sz w:val="28"/>
          <w:szCs w:val="28"/>
        </w:rPr>
        <w:t>Вопрос о мотивации деятельности возникает каждый раз, когда необходимо объяснить причины поступков человека.</w:t>
      </w:r>
    </w:p>
    <w:p w:rsidR="00FF226D" w:rsidRPr="001341AC" w:rsidRDefault="00FF226D" w:rsidP="001341AC">
      <w:pPr>
        <w:spacing w:line="360" w:lineRule="auto"/>
        <w:ind w:firstLine="709"/>
        <w:jc w:val="both"/>
        <w:rPr>
          <w:sz w:val="28"/>
          <w:szCs w:val="28"/>
        </w:rPr>
      </w:pPr>
      <w:r w:rsidRPr="001341AC">
        <w:rPr>
          <w:sz w:val="28"/>
          <w:szCs w:val="28"/>
        </w:rPr>
        <w:t>Далее рассмотрим основные способы мотивации, которые делятся на прямые (на человека) и косвенные (через стимулы).</w:t>
      </w:r>
      <w:r w:rsidR="001341AC">
        <w:rPr>
          <w:sz w:val="28"/>
          <w:szCs w:val="28"/>
        </w:rPr>
        <w:t xml:space="preserve"> </w:t>
      </w:r>
    </w:p>
    <w:p w:rsidR="00CD074B" w:rsidRPr="001341AC" w:rsidRDefault="00CD074B" w:rsidP="001341AC">
      <w:pPr>
        <w:spacing w:line="360" w:lineRule="auto"/>
        <w:ind w:firstLine="709"/>
        <w:jc w:val="both"/>
        <w:rPr>
          <w:sz w:val="28"/>
          <w:szCs w:val="28"/>
        </w:rPr>
      </w:pPr>
      <w:r w:rsidRPr="001341AC">
        <w:rPr>
          <w:sz w:val="28"/>
          <w:szCs w:val="28"/>
        </w:rPr>
        <w:t>Основными задачами мотивации являются:</w:t>
      </w:r>
    </w:p>
    <w:p w:rsidR="00CD074B" w:rsidRPr="001341AC" w:rsidRDefault="00CD074B" w:rsidP="001341AC">
      <w:pPr>
        <w:pStyle w:val="FR3"/>
        <w:widowControl/>
        <w:numPr>
          <w:ilvl w:val="0"/>
          <w:numId w:val="16"/>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признание труда сотрудников, добившихся значительных результатов;</w:t>
      </w:r>
    </w:p>
    <w:p w:rsidR="00CD074B" w:rsidRPr="001341AC" w:rsidRDefault="00CD074B" w:rsidP="001341AC">
      <w:pPr>
        <w:pStyle w:val="FR3"/>
        <w:widowControl/>
        <w:numPr>
          <w:ilvl w:val="0"/>
          <w:numId w:val="16"/>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демонстрация отношения фирмы к высоким результатам;</w:t>
      </w:r>
    </w:p>
    <w:p w:rsidR="00CD074B" w:rsidRPr="001341AC" w:rsidRDefault="00CD074B" w:rsidP="001341AC">
      <w:pPr>
        <w:pStyle w:val="FR3"/>
        <w:widowControl/>
        <w:numPr>
          <w:ilvl w:val="0"/>
          <w:numId w:val="16"/>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популяризация качественного труда сотрудников;</w:t>
      </w:r>
    </w:p>
    <w:p w:rsidR="00CD074B" w:rsidRPr="001341AC" w:rsidRDefault="00CD074B" w:rsidP="001341AC">
      <w:pPr>
        <w:pStyle w:val="FR3"/>
        <w:widowControl/>
        <w:numPr>
          <w:ilvl w:val="0"/>
          <w:numId w:val="16"/>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применение различных форм признания заслуг;</w:t>
      </w:r>
    </w:p>
    <w:p w:rsidR="00CD074B" w:rsidRPr="001341AC" w:rsidRDefault="00CD074B" w:rsidP="001341AC">
      <w:pPr>
        <w:pStyle w:val="FR3"/>
        <w:widowControl/>
        <w:numPr>
          <w:ilvl w:val="0"/>
          <w:numId w:val="16"/>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поднятие морального состояния через признание;</w:t>
      </w:r>
    </w:p>
    <w:p w:rsidR="001B6B63" w:rsidRPr="001341AC" w:rsidRDefault="00CD074B" w:rsidP="001341AC">
      <w:pPr>
        <w:pStyle w:val="FR3"/>
        <w:widowControl/>
        <w:numPr>
          <w:ilvl w:val="0"/>
          <w:numId w:val="16"/>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обеспечение процесса повышения трудовой активности.</w:t>
      </w:r>
    </w:p>
    <w:p w:rsidR="001341AC" w:rsidRDefault="001341AC" w:rsidP="001341AC">
      <w:pPr>
        <w:pStyle w:val="FR3"/>
        <w:widowControl/>
        <w:spacing w:line="360" w:lineRule="auto"/>
        <w:ind w:left="0" w:firstLine="709"/>
        <w:rPr>
          <w:rFonts w:ascii="Times New Roman" w:hAnsi="Times New Roman" w:cs="Times New Roman"/>
          <w:sz w:val="28"/>
          <w:szCs w:val="28"/>
          <w:lang w:val="uk-UA"/>
        </w:rPr>
      </w:pPr>
    </w:p>
    <w:p w:rsidR="00127E8D" w:rsidRPr="001341AC" w:rsidRDefault="001341AC" w:rsidP="001341AC">
      <w:pPr>
        <w:pStyle w:val="FR3"/>
        <w:widowControl/>
        <w:spacing w:line="360" w:lineRule="auto"/>
        <w:ind w:left="0" w:firstLine="709"/>
        <w:rPr>
          <w:rFonts w:ascii="Times New Roman" w:hAnsi="Times New Roman" w:cs="Times New Roman"/>
          <w:b/>
          <w:bCs/>
          <w:sz w:val="28"/>
          <w:szCs w:val="28"/>
        </w:rPr>
      </w:pPr>
      <w:r>
        <w:rPr>
          <w:rFonts w:ascii="Times New Roman" w:hAnsi="Times New Roman" w:cs="Times New Roman"/>
          <w:sz w:val="28"/>
          <w:szCs w:val="28"/>
        </w:rPr>
        <w:br w:type="page"/>
      </w:r>
      <w:r w:rsidR="00FA06DC" w:rsidRPr="001341AC">
        <w:rPr>
          <w:rFonts w:ascii="Times New Roman" w:hAnsi="Times New Roman" w:cs="Times New Roman"/>
          <w:b/>
          <w:bCs/>
          <w:sz w:val="28"/>
          <w:szCs w:val="28"/>
        </w:rPr>
        <w:t>1.</w:t>
      </w:r>
      <w:r w:rsidR="007A6D83" w:rsidRPr="001341AC">
        <w:rPr>
          <w:rFonts w:ascii="Times New Roman" w:hAnsi="Times New Roman" w:cs="Times New Roman"/>
          <w:b/>
          <w:bCs/>
          <w:sz w:val="28"/>
          <w:szCs w:val="28"/>
        </w:rPr>
        <w:t>2</w:t>
      </w:r>
      <w:r w:rsidR="00FA06DC" w:rsidRPr="001341AC">
        <w:rPr>
          <w:rFonts w:ascii="Times New Roman" w:hAnsi="Times New Roman" w:cs="Times New Roman"/>
          <w:b/>
          <w:bCs/>
          <w:sz w:val="28"/>
          <w:szCs w:val="28"/>
        </w:rPr>
        <w:t xml:space="preserve">. </w:t>
      </w:r>
      <w:r w:rsidR="00127E8D" w:rsidRPr="001341AC">
        <w:rPr>
          <w:rFonts w:ascii="Times New Roman" w:hAnsi="Times New Roman" w:cs="Times New Roman"/>
          <w:b/>
          <w:bCs/>
          <w:sz w:val="28"/>
          <w:szCs w:val="28"/>
        </w:rPr>
        <w:t xml:space="preserve">Стадии процесса </w:t>
      </w:r>
      <w:r w:rsidR="007A70A5" w:rsidRPr="001341AC">
        <w:rPr>
          <w:rFonts w:ascii="Times New Roman" w:hAnsi="Times New Roman" w:cs="Times New Roman"/>
          <w:b/>
          <w:bCs/>
          <w:sz w:val="28"/>
          <w:szCs w:val="28"/>
        </w:rPr>
        <w:t>мотивации</w:t>
      </w:r>
    </w:p>
    <w:p w:rsidR="001341AC" w:rsidRDefault="001341AC" w:rsidP="001341AC">
      <w:pPr>
        <w:shd w:val="clear" w:color="auto" w:fill="FFFFFF"/>
        <w:spacing w:line="360" w:lineRule="auto"/>
        <w:ind w:firstLine="709"/>
        <w:jc w:val="both"/>
        <w:rPr>
          <w:sz w:val="28"/>
          <w:szCs w:val="28"/>
          <w:lang w:val="uk-UA"/>
        </w:rPr>
      </w:pPr>
    </w:p>
    <w:p w:rsidR="00FB1701" w:rsidRPr="001341AC" w:rsidRDefault="00C61163" w:rsidP="001341AC">
      <w:pPr>
        <w:shd w:val="clear" w:color="auto" w:fill="FFFFFF"/>
        <w:spacing w:line="360" w:lineRule="auto"/>
        <w:ind w:firstLine="709"/>
        <w:jc w:val="both"/>
        <w:rPr>
          <w:sz w:val="28"/>
          <w:szCs w:val="28"/>
        </w:rPr>
      </w:pPr>
      <w:r w:rsidRPr="001341AC">
        <w:rPr>
          <w:sz w:val="28"/>
          <w:szCs w:val="28"/>
        </w:rPr>
        <w:t>Процесс мотивации включает пять основных стадий:</w:t>
      </w:r>
      <w:r w:rsidR="00FB1701" w:rsidRPr="001341AC">
        <w:rPr>
          <w:sz w:val="28"/>
          <w:szCs w:val="28"/>
        </w:rPr>
        <w:t xml:space="preserve"> </w:t>
      </w:r>
    </w:p>
    <w:p w:rsidR="00127E8D" w:rsidRPr="001341AC" w:rsidRDefault="00127E8D" w:rsidP="001341AC">
      <w:pPr>
        <w:pStyle w:val="FR3"/>
        <w:widowControl/>
        <w:numPr>
          <w:ilvl w:val="0"/>
          <w:numId w:val="2"/>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Возникновение потребност</w:t>
      </w:r>
      <w:r w:rsidR="00493BA8" w:rsidRPr="001341AC">
        <w:rPr>
          <w:rFonts w:ascii="Times New Roman" w:hAnsi="Times New Roman" w:cs="Times New Roman"/>
          <w:sz w:val="28"/>
          <w:szCs w:val="28"/>
        </w:rPr>
        <w:t>и</w:t>
      </w:r>
      <w:r w:rsidR="00521B6D" w:rsidRPr="001341AC">
        <w:rPr>
          <w:rFonts w:ascii="Times New Roman" w:hAnsi="Times New Roman" w:cs="Times New Roman"/>
          <w:sz w:val="28"/>
          <w:szCs w:val="28"/>
        </w:rPr>
        <w:t xml:space="preserve">. </w:t>
      </w:r>
      <w:r w:rsidRPr="001341AC">
        <w:rPr>
          <w:rFonts w:ascii="Times New Roman" w:hAnsi="Times New Roman" w:cs="Times New Roman"/>
          <w:sz w:val="28"/>
          <w:szCs w:val="28"/>
        </w:rPr>
        <w:t>Потребность</w:t>
      </w:r>
      <w:r w:rsidR="00F422DA" w:rsidRPr="001341AC">
        <w:rPr>
          <w:rFonts w:ascii="Times New Roman" w:hAnsi="Times New Roman" w:cs="Times New Roman"/>
          <w:sz w:val="28"/>
          <w:szCs w:val="28"/>
        </w:rPr>
        <w:t xml:space="preserve"> </w:t>
      </w:r>
      <w:r w:rsidRPr="001341AC">
        <w:rPr>
          <w:rFonts w:ascii="Times New Roman" w:hAnsi="Times New Roman" w:cs="Times New Roman"/>
          <w:sz w:val="28"/>
          <w:szCs w:val="28"/>
        </w:rPr>
        <w:t>проявляется в виде нехватки чего-либо. Проявляется она в конкретное время и начинает «требовать» от человека, чтобы он нашел возможность и предпринял какие-то шаги для ее устранения. Потребности условно можно разбить на три группы</w:t>
      </w:r>
      <w:r w:rsidR="00521B6D" w:rsidRPr="001341AC">
        <w:rPr>
          <w:rFonts w:ascii="Times New Roman" w:hAnsi="Times New Roman" w:cs="Times New Roman"/>
          <w:sz w:val="28"/>
          <w:szCs w:val="28"/>
        </w:rPr>
        <w:t>:</w:t>
      </w:r>
    </w:p>
    <w:p w:rsidR="00127E8D"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физиологические;</w:t>
      </w:r>
    </w:p>
    <w:p w:rsidR="00127E8D"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психологические;</w:t>
      </w:r>
    </w:p>
    <w:p w:rsidR="00FC76FB"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социальные.</w:t>
      </w:r>
    </w:p>
    <w:p w:rsidR="00127E8D" w:rsidRPr="001341AC" w:rsidRDefault="00127E8D" w:rsidP="001341AC">
      <w:pPr>
        <w:pStyle w:val="FR3"/>
        <w:widowControl/>
        <w:numPr>
          <w:ilvl w:val="0"/>
          <w:numId w:val="2"/>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Поиск пут</w:t>
      </w:r>
      <w:r w:rsidR="00FC76FB" w:rsidRPr="001341AC">
        <w:rPr>
          <w:rFonts w:ascii="Times New Roman" w:hAnsi="Times New Roman" w:cs="Times New Roman"/>
          <w:sz w:val="28"/>
          <w:szCs w:val="28"/>
        </w:rPr>
        <w:t>и</w:t>
      </w:r>
      <w:r w:rsidRPr="001341AC">
        <w:rPr>
          <w:rFonts w:ascii="Times New Roman" w:hAnsi="Times New Roman" w:cs="Times New Roman"/>
          <w:sz w:val="28"/>
          <w:szCs w:val="28"/>
        </w:rPr>
        <w:t xml:space="preserve"> устранения </w:t>
      </w:r>
      <w:r w:rsidR="00F86B2D" w:rsidRPr="001341AC">
        <w:rPr>
          <w:rFonts w:ascii="Times New Roman" w:hAnsi="Times New Roman" w:cs="Times New Roman"/>
          <w:sz w:val="28"/>
          <w:szCs w:val="28"/>
        </w:rPr>
        <w:t xml:space="preserve">(удовлетворения) </w:t>
      </w:r>
      <w:r w:rsidRPr="001341AC">
        <w:rPr>
          <w:rFonts w:ascii="Times New Roman" w:hAnsi="Times New Roman" w:cs="Times New Roman"/>
          <w:sz w:val="28"/>
          <w:szCs w:val="28"/>
        </w:rPr>
        <w:t>потребности</w:t>
      </w:r>
      <w:r w:rsidR="00521B6D" w:rsidRPr="001341AC">
        <w:rPr>
          <w:rFonts w:ascii="Times New Roman" w:hAnsi="Times New Roman" w:cs="Times New Roman"/>
          <w:sz w:val="28"/>
          <w:szCs w:val="28"/>
        </w:rPr>
        <w:t xml:space="preserve">. </w:t>
      </w:r>
      <w:r w:rsidRPr="001341AC">
        <w:rPr>
          <w:rFonts w:ascii="Times New Roman" w:hAnsi="Times New Roman" w:cs="Times New Roman"/>
          <w:sz w:val="28"/>
          <w:szCs w:val="28"/>
        </w:rPr>
        <w:t>Человек начинает</w:t>
      </w:r>
      <w:r w:rsidR="00F86B2D" w:rsidRPr="001341AC">
        <w:rPr>
          <w:rFonts w:ascii="Times New Roman" w:hAnsi="Times New Roman" w:cs="Times New Roman"/>
          <w:sz w:val="28"/>
          <w:szCs w:val="28"/>
        </w:rPr>
        <w:t xml:space="preserve"> </w:t>
      </w:r>
      <w:r w:rsidRPr="001341AC">
        <w:rPr>
          <w:rFonts w:ascii="Times New Roman" w:hAnsi="Times New Roman" w:cs="Times New Roman"/>
          <w:sz w:val="28"/>
          <w:szCs w:val="28"/>
        </w:rPr>
        <w:t>искать возможности</w:t>
      </w:r>
      <w:r w:rsidR="00C00EFE" w:rsidRPr="001341AC">
        <w:rPr>
          <w:rFonts w:ascii="Times New Roman" w:hAnsi="Times New Roman" w:cs="Times New Roman"/>
          <w:sz w:val="28"/>
          <w:szCs w:val="28"/>
        </w:rPr>
        <w:t xml:space="preserve"> устранить неудовлетворенность, подавить </w:t>
      </w:r>
      <w:r w:rsidRPr="001341AC">
        <w:rPr>
          <w:rFonts w:ascii="Times New Roman" w:hAnsi="Times New Roman" w:cs="Times New Roman"/>
          <w:sz w:val="28"/>
          <w:szCs w:val="28"/>
        </w:rPr>
        <w:t>или не замечать.</w:t>
      </w:r>
    </w:p>
    <w:p w:rsidR="00127E8D" w:rsidRPr="001341AC" w:rsidRDefault="00127E8D" w:rsidP="001341AC">
      <w:pPr>
        <w:pStyle w:val="FR3"/>
        <w:widowControl/>
        <w:numPr>
          <w:ilvl w:val="0"/>
          <w:numId w:val="2"/>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Определение направления действия</w:t>
      </w:r>
      <w:r w:rsidR="00521B6D" w:rsidRPr="001341AC">
        <w:rPr>
          <w:rFonts w:ascii="Times New Roman" w:hAnsi="Times New Roman" w:cs="Times New Roman"/>
          <w:sz w:val="28"/>
          <w:szCs w:val="28"/>
        </w:rPr>
        <w:t xml:space="preserve">. </w:t>
      </w:r>
      <w:r w:rsidRPr="001341AC">
        <w:rPr>
          <w:rFonts w:ascii="Times New Roman" w:hAnsi="Times New Roman" w:cs="Times New Roman"/>
          <w:sz w:val="28"/>
          <w:szCs w:val="28"/>
        </w:rPr>
        <w:t>Человек фиксирует,</w:t>
      </w:r>
      <w:r w:rsidR="00F86B2D" w:rsidRPr="001341AC">
        <w:rPr>
          <w:rFonts w:ascii="Times New Roman" w:hAnsi="Times New Roman" w:cs="Times New Roman"/>
          <w:sz w:val="28"/>
          <w:szCs w:val="28"/>
        </w:rPr>
        <w:t xml:space="preserve"> </w:t>
      </w:r>
      <w:r w:rsidRPr="001341AC">
        <w:rPr>
          <w:rFonts w:ascii="Times New Roman" w:hAnsi="Times New Roman" w:cs="Times New Roman"/>
          <w:sz w:val="28"/>
          <w:szCs w:val="28"/>
        </w:rPr>
        <w:t>что</w:t>
      </w:r>
      <w:r w:rsidR="00F86B2D" w:rsidRPr="001341AC">
        <w:rPr>
          <w:rFonts w:ascii="Times New Roman" w:hAnsi="Times New Roman" w:cs="Times New Roman"/>
          <w:sz w:val="28"/>
          <w:szCs w:val="28"/>
        </w:rPr>
        <w:t xml:space="preserve"> </w:t>
      </w:r>
      <w:r w:rsidRPr="001341AC">
        <w:rPr>
          <w:rFonts w:ascii="Times New Roman" w:hAnsi="Times New Roman" w:cs="Times New Roman"/>
          <w:sz w:val="28"/>
          <w:szCs w:val="28"/>
        </w:rPr>
        <w:t>и</w:t>
      </w:r>
      <w:r w:rsidR="00F86B2D" w:rsidRPr="001341AC">
        <w:rPr>
          <w:rFonts w:ascii="Times New Roman" w:hAnsi="Times New Roman" w:cs="Times New Roman"/>
          <w:sz w:val="28"/>
          <w:szCs w:val="28"/>
        </w:rPr>
        <w:t xml:space="preserve"> </w:t>
      </w:r>
      <w:r w:rsidRPr="001341AC">
        <w:rPr>
          <w:rFonts w:ascii="Times New Roman" w:hAnsi="Times New Roman" w:cs="Times New Roman"/>
          <w:sz w:val="28"/>
          <w:szCs w:val="28"/>
        </w:rPr>
        <w:t>какими средствами он должен делать, чтобы устранить потребность:</w:t>
      </w:r>
    </w:p>
    <w:p w:rsidR="00127E8D"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«что я должен получить, чтобы устранить потребность»;</w:t>
      </w:r>
    </w:p>
    <w:p w:rsidR="00127E8D"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«что я должен сделать, чтобы получить то, что желаю»;</w:t>
      </w:r>
    </w:p>
    <w:p w:rsidR="00127E8D"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 какой мере я могу добиться того,</w:t>
      </w:r>
      <w:r w:rsidR="007F4896" w:rsidRPr="001341AC">
        <w:rPr>
          <w:rFonts w:ascii="Times New Roman" w:hAnsi="Times New Roman" w:cs="Times New Roman"/>
          <w:sz w:val="28"/>
          <w:szCs w:val="28"/>
        </w:rPr>
        <w:t xml:space="preserve"> </w:t>
      </w:r>
      <w:r w:rsidRPr="001341AC">
        <w:rPr>
          <w:rFonts w:ascii="Times New Roman" w:hAnsi="Times New Roman" w:cs="Times New Roman"/>
          <w:sz w:val="28"/>
          <w:szCs w:val="28"/>
        </w:rPr>
        <w:t>чего желаю»;</w:t>
      </w:r>
    </w:p>
    <w:p w:rsidR="00127E8D" w:rsidRPr="001341AC" w:rsidRDefault="00127E8D" w:rsidP="001341AC">
      <w:pPr>
        <w:pStyle w:val="FR3"/>
        <w:widowControl/>
        <w:numPr>
          <w:ilvl w:val="0"/>
          <w:numId w:val="1"/>
        </w:numPr>
        <w:tabs>
          <w:tab w:val="clear" w:pos="36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«насколько то, что я могу получить,</w:t>
      </w:r>
      <w:r w:rsidR="007F4896" w:rsidRPr="001341AC">
        <w:rPr>
          <w:rFonts w:ascii="Times New Roman" w:hAnsi="Times New Roman" w:cs="Times New Roman"/>
          <w:sz w:val="28"/>
          <w:szCs w:val="28"/>
        </w:rPr>
        <w:t xml:space="preserve"> </w:t>
      </w:r>
      <w:r w:rsidRPr="001341AC">
        <w:rPr>
          <w:rFonts w:ascii="Times New Roman" w:hAnsi="Times New Roman" w:cs="Times New Roman"/>
          <w:sz w:val="28"/>
          <w:szCs w:val="28"/>
        </w:rPr>
        <w:t>может устранить потребность».</w:t>
      </w:r>
    </w:p>
    <w:p w:rsidR="009E3DDB" w:rsidRPr="001341AC" w:rsidRDefault="00127E8D" w:rsidP="001341AC">
      <w:pPr>
        <w:pStyle w:val="FR3"/>
        <w:widowControl/>
        <w:numPr>
          <w:ilvl w:val="0"/>
          <w:numId w:val="2"/>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Осуществление действия</w:t>
      </w:r>
      <w:r w:rsidR="00AF0E73" w:rsidRPr="001341AC">
        <w:rPr>
          <w:rFonts w:ascii="Times New Roman" w:hAnsi="Times New Roman" w:cs="Times New Roman"/>
          <w:sz w:val="28"/>
          <w:szCs w:val="28"/>
        </w:rPr>
        <w:t xml:space="preserve">. </w:t>
      </w:r>
      <w:r w:rsidRPr="001341AC">
        <w:rPr>
          <w:rFonts w:ascii="Times New Roman" w:hAnsi="Times New Roman" w:cs="Times New Roman"/>
          <w:sz w:val="28"/>
          <w:szCs w:val="28"/>
        </w:rPr>
        <w:t>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w:t>
      </w:r>
      <w:r w:rsidR="00AF0E73" w:rsidRPr="001341AC">
        <w:rPr>
          <w:rFonts w:ascii="Times New Roman" w:hAnsi="Times New Roman" w:cs="Times New Roman"/>
          <w:sz w:val="28"/>
          <w:szCs w:val="28"/>
        </w:rPr>
        <w:t>ь.</w:t>
      </w:r>
    </w:p>
    <w:p w:rsidR="00127E8D" w:rsidRPr="001341AC" w:rsidRDefault="00127E8D" w:rsidP="001341AC">
      <w:pPr>
        <w:pStyle w:val="FR3"/>
        <w:widowControl/>
        <w:numPr>
          <w:ilvl w:val="0"/>
          <w:numId w:val="2"/>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Удовлетворение потребности</w:t>
      </w:r>
      <w:r w:rsidR="008D6281" w:rsidRPr="001341AC">
        <w:rPr>
          <w:rFonts w:ascii="Times New Roman" w:hAnsi="Times New Roman" w:cs="Times New Roman"/>
          <w:sz w:val="28"/>
          <w:szCs w:val="28"/>
        </w:rPr>
        <w:t xml:space="preserve">. </w:t>
      </w:r>
      <w:r w:rsidRPr="001341AC">
        <w:rPr>
          <w:rFonts w:ascii="Times New Roman" w:hAnsi="Times New Roman" w:cs="Times New Roman"/>
          <w:sz w:val="28"/>
          <w:szCs w:val="28"/>
        </w:rPr>
        <w:t>В зависимости от степени снятия напряжения и от того, вызывает удовлетворение потребности,</w:t>
      </w:r>
      <w:r w:rsidR="001341AC">
        <w:rPr>
          <w:rFonts w:ascii="Times New Roman" w:hAnsi="Times New Roman" w:cs="Times New Roman"/>
          <w:sz w:val="28"/>
          <w:szCs w:val="28"/>
        </w:rPr>
        <w:t xml:space="preserve"> </w:t>
      </w:r>
      <w:r w:rsidRPr="001341AC">
        <w:rPr>
          <w:rFonts w:ascii="Times New Roman" w:hAnsi="Times New Roman" w:cs="Times New Roman"/>
          <w:sz w:val="28"/>
          <w:szCs w:val="28"/>
        </w:rPr>
        <w:t>ослабление или усиление мотивации деятельности, человек или прекращает деятельность до появления новой потребности, или продолжает осуществлять действия по устранению потребности</w:t>
      </w:r>
      <w:r w:rsidR="008D6281" w:rsidRPr="001341AC">
        <w:rPr>
          <w:rFonts w:ascii="Times New Roman" w:hAnsi="Times New Roman" w:cs="Times New Roman"/>
          <w:sz w:val="28"/>
          <w:szCs w:val="28"/>
        </w:rPr>
        <w:t>.</w:t>
      </w:r>
    </w:p>
    <w:p w:rsidR="001341AC" w:rsidRDefault="001341AC" w:rsidP="001341AC">
      <w:pPr>
        <w:spacing w:line="360" w:lineRule="auto"/>
        <w:ind w:firstLine="709"/>
        <w:jc w:val="both"/>
        <w:rPr>
          <w:sz w:val="28"/>
          <w:szCs w:val="28"/>
          <w:lang w:val="uk-UA"/>
        </w:rPr>
      </w:pPr>
    </w:p>
    <w:p w:rsidR="00127E8D" w:rsidRPr="001341AC" w:rsidRDefault="001341AC" w:rsidP="001341AC">
      <w:pPr>
        <w:spacing w:line="360" w:lineRule="auto"/>
        <w:ind w:firstLine="709"/>
        <w:jc w:val="both"/>
        <w:rPr>
          <w:b/>
          <w:bCs/>
          <w:sz w:val="28"/>
          <w:szCs w:val="28"/>
        </w:rPr>
      </w:pPr>
      <w:r>
        <w:rPr>
          <w:b/>
          <w:bCs/>
          <w:sz w:val="28"/>
          <w:szCs w:val="28"/>
        </w:rPr>
        <w:br w:type="page"/>
      </w:r>
      <w:r w:rsidR="008877F8" w:rsidRPr="001341AC">
        <w:rPr>
          <w:b/>
          <w:bCs/>
          <w:sz w:val="28"/>
          <w:szCs w:val="28"/>
        </w:rPr>
        <w:t>1.</w:t>
      </w:r>
      <w:r w:rsidR="007A6D83" w:rsidRPr="001341AC">
        <w:rPr>
          <w:b/>
          <w:bCs/>
          <w:sz w:val="28"/>
          <w:szCs w:val="28"/>
        </w:rPr>
        <w:t>3</w:t>
      </w:r>
      <w:r w:rsidR="008877F8" w:rsidRPr="001341AC">
        <w:rPr>
          <w:b/>
          <w:bCs/>
          <w:sz w:val="28"/>
          <w:szCs w:val="28"/>
        </w:rPr>
        <w:t xml:space="preserve">. </w:t>
      </w:r>
      <w:r w:rsidR="00127E8D" w:rsidRPr="001341AC">
        <w:rPr>
          <w:b/>
          <w:bCs/>
          <w:sz w:val="28"/>
          <w:szCs w:val="28"/>
        </w:rPr>
        <w:t>Факторы мотивации</w:t>
      </w:r>
    </w:p>
    <w:p w:rsidR="001341AC" w:rsidRDefault="001341AC" w:rsidP="001341AC">
      <w:pPr>
        <w:pStyle w:val="FR3"/>
        <w:widowControl/>
        <w:spacing w:line="360" w:lineRule="auto"/>
        <w:ind w:left="0" w:firstLine="709"/>
        <w:rPr>
          <w:rFonts w:ascii="Times New Roman" w:hAnsi="Times New Roman" w:cs="Times New Roman"/>
          <w:sz w:val="28"/>
          <w:szCs w:val="28"/>
          <w:lang w:val="uk-UA"/>
        </w:rPr>
      </w:pP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Знание логики процесса мотивации не дает существенных преимуществ в управлении этим процессом.</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Важным фактором является неочевидность мотивов</w:t>
      </w:r>
      <w:r w:rsidR="003944E9" w:rsidRPr="001341AC">
        <w:rPr>
          <w:rFonts w:ascii="Times New Roman" w:hAnsi="Times New Roman" w:cs="Times New Roman"/>
          <w:sz w:val="28"/>
          <w:szCs w:val="28"/>
        </w:rPr>
        <w:t>.</w:t>
      </w:r>
      <w:r w:rsidRPr="001341AC">
        <w:rPr>
          <w:rFonts w:ascii="Times New Roman" w:hAnsi="Times New Roman" w:cs="Times New Roman"/>
          <w:sz w:val="28"/>
          <w:szCs w:val="28"/>
        </w:rPr>
        <w:t xml:space="preserve"> Можно предполагать, догадываться о том, какие мотивы действуют, но в чистом виде их «вычленить» невозможно.</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Следующим важным фактором является изменчивость мотивационного процесса</w:t>
      </w:r>
      <w:r w:rsidR="004539C8" w:rsidRPr="001341AC">
        <w:rPr>
          <w:rFonts w:ascii="Times New Roman" w:hAnsi="Times New Roman" w:cs="Times New Roman"/>
          <w:sz w:val="28"/>
          <w:szCs w:val="28"/>
        </w:rPr>
        <w:t>.</w:t>
      </w:r>
      <w:r w:rsidRPr="001341AC">
        <w:rPr>
          <w:rFonts w:ascii="Times New Roman" w:hAnsi="Times New Roman" w:cs="Times New Roman"/>
          <w:sz w:val="28"/>
          <w:szCs w:val="28"/>
        </w:rPr>
        <w:t xml:space="preserve">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действие отдельных потребностей.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127E8D" w:rsidRPr="001341AC" w:rsidRDefault="00C948DA"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 xml:space="preserve">Важными </w:t>
      </w:r>
      <w:r w:rsidR="00127E8D" w:rsidRPr="001341AC">
        <w:rPr>
          <w:rFonts w:ascii="Times New Roman" w:hAnsi="Times New Roman" w:cs="Times New Roman"/>
          <w:sz w:val="28"/>
          <w:szCs w:val="28"/>
        </w:rPr>
        <w:t>фактор</w:t>
      </w:r>
      <w:r w:rsidRPr="001341AC">
        <w:rPr>
          <w:rFonts w:ascii="Times New Roman" w:hAnsi="Times New Roman" w:cs="Times New Roman"/>
          <w:sz w:val="28"/>
          <w:szCs w:val="28"/>
        </w:rPr>
        <w:t>ами</w:t>
      </w:r>
      <w:r w:rsidR="00127E8D" w:rsidRPr="001341AC">
        <w:rPr>
          <w:rFonts w:ascii="Times New Roman" w:hAnsi="Times New Roman" w:cs="Times New Roman"/>
          <w:sz w:val="28"/>
          <w:szCs w:val="28"/>
        </w:rPr>
        <w:t>, делающим</w:t>
      </w:r>
      <w:r w:rsidRPr="001341AC">
        <w:rPr>
          <w:rFonts w:ascii="Times New Roman" w:hAnsi="Times New Roman" w:cs="Times New Roman"/>
          <w:sz w:val="28"/>
          <w:szCs w:val="28"/>
        </w:rPr>
        <w:t>и</w:t>
      </w:r>
      <w:r w:rsidR="00127E8D" w:rsidRPr="001341AC">
        <w:rPr>
          <w:rFonts w:ascii="Times New Roman" w:hAnsi="Times New Roman" w:cs="Times New Roman"/>
          <w:sz w:val="28"/>
          <w:szCs w:val="28"/>
        </w:rPr>
        <w:t xml:space="preserve"> мотивационный процесс непредсказуемым, является различие инновационных структур отдельных людей, разная степень влияния одинаковых мотивов на различных людей и 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Процесс мотивации очень сложен и неоднозначен.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w:t>
      </w:r>
    </w:p>
    <w:p w:rsidR="004A47F2" w:rsidRPr="001341AC" w:rsidRDefault="001341AC" w:rsidP="001341AC">
      <w:pPr>
        <w:shd w:val="clear" w:color="auto" w:fill="FFFFFF"/>
        <w:tabs>
          <w:tab w:val="left" w:pos="601"/>
        </w:tabs>
        <w:suppressAutoHyphens/>
        <w:spacing w:line="360" w:lineRule="auto"/>
        <w:jc w:val="center"/>
        <w:rPr>
          <w:b/>
          <w:bCs/>
          <w:caps/>
          <w:sz w:val="28"/>
          <w:szCs w:val="28"/>
        </w:rPr>
      </w:pPr>
      <w:r>
        <w:rPr>
          <w:sz w:val="28"/>
          <w:szCs w:val="28"/>
        </w:rPr>
        <w:br w:type="page"/>
      </w:r>
      <w:r w:rsidR="003B5DBD" w:rsidRPr="001341AC">
        <w:rPr>
          <w:b/>
          <w:bCs/>
          <w:sz w:val="28"/>
          <w:szCs w:val="28"/>
        </w:rPr>
        <w:t xml:space="preserve">2. </w:t>
      </w:r>
      <w:r w:rsidR="00604575" w:rsidRPr="001341AC">
        <w:rPr>
          <w:b/>
          <w:bCs/>
          <w:caps/>
          <w:sz w:val="28"/>
          <w:szCs w:val="28"/>
        </w:rPr>
        <w:t>Мотивационные теории</w:t>
      </w:r>
    </w:p>
    <w:p w:rsidR="001341AC" w:rsidRDefault="001341AC" w:rsidP="001341AC">
      <w:pPr>
        <w:pStyle w:val="FR3"/>
        <w:widowControl/>
        <w:spacing w:line="360" w:lineRule="auto"/>
        <w:ind w:left="0" w:firstLine="709"/>
        <w:rPr>
          <w:rFonts w:ascii="Times New Roman" w:hAnsi="Times New Roman" w:cs="Times New Roman"/>
          <w:sz w:val="28"/>
          <w:szCs w:val="28"/>
          <w:lang w:val="uk-UA"/>
        </w:rPr>
      </w:pPr>
    </w:p>
    <w:p w:rsidR="006C71AB" w:rsidRPr="001341AC" w:rsidRDefault="006C71AB" w:rsidP="001341AC">
      <w:pPr>
        <w:pStyle w:val="FR3"/>
        <w:widowControl/>
        <w:spacing w:line="360" w:lineRule="auto"/>
        <w:ind w:left="0" w:firstLine="709"/>
        <w:rPr>
          <w:rFonts w:ascii="Times New Roman" w:hAnsi="Times New Roman" w:cs="Times New Roman"/>
          <w:caps/>
          <w:sz w:val="28"/>
          <w:szCs w:val="28"/>
        </w:rPr>
      </w:pPr>
      <w:r w:rsidRPr="001341AC">
        <w:rPr>
          <w:rFonts w:ascii="Times New Roman" w:hAnsi="Times New Roman" w:cs="Times New Roman"/>
          <w:sz w:val="28"/>
          <w:szCs w:val="28"/>
        </w:rPr>
        <w:t>Как уже говорилось, истинные побуждения, лежащие в основе поведения человека, трудно определить – они чрезвычайно сложны. Для ученых важно было систематизировать представления о том, что движет человеком. Так появились многочисленные теории мотивации. Вопрос о мотивации деятельности возникает каждый раз, когда необходимо объяснить причины поступков человека.</w:t>
      </w:r>
    </w:p>
    <w:p w:rsidR="00127E8D" w:rsidRPr="001341AC" w:rsidRDefault="00127E8D" w:rsidP="001341AC">
      <w:pPr>
        <w:spacing w:line="360" w:lineRule="auto"/>
        <w:ind w:firstLine="709"/>
        <w:jc w:val="both"/>
        <w:rPr>
          <w:sz w:val="28"/>
          <w:szCs w:val="28"/>
        </w:rPr>
      </w:pPr>
      <w:r w:rsidRPr="001341AC">
        <w:rPr>
          <w:sz w:val="28"/>
          <w:szCs w:val="28"/>
        </w:rPr>
        <w:t xml:space="preserve">Существует достаточно большое количество теорий, пытающихся дать объяснение тому, что же движет человеком. </w:t>
      </w:r>
      <w:r w:rsidR="009B4EC0" w:rsidRPr="001341AC">
        <w:rPr>
          <w:sz w:val="28"/>
          <w:szCs w:val="28"/>
        </w:rPr>
        <w:t>Еще в 20-е гг. XX в. американский исследователь Элтон Мэйо</w:t>
      </w:r>
      <w:r w:rsidR="00BF5E4B" w:rsidRPr="001341AC">
        <w:rPr>
          <w:sz w:val="28"/>
          <w:szCs w:val="28"/>
        </w:rPr>
        <w:t xml:space="preserve"> (1880-1949)</w:t>
      </w:r>
      <w:r w:rsidR="009B4EC0" w:rsidRPr="001341AC">
        <w:rPr>
          <w:sz w:val="28"/>
          <w:szCs w:val="28"/>
        </w:rPr>
        <w:t xml:space="preserve"> выявил большие выгоды от использования методов управления, соответствующих психологическим особенностям и потребностям человека, опирающихся на социальное взаимодействие и групповое поведение. Эти методы могут в значительной мере повышать производительность труда человека. </w:t>
      </w:r>
      <w:r w:rsidRPr="001341AC">
        <w:rPr>
          <w:sz w:val="28"/>
          <w:szCs w:val="28"/>
        </w:rPr>
        <w:t xml:space="preserve">Мы рассмотрим наиболее популярные теории. </w:t>
      </w:r>
    </w:p>
    <w:p w:rsidR="008C09B7" w:rsidRPr="001341AC" w:rsidRDefault="008C09B7" w:rsidP="001341AC">
      <w:pPr>
        <w:spacing w:line="360" w:lineRule="auto"/>
        <w:ind w:firstLine="709"/>
        <w:jc w:val="both"/>
        <w:rPr>
          <w:sz w:val="28"/>
          <w:szCs w:val="28"/>
        </w:rPr>
      </w:pPr>
      <w:r w:rsidRPr="001341AC">
        <w:rPr>
          <w:sz w:val="28"/>
          <w:szCs w:val="28"/>
        </w:rPr>
        <w:t>Теории мотивации подразделяются на содержательные, процессуальные и параллельные.</w:t>
      </w:r>
    </w:p>
    <w:p w:rsidR="00011F90" w:rsidRPr="001341AC" w:rsidRDefault="00011F90" w:rsidP="001341AC">
      <w:pPr>
        <w:shd w:val="clear" w:color="auto" w:fill="FFFFFF"/>
        <w:spacing w:line="360" w:lineRule="auto"/>
        <w:ind w:firstLine="709"/>
        <w:jc w:val="both"/>
        <w:rPr>
          <w:sz w:val="28"/>
          <w:szCs w:val="28"/>
        </w:rPr>
      </w:pPr>
      <w:r w:rsidRPr="001341AC">
        <w:rPr>
          <w:sz w:val="28"/>
          <w:szCs w:val="28"/>
        </w:rPr>
        <w:t>Содержательные теории мотивации основаны на определении тех внутренних побуждений, которые</w:t>
      </w:r>
      <w:r w:rsidR="001341AC">
        <w:rPr>
          <w:sz w:val="28"/>
          <w:szCs w:val="28"/>
        </w:rPr>
        <w:t xml:space="preserve"> </w:t>
      </w:r>
      <w:r w:rsidRPr="001341AC">
        <w:rPr>
          <w:sz w:val="28"/>
          <w:szCs w:val="28"/>
        </w:rPr>
        <w:t xml:space="preserve">заставляют человека действовать так, а не иначе. В этой связи рассмотрим теории А. Маслоу, Д. Мак-Клелланда, Ф. Герцберга. </w:t>
      </w:r>
    </w:p>
    <w:p w:rsidR="00011F90" w:rsidRPr="001341AC" w:rsidRDefault="00011F90" w:rsidP="001341AC">
      <w:pPr>
        <w:spacing w:line="360" w:lineRule="auto"/>
        <w:ind w:firstLine="709"/>
        <w:jc w:val="both"/>
        <w:rPr>
          <w:sz w:val="28"/>
          <w:szCs w:val="28"/>
        </w:rPr>
      </w:pPr>
      <w:r w:rsidRPr="001341AC">
        <w:rPr>
          <w:sz w:val="28"/>
          <w:szCs w:val="28"/>
        </w:rPr>
        <w:t>Более современные – процессуальные теории. В них анализируется то, как человек распределяет усилия для достижения различных целей и как выбирает конкретный вид поведения. Процессуальные теории основываются на формировании поведения человека в группе в соответствии с его восприятием обстановки, образованием, опытом и внешним окружением.</w:t>
      </w:r>
    </w:p>
    <w:p w:rsidR="00011F90" w:rsidRPr="001341AC" w:rsidRDefault="00011F90" w:rsidP="001341AC">
      <w:pPr>
        <w:spacing w:line="360" w:lineRule="auto"/>
        <w:ind w:firstLine="709"/>
        <w:jc w:val="both"/>
        <w:rPr>
          <w:sz w:val="28"/>
          <w:szCs w:val="28"/>
        </w:rPr>
      </w:pPr>
      <w:r w:rsidRPr="001341AC">
        <w:rPr>
          <w:sz w:val="28"/>
          <w:szCs w:val="28"/>
        </w:rPr>
        <w:t>Существуют и так называемые параллельные теории, которые включают элементы процессуальных и содержательных теорий. Мы рассмотрим параллельную теорию мотивации Д. Макгрегора.</w:t>
      </w:r>
    </w:p>
    <w:p w:rsidR="00127E8D" w:rsidRDefault="00127E8D" w:rsidP="001341AC">
      <w:pPr>
        <w:pStyle w:val="ac"/>
        <w:spacing w:after="0" w:line="360" w:lineRule="auto"/>
        <w:ind w:left="0" w:firstLine="709"/>
        <w:jc w:val="both"/>
        <w:rPr>
          <w:sz w:val="28"/>
          <w:szCs w:val="28"/>
          <w:lang w:val="uk-UA"/>
        </w:rPr>
      </w:pPr>
      <w:r w:rsidRPr="001341AC">
        <w:rPr>
          <w:sz w:val="28"/>
          <w:szCs w:val="28"/>
        </w:rPr>
        <w:t>Важно понять, что хотя эти теории</w:t>
      </w:r>
      <w:r w:rsidR="00232A81" w:rsidRPr="001341AC">
        <w:rPr>
          <w:sz w:val="28"/>
          <w:szCs w:val="28"/>
        </w:rPr>
        <w:t xml:space="preserve"> </w:t>
      </w:r>
      <w:r w:rsidRPr="001341AC">
        <w:rPr>
          <w:sz w:val="28"/>
          <w:szCs w:val="28"/>
        </w:rPr>
        <w:t>и</w:t>
      </w:r>
      <w:r w:rsidR="00232A81" w:rsidRPr="001341AC">
        <w:rPr>
          <w:sz w:val="28"/>
          <w:szCs w:val="28"/>
        </w:rPr>
        <w:t xml:space="preserve"> </w:t>
      </w:r>
      <w:r w:rsidRPr="001341AC">
        <w:rPr>
          <w:sz w:val="28"/>
          <w:szCs w:val="28"/>
        </w:rPr>
        <w:t>расходятся по ряду вопросов, они не являются взаимоисключающими. 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ожиданий, связанных с данной ситуацией, и возможных последствий выбранного им типа поведения.</w:t>
      </w:r>
    </w:p>
    <w:p w:rsidR="001341AC" w:rsidRPr="001341AC" w:rsidRDefault="001341AC" w:rsidP="001341AC">
      <w:pPr>
        <w:pStyle w:val="ac"/>
        <w:spacing w:after="0" w:line="360" w:lineRule="auto"/>
        <w:ind w:left="0" w:firstLine="709"/>
        <w:jc w:val="both"/>
        <w:rPr>
          <w:sz w:val="28"/>
          <w:szCs w:val="28"/>
          <w:lang w:val="uk-UA"/>
        </w:rPr>
      </w:pPr>
    </w:p>
    <w:p w:rsidR="00DB0449" w:rsidRPr="001341AC" w:rsidRDefault="00102819" w:rsidP="001341AC">
      <w:pPr>
        <w:spacing w:line="360" w:lineRule="auto"/>
        <w:ind w:firstLine="709"/>
        <w:jc w:val="both"/>
        <w:rPr>
          <w:b/>
          <w:bCs/>
          <w:sz w:val="28"/>
          <w:szCs w:val="28"/>
        </w:rPr>
      </w:pPr>
      <w:r w:rsidRPr="001341AC">
        <w:rPr>
          <w:b/>
          <w:bCs/>
          <w:sz w:val="28"/>
          <w:szCs w:val="28"/>
        </w:rPr>
        <w:t>2</w:t>
      </w:r>
      <w:r w:rsidR="00E8272C" w:rsidRPr="001341AC">
        <w:rPr>
          <w:b/>
          <w:bCs/>
          <w:sz w:val="28"/>
          <w:szCs w:val="28"/>
        </w:rPr>
        <w:t xml:space="preserve">.1. </w:t>
      </w:r>
      <w:r w:rsidR="00127E8D" w:rsidRPr="001341AC">
        <w:rPr>
          <w:b/>
          <w:bCs/>
          <w:sz w:val="28"/>
          <w:szCs w:val="28"/>
        </w:rPr>
        <w:t>Содержательные теории мотивации</w:t>
      </w:r>
    </w:p>
    <w:p w:rsidR="001341AC" w:rsidRDefault="001341AC" w:rsidP="001341AC">
      <w:pPr>
        <w:spacing w:line="360" w:lineRule="auto"/>
        <w:ind w:firstLine="709"/>
        <w:jc w:val="both"/>
        <w:rPr>
          <w:sz w:val="28"/>
          <w:szCs w:val="28"/>
          <w:lang w:val="uk-UA"/>
        </w:rPr>
      </w:pPr>
    </w:p>
    <w:p w:rsidR="001979AB" w:rsidRPr="001341AC" w:rsidRDefault="006C238E" w:rsidP="001341AC">
      <w:pPr>
        <w:spacing w:line="360" w:lineRule="auto"/>
        <w:ind w:firstLine="709"/>
        <w:jc w:val="both"/>
        <w:rPr>
          <w:sz w:val="28"/>
          <w:szCs w:val="28"/>
        </w:rPr>
      </w:pPr>
      <w:r w:rsidRPr="001341AC">
        <w:rPr>
          <w:sz w:val="28"/>
          <w:szCs w:val="28"/>
        </w:rPr>
        <w:t>Теория иерархии</w:t>
      </w:r>
      <w:r w:rsidR="001979AB" w:rsidRPr="001341AC">
        <w:rPr>
          <w:sz w:val="28"/>
          <w:szCs w:val="28"/>
        </w:rPr>
        <w:t xml:space="preserve"> потребностей</w:t>
      </w:r>
      <w:r w:rsidR="001341AC">
        <w:rPr>
          <w:sz w:val="28"/>
          <w:szCs w:val="28"/>
        </w:rPr>
        <w:t xml:space="preserve"> </w:t>
      </w:r>
      <w:r w:rsidR="001979AB" w:rsidRPr="001341AC">
        <w:rPr>
          <w:sz w:val="28"/>
          <w:szCs w:val="28"/>
        </w:rPr>
        <w:t>А.Х. Маслоу</w:t>
      </w:r>
    </w:p>
    <w:p w:rsidR="007948F7" w:rsidRPr="001341AC" w:rsidRDefault="00127E8D" w:rsidP="001341AC">
      <w:pPr>
        <w:spacing w:line="360" w:lineRule="auto"/>
        <w:ind w:firstLine="709"/>
        <w:jc w:val="both"/>
        <w:rPr>
          <w:sz w:val="28"/>
          <w:szCs w:val="28"/>
        </w:rPr>
      </w:pPr>
      <w:r w:rsidRPr="001341AC">
        <w:rPr>
          <w:sz w:val="28"/>
          <w:szCs w:val="28"/>
        </w:rPr>
        <w:t>Одним из ведущих исследователей мо</w:t>
      </w:r>
      <w:r w:rsidR="00866744" w:rsidRPr="001341AC">
        <w:rPr>
          <w:sz w:val="28"/>
          <w:szCs w:val="28"/>
        </w:rPr>
        <w:t>т</w:t>
      </w:r>
      <w:r w:rsidRPr="001341AC">
        <w:rPr>
          <w:sz w:val="28"/>
          <w:szCs w:val="28"/>
        </w:rPr>
        <w:t>ивационно-потребностной сферы является</w:t>
      </w:r>
      <w:r w:rsidR="00866744" w:rsidRPr="001341AC">
        <w:rPr>
          <w:sz w:val="28"/>
          <w:szCs w:val="28"/>
        </w:rPr>
        <w:t xml:space="preserve"> американский </w:t>
      </w:r>
      <w:r w:rsidR="009A61B1" w:rsidRPr="001341AC">
        <w:rPr>
          <w:sz w:val="28"/>
          <w:szCs w:val="28"/>
        </w:rPr>
        <w:t xml:space="preserve">психолог </w:t>
      </w:r>
      <w:r w:rsidRPr="001341AC">
        <w:rPr>
          <w:sz w:val="28"/>
          <w:szCs w:val="28"/>
        </w:rPr>
        <w:t xml:space="preserve">Абрахам </w:t>
      </w:r>
      <w:r w:rsidR="004644F6" w:rsidRPr="001341AC">
        <w:rPr>
          <w:sz w:val="28"/>
          <w:szCs w:val="28"/>
        </w:rPr>
        <w:t xml:space="preserve">Харольд </w:t>
      </w:r>
      <w:r w:rsidRPr="001341AC">
        <w:rPr>
          <w:sz w:val="28"/>
          <w:szCs w:val="28"/>
        </w:rPr>
        <w:t>Маслоу</w:t>
      </w:r>
      <w:r w:rsidR="00866744" w:rsidRPr="001341AC">
        <w:rPr>
          <w:sz w:val="28"/>
          <w:szCs w:val="28"/>
        </w:rPr>
        <w:t xml:space="preserve"> (1908-1970)</w:t>
      </w:r>
      <w:r w:rsidRPr="001341AC">
        <w:rPr>
          <w:sz w:val="28"/>
          <w:szCs w:val="28"/>
        </w:rPr>
        <w:t xml:space="preserve">. </w:t>
      </w:r>
    </w:p>
    <w:p w:rsidR="00D651B0" w:rsidRPr="001341AC" w:rsidRDefault="00127E8D" w:rsidP="001341AC">
      <w:pPr>
        <w:shd w:val="clear" w:color="auto" w:fill="FFFFFF"/>
        <w:spacing w:line="360" w:lineRule="auto"/>
        <w:ind w:firstLine="709"/>
        <w:jc w:val="both"/>
        <w:rPr>
          <w:sz w:val="28"/>
          <w:szCs w:val="28"/>
        </w:rPr>
      </w:pPr>
      <w:r w:rsidRPr="001341AC">
        <w:rPr>
          <w:sz w:val="28"/>
          <w:szCs w:val="28"/>
        </w:rPr>
        <w:t>Создавая свою теорию мотивации в 40-е г</w:t>
      </w:r>
      <w:r w:rsidR="00866744" w:rsidRPr="001341AC">
        <w:rPr>
          <w:sz w:val="28"/>
          <w:szCs w:val="28"/>
        </w:rPr>
        <w:t>г.</w:t>
      </w:r>
      <w:r w:rsidRPr="001341AC">
        <w:rPr>
          <w:sz w:val="28"/>
          <w:szCs w:val="28"/>
        </w:rPr>
        <w:t xml:space="preserve"> </w:t>
      </w:r>
      <w:r w:rsidR="00866744" w:rsidRPr="001341AC">
        <w:rPr>
          <w:sz w:val="28"/>
          <w:szCs w:val="28"/>
          <w:lang w:val="en-US"/>
        </w:rPr>
        <w:t>XX</w:t>
      </w:r>
      <w:r w:rsidR="00866744" w:rsidRPr="001341AC">
        <w:rPr>
          <w:sz w:val="28"/>
          <w:szCs w:val="28"/>
        </w:rPr>
        <w:t xml:space="preserve"> в.,</w:t>
      </w:r>
      <w:r w:rsidRPr="001341AC">
        <w:rPr>
          <w:sz w:val="28"/>
          <w:szCs w:val="28"/>
        </w:rPr>
        <w:t xml:space="preserve"> </w:t>
      </w:r>
      <w:r w:rsidR="00866744" w:rsidRPr="001341AC">
        <w:rPr>
          <w:sz w:val="28"/>
          <w:szCs w:val="28"/>
        </w:rPr>
        <w:t>он</w:t>
      </w:r>
      <w:r w:rsidRPr="001341AC">
        <w:rPr>
          <w:sz w:val="28"/>
          <w:szCs w:val="28"/>
        </w:rPr>
        <w:t xml:space="preserve"> признавал, что люди имеют м</w:t>
      </w:r>
      <w:r w:rsidR="006704E3" w:rsidRPr="001341AC">
        <w:rPr>
          <w:sz w:val="28"/>
          <w:szCs w:val="28"/>
        </w:rPr>
        <w:t>ножество различных потребностей</w:t>
      </w:r>
      <w:r w:rsidRPr="001341AC">
        <w:rPr>
          <w:sz w:val="28"/>
          <w:szCs w:val="28"/>
        </w:rPr>
        <w:t>. Эти потребности можно условно разделить на пять основных категорий</w:t>
      </w:r>
      <w:r w:rsidR="00C27AE6" w:rsidRPr="001341AC">
        <w:rPr>
          <w:sz w:val="28"/>
          <w:szCs w:val="28"/>
        </w:rPr>
        <w:t>.</w:t>
      </w:r>
      <w:r w:rsidR="00866744" w:rsidRPr="001341AC">
        <w:rPr>
          <w:sz w:val="28"/>
          <w:szCs w:val="28"/>
        </w:rPr>
        <w:t xml:space="preserve"> </w:t>
      </w:r>
      <w:r w:rsidRPr="001341AC">
        <w:rPr>
          <w:sz w:val="28"/>
          <w:szCs w:val="28"/>
        </w:rPr>
        <w:t>Маслоу исходит из того, что на человека влияет целый комплекс ярко выраженных потребностей, которые можно объединить в группы, расположив их по принципу иерархии. Руководитель, хорошо знающий уровень потребностей своего подчиненного, может предвидеть, какой тип потребностей будет доминировать у него в обозримом будущем,</w:t>
      </w:r>
      <w:r w:rsidR="00BF5E4B" w:rsidRPr="001341AC">
        <w:rPr>
          <w:sz w:val="28"/>
          <w:szCs w:val="28"/>
        </w:rPr>
        <w:t xml:space="preserve"> </w:t>
      </w:r>
      <w:r w:rsidRPr="001341AC">
        <w:rPr>
          <w:sz w:val="28"/>
          <w:szCs w:val="28"/>
        </w:rPr>
        <w:t>и использовать соответствующий мотиватор для повышения эффективности его деятельности.</w:t>
      </w:r>
      <w:r w:rsidR="00D651B0" w:rsidRPr="001341AC">
        <w:rPr>
          <w:sz w:val="28"/>
          <w:szCs w:val="28"/>
        </w:rPr>
        <w:t xml:space="preserve"> </w:t>
      </w:r>
    </w:p>
    <w:p w:rsidR="00127E8D" w:rsidRPr="001341AC" w:rsidRDefault="00127E8D" w:rsidP="001341AC">
      <w:pPr>
        <w:pStyle w:val="FR3"/>
        <w:widowControl/>
        <w:numPr>
          <w:ilvl w:val="0"/>
          <w:numId w:val="4"/>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Физиологические пот</w:t>
      </w:r>
      <w:r w:rsidR="00AF348E" w:rsidRPr="001341AC">
        <w:rPr>
          <w:rFonts w:ascii="Times New Roman" w:hAnsi="Times New Roman" w:cs="Times New Roman"/>
          <w:sz w:val="28"/>
          <w:szCs w:val="28"/>
        </w:rPr>
        <w:t xml:space="preserve">ребности. </w:t>
      </w:r>
      <w:r w:rsidRPr="001341AC">
        <w:rPr>
          <w:rFonts w:ascii="Times New Roman" w:hAnsi="Times New Roman" w:cs="Times New Roman"/>
          <w:sz w:val="28"/>
          <w:szCs w:val="28"/>
        </w:rPr>
        <w:t>К ним относятся потребности в пище, одежде, жилье, сне, отдыхе, сексе и т.п. Их удовлетворение необходимо для поддержания жизни, выживания. Применительно к производству они проявляются как потребности в заработной плате, отпуске, пенсионном обеспечении, перерывах в работе, благоприятных рабочих условиях, освещении, отоплении, вентиляции и т.п. Работники, поведение которых детерминируется этими потребностями, мало интересуются смыслом и содержанием труда, их заботит, главным образом, его оплата и условия.</w:t>
      </w:r>
    </w:p>
    <w:p w:rsidR="00127E8D" w:rsidRPr="001341AC" w:rsidRDefault="00147384" w:rsidP="001341AC">
      <w:pPr>
        <w:pStyle w:val="FR3"/>
        <w:widowControl/>
        <w:numPr>
          <w:ilvl w:val="0"/>
          <w:numId w:val="4"/>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Потребности в безопасности.</w:t>
      </w:r>
      <w:r w:rsidR="00127E8D" w:rsidRPr="001341AC">
        <w:rPr>
          <w:rFonts w:ascii="Times New Roman" w:hAnsi="Times New Roman" w:cs="Times New Roman"/>
          <w:sz w:val="28"/>
          <w:szCs w:val="28"/>
        </w:rPr>
        <w:t xml:space="preserve"> Имеются в виду и физическая, и экономическая безопасность. Они отражают желание сохранить положение, которое уже достигнуто, в том числе уровень зарплаты и различные льготы, защитить себя от опасности или лишений. В организациях эти потребности выражаются в форме борьбы трудящихся за стабильную занятость, безопасность работы, создание и (или) сохранение профсоюзов, социальное страхование, выходное пособие и т.п.</w:t>
      </w:r>
    </w:p>
    <w:p w:rsidR="00127E8D" w:rsidRPr="001341AC" w:rsidRDefault="00127E8D" w:rsidP="001341AC">
      <w:pPr>
        <w:pStyle w:val="FR3"/>
        <w:widowControl/>
        <w:numPr>
          <w:ilvl w:val="0"/>
          <w:numId w:val="4"/>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Потребност</w:t>
      </w:r>
      <w:r w:rsidR="00E81A57" w:rsidRPr="001341AC">
        <w:rPr>
          <w:rFonts w:ascii="Times New Roman" w:hAnsi="Times New Roman" w:cs="Times New Roman"/>
          <w:sz w:val="28"/>
          <w:szCs w:val="28"/>
        </w:rPr>
        <w:t>и</w:t>
      </w:r>
      <w:r w:rsidRPr="001341AC">
        <w:rPr>
          <w:rFonts w:ascii="Times New Roman" w:hAnsi="Times New Roman" w:cs="Times New Roman"/>
          <w:sz w:val="28"/>
          <w:szCs w:val="28"/>
        </w:rPr>
        <w:t xml:space="preserve"> в причастности</w:t>
      </w:r>
      <w:r w:rsidR="00147384" w:rsidRPr="001341AC">
        <w:rPr>
          <w:rFonts w:ascii="Times New Roman" w:hAnsi="Times New Roman" w:cs="Times New Roman"/>
          <w:sz w:val="28"/>
          <w:szCs w:val="28"/>
        </w:rPr>
        <w:t>.</w:t>
      </w:r>
      <w:r w:rsidR="00E81A57" w:rsidRPr="001341AC">
        <w:rPr>
          <w:rFonts w:ascii="Times New Roman" w:hAnsi="Times New Roman" w:cs="Times New Roman"/>
          <w:sz w:val="28"/>
          <w:szCs w:val="28"/>
        </w:rPr>
        <w:t xml:space="preserve"> Ор</w:t>
      </w:r>
      <w:r w:rsidRPr="001341AC">
        <w:rPr>
          <w:rFonts w:ascii="Times New Roman" w:hAnsi="Times New Roman" w:cs="Times New Roman"/>
          <w:sz w:val="28"/>
          <w:szCs w:val="28"/>
        </w:rPr>
        <w:t>иентируются на общение и эмоциональные связи с другими: дружбу, любовь, принадлежность к группе. Будучи существами социальными, коллективными, люди испытывают желание нравиться другим и общаться с ними. В организации это проявляется в том, что они входят в формальные и неформальные группы,</w:t>
      </w:r>
      <w:r w:rsidR="001341AC">
        <w:rPr>
          <w:rFonts w:ascii="Times New Roman" w:hAnsi="Times New Roman" w:cs="Times New Roman"/>
          <w:sz w:val="28"/>
          <w:szCs w:val="28"/>
        </w:rPr>
        <w:t xml:space="preserve"> </w:t>
      </w:r>
      <w:r w:rsidRPr="001341AC">
        <w:rPr>
          <w:rFonts w:ascii="Times New Roman" w:hAnsi="Times New Roman" w:cs="Times New Roman"/>
          <w:sz w:val="28"/>
          <w:szCs w:val="28"/>
        </w:rPr>
        <w:t>или</w:t>
      </w:r>
      <w:r w:rsidR="001341AC">
        <w:rPr>
          <w:rFonts w:ascii="Times New Roman" w:hAnsi="Times New Roman" w:cs="Times New Roman"/>
          <w:sz w:val="28"/>
          <w:szCs w:val="28"/>
        </w:rPr>
        <w:t xml:space="preserve"> </w:t>
      </w:r>
      <w:r w:rsidRPr="001341AC">
        <w:rPr>
          <w:rFonts w:ascii="Times New Roman" w:hAnsi="Times New Roman" w:cs="Times New Roman"/>
          <w:sz w:val="28"/>
          <w:szCs w:val="28"/>
        </w:rPr>
        <w:t>сотрудничают с товарищами по работе. Мотивированный социальными потребностями человек рассматривает свой труд как частичку деятельности всего коллектива. Руководство такими людьми должно иметь характер дружеского партнерства.</w:t>
      </w:r>
    </w:p>
    <w:p w:rsidR="00127E8D" w:rsidRPr="001341AC" w:rsidRDefault="00127E8D" w:rsidP="001341AC">
      <w:pPr>
        <w:pStyle w:val="FR3"/>
        <w:widowControl/>
        <w:numPr>
          <w:ilvl w:val="0"/>
          <w:numId w:val="4"/>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Потребности в уважении</w:t>
      </w:r>
      <w:r w:rsidR="00E81A57" w:rsidRPr="001341AC">
        <w:rPr>
          <w:rFonts w:ascii="Times New Roman" w:hAnsi="Times New Roman" w:cs="Times New Roman"/>
          <w:sz w:val="28"/>
          <w:szCs w:val="28"/>
        </w:rPr>
        <w:t xml:space="preserve">. </w:t>
      </w:r>
      <w:r w:rsidRPr="001341AC">
        <w:rPr>
          <w:rFonts w:ascii="Times New Roman" w:hAnsi="Times New Roman" w:cs="Times New Roman"/>
          <w:sz w:val="28"/>
          <w:szCs w:val="28"/>
        </w:rPr>
        <w:t>К ним относятся потребности, как в самоуважении, так и в уважении со стороны других, в том числе потребности в престиже, авторитете, власти, служебном продвижении. Самоуважение обычно формируется при достижении цели; кроме того, оно связано с наличием самостоятельности и независимости. Потребность в уважении со стороны других людей ориентирует человека на завоевание и получение общественного признания, репутации, статуса внутри группы, внешними проявлениями которых могут выступать выражение признания, похвала, почетные звания, продвижение по службе и т.д.</w:t>
      </w:r>
    </w:p>
    <w:p w:rsidR="00127E8D" w:rsidRPr="001341AC" w:rsidRDefault="00127E8D" w:rsidP="001341AC">
      <w:pPr>
        <w:pStyle w:val="FR3"/>
        <w:widowControl/>
        <w:numPr>
          <w:ilvl w:val="0"/>
          <w:numId w:val="4"/>
        </w:numPr>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Потребности в самореализации</w:t>
      </w:r>
      <w:r w:rsidR="00B40B0D" w:rsidRPr="001341AC">
        <w:rPr>
          <w:rFonts w:ascii="Times New Roman" w:hAnsi="Times New Roman" w:cs="Times New Roman"/>
          <w:sz w:val="28"/>
          <w:szCs w:val="28"/>
        </w:rPr>
        <w:t xml:space="preserve"> </w:t>
      </w:r>
      <w:r w:rsidRPr="001341AC">
        <w:rPr>
          <w:rFonts w:ascii="Times New Roman" w:hAnsi="Times New Roman" w:cs="Times New Roman"/>
          <w:sz w:val="28"/>
          <w:szCs w:val="28"/>
        </w:rPr>
        <w:t>(самовыражении)</w:t>
      </w:r>
      <w:r w:rsidR="00405811" w:rsidRPr="001341AC">
        <w:rPr>
          <w:rFonts w:ascii="Times New Roman" w:hAnsi="Times New Roman" w:cs="Times New Roman"/>
          <w:sz w:val="28"/>
          <w:szCs w:val="28"/>
        </w:rPr>
        <w:t>.</w:t>
      </w:r>
      <w:r w:rsidR="00E81A57" w:rsidRPr="001341AC">
        <w:rPr>
          <w:rFonts w:ascii="Times New Roman" w:hAnsi="Times New Roman" w:cs="Times New Roman"/>
          <w:sz w:val="28"/>
          <w:szCs w:val="28"/>
        </w:rPr>
        <w:t xml:space="preserve"> </w:t>
      </w:r>
      <w:r w:rsidRPr="001341AC">
        <w:rPr>
          <w:rFonts w:ascii="Times New Roman" w:hAnsi="Times New Roman" w:cs="Times New Roman"/>
          <w:sz w:val="28"/>
          <w:szCs w:val="28"/>
        </w:rPr>
        <w:t>Они включают в себя потребности в творчестве, в осуществлении собственных замыслов, реализации индивидуальных способностей, развитии личности, в том числе познавательные, эстетические и т.п. потребности. По своему характеру потребности в самореализации более индивидуальны, чем другие. Они характеризуют наиболее высокий уровень проявления человеческой активности.</w:t>
      </w:r>
    </w:p>
    <w:p w:rsidR="00E87700" w:rsidRPr="001341AC" w:rsidRDefault="00BC5553"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 xml:space="preserve">Первые четыре уровня потребностей обычно называют потребностями дефицита, поскольку степень их удовлетворения имеет предел. Пятый вид потребностей </w:t>
      </w:r>
      <w:r w:rsidR="005D575B" w:rsidRPr="001341AC">
        <w:rPr>
          <w:rFonts w:ascii="Times New Roman" w:hAnsi="Times New Roman" w:cs="Times New Roman"/>
          <w:sz w:val="28"/>
          <w:szCs w:val="28"/>
        </w:rPr>
        <w:t>–</w:t>
      </w:r>
      <w:r w:rsidRPr="001341AC">
        <w:rPr>
          <w:rFonts w:ascii="Times New Roman" w:hAnsi="Times New Roman" w:cs="Times New Roman"/>
          <w:sz w:val="28"/>
          <w:szCs w:val="28"/>
        </w:rPr>
        <w:t xml:space="preserve"> потребности в самореализации – это потребности роста, котор</w:t>
      </w:r>
      <w:r w:rsidR="0090459F" w:rsidRPr="001341AC">
        <w:rPr>
          <w:rFonts w:ascii="Times New Roman" w:hAnsi="Times New Roman" w:cs="Times New Roman"/>
          <w:sz w:val="28"/>
          <w:szCs w:val="28"/>
        </w:rPr>
        <w:t>ые</w:t>
      </w:r>
      <w:r w:rsidRPr="001341AC">
        <w:rPr>
          <w:rFonts w:ascii="Times New Roman" w:hAnsi="Times New Roman" w:cs="Times New Roman"/>
          <w:sz w:val="28"/>
          <w:szCs w:val="28"/>
        </w:rPr>
        <w:t xml:space="preserve"> мо</w:t>
      </w:r>
      <w:r w:rsidR="0090459F" w:rsidRPr="001341AC">
        <w:rPr>
          <w:rFonts w:ascii="Times New Roman" w:hAnsi="Times New Roman" w:cs="Times New Roman"/>
          <w:sz w:val="28"/>
          <w:szCs w:val="28"/>
        </w:rPr>
        <w:t>гут</w:t>
      </w:r>
      <w:r w:rsidRPr="001341AC">
        <w:rPr>
          <w:rFonts w:ascii="Times New Roman" w:hAnsi="Times New Roman" w:cs="Times New Roman"/>
          <w:sz w:val="28"/>
          <w:szCs w:val="28"/>
        </w:rPr>
        <w:t xml:space="preserve"> быть безграничным</w:t>
      </w:r>
      <w:r w:rsidR="0090459F" w:rsidRPr="001341AC">
        <w:rPr>
          <w:rFonts w:ascii="Times New Roman" w:hAnsi="Times New Roman" w:cs="Times New Roman"/>
          <w:sz w:val="28"/>
          <w:szCs w:val="28"/>
        </w:rPr>
        <w:t>и</w:t>
      </w:r>
      <w:r w:rsidRPr="001341AC">
        <w:rPr>
          <w:rFonts w:ascii="Times New Roman" w:hAnsi="Times New Roman" w:cs="Times New Roman"/>
          <w:sz w:val="28"/>
          <w:szCs w:val="28"/>
        </w:rPr>
        <w:t>.</w:t>
      </w:r>
    </w:p>
    <w:p w:rsidR="00127E8D" w:rsidRPr="001341AC" w:rsidRDefault="00BC5553"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Согласно модели Маслоу, между всеми группами потребностей существует иерархия, определенное соотношение, которое можно изобразить в виде пирамиды</w:t>
      </w:r>
      <w:r w:rsidR="000B5AF2" w:rsidRPr="001341AC">
        <w:rPr>
          <w:rFonts w:ascii="Times New Roman" w:hAnsi="Times New Roman" w:cs="Times New Roman"/>
          <w:sz w:val="28"/>
          <w:szCs w:val="28"/>
        </w:rPr>
        <w:t>.</w:t>
      </w:r>
      <w:r w:rsidR="00485DBE" w:rsidRPr="001341AC">
        <w:rPr>
          <w:rFonts w:ascii="Times New Roman" w:hAnsi="Times New Roman" w:cs="Times New Roman"/>
          <w:sz w:val="28"/>
          <w:szCs w:val="28"/>
        </w:rPr>
        <w:t xml:space="preserve"> Также первые два уровня потребностей считают первичными, а следующие три – вторичными.</w:t>
      </w:r>
    </w:p>
    <w:p w:rsidR="00127E8D" w:rsidRPr="001341AC" w:rsidRDefault="009A61B1" w:rsidP="001341AC">
      <w:pPr>
        <w:spacing w:line="360" w:lineRule="auto"/>
        <w:ind w:firstLine="709"/>
        <w:jc w:val="both"/>
        <w:rPr>
          <w:sz w:val="28"/>
          <w:szCs w:val="28"/>
        </w:rPr>
      </w:pPr>
      <w:r w:rsidRPr="001341AC">
        <w:rPr>
          <w:sz w:val="28"/>
          <w:szCs w:val="28"/>
        </w:rPr>
        <w:t xml:space="preserve">Правило </w:t>
      </w:r>
      <w:r w:rsidR="00127E8D" w:rsidRPr="001341AC">
        <w:rPr>
          <w:sz w:val="28"/>
          <w:szCs w:val="28"/>
        </w:rPr>
        <w:t>Маслоу</w:t>
      </w:r>
      <w:r w:rsidR="001D51EB" w:rsidRPr="001341AC">
        <w:rPr>
          <w:sz w:val="28"/>
          <w:szCs w:val="28"/>
        </w:rPr>
        <w:t>. Рекомендации руководителю</w:t>
      </w:r>
      <w:r w:rsidRPr="001341AC">
        <w:rPr>
          <w:sz w:val="28"/>
          <w:szCs w:val="28"/>
        </w:rPr>
        <w:t>.</w:t>
      </w:r>
      <w:r w:rsidR="009C78C5" w:rsidRPr="001341AC">
        <w:rPr>
          <w:sz w:val="28"/>
          <w:szCs w:val="28"/>
        </w:rPr>
        <w:t xml:space="preserve"> Для того</w:t>
      </w:r>
      <w:r w:rsidR="00127E8D" w:rsidRPr="001341AC">
        <w:rPr>
          <w:sz w:val="28"/>
          <w:szCs w:val="28"/>
        </w:rPr>
        <w:t xml:space="preserve">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w:t>
      </w:r>
      <w:r w:rsidR="00B97E6E" w:rsidRPr="001341AC">
        <w:rPr>
          <w:sz w:val="28"/>
          <w:szCs w:val="28"/>
        </w:rPr>
        <w:t xml:space="preserve"> </w:t>
      </w:r>
      <w:r w:rsidR="00127E8D" w:rsidRPr="001341AC">
        <w:rPr>
          <w:sz w:val="28"/>
          <w:szCs w:val="28"/>
        </w:rPr>
        <w:t xml:space="preserve">уровня полностью. </w:t>
      </w:r>
      <w:r w:rsidR="005D2944" w:rsidRPr="001341AC">
        <w:rPr>
          <w:sz w:val="28"/>
          <w:szCs w:val="28"/>
        </w:rPr>
        <w:t>Однако</w:t>
      </w:r>
      <w:r w:rsidRPr="001341AC">
        <w:rPr>
          <w:sz w:val="28"/>
          <w:szCs w:val="28"/>
        </w:rPr>
        <w:t xml:space="preserve">, </w:t>
      </w:r>
      <w:r w:rsidR="005D2944" w:rsidRPr="001341AC">
        <w:rPr>
          <w:sz w:val="28"/>
          <w:szCs w:val="28"/>
        </w:rPr>
        <w:t>прежде всего</w:t>
      </w:r>
      <w:r w:rsidR="00BD6D06" w:rsidRPr="001341AC">
        <w:rPr>
          <w:sz w:val="28"/>
          <w:szCs w:val="28"/>
        </w:rPr>
        <w:t>,</w:t>
      </w:r>
      <w:r w:rsidR="005D2944" w:rsidRPr="001341AC">
        <w:rPr>
          <w:sz w:val="28"/>
          <w:szCs w:val="28"/>
        </w:rPr>
        <w:t xml:space="preserve"> следует стремиться удовлетворить</w:t>
      </w:r>
      <w:r w:rsidR="00B97E6E" w:rsidRPr="001341AC">
        <w:rPr>
          <w:sz w:val="28"/>
          <w:szCs w:val="28"/>
        </w:rPr>
        <w:t xml:space="preserve"> </w:t>
      </w:r>
      <w:r w:rsidR="005D2944" w:rsidRPr="001341AC">
        <w:rPr>
          <w:sz w:val="28"/>
          <w:szCs w:val="28"/>
        </w:rPr>
        <w:t>потребности</w:t>
      </w:r>
      <w:r w:rsidR="00B97E6E" w:rsidRPr="001341AC">
        <w:rPr>
          <w:sz w:val="28"/>
          <w:szCs w:val="28"/>
        </w:rPr>
        <w:t xml:space="preserve"> </w:t>
      </w:r>
      <w:r w:rsidR="00AC6F70" w:rsidRPr="001341AC">
        <w:rPr>
          <w:sz w:val="28"/>
          <w:szCs w:val="28"/>
        </w:rPr>
        <w:t xml:space="preserve">нижних уровней </w:t>
      </w:r>
      <w:r w:rsidR="005D2944" w:rsidRPr="001341AC">
        <w:rPr>
          <w:sz w:val="28"/>
          <w:szCs w:val="28"/>
        </w:rPr>
        <w:t>пирамиды Маслоу. Это приемл</w:t>
      </w:r>
      <w:r w:rsidR="00815E4D" w:rsidRPr="001341AC">
        <w:rPr>
          <w:sz w:val="28"/>
          <w:szCs w:val="28"/>
        </w:rPr>
        <w:t>е</w:t>
      </w:r>
      <w:r w:rsidR="005D2944" w:rsidRPr="001341AC">
        <w:rPr>
          <w:sz w:val="28"/>
          <w:szCs w:val="28"/>
        </w:rPr>
        <w:t xml:space="preserve">мый уровень оплаты труда, стабильность занятости, безопасность труда. </w:t>
      </w:r>
      <w:r w:rsidR="00E350D9" w:rsidRPr="001341AC">
        <w:rPr>
          <w:sz w:val="28"/>
          <w:szCs w:val="28"/>
        </w:rPr>
        <w:t xml:space="preserve">После этого можно приступить к удовлетворению потребностей более высокого уровня. </w:t>
      </w:r>
      <w:r w:rsidR="00127E8D" w:rsidRPr="001341AC">
        <w:rPr>
          <w:sz w:val="28"/>
          <w:szCs w:val="28"/>
        </w:rPr>
        <w:t>Таким образом, иерархические уровни не являются дискретными ступенями. Например, л</w:t>
      </w:r>
      <w:r w:rsidR="00D83C4E" w:rsidRPr="001341AC">
        <w:rPr>
          <w:sz w:val="28"/>
          <w:szCs w:val="28"/>
        </w:rPr>
        <w:t>юди обычно начинают искать свое</w:t>
      </w:r>
      <w:r w:rsidR="00127E8D" w:rsidRPr="001341AC">
        <w:rPr>
          <w:sz w:val="28"/>
          <w:szCs w:val="28"/>
        </w:rPr>
        <w:t xml:space="preserve"> место в некотором сообществе задолго до того, как будут обеспечены их потребности в безопасности или полностью удовлетворены физиологические потребности.</w:t>
      </w:r>
    </w:p>
    <w:p w:rsidR="00127E8D" w:rsidRPr="001341AC" w:rsidRDefault="00B85846" w:rsidP="001341AC">
      <w:pPr>
        <w:spacing w:line="360" w:lineRule="auto"/>
        <w:ind w:firstLine="709"/>
        <w:jc w:val="both"/>
        <w:rPr>
          <w:sz w:val="28"/>
          <w:szCs w:val="28"/>
        </w:rPr>
      </w:pPr>
      <w:r w:rsidRPr="001341AC">
        <w:rPr>
          <w:sz w:val="28"/>
          <w:szCs w:val="28"/>
        </w:rPr>
        <w:t>Теория моти</w:t>
      </w:r>
      <w:r w:rsidR="00A2086D" w:rsidRPr="001341AC">
        <w:rPr>
          <w:sz w:val="28"/>
          <w:szCs w:val="28"/>
        </w:rPr>
        <w:t>вационных потребностей</w:t>
      </w:r>
      <w:r w:rsidR="001341AC">
        <w:rPr>
          <w:sz w:val="28"/>
          <w:szCs w:val="28"/>
        </w:rPr>
        <w:t xml:space="preserve"> </w:t>
      </w:r>
      <w:r w:rsidR="00A2086D" w:rsidRPr="001341AC">
        <w:rPr>
          <w:sz w:val="28"/>
          <w:szCs w:val="28"/>
        </w:rPr>
        <w:t>Д</w:t>
      </w:r>
      <w:r w:rsidR="00A53988" w:rsidRPr="001341AC">
        <w:rPr>
          <w:sz w:val="28"/>
          <w:szCs w:val="28"/>
        </w:rPr>
        <w:t>. Мак</w:t>
      </w:r>
      <w:r w:rsidR="0020296A" w:rsidRPr="001341AC">
        <w:rPr>
          <w:sz w:val="28"/>
          <w:szCs w:val="28"/>
        </w:rPr>
        <w:t>-</w:t>
      </w:r>
      <w:r w:rsidR="00A53988" w:rsidRPr="001341AC">
        <w:rPr>
          <w:sz w:val="28"/>
          <w:szCs w:val="28"/>
        </w:rPr>
        <w:t>К</w:t>
      </w:r>
      <w:r w:rsidRPr="001341AC">
        <w:rPr>
          <w:sz w:val="28"/>
          <w:szCs w:val="28"/>
        </w:rPr>
        <w:t>лелланда</w:t>
      </w:r>
    </w:p>
    <w:p w:rsidR="00E1473E" w:rsidRPr="001341AC" w:rsidRDefault="005D1FEA" w:rsidP="001341AC">
      <w:pPr>
        <w:spacing w:line="360" w:lineRule="auto"/>
        <w:ind w:firstLine="709"/>
        <w:jc w:val="both"/>
        <w:rPr>
          <w:sz w:val="28"/>
          <w:szCs w:val="28"/>
        </w:rPr>
      </w:pPr>
      <w:r w:rsidRPr="001341AC">
        <w:rPr>
          <w:sz w:val="28"/>
          <w:szCs w:val="28"/>
        </w:rPr>
        <w:t>Заметный вклад в разработку проблемы мотивации поведения вносит теория мотивационных потребно</w:t>
      </w:r>
      <w:r w:rsidR="00E3439C" w:rsidRPr="001341AC">
        <w:rPr>
          <w:sz w:val="28"/>
          <w:szCs w:val="28"/>
        </w:rPr>
        <w:t xml:space="preserve">стей Дэвида </w:t>
      </w:r>
      <w:r w:rsidRPr="001341AC">
        <w:rPr>
          <w:sz w:val="28"/>
          <w:szCs w:val="28"/>
        </w:rPr>
        <w:t>Мак</w:t>
      </w:r>
      <w:r w:rsidR="0020296A" w:rsidRPr="001341AC">
        <w:rPr>
          <w:sz w:val="28"/>
          <w:szCs w:val="28"/>
        </w:rPr>
        <w:t>-</w:t>
      </w:r>
      <w:r w:rsidRPr="001341AC">
        <w:rPr>
          <w:sz w:val="28"/>
          <w:szCs w:val="28"/>
        </w:rPr>
        <w:t>Клелланда</w:t>
      </w:r>
      <w:r w:rsidR="00E43DF6" w:rsidRPr="001341AC">
        <w:rPr>
          <w:sz w:val="28"/>
          <w:szCs w:val="28"/>
        </w:rPr>
        <w:t>.</w:t>
      </w:r>
    </w:p>
    <w:p w:rsidR="00E75AFC" w:rsidRPr="001341AC" w:rsidRDefault="00127E8D" w:rsidP="001341AC">
      <w:pPr>
        <w:spacing w:line="360" w:lineRule="auto"/>
        <w:ind w:firstLine="709"/>
        <w:jc w:val="both"/>
        <w:rPr>
          <w:sz w:val="28"/>
          <w:szCs w:val="28"/>
        </w:rPr>
      </w:pPr>
      <w:r w:rsidRPr="001341AC">
        <w:rPr>
          <w:sz w:val="28"/>
          <w:szCs w:val="28"/>
        </w:rPr>
        <w:t xml:space="preserve">Не отрицая значимости предыдущих теорий и их выводов о важности биологических и других «базисных» потребностей в мотивации поведения работников, </w:t>
      </w:r>
      <w:r w:rsidR="00FA1151" w:rsidRPr="001341AC">
        <w:rPr>
          <w:sz w:val="28"/>
          <w:szCs w:val="28"/>
        </w:rPr>
        <w:t xml:space="preserve">Д. </w:t>
      </w:r>
      <w:r w:rsidRPr="001341AC">
        <w:rPr>
          <w:sz w:val="28"/>
          <w:szCs w:val="28"/>
        </w:rPr>
        <w:t>Мак</w:t>
      </w:r>
      <w:r w:rsidR="00543C79" w:rsidRPr="001341AC">
        <w:rPr>
          <w:sz w:val="28"/>
          <w:szCs w:val="28"/>
        </w:rPr>
        <w:t>-</w:t>
      </w:r>
      <w:r w:rsidRPr="001341AC">
        <w:rPr>
          <w:sz w:val="28"/>
          <w:szCs w:val="28"/>
        </w:rPr>
        <w:t>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w:t>
      </w:r>
    </w:p>
    <w:p w:rsidR="00127E8D" w:rsidRPr="001341AC" w:rsidRDefault="00127E8D" w:rsidP="001341AC">
      <w:pPr>
        <w:spacing w:line="360" w:lineRule="auto"/>
        <w:ind w:firstLine="709"/>
        <w:jc w:val="both"/>
        <w:rPr>
          <w:sz w:val="28"/>
          <w:szCs w:val="28"/>
        </w:rPr>
      </w:pPr>
      <w:r w:rsidRPr="001341AC">
        <w:rPr>
          <w:sz w:val="28"/>
          <w:szCs w:val="28"/>
        </w:rPr>
        <w:t>Он утверждает,</w:t>
      </w:r>
      <w:r w:rsidR="009A61B1" w:rsidRPr="001341AC">
        <w:rPr>
          <w:sz w:val="28"/>
          <w:szCs w:val="28"/>
        </w:rPr>
        <w:t xml:space="preserve"> </w:t>
      </w:r>
      <w:r w:rsidRPr="001341AC">
        <w:rPr>
          <w:sz w:val="28"/>
          <w:szCs w:val="28"/>
        </w:rPr>
        <w:t xml:space="preserve">что любая организация предоставляет работнику возможности реализовать три потребности высшего уровня: во власти, в успехе </w:t>
      </w:r>
      <w:r w:rsidR="00807584" w:rsidRPr="001341AC">
        <w:rPr>
          <w:sz w:val="28"/>
          <w:szCs w:val="28"/>
        </w:rPr>
        <w:t xml:space="preserve">и </w:t>
      </w:r>
      <w:r w:rsidRPr="001341AC">
        <w:rPr>
          <w:sz w:val="28"/>
          <w:szCs w:val="28"/>
        </w:rPr>
        <w:t>в принадлежности.</w:t>
      </w:r>
    </w:p>
    <w:p w:rsidR="00127E8D" w:rsidRPr="001341AC" w:rsidRDefault="00127E8D" w:rsidP="001341AC">
      <w:pPr>
        <w:spacing w:line="360" w:lineRule="auto"/>
        <w:ind w:firstLine="709"/>
        <w:jc w:val="both"/>
        <w:rPr>
          <w:sz w:val="28"/>
          <w:szCs w:val="28"/>
        </w:rPr>
      </w:pPr>
      <w:r w:rsidRPr="001341AC">
        <w:rPr>
          <w:sz w:val="28"/>
          <w:szCs w:val="28"/>
        </w:rPr>
        <w:t>Все сотрудники в какой-то мере испытывают потребности в успехе, власти и принадлежности. Однако у разных людей эти потребности выражены по-разному или существуют в определенных комбинациях. То, как они сочетаются, зависит, помимо прирожденных качеств, от личного опыта, ситуации и культуры человека. Потребности во власти, успехе и принадлежности проявляются в соответствующих мотивах. Основные мотивы устойчивы, и изменяются лишь в течение длительного промежутка времени. Вместе с тем они подвержены краткосрочным колебаниям. Например, установлено, что стремление к власти растет с повышением степени алкоголизации сотрудников.</w:t>
      </w:r>
    </w:p>
    <w:p w:rsidR="00DE28F9" w:rsidRPr="001341AC" w:rsidRDefault="00127E8D" w:rsidP="001341AC">
      <w:pPr>
        <w:numPr>
          <w:ilvl w:val="0"/>
          <w:numId w:val="5"/>
        </w:numPr>
        <w:spacing w:line="360" w:lineRule="auto"/>
        <w:ind w:left="0" w:firstLine="709"/>
        <w:jc w:val="both"/>
        <w:rPr>
          <w:sz w:val="28"/>
          <w:szCs w:val="28"/>
        </w:rPr>
      </w:pPr>
      <w:r w:rsidRPr="001341AC">
        <w:rPr>
          <w:sz w:val="28"/>
          <w:szCs w:val="28"/>
        </w:rPr>
        <w:t xml:space="preserve">Потребность во власти выражается в </w:t>
      </w:r>
      <w:r w:rsidR="000551DC" w:rsidRPr="001341AC">
        <w:rPr>
          <w:sz w:val="28"/>
          <w:szCs w:val="28"/>
        </w:rPr>
        <w:t xml:space="preserve">стремлении к лидерству, </w:t>
      </w:r>
      <w:r w:rsidRPr="001341AC">
        <w:rPr>
          <w:sz w:val="28"/>
          <w:szCs w:val="28"/>
        </w:rPr>
        <w:t>желании влиять на других людей, контролировать их поведение, а также в готовности отвечать за других. Эта потребность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w:t>
      </w:r>
      <w:r w:rsidRPr="001341AC">
        <w:rPr>
          <w:sz w:val="28"/>
          <w:szCs w:val="28"/>
        </w:rPr>
        <w:softHyphen/>
        <w:t>ким самоконтролем. Они более преданы своей организации, увлечены делом, и работают, не считаясь со временем</w:t>
      </w:r>
      <w:r w:rsidR="00EF1169" w:rsidRPr="001341AC">
        <w:rPr>
          <w:sz w:val="28"/>
          <w:szCs w:val="28"/>
        </w:rPr>
        <w:t>.</w:t>
      </w:r>
      <w:r w:rsidR="00223F26" w:rsidRPr="001341AC">
        <w:rPr>
          <w:sz w:val="28"/>
          <w:szCs w:val="28"/>
        </w:rPr>
        <w:t xml:space="preserve"> Власть – способность одних людей подчинять других своей воле, оказывая на них влияние, т.е. воздействие, изменяющее поведение в нужную для организации сторону, побуждающее более эффективно работать. В то же время власть может быть разрушительной. Абсолютная власть никогда не существовала и не может существовать, ибо люди зависят от коллег.</w:t>
      </w:r>
    </w:p>
    <w:p w:rsidR="00127E8D" w:rsidRPr="001341AC" w:rsidRDefault="00127E8D" w:rsidP="001341AC">
      <w:pPr>
        <w:numPr>
          <w:ilvl w:val="0"/>
          <w:numId w:val="5"/>
        </w:numPr>
        <w:spacing w:line="360" w:lineRule="auto"/>
        <w:ind w:left="0" w:firstLine="709"/>
        <w:jc w:val="both"/>
        <w:rPr>
          <w:sz w:val="28"/>
          <w:szCs w:val="28"/>
        </w:rPr>
      </w:pPr>
      <w:r w:rsidRPr="001341AC">
        <w:rPr>
          <w:sz w:val="28"/>
          <w:szCs w:val="28"/>
        </w:rPr>
        <w:t>Потребность в успехе</w:t>
      </w:r>
      <w:r w:rsidR="008B14FE" w:rsidRPr="001341AC">
        <w:rPr>
          <w:sz w:val="28"/>
          <w:szCs w:val="28"/>
        </w:rPr>
        <w:t xml:space="preserve"> </w:t>
      </w:r>
      <w:r w:rsidRPr="001341AC">
        <w:rPr>
          <w:sz w:val="28"/>
          <w:szCs w:val="28"/>
        </w:rPr>
        <w:t>не в равной степени выражена у разных работников. Человек, ориенти</w:t>
      </w:r>
      <w:r w:rsidRPr="001341AC">
        <w:rPr>
          <w:sz w:val="28"/>
          <w:szCs w:val="28"/>
        </w:rPr>
        <w:softHyphen/>
        <w:t>рованный на достижение успеха, обычно желает автономии и готов нести ответственность за результаты своей работы. Такие люди стремятся ставить реально достижимые цели, избегать необоснованного риска. Они получают удовлетворение не столько от награды за проделанный труд, сколько от самого процесса работы, особенно от ее успешного завершения. Потребность в успехе подвержена развитию, что можно использовать для повышения эффективности работы. Люди, ориен</w:t>
      </w:r>
      <w:r w:rsidRPr="001341AC">
        <w:rPr>
          <w:sz w:val="28"/>
          <w:szCs w:val="28"/>
        </w:rPr>
        <w:softHyphen/>
        <w:t>тированные на успех, чаще других добиваются его. В процессе мотивирования сотрудников менеджеры должны учитывать особенности людей с ярко выраженной потребностью в успехе, давая им соответствующие задания.</w:t>
      </w:r>
    </w:p>
    <w:p w:rsidR="00127E8D" w:rsidRPr="001341AC" w:rsidRDefault="00127E8D" w:rsidP="001341AC">
      <w:pPr>
        <w:numPr>
          <w:ilvl w:val="0"/>
          <w:numId w:val="5"/>
        </w:numPr>
        <w:spacing w:line="360" w:lineRule="auto"/>
        <w:ind w:left="0" w:firstLine="709"/>
        <w:jc w:val="both"/>
        <w:rPr>
          <w:sz w:val="28"/>
          <w:szCs w:val="28"/>
        </w:rPr>
      </w:pPr>
      <w:r w:rsidRPr="001341AC">
        <w:rPr>
          <w:sz w:val="28"/>
          <w:szCs w:val="28"/>
        </w:rPr>
        <w:t>Большое влияние на поведение людей в организации оказывает потребность в принадлежности</w:t>
      </w:r>
      <w:r w:rsidR="00A27ACF" w:rsidRPr="001341AC">
        <w:rPr>
          <w:sz w:val="28"/>
          <w:szCs w:val="28"/>
        </w:rPr>
        <w:t>– это потребность быть не только исполнителем,</w:t>
      </w:r>
      <w:r w:rsidR="00B97E6E" w:rsidRPr="001341AC">
        <w:rPr>
          <w:sz w:val="28"/>
          <w:szCs w:val="28"/>
        </w:rPr>
        <w:t xml:space="preserve"> </w:t>
      </w:r>
      <w:r w:rsidR="00A27ACF" w:rsidRPr="001341AC">
        <w:rPr>
          <w:sz w:val="28"/>
          <w:szCs w:val="28"/>
        </w:rPr>
        <w:t>но</w:t>
      </w:r>
      <w:r w:rsidR="00B97E6E" w:rsidRPr="001341AC">
        <w:rPr>
          <w:sz w:val="28"/>
          <w:szCs w:val="28"/>
        </w:rPr>
        <w:t xml:space="preserve"> </w:t>
      </w:r>
      <w:r w:rsidR="00A27ACF" w:rsidRPr="001341AC">
        <w:rPr>
          <w:sz w:val="28"/>
          <w:szCs w:val="28"/>
        </w:rPr>
        <w:t xml:space="preserve">и инициатором. </w:t>
      </w:r>
      <w:r w:rsidRPr="001341AC">
        <w:rPr>
          <w:sz w:val="28"/>
          <w:szCs w:val="28"/>
        </w:rPr>
        <w:t>Она проявляется в желании общаться и иметь дружеские отношения с другими людьми. Со</w:t>
      </w:r>
      <w:r w:rsidRPr="001341AC">
        <w:rPr>
          <w:sz w:val="28"/>
          <w:szCs w:val="28"/>
        </w:rPr>
        <w:softHyphen/>
        <w:t>трудники с острой потребностью в принадлежности достигают высоких результатов в первую очередь при выполнении заданий, требующих высокого уровня социального взаимодействия и хороших межличностных отно</w:t>
      </w:r>
      <w:r w:rsidR="007F6882" w:rsidRPr="001341AC">
        <w:rPr>
          <w:sz w:val="28"/>
          <w:szCs w:val="28"/>
        </w:rPr>
        <w:t>шений.</w:t>
      </w:r>
    </w:p>
    <w:p w:rsidR="006E33A6" w:rsidRPr="001341AC" w:rsidRDefault="006E33A6" w:rsidP="001341AC">
      <w:pPr>
        <w:spacing w:line="360" w:lineRule="auto"/>
        <w:ind w:firstLine="709"/>
        <w:jc w:val="both"/>
        <w:rPr>
          <w:sz w:val="28"/>
          <w:szCs w:val="28"/>
        </w:rPr>
      </w:pPr>
      <w:r w:rsidRPr="001341AC">
        <w:rPr>
          <w:sz w:val="28"/>
          <w:szCs w:val="28"/>
        </w:rPr>
        <w:t xml:space="preserve">Считается, что на практике эта теория в большей мере применима к мотивации людей, занимающих (или стремящихся занять) высокие позиции в </w:t>
      </w:r>
      <w:r w:rsidR="005D452E" w:rsidRPr="001341AC">
        <w:rPr>
          <w:sz w:val="28"/>
          <w:szCs w:val="28"/>
        </w:rPr>
        <w:t>организации.</w:t>
      </w:r>
    </w:p>
    <w:p w:rsidR="00127E8D" w:rsidRPr="001341AC" w:rsidRDefault="00091C3C" w:rsidP="001341AC">
      <w:pPr>
        <w:spacing w:line="360" w:lineRule="auto"/>
        <w:ind w:firstLine="709"/>
        <w:jc w:val="both"/>
        <w:rPr>
          <w:sz w:val="28"/>
          <w:szCs w:val="28"/>
        </w:rPr>
      </w:pPr>
      <w:r w:rsidRPr="001341AC">
        <w:rPr>
          <w:sz w:val="28"/>
          <w:szCs w:val="28"/>
        </w:rPr>
        <w:t xml:space="preserve">Теория </w:t>
      </w:r>
      <w:r w:rsidR="0018078D" w:rsidRPr="001341AC">
        <w:rPr>
          <w:sz w:val="28"/>
          <w:szCs w:val="28"/>
        </w:rPr>
        <w:t>«</w:t>
      </w:r>
      <w:r w:rsidRPr="001341AC">
        <w:rPr>
          <w:sz w:val="28"/>
          <w:szCs w:val="28"/>
        </w:rPr>
        <w:t>двухфактор</w:t>
      </w:r>
      <w:r w:rsidR="00344ECA" w:rsidRPr="001341AC">
        <w:rPr>
          <w:sz w:val="28"/>
          <w:szCs w:val="28"/>
        </w:rPr>
        <w:t>ной модели</w:t>
      </w:r>
      <w:r w:rsidR="0018078D" w:rsidRPr="001341AC">
        <w:rPr>
          <w:sz w:val="28"/>
          <w:szCs w:val="28"/>
        </w:rPr>
        <w:t>»</w:t>
      </w:r>
      <w:r w:rsidR="00344ECA" w:rsidRPr="001341AC">
        <w:rPr>
          <w:sz w:val="28"/>
          <w:szCs w:val="28"/>
        </w:rPr>
        <w:t xml:space="preserve"> трудовой мотивации </w:t>
      </w:r>
      <w:r w:rsidRPr="001341AC">
        <w:rPr>
          <w:sz w:val="28"/>
          <w:szCs w:val="28"/>
        </w:rPr>
        <w:t>Ф. Герцберга</w:t>
      </w:r>
    </w:p>
    <w:p w:rsidR="006E3CF7" w:rsidRPr="001341AC" w:rsidRDefault="00127E8D" w:rsidP="001341AC">
      <w:pPr>
        <w:spacing w:line="360" w:lineRule="auto"/>
        <w:ind w:firstLine="709"/>
        <w:jc w:val="both"/>
        <w:rPr>
          <w:sz w:val="28"/>
          <w:szCs w:val="28"/>
        </w:rPr>
      </w:pPr>
      <w:r w:rsidRPr="001341AC">
        <w:rPr>
          <w:sz w:val="28"/>
          <w:szCs w:val="28"/>
        </w:rPr>
        <w:t>Широкий резонанс среди ученых и менеджеров вызвала теория «двухфакторной модели» трудовой мотивации Фредерика Герцберга</w:t>
      </w:r>
      <w:r w:rsidR="00BC1176" w:rsidRPr="001341AC">
        <w:rPr>
          <w:sz w:val="28"/>
          <w:szCs w:val="28"/>
        </w:rPr>
        <w:t>.</w:t>
      </w:r>
      <w:r w:rsidRPr="001341AC">
        <w:rPr>
          <w:sz w:val="28"/>
          <w:szCs w:val="28"/>
        </w:rPr>
        <w:t xml:space="preserve"> Он исследовал двести инженеров и бухгалтеров с целью выявления мотивационных факторов и их силы. Служащим задавались два вопроса: «Можете ли Вы детально описать, когда Вы чувствуете себя на работе исключительно хорошо?» и «Можете ли Вы детально описать, когда Вы чувствуете себя на работе исключительно плохо?».</w:t>
      </w:r>
    </w:p>
    <w:p w:rsidR="006E3CF7" w:rsidRPr="001341AC" w:rsidRDefault="00127E8D" w:rsidP="001341AC">
      <w:pPr>
        <w:spacing w:line="360" w:lineRule="auto"/>
        <w:ind w:firstLine="709"/>
        <w:jc w:val="both"/>
        <w:rPr>
          <w:sz w:val="28"/>
          <w:szCs w:val="28"/>
        </w:rPr>
      </w:pPr>
      <w:r w:rsidRPr="001341AC">
        <w:rPr>
          <w:sz w:val="28"/>
          <w:szCs w:val="28"/>
        </w:rPr>
        <w:t>В результате исследования отчетливо выявились две группы факторов, явно не одинаково влияющие на мотивацию труда. Первую группу факторов Герцберг назвал гигиеническими факторами</w:t>
      </w:r>
      <w:r w:rsidR="007E7E83" w:rsidRPr="001341AC">
        <w:rPr>
          <w:sz w:val="28"/>
          <w:szCs w:val="28"/>
        </w:rPr>
        <w:t xml:space="preserve"> (соответствуют трем первым уровням пирамиды Маслоу)</w:t>
      </w:r>
      <w:r w:rsidRPr="001341AC">
        <w:rPr>
          <w:sz w:val="28"/>
          <w:szCs w:val="28"/>
        </w:rPr>
        <w:t xml:space="preserve">, вторую </w:t>
      </w:r>
      <w:r w:rsidR="00D75B55" w:rsidRPr="001341AC">
        <w:rPr>
          <w:sz w:val="28"/>
          <w:szCs w:val="28"/>
        </w:rPr>
        <w:t>–</w:t>
      </w:r>
      <w:r w:rsidRPr="001341AC">
        <w:rPr>
          <w:sz w:val="28"/>
          <w:szCs w:val="28"/>
        </w:rPr>
        <w:t xml:space="preserve"> мотиваторами</w:t>
      </w:r>
      <w:r w:rsidR="007E7E83" w:rsidRPr="001341AC">
        <w:rPr>
          <w:sz w:val="28"/>
          <w:szCs w:val="28"/>
        </w:rPr>
        <w:t xml:space="preserve"> (сопоставимы с двумя высшими ее уровнями). </w:t>
      </w:r>
      <w:r w:rsidRPr="001341AC">
        <w:rPr>
          <w:sz w:val="28"/>
          <w:szCs w:val="28"/>
        </w:rPr>
        <w:t>Термин «гигиена» употребляется здесь как предупреждение, предотвращение болезни, а не как лечение ее. Сами по себе гигиенические факторы не вызывают удовлетворенности, но их ухудшение порождает неудовлетворенность трудом.</w:t>
      </w:r>
    </w:p>
    <w:p w:rsidR="006E3CF7" w:rsidRPr="001341AC" w:rsidRDefault="004978ED" w:rsidP="001341AC">
      <w:pPr>
        <w:shd w:val="clear" w:color="auto" w:fill="FFFFFF"/>
        <w:spacing w:line="360" w:lineRule="auto"/>
        <w:ind w:firstLine="709"/>
        <w:jc w:val="both"/>
        <w:rPr>
          <w:sz w:val="28"/>
          <w:szCs w:val="28"/>
        </w:rPr>
      </w:pPr>
      <w:r w:rsidRPr="001341AC">
        <w:rPr>
          <w:sz w:val="28"/>
          <w:szCs w:val="28"/>
        </w:rPr>
        <w:t>При улучшении гигиенических факторов неудовлетворенность не ощущается, но когда такое улучшение воспринимается сотрудниками как естественное, само собой разумеющееся, то нет и удов</w:t>
      </w:r>
      <w:r w:rsidRPr="001341AC">
        <w:rPr>
          <w:sz w:val="28"/>
          <w:szCs w:val="28"/>
        </w:rPr>
        <w:softHyphen/>
        <w:t xml:space="preserve">летворенности. </w:t>
      </w:r>
    </w:p>
    <w:p w:rsidR="004978ED" w:rsidRPr="001341AC" w:rsidRDefault="004978ED" w:rsidP="001341AC">
      <w:pPr>
        <w:spacing w:line="360" w:lineRule="auto"/>
        <w:ind w:firstLine="709"/>
        <w:jc w:val="both"/>
        <w:rPr>
          <w:sz w:val="28"/>
          <w:szCs w:val="28"/>
        </w:rPr>
      </w:pPr>
      <w:r w:rsidRPr="001341AC">
        <w:rPr>
          <w:sz w:val="28"/>
          <w:szCs w:val="28"/>
        </w:rPr>
        <w:t>К гигиеническим факторам</w:t>
      </w:r>
      <w:r w:rsidR="005348DE" w:rsidRPr="001341AC">
        <w:rPr>
          <w:sz w:val="28"/>
          <w:szCs w:val="28"/>
        </w:rPr>
        <w:t xml:space="preserve"> </w:t>
      </w:r>
      <w:r w:rsidRPr="001341AC">
        <w:rPr>
          <w:sz w:val="28"/>
          <w:szCs w:val="28"/>
        </w:rPr>
        <w:t>относятся</w:t>
      </w:r>
      <w:r w:rsidR="005348DE" w:rsidRPr="001341AC">
        <w:rPr>
          <w:sz w:val="28"/>
          <w:szCs w:val="28"/>
        </w:rPr>
        <w:t>:</w:t>
      </w:r>
    </w:p>
    <w:p w:rsidR="00A22534" w:rsidRPr="001341AC" w:rsidRDefault="004978ED" w:rsidP="001341AC">
      <w:pPr>
        <w:numPr>
          <w:ilvl w:val="0"/>
          <w:numId w:val="12"/>
        </w:numPr>
        <w:tabs>
          <w:tab w:val="clear" w:pos="720"/>
          <w:tab w:val="num" w:pos="900"/>
        </w:tabs>
        <w:spacing w:line="360" w:lineRule="auto"/>
        <w:ind w:left="0" w:firstLine="709"/>
        <w:jc w:val="both"/>
        <w:rPr>
          <w:sz w:val="28"/>
          <w:szCs w:val="28"/>
        </w:rPr>
      </w:pPr>
      <w:r w:rsidRPr="001341AC">
        <w:rPr>
          <w:sz w:val="28"/>
          <w:szCs w:val="28"/>
        </w:rPr>
        <w:t>отношения с коллегами, начальством и подчиненными;</w:t>
      </w:r>
    </w:p>
    <w:p w:rsidR="00A22534" w:rsidRPr="001341AC" w:rsidRDefault="004978ED" w:rsidP="001341AC">
      <w:pPr>
        <w:numPr>
          <w:ilvl w:val="0"/>
          <w:numId w:val="12"/>
        </w:numPr>
        <w:tabs>
          <w:tab w:val="clear" w:pos="720"/>
          <w:tab w:val="num" w:pos="900"/>
        </w:tabs>
        <w:spacing w:line="360" w:lineRule="auto"/>
        <w:ind w:left="0" w:firstLine="709"/>
        <w:jc w:val="both"/>
        <w:rPr>
          <w:sz w:val="28"/>
          <w:szCs w:val="28"/>
        </w:rPr>
      </w:pPr>
      <w:r w:rsidRPr="001341AC">
        <w:rPr>
          <w:sz w:val="28"/>
          <w:szCs w:val="28"/>
        </w:rPr>
        <w:t>вознаграждение (в случае фиксированной зарплаты);</w:t>
      </w:r>
    </w:p>
    <w:p w:rsidR="00A22534" w:rsidRPr="001341AC" w:rsidRDefault="004978ED" w:rsidP="001341AC">
      <w:pPr>
        <w:numPr>
          <w:ilvl w:val="0"/>
          <w:numId w:val="12"/>
        </w:numPr>
        <w:tabs>
          <w:tab w:val="clear" w:pos="720"/>
          <w:tab w:val="num" w:pos="900"/>
        </w:tabs>
        <w:spacing w:line="360" w:lineRule="auto"/>
        <w:ind w:left="0" w:firstLine="709"/>
        <w:jc w:val="both"/>
        <w:rPr>
          <w:sz w:val="28"/>
          <w:szCs w:val="28"/>
        </w:rPr>
      </w:pPr>
      <w:r w:rsidRPr="001341AC">
        <w:rPr>
          <w:sz w:val="28"/>
          <w:szCs w:val="28"/>
        </w:rPr>
        <w:t>способности руководителя;</w:t>
      </w:r>
    </w:p>
    <w:p w:rsidR="004978ED" w:rsidRPr="001341AC" w:rsidRDefault="004978ED" w:rsidP="001341AC">
      <w:pPr>
        <w:numPr>
          <w:ilvl w:val="0"/>
          <w:numId w:val="12"/>
        </w:numPr>
        <w:tabs>
          <w:tab w:val="clear" w:pos="720"/>
          <w:tab w:val="num" w:pos="900"/>
        </w:tabs>
        <w:spacing w:line="360" w:lineRule="auto"/>
        <w:ind w:left="0" w:firstLine="709"/>
        <w:jc w:val="both"/>
        <w:rPr>
          <w:sz w:val="28"/>
          <w:szCs w:val="28"/>
        </w:rPr>
      </w:pPr>
      <w:r w:rsidRPr="001341AC">
        <w:rPr>
          <w:sz w:val="28"/>
          <w:szCs w:val="28"/>
        </w:rPr>
        <w:t>физические условия труда.</w:t>
      </w:r>
    </w:p>
    <w:p w:rsidR="00127E8D" w:rsidRPr="001341AC" w:rsidRDefault="00127E8D" w:rsidP="001341AC">
      <w:pPr>
        <w:spacing w:line="360" w:lineRule="auto"/>
        <w:ind w:firstLine="709"/>
        <w:jc w:val="both"/>
        <w:rPr>
          <w:sz w:val="28"/>
          <w:szCs w:val="28"/>
        </w:rPr>
      </w:pPr>
      <w:r w:rsidRPr="001341AC">
        <w:rPr>
          <w:sz w:val="28"/>
          <w:szCs w:val="28"/>
        </w:rPr>
        <w:t xml:space="preserve">Вторую группу факторов составляют мотиваторы, которые непосредственно вызывают удовлетворенность трудом, высокий уровень мотивации и трудовых достижений. </w:t>
      </w:r>
    </w:p>
    <w:p w:rsidR="00D85307" w:rsidRPr="001341AC" w:rsidRDefault="00AF5A3D" w:rsidP="001341AC">
      <w:pPr>
        <w:spacing w:line="360" w:lineRule="auto"/>
        <w:ind w:firstLine="709"/>
        <w:jc w:val="both"/>
        <w:rPr>
          <w:sz w:val="28"/>
          <w:szCs w:val="28"/>
        </w:rPr>
      </w:pPr>
      <w:r w:rsidRPr="001341AC">
        <w:rPr>
          <w:sz w:val="28"/>
          <w:szCs w:val="28"/>
        </w:rPr>
        <w:t>К ним относятся:</w:t>
      </w:r>
      <w:r w:rsidR="0079505F" w:rsidRPr="001341AC">
        <w:rPr>
          <w:sz w:val="28"/>
          <w:szCs w:val="28"/>
        </w:rPr>
        <w:t xml:space="preserve"> достижение целей, признание, интересное содержание труда, самостоятельность и ответственность, профессионально-должностной рост, потребности самореализации</w:t>
      </w:r>
      <w:r w:rsidRPr="001341AC">
        <w:rPr>
          <w:sz w:val="28"/>
          <w:szCs w:val="28"/>
        </w:rPr>
        <w:t>. Конечно, грани между отдельными гигиеническими факторами и мотиваторами относительны.</w:t>
      </w:r>
      <w:r w:rsidR="00D2668C" w:rsidRPr="001341AC">
        <w:rPr>
          <w:sz w:val="28"/>
          <w:szCs w:val="28"/>
        </w:rPr>
        <w:t xml:space="preserve"> </w:t>
      </w:r>
      <w:r w:rsidRPr="001341AC">
        <w:rPr>
          <w:sz w:val="28"/>
          <w:szCs w:val="28"/>
        </w:rPr>
        <w:t>Так, деньги в форме фиксированной зарплаты относятся к факторам гигиены, в то же время такой мотиватор, как должностной рост, также подразумевает повышение зарплаты.</w:t>
      </w:r>
    </w:p>
    <w:p w:rsidR="00127E8D" w:rsidRPr="001341AC" w:rsidRDefault="00127E8D" w:rsidP="001341AC">
      <w:pPr>
        <w:spacing w:line="360" w:lineRule="auto"/>
        <w:ind w:firstLine="709"/>
        <w:jc w:val="both"/>
        <w:rPr>
          <w:sz w:val="28"/>
          <w:szCs w:val="28"/>
        </w:rPr>
      </w:pPr>
      <w:r w:rsidRPr="001341AC">
        <w:rPr>
          <w:sz w:val="28"/>
          <w:szCs w:val="28"/>
        </w:rPr>
        <w:t>Для того</w:t>
      </w:r>
      <w:r w:rsidR="00B7765E" w:rsidRPr="001341AC">
        <w:rPr>
          <w:sz w:val="28"/>
          <w:szCs w:val="28"/>
        </w:rPr>
        <w:t xml:space="preserve"> ч</w:t>
      </w:r>
      <w:r w:rsidRPr="001341AC">
        <w:rPr>
          <w:sz w:val="28"/>
          <w:szCs w:val="28"/>
        </w:rPr>
        <w:t>тобы не появилась неудовлетворенность трудом, достаточно наличия гигиенических факторов в обычном объеме, по</w:t>
      </w:r>
      <w:r w:rsidRPr="001341AC">
        <w:rPr>
          <w:sz w:val="28"/>
          <w:szCs w:val="28"/>
        </w:rPr>
        <w:softHyphen/>
        <w:t>вышение же производительности труда достигается с помощью мотиваторов.</w:t>
      </w:r>
    </w:p>
    <w:p w:rsidR="00127E8D" w:rsidRPr="001341AC" w:rsidRDefault="00127E8D" w:rsidP="001341AC">
      <w:pPr>
        <w:spacing w:line="360" w:lineRule="auto"/>
        <w:ind w:firstLine="709"/>
        <w:jc w:val="both"/>
        <w:rPr>
          <w:sz w:val="28"/>
          <w:szCs w:val="28"/>
        </w:rPr>
      </w:pPr>
      <w:r w:rsidRPr="001341AC">
        <w:rPr>
          <w:sz w:val="28"/>
          <w:szCs w:val="28"/>
        </w:rPr>
        <w:t>Ф. Герцберг сделал ряд выводов:</w:t>
      </w:r>
    </w:p>
    <w:p w:rsidR="00D77C47" w:rsidRPr="001341AC" w:rsidRDefault="00A933CC" w:rsidP="001341AC">
      <w:pPr>
        <w:numPr>
          <w:ilvl w:val="0"/>
          <w:numId w:val="3"/>
        </w:numPr>
        <w:tabs>
          <w:tab w:val="clear" w:pos="720"/>
          <w:tab w:val="num" w:pos="900"/>
        </w:tabs>
        <w:spacing w:line="360" w:lineRule="auto"/>
        <w:ind w:left="0" w:firstLine="709"/>
        <w:jc w:val="both"/>
        <w:rPr>
          <w:sz w:val="28"/>
          <w:szCs w:val="28"/>
        </w:rPr>
      </w:pPr>
      <w:r w:rsidRPr="001341AC">
        <w:rPr>
          <w:sz w:val="28"/>
          <w:szCs w:val="28"/>
        </w:rPr>
        <w:t>о</w:t>
      </w:r>
      <w:r w:rsidR="00127E8D" w:rsidRPr="001341AC">
        <w:rPr>
          <w:sz w:val="28"/>
          <w:szCs w:val="28"/>
        </w:rPr>
        <w:t>тсутствие гигиенических факторов ведет к неудовлетворенности трудом</w:t>
      </w:r>
      <w:r w:rsidR="009B4409" w:rsidRPr="001341AC">
        <w:rPr>
          <w:sz w:val="28"/>
          <w:szCs w:val="28"/>
        </w:rPr>
        <w:t>;</w:t>
      </w:r>
    </w:p>
    <w:p w:rsidR="00D77C47" w:rsidRPr="001341AC" w:rsidRDefault="009B4409" w:rsidP="001341AC">
      <w:pPr>
        <w:numPr>
          <w:ilvl w:val="0"/>
          <w:numId w:val="3"/>
        </w:numPr>
        <w:tabs>
          <w:tab w:val="clear" w:pos="720"/>
          <w:tab w:val="num" w:pos="900"/>
        </w:tabs>
        <w:spacing w:line="360" w:lineRule="auto"/>
        <w:ind w:left="0" w:firstLine="709"/>
        <w:jc w:val="both"/>
        <w:rPr>
          <w:sz w:val="28"/>
          <w:szCs w:val="28"/>
        </w:rPr>
      </w:pPr>
      <w:r w:rsidRPr="001341AC">
        <w:rPr>
          <w:sz w:val="28"/>
          <w:szCs w:val="28"/>
        </w:rPr>
        <w:t>н</w:t>
      </w:r>
      <w:r w:rsidR="00127E8D" w:rsidRPr="001341AC">
        <w:rPr>
          <w:sz w:val="28"/>
          <w:szCs w:val="28"/>
        </w:rPr>
        <w:t>аличие мотиваторов может лишь частично и неполно компенсировать отсутствие факторов гигиены</w:t>
      </w:r>
      <w:r w:rsidRPr="001341AC">
        <w:rPr>
          <w:sz w:val="28"/>
          <w:szCs w:val="28"/>
        </w:rPr>
        <w:t>;</w:t>
      </w:r>
    </w:p>
    <w:p w:rsidR="00D77C47" w:rsidRPr="001341AC" w:rsidRDefault="009B4409" w:rsidP="001341AC">
      <w:pPr>
        <w:numPr>
          <w:ilvl w:val="0"/>
          <w:numId w:val="3"/>
        </w:numPr>
        <w:tabs>
          <w:tab w:val="clear" w:pos="720"/>
          <w:tab w:val="num" w:pos="900"/>
        </w:tabs>
        <w:spacing w:line="360" w:lineRule="auto"/>
        <w:ind w:left="0" w:firstLine="709"/>
        <w:jc w:val="both"/>
        <w:rPr>
          <w:sz w:val="28"/>
          <w:szCs w:val="28"/>
        </w:rPr>
      </w:pPr>
      <w:r w:rsidRPr="001341AC">
        <w:rPr>
          <w:sz w:val="28"/>
          <w:szCs w:val="28"/>
        </w:rPr>
        <w:t>в</w:t>
      </w:r>
      <w:r w:rsidR="00127E8D" w:rsidRPr="001341AC">
        <w:rPr>
          <w:sz w:val="28"/>
          <w:szCs w:val="28"/>
        </w:rPr>
        <w:t xml:space="preserve"> обычных условиях наличие гигиенических факторов воспринимается как естественное и не оказывает мотивационного воздействия</w:t>
      </w:r>
      <w:r w:rsidRPr="001341AC">
        <w:rPr>
          <w:sz w:val="28"/>
          <w:szCs w:val="28"/>
        </w:rPr>
        <w:t>;</w:t>
      </w:r>
    </w:p>
    <w:p w:rsidR="00127E8D" w:rsidRPr="001341AC" w:rsidRDefault="009B4409" w:rsidP="001341AC">
      <w:pPr>
        <w:numPr>
          <w:ilvl w:val="0"/>
          <w:numId w:val="3"/>
        </w:numPr>
        <w:tabs>
          <w:tab w:val="clear" w:pos="720"/>
          <w:tab w:val="num" w:pos="900"/>
        </w:tabs>
        <w:spacing w:line="360" w:lineRule="auto"/>
        <w:ind w:left="0" w:firstLine="709"/>
        <w:jc w:val="both"/>
        <w:rPr>
          <w:sz w:val="28"/>
          <w:szCs w:val="28"/>
        </w:rPr>
      </w:pPr>
      <w:r w:rsidRPr="001341AC">
        <w:rPr>
          <w:sz w:val="28"/>
          <w:szCs w:val="28"/>
        </w:rPr>
        <w:t>п</w:t>
      </w:r>
      <w:r w:rsidR="00127E8D" w:rsidRPr="001341AC">
        <w:rPr>
          <w:sz w:val="28"/>
          <w:szCs w:val="28"/>
        </w:rPr>
        <w:t>озитивное максимальное мотивационное воздействие достигается с помощью мотиваторов при наличии факторов гигиены.</w:t>
      </w:r>
    </w:p>
    <w:p w:rsidR="00127E8D" w:rsidRPr="001341AC" w:rsidRDefault="00127E8D" w:rsidP="001341AC">
      <w:pPr>
        <w:spacing w:line="360" w:lineRule="auto"/>
        <w:ind w:firstLine="709"/>
        <w:jc w:val="both"/>
        <w:rPr>
          <w:sz w:val="28"/>
          <w:szCs w:val="28"/>
        </w:rPr>
      </w:pPr>
      <w:r w:rsidRPr="001341AC">
        <w:rPr>
          <w:sz w:val="28"/>
          <w:szCs w:val="28"/>
        </w:rPr>
        <w:t>Модель Герцберга отличается от многих мотивационных теорий тем, что она отрицает простую альтернативность в воздействии различных мотивационных факторов на удовлетворенность трудом. Например, теория человеческих отношений однозначно определяет их взаимосвязи.</w:t>
      </w:r>
    </w:p>
    <w:p w:rsidR="00127E8D" w:rsidRPr="001341AC" w:rsidRDefault="00127E8D" w:rsidP="001341AC">
      <w:pPr>
        <w:spacing w:line="360" w:lineRule="auto"/>
        <w:ind w:firstLine="709"/>
        <w:jc w:val="both"/>
        <w:rPr>
          <w:sz w:val="28"/>
          <w:szCs w:val="28"/>
        </w:rPr>
      </w:pPr>
      <w:r w:rsidRPr="001341AC">
        <w:rPr>
          <w:sz w:val="28"/>
          <w:szCs w:val="28"/>
        </w:rPr>
        <w:t>Главный практический вывод из теории Герцберга заключается в том, что руководители должны весьма осторожно подходить к использованию различных стимулов, и, когда потребности низшего уровня достаточно удовлетворены, не делать ставку на гигиенические факторы. И им не следует тратить время и средства на использование мотиваторов, пока не удовлетворены гигиенические потребности сотрудников.</w:t>
      </w:r>
    </w:p>
    <w:p w:rsidR="00127E8D" w:rsidRPr="001341AC" w:rsidRDefault="00127E8D" w:rsidP="001341AC">
      <w:pPr>
        <w:spacing w:line="360" w:lineRule="auto"/>
        <w:ind w:firstLine="709"/>
        <w:jc w:val="both"/>
        <w:rPr>
          <w:sz w:val="28"/>
          <w:szCs w:val="28"/>
        </w:rPr>
      </w:pPr>
      <w:r w:rsidRPr="001341AC">
        <w:rPr>
          <w:sz w:val="28"/>
          <w:szCs w:val="28"/>
        </w:rPr>
        <w:t>В качестве практических рекомендаций для менеджеров можно назвать следующие:</w:t>
      </w:r>
    </w:p>
    <w:p w:rsidR="00127E8D" w:rsidRPr="001341AC" w:rsidRDefault="00127E8D" w:rsidP="001341AC">
      <w:pPr>
        <w:numPr>
          <w:ilvl w:val="0"/>
          <w:numId w:val="6"/>
        </w:numPr>
        <w:tabs>
          <w:tab w:val="clear" w:pos="720"/>
          <w:tab w:val="num" w:pos="1080"/>
        </w:tabs>
        <w:spacing w:line="360" w:lineRule="auto"/>
        <w:ind w:left="0" w:firstLine="709"/>
        <w:jc w:val="both"/>
        <w:rPr>
          <w:sz w:val="28"/>
          <w:szCs w:val="28"/>
        </w:rPr>
      </w:pPr>
      <w:r w:rsidRPr="001341AC">
        <w:rPr>
          <w:sz w:val="28"/>
          <w:szCs w:val="28"/>
        </w:rPr>
        <w:t>сотрудники должны регулярно узнавать о позитивных и негативных результатах своей работы;</w:t>
      </w:r>
    </w:p>
    <w:p w:rsidR="00127E8D" w:rsidRPr="001341AC" w:rsidRDefault="00127E8D" w:rsidP="001341AC">
      <w:pPr>
        <w:numPr>
          <w:ilvl w:val="0"/>
          <w:numId w:val="6"/>
        </w:numPr>
        <w:tabs>
          <w:tab w:val="clear" w:pos="720"/>
          <w:tab w:val="num" w:pos="1080"/>
        </w:tabs>
        <w:spacing w:line="360" w:lineRule="auto"/>
        <w:ind w:left="0" w:firstLine="709"/>
        <w:jc w:val="both"/>
        <w:rPr>
          <w:sz w:val="28"/>
          <w:szCs w:val="28"/>
        </w:rPr>
      </w:pPr>
      <w:r w:rsidRPr="001341AC">
        <w:rPr>
          <w:sz w:val="28"/>
          <w:szCs w:val="28"/>
        </w:rPr>
        <w:t>им необходимо создать условия для роста собственной самооценки и уважения (психологического роста);</w:t>
      </w:r>
    </w:p>
    <w:p w:rsidR="00127E8D" w:rsidRPr="001341AC" w:rsidRDefault="00127E8D" w:rsidP="001341AC">
      <w:pPr>
        <w:numPr>
          <w:ilvl w:val="0"/>
          <w:numId w:val="6"/>
        </w:numPr>
        <w:tabs>
          <w:tab w:val="clear" w:pos="720"/>
          <w:tab w:val="num" w:pos="1080"/>
        </w:tabs>
        <w:spacing w:line="360" w:lineRule="auto"/>
        <w:ind w:left="0" w:firstLine="709"/>
        <w:jc w:val="both"/>
        <w:rPr>
          <w:sz w:val="28"/>
          <w:szCs w:val="28"/>
        </w:rPr>
      </w:pPr>
      <w:r w:rsidRPr="001341AC">
        <w:rPr>
          <w:sz w:val="28"/>
          <w:szCs w:val="28"/>
        </w:rPr>
        <w:t>им следует предоставить возможность самостоятельно составлять расписание своей работы;</w:t>
      </w:r>
    </w:p>
    <w:p w:rsidR="00127E8D" w:rsidRPr="001341AC" w:rsidRDefault="00127E8D" w:rsidP="001341AC">
      <w:pPr>
        <w:numPr>
          <w:ilvl w:val="0"/>
          <w:numId w:val="6"/>
        </w:numPr>
        <w:tabs>
          <w:tab w:val="clear" w:pos="720"/>
          <w:tab w:val="num" w:pos="1080"/>
        </w:tabs>
        <w:spacing w:line="360" w:lineRule="auto"/>
        <w:ind w:left="0" w:firstLine="709"/>
        <w:jc w:val="both"/>
        <w:rPr>
          <w:sz w:val="28"/>
          <w:szCs w:val="28"/>
        </w:rPr>
      </w:pPr>
      <w:r w:rsidRPr="001341AC">
        <w:rPr>
          <w:sz w:val="28"/>
          <w:szCs w:val="28"/>
        </w:rPr>
        <w:t xml:space="preserve">они должны нести определенную материальную ответственность; </w:t>
      </w:r>
    </w:p>
    <w:p w:rsidR="00127E8D" w:rsidRPr="001341AC" w:rsidRDefault="00127E8D" w:rsidP="001341AC">
      <w:pPr>
        <w:numPr>
          <w:ilvl w:val="0"/>
          <w:numId w:val="6"/>
        </w:numPr>
        <w:tabs>
          <w:tab w:val="clear" w:pos="720"/>
          <w:tab w:val="num" w:pos="1080"/>
        </w:tabs>
        <w:spacing w:line="360" w:lineRule="auto"/>
        <w:ind w:left="0" w:firstLine="709"/>
        <w:jc w:val="both"/>
        <w:rPr>
          <w:sz w:val="28"/>
          <w:szCs w:val="28"/>
        </w:rPr>
      </w:pPr>
      <w:r w:rsidRPr="001341AC">
        <w:rPr>
          <w:sz w:val="28"/>
          <w:szCs w:val="28"/>
        </w:rPr>
        <w:t>они должны иметь возможность открытого и приятного общения с руководителями всех уровней управления;</w:t>
      </w:r>
    </w:p>
    <w:p w:rsidR="00127E8D" w:rsidRPr="001341AC" w:rsidRDefault="00127E8D" w:rsidP="001341AC">
      <w:pPr>
        <w:numPr>
          <w:ilvl w:val="0"/>
          <w:numId w:val="6"/>
        </w:numPr>
        <w:tabs>
          <w:tab w:val="clear" w:pos="720"/>
          <w:tab w:val="num" w:pos="1080"/>
        </w:tabs>
        <w:spacing w:line="360" w:lineRule="auto"/>
        <w:ind w:left="0" w:firstLine="709"/>
        <w:jc w:val="both"/>
        <w:rPr>
          <w:sz w:val="28"/>
          <w:szCs w:val="28"/>
        </w:rPr>
      </w:pPr>
      <w:r w:rsidRPr="001341AC">
        <w:rPr>
          <w:sz w:val="28"/>
          <w:szCs w:val="28"/>
        </w:rPr>
        <w:t>они должны отчитываться за работу на доверенном им участке.</w:t>
      </w:r>
    </w:p>
    <w:p w:rsidR="001341AC" w:rsidRDefault="001341AC" w:rsidP="001341AC">
      <w:pPr>
        <w:pStyle w:val="FR3"/>
        <w:widowControl/>
        <w:spacing w:line="360" w:lineRule="auto"/>
        <w:ind w:left="0" w:firstLine="709"/>
        <w:rPr>
          <w:rFonts w:ascii="Times New Roman" w:hAnsi="Times New Roman" w:cs="Times New Roman"/>
          <w:sz w:val="28"/>
          <w:szCs w:val="28"/>
          <w:lang w:val="uk-UA"/>
        </w:rPr>
      </w:pPr>
    </w:p>
    <w:p w:rsidR="00127E8D" w:rsidRPr="001341AC" w:rsidRDefault="001341AC" w:rsidP="001341AC">
      <w:pPr>
        <w:pStyle w:val="FR3"/>
        <w:widowControl/>
        <w:spacing w:line="360" w:lineRule="auto"/>
        <w:ind w:left="0" w:firstLine="709"/>
        <w:rPr>
          <w:rFonts w:ascii="Times New Roman" w:hAnsi="Times New Roman" w:cs="Times New Roman"/>
          <w:b/>
          <w:bCs/>
          <w:sz w:val="28"/>
          <w:szCs w:val="28"/>
        </w:rPr>
      </w:pPr>
      <w:r>
        <w:rPr>
          <w:rFonts w:ascii="Times New Roman" w:hAnsi="Times New Roman" w:cs="Times New Roman"/>
          <w:sz w:val="28"/>
          <w:szCs w:val="28"/>
        </w:rPr>
        <w:br w:type="page"/>
      </w:r>
      <w:r w:rsidR="00AB3788" w:rsidRPr="001341AC">
        <w:rPr>
          <w:rFonts w:ascii="Times New Roman" w:hAnsi="Times New Roman" w:cs="Times New Roman"/>
          <w:b/>
          <w:bCs/>
          <w:sz w:val="28"/>
          <w:szCs w:val="28"/>
        </w:rPr>
        <w:t xml:space="preserve">2.2. </w:t>
      </w:r>
      <w:r w:rsidR="008D69DA" w:rsidRPr="001341AC">
        <w:rPr>
          <w:rFonts w:ascii="Times New Roman" w:hAnsi="Times New Roman" w:cs="Times New Roman"/>
          <w:b/>
          <w:bCs/>
          <w:sz w:val="28"/>
          <w:szCs w:val="28"/>
        </w:rPr>
        <w:t>Процессуальные теории мотивации</w:t>
      </w:r>
    </w:p>
    <w:p w:rsidR="001341AC" w:rsidRDefault="001341AC" w:rsidP="001341AC">
      <w:pPr>
        <w:pStyle w:val="FR3"/>
        <w:widowControl/>
        <w:spacing w:line="360" w:lineRule="auto"/>
        <w:ind w:left="0" w:firstLine="709"/>
        <w:rPr>
          <w:rFonts w:ascii="Times New Roman" w:hAnsi="Times New Roman" w:cs="Times New Roman"/>
          <w:sz w:val="28"/>
          <w:szCs w:val="28"/>
          <w:lang w:val="uk-UA"/>
        </w:rPr>
      </w:pP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 менеджменте используются также процессуальные теории мотивации</w:t>
      </w:r>
      <w:r w:rsidR="00835610" w:rsidRPr="001341AC">
        <w:rPr>
          <w:rFonts w:ascii="Times New Roman" w:hAnsi="Times New Roman" w:cs="Times New Roman"/>
          <w:sz w:val="28"/>
          <w:szCs w:val="28"/>
        </w:rPr>
        <w:t>,</w:t>
      </w:r>
      <w:r w:rsidRPr="001341AC">
        <w:rPr>
          <w:rFonts w:ascii="Times New Roman" w:hAnsi="Times New Roman" w:cs="Times New Roman"/>
          <w:sz w:val="28"/>
          <w:szCs w:val="28"/>
        </w:rPr>
        <w:t xml:space="preserve"> которые акцентируют внимание на процессе мотивации. К ним относятся теория В.</w:t>
      </w:r>
      <w:r w:rsidR="006860A0" w:rsidRPr="001341AC">
        <w:rPr>
          <w:rFonts w:ascii="Times New Roman" w:hAnsi="Times New Roman" w:cs="Times New Roman"/>
          <w:sz w:val="28"/>
          <w:szCs w:val="28"/>
        </w:rPr>
        <w:t xml:space="preserve"> </w:t>
      </w:r>
      <w:r w:rsidRPr="001341AC">
        <w:rPr>
          <w:rFonts w:ascii="Times New Roman" w:hAnsi="Times New Roman" w:cs="Times New Roman"/>
          <w:sz w:val="28"/>
          <w:szCs w:val="28"/>
        </w:rPr>
        <w:t xml:space="preserve">Врума, теория справедливости и </w:t>
      </w:r>
      <w:r w:rsidR="004D6B07" w:rsidRPr="001341AC">
        <w:rPr>
          <w:rFonts w:ascii="Times New Roman" w:hAnsi="Times New Roman" w:cs="Times New Roman"/>
          <w:sz w:val="28"/>
          <w:szCs w:val="28"/>
        </w:rPr>
        <w:t xml:space="preserve">комплексная теория </w:t>
      </w:r>
      <w:r w:rsidRPr="001341AC">
        <w:rPr>
          <w:rFonts w:ascii="Times New Roman" w:hAnsi="Times New Roman" w:cs="Times New Roman"/>
          <w:sz w:val="28"/>
          <w:szCs w:val="28"/>
        </w:rPr>
        <w:t>Портера</w:t>
      </w:r>
      <w:r w:rsidR="00E35AA5" w:rsidRPr="001341AC">
        <w:rPr>
          <w:rFonts w:ascii="Times New Roman" w:hAnsi="Times New Roman" w:cs="Times New Roman"/>
          <w:sz w:val="28"/>
          <w:szCs w:val="28"/>
        </w:rPr>
        <w:t xml:space="preserve"> – </w:t>
      </w:r>
      <w:r w:rsidRPr="001341AC">
        <w:rPr>
          <w:rFonts w:ascii="Times New Roman" w:hAnsi="Times New Roman" w:cs="Times New Roman"/>
          <w:sz w:val="28"/>
          <w:szCs w:val="28"/>
        </w:rPr>
        <w:t>Лоу</w:t>
      </w:r>
      <w:r w:rsidR="00E35AA5" w:rsidRPr="001341AC">
        <w:rPr>
          <w:rFonts w:ascii="Times New Roman" w:hAnsi="Times New Roman" w:cs="Times New Roman"/>
          <w:sz w:val="28"/>
          <w:szCs w:val="28"/>
        </w:rPr>
        <w:t>л</w:t>
      </w:r>
      <w:r w:rsidRPr="001341AC">
        <w:rPr>
          <w:rFonts w:ascii="Times New Roman" w:hAnsi="Times New Roman" w:cs="Times New Roman"/>
          <w:sz w:val="28"/>
          <w:szCs w:val="28"/>
        </w:rPr>
        <w:t>ера.</w:t>
      </w:r>
    </w:p>
    <w:p w:rsidR="002F07DF"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Основное содержание теории В.</w:t>
      </w:r>
      <w:r w:rsidR="00EB60E3" w:rsidRPr="001341AC">
        <w:rPr>
          <w:rFonts w:ascii="Times New Roman" w:hAnsi="Times New Roman" w:cs="Times New Roman"/>
          <w:sz w:val="28"/>
          <w:szCs w:val="28"/>
        </w:rPr>
        <w:t xml:space="preserve"> </w:t>
      </w:r>
      <w:r w:rsidRPr="001341AC">
        <w:rPr>
          <w:rFonts w:ascii="Times New Roman" w:hAnsi="Times New Roman" w:cs="Times New Roman"/>
          <w:sz w:val="28"/>
          <w:szCs w:val="28"/>
        </w:rPr>
        <w:t>Врума состоит в том, что мотивация определяется ожидаемым результатом деятельности, ожидаемым вознаграждением и ожидаемой ценностью вознаграждения. Эту теорию называют теорией ожиданий</w:t>
      </w:r>
      <w:r w:rsidR="00D25E77" w:rsidRPr="001341AC">
        <w:rPr>
          <w:rFonts w:ascii="Times New Roman" w:hAnsi="Times New Roman" w:cs="Times New Roman"/>
          <w:sz w:val="28"/>
          <w:szCs w:val="28"/>
        </w:rPr>
        <w:t xml:space="preserve"> (или теорией «предпочтения – ожидания»)</w:t>
      </w:r>
      <w:r w:rsidR="008B40B5" w:rsidRPr="001341AC">
        <w:rPr>
          <w:rFonts w:ascii="Times New Roman" w:hAnsi="Times New Roman" w:cs="Times New Roman"/>
          <w:sz w:val="28"/>
          <w:szCs w:val="28"/>
        </w:rPr>
        <w:t>.</w:t>
      </w:r>
    </w:p>
    <w:p w:rsidR="00D874D3" w:rsidRPr="001341AC" w:rsidRDefault="00D874D3"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Модель ожидани</w:t>
      </w:r>
      <w:r w:rsidR="00351A88" w:rsidRPr="001341AC">
        <w:rPr>
          <w:rFonts w:ascii="Times New Roman" w:hAnsi="Times New Roman" w:cs="Times New Roman"/>
          <w:sz w:val="28"/>
          <w:szCs w:val="28"/>
        </w:rPr>
        <w:t>й</w:t>
      </w:r>
      <w:r w:rsidRPr="001341AC">
        <w:rPr>
          <w:rFonts w:ascii="Times New Roman" w:hAnsi="Times New Roman" w:cs="Times New Roman"/>
          <w:sz w:val="28"/>
          <w:szCs w:val="28"/>
        </w:rPr>
        <w:t>, разработанная Виктором Врумом</w:t>
      </w:r>
      <w:r w:rsidR="00835610" w:rsidRPr="001341AC">
        <w:rPr>
          <w:rFonts w:ascii="Times New Roman" w:hAnsi="Times New Roman" w:cs="Times New Roman"/>
          <w:sz w:val="28"/>
          <w:szCs w:val="28"/>
        </w:rPr>
        <w:t xml:space="preserve">, </w:t>
      </w:r>
      <w:r w:rsidRPr="001341AC">
        <w:rPr>
          <w:rFonts w:ascii="Times New Roman" w:hAnsi="Times New Roman" w:cs="Times New Roman"/>
          <w:sz w:val="28"/>
          <w:szCs w:val="28"/>
        </w:rPr>
        <w:t xml:space="preserve">заключается в утверждении, что наличие активной потребности не является единственным необходимым условием мотивации человека для достижения определенной цели. Человек обычно надеется на то, что выбранный им тип поведения приведет к моральному удовлетворению или приобретению желаемого. Под ожиданием понимается в данном случае оценка личностью вероятности определенного события. Модель ожидания </w:t>
      </w:r>
      <w:r w:rsidR="006A63D6" w:rsidRPr="001341AC">
        <w:rPr>
          <w:rFonts w:ascii="Times New Roman" w:hAnsi="Times New Roman" w:cs="Times New Roman"/>
          <w:sz w:val="28"/>
          <w:szCs w:val="28"/>
        </w:rPr>
        <w:t>оп</w:t>
      </w:r>
      <w:r w:rsidRPr="001341AC">
        <w:rPr>
          <w:rFonts w:ascii="Times New Roman" w:hAnsi="Times New Roman" w:cs="Times New Roman"/>
          <w:sz w:val="28"/>
          <w:szCs w:val="28"/>
        </w:rPr>
        <w:t>ирается на связи следующих факторов:</w:t>
      </w:r>
    </w:p>
    <w:p w:rsidR="00D874D3" w:rsidRPr="001341AC" w:rsidRDefault="006A63D6" w:rsidP="001341AC">
      <w:pPr>
        <w:numPr>
          <w:ilvl w:val="0"/>
          <w:numId w:val="15"/>
        </w:numPr>
        <w:tabs>
          <w:tab w:val="clear" w:pos="1440"/>
          <w:tab w:val="num" w:pos="900"/>
        </w:tabs>
        <w:spacing w:line="360" w:lineRule="auto"/>
        <w:ind w:left="0" w:firstLine="709"/>
        <w:jc w:val="both"/>
        <w:rPr>
          <w:sz w:val="28"/>
          <w:szCs w:val="28"/>
        </w:rPr>
      </w:pPr>
      <w:r w:rsidRPr="001341AC">
        <w:rPr>
          <w:sz w:val="28"/>
          <w:szCs w:val="28"/>
        </w:rPr>
        <w:t>«</w:t>
      </w:r>
      <w:r w:rsidR="00D874D3" w:rsidRPr="001341AC">
        <w:rPr>
          <w:sz w:val="28"/>
          <w:szCs w:val="28"/>
        </w:rPr>
        <w:t>затраты труда – результаты</w:t>
      </w:r>
      <w:r w:rsidRPr="001341AC">
        <w:rPr>
          <w:sz w:val="28"/>
          <w:szCs w:val="28"/>
        </w:rPr>
        <w:t>» (З-Р)</w:t>
      </w:r>
      <w:r w:rsidR="00835610" w:rsidRPr="001341AC">
        <w:rPr>
          <w:sz w:val="28"/>
          <w:szCs w:val="28"/>
        </w:rPr>
        <w:t>;</w:t>
      </w:r>
    </w:p>
    <w:p w:rsidR="00D874D3" w:rsidRPr="001341AC" w:rsidRDefault="006A63D6" w:rsidP="001341AC">
      <w:pPr>
        <w:numPr>
          <w:ilvl w:val="0"/>
          <w:numId w:val="15"/>
        </w:numPr>
        <w:tabs>
          <w:tab w:val="clear" w:pos="1440"/>
          <w:tab w:val="num" w:pos="900"/>
        </w:tabs>
        <w:spacing w:line="360" w:lineRule="auto"/>
        <w:ind w:left="0" w:firstLine="709"/>
        <w:jc w:val="both"/>
        <w:rPr>
          <w:sz w:val="28"/>
          <w:szCs w:val="28"/>
        </w:rPr>
      </w:pPr>
      <w:r w:rsidRPr="001341AC">
        <w:rPr>
          <w:sz w:val="28"/>
          <w:szCs w:val="28"/>
        </w:rPr>
        <w:t>«</w:t>
      </w:r>
      <w:r w:rsidR="00D874D3" w:rsidRPr="001341AC">
        <w:rPr>
          <w:sz w:val="28"/>
          <w:szCs w:val="28"/>
        </w:rPr>
        <w:t>результаты – вознаграждение</w:t>
      </w:r>
      <w:r w:rsidRPr="001341AC">
        <w:rPr>
          <w:sz w:val="28"/>
          <w:szCs w:val="28"/>
        </w:rPr>
        <w:t>» (Р-В)</w:t>
      </w:r>
      <w:r w:rsidR="00835610" w:rsidRPr="001341AC">
        <w:rPr>
          <w:sz w:val="28"/>
          <w:szCs w:val="28"/>
        </w:rPr>
        <w:t>;</w:t>
      </w:r>
    </w:p>
    <w:p w:rsidR="00D874D3" w:rsidRPr="001341AC" w:rsidRDefault="006A63D6" w:rsidP="001341AC">
      <w:pPr>
        <w:numPr>
          <w:ilvl w:val="0"/>
          <w:numId w:val="15"/>
        </w:numPr>
        <w:tabs>
          <w:tab w:val="clear" w:pos="1440"/>
          <w:tab w:val="num" w:pos="900"/>
        </w:tabs>
        <w:spacing w:line="360" w:lineRule="auto"/>
        <w:ind w:left="0" w:firstLine="709"/>
        <w:jc w:val="both"/>
        <w:rPr>
          <w:sz w:val="28"/>
          <w:szCs w:val="28"/>
        </w:rPr>
      </w:pPr>
      <w:r w:rsidRPr="001341AC">
        <w:rPr>
          <w:sz w:val="28"/>
          <w:szCs w:val="28"/>
        </w:rPr>
        <w:t>«</w:t>
      </w:r>
      <w:r w:rsidR="00D874D3" w:rsidRPr="001341AC">
        <w:rPr>
          <w:sz w:val="28"/>
          <w:szCs w:val="28"/>
        </w:rPr>
        <w:t>валентность</w:t>
      </w:r>
      <w:r w:rsidRPr="001341AC">
        <w:rPr>
          <w:sz w:val="28"/>
          <w:szCs w:val="28"/>
        </w:rPr>
        <w:t>»</w:t>
      </w:r>
      <w:r w:rsidR="00D874D3" w:rsidRPr="001341AC">
        <w:rPr>
          <w:sz w:val="28"/>
          <w:szCs w:val="28"/>
        </w:rPr>
        <w:t xml:space="preserve"> (удовлетворенность вознаграждением</w:t>
      </w:r>
      <w:r w:rsidRPr="001341AC">
        <w:rPr>
          <w:sz w:val="28"/>
          <w:szCs w:val="28"/>
        </w:rPr>
        <w:t>, или привлекательность</w:t>
      </w:r>
      <w:r w:rsidR="00D874D3" w:rsidRPr="001341AC">
        <w:rPr>
          <w:sz w:val="28"/>
          <w:szCs w:val="28"/>
        </w:rPr>
        <w:t>) – перспективы</w:t>
      </w:r>
      <w:r w:rsidRPr="001341AC">
        <w:rPr>
          <w:sz w:val="28"/>
          <w:szCs w:val="28"/>
        </w:rPr>
        <w:t xml:space="preserve"> (УВ)</w:t>
      </w:r>
      <w:r w:rsidR="00835610" w:rsidRPr="001341AC">
        <w:rPr>
          <w:sz w:val="28"/>
          <w:szCs w:val="28"/>
        </w:rPr>
        <w:t>.</w:t>
      </w:r>
    </w:p>
    <w:p w:rsidR="006A63D6" w:rsidRDefault="006A63D6" w:rsidP="001341AC">
      <w:pPr>
        <w:spacing w:line="360" w:lineRule="auto"/>
        <w:ind w:firstLine="709"/>
        <w:jc w:val="both"/>
        <w:rPr>
          <w:sz w:val="28"/>
          <w:szCs w:val="28"/>
          <w:lang w:val="uk-UA"/>
        </w:rPr>
      </w:pPr>
      <w:r w:rsidRPr="001341AC">
        <w:rPr>
          <w:sz w:val="28"/>
          <w:szCs w:val="28"/>
        </w:rPr>
        <w:t>Теорию ожиданий можно представить в виде формулы:</w:t>
      </w:r>
    </w:p>
    <w:p w:rsidR="001341AC" w:rsidRPr="001341AC" w:rsidRDefault="001341AC" w:rsidP="001341AC">
      <w:pPr>
        <w:spacing w:line="360" w:lineRule="auto"/>
        <w:ind w:firstLine="709"/>
        <w:jc w:val="both"/>
        <w:rPr>
          <w:sz w:val="28"/>
          <w:szCs w:val="28"/>
          <w:lang w:val="uk-UA"/>
        </w:rPr>
      </w:pPr>
    </w:p>
    <w:p w:rsidR="006A63D6" w:rsidRDefault="009E37A6" w:rsidP="001341AC">
      <w:pPr>
        <w:spacing w:line="360" w:lineRule="auto"/>
        <w:ind w:firstLine="709"/>
        <w:jc w:val="both"/>
        <w:rPr>
          <w:sz w:val="28"/>
          <w:szCs w:val="28"/>
          <w:lang w:val="uk-UA"/>
        </w:rPr>
      </w:pPr>
      <w:r w:rsidRPr="001341AC">
        <w:rPr>
          <w:sz w:val="28"/>
          <w:szCs w:val="28"/>
        </w:rPr>
        <w:t xml:space="preserve">Мотивация = </w:t>
      </w:r>
      <w:r w:rsidR="006A63D6" w:rsidRPr="001341AC">
        <w:rPr>
          <w:sz w:val="28"/>
          <w:szCs w:val="28"/>
        </w:rPr>
        <w:t>(</w:t>
      </w:r>
      <w:r w:rsidRPr="001341AC">
        <w:rPr>
          <w:sz w:val="28"/>
          <w:szCs w:val="28"/>
        </w:rPr>
        <w:t>З-Р) × (Р-В) × (УВ)</w:t>
      </w:r>
    </w:p>
    <w:p w:rsidR="001341AC" w:rsidRPr="001341AC" w:rsidRDefault="001341AC" w:rsidP="001341AC">
      <w:pPr>
        <w:spacing w:line="360" w:lineRule="auto"/>
        <w:ind w:firstLine="709"/>
        <w:jc w:val="both"/>
        <w:rPr>
          <w:sz w:val="28"/>
          <w:szCs w:val="28"/>
          <w:lang w:val="uk-UA"/>
        </w:rPr>
      </w:pPr>
    </w:p>
    <w:p w:rsidR="00D874D3" w:rsidRPr="001341AC" w:rsidRDefault="00D874D3" w:rsidP="001341AC">
      <w:pPr>
        <w:spacing w:line="360" w:lineRule="auto"/>
        <w:ind w:firstLine="709"/>
        <w:jc w:val="both"/>
        <w:rPr>
          <w:sz w:val="28"/>
          <w:szCs w:val="28"/>
        </w:rPr>
      </w:pPr>
      <w:r w:rsidRPr="001341AC">
        <w:rPr>
          <w:sz w:val="28"/>
          <w:szCs w:val="28"/>
        </w:rPr>
        <w:t>Ожидания по факторам затрат усилий и результатов</w:t>
      </w:r>
      <w:r w:rsidR="00243844" w:rsidRPr="001341AC">
        <w:rPr>
          <w:sz w:val="28"/>
          <w:szCs w:val="28"/>
        </w:rPr>
        <w:t xml:space="preserve"> (З-Р)</w:t>
      </w:r>
      <w:r w:rsidRPr="001341AC">
        <w:rPr>
          <w:sz w:val="28"/>
          <w:szCs w:val="28"/>
        </w:rPr>
        <w:t xml:space="preserve"> – это соотношение между затратами усилий и полученным результатом. Иногда человек может и не рассчитывать, что его усилия приведут к желаемым результатам, однако чаще бывает наоборот. Если человек чувствует, что прямой связи между затрачиваемыми усилиями и достигнутыми результатами нет, то, согласно модели ожиданий, мотивация будет ослаблена.</w:t>
      </w:r>
    </w:p>
    <w:p w:rsidR="00D874D3" w:rsidRPr="001341AC" w:rsidRDefault="00D874D3" w:rsidP="001341AC">
      <w:pPr>
        <w:spacing w:line="360" w:lineRule="auto"/>
        <w:ind w:firstLine="709"/>
        <w:jc w:val="both"/>
        <w:rPr>
          <w:sz w:val="28"/>
          <w:szCs w:val="28"/>
        </w:rPr>
      </w:pPr>
      <w:r w:rsidRPr="001341AC">
        <w:rPr>
          <w:sz w:val="28"/>
          <w:szCs w:val="28"/>
        </w:rPr>
        <w:t>Ожидания по факторам результата – вознаграждения</w:t>
      </w:r>
      <w:r w:rsidR="00243844" w:rsidRPr="001341AC">
        <w:rPr>
          <w:sz w:val="28"/>
          <w:szCs w:val="28"/>
        </w:rPr>
        <w:t xml:space="preserve"> (Р-В)</w:t>
      </w:r>
      <w:r w:rsidRPr="001341AC">
        <w:rPr>
          <w:sz w:val="28"/>
          <w:szCs w:val="28"/>
        </w:rPr>
        <w:t xml:space="preserve"> – это надежда на определенное вознаграждение или поощрение в ответ на достигнутый уровень результатов. В этом случае мотивация деятельности также будет ослабевать, если человек не будет видеть и ощущать четкую связь между достигнутыми результатами и желаемым поощрением. Мотивация будет слабой также и в том случае, если человек уверен, что при разумных затратах усилий ему не достичь результатов, которые будут вознаграждены.</w:t>
      </w:r>
    </w:p>
    <w:p w:rsidR="00BD1179" w:rsidRPr="001341AC" w:rsidRDefault="00D874D3" w:rsidP="001341AC">
      <w:pPr>
        <w:spacing w:line="360" w:lineRule="auto"/>
        <w:ind w:firstLine="709"/>
        <w:jc w:val="both"/>
        <w:rPr>
          <w:sz w:val="28"/>
          <w:szCs w:val="28"/>
        </w:rPr>
      </w:pPr>
      <w:r w:rsidRPr="001341AC">
        <w:rPr>
          <w:sz w:val="28"/>
          <w:szCs w:val="28"/>
        </w:rPr>
        <w:t xml:space="preserve">Ожидания по валентности </w:t>
      </w:r>
      <w:r w:rsidR="00243844" w:rsidRPr="001341AC">
        <w:rPr>
          <w:sz w:val="28"/>
          <w:szCs w:val="28"/>
        </w:rPr>
        <w:t xml:space="preserve">(УВ) </w:t>
      </w:r>
      <w:r w:rsidRPr="001341AC">
        <w:rPr>
          <w:sz w:val="28"/>
          <w:szCs w:val="28"/>
        </w:rPr>
        <w:t xml:space="preserve">или ценности поощрения </w:t>
      </w:r>
      <w:r w:rsidR="00AD2C54" w:rsidRPr="001341AC">
        <w:rPr>
          <w:sz w:val="28"/>
          <w:szCs w:val="28"/>
        </w:rPr>
        <w:t>(</w:t>
      </w:r>
      <w:r w:rsidRPr="001341AC">
        <w:rPr>
          <w:sz w:val="28"/>
          <w:szCs w:val="28"/>
        </w:rPr>
        <w:t>вознаграждения</w:t>
      </w:r>
      <w:r w:rsidR="00AD2C54" w:rsidRPr="001341AC">
        <w:rPr>
          <w:sz w:val="28"/>
          <w:szCs w:val="28"/>
        </w:rPr>
        <w:t>)</w:t>
      </w:r>
      <w:r w:rsidRPr="001341AC">
        <w:rPr>
          <w:sz w:val="28"/>
          <w:szCs w:val="28"/>
        </w:rPr>
        <w:t xml:space="preserve"> – необходимый элемент процессуальной модели мотивации. Здесь предполагается, что валентность – это степень относительного удовлетворения или неудовлетворения, возникающих вследствие получения определенного поощрения. У различных людей потребности и пожелания в отношении вознаграждения различны. Конкретное вознаграждение, предлагаемое в ответ на достигнутые результаты, может и не иметь никакой ценности. Если валентность низкая и ценность получаемого вознаграждения для человека незначительна, то мотивация деятельности также будет слабой.</w:t>
      </w:r>
    </w:p>
    <w:p w:rsidR="006A63D6" w:rsidRPr="001341AC" w:rsidRDefault="00BD1179" w:rsidP="001341AC">
      <w:pPr>
        <w:spacing w:line="360" w:lineRule="auto"/>
        <w:ind w:firstLine="709"/>
        <w:jc w:val="both"/>
        <w:rPr>
          <w:sz w:val="28"/>
          <w:szCs w:val="28"/>
        </w:rPr>
      </w:pPr>
      <w:r w:rsidRPr="001341AC">
        <w:rPr>
          <w:sz w:val="28"/>
          <w:szCs w:val="28"/>
        </w:rPr>
        <w:t>То есть, в</w:t>
      </w:r>
      <w:r w:rsidR="00D874D3" w:rsidRPr="001341AC">
        <w:rPr>
          <w:sz w:val="28"/>
          <w:szCs w:val="28"/>
        </w:rPr>
        <w:t>се три группы факторов взаимодействия в процессе деятельности человека должны иметь определенный уровень и сопряжение. Если этого не будет, то мотивация окажется слабой.</w:t>
      </w:r>
      <w:r w:rsidR="00AD2C54" w:rsidRPr="001341AC">
        <w:rPr>
          <w:sz w:val="28"/>
          <w:szCs w:val="28"/>
        </w:rPr>
        <w:t xml:space="preserve"> </w:t>
      </w:r>
      <w:r w:rsidR="006A63D6" w:rsidRPr="001341AC">
        <w:rPr>
          <w:sz w:val="28"/>
          <w:szCs w:val="28"/>
        </w:rPr>
        <w:t xml:space="preserve">У работников надо формировать понимание высокого, но реалистичного уровня ожидаемых от них результатов. </w:t>
      </w:r>
    </w:p>
    <w:p w:rsidR="00BD40F5" w:rsidRPr="001341AC" w:rsidRDefault="00D874D3" w:rsidP="001341AC">
      <w:pPr>
        <w:spacing w:line="360" w:lineRule="auto"/>
        <w:ind w:firstLine="709"/>
        <w:jc w:val="both"/>
        <w:rPr>
          <w:sz w:val="28"/>
          <w:szCs w:val="28"/>
        </w:rPr>
      </w:pPr>
      <w:r w:rsidRPr="001341AC">
        <w:rPr>
          <w:sz w:val="28"/>
          <w:szCs w:val="28"/>
        </w:rPr>
        <w:t>Модель</w:t>
      </w:r>
      <w:r w:rsidR="0004211E" w:rsidRPr="001341AC">
        <w:rPr>
          <w:sz w:val="28"/>
          <w:szCs w:val="28"/>
        </w:rPr>
        <w:t xml:space="preserve"> о</w:t>
      </w:r>
      <w:r w:rsidRPr="001341AC">
        <w:rPr>
          <w:sz w:val="28"/>
          <w:szCs w:val="28"/>
        </w:rPr>
        <w:t xml:space="preserve">жиданий представляет менеджеру множество различных возможностей для мотивации человека к производительной деятельности. Однако разные люди имеют разные потребности, поэтому менеджеру необходимо сопоставлять предлагаемое вознаграждение с потребностями и привести их в соответствие. </w:t>
      </w:r>
    </w:p>
    <w:p w:rsidR="00BD40F5" w:rsidRPr="001341AC" w:rsidRDefault="00D874D3" w:rsidP="001341AC">
      <w:pPr>
        <w:spacing w:line="360" w:lineRule="auto"/>
        <w:ind w:firstLine="709"/>
        <w:jc w:val="both"/>
        <w:rPr>
          <w:sz w:val="28"/>
          <w:szCs w:val="28"/>
        </w:rPr>
      </w:pPr>
      <w:r w:rsidRPr="001341AC">
        <w:rPr>
          <w:sz w:val="28"/>
          <w:szCs w:val="28"/>
        </w:rPr>
        <w:t>Для эффективной мотивации менеджер должен установить твердое соотношение между достигнутыми результатами и вознаграж</w:t>
      </w:r>
      <w:r w:rsidRPr="001341AC">
        <w:rPr>
          <w:sz w:val="28"/>
          <w:szCs w:val="28"/>
        </w:rPr>
        <w:softHyphen/>
        <w:t>дением</w:t>
      </w:r>
      <w:r w:rsidR="00AD2C54" w:rsidRPr="001341AC">
        <w:rPr>
          <w:sz w:val="28"/>
          <w:szCs w:val="28"/>
        </w:rPr>
        <w:t xml:space="preserve"> (Р-В)</w:t>
      </w:r>
      <w:r w:rsidRPr="001341AC">
        <w:rPr>
          <w:sz w:val="28"/>
          <w:szCs w:val="28"/>
        </w:rPr>
        <w:t xml:space="preserve">. </w:t>
      </w:r>
    </w:p>
    <w:p w:rsidR="00D874D3" w:rsidRPr="001341AC" w:rsidRDefault="00D874D3" w:rsidP="001341AC">
      <w:pPr>
        <w:spacing w:line="360" w:lineRule="auto"/>
        <w:ind w:firstLine="709"/>
        <w:jc w:val="both"/>
        <w:rPr>
          <w:sz w:val="28"/>
          <w:szCs w:val="28"/>
        </w:rPr>
      </w:pPr>
      <w:r w:rsidRPr="001341AC">
        <w:rPr>
          <w:sz w:val="28"/>
          <w:szCs w:val="28"/>
        </w:rPr>
        <w:t>Последнее необходимо давать только за эффективную работу. При этом у работни</w:t>
      </w:r>
      <w:r w:rsidRPr="001341AC">
        <w:rPr>
          <w:sz w:val="28"/>
          <w:szCs w:val="28"/>
        </w:rPr>
        <w:softHyphen/>
        <w:t>ков надо формировать понимание высокого, но реалистичного уровня ожидаемых от них результатов. Производительность труда работников напрямую зависит от уровня ожиданий менеджера. Если уровень ожиданий менеджера высок, то производительность чаще всего будет также высокой, и наоборот.</w:t>
      </w:r>
    </w:p>
    <w:p w:rsidR="001363FE" w:rsidRPr="001341AC" w:rsidRDefault="00D874D3" w:rsidP="001341AC">
      <w:pPr>
        <w:spacing w:line="360" w:lineRule="auto"/>
        <w:ind w:firstLine="709"/>
        <w:jc w:val="both"/>
        <w:rPr>
          <w:sz w:val="28"/>
          <w:szCs w:val="28"/>
        </w:rPr>
      </w:pPr>
      <w:r w:rsidRPr="001341AC">
        <w:rPr>
          <w:sz w:val="28"/>
          <w:szCs w:val="28"/>
        </w:rPr>
        <w:t>Но при этом следует помнить, что работник сумеет достичь уровня производительности и результативности, необходимого для получения вознаграждения, в том случае, если делегированные ему полномочия и профессиональные навыки достаточны для выполнения функций или поставленных задач.</w:t>
      </w:r>
    </w:p>
    <w:p w:rsidR="00D874D3" w:rsidRPr="001341AC" w:rsidRDefault="00D874D3" w:rsidP="001341AC">
      <w:pPr>
        <w:spacing w:line="360" w:lineRule="auto"/>
        <w:ind w:firstLine="709"/>
        <w:jc w:val="both"/>
        <w:rPr>
          <w:sz w:val="28"/>
          <w:szCs w:val="28"/>
        </w:rPr>
      </w:pPr>
      <w:r w:rsidRPr="001341AC">
        <w:rPr>
          <w:sz w:val="28"/>
          <w:szCs w:val="28"/>
        </w:rPr>
        <w:t>В организации необходимо создать подходящий климат для мотивации посредством реализации ожиданий.</w:t>
      </w:r>
    </w:p>
    <w:p w:rsidR="00A73DF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Сторонники теории справедливости</w:t>
      </w:r>
      <w:r w:rsidR="003A4CF6" w:rsidRPr="001341AC">
        <w:rPr>
          <w:rFonts w:ascii="Times New Roman" w:hAnsi="Times New Roman" w:cs="Times New Roman"/>
          <w:sz w:val="28"/>
          <w:szCs w:val="28"/>
        </w:rPr>
        <w:t xml:space="preserve">, разработанной </w:t>
      </w:r>
      <w:r w:rsidR="00D75A09" w:rsidRPr="001341AC">
        <w:rPr>
          <w:rFonts w:ascii="Times New Roman" w:hAnsi="Times New Roman" w:cs="Times New Roman"/>
          <w:sz w:val="28"/>
          <w:szCs w:val="28"/>
        </w:rPr>
        <w:t>Д.</w:t>
      </w:r>
      <w:r w:rsidR="006A2466" w:rsidRPr="001341AC">
        <w:rPr>
          <w:rFonts w:ascii="Times New Roman" w:hAnsi="Times New Roman" w:cs="Times New Roman"/>
          <w:sz w:val="28"/>
          <w:szCs w:val="28"/>
        </w:rPr>
        <w:t xml:space="preserve"> </w:t>
      </w:r>
      <w:r w:rsidR="00D75A09" w:rsidRPr="001341AC">
        <w:rPr>
          <w:rFonts w:ascii="Times New Roman" w:hAnsi="Times New Roman" w:cs="Times New Roman"/>
          <w:sz w:val="28"/>
          <w:szCs w:val="28"/>
        </w:rPr>
        <w:t>А</w:t>
      </w:r>
      <w:r w:rsidR="003A4CF6" w:rsidRPr="001341AC">
        <w:rPr>
          <w:rFonts w:ascii="Times New Roman" w:hAnsi="Times New Roman" w:cs="Times New Roman"/>
          <w:sz w:val="28"/>
          <w:szCs w:val="28"/>
        </w:rPr>
        <w:t>дамсом,</w:t>
      </w:r>
      <w:r w:rsidRPr="001341AC">
        <w:rPr>
          <w:rFonts w:ascii="Times New Roman" w:hAnsi="Times New Roman" w:cs="Times New Roman"/>
          <w:sz w:val="28"/>
          <w:szCs w:val="28"/>
        </w:rPr>
        <w:t xml:space="preserve"> исходят из того, что люди воспринимают вознаграждение субъективно</w:t>
      </w:r>
      <w:r w:rsidR="00833C36" w:rsidRPr="001341AC">
        <w:rPr>
          <w:rFonts w:ascii="Times New Roman" w:hAnsi="Times New Roman" w:cs="Times New Roman"/>
          <w:sz w:val="28"/>
          <w:szCs w:val="28"/>
        </w:rPr>
        <w:t xml:space="preserve"> </w:t>
      </w:r>
      <w:r w:rsidRPr="001341AC">
        <w:rPr>
          <w:rFonts w:ascii="Times New Roman" w:hAnsi="Times New Roman" w:cs="Times New Roman"/>
          <w:sz w:val="28"/>
          <w:szCs w:val="28"/>
        </w:rPr>
        <w:t>и сопоставляют его с вознаграждением других людей</w:t>
      </w:r>
      <w:r w:rsidR="00A73DFD" w:rsidRPr="001341AC">
        <w:rPr>
          <w:rFonts w:ascii="Times New Roman" w:hAnsi="Times New Roman" w:cs="Times New Roman"/>
          <w:sz w:val="28"/>
          <w:szCs w:val="28"/>
        </w:rPr>
        <w:t>, выполняющих</w:t>
      </w:r>
      <w:r w:rsidRPr="001341AC">
        <w:rPr>
          <w:rFonts w:ascii="Times New Roman" w:hAnsi="Times New Roman" w:cs="Times New Roman"/>
          <w:sz w:val="28"/>
          <w:szCs w:val="28"/>
        </w:rPr>
        <w:t xml:space="preserve"> аналогичную работу</w:t>
      </w:r>
      <w:r w:rsidR="00A73DFD" w:rsidRPr="001341AC">
        <w:rPr>
          <w:rFonts w:ascii="Times New Roman" w:hAnsi="Times New Roman" w:cs="Times New Roman"/>
          <w:sz w:val="28"/>
          <w:szCs w:val="28"/>
        </w:rPr>
        <w:t>. До тех пор, пока человек не начнет считать, что его вознаграждение справедливо (отвечает его вкладу в производство, адекватно другим вознаграждениям)</w:t>
      </w:r>
      <w:r w:rsidRPr="001341AC">
        <w:rPr>
          <w:rFonts w:ascii="Times New Roman" w:hAnsi="Times New Roman" w:cs="Times New Roman"/>
          <w:sz w:val="28"/>
          <w:szCs w:val="28"/>
        </w:rPr>
        <w:t>, то он существенно снижает производительность и качество труда</w:t>
      </w:r>
      <w:r w:rsidR="00A73DFD" w:rsidRPr="001341AC">
        <w:rPr>
          <w:rFonts w:ascii="Times New Roman" w:hAnsi="Times New Roman" w:cs="Times New Roman"/>
          <w:sz w:val="28"/>
          <w:szCs w:val="28"/>
        </w:rPr>
        <w:t xml:space="preserve"> (возникает напряжение, которое является фактором мотивации). Однако следует учитывать, что восприятие и оценка справедливости носят относительный, а не абсолютный характер.</w:t>
      </w:r>
    </w:p>
    <w:p w:rsidR="001F0641"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Л.</w:t>
      </w:r>
      <w:r w:rsidR="001E5263" w:rsidRPr="001341AC">
        <w:rPr>
          <w:rFonts w:ascii="Times New Roman" w:hAnsi="Times New Roman" w:cs="Times New Roman"/>
          <w:sz w:val="28"/>
          <w:szCs w:val="28"/>
        </w:rPr>
        <w:t xml:space="preserve"> </w:t>
      </w:r>
      <w:r w:rsidRPr="001341AC">
        <w:rPr>
          <w:rFonts w:ascii="Times New Roman" w:hAnsi="Times New Roman" w:cs="Times New Roman"/>
          <w:sz w:val="28"/>
          <w:szCs w:val="28"/>
        </w:rPr>
        <w:t>Портер и Э.</w:t>
      </w:r>
      <w:r w:rsidR="001E5263" w:rsidRPr="001341AC">
        <w:rPr>
          <w:rFonts w:ascii="Times New Roman" w:hAnsi="Times New Roman" w:cs="Times New Roman"/>
          <w:sz w:val="28"/>
          <w:szCs w:val="28"/>
        </w:rPr>
        <w:t xml:space="preserve"> </w:t>
      </w:r>
      <w:r w:rsidRPr="001341AC">
        <w:rPr>
          <w:rFonts w:ascii="Times New Roman" w:hAnsi="Times New Roman" w:cs="Times New Roman"/>
          <w:sz w:val="28"/>
          <w:szCs w:val="28"/>
        </w:rPr>
        <w:t xml:space="preserve">Лоулер разработали </w:t>
      </w:r>
      <w:r w:rsidR="007B0D32" w:rsidRPr="001341AC">
        <w:rPr>
          <w:rFonts w:ascii="Times New Roman" w:hAnsi="Times New Roman" w:cs="Times New Roman"/>
          <w:sz w:val="28"/>
          <w:szCs w:val="28"/>
        </w:rPr>
        <w:t xml:space="preserve">комплексную </w:t>
      </w:r>
      <w:r w:rsidRPr="001341AC">
        <w:rPr>
          <w:rFonts w:ascii="Times New Roman" w:hAnsi="Times New Roman" w:cs="Times New Roman"/>
          <w:sz w:val="28"/>
          <w:szCs w:val="28"/>
        </w:rPr>
        <w:t>теорию мотивации</w:t>
      </w:r>
      <w:r w:rsidR="007B0D32" w:rsidRPr="001341AC">
        <w:rPr>
          <w:rFonts w:ascii="Times New Roman" w:hAnsi="Times New Roman" w:cs="Times New Roman"/>
          <w:sz w:val="28"/>
          <w:szCs w:val="28"/>
        </w:rPr>
        <w:t xml:space="preserve">, </w:t>
      </w:r>
      <w:r w:rsidRPr="001341AC">
        <w:rPr>
          <w:rFonts w:ascii="Times New Roman" w:hAnsi="Times New Roman" w:cs="Times New Roman"/>
          <w:sz w:val="28"/>
          <w:szCs w:val="28"/>
        </w:rPr>
        <w:t xml:space="preserve">которая </w:t>
      </w:r>
      <w:r w:rsidR="001F0641" w:rsidRPr="001341AC">
        <w:rPr>
          <w:rFonts w:ascii="Times New Roman" w:hAnsi="Times New Roman" w:cs="Times New Roman"/>
          <w:sz w:val="28"/>
          <w:szCs w:val="28"/>
        </w:rPr>
        <w:t>совмещает модели ожидания и справедли</w:t>
      </w:r>
      <w:r w:rsidRPr="001341AC">
        <w:rPr>
          <w:rFonts w:ascii="Times New Roman" w:hAnsi="Times New Roman" w:cs="Times New Roman"/>
          <w:sz w:val="28"/>
          <w:szCs w:val="28"/>
        </w:rPr>
        <w:t>в</w:t>
      </w:r>
      <w:r w:rsidR="001F0641" w:rsidRPr="001341AC">
        <w:rPr>
          <w:rFonts w:ascii="Times New Roman" w:hAnsi="Times New Roman" w:cs="Times New Roman"/>
          <w:sz w:val="28"/>
          <w:szCs w:val="28"/>
        </w:rPr>
        <w:t>ости.</w:t>
      </w:r>
      <w:r w:rsidRPr="001341AC">
        <w:rPr>
          <w:rFonts w:ascii="Times New Roman" w:hAnsi="Times New Roman" w:cs="Times New Roman"/>
          <w:sz w:val="28"/>
          <w:szCs w:val="28"/>
        </w:rPr>
        <w:t xml:space="preserve"> </w:t>
      </w:r>
      <w:r w:rsidR="001F0641" w:rsidRPr="001341AC">
        <w:rPr>
          <w:rFonts w:ascii="Times New Roman" w:hAnsi="Times New Roman" w:cs="Times New Roman"/>
          <w:sz w:val="28"/>
          <w:szCs w:val="28"/>
        </w:rPr>
        <w:t>В их теории фигурируют пять переменных: приложенные усилия, восприятие, полученные результаты, вознаграждение, степень удовлетворения.</w:t>
      </w:r>
    </w:p>
    <w:p w:rsidR="00D856BD" w:rsidRPr="001341AC" w:rsidRDefault="001F0641" w:rsidP="001341AC">
      <w:pPr>
        <w:spacing w:line="360" w:lineRule="auto"/>
        <w:ind w:firstLine="709"/>
        <w:jc w:val="both"/>
        <w:rPr>
          <w:sz w:val="28"/>
          <w:szCs w:val="28"/>
        </w:rPr>
      </w:pPr>
      <w:r w:rsidRPr="001341AC">
        <w:rPr>
          <w:sz w:val="28"/>
          <w:szCs w:val="28"/>
        </w:rPr>
        <w:t>Соглас</w:t>
      </w:r>
      <w:r w:rsidR="004C54B6" w:rsidRPr="001341AC">
        <w:rPr>
          <w:sz w:val="28"/>
          <w:szCs w:val="28"/>
        </w:rPr>
        <w:t>но</w:t>
      </w:r>
      <w:r w:rsidR="004F5B53" w:rsidRPr="001341AC">
        <w:rPr>
          <w:sz w:val="28"/>
          <w:szCs w:val="28"/>
        </w:rPr>
        <w:t xml:space="preserve"> </w:t>
      </w:r>
      <w:r w:rsidR="004C54B6" w:rsidRPr="001341AC">
        <w:rPr>
          <w:sz w:val="28"/>
          <w:szCs w:val="28"/>
        </w:rPr>
        <w:t xml:space="preserve">теории Портера </w:t>
      </w:r>
      <w:r w:rsidR="00A73DFD" w:rsidRPr="001341AC">
        <w:rPr>
          <w:sz w:val="28"/>
          <w:szCs w:val="28"/>
        </w:rPr>
        <w:t>–</w:t>
      </w:r>
      <w:r w:rsidR="004C54B6" w:rsidRPr="001341AC">
        <w:rPr>
          <w:sz w:val="28"/>
          <w:szCs w:val="28"/>
        </w:rPr>
        <w:t xml:space="preserve"> Лоулера</w:t>
      </w:r>
      <w:r w:rsidRPr="001341AC">
        <w:rPr>
          <w:sz w:val="28"/>
          <w:szCs w:val="28"/>
        </w:rPr>
        <w:t>, уровень приложенных усилий определяется ценностью вознаграждений и степенью уверенности в том, что определенный уровень усилий действительно повлечет за собой соответствующий уровень вознаграждения. Достигнутые результаты зависят от приложенных усилий, способностей и характерных особенностей работника, а также осознания им своей роли. Объем затрачиваемых усилий зависит от оценки работником ценности вознаграждения и степенью уверенности в том, что эти усилия действительно повлекут за собой определенный уровень вознаграждения</w:t>
      </w:r>
      <w:r w:rsidR="00B124DD" w:rsidRPr="001341AC">
        <w:rPr>
          <w:sz w:val="28"/>
          <w:szCs w:val="28"/>
        </w:rPr>
        <w:t>.</w:t>
      </w:r>
    </w:p>
    <w:p w:rsidR="001F0641" w:rsidRPr="001341AC" w:rsidRDefault="001F0641" w:rsidP="001341AC">
      <w:pPr>
        <w:spacing w:line="360" w:lineRule="auto"/>
        <w:ind w:firstLine="709"/>
        <w:jc w:val="both"/>
        <w:rPr>
          <w:sz w:val="28"/>
          <w:szCs w:val="28"/>
        </w:rPr>
      </w:pPr>
      <w:r w:rsidRPr="001341AC">
        <w:rPr>
          <w:sz w:val="28"/>
          <w:szCs w:val="28"/>
        </w:rPr>
        <w:t>Результативный труд ведет к удовлетворению, а не наоборот, как было принято считать ранее.</w:t>
      </w:r>
    </w:p>
    <w:p w:rsidR="00D856BD" w:rsidRPr="001341AC" w:rsidRDefault="001F0641" w:rsidP="001341AC">
      <w:pPr>
        <w:spacing w:line="360" w:lineRule="auto"/>
        <w:ind w:firstLine="709"/>
        <w:jc w:val="both"/>
        <w:rPr>
          <w:sz w:val="28"/>
          <w:szCs w:val="28"/>
        </w:rPr>
      </w:pPr>
      <w:r w:rsidRPr="001341AC">
        <w:rPr>
          <w:sz w:val="28"/>
          <w:szCs w:val="28"/>
        </w:rPr>
        <w:t>Удовлетворение является мерилом того, насколько ценно вознаграждение на самом деле. Эта оценка будет влиять на восприятие человеком будущих ситуаций</w:t>
      </w:r>
      <w:r w:rsidR="004C54B6" w:rsidRPr="001341AC">
        <w:rPr>
          <w:sz w:val="28"/>
          <w:szCs w:val="28"/>
        </w:rPr>
        <w:t>.</w:t>
      </w:r>
    </w:p>
    <w:p w:rsidR="001F0641" w:rsidRDefault="001F0641" w:rsidP="001341AC">
      <w:pPr>
        <w:spacing w:line="360" w:lineRule="auto"/>
        <w:ind w:firstLine="709"/>
        <w:jc w:val="both"/>
        <w:rPr>
          <w:sz w:val="28"/>
          <w:szCs w:val="28"/>
          <w:lang w:val="uk-UA"/>
        </w:rPr>
      </w:pPr>
      <w:r w:rsidRPr="001341AC">
        <w:rPr>
          <w:sz w:val="28"/>
          <w:szCs w:val="28"/>
        </w:rPr>
        <w:t xml:space="preserve">Теоретические положения, развитые в </w:t>
      </w:r>
      <w:r w:rsidR="00A12D17" w:rsidRPr="001341AC">
        <w:rPr>
          <w:sz w:val="28"/>
          <w:szCs w:val="28"/>
        </w:rPr>
        <w:t>построении этих моделей</w:t>
      </w:r>
      <w:r w:rsidRPr="001341AC">
        <w:rPr>
          <w:sz w:val="28"/>
          <w:szCs w:val="28"/>
        </w:rPr>
        <w:t>, нашли определенное отражение в методах мотивации работников, используемых организациями.</w:t>
      </w:r>
    </w:p>
    <w:p w:rsidR="001341AC" w:rsidRPr="001341AC" w:rsidRDefault="001341AC" w:rsidP="001341AC">
      <w:pPr>
        <w:spacing w:line="360" w:lineRule="auto"/>
        <w:ind w:firstLine="709"/>
        <w:jc w:val="both"/>
        <w:rPr>
          <w:sz w:val="28"/>
          <w:szCs w:val="28"/>
          <w:lang w:val="uk-UA"/>
        </w:rPr>
      </w:pPr>
    </w:p>
    <w:p w:rsidR="00771D85" w:rsidRPr="001341AC" w:rsidRDefault="009C68AE" w:rsidP="001341AC">
      <w:pPr>
        <w:pStyle w:val="FR3"/>
        <w:widowControl/>
        <w:spacing w:line="360" w:lineRule="auto"/>
        <w:ind w:left="0" w:firstLine="709"/>
        <w:rPr>
          <w:rFonts w:ascii="Times New Roman" w:hAnsi="Times New Roman" w:cs="Times New Roman"/>
          <w:b/>
          <w:bCs/>
          <w:sz w:val="28"/>
          <w:szCs w:val="28"/>
        </w:rPr>
      </w:pPr>
      <w:r w:rsidRPr="001341AC">
        <w:rPr>
          <w:rFonts w:ascii="Times New Roman" w:hAnsi="Times New Roman" w:cs="Times New Roman"/>
          <w:b/>
          <w:bCs/>
          <w:sz w:val="28"/>
          <w:szCs w:val="28"/>
        </w:rPr>
        <w:t xml:space="preserve">2.3. </w:t>
      </w:r>
      <w:r w:rsidR="00DB0449" w:rsidRPr="001341AC">
        <w:rPr>
          <w:rFonts w:ascii="Times New Roman" w:hAnsi="Times New Roman" w:cs="Times New Roman"/>
          <w:b/>
          <w:bCs/>
          <w:sz w:val="28"/>
          <w:szCs w:val="28"/>
        </w:rPr>
        <w:t xml:space="preserve">Параллельная теория мотивации </w:t>
      </w:r>
      <w:r w:rsidR="003A4CF6" w:rsidRPr="001341AC">
        <w:rPr>
          <w:rFonts w:ascii="Times New Roman" w:hAnsi="Times New Roman" w:cs="Times New Roman"/>
          <w:b/>
          <w:bCs/>
          <w:sz w:val="28"/>
          <w:szCs w:val="28"/>
        </w:rPr>
        <w:t xml:space="preserve">Д. </w:t>
      </w:r>
      <w:r w:rsidR="00DB0449" w:rsidRPr="001341AC">
        <w:rPr>
          <w:rFonts w:ascii="Times New Roman" w:hAnsi="Times New Roman" w:cs="Times New Roman"/>
          <w:b/>
          <w:bCs/>
          <w:sz w:val="28"/>
          <w:szCs w:val="28"/>
        </w:rPr>
        <w:t>М</w:t>
      </w:r>
      <w:r w:rsidR="00EE621F" w:rsidRPr="001341AC">
        <w:rPr>
          <w:rFonts w:ascii="Times New Roman" w:hAnsi="Times New Roman" w:cs="Times New Roman"/>
          <w:b/>
          <w:bCs/>
          <w:sz w:val="28"/>
          <w:szCs w:val="28"/>
        </w:rPr>
        <w:t>акгрегора и ее развитие</w:t>
      </w:r>
    </w:p>
    <w:p w:rsidR="001341AC" w:rsidRDefault="001341AC" w:rsidP="001341AC">
      <w:pPr>
        <w:pStyle w:val="FR3"/>
        <w:widowControl/>
        <w:spacing w:line="360" w:lineRule="auto"/>
        <w:ind w:left="0" w:firstLine="709"/>
        <w:rPr>
          <w:rFonts w:ascii="Times New Roman" w:hAnsi="Times New Roman" w:cs="Times New Roman"/>
          <w:sz w:val="28"/>
          <w:szCs w:val="28"/>
          <w:lang w:val="uk-UA"/>
        </w:rPr>
      </w:pPr>
    </w:p>
    <w:p w:rsidR="00EE621F" w:rsidRPr="001341AC" w:rsidRDefault="007270E1"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К параллельным теориям мотивации</w:t>
      </w:r>
      <w:r w:rsidR="000D45F9" w:rsidRPr="001341AC">
        <w:rPr>
          <w:rFonts w:ascii="Times New Roman" w:hAnsi="Times New Roman" w:cs="Times New Roman"/>
          <w:sz w:val="28"/>
          <w:szCs w:val="28"/>
        </w:rPr>
        <w:t xml:space="preserve"> </w:t>
      </w:r>
      <w:r w:rsidRPr="001341AC">
        <w:rPr>
          <w:rFonts w:ascii="Times New Roman" w:hAnsi="Times New Roman" w:cs="Times New Roman"/>
          <w:sz w:val="28"/>
          <w:szCs w:val="28"/>
        </w:rPr>
        <w:t xml:space="preserve">относится наиболее простая и широко распространенная (классическая) теория мотивации труда </w:t>
      </w:r>
      <w:r w:rsidR="009C53AB" w:rsidRPr="001341AC">
        <w:rPr>
          <w:rFonts w:ascii="Times New Roman" w:hAnsi="Times New Roman" w:cs="Times New Roman"/>
          <w:sz w:val="28"/>
          <w:szCs w:val="28"/>
        </w:rPr>
        <w:t>–</w:t>
      </w:r>
      <w:r w:rsidRPr="001341AC">
        <w:rPr>
          <w:rFonts w:ascii="Times New Roman" w:hAnsi="Times New Roman" w:cs="Times New Roman"/>
          <w:sz w:val="28"/>
          <w:szCs w:val="28"/>
        </w:rPr>
        <w:t xml:space="preserve"> концепция Д</w:t>
      </w:r>
      <w:r w:rsidR="00A81A47" w:rsidRPr="001341AC">
        <w:rPr>
          <w:rFonts w:ascii="Times New Roman" w:hAnsi="Times New Roman" w:cs="Times New Roman"/>
          <w:sz w:val="28"/>
          <w:szCs w:val="28"/>
        </w:rPr>
        <w:t>угласа</w:t>
      </w:r>
      <w:r w:rsidRPr="001341AC">
        <w:rPr>
          <w:rFonts w:ascii="Times New Roman" w:hAnsi="Times New Roman" w:cs="Times New Roman"/>
          <w:sz w:val="28"/>
          <w:szCs w:val="28"/>
        </w:rPr>
        <w:t xml:space="preserve"> </w:t>
      </w:r>
      <w:r w:rsidR="00DB0449" w:rsidRPr="001341AC">
        <w:rPr>
          <w:rFonts w:ascii="Times New Roman" w:hAnsi="Times New Roman" w:cs="Times New Roman"/>
          <w:sz w:val="28"/>
          <w:szCs w:val="28"/>
        </w:rPr>
        <w:t>М</w:t>
      </w:r>
      <w:r w:rsidRPr="001341AC">
        <w:rPr>
          <w:rFonts w:ascii="Times New Roman" w:hAnsi="Times New Roman" w:cs="Times New Roman"/>
          <w:sz w:val="28"/>
          <w:szCs w:val="28"/>
        </w:rPr>
        <w:t xml:space="preserve">акгрегора. Эта концепция включает две </w:t>
      </w:r>
      <w:r w:rsidR="00B21D03" w:rsidRPr="001341AC">
        <w:rPr>
          <w:rFonts w:ascii="Times New Roman" w:hAnsi="Times New Roman" w:cs="Times New Roman"/>
          <w:sz w:val="28"/>
          <w:szCs w:val="28"/>
        </w:rPr>
        <w:t>п</w:t>
      </w:r>
      <w:r w:rsidRPr="001341AC">
        <w:rPr>
          <w:rFonts w:ascii="Times New Roman" w:hAnsi="Times New Roman" w:cs="Times New Roman"/>
          <w:sz w:val="28"/>
          <w:szCs w:val="28"/>
        </w:rPr>
        <w:t>ротивоположные (параллельные) теории: теорию «</w:t>
      </w:r>
      <w:r w:rsidRPr="001341AC">
        <w:rPr>
          <w:rFonts w:ascii="Times New Roman" w:hAnsi="Times New Roman" w:cs="Times New Roman"/>
          <w:sz w:val="28"/>
          <w:szCs w:val="28"/>
          <w:lang w:val="en-US"/>
        </w:rPr>
        <w:t>X</w:t>
      </w:r>
      <w:r w:rsidRPr="001341AC">
        <w:rPr>
          <w:rFonts w:ascii="Times New Roman" w:hAnsi="Times New Roman" w:cs="Times New Roman"/>
          <w:sz w:val="28"/>
          <w:szCs w:val="28"/>
        </w:rPr>
        <w:t>» и теорию «Y».</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Теория «</w:t>
      </w:r>
      <w:r w:rsidRPr="001341AC">
        <w:rPr>
          <w:rFonts w:ascii="Times New Roman" w:hAnsi="Times New Roman" w:cs="Times New Roman"/>
          <w:sz w:val="28"/>
          <w:szCs w:val="28"/>
          <w:lang w:val="en-US"/>
        </w:rPr>
        <w:t>X</w:t>
      </w:r>
      <w:r w:rsidRPr="001341AC">
        <w:rPr>
          <w:rFonts w:ascii="Times New Roman" w:hAnsi="Times New Roman" w:cs="Times New Roman"/>
          <w:sz w:val="28"/>
          <w:szCs w:val="28"/>
        </w:rPr>
        <w:t>» во многом отражает основные воззрения Ф.</w:t>
      </w:r>
      <w:r w:rsidR="00D9321E" w:rsidRPr="001341AC">
        <w:rPr>
          <w:rFonts w:ascii="Times New Roman" w:hAnsi="Times New Roman" w:cs="Times New Roman"/>
          <w:sz w:val="28"/>
          <w:szCs w:val="28"/>
        </w:rPr>
        <w:t xml:space="preserve"> </w:t>
      </w:r>
      <w:r w:rsidRPr="001341AC">
        <w:rPr>
          <w:rFonts w:ascii="Times New Roman" w:hAnsi="Times New Roman" w:cs="Times New Roman"/>
          <w:sz w:val="28"/>
          <w:szCs w:val="28"/>
        </w:rPr>
        <w:t>У. Тейлора на работника:</w:t>
      </w:r>
    </w:p>
    <w:p w:rsidR="00127E8D" w:rsidRPr="001341AC" w:rsidRDefault="00127E8D" w:rsidP="001341AC">
      <w:pPr>
        <w:pStyle w:val="FR3"/>
        <w:widowControl/>
        <w:numPr>
          <w:ilvl w:val="0"/>
          <w:numId w:val="7"/>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средний человек стремится избегать работы;</w:t>
      </w:r>
    </w:p>
    <w:p w:rsidR="00127E8D" w:rsidRPr="001341AC" w:rsidRDefault="00127E8D" w:rsidP="001341AC">
      <w:pPr>
        <w:pStyle w:val="FR3"/>
        <w:widowControl/>
        <w:numPr>
          <w:ilvl w:val="0"/>
          <w:numId w:val="8"/>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работники не очень честолюбивы, боятся ответственности и хотят, чтобы ими руководили;</w:t>
      </w:r>
    </w:p>
    <w:p w:rsidR="00127E8D" w:rsidRPr="001341AC" w:rsidRDefault="00127E8D" w:rsidP="001341AC">
      <w:pPr>
        <w:pStyle w:val="FR3"/>
        <w:widowControl/>
        <w:numPr>
          <w:ilvl w:val="0"/>
          <w:numId w:val="9"/>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для достижения целей предприятия надо принуждать работников трудиться под угрозой санкций, не забывая при этом о вознаграждении;</w:t>
      </w:r>
    </w:p>
    <w:p w:rsidR="00127E8D" w:rsidRPr="001341AC" w:rsidRDefault="00127E8D" w:rsidP="001341AC">
      <w:pPr>
        <w:pStyle w:val="FR3"/>
        <w:widowControl/>
        <w:numPr>
          <w:ilvl w:val="0"/>
          <w:numId w:val="10"/>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строгое руководство и контроль являются главными методами управления;</w:t>
      </w:r>
    </w:p>
    <w:p w:rsidR="00127E8D" w:rsidRPr="001341AC" w:rsidRDefault="00127E8D" w:rsidP="001341AC">
      <w:pPr>
        <w:pStyle w:val="FR3"/>
        <w:widowControl/>
        <w:numPr>
          <w:ilvl w:val="0"/>
          <w:numId w:val="10"/>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 поведении работников доминирует стремление к безопасности.</w:t>
      </w:r>
    </w:p>
    <w:p w:rsidR="00127E8D" w:rsidRPr="001341AC" w:rsidRDefault="005B6BCE"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Вывод теории «</w:t>
      </w:r>
      <w:r w:rsidRPr="001341AC">
        <w:rPr>
          <w:rFonts w:ascii="Times New Roman" w:hAnsi="Times New Roman" w:cs="Times New Roman"/>
          <w:sz w:val="28"/>
          <w:szCs w:val="28"/>
          <w:lang w:val="en-US"/>
        </w:rPr>
        <w:t>X</w:t>
      </w:r>
      <w:r w:rsidRPr="001341AC">
        <w:rPr>
          <w:rFonts w:ascii="Times New Roman" w:hAnsi="Times New Roman" w:cs="Times New Roman"/>
          <w:sz w:val="28"/>
          <w:szCs w:val="28"/>
        </w:rPr>
        <w:t>» таков: в</w:t>
      </w:r>
      <w:r w:rsidR="00127E8D" w:rsidRPr="001341AC">
        <w:rPr>
          <w:rFonts w:ascii="Times New Roman" w:hAnsi="Times New Roman" w:cs="Times New Roman"/>
          <w:sz w:val="28"/>
          <w:szCs w:val="28"/>
        </w:rPr>
        <w:t xml:space="preserve"> деятельности руководителя должна преобладать негативная мотивация, основанная на страхе наказания.</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Теория «</w:t>
      </w:r>
      <w:r w:rsidRPr="001341AC">
        <w:rPr>
          <w:rFonts w:ascii="Times New Roman" w:hAnsi="Times New Roman" w:cs="Times New Roman"/>
          <w:sz w:val="28"/>
          <w:szCs w:val="28"/>
          <w:lang w:val="en-US"/>
        </w:rPr>
        <w:t>Y</w:t>
      </w:r>
      <w:r w:rsidRPr="001341AC">
        <w:rPr>
          <w:rFonts w:ascii="Times New Roman" w:hAnsi="Times New Roman" w:cs="Times New Roman"/>
          <w:sz w:val="28"/>
          <w:szCs w:val="28"/>
        </w:rPr>
        <w:t>»</w:t>
      </w:r>
      <w:r w:rsidR="00782370" w:rsidRPr="001341AC">
        <w:rPr>
          <w:rFonts w:ascii="Times New Roman" w:hAnsi="Times New Roman" w:cs="Times New Roman"/>
          <w:sz w:val="28"/>
          <w:szCs w:val="28"/>
        </w:rPr>
        <w:t xml:space="preserve">, </w:t>
      </w:r>
      <w:r w:rsidRPr="001341AC">
        <w:rPr>
          <w:rFonts w:ascii="Times New Roman" w:hAnsi="Times New Roman" w:cs="Times New Roman"/>
          <w:sz w:val="28"/>
          <w:szCs w:val="28"/>
        </w:rPr>
        <w:t>являющаяся дополнением теории «</w:t>
      </w:r>
      <w:r w:rsidRPr="001341AC">
        <w:rPr>
          <w:rFonts w:ascii="Times New Roman" w:hAnsi="Times New Roman" w:cs="Times New Roman"/>
          <w:sz w:val="28"/>
          <w:szCs w:val="28"/>
          <w:lang w:val="en-US"/>
        </w:rPr>
        <w:t>X</w:t>
      </w:r>
      <w:r w:rsidRPr="001341AC">
        <w:rPr>
          <w:rFonts w:ascii="Times New Roman" w:hAnsi="Times New Roman" w:cs="Times New Roman"/>
          <w:sz w:val="28"/>
          <w:szCs w:val="28"/>
        </w:rPr>
        <w:t>», строится на противоположных принципах:</w:t>
      </w:r>
    </w:p>
    <w:p w:rsidR="00127E8D" w:rsidRPr="001341AC" w:rsidRDefault="00127E8D" w:rsidP="001341AC">
      <w:pPr>
        <w:pStyle w:val="FR3"/>
        <w:widowControl/>
        <w:numPr>
          <w:ilvl w:val="0"/>
          <w:numId w:val="11"/>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нежелание работать – это не врожденное качество работника, а следствие плохих условий труда, которые подавляют прирожденную любовь к труду;</w:t>
      </w:r>
    </w:p>
    <w:p w:rsidR="00127E8D" w:rsidRPr="001341AC" w:rsidRDefault="00127E8D" w:rsidP="001341AC">
      <w:pPr>
        <w:pStyle w:val="FR3"/>
        <w:widowControl/>
        <w:numPr>
          <w:ilvl w:val="0"/>
          <w:numId w:val="11"/>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при благоприятном, успешном прошлом опыте работники стремятся брать на себя ответственность;</w:t>
      </w:r>
    </w:p>
    <w:p w:rsidR="00127E8D" w:rsidRPr="001341AC" w:rsidRDefault="00127E8D" w:rsidP="001341AC">
      <w:pPr>
        <w:pStyle w:val="FR3"/>
        <w:widowControl/>
        <w:numPr>
          <w:ilvl w:val="0"/>
          <w:numId w:val="11"/>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лучшие средства осуществления целей организации – вознаграждение и личностное развитие;</w:t>
      </w:r>
    </w:p>
    <w:p w:rsidR="00127E8D" w:rsidRPr="001341AC" w:rsidRDefault="00127E8D" w:rsidP="001341AC">
      <w:pPr>
        <w:pStyle w:val="FR3"/>
        <w:widowControl/>
        <w:numPr>
          <w:ilvl w:val="0"/>
          <w:numId w:val="11"/>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при наличии соответствующих условий сотрудники формируют в себе самодисциплину и самоконтроль;</w:t>
      </w:r>
    </w:p>
    <w:p w:rsidR="00127E8D" w:rsidRPr="001341AC" w:rsidRDefault="00127E8D" w:rsidP="001341AC">
      <w:pPr>
        <w:pStyle w:val="FR3"/>
        <w:widowControl/>
        <w:numPr>
          <w:ilvl w:val="0"/>
          <w:numId w:val="11"/>
        </w:numPr>
        <w:tabs>
          <w:tab w:val="clear" w:pos="720"/>
          <w:tab w:val="num" w:pos="900"/>
        </w:tabs>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трудовой потенциал работников выше, чем принято считать.</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Вывод теории «</w:t>
      </w:r>
      <w:r w:rsidRPr="001341AC">
        <w:rPr>
          <w:rFonts w:ascii="Times New Roman" w:hAnsi="Times New Roman" w:cs="Times New Roman"/>
          <w:sz w:val="28"/>
          <w:szCs w:val="28"/>
          <w:lang w:val="en-US"/>
        </w:rPr>
        <w:t>Y</w:t>
      </w:r>
      <w:r w:rsidRPr="001341AC">
        <w:rPr>
          <w:rFonts w:ascii="Times New Roman" w:hAnsi="Times New Roman" w:cs="Times New Roman"/>
          <w:sz w:val="28"/>
          <w:szCs w:val="28"/>
        </w:rPr>
        <w:t>» таков: необходимо предоставлять работникам больше свободы для проявления самостоятельности и творчества.</w:t>
      </w:r>
    </w:p>
    <w:p w:rsidR="00282780"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w:t>
      </w:r>
      <w:r w:rsidRPr="001341AC">
        <w:rPr>
          <w:rFonts w:ascii="Times New Roman" w:hAnsi="Times New Roman" w:cs="Times New Roman"/>
          <w:sz w:val="28"/>
          <w:szCs w:val="28"/>
          <w:lang w:val="en-US"/>
        </w:rPr>
        <w:t>XY</w:t>
      </w:r>
      <w:r w:rsidRPr="001341AC">
        <w:rPr>
          <w:rFonts w:ascii="Times New Roman" w:hAnsi="Times New Roman" w:cs="Times New Roman"/>
          <w:sz w:val="28"/>
          <w:szCs w:val="28"/>
        </w:rPr>
        <w:t>-теорию» необходимо использовать, учитывая конкретное состояние уровня сознания и мотивации работников. Менеджеры должны стремиться развивать группу, если она недостаточно мотивирована, от состояния «</w:t>
      </w:r>
      <w:r w:rsidRPr="001341AC">
        <w:rPr>
          <w:rFonts w:ascii="Times New Roman" w:hAnsi="Times New Roman" w:cs="Times New Roman"/>
          <w:sz w:val="28"/>
          <w:szCs w:val="28"/>
          <w:lang w:val="en-US"/>
        </w:rPr>
        <w:t>X</w:t>
      </w:r>
      <w:r w:rsidRPr="001341AC">
        <w:rPr>
          <w:rFonts w:ascii="Times New Roman" w:hAnsi="Times New Roman" w:cs="Times New Roman"/>
          <w:sz w:val="28"/>
          <w:szCs w:val="28"/>
        </w:rPr>
        <w:t>» к состоянию «</w:t>
      </w:r>
      <w:r w:rsidRPr="001341AC">
        <w:rPr>
          <w:rFonts w:ascii="Times New Roman" w:hAnsi="Times New Roman" w:cs="Times New Roman"/>
          <w:sz w:val="28"/>
          <w:szCs w:val="28"/>
          <w:lang w:val="en-US"/>
        </w:rPr>
        <w:t>Y</w:t>
      </w:r>
      <w:r w:rsidRPr="001341AC">
        <w:rPr>
          <w:rFonts w:ascii="Times New Roman" w:hAnsi="Times New Roman" w:cs="Times New Roman"/>
          <w:sz w:val="28"/>
          <w:szCs w:val="28"/>
        </w:rPr>
        <w:t>»</w:t>
      </w:r>
      <w:r w:rsidR="00BC6244" w:rsidRPr="001341AC">
        <w:rPr>
          <w:rFonts w:ascii="Times New Roman" w:hAnsi="Times New Roman" w:cs="Times New Roman"/>
          <w:sz w:val="28"/>
          <w:szCs w:val="28"/>
        </w:rPr>
        <w:t>, или от состояния «экономического человека» к «человеку социальному».</w:t>
      </w:r>
    </w:p>
    <w:p w:rsidR="00127E8D" w:rsidRPr="001341AC" w:rsidRDefault="00BC6244"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Одну из современных интерпретаций теории «</w:t>
      </w:r>
      <w:r w:rsidRPr="001341AC">
        <w:rPr>
          <w:rFonts w:ascii="Times New Roman" w:hAnsi="Times New Roman" w:cs="Times New Roman"/>
          <w:sz w:val="28"/>
          <w:szCs w:val="28"/>
          <w:lang w:val="en-US"/>
        </w:rPr>
        <w:t>Y</w:t>
      </w:r>
      <w:r w:rsidRPr="001341AC">
        <w:rPr>
          <w:rFonts w:ascii="Times New Roman" w:hAnsi="Times New Roman" w:cs="Times New Roman"/>
          <w:sz w:val="28"/>
          <w:szCs w:val="28"/>
        </w:rPr>
        <w:t xml:space="preserve">» предложили Зигерт и Ланг. </w:t>
      </w:r>
      <w:r w:rsidR="00127E8D" w:rsidRPr="001341AC">
        <w:rPr>
          <w:rFonts w:ascii="Times New Roman" w:hAnsi="Times New Roman" w:cs="Times New Roman"/>
          <w:sz w:val="28"/>
          <w:szCs w:val="28"/>
        </w:rPr>
        <w:t>Эти важнейшие положения (постулаты),</w:t>
      </w:r>
      <w:r w:rsidR="007B0D32" w:rsidRPr="001341AC">
        <w:rPr>
          <w:rFonts w:ascii="Times New Roman" w:hAnsi="Times New Roman" w:cs="Times New Roman"/>
          <w:sz w:val="28"/>
          <w:szCs w:val="28"/>
        </w:rPr>
        <w:t xml:space="preserve"> </w:t>
      </w:r>
      <w:r w:rsidR="00127E8D" w:rsidRPr="001341AC">
        <w:rPr>
          <w:rFonts w:ascii="Times New Roman" w:hAnsi="Times New Roman" w:cs="Times New Roman"/>
          <w:sz w:val="28"/>
          <w:szCs w:val="28"/>
        </w:rPr>
        <w:t>подтвержденные эмпирическим опытом, полезно учитывать в практической работе по мотивации персонала.</w:t>
      </w:r>
    </w:p>
    <w:p w:rsidR="007B2C25" w:rsidRPr="001341AC" w:rsidRDefault="001341AC" w:rsidP="001341AC">
      <w:pPr>
        <w:pStyle w:val="FR3"/>
        <w:widowControl/>
        <w:tabs>
          <w:tab w:val="left" w:pos="601"/>
        </w:tabs>
        <w:suppressAutoHyphens/>
        <w:spacing w:line="360" w:lineRule="auto"/>
        <w:ind w:left="0"/>
        <w:jc w:val="center"/>
        <w:rPr>
          <w:rFonts w:ascii="Times New Roman" w:hAnsi="Times New Roman" w:cs="Times New Roman"/>
          <w:b/>
          <w:bCs/>
          <w:sz w:val="28"/>
          <w:szCs w:val="28"/>
        </w:rPr>
      </w:pPr>
      <w:r>
        <w:rPr>
          <w:rFonts w:ascii="Times New Roman" w:hAnsi="Times New Roman" w:cs="Times New Roman"/>
          <w:sz w:val="28"/>
          <w:szCs w:val="28"/>
        </w:rPr>
        <w:br w:type="page"/>
      </w:r>
      <w:r w:rsidR="00AC0755" w:rsidRPr="001341AC">
        <w:rPr>
          <w:rFonts w:ascii="Times New Roman" w:hAnsi="Times New Roman" w:cs="Times New Roman"/>
          <w:b/>
          <w:bCs/>
          <w:sz w:val="28"/>
          <w:szCs w:val="28"/>
        </w:rPr>
        <w:t xml:space="preserve">3. </w:t>
      </w:r>
      <w:r w:rsidR="007B2C25" w:rsidRPr="001341AC">
        <w:rPr>
          <w:rFonts w:ascii="Times New Roman" w:hAnsi="Times New Roman" w:cs="Times New Roman"/>
          <w:b/>
          <w:bCs/>
          <w:caps/>
          <w:sz w:val="28"/>
          <w:szCs w:val="28"/>
        </w:rPr>
        <w:t>Мотивационный менеджмент</w:t>
      </w:r>
    </w:p>
    <w:p w:rsidR="001341AC" w:rsidRDefault="001341AC" w:rsidP="001341AC">
      <w:pPr>
        <w:spacing w:line="360" w:lineRule="auto"/>
        <w:ind w:firstLine="709"/>
        <w:jc w:val="both"/>
        <w:rPr>
          <w:sz w:val="28"/>
          <w:szCs w:val="28"/>
          <w:lang w:val="uk-UA"/>
        </w:rPr>
      </w:pPr>
    </w:p>
    <w:p w:rsidR="00D47FAF" w:rsidRPr="001341AC" w:rsidRDefault="00AE19D0" w:rsidP="001341AC">
      <w:pPr>
        <w:tabs>
          <w:tab w:val="left" w:pos="601"/>
        </w:tabs>
        <w:suppressAutoHyphens/>
        <w:spacing w:line="360" w:lineRule="auto"/>
        <w:jc w:val="both"/>
        <w:rPr>
          <w:b/>
          <w:bCs/>
          <w:sz w:val="28"/>
          <w:szCs w:val="28"/>
        </w:rPr>
      </w:pPr>
      <w:r w:rsidRPr="001341AC">
        <w:rPr>
          <w:b/>
          <w:bCs/>
          <w:sz w:val="28"/>
          <w:szCs w:val="28"/>
        </w:rPr>
        <w:t xml:space="preserve">3.1. </w:t>
      </w:r>
      <w:r w:rsidR="00D34493" w:rsidRPr="001341AC">
        <w:rPr>
          <w:b/>
          <w:bCs/>
          <w:sz w:val="28"/>
          <w:szCs w:val="28"/>
        </w:rPr>
        <w:t>Соотношение между категориями</w:t>
      </w:r>
      <w:r w:rsidR="001341AC" w:rsidRPr="001341AC">
        <w:rPr>
          <w:b/>
          <w:bCs/>
          <w:sz w:val="28"/>
          <w:szCs w:val="28"/>
          <w:lang w:val="uk-UA"/>
        </w:rPr>
        <w:t xml:space="preserve"> </w:t>
      </w:r>
      <w:r w:rsidR="00772983" w:rsidRPr="001341AC">
        <w:rPr>
          <w:b/>
          <w:bCs/>
          <w:sz w:val="28"/>
          <w:szCs w:val="28"/>
        </w:rPr>
        <w:t>«мотивация» – «менеджмент» – «мотивационный менеджмент»</w:t>
      </w:r>
    </w:p>
    <w:p w:rsidR="001341AC" w:rsidRDefault="001341AC" w:rsidP="001341AC">
      <w:pPr>
        <w:spacing w:line="360" w:lineRule="auto"/>
        <w:ind w:firstLine="709"/>
        <w:jc w:val="both"/>
        <w:rPr>
          <w:sz w:val="28"/>
          <w:szCs w:val="28"/>
          <w:lang w:val="uk-UA"/>
        </w:rPr>
      </w:pPr>
    </w:p>
    <w:p w:rsidR="003577BB" w:rsidRPr="001341AC" w:rsidRDefault="003577BB" w:rsidP="001341AC">
      <w:pPr>
        <w:spacing w:line="360" w:lineRule="auto"/>
        <w:ind w:firstLine="709"/>
        <w:jc w:val="both"/>
        <w:rPr>
          <w:sz w:val="28"/>
          <w:szCs w:val="28"/>
        </w:rPr>
      </w:pPr>
      <w:r w:rsidRPr="001341AC">
        <w:rPr>
          <w:sz w:val="28"/>
          <w:szCs w:val="28"/>
        </w:rPr>
        <w:t>Мотивация – это побуждение человека к определенным видам деятельности, ее результатам, отношению к работе, качеству и пр. Мотивация определяется существованием потребностей и созданием условий их реализации.</w:t>
      </w:r>
      <w:r w:rsidR="00D638F1" w:rsidRPr="001341AC">
        <w:rPr>
          <w:sz w:val="28"/>
          <w:szCs w:val="28"/>
        </w:rPr>
        <w:t xml:space="preserve"> </w:t>
      </w:r>
    </w:p>
    <w:p w:rsidR="00127E8D" w:rsidRPr="001341AC" w:rsidRDefault="00127E8D" w:rsidP="001341AC">
      <w:pPr>
        <w:spacing w:line="360" w:lineRule="auto"/>
        <w:ind w:firstLine="709"/>
        <w:jc w:val="both"/>
        <w:rPr>
          <w:sz w:val="28"/>
          <w:szCs w:val="28"/>
        </w:rPr>
      </w:pPr>
      <w:r w:rsidRPr="001341AC">
        <w:rPr>
          <w:sz w:val="28"/>
          <w:szCs w:val="28"/>
        </w:rPr>
        <w:t>Мотивационный тип управления особый, в нем отдается приоритет мотивации над администрированием и жестким контролем.</w:t>
      </w:r>
    </w:p>
    <w:p w:rsidR="007876AA"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Мотивация – необходимый элемент всякого управления.</w:t>
      </w:r>
      <w:r w:rsidR="00102308" w:rsidRPr="001341AC">
        <w:rPr>
          <w:rFonts w:ascii="Times New Roman" w:hAnsi="Times New Roman" w:cs="Times New Roman"/>
          <w:sz w:val="28"/>
          <w:szCs w:val="28"/>
        </w:rPr>
        <w:t xml:space="preserve"> </w:t>
      </w:r>
      <w:r w:rsidRPr="001341AC">
        <w:rPr>
          <w:rFonts w:ascii="Times New Roman" w:hAnsi="Times New Roman" w:cs="Times New Roman"/>
          <w:sz w:val="28"/>
          <w:szCs w:val="28"/>
        </w:rPr>
        <w:t xml:space="preserve">Есть ли смысл говорить о мотивационном менеджменте? </w:t>
      </w:r>
    </w:p>
    <w:p w:rsidR="007876AA" w:rsidRPr="001341AC" w:rsidRDefault="007876AA" w:rsidP="001341AC">
      <w:pPr>
        <w:spacing w:line="360" w:lineRule="auto"/>
        <w:ind w:firstLine="709"/>
        <w:jc w:val="both"/>
        <w:rPr>
          <w:sz w:val="28"/>
          <w:szCs w:val="28"/>
        </w:rPr>
      </w:pPr>
      <w:r w:rsidRPr="001341AC">
        <w:rPr>
          <w:sz w:val="28"/>
          <w:szCs w:val="28"/>
        </w:rPr>
        <w:t>Действия по мотивации включают экономическое и моральное стимулирование, обогащение самого содержания труда и создание условий для проявления творческого потенциала работников и их саморазвития. Осуществляя эту функцию, менеджеры должны постоянно воздействовать на факторы результативной работы членов трудового коллектива, такие как:</w:t>
      </w:r>
    </w:p>
    <w:p w:rsidR="007876AA" w:rsidRPr="001341AC" w:rsidRDefault="007876AA" w:rsidP="001341AC">
      <w:pPr>
        <w:spacing w:line="360" w:lineRule="auto"/>
        <w:ind w:firstLine="709"/>
        <w:jc w:val="both"/>
        <w:rPr>
          <w:sz w:val="28"/>
          <w:szCs w:val="28"/>
        </w:rPr>
      </w:pPr>
      <w:r w:rsidRPr="001341AC">
        <w:rPr>
          <w:sz w:val="28"/>
          <w:szCs w:val="28"/>
        </w:rPr>
        <w:t>- разнообразие работы по содержанию;</w:t>
      </w:r>
    </w:p>
    <w:p w:rsidR="007876AA" w:rsidRPr="001341AC" w:rsidRDefault="007876AA" w:rsidP="001341AC">
      <w:pPr>
        <w:spacing w:line="360" w:lineRule="auto"/>
        <w:ind w:firstLine="709"/>
        <w:jc w:val="both"/>
        <w:rPr>
          <w:sz w:val="28"/>
          <w:szCs w:val="28"/>
        </w:rPr>
      </w:pPr>
      <w:r w:rsidRPr="001341AC">
        <w:rPr>
          <w:sz w:val="28"/>
          <w:szCs w:val="28"/>
        </w:rPr>
        <w:t>- рост и расширение профессиональной квалификации работающих;</w:t>
      </w:r>
    </w:p>
    <w:p w:rsidR="007876AA" w:rsidRPr="001341AC" w:rsidRDefault="007876AA" w:rsidP="001341AC">
      <w:pPr>
        <w:spacing w:line="360" w:lineRule="auto"/>
        <w:ind w:firstLine="709"/>
        <w:jc w:val="both"/>
        <w:rPr>
          <w:sz w:val="28"/>
          <w:szCs w:val="28"/>
        </w:rPr>
      </w:pPr>
      <w:r w:rsidRPr="001341AC">
        <w:rPr>
          <w:sz w:val="28"/>
          <w:szCs w:val="28"/>
        </w:rPr>
        <w:t>- удовлетворение от работы и ее результатов;</w:t>
      </w:r>
    </w:p>
    <w:p w:rsidR="007876AA" w:rsidRPr="001341AC" w:rsidRDefault="007876AA" w:rsidP="001341AC">
      <w:pPr>
        <w:spacing w:line="360" w:lineRule="auto"/>
        <w:ind w:firstLine="709"/>
        <w:jc w:val="both"/>
        <w:rPr>
          <w:sz w:val="28"/>
          <w:szCs w:val="28"/>
        </w:rPr>
      </w:pPr>
      <w:r w:rsidRPr="001341AC">
        <w:rPr>
          <w:sz w:val="28"/>
          <w:szCs w:val="28"/>
        </w:rPr>
        <w:t>- повышение ответственности;</w:t>
      </w:r>
    </w:p>
    <w:p w:rsidR="00AA587C" w:rsidRPr="001341AC" w:rsidRDefault="007876AA" w:rsidP="001341AC">
      <w:pPr>
        <w:spacing w:line="360" w:lineRule="auto"/>
        <w:ind w:firstLine="709"/>
        <w:jc w:val="both"/>
        <w:rPr>
          <w:sz w:val="28"/>
          <w:szCs w:val="28"/>
        </w:rPr>
      </w:pPr>
      <w:r w:rsidRPr="001341AC">
        <w:rPr>
          <w:sz w:val="28"/>
          <w:szCs w:val="28"/>
        </w:rPr>
        <w:t>- условия для проявления инициативы;</w:t>
      </w:r>
    </w:p>
    <w:p w:rsidR="007876AA" w:rsidRPr="001341AC" w:rsidRDefault="007876AA" w:rsidP="001341AC">
      <w:pPr>
        <w:spacing w:line="360" w:lineRule="auto"/>
        <w:ind w:firstLine="709"/>
        <w:jc w:val="both"/>
        <w:rPr>
          <w:sz w:val="28"/>
          <w:szCs w:val="28"/>
        </w:rPr>
      </w:pPr>
      <w:r w:rsidRPr="001341AC">
        <w:rPr>
          <w:sz w:val="28"/>
          <w:szCs w:val="28"/>
        </w:rPr>
        <w:t>- осуществления самоконтроля.</w:t>
      </w:r>
    </w:p>
    <w:p w:rsidR="00127E8D" w:rsidRPr="001341AC" w:rsidRDefault="007876AA"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Но, к</w:t>
      </w:r>
      <w:r w:rsidR="00127E8D" w:rsidRPr="001341AC">
        <w:rPr>
          <w:rFonts w:ascii="Times New Roman" w:hAnsi="Times New Roman" w:cs="Times New Roman"/>
          <w:sz w:val="28"/>
          <w:szCs w:val="28"/>
        </w:rPr>
        <w:t>ак уже говорилось, не только мотивы определяют деятельность человека. Иногда вопреки мотивам осуществляются те или иные действия. Сильная система ценно</w:t>
      </w:r>
      <w:r w:rsidR="00127E8D" w:rsidRPr="001341AC">
        <w:rPr>
          <w:rFonts w:ascii="Times New Roman" w:hAnsi="Times New Roman" w:cs="Times New Roman"/>
          <w:sz w:val="28"/>
          <w:szCs w:val="28"/>
        </w:rPr>
        <w:softHyphen/>
        <w:t>стей, например, может противоречить мотивам деятельности.</w:t>
      </w:r>
    </w:p>
    <w:p w:rsidR="00BD7B16"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Самая распространенная система мотивирующих факторов – «кнут и пряник»: страх, дисциплинарная ответственность – доверие, авторитет, вознаграждение. Комбинация этих подходов позволяет судить о разной степени выраженности мотивационного менеджмента</w:t>
      </w:r>
      <w:r w:rsidR="00E9117B" w:rsidRPr="001341AC">
        <w:rPr>
          <w:rFonts w:ascii="Times New Roman" w:hAnsi="Times New Roman" w:cs="Times New Roman"/>
          <w:sz w:val="28"/>
          <w:szCs w:val="28"/>
        </w:rPr>
        <w:t>.</w:t>
      </w:r>
      <w:r w:rsidR="00BD7B16" w:rsidRPr="001341AC">
        <w:rPr>
          <w:rFonts w:ascii="Times New Roman" w:hAnsi="Times New Roman" w:cs="Times New Roman"/>
          <w:sz w:val="28"/>
          <w:szCs w:val="28"/>
        </w:rPr>
        <w:t xml:space="preserve"> </w:t>
      </w:r>
    </w:p>
    <w:p w:rsidR="00127E8D" w:rsidRPr="001341AC" w:rsidRDefault="00127E8D"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Поэтому в менедж</w:t>
      </w:r>
      <w:r w:rsidRPr="001341AC">
        <w:rPr>
          <w:rFonts w:ascii="Times New Roman" w:hAnsi="Times New Roman" w:cs="Times New Roman"/>
          <w:sz w:val="28"/>
          <w:szCs w:val="28"/>
        </w:rPr>
        <w:softHyphen/>
        <w:t>менте большую роль играют приоритеты.</w:t>
      </w:r>
    </w:p>
    <w:p w:rsidR="00B342E8" w:rsidRPr="001341AC" w:rsidRDefault="00127E8D" w:rsidP="001341AC">
      <w:pPr>
        <w:shd w:val="clear" w:color="auto" w:fill="FFFFFF"/>
        <w:spacing w:line="360" w:lineRule="auto"/>
        <w:ind w:firstLine="709"/>
        <w:jc w:val="both"/>
        <w:rPr>
          <w:sz w:val="28"/>
          <w:szCs w:val="28"/>
        </w:rPr>
      </w:pPr>
      <w:r w:rsidRPr="001341AC">
        <w:rPr>
          <w:sz w:val="28"/>
          <w:szCs w:val="28"/>
        </w:rPr>
        <w:t>Вообще в использовании тех или иных средств менеджмента всегда существуют приоритеты, которые должны выбирать</w:t>
      </w:r>
      <w:r w:rsidRPr="001341AC">
        <w:rPr>
          <w:sz w:val="28"/>
          <w:szCs w:val="28"/>
        </w:rPr>
        <w:softHyphen/>
        <w:t>ся менеджером сознательно в соответствии с масштабами управления, конкрет</w:t>
      </w:r>
      <w:r w:rsidRPr="001341AC">
        <w:rPr>
          <w:sz w:val="28"/>
          <w:szCs w:val="28"/>
        </w:rPr>
        <w:softHyphen/>
        <w:t>ной ситуацией, особенностями персонала и пр. Это главная идея использования</w:t>
      </w:r>
      <w:r w:rsidR="001341AC">
        <w:rPr>
          <w:sz w:val="28"/>
          <w:szCs w:val="28"/>
        </w:rPr>
        <w:t xml:space="preserve"> </w:t>
      </w:r>
      <w:r w:rsidRPr="001341AC">
        <w:rPr>
          <w:sz w:val="28"/>
          <w:szCs w:val="28"/>
        </w:rPr>
        <w:t>механизма менеджмента.</w:t>
      </w:r>
    </w:p>
    <w:p w:rsidR="00127E8D" w:rsidRPr="001341AC" w:rsidRDefault="00127E8D" w:rsidP="001341AC">
      <w:pPr>
        <w:spacing w:line="360" w:lineRule="auto"/>
        <w:ind w:firstLine="709"/>
        <w:jc w:val="both"/>
        <w:rPr>
          <w:sz w:val="28"/>
          <w:szCs w:val="28"/>
        </w:rPr>
      </w:pPr>
      <w:r w:rsidRPr="001341AC">
        <w:rPr>
          <w:sz w:val="28"/>
          <w:szCs w:val="28"/>
        </w:rPr>
        <w:t>Но мотивационный менеджмент – это не только установление мотивов деятельности</w:t>
      </w:r>
      <w:r w:rsidR="002C2EA5" w:rsidRPr="001341AC">
        <w:rPr>
          <w:sz w:val="28"/>
          <w:szCs w:val="28"/>
        </w:rPr>
        <w:t>,</w:t>
      </w:r>
      <w:r w:rsidR="00DD79BD" w:rsidRPr="001341AC">
        <w:rPr>
          <w:sz w:val="28"/>
          <w:szCs w:val="28"/>
        </w:rPr>
        <w:t xml:space="preserve"> </w:t>
      </w:r>
      <w:r w:rsidRPr="001341AC">
        <w:rPr>
          <w:sz w:val="28"/>
          <w:szCs w:val="28"/>
        </w:rPr>
        <w:t>это</w:t>
      </w:r>
      <w:r w:rsidR="00DD79BD" w:rsidRPr="001341AC">
        <w:rPr>
          <w:sz w:val="28"/>
          <w:szCs w:val="28"/>
        </w:rPr>
        <w:t xml:space="preserve"> </w:t>
      </w:r>
      <w:r w:rsidRPr="001341AC">
        <w:rPr>
          <w:sz w:val="28"/>
          <w:szCs w:val="28"/>
        </w:rPr>
        <w:t>построение управления на основе приоритетов тех или иных мотивов, это опора на моти</w:t>
      </w:r>
      <w:r w:rsidRPr="001341AC">
        <w:rPr>
          <w:sz w:val="28"/>
          <w:szCs w:val="28"/>
        </w:rPr>
        <w:softHyphen/>
        <w:t>вы как средства управления</w:t>
      </w:r>
      <w:r w:rsidR="00AB68EC" w:rsidRPr="001341AC">
        <w:rPr>
          <w:sz w:val="28"/>
          <w:szCs w:val="28"/>
        </w:rPr>
        <w:t>.</w:t>
      </w:r>
    </w:p>
    <w:p w:rsidR="008077F9" w:rsidRPr="001341AC" w:rsidRDefault="008077F9" w:rsidP="001341AC">
      <w:pPr>
        <w:pStyle w:val="FR1"/>
        <w:widowControl/>
        <w:spacing w:line="360" w:lineRule="auto"/>
        <w:ind w:left="0" w:firstLine="709"/>
        <w:jc w:val="both"/>
        <w:rPr>
          <w:rFonts w:ascii="Times New Roman" w:hAnsi="Times New Roman" w:cs="Times New Roman"/>
          <w:i w:val="0"/>
          <w:iCs w:val="0"/>
          <w:sz w:val="28"/>
          <w:szCs w:val="28"/>
        </w:rPr>
      </w:pPr>
      <w:r w:rsidRPr="001341AC">
        <w:rPr>
          <w:rFonts w:ascii="Times New Roman" w:hAnsi="Times New Roman" w:cs="Times New Roman"/>
          <w:i w:val="0"/>
          <w:iCs w:val="0"/>
          <w:sz w:val="28"/>
          <w:szCs w:val="28"/>
        </w:rPr>
        <w:t>Под мотивационным управлением понимается управление, обеспечивающее осознание и выбор способов преобразования влияния внешни</w:t>
      </w:r>
      <w:r w:rsidR="00BA6126" w:rsidRPr="001341AC">
        <w:rPr>
          <w:rFonts w:ascii="Times New Roman" w:hAnsi="Times New Roman" w:cs="Times New Roman"/>
          <w:i w:val="0"/>
          <w:iCs w:val="0"/>
          <w:sz w:val="28"/>
          <w:szCs w:val="28"/>
        </w:rPr>
        <w:t>х</w:t>
      </w:r>
      <w:r w:rsidRPr="001341AC">
        <w:rPr>
          <w:rFonts w:ascii="Times New Roman" w:hAnsi="Times New Roman" w:cs="Times New Roman"/>
          <w:i w:val="0"/>
          <w:iCs w:val="0"/>
          <w:sz w:val="28"/>
          <w:szCs w:val="28"/>
        </w:rPr>
        <w:t xml:space="preserve"> стимулов (средствами оценивания, целеполагания, принятия решений), а также ожиданий и корректировки деятельности на уровне людей и групп посредством согласования их ценностей, норм и интересов. Мотивационный тип управления – особый, в нем отдается приоритет мотивации над администрированием и жестким контролем.</w:t>
      </w:r>
    </w:p>
    <w:p w:rsidR="00B342E8" w:rsidRPr="001341AC" w:rsidRDefault="00127E8D" w:rsidP="001341AC">
      <w:pPr>
        <w:spacing w:line="360" w:lineRule="auto"/>
        <w:ind w:firstLine="709"/>
        <w:jc w:val="both"/>
        <w:rPr>
          <w:sz w:val="28"/>
          <w:szCs w:val="28"/>
        </w:rPr>
      </w:pPr>
      <w:r w:rsidRPr="001341AC">
        <w:rPr>
          <w:sz w:val="28"/>
          <w:szCs w:val="28"/>
        </w:rPr>
        <w:t>Предметом мотивации является деятельность человека. Но это самое общее представление о мотивации</w:t>
      </w:r>
      <w:r w:rsidR="00E779F0" w:rsidRPr="001341AC">
        <w:rPr>
          <w:sz w:val="28"/>
          <w:szCs w:val="28"/>
        </w:rPr>
        <w:t>.</w:t>
      </w:r>
      <w:r w:rsidRPr="001341AC">
        <w:rPr>
          <w:sz w:val="28"/>
          <w:szCs w:val="28"/>
        </w:rPr>
        <w:t xml:space="preserve"> </w:t>
      </w:r>
    </w:p>
    <w:p w:rsidR="00E62C15" w:rsidRPr="001341AC" w:rsidRDefault="00127E8D" w:rsidP="001341AC">
      <w:pPr>
        <w:spacing w:line="360" w:lineRule="auto"/>
        <w:ind w:firstLine="709"/>
        <w:jc w:val="both"/>
        <w:rPr>
          <w:sz w:val="28"/>
          <w:szCs w:val="28"/>
        </w:rPr>
      </w:pPr>
      <w:r w:rsidRPr="001341AC">
        <w:rPr>
          <w:sz w:val="28"/>
          <w:szCs w:val="28"/>
        </w:rPr>
        <w:t>В этой деятельности можно и нужно выделить те факторы, которые могут рассматриваться как приоритетные. Выбор этих факторов опре</w:t>
      </w:r>
      <w:r w:rsidRPr="001341AC">
        <w:rPr>
          <w:sz w:val="28"/>
          <w:szCs w:val="28"/>
        </w:rPr>
        <w:softHyphen/>
        <w:t>деляется пониманием их состава, который, в свою очередь, отражает потребности конку</w:t>
      </w:r>
      <w:r w:rsidRPr="001341AC">
        <w:rPr>
          <w:sz w:val="28"/>
          <w:szCs w:val="28"/>
        </w:rPr>
        <w:softHyphen/>
        <w:t>ренции, особенности фирмы, цели ее развития, положение на рынке и пр. В современных условиях развития экономики России наиболее важными приоритетами, из которых сле</w:t>
      </w:r>
      <w:r w:rsidRPr="001341AC">
        <w:rPr>
          <w:sz w:val="28"/>
          <w:szCs w:val="28"/>
        </w:rPr>
        <w:softHyphen/>
        <w:t>дует делать выбор, являются</w:t>
      </w:r>
      <w:r w:rsidR="00110300" w:rsidRPr="001341AC">
        <w:rPr>
          <w:sz w:val="28"/>
          <w:szCs w:val="28"/>
        </w:rPr>
        <w:t>:</w:t>
      </w:r>
      <w:r w:rsidRPr="001341AC">
        <w:rPr>
          <w:sz w:val="28"/>
          <w:szCs w:val="28"/>
        </w:rPr>
        <w:t xml:space="preserve"> стабильность развития, экономия времени, экономия ресур</w:t>
      </w:r>
      <w:r w:rsidRPr="001341AC">
        <w:rPr>
          <w:sz w:val="28"/>
          <w:szCs w:val="28"/>
        </w:rPr>
        <w:softHyphen/>
        <w:t>сов, эффективность, производительность</w:t>
      </w:r>
      <w:r w:rsidR="00110300" w:rsidRPr="001341AC">
        <w:rPr>
          <w:sz w:val="28"/>
          <w:szCs w:val="28"/>
        </w:rPr>
        <w:t xml:space="preserve"> труда</w:t>
      </w:r>
      <w:r w:rsidRPr="001341AC">
        <w:rPr>
          <w:sz w:val="28"/>
          <w:szCs w:val="28"/>
        </w:rPr>
        <w:t>, качество. Важными приоритетами мотивирова</w:t>
      </w:r>
      <w:r w:rsidRPr="001341AC">
        <w:rPr>
          <w:sz w:val="28"/>
          <w:szCs w:val="28"/>
        </w:rPr>
        <w:softHyphen/>
        <w:t>ния в современных условиях являются образование работников, творчество, групповая динамика.</w:t>
      </w:r>
      <w:r w:rsidR="00110300" w:rsidRPr="001341AC">
        <w:rPr>
          <w:sz w:val="28"/>
          <w:szCs w:val="28"/>
        </w:rPr>
        <w:t xml:space="preserve"> </w:t>
      </w:r>
      <w:r w:rsidRPr="001341AC">
        <w:rPr>
          <w:sz w:val="28"/>
          <w:szCs w:val="28"/>
        </w:rPr>
        <w:t>При этом опорой мотивации</w:t>
      </w:r>
      <w:r w:rsidR="005155DF" w:rsidRPr="001341AC">
        <w:rPr>
          <w:sz w:val="28"/>
          <w:szCs w:val="28"/>
        </w:rPr>
        <w:t xml:space="preserve"> </w:t>
      </w:r>
      <w:r w:rsidRPr="001341AC">
        <w:rPr>
          <w:sz w:val="28"/>
          <w:szCs w:val="28"/>
        </w:rPr>
        <w:t>может быть либо поиск альтернатив поведения, либо иссле</w:t>
      </w:r>
      <w:r w:rsidRPr="001341AC">
        <w:rPr>
          <w:sz w:val="28"/>
          <w:szCs w:val="28"/>
        </w:rPr>
        <w:softHyphen/>
        <w:t>дование возможностей мотивации с точки зрения персонала, организации работы, осо</w:t>
      </w:r>
      <w:r w:rsidRPr="001341AC">
        <w:rPr>
          <w:sz w:val="28"/>
          <w:szCs w:val="28"/>
        </w:rPr>
        <w:softHyphen/>
        <w:t>бенностей менеджера, условий работы и цел</w:t>
      </w:r>
      <w:r w:rsidR="00110300" w:rsidRPr="001341AC">
        <w:rPr>
          <w:sz w:val="28"/>
          <w:szCs w:val="28"/>
        </w:rPr>
        <w:t>ей</w:t>
      </w:r>
      <w:r w:rsidRPr="001341AC">
        <w:rPr>
          <w:sz w:val="28"/>
          <w:szCs w:val="28"/>
        </w:rPr>
        <w:t xml:space="preserve"> фирмы.</w:t>
      </w:r>
    </w:p>
    <w:p w:rsidR="00F9209C" w:rsidRPr="001341AC" w:rsidRDefault="00127E8D" w:rsidP="001341AC">
      <w:pPr>
        <w:spacing w:line="360" w:lineRule="auto"/>
        <w:ind w:firstLine="709"/>
        <w:jc w:val="both"/>
        <w:rPr>
          <w:sz w:val="28"/>
          <w:szCs w:val="28"/>
        </w:rPr>
      </w:pPr>
      <w:r w:rsidRPr="001341AC">
        <w:rPr>
          <w:sz w:val="28"/>
          <w:szCs w:val="28"/>
        </w:rPr>
        <w:t xml:space="preserve">При понимании мотивации следует иметь в виду, что существует мотивация на уровне топ-менеджмента и мотивация на уровне непосредственного управления. </w:t>
      </w:r>
    </w:p>
    <w:p w:rsidR="00792EDE" w:rsidRPr="001341AC" w:rsidRDefault="00127E8D" w:rsidP="001341AC">
      <w:pPr>
        <w:spacing w:line="360" w:lineRule="auto"/>
        <w:ind w:firstLine="709"/>
        <w:jc w:val="both"/>
        <w:rPr>
          <w:sz w:val="28"/>
          <w:szCs w:val="28"/>
        </w:rPr>
      </w:pPr>
      <w:r w:rsidRPr="001341AC">
        <w:rPr>
          <w:sz w:val="28"/>
          <w:szCs w:val="28"/>
        </w:rPr>
        <w:t>Они отличаются масштабами деятельности менеджера, масштабами управления. В первом случае надо раз</w:t>
      </w:r>
      <w:r w:rsidRPr="001341AC">
        <w:rPr>
          <w:sz w:val="28"/>
          <w:szCs w:val="28"/>
        </w:rPr>
        <w:softHyphen/>
        <w:t>рабатывать мотивацию отдельных коллективов, групп, а для мотивации непосредственно</w:t>
      </w:r>
      <w:r w:rsidRPr="001341AC">
        <w:rPr>
          <w:sz w:val="28"/>
          <w:szCs w:val="28"/>
        </w:rPr>
        <w:softHyphen/>
        <w:t xml:space="preserve">го управления главным приоритетом является каждый человек в отдельности. </w:t>
      </w:r>
    </w:p>
    <w:p w:rsidR="00A15CF9" w:rsidRDefault="00127E8D" w:rsidP="001341AC">
      <w:pPr>
        <w:spacing w:line="360" w:lineRule="auto"/>
        <w:ind w:firstLine="709"/>
        <w:jc w:val="both"/>
        <w:rPr>
          <w:sz w:val="28"/>
          <w:szCs w:val="28"/>
          <w:lang w:val="uk-UA"/>
        </w:rPr>
      </w:pPr>
      <w:r w:rsidRPr="001341AC">
        <w:rPr>
          <w:sz w:val="28"/>
          <w:szCs w:val="28"/>
        </w:rPr>
        <w:t>В топ-менед</w:t>
      </w:r>
      <w:r w:rsidRPr="001341AC">
        <w:rPr>
          <w:sz w:val="28"/>
          <w:szCs w:val="28"/>
        </w:rPr>
        <w:softHyphen/>
        <w:t>жменте это оказывается технически не</w:t>
      </w:r>
      <w:r w:rsidR="008A5FF7" w:rsidRPr="001341AC">
        <w:rPr>
          <w:sz w:val="28"/>
          <w:szCs w:val="28"/>
        </w:rPr>
        <w:t>в</w:t>
      </w:r>
      <w:r w:rsidRPr="001341AC">
        <w:rPr>
          <w:sz w:val="28"/>
          <w:szCs w:val="28"/>
        </w:rPr>
        <w:t>озможным, хотя и здесь существует индивидуаль</w:t>
      </w:r>
      <w:r w:rsidRPr="001341AC">
        <w:rPr>
          <w:sz w:val="28"/>
          <w:szCs w:val="28"/>
        </w:rPr>
        <w:softHyphen/>
        <w:t>ное мотивирование, которое осуществляется относительно непосредственно подчиненных менеджеру служащих, его заместителей.</w:t>
      </w:r>
    </w:p>
    <w:p w:rsidR="001341AC" w:rsidRPr="001341AC" w:rsidRDefault="001341AC" w:rsidP="001341AC">
      <w:pPr>
        <w:spacing w:line="360" w:lineRule="auto"/>
        <w:ind w:firstLine="709"/>
        <w:jc w:val="both"/>
        <w:rPr>
          <w:sz w:val="28"/>
          <w:szCs w:val="28"/>
          <w:lang w:val="uk-UA"/>
        </w:rPr>
      </w:pPr>
    </w:p>
    <w:p w:rsidR="00E13C98" w:rsidRPr="001341AC" w:rsidRDefault="00E13C98" w:rsidP="001341AC">
      <w:pPr>
        <w:spacing w:line="360" w:lineRule="auto"/>
        <w:ind w:firstLine="709"/>
        <w:jc w:val="both"/>
        <w:rPr>
          <w:b/>
          <w:bCs/>
          <w:sz w:val="28"/>
          <w:szCs w:val="28"/>
        </w:rPr>
      </w:pPr>
      <w:r w:rsidRPr="001341AC">
        <w:rPr>
          <w:b/>
          <w:bCs/>
          <w:sz w:val="28"/>
          <w:szCs w:val="28"/>
        </w:rPr>
        <w:t>3.2. Национальные особенности мотивационного менеджмента</w:t>
      </w:r>
    </w:p>
    <w:p w:rsidR="001341AC" w:rsidRDefault="001341AC" w:rsidP="001341AC">
      <w:pPr>
        <w:spacing w:line="360" w:lineRule="auto"/>
        <w:ind w:firstLine="709"/>
        <w:jc w:val="both"/>
        <w:rPr>
          <w:sz w:val="28"/>
          <w:szCs w:val="28"/>
          <w:lang w:val="uk-UA"/>
        </w:rPr>
      </w:pPr>
    </w:p>
    <w:p w:rsidR="00F9209C" w:rsidRPr="001341AC" w:rsidRDefault="00FF6B3B" w:rsidP="001341AC">
      <w:pPr>
        <w:spacing w:line="360" w:lineRule="auto"/>
        <w:ind w:firstLine="709"/>
        <w:jc w:val="both"/>
        <w:rPr>
          <w:sz w:val="28"/>
          <w:szCs w:val="28"/>
        </w:rPr>
      </w:pPr>
      <w:r w:rsidRPr="001341AC">
        <w:rPr>
          <w:sz w:val="28"/>
          <w:szCs w:val="28"/>
        </w:rPr>
        <w:t>Рассмотренные выше концепции мотивирования</w:t>
      </w:r>
      <w:r w:rsidR="00525278" w:rsidRPr="001341AC">
        <w:rPr>
          <w:sz w:val="28"/>
          <w:szCs w:val="28"/>
        </w:rPr>
        <w:t xml:space="preserve"> </w:t>
      </w:r>
      <w:r w:rsidRPr="001341AC">
        <w:rPr>
          <w:sz w:val="28"/>
          <w:szCs w:val="28"/>
        </w:rPr>
        <w:t>отражают</w:t>
      </w:r>
      <w:r w:rsidR="00525278" w:rsidRPr="001341AC">
        <w:rPr>
          <w:sz w:val="28"/>
          <w:szCs w:val="28"/>
        </w:rPr>
        <w:t>,</w:t>
      </w:r>
      <w:r w:rsidRPr="001341AC">
        <w:rPr>
          <w:sz w:val="28"/>
          <w:szCs w:val="28"/>
        </w:rPr>
        <w:t xml:space="preserve"> главным образом</w:t>
      </w:r>
      <w:r w:rsidR="00525278" w:rsidRPr="001341AC">
        <w:rPr>
          <w:sz w:val="28"/>
          <w:szCs w:val="28"/>
        </w:rPr>
        <w:t>,</w:t>
      </w:r>
      <w:r w:rsidRPr="001341AC">
        <w:rPr>
          <w:sz w:val="28"/>
          <w:szCs w:val="28"/>
        </w:rPr>
        <w:t xml:space="preserve"> американск</w:t>
      </w:r>
      <w:r w:rsidR="00012035" w:rsidRPr="001341AC">
        <w:rPr>
          <w:sz w:val="28"/>
          <w:szCs w:val="28"/>
        </w:rPr>
        <w:t>ую</w:t>
      </w:r>
      <w:r w:rsidRPr="001341AC">
        <w:rPr>
          <w:sz w:val="28"/>
          <w:szCs w:val="28"/>
        </w:rPr>
        <w:t xml:space="preserve"> систем</w:t>
      </w:r>
      <w:r w:rsidR="00012035" w:rsidRPr="001341AC">
        <w:rPr>
          <w:sz w:val="28"/>
          <w:szCs w:val="28"/>
        </w:rPr>
        <w:t>у</w:t>
      </w:r>
      <w:r w:rsidRPr="001341AC">
        <w:rPr>
          <w:sz w:val="28"/>
          <w:szCs w:val="28"/>
        </w:rPr>
        <w:t xml:space="preserve"> ценностей – индивидуализм, рацио</w:t>
      </w:r>
      <w:r w:rsidRPr="001341AC">
        <w:rPr>
          <w:sz w:val="28"/>
          <w:szCs w:val="28"/>
        </w:rPr>
        <w:softHyphen/>
        <w:t>нализм, межлич</w:t>
      </w:r>
      <w:r w:rsidR="00D10B61" w:rsidRPr="001341AC">
        <w:rPr>
          <w:sz w:val="28"/>
          <w:szCs w:val="28"/>
        </w:rPr>
        <w:t>ностную конкуренцию.</w:t>
      </w:r>
      <w:r w:rsidRPr="001341AC">
        <w:rPr>
          <w:sz w:val="28"/>
          <w:szCs w:val="28"/>
        </w:rPr>
        <w:t xml:space="preserve"> </w:t>
      </w:r>
    </w:p>
    <w:p w:rsidR="00F9209C" w:rsidRPr="001341AC" w:rsidRDefault="00FF6B3B" w:rsidP="001341AC">
      <w:pPr>
        <w:spacing w:line="360" w:lineRule="auto"/>
        <w:ind w:firstLine="709"/>
        <w:jc w:val="both"/>
        <w:rPr>
          <w:sz w:val="28"/>
          <w:szCs w:val="28"/>
        </w:rPr>
      </w:pPr>
      <w:r w:rsidRPr="001341AC">
        <w:rPr>
          <w:sz w:val="28"/>
          <w:szCs w:val="28"/>
        </w:rPr>
        <w:t>В России иные ценности и, следовательно, ключи мотивации.</w:t>
      </w:r>
      <w:r w:rsidR="008567B6" w:rsidRPr="001341AC">
        <w:rPr>
          <w:sz w:val="28"/>
          <w:szCs w:val="28"/>
        </w:rPr>
        <w:t xml:space="preserve"> </w:t>
      </w:r>
      <w:r w:rsidRPr="001341AC">
        <w:rPr>
          <w:sz w:val="28"/>
          <w:szCs w:val="28"/>
        </w:rPr>
        <w:t xml:space="preserve">Модели мотивации должны учитывать внутриличностную культуру, семейное положение, социальную обстановку, </w:t>
      </w:r>
      <w:r w:rsidR="00B665F1" w:rsidRPr="001341AC">
        <w:rPr>
          <w:sz w:val="28"/>
          <w:szCs w:val="28"/>
        </w:rPr>
        <w:t xml:space="preserve">политические факторы, российский менталитет, </w:t>
      </w:r>
      <w:r w:rsidRPr="001341AC">
        <w:rPr>
          <w:sz w:val="28"/>
          <w:szCs w:val="28"/>
        </w:rPr>
        <w:t>склонность к патриотизму и энтузиазму, терпеливость</w:t>
      </w:r>
      <w:r w:rsidR="00AC0755" w:rsidRPr="001341AC">
        <w:rPr>
          <w:sz w:val="28"/>
          <w:szCs w:val="28"/>
        </w:rPr>
        <w:t>.</w:t>
      </w:r>
      <w:r w:rsidR="008567B6" w:rsidRPr="001341AC">
        <w:rPr>
          <w:sz w:val="28"/>
          <w:szCs w:val="28"/>
        </w:rPr>
        <w:t xml:space="preserve"> </w:t>
      </w:r>
    </w:p>
    <w:p w:rsidR="00FF6B3B" w:rsidRPr="001341AC" w:rsidRDefault="00FF6B3B" w:rsidP="001341AC">
      <w:pPr>
        <w:spacing w:line="360" w:lineRule="auto"/>
        <w:ind w:firstLine="709"/>
        <w:jc w:val="both"/>
        <w:rPr>
          <w:sz w:val="28"/>
          <w:szCs w:val="28"/>
        </w:rPr>
      </w:pPr>
      <w:r w:rsidRPr="001341AC">
        <w:rPr>
          <w:sz w:val="28"/>
          <w:szCs w:val="28"/>
        </w:rPr>
        <w:t>Здесь мотивирование отдельного работника чревато конфликтными ситуация</w:t>
      </w:r>
      <w:r w:rsidRPr="001341AC">
        <w:rPr>
          <w:sz w:val="28"/>
          <w:szCs w:val="28"/>
        </w:rPr>
        <w:softHyphen/>
        <w:t>ми в коллективах. Поэтому следует помнить, что все модели мотивации в практике рос</w:t>
      </w:r>
      <w:r w:rsidRPr="001341AC">
        <w:rPr>
          <w:sz w:val="28"/>
          <w:szCs w:val="28"/>
        </w:rPr>
        <w:softHyphen/>
        <w:t>сийского менеджмента должны учитывать внутриличностную культуру, семейное положе</w:t>
      </w:r>
      <w:r w:rsidRPr="001341AC">
        <w:rPr>
          <w:sz w:val="28"/>
          <w:szCs w:val="28"/>
        </w:rPr>
        <w:softHyphen/>
        <w:t>ние, социальную обстановку, политические факторы, российский менталитет, склон</w:t>
      </w:r>
      <w:r w:rsidRPr="001341AC">
        <w:rPr>
          <w:sz w:val="28"/>
          <w:szCs w:val="28"/>
        </w:rPr>
        <w:softHyphen/>
        <w:t>ность к патриотизму и энтузиазму, терпеливость.</w:t>
      </w:r>
    </w:p>
    <w:p w:rsidR="00AB480E" w:rsidRPr="001341AC" w:rsidRDefault="00FF6B3B"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Замечено, что материальные потребности и потребности в безопасности доминируют в странах с переходной экономикой. В промышленно развитых странах на первый план выд</w:t>
      </w:r>
      <w:r w:rsidRPr="001341AC">
        <w:rPr>
          <w:rFonts w:ascii="Times New Roman" w:hAnsi="Times New Roman" w:cs="Times New Roman"/>
          <w:sz w:val="28"/>
          <w:szCs w:val="28"/>
        </w:rPr>
        <w:softHyphen/>
        <w:t xml:space="preserve">вигается стремление к саморазвитию, достижению </w:t>
      </w:r>
      <w:r w:rsidR="009D65B2" w:rsidRPr="001341AC">
        <w:rPr>
          <w:rFonts w:ascii="Times New Roman" w:hAnsi="Times New Roman" w:cs="Times New Roman"/>
          <w:sz w:val="28"/>
          <w:szCs w:val="28"/>
        </w:rPr>
        <w:t xml:space="preserve">амбициозных жизненных планов, </w:t>
      </w:r>
      <w:r w:rsidRPr="001341AC">
        <w:rPr>
          <w:rFonts w:ascii="Times New Roman" w:hAnsi="Times New Roman" w:cs="Times New Roman"/>
          <w:sz w:val="28"/>
          <w:szCs w:val="28"/>
        </w:rPr>
        <w:t>ав</w:t>
      </w:r>
      <w:r w:rsidRPr="001341AC">
        <w:rPr>
          <w:rFonts w:ascii="Times New Roman" w:hAnsi="Times New Roman" w:cs="Times New Roman"/>
          <w:sz w:val="28"/>
          <w:szCs w:val="28"/>
        </w:rPr>
        <w:softHyphen/>
        <w:t>торитета и уважения, получению творческой удовлетворенности.</w:t>
      </w:r>
    </w:p>
    <w:p w:rsidR="00FF6B3B" w:rsidRPr="001341AC" w:rsidRDefault="00FF6B3B" w:rsidP="001341AC">
      <w:pPr>
        <w:pStyle w:val="FR3"/>
        <w:widowControl/>
        <w:spacing w:line="360" w:lineRule="auto"/>
        <w:ind w:left="0" w:firstLine="709"/>
        <w:rPr>
          <w:rFonts w:ascii="Times New Roman" w:hAnsi="Times New Roman" w:cs="Times New Roman"/>
          <w:sz w:val="28"/>
          <w:szCs w:val="28"/>
        </w:rPr>
      </w:pPr>
      <w:r w:rsidRPr="001341AC">
        <w:rPr>
          <w:rFonts w:ascii="Times New Roman" w:hAnsi="Times New Roman" w:cs="Times New Roman"/>
          <w:sz w:val="28"/>
          <w:szCs w:val="28"/>
        </w:rPr>
        <w:t>В современном мире люди – главный источник эффективного развития</w:t>
      </w:r>
      <w:r w:rsidR="00C2379C" w:rsidRPr="001341AC">
        <w:rPr>
          <w:rFonts w:ascii="Times New Roman" w:hAnsi="Times New Roman" w:cs="Times New Roman"/>
          <w:sz w:val="28"/>
          <w:szCs w:val="28"/>
        </w:rPr>
        <w:t>.</w:t>
      </w:r>
    </w:p>
    <w:p w:rsidR="00860B29" w:rsidRDefault="00860B29" w:rsidP="001341AC">
      <w:pPr>
        <w:spacing w:line="360" w:lineRule="auto"/>
        <w:ind w:firstLine="709"/>
        <w:jc w:val="both"/>
        <w:rPr>
          <w:sz w:val="28"/>
          <w:szCs w:val="28"/>
          <w:lang w:val="uk-UA"/>
        </w:rPr>
      </w:pPr>
      <w:r w:rsidRPr="001341AC">
        <w:rPr>
          <w:sz w:val="28"/>
          <w:szCs w:val="28"/>
        </w:rPr>
        <w:t>Гов</w:t>
      </w:r>
      <w:r w:rsidR="00FF6B3B" w:rsidRPr="001341AC">
        <w:rPr>
          <w:sz w:val="28"/>
          <w:szCs w:val="28"/>
        </w:rPr>
        <w:t>оря о национальных особенностях мотивационного менеджмента</w:t>
      </w:r>
      <w:r w:rsidR="00EA77A5" w:rsidRPr="001341AC">
        <w:rPr>
          <w:sz w:val="28"/>
          <w:szCs w:val="28"/>
        </w:rPr>
        <w:t>,</w:t>
      </w:r>
      <w:r w:rsidR="00FF6B3B" w:rsidRPr="001341AC">
        <w:rPr>
          <w:sz w:val="28"/>
          <w:szCs w:val="28"/>
        </w:rPr>
        <w:t xml:space="preserve"> стоит отметить, что</w:t>
      </w:r>
      <w:r w:rsidRPr="001341AC">
        <w:rPr>
          <w:sz w:val="28"/>
          <w:szCs w:val="28"/>
        </w:rPr>
        <w:t xml:space="preserve"> недооценка потенциала и интеллектуальных ресурсов людей, работающих в организациях – существенный</w:t>
      </w:r>
      <w:r w:rsidR="00B31B01" w:rsidRPr="001341AC">
        <w:rPr>
          <w:sz w:val="28"/>
          <w:szCs w:val="28"/>
        </w:rPr>
        <w:t xml:space="preserve"> </w:t>
      </w:r>
      <w:r w:rsidRPr="001341AC">
        <w:rPr>
          <w:sz w:val="28"/>
          <w:szCs w:val="28"/>
        </w:rPr>
        <w:t>недостаток руководства российских предприятий</w:t>
      </w:r>
      <w:r w:rsidR="00BB0C87" w:rsidRPr="001341AC">
        <w:rPr>
          <w:sz w:val="28"/>
          <w:szCs w:val="28"/>
        </w:rPr>
        <w:t>.</w:t>
      </w:r>
    </w:p>
    <w:p w:rsidR="001341AC" w:rsidRPr="001341AC" w:rsidRDefault="001341AC" w:rsidP="001341AC">
      <w:pPr>
        <w:spacing w:line="360" w:lineRule="auto"/>
        <w:ind w:firstLine="709"/>
        <w:jc w:val="both"/>
        <w:rPr>
          <w:sz w:val="28"/>
          <w:szCs w:val="28"/>
          <w:lang w:val="uk-UA"/>
        </w:rPr>
      </w:pPr>
    </w:p>
    <w:p w:rsidR="00FF6B3B" w:rsidRPr="001341AC" w:rsidRDefault="00FB3820" w:rsidP="001341AC">
      <w:pPr>
        <w:spacing w:line="360" w:lineRule="auto"/>
        <w:ind w:firstLine="709"/>
        <w:jc w:val="both"/>
        <w:rPr>
          <w:b/>
          <w:bCs/>
          <w:sz w:val="28"/>
          <w:szCs w:val="28"/>
        </w:rPr>
      </w:pPr>
      <w:r w:rsidRPr="001341AC">
        <w:rPr>
          <w:b/>
          <w:bCs/>
          <w:sz w:val="28"/>
          <w:szCs w:val="28"/>
        </w:rPr>
        <w:t>3.</w:t>
      </w:r>
      <w:r w:rsidR="002B1BD2" w:rsidRPr="001341AC">
        <w:rPr>
          <w:b/>
          <w:bCs/>
          <w:sz w:val="28"/>
          <w:szCs w:val="28"/>
        </w:rPr>
        <w:t>3</w:t>
      </w:r>
      <w:r w:rsidRPr="001341AC">
        <w:rPr>
          <w:b/>
          <w:bCs/>
          <w:sz w:val="28"/>
          <w:szCs w:val="28"/>
        </w:rPr>
        <w:t xml:space="preserve">. </w:t>
      </w:r>
      <w:r w:rsidR="00E02AFC" w:rsidRPr="001341AC">
        <w:rPr>
          <w:b/>
          <w:bCs/>
          <w:sz w:val="28"/>
          <w:szCs w:val="28"/>
        </w:rPr>
        <w:t>П</w:t>
      </w:r>
      <w:r w:rsidR="0062367E" w:rsidRPr="001341AC">
        <w:rPr>
          <w:b/>
          <w:bCs/>
          <w:sz w:val="28"/>
          <w:szCs w:val="28"/>
        </w:rPr>
        <w:t>рактические рекомендации для менеджеров</w:t>
      </w:r>
    </w:p>
    <w:p w:rsidR="001341AC" w:rsidRDefault="001341AC" w:rsidP="001341AC">
      <w:pPr>
        <w:shd w:val="clear" w:color="auto" w:fill="FFFFFF"/>
        <w:spacing w:line="360" w:lineRule="auto"/>
        <w:ind w:firstLine="709"/>
        <w:jc w:val="both"/>
        <w:rPr>
          <w:sz w:val="28"/>
          <w:szCs w:val="28"/>
          <w:lang w:val="uk-UA"/>
        </w:rPr>
      </w:pPr>
    </w:p>
    <w:p w:rsidR="008567B6" w:rsidRPr="001341AC" w:rsidRDefault="008567B6" w:rsidP="001341AC">
      <w:pPr>
        <w:shd w:val="clear" w:color="auto" w:fill="FFFFFF"/>
        <w:spacing w:line="360" w:lineRule="auto"/>
        <w:ind w:firstLine="709"/>
        <w:jc w:val="both"/>
        <w:rPr>
          <w:sz w:val="28"/>
          <w:szCs w:val="28"/>
        </w:rPr>
      </w:pPr>
      <w:r w:rsidRPr="001341AC">
        <w:rPr>
          <w:sz w:val="28"/>
          <w:szCs w:val="28"/>
        </w:rPr>
        <w:t>Существует множество различных моделей мотивации. Менеджер должен построить свою концепцию мотивационного менеджмента. Она должна опираться на знание мотивов поведения и деятельности человека. Мотивирование зависит от предмета (качество, производительность и пр.), целей, учета особенностей и степени знания персонала.</w:t>
      </w:r>
    </w:p>
    <w:p w:rsidR="000A4225" w:rsidRPr="001341AC" w:rsidRDefault="000A4225" w:rsidP="001341AC">
      <w:pPr>
        <w:spacing w:line="360" w:lineRule="auto"/>
        <w:ind w:firstLine="709"/>
        <w:jc w:val="both"/>
        <w:rPr>
          <w:sz w:val="28"/>
          <w:szCs w:val="28"/>
        </w:rPr>
      </w:pPr>
      <w:r w:rsidRPr="001341AC">
        <w:rPr>
          <w:sz w:val="28"/>
          <w:szCs w:val="28"/>
        </w:rPr>
        <w:t>Мотивирование наиболее ярко проявляется в механизме управления, но возможности эффективного мотивирования должны быть заложены и в методологии, и в организации управления.</w:t>
      </w:r>
    </w:p>
    <w:p w:rsidR="00FF6B3B" w:rsidRPr="001341AC" w:rsidRDefault="00FF6B3B" w:rsidP="001341AC">
      <w:pPr>
        <w:spacing w:line="360" w:lineRule="auto"/>
        <w:ind w:firstLine="709"/>
        <w:jc w:val="both"/>
        <w:rPr>
          <w:sz w:val="28"/>
          <w:szCs w:val="28"/>
        </w:rPr>
      </w:pPr>
      <w:r w:rsidRPr="001341AC">
        <w:rPr>
          <w:sz w:val="28"/>
          <w:szCs w:val="28"/>
        </w:rPr>
        <w:t>Предполагая, что управление функционированием и развитием опирается на разные приоритеты в мотивировании, сформулируем примерные рекомендации для менеджеров по управлению этими процессами.</w:t>
      </w:r>
    </w:p>
    <w:p w:rsidR="00FF6B3B" w:rsidRPr="001341AC" w:rsidRDefault="00FF6B3B" w:rsidP="001341AC">
      <w:pPr>
        <w:spacing w:line="360" w:lineRule="auto"/>
        <w:ind w:firstLine="709"/>
        <w:jc w:val="both"/>
        <w:rPr>
          <w:sz w:val="28"/>
          <w:szCs w:val="28"/>
        </w:rPr>
      </w:pPr>
      <w:r w:rsidRPr="001341AC">
        <w:rPr>
          <w:sz w:val="28"/>
          <w:szCs w:val="28"/>
        </w:rPr>
        <w:t>Для управления функционированием организации рекомендуется:</w:t>
      </w:r>
    </w:p>
    <w:p w:rsidR="00FF6B3B" w:rsidRPr="001341AC" w:rsidRDefault="00FB1A8E" w:rsidP="001341AC">
      <w:pPr>
        <w:numPr>
          <w:ilvl w:val="0"/>
          <w:numId w:val="17"/>
        </w:numPr>
        <w:tabs>
          <w:tab w:val="clear" w:pos="1525"/>
          <w:tab w:val="num" w:pos="900"/>
        </w:tabs>
        <w:spacing w:line="360" w:lineRule="auto"/>
        <w:ind w:left="0" w:firstLine="709"/>
        <w:jc w:val="both"/>
        <w:rPr>
          <w:sz w:val="28"/>
          <w:szCs w:val="28"/>
        </w:rPr>
      </w:pPr>
      <w:r w:rsidRPr="001341AC">
        <w:rPr>
          <w:sz w:val="28"/>
          <w:szCs w:val="28"/>
        </w:rPr>
        <w:t>у</w:t>
      </w:r>
      <w:r w:rsidR="00FF6B3B" w:rsidRPr="001341AC">
        <w:rPr>
          <w:sz w:val="28"/>
          <w:szCs w:val="28"/>
        </w:rPr>
        <w:t xml:space="preserve">станавливать результат деятельности достаточно высокий, но реалистичный для сотрудника </w:t>
      </w:r>
      <w:r w:rsidR="003C0411" w:rsidRPr="001341AC">
        <w:rPr>
          <w:sz w:val="28"/>
          <w:szCs w:val="28"/>
        </w:rPr>
        <w:t>(В. Врум)</w:t>
      </w:r>
      <w:r w:rsidRPr="001341AC">
        <w:rPr>
          <w:sz w:val="28"/>
          <w:szCs w:val="28"/>
        </w:rPr>
        <w:t>;</w:t>
      </w:r>
    </w:p>
    <w:p w:rsidR="00FF6B3B" w:rsidRPr="001341AC" w:rsidRDefault="00FB1A8E" w:rsidP="001341AC">
      <w:pPr>
        <w:numPr>
          <w:ilvl w:val="0"/>
          <w:numId w:val="17"/>
        </w:numPr>
        <w:tabs>
          <w:tab w:val="clear" w:pos="1525"/>
          <w:tab w:val="num" w:pos="900"/>
        </w:tabs>
        <w:spacing w:line="360" w:lineRule="auto"/>
        <w:ind w:left="0" w:firstLine="709"/>
        <w:jc w:val="both"/>
        <w:rPr>
          <w:sz w:val="28"/>
          <w:szCs w:val="28"/>
        </w:rPr>
      </w:pPr>
      <w:r w:rsidRPr="001341AC">
        <w:rPr>
          <w:sz w:val="28"/>
          <w:szCs w:val="28"/>
        </w:rPr>
        <w:t>у</w:t>
      </w:r>
      <w:r w:rsidR="00FF6B3B" w:rsidRPr="001341AC">
        <w:rPr>
          <w:sz w:val="28"/>
          <w:szCs w:val="28"/>
        </w:rPr>
        <w:t>станавливать твердое отношение результата и вознаграждения (В. Врум) и разъяснять зависимость одного от другого (</w:t>
      </w:r>
      <w:r w:rsidR="00C26176" w:rsidRPr="001341AC">
        <w:rPr>
          <w:sz w:val="28"/>
          <w:szCs w:val="28"/>
        </w:rPr>
        <w:t xml:space="preserve">Д. </w:t>
      </w:r>
      <w:r w:rsidR="00FF6B3B" w:rsidRPr="001341AC">
        <w:rPr>
          <w:sz w:val="28"/>
          <w:szCs w:val="28"/>
        </w:rPr>
        <w:t>Адамс)</w:t>
      </w:r>
      <w:r w:rsidR="00AB480E" w:rsidRPr="001341AC">
        <w:rPr>
          <w:sz w:val="28"/>
          <w:szCs w:val="28"/>
        </w:rPr>
        <w:t>.</w:t>
      </w:r>
    </w:p>
    <w:p w:rsidR="00FF6B3B" w:rsidRPr="001341AC" w:rsidRDefault="00FF6B3B" w:rsidP="001341AC">
      <w:pPr>
        <w:spacing w:line="360" w:lineRule="auto"/>
        <w:ind w:firstLine="709"/>
        <w:jc w:val="both"/>
        <w:rPr>
          <w:sz w:val="28"/>
          <w:szCs w:val="28"/>
        </w:rPr>
      </w:pPr>
      <w:r w:rsidRPr="001341AC">
        <w:rPr>
          <w:sz w:val="28"/>
          <w:szCs w:val="28"/>
        </w:rPr>
        <w:t>Проблема: точное определение ценности вознаграждения (Л.</w:t>
      </w:r>
      <w:r w:rsidR="00D10B61" w:rsidRPr="001341AC">
        <w:rPr>
          <w:sz w:val="28"/>
          <w:szCs w:val="28"/>
        </w:rPr>
        <w:t xml:space="preserve"> </w:t>
      </w:r>
      <w:r w:rsidRPr="001341AC">
        <w:rPr>
          <w:sz w:val="28"/>
          <w:szCs w:val="28"/>
        </w:rPr>
        <w:t>Портер – Э.</w:t>
      </w:r>
      <w:r w:rsidR="00D10B61" w:rsidRPr="001341AC">
        <w:rPr>
          <w:sz w:val="28"/>
          <w:szCs w:val="28"/>
        </w:rPr>
        <w:t xml:space="preserve"> </w:t>
      </w:r>
      <w:r w:rsidRPr="001341AC">
        <w:rPr>
          <w:sz w:val="28"/>
          <w:szCs w:val="28"/>
        </w:rPr>
        <w:t>Лоулер)</w:t>
      </w:r>
      <w:r w:rsidR="00327CB2" w:rsidRPr="001341AC">
        <w:rPr>
          <w:sz w:val="28"/>
          <w:szCs w:val="28"/>
        </w:rPr>
        <w:t>:</w:t>
      </w:r>
    </w:p>
    <w:p w:rsidR="00FF6B3B" w:rsidRPr="001341AC" w:rsidRDefault="00327CB2" w:rsidP="001341AC">
      <w:pPr>
        <w:numPr>
          <w:ilvl w:val="0"/>
          <w:numId w:val="18"/>
        </w:numPr>
        <w:tabs>
          <w:tab w:val="clear" w:pos="1525"/>
          <w:tab w:val="num" w:pos="900"/>
        </w:tabs>
        <w:spacing w:line="360" w:lineRule="auto"/>
        <w:ind w:left="0" w:firstLine="709"/>
        <w:jc w:val="both"/>
        <w:rPr>
          <w:sz w:val="28"/>
          <w:szCs w:val="28"/>
        </w:rPr>
      </w:pPr>
      <w:r w:rsidRPr="001341AC">
        <w:rPr>
          <w:sz w:val="28"/>
          <w:szCs w:val="28"/>
        </w:rPr>
        <w:t>с</w:t>
      </w:r>
      <w:r w:rsidR="00FF6B3B" w:rsidRPr="001341AC">
        <w:rPr>
          <w:sz w:val="28"/>
          <w:szCs w:val="28"/>
        </w:rPr>
        <w:t>опоставлять вознаграждение с потребностями сотрудника</w:t>
      </w:r>
      <w:r w:rsidR="00AB480E" w:rsidRPr="001341AC">
        <w:rPr>
          <w:sz w:val="28"/>
          <w:szCs w:val="28"/>
        </w:rPr>
        <w:t>;</w:t>
      </w:r>
    </w:p>
    <w:p w:rsidR="00FF6B3B" w:rsidRPr="001341AC" w:rsidRDefault="00327CB2" w:rsidP="001341AC">
      <w:pPr>
        <w:numPr>
          <w:ilvl w:val="0"/>
          <w:numId w:val="18"/>
        </w:numPr>
        <w:tabs>
          <w:tab w:val="clear" w:pos="1525"/>
          <w:tab w:val="num" w:pos="900"/>
        </w:tabs>
        <w:spacing w:line="360" w:lineRule="auto"/>
        <w:ind w:left="0" w:firstLine="709"/>
        <w:jc w:val="both"/>
        <w:rPr>
          <w:sz w:val="28"/>
          <w:szCs w:val="28"/>
        </w:rPr>
      </w:pPr>
      <w:r w:rsidRPr="001341AC">
        <w:rPr>
          <w:sz w:val="28"/>
          <w:szCs w:val="28"/>
        </w:rPr>
        <w:t>о</w:t>
      </w:r>
      <w:r w:rsidR="00FF6B3B" w:rsidRPr="001341AC">
        <w:rPr>
          <w:sz w:val="28"/>
          <w:szCs w:val="28"/>
        </w:rPr>
        <w:t>беспечивать положительную обратную связь (А. Маслоу)</w:t>
      </w:r>
      <w:r w:rsidR="00AB480E" w:rsidRPr="001341AC">
        <w:rPr>
          <w:sz w:val="28"/>
          <w:szCs w:val="28"/>
        </w:rPr>
        <w:t>;</w:t>
      </w:r>
    </w:p>
    <w:p w:rsidR="00FF6B3B" w:rsidRPr="001341AC" w:rsidRDefault="00327CB2" w:rsidP="001341AC">
      <w:pPr>
        <w:numPr>
          <w:ilvl w:val="0"/>
          <w:numId w:val="18"/>
        </w:numPr>
        <w:tabs>
          <w:tab w:val="clear" w:pos="1525"/>
          <w:tab w:val="num" w:pos="900"/>
        </w:tabs>
        <w:spacing w:line="360" w:lineRule="auto"/>
        <w:ind w:left="0" w:firstLine="709"/>
        <w:jc w:val="both"/>
        <w:rPr>
          <w:sz w:val="28"/>
          <w:szCs w:val="28"/>
        </w:rPr>
      </w:pPr>
      <w:r w:rsidRPr="001341AC">
        <w:rPr>
          <w:sz w:val="28"/>
          <w:szCs w:val="28"/>
        </w:rPr>
        <w:t>с</w:t>
      </w:r>
      <w:r w:rsidR="00FF6B3B" w:rsidRPr="001341AC">
        <w:rPr>
          <w:sz w:val="28"/>
          <w:szCs w:val="28"/>
        </w:rPr>
        <w:t xml:space="preserve">оздавать и контролировать рабочие условия: освещенность, отопление, вентиляция и т.д.) </w:t>
      </w:r>
      <w:r w:rsidR="003C0411" w:rsidRPr="001341AC">
        <w:rPr>
          <w:sz w:val="28"/>
          <w:szCs w:val="28"/>
        </w:rPr>
        <w:t>(Ф. Герцберг, А. Маслоу)</w:t>
      </w:r>
      <w:r w:rsidR="00AB480E" w:rsidRPr="001341AC">
        <w:rPr>
          <w:sz w:val="28"/>
          <w:szCs w:val="28"/>
        </w:rPr>
        <w:t>;</w:t>
      </w:r>
    </w:p>
    <w:p w:rsidR="00FF6B3B" w:rsidRPr="001341AC" w:rsidRDefault="00AB480E" w:rsidP="001341AC">
      <w:pPr>
        <w:numPr>
          <w:ilvl w:val="0"/>
          <w:numId w:val="18"/>
        </w:numPr>
        <w:tabs>
          <w:tab w:val="clear" w:pos="1525"/>
          <w:tab w:val="num" w:pos="900"/>
        </w:tabs>
        <w:spacing w:line="360" w:lineRule="auto"/>
        <w:ind w:left="0" w:firstLine="709"/>
        <w:jc w:val="both"/>
        <w:rPr>
          <w:sz w:val="28"/>
          <w:szCs w:val="28"/>
        </w:rPr>
      </w:pPr>
      <w:r w:rsidRPr="001341AC">
        <w:rPr>
          <w:sz w:val="28"/>
          <w:szCs w:val="28"/>
        </w:rPr>
        <w:t>р</w:t>
      </w:r>
      <w:r w:rsidR="00FF6B3B" w:rsidRPr="001341AC">
        <w:rPr>
          <w:sz w:val="28"/>
          <w:szCs w:val="28"/>
        </w:rPr>
        <w:t>азрабатывать схемы социальной поддержки (соцпакет): различные виды страхования, кредиты, льготы и субсидии (А.</w:t>
      </w:r>
      <w:r w:rsidR="00D10B61" w:rsidRPr="001341AC">
        <w:rPr>
          <w:sz w:val="28"/>
          <w:szCs w:val="28"/>
        </w:rPr>
        <w:t xml:space="preserve"> </w:t>
      </w:r>
      <w:r w:rsidR="00FF6B3B" w:rsidRPr="001341AC">
        <w:rPr>
          <w:sz w:val="28"/>
          <w:szCs w:val="28"/>
        </w:rPr>
        <w:t>Маслоу, Ф. Герцберг)</w:t>
      </w:r>
      <w:r w:rsidRPr="001341AC">
        <w:rPr>
          <w:sz w:val="28"/>
          <w:szCs w:val="28"/>
        </w:rPr>
        <w:t>.</w:t>
      </w:r>
    </w:p>
    <w:p w:rsidR="00FF6B3B" w:rsidRPr="001341AC" w:rsidRDefault="00FF6B3B" w:rsidP="001341AC">
      <w:pPr>
        <w:spacing w:line="360" w:lineRule="auto"/>
        <w:ind w:firstLine="709"/>
        <w:jc w:val="both"/>
        <w:rPr>
          <w:sz w:val="28"/>
          <w:szCs w:val="28"/>
        </w:rPr>
      </w:pPr>
      <w:r w:rsidRPr="001341AC">
        <w:rPr>
          <w:sz w:val="28"/>
          <w:szCs w:val="28"/>
        </w:rPr>
        <w:t>Для управления процессами развития необходимо учитывать ситуацию неопределенности, в которую попадают сотрудники при разработке и внедрении изменений в организации. Для мотивации в ходе развития рекомендуется:</w:t>
      </w:r>
    </w:p>
    <w:p w:rsidR="00FF6B3B" w:rsidRPr="001341AC" w:rsidRDefault="00FB1A8E" w:rsidP="001341AC">
      <w:pPr>
        <w:numPr>
          <w:ilvl w:val="0"/>
          <w:numId w:val="19"/>
        </w:numPr>
        <w:tabs>
          <w:tab w:val="clear" w:pos="1611"/>
          <w:tab w:val="num" w:pos="900"/>
        </w:tabs>
        <w:spacing w:line="360" w:lineRule="auto"/>
        <w:ind w:left="0" w:firstLine="709"/>
        <w:jc w:val="both"/>
        <w:rPr>
          <w:sz w:val="28"/>
          <w:szCs w:val="28"/>
        </w:rPr>
      </w:pPr>
      <w:r w:rsidRPr="001341AC">
        <w:rPr>
          <w:sz w:val="28"/>
          <w:szCs w:val="28"/>
        </w:rPr>
        <w:t>д</w:t>
      </w:r>
      <w:r w:rsidR="00FF6B3B" w:rsidRPr="001341AC">
        <w:rPr>
          <w:sz w:val="28"/>
          <w:szCs w:val="28"/>
        </w:rPr>
        <w:t>елегирование полномочий: право контроля за качеством собственной работы,</w:t>
      </w:r>
      <w:r w:rsidR="001341AC">
        <w:rPr>
          <w:sz w:val="28"/>
          <w:szCs w:val="28"/>
        </w:rPr>
        <w:t xml:space="preserve"> </w:t>
      </w:r>
      <w:r w:rsidR="00FF6B3B" w:rsidRPr="001341AC">
        <w:rPr>
          <w:sz w:val="28"/>
          <w:szCs w:val="28"/>
        </w:rPr>
        <w:t>выбор сотрудником средств осуществления работы, выбор режима работы и т.д. (А. Маслоу)</w:t>
      </w:r>
      <w:r w:rsidRPr="001341AC">
        <w:rPr>
          <w:sz w:val="28"/>
          <w:szCs w:val="28"/>
        </w:rPr>
        <w:t>;</w:t>
      </w:r>
    </w:p>
    <w:p w:rsidR="00FF6B3B" w:rsidRPr="001341AC" w:rsidRDefault="00FB1A8E" w:rsidP="001341AC">
      <w:pPr>
        <w:numPr>
          <w:ilvl w:val="0"/>
          <w:numId w:val="19"/>
        </w:numPr>
        <w:tabs>
          <w:tab w:val="clear" w:pos="1611"/>
          <w:tab w:val="num" w:pos="900"/>
        </w:tabs>
        <w:spacing w:line="360" w:lineRule="auto"/>
        <w:ind w:left="0" w:firstLine="709"/>
        <w:jc w:val="both"/>
        <w:rPr>
          <w:sz w:val="28"/>
          <w:szCs w:val="28"/>
        </w:rPr>
      </w:pPr>
      <w:r w:rsidRPr="001341AC">
        <w:rPr>
          <w:sz w:val="28"/>
          <w:szCs w:val="28"/>
        </w:rPr>
        <w:t>п</w:t>
      </w:r>
      <w:r w:rsidR="00FF6B3B" w:rsidRPr="001341AC">
        <w:rPr>
          <w:sz w:val="28"/>
          <w:szCs w:val="28"/>
        </w:rPr>
        <w:t>ривлечение к принятию решений: по поводу выполняемой сотрудником работы, по вопросу формирования рабочих групп для совместной деятельности,</w:t>
      </w:r>
      <w:r w:rsidR="001341AC">
        <w:rPr>
          <w:sz w:val="28"/>
          <w:szCs w:val="28"/>
        </w:rPr>
        <w:t xml:space="preserve"> </w:t>
      </w:r>
      <w:r w:rsidR="00FF6B3B" w:rsidRPr="001341AC">
        <w:rPr>
          <w:sz w:val="28"/>
          <w:szCs w:val="28"/>
        </w:rPr>
        <w:t xml:space="preserve">по совершенствованию и развитию деятельности организации (участие в постановке целей) </w:t>
      </w:r>
      <w:r w:rsidR="003C0411" w:rsidRPr="001341AC">
        <w:rPr>
          <w:sz w:val="28"/>
          <w:szCs w:val="28"/>
        </w:rPr>
        <w:t>(А. Маслоу)</w:t>
      </w:r>
      <w:r w:rsidRPr="001341AC">
        <w:rPr>
          <w:sz w:val="28"/>
          <w:szCs w:val="28"/>
        </w:rPr>
        <w:t>;</w:t>
      </w:r>
    </w:p>
    <w:p w:rsidR="00FF6B3B" w:rsidRPr="001341AC" w:rsidRDefault="00FB1A8E" w:rsidP="001341AC">
      <w:pPr>
        <w:numPr>
          <w:ilvl w:val="0"/>
          <w:numId w:val="19"/>
        </w:numPr>
        <w:tabs>
          <w:tab w:val="clear" w:pos="1611"/>
          <w:tab w:val="num" w:pos="900"/>
        </w:tabs>
        <w:spacing w:line="360" w:lineRule="auto"/>
        <w:ind w:left="0" w:firstLine="709"/>
        <w:jc w:val="both"/>
        <w:rPr>
          <w:sz w:val="28"/>
          <w:szCs w:val="28"/>
        </w:rPr>
      </w:pPr>
      <w:r w:rsidRPr="001341AC">
        <w:rPr>
          <w:sz w:val="28"/>
          <w:szCs w:val="28"/>
        </w:rPr>
        <w:t>о</w:t>
      </w:r>
      <w:r w:rsidR="00FF6B3B" w:rsidRPr="001341AC">
        <w:rPr>
          <w:sz w:val="28"/>
          <w:szCs w:val="28"/>
        </w:rPr>
        <w:t>беспечение возможности обучения и развития подчиненных (А. Маслоу)</w:t>
      </w:r>
      <w:r w:rsidR="003C0411" w:rsidRPr="001341AC">
        <w:rPr>
          <w:sz w:val="28"/>
          <w:szCs w:val="28"/>
        </w:rPr>
        <w:t>.</w:t>
      </w:r>
    </w:p>
    <w:p w:rsidR="00E4764B" w:rsidRPr="001341AC" w:rsidRDefault="00E4764B" w:rsidP="001341AC">
      <w:pPr>
        <w:spacing w:line="360" w:lineRule="auto"/>
        <w:ind w:firstLine="709"/>
        <w:jc w:val="both"/>
        <w:rPr>
          <w:sz w:val="28"/>
          <w:szCs w:val="28"/>
        </w:rPr>
        <w:sectPr w:rsidR="00E4764B" w:rsidRPr="001341AC" w:rsidSect="001341AC">
          <w:footnotePr>
            <w:numRestart w:val="eachPage"/>
          </w:footnotePr>
          <w:pgSz w:w="11906" w:h="16838"/>
          <w:pgMar w:top="1134" w:right="850" w:bottom="1134" w:left="1701" w:header="709" w:footer="709" w:gutter="0"/>
          <w:cols w:space="708"/>
          <w:docGrid w:linePitch="360"/>
        </w:sectPr>
      </w:pPr>
    </w:p>
    <w:p w:rsidR="00E61B50" w:rsidRPr="001341AC" w:rsidRDefault="003D1E3A" w:rsidP="001341AC">
      <w:pPr>
        <w:tabs>
          <w:tab w:val="left" w:pos="601"/>
        </w:tabs>
        <w:suppressAutoHyphens/>
        <w:spacing w:line="360" w:lineRule="auto"/>
        <w:jc w:val="center"/>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31pt;margin-top:-17.85pt;width:207pt;height:89.85pt;z-index:251657728" fillcolor="#f9c">
            <v:textbox style="mso-next-textbox:#_x0000_s1026">
              <w:txbxContent>
                <w:p w:rsidR="001341AC" w:rsidRPr="001B7D53" w:rsidRDefault="001341AC" w:rsidP="00E61B50">
                  <w:pPr>
                    <w:rPr>
                      <w:rFonts w:ascii="Arial" w:hAnsi="Arial" w:cs="Arial"/>
                      <w:b/>
                      <w:bCs/>
                      <w:sz w:val="28"/>
                      <w:szCs w:val="28"/>
                    </w:rPr>
                  </w:pPr>
                  <w:r w:rsidRPr="001B7D53">
                    <w:rPr>
                      <w:rFonts w:ascii="Arial" w:hAnsi="Arial" w:cs="Arial"/>
                      <w:b/>
                      <w:bCs/>
                      <w:sz w:val="28"/>
                      <w:szCs w:val="28"/>
                    </w:rPr>
                    <w:t>Несоответствия:</w:t>
                  </w:r>
                </w:p>
                <w:p w:rsidR="001341AC" w:rsidRPr="00EE69F6" w:rsidRDefault="001341AC" w:rsidP="00E61B50">
                  <w:pPr>
                    <w:numPr>
                      <w:ilvl w:val="0"/>
                      <w:numId w:val="13"/>
                    </w:numPr>
                    <w:rPr>
                      <w:rFonts w:ascii="Arial" w:hAnsi="Arial" w:cs="Arial"/>
                      <w:sz w:val="28"/>
                      <w:szCs w:val="28"/>
                    </w:rPr>
                  </w:pPr>
                  <w:r>
                    <w:rPr>
                      <w:rFonts w:ascii="Arial" w:hAnsi="Arial" w:cs="Arial"/>
                      <w:sz w:val="28"/>
                      <w:szCs w:val="28"/>
                    </w:rPr>
                    <w:t>Отсутствуют ссылки на обобщающие содержание кадры ЛОС.</w:t>
                  </w:r>
                </w:p>
              </w:txbxContent>
            </v:textbox>
          </v:shape>
        </w:pict>
      </w:r>
      <w:r w:rsidR="00E61B50" w:rsidRPr="001341AC">
        <w:rPr>
          <w:b/>
          <w:bCs/>
          <w:sz w:val="28"/>
          <w:szCs w:val="28"/>
        </w:rPr>
        <w:t>ЗАКЛЮЧЕНИЕ</w:t>
      </w:r>
    </w:p>
    <w:p w:rsidR="001341AC" w:rsidRDefault="001341AC" w:rsidP="001341AC">
      <w:pPr>
        <w:pStyle w:val="31"/>
        <w:spacing w:line="360" w:lineRule="auto"/>
        <w:ind w:firstLine="709"/>
        <w:rPr>
          <w:sz w:val="28"/>
          <w:szCs w:val="28"/>
          <w:lang w:val="uk-UA"/>
        </w:rPr>
      </w:pPr>
    </w:p>
    <w:p w:rsidR="00E4764B" w:rsidRPr="001341AC" w:rsidRDefault="00E4764B" w:rsidP="001341AC">
      <w:pPr>
        <w:pStyle w:val="31"/>
        <w:spacing w:line="360" w:lineRule="auto"/>
        <w:ind w:firstLine="709"/>
        <w:rPr>
          <w:sz w:val="28"/>
          <w:szCs w:val="28"/>
        </w:rPr>
      </w:pPr>
      <w:r w:rsidRPr="001341AC">
        <w:rPr>
          <w:sz w:val="28"/>
          <w:szCs w:val="28"/>
        </w:rPr>
        <w:t>Без решения вопросов мотивации невозможно наладить эффективное и качественное управление в России. Люди – это главный источник эффективного развития.</w:t>
      </w:r>
    </w:p>
    <w:p w:rsidR="00E4764B" w:rsidRPr="001341AC" w:rsidRDefault="00E4764B" w:rsidP="001341AC">
      <w:pPr>
        <w:pStyle w:val="31"/>
        <w:spacing w:line="360" w:lineRule="auto"/>
        <w:ind w:firstLine="709"/>
        <w:rPr>
          <w:sz w:val="28"/>
          <w:szCs w:val="28"/>
        </w:rPr>
      </w:pPr>
      <w:r w:rsidRPr="001341AC">
        <w:rPr>
          <w:sz w:val="28"/>
          <w:szCs w:val="28"/>
        </w:rPr>
        <w:t>В современных условиях весь персонал организации должен действовать как сплоченная команда с четким видением будущего, ясным представлением о своем значении и мотивацией на самостоятельные действия для достижения поставленных целей. Хорошо организованный и мотивированный персонал реально определяет судьбу предприятия.</w:t>
      </w:r>
    </w:p>
    <w:p w:rsidR="00127E8D" w:rsidRPr="001341AC" w:rsidRDefault="00127E8D" w:rsidP="001341AC">
      <w:pPr>
        <w:pStyle w:val="31"/>
        <w:spacing w:line="360" w:lineRule="auto"/>
        <w:ind w:firstLine="709"/>
        <w:rPr>
          <w:sz w:val="28"/>
          <w:szCs w:val="28"/>
        </w:rPr>
      </w:pPr>
      <w:r w:rsidRPr="001341AC">
        <w:rPr>
          <w:sz w:val="28"/>
          <w:szCs w:val="28"/>
        </w:rPr>
        <w:t>Мотивация</w:t>
      </w:r>
      <w:r w:rsidR="00E13596" w:rsidRPr="001341AC">
        <w:rPr>
          <w:sz w:val="28"/>
          <w:szCs w:val="28"/>
        </w:rPr>
        <w:t xml:space="preserve"> </w:t>
      </w:r>
      <w:r w:rsidRPr="001341AC">
        <w:rPr>
          <w:sz w:val="28"/>
          <w:szCs w:val="28"/>
        </w:rPr>
        <w:t>является с одной стороны – ведущей и специфической функцией управления, с другой – органически вплетена в ткань всего управленческого процесса от стадии выработки целей и принятия решения до получения конечного результата.</w:t>
      </w:r>
    </w:p>
    <w:p w:rsidR="006C4751" w:rsidRPr="001341AC" w:rsidRDefault="00127E8D" w:rsidP="001341AC">
      <w:pPr>
        <w:pStyle w:val="31"/>
        <w:spacing w:line="360" w:lineRule="auto"/>
        <w:ind w:firstLine="709"/>
        <w:rPr>
          <w:sz w:val="28"/>
          <w:szCs w:val="28"/>
        </w:rPr>
      </w:pPr>
      <w:r w:rsidRPr="001341AC">
        <w:rPr>
          <w:sz w:val="28"/>
          <w:szCs w:val="28"/>
        </w:rPr>
        <w:t xml:space="preserve">С развитием рыночных отношений усилилась конкуренция между организациями, где создается необходимый продукт, а его качество и своевременность появления зависит от мотивированности работников и отношений между ними в организации. Отсутствие внимания к человеку приводит к разрушительным для организации последствиям. Потребность человека является единственной движущей силой как в его действиях, так и в развитии психики и сознания. Задача руководителей всех рангов создавать условия и организационные механизмы для того, чтобы выполнение работы приводило к удовлетворению и развитию потребностей работников. </w:t>
      </w:r>
    </w:p>
    <w:p w:rsidR="006C4751" w:rsidRPr="001341AC" w:rsidRDefault="00127E8D" w:rsidP="001341AC">
      <w:pPr>
        <w:pStyle w:val="31"/>
        <w:spacing w:line="360" w:lineRule="auto"/>
        <w:ind w:firstLine="709"/>
        <w:rPr>
          <w:sz w:val="28"/>
          <w:szCs w:val="28"/>
        </w:rPr>
      </w:pPr>
      <w:r w:rsidRPr="001341AC">
        <w:rPr>
          <w:sz w:val="28"/>
          <w:szCs w:val="28"/>
        </w:rPr>
        <w:t>Опора в менеджменте на мотивацию дает новый тип управления – мотивационный менеджмент, приоритетами которого являются стабильность развития, экономия времени и ресурсов, эффективность деятельности, производительность</w:t>
      </w:r>
      <w:r w:rsidR="00F3491A" w:rsidRPr="001341AC">
        <w:rPr>
          <w:sz w:val="28"/>
          <w:szCs w:val="28"/>
        </w:rPr>
        <w:t xml:space="preserve"> труда, каче</w:t>
      </w:r>
      <w:r w:rsidRPr="001341AC">
        <w:rPr>
          <w:sz w:val="28"/>
          <w:szCs w:val="28"/>
        </w:rPr>
        <w:t>ство. Национальные особенности</w:t>
      </w:r>
      <w:r w:rsidR="001341AC">
        <w:rPr>
          <w:sz w:val="28"/>
          <w:szCs w:val="28"/>
        </w:rPr>
        <w:t xml:space="preserve"> </w:t>
      </w:r>
      <w:r w:rsidRPr="001341AC">
        <w:rPr>
          <w:sz w:val="28"/>
          <w:szCs w:val="28"/>
        </w:rPr>
        <w:t>мотивационного менеджмента характеризуются российским менталитетом, склон</w:t>
      </w:r>
      <w:r w:rsidRPr="001341AC">
        <w:rPr>
          <w:sz w:val="28"/>
          <w:szCs w:val="28"/>
        </w:rPr>
        <w:softHyphen/>
        <w:t>ностью к патриотизму и энтузиазму, терпеливостью.</w:t>
      </w:r>
    </w:p>
    <w:p w:rsidR="00E53BDC" w:rsidRPr="001341AC" w:rsidRDefault="00127E8D" w:rsidP="001341AC">
      <w:pPr>
        <w:pStyle w:val="31"/>
        <w:spacing w:line="360" w:lineRule="auto"/>
        <w:ind w:firstLine="709"/>
        <w:rPr>
          <w:sz w:val="28"/>
          <w:szCs w:val="28"/>
        </w:rPr>
      </w:pPr>
      <w:r w:rsidRPr="001341AC">
        <w:rPr>
          <w:sz w:val="28"/>
          <w:szCs w:val="28"/>
        </w:rPr>
        <w:t>Главная задача менеджера – достижение целей организации на основе учета интересов и потребностей ее сотрудников. Практические рекомендации</w:t>
      </w:r>
      <w:r w:rsidR="001341AC">
        <w:rPr>
          <w:sz w:val="28"/>
          <w:szCs w:val="28"/>
        </w:rPr>
        <w:t xml:space="preserve"> </w:t>
      </w:r>
      <w:r w:rsidRPr="001341AC">
        <w:rPr>
          <w:sz w:val="28"/>
          <w:szCs w:val="28"/>
        </w:rPr>
        <w:t>для менеджеров о том, как это возможно,</w:t>
      </w:r>
      <w:r w:rsidR="001341AC">
        <w:rPr>
          <w:sz w:val="28"/>
          <w:szCs w:val="28"/>
        </w:rPr>
        <w:t xml:space="preserve"> </w:t>
      </w:r>
      <w:r w:rsidRPr="001341AC">
        <w:rPr>
          <w:sz w:val="28"/>
          <w:szCs w:val="28"/>
        </w:rPr>
        <w:t>мы тоже рассмотрели сегодня. Перечень этих рекомендации, безусловно, может быть продолжен. На практических занятиях Вы можете составить свои рекомендации для менеджеров на основе полученных знаний.</w:t>
      </w:r>
    </w:p>
    <w:p w:rsidR="003A49D5" w:rsidRPr="001341AC" w:rsidRDefault="003A49D5" w:rsidP="001341AC">
      <w:pPr>
        <w:spacing w:line="360" w:lineRule="auto"/>
        <w:ind w:firstLine="709"/>
        <w:jc w:val="both"/>
        <w:rPr>
          <w:sz w:val="28"/>
          <w:szCs w:val="28"/>
        </w:rPr>
        <w:sectPr w:rsidR="003A49D5" w:rsidRPr="001341AC" w:rsidSect="001341AC">
          <w:footnotePr>
            <w:numRestart w:val="eachPage"/>
          </w:footnotePr>
          <w:pgSz w:w="11906" w:h="16838"/>
          <w:pgMar w:top="1134" w:right="850" w:bottom="1134" w:left="1701" w:header="709" w:footer="709" w:gutter="0"/>
          <w:cols w:space="708"/>
          <w:docGrid w:linePitch="360"/>
        </w:sectPr>
      </w:pPr>
    </w:p>
    <w:p w:rsidR="00620ED6" w:rsidRPr="001341AC" w:rsidRDefault="003A49D5" w:rsidP="001341AC">
      <w:pPr>
        <w:tabs>
          <w:tab w:val="left" w:pos="601"/>
        </w:tabs>
        <w:suppressAutoHyphens/>
        <w:spacing w:line="360" w:lineRule="auto"/>
        <w:jc w:val="center"/>
        <w:rPr>
          <w:b/>
          <w:bCs/>
          <w:sz w:val="28"/>
          <w:szCs w:val="28"/>
          <w:lang w:val="uk-UA"/>
        </w:rPr>
      </w:pPr>
      <w:r w:rsidRPr="001341AC">
        <w:rPr>
          <w:b/>
          <w:bCs/>
          <w:sz w:val="28"/>
          <w:szCs w:val="28"/>
        </w:rPr>
        <w:t>Литература</w:t>
      </w:r>
    </w:p>
    <w:p w:rsidR="001341AC" w:rsidRPr="001341AC" w:rsidRDefault="001341AC" w:rsidP="001341AC">
      <w:pPr>
        <w:spacing w:line="360" w:lineRule="auto"/>
        <w:ind w:firstLine="709"/>
        <w:jc w:val="both"/>
        <w:rPr>
          <w:sz w:val="28"/>
          <w:szCs w:val="28"/>
          <w:lang w:val="uk-UA"/>
        </w:rPr>
      </w:pP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Блинов А.О. Мотивация персонала корпоративных структур: Библиотека финансового менеджмента. – М., 2001.</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Веснин В.Р. Менеджмент в вопросах и ответах: Учеб. пособие. – М.: Велби, Проспект, 2003. – 176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Друкер П.Ф. Практика менеджмента: Пер. с англ. – М.: ИД «Вильямс», 2000. – С. 257-261.</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Иванова С.В. Мотивация на 100%: А где же у него кнопка? – М.: Альпина Бизнес Букс, 2005.</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Ильин Е.П. Мотивация и мотивы. – СПб.: Питер, 2000. – 512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Коротков Э.М. Концепция менеджмента: Учеб. пособие. – М.: ДеКа, 1996. – 304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Коротков Э.М. Концепция российского менеджмента: Учеб. пособие. / Изд. 2-е, дополн. и перераб. – М.: ДеКа, 2004.</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Краснов А.В. Четыре составляющие менеджмента: Библиотека финансового менеджмента. – М., 2001.</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Лафта Дж. К.</w:t>
      </w:r>
      <w:r w:rsidR="001341AC" w:rsidRPr="001341AC">
        <w:rPr>
          <w:sz w:val="28"/>
          <w:szCs w:val="28"/>
        </w:rPr>
        <w:t xml:space="preserve"> </w:t>
      </w:r>
      <w:r w:rsidRPr="001341AC">
        <w:rPr>
          <w:sz w:val="28"/>
          <w:szCs w:val="28"/>
        </w:rPr>
        <w:t>Менеджмент: Учебное пособие – М.: ТК Велби, 2004.</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Маклаков А.Г. Общая психология. – СПб.:Питер, 2002. – 592 с.: ил. (Серия «Учебник</w:t>
      </w:r>
      <w:r w:rsidR="001341AC" w:rsidRPr="001341AC">
        <w:rPr>
          <w:sz w:val="28"/>
          <w:szCs w:val="28"/>
        </w:rPr>
        <w:t xml:space="preserve"> </w:t>
      </w:r>
      <w:r w:rsidRPr="001341AC">
        <w:rPr>
          <w:sz w:val="28"/>
          <w:szCs w:val="28"/>
        </w:rPr>
        <w:t>нового века»).</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Менеджмент (конспект лекций): В помощь студенту. Пособие для сдачи экзаменов. // Авт.-сост. Гавриленко М.В. – М.: Приор-Издат, 2004 . – 160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Мескон М.Х., Альберт М., Хедоури Ф. Основы менеджмента: Пер. с англ. – М.: Дело, 1992.</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Пичужкин И.В., Жарков В.Н., Максимов С.А. Основы менеджмента: Учеб. пособие. – М.: Юрайт-Издат, 2003. – 286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Пономарев И.П. Мотивация работой в организации. – М.: Едиториал УРСС, 2004. – 224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Ричи Ш., Мартин П. Управление мотивацией: Учеб. пособие для вузов: Пер. с англ. / Под ред. проф. Е.А. Климова. – М.:ЮНИТИ-ДАНА, 2004.</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Румянцева З.П. Общее управление организацией: Теория и практика: Учебник. – М.: ИНФРА-М, 2004. – 304 с. (Серия «Высшее образование»).</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Ходеев Ф.П. Менеджмент: Учеб. пособие для студентов ср. учеб. заведений. – Р.-н.-Д.: Феникс, 2002. – 224 с.</w:t>
      </w:r>
    </w:p>
    <w:p w:rsidR="00620ED6" w:rsidRPr="001341AC" w:rsidRDefault="00620ED6" w:rsidP="001341AC">
      <w:pPr>
        <w:numPr>
          <w:ilvl w:val="0"/>
          <w:numId w:val="28"/>
        </w:numPr>
        <w:tabs>
          <w:tab w:val="left" w:pos="601"/>
        </w:tabs>
        <w:suppressAutoHyphens/>
        <w:spacing w:line="360" w:lineRule="auto"/>
        <w:ind w:left="0" w:firstLine="0"/>
        <w:jc w:val="both"/>
        <w:rPr>
          <w:sz w:val="28"/>
          <w:szCs w:val="28"/>
        </w:rPr>
      </w:pPr>
      <w:r w:rsidRPr="001341AC">
        <w:rPr>
          <w:sz w:val="28"/>
          <w:szCs w:val="28"/>
        </w:rPr>
        <w:t>Ядов В.А. Отношение к труду: Концептуальная модель и реальные тенденции // «Социологические исследования», 1983, № 3.</w:t>
      </w:r>
      <w:bookmarkStart w:id="0" w:name="_GoBack"/>
      <w:bookmarkEnd w:id="0"/>
    </w:p>
    <w:sectPr w:rsidR="00620ED6" w:rsidRPr="001341AC" w:rsidSect="001341AC">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F0" w:rsidRDefault="00155DF0">
      <w:r>
        <w:separator/>
      </w:r>
    </w:p>
  </w:endnote>
  <w:endnote w:type="continuationSeparator" w:id="0">
    <w:p w:rsidR="00155DF0" w:rsidRDefault="0015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1AC" w:rsidRDefault="001B1119" w:rsidP="003A49D5">
    <w:pPr>
      <w:pStyle w:val="ae"/>
      <w:framePr w:wrap="auto" w:vAnchor="text" w:hAnchor="margin" w:xAlign="right" w:y="1"/>
      <w:rPr>
        <w:rStyle w:val="af0"/>
      </w:rPr>
    </w:pPr>
    <w:r>
      <w:rPr>
        <w:rStyle w:val="af0"/>
        <w:noProof/>
      </w:rPr>
      <w:t>1</w:t>
    </w:r>
  </w:p>
  <w:p w:rsidR="001341AC" w:rsidRDefault="001341AC" w:rsidP="004072F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F0" w:rsidRDefault="00155DF0">
      <w:r>
        <w:separator/>
      </w:r>
    </w:p>
  </w:footnote>
  <w:footnote w:type="continuationSeparator" w:id="0">
    <w:p w:rsidR="00155DF0" w:rsidRDefault="00155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1AC" w:rsidRPr="00A042F5" w:rsidRDefault="001341AC" w:rsidP="006C71AB">
    <w:pPr>
      <w:pStyle w:val="af1"/>
      <w:ind w:right="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17D0A"/>
    <w:multiLevelType w:val="hybridMultilevel"/>
    <w:tmpl w:val="752216D0"/>
    <w:lvl w:ilvl="0" w:tplc="57DC2AFA">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723D78"/>
    <w:multiLevelType w:val="hybridMultilevel"/>
    <w:tmpl w:val="8C3C762A"/>
    <w:lvl w:ilvl="0" w:tplc="8C90E64E">
      <w:start w:val="1"/>
      <w:numFmt w:val="decimal"/>
      <w:lvlText w:val="%1)"/>
      <w:lvlJc w:val="left"/>
      <w:pPr>
        <w:tabs>
          <w:tab w:val="num" w:pos="1440"/>
        </w:tabs>
        <w:ind w:left="1440" w:hanging="360"/>
      </w:pPr>
      <w:rPr>
        <w:b/>
        <w:bCs/>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A004C27"/>
    <w:multiLevelType w:val="hybridMultilevel"/>
    <w:tmpl w:val="98CA1642"/>
    <w:lvl w:ilvl="0" w:tplc="896A0A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5A3198"/>
    <w:multiLevelType w:val="hybridMultilevel"/>
    <w:tmpl w:val="B2200910"/>
    <w:lvl w:ilvl="0" w:tplc="6F14CBA4">
      <w:start w:val="1"/>
      <w:numFmt w:val="bullet"/>
      <w:lvlText w:val=""/>
      <w:lvlJc w:val="left"/>
      <w:pPr>
        <w:tabs>
          <w:tab w:val="num" w:pos="1525"/>
        </w:tabs>
        <w:ind w:left="720" w:firstLine="806"/>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0CF256E1"/>
    <w:multiLevelType w:val="hybridMultilevel"/>
    <w:tmpl w:val="CF92B8B0"/>
    <w:lvl w:ilvl="0" w:tplc="E670F218">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0E423832"/>
    <w:multiLevelType w:val="hybridMultilevel"/>
    <w:tmpl w:val="358810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F0D2078"/>
    <w:multiLevelType w:val="hybridMultilevel"/>
    <w:tmpl w:val="5D1C9528"/>
    <w:lvl w:ilvl="0" w:tplc="BDF0561E">
      <w:start w:val="1"/>
      <w:numFmt w:val="decimal"/>
      <w:lvlText w:val="%1."/>
      <w:lvlJc w:val="left"/>
      <w:pPr>
        <w:tabs>
          <w:tab w:val="num" w:pos="900"/>
        </w:tabs>
        <w:ind w:left="90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E83A73"/>
    <w:multiLevelType w:val="hybridMultilevel"/>
    <w:tmpl w:val="04544A58"/>
    <w:lvl w:ilvl="0" w:tplc="8C90E64E">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122F3A3B"/>
    <w:multiLevelType w:val="hybridMultilevel"/>
    <w:tmpl w:val="3D0EA1B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13321899"/>
    <w:multiLevelType w:val="hybridMultilevel"/>
    <w:tmpl w:val="B6DEF832"/>
    <w:lvl w:ilvl="0" w:tplc="66B6D984">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4B3470F"/>
    <w:multiLevelType w:val="hybridMultilevel"/>
    <w:tmpl w:val="B67ADF7C"/>
    <w:lvl w:ilvl="0" w:tplc="D3A28150">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4EF56E3"/>
    <w:multiLevelType w:val="hybridMultilevel"/>
    <w:tmpl w:val="39560410"/>
    <w:lvl w:ilvl="0" w:tplc="2CD41C34">
      <w:start w:val="1"/>
      <w:numFmt w:val="decimal"/>
      <w:lvlText w:val="%1)"/>
      <w:lvlJc w:val="left"/>
      <w:pPr>
        <w:tabs>
          <w:tab w:val="num" w:pos="900"/>
        </w:tabs>
        <w:ind w:left="90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57263FA"/>
    <w:multiLevelType w:val="hybridMultilevel"/>
    <w:tmpl w:val="5B068910"/>
    <w:lvl w:ilvl="0" w:tplc="6F14CBA4">
      <w:start w:val="1"/>
      <w:numFmt w:val="bullet"/>
      <w:lvlText w:val=""/>
      <w:lvlJc w:val="left"/>
      <w:pPr>
        <w:tabs>
          <w:tab w:val="num" w:pos="1525"/>
        </w:tabs>
        <w:ind w:left="720" w:firstLine="806"/>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15785F33"/>
    <w:multiLevelType w:val="hybridMultilevel"/>
    <w:tmpl w:val="CECCED0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18411887"/>
    <w:multiLevelType w:val="hybridMultilevel"/>
    <w:tmpl w:val="65C00F00"/>
    <w:lvl w:ilvl="0" w:tplc="A6D0016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D9224E8"/>
    <w:multiLevelType w:val="hybridMultilevel"/>
    <w:tmpl w:val="1C987950"/>
    <w:lvl w:ilvl="0" w:tplc="CE08B28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F926ADD"/>
    <w:multiLevelType w:val="hybridMultilevel"/>
    <w:tmpl w:val="887A4128"/>
    <w:lvl w:ilvl="0" w:tplc="7DAE00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1EC108C"/>
    <w:multiLevelType w:val="hybridMultilevel"/>
    <w:tmpl w:val="2F146EFE"/>
    <w:lvl w:ilvl="0" w:tplc="A29852A0">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1F4521A"/>
    <w:multiLevelType w:val="multilevel"/>
    <w:tmpl w:val="567C39A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DC2843"/>
    <w:multiLevelType w:val="hybridMultilevel"/>
    <w:tmpl w:val="01268D4E"/>
    <w:lvl w:ilvl="0" w:tplc="0000000F">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D81640D"/>
    <w:multiLevelType w:val="multilevel"/>
    <w:tmpl w:val="8C3C762A"/>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32854BEB"/>
    <w:multiLevelType w:val="hybridMultilevel"/>
    <w:tmpl w:val="7F6A8A3A"/>
    <w:lvl w:ilvl="0" w:tplc="579C957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52C23A7"/>
    <w:multiLevelType w:val="hybridMultilevel"/>
    <w:tmpl w:val="18B63DCE"/>
    <w:lvl w:ilvl="0" w:tplc="7FBA9F34">
      <w:start w:val="1"/>
      <w:numFmt w:val="decimal"/>
      <w:lvlText w:val="%1)"/>
      <w:lvlJc w:val="left"/>
      <w:pPr>
        <w:tabs>
          <w:tab w:val="num" w:pos="1620"/>
        </w:tabs>
        <w:ind w:left="1620" w:hanging="360"/>
      </w:pPr>
      <w:rPr>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38391602"/>
    <w:multiLevelType w:val="hybridMultilevel"/>
    <w:tmpl w:val="A442FE68"/>
    <w:lvl w:ilvl="0" w:tplc="977E39B6">
      <w:start w:val="1"/>
      <w:numFmt w:val="decimal"/>
      <w:lvlText w:val="%1)"/>
      <w:lvlJc w:val="left"/>
      <w:pPr>
        <w:tabs>
          <w:tab w:val="num" w:pos="720"/>
        </w:tabs>
        <w:ind w:left="720" w:hanging="360"/>
      </w:pPr>
      <w:rPr>
        <w:rFonts w:hint="default"/>
        <w:b w:val="0"/>
        <w:bCs w:val="0"/>
        <w:color w:val="auto"/>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EA04469"/>
    <w:multiLevelType w:val="hybridMultilevel"/>
    <w:tmpl w:val="79CC276E"/>
    <w:lvl w:ilvl="0" w:tplc="429A5D4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62D62C6"/>
    <w:multiLevelType w:val="hybridMultilevel"/>
    <w:tmpl w:val="EA205070"/>
    <w:lvl w:ilvl="0" w:tplc="0419000F">
      <w:start w:val="1"/>
      <w:numFmt w:val="decimal"/>
      <w:lvlText w:val="%1."/>
      <w:lvlJc w:val="left"/>
      <w:pPr>
        <w:tabs>
          <w:tab w:val="num" w:pos="360"/>
        </w:tabs>
        <w:ind w:left="360" w:hanging="360"/>
      </w:pPr>
      <w:rPr>
        <w:i w:val="0"/>
        <w:iCs w:val="0"/>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26">
    <w:nsid w:val="471364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7DD32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E1D7A03"/>
    <w:multiLevelType w:val="hybridMultilevel"/>
    <w:tmpl w:val="AA6465E6"/>
    <w:lvl w:ilvl="0" w:tplc="B8423488">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041117"/>
    <w:multiLevelType w:val="hybridMultilevel"/>
    <w:tmpl w:val="7F66E158"/>
    <w:lvl w:ilvl="0" w:tplc="1952D6B0">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2D77670"/>
    <w:multiLevelType w:val="hybridMultilevel"/>
    <w:tmpl w:val="F536D982"/>
    <w:lvl w:ilvl="0" w:tplc="6F14CBA4">
      <w:start w:val="1"/>
      <w:numFmt w:val="bullet"/>
      <w:lvlText w:val=""/>
      <w:lvlJc w:val="left"/>
      <w:pPr>
        <w:tabs>
          <w:tab w:val="num" w:pos="1611"/>
        </w:tabs>
        <w:ind w:left="806" w:firstLine="806"/>
      </w:pPr>
      <w:rPr>
        <w:rFonts w:ascii="Symbol" w:hAnsi="Symbol" w:cs="Symbol" w:hint="default"/>
      </w:rPr>
    </w:lvl>
    <w:lvl w:ilvl="1" w:tplc="04190003">
      <w:start w:val="1"/>
      <w:numFmt w:val="bullet"/>
      <w:lvlText w:val="o"/>
      <w:lvlJc w:val="left"/>
      <w:pPr>
        <w:tabs>
          <w:tab w:val="num" w:pos="2246"/>
        </w:tabs>
        <w:ind w:left="2246" w:hanging="360"/>
      </w:pPr>
      <w:rPr>
        <w:rFonts w:ascii="Courier New" w:hAnsi="Courier New" w:cs="Courier New" w:hint="default"/>
      </w:rPr>
    </w:lvl>
    <w:lvl w:ilvl="2" w:tplc="04190005">
      <w:start w:val="1"/>
      <w:numFmt w:val="bullet"/>
      <w:lvlText w:val=""/>
      <w:lvlJc w:val="left"/>
      <w:pPr>
        <w:tabs>
          <w:tab w:val="num" w:pos="2966"/>
        </w:tabs>
        <w:ind w:left="2966" w:hanging="360"/>
      </w:pPr>
      <w:rPr>
        <w:rFonts w:ascii="Wingdings" w:hAnsi="Wingdings" w:cs="Wingdings" w:hint="default"/>
      </w:rPr>
    </w:lvl>
    <w:lvl w:ilvl="3" w:tplc="04190001">
      <w:start w:val="1"/>
      <w:numFmt w:val="bullet"/>
      <w:lvlText w:val=""/>
      <w:lvlJc w:val="left"/>
      <w:pPr>
        <w:tabs>
          <w:tab w:val="num" w:pos="3686"/>
        </w:tabs>
        <w:ind w:left="3686" w:hanging="360"/>
      </w:pPr>
      <w:rPr>
        <w:rFonts w:ascii="Symbol" w:hAnsi="Symbol" w:cs="Symbol" w:hint="default"/>
      </w:rPr>
    </w:lvl>
    <w:lvl w:ilvl="4" w:tplc="04190003">
      <w:start w:val="1"/>
      <w:numFmt w:val="bullet"/>
      <w:lvlText w:val="o"/>
      <w:lvlJc w:val="left"/>
      <w:pPr>
        <w:tabs>
          <w:tab w:val="num" w:pos="4406"/>
        </w:tabs>
        <w:ind w:left="4406" w:hanging="360"/>
      </w:pPr>
      <w:rPr>
        <w:rFonts w:ascii="Courier New" w:hAnsi="Courier New" w:cs="Courier New" w:hint="default"/>
      </w:rPr>
    </w:lvl>
    <w:lvl w:ilvl="5" w:tplc="04190005">
      <w:start w:val="1"/>
      <w:numFmt w:val="bullet"/>
      <w:lvlText w:val=""/>
      <w:lvlJc w:val="left"/>
      <w:pPr>
        <w:tabs>
          <w:tab w:val="num" w:pos="5126"/>
        </w:tabs>
        <w:ind w:left="5126" w:hanging="360"/>
      </w:pPr>
      <w:rPr>
        <w:rFonts w:ascii="Wingdings" w:hAnsi="Wingdings" w:cs="Wingdings" w:hint="default"/>
      </w:rPr>
    </w:lvl>
    <w:lvl w:ilvl="6" w:tplc="04190001">
      <w:start w:val="1"/>
      <w:numFmt w:val="bullet"/>
      <w:lvlText w:val=""/>
      <w:lvlJc w:val="left"/>
      <w:pPr>
        <w:tabs>
          <w:tab w:val="num" w:pos="5846"/>
        </w:tabs>
        <w:ind w:left="5846" w:hanging="360"/>
      </w:pPr>
      <w:rPr>
        <w:rFonts w:ascii="Symbol" w:hAnsi="Symbol" w:cs="Symbol" w:hint="default"/>
      </w:rPr>
    </w:lvl>
    <w:lvl w:ilvl="7" w:tplc="04190003">
      <w:start w:val="1"/>
      <w:numFmt w:val="bullet"/>
      <w:lvlText w:val="o"/>
      <w:lvlJc w:val="left"/>
      <w:pPr>
        <w:tabs>
          <w:tab w:val="num" w:pos="6566"/>
        </w:tabs>
        <w:ind w:left="6566" w:hanging="360"/>
      </w:pPr>
      <w:rPr>
        <w:rFonts w:ascii="Courier New" w:hAnsi="Courier New" w:cs="Courier New" w:hint="default"/>
      </w:rPr>
    </w:lvl>
    <w:lvl w:ilvl="8" w:tplc="04190005">
      <w:start w:val="1"/>
      <w:numFmt w:val="bullet"/>
      <w:lvlText w:val=""/>
      <w:lvlJc w:val="left"/>
      <w:pPr>
        <w:tabs>
          <w:tab w:val="num" w:pos="7286"/>
        </w:tabs>
        <w:ind w:left="7286" w:hanging="360"/>
      </w:pPr>
      <w:rPr>
        <w:rFonts w:ascii="Wingdings" w:hAnsi="Wingdings" w:cs="Wingdings" w:hint="default"/>
      </w:rPr>
    </w:lvl>
  </w:abstractNum>
  <w:abstractNum w:abstractNumId="31">
    <w:nsid w:val="756C7ABF"/>
    <w:multiLevelType w:val="hybridMultilevel"/>
    <w:tmpl w:val="D3EA5B1E"/>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6097E06"/>
    <w:multiLevelType w:val="hybridMultilevel"/>
    <w:tmpl w:val="F3B88F9A"/>
    <w:lvl w:ilvl="0" w:tplc="F134E756">
      <w:start w:val="1"/>
      <w:numFmt w:val="decimal"/>
      <w:lvlText w:val="%1)"/>
      <w:lvlJc w:val="left"/>
      <w:pPr>
        <w:tabs>
          <w:tab w:val="num" w:pos="720"/>
        </w:tabs>
        <w:ind w:left="720" w:hanging="360"/>
      </w:pPr>
      <w:rPr>
        <w:rFonts w:hint="default"/>
        <w:b w:val="0"/>
        <w:bCs w:val="0"/>
        <w:i w:val="0"/>
        <w:iCs w:val="0"/>
        <w:color w:val="auto"/>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3">
    <w:nsid w:val="7D057A41"/>
    <w:multiLevelType w:val="hybridMultilevel"/>
    <w:tmpl w:val="1C6E2482"/>
    <w:lvl w:ilvl="0" w:tplc="10504662">
      <w:start w:val="1"/>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23"/>
  </w:num>
  <w:num w:numId="3">
    <w:abstractNumId w:val="32"/>
  </w:num>
  <w:num w:numId="4">
    <w:abstractNumId w:val="29"/>
  </w:num>
  <w:num w:numId="5">
    <w:abstractNumId w:val="33"/>
  </w:num>
  <w:num w:numId="6">
    <w:abstractNumId w:val="10"/>
  </w:num>
  <w:num w:numId="7">
    <w:abstractNumId w:val="15"/>
  </w:num>
  <w:num w:numId="8">
    <w:abstractNumId w:val="2"/>
  </w:num>
  <w:num w:numId="9">
    <w:abstractNumId w:val="21"/>
  </w:num>
  <w:num w:numId="10">
    <w:abstractNumId w:val="0"/>
  </w:num>
  <w:num w:numId="11">
    <w:abstractNumId w:val="9"/>
  </w:num>
  <w:num w:numId="12">
    <w:abstractNumId w:val="17"/>
  </w:num>
  <w:num w:numId="13">
    <w:abstractNumId w:val="24"/>
  </w:num>
  <w:num w:numId="14">
    <w:abstractNumId w:val="16"/>
  </w:num>
  <w:num w:numId="15">
    <w:abstractNumId w:val="8"/>
  </w:num>
  <w:num w:numId="16">
    <w:abstractNumId w:val="27"/>
  </w:num>
  <w:num w:numId="17">
    <w:abstractNumId w:val="3"/>
  </w:num>
  <w:num w:numId="18">
    <w:abstractNumId w:val="12"/>
  </w:num>
  <w:num w:numId="19">
    <w:abstractNumId w:val="30"/>
  </w:num>
  <w:num w:numId="20">
    <w:abstractNumId w:val="13"/>
  </w:num>
  <w:num w:numId="21">
    <w:abstractNumId w:val="19"/>
  </w:num>
  <w:num w:numId="22">
    <w:abstractNumId w:val="6"/>
  </w:num>
  <w:num w:numId="23">
    <w:abstractNumId w:val="11"/>
  </w:num>
  <w:num w:numId="24">
    <w:abstractNumId w:val="4"/>
  </w:num>
  <w:num w:numId="25">
    <w:abstractNumId w:val="7"/>
  </w:num>
  <w:num w:numId="26">
    <w:abstractNumId w:val="1"/>
  </w:num>
  <w:num w:numId="27">
    <w:abstractNumId w:val="28"/>
  </w:num>
  <w:num w:numId="28">
    <w:abstractNumId w:val="14"/>
  </w:num>
  <w:num w:numId="29">
    <w:abstractNumId w:val="31"/>
  </w:num>
  <w:num w:numId="30">
    <w:abstractNumId w:val="22"/>
  </w:num>
  <w:num w:numId="31">
    <w:abstractNumId w:val="25"/>
  </w:num>
  <w:num w:numId="32">
    <w:abstractNumId w:val="18"/>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1F0"/>
    <w:rsid w:val="00001AA2"/>
    <w:rsid w:val="00001E20"/>
    <w:rsid w:val="00001FAB"/>
    <w:rsid w:val="00002598"/>
    <w:rsid w:val="00002F94"/>
    <w:rsid w:val="00004371"/>
    <w:rsid w:val="00004501"/>
    <w:rsid w:val="0000511A"/>
    <w:rsid w:val="00005AAA"/>
    <w:rsid w:val="0000654C"/>
    <w:rsid w:val="00006D21"/>
    <w:rsid w:val="000076EF"/>
    <w:rsid w:val="00007765"/>
    <w:rsid w:val="00007E6D"/>
    <w:rsid w:val="000101F0"/>
    <w:rsid w:val="00010525"/>
    <w:rsid w:val="0001119C"/>
    <w:rsid w:val="00011F90"/>
    <w:rsid w:val="00012035"/>
    <w:rsid w:val="00012B0F"/>
    <w:rsid w:val="000141E7"/>
    <w:rsid w:val="00014BB6"/>
    <w:rsid w:val="00015F77"/>
    <w:rsid w:val="0001607E"/>
    <w:rsid w:val="0001624B"/>
    <w:rsid w:val="0001627B"/>
    <w:rsid w:val="00016AB4"/>
    <w:rsid w:val="00021D8A"/>
    <w:rsid w:val="000220D6"/>
    <w:rsid w:val="0002283A"/>
    <w:rsid w:val="00022F30"/>
    <w:rsid w:val="00023956"/>
    <w:rsid w:val="000245A2"/>
    <w:rsid w:val="000252A6"/>
    <w:rsid w:val="000259FB"/>
    <w:rsid w:val="00026ED7"/>
    <w:rsid w:val="000275F8"/>
    <w:rsid w:val="00027FA9"/>
    <w:rsid w:val="000300C0"/>
    <w:rsid w:val="00030D92"/>
    <w:rsid w:val="00031C91"/>
    <w:rsid w:val="00032669"/>
    <w:rsid w:val="000335FE"/>
    <w:rsid w:val="00033C8D"/>
    <w:rsid w:val="00033E9E"/>
    <w:rsid w:val="00034A6A"/>
    <w:rsid w:val="000351B9"/>
    <w:rsid w:val="000369D4"/>
    <w:rsid w:val="000400BE"/>
    <w:rsid w:val="0004211E"/>
    <w:rsid w:val="00042A21"/>
    <w:rsid w:val="0004467F"/>
    <w:rsid w:val="00044F5F"/>
    <w:rsid w:val="00046A52"/>
    <w:rsid w:val="0005045D"/>
    <w:rsid w:val="0005056F"/>
    <w:rsid w:val="000506EB"/>
    <w:rsid w:val="00051943"/>
    <w:rsid w:val="0005253D"/>
    <w:rsid w:val="00053954"/>
    <w:rsid w:val="00053CDB"/>
    <w:rsid w:val="00053CF1"/>
    <w:rsid w:val="000551DC"/>
    <w:rsid w:val="00055208"/>
    <w:rsid w:val="00056C17"/>
    <w:rsid w:val="000575AE"/>
    <w:rsid w:val="00061882"/>
    <w:rsid w:val="00061B7B"/>
    <w:rsid w:val="0006373D"/>
    <w:rsid w:val="00066B8B"/>
    <w:rsid w:val="00066D43"/>
    <w:rsid w:val="000673FC"/>
    <w:rsid w:val="0006752C"/>
    <w:rsid w:val="00070571"/>
    <w:rsid w:val="0007111B"/>
    <w:rsid w:val="00072753"/>
    <w:rsid w:val="00073C6E"/>
    <w:rsid w:val="00076304"/>
    <w:rsid w:val="000766FF"/>
    <w:rsid w:val="00076A98"/>
    <w:rsid w:val="00076E72"/>
    <w:rsid w:val="000774C6"/>
    <w:rsid w:val="00081042"/>
    <w:rsid w:val="00081BD6"/>
    <w:rsid w:val="00081ED2"/>
    <w:rsid w:val="00082892"/>
    <w:rsid w:val="00082AEC"/>
    <w:rsid w:val="00083044"/>
    <w:rsid w:val="00083764"/>
    <w:rsid w:val="000837F2"/>
    <w:rsid w:val="00083AA5"/>
    <w:rsid w:val="00084319"/>
    <w:rsid w:val="00084FB7"/>
    <w:rsid w:val="0008501C"/>
    <w:rsid w:val="00087506"/>
    <w:rsid w:val="00087FAC"/>
    <w:rsid w:val="00090748"/>
    <w:rsid w:val="00090D70"/>
    <w:rsid w:val="00090DA1"/>
    <w:rsid w:val="00090EDB"/>
    <w:rsid w:val="0009136A"/>
    <w:rsid w:val="00091C3C"/>
    <w:rsid w:val="00092BA0"/>
    <w:rsid w:val="00093E97"/>
    <w:rsid w:val="000941E6"/>
    <w:rsid w:val="00095E7E"/>
    <w:rsid w:val="000960BD"/>
    <w:rsid w:val="000965D8"/>
    <w:rsid w:val="000977A4"/>
    <w:rsid w:val="00097CB5"/>
    <w:rsid w:val="00097FE1"/>
    <w:rsid w:val="000A0D7B"/>
    <w:rsid w:val="000A1A77"/>
    <w:rsid w:val="000A2B48"/>
    <w:rsid w:val="000A30B2"/>
    <w:rsid w:val="000A35B9"/>
    <w:rsid w:val="000A369F"/>
    <w:rsid w:val="000A3A97"/>
    <w:rsid w:val="000A4225"/>
    <w:rsid w:val="000A5029"/>
    <w:rsid w:val="000A6302"/>
    <w:rsid w:val="000A779F"/>
    <w:rsid w:val="000A7943"/>
    <w:rsid w:val="000A7FEE"/>
    <w:rsid w:val="000B0F3A"/>
    <w:rsid w:val="000B1325"/>
    <w:rsid w:val="000B1467"/>
    <w:rsid w:val="000B517B"/>
    <w:rsid w:val="000B5AF2"/>
    <w:rsid w:val="000B678F"/>
    <w:rsid w:val="000B68CC"/>
    <w:rsid w:val="000C053A"/>
    <w:rsid w:val="000C2AEB"/>
    <w:rsid w:val="000C4CE1"/>
    <w:rsid w:val="000C55A7"/>
    <w:rsid w:val="000C5915"/>
    <w:rsid w:val="000C6EF4"/>
    <w:rsid w:val="000D0243"/>
    <w:rsid w:val="000D0395"/>
    <w:rsid w:val="000D0434"/>
    <w:rsid w:val="000D0787"/>
    <w:rsid w:val="000D099E"/>
    <w:rsid w:val="000D0F4D"/>
    <w:rsid w:val="000D1A40"/>
    <w:rsid w:val="000D3A72"/>
    <w:rsid w:val="000D3E6C"/>
    <w:rsid w:val="000D45F9"/>
    <w:rsid w:val="000D5613"/>
    <w:rsid w:val="000D5C1F"/>
    <w:rsid w:val="000D6148"/>
    <w:rsid w:val="000D6741"/>
    <w:rsid w:val="000D766D"/>
    <w:rsid w:val="000E0111"/>
    <w:rsid w:val="000E1CF1"/>
    <w:rsid w:val="000E427B"/>
    <w:rsid w:val="000E44AD"/>
    <w:rsid w:val="000E48A5"/>
    <w:rsid w:val="000E48B6"/>
    <w:rsid w:val="000E4BC3"/>
    <w:rsid w:val="000E5F3D"/>
    <w:rsid w:val="000E65FB"/>
    <w:rsid w:val="000E7143"/>
    <w:rsid w:val="000F0868"/>
    <w:rsid w:val="000F2958"/>
    <w:rsid w:val="000F3BF4"/>
    <w:rsid w:val="000F4B19"/>
    <w:rsid w:val="000F5B41"/>
    <w:rsid w:val="000F6937"/>
    <w:rsid w:val="000F6CAF"/>
    <w:rsid w:val="00100DD0"/>
    <w:rsid w:val="00102308"/>
    <w:rsid w:val="00102819"/>
    <w:rsid w:val="00102D93"/>
    <w:rsid w:val="0010333C"/>
    <w:rsid w:val="00103B18"/>
    <w:rsid w:val="00104AD2"/>
    <w:rsid w:val="00104B3B"/>
    <w:rsid w:val="00104E4A"/>
    <w:rsid w:val="0010574E"/>
    <w:rsid w:val="001057AA"/>
    <w:rsid w:val="00105AE4"/>
    <w:rsid w:val="00106DA5"/>
    <w:rsid w:val="00107088"/>
    <w:rsid w:val="001073C2"/>
    <w:rsid w:val="00110300"/>
    <w:rsid w:val="00112F12"/>
    <w:rsid w:val="001130A6"/>
    <w:rsid w:val="00113905"/>
    <w:rsid w:val="001142F5"/>
    <w:rsid w:val="00114A8A"/>
    <w:rsid w:val="0011523B"/>
    <w:rsid w:val="00116209"/>
    <w:rsid w:val="001164C7"/>
    <w:rsid w:val="001219E9"/>
    <w:rsid w:val="001225CF"/>
    <w:rsid w:val="00123AF3"/>
    <w:rsid w:val="001247C7"/>
    <w:rsid w:val="00124D1B"/>
    <w:rsid w:val="00126B56"/>
    <w:rsid w:val="00127E8D"/>
    <w:rsid w:val="00127F28"/>
    <w:rsid w:val="001313F6"/>
    <w:rsid w:val="00132526"/>
    <w:rsid w:val="00132FE1"/>
    <w:rsid w:val="0013300A"/>
    <w:rsid w:val="001341AC"/>
    <w:rsid w:val="00134258"/>
    <w:rsid w:val="0013560A"/>
    <w:rsid w:val="001361E1"/>
    <w:rsid w:val="001363FE"/>
    <w:rsid w:val="00136A51"/>
    <w:rsid w:val="00136D02"/>
    <w:rsid w:val="00136E83"/>
    <w:rsid w:val="00140665"/>
    <w:rsid w:val="00141BF6"/>
    <w:rsid w:val="00142AC7"/>
    <w:rsid w:val="00143028"/>
    <w:rsid w:val="00143A65"/>
    <w:rsid w:val="00143B3D"/>
    <w:rsid w:val="00143F82"/>
    <w:rsid w:val="00145092"/>
    <w:rsid w:val="001458D4"/>
    <w:rsid w:val="00147073"/>
    <w:rsid w:val="00147384"/>
    <w:rsid w:val="00147CD3"/>
    <w:rsid w:val="00150F6A"/>
    <w:rsid w:val="001510E6"/>
    <w:rsid w:val="00151171"/>
    <w:rsid w:val="001517BD"/>
    <w:rsid w:val="0015191F"/>
    <w:rsid w:val="00151A3C"/>
    <w:rsid w:val="001521A3"/>
    <w:rsid w:val="00152BC0"/>
    <w:rsid w:val="00153F15"/>
    <w:rsid w:val="0015455B"/>
    <w:rsid w:val="00154C01"/>
    <w:rsid w:val="001557A1"/>
    <w:rsid w:val="00155DF0"/>
    <w:rsid w:val="00156846"/>
    <w:rsid w:val="00156CA6"/>
    <w:rsid w:val="00157421"/>
    <w:rsid w:val="001577D1"/>
    <w:rsid w:val="00157BD0"/>
    <w:rsid w:val="0016052A"/>
    <w:rsid w:val="00160E8B"/>
    <w:rsid w:val="0016253B"/>
    <w:rsid w:val="00162906"/>
    <w:rsid w:val="0016612F"/>
    <w:rsid w:val="001661B2"/>
    <w:rsid w:val="00166698"/>
    <w:rsid w:val="00166E28"/>
    <w:rsid w:val="00167223"/>
    <w:rsid w:val="00170C1F"/>
    <w:rsid w:val="00171387"/>
    <w:rsid w:val="00171453"/>
    <w:rsid w:val="001724AC"/>
    <w:rsid w:val="00172C39"/>
    <w:rsid w:val="00173008"/>
    <w:rsid w:val="00173E2A"/>
    <w:rsid w:val="00173FE3"/>
    <w:rsid w:val="001744E5"/>
    <w:rsid w:val="00174B2F"/>
    <w:rsid w:val="0017539A"/>
    <w:rsid w:val="001764E3"/>
    <w:rsid w:val="001764FC"/>
    <w:rsid w:val="00176A7C"/>
    <w:rsid w:val="0017758E"/>
    <w:rsid w:val="0018015C"/>
    <w:rsid w:val="0018078D"/>
    <w:rsid w:val="001807F3"/>
    <w:rsid w:val="00180F4D"/>
    <w:rsid w:val="00181C21"/>
    <w:rsid w:val="00183A25"/>
    <w:rsid w:val="001843BA"/>
    <w:rsid w:val="00185196"/>
    <w:rsid w:val="001854E7"/>
    <w:rsid w:val="00187EC2"/>
    <w:rsid w:val="00190D82"/>
    <w:rsid w:val="0019225F"/>
    <w:rsid w:val="0019287B"/>
    <w:rsid w:val="00192FCE"/>
    <w:rsid w:val="001938B7"/>
    <w:rsid w:val="00194BAE"/>
    <w:rsid w:val="00194FFD"/>
    <w:rsid w:val="00196FA3"/>
    <w:rsid w:val="001979AB"/>
    <w:rsid w:val="00197D0B"/>
    <w:rsid w:val="001A1CD1"/>
    <w:rsid w:val="001A2868"/>
    <w:rsid w:val="001A2E13"/>
    <w:rsid w:val="001A3EFE"/>
    <w:rsid w:val="001A6348"/>
    <w:rsid w:val="001A77F3"/>
    <w:rsid w:val="001B0961"/>
    <w:rsid w:val="001B0FB4"/>
    <w:rsid w:val="001B1119"/>
    <w:rsid w:val="001B191F"/>
    <w:rsid w:val="001B1FB1"/>
    <w:rsid w:val="001B3F4B"/>
    <w:rsid w:val="001B42AF"/>
    <w:rsid w:val="001B4C04"/>
    <w:rsid w:val="001B4E9B"/>
    <w:rsid w:val="001B6026"/>
    <w:rsid w:val="001B6B63"/>
    <w:rsid w:val="001B6C3C"/>
    <w:rsid w:val="001B6CFF"/>
    <w:rsid w:val="001B7D53"/>
    <w:rsid w:val="001C0D9A"/>
    <w:rsid w:val="001C185B"/>
    <w:rsid w:val="001C1907"/>
    <w:rsid w:val="001C1F88"/>
    <w:rsid w:val="001C37C9"/>
    <w:rsid w:val="001C42FA"/>
    <w:rsid w:val="001C5EE9"/>
    <w:rsid w:val="001C644D"/>
    <w:rsid w:val="001C6B7B"/>
    <w:rsid w:val="001C7A10"/>
    <w:rsid w:val="001D053A"/>
    <w:rsid w:val="001D0B24"/>
    <w:rsid w:val="001D1BD7"/>
    <w:rsid w:val="001D48BE"/>
    <w:rsid w:val="001D51EB"/>
    <w:rsid w:val="001D591B"/>
    <w:rsid w:val="001D5A44"/>
    <w:rsid w:val="001D5D18"/>
    <w:rsid w:val="001D6F07"/>
    <w:rsid w:val="001D7CD4"/>
    <w:rsid w:val="001E02AC"/>
    <w:rsid w:val="001E080F"/>
    <w:rsid w:val="001E09D2"/>
    <w:rsid w:val="001E1030"/>
    <w:rsid w:val="001E14C1"/>
    <w:rsid w:val="001E1750"/>
    <w:rsid w:val="001E1F34"/>
    <w:rsid w:val="001E226F"/>
    <w:rsid w:val="001E2680"/>
    <w:rsid w:val="001E5263"/>
    <w:rsid w:val="001E59E0"/>
    <w:rsid w:val="001E632E"/>
    <w:rsid w:val="001E6418"/>
    <w:rsid w:val="001E6B24"/>
    <w:rsid w:val="001F03D6"/>
    <w:rsid w:val="001F0641"/>
    <w:rsid w:val="001F209C"/>
    <w:rsid w:val="001F4180"/>
    <w:rsid w:val="001F424B"/>
    <w:rsid w:val="001F4616"/>
    <w:rsid w:val="001F4799"/>
    <w:rsid w:val="0020076F"/>
    <w:rsid w:val="00200C97"/>
    <w:rsid w:val="002020B6"/>
    <w:rsid w:val="00202437"/>
    <w:rsid w:val="0020296A"/>
    <w:rsid w:val="00203614"/>
    <w:rsid w:val="00203653"/>
    <w:rsid w:val="00203806"/>
    <w:rsid w:val="00203A88"/>
    <w:rsid w:val="002041D8"/>
    <w:rsid w:val="00206449"/>
    <w:rsid w:val="00206A04"/>
    <w:rsid w:val="00206BB8"/>
    <w:rsid w:val="0021066B"/>
    <w:rsid w:val="00211D1A"/>
    <w:rsid w:val="00212E29"/>
    <w:rsid w:val="00212E5F"/>
    <w:rsid w:val="00213D10"/>
    <w:rsid w:val="00214076"/>
    <w:rsid w:val="002146F3"/>
    <w:rsid w:val="002147CF"/>
    <w:rsid w:val="00214DF9"/>
    <w:rsid w:val="0021548C"/>
    <w:rsid w:val="002157A5"/>
    <w:rsid w:val="00216163"/>
    <w:rsid w:val="00216219"/>
    <w:rsid w:val="002166CB"/>
    <w:rsid w:val="00221149"/>
    <w:rsid w:val="00221B2B"/>
    <w:rsid w:val="00221BFE"/>
    <w:rsid w:val="00222328"/>
    <w:rsid w:val="00222A86"/>
    <w:rsid w:val="00222C42"/>
    <w:rsid w:val="00222C98"/>
    <w:rsid w:val="00222F78"/>
    <w:rsid w:val="00223F26"/>
    <w:rsid w:val="00223F67"/>
    <w:rsid w:val="00224189"/>
    <w:rsid w:val="002267BA"/>
    <w:rsid w:val="00227840"/>
    <w:rsid w:val="00227DB8"/>
    <w:rsid w:val="0023094D"/>
    <w:rsid w:val="00232A81"/>
    <w:rsid w:val="00232B1D"/>
    <w:rsid w:val="00232D23"/>
    <w:rsid w:val="00233813"/>
    <w:rsid w:val="00233E88"/>
    <w:rsid w:val="0023533A"/>
    <w:rsid w:val="00235B3D"/>
    <w:rsid w:val="00235EFA"/>
    <w:rsid w:val="00236B79"/>
    <w:rsid w:val="00237A33"/>
    <w:rsid w:val="00237CD2"/>
    <w:rsid w:val="00240783"/>
    <w:rsid w:val="002415B3"/>
    <w:rsid w:val="002418DF"/>
    <w:rsid w:val="00241B83"/>
    <w:rsid w:val="00242488"/>
    <w:rsid w:val="0024353D"/>
    <w:rsid w:val="00243844"/>
    <w:rsid w:val="00247E9F"/>
    <w:rsid w:val="0025040F"/>
    <w:rsid w:val="00250639"/>
    <w:rsid w:val="002506B2"/>
    <w:rsid w:val="0025118E"/>
    <w:rsid w:val="002530C3"/>
    <w:rsid w:val="00253946"/>
    <w:rsid w:val="002563FA"/>
    <w:rsid w:val="002606D3"/>
    <w:rsid w:val="00260A55"/>
    <w:rsid w:val="0026211B"/>
    <w:rsid w:val="00262751"/>
    <w:rsid w:val="00263D4A"/>
    <w:rsid w:val="0026649C"/>
    <w:rsid w:val="00267160"/>
    <w:rsid w:val="002674E9"/>
    <w:rsid w:val="00267D33"/>
    <w:rsid w:val="00267E6F"/>
    <w:rsid w:val="002717CE"/>
    <w:rsid w:val="00271F68"/>
    <w:rsid w:val="00273CF9"/>
    <w:rsid w:val="00274B87"/>
    <w:rsid w:val="002775B6"/>
    <w:rsid w:val="002801BF"/>
    <w:rsid w:val="002810C3"/>
    <w:rsid w:val="00281B79"/>
    <w:rsid w:val="00281E1A"/>
    <w:rsid w:val="00282780"/>
    <w:rsid w:val="00282E12"/>
    <w:rsid w:val="00282E32"/>
    <w:rsid w:val="00283144"/>
    <w:rsid w:val="002841F8"/>
    <w:rsid w:val="0028444D"/>
    <w:rsid w:val="002855D1"/>
    <w:rsid w:val="00287A65"/>
    <w:rsid w:val="00290478"/>
    <w:rsid w:val="00290ECC"/>
    <w:rsid w:val="00292FF8"/>
    <w:rsid w:val="00293004"/>
    <w:rsid w:val="00294021"/>
    <w:rsid w:val="00297313"/>
    <w:rsid w:val="00297C72"/>
    <w:rsid w:val="002A019B"/>
    <w:rsid w:val="002A0909"/>
    <w:rsid w:val="002A13EA"/>
    <w:rsid w:val="002A14BF"/>
    <w:rsid w:val="002A264D"/>
    <w:rsid w:val="002A2924"/>
    <w:rsid w:val="002A2DA9"/>
    <w:rsid w:val="002A48C8"/>
    <w:rsid w:val="002A4AD9"/>
    <w:rsid w:val="002A4AEA"/>
    <w:rsid w:val="002A4DF0"/>
    <w:rsid w:val="002A4E80"/>
    <w:rsid w:val="002A6200"/>
    <w:rsid w:val="002A6BD5"/>
    <w:rsid w:val="002A6EF1"/>
    <w:rsid w:val="002A7381"/>
    <w:rsid w:val="002A7DB1"/>
    <w:rsid w:val="002A7F4B"/>
    <w:rsid w:val="002B01A9"/>
    <w:rsid w:val="002B03D1"/>
    <w:rsid w:val="002B04FB"/>
    <w:rsid w:val="002B0C56"/>
    <w:rsid w:val="002B1100"/>
    <w:rsid w:val="002B1BD2"/>
    <w:rsid w:val="002B1DCA"/>
    <w:rsid w:val="002B21DC"/>
    <w:rsid w:val="002B46F7"/>
    <w:rsid w:val="002B48AD"/>
    <w:rsid w:val="002B4D27"/>
    <w:rsid w:val="002B5085"/>
    <w:rsid w:val="002B514B"/>
    <w:rsid w:val="002B642D"/>
    <w:rsid w:val="002B6500"/>
    <w:rsid w:val="002B7EED"/>
    <w:rsid w:val="002C0CE2"/>
    <w:rsid w:val="002C0F81"/>
    <w:rsid w:val="002C1C98"/>
    <w:rsid w:val="002C1E2A"/>
    <w:rsid w:val="002C2094"/>
    <w:rsid w:val="002C2283"/>
    <w:rsid w:val="002C24DC"/>
    <w:rsid w:val="002C2EA5"/>
    <w:rsid w:val="002C4E48"/>
    <w:rsid w:val="002C5EA8"/>
    <w:rsid w:val="002C631A"/>
    <w:rsid w:val="002C7985"/>
    <w:rsid w:val="002D1014"/>
    <w:rsid w:val="002D183F"/>
    <w:rsid w:val="002D1A01"/>
    <w:rsid w:val="002D1ED4"/>
    <w:rsid w:val="002D2392"/>
    <w:rsid w:val="002D2FB2"/>
    <w:rsid w:val="002D4506"/>
    <w:rsid w:val="002D499C"/>
    <w:rsid w:val="002D4ED6"/>
    <w:rsid w:val="002D5C84"/>
    <w:rsid w:val="002D6492"/>
    <w:rsid w:val="002D6835"/>
    <w:rsid w:val="002D7ABD"/>
    <w:rsid w:val="002E0A98"/>
    <w:rsid w:val="002E1282"/>
    <w:rsid w:val="002E339B"/>
    <w:rsid w:val="002E3942"/>
    <w:rsid w:val="002E3ADE"/>
    <w:rsid w:val="002E48F0"/>
    <w:rsid w:val="002E4B5F"/>
    <w:rsid w:val="002E4FC6"/>
    <w:rsid w:val="002E55A8"/>
    <w:rsid w:val="002E5CF3"/>
    <w:rsid w:val="002E5DD8"/>
    <w:rsid w:val="002E6808"/>
    <w:rsid w:val="002E705A"/>
    <w:rsid w:val="002E76DF"/>
    <w:rsid w:val="002F07DF"/>
    <w:rsid w:val="002F0DBF"/>
    <w:rsid w:val="002F1164"/>
    <w:rsid w:val="002F1F4A"/>
    <w:rsid w:val="002F2188"/>
    <w:rsid w:val="002F3EB3"/>
    <w:rsid w:val="002F43BA"/>
    <w:rsid w:val="002F4905"/>
    <w:rsid w:val="002F4C55"/>
    <w:rsid w:val="002F59F5"/>
    <w:rsid w:val="002F5AFE"/>
    <w:rsid w:val="002F6A01"/>
    <w:rsid w:val="002F6A26"/>
    <w:rsid w:val="002F709C"/>
    <w:rsid w:val="002F7E8E"/>
    <w:rsid w:val="00301377"/>
    <w:rsid w:val="003026C3"/>
    <w:rsid w:val="003042E7"/>
    <w:rsid w:val="00304479"/>
    <w:rsid w:val="00304FCB"/>
    <w:rsid w:val="003057EA"/>
    <w:rsid w:val="00305877"/>
    <w:rsid w:val="00305CF8"/>
    <w:rsid w:val="00306040"/>
    <w:rsid w:val="00307005"/>
    <w:rsid w:val="003100A1"/>
    <w:rsid w:val="00310486"/>
    <w:rsid w:val="00310802"/>
    <w:rsid w:val="00310B23"/>
    <w:rsid w:val="00311BE5"/>
    <w:rsid w:val="0031406A"/>
    <w:rsid w:val="0031438D"/>
    <w:rsid w:val="003159E9"/>
    <w:rsid w:val="0032295A"/>
    <w:rsid w:val="00323E1B"/>
    <w:rsid w:val="00324F9C"/>
    <w:rsid w:val="00325857"/>
    <w:rsid w:val="0032620C"/>
    <w:rsid w:val="00327262"/>
    <w:rsid w:val="0032742F"/>
    <w:rsid w:val="00327CB2"/>
    <w:rsid w:val="003305A2"/>
    <w:rsid w:val="00332184"/>
    <w:rsid w:val="00333563"/>
    <w:rsid w:val="00333AB6"/>
    <w:rsid w:val="003345DF"/>
    <w:rsid w:val="00334EC8"/>
    <w:rsid w:val="00336A11"/>
    <w:rsid w:val="003408D1"/>
    <w:rsid w:val="00341D1E"/>
    <w:rsid w:val="00341FD0"/>
    <w:rsid w:val="003425F8"/>
    <w:rsid w:val="00343253"/>
    <w:rsid w:val="00343F40"/>
    <w:rsid w:val="00344177"/>
    <w:rsid w:val="00344ECA"/>
    <w:rsid w:val="00345C43"/>
    <w:rsid w:val="0034655E"/>
    <w:rsid w:val="003470BE"/>
    <w:rsid w:val="003471F0"/>
    <w:rsid w:val="0034735D"/>
    <w:rsid w:val="00350443"/>
    <w:rsid w:val="00351A88"/>
    <w:rsid w:val="003525AB"/>
    <w:rsid w:val="00352D48"/>
    <w:rsid w:val="00354355"/>
    <w:rsid w:val="00355D06"/>
    <w:rsid w:val="00356008"/>
    <w:rsid w:val="00356163"/>
    <w:rsid w:val="003577BB"/>
    <w:rsid w:val="003634BB"/>
    <w:rsid w:val="00363AAB"/>
    <w:rsid w:val="00364227"/>
    <w:rsid w:val="0036564E"/>
    <w:rsid w:val="003677A4"/>
    <w:rsid w:val="00370CF1"/>
    <w:rsid w:val="003714F6"/>
    <w:rsid w:val="00371788"/>
    <w:rsid w:val="00371B20"/>
    <w:rsid w:val="00373417"/>
    <w:rsid w:val="00374997"/>
    <w:rsid w:val="003752D8"/>
    <w:rsid w:val="00375E90"/>
    <w:rsid w:val="00376614"/>
    <w:rsid w:val="003772D6"/>
    <w:rsid w:val="00377D99"/>
    <w:rsid w:val="00380562"/>
    <w:rsid w:val="00380576"/>
    <w:rsid w:val="00381E30"/>
    <w:rsid w:val="00381FCF"/>
    <w:rsid w:val="0038205E"/>
    <w:rsid w:val="00382A13"/>
    <w:rsid w:val="00382B36"/>
    <w:rsid w:val="0038357F"/>
    <w:rsid w:val="00383D7B"/>
    <w:rsid w:val="003841D3"/>
    <w:rsid w:val="0038438D"/>
    <w:rsid w:val="003871BA"/>
    <w:rsid w:val="003872B8"/>
    <w:rsid w:val="00387465"/>
    <w:rsid w:val="003878E5"/>
    <w:rsid w:val="00387F03"/>
    <w:rsid w:val="003905D0"/>
    <w:rsid w:val="0039282E"/>
    <w:rsid w:val="00393069"/>
    <w:rsid w:val="003944BC"/>
    <w:rsid w:val="003944E9"/>
    <w:rsid w:val="00395386"/>
    <w:rsid w:val="00397C2F"/>
    <w:rsid w:val="003A07FF"/>
    <w:rsid w:val="003A13AE"/>
    <w:rsid w:val="003A1404"/>
    <w:rsid w:val="003A2C37"/>
    <w:rsid w:val="003A3167"/>
    <w:rsid w:val="003A482C"/>
    <w:rsid w:val="003A49D5"/>
    <w:rsid w:val="003A4CF6"/>
    <w:rsid w:val="003A626E"/>
    <w:rsid w:val="003B0FFB"/>
    <w:rsid w:val="003B19F8"/>
    <w:rsid w:val="003B1BAC"/>
    <w:rsid w:val="003B3289"/>
    <w:rsid w:val="003B3BD9"/>
    <w:rsid w:val="003B5027"/>
    <w:rsid w:val="003B5DBD"/>
    <w:rsid w:val="003B5FB0"/>
    <w:rsid w:val="003B5FEF"/>
    <w:rsid w:val="003B60DD"/>
    <w:rsid w:val="003B61D4"/>
    <w:rsid w:val="003B6C2D"/>
    <w:rsid w:val="003B772E"/>
    <w:rsid w:val="003C0411"/>
    <w:rsid w:val="003C07CB"/>
    <w:rsid w:val="003C0865"/>
    <w:rsid w:val="003C0DC7"/>
    <w:rsid w:val="003C1049"/>
    <w:rsid w:val="003C12B8"/>
    <w:rsid w:val="003C19AF"/>
    <w:rsid w:val="003C1ADC"/>
    <w:rsid w:val="003C2A26"/>
    <w:rsid w:val="003C305F"/>
    <w:rsid w:val="003C4164"/>
    <w:rsid w:val="003C442C"/>
    <w:rsid w:val="003C47E4"/>
    <w:rsid w:val="003C54FF"/>
    <w:rsid w:val="003C65BB"/>
    <w:rsid w:val="003C666F"/>
    <w:rsid w:val="003C6D4C"/>
    <w:rsid w:val="003C7B50"/>
    <w:rsid w:val="003D0520"/>
    <w:rsid w:val="003D1E3A"/>
    <w:rsid w:val="003D2462"/>
    <w:rsid w:val="003D4055"/>
    <w:rsid w:val="003D4172"/>
    <w:rsid w:val="003D4E97"/>
    <w:rsid w:val="003D546F"/>
    <w:rsid w:val="003D5AAC"/>
    <w:rsid w:val="003D5CF7"/>
    <w:rsid w:val="003D6248"/>
    <w:rsid w:val="003D6713"/>
    <w:rsid w:val="003D776F"/>
    <w:rsid w:val="003D7A32"/>
    <w:rsid w:val="003E026D"/>
    <w:rsid w:val="003E514D"/>
    <w:rsid w:val="003E63BE"/>
    <w:rsid w:val="003E6CA7"/>
    <w:rsid w:val="003E6E69"/>
    <w:rsid w:val="003E74C0"/>
    <w:rsid w:val="003E7B09"/>
    <w:rsid w:val="003F24E0"/>
    <w:rsid w:val="003F2642"/>
    <w:rsid w:val="003F355E"/>
    <w:rsid w:val="003F367C"/>
    <w:rsid w:val="003F4F62"/>
    <w:rsid w:val="003F57B9"/>
    <w:rsid w:val="003F5981"/>
    <w:rsid w:val="003F5B51"/>
    <w:rsid w:val="003F7405"/>
    <w:rsid w:val="00401AB9"/>
    <w:rsid w:val="0040226D"/>
    <w:rsid w:val="0040235D"/>
    <w:rsid w:val="004023A3"/>
    <w:rsid w:val="004023D5"/>
    <w:rsid w:val="00402647"/>
    <w:rsid w:val="00403E6C"/>
    <w:rsid w:val="00404678"/>
    <w:rsid w:val="00404B88"/>
    <w:rsid w:val="00405811"/>
    <w:rsid w:val="00406958"/>
    <w:rsid w:val="004072FD"/>
    <w:rsid w:val="00407ED5"/>
    <w:rsid w:val="00410F35"/>
    <w:rsid w:val="0041107C"/>
    <w:rsid w:val="0041280A"/>
    <w:rsid w:val="00412E28"/>
    <w:rsid w:val="00412F88"/>
    <w:rsid w:val="00414ACA"/>
    <w:rsid w:val="00414FAF"/>
    <w:rsid w:val="00415B2F"/>
    <w:rsid w:val="00416AF2"/>
    <w:rsid w:val="00417B10"/>
    <w:rsid w:val="0042177A"/>
    <w:rsid w:val="00421BB6"/>
    <w:rsid w:val="00421E1A"/>
    <w:rsid w:val="00421F83"/>
    <w:rsid w:val="004237F1"/>
    <w:rsid w:val="00423F00"/>
    <w:rsid w:val="0042442E"/>
    <w:rsid w:val="0042460D"/>
    <w:rsid w:val="0042596A"/>
    <w:rsid w:val="00426F45"/>
    <w:rsid w:val="004305A3"/>
    <w:rsid w:val="00432501"/>
    <w:rsid w:val="00432610"/>
    <w:rsid w:val="00433542"/>
    <w:rsid w:val="004354F1"/>
    <w:rsid w:val="00435F94"/>
    <w:rsid w:val="00436883"/>
    <w:rsid w:val="00437022"/>
    <w:rsid w:val="00437786"/>
    <w:rsid w:val="004417B5"/>
    <w:rsid w:val="00441A30"/>
    <w:rsid w:val="00442612"/>
    <w:rsid w:val="00442783"/>
    <w:rsid w:val="00442838"/>
    <w:rsid w:val="004428E7"/>
    <w:rsid w:val="004432E3"/>
    <w:rsid w:val="00444457"/>
    <w:rsid w:val="00444E94"/>
    <w:rsid w:val="00446F41"/>
    <w:rsid w:val="00446F91"/>
    <w:rsid w:val="004471DB"/>
    <w:rsid w:val="004475C8"/>
    <w:rsid w:val="00450471"/>
    <w:rsid w:val="00451BB6"/>
    <w:rsid w:val="0045237C"/>
    <w:rsid w:val="00453931"/>
    <w:rsid w:val="004539C8"/>
    <w:rsid w:val="004539EB"/>
    <w:rsid w:val="004543E5"/>
    <w:rsid w:val="00454DFF"/>
    <w:rsid w:val="0045594B"/>
    <w:rsid w:val="00456918"/>
    <w:rsid w:val="004576B2"/>
    <w:rsid w:val="0046387D"/>
    <w:rsid w:val="0046421D"/>
    <w:rsid w:val="004644F6"/>
    <w:rsid w:val="00465129"/>
    <w:rsid w:val="004652B7"/>
    <w:rsid w:val="004658D5"/>
    <w:rsid w:val="004659DF"/>
    <w:rsid w:val="00465F78"/>
    <w:rsid w:val="00466129"/>
    <w:rsid w:val="004662F6"/>
    <w:rsid w:val="00466873"/>
    <w:rsid w:val="004668FD"/>
    <w:rsid w:val="00471058"/>
    <w:rsid w:val="0047111E"/>
    <w:rsid w:val="00471310"/>
    <w:rsid w:val="00471651"/>
    <w:rsid w:val="00472711"/>
    <w:rsid w:val="00474F9B"/>
    <w:rsid w:val="00476353"/>
    <w:rsid w:val="004769EF"/>
    <w:rsid w:val="00477C06"/>
    <w:rsid w:val="00480D57"/>
    <w:rsid w:val="0048121F"/>
    <w:rsid w:val="00482C64"/>
    <w:rsid w:val="004843C2"/>
    <w:rsid w:val="0048497A"/>
    <w:rsid w:val="00485DBE"/>
    <w:rsid w:val="00485FCA"/>
    <w:rsid w:val="004865C1"/>
    <w:rsid w:val="00486695"/>
    <w:rsid w:val="00486D82"/>
    <w:rsid w:val="00487663"/>
    <w:rsid w:val="00490302"/>
    <w:rsid w:val="00490C4C"/>
    <w:rsid w:val="004913A7"/>
    <w:rsid w:val="00491B86"/>
    <w:rsid w:val="0049210A"/>
    <w:rsid w:val="0049235A"/>
    <w:rsid w:val="00492DB0"/>
    <w:rsid w:val="004935DB"/>
    <w:rsid w:val="00493BA8"/>
    <w:rsid w:val="00493F2F"/>
    <w:rsid w:val="00494B49"/>
    <w:rsid w:val="004951E4"/>
    <w:rsid w:val="004957D1"/>
    <w:rsid w:val="00495EDE"/>
    <w:rsid w:val="00496863"/>
    <w:rsid w:val="004978ED"/>
    <w:rsid w:val="00497A6B"/>
    <w:rsid w:val="004A182F"/>
    <w:rsid w:val="004A47F2"/>
    <w:rsid w:val="004A4E3B"/>
    <w:rsid w:val="004A5A22"/>
    <w:rsid w:val="004A66C6"/>
    <w:rsid w:val="004A7191"/>
    <w:rsid w:val="004B0ECE"/>
    <w:rsid w:val="004B10A8"/>
    <w:rsid w:val="004B1568"/>
    <w:rsid w:val="004B322C"/>
    <w:rsid w:val="004B53E5"/>
    <w:rsid w:val="004B5B2F"/>
    <w:rsid w:val="004B65BD"/>
    <w:rsid w:val="004B6AF4"/>
    <w:rsid w:val="004B6EE1"/>
    <w:rsid w:val="004C1154"/>
    <w:rsid w:val="004C1E9E"/>
    <w:rsid w:val="004C4316"/>
    <w:rsid w:val="004C4932"/>
    <w:rsid w:val="004C4DEA"/>
    <w:rsid w:val="004C54B6"/>
    <w:rsid w:val="004C5723"/>
    <w:rsid w:val="004C5C1F"/>
    <w:rsid w:val="004C6B1C"/>
    <w:rsid w:val="004C7614"/>
    <w:rsid w:val="004D251B"/>
    <w:rsid w:val="004D2B80"/>
    <w:rsid w:val="004D2C7A"/>
    <w:rsid w:val="004D34D9"/>
    <w:rsid w:val="004D4C31"/>
    <w:rsid w:val="004D6636"/>
    <w:rsid w:val="004D6B07"/>
    <w:rsid w:val="004D73D7"/>
    <w:rsid w:val="004D7A96"/>
    <w:rsid w:val="004E05AA"/>
    <w:rsid w:val="004E1095"/>
    <w:rsid w:val="004E1E46"/>
    <w:rsid w:val="004E2645"/>
    <w:rsid w:val="004E2F33"/>
    <w:rsid w:val="004E3FB1"/>
    <w:rsid w:val="004E46A6"/>
    <w:rsid w:val="004E565F"/>
    <w:rsid w:val="004F00DF"/>
    <w:rsid w:val="004F08C7"/>
    <w:rsid w:val="004F0FD9"/>
    <w:rsid w:val="004F14DA"/>
    <w:rsid w:val="004F14F1"/>
    <w:rsid w:val="004F1A99"/>
    <w:rsid w:val="004F26D9"/>
    <w:rsid w:val="004F319B"/>
    <w:rsid w:val="004F465A"/>
    <w:rsid w:val="004F46BB"/>
    <w:rsid w:val="004F5B53"/>
    <w:rsid w:val="004F6858"/>
    <w:rsid w:val="004F701F"/>
    <w:rsid w:val="004F74AC"/>
    <w:rsid w:val="00500719"/>
    <w:rsid w:val="00500EDC"/>
    <w:rsid w:val="005011B5"/>
    <w:rsid w:val="005012C3"/>
    <w:rsid w:val="005015F5"/>
    <w:rsid w:val="00501EE3"/>
    <w:rsid w:val="00502F01"/>
    <w:rsid w:val="00503F3B"/>
    <w:rsid w:val="0050444F"/>
    <w:rsid w:val="00504519"/>
    <w:rsid w:val="00505067"/>
    <w:rsid w:val="005052DB"/>
    <w:rsid w:val="005059D1"/>
    <w:rsid w:val="00506300"/>
    <w:rsid w:val="00507D27"/>
    <w:rsid w:val="005111FD"/>
    <w:rsid w:val="00511BF3"/>
    <w:rsid w:val="00512B41"/>
    <w:rsid w:val="00513401"/>
    <w:rsid w:val="0051363C"/>
    <w:rsid w:val="00514627"/>
    <w:rsid w:val="005155DF"/>
    <w:rsid w:val="00515A18"/>
    <w:rsid w:val="0051787C"/>
    <w:rsid w:val="00517F9F"/>
    <w:rsid w:val="0052045E"/>
    <w:rsid w:val="0052151D"/>
    <w:rsid w:val="00521B6D"/>
    <w:rsid w:val="0052240E"/>
    <w:rsid w:val="00525278"/>
    <w:rsid w:val="005255BB"/>
    <w:rsid w:val="00525A5B"/>
    <w:rsid w:val="00525D77"/>
    <w:rsid w:val="00526CC3"/>
    <w:rsid w:val="005275E6"/>
    <w:rsid w:val="005301E0"/>
    <w:rsid w:val="00530997"/>
    <w:rsid w:val="0053217F"/>
    <w:rsid w:val="00533234"/>
    <w:rsid w:val="005338F8"/>
    <w:rsid w:val="005348DE"/>
    <w:rsid w:val="00534FA1"/>
    <w:rsid w:val="005351FC"/>
    <w:rsid w:val="00535335"/>
    <w:rsid w:val="00537214"/>
    <w:rsid w:val="00537F24"/>
    <w:rsid w:val="00540671"/>
    <w:rsid w:val="00541614"/>
    <w:rsid w:val="00543180"/>
    <w:rsid w:val="005432D6"/>
    <w:rsid w:val="00543C79"/>
    <w:rsid w:val="00543CE1"/>
    <w:rsid w:val="005449A7"/>
    <w:rsid w:val="00544C29"/>
    <w:rsid w:val="005463AE"/>
    <w:rsid w:val="00551702"/>
    <w:rsid w:val="00551D89"/>
    <w:rsid w:val="0055205C"/>
    <w:rsid w:val="00552379"/>
    <w:rsid w:val="00552A85"/>
    <w:rsid w:val="00553B4B"/>
    <w:rsid w:val="00556A3E"/>
    <w:rsid w:val="00556B20"/>
    <w:rsid w:val="00557AE6"/>
    <w:rsid w:val="00557B32"/>
    <w:rsid w:val="00560020"/>
    <w:rsid w:val="00560286"/>
    <w:rsid w:val="0056084E"/>
    <w:rsid w:val="00561030"/>
    <w:rsid w:val="00561891"/>
    <w:rsid w:val="00561F4A"/>
    <w:rsid w:val="00562881"/>
    <w:rsid w:val="00564061"/>
    <w:rsid w:val="00564BA4"/>
    <w:rsid w:val="005650D8"/>
    <w:rsid w:val="00565318"/>
    <w:rsid w:val="00566D60"/>
    <w:rsid w:val="00567594"/>
    <w:rsid w:val="00571177"/>
    <w:rsid w:val="00572BAD"/>
    <w:rsid w:val="00574CDF"/>
    <w:rsid w:val="00574DFD"/>
    <w:rsid w:val="00576273"/>
    <w:rsid w:val="0057788F"/>
    <w:rsid w:val="005779D3"/>
    <w:rsid w:val="00577AE4"/>
    <w:rsid w:val="00581F33"/>
    <w:rsid w:val="005820D4"/>
    <w:rsid w:val="00582559"/>
    <w:rsid w:val="00583081"/>
    <w:rsid w:val="00583C1D"/>
    <w:rsid w:val="0058495E"/>
    <w:rsid w:val="005863B7"/>
    <w:rsid w:val="00586C20"/>
    <w:rsid w:val="00587DB9"/>
    <w:rsid w:val="00590687"/>
    <w:rsid w:val="005908AC"/>
    <w:rsid w:val="00590D93"/>
    <w:rsid w:val="00591F18"/>
    <w:rsid w:val="00591F2D"/>
    <w:rsid w:val="00592B15"/>
    <w:rsid w:val="00592D26"/>
    <w:rsid w:val="0059331C"/>
    <w:rsid w:val="00593389"/>
    <w:rsid w:val="005933B3"/>
    <w:rsid w:val="00593405"/>
    <w:rsid w:val="00593B2D"/>
    <w:rsid w:val="005951E5"/>
    <w:rsid w:val="00595B0F"/>
    <w:rsid w:val="00596015"/>
    <w:rsid w:val="0059638C"/>
    <w:rsid w:val="00597E10"/>
    <w:rsid w:val="005A0FB5"/>
    <w:rsid w:val="005A0FB7"/>
    <w:rsid w:val="005A1DD3"/>
    <w:rsid w:val="005A1EC9"/>
    <w:rsid w:val="005A318A"/>
    <w:rsid w:val="005A3363"/>
    <w:rsid w:val="005A3B5C"/>
    <w:rsid w:val="005A6A20"/>
    <w:rsid w:val="005A76DC"/>
    <w:rsid w:val="005A7BB1"/>
    <w:rsid w:val="005B140B"/>
    <w:rsid w:val="005B19B1"/>
    <w:rsid w:val="005B20FF"/>
    <w:rsid w:val="005B24DE"/>
    <w:rsid w:val="005B2E9A"/>
    <w:rsid w:val="005B34AC"/>
    <w:rsid w:val="005B40F2"/>
    <w:rsid w:val="005B4673"/>
    <w:rsid w:val="005B5DB2"/>
    <w:rsid w:val="005B6106"/>
    <w:rsid w:val="005B61B5"/>
    <w:rsid w:val="005B6BCE"/>
    <w:rsid w:val="005C04AA"/>
    <w:rsid w:val="005C2074"/>
    <w:rsid w:val="005C2841"/>
    <w:rsid w:val="005C3B18"/>
    <w:rsid w:val="005C4776"/>
    <w:rsid w:val="005C5522"/>
    <w:rsid w:val="005C5754"/>
    <w:rsid w:val="005C5B9D"/>
    <w:rsid w:val="005C7105"/>
    <w:rsid w:val="005C7D24"/>
    <w:rsid w:val="005D054C"/>
    <w:rsid w:val="005D0ACA"/>
    <w:rsid w:val="005D1FEA"/>
    <w:rsid w:val="005D225D"/>
    <w:rsid w:val="005D23DC"/>
    <w:rsid w:val="005D25C7"/>
    <w:rsid w:val="005D2944"/>
    <w:rsid w:val="005D39C7"/>
    <w:rsid w:val="005D3BFA"/>
    <w:rsid w:val="005D452E"/>
    <w:rsid w:val="005D4F1C"/>
    <w:rsid w:val="005D560A"/>
    <w:rsid w:val="005D575B"/>
    <w:rsid w:val="005D5BF3"/>
    <w:rsid w:val="005E0581"/>
    <w:rsid w:val="005E07F9"/>
    <w:rsid w:val="005E0905"/>
    <w:rsid w:val="005E121C"/>
    <w:rsid w:val="005E1682"/>
    <w:rsid w:val="005E1A3A"/>
    <w:rsid w:val="005E1DC5"/>
    <w:rsid w:val="005E2104"/>
    <w:rsid w:val="005E258A"/>
    <w:rsid w:val="005E2AF0"/>
    <w:rsid w:val="005E3A44"/>
    <w:rsid w:val="005E4469"/>
    <w:rsid w:val="005E4843"/>
    <w:rsid w:val="005E4E8F"/>
    <w:rsid w:val="005E58B3"/>
    <w:rsid w:val="005E6E97"/>
    <w:rsid w:val="005E6F17"/>
    <w:rsid w:val="005E7648"/>
    <w:rsid w:val="005E76BD"/>
    <w:rsid w:val="005E7B0A"/>
    <w:rsid w:val="005F0D87"/>
    <w:rsid w:val="005F1E04"/>
    <w:rsid w:val="005F2454"/>
    <w:rsid w:val="005F2562"/>
    <w:rsid w:val="005F2CE3"/>
    <w:rsid w:val="005F367D"/>
    <w:rsid w:val="005F3D56"/>
    <w:rsid w:val="005F4066"/>
    <w:rsid w:val="005F58C9"/>
    <w:rsid w:val="005F5CC1"/>
    <w:rsid w:val="005F621D"/>
    <w:rsid w:val="005F724A"/>
    <w:rsid w:val="00600061"/>
    <w:rsid w:val="006011F8"/>
    <w:rsid w:val="0060232E"/>
    <w:rsid w:val="006024CF"/>
    <w:rsid w:val="00603E67"/>
    <w:rsid w:val="00604575"/>
    <w:rsid w:val="0060531D"/>
    <w:rsid w:val="006067C9"/>
    <w:rsid w:val="0060789A"/>
    <w:rsid w:val="0061000C"/>
    <w:rsid w:val="006107C7"/>
    <w:rsid w:val="006107D3"/>
    <w:rsid w:val="00611288"/>
    <w:rsid w:val="00612271"/>
    <w:rsid w:val="0061253C"/>
    <w:rsid w:val="0061254E"/>
    <w:rsid w:val="0061425A"/>
    <w:rsid w:val="00614463"/>
    <w:rsid w:val="00614C7A"/>
    <w:rsid w:val="00614CC2"/>
    <w:rsid w:val="006155D5"/>
    <w:rsid w:val="00616DC4"/>
    <w:rsid w:val="00620613"/>
    <w:rsid w:val="006207D1"/>
    <w:rsid w:val="00620ED6"/>
    <w:rsid w:val="00620FF9"/>
    <w:rsid w:val="006219F4"/>
    <w:rsid w:val="00621C6D"/>
    <w:rsid w:val="0062367E"/>
    <w:rsid w:val="006236C2"/>
    <w:rsid w:val="00623F6E"/>
    <w:rsid w:val="00623F79"/>
    <w:rsid w:val="006262CB"/>
    <w:rsid w:val="00627503"/>
    <w:rsid w:val="0062756B"/>
    <w:rsid w:val="00630193"/>
    <w:rsid w:val="0063045F"/>
    <w:rsid w:val="00630500"/>
    <w:rsid w:val="006305B9"/>
    <w:rsid w:val="00631629"/>
    <w:rsid w:val="006331CF"/>
    <w:rsid w:val="006338D4"/>
    <w:rsid w:val="006348D4"/>
    <w:rsid w:val="00635BE9"/>
    <w:rsid w:val="00636425"/>
    <w:rsid w:val="00636EC0"/>
    <w:rsid w:val="0063718C"/>
    <w:rsid w:val="00640F3E"/>
    <w:rsid w:val="00641669"/>
    <w:rsid w:val="00641789"/>
    <w:rsid w:val="00641C5E"/>
    <w:rsid w:val="00642448"/>
    <w:rsid w:val="006429F3"/>
    <w:rsid w:val="00643937"/>
    <w:rsid w:val="0064481C"/>
    <w:rsid w:val="006449D0"/>
    <w:rsid w:val="00644EA4"/>
    <w:rsid w:val="0064568D"/>
    <w:rsid w:val="00645A3B"/>
    <w:rsid w:val="00647995"/>
    <w:rsid w:val="00650468"/>
    <w:rsid w:val="0065105F"/>
    <w:rsid w:val="00651E26"/>
    <w:rsid w:val="00652FEF"/>
    <w:rsid w:val="006554BD"/>
    <w:rsid w:val="006562F4"/>
    <w:rsid w:val="006608FC"/>
    <w:rsid w:val="00661D48"/>
    <w:rsid w:val="00665420"/>
    <w:rsid w:val="00665A90"/>
    <w:rsid w:val="00666307"/>
    <w:rsid w:val="006704E3"/>
    <w:rsid w:val="00670862"/>
    <w:rsid w:val="00672758"/>
    <w:rsid w:val="006730ED"/>
    <w:rsid w:val="006803C2"/>
    <w:rsid w:val="006815E5"/>
    <w:rsid w:val="00681ADA"/>
    <w:rsid w:val="00681B05"/>
    <w:rsid w:val="00681C71"/>
    <w:rsid w:val="00681DAA"/>
    <w:rsid w:val="00682915"/>
    <w:rsid w:val="00683872"/>
    <w:rsid w:val="006843E3"/>
    <w:rsid w:val="00684421"/>
    <w:rsid w:val="00684428"/>
    <w:rsid w:val="0068450E"/>
    <w:rsid w:val="00684C7C"/>
    <w:rsid w:val="006860A0"/>
    <w:rsid w:val="006877C8"/>
    <w:rsid w:val="00687927"/>
    <w:rsid w:val="00687932"/>
    <w:rsid w:val="006909E8"/>
    <w:rsid w:val="00691539"/>
    <w:rsid w:val="00691834"/>
    <w:rsid w:val="00691981"/>
    <w:rsid w:val="0069246C"/>
    <w:rsid w:val="00692A5D"/>
    <w:rsid w:val="00692CB1"/>
    <w:rsid w:val="00692FF2"/>
    <w:rsid w:val="006951D6"/>
    <w:rsid w:val="00695E05"/>
    <w:rsid w:val="00695FB4"/>
    <w:rsid w:val="00696941"/>
    <w:rsid w:val="00696ABF"/>
    <w:rsid w:val="00697B38"/>
    <w:rsid w:val="00697CCC"/>
    <w:rsid w:val="006A034C"/>
    <w:rsid w:val="006A15A2"/>
    <w:rsid w:val="006A2466"/>
    <w:rsid w:val="006A376C"/>
    <w:rsid w:val="006A38C8"/>
    <w:rsid w:val="006A4640"/>
    <w:rsid w:val="006A4DEF"/>
    <w:rsid w:val="006A6349"/>
    <w:rsid w:val="006A63D6"/>
    <w:rsid w:val="006A6E93"/>
    <w:rsid w:val="006A7955"/>
    <w:rsid w:val="006B00C5"/>
    <w:rsid w:val="006B0CFF"/>
    <w:rsid w:val="006B1B3A"/>
    <w:rsid w:val="006B1E21"/>
    <w:rsid w:val="006B207A"/>
    <w:rsid w:val="006B2716"/>
    <w:rsid w:val="006B2A35"/>
    <w:rsid w:val="006B4972"/>
    <w:rsid w:val="006B5660"/>
    <w:rsid w:val="006B5A1F"/>
    <w:rsid w:val="006B625E"/>
    <w:rsid w:val="006B6933"/>
    <w:rsid w:val="006B6D29"/>
    <w:rsid w:val="006B6F5A"/>
    <w:rsid w:val="006C1CF6"/>
    <w:rsid w:val="006C238E"/>
    <w:rsid w:val="006C2AAA"/>
    <w:rsid w:val="006C4751"/>
    <w:rsid w:val="006C4D13"/>
    <w:rsid w:val="006C4EF4"/>
    <w:rsid w:val="006C525A"/>
    <w:rsid w:val="006C613F"/>
    <w:rsid w:val="006C63C0"/>
    <w:rsid w:val="006C71AB"/>
    <w:rsid w:val="006C780F"/>
    <w:rsid w:val="006D05F4"/>
    <w:rsid w:val="006D0F0E"/>
    <w:rsid w:val="006D22D9"/>
    <w:rsid w:val="006D3258"/>
    <w:rsid w:val="006D3412"/>
    <w:rsid w:val="006D3481"/>
    <w:rsid w:val="006D4A68"/>
    <w:rsid w:val="006D5484"/>
    <w:rsid w:val="006D6A07"/>
    <w:rsid w:val="006D6DCE"/>
    <w:rsid w:val="006E009A"/>
    <w:rsid w:val="006E0436"/>
    <w:rsid w:val="006E12E0"/>
    <w:rsid w:val="006E1A80"/>
    <w:rsid w:val="006E33A6"/>
    <w:rsid w:val="006E37A2"/>
    <w:rsid w:val="006E3CF7"/>
    <w:rsid w:val="006E3F5C"/>
    <w:rsid w:val="006E69A5"/>
    <w:rsid w:val="006E7215"/>
    <w:rsid w:val="006F0982"/>
    <w:rsid w:val="006F17A5"/>
    <w:rsid w:val="006F43BD"/>
    <w:rsid w:val="006F4922"/>
    <w:rsid w:val="006F4F4D"/>
    <w:rsid w:val="006F5DAD"/>
    <w:rsid w:val="006F5F94"/>
    <w:rsid w:val="006F612C"/>
    <w:rsid w:val="006F7877"/>
    <w:rsid w:val="0070006B"/>
    <w:rsid w:val="00702AD8"/>
    <w:rsid w:val="00702BB4"/>
    <w:rsid w:val="0070394E"/>
    <w:rsid w:val="0070405B"/>
    <w:rsid w:val="007044FA"/>
    <w:rsid w:val="0070477F"/>
    <w:rsid w:val="00704A84"/>
    <w:rsid w:val="00705409"/>
    <w:rsid w:val="0070657B"/>
    <w:rsid w:val="00706E09"/>
    <w:rsid w:val="00706FF4"/>
    <w:rsid w:val="00707ED6"/>
    <w:rsid w:val="00710B09"/>
    <w:rsid w:val="00710DF9"/>
    <w:rsid w:val="007135FA"/>
    <w:rsid w:val="00714E03"/>
    <w:rsid w:val="007166ED"/>
    <w:rsid w:val="00716872"/>
    <w:rsid w:val="00716BCE"/>
    <w:rsid w:val="00720672"/>
    <w:rsid w:val="007206B5"/>
    <w:rsid w:val="0072101D"/>
    <w:rsid w:val="00722829"/>
    <w:rsid w:val="00722C49"/>
    <w:rsid w:val="007233B7"/>
    <w:rsid w:val="00725142"/>
    <w:rsid w:val="007258BD"/>
    <w:rsid w:val="00725F24"/>
    <w:rsid w:val="00726EB8"/>
    <w:rsid w:val="007270E1"/>
    <w:rsid w:val="007314CF"/>
    <w:rsid w:val="0073201B"/>
    <w:rsid w:val="0073276D"/>
    <w:rsid w:val="00732878"/>
    <w:rsid w:val="00732BA7"/>
    <w:rsid w:val="007338E6"/>
    <w:rsid w:val="00734B82"/>
    <w:rsid w:val="00735163"/>
    <w:rsid w:val="00735DB5"/>
    <w:rsid w:val="0073615F"/>
    <w:rsid w:val="00736535"/>
    <w:rsid w:val="0073658B"/>
    <w:rsid w:val="007400F9"/>
    <w:rsid w:val="00742271"/>
    <w:rsid w:val="00742E9D"/>
    <w:rsid w:val="00743BBB"/>
    <w:rsid w:val="007447E7"/>
    <w:rsid w:val="007451EC"/>
    <w:rsid w:val="007473C3"/>
    <w:rsid w:val="00747569"/>
    <w:rsid w:val="0074760E"/>
    <w:rsid w:val="0075010C"/>
    <w:rsid w:val="007504F6"/>
    <w:rsid w:val="0075085B"/>
    <w:rsid w:val="0075085E"/>
    <w:rsid w:val="00750D4D"/>
    <w:rsid w:val="007512D5"/>
    <w:rsid w:val="00751922"/>
    <w:rsid w:val="007519DF"/>
    <w:rsid w:val="0075254C"/>
    <w:rsid w:val="00752C6C"/>
    <w:rsid w:val="007534D2"/>
    <w:rsid w:val="00754233"/>
    <w:rsid w:val="00754EB9"/>
    <w:rsid w:val="007551AA"/>
    <w:rsid w:val="007572A1"/>
    <w:rsid w:val="00760EC0"/>
    <w:rsid w:val="00761259"/>
    <w:rsid w:val="00761B47"/>
    <w:rsid w:val="00761DF8"/>
    <w:rsid w:val="0076312E"/>
    <w:rsid w:val="007631F6"/>
    <w:rsid w:val="00763D9C"/>
    <w:rsid w:val="007644AE"/>
    <w:rsid w:val="00764CA3"/>
    <w:rsid w:val="00766108"/>
    <w:rsid w:val="007668D7"/>
    <w:rsid w:val="00766C8E"/>
    <w:rsid w:val="007673D0"/>
    <w:rsid w:val="00767C32"/>
    <w:rsid w:val="007706C3"/>
    <w:rsid w:val="00770B0E"/>
    <w:rsid w:val="0077101D"/>
    <w:rsid w:val="0077194E"/>
    <w:rsid w:val="00771A01"/>
    <w:rsid w:val="00771A09"/>
    <w:rsid w:val="00771D85"/>
    <w:rsid w:val="00772983"/>
    <w:rsid w:val="007735A0"/>
    <w:rsid w:val="00774334"/>
    <w:rsid w:val="00774B41"/>
    <w:rsid w:val="007775E5"/>
    <w:rsid w:val="00780034"/>
    <w:rsid w:val="00780F9F"/>
    <w:rsid w:val="007810A3"/>
    <w:rsid w:val="00781449"/>
    <w:rsid w:val="00782040"/>
    <w:rsid w:val="00782370"/>
    <w:rsid w:val="00782BA6"/>
    <w:rsid w:val="0078327C"/>
    <w:rsid w:val="007839CA"/>
    <w:rsid w:val="00783B23"/>
    <w:rsid w:val="0078449B"/>
    <w:rsid w:val="00784789"/>
    <w:rsid w:val="007850CD"/>
    <w:rsid w:val="007857AE"/>
    <w:rsid w:val="00786AB0"/>
    <w:rsid w:val="007874B7"/>
    <w:rsid w:val="007876AA"/>
    <w:rsid w:val="007907C2"/>
    <w:rsid w:val="00790E18"/>
    <w:rsid w:val="007911BA"/>
    <w:rsid w:val="00791FCB"/>
    <w:rsid w:val="00792948"/>
    <w:rsid w:val="00792EDE"/>
    <w:rsid w:val="00793034"/>
    <w:rsid w:val="0079441C"/>
    <w:rsid w:val="0079474D"/>
    <w:rsid w:val="007948F7"/>
    <w:rsid w:val="0079505F"/>
    <w:rsid w:val="007955FA"/>
    <w:rsid w:val="00796071"/>
    <w:rsid w:val="00796C64"/>
    <w:rsid w:val="00797437"/>
    <w:rsid w:val="007974F9"/>
    <w:rsid w:val="007A08D4"/>
    <w:rsid w:val="007A0A88"/>
    <w:rsid w:val="007A0F50"/>
    <w:rsid w:val="007A17AF"/>
    <w:rsid w:val="007A1856"/>
    <w:rsid w:val="007A286E"/>
    <w:rsid w:val="007A2B93"/>
    <w:rsid w:val="007A393D"/>
    <w:rsid w:val="007A4206"/>
    <w:rsid w:val="007A4845"/>
    <w:rsid w:val="007A6D83"/>
    <w:rsid w:val="007A70A5"/>
    <w:rsid w:val="007A72C8"/>
    <w:rsid w:val="007B0D32"/>
    <w:rsid w:val="007B2C25"/>
    <w:rsid w:val="007B3424"/>
    <w:rsid w:val="007B3BC2"/>
    <w:rsid w:val="007B4E39"/>
    <w:rsid w:val="007B5443"/>
    <w:rsid w:val="007B6874"/>
    <w:rsid w:val="007C0DC2"/>
    <w:rsid w:val="007C11C6"/>
    <w:rsid w:val="007C1A90"/>
    <w:rsid w:val="007C1F9D"/>
    <w:rsid w:val="007C21AB"/>
    <w:rsid w:val="007C2601"/>
    <w:rsid w:val="007C347D"/>
    <w:rsid w:val="007C3814"/>
    <w:rsid w:val="007C389C"/>
    <w:rsid w:val="007C45FA"/>
    <w:rsid w:val="007C46AE"/>
    <w:rsid w:val="007C474A"/>
    <w:rsid w:val="007C5905"/>
    <w:rsid w:val="007C5BE9"/>
    <w:rsid w:val="007C697E"/>
    <w:rsid w:val="007C71C8"/>
    <w:rsid w:val="007D0055"/>
    <w:rsid w:val="007D0310"/>
    <w:rsid w:val="007D1F3D"/>
    <w:rsid w:val="007D2380"/>
    <w:rsid w:val="007D2DBD"/>
    <w:rsid w:val="007D41AB"/>
    <w:rsid w:val="007D4D92"/>
    <w:rsid w:val="007D4E2B"/>
    <w:rsid w:val="007D5823"/>
    <w:rsid w:val="007D5D65"/>
    <w:rsid w:val="007D6C6A"/>
    <w:rsid w:val="007D706D"/>
    <w:rsid w:val="007D76B2"/>
    <w:rsid w:val="007E2847"/>
    <w:rsid w:val="007E307E"/>
    <w:rsid w:val="007E323B"/>
    <w:rsid w:val="007E3939"/>
    <w:rsid w:val="007E3DF0"/>
    <w:rsid w:val="007E4A3A"/>
    <w:rsid w:val="007E503E"/>
    <w:rsid w:val="007E50B0"/>
    <w:rsid w:val="007E586F"/>
    <w:rsid w:val="007E5BB8"/>
    <w:rsid w:val="007E5D47"/>
    <w:rsid w:val="007E7E83"/>
    <w:rsid w:val="007F2026"/>
    <w:rsid w:val="007F25DA"/>
    <w:rsid w:val="007F30B2"/>
    <w:rsid w:val="007F4799"/>
    <w:rsid w:val="007F4896"/>
    <w:rsid w:val="007F59E5"/>
    <w:rsid w:val="007F5E9A"/>
    <w:rsid w:val="007F635F"/>
    <w:rsid w:val="007F6838"/>
    <w:rsid w:val="007F6882"/>
    <w:rsid w:val="007F7BC9"/>
    <w:rsid w:val="007F7D0A"/>
    <w:rsid w:val="0080008A"/>
    <w:rsid w:val="00800FC0"/>
    <w:rsid w:val="0080104A"/>
    <w:rsid w:val="0080115A"/>
    <w:rsid w:val="00801511"/>
    <w:rsid w:val="00801ADF"/>
    <w:rsid w:val="00802153"/>
    <w:rsid w:val="008023E6"/>
    <w:rsid w:val="00802CBD"/>
    <w:rsid w:val="0080320A"/>
    <w:rsid w:val="00805FCA"/>
    <w:rsid w:val="00806119"/>
    <w:rsid w:val="00807584"/>
    <w:rsid w:val="008077F9"/>
    <w:rsid w:val="00807B82"/>
    <w:rsid w:val="008100F9"/>
    <w:rsid w:val="00810500"/>
    <w:rsid w:val="008105D4"/>
    <w:rsid w:val="00812B87"/>
    <w:rsid w:val="00813B56"/>
    <w:rsid w:val="00813F80"/>
    <w:rsid w:val="008155EC"/>
    <w:rsid w:val="008156F8"/>
    <w:rsid w:val="00815E4D"/>
    <w:rsid w:val="00816B51"/>
    <w:rsid w:val="00821E93"/>
    <w:rsid w:val="00822076"/>
    <w:rsid w:val="008226A2"/>
    <w:rsid w:val="008235C5"/>
    <w:rsid w:val="008240D1"/>
    <w:rsid w:val="00825DE0"/>
    <w:rsid w:val="00826264"/>
    <w:rsid w:val="00826340"/>
    <w:rsid w:val="00826A5C"/>
    <w:rsid w:val="00830DEC"/>
    <w:rsid w:val="00832027"/>
    <w:rsid w:val="008321DA"/>
    <w:rsid w:val="0083289E"/>
    <w:rsid w:val="00833133"/>
    <w:rsid w:val="00833C36"/>
    <w:rsid w:val="00833E34"/>
    <w:rsid w:val="008342FE"/>
    <w:rsid w:val="00834F5F"/>
    <w:rsid w:val="00835610"/>
    <w:rsid w:val="008367AC"/>
    <w:rsid w:val="00836AC3"/>
    <w:rsid w:val="0083799F"/>
    <w:rsid w:val="00837B9D"/>
    <w:rsid w:val="00840769"/>
    <w:rsid w:val="00841681"/>
    <w:rsid w:val="008422F0"/>
    <w:rsid w:val="00843526"/>
    <w:rsid w:val="00843771"/>
    <w:rsid w:val="0084380C"/>
    <w:rsid w:val="00844CC9"/>
    <w:rsid w:val="00845ACC"/>
    <w:rsid w:val="00845DE6"/>
    <w:rsid w:val="00845FCB"/>
    <w:rsid w:val="00846100"/>
    <w:rsid w:val="00846B70"/>
    <w:rsid w:val="008500CA"/>
    <w:rsid w:val="00850F02"/>
    <w:rsid w:val="0085171C"/>
    <w:rsid w:val="00851E33"/>
    <w:rsid w:val="00851F11"/>
    <w:rsid w:val="00851FD1"/>
    <w:rsid w:val="008520BA"/>
    <w:rsid w:val="00854707"/>
    <w:rsid w:val="00855B40"/>
    <w:rsid w:val="00855D66"/>
    <w:rsid w:val="0085657D"/>
    <w:rsid w:val="008567B6"/>
    <w:rsid w:val="00857B92"/>
    <w:rsid w:val="00857E15"/>
    <w:rsid w:val="008608DE"/>
    <w:rsid w:val="00860B29"/>
    <w:rsid w:val="00860C09"/>
    <w:rsid w:val="00861CBA"/>
    <w:rsid w:val="0086211C"/>
    <w:rsid w:val="00863CF5"/>
    <w:rsid w:val="008665CB"/>
    <w:rsid w:val="00866744"/>
    <w:rsid w:val="0087072D"/>
    <w:rsid w:val="00872A2E"/>
    <w:rsid w:val="00872C36"/>
    <w:rsid w:val="00873093"/>
    <w:rsid w:val="00874B18"/>
    <w:rsid w:val="00874DE5"/>
    <w:rsid w:val="008761D9"/>
    <w:rsid w:val="0087657D"/>
    <w:rsid w:val="00876D1C"/>
    <w:rsid w:val="0088082E"/>
    <w:rsid w:val="00881CE7"/>
    <w:rsid w:val="00882A1B"/>
    <w:rsid w:val="008847C6"/>
    <w:rsid w:val="00885227"/>
    <w:rsid w:val="00885489"/>
    <w:rsid w:val="00885E24"/>
    <w:rsid w:val="008877F8"/>
    <w:rsid w:val="00887B91"/>
    <w:rsid w:val="00890F31"/>
    <w:rsid w:val="008910FA"/>
    <w:rsid w:val="008949A2"/>
    <w:rsid w:val="00894BAE"/>
    <w:rsid w:val="00894BF8"/>
    <w:rsid w:val="008955E1"/>
    <w:rsid w:val="00895914"/>
    <w:rsid w:val="00896348"/>
    <w:rsid w:val="00896458"/>
    <w:rsid w:val="00897785"/>
    <w:rsid w:val="008A19D3"/>
    <w:rsid w:val="008A22F3"/>
    <w:rsid w:val="008A2FE5"/>
    <w:rsid w:val="008A305A"/>
    <w:rsid w:val="008A37FE"/>
    <w:rsid w:val="008A3CC3"/>
    <w:rsid w:val="008A4EFB"/>
    <w:rsid w:val="008A5FF7"/>
    <w:rsid w:val="008A6336"/>
    <w:rsid w:val="008A72FF"/>
    <w:rsid w:val="008A7DB5"/>
    <w:rsid w:val="008B144A"/>
    <w:rsid w:val="008B14FE"/>
    <w:rsid w:val="008B2125"/>
    <w:rsid w:val="008B2843"/>
    <w:rsid w:val="008B2F1C"/>
    <w:rsid w:val="008B3065"/>
    <w:rsid w:val="008B40B5"/>
    <w:rsid w:val="008B48D8"/>
    <w:rsid w:val="008B4C0D"/>
    <w:rsid w:val="008B5B82"/>
    <w:rsid w:val="008B6066"/>
    <w:rsid w:val="008B6F53"/>
    <w:rsid w:val="008B792F"/>
    <w:rsid w:val="008B7A84"/>
    <w:rsid w:val="008B7E16"/>
    <w:rsid w:val="008B7E20"/>
    <w:rsid w:val="008C08AE"/>
    <w:rsid w:val="008C09B7"/>
    <w:rsid w:val="008C1CF6"/>
    <w:rsid w:val="008C350E"/>
    <w:rsid w:val="008C35BC"/>
    <w:rsid w:val="008C4575"/>
    <w:rsid w:val="008C4C11"/>
    <w:rsid w:val="008C51F7"/>
    <w:rsid w:val="008C6240"/>
    <w:rsid w:val="008D03AE"/>
    <w:rsid w:val="008D0A7B"/>
    <w:rsid w:val="008D1A03"/>
    <w:rsid w:val="008D2352"/>
    <w:rsid w:val="008D2D76"/>
    <w:rsid w:val="008D3A5F"/>
    <w:rsid w:val="008D3FE3"/>
    <w:rsid w:val="008D51BF"/>
    <w:rsid w:val="008D544A"/>
    <w:rsid w:val="008D6281"/>
    <w:rsid w:val="008D69DA"/>
    <w:rsid w:val="008D6C12"/>
    <w:rsid w:val="008D76BF"/>
    <w:rsid w:val="008E0732"/>
    <w:rsid w:val="008E3392"/>
    <w:rsid w:val="008E355E"/>
    <w:rsid w:val="008E3C61"/>
    <w:rsid w:val="008E43C6"/>
    <w:rsid w:val="008E4A2F"/>
    <w:rsid w:val="008E6083"/>
    <w:rsid w:val="008E71C8"/>
    <w:rsid w:val="008E79E4"/>
    <w:rsid w:val="008E7AE7"/>
    <w:rsid w:val="008F127D"/>
    <w:rsid w:val="008F130C"/>
    <w:rsid w:val="008F1FAA"/>
    <w:rsid w:val="008F2BA8"/>
    <w:rsid w:val="008F2DEF"/>
    <w:rsid w:val="008F4FFE"/>
    <w:rsid w:val="00901167"/>
    <w:rsid w:val="00901D99"/>
    <w:rsid w:val="009026E3"/>
    <w:rsid w:val="0090338F"/>
    <w:rsid w:val="00904108"/>
    <w:rsid w:val="0090459F"/>
    <w:rsid w:val="00904E0B"/>
    <w:rsid w:val="00904F70"/>
    <w:rsid w:val="0090515A"/>
    <w:rsid w:val="00905C15"/>
    <w:rsid w:val="009078AC"/>
    <w:rsid w:val="009079C4"/>
    <w:rsid w:val="00907A72"/>
    <w:rsid w:val="0091022B"/>
    <w:rsid w:val="009106DC"/>
    <w:rsid w:val="00910A8E"/>
    <w:rsid w:val="009114AC"/>
    <w:rsid w:val="009125BE"/>
    <w:rsid w:val="00913612"/>
    <w:rsid w:val="009146BD"/>
    <w:rsid w:val="0091544D"/>
    <w:rsid w:val="00915932"/>
    <w:rsid w:val="00915E75"/>
    <w:rsid w:val="00915EBA"/>
    <w:rsid w:val="00920D2A"/>
    <w:rsid w:val="0092299B"/>
    <w:rsid w:val="00922BFC"/>
    <w:rsid w:val="00923804"/>
    <w:rsid w:val="00925B20"/>
    <w:rsid w:val="009267D5"/>
    <w:rsid w:val="00927E44"/>
    <w:rsid w:val="009301F3"/>
    <w:rsid w:val="00930289"/>
    <w:rsid w:val="00930CDE"/>
    <w:rsid w:val="00932548"/>
    <w:rsid w:val="00933C24"/>
    <w:rsid w:val="00933CB2"/>
    <w:rsid w:val="009345BB"/>
    <w:rsid w:val="00935073"/>
    <w:rsid w:val="009354AA"/>
    <w:rsid w:val="009357CB"/>
    <w:rsid w:val="00936A24"/>
    <w:rsid w:val="00937B22"/>
    <w:rsid w:val="00940519"/>
    <w:rsid w:val="00940E4A"/>
    <w:rsid w:val="009412B1"/>
    <w:rsid w:val="009416B6"/>
    <w:rsid w:val="00944BA8"/>
    <w:rsid w:val="00944DD0"/>
    <w:rsid w:val="00944F32"/>
    <w:rsid w:val="0094511B"/>
    <w:rsid w:val="00945815"/>
    <w:rsid w:val="00945DBF"/>
    <w:rsid w:val="00945E39"/>
    <w:rsid w:val="009463CA"/>
    <w:rsid w:val="00946A49"/>
    <w:rsid w:val="009511AB"/>
    <w:rsid w:val="00953A97"/>
    <w:rsid w:val="00953CAE"/>
    <w:rsid w:val="00954527"/>
    <w:rsid w:val="009547C9"/>
    <w:rsid w:val="00955068"/>
    <w:rsid w:val="009569D3"/>
    <w:rsid w:val="009570E7"/>
    <w:rsid w:val="0096209D"/>
    <w:rsid w:val="00962336"/>
    <w:rsid w:val="009634B1"/>
    <w:rsid w:val="00963844"/>
    <w:rsid w:val="00964B3F"/>
    <w:rsid w:val="00965A1E"/>
    <w:rsid w:val="009660A7"/>
    <w:rsid w:val="009662C3"/>
    <w:rsid w:val="00967704"/>
    <w:rsid w:val="00967A15"/>
    <w:rsid w:val="009706B4"/>
    <w:rsid w:val="00970B5F"/>
    <w:rsid w:val="00971CF5"/>
    <w:rsid w:val="00971E30"/>
    <w:rsid w:val="00972F7B"/>
    <w:rsid w:val="00973668"/>
    <w:rsid w:val="009761A5"/>
    <w:rsid w:val="009763D5"/>
    <w:rsid w:val="00976461"/>
    <w:rsid w:val="009767C8"/>
    <w:rsid w:val="00977558"/>
    <w:rsid w:val="00977753"/>
    <w:rsid w:val="0097785F"/>
    <w:rsid w:val="00977CB2"/>
    <w:rsid w:val="00977D13"/>
    <w:rsid w:val="009802DC"/>
    <w:rsid w:val="00980B86"/>
    <w:rsid w:val="00981758"/>
    <w:rsid w:val="00982692"/>
    <w:rsid w:val="00982CBB"/>
    <w:rsid w:val="009831F6"/>
    <w:rsid w:val="00983830"/>
    <w:rsid w:val="009858CD"/>
    <w:rsid w:val="00986A41"/>
    <w:rsid w:val="00986B9F"/>
    <w:rsid w:val="00986EB0"/>
    <w:rsid w:val="0098721B"/>
    <w:rsid w:val="00987B03"/>
    <w:rsid w:val="00990060"/>
    <w:rsid w:val="0099051A"/>
    <w:rsid w:val="00992433"/>
    <w:rsid w:val="00994396"/>
    <w:rsid w:val="00994B2D"/>
    <w:rsid w:val="0099518C"/>
    <w:rsid w:val="009962C0"/>
    <w:rsid w:val="00996B76"/>
    <w:rsid w:val="00997596"/>
    <w:rsid w:val="009979A3"/>
    <w:rsid w:val="009A069D"/>
    <w:rsid w:val="009A2A6D"/>
    <w:rsid w:val="009A3B07"/>
    <w:rsid w:val="009A3C84"/>
    <w:rsid w:val="009A58C5"/>
    <w:rsid w:val="009A60B5"/>
    <w:rsid w:val="009A60B6"/>
    <w:rsid w:val="009A61B1"/>
    <w:rsid w:val="009A6879"/>
    <w:rsid w:val="009A718A"/>
    <w:rsid w:val="009A73FF"/>
    <w:rsid w:val="009B09D7"/>
    <w:rsid w:val="009B0E0B"/>
    <w:rsid w:val="009B0F94"/>
    <w:rsid w:val="009B123B"/>
    <w:rsid w:val="009B2AA3"/>
    <w:rsid w:val="009B2F16"/>
    <w:rsid w:val="009B3718"/>
    <w:rsid w:val="009B42F2"/>
    <w:rsid w:val="009B4409"/>
    <w:rsid w:val="009B4D71"/>
    <w:rsid w:val="009B4EC0"/>
    <w:rsid w:val="009B5AE0"/>
    <w:rsid w:val="009B5FB6"/>
    <w:rsid w:val="009B72B6"/>
    <w:rsid w:val="009B731A"/>
    <w:rsid w:val="009B745B"/>
    <w:rsid w:val="009B7A91"/>
    <w:rsid w:val="009B7C62"/>
    <w:rsid w:val="009C01C3"/>
    <w:rsid w:val="009C1C16"/>
    <w:rsid w:val="009C4950"/>
    <w:rsid w:val="009C53AB"/>
    <w:rsid w:val="009C53C0"/>
    <w:rsid w:val="009C5A59"/>
    <w:rsid w:val="009C6626"/>
    <w:rsid w:val="009C68AE"/>
    <w:rsid w:val="009C6B12"/>
    <w:rsid w:val="009C78C5"/>
    <w:rsid w:val="009D04EA"/>
    <w:rsid w:val="009D22F3"/>
    <w:rsid w:val="009D2584"/>
    <w:rsid w:val="009D3EF7"/>
    <w:rsid w:val="009D509A"/>
    <w:rsid w:val="009D56EF"/>
    <w:rsid w:val="009D64C9"/>
    <w:rsid w:val="009D65B2"/>
    <w:rsid w:val="009D7465"/>
    <w:rsid w:val="009D7A95"/>
    <w:rsid w:val="009E0CB4"/>
    <w:rsid w:val="009E1EFA"/>
    <w:rsid w:val="009E264A"/>
    <w:rsid w:val="009E26B0"/>
    <w:rsid w:val="009E277C"/>
    <w:rsid w:val="009E343A"/>
    <w:rsid w:val="009E3605"/>
    <w:rsid w:val="009E37A6"/>
    <w:rsid w:val="009E3DDB"/>
    <w:rsid w:val="009E40BC"/>
    <w:rsid w:val="009E4265"/>
    <w:rsid w:val="009E5110"/>
    <w:rsid w:val="009E5651"/>
    <w:rsid w:val="009E7041"/>
    <w:rsid w:val="009E70A1"/>
    <w:rsid w:val="009F0D14"/>
    <w:rsid w:val="009F1725"/>
    <w:rsid w:val="009F182F"/>
    <w:rsid w:val="009F1DDD"/>
    <w:rsid w:val="009F25F2"/>
    <w:rsid w:val="009F33C2"/>
    <w:rsid w:val="009F37BD"/>
    <w:rsid w:val="009F3C32"/>
    <w:rsid w:val="009F4638"/>
    <w:rsid w:val="009F58EB"/>
    <w:rsid w:val="009F74B9"/>
    <w:rsid w:val="00A025B5"/>
    <w:rsid w:val="00A0270E"/>
    <w:rsid w:val="00A042F5"/>
    <w:rsid w:val="00A050D6"/>
    <w:rsid w:val="00A0515F"/>
    <w:rsid w:val="00A073E7"/>
    <w:rsid w:val="00A07D40"/>
    <w:rsid w:val="00A07F48"/>
    <w:rsid w:val="00A10300"/>
    <w:rsid w:val="00A12D0F"/>
    <w:rsid w:val="00A12D17"/>
    <w:rsid w:val="00A12D79"/>
    <w:rsid w:val="00A13071"/>
    <w:rsid w:val="00A13CF1"/>
    <w:rsid w:val="00A13E13"/>
    <w:rsid w:val="00A14881"/>
    <w:rsid w:val="00A148F2"/>
    <w:rsid w:val="00A15CF9"/>
    <w:rsid w:val="00A16ACD"/>
    <w:rsid w:val="00A17C21"/>
    <w:rsid w:val="00A2014D"/>
    <w:rsid w:val="00A2086D"/>
    <w:rsid w:val="00A2126F"/>
    <w:rsid w:val="00A21476"/>
    <w:rsid w:val="00A219DD"/>
    <w:rsid w:val="00A22534"/>
    <w:rsid w:val="00A22DBE"/>
    <w:rsid w:val="00A22F38"/>
    <w:rsid w:val="00A22F9D"/>
    <w:rsid w:val="00A24283"/>
    <w:rsid w:val="00A24E67"/>
    <w:rsid w:val="00A256AC"/>
    <w:rsid w:val="00A25C96"/>
    <w:rsid w:val="00A26D10"/>
    <w:rsid w:val="00A27ACF"/>
    <w:rsid w:val="00A27B79"/>
    <w:rsid w:val="00A30E14"/>
    <w:rsid w:val="00A31099"/>
    <w:rsid w:val="00A32191"/>
    <w:rsid w:val="00A366AF"/>
    <w:rsid w:val="00A36AFE"/>
    <w:rsid w:val="00A36EEE"/>
    <w:rsid w:val="00A36F68"/>
    <w:rsid w:val="00A41D5C"/>
    <w:rsid w:val="00A42641"/>
    <w:rsid w:val="00A42DBD"/>
    <w:rsid w:val="00A43086"/>
    <w:rsid w:val="00A441C1"/>
    <w:rsid w:val="00A442CE"/>
    <w:rsid w:val="00A45593"/>
    <w:rsid w:val="00A45712"/>
    <w:rsid w:val="00A46A0C"/>
    <w:rsid w:val="00A501D8"/>
    <w:rsid w:val="00A511B5"/>
    <w:rsid w:val="00A51858"/>
    <w:rsid w:val="00A51EF8"/>
    <w:rsid w:val="00A53988"/>
    <w:rsid w:val="00A54608"/>
    <w:rsid w:val="00A553FD"/>
    <w:rsid w:val="00A56056"/>
    <w:rsid w:val="00A566BF"/>
    <w:rsid w:val="00A56CB8"/>
    <w:rsid w:val="00A60797"/>
    <w:rsid w:val="00A62D5E"/>
    <w:rsid w:val="00A64574"/>
    <w:rsid w:val="00A65E96"/>
    <w:rsid w:val="00A66BB8"/>
    <w:rsid w:val="00A66EAF"/>
    <w:rsid w:val="00A71A22"/>
    <w:rsid w:val="00A71C9F"/>
    <w:rsid w:val="00A72CBD"/>
    <w:rsid w:val="00A73A14"/>
    <w:rsid w:val="00A73DFD"/>
    <w:rsid w:val="00A74312"/>
    <w:rsid w:val="00A752B4"/>
    <w:rsid w:val="00A753B7"/>
    <w:rsid w:val="00A75B0D"/>
    <w:rsid w:val="00A75B88"/>
    <w:rsid w:val="00A75F7F"/>
    <w:rsid w:val="00A76903"/>
    <w:rsid w:val="00A81A47"/>
    <w:rsid w:val="00A820A8"/>
    <w:rsid w:val="00A82B70"/>
    <w:rsid w:val="00A832F6"/>
    <w:rsid w:val="00A83985"/>
    <w:rsid w:val="00A83C5A"/>
    <w:rsid w:val="00A86A84"/>
    <w:rsid w:val="00A8714E"/>
    <w:rsid w:val="00A8750B"/>
    <w:rsid w:val="00A904C1"/>
    <w:rsid w:val="00A933CC"/>
    <w:rsid w:val="00A93B7F"/>
    <w:rsid w:val="00A9673F"/>
    <w:rsid w:val="00A96F20"/>
    <w:rsid w:val="00A9794F"/>
    <w:rsid w:val="00A97977"/>
    <w:rsid w:val="00AA057F"/>
    <w:rsid w:val="00AA066D"/>
    <w:rsid w:val="00AA0927"/>
    <w:rsid w:val="00AA1270"/>
    <w:rsid w:val="00AA587C"/>
    <w:rsid w:val="00AA69AF"/>
    <w:rsid w:val="00AB0886"/>
    <w:rsid w:val="00AB3349"/>
    <w:rsid w:val="00AB3788"/>
    <w:rsid w:val="00AB480E"/>
    <w:rsid w:val="00AB68EC"/>
    <w:rsid w:val="00AB6DFE"/>
    <w:rsid w:val="00AB7A34"/>
    <w:rsid w:val="00AB7E82"/>
    <w:rsid w:val="00AC009A"/>
    <w:rsid w:val="00AC013D"/>
    <w:rsid w:val="00AC0755"/>
    <w:rsid w:val="00AC488D"/>
    <w:rsid w:val="00AC4B53"/>
    <w:rsid w:val="00AC5E0E"/>
    <w:rsid w:val="00AC60BE"/>
    <w:rsid w:val="00AC6205"/>
    <w:rsid w:val="00AC6F70"/>
    <w:rsid w:val="00AC750F"/>
    <w:rsid w:val="00AC77D8"/>
    <w:rsid w:val="00AC7A69"/>
    <w:rsid w:val="00AD0607"/>
    <w:rsid w:val="00AD205E"/>
    <w:rsid w:val="00AD2763"/>
    <w:rsid w:val="00AD2BD1"/>
    <w:rsid w:val="00AD2C54"/>
    <w:rsid w:val="00AD2EB4"/>
    <w:rsid w:val="00AD424E"/>
    <w:rsid w:val="00AD5776"/>
    <w:rsid w:val="00AD5DD5"/>
    <w:rsid w:val="00AD6583"/>
    <w:rsid w:val="00AD6B40"/>
    <w:rsid w:val="00AD6F3E"/>
    <w:rsid w:val="00AE0080"/>
    <w:rsid w:val="00AE0260"/>
    <w:rsid w:val="00AE1276"/>
    <w:rsid w:val="00AE19D0"/>
    <w:rsid w:val="00AE19DA"/>
    <w:rsid w:val="00AE30CA"/>
    <w:rsid w:val="00AE3259"/>
    <w:rsid w:val="00AE35ED"/>
    <w:rsid w:val="00AE3D40"/>
    <w:rsid w:val="00AE4112"/>
    <w:rsid w:val="00AE50D6"/>
    <w:rsid w:val="00AE5159"/>
    <w:rsid w:val="00AE57E9"/>
    <w:rsid w:val="00AE7163"/>
    <w:rsid w:val="00AE7E5A"/>
    <w:rsid w:val="00AF0852"/>
    <w:rsid w:val="00AF0B5C"/>
    <w:rsid w:val="00AF0E73"/>
    <w:rsid w:val="00AF17FA"/>
    <w:rsid w:val="00AF20EB"/>
    <w:rsid w:val="00AF2504"/>
    <w:rsid w:val="00AF31A2"/>
    <w:rsid w:val="00AF31D3"/>
    <w:rsid w:val="00AF348E"/>
    <w:rsid w:val="00AF4694"/>
    <w:rsid w:val="00AF5A3D"/>
    <w:rsid w:val="00AF6FEC"/>
    <w:rsid w:val="00AF7863"/>
    <w:rsid w:val="00AF79BB"/>
    <w:rsid w:val="00AF7C84"/>
    <w:rsid w:val="00B016B6"/>
    <w:rsid w:val="00B01DA4"/>
    <w:rsid w:val="00B02711"/>
    <w:rsid w:val="00B036E3"/>
    <w:rsid w:val="00B03926"/>
    <w:rsid w:val="00B05155"/>
    <w:rsid w:val="00B0547A"/>
    <w:rsid w:val="00B0562E"/>
    <w:rsid w:val="00B058F9"/>
    <w:rsid w:val="00B06BA5"/>
    <w:rsid w:val="00B07733"/>
    <w:rsid w:val="00B07EDB"/>
    <w:rsid w:val="00B112BB"/>
    <w:rsid w:val="00B124DD"/>
    <w:rsid w:val="00B1284E"/>
    <w:rsid w:val="00B12FC1"/>
    <w:rsid w:val="00B136D9"/>
    <w:rsid w:val="00B1535C"/>
    <w:rsid w:val="00B15487"/>
    <w:rsid w:val="00B15A1F"/>
    <w:rsid w:val="00B1666A"/>
    <w:rsid w:val="00B1690A"/>
    <w:rsid w:val="00B1696F"/>
    <w:rsid w:val="00B16EC7"/>
    <w:rsid w:val="00B16F5A"/>
    <w:rsid w:val="00B1779B"/>
    <w:rsid w:val="00B20260"/>
    <w:rsid w:val="00B202C9"/>
    <w:rsid w:val="00B20B6A"/>
    <w:rsid w:val="00B21546"/>
    <w:rsid w:val="00B219D4"/>
    <w:rsid w:val="00B21D03"/>
    <w:rsid w:val="00B225C5"/>
    <w:rsid w:val="00B2273F"/>
    <w:rsid w:val="00B231D1"/>
    <w:rsid w:val="00B23288"/>
    <w:rsid w:val="00B23372"/>
    <w:rsid w:val="00B2341F"/>
    <w:rsid w:val="00B24D37"/>
    <w:rsid w:val="00B24D90"/>
    <w:rsid w:val="00B25EF1"/>
    <w:rsid w:val="00B301F3"/>
    <w:rsid w:val="00B3033B"/>
    <w:rsid w:val="00B319D9"/>
    <w:rsid w:val="00B31B01"/>
    <w:rsid w:val="00B32DB8"/>
    <w:rsid w:val="00B339C4"/>
    <w:rsid w:val="00B33ADF"/>
    <w:rsid w:val="00B341E3"/>
    <w:rsid w:val="00B342E8"/>
    <w:rsid w:val="00B355DC"/>
    <w:rsid w:val="00B35780"/>
    <w:rsid w:val="00B35F6D"/>
    <w:rsid w:val="00B37243"/>
    <w:rsid w:val="00B37A94"/>
    <w:rsid w:val="00B40A37"/>
    <w:rsid w:val="00B40B0D"/>
    <w:rsid w:val="00B4199A"/>
    <w:rsid w:val="00B42286"/>
    <w:rsid w:val="00B422F3"/>
    <w:rsid w:val="00B42582"/>
    <w:rsid w:val="00B428D3"/>
    <w:rsid w:val="00B42FD5"/>
    <w:rsid w:val="00B43724"/>
    <w:rsid w:val="00B45134"/>
    <w:rsid w:val="00B45D57"/>
    <w:rsid w:val="00B47218"/>
    <w:rsid w:val="00B47787"/>
    <w:rsid w:val="00B47A31"/>
    <w:rsid w:val="00B47AC1"/>
    <w:rsid w:val="00B47C15"/>
    <w:rsid w:val="00B5030C"/>
    <w:rsid w:val="00B5063F"/>
    <w:rsid w:val="00B50CA9"/>
    <w:rsid w:val="00B51032"/>
    <w:rsid w:val="00B52CCB"/>
    <w:rsid w:val="00B53448"/>
    <w:rsid w:val="00B53D7A"/>
    <w:rsid w:val="00B54B65"/>
    <w:rsid w:val="00B6105B"/>
    <w:rsid w:val="00B614D2"/>
    <w:rsid w:val="00B617C4"/>
    <w:rsid w:val="00B63F84"/>
    <w:rsid w:val="00B64A21"/>
    <w:rsid w:val="00B665F1"/>
    <w:rsid w:val="00B7089B"/>
    <w:rsid w:val="00B70BAC"/>
    <w:rsid w:val="00B7183A"/>
    <w:rsid w:val="00B751DC"/>
    <w:rsid w:val="00B75AEF"/>
    <w:rsid w:val="00B763A5"/>
    <w:rsid w:val="00B775E0"/>
    <w:rsid w:val="00B7765E"/>
    <w:rsid w:val="00B81200"/>
    <w:rsid w:val="00B81313"/>
    <w:rsid w:val="00B819C8"/>
    <w:rsid w:val="00B82B85"/>
    <w:rsid w:val="00B8358B"/>
    <w:rsid w:val="00B84076"/>
    <w:rsid w:val="00B84E5E"/>
    <w:rsid w:val="00B85161"/>
    <w:rsid w:val="00B85846"/>
    <w:rsid w:val="00B872BC"/>
    <w:rsid w:val="00B91359"/>
    <w:rsid w:val="00B91725"/>
    <w:rsid w:val="00B91D7E"/>
    <w:rsid w:val="00B91DB0"/>
    <w:rsid w:val="00B92F9E"/>
    <w:rsid w:val="00B94390"/>
    <w:rsid w:val="00B95E30"/>
    <w:rsid w:val="00B96126"/>
    <w:rsid w:val="00B965BD"/>
    <w:rsid w:val="00B96B6B"/>
    <w:rsid w:val="00B96EFD"/>
    <w:rsid w:val="00B97E6E"/>
    <w:rsid w:val="00B97FA1"/>
    <w:rsid w:val="00BA098E"/>
    <w:rsid w:val="00BA0B36"/>
    <w:rsid w:val="00BA1980"/>
    <w:rsid w:val="00BA2325"/>
    <w:rsid w:val="00BA2B42"/>
    <w:rsid w:val="00BA2DD3"/>
    <w:rsid w:val="00BA6126"/>
    <w:rsid w:val="00BA6474"/>
    <w:rsid w:val="00BA7215"/>
    <w:rsid w:val="00BA72FF"/>
    <w:rsid w:val="00BB08FF"/>
    <w:rsid w:val="00BB0C87"/>
    <w:rsid w:val="00BB2209"/>
    <w:rsid w:val="00BB22BB"/>
    <w:rsid w:val="00BB2881"/>
    <w:rsid w:val="00BB2F73"/>
    <w:rsid w:val="00BB3B38"/>
    <w:rsid w:val="00BB4837"/>
    <w:rsid w:val="00BB6D17"/>
    <w:rsid w:val="00BB6F91"/>
    <w:rsid w:val="00BC01D5"/>
    <w:rsid w:val="00BC1176"/>
    <w:rsid w:val="00BC182B"/>
    <w:rsid w:val="00BC2BC4"/>
    <w:rsid w:val="00BC335F"/>
    <w:rsid w:val="00BC3CC3"/>
    <w:rsid w:val="00BC541A"/>
    <w:rsid w:val="00BC54AA"/>
    <w:rsid w:val="00BC5553"/>
    <w:rsid w:val="00BC561C"/>
    <w:rsid w:val="00BC5EF4"/>
    <w:rsid w:val="00BC6244"/>
    <w:rsid w:val="00BC6B89"/>
    <w:rsid w:val="00BC7293"/>
    <w:rsid w:val="00BC7385"/>
    <w:rsid w:val="00BC770B"/>
    <w:rsid w:val="00BC7CB3"/>
    <w:rsid w:val="00BD052B"/>
    <w:rsid w:val="00BD0A18"/>
    <w:rsid w:val="00BD0AD1"/>
    <w:rsid w:val="00BD1179"/>
    <w:rsid w:val="00BD1C8A"/>
    <w:rsid w:val="00BD1F79"/>
    <w:rsid w:val="00BD2820"/>
    <w:rsid w:val="00BD312E"/>
    <w:rsid w:val="00BD3968"/>
    <w:rsid w:val="00BD3FAB"/>
    <w:rsid w:val="00BD40F5"/>
    <w:rsid w:val="00BD6D06"/>
    <w:rsid w:val="00BD7B16"/>
    <w:rsid w:val="00BE182E"/>
    <w:rsid w:val="00BE2644"/>
    <w:rsid w:val="00BE2D20"/>
    <w:rsid w:val="00BE4497"/>
    <w:rsid w:val="00BE44DE"/>
    <w:rsid w:val="00BE47D8"/>
    <w:rsid w:val="00BE6D14"/>
    <w:rsid w:val="00BF0613"/>
    <w:rsid w:val="00BF092E"/>
    <w:rsid w:val="00BF0FC8"/>
    <w:rsid w:val="00BF14D7"/>
    <w:rsid w:val="00BF14FE"/>
    <w:rsid w:val="00BF23BD"/>
    <w:rsid w:val="00BF2E62"/>
    <w:rsid w:val="00BF3145"/>
    <w:rsid w:val="00BF4348"/>
    <w:rsid w:val="00BF4E21"/>
    <w:rsid w:val="00BF4F92"/>
    <w:rsid w:val="00BF5E4B"/>
    <w:rsid w:val="00BF6D09"/>
    <w:rsid w:val="00BF725E"/>
    <w:rsid w:val="00BF7E7C"/>
    <w:rsid w:val="00C005CE"/>
    <w:rsid w:val="00C00AF7"/>
    <w:rsid w:val="00C00EFE"/>
    <w:rsid w:val="00C01866"/>
    <w:rsid w:val="00C0335B"/>
    <w:rsid w:val="00C04506"/>
    <w:rsid w:val="00C056FA"/>
    <w:rsid w:val="00C06723"/>
    <w:rsid w:val="00C07C8C"/>
    <w:rsid w:val="00C11857"/>
    <w:rsid w:val="00C119D0"/>
    <w:rsid w:val="00C1297C"/>
    <w:rsid w:val="00C12A27"/>
    <w:rsid w:val="00C1334E"/>
    <w:rsid w:val="00C14E96"/>
    <w:rsid w:val="00C15E00"/>
    <w:rsid w:val="00C16D9A"/>
    <w:rsid w:val="00C1737B"/>
    <w:rsid w:val="00C17975"/>
    <w:rsid w:val="00C222F6"/>
    <w:rsid w:val="00C2290C"/>
    <w:rsid w:val="00C234D7"/>
    <w:rsid w:val="00C2379C"/>
    <w:rsid w:val="00C24EB2"/>
    <w:rsid w:val="00C25347"/>
    <w:rsid w:val="00C256F3"/>
    <w:rsid w:val="00C25DFA"/>
    <w:rsid w:val="00C26176"/>
    <w:rsid w:val="00C26A09"/>
    <w:rsid w:val="00C279E5"/>
    <w:rsid w:val="00C27AE6"/>
    <w:rsid w:val="00C308EE"/>
    <w:rsid w:val="00C318C6"/>
    <w:rsid w:val="00C31EED"/>
    <w:rsid w:val="00C33F80"/>
    <w:rsid w:val="00C36D02"/>
    <w:rsid w:val="00C36D44"/>
    <w:rsid w:val="00C379F7"/>
    <w:rsid w:val="00C413EC"/>
    <w:rsid w:val="00C41C53"/>
    <w:rsid w:val="00C4205E"/>
    <w:rsid w:val="00C451B2"/>
    <w:rsid w:val="00C47331"/>
    <w:rsid w:val="00C47E2B"/>
    <w:rsid w:val="00C50176"/>
    <w:rsid w:val="00C50F66"/>
    <w:rsid w:val="00C51854"/>
    <w:rsid w:val="00C52561"/>
    <w:rsid w:val="00C52C2E"/>
    <w:rsid w:val="00C52EDC"/>
    <w:rsid w:val="00C540FB"/>
    <w:rsid w:val="00C5414B"/>
    <w:rsid w:val="00C541A0"/>
    <w:rsid w:val="00C55432"/>
    <w:rsid w:val="00C5567A"/>
    <w:rsid w:val="00C5630B"/>
    <w:rsid w:val="00C56734"/>
    <w:rsid w:val="00C61163"/>
    <w:rsid w:val="00C62450"/>
    <w:rsid w:val="00C63551"/>
    <w:rsid w:val="00C63CB7"/>
    <w:rsid w:val="00C658CB"/>
    <w:rsid w:val="00C70208"/>
    <w:rsid w:val="00C711CD"/>
    <w:rsid w:val="00C71C67"/>
    <w:rsid w:val="00C732DC"/>
    <w:rsid w:val="00C73CE3"/>
    <w:rsid w:val="00C73E78"/>
    <w:rsid w:val="00C745EE"/>
    <w:rsid w:val="00C74AD2"/>
    <w:rsid w:val="00C768A4"/>
    <w:rsid w:val="00C8014B"/>
    <w:rsid w:val="00C80A71"/>
    <w:rsid w:val="00C81F5F"/>
    <w:rsid w:val="00C839CF"/>
    <w:rsid w:val="00C83F96"/>
    <w:rsid w:val="00C847C3"/>
    <w:rsid w:val="00C8563C"/>
    <w:rsid w:val="00C85FF4"/>
    <w:rsid w:val="00C8670F"/>
    <w:rsid w:val="00C86C37"/>
    <w:rsid w:val="00C86CFD"/>
    <w:rsid w:val="00C87698"/>
    <w:rsid w:val="00C90207"/>
    <w:rsid w:val="00C9104F"/>
    <w:rsid w:val="00C92BD0"/>
    <w:rsid w:val="00C92DD4"/>
    <w:rsid w:val="00C93845"/>
    <w:rsid w:val="00C943BA"/>
    <w:rsid w:val="00C948DA"/>
    <w:rsid w:val="00C94FAF"/>
    <w:rsid w:val="00C95FA7"/>
    <w:rsid w:val="00C97901"/>
    <w:rsid w:val="00CA0E73"/>
    <w:rsid w:val="00CA1ED2"/>
    <w:rsid w:val="00CA2133"/>
    <w:rsid w:val="00CA3000"/>
    <w:rsid w:val="00CA624F"/>
    <w:rsid w:val="00CA6A31"/>
    <w:rsid w:val="00CA6BAA"/>
    <w:rsid w:val="00CA71E4"/>
    <w:rsid w:val="00CA78FB"/>
    <w:rsid w:val="00CB2196"/>
    <w:rsid w:val="00CB2D14"/>
    <w:rsid w:val="00CB3180"/>
    <w:rsid w:val="00CB4061"/>
    <w:rsid w:val="00CB4792"/>
    <w:rsid w:val="00CB581B"/>
    <w:rsid w:val="00CB5A31"/>
    <w:rsid w:val="00CB66A3"/>
    <w:rsid w:val="00CB76E6"/>
    <w:rsid w:val="00CB7A20"/>
    <w:rsid w:val="00CC07D6"/>
    <w:rsid w:val="00CC173C"/>
    <w:rsid w:val="00CC1C3F"/>
    <w:rsid w:val="00CC2D7E"/>
    <w:rsid w:val="00CC3B74"/>
    <w:rsid w:val="00CC3DE6"/>
    <w:rsid w:val="00CC462C"/>
    <w:rsid w:val="00CC4F1B"/>
    <w:rsid w:val="00CC5412"/>
    <w:rsid w:val="00CC6C6D"/>
    <w:rsid w:val="00CC7267"/>
    <w:rsid w:val="00CC76E8"/>
    <w:rsid w:val="00CD015D"/>
    <w:rsid w:val="00CD074B"/>
    <w:rsid w:val="00CD083B"/>
    <w:rsid w:val="00CD1677"/>
    <w:rsid w:val="00CD303D"/>
    <w:rsid w:val="00CD35B3"/>
    <w:rsid w:val="00CD3AEB"/>
    <w:rsid w:val="00CD3C36"/>
    <w:rsid w:val="00CD3FFE"/>
    <w:rsid w:val="00CD45C0"/>
    <w:rsid w:val="00CD465C"/>
    <w:rsid w:val="00CD6BD0"/>
    <w:rsid w:val="00CD6DDF"/>
    <w:rsid w:val="00CD7906"/>
    <w:rsid w:val="00CD7DB1"/>
    <w:rsid w:val="00CE08DA"/>
    <w:rsid w:val="00CE0EC6"/>
    <w:rsid w:val="00CE126A"/>
    <w:rsid w:val="00CE30BD"/>
    <w:rsid w:val="00CE38A3"/>
    <w:rsid w:val="00CE4B82"/>
    <w:rsid w:val="00CE59D8"/>
    <w:rsid w:val="00CE5F26"/>
    <w:rsid w:val="00CE71E4"/>
    <w:rsid w:val="00CE782F"/>
    <w:rsid w:val="00CF0768"/>
    <w:rsid w:val="00CF101B"/>
    <w:rsid w:val="00CF1876"/>
    <w:rsid w:val="00CF1956"/>
    <w:rsid w:val="00CF1BBE"/>
    <w:rsid w:val="00CF2361"/>
    <w:rsid w:val="00CF31A1"/>
    <w:rsid w:val="00CF3BF4"/>
    <w:rsid w:val="00CF5019"/>
    <w:rsid w:val="00CF51E7"/>
    <w:rsid w:val="00CF601C"/>
    <w:rsid w:val="00CF6C19"/>
    <w:rsid w:val="00CF7086"/>
    <w:rsid w:val="00D000C9"/>
    <w:rsid w:val="00D00224"/>
    <w:rsid w:val="00D00900"/>
    <w:rsid w:val="00D01DD3"/>
    <w:rsid w:val="00D04790"/>
    <w:rsid w:val="00D05A63"/>
    <w:rsid w:val="00D06703"/>
    <w:rsid w:val="00D06CCC"/>
    <w:rsid w:val="00D0735E"/>
    <w:rsid w:val="00D102AD"/>
    <w:rsid w:val="00D10B61"/>
    <w:rsid w:val="00D11019"/>
    <w:rsid w:val="00D1242F"/>
    <w:rsid w:val="00D12673"/>
    <w:rsid w:val="00D13B80"/>
    <w:rsid w:val="00D14A57"/>
    <w:rsid w:val="00D14D8C"/>
    <w:rsid w:val="00D16A25"/>
    <w:rsid w:val="00D17106"/>
    <w:rsid w:val="00D17862"/>
    <w:rsid w:val="00D17A15"/>
    <w:rsid w:val="00D222FE"/>
    <w:rsid w:val="00D2273D"/>
    <w:rsid w:val="00D22A55"/>
    <w:rsid w:val="00D23001"/>
    <w:rsid w:val="00D23127"/>
    <w:rsid w:val="00D23F16"/>
    <w:rsid w:val="00D257DF"/>
    <w:rsid w:val="00D25E77"/>
    <w:rsid w:val="00D2668C"/>
    <w:rsid w:val="00D275F7"/>
    <w:rsid w:val="00D27D2A"/>
    <w:rsid w:val="00D304AE"/>
    <w:rsid w:val="00D31CE6"/>
    <w:rsid w:val="00D31E56"/>
    <w:rsid w:val="00D31F87"/>
    <w:rsid w:val="00D327D8"/>
    <w:rsid w:val="00D32FFC"/>
    <w:rsid w:val="00D33887"/>
    <w:rsid w:val="00D34376"/>
    <w:rsid w:val="00D34493"/>
    <w:rsid w:val="00D35A8A"/>
    <w:rsid w:val="00D35C29"/>
    <w:rsid w:val="00D35FF2"/>
    <w:rsid w:val="00D368ED"/>
    <w:rsid w:val="00D36D6F"/>
    <w:rsid w:val="00D37ABA"/>
    <w:rsid w:val="00D37C54"/>
    <w:rsid w:val="00D40173"/>
    <w:rsid w:val="00D40781"/>
    <w:rsid w:val="00D412C4"/>
    <w:rsid w:val="00D41A43"/>
    <w:rsid w:val="00D43003"/>
    <w:rsid w:val="00D445B7"/>
    <w:rsid w:val="00D456AD"/>
    <w:rsid w:val="00D458EB"/>
    <w:rsid w:val="00D468F3"/>
    <w:rsid w:val="00D474EE"/>
    <w:rsid w:val="00D47FAF"/>
    <w:rsid w:val="00D501DB"/>
    <w:rsid w:val="00D50AF3"/>
    <w:rsid w:val="00D51534"/>
    <w:rsid w:val="00D51A74"/>
    <w:rsid w:val="00D5458F"/>
    <w:rsid w:val="00D54ACD"/>
    <w:rsid w:val="00D555B4"/>
    <w:rsid w:val="00D566EB"/>
    <w:rsid w:val="00D5675F"/>
    <w:rsid w:val="00D56D6D"/>
    <w:rsid w:val="00D57809"/>
    <w:rsid w:val="00D60315"/>
    <w:rsid w:val="00D638F1"/>
    <w:rsid w:val="00D642F0"/>
    <w:rsid w:val="00D651B0"/>
    <w:rsid w:val="00D6551D"/>
    <w:rsid w:val="00D65527"/>
    <w:rsid w:val="00D65F5A"/>
    <w:rsid w:val="00D67312"/>
    <w:rsid w:val="00D709E5"/>
    <w:rsid w:val="00D7201C"/>
    <w:rsid w:val="00D727D1"/>
    <w:rsid w:val="00D73639"/>
    <w:rsid w:val="00D73A85"/>
    <w:rsid w:val="00D73E91"/>
    <w:rsid w:val="00D74244"/>
    <w:rsid w:val="00D74497"/>
    <w:rsid w:val="00D74C6C"/>
    <w:rsid w:val="00D75A09"/>
    <w:rsid w:val="00D75B55"/>
    <w:rsid w:val="00D762DF"/>
    <w:rsid w:val="00D776AE"/>
    <w:rsid w:val="00D77C47"/>
    <w:rsid w:val="00D8041C"/>
    <w:rsid w:val="00D8121E"/>
    <w:rsid w:val="00D81294"/>
    <w:rsid w:val="00D82FF4"/>
    <w:rsid w:val="00D83076"/>
    <w:rsid w:val="00D83611"/>
    <w:rsid w:val="00D83C4E"/>
    <w:rsid w:val="00D85307"/>
    <w:rsid w:val="00D856BD"/>
    <w:rsid w:val="00D85EE1"/>
    <w:rsid w:val="00D8702C"/>
    <w:rsid w:val="00D874D3"/>
    <w:rsid w:val="00D87E58"/>
    <w:rsid w:val="00D912D3"/>
    <w:rsid w:val="00D9216B"/>
    <w:rsid w:val="00D9253C"/>
    <w:rsid w:val="00D92CCC"/>
    <w:rsid w:val="00D9321E"/>
    <w:rsid w:val="00D937CB"/>
    <w:rsid w:val="00D93AED"/>
    <w:rsid w:val="00D94542"/>
    <w:rsid w:val="00D9537A"/>
    <w:rsid w:val="00D966E2"/>
    <w:rsid w:val="00D97511"/>
    <w:rsid w:val="00D97CA9"/>
    <w:rsid w:val="00DA02DF"/>
    <w:rsid w:val="00DA18EF"/>
    <w:rsid w:val="00DA291B"/>
    <w:rsid w:val="00DA2A9D"/>
    <w:rsid w:val="00DA3875"/>
    <w:rsid w:val="00DA39BF"/>
    <w:rsid w:val="00DA3ABA"/>
    <w:rsid w:val="00DA47B6"/>
    <w:rsid w:val="00DA6097"/>
    <w:rsid w:val="00DA60CA"/>
    <w:rsid w:val="00DA62B8"/>
    <w:rsid w:val="00DA6F7F"/>
    <w:rsid w:val="00DA7DF2"/>
    <w:rsid w:val="00DB0449"/>
    <w:rsid w:val="00DB0551"/>
    <w:rsid w:val="00DB05DC"/>
    <w:rsid w:val="00DB136A"/>
    <w:rsid w:val="00DB364E"/>
    <w:rsid w:val="00DB3BF9"/>
    <w:rsid w:val="00DB4473"/>
    <w:rsid w:val="00DB495C"/>
    <w:rsid w:val="00DB5579"/>
    <w:rsid w:val="00DB61BB"/>
    <w:rsid w:val="00DB61BF"/>
    <w:rsid w:val="00DB6265"/>
    <w:rsid w:val="00DB6361"/>
    <w:rsid w:val="00DB7E02"/>
    <w:rsid w:val="00DC167B"/>
    <w:rsid w:val="00DC2289"/>
    <w:rsid w:val="00DC345D"/>
    <w:rsid w:val="00DC4440"/>
    <w:rsid w:val="00DC6610"/>
    <w:rsid w:val="00DC67D8"/>
    <w:rsid w:val="00DC7BAF"/>
    <w:rsid w:val="00DC7F3F"/>
    <w:rsid w:val="00DD0706"/>
    <w:rsid w:val="00DD0B0C"/>
    <w:rsid w:val="00DD0C64"/>
    <w:rsid w:val="00DD2DB8"/>
    <w:rsid w:val="00DD4B16"/>
    <w:rsid w:val="00DD4C2D"/>
    <w:rsid w:val="00DD51D6"/>
    <w:rsid w:val="00DD5C90"/>
    <w:rsid w:val="00DD79BD"/>
    <w:rsid w:val="00DE09E2"/>
    <w:rsid w:val="00DE1023"/>
    <w:rsid w:val="00DE28F9"/>
    <w:rsid w:val="00DE3673"/>
    <w:rsid w:val="00DE46CA"/>
    <w:rsid w:val="00DE4BE2"/>
    <w:rsid w:val="00DE4CA9"/>
    <w:rsid w:val="00DE5714"/>
    <w:rsid w:val="00DE5721"/>
    <w:rsid w:val="00DE5D7D"/>
    <w:rsid w:val="00DE767A"/>
    <w:rsid w:val="00DF0E42"/>
    <w:rsid w:val="00DF21E0"/>
    <w:rsid w:val="00DF244B"/>
    <w:rsid w:val="00DF2DFF"/>
    <w:rsid w:val="00DF3E9F"/>
    <w:rsid w:val="00DF5B0A"/>
    <w:rsid w:val="00DF603D"/>
    <w:rsid w:val="00DF60F8"/>
    <w:rsid w:val="00E001C1"/>
    <w:rsid w:val="00E00C01"/>
    <w:rsid w:val="00E02AFC"/>
    <w:rsid w:val="00E02F96"/>
    <w:rsid w:val="00E0354F"/>
    <w:rsid w:val="00E03681"/>
    <w:rsid w:val="00E05836"/>
    <w:rsid w:val="00E115AD"/>
    <w:rsid w:val="00E1271E"/>
    <w:rsid w:val="00E13596"/>
    <w:rsid w:val="00E13C98"/>
    <w:rsid w:val="00E140AA"/>
    <w:rsid w:val="00E1473E"/>
    <w:rsid w:val="00E16905"/>
    <w:rsid w:val="00E17F92"/>
    <w:rsid w:val="00E17FD9"/>
    <w:rsid w:val="00E2025E"/>
    <w:rsid w:val="00E22753"/>
    <w:rsid w:val="00E22B38"/>
    <w:rsid w:val="00E22E89"/>
    <w:rsid w:val="00E23539"/>
    <w:rsid w:val="00E24108"/>
    <w:rsid w:val="00E24495"/>
    <w:rsid w:val="00E266FD"/>
    <w:rsid w:val="00E27493"/>
    <w:rsid w:val="00E30194"/>
    <w:rsid w:val="00E30846"/>
    <w:rsid w:val="00E30988"/>
    <w:rsid w:val="00E30A0F"/>
    <w:rsid w:val="00E3144E"/>
    <w:rsid w:val="00E327BB"/>
    <w:rsid w:val="00E3439C"/>
    <w:rsid w:val="00E350D9"/>
    <w:rsid w:val="00E356A4"/>
    <w:rsid w:val="00E35AA5"/>
    <w:rsid w:val="00E405F7"/>
    <w:rsid w:val="00E42BAC"/>
    <w:rsid w:val="00E42D8E"/>
    <w:rsid w:val="00E4337F"/>
    <w:rsid w:val="00E43DF6"/>
    <w:rsid w:val="00E4485D"/>
    <w:rsid w:val="00E449E0"/>
    <w:rsid w:val="00E44AE4"/>
    <w:rsid w:val="00E45119"/>
    <w:rsid w:val="00E4546E"/>
    <w:rsid w:val="00E4548E"/>
    <w:rsid w:val="00E45C77"/>
    <w:rsid w:val="00E4688A"/>
    <w:rsid w:val="00E46A85"/>
    <w:rsid w:val="00E46F3F"/>
    <w:rsid w:val="00E4764B"/>
    <w:rsid w:val="00E508F0"/>
    <w:rsid w:val="00E525FE"/>
    <w:rsid w:val="00E52A99"/>
    <w:rsid w:val="00E53525"/>
    <w:rsid w:val="00E53BDC"/>
    <w:rsid w:val="00E541D3"/>
    <w:rsid w:val="00E548CD"/>
    <w:rsid w:val="00E56D42"/>
    <w:rsid w:val="00E56FBA"/>
    <w:rsid w:val="00E6095A"/>
    <w:rsid w:val="00E609A0"/>
    <w:rsid w:val="00E61B50"/>
    <w:rsid w:val="00E622B8"/>
    <w:rsid w:val="00E62C15"/>
    <w:rsid w:val="00E6395F"/>
    <w:rsid w:val="00E64C5D"/>
    <w:rsid w:val="00E64F69"/>
    <w:rsid w:val="00E656B6"/>
    <w:rsid w:val="00E65CAE"/>
    <w:rsid w:val="00E65D7F"/>
    <w:rsid w:val="00E65FC5"/>
    <w:rsid w:val="00E66831"/>
    <w:rsid w:val="00E673A4"/>
    <w:rsid w:val="00E703A7"/>
    <w:rsid w:val="00E706ED"/>
    <w:rsid w:val="00E708BC"/>
    <w:rsid w:val="00E711A1"/>
    <w:rsid w:val="00E72214"/>
    <w:rsid w:val="00E73372"/>
    <w:rsid w:val="00E73975"/>
    <w:rsid w:val="00E73C6F"/>
    <w:rsid w:val="00E744D1"/>
    <w:rsid w:val="00E74F5C"/>
    <w:rsid w:val="00E74FB6"/>
    <w:rsid w:val="00E75AFC"/>
    <w:rsid w:val="00E76A16"/>
    <w:rsid w:val="00E77308"/>
    <w:rsid w:val="00E777D7"/>
    <w:rsid w:val="00E779F0"/>
    <w:rsid w:val="00E8016B"/>
    <w:rsid w:val="00E80AD1"/>
    <w:rsid w:val="00E80BC2"/>
    <w:rsid w:val="00E81A57"/>
    <w:rsid w:val="00E81E2A"/>
    <w:rsid w:val="00E8272C"/>
    <w:rsid w:val="00E83536"/>
    <w:rsid w:val="00E8366C"/>
    <w:rsid w:val="00E84B61"/>
    <w:rsid w:val="00E84BE6"/>
    <w:rsid w:val="00E84EDA"/>
    <w:rsid w:val="00E85927"/>
    <w:rsid w:val="00E85A46"/>
    <w:rsid w:val="00E85C42"/>
    <w:rsid w:val="00E8632A"/>
    <w:rsid w:val="00E86AD2"/>
    <w:rsid w:val="00E86D8F"/>
    <w:rsid w:val="00E87700"/>
    <w:rsid w:val="00E87A5C"/>
    <w:rsid w:val="00E87BA3"/>
    <w:rsid w:val="00E87F77"/>
    <w:rsid w:val="00E90A69"/>
    <w:rsid w:val="00E9117B"/>
    <w:rsid w:val="00E91267"/>
    <w:rsid w:val="00E9169F"/>
    <w:rsid w:val="00E930F3"/>
    <w:rsid w:val="00E934F7"/>
    <w:rsid w:val="00E937BB"/>
    <w:rsid w:val="00E96082"/>
    <w:rsid w:val="00E963AE"/>
    <w:rsid w:val="00EA1670"/>
    <w:rsid w:val="00EA1A3A"/>
    <w:rsid w:val="00EA1C64"/>
    <w:rsid w:val="00EA232C"/>
    <w:rsid w:val="00EA2C34"/>
    <w:rsid w:val="00EA30A4"/>
    <w:rsid w:val="00EA3168"/>
    <w:rsid w:val="00EA3304"/>
    <w:rsid w:val="00EA6503"/>
    <w:rsid w:val="00EA72EA"/>
    <w:rsid w:val="00EA77A5"/>
    <w:rsid w:val="00EA7B7C"/>
    <w:rsid w:val="00EA7CCD"/>
    <w:rsid w:val="00EB0A97"/>
    <w:rsid w:val="00EB124A"/>
    <w:rsid w:val="00EB1FCC"/>
    <w:rsid w:val="00EB275C"/>
    <w:rsid w:val="00EB44F5"/>
    <w:rsid w:val="00EB60E3"/>
    <w:rsid w:val="00EC22C1"/>
    <w:rsid w:val="00EC2B70"/>
    <w:rsid w:val="00EC3B0B"/>
    <w:rsid w:val="00EC462B"/>
    <w:rsid w:val="00EC46F4"/>
    <w:rsid w:val="00EC4800"/>
    <w:rsid w:val="00EC5E4C"/>
    <w:rsid w:val="00EC5E8B"/>
    <w:rsid w:val="00EC667F"/>
    <w:rsid w:val="00ED0721"/>
    <w:rsid w:val="00ED123B"/>
    <w:rsid w:val="00ED16F5"/>
    <w:rsid w:val="00ED188F"/>
    <w:rsid w:val="00ED18A1"/>
    <w:rsid w:val="00ED1B84"/>
    <w:rsid w:val="00ED209B"/>
    <w:rsid w:val="00ED4DCC"/>
    <w:rsid w:val="00ED507A"/>
    <w:rsid w:val="00ED52CA"/>
    <w:rsid w:val="00ED7E79"/>
    <w:rsid w:val="00EE0ADE"/>
    <w:rsid w:val="00EE0DBE"/>
    <w:rsid w:val="00EE1285"/>
    <w:rsid w:val="00EE1547"/>
    <w:rsid w:val="00EE19CC"/>
    <w:rsid w:val="00EE2282"/>
    <w:rsid w:val="00EE2667"/>
    <w:rsid w:val="00EE2C72"/>
    <w:rsid w:val="00EE2F35"/>
    <w:rsid w:val="00EE3140"/>
    <w:rsid w:val="00EE38F6"/>
    <w:rsid w:val="00EE3EE6"/>
    <w:rsid w:val="00EE4837"/>
    <w:rsid w:val="00EE621F"/>
    <w:rsid w:val="00EE6413"/>
    <w:rsid w:val="00EE69F6"/>
    <w:rsid w:val="00EE6D57"/>
    <w:rsid w:val="00EE7596"/>
    <w:rsid w:val="00EE7B8A"/>
    <w:rsid w:val="00EF01DC"/>
    <w:rsid w:val="00EF1169"/>
    <w:rsid w:val="00EF2B0C"/>
    <w:rsid w:val="00EF2F0C"/>
    <w:rsid w:val="00EF35DA"/>
    <w:rsid w:val="00EF3E04"/>
    <w:rsid w:val="00EF40FF"/>
    <w:rsid w:val="00EF46BF"/>
    <w:rsid w:val="00EF6121"/>
    <w:rsid w:val="00EF617E"/>
    <w:rsid w:val="00EF6657"/>
    <w:rsid w:val="00EF73D9"/>
    <w:rsid w:val="00F0053E"/>
    <w:rsid w:val="00F01188"/>
    <w:rsid w:val="00F01B14"/>
    <w:rsid w:val="00F026A3"/>
    <w:rsid w:val="00F02C9D"/>
    <w:rsid w:val="00F02D98"/>
    <w:rsid w:val="00F02EF3"/>
    <w:rsid w:val="00F03FDA"/>
    <w:rsid w:val="00F04753"/>
    <w:rsid w:val="00F047F8"/>
    <w:rsid w:val="00F04832"/>
    <w:rsid w:val="00F04A7A"/>
    <w:rsid w:val="00F04CB0"/>
    <w:rsid w:val="00F06B5D"/>
    <w:rsid w:val="00F06EBF"/>
    <w:rsid w:val="00F10505"/>
    <w:rsid w:val="00F11C1B"/>
    <w:rsid w:val="00F16A03"/>
    <w:rsid w:val="00F16F6F"/>
    <w:rsid w:val="00F2179A"/>
    <w:rsid w:val="00F22506"/>
    <w:rsid w:val="00F23490"/>
    <w:rsid w:val="00F23A3F"/>
    <w:rsid w:val="00F26242"/>
    <w:rsid w:val="00F263CD"/>
    <w:rsid w:val="00F269AF"/>
    <w:rsid w:val="00F26A12"/>
    <w:rsid w:val="00F26BAC"/>
    <w:rsid w:val="00F276AA"/>
    <w:rsid w:val="00F30438"/>
    <w:rsid w:val="00F30C1B"/>
    <w:rsid w:val="00F3120A"/>
    <w:rsid w:val="00F324E9"/>
    <w:rsid w:val="00F32B9D"/>
    <w:rsid w:val="00F32FB1"/>
    <w:rsid w:val="00F3491A"/>
    <w:rsid w:val="00F35957"/>
    <w:rsid w:val="00F3599C"/>
    <w:rsid w:val="00F36E9C"/>
    <w:rsid w:val="00F409DF"/>
    <w:rsid w:val="00F422D3"/>
    <w:rsid w:val="00F422DA"/>
    <w:rsid w:val="00F42B68"/>
    <w:rsid w:val="00F431C1"/>
    <w:rsid w:val="00F43805"/>
    <w:rsid w:val="00F448C6"/>
    <w:rsid w:val="00F44B3E"/>
    <w:rsid w:val="00F44CD7"/>
    <w:rsid w:val="00F458BC"/>
    <w:rsid w:val="00F45B63"/>
    <w:rsid w:val="00F462A4"/>
    <w:rsid w:val="00F463CA"/>
    <w:rsid w:val="00F46C81"/>
    <w:rsid w:val="00F46CC6"/>
    <w:rsid w:val="00F4795B"/>
    <w:rsid w:val="00F47DD6"/>
    <w:rsid w:val="00F5014E"/>
    <w:rsid w:val="00F5098F"/>
    <w:rsid w:val="00F512A6"/>
    <w:rsid w:val="00F51470"/>
    <w:rsid w:val="00F51C6C"/>
    <w:rsid w:val="00F51CDC"/>
    <w:rsid w:val="00F521F9"/>
    <w:rsid w:val="00F5229A"/>
    <w:rsid w:val="00F53424"/>
    <w:rsid w:val="00F53EF4"/>
    <w:rsid w:val="00F55C93"/>
    <w:rsid w:val="00F5622B"/>
    <w:rsid w:val="00F57234"/>
    <w:rsid w:val="00F575A9"/>
    <w:rsid w:val="00F60559"/>
    <w:rsid w:val="00F60D49"/>
    <w:rsid w:val="00F613AE"/>
    <w:rsid w:val="00F61776"/>
    <w:rsid w:val="00F61AD9"/>
    <w:rsid w:val="00F62612"/>
    <w:rsid w:val="00F62C36"/>
    <w:rsid w:val="00F6308D"/>
    <w:rsid w:val="00F634A0"/>
    <w:rsid w:val="00F64EB6"/>
    <w:rsid w:val="00F66A63"/>
    <w:rsid w:val="00F66C74"/>
    <w:rsid w:val="00F6762A"/>
    <w:rsid w:val="00F70AD2"/>
    <w:rsid w:val="00F70ED6"/>
    <w:rsid w:val="00F71532"/>
    <w:rsid w:val="00F71DDD"/>
    <w:rsid w:val="00F72712"/>
    <w:rsid w:val="00F7314A"/>
    <w:rsid w:val="00F73BA5"/>
    <w:rsid w:val="00F73D57"/>
    <w:rsid w:val="00F73DB0"/>
    <w:rsid w:val="00F74C15"/>
    <w:rsid w:val="00F7547E"/>
    <w:rsid w:val="00F754AD"/>
    <w:rsid w:val="00F75E43"/>
    <w:rsid w:val="00F76992"/>
    <w:rsid w:val="00F77319"/>
    <w:rsid w:val="00F80A81"/>
    <w:rsid w:val="00F80FE6"/>
    <w:rsid w:val="00F815F5"/>
    <w:rsid w:val="00F821F2"/>
    <w:rsid w:val="00F8262C"/>
    <w:rsid w:val="00F83000"/>
    <w:rsid w:val="00F8333F"/>
    <w:rsid w:val="00F83A11"/>
    <w:rsid w:val="00F8500A"/>
    <w:rsid w:val="00F859A4"/>
    <w:rsid w:val="00F85CC4"/>
    <w:rsid w:val="00F86108"/>
    <w:rsid w:val="00F86B2D"/>
    <w:rsid w:val="00F86CDD"/>
    <w:rsid w:val="00F90F86"/>
    <w:rsid w:val="00F9163C"/>
    <w:rsid w:val="00F91A80"/>
    <w:rsid w:val="00F9209C"/>
    <w:rsid w:val="00F92444"/>
    <w:rsid w:val="00F926A5"/>
    <w:rsid w:val="00F933D8"/>
    <w:rsid w:val="00F93571"/>
    <w:rsid w:val="00F93C84"/>
    <w:rsid w:val="00F946A6"/>
    <w:rsid w:val="00F974CC"/>
    <w:rsid w:val="00F97F11"/>
    <w:rsid w:val="00FA06DC"/>
    <w:rsid w:val="00FA0911"/>
    <w:rsid w:val="00FA1151"/>
    <w:rsid w:val="00FA1ACC"/>
    <w:rsid w:val="00FA3B05"/>
    <w:rsid w:val="00FA4A91"/>
    <w:rsid w:val="00FA5086"/>
    <w:rsid w:val="00FA5738"/>
    <w:rsid w:val="00FA5ADB"/>
    <w:rsid w:val="00FB009C"/>
    <w:rsid w:val="00FB1701"/>
    <w:rsid w:val="00FB182D"/>
    <w:rsid w:val="00FB1898"/>
    <w:rsid w:val="00FB1A8B"/>
    <w:rsid w:val="00FB1A8E"/>
    <w:rsid w:val="00FB28AB"/>
    <w:rsid w:val="00FB2D16"/>
    <w:rsid w:val="00FB3820"/>
    <w:rsid w:val="00FB3C6E"/>
    <w:rsid w:val="00FB5717"/>
    <w:rsid w:val="00FC0D8A"/>
    <w:rsid w:val="00FC1C31"/>
    <w:rsid w:val="00FC234C"/>
    <w:rsid w:val="00FC2DA1"/>
    <w:rsid w:val="00FC5264"/>
    <w:rsid w:val="00FC62BB"/>
    <w:rsid w:val="00FC6EFE"/>
    <w:rsid w:val="00FC76FB"/>
    <w:rsid w:val="00FC7E31"/>
    <w:rsid w:val="00FD080E"/>
    <w:rsid w:val="00FD1279"/>
    <w:rsid w:val="00FD3ECA"/>
    <w:rsid w:val="00FD5359"/>
    <w:rsid w:val="00FE1462"/>
    <w:rsid w:val="00FE1ABD"/>
    <w:rsid w:val="00FE3D19"/>
    <w:rsid w:val="00FE48D1"/>
    <w:rsid w:val="00FE4CEC"/>
    <w:rsid w:val="00FE56D3"/>
    <w:rsid w:val="00FE63FA"/>
    <w:rsid w:val="00FE6E31"/>
    <w:rsid w:val="00FE79DA"/>
    <w:rsid w:val="00FF0ADF"/>
    <w:rsid w:val="00FF226D"/>
    <w:rsid w:val="00FF2904"/>
    <w:rsid w:val="00FF2A57"/>
    <w:rsid w:val="00FF2F01"/>
    <w:rsid w:val="00FF336B"/>
    <w:rsid w:val="00FF3643"/>
    <w:rsid w:val="00FF3D0D"/>
    <w:rsid w:val="00FF3FCA"/>
    <w:rsid w:val="00FF41C7"/>
    <w:rsid w:val="00FF5180"/>
    <w:rsid w:val="00FF5322"/>
    <w:rsid w:val="00FF6445"/>
    <w:rsid w:val="00FF6B3B"/>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F852F23-8D8E-4046-909E-6911A074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27"/>
    <w:rPr>
      <w:sz w:val="24"/>
      <w:szCs w:val="24"/>
    </w:rPr>
  </w:style>
  <w:style w:type="paragraph" w:styleId="1">
    <w:name w:val="heading 1"/>
    <w:basedOn w:val="a"/>
    <w:next w:val="a"/>
    <w:link w:val="10"/>
    <w:uiPriority w:val="99"/>
    <w:qFormat/>
    <w:rsid w:val="00127E8D"/>
    <w:pPr>
      <w:keepNext/>
      <w:jc w:val="both"/>
      <w:outlineLvl w:val="0"/>
    </w:pPr>
    <w:rPr>
      <w:b/>
      <w:bCs/>
    </w:rPr>
  </w:style>
  <w:style w:type="paragraph" w:styleId="2">
    <w:name w:val="heading 2"/>
    <w:basedOn w:val="a"/>
    <w:next w:val="a"/>
    <w:link w:val="20"/>
    <w:uiPriority w:val="99"/>
    <w:qFormat/>
    <w:rsid w:val="00127E8D"/>
    <w:pPr>
      <w:keepNext/>
      <w:jc w:val="center"/>
      <w:outlineLvl w:val="1"/>
    </w:pPr>
    <w:rPr>
      <w:b/>
      <w:bCs/>
    </w:rPr>
  </w:style>
  <w:style w:type="paragraph" w:styleId="3">
    <w:name w:val="heading 3"/>
    <w:basedOn w:val="a"/>
    <w:next w:val="a"/>
    <w:link w:val="30"/>
    <w:uiPriority w:val="99"/>
    <w:qFormat/>
    <w:rsid w:val="00127E8D"/>
    <w:pPr>
      <w:keepNext/>
      <w:jc w:val="center"/>
      <w:outlineLvl w:val="2"/>
    </w:pPr>
    <w:rPr>
      <w:b/>
      <w:bCs/>
      <w:color w:val="000000"/>
    </w:rPr>
  </w:style>
  <w:style w:type="paragraph" w:styleId="4">
    <w:name w:val="heading 4"/>
    <w:basedOn w:val="a"/>
    <w:next w:val="a"/>
    <w:link w:val="40"/>
    <w:uiPriority w:val="99"/>
    <w:qFormat/>
    <w:rsid w:val="00127E8D"/>
    <w:pPr>
      <w:keepNext/>
      <w:outlineLvl w:val="3"/>
    </w:pPr>
    <w:rPr>
      <w:b/>
      <w:bCs/>
      <w:color w:val="000000"/>
    </w:rPr>
  </w:style>
  <w:style w:type="paragraph" w:styleId="5">
    <w:name w:val="heading 5"/>
    <w:basedOn w:val="a"/>
    <w:next w:val="a"/>
    <w:link w:val="50"/>
    <w:uiPriority w:val="99"/>
    <w:qFormat/>
    <w:rsid w:val="00127E8D"/>
    <w:pPr>
      <w:keepNext/>
      <w:ind w:right="-185"/>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EC4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486D82"/>
    <w:rPr>
      <w:color w:val="0000FF"/>
      <w:u w:val="single"/>
    </w:rPr>
  </w:style>
  <w:style w:type="paragraph" w:styleId="a5">
    <w:name w:val="Title"/>
    <w:basedOn w:val="a"/>
    <w:link w:val="a6"/>
    <w:uiPriority w:val="99"/>
    <w:qFormat/>
    <w:rsid w:val="00127E8D"/>
    <w:pPr>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rsid w:val="00127E8D"/>
    <w:pPr>
      <w:jc w:val="both"/>
    </w:pPr>
    <w:rPr>
      <w:b/>
      <w:bCs/>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rsid w:val="00127E8D"/>
    <w:pPr>
      <w:ind w:right="-185"/>
    </w:pPr>
  </w:style>
  <w:style w:type="character" w:customStyle="1" w:styleId="aa">
    <w:name w:val="Основной текст Знак"/>
    <w:link w:val="a9"/>
    <w:uiPriority w:val="99"/>
    <w:semiHidden/>
    <w:rPr>
      <w:sz w:val="24"/>
      <w:szCs w:val="24"/>
    </w:rPr>
  </w:style>
  <w:style w:type="paragraph" w:customStyle="1" w:styleId="FR3">
    <w:name w:val="FR3"/>
    <w:uiPriority w:val="99"/>
    <w:rsid w:val="00127E8D"/>
    <w:pPr>
      <w:widowControl w:val="0"/>
      <w:autoSpaceDE w:val="0"/>
      <w:autoSpaceDN w:val="0"/>
      <w:adjustRightInd w:val="0"/>
      <w:spacing w:line="480" w:lineRule="auto"/>
      <w:ind w:left="160"/>
      <w:jc w:val="both"/>
    </w:pPr>
    <w:rPr>
      <w:rFonts w:ascii="Arial" w:hAnsi="Arial" w:cs="Arial"/>
      <w:sz w:val="24"/>
      <w:szCs w:val="24"/>
    </w:rPr>
  </w:style>
  <w:style w:type="paragraph" w:styleId="ab">
    <w:name w:val="caption"/>
    <w:basedOn w:val="a"/>
    <w:next w:val="a"/>
    <w:uiPriority w:val="99"/>
    <w:qFormat/>
    <w:rsid w:val="00127E8D"/>
    <w:rPr>
      <w:b/>
      <w:bCs/>
      <w:sz w:val="20"/>
      <w:szCs w:val="20"/>
    </w:rPr>
  </w:style>
  <w:style w:type="paragraph" w:styleId="ac">
    <w:name w:val="Body Text Indent"/>
    <w:basedOn w:val="a"/>
    <w:link w:val="ad"/>
    <w:uiPriority w:val="99"/>
    <w:rsid w:val="00127E8D"/>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FR1">
    <w:name w:val="FR1"/>
    <w:uiPriority w:val="99"/>
    <w:rsid w:val="00127E8D"/>
    <w:pPr>
      <w:widowControl w:val="0"/>
      <w:autoSpaceDE w:val="0"/>
      <w:autoSpaceDN w:val="0"/>
      <w:adjustRightInd w:val="0"/>
      <w:ind w:left="480"/>
    </w:pPr>
    <w:rPr>
      <w:rFonts w:ascii="Arial" w:hAnsi="Arial" w:cs="Arial"/>
      <w:i/>
      <w:iCs/>
      <w:noProof/>
      <w:sz w:val="72"/>
      <w:szCs w:val="72"/>
    </w:rPr>
  </w:style>
  <w:style w:type="paragraph" w:customStyle="1" w:styleId="FR2">
    <w:name w:val="FR2"/>
    <w:uiPriority w:val="99"/>
    <w:rsid w:val="00127E8D"/>
    <w:pPr>
      <w:widowControl w:val="0"/>
      <w:autoSpaceDE w:val="0"/>
      <w:autoSpaceDN w:val="0"/>
      <w:adjustRightInd w:val="0"/>
      <w:spacing w:before="360"/>
      <w:ind w:left="280"/>
    </w:pPr>
    <w:rPr>
      <w:rFonts w:ascii="Arial" w:hAnsi="Arial" w:cs="Arial"/>
      <w:b/>
      <w:bCs/>
      <w:noProof/>
      <w:sz w:val="28"/>
      <w:szCs w:val="28"/>
    </w:rPr>
  </w:style>
  <w:style w:type="paragraph" w:styleId="31">
    <w:name w:val="Body Text 3"/>
    <w:basedOn w:val="a"/>
    <w:link w:val="32"/>
    <w:uiPriority w:val="99"/>
    <w:rsid w:val="00127E8D"/>
    <w:pPr>
      <w:overflowPunct w:val="0"/>
      <w:autoSpaceDE w:val="0"/>
      <w:autoSpaceDN w:val="0"/>
      <w:adjustRightInd w:val="0"/>
      <w:spacing w:line="220" w:lineRule="auto"/>
      <w:jc w:val="both"/>
      <w:textAlignment w:val="baseline"/>
    </w:pPr>
    <w:rPr>
      <w:sz w:val="32"/>
      <w:szCs w:val="32"/>
    </w:rPr>
  </w:style>
  <w:style w:type="character" w:customStyle="1" w:styleId="32">
    <w:name w:val="Основной текст 3 Знак"/>
    <w:link w:val="31"/>
    <w:uiPriority w:val="99"/>
    <w:semiHidden/>
    <w:rPr>
      <w:sz w:val="16"/>
      <w:szCs w:val="16"/>
    </w:rPr>
  </w:style>
  <w:style w:type="paragraph" w:styleId="ae">
    <w:name w:val="footer"/>
    <w:basedOn w:val="a"/>
    <w:link w:val="af"/>
    <w:uiPriority w:val="99"/>
    <w:rsid w:val="00127E8D"/>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127E8D"/>
  </w:style>
  <w:style w:type="paragraph" w:styleId="33">
    <w:name w:val="Body Text Indent 3"/>
    <w:basedOn w:val="a"/>
    <w:link w:val="34"/>
    <w:uiPriority w:val="99"/>
    <w:rsid w:val="002A48C8"/>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f1">
    <w:name w:val="header"/>
    <w:basedOn w:val="a"/>
    <w:link w:val="af2"/>
    <w:uiPriority w:val="99"/>
    <w:rsid w:val="00E44AE4"/>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styleId="af3">
    <w:name w:val="annotation reference"/>
    <w:uiPriority w:val="99"/>
    <w:semiHidden/>
    <w:rsid w:val="007551AA"/>
    <w:rPr>
      <w:sz w:val="16"/>
      <w:szCs w:val="16"/>
    </w:rPr>
  </w:style>
  <w:style w:type="paragraph" w:styleId="af4">
    <w:name w:val="annotation text"/>
    <w:basedOn w:val="a"/>
    <w:link w:val="af5"/>
    <w:uiPriority w:val="99"/>
    <w:semiHidden/>
    <w:rsid w:val="007551AA"/>
    <w:rPr>
      <w:sz w:val="20"/>
      <w:szCs w:val="20"/>
    </w:rPr>
  </w:style>
  <w:style w:type="character" w:customStyle="1" w:styleId="af5">
    <w:name w:val="Текст примечания Знак"/>
    <w:link w:val="af4"/>
    <w:uiPriority w:val="99"/>
    <w:semiHidden/>
    <w:rPr>
      <w:sz w:val="20"/>
      <w:szCs w:val="20"/>
    </w:rPr>
  </w:style>
  <w:style w:type="paragraph" w:styleId="af6">
    <w:name w:val="annotation subject"/>
    <w:basedOn w:val="af4"/>
    <w:next w:val="af4"/>
    <w:link w:val="af7"/>
    <w:uiPriority w:val="99"/>
    <w:semiHidden/>
    <w:rsid w:val="007551AA"/>
    <w:rPr>
      <w:b/>
      <w:bCs/>
    </w:rPr>
  </w:style>
  <w:style w:type="character" w:customStyle="1" w:styleId="af7">
    <w:name w:val="Тема примечания Знак"/>
    <w:link w:val="af6"/>
    <w:uiPriority w:val="99"/>
    <w:semiHidden/>
    <w:rPr>
      <w:b/>
      <w:bCs/>
      <w:sz w:val="20"/>
      <w:szCs w:val="20"/>
    </w:rPr>
  </w:style>
  <w:style w:type="paragraph" w:styleId="af8">
    <w:name w:val="Balloon Text"/>
    <w:basedOn w:val="a"/>
    <w:link w:val="af9"/>
    <w:uiPriority w:val="99"/>
    <w:semiHidden/>
    <w:rsid w:val="007551AA"/>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 w:type="paragraph" w:styleId="afa">
    <w:name w:val="footnote text"/>
    <w:basedOn w:val="a"/>
    <w:link w:val="afb"/>
    <w:uiPriority w:val="99"/>
    <w:semiHidden/>
    <w:rsid w:val="00F026A3"/>
    <w:pPr>
      <w:widowControl w:val="0"/>
      <w:autoSpaceDE w:val="0"/>
      <w:autoSpaceDN w:val="0"/>
      <w:adjustRightInd w:val="0"/>
    </w:pPr>
    <w:rPr>
      <w:sz w:val="20"/>
      <w:szCs w:val="20"/>
    </w:rPr>
  </w:style>
  <w:style w:type="character" w:customStyle="1" w:styleId="afb">
    <w:name w:val="Текст сноски Знак"/>
    <w:link w:val="afa"/>
    <w:uiPriority w:val="99"/>
    <w:semiHidden/>
    <w:rPr>
      <w:sz w:val="20"/>
      <w:szCs w:val="20"/>
    </w:rPr>
  </w:style>
  <w:style w:type="character" w:styleId="afc">
    <w:name w:val="footnote reference"/>
    <w:uiPriority w:val="99"/>
    <w:semiHidden/>
    <w:rsid w:val="00F02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3004">
      <w:marLeft w:val="0"/>
      <w:marRight w:val="0"/>
      <w:marTop w:val="0"/>
      <w:marBottom w:val="0"/>
      <w:divBdr>
        <w:top w:val="none" w:sz="0" w:space="0" w:color="auto"/>
        <w:left w:val="none" w:sz="0" w:space="0" w:color="auto"/>
        <w:bottom w:val="none" w:sz="0" w:space="0" w:color="auto"/>
        <w:right w:val="none" w:sz="0" w:space="0" w:color="auto"/>
      </w:divBdr>
      <w:divsChild>
        <w:div w:id="455103042">
          <w:marLeft w:val="0"/>
          <w:marRight w:val="0"/>
          <w:marTop w:val="0"/>
          <w:marBottom w:val="0"/>
          <w:divBdr>
            <w:top w:val="none" w:sz="0" w:space="0" w:color="auto"/>
            <w:left w:val="none" w:sz="0" w:space="0" w:color="auto"/>
            <w:bottom w:val="none" w:sz="0" w:space="0" w:color="auto"/>
            <w:right w:val="none" w:sz="0" w:space="0" w:color="auto"/>
          </w:divBdr>
        </w:div>
      </w:divsChild>
    </w:div>
    <w:div w:id="455103008">
      <w:marLeft w:val="0"/>
      <w:marRight w:val="0"/>
      <w:marTop w:val="0"/>
      <w:marBottom w:val="0"/>
      <w:divBdr>
        <w:top w:val="none" w:sz="0" w:space="0" w:color="auto"/>
        <w:left w:val="none" w:sz="0" w:space="0" w:color="auto"/>
        <w:bottom w:val="none" w:sz="0" w:space="0" w:color="auto"/>
        <w:right w:val="none" w:sz="0" w:space="0" w:color="auto"/>
      </w:divBdr>
      <w:divsChild>
        <w:div w:id="455103022">
          <w:marLeft w:val="0"/>
          <w:marRight w:val="0"/>
          <w:marTop w:val="0"/>
          <w:marBottom w:val="0"/>
          <w:divBdr>
            <w:top w:val="none" w:sz="0" w:space="0" w:color="auto"/>
            <w:left w:val="none" w:sz="0" w:space="0" w:color="auto"/>
            <w:bottom w:val="none" w:sz="0" w:space="0" w:color="auto"/>
            <w:right w:val="none" w:sz="0" w:space="0" w:color="auto"/>
          </w:divBdr>
        </w:div>
      </w:divsChild>
    </w:div>
    <w:div w:id="455103011">
      <w:marLeft w:val="0"/>
      <w:marRight w:val="0"/>
      <w:marTop w:val="0"/>
      <w:marBottom w:val="0"/>
      <w:divBdr>
        <w:top w:val="none" w:sz="0" w:space="0" w:color="auto"/>
        <w:left w:val="none" w:sz="0" w:space="0" w:color="auto"/>
        <w:bottom w:val="none" w:sz="0" w:space="0" w:color="auto"/>
        <w:right w:val="none" w:sz="0" w:space="0" w:color="auto"/>
      </w:divBdr>
      <w:divsChild>
        <w:div w:id="455103005">
          <w:marLeft w:val="0"/>
          <w:marRight w:val="0"/>
          <w:marTop w:val="0"/>
          <w:marBottom w:val="0"/>
          <w:divBdr>
            <w:top w:val="none" w:sz="0" w:space="0" w:color="auto"/>
            <w:left w:val="none" w:sz="0" w:space="0" w:color="auto"/>
            <w:bottom w:val="none" w:sz="0" w:space="0" w:color="auto"/>
            <w:right w:val="none" w:sz="0" w:space="0" w:color="auto"/>
          </w:divBdr>
          <w:divsChild>
            <w:div w:id="455103006">
              <w:marLeft w:val="0"/>
              <w:marRight w:val="0"/>
              <w:marTop w:val="0"/>
              <w:marBottom w:val="0"/>
              <w:divBdr>
                <w:top w:val="none" w:sz="0" w:space="0" w:color="auto"/>
                <w:left w:val="none" w:sz="0" w:space="0" w:color="auto"/>
                <w:bottom w:val="none" w:sz="0" w:space="0" w:color="auto"/>
                <w:right w:val="none" w:sz="0" w:space="0" w:color="auto"/>
              </w:divBdr>
            </w:div>
            <w:div w:id="455103014">
              <w:marLeft w:val="0"/>
              <w:marRight w:val="0"/>
              <w:marTop w:val="0"/>
              <w:marBottom w:val="0"/>
              <w:divBdr>
                <w:top w:val="none" w:sz="0" w:space="0" w:color="auto"/>
                <w:left w:val="none" w:sz="0" w:space="0" w:color="auto"/>
                <w:bottom w:val="none" w:sz="0" w:space="0" w:color="auto"/>
                <w:right w:val="none" w:sz="0" w:space="0" w:color="auto"/>
              </w:divBdr>
            </w:div>
            <w:div w:id="455103016">
              <w:marLeft w:val="0"/>
              <w:marRight w:val="0"/>
              <w:marTop w:val="0"/>
              <w:marBottom w:val="0"/>
              <w:divBdr>
                <w:top w:val="none" w:sz="0" w:space="0" w:color="auto"/>
                <w:left w:val="none" w:sz="0" w:space="0" w:color="auto"/>
                <w:bottom w:val="none" w:sz="0" w:space="0" w:color="auto"/>
                <w:right w:val="none" w:sz="0" w:space="0" w:color="auto"/>
              </w:divBdr>
            </w:div>
            <w:div w:id="455103026">
              <w:marLeft w:val="0"/>
              <w:marRight w:val="0"/>
              <w:marTop w:val="0"/>
              <w:marBottom w:val="0"/>
              <w:divBdr>
                <w:top w:val="none" w:sz="0" w:space="0" w:color="auto"/>
                <w:left w:val="none" w:sz="0" w:space="0" w:color="auto"/>
                <w:bottom w:val="none" w:sz="0" w:space="0" w:color="auto"/>
                <w:right w:val="none" w:sz="0" w:space="0" w:color="auto"/>
              </w:divBdr>
            </w:div>
            <w:div w:id="4551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3012">
      <w:marLeft w:val="0"/>
      <w:marRight w:val="0"/>
      <w:marTop w:val="0"/>
      <w:marBottom w:val="0"/>
      <w:divBdr>
        <w:top w:val="none" w:sz="0" w:space="0" w:color="auto"/>
        <w:left w:val="none" w:sz="0" w:space="0" w:color="auto"/>
        <w:bottom w:val="none" w:sz="0" w:space="0" w:color="auto"/>
        <w:right w:val="none" w:sz="0" w:space="0" w:color="auto"/>
      </w:divBdr>
      <w:divsChild>
        <w:div w:id="455103024">
          <w:marLeft w:val="0"/>
          <w:marRight w:val="0"/>
          <w:marTop w:val="0"/>
          <w:marBottom w:val="0"/>
          <w:divBdr>
            <w:top w:val="none" w:sz="0" w:space="0" w:color="auto"/>
            <w:left w:val="none" w:sz="0" w:space="0" w:color="auto"/>
            <w:bottom w:val="none" w:sz="0" w:space="0" w:color="auto"/>
            <w:right w:val="none" w:sz="0" w:space="0" w:color="auto"/>
          </w:divBdr>
          <w:divsChild>
            <w:div w:id="455103007">
              <w:marLeft w:val="0"/>
              <w:marRight w:val="0"/>
              <w:marTop w:val="0"/>
              <w:marBottom w:val="0"/>
              <w:divBdr>
                <w:top w:val="none" w:sz="0" w:space="0" w:color="auto"/>
                <w:left w:val="none" w:sz="0" w:space="0" w:color="auto"/>
                <w:bottom w:val="none" w:sz="0" w:space="0" w:color="auto"/>
                <w:right w:val="none" w:sz="0" w:space="0" w:color="auto"/>
              </w:divBdr>
            </w:div>
            <w:div w:id="455103015">
              <w:marLeft w:val="0"/>
              <w:marRight w:val="0"/>
              <w:marTop w:val="0"/>
              <w:marBottom w:val="0"/>
              <w:divBdr>
                <w:top w:val="none" w:sz="0" w:space="0" w:color="auto"/>
                <w:left w:val="none" w:sz="0" w:space="0" w:color="auto"/>
                <w:bottom w:val="none" w:sz="0" w:space="0" w:color="auto"/>
                <w:right w:val="none" w:sz="0" w:space="0" w:color="auto"/>
              </w:divBdr>
            </w:div>
            <w:div w:id="455103020">
              <w:marLeft w:val="0"/>
              <w:marRight w:val="0"/>
              <w:marTop w:val="0"/>
              <w:marBottom w:val="0"/>
              <w:divBdr>
                <w:top w:val="none" w:sz="0" w:space="0" w:color="auto"/>
                <w:left w:val="none" w:sz="0" w:space="0" w:color="auto"/>
                <w:bottom w:val="none" w:sz="0" w:space="0" w:color="auto"/>
                <w:right w:val="none" w:sz="0" w:space="0" w:color="auto"/>
              </w:divBdr>
            </w:div>
            <w:div w:id="455103021">
              <w:marLeft w:val="0"/>
              <w:marRight w:val="0"/>
              <w:marTop w:val="0"/>
              <w:marBottom w:val="0"/>
              <w:divBdr>
                <w:top w:val="none" w:sz="0" w:space="0" w:color="auto"/>
                <w:left w:val="none" w:sz="0" w:space="0" w:color="auto"/>
                <w:bottom w:val="none" w:sz="0" w:space="0" w:color="auto"/>
                <w:right w:val="none" w:sz="0" w:space="0" w:color="auto"/>
              </w:divBdr>
            </w:div>
            <w:div w:id="455103025">
              <w:marLeft w:val="0"/>
              <w:marRight w:val="0"/>
              <w:marTop w:val="0"/>
              <w:marBottom w:val="0"/>
              <w:divBdr>
                <w:top w:val="none" w:sz="0" w:space="0" w:color="auto"/>
                <w:left w:val="none" w:sz="0" w:space="0" w:color="auto"/>
                <w:bottom w:val="none" w:sz="0" w:space="0" w:color="auto"/>
                <w:right w:val="none" w:sz="0" w:space="0" w:color="auto"/>
              </w:divBdr>
            </w:div>
            <w:div w:id="455103030">
              <w:marLeft w:val="0"/>
              <w:marRight w:val="0"/>
              <w:marTop w:val="0"/>
              <w:marBottom w:val="0"/>
              <w:divBdr>
                <w:top w:val="none" w:sz="0" w:space="0" w:color="auto"/>
                <w:left w:val="none" w:sz="0" w:space="0" w:color="auto"/>
                <w:bottom w:val="none" w:sz="0" w:space="0" w:color="auto"/>
                <w:right w:val="none" w:sz="0" w:space="0" w:color="auto"/>
              </w:divBdr>
            </w:div>
            <w:div w:id="455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3013">
      <w:marLeft w:val="0"/>
      <w:marRight w:val="0"/>
      <w:marTop w:val="0"/>
      <w:marBottom w:val="0"/>
      <w:divBdr>
        <w:top w:val="none" w:sz="0" w:space="0" w:color="auto"/>
        <w:left w:val="none" w:sz="0" w:space="0" w:color="auto"/>
        <w:bottom w:val="none" w:sz="0" w:space="0" w:color="auto"/>
        <w:right w:val="none" w:sz="0" w:space="0" w:color="auto"/>
      </w:divBdr>
      <w:divsChild>
        <w:div w:id="455103033">
          <w:marLeft w:val="0"/>
          <w:marRight w:val="0"/>
          <w:marTop w:val="0"/>
          <w:marBottom w:val="0"/>
          <w:divBdr>
            <w:top w:val="none" w:sz="0" w:space="0" w:color="auto"/>
            <w:left w:val="none" w:sz="0" w:space="0" w:color="auto"/>
            <w:bottom w:val="none" w:sz="0" w:space="0" w:color="auto"/>
            <w:right w:val="none" w:sz="0" w:space="0" w:color="auto"/>
          </w:divBdr>
          <w:divsChild>
            <w:div w:id="455103009">
              <w:marLeft w:val="0"/>
              <w:marRight w:val="0"/>
              <w:marTop w:val="0"/>
              <w:marBottom w:val="0"/>
              <w:divBdr>
                <w:top w:val="none" w:sz="0" w:space="0" w:color="auto"/>
                <w:left w:val="none" w:sz="0" w:space="0" w:color="auto"/>
                <w:bottom w:val="none" w:sz="0" w:space="0" w:color="auto"/>
                <w:right w:val="none" w:sz="0" w:space="0" w:color="auto"/>
              </w:divBdr>
            </w:div>
            <w:div w:id="455103017">
              <w:marLeft w:val="0"/>
              <w:marRight w:val="0"/>
              <w:marTop w:val="0"/>
              <w:marBottom w:val="0"/>
              <w:divBdr>
                <w:top w:val="none" w:sz="0" w:space="0" w:color="auto"/>
                <w:left w:val="none" w:sz="0" w:space="0" w:color="auto"/>
                <w:bottom w:val="none" w:sz="0" w:space="0" w:color="auto"/>
                <w:right w:val="none" w:sz="0" w:space="0" w:color="auto"/>
              </w:divBdr>
            </w:div>
            <w:div w:id="455103018">
              <w:marLeft w:val="0"/>
              <w:marRight w:val="0"/>
              <w:marTop w:val="0"/>
              <w:marBottom w:val="0"/>
              <w:divBdr>
                <w:top w:val="none" w:sz="0" w:space="0" w:color="auto"/>
                <w:left w:val="none" w:sz="0" w:space="0" w:color="auto"/>
                <w:bottom w:val="none" w:sz="0" w:space="0" w:color="auto"/>
                <w:right w:val="none" w:sz="0" w:space="0" w:color="auto"/>
              </w:divBdr>
            </w:div>
            <w:div w:id="455103039">
              <w:marLeft w:val="0"/>
              <w:marRight w:val="0"/>
              <w:marTop w:val="0"/>
              <w:marBottom w:val="0"/>
              <w:divBdr>
                <w:top w:val="none" w:sz="0" w:space="0" w:color="auto"/>
                <w:left w:val="none" w:sz="0" w:space="0" w:color="auto"/>
                <w:bottom w:val="none" w:sz="0" w:space="0" w:color="auto"/>
                <w:right w:val="none" w:sz="0" w:space="0" w:color="auto"/>
              </w:divBdr>
            </w:div>
            <w:div w:id="4551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3019">
      <w:marLeft w:val="0"/>
      <w:marRight w:val="0"/>
      <w:marTop w:val="0"/>
      <w:marBottom w:val="0"/>
      <w:divBdr>
        <w:top w:val="none" w:sz="0" w:space="0" w:color="auto"/>
        <w:left w:val="none" w:sz="0" w:space="0" w:color="auto"/>
        <w:bottom w:val="none" w:sz="0" w:space="0" w:color="auto"/>
        <w:right w:val="none" w:sz="0" w:space="0" w:color="auto"/>
      </w:divBdr>
      <w:divsChild>
        <w:div w:id="455103035">
          <w:marLeft w:val="0"/>
          <w:marRight w:val="0"/>
          <w:marTop w:val="0"/>
          <w:marBottom w:val="0"/>
          <w:divBdr>
            <w:top w:val="none" w:sz="0" w:space="0" w:color="auto"/>
            <w:left w:val="none" w:sz="0" w:space="0" w:color="auto"/>
            <w:bottom w:val="none" w:sz="0" w:space="0" w:color="auto"/>
            <w:right w:val="none" w:sz="0" w:space="0" w:color="auto"/>
          </w:divBdr>
        </w:div>
      </w:divsChild>
    </w:div>
    <w:div w:id="455103023">
      <w:marLeft w:val="0"/>
      <w:marRight w:val="0"/>
      <w:marTop w:val="0"/>
      <w:marBottom w:val="0"/>
      <w:divBdr>
        <w:top w:val="none" w:sz="0" w:space="0" w:color="auto"/>
        <w:left w:val="none" w:sz="0" w:space="0" w:color="auto"/>
        <w:bottom w:val="none" w:sz="0" w:space="0" w:color="auto"/>
        <w:right w:val="none" w:sz="0" w:space="0" w:color="auto"/>
      </w:divBdr>
      <w:divsChild>
        <w:div w:id="455103038">
          <w:marLeft w:val="0"/>
          <w:marRight w:val="0"/>
          <w:marTop w:val="0"/>
          <w:marBottom w:val="0"/>
          <w:divBdr>
            <w:top w:val="none" w:sz="0" w:space="0" w:color="auto"/>
            <w:left w:val="none" w:sz="0" w:space="0" w:color="auto"/>
            <w:bottom w:val="none" w:sz="0" w:space="0" w:color="auto"/>
            <w:right w:val="none" w:sz="0" w:space="0" w:color="auto"/>
          </w:divBdr>
        </w:div>
      </w:divsChild>
    </w:div>
    <w:div w:id="455103027">
      <w:marLeft w:val="0"/>
      <w:marRight w:val="0"/>
      <w:marTop w:val="0"/>
      <w:marBottom w:val="0"/>
      <w:divBdr>
        <w:top w:val="none" w:sz="0" w:space="0" w:color="auto"/>
        <w:left w:val="none" w:sz="0" w:space="0" w:color="auto"/>
        <w:bottom w:val="none" w:sz="0" w:space="0" w:color="auto"/>
        <w:right w:val="none" w:sz="0" w:space="0" w:color="auto"/>
      </w:divBdr>
      <w:divsChild>
        <w:div w:id="455103010">
          <w:marLeft w:val="0"/>
          <w:marRight w:val="0"/>
          <w:marTop w:val="0"/>
          <w:marBottom w:val="0"/>
          <w:divBdr>
            <w:top w:val="none" w:sz="0" w:space="0" w:color="auto"/>
            <w:left w:val="none" w:sz="0" w:space="0" w:color="auto"/>
            <w:bottom w:val="none" w:sz="0" w:space="0" w:color="auto"/>
            <w:right w:val="none" w:sz="0" w:space="0" w:color="auto"/>
          </w:divBdr>
        </w:div>
      </w:divsChild>
    </w:div>
    <w:div w:id="455103028">
      <w:marLeft w:val="0"/>
      <w:marRight w:val="0"/>
      <w:marTop w:val="0"/>
      <w:marBottom w:val="0"/>
      <w:divBdr>
        <w:top w:val="none" w:sz="0" w:space="0" w:color="auto"/>
        <w:left w:val="none" w:sz="0" w:space="0" w:color="auto"/>
        <w:bottom w:val="none" w:sz="0" w:space="0" w:color="auto"/>
        <w:right w:val="none" w:sz="0" w:space="0" w:color="auto"/>
      </w:divBdr>
    </w:div>
    <w:div w:id="455103029">
      <w:marLeft w:val="0"/>
      <w:marRight w:val="0"/>
      <w:marTop w:val="0"/>
      <w:marBottom w:val="0"/>
      <w:divBdr>
        <w:top w:val="none" w:sz="0" w:space="0" w:color="auto"/>
        <w:left w:val="none" w:sz="0" w:space="0" w:color="auto"/>
        <w:bottom w:val="none" w:sz="0" w:space="0" w:color="auto"/>
        <w:right w:val="none" w:sz="0" w:space="0" w:color="auto"/>
      </w:divBdr>
    </w:div>
    <w:div w:id="455103032">
      <w:marLeft w:val="0"/>
      <w:marRight w:val="0"/>
      <w:marTop w:val="0"/>
      <w:marBottom w:val="0"/>
      <w:divBdr>
        <w:top w:val="none" w:sz="0" w:space="0" w:color="auto"/>
        <w:left w:val="none" w:sz="0" w:space="0" w:color="auto"/>
        <w:bottom w:val="none" w:sz="0" w:space="0" w:color="auto"/>
        <w:right w:val="none" w:sz="0" w:space="0" w:color="auto"/>
      </w:divBdr>
      <w:divsChild>
        <w:div w:id="455103031">
          <w:marLeft w:val="0"/>
          <w:marRight w:val="0"/>
          <w:marTop w:val="0"/>
          <w:marBottom w:val="0"/>
          <w:divBdr>
            <w:top w:val="none" w:sz="0" w:space="0" w:color="auto"/>
            <w:left w:val="none" w:sz="0" w:space="0" w:color="auto"/>
            <w:bottom w:val="none" w:sz="0" w:space="0" w:color="auto"/>
            <w:right w:val="none" w:sz="0" w:space="0" w:color="auto"/>
          </w:divBdr>
        </w:div>
      </w:divsChild>
    </w:div>
    <w:div w:id="455103034">
      <w:marLeft w:val="0"/>
      <w:marRight w:val="0"/>
      <w:marTop w:val="0"/>
      <w:marBottom w:val="0"/>
      <w:divBdr>
        <w:top w:val="none" w:sz="0" w:space="0" w:color="auto"/>
        <w:left w:val="none" w:sz="0" w:space="0" w:color="auto"/>
        <w:bottom w:val="none" w:sz="0" w:space="0" w:color="auto"/>
        <w:right w:val="none" w:sz="0" w:space="0" w:color="auto"/>
      </w:divBdr>
      <w:divsChild>
        <w:div w:id="45510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guu</Company>
  <LinksUpToDate>false</LinksUpToDate>
  <CharactersWithSpaces>44613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admin</cp:lastModifiedBy>
  <cp:revision>2</cp:revision>
  <cp:lastPrinted>2005-08-29T19:14:00Z</cp:lastPrinted>
  <dcterms:created xsi:type="dcterms:W3CDTF">2014-02-28T13:16:00Z</dcterms:created>
  <dcterms:modified xsi:type="dcterms:W3CDTF">2014-02-28T13:16:00Z</dcterms:modified>
</cp:coreProperties>
</file>