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501723">
      <w:pPr>
        <w:jc w:val="center"/>
        <w:rPr>
          <w:b/>
          <w:bCs/>
          <w:sz w:val="52"/>
        </w:rPr>
      </w:pPr>
      <w:r>
        <w:rPr>
          <w:b/>
          <w:bCs/>
          <w:sz w:val="52"/>
        </w:rPr>
        <w:t>ІНФОРМАТИКА</w:t>
      </w:r>
    </w:p>
    <w:p w:rsidR="004648ED" w:rsidRDefault="004648ED">
      <w:pPr>
        <w:jc w:val="center"/>
        <w:rPr>
          <w:b/>
          <w:bCs/>
          <w:sz w:val="52"/>
        </w:rPr>
      </w:pPr>
    </w:p>
    <w:p w:rsidR="004648ED" w:rsidRDefault="00501723">
      <w:pPr>
        <w:pStyle w:val="1"/>
        <w:rPr>
          <w:sz w:val="52"/>
        </w:rPr>
      </w:pPr>
      <w:r>
        <w:rPr>
          <w:sz w:val="52"/>
        </w:rPr>
        <w:t>Тема: Мови та системи програмування</w:t>
      </w:r>
    </w:p>
    <w:p w:rsidR="004648ED" w:rsidRDefault="00501723">
      <w:pPr>
        <w:jc w:val="both"/>
        <w:rPr>
          <w:sz w:val="28"/>
        </w:rPr>
      </w:pPr>
      <w:r>
        <w:br w:type="page"/>
      </w:r>
      <w:r>
        <w:rPr>
          <w:sz w:val="28"/>
        </w:rPr>
        <w:tab/>
        <w:t xml:space="preserve">Однією з найпоширеніших мов з програмування серед сучасних мов високого рівня, що використовуються в ПК, є мова </w:t>
      </w:r>
      <w:r>
        <w:rPr>
          <w:sz w:val="28"/>
          <w:lang w:val="en-US"/>
        </w:rPr>
        <w:t>Visual BASIC</w:t>
      </w:r>
      <w:r>
        <w:rPr>
          <w:sz w:val="28"/>
        </w:rPr>
        <w:t>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>Слово</w:t>
      </w:r>
      <w:r>
        <w:rPr>
          <w:sz w:val="28"/>
          <w:lang w:val="en-US"/>
        </w:rPr>
        <w:t xml:space="preserve"> Visual</w:t>
      </w:r>
      <w:r>
        <w:rPr>
          <w:sz w:val="28"/>
        </w:rPr>
        <w:t xml:space="preserve"> означає, що за допомогою цієї мови реалізовано візуальний стиль програмування. Це – зовсім новий стиль, за якого програми не пишуть, а проектують. Програмістів, які використовують його, доцільніше називати інженерами-проектувальниками програмних засобів, тому що перед тим, як почати набирати перший рядок коду, створюється інтерфейс, тобто проектується зовнішній вигляд робочого середовища, з яким працюватиме користувач ПК.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Абревіатур </w:t>
      </w:r>
      <w:r>
        <w:rPr>
          <w:sz w:val="28"/>
          <w:lang w:val="en-US"/>
        </w:rPr>
        <w:t>BASIC</w:t>
      </w:r>
      <w:r>
        <w:rPr>
          <w:sz w:val="28"/>
        </w:rPr>
        <w:t xml:space="preserve"> у назві мови</w:t>
      </w:r>
      <w:r>
        <w:rPr>
          <w:sz w:val="28"/>
          <w:lang w:val="en-US"/>
        </w:rPr>
        <w:t xml:space="preserve"> Visual BASIC</w:t>
      </w:r>
      <w:r>
        <w:rPr>
          <w:sz w:val="28"/>
        </w:rPr>
        <w:t xml:space="preserve"> 6,0 свідчить про те, що остання є розвитком давно відомої мови </w:t>
      </w:r>
      <w:r>
        <w:rPr>
          <w:sz w:val="28"/>
          <w:lang w:val="en-US"/>
        </w:rPr>
        <w:t>BASIC</w:t>
      </w:r>
      <w:r>
        <w:rPr>
          <w:sz w:val="28"/>
        </w:rPr>
        <w:t xml:space="preserve">, розробленої в США у 1963 р. співробітниками Дартмунського коледжу Дхоном Кемені та Томасом  Курцем. яка відразу здобула популярність своєю простотою та наочністю, Розробляти програми на мові </w:t>
      </w:r>
      <w:r>
        <w:rPr>
          <w:sz w:val="28"/>
          <w:lang w:val="en-US"/>
        </w:rPr>
        <w:t>BASIC</w:t>
      </w:r>
      <w:r>
        <w:rPr>
          <w:sz w:val="28"/>
        </w:rPr>
        <w:t xml:space="preserve"> було значно легше, ніж на інших мовах програмування того часу, таких, як КОБОЛ і ФОРТРАН. З цим пов’язана також назва мови </w:t>
      </w:r>
      <w:r>
        <w:rPr>
          <w:sz w:val="28"/>
          <w:lang w:val="en-US"/>
        </w:rPr>
        <w:t>BASIC</w:t>
      </w:r>
      <w:r>
        <w:rPr>
          <w:sz w:val="28"/>
        </w:rPr>
        <w:t xml:space="preserve">, утвореної з перших літер словосполучення </w:t>
      </w:r>
      <w:r>
        <w:rPr>
          <w:sz w:val="28"/>
          <w:lang w:val="en-US"/>
        </w:rPr>
        <w:t>Beginners All-hurpose Symbolis Instruction Code</w:t>
      </w:r>
      <w:r>
        <w:rPr>
          <w:sz w:val="28"/>
        </w:rPr>
        <w:t>. У перекладі з англійської це означає: універсальна мова програмування для початківців.</w:t>
      </w:r>
    </w:p>
    <w:p w:rsidR="004648ED" w:rsidRDefault="00501723">
      <w:pPr>
        <w:ind w:firstLine="708"/>
        <w:jc w:val="both"/>
        <w:rPr>
          <w:sz w:val="28"/>
          <w:lang w:val="ru-RU"/>
        </w:rPr>
      </w:pPr>
      <w:r>
        <w:rPr>
          <w:sz w:val="28"/>
        </w:rPr>
        <w:t xml:space="preserve">Із моменту появи і до цього часу мова програмування </w:t>
      </w:r>
      <w:r>
        <w:rPr>
          <w:sz w:val="28"/>
          <w:lang w:val="en-US"/>
        </w:rPr>
        <w:t>BASIC</w:t>
      </w:r>
      <w:r>
        <w:rPr>
          <w:sz w:val="28"/>
        </w:rPr>
        <w:t xml:space="preserve">  динамічного розвивається разом з комп’ютерами та комп’ютерними технологіями. Як тільки з’явилися ПК, виникли нові версії мови </w:t>
      </w:r>
      <w:r>
        <w:rPr>
          <w:sz w:val="28"/>
          <w:lang w:val="en-US"/>
        </w:rPr>
        <w:t>BASIC</w:t>
      </w:r>
      <w:r>
        <w:rPr>
          <w:sz w:val="28"/>
        </w:rPr>
        <w:t xml:space="preserve"> для цих машин (типу </w:t>
      </w:r>
      <w:r>
        <w:rPr>
          <w:sz w:val="28"/>
          <w:lang w:val="en-US"/>
        </w:rPr>
        <w:t>QBASIC)</w:t>
      </w:r>
      <w:r>
        <w:rPr>
          <w:sz w:val="28"/>
          <w:lang w:val="ru-RU"/>
        </w:rPr>
        <w:t>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Коли на зміну однозадачним ОС (типу </w:t>
      </w:r>
      <w:r>
        <w:rPr>
          <w:sz w:val="28"/>
          <w:lang w:val="en-US"/>
        </w:rPr>
        <w:t>Windows</w:t>
      </w:r>
      <w:r>
        <w:rPr>
          <w:sz w:val="28"/>
        </w:rPr>
        <w:t xml:space="preserve">), з’явилась потреба у принципово новому підході  до розроблення програм у багато віконному середовищі. Виникла необхідність не тільки в написанні тексту програми, а набагато ширша: потрібен був графічний інструмент розроблення, який може працювати в середовищі системи </w:t>
      </w:r>
      <w:r>
        <w:rPr>
          <w:sz w:val="28"/>
          <w:lang w:val="en-US"/>
        </w:rPr>
        <w:t>Windows</w:t>
      </w:r>
      <w:r>
        <w:rPr>
          <w:sz w:val="28"/>
        </w:rPr>
        <w:t xml:space="preserve">, створювати додатки, здатні використати всі переваги графічних, мультимедійних, діалогових і багатопроцесорних можливостей ОС </w:t>
      </w:r>
      <w:r>
        <w:rPr>
          <w:sz w:val="28"/>
          <w:lang w:val="en-US"/>
        </w:rPr>
        <w:t>Windows</w:t>
      </w:r>
      <w:r>
        <w:rPr>
          <w:sz w:val="28"/>
        </w:rPr>
        <w:t xml:space="preserve">. У зв’язку з цим з’явилося нове середовище програмування </w:t>
      </w:r>
      <w:r>
        <w:rPr>
          <w:sz w:val="28"/>
          <w:lang w:val="en-US"/>
        </w:rPr>
        <w:t>Visual BASIC</w:t>
      </w:r>
      <w:r>
        <w:rPr>
          <w:sz w:val="28"/>
        </w:rPr>
        <w:t>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Саме завдяки наявності чудових візуальних засобів розроблення прикладних програм система й дістала таку назву. 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І хоча мова </w:t>
      </w:r>
      <w:r>
        <w:rPr>
          <w:sz w:val="28"/>
          <w:lang w:val="en-US"/>
        </w:rPr>
        <w:t>Visual BASIC</w:t>
      </w:r>
      <w:r>
        <w:rPr>
          <w:sz w:val="28"/>
        </w:rPr>
        <w:t xml:space="preserve"> 6,0 далеко пішла в своєму розвитку порівняно з </w:t>
      </w:r>
      <w:r>
        <w:rPr>
          <w:sz w:val="28"/>
          <w:lang w:val="en-US"/>
        </w:rPr>
        <w:t>BASIC</w:t>
      </w:r>
      <w:r>
        <w:rPr>
          <w:sz w:val="28"/>
        </w:rPr>
        <w:t>, але покладений в її основу принцип простоти та точності залишився незмінним. Він набагато простіший від таких мов програмування, як С або С++, Делі і потребує набагато менше часу та зусиль на вивчення.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Це мова, на яку “роблять ставку” провідна фірма в галузі розроблення комп’ютерних технологій – компаній </w:t>
      </w:r>
      <w:r>
        <w:rPr>
          <w:sz w:val="28"/>
          <w:lang w:val="en-US"/>
        </w:rPr>
        <w:t>Microsoft</w:t>
      </w:r>
      <w:r>
        <w:rPr>
          <w:sz w:val="28"/>
        </w:rPr>
        <w:t xml:space="preserve">. Нові версії мови </w:t>
      </w:r>
      <w:r>
        <w:rPr>
          <w:sz w:val="28"/>
          <w:lang w:val="en-US"/>
        </w:rPr>
        <w:t>Visual BASIC</w:t>
      </w:r>
      <w:r>
        <w:rPr>
          <w:sz w:val="28"/>
        </w:rPr>
        <w:t xml:space="preserve">, такі, як </w:t>
      </w:r>
      <w:r>
        <w:rPr>
          <w:sz w:val="28"/>
          <w:lang w:val="en-US"/>
        </w:rPr>
        <w:t>Visual BASIC 6.0, “</w:t>
      </w:r>
      <w:r>
        <w:rPr>
          <w:sz w:val="28"/>
        </w:rPr>
        <w:t>вбудовуються” в нові системи, розроблені цією фірмою (</w:t>
      </w:r>
      <w:r>
        <w:rPr>
          <w:sz w:val="28"/>
          <w:lang w:val="en-US"/>
        </w:rPr>
        <w:t>Access</w:t>
      </w:r>
      <w:r>
        <w:rPr>
          <w:sz w:val="28"/>
          <w:lang w:val="ru-RU"/>
        </w:rPr>
        <w:t xml:space="preserve"> 2000, </w:t>
      </w:r>
      <w:r>
        <w:rPr>
          <w:sz w:val="28"/>
          <w:lang w:val="en-US"/>
        </w:rPr>
        <w:t>Word 2000, E[cel 2000</w:t>
      </w:r>
      <w:r>
        <w:rPr>
          <w:sz w:val="28"/>
        </w:rPr>
        <w:t xml:space="preserve"> та ін.), як мови написання макрокоманд, що підвищує ефективність використання цих додатків. Крім того, існує діалект мови </w:t>
      </w:r>
      <w:r>
        <w:rPr>
          <w:sz w:val="28"/>
          <w:lang w:val="en-US"/>
        </w:rPr>
        <w:t>Visual BASIC</w:t>
      </w:r>
      <w:r>
        <w:rPr>
          <w:sz w:val="28"/>
        </w:rPr>
        <w:t xml:space="preserve"> (</w:t>
      </w:r>
      <w:r>
        <w:rPr>
          <w:sz w:val="28"/>
          <w:lang w:val="en-US"/>
        </w:rPr>
        <w:t>VB Script</w:t>
      </w:r>
      <w:r>
        <w:rPr>
          <w:sz w:val="28"/>
        </w:rPr>
        <w:t xml:space="preserve">), що є підмножиною мови </w:t>
      </w:r>
      <w:r>
        <w:rPr>
          <w:sz w:val="28"/>
          <w:lang w:val="en-US"/>
        </w:rPr>
        <w:t>Visual BASIC</w:t>
      </w:r>
      <w:r>
        <w:rPr>
          <w:sz w:val="28"/>
        </w:rPr>
        <w:t xml:space="preserve"> і полегшує розроблення прикладних </w:t>
      </w:r>
      <w:r>
        <w:rPr>
          <w:sz w:val="28"/>
          <w:lang w:val="en-US"/>
        </w:rPr>
        <w:t>Windows</w:t>
      </w:r>
      <w:r>
        <w:rPr>
          <w:sz w:val="28"/>
        </w:rPr>
        <w:t xml:space="preserve"> – додатків для </w:t>
      </w:r>
      <w:r>
        <w:rPr>
          <w:sz w:val="28"/>
          <w:lang w:val="en-US"/>
        </w:rPr>
        <w:t>Internet</w:t>
      </w:r>
      <w:r>
        <w:rPr>
          <w:sz w:val="28"/>
        </w:rPr>
        <w:t>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  <w:lang w:val="en-US"/>
        </w:rPr>
        <w:t>Visual BASIC</w:t>
      </w:r>
      <w:r>
        <w:rPr>
          <w:sz w:val="28"/>
        </w:rPr>
        <w:t>6,0 – це сучасна могутня система програмування, яку складає низка компонентів.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Одним із компонентів будь-якої сучасної системи програмування, в тому числі системи </w:t>
      </w:r>
      <w:r>
        <w:rPr>
          <w:sz w:val="28"/>
          <w:lang w:val="en-US"/>
        </w:rPr>
        <w:t>Visual BASIC</w:t>
      </w:r>
      <w:r>
        <w:rPr>
          <w:sz w:val="28"/>
        </w:rPr>
        <w:t>, є інтегроване середовище-оболонка, що включає вбудований редактор тексту, систему інформаційної контекстуальної допомоги, транслятор-компілятор, компонувальник і налагоджував програм, а також елементи призначеного для користувача інтерфейсу.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Безпосередня взаємодія програміста з інтегрованим середовищем розроблення здійснюється за допомогою засобів керування, розташованих у головному вікні проекту. Це вікно з’являється на екрані монітора кожного разу під час запуску </w:t>
      </w:r>
      <w:r>
        <w:rPr>
          <w:sz w:val="28"/>
          <w:lang w:val="en-US"/>
        </w:rPr>
        <w:t>Visual BASIC</w:t>
      </w:r>
      <w:r>
        <w:rPr>
          <w:sz w:val="28"/>
        </w:rPr>
        <w:t>. Основні його елементи розглядаються нижче.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Меню </w:t>
      </w:r>
      <w:r>
        <w:rPr>
          <w:sz w:val="28"/>
          <w:lang w:val="en-US"/>
        </w:rPr>
        <w:t xml:space="preserve">Edit </w:t>
      </w:r>
      <w:r>
        <w:rPr>
          <w:sz w:val="28"/>
        </w:rPr>
        <w:t xml:space="preserve">містить досить відомі команди редагування: 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  <w:lang w:val="en-US"/>
        </w:rPr>
        <w:t>Cut –</w:t>
      </w:r>
      <w:r>
        <w:rPr>
          <w:sz w:val="28"/>
          <w:lang w:val="ru-RU"/>
        </w:rPr>
        <w:t xml:space="preserve"> вирізати; Сору – к</w:t>
      </w:r>
      <w:r>
        <w:rPr>
          <w:sz w:val="28"/>
        </w:rPr>
        <w:t xml:space="preserve">опіювати; </w:t>
      </w:r>
      <w:r>
        <w:rPr>
          <w:sz w:val="28"/>
          <w:lang w:val="en-US"/>
        </w:rPr>
        <w:t xml:space="preserve">Paste </w:t>
      </w:r>
      <w:r>
        <w:rPr>
          <w:sz w:val="28"/>
        </w:rPr>
        <w:t xml:space="preserve">- вставити; </w:t>
      </w:r>
      <w:r>
        <w:rPr>
          <w:sz w:val="28"/>
          <w:lang w:val="en-US"/>
        </w:rPr>
        <w:t xml:space="preserve">Find - </w:t>
      </w:r>
      <w:r>
        <w:rPr>
          <w:sz w:val="28"/>
        </w:rPr>
        <w:t xml:space="preserve">знайти; </w:t>
      </w:r>
      <w:r>
        <w:rPr>
          <w:sz w:val="28"/>
          <w:lang w:val="en-US"/>
        </w:rPr>
        <w:t xml:space="preserve">Delete - </w:t>
      </w:r>
      <w:r>
        <w:rPr>
          <w:sz w:val="28"/>
        </w:rPr>
        <w:t xml:space="preserve">вилучити; </w:t>
      </w:r>
      <w:r>
        <w:rPr>
          <w:sz w:val="28"/>
          <w:lang w:val="en-US"/>
        </w:rPr>
        <w:t xml:space="preserve">Can’t Undo </w:t>
      </w:r>
      <w:r>
        <w:rPr>
          <w:sz w:val="28"/>
        </w:rPr>
        <w:t>- скасувати;</w:t>
      </w:r>
      <w:r>
        <w:rPr>
          <w:sz w:val="28"/>
          <w:lang w:val="en-US"/>
        </w:rPr>
        <w:t xml:space="preserve"> Can’t</w:t>
      </w:r>
      <w:r>
        <w:rPr>
          <w:sz w:val="28"/>
        </w:rPr>
        <w:t xml:space="preserve"> </w:t>
      </w:r>
      <w:r>
        <w:rPr>
          <w:sz w:val="28"/>
          <w:lang w:val="en-US"/>
        </w:rPr>
        <w:t xml:space="preserve">Redo </w:t>
      </w:r>
      <w:r>
        <w:rPr>
          <w:sz w:val="28"/>
        </w:rPr>
        <w:t xml:space="preserve">- повернути; </w:t>
      </w:r>
      <w:r>
        <w:rPr>
          <w:sz w:val="28"/>
          <w:lang w:val="en-US"/>
        </w:rPr>
        <w:t xml:space="preserve">Select All </w:t>
      </w:r>
      <w:r>
        <w:rPr>
          <w:sz w:val="28"/>
        </w:rPr>
        <w:t>- виділити все.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Меню </w:t>
      </w:r>
      <w:r>
        <w:rPr>
          <w:sz w:val="28"/>
          <w:lang w:val="en-US"/>
        </w:rPr>
        <w:t>View</w:t>
      </w:r>
      <w:r>
        <w:rPr>
          <w:sz w:val="28"/>
        </w:rPr>
        <w:t xml:space="preserve"> містить команди, що дають змогу розкрити в головному вікні проекту інструментальні вікна, необхідні для розроблення на налагодження додатку. Основні з них наведено в табл.. 7.1.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 xml:space="preserve">Зазначені в табл.. 7.1 команди з меню </w:t>
      </w:r>
      <w:r>
        <w:rPr>
          <w:sz w:val="28"/>
          <w:lang w:val="en-US"/>
        </w:rPr>
        <w:t>View</w:t>
      </w:r>
      <w:r>
        <w:rPr>
          <w:sz w:val="28"/>
        </w:rPr>
        <w:t xml:space="preserve"> дають можливість розкрити в головному вікні проекту сім вікон. З них на рис. 7.1 розкрито тільки п’ять: вікно екранної форми; вікно провідника проекту; вікно властивостей; вікно розташування форми; вікно елементів керування.</w:t>
      </w:r>
    </w:p>
    <w:p w:rsidR="004648ED" w:rsidRDefault="00501723">
      <w:pPr>
        <w:ind w:firstLine="708"/>
        <w:jc w:val="both"/>
        <w:rPr>
          <w:b/>
          <w:bCs/>
          <w:sz w:val="28"/>
        </w:rPr>
      </w:pPr>
      <w:r>
        <w:rPr>
          <w:b/>
          <w:bCs/>
          <w:sz w:val="28"/>
        </w:rPr>
        <w:t>Таблиця 7.1.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8"/>
        <w:gridCol w:w="3600"/>
        <w:gridCol w:w="5426"/>
      </w:tblGrid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Ім’я команди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Назва вікна, що розкривається</w:t>
            </w:r>
          </w:p>
        </w:tc>
      </w:tr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</w:rPr>
              <w:t>Со</w:t>
            </w:r>
            <w:r>
              <w:rPr>
                <w:sz w:val="28"/>
                <w:lang w:val="en-US"/>
              </w:rPr>
              <w:t>de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Со</w:t>
            </w:r>
            <w:r>
              <w:rPr>
                <w:sz w:val="28"/>
                <w:lang w:val="en-US"/>
              </w:rPr>
              <w:t>de (</w:t>
            </w:r>
            <w:r>
              <w:rPr>
                <w:sz w:val="28"/>
              </w:rPr>
              <w:t>вікно редактора коду)</w:t>
            </w:r>
          </w:p>
        </w:tc>
      </w:tr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Object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  <w:lang w:val="en-US"/>
              </w:rPr>
              <w:t>Object</w:t>
            </w:r>
            <w:r>
              <w:rPr>
                <w:sz w:val="28"/>
              </w:rPr>
              <w:t xml:space="preserve"> (вікно екранної форми)</w:t>
            </w:r>
          </w:p>
        </w:tc>
      </w:tr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Properties Windows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  <w:lang w:val="en-US"/>
              </w:rPr>
              <w:t xml:space="preserve">Properties </w:t>
            </w:r>
            <w:r>
              <w:rPr>
                <w:sz w:val="28"/>
              </w:rPr>
              <w:t>(вікно властивостей)</w:t>
            </w:r>
          </w:p>
        </w:tc>
      </w:tr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Project Explorer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  <w:lang w:val="en-US"/>
              </w:rPr>
              <w:t>Project Explorer</w:t>
            </w:r>
            <w:r>
              <w:rPr>
                <w:sz w:val="28"/>
              </w:rPr>
              <w:t xml:space="preserve"> (вікно провідника проекту)</w:t>
            </w:r>
          </w:p>
        </w:tc>
      </w:tr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Toolbox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  <w:lang w:val="en-US"/>
              </w:rPr>
              <w:t>Toolbox</w:t>
            </w:r>
            <w:r>
              <w:rPr>
                <w:sz w:val="28"/>
              </w:rPr>
              <w:t xml:space="preserve"> (вікно елементів керування)</w:t>
            </w:r>
          </w:p>
        </w:tc>
      </w:tr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Object Browser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  <w:lang w:val="en-US"/>
              </w:rPr>
              <w:t>Object Browser</w:t>
            </w:r>
            <w:r>
              <w:rPr>
                <w:sz w:val="28"/>
              </w:rPr>
              <w:t xml:space="preserve"> (вікно характеристик об’кта)</w:t>
            </w:r>
          </w:p>
        </w:tc>
      </w:tr>
      <w:tr w:rsidR="004648ED">
        <w:tc>
          <w:tcPr>
            <w:tcW w:w="828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3600" w:type="dxa"/>
          </w:tcPr>
          <w:p w:rsidR="004648ED" w:rsidRDefault="00501723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Fort Laeout</w:t>
            </w:r>
          </w:p>
        </w:tc>
        <w:tc>
          <w:tcPr>
            <w:tcW w:w="5426" w:type="dxa"/>
          </w:tcPr>
          <w:p w:rsidR="004648ED" w:rsidRDefault="00501723">
            <w:pPr>
              <w:jc w:val="both"/>
              <w:rPr>
                <w:sz w:val="28"/>
              </w:rPr>
            </w:pPr>
            <w:r>
              <w:rPr>
                <w:sz w:val="28"/>
                <w:lang w:val="en-US"/>
              </w:rPr>
              <w:t>Fort Laeout</w:t>
            </w:r>
            <w:r>
              <w:rPr>
                <w:sz w:val="28"/>
              </w:rPr>
              <w:t xml:space="preserve"> (вікно розташування форми)</w:t>
            </w:r>
          </w:p>
        </w:tc>
      </w:tr>
    </w:tbl>
    <w:p w:rsidR="004648ED" w:rsidRDefault="00501723">
      <w:pPr>
        <w:pStyle w:val="a3"/>
      </w:pPr>
      <w:r>
        <w:t>У першому з розкритих вінок розташовується екранна форма, яка проектується; у другому – стандартний набір піктограм (інструментів) для створення на екранній формі об’єктів керування; у третьому – опис структури проекту, що створюється; у четвертому – список властивостей активного (виділеного) об’єкта.</w:t>
      </w:r>
    </w:p>
    <w:p w:rsidR="004648ED" w:rsidRDefault="00501723">
      <w:pPr>
        <w:ind w:firstLine="708"/>
        <w:jc w:val="both"/>
        <w:rPr>
          <w:sz w:val="28"/>
        </w:rPr>
      </w:pPr>
      <w:r>
        <w:rPr>
          <w:sz w:val="28"/>
        </w:rPr>
        <w:t>За допомогою команд із меню</w:t>
      </w:r>
      <w:r>
        <w:rPr>
          <w:sz w:val="28"/>
          <w:lang w:val="en-US"/>
        </w:rPr>
        <w:t xml:space="preserve"> Windows</w:t>
      </w:r>
      <w:r>
        <w:rPr>
          <w:sz w:val="28"/>
        </w:rPr>
        <w:t xml:space="preserve"> можна змінювати порядок розташування вікон у головному вікні: горизонтально, вертикально або каскадно.</w:t>
      </w:r>
    </w:p>
    <w:p w:rsidR="004648ED" w:rsidRDefault="00501723">
      <w:pPr>
        <w:ind w:firstLine="709"/>
        <w:jc w:val="both"/>
        <w:rPr>
          <w:sz w:val="28"/>
        </w:rPr>
      </w:pPr>
      <w:r>
        <w:rPr>
          <w:sz w:val="28"/>
        </w:rPr>
        <w:t xml:space="preserve">Вікно елементів керування </w:t>
      </w:r>
      <w:r>
        <w:rPr>
          <w:sz w:val="28"/>
          <w:lang w:val="en-US"/>
        </w:rPr>
        <w:t>Toolbox</w:t>
      </w:r>
      <w:r>
        <w:rPr>
          <w:sz w:val="28"/>
        </w:rPr>
        <w:t xml:space="preserve"> забезпечує проектувальника набором інструментів, необхідних для розроблення прикладної програми під час розміщення елементів керування на екранній формі.</w:t>
      </w:r>
    </w:p>
    <w:p w:rsidR="004648ED" w:rsidRDefault="00501723">
      <w:pPr>
        <w:pStyle w:val="20"/>
        <w:spacing w:line="240" w:lineRule="auto"/>
      </w:pPr>
      <w:r>
        <w:t>Елементи керування - - це візуальний засіб для створення об’єктів на формі. Наприклад, на форму можна додати рисунки, написи, кнопки керування. списки, смуги прокручування, меню і геометричні фігури.</w:t>
      </w:r>
      <w:bookmarkStart w:id="0" w:name="_GoBack"/>
      <w:bookmarkEnd w:id="0"/>
    </w:p>
    <w:sectPr w:rsidR="004648E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1723"/>
    <w:rsid w:val="001825ED"/>
    <w:rsid w:val="004648ED"/>
    <w:rsid w:val="00501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2E362E-CDE0-44C1-BBCC-63BEDBF28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uk-UA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z w:val="4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Comic Sans MS" w:hAnsi="Comic Sans MS"/>
      <w:b/>
      <w:bCs/>
      <w:sz w:val="9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708"/>
      <w:jc w:val="both"/>
    </w:pPr>
    <w:rPr>
      <w:sz w:val="28"/>
    </w:rPr>
  </w:style>
  <w:style w:type="paragraph" w:styleId="20">
    <w:name w:val="Body Text Indent 2"/>
    <w:basedOn w:val="a"/>
    <w:semiHidden/>
    <w:pPr>
      <w:spacing w:line="360" w:lineRule="auto"/>
      <w:ind w:firstLine="709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825</Words>
  <Characters>4707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ІНФОРМАТИКА</vt:lpstr>
    </vt:vector>
  </TitlesOfParts>
  <Manager>Точні науки</Manager>
  <Company>Точні науки</Company>
  <LinksUpToDate>false</LinksUpToDate>
  <CharactersWithSpaces>5521</CharactersWithSpaces>
  <SharedDoc>false</SharedDoc>
  <HyperlinkBase>Точні науки</HyperlinkBase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ІНФОРМАТИКА</dc:title>
  <dc:subject>Точні науки</dc:subject>
  <dc:creator>Точні науки</dc:creator>
  <cp:keywords>Точні науки</cp:keywords>
  <dc:description>Точні науки</dc:description>
  <cp:lastModifiedBy>Irina</cp:lastModifiedBy>
  <cp:revision>2</cp:revision>
  <dcterms:created xsi:type="dcterms:W3CDTF">2014-08-13T14:07:00Z</dcterms:created>
  <dcterms:modified xsi:type="dcterms:W3CDTF">2014-08-13T14:07:00Z</dcterms:modified>
  <cp:category>Точні науки</cp:category>
</cp:coreProperties>
</file>