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  <w:r w:rsidRPr="008B6CD8">
        <w:rPr>
          <w:b/>
          <w:spacing w:val="-15"/>
          <w:sz w:val="28"/>
          <w:szCs w:val="28"/>
          <w:lang w:val="uk-UA"/>
        </w:rPr>
        <w:t>Реферат на тему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pacing w:val="-15"/>
          <w:sz w:val="28"/>
          <w:szCs w:val="28"/>
          <w:lang w:val="uk-UA"/>
        </w:rPr>
      </w:pPr>
      <w:r w:rsidRPr="008B6CD8">
        <w:rPr>
          <w:b/>
          <w:spacing w:val="-15"/>
          <w:sz w:val="28"/>
          <w:szCs w:val="28"/>
          <w:lang w:val="uk-UA"/>
        </w:rPr>
        <w:t>Мовознавство як наука.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z w:val="28"/>
          <w:szCs w:val="28"/>
          <w:lang w:val="uk-UA"/>
        </w:rPr>
      </w:pPr>
    </w:p>
    <w:p w:rsidR="00E04502" w:rsidRPr="008B6CD8" w:rsidRDefault="008B6CD8" w:rsidP="008B6CD8">
      <w:pPr>
        <w:shd w:val="clear" w:color="auto" w:fill="FFFFFF"/>
        <w:spacing w:line="360" w:lineRule="auto"/>
        <w:ind w:left="19" w:right="1195" w:firstLine="709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E04502" w:rsidRPr="008B6CD8">
        <w:rPr>
          <w:b/>
          <w:sz w:val="28"/>
          <w:szCs w:val="28"/>
          <w:lang w:val="uk-UA"/>
        </w:rPr>
        <w:t>ПЛАН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195" w:firstLine="709"/>
        <w:jc w:val="center"/>
        <w:rPr>
          <w:sz w:val="28"/>
          <w:szCs w:val="28"/>
          <w:lang w:val="uk-UA"/>
        </w:rPr>
      </w:pPr>
    </w:p>
    <w:p w:rsidR="00E04502" w:rsidRPr="008B6CD8" w:rsidRDefault="00E04502" w:rsidP="008B6CD8">
      <w:pPr>
        <w:numPr>
          <w:ilvl w:val="0"/>
          <w:numId w:val="3"/>
        </w:numPr>
        <w:spacing w:line="360" w:lineRule="auto"/>
        <w:ind w:left="19" w:firstLine="709"/>
        <w:rPr>
          <w:sz w:val="28"/>
          <w:szCs w:val="28"/>
        </w:rPr>
      </w:pPr>
      <w:r w:rsidRPr="008B6CD8">
        <w:rPr>
          <w:sz w:val="28"/>
          <w:szCs w:val="28"/>
        </w:rPr>
        <w:t xml:space="preserve">Предмет і зміст мовознавства. </w:t>
      </w:r>
    </w:p>
    <w:p w:rsidR="00E04502" w:rsidRPr="008B6CD8" w:rsidRDefault="00E04502" w:rsidP="008B6CD8">
      <w:pPr>
        <w:numPr>
          <w:ilvl w:val="0"/>
          <w:numId w:val="3"/>
        </w:numPr>
        <w:spacing w:line="360" w:lineRule="auto"/>
        <w:ind w:left="19" w:firstLine="709"/>
        <w:rPr>
          <w:sz w:val="28"/>
          <w:szCs w:val="28"/>
        </w:rPr>
      </w:pPr>
      <w:r w:rsidRPr="008B6CD8">
        <w:rPr>
          <w:sz w:val="28"/>
          <w:szCs w:val="28"/>
        </w:rPr>
        <w:t>Основні завдання загального мовознавства.</w:t>
      </w:r>
    </w:p>
    <w:p w:rsidR="00E04502" w:rsidRPr="008B6CD8" w:rsidRDefault="00E04502" w:rsidP="008B6CD8">
      <w:pPr>
        <w:numPr>
          <w:ilvl w:val="0"/>
          <w:numId w:val="3"/>
        </w:numPr>
        <w:spacing w:line="360" w:lineRule="auto"/>
        <w:ind w:left="19" w:firstLine="709"/>
        <w:rPr>
          <w:sz w:val="28"/>
          <w:szCs w:val="28"/>
        </w:rPr>
      </w:pPr>
      <w:r w:rsidRPr="008B6CD8">
        <w:rPr>
          <w:sz w:val="28"/>
          <w:szCs w:val="28"/>
        </w:rPr>
        <w:t>Місце мовознавства в системі наук.</w:t>
      </w:r>
    </w:p>
    <w:p w:rsidR="00E04502" w:rsidRPr="008B6CD8" w:rsidRDefault="00E04502" w:rsidP="008B6CD8">
      <w:pPr>
        <w:numPr>
          <w:ilvl w:val="0"/>
          <w:numId w:val="3"/>
        </w:numPr>
        <w:spacing w:line="360" w:lineRule="auto"/>
        <w:ind w:left="19" w:firstLine="709"/>
        <w:rPr>
          <w:sz w:val="28"/>
          <w:szCs w:val="28"/>
        </w:rPr>
      </w:pPr>
      <w:r w:rsidRPr="008B6CD8">
        <w:rPr>
          <w:sz w:val="28"/>
          <w:szCs w:val="28"/>
        </w:rPr>
        <w:t>Прикладне мовознавство</w:t>
      </w:r>
    </w:p>
    <w:p w:rsidR="00E04502" w:rsidRPr="008B6CD8" w:rsidRDefault="00E04502" w:rsidP="008B6CD8">
      <w:pPr>
        <w:numPr>
          <w:ilvl w:val="0"/>
          <w:numId w:val="3"/>
        </w:numPr>
        <w:spacing w:line="360" w:lineRule="auto"/>
        <w:ind w:left="19" w:firstLine="709"/>
        <w:rPr>
          <w:sz w:val="28"/>
          <w:szCs w:val="28"/>
        </w:rPr>
      </w:pPr>
      <w:r w:rsidRPr="008B6CD8">
        <w:rPr>
          <w:sz w:val="28"/>
          <w:szCs w:val="28"/>
        </w:rPr>
        <w:t>Використана література</w:t>
      </w:r>
    </w:p>
    <w:p w:rsidR="00E04502" w:rsidRPr="008B6CD8" w:rsidRDefault="00E04502" w:rsidP="008B6CD8">
      <w:pPr>
        <w:spacing w:line="360" w:lineRule="auto"/>
        <w:ind w:left="19" w:firstLine="709"/>
        <w:rPr>
          <w:b/>
          <w:sz w:val="28"/>
          <w:szCs w:val="28"/>
        </w:rPr>
      </w:pPr>
    </w:p>
    <w:p w:rsidR="00E04502" w:rsidRPr="008B6CD8" w:rsidRDefault="00E04502" w:rsidP="008B6CD8">
      <w:pPr>
        <w:spacing w:line="360" w:lineRule="auto"/>
        <w:ind w:left="19" w:firstLine="709"/>
        <w:rPr>
          <w:b/>
          <w:sz w:val="28"/>
          <w:szCs w:val="28"/>
        </w:rPr>
      </w:pPr>
    </w:p>
    <w:p w:rsidR="00E04502" w:rsidRPr="008B6CD8" w:rsidRDefault="008B6CD8" w:rsidP="008B6CD8">
      <w:pPr>
        <w:numPr>
          <w:ilvl w:val="0"/>
          <w:numId w:val="1"/>
        </w:numPr>
        <w:shd w:val="clear" w:color="auto" w:fill="FFFFFF"/>
        <w:spacing w:line="360" w:lineRule="auto"/>
        <w:ind w:left="19" w:firstLine="709"/>
        <w:jc w:val="both"/>
        <w:rPr>
          <w:b/>
          <w:spacing w:val="-2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br w:type="page"/>
      </w:r>
      <w:r w:rsidR="00E04502" w:rsidRPr="008B6CD8">
        <w:rPr>
          <w:b/>
          <w:spacing w:val="-2"/>
          <w:sz w:val="28"/>
          <w:szCs w:val="28"/>
          <w:lang w:val="uk-UA"/>
        </w:rPr>
        <w:t xml:space="preserve">Предмет і зміст мовознавства. </w:t>
      </w:r>
    </w:p>
    <w:p w:rsidR="008B6CD8" w:rsidRDefault="008B6CD8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Мова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один із найвизначніших божественно-людсь</w:t>
      </w:r>
      <w:r w:rsidRPr="008B6CD8">
        <w:rPr>
          <w:sz w:val="28"/>
          <w:szCs w:val="28"/>
          <w:lang w:val="uk-UA"/>
        </w:rPr>
        <w:softHyphen/>
        <w:t>ких витворів, універсальне надбання людства й універ</w:t>
      </w:r>
      <w:r w:rsidRPr="008B6CD8">
        <w:rPr>
          <w:sz w:val="28"/>
          <w:szCs w:val="28"/>
          <w:lang w:val="uk-UA"/>
        </w:rPr>
        <w:softHyphen/>
        <w:t>сальна реальність суспільного існування. Це, за висловом німецького філософа Мартіна Гайдеґґера, оселя людсь</w:t>
      </w:r>
      <w:r w:rsidRPr="008B6CD8">
        <w:rPr>
          <w:sz w:val="28"/>
          <w:szCs w:val="28"/>
          <w:lang w:val="uk-UA"/>
        </w:rPr>
        <w:softHyphen/>
        <w:t>кого духа. І не дивно, що люди ще в давні часи заціка</w:t>
      </w:r>
      <w:r w:rsidRPr="008B6CD8">
        <w:rPr>
          <w:sz w:val="28"/>
          <w:szCs w:val="28"/>
          <w:lang w:val="uk-UA"/>
        </w:rPr>
        <w:softHyphen/>
        <w:t xml:space="preserve">вились мовою і створили про неї науку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мовознавство.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b/>
          <w:bCs/>
          <w:i/>
          <w:iCs/>
          <w:spacing w:val="-6"/>
          <w:sz w:val="28"/>
          <w:szCs w:val="28"/>
          <w:lang w:val="uk-UA"/>
        </w:rPr>
        <w:t xml:space="preserve">Мовознавство, </w:t>
      </w:r>
      <w:r w:rsidRPr="008B6CD8">
        <w:rPr>
          <w:i/>
          <w:iCs/>
          <w:spacing w:val="-6"/>
          <w:sz w:val="28"/>
          <w:szCs w:val="28"/>
          <w:lang w:val="uk-UA"/>
        </w:rPr>
        <w:t xml:space="preserve">або </w:t>
      </w:r>
      <w:r w:rsidRPr="008B6CD8">
        <w:rPr>
          <w:b/>
          <w:bCs/>
          <w:i/>
          <w:iCs/>
          <w:spacing w:val="-6"/>
          <w:sz w:val="28"/>
          <w:szCs w:val="28"/>
          <w:lang w:val="uk-UA"/>
        </w:rPr>
        <w:t xml:space="preserve">лінгвістика, </w:t>
      </w:r>
      <w:r w:rsidRPr="008B6CD8">
        <w:rPr>
          <w:i/>
          <w:iCs/>
          <w:spacing w:val="-6"/>
          <w:sz w:val="28"/>
          <w:szCs w:val="28"/>
        </w:rPr>
        <w:t xml:space="preserve">— </w:t>
      </w:r>
      <w:r w:rsidRPr="008B6CD8">
        <w:rPr>
          <w:i/>
          <w:iCs/>
          <w:spacing w:val="-6"/>
          <w:sz w:val="28"/>
          <w:szCs w:val="28"/>
          <w:lang w:val="uk-UA"/>
        </w:rPr>
        <w:t xml:space="preserve">наука про природну людську </w:t>
      </w:r>
      <w:r w:rsidRPr="008B6CD8">
        <w:rPr>
          <w:i/>
          <w:iCs/>
          <w:spacing w:val="-9"/>
          <w:sz w:val="28"/>
          <w:szCs w:val="28"/>
          <w:lang w:val="uk-UA"/>
        </w:rPr>
        <w:t>мову загалом і про всі мови світу як її індивідуальних представників.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Отже, предметом мовознавства є мова як притаман</w:t>
      </w:r>
      <w:r w:rsidRPr="008B6CD8">
        <w:rPr>
          <w:sz w:val="28"/>
          <w:szCs w:val="28"/>
          <w:lang w:val="uk-UA"/>
        </w:rPr>
        <w:softHyphen/>
        <w:t>ний тільки людині засіб спілкування й окремі конк</w:t>
      </w:r>
      <w:r w:rsidRPr="008B6CD8">
        <w:rPr>
          <w:sz w:val="28"/>
          <w:szCs w:val="28"/>
          <w:lang w:val="uk-UA"/>
        </w:rPr>
        <w:softHyphen/>
        <w:t>ретні мови в їх реальному функціонуванні, у статиці й динаміці, в їх теперішньому й минулому, в усіх їх вза</w:t>
      </w:r>
      <w:r w:rsidRPr="008B6CD8">
        <w:rPr>
          <w:sz w:val="28"/>
          <w:szCs w:val="28"/>
          <w:lang w:val="uk-UA"/>
        </w:rPr>
        <w:softHyphen/>
        <w:t>ємозв'язках та взаємодії з іншими соціальними фено</w:t>
      </w:r>
      <w:r w:rsidRPr="008B6CD8">
        <w:rPr>
          <w:sz w:val="28"/>
          <w:szCs w:val="28"/>
          <w:lang w:val="uk-UA"/>
        </w:rPr>
        <w:softHyphen/>
        <w:t>менами (суспільством, свідомістю, культурою тощо). Проблеми сутності мови, її функцій, структури і розви</w:t>
      </w:r>
      <w:r w:rsidRPr="008B6CD8">
        <w:rPr>
          <w:sz w:val="28"/>
          <w:szCs w:val="28"/>
          <w:lang w:val="uk-UA"/>
        </w:rPr>
        <w:softHyphen/>
        <w:t>тку є дуже важливими, оскільки мова є необхідною умо</w:t>
      </w:r>
      <w:r w:rsidRPr="008B6CD8">
        <w:rPr>
          <w:sz w:val="28"/>
          <w:szCs w:val="28"/>
          <w:lang w:val="uk-UA"/>
        </w:rPr>
        <w:softHyphen/>
        <w:t>вою мислення, існування й поступу суспільства. Через пізнання мови пролягає шлях до пізнання людини.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 xml:space="preserve">Мовознавство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одна з найдавніших і найрозгалу-женіших наук. Усі мовознавчі дослідження розподі</w:t>
      </w:r>
      <w:r w:rsidRPr="008B6CD8">
        <w:rPr>
          <w:sz w:val="28"/>
          <w:szCs w:val="28"/>
          <w:lang w:val="uk-UA"/>
        </w:rPr>
        <w:softHyphen/>
        <w:t>ляють між двома підрозділами цієї науки — конкрет</w:t>
      </w:r>
      <w:r w:rsidRPr="008B6CD8">
        <w:rPr>
          <w:sz w:val="28"/>
          <w:szCs w:val="28"/>
          <w:lang w:val="uk-UA"/>
        </w:rPr>
        <w:softHyphen/>
        <w:t xml:space="preserve">ним (частковим^ і загальним мовознавством. </w:t>
      </w:r>
      <w:r w:rsidRPr="008B6CD8">
        <w:rPr>
          <w:b/>
          <w:bCs/>
          <w:i/>
          <w:iCs/>
          <w:sz w:val="28"/>
          <w:szCs w:val="28"/>
          <w:lang w:val="uk-UA"/>
        </w:rPr>
        <w:t>Конк</w:t>
      </w:r>
      <w:r w:rsidRPr="008B6CD8">
        <w:rPr>
          <w:b/>
          <w:bCs/>
          <w:i/>
          <w:iCs/>
          <w:sz w:val="28"/>
          <w:szCs w:val="28"/>
          <w:lang w:val="uk-UA"/>
        </w:rPr>
        <w:softHyphen/>
        <w:t xml:space="preserve">ретне мовознавство </w:t>
      </w:r>
      <w:r w:rsidRPr="008B6CD8">
        <w:rPr>
          <w:sz w:val="28"/>
          <w:szCs w:val="28"/>
          <w:lang w:val="uk-UA"/>
        </w:rPr>
        <w:t>вивчає окремі мови (україністика, полоністика, богомістика, русистика) або групи спорід</w:t>
      </w:r>
      <w:r w:rsidRPr="008B6CD8">
        <w:rPr>
          <w:sz w:val="28"/>
          <w:szCs w:val="28"/>
          <w:lang w:val="uk-UA"/>
        </w:rPr>
        <w:softHyphen/>
        <w:t>нених мов (славістика, германістика, романістика то</w:t>
      </w:r>
      <w:r w:rsidRPr="008B6CD8">
        <w:rPr>
          <w:sz w:val="28"/>
          <w:szCs w:val="28"/>
          <w:lang w:val="uk-UA"/>
        </w:rPr>
        <w:softHyphen/>
        <w:t xml:space="preserve">що). </w:t>
      </w:r>
      <w:r w:rsidRPr="008B6CD8">
        <w:rPr>
          <w:i/>
          <w:iCs/>
          <w:sz w:val="28"/>
          <w:szCs w:val="28"/>
          <w:lang w:val="uk-UA"/>
        </w:rPr>
        <w:t xml:space="preserve">Загальне мовознавство </w:t>
      </w:r>
      <w:r w:rsidRPr="008B6CD8">
        <w:rPr>
          <w:sz w:val="28"/>
          <w:szCs w:val="28"/>
          <w:lang w:val="uk-UA"/>
        </w:rPr>
        <w:t>вивчає загальні особливос</w:t>
      </w:r>
      <w:r w:rsidRPr="008B6CD8">
        <w:rPr>
          <w:sz w:val="28"/>
          <w:szCs w:val="28"/>
          <w:lang w:val="uk-UA"/>
        </w:rPr>
        <w:softHyphen/>
        <w:t>ті мови як людського засобу спілкування, а також струк</w:t>
      </w:r>
      <w:r w:rsidRPr="008B6CD8">
        <w:rPr>
          <w:sz w:val="28"/>
          <w:szCs w:val="28"/>
          <w:lang w:val="uk-UA"/>
        </w:rPr>
        <w:softHyphen/>
        <w:t>туру й закономірності функціонування всіх мов світу.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Деякі вчені пропонують розбити коло питань, що вивчають у курсі загального мовознавства, на дві гру</w:t>
      </w:r>
      <w:r w:rsidRPr="008B6CD8">
        <w:rPr>
          <w:sz w:val="28"/>
          <w:szCs w:val="28"/>
          <w:lang w:val="uk-UA"/>
        </w:rPr>
        <w:softHyphen/>
        <w:t>пи, розподіливши їх між власне загальним (у вужчому значенні) і теоретичним мовознавством. У такому разі загальне мовознавство — лінгвістична дисципліна, яка вивчає всі мови світу і є ніби узагальненням конкрет</w:t>
      </w:r>
      <w:r w:rsidRPr="008B6CD8">
        <w:rPr>
          <w:sz w:val="28"/>
          <w:szCs w:val="28"/>
          <w:lang w:val="uk-UA"/>
        </w:rPr>
        <w:softHyphen/>
        <w:t>них лінгвістик (загальна фонетика, загальна граматика, структура всіх мов світу, типологія мов тощо). На від</w:t>
      </w:r>
      <w:r w:rsidRPr="008B6CD8">
        <w:rPr>
          <w:sz w:val="28"/>
          <w:szCs w:val="28"/>
          <w:lang w:val="uk-UA"/>
        </w:rPr>
        <w:softHyphen/>
        <w:t>міну від власне загального мовознавства до теоретично</w:t>
      </w:r>
      <w:r w:rsidRPr="008B6CD8">
        <w:rPr>
          <w:sz w:val="28"/>
          <w:szCs w:val="28"/>
          <w:lang w:val="uk-UA"/>
        </w:rPr>
        <w:softHyphen/>
        <w:t>го мовознавства можуть бути віднесені лише лінгвістич</w:t>
      </w:r>
      <w:r w:rsidRPr="008B6CD8">
        <w:rPr>
          <w:sz w:val="28"/>
          <w:szCs w:val="28"/>
          <w:lang w:val="uk-UA"/>
        </w:rPr>
        <w:softHyphen/>
        <w:t>ні проблеми, що стосуються найсуттєвіших ознак мови як суспільного явища в її відношенні до інших явищ дійсності. Цю науку можна назвати наукою про мову взагалі, наукою про природу й сутність мови. Уся проб</w:t>
      </w:r>
      <w:r w:rsidRPr="008B6CD8">
        <w:rPr>
          <w:sz w:val="28"/>
          <w:szCs w:val="28"/>
          <w:lang w:val="uk-UA"/>
        </w:rPr>
        <w:softHyphen/>
        <w:t xml:space="preserve">лематика теоретичного мовознавства може бути зведена до трьох проблем: </w:t>
      </w:r>
      <w:r w:rsidRPr="008B6CD8">
        <w:rPr>
          <w:sz w:val="28"/>
          <w:szCs w:val="28"/>
        </w:rPr>
        <w:t xml:space="preserve">1) </w:t>
      </w:r>
      <w:r w:rsidRPr="008B6CD8">
        <w:rPr>
          <w:sz w:val="28"/>
          <w:szCs w:val="28"/>
          <w:lang w:val="uk-UA"/>
        </w:rPr>
        <w:t>природа й сутність мови, її органі</w:t>
      </w:r>
      <w:r w:rsidRPr="008B6CD8">
        <w:rPr>
          <w:sz w:val="28"/>
          <w:szCs w:val="28"/>
          <w:lang w:val="uk-UA"/>
        </w:rPr>
        <w:softHyphen/>
        <w:t xml:space="preserve">зація; </w:t>
      </w:r>
      <w:r w:rsidRPr="008B6CD8">
        <w:rPr>
          <w:sz w:val="28"/>
          <w:szCs w:val="28"/>
        </w:rPr>
        <w:t xml:space="preserve">2) </w:t>
      </w:r>
      <w:r w:rsidRPr="008B6CD8">
        <w:rPr>
          <w:sz w:val="28"/>
          <w:szCs w:val="28"/>
          <w:lang w:val="uk-UA"/>
        </w:rPr>
        <w:t xml:space="preserve">відношення мови до позамовних явищ; </w:t>
      </w:r>
      <w:r w:rsidRPr="008B6CD8">
        <w:rPr>
          <w:sz w:val="28"/>
          <w:szCs w:val="28"/>
        </w:rPr>
        <w:t xml:space="preserve">3) </w:t>
      </w:r>
      <w:r w:rsidRPr="008B6CD8">
        <w:rPr>
          <w:sz w:val="28"/>
          <w:szCs w:val="28"/>
          <w:lang w:val="uk-UA"/>
        </w:rPr>
        <w:t>мето</w:t>
      </w:r>
      <w:r w:rsidRPr="008B6CD8">
        <w:rPr>
          <w:sz w:val="28"/>
          <w:szCs w:val="28"/>
          <w:lang w:val="uk-UA"/>
        </w:rPr>
        <w:softHyphen/>
        <w:t>дологія мовознавства. Отже, загальна структура мово</w:t>
      </w:r>
      <w:r w:rsidRPr="008B6CD8">
        <w:rPr>
          <w:sz w:val="28"/>
          <w:szCs w:val="28"/>
          <w:lang w:val="uk-UA"/>
        </w:rPr>
        <w:softHyphen/>
        <w:t>знавства має такий графічний вигляд:</w:t>
      </w:r>
    </w:p>
    <w:p w:rsidR="00E04502" w:rsidRPr="008B6CD8" w:rsidRDefault="00501C81" w:rsidP="008B6CD8">
      <w:pPr>
        <w:spacing w:line="360" w:lineRule="auto"/>
        <w:ind w:left="19" w:right="19"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75pt;height:97.5pt">
            <v:imagedata r:id="rId7" o:title=""/>
          </v:shape>
        </w:pic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Однак традиційно не розмежовують загальне й тео</w:t>
      </w:r>
      <w:r w:rsidRPr="008B6CD8">
        <w:rPr>
          <w:sz w:val="28"/>
          <w:szCs w:val="28"/>
          <w:lang w:val="uk-UA"/>
        </w:rPr>
        <w:softHyphen/>
        <w:t>ретичне мовознавство і всі перелічені вище проблеми розглядають у загальному мовознавстві.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Між конкретним і загальним мовознавством існує тісний зв'язок: усе нове, відкрите при вивченні окремих мов, з часом входить до теорії загального мовознавства і, навпаки, кожне теоретичне досягнення використову</w:t>
      </w:r>
      <w:r w:rsidRPr="008B6CD8">
        <w:rPr>
          <w:sz w:val="28"/>
          <w:szCs w:val="28"/>
          <w:lang w:val="uk-UA"/>
        </w:rPr>
        <w:softHyphen/>
        <w:t>ється у практиці дослідження конкретних мов.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Існують й інші детальніші класифікації мовознав</w:t>
      </w:r>
      <w:r w:rsidRPr="008B6CD8">
        <w:rPr>
          <w:sz w:val="28"/>
          <w:szCs w:val="28"/>
          <w:lang w:val="uk-UA"/>
        </w:rPr>
        <w:softHyphen/>
        <w:t>чих дисциплін. Так, зокрема, в конкретному (частко</w:t>
      </w:r>
      <w:r w:rsidRPr="008B6CD8">
        <w:rPr>
          <w:sz w:val="28"/>
          <w:szCs w:val="28"/>
          <w:lang w:val="uk-UA"/>
        </w:rPr>
        <w:softHyphen/>
        <w:t>вому) мовознавстві виділяють синхронічне і діахронічне. Б. М. Головін, скажімо, пропонує розрізняти конс</w:t>
      </w:r>
      <w:r w:rsidRPr="008B6CD8">
        <w:rPr>
          <w:sz w:val="28"/>
          <w:szCs w:val="28"/>
          <w:lang w:val="uk-UA"/>
        </w:rPr>
        <w:softHyphen/>
        <w:t>труктивне (лінгвістика мови), функціональне (лінгвіс</w:t>
      </w:r>
      <w:r w:rsidRPr="008B6CD8">
        <w:rPr>
          <w:sz w:val="28"/>
          <w:szCs w:val="28"/>
          <w:lang w:val="uk-UA"/>
        </w:rPr>
        <w:softHyphen/>
        <w:t xml:space="preserve">тика мовлення) і генетичне (історичне) мовознавство [Березин, Головин </w:t>
      </w:r>
      <w:r w:rsidRPr="008B6CD8">
        <w:rPr>
          <w:sz w:val="28"/>
          <w:szCs w:val="28"/>
        </w:rPr>
        <w:t xml:space="preserve">1979: 25—26]. </w:t>
      </w:r>
      <w:r w:rsidRPr="008B6CD8">
        <w:rPr>
          <w:sz w:val="28"/>
          <w:szCs w:val="28"/>
          <w:lang w:val="uk-UA"/>
        </w:rPr>
        <w:t>У межах загального виділяють зіставне (типологічне) мовознавство, яке ме</w:t>
      </w:r>
      <w:r w:rsidRPr="008B6CD8">
        <w:rPr>
          <w:sz w:val="28"/>
          <w:szCs w:val="28"/>
          <w:lang w:val="uk-UA"/>
        </w:rPr>
        <w:softHyphen/>
        <w:t>тодом зіставлення досліджує споріднені й неспоріднені мови. Поза конкретним і загальним мовознавством виокремлюють прикладне мовознавство.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Традиційно курс загального мовознавства охоплює історію мовознавства, теорію мови і методологію мово</w:t>
      </w:r>
      <w:r w:rsidRPr="008B6CD8">
        <w:rPr>
          <w:sz w:val="28"/>
          <w:szCs w:val="28"/>
          <w:lang w:val="uk-UA"/>
        </w:rPr>
        <w:softHyphen/>
        <w:t>знавства (під останньою розуміють науку про методи лінгвістичного аналізу). Уведення історії мовознавст</w:t>
      </w:r>
      <w:r w:rsidRPr="008B6CD8">
        <w:rPr>
          <w:sz w:val="28"/>
          <w:szCs w:val="28"/>
          <w:lang w:val="uk-UA"/>
        </w:rPr>
        <w:softHyphen/>
        <w:t>ва до структури курсу загального мовознавства зумов</w:t>
      </w:r>
      <w:r w:rsidRPr="008B6CD8">
        <w:rPr>
          <w:sz w:val="28"/>
          <w:szCs w:val="28"/>
          <w:lang w:val="uk-UA"/>
        </w:rPr>
        <w:softHyphen/>
        <w:t>лене тим, що історія мовознавства — це нагромаджен</w:t>
      </w:r>
      <w:r w:rsidRPr="008B6CD8">
        <w:rPr>
          <w:sz w:val="28"/>
          <w:szCs w:val="28"/>
          <w:lang w:val="uk-UA"/>
        </w:rPr>
        <w:softHyphen/>
        <w:t>ня знань про мову, розвиток внутрішньої логіки науки, поглиблення лінгвістичної теорії і вдосконалення мето</w:t>
      </w:r>
      <w:r w:rsidRPr="008B6CD8">
        <w:rPr>
          <w:sz w:val="28"/>
          <w:szCs w:val="28"/>
          <w:lang w:val="uk-UA"/>
        </w:rPr>
        <w:softHyphen/>
        <w:t>дології мовознавства. Мовознавство розвивається спіра</w:t>
      </w:r>
      <w:r w:rsidRPr="008B6CD8">
        <w:rPr>
          <w:sz w:val="28"/>
          <w:szCs w:val="28"/>
          <w:lang w:val="uk-UA"/>
        </w:rPr>
        <w:softHyphen/>
        <w:t>леподібно, спираючись на знання, здобуті людством на всіх попередніх етапах його розвитку.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b/>
          <w:sz w:val="28"/>
          <w:szCs w:val="28"/>
          <w:lang w:val="uk-UA"/>
        </w:rPr>
      </w:pPr>
      <w:r w:rsidRPr="008B6CD8">
        <w:rPr>
          <w:b/>
          <w:sz w:val="28"/>
          <w:szCs w:val="28"/>
          <w:lang w:val="uk-UA"/>
        </w:rPr>
        <w:t xml:space="preserve">2. </w:t>
      </w:r>
      <w:r w:rsidRPr="008B6CD8">
        <w:rPr>
          <w:b/>
          <w:spacing w:val="-2"/>
          <w:sz w:val="28"/>
          <w:szCs w:val="28"/>
          <w:lang w:val="uk-UA"/>
        </w:rPr>
        <w:t xml:space="preserve">Основні завдання </w:t>
      </w:r>
      <w:r w:rsidRPr="008B6CD8">
        <w:rPr>
          <w:b/>
          <w:sz w:val="28"/>
          <w:szCs w:val="28"/>
          <w:lang w:val="uk-UA"/>
        </w:rPr>
        <w:t>загального мовознавства.</w:t>
      </w:r>
    </w:p>
    <w:p w:rsidR="008B6CD8" w:rsidRDefault="008B6CD8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Курс загального мовознавства має підсумковий ха</w:t>
      </w:r>
      <w:r w:rsidRPr="008B6CD8">
        <w:rPr>
          <w:sz w:val="28"/>
          <w:szCs w:val="28"/>
          <w:lang w:val="uk-UA"/>
        </w:rPr>
        <w:softHyphen/>
        <w:t>рактер. Він узагальнює дані попередньо вивчених лінгвістичних дисциплін і дає їм теоретичне обґрунту</w:t>
      </w:r>
      <w:r w:rsidRPr="008B6CD8">
        <w:rPr>
          <w:sz w:val="28"/>
          <w:szCs w:val="28"/>
          <w:lang w:val="uk-UA"/>
        </w:rPr>
        <w:softHyphen/>
        <w:t xml:space="preserve">вання. </w:t>
      </w:r>
      <w:r w:rsidRPr="008B6CD8">
        <w:rPr>
          <w:i/>
          <w:iCs/>
          <w:sz w:val="28"/>
          <w:szCs w:val="28"/>
          <w:lang w:val="uk-UA"/>
        </w:rPr>
        <w:t xml:space="preserve">Головне завдання курсу </w:t>
      </w:r>
      <w:r w:rsidRPr="008B6CD8">
        <w:rPr>
          <w:sz w:val="28"/>
          <w:szCs w:val="28"/>
          <w:lang w:val="uk-UA"/>
        </w:rPr>
        <w:t>загального мовознавс</w:t>
      </w:r>
      <w:r w:rsidRPr="008B6CD8">
        <w:rPr>
          <w:sz w:val="28"/>
          <w:szCs w:val="28"/>
          <w:lang w:val="uk-UA"/>
        </w:rPr>
        <w:softHyphen/>
        <w:t xml:space="preserve">тва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розширення загальнолінгвістичної підготовки словесника, а також поглиблене вивчення проблем, які не могли бути висвітлені в попередніх курсах, озна</w:t>
      </w:r>
      <w:r w:rsidRPr="008B6CD8">
        <w:rPr>
          <w:sz w:val="28"/>
          <w:szCs w:val="28"/>
          <w:lang w:val="uk-UA"/>
        </w:rPr>
        <w:softHyphen/>
        <w:t>йомлення з основними напрямами, ідеями і пробле</w:t>
      </w:r>
      <w:r w:rsidRPr="008B6CD8">
        <w:rPr>
          <w:sz w:val="28"/>
          <w:szCs w:val="28"/>
          <w:lang w:val="uk-UA"/>
        </w:rPr>
        <w:softHyphen/>
        <w:t xml:space="preserve">мами сучасного мовознавства, озброєння майбутнього спеціаліста методами наукового дослідження мови. Іншими словами, </w:t>
      </w:r>
      <w:r w:rsidRPr="008B6CD8">
        <w:rPr>
          <w:i/>
          <w:iCs/>
          <w:sz w:val="28"/>
          <w:szCs w:val="28"/>
          <w:lang w:val="uk-UA"/>
        </w:rPr>
        <w:t xml:space="preserve">мета курсу </w:t>
      </w:r>
      <w:r w:rsidRPr="008B6CD8">
        <w:rPr>
          <w:sz w:val="28"/>
          <w:szCs w:val="28"/>
          <w:lang w:val="uk-UA"/>
        </w:rPr>
        <w:t>загального мовознавст</w:t>
      </w:r>
      <w:r w:rsidRPr="008B6CD8">
        <w:rPr>
          <w:sz w:val="28"/>
          <w:szCs w:val="28"/>
          <w:lang w:val="uk-UA"/>
        </w:rPr>
        <w:softHyphen/>
        <w:t xml:space="preserve">ва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поглиблення теоретичного і професійного рівня як майбутнього дослідника мови, так і майбутнього вчителя.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Загальне мовознавство має не тільки велике пізна</w:t>
      </w:r>
      <w:r w:rsidRPr="008B6CD8">
        <w:rPr>
          <w:sz w:val="28"/>
          <w:szCs w:val="28"/>
          <w:lang w:val="uk-UA"/>
        </w:rPr>
        <w:softHyphen/>
        <w:t>вальне значення; воно позитивно впливає на методику викладання мовних дисциплін у школі і вищому нав</w:t>
      </w:r>
      <w:r w:rsidRPr="008B6CD8">
        <w:rPr>
          <w:sz w:val="28"/>
          <w:szCs w:val="28"/>
          <w:lang w:val="uk-UA"/>
        </w:rPr>
        <w:softHyphen/>
        <w:t>чальному закладі. Викладачеві-філологу необхідні за-гальнолінгвістичні знання для того, щоб свідомо орієн</w:t>
      </w:r>
      <w:r w:rsidRPr="008B6CD8">
        <w:rPr>
          <w:sz w:val="28"/>
          <w:szCs w:val="28"/>
          <w:lang w:val="uk-UA"/>
        </w:rPr>
        <w:softHyphen/>
        <w:t>туватись у своєму предметі, розуміти зміни теоретичних положень і підходів (парадигм</w:t>
      </w:r>
      <w:r w:rsidRPr="008B6CD8">
        <w:rPr>
          <w:sz w:val="28"/>
          <w:szCs w:val="28"/>
          <w:vertAlign w:val="superscript"/>
          <w:lang w:val="uk-UA"/>
        </w:rPr>
        <w:t>1</w:t>
      </w:r>
      <w:r w:rsidRPr="008B6CD8">
        <w:rPr>
          <w:sz w:val="28"/>
          <w:szCs w:val="28"/>
          <w:lang w:val="uk-UA"/>
        </w:rPr>
        <w:t>) до вивчення мови, перебудови в навчальних програмах, уміти правильно оціни</w:t>
      </w:r>
      <w:r w:rsidRPr="008B6CD8">
        <w:rPr>
          <w:sz w:val="28"/>
          <w:szCs w:val="28"/>
          <w:lang w:val="uk-UA"/>
        </w:rPr>
        <w:softHyphen/>
        <w:t>ти нові досягнення в науці, а також ефективно організу</w:t>
      </w:r>
      <w:r w:rsidRPr="008B6CD8">
        <w:rPr>
          <w:sz w:val="28"/>
          <w:szCs w:val="28"/>
          <w:lang w:val="uk-UA"/>
        </w:rPr>
        <w:softHyphen/>
        <w:t>вати методику навчального процесу. Один із видатних сучасних фізиків Луї де Бройль писав: «Дослідження живить викладання, а викладання, необхідне для того, щоб факел науки переходив від попереднього поколін</w:t>
      </w:r>
      <w:r w:rsidRPr="008B6CD8">
        <w:rPr>
          <w:sz w:val="28"/>
          <w:szCs w:val="28"/>
          <w:lang w:val="uk-UA"/>
        </w:rPr>
        <w:softHyphen/>
        <w:t>ня до наступного, зміцнює дослідження» (цит. за: [Суп</w:t>
      </w:r>
      <w:r w:rsidRPr="008B6CD8">
        <w:rPr>
          <w:sz w:val="28"/>
          <w:szCs w:val="28"/>
          <w:lang w:val="uk-UA"/>
        </w:rPr>
        <w:softHyphen/>
        <w:t>рун 1978: 4]).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Серед основних питань, які ставить і розв'язує за</w:t>
      </w:r>
      <w:r w:rsidRPr="008B6CD8">
        <w:rPr>
          <w:sz w:val="28"/>
          <w:szCs w:val="28"/>
          <w:lang w:val="uk-UA"/>
        </w:rPr>
        <w:softHyphen/>
        <w:t>гальне мовознавство, — питання про природу і сутність мови, її структуру, функціонування та розвиток, її зв'язок з позамовними явищами, а також про методи дослідження мови та межі їх найдоцільнішого і най</w:t>
      </w:r>
      <w:r w:rsidRPr="008B6CD8">
        <w:rPr>
          <w:sz w:val="28"/>
          <w:szCs w:val="28"/>
          <w:lang w:val="uk-UA"/>
        </w:rPr>
        <w:softHyphen/>
        <w:t>ефективнішого застосування.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b/>
          <w:sz w:val="28"/>
          <w:szCs w:val="28"/>
          <w:lang w:val="uk-UA"/>
        </w:rPr>
      </w:pPr>
      <w:r w:rsidRPr="008B6CD8">
        <w:rPr>
          <w:b/>
          <w:sz w:val="28"/>
          <w:szCs w:val="28"/>
          <w:lang w:val="uk-UA"/>
        </w:rPr>
        <w:t>3. Місце мовознавства в системі наук.</w:t>
      </w:r>
    </w:p>
    <w:p w:rsidR="008B6CD8" w:rsidRDefault="008B6CD8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Усі науки поділяють на природничі, предметом вив</w:t>
      </w:r>
      <w:r w:rsidRPr="008B6CD8">
        <w:rPr>
          <w:sz w:val="28"/>
          <w:szCs w:val="28"/>
          <w:lang w:val="uk-UA"/>
        </w:rPr>
        <w:softHyphen/>
        <w:t>чення яких є природа (фізика, хімія, географія, геологія, біологія, астрономія тощо), і соціальні (гуманітарні), предметом вивчення яких є людина в усіх її багатома</w:t>
      </w:r>
      <w:r w:rsidRPr="008B6CD8">
        <w:rPr>
          <w:sz w:val="28"/>
          <w:szCs w:val="28"/>
          <w:lang w:val="uk-UA"/>
        </w:rPr>
        <w:softHyphen/>
        <w:t>нітних виявах (історія, літературознавство, мистецтво</w:t>
      </w:r>
      <w:r w:rsidRPr="008B6CD8">
        <w:rPr>
          <w:sz w:val="28"/>
          <w:szCs w:val="28"/>
          <w:lang w:val="uk-UA"/>
        </w:rPr>
        <w:softHyphen/>
        <w:t>знавство). Мовознавство як одна з центральних наук належить до гуманітарних.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Оскільки мова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єдиний універсальний засіб спілку</w:t>
      </w:r>
      <w:r w:rsidRPr="008B6CD8">
        <w:rPr>
          <w:sz w:val="28"/>
          <w:szCs w:val="28"/>
          <w:lang w:val="uk-UA"/>
        </w:rPr>
        <w:softHyphen/>
        <w:t>вання, то зв'язки мовознавства з іншими науками є над</w:t>
      </w:r>
      <w:r w:rsidRPr="008B6CD8">
        <w:rPr>
          <w:sz w:val="28"/>
          <w:szCs w:val="28"/>
          <w:lang w:val="uk-UA"/>
        </w:rPr>
        <w:softHyphen/>
        <w:t>звичайно різноманітними і глибокими. Важко назвати наукову галузь, яка б не була пов'язана з мовознавством.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Мовознавство, особливо загальне, найбільш орга</w:t>
      </w:r>
      <w:r w:rsidRPr="008B6CD8">
        <w:rPr>
          <w:sz w:val="28"/>
          <w:szCs w:val="28"/>
          <w:lang w:val="uk-UA"/>
        </w:rPr>
        <w:softHyphen/>
        <w:t xml:space="preserve">нічно пов'язане з </w:t>
      </w:r>
      <w:r w:rsidRPr="008B6CD8">
        <w:rPr>
          <w:i/>
          <w:iCs/>
          <w:sz w:val="28"/>
          <w:szCs w:val="28"/>
          <w:lang w:val="uk-UA"/>
        </w:rPr>
        <w:t xml:space="preserve">філософією. </w:t>
      </w:r>
      <w:r w:rsidRPr="008B6CD8">
        <w:rPr>
          <w:sz w:val="28"/>
          <w:szCs w:val="28"/>
          <w:lang w:val="uk-UA"/>
        </w:rPr>
        <w:t>Філософія — це база, на якій розвивається мовознавство; вона вказує шляхи розв'язання основних мовознавчих проблем: суть, похо</w:t>
      </w:r>
      <w:r w:rsidRPr="008B6CD8">
        <w:rPr>
          <w:sz w:val="28"/>
          <w:szCs w:val="28"/>
          <w:lang w:val="uk-UA"/>
        </w:rPr>
        <w:softHyphen/>
        <w:t>дження, розвиток мови, співвідношення мовної форми і змісту тощо. Жодна лінгвістична теорія не може обійти питання про відображення людським мисленням дов</w:t>
      </w:r>
      <w:r w:rsidRPr="008B6CD8">
        <w:rPr>
          <w:sz w:val="28"/>
          <w:szCs w:val="28"/>
          <w:lang w:val="uk-UA"/>
        </w:rPr>
        <w:softHyphen/>
        <w:t>кілля та про відношення мислення до мови. І це цілком закономірно, бо мислення здійснюється переважно за до</w:t>
      </w:r>
      <w:r w:rsidRPr="008B6CD8">
        <w:rPr>
          <w:sz w:val="28"/>
          <w:szCs w:val="28"/>
          <w:lang w:val="uk-UA"/>
        </w:rPr>
        <w:softHyphen/>
        <w:t>помогою мови і дослідити характер мислення можна тільки через мову. Такі кардинальні проблеми загаль</w:t>
      </w:r>
      <w:r w:rsidRPr="008B6CD8">
        <w:rPr>
          <w:sz w:val="28"/>
          <w:szCs w:val="28"/>
          <w:lang w:val="uk-UA"/>
        </w:rPr>
        <w:softHyphen/>
        <w:t>ного мовознавства, як зв'язок мови і мислення, взаємо</w:t>
      </w:r>
      <w:r w:rsidRPr="008B6CD8">
        <w:rPr>
          <w:sz w:val="28"/>
          <w:szCs w:val="28"/>
          <w:lang w:val="uk-UA"/>
        </w:rPr>
        <w:softHyphen/>
        <w:t>відношення між мовою і суспільством, специфіка ві</w:t>
      </w:r>
      <w:r w:rsidRPr="008B6CD8">
        <w:rPr>
          <w:sz w:val="28"/>
          <w:szCs w:val="28"/>
          <w:lang w:val="uk-UA"/>
        </w:rPr>
        <w:softHyphen/>
        <w:t>дображення людиною довкілля в мові, знаковість мови (до речі, вона вже була порушена давньогрецькою класичною філософією), структурне членування і внут</w:t>
      </w:r>
      <w:r w:rsidRPr="008B6CD8">
        <w:rPr>
          <w:sz w:val="28"/>
          <w:szCs w:val="28"/>
          <w:lang w:val="uk-UA"/>
        </w:rPr>
        <w:softHyphen/>
        <w:t>рішні зв'язки мовної структури, мовні універсали, мето-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ди і методики лінгвістичного дослідження не можуть бути розв'язані без філософії. В історії теоретичного мовознавства відображені всі різновиди філософських концепцій. У свою чергу, мовознавство збагачує філосо</w:t>
      </w:r>
      <w:r w:rsidRPr="008B6CD8">
        <w:rPr>
          <w:sz w:val="28"/>
          <w:szCs w:val="28"/>
          <w:lang w:val="uk-UA"/>
        </w:rPr>
        <w:softHyphen/>
        <w:t>фію новими фактами, що ілюструють філософські по</w:t>
      </w:r>
      <w:r w:rsidRPr="008B6CD8">
        <w:rPr>
          <w:sz w:val="28"/>
          <w:szCs w:val="28"/>
          <w:lang w:val="uk-UA"/>
        </w:rPr>
        <w:softHyphen/>
        <w:t>ложення.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Оскільки мовознавство належить до суспільних наук, то, природно, тіснішими є його зв'язки з гумані</w:t>
      </w:r>
      <w:r w:rsidRPr="008B6CD8">
        <w:rPr>
          <w:sz w:val="28"/>
          <w:szCs w:val="28"/>
          <w:lang w:val="uk-UA"/>
        </w:rPr>
        <w:softHyphen/>
        <w:t>тарними науками: історією, логікою, соціологією, етно</w:t>
      </w:r>
      <w:r w:rsidRPr="008B6CD8">
        <w:rPr>
          <w:sz w:val="28"/>
          <w:szCs w:val="28"/>
          <w:lang w:val="uk-UA"/>
        </w:rPr>
        <w:softHyphen/>
        <w:t>графією, археологією, літературознавством.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Зв'язок мовознавства з </w:t>
      </w:r>
      <w:r w:rsidRPr="008B6CD8">
        <w:rPr>
          <w:i/>
          <w:iCs/>
          <w:sz w:val="28"/>
          <w:szCs w:val="28"/>
          <w:lang w:val="uk-UA"/>
        </w:rPr>
        <w:t xml:space="preserve">історією, </w:t>
      </w:r>
      <w:r w:rsidRPr="008B6CD8">
        <w:rPr>
          <w:sz w:val="28"/>
          <w:szCs w:val="28"/>
          <w:lang w:val="uk-UA"/>
        </w:rPr>
        <w:t>як і з іншими на</w:t>
      </w:r>
      <w:r w:rsidRPr="008B6CD8">
        <w:rPr>
          <w:sz w:val="28"/>
          <w:szCs w:val="28"/>
          <w:lang w:val="uk-UA"/>
        </w:rPr>
        <w:softHyphen/>
        <w:t>уками, є обопільним. З одного боку, мовознавство до</w:t>
      </w:r>
      <w:r w:rsidRPr="008B6CD8">
        <w:rPr>
          <w:sz w:val="28"/>
          <w:szCs w:val="28"/>
          <w:lang w:val="uk-UA"/>
        </w:rPr>
        <w:softHyphen/>
        <w:t xml:space="preserve">помагає історії, проливаючи світло на певні історичні факти, з іншого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використовує свідчення історії для пояснення суто мовних явищ. Наприклад, той факт, що назви тварин мають спільну етимологію в більшос</w:t>
      </w:r>
      <w:r w:rsidRPr="008B6CD8">
        <w:rPr>
          <w:sz w:val="28"/>
          <w:szCs w:val="28"/>
          <w:lang w:val="uk-UA"/>
        </w:rPr>
        <w:softHyphen/>
        <w:t xml:space="preserve">ті індоєвропейських мов (пор.: укр. </w:t>
      </w:r>
      <w:r w:rsidRPr="008B6CD8">
        <w:rPr>
          <w:i/>
          <w:iCs/>
          <w:sz w:val="28"/>
          <w:szCs w:val="28"/>
          <w:lang w:val="uk-UA"/>
        </w:rPr>
        <w:t xml:space="preserve">корова, </w:t>
      </w:r>
      <w:r w:rsidRPr="008B6CD8">
        <w:rPr>
          <w:sz w:val="28"/>
          <w:szCs w:val="28"/>
          <w:lang w:val="uk-UA"/>
        </w:rPr>
        <w:t xml:space="preserve">польськ. </w:t>
      </w:r>
      <w:r w:rsidRPr="008B6CD8">
        <w:rPr>
          <w:i/>
          <w:iCs/>
          <w:sz w:val="28"/>
          <w:szCs w:val="28"/>
          <w:lang w:val="en-US"/>
        </w:rPr>
        <w:t>krowa</w:t>
      </w:r>
      <w:r w:rsidRPr="008B6CD8">
        <w:rPr>
          <w:i/>
          <w:iCs/>
          <w:sz w:val="28"/>
          <w:szCs w:val="28"/>
          <w:lang w:val="uk-UA"/>
        </w:rPr>
        <w:t xml:space="preserve">, </w:t>
      </w:r>
      <w:r w:rsidRPr="008B6CD8">
        <w:rPr>
          <w:sz w:val="28"/>
          <w:szCs w:val="28"/>
          <w:lang w:val="uk-UA"/>
        </w:rPr>
        <w:t xml:space="preserve">чеськ. </w:t>
      </w:r>
      <w:r w:rsidRPr="008B6CD8">
        <w:rPr>
          <w:i/>
          <w:iCs/>
          <w:sz w:val="28"/>
          <w:szCs w:val="28"/>
          <w:lang w:val="en-US"/>
        </w:rPr>
        <w:t>krdua</w:t>
      </w:r>
      <w:r w:rsidRPr="008B6CD8">
        <w:rPr>
          <w:i/>
          <w:iCs/>
          <w:sz w:val="28"/>
          <w:szCs w:val="28"/>
          <w:lang w:val="uk-UA"/>
        </w:rPr>
        <w:t xml:space="preserve">, </w:t>
      </w:r>
      <w:r w:rsidRPr="008B6CD8">
        <w:rPr>
          <w:sz w:val="28"/>
          <w:szCs w:val="28"/>
          <w:lang w:val="uk-UA"/>
        </w:rPr>
        <w:t xml:space="preserve">лит. </w:t>
      </w:r>
      <w:r w:rsidRPr="008B6CD8">
        <w:rPr>
          <w:i/>
          <w:iCs/>
          <w:sz w:val="28"/>
          <w:szCs w:val="28"/>
          <w:lang w:val="en-US"/>
        </w:rPr>
        <w:t>kdrve</w:t>
      </w:r>
      <w:r w:rsidRPr="008B6CD8">
        <w:rPr>
          <w:i/>
          <w:iCs/>
          <w:sz w:val="28"/>
          <w:szCs w:val="28"/>
          <w:lang w:val="uk-UA"/>
        </w:rPr>
        <w:t xml:space="preserve">, </w:t>
      </w:r>
      <w:r w:rsidRPr="008B6CD8">
        <w:rPr>
          <w:sz w:val="28"/>
          <w:szCs w:val="28"/>
          <w:lang w:val="uk-UA"/>
        </w:rPr>
        <w:t xml:space="preserve">прусськ. </w:t>
      </w:r>
      <w:r w:rsidRPr="008B6CD8">
        <w:rPr>
          <w:i/>
          <w:iCs/>
          <w:sz w:val="28"/>
          <w:szCs w:val="28"/>
          <w:lang w:val="en-US"/>
        </w:rPr>
        <w:t>kurwis</w:t>
      </w:r>
      <w:r w:rsidRPr="008B6CD8">
        <w:rPr>
          <w:i/>
          <w:iCs/>
          <w:sz w:val="28"/>
          <w:szCs w:val="28"/>
          <w:lang w:val="uk-UA"/>
        </w:rPr>
        <w:t xml:space="preserve">, </w:t>
      </w:r>
      <w:r w:rsidRPr="008B6CD8">
        <w:rPr>
          <w:sz w:val="28"/>
          <w:szCs w:val="28"/>
          <w:lang w:val="uk-UA"/>
        </w:rPr>
        <w:t xml:space="preserve">грец. </w:t>
      </w:r>
      <w:r w:rsidRPr="008B6CD8">
        <w:rPr>
          <w:i/>
          <w:iCs/>
          <w:sz w:val="28"/>
          <w:szCs w:val="28"/>
          <w:lang w:val="uk-UA"/>
        </w:rPr>
        <w:t xml:space="preserve">херадд </w:t>
      </w:r>
      <w:r w:rsidRPr="008B6CD8">
        <w:rPr>
          <w:sz w:val="28"/>
          <w:szCs w:val="28"/>
          <w:lang w:val="uk-UA"/>
        </w:rPr>
        <w:t xml:space="preserve">«рогатий», лат. </w:t>
      </w:r>
      <w:r w:rsidRPr="008B6CD8">
        <w:rPr>
          <w:i/>
          <w:iCs/>
          <w:sz w:val="28"/>
          <w:szCs w:val="28"/>
          <w:lang w:val="en-US"/>
        </w:rPr>
        <w:t>cervus</w:t>
      </w:r>
      <w:r w:rsidRPr="008B6CD8">
        <w:rPr>
          <w:i/>
          <w:iCs/>
          <w:sz w:val="28"/>
          <w:szCs w:val="28"/>
          <w:lang w:val="uk-UA"/>
        </w:rPr>
        <w:t xml:space="preserve"> </w:t>
      </w:r>
      <w:r w:rsidRPr="008B6CD8">
        <w:rPr>
          <w:sz w:val="28"/>
          <w:szCs w:val="28"/>
          <w:lang w:val="uk-UA"/>
        </w:rPr>
        <w:t xml:space="preserve">«олень», брет. </w:t>
      </w:r>
      <w:r w:rsidRPr="008B6CD8">
        <w:rPr>
          <w:i/>
          <w:iCs/>
          <w:sz w:val="28"/>
          <w:szCs w:val="28"/>
          <w:lang w:val="uk-UA"/>
        </w:rPr>
        <w:t xml:space="preserve">саги </w:t>
      </w:r>
      <w:r w:rsidRPr="008B6CD8">
        <w:rPr>
          <w:sz w:val="28"/>
          <w:szCs w:val="28"/>
          <w:lang w:val="uk-UA"/>
        </w:rPr>
        <w:t xml:space="preserve">«олень»; укр. </w:t>
      </w:r>
      <w:r w:rsidRPr="008B6CD8">
        <w:rPr>
          <w:i/>
          <w:iCs/>
          <w:sz w:val="28"/>
          <w:szCs w:val="28"/>
          <w:lang w:val="uk-UA"/>
        </w:rPr>
        <w:t xml:space="preserve">вовк, </w:t>
      </w:r>
      <w:r w:rsidRPr="008B6CD8">
        <w:rPr>
          <w:sz w:val="28"/>
          <w:szCs w:val="28"/>
          <w:lang w:val="uk-UA"/>
        </w:rPr>
        <w:t xml:space="preserve">рос. </w:t>
      </w:r>
      <w:r w:rsidRPr="008B6CD8">
        <w:rPr>
          <w:i/>
          <w:iCs/>
          <w:sz w:val="28"/>
          <w:szCs w:val="28"/>
          <w:lang w:val="uk-UA"/>
        </w:rPr>
        <w:t xml:space="preserve">волк, </w:t>
      </w:r>
      <w:r w:rsidRPr="008B6CD8">
        <w:rPr>
          <w:sz w:val="28"/>
          <w:szCs w:val="28"/>
          <w:lang w:val="uk-UA"/>
        </w:rPr>
        <w:t xml:space="preserve">болг. </w:t>
      </w:r>
      <w:r w:rsidRPr="008B6CD8">
        <w:rPr>
          <w:i/>
          <w:iCs/>
          <w:sz w:val="28"/>
          <w:szCs w:val="28"/>
          <w:lang w:val="uk-UA"/>
        </w:rPr>
        <w:t xml:space="preserve">вълк, </w:t>
      </w:r>
      <w:r w:rsidRPr="008B6CD8">
        <w:rPr>
          <w:sz w:val="28"/>
          <w:szCs w:val="28"/>
          <w:lang w:val="uk-UA"/>
        </w:rPr>
        <w:t xml:space="preserve">сербохорв. </w:t>
      </w:r>
      <w:r w:rsidRPr="008B6CD8">
        <w:rPr>
          <w:i/>
          <w:iCs/>
          <w:sz w:val="28"/>
          <w:szCs w:val="28"/>
          <w:lang w:val="uk-UA"/>
        </w:rPr>
        <w:t xml:space="preserve">вук, </w:t>
      </w:r>
      <w:r w:rsidRPr="008B6CD8">
        <w:rPr>
          <w:sz w:val="28"/>
          <w:szCs w:val="28"/>
          <w:lang w:val="uk-UA"/>
        </w:rPr>
        <w:t xml:space="preserve">чеськ. </w:t>
      </w:r>
      <w:r w:rsidRPr="008B6CD8">
        <w:rPr>
          <w:i/>
          <w:iCs/>
          <w:sz w:val="28"/>
          <w:szCs w:val="28"/>
          <w:lang w:val="en-US"/>
        </w:rPr>
        <w:t>vlk</w:t>
      </w:r>
      <w:r w:rsidRPr="008B6CD8">
        <w:rPr>
          <w:i/>
          <w:iCs/>
          <w:sz w:val="28"/>
          <w:szCs w:val="28"/>
          <w:lang w:val="uk-UA"/>
        </w:rPr>
        <w:t xml:space="preserve">, </w:t>
      </w:r>
      <w:r w:rsidRPr="008B6CD8">
        <w:rPr>
          <w:sz w:val="28"/>
          <w:szCs w:val="28"/>
          <w:lang w:val="uk-UA"/>
        </w:rPr>
        <w:t xml:space="preserve">польськ. </w:t>
      </w:r>
      <w:r w:rsidRPr="008B6CD8">
        <w:rPr>
          <w:i/>
          <w:iCs/>
          <w:sz w:val="28"/>
          <w:szCs w:val="28"/>
          <w:lang w:val="en-US"/>
        </w:rPr>
        <w:t>wilk</w:t>
      </w:r>
      <w:r w:rsidRPr="008B6CD8">
        <w:rPr>
          <w:i/>
          <w:iCs/>
          <w:sz w:val="28"/>
          <w:szCs w:val="28"/>
          <w:lang w:val="uk-UA"/>
        </w:rPr>
        <w:t xml:space="preserve">, </w:t>
      </w:r>
      <w:r w:rsidRPr="008B6CD8">
        <w:rPr>
          <w:sz w:val="28"/>
          <w:szCs w:val="28"/>
          <w:lang w:val="uk-UA"/>
        </w:rPr>
        <w:t xml:space="preserve">лит. </w:t>
      </w:r>
      <w:r w:rsidRPr="008B6CD8">
        <w:rPr>
          <w:i/>
          <w:iCs/>
          <w:sz w:val="28"/>
          <w:szCs w:val="28"/>
          <w:lang w:val="en-US"/>
        </w:rPr>
        <w:t>vilkas</w:t>
      </w:r>
      <w:r w:rsidRPr="008B6CD8">
        <w:rPr>
          <w:i/>
          <w:iCs/>
          <w:sz w:val="28"/>
          <w:szCs w:val="28"/>
          <w:lang w:val="uk-UA"/>
        </w:rPr>
        <w:t xml:space="preserve">, </w:t>
      </w:r>
      <w:r w:rsidRPr="008B6CD8">
        <w:rPr>
          <w:sz w:val="28"/>
          <w:szCs w:val="28"/>
          <w:lang w:val="uk-UA"/>
        </w:rPr>
        <w:t xml:space="preserve">латиськ. </w:t>
      </w:r>
      <w:r w:rsidRPr="008B6CD8">
        <w:rPr>
          <w:i/>
          <w:iCs/>
          <w:sz w:val="28"/>
          <w:szCs w:val="28"/>
          <w:lang w:val="en-US"/>
        </w:rPr>
        <w:t>vllks</w:t>
      </w:r>
      <w:r w:rsidRPr="008B6CD8">
        <w:rPr>
          <w:i/>
          <w:iCs/>
          <w:sz w:val="28"/>
          <w:szCs w:val="28"/>
          <w:lang w:val="uk-UA"/>
        </w:rPr>
        <w:t xml:space="preserve">, </w:t>
      </w:r>
      <w:r w:rsidRPr="008B6CD8">
        <w:rPr>
          <w:sz w:val="28"/>
          <w:szCs w:val="28"/>
          <w:lang w:val="uk-UA"/>
        </w:rPr>
        <w:t xml:space="preserve">нім. </w:t>
      </w:r>
      <w:r w:rsidRPr="008B6CD8">
        <w:rPr>
          <w:i/>
          <w:iCs/>
          <w:sz w:val="28"/>
          <w:szCs w:val="28"/>
          <w:lang w:val="en-US"/>
        </w:rPr>
        <w:t>Wolf</w:t>
      </w:r>
      <w:r w:rsidRPr="008B6CD8">
        <w:rPr>
          <w:i/>
          <w:iCs/>
          <w:sz w:val="28"/>
          <w:szCs w:val="28"/>
          <w:lang w:val="uk-UA"/>
        </w:rPr>
        <w:t xml:space="preserve">, </w:t>
      </w:r>
      <w:r w:rsidRPr="008B6CD8">
        <w:rPr>
          <w:sz w:val="28"/>
          <w:szCs w:val="28"/>
          <w:lang w:val="uk-UA"/>
        </w:rPr>
        <w:t xml:space="preserve">англ. </w:t>
      </w:r>
      <w:r w:rsidRPr="008B6CD8">
        <w:rPr>
          <w:i/>
          <w:iCs/>
          <w:sz w:val="28"/>
          <w:szCs w:val="28"/>
          <w:lang w:val="en-US"/>
        </w:rPr>
        <w:t>wolf</w:t>
      </w:r>
      <w:r w:rsidRPr="008B6CD8">
        <w:rPr>
          <w:i/>
          <w:iCs/>
          <w:sz w:val="28"/>
          <w:szCs w:val="28"/>
          <w:lang w:val="uk-UA"/>
        </w:rPr>
        <w:t xml:space="preserve">, </w:t>
      </w:r>
      <w:r w:rsidRPr="008B6CD8">
        <w:rPr>
          <w:sz w:val="28"/>
          <w:szCs w:val="28"/>
          <w:lang w:val="uk-UA"/>
        </w:rPr>
        <w:t xml:space="preserve">гот. </w:t>
      </w:r>
      <w:r w:rsidRPr="008B6CD8">
        <w:rPr>
          <w:i/>
          <w:iCs/>
          <w:sz w:val="28"/>
          <w:szCs w:val="28"/>
          <w:lang w:val="en-US"/>
        </w:rPr>
        <w:t>wulfs</w:t>
      </w:r>
      <w:r w:rsidRPr="008B6CD8">
        <w:rPr>
          <w:i/>
          <w:iCs/>
          <w:sz w:val="28"/>
          <w:szCs w:val="28"/>
          <w:lang w:val="uk-UA"/>
        </w:rPr>
        <w:t xml:space="preserve">, </w:t>
      </w:r>
      <w:r w:rsidRPr="008B6CD8">
        <w:rPr>
          <w:sz w:val="28"/>
          <w:szCs w:val="28"/>
          <w:lang w:val="uk-UA"/>
        </w:rPr>
        <w:t xml:space="preserve">алб. </w:t>
      </w:r>
      <w:r w:rsidRPr="008B6CD8">
        <w:rPr>
          <w:i/>
          <w:iCs/>
          <w:sz w:val="28"/>
          <w:szCs w:val="28"/>
          <w:lang w:val="en-US"/>
        </w:rPr>
        <w:t>ulk</w:t>
      </w:r>
      <w:r w:rsidRPr="008B6CD8">
        <w:rPr>
          <w:i/>
          <w:iCs/>
          <w:sz w:val="28"/>
          <w:szCs w:val="28"/>
          <w:lang w:val="uk-UA"/>
        </w:rPr>
        <w:t xml:space="preserve">), </w:t>
      </w:r>
      <w:r w:rsidRPr="008B6CD8">
        <w:rPr>
          <w:sz w:val="28"/>
          <w:szCs w:val="28"/>
          <w:lang w:val="uk-UA"/>
        </w:rPr>
        <w:t>а назви рослин — різну, навів на думку, що індоєвропейці спочатку зай</w:t>
      </w:r>
      <w:r w:rsidRPr="008B6CD8">
        <w:rPr>
          <w:sz w:val="28"/>
          <w:szCs w:val="28"/>
          <w:lang w:val="uk-UA"/>
        </w:rPr>
        <w:softHyphen/>
        <w:t>малися скотарством, а вже пізніше, коли розселилися на великі території, утратили контакти, і в них почали диференціюватися мови, стали обробляти землю і ви</w:t>
      </w:r>
      <w:r w:rsidRPr="008B6CD8">
        <w:rPr>
          <w:sz w:val="28"/>
          <w:szCs w:val="28"/>
          <w:lang w:val="uk-UA"/>
        </w:rPr>
        <w:softHyphen/>
        <w:t>рощувати зернові та інші культури. Історики теж не</w:t>
      </w:r>
      <w:r w:rsidRPr="008B6CD8">
        <w:rPr>
          <w:sz w:val="28"/>
          <w:szCs w:val="28"/>
          <w:lang w:val="uk-UA"/>
        </w:rPr>
        <w:softHyphen/>
        <w:t>рідко допомагають мовознавцям пояснити мовні фак</w:t>
      </w:r>
      <w:r w:rsidRPr="008B6CD8">
        <w:rPr>
          <w:sz w:val="28"/>
          <w:szCs w:val="28"/>
          <w:lang w:val="uk-UA"/>
        </w:rPr>
        <w:softHyphen/>
        <w:t>ти. Наприклад, російська мова має два різко протистав</w:t>
      </w:r>
      <w:r w:rsidRPr="008B6CD8">
        <w:rPr>
          <w:sz w:val="28"/>
          <w:szCs w:val="28"/>
          <w:lang w:val="uk-UA"/>
        </w:rPr>
        <w:softHyphen/>
        <w:t>лені діалекти — північний, для якого характерне окання, і південний з притаманним йому аканням. Однак серед північних окаючих говорів вузькою сму</w:t>
      </w:r>
      <w:r w:rsidRPr="008B6CD8">
        <w:rPr>
          <w:sz w:val="28"/>
          <w:szCs w:val="28"/>
          <w:lang w:val="uk-UA"/>
        </w:rPr>
        <w:softHyphen/>
        <w:t>гою від Москви аж до Архангельська поширене акан</w:t>
      </w:r>
      <w:r w:rsidRPr="008B6CD8">
        <w:rPr>
          <w:sz w:val="28"/>
          <w:szCs w:val="28"/>
          <w:lang w:val="uk-UA"/>
        </w:rPr>
        <w:softHyphen/>
        <w:t>ня, що стало загадкою для діалектологів, які неспро</w:t>
      </w:r>
      <w:r w:rsidRPr="008B6CD8">
        <w:rPr>
          <w:sz w:val="28"/>
          <w:szCs w:val="28"/>
          <w:lang w:val="uk-UA"/>
        </w:rPr>
        <w:softHyphen/>
        <w:t>можні були пояснити цей факт. А історики з'ясували, що саме через цю територію пролягав шлях, яким пів</w:t>
      </w:r>
      <w:r w:rsidRPr="008B6CD8">
        <w:rPr>
          <w:sz w:val="28"/>
          <w:szCs w:val="28"/>
          <w:lang w:val="uk-UA"/>
        </w:rPr>
        <w:softHyphen/>
        <w:t>денноросійські купці возили товари у країни Сканди</w:t>
      </w:r>
      <w:r w:rsidRPr="008B6CD8">
        <w:rPr>
          <w:sz w:val="28"/>
          <w:szCs w:val="28"/>
          <w:lang w:val="uk-UA"/>
        </w:rPr>
        <w:softHyphen/>
        <w:t>навії. Вони і поширили тут акання.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Особливо помітні зв'язки з історією в словниковому складі мови і в сфері та характері функціонування мови. </w:t>
      </w:r>
      <w:r w:rsidRPr="008B6CD8">
        <w:rPr>
          <w:sz w:val="28"/>
          <w:szCs w:val="28"/>
        </w:rPr>
        <w:t xml:space="preserve">Пор.: укр. </w:t>
      </w:r>
      <w:r w:rsidRPr="008B6CD8">
        <w:rPr>
          <w:i/>
          <w:iCs/>
          <w:sz w:val="28"/>
          <w:szCs w:val="28"/>
          <w:lang w:val="uk-UA"/>
        </w:rPr>
        <w:t xml:space="preserve">гетьман, булава, яничар </w:t>
      </w:r>
      <w:r w:rsidRPr="008B6CD8">
        <w:rPr>
          <w:sz w:val="28"/>
          <w:szCs w:val="28"/>
          <w:lang w:val="uk-UA"/>
        </w:rPr>
        <w:t>тощо. За даними словника можна відтворити, наприклад, картину еко</w:t>
      </w:r>
      <w:r w:rsidRPr="008B6CD8">
        <w:rPr>
          <w:sz w:val="28"/>
          <w:szCs w:val="28"/>
          <w:lang w:val="uk-UA"/>
        </w:rPr>
        <w:softHyphen/>
        <w:t>номічного, суспільного і культурного життя слов'ян. Спільні численні назви для проточних і стоячих вод, озер, боліт, лісів, урочищ указують на те, що давні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слов'яни жили в лісистих місцевостях (у слов'янських мовах немає давніх назв, пов'язаних зі степом). Слов</w:t>
      </w:r>
      <w:r w:rsidRPr="008B6CD8">
        <w:rPr>
          <w:sz w:val="28"/>
          <w:szCs w:val="28"/>
          <w:lang w:val="uk-UA"/>
        </w:rPr>
        <w:softHyphen/>
        <w:t>ник засвідчує контакти народів, наслідком чого є знач</w:t>
      </w:r>
      <w:r w:rsidRPr="008B6CD8">
        <w:rPr>
          <w:sz w:val="28"/>
          <w:szCs w:val="28"/>
          <w:lang w:val="uk-UA"/>
        </w:rPr>
        <w:softHyphen/>
        <w:t>не поширення в українській топоніміці тюркізмів та іранізмів. Нерідко навіть семантична зміна у слові мо</w:t>
      </w:r>
      <w:r w:rsidRPr="008B6CD8">
        <w:rPr>
          <w:sz w:val="28"/>
          <w:szCs w:val="28"/>
          <w:lang w:val="uk-UA"/>
        </w:rPr>
        <w:softHyphen/>
        <w:t xml:space="preserve">же вказати на якийсь історичний факт. Скажімо, рос. </w:t>
      </w:r>
      <w:r w:rsidRPr="008B6CD8">
        <w:rPr>
          <w:i/>
          <w:iCs/>
          <w:sz w:val="28"/>
          <w:szCs w:val="28"/>
        </w:rPr>
        <w:t xml:space="preserve">пытать </w:t>
      </w:r>
      <w:r w:rsidRPr="008B6CD8">
        <w:rPr>
          <w:sz w:val="28"/>
          <w:szCs w:val="28"/>
          <w:lang w:val="uk-UA"/>
        </w:rPr>
        <w:t xml:space="preserve">колись мало таке ж значення, як і укр. </w:t>
      </w:r>
      <w:r w:rsidRPr="008B6CD8">
        <w:rPr>
          <w:i/>
          <w:iCs/>
          <w:sz w:val="28"/>
          <w:szCs w:val="28"/>
          <w:lang w:val="uk-UA"/>
        </w:rPr>
        <w:t>пита</w:t>
      </w:r>
      <w:r w:rsidRPr="008B6CD8">
        <w:rPr>
          <w:i/>
          <w:iCs/>
          <w:sz w:val="28"/>
          <w:szCs w:val="28"/>
          <w:lang w:val="uk-UA"/>
        </w:rPr>
        <w:softHyphen/>
        <w:t xml:space="preserve">ти, </w:t>
      </w:r>
      <w:r w:rsidRPr="008B6CD8">
        <w:rPr>
          <w:sz w:val="28"/>
          <w:szCs w:val="28"/>
          <w:lang w:val="uk-UA"/>
        </w:rPr>
        <w:t>тобто «розпитувати», але з поширенням у Росії практики жорстоких допитів воно набуло значення «катувати». Стосовно словника як історичного джерела, треба пам'ятати, що мовні матеріали потребують пере</w:t>
      </w:r>
      <w:r w:rsidRPr="008B6CD8">
        <w:rPr>
          <w:sz w:val="28"/>
          <w:szCs w:val="28"/>
          <w:lang w:val="uk-UA"/>
        </w:rPr>
        <w:softHyphen/>
        <w:t>вірки й уточнення істориків, археологів, етнографів. Комплексне використання мовних даних, пам'яток ма</w:t>
      </w:r>
      <w:r w:rsidRPr="008B6CD8">
        <w:rPr>
          <w:sz w:val="28"/>
          <w:szCs w:val="28"/>
          <w:lang w:val="uk-UA"/>
        </w:rPr>
        <w:softHyphen/>
        <w:t>теріальної культури та історичних джерел може дати реальну картину.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Зв'язок мовознавства з </w:t>
      </w:r>
      <w:r w:rsidRPr="008B6CD8">
        <w:rPr>
          <w:i/>
          <w:iCs/>
          <w:sz w:val="28"/>
          <w:szCs w:val="28"/>
          <w:lang w:val="uk-UA"/>
        </w:rPr>
        <w:t xml:space="preserve">логікою, </w:t>
      </w:r>
      <w:r w:rsidRPr="008B6CD8">
        <w:rPr>
          <w:sz w:val="28"/>
          <w:szCs w:val="28"/>
          <w:lang w:val="uk-UA"/>
        </w:rPr>
        <w:t xml:space="preserve">яка вивчає форми вираження одиниць мислення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понять, суджень, умо</w:t>
      </w:r>
      <w:r w:rsidRPr="008B6CD8">
        <w:rPr>
          <w:sz w:val="28"/>
          <w:szCs w:val="28"/>
          <w:lang w:val="uk-UA"/>
        </w:rPr>
        <w:softHyphen/>
        <w:t>виводів, полягає в тому, що «проникнути» в мислення можна тільки через мову і, навпаки, змістом мови є дум</w:t>
      </w:r>
      <w:r w:rsidRPr="008B6CD8">
        <w:rPr>
          <w:sz w:val="28"/>
          <w:szCs w:val="28"/>
          <w:lang w:val="uk-UA"/>
        </w:rPr>
        <w:softHyphen/>
        <w:t>ка, мисль людини. Логіки через мову прагнуть розкри</w:t>
      </w:r>
      <w:r w:rsidRPr="008B6CD8">
        <w:rPr>
          <w:sz w:val="28"/>
          <w:szCs w:val="28"/>
          <w:lang w:val="uk-UA"/>
        </w:rPr>
        <w:softHyphen/>
        <w:t>ти закони мислення, його форми, будову, рух. Мово</w:t>
      </w:r>
      <w:r w:rsidRPr="008B6CD8">
        <w:rPr>
          <w:sz w:val="28"/>
          <w:szCs w:val="28"/>
          <w:lang w:val="uk-UA"/>
        </w:rPr>
        <w:softHyphen/>
        <w:t>знавці вивчають структуру, функціонування і закони розвитку мови, а закони мислення їх цікавлять тією мірою, якою вони впливають на структуру мови. Фак</w:t>
      </w:r>
      <w:r w:rsidRPr="008B6CD8">
        <w:rPr>
          <w:sz w:val="28"/>
          <w:szCs w:val="28"/>
          <w:lang w:val="uk-UA"/>
        </w:rPr>
        <w:softHyphen/>
        <w:t xml:space="preserve">тично мовознавець і логік вивчають те саме явище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мову людини, але концентрують свою увагу на різних її аспектах, бо в них різна мета.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Логіка постійно впливала на формування науки про мову. Такі терміни, як </w:t>
      </w:r>
      <w:r w:rsidRPr="008B6CD8">
        <w:rPr>
          <w:i/>
          <w:iCs/>
          <w:sz w:val="28"/>
          <w:szCs w:val="28"/>
          <w:lang w:val="uk-UA"/>
        </w:rPr>
        <w:t>суб'єкт, предикат, об'єкт, атри</w:t>
      </w:r>
      <w:r w:rsidRPr="008B6CD8">
        <w:rPr>
          <w:i/>
          <w:iCs/>
          <w:sz w:val="28"/>
          <w:szCs w:val="28"/>
          <w:lang w:val="uk-UA"/>
        </w:rPr>
        <w:softHyphen/>
        <w:t xml:space="preserve">бут, </w:t>
      </w:r>
      <w:r w:rsidRPr="008B6CD8">
        <w:rPr>
          <w:sz w:val="28"/>
          <w:szCs w:val="28"/>
          <w:lang w:val="uk-UA"/>
        </w:rPr>
        <w:t xml:space="preserve">запозичені мовознавством з логіки. Більше того, вплив логіки на мовознавство був таким активним, що в мовознавстві оформився окремий логічний напрям. Логічний підхід до вивчення мови притаманний уже грецьким філософам </w:t>
      </w:r>
      <w:r w:rsidRPr="008B6CD8">
        <w:rPr>
          <w:sz w:val="28"/>
          <w:szCs w:val="28"/>
          <w:lang w:val="en-US"/>
        </w:rPr>
        <w:t>V</w:t>
      </w:r>
      <w:r w:rsidRPr="008B6CD8">
        <w:rPr>
          <w:sz w:val="28"/>
          <w:szCs w:val="28"/>
          <w:lang w:val="uk-UA"/>
        </w:rPr>
        <w:t>—І ст. до н.е., далі він розвивав</w:t>
      </w:r>
      <w:r w:rsidRPr="008B6CD8">
        <w:rPr>
          <w:sz w:val="28"/>
          <w:szCs w:val="28"/>
          <w:lang w:val="uk-UA"/>
        </w:rPr>
        <w:softHyphen/>
        <w:t>ся в концепціях західноєвропейської схоластичної нау</w:t>
      </w:r>
      <w:r w:rsidRPr="008B6CD8">
        <w:rPr>
          <w:sz w:val="28"/>
          <w:szCs w:val="28"/>
          <w:lang w:val="uk-UA"/>
        </w:rPr>
        <w:softHyphen/>
        <w:t>ки середньовіччя, в раціоналістичних концепціях мо</w:t>
      </w:r>
      <w:r w:rsidRPr="008B6CD8">
        <w:rPr>
          <w:sz w:val="28"/>
          <w:szCs w:val="28"/>
          <w:lang w:val="uk-UA"/>
        </w:rPr>
        <w:softHyphen/>
        <w:t>ви, що були підґрунтям загальних (філософських) гра</w:t>
      </w:r>
      <w:r w:rsidRPr="008B6CD8">
        <w:rPr>
          <w:sz w:val="28"/>
          <w:szCs w:val="28"/>
          <w:lang w:val="uk-UA"/>
        </w:rPr>
        <w:softHyphen/>
        <w:t xml:space="preserve">матик </w:t>
      </w:r>
      <w:r w:rsidRPr="008B6CD8">
        <w:rPr>
          <w:sz w:val="28"/>
          <w:szCs w:val="28"/>
          <w:lang w:val="en-US"/>
        </w:rPr>
        <w:t>XVII</w:t>
      </w:r>
      <w:r w:rsidRPr="008B6CD8">
        <w:rPr>
          <w:sz w:val="28"/>
          <w:szCs w:val="28"/>
          <w:lang w:val="uk-UA"/>
        </w:rPr>
        <w:t xml:space="preserve"> — першої половини </w:t>
      </w:r>
      <w:r w:rsidRPr="008B6CD8">
        <w:rPr>
          <w:sz w:val="28"/>
          <w:szCs w:val="28"/>
          <w:lang w:val="en-US"/>
        </w:rPr>
        <w:t>XIX</w:t>
      </w:r>
      <w:r w:rsidRPr="008B6CD8">
        <w:rPr>
          <w:sz w:val="28"/>
          <w:szCs w:val="28"/>
          <w:lang w:val="uk-UA"/>
        </w:rPr>
        <w:t xml:space="preserve"> ст., а також у лінгвістиці </w:t>
      </w:r>
      <w:r w:rsidRPr="008B6CD8">
        <w:rPr>
          <w:sz w:val="28"/>
          <w:szCs w:val="28"/>
          <w:lang w:val="en-US"/>
        </w:rPr>
        <w:t>XIX</w:t>
      </w:r>
      <w:r w:rsidRPr="008B6CD8">
        <w:rPr>
          <w:sz w:val="28"/>
          <w:szCs w:val="28"/>
          <w:lang w:val="uk-UA"/>
        </w:rPr>
        <w:t>—</w:t>
      </w:r>
      <w:r w:rsidRPr="008B6CD8">
        <w:rPr>
          <w:sz w:val="28"/>
          <w:szCs w:val="28"/>
          <w:lang w:val="en-US"/>
        </w:rPr>
        <w:t>XX</w:t>
      </w:r>
      <w:r w:rsidRPr="008B6CD8">
        <w:rPr>
          <w:sz w:val="28"/>
          <w:szCs w:val="28"/>
          <w:lang w:val="uk-UA"/>
        </w:rPr>
        <w:t xml:space="preserve"> ст. </w:t>
      </w:r>
      <w:r w:rsidRPr="008B6CD8">
        <w:rPr>
          <w:sz w:val="28"/>
          <w:szCs w:val="28"/>
        </w:rPr>
        <w:t xml:space="preserve">(Г. Фреге, Б. Рассел, Л. </w:t>
      </w:r>
      <w:r w:rsidRPr="008B6CD8">
        <w:rPr>
          <w:sz w:val="28"/>
          <w:szCs w:val="28"/>
          <w:lang w:val="uk-UA"/>
        </w:rPr>
        <w:t>Віт-генштейн, Р. Карнап та ін.). Логіка, в тому числі мате</w:t>
      </w:r>
      <w:r w:rsidRPr="008B6CD8">
        <w:rPr>
          <w:sz w:val="28"/>
          <w:szCs w:val="28"/>
          <w:lang w:val="uk-UA"/>
        </w:rPr>
        <w:softHyphen/>
        <w:t>матична, використовує мову як природну знакову сис</w:t>
      </w:r>
      <w:r w:rsidRPr="008B6CD8">
        <w:rPr>
          <w:sz w:val="28"/>
          <w:szCs w:val="28"/>
          <w:lang w:val="uk-UA"/>
        </w:rPr>
        <w:softHyphen/>
        <w:t>тему, на якій перевіряють формально-логічні теореми і розв'язують формально-логічні задачі.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 xml:space="preserve">Тісний зв'язок має мовознавство із </w:t>
      </w:r>
      <w:r w:rsidRPr="008B6CD8">
        <w:rPr>
          <w:i/>
          <w:iCs/>
          <w:sz w:val="28"/>
          <w:szCs w:val="28"/>
          <w:lang w:val="uk-UA"/>
        </w:rPr>
        <w:t xml:space="preserve">соціологією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 xml:space="preserve">наукою про закономірності й рушійні сили розвитку та функціонування соціальних систем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суспільства за</w:t>
      </w:r>
      <w:r w:rsidRPr="008B6CD8">
        <w:rPr>
          <w:sz w:val="28"/>
          <w:szCs w:val="28"/>
          <w:lang w:val="uk-UA"/>
        </w:rPr>
        <w:softHyphen/>
        <w:t>галом і його соціальних груп. Цей зв'язок детермінова</w:t>
      </w:r>
      <w:r w:rsidRPr="008B6CD8">
        <w:rPr>
          <w:sz w:val="28"/>
          <w:szCs w:val="28"/>
          <w:lang w:val="uk-UA"/>
        </w:rPr>
        <w:softHyphen/>
        <w:t>ний тим, що мова є явищем суспільним, виникає і розви</w:t>
      </w:r>
      <w:r w:rsidRPr="008B6CD8">
        <w:rPr>
          <w:sz w:val="28"/>
          <w:szCs w:val="28"/>
          <w:lang w:val="uk-UA"/>
        </w:rPr>
        <w:softHyphen/>
        <w:t>вається тільки в суспільстві, впливає на суспільство і водночас стан мови великою мірою залежить від сус</w:t>
      </w:r>
      <w:r w:rsidRPr="008B6CD8">
        <w:rPr>
          <w:sz w:val="28"/>
          <w:szCs w:val="28"/>
          <w:lang w:val="uk-UA"/>
        </w:rPr>
        <w:softHyphen/>
        <w:t>пільства.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 xml:space="preserve">На стику соціології і мовознавства виникла </w:t>
      </w:r>
      <w:r w:rsidRPr="008B6CD8">
        <w:rPr>
          <w:b/>
          <w:bCs/>
          <w:i/>
          <w:iCs/>
          <w:sz w:val="28"/>
          <w:szCs w:val="28"/>
          <w:lang w:val="uk-UA"/>
        </w:rPr>
        <w:t>соціо</w:t>
      </w:r>
      <w:r w:rsidRPr="008B6CD8">
        <w:rPr>
          <w:b/>
          <w:bCs/>
          <w:i/>
          <w:iCs/>
          <w:sz w:val="28"/>
          <w:szCs w:val="28"/>
          <w:lang w:val="uk-UA"/>
        </w:rPr>
        <w:softHyphen/>
        <w:t xml:space="preserve">лінгвістика </w:t>
      </w:r>
      <w:r w:rsidRPr="008B6CD8">
        <w:rPr>
          <w:sz w:val="28"/>
          <w:szCs w:val="28"/>
          <w:lang w:val="uk-UA"/>
        </w:rPr>
        <w:t>— цаука, яка вивчає соціальну природу мови, її суспільні функції, вплив соціальних чинників на мову і роль мови в суспільному житті (докладніше про це див. у розділі «Мова і суспільство»).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Оскільки мова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важлива етнічна ознака, то не</w:t>
      </w:r>
      <w:r w:rsidRPr="008B6CD8">
        <w:rPr>
          <w:sz w:val="28"/>
          <w:szCs w:val="28"/>
          <w:lang w:val="uk-UA"/>
        </w:rPr>
        <w:softHyphen/>
        <w:t xml:space="preserve">можливим є її повноцінне вивчення без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етнографії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науки про побут і культуру народів. Без даних етно</w:t>
      </w:r>
      <w:r w:rsidRPr="008B6CD8">
        <w:rPr>
          <w:sz w:val="28"/>
          <w:szCs w:val="28"/>
          <w:lang w:val="uk-UA"/>
        </w:rPr>
        <w:softHyphen/>
        <w:t>графії лінгвіст не може правильно пояснити значення окремих слів та виразів, які стосуються побуту, матері</w:t>
      </w:r>
      <w:r w:rsidRPr="008B6CD8">
        <w:rPr>
          <w:sz w:val="28"/>
          <w:szCs w:val="28"/>
          <w:lang w:val="uk-UA"/>
        </w:rPr>
        <w:softHyphen/>
        <w:t xml:space="preserve">альної та духовної культури, і правильно розкрити їх етимологію. Так, назву місяця </w:t>
      </w:r>
      <w:r w:rsidRPr="008B6CD8">
        <w:rPr>
          <w:i/>
          <w:iCs/>
          <w:sz w:val="28"/>
          <w:szCs w:val="28"/>
          <w:lang w:val="uk-UA"/>
        </w:rPr>
        <w:t xml:space="preserve">січень </w:t>
      </w:r>
      <w:r w:rsidRPr="008B6CD8">
        <w:rPr>
          <w:sz w:val="28"/>
          <w:szCs w:val="28"/>
          <w:lang w:val="uk-UA"/>
        </w:rPr>
        <w:t xml:space="preserve">дехто пов'язував зі снігом чи морозом (січе сніг, січе мороз), а назву </w:t>
      </w:r>
      <w:r w:rsidRPr="008B6CD8">
        <w:rPr>
          <w:i/>
          <w:iCs/>
          <w:sz w:val="28"/>
          <w:szCs w:val="28"/>
          <w:lang w:val="uk-UA"/>
        </w:rPr>
        <w:t xml:space="preserve">червня </w:t>
      </w:r>
      <w:r w:rsidRPr="008B6CD8">
        <w:rPr>
          <w:sz w:val="28"/>
          <w:szCs w:val="28"/>
          <w:lang w:val="uk-UA"/>
        </w:rPr>
        <w:t>з червоним кольором (цвітуть червоні квіти). Насправді ці назви пов'язані з господарською діяль</w:t>
      </w:r>
      <w:r w:rsidRPr="008B6CD8">
        <w:rPr>
          <w:sz w:val="28"/>
          <w:szCs w:val="28"/>
          <w:lang w:val="uk-UA"/>
        </w:rPr>
        <w:softHyphen/>
        <w:t>ністю: взимку наші предки рубали (сікли) ліс, розчи-щуючи ділянки землі під весняні посіви, а в червні збирали черв'яків, з яких виготовляли червону фар</w:t>
      </w:r>
      <w:r w:rsidRPr="008B6CD8">
        <w:rPr>
          <w:sz w:val="28"/>
          <w:szCs w:val="28"/>
          <w:lang w:val="uk-UA"/>
        </w:rPr>
        <w:softHyphen/>
        <w:t>бу. Найтіснішими зв'язки мовознавства й етнографії виявляються у процесі вивчення діалектного словни</w:t>
      </w:r>
      <w:r w:rsidRPr="008B6CD8">
        <w:rPr>
          <w:sz w:val="28"/>
          <w:szCs w:val="28"/>
          <w:lang w:val="uk-UA"/>
        </w:rPr>
        <w:softHyphen/>
        <w:t>ка — назви селянських будівель, начиння, одягу, зна</w:t>
      </w:r>
      <w:r w:rsidRPr="008B6CD8">
        <w:rPr>
          <w:sz w:val="28"/>
          <w:szCs w:val="28"/>
          <w:lang w:val="uk-UA"/>
        </w:rPr>
        <w:softHyphen/>
        <w:t>рядь праці, обрядів тощо. Етнограф на основі мовних фактів може простежити розвиток культури народу, зміни в побуті, а також історико-культурні зв'язки між народами.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Зв'язок мовознавства з етнографією зумовив виник</w:t>
      </w:r>
      <w:r w:rsidRPr="008B6CD8">
        <w:rPr>
          <w:sz w:val="28"/>
          <w:szCs w:val="28"/>
          <w:lang w:val="uk-UA"/>
        </w:rPr>
        <w:softHyphen/>
        <w:t xml:space="preserve">нення окремої науки </w:t>
      </w:r>
      <w:r w:rsidRPr="008B6CD8">
        <w:rPr>
          <w:sz w:val="28"/>
          <w:szCs w:val="28"/>
        </w:rPr>
        <w:t xml:space="preserve">—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етнолінгвістики, </w:t>
      </w:r>
      <w:r w:rsidRPr="008B6CD8">
        <w:rPr>
          <w:sz w:val="28"/>
          <w:szCs w:val="28"/>
          <w:lang w:val="uk-UA"/>
        </w:rPr>
        <w:t>яка вивчає мову в її стосунках до культури, а також взаємодію мовних, етнокультурних і етнопсихологічних чинни</w:t>
      </w:r>
      <w:r w:rsidRPr="008B6CD8">
        <w:rPr>
          <w:sz w:val="28"/>
          <w:szCs w:val="28"/>
          <w:lang w:val="uk-UA"/>
        </w:rPr>
        <w:softHyphen/>
        <w:t>ків у функціонуванні й еволюції мови (вплив на струк</w:t>
      </w:r>
      <w:r w:rsidRPr="008B6CD8">
        <w:rPr>
          <w:sz w:val="28"/>
          <w:szCs w:val="28"/>
          <w:lang w:val="uk-UA"/>
        </w:rPr>
        <w:softHyphen/>
        <w:t>туру мови вірувань, звичаїв, побуту, загалом культури народу). До сфери зацікавлень етнолінгвістики нале</w:t>
      </w:r>
      <w:r w:rsidRPr="008B6CD8">
        <w:rPr>
          <w:sz w:val="28"/>
          <w:szCs w:val="28"/>
          <w:lang w:val="uk-UA"/>
        </w:rPr>
        <w:softHyphen/>
        <w:t>жать, зокрема, проблеми табу, евфемізмів, теорія номі</w:t>
      </w:r>
      <w:r w:rsidRPr="008B6CD8">
        <w:rPr>
          <w:sz w:val="28"/>
          <w:szCs w:val="28"/>
          <w:lang w:val="uk-UA"/>
        </w:rPr>
        <w:softHyphen/>
        <w:t>націй, пов'язаних з характеристиками архаїчної свідо</w:t>
      </w:r>
      <w:r w:rsidRPr="008B6CD8">
        <w:rPr>
          <w:sz w:val="28"/>
          <w:szCs w:val="28"/>
          <w:lang w:val="uk-UA"/>
        </w:rPr>
        <w:softHyphen/>
        <w:t>мості, в тому числі назв різних обрядів та ритуалів (весільних, похоронних тощо).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Суто практичний характер має зв'язок мовознав</w:t>
      </w:r>
      <w:r w:rsidRPr="008B6CD8">
        <w:rPr>
          <w:sz w:val="28"/>
          <w:szCs w:val="28"/>
          <w:lang w:val="uk-UA"/>
        </w:rPr>
        <w:softHyphen/>
        <w:t xml:space="preserve">ства з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археологією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наукою, що вивчає історичне минуле суспільства за виявленими під час розкопок пам'ятками матеріальної культури. Археологи знахо</w:t>
      </w:r>
      <w:r w:rsidRPr="008B6CD8">
        <w:rPr>
          <w:sz w:val="28"/>
          <w:szCs w:val="28"/>
          <w:lang w:val="uk-UA"/>
        </w:rPr>
        <w:softHyphen/>
        <w:t>дять стародавні предмети, а мовознавці розшифрову</w:t>
      </w:r>
      <w:r w:rsidRPr="008B6CD8">
        <w:rPr>
          <w:sz w:val="28"/>
          <w:szCs w:val="28"/>
          <w:lang w:val="uk-UA"/>
        </w:rPr>
        <w:softHyphen/>
        <w:t xml:space="preserve">ють зроблені на них написи. Так, зокрема, в </w:t>
      </w:r>
      <w:r w:rsidRPr="008B6CD8">
        <w:rPr>
          <w:sz w:val="28"/>
          <w:szCs w:val="28"/>
        </w:rPr>
        <w:t xml:space="preserve">1906— 1907 </w:t>
      </w:r>
      <w:r w:rsidRPr="008B6CD8">
        <w:rPr>
          <w:sz w:val="28"/>
          <w:szCs w:val="28"/>
          <w:lang w:val="en-US"/>
        </w:rPr>
        <w:t>pp</w:t>
      </w:r>
      <w:r w:rsidRPr="008B6CD8">
        <w:rPr>
          <w:sz w:val="28"/>
          <w:szCs w:val="28"/>
        </w:rPr>
        <w:t xml:space="preserve">. </w:t>
      </w:r>
      <w:r w:rsidRPr="008B6CD8">
        <w:rPr>
          <w:sz w:val="28"/>
          <w:szCs w:val="28"/>
          <w:lang w:val="uk-UA"/>
        </w:rPr>
        <w:t>у Туреччині під час розкопок археологи вия</w:t>
      </w:r>
      <w:r w:rsidRPr="008B6CD8">
        <w:rPr>
          <w:sz w:val="28"/>
          <w:szCs w:val="28"/>
          <w:lang w:val="uk-UA"/>
        </w:rPr>
        <w:softHyphen/>
        <w:t>вили писемні пам'ятки. Мовознавці їх дешифрували, і так було відкрито першу в історії індоєвропейську мову з писемною фіксацією — хетську, якою розмовля</w:t>
      </w:r>
      <w:r w:rsidRPr="008B6CD8">
        <w:rPr>
          <w:sz w:val="28"/>
          <w:szCs w:val="28"/>
          <w:lang w:val="uk-UA"/>
        </w:rPr>
        <w:softHyphen/>
        <w:t xml:space="preserve">ли в центральній і північній частинах стародавньої Анатолії в </w:t>
      </w:r>
      <w:r w:rsidRPr="008B6CD8">
        <w:rPr>
          <w:sz w:val="28"/>
          <w:szCs w:val="28"/>
          <w:lang w:val="en-US"/>
        </w:rPr>
        <w:t>II</w:t>
      </w:r>
      <w:r w:rsidRPr="008B6CD8">
        <w:rPr>
          <w:sz w:val="28"/>
          <w:szCs w:val="28"/>
          <w:lang w:val="uk-UA"/>
        </w:rPr>
        <w:t>—І тисячолітті до н.е. У 1951 р. археоло</w:t>
      </w:r>
      <w:r w:rsidRPr="008B6CD8">
        <w:rPr>
          <w:sz w:val="28"/>
          <w:szCs w:val="28"/>
          <w:lang w:val="uk-UA"/>
        </w:rPr>
        <w:softHyphen/>
        <w:t>ги А. В. Арциховський і В. Л. Янін відкопали недале</w:t>
      </w:r>
      <w:r w:rsidRPr="008B6CD8">
        <w:rPr>
          <w:sz w:val="28"/>
          <w:szCs w:val="28"/>
          <w:lang w:val="uk-UA"/>
        </w:rPr>
        <w:softHyphen/>
        <w:t>ко від Новгорода берестяні грамоти, які були розшиф</w:t>
      </w:r>
      <w:r w:rsidRPr="008B6CD8">
        <w:rPr>
          <w:sz w:val="28"/>
          <w:szCs w:val="28"/>
          <w:lang w:val="uk-UA"/>
        </w:rPr>
        <w:softHyphen/>
        <w:t>ровані й описані мовознавцями В. І. Борковським, Л. П. Жуковською та М. О. Мещерським.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Прозорим є зв'язок мовознавства з </w:t>
      </w:r>
      <w:r w:rsidRPr="008B6CD8">
        <w:rPr>
          <w:b/>
          <w:bCs/>
          <w:i/>
          <w:iCs/>
          <w:sz w:val="28"/>
          <w:szCs w:val="28"/>
          <w:lang w:val="uk-UA"/>
        </w:rPr>
        <w:t>літературо</w:t>
      </w:r>
      <w:r w:rsidRPr="008B6CD8">
        <w:rPr>
          <w:b/>
          <w:bCs/>
          <w:i/>
          <w:iCs/>
          <w:sz w:val="28"/>
          <w:szCs w:val="28"/>
          <w:lang w:val="uk-UA"/>
        </w:rPr>
        <w:softHyphen/>
        <w:t xml:space="preserve">знавством. </w:t>
      </w:r>
      <w:r w:rsidRPr="008B6CD8">
        <w:rPr>
          <w:sz w:val="28"/>
          <w:szCs w:val="28"/>
          <w:lang w:val="uk-UA"/>
        </w:rPr>
        <w:t>Мова є першоелементом літератури, її будівельним матеріалом. Тому мовознавство настіль</w:t>
      </w:r>
      <w:r w:rsidRPr="008B6CD8">
        <w:rPr>
          <w:sz w:val="28"/>
          <w:szCs w:val="28"/>
          <w:lang w:val="uk-UA"/>
        </w:rPr>
        <w:softHyphen/>
        <w:t xml:space="preserve">ки тісно переплетене з літературознавством, що вони об'єднані в одну комплексну науку </w:t>
      </w:r>
      <w:r w:rsidRPr="008B6CD8">
        <w:rPr>
          <w:sz w:val="28"/>
          <w:szCs w:val="28"/>
        </w:rPr>
        <w:t xml:space="preserve">— </w:t>
      </w:r>
      <w:r w:rsidRPr="008B6CD8">
        <w:rPr>
          <w:i/>
          <w:iCs/>
          <w:sz w:val="28"/>
          <w:szCs w:val="28"/>
          <w:lang w:val="uk-UA"/>
        </w:rPr>
        <w:t xml:space="preserve">філологію. </w:t>
      </w:r>
      <w:r w:rsidRPr="008B6CD8">
        <w:rPr>
          <w:sz w:val="28"/>
          <w:szCs w:val="28"/>
          <w:lang w:val="uk-UA"/>
        </w:rPr>
        <w:t>Від</w:t>
      </w:r>
      <w:r w:rsidRPr="008B6CD8">
        <w:rPr>
          <w:sz w:val="28"/>
          <w:szCs w:val="28"/>
          <w:lang w:val="uk-UA"/>
        </w:rPr>
        <w:softHyphen/>
        <w:t>мінність між мовознавчим і літературознавчим під</w:t>
      </w:r>
      <w:r w:rsidRPr="008B6CD8">
        <w:rPr>
          <w:sz w:val="28"/>
          <w:szCs w:val="28"/>
          <w:lang w:val="uk-UA"/>
        </w:rPr>
        <w:softHyphen/>
        <w:t>ходами до вивчення мови художнього твору, на думку В. В. Виноградова, в тому, що лінгвіст іде у вивченні мови художнього твору від мовних одиниць і катего</w:t>
      </w:r>
      <w:r w:rsidRPr="008B6CD8">
        <w:rPr>
          <w:sz w:val="28"/>
          <w:szCs w:val="28"/>
          <w:lang w:val="uk-UA"/>
        </w:rPr>
        <w:softHyphen/>
        <w:t>рій, їх організації до художньо-естетичного змісту твору, а літературознавець, навпаки, — від ідейно-художнього змісту до його втілення засобами мови. З мовознавст</w:t>
      </w:r>
      <w:r w:rsidRPr="008B6CD8">
        <w:rPr>
          <w:sz w:val="28"/>
          <w:szCs w:val="28"/>
          <w:lang w:val="uk-UA"/>
        </w:rPr>
        <w:softHyphen/>
        <w:t>вом і літературознавством (філологією) тісно пов'яза</w:t>
      </w:r>
      <w:r w:rsidRPr="008B6CD8">
        <w:rPr>
          <w:sz w:val="28"/>
          <w:szCs w:val="28"/>
          <w:lang w:val="uk-UA"/>
        </w:rPr>
        <w:softHyphen/>
        <w:t xml:space="preserve">на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герменевтика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мистецтво тлумачення текстів, учення про принципи їх інтерпретації, розуміння.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Із природничих наук мовознавство пов'язане з біо</w:t>
      </w:r>
      <w:r w:rsidRPr="008B6CD8">
        <w:rPr>
          <w:sz w:val="28"/>
          <w:szCs w:val="28"/>
          <w:lang w:val="uk-UA"/>
        </w:rPr>
        <w:softHyphen/>
        <w:t>логією, анатомією, фізіологією, психологією, медици</w:t>
      </w:r>
      <w:r w:rsidRPr="008B6CD8">
        <w:rPr>
          <w:sz w:val="28"/>
          <w:szCs w:val="28"/>
          <w:lang w:val="uk-UA"/>
        </w:rPr>
        <w:softHyphen/>
        <w:t>ною, географією, семіотикою, фізикою, математикою, кібернетикою, інформатикою.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 xml:space="preserve">Ще на початку </w:t>
      </w:r>
      <w:r w:rsidRPr="008B6CD8">
        <w:rPr>
          <w:sz w:val="28"/>
          <w:szCs w:val="28"/>
          <w:lang w:val="en-US"/>
        </w:rPr>
        <w:t>XIX</w:t>
      </w:r>
      <w:r w:rsidRPr="008B6CD8">
        <w:rPr>
          <w:sz w:val="28"/>
          <w:szCs w:val="28"/>
        </w:rPr>
        <w:t xml:space="preserve"> </w:t>
      </w:r>
      <w:r w:rsidRPr="008B6CD8">
        <w:rPr>
          <w:sz w:val="28"/>
          <w:szCs w:val="28"/>
          <w:lang w:val="uk-UA"/>
        </w:rPr>
        <w:t>ст. представники порівняльно-історичного мовознавства, зокрема А. Шлейхер, застосу</w:t>
      </w:r>
      <w:r w:rsidRPr="008B6CD8">
        <w:rPr>
          <w:sz w:val="28"/>
          <w:szCs w:val="28"/>
          <w:lang w:val="uk-UA"/>
        </w:rPr>
        <w:softHyphen/>
        <w:t>вали дарвінську теорію еволюції, що стало основою на</w:t>
      </w:r>
      <w:r w:rsidRPr="008B6CD8">
        <w:rPr>
          <w:sz w:val="28"/>
          <w:szCs w:val="28"/>
          <w:lang w:val="uk-UA"/>
        </w:rPr>
        <w:softHyphen/>
        <w:t xml:space="preserve">туралістичного напряму в мовознавстві. На сучасному етапі зв'язок мовознавства з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біологією </w:t>
      </w:r>
      <w:r w:rsidRPr="008B6CD8">
        <w:rPr>
          <w:sz w:val="28"/>
          <w:szCs w:val="28"/>
          <w:lang w:val="uk-UA"/>
        </w:rPr>
        <w:t>засвідчується американською генеративною лінгвістикою (Н. Хомсь-кий та його послідовники), особливо гіпотезою вродже</w:t>
      </w:r>
      <w:r w:rsidRPr="008B6CD8">
        <w:rPr>
          <w:sz w:val="28"/>
          <w:szCs w:val="28"/>
          <w:lang w:val="uk-UA"/>
        </w:rPr>
        <w:softHyphen/>
        <w:t>них мовних структур. Дослідження можливого спадко</w:t>
      </w:r>
      <w:r w:rsidRPr="008B6CD8">
        <w:rPr>
          <w:sz w:val="28"/>
          <w:szCs w:val="28"/>
          <w:lang w:val="uk-UA"/>
        </w:rPr>
        <w:softHyphen/>
        <w:t>вого характеру мовних здібностей людини, що пов'яза</w:t>
      </w:r>
      <w:r w:rsidRPr="008B6CD8">
        <w:rPr>
          <w:sz w:val="28"/>
          <w:szCs w:val="28"/>
          <w:lang w:val="uk-UA"/>
        </w:rPr>
        <w:softHyphen/>
        <w:t>но з проблематикою глотогенезу, та ідея моногенезу мови також спираються на біологічне підґрунтя. З іншого боку, дешифрування генетичного коду базуєть</w:t>
      </w:r>
      <w:r w:rsidRPr="008B6CD8">
        <w:rPr>
          <w:sz w:val="28"/>
          <w:szCs w:val="28"/>
          <w:lang w:val="uk-UA"/>
        </w:rPr>
        <w:softHyphen/>
        <w:t>ся на засвоєнні біологами досвіду мовознавства і на типологічних аналогіях зі структурою природної мови, які вивчають генетики і лінгвісти.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b/>
          <w:bCs/>
          <w:i/>
          <w:iCs/>
          <w:sz w:val="28"/>
          <w:szCs w:val="28"/>
          <w:lang w:val="uk-UA"/>
        </w:rPr>
        <w:t xml:space="preserve">Анатомічні знання </w:t>
      </w:r>
      <w:r w:rsidRPr="008B6CD8">
        <w:rPr>
          <w:sz w:val="28"/>
          <w:szCs w:val="28"/>
          <w:lang w:val="uk-UA"/>
        </w:rPr>
        <w:t>потрібні мовознавцеві для ви</w:t>
      </w:r>
      <w:r w:rsidRPr="008B6CD8">
        <w:rPr>
          <w:sz w:val="28"/>
          <w:szCs w:val="28"/>
          <w:lang w:val="uk-UA"/>
        </w:rPr>
        <w:softHyphen/>
        <w:t>вчення будови і функціонування мовного апарату лю</w:t>
      </w:r>
      <w:r w:rsidRPr="008B6CD8">
        <w:rPr>
          <w:sz w:val="28"/>
          <w:szCs w:val="28"/>
          <w:lang w:val="uk-UA"/>
        </w:rPr>
        <w:softHyphen/>
        <w:t xml:space="preserve">дини, а без знань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фізіології </w:t>
      </w:r>
      <w:r w:rsidRPr="008B6CD8">
        <w:rPr>
          <w:sz w:val="28"/>
          <w:szCs w:val="28"/>
          <w:lang w:val="uk-UA"/>
        </w:rPr>
        <w:t>(робота мозку, нервової системи) неможливо пояснити не тільки творення і сприйняття звуків, а взагалі породження і сприйняття мовлення. Та й сама структура мови багато в чому зумовлена фізіологічними особливостями людини, мож</w:t>
      </w:r>
      <w:r w:rsidRPr="008B6CD8">
        <w:rPr>
          <w:sz w:val="28"/>
          <w:szCs w:val="28"/>
          <w:lang w:val="uk-UA"/>
        </w:rPr>
        <w:softHyphen/>
        <w:t>ливостями людського організму. Нині у мовознавстві стали застосовувати фізіологічні методи дослідження (методика фізіологічних реакцій).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Давню традицію взаємозв'язків засвідчують мово</w:t>
      </w:r>
      <w:r w:rsidRPr="008B6CD8">
        <w:rPr>
          <w:sz w:val="28"/>
          <w:szCs w:val="28"/>
          <w:lang w:val="uk-UA"/>
        </w:rPr>
        <w:softHyphen/>
        <w:t xml:space="preserve">знавство і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психологія </w:t>
      </w:r>
      <w:r w:rsidRPr="008B6CD8">
        <w:rPr>
          <w:sz w:val="28"/>
          <w:szCs w:val="28"/>
          <w:lang w:val="uk-UA"/>
        </w:rPr>
        <w:t>— наука про процеси й законо</w:t>
      </w:r>
      <w:r w:rsidRPr="008B6CD8">
        <w:rPr>
          <w:sz w:val="28"/>
          <w:szCs w:val="28"/>
          <w:lang w:val="uk-UA"/>
        </w:rPr>
        <w:softHyphen/>
        <w:t xml:space="preserve">мірності психічної діяльності. Психологічні теорії мови набули поширення у другій половині </w:t>
      </w:r>
      <w:r w:rsidRPr="008B6CD8">
        <w:rPr>
          <w:sz w:val="28"/>
          <w:szCs w:val="28"/>
          <w:lang w:val="en-US"/>
        </w:rPr>
        <w:t>XIX</w:t>
      </w:r>
      <w:r w:rsidRPr="008B6CD8">
        <w:rPr>
          <w:sz w:val="28"/>
          <w:szCs w:val="28"/>
        </w:rPr>
        <w:t xml:space="preserve"> </w:t>
      </w:r>
      <w:r w:rsidRPr="008B6CD8">
        <w:rPr>
          <w:sz w:val="28"/>
          <w:szCs w:val="28"/>
          <w:lang w:val="uk-UA"/>
        </w:rPr>
        <w:t>ст. (психоло</w:t>
      </w:r>
      <w:r w:rsidRPr="008B6CD8">
        <w:rPr>
          <w:sz w:val="28"/>
          <w:szCs w:val="28"/>
          <w:lang w:val="uk-UA"/>
        </w:rPr>
        <w:softHyphen/>
        <w:t>гічний напрям у мовознавстві представлений такими відомими німецькими лінгвістами, як Г. Штейнталь, В. Вундт, і видатним українським мовознавцем О. Потеб</w:t>
      </w:r>
      <w:r w:rsidRPr="008B6CD8">
        <w:rPr>
          <w:sz w:val="28"/>
          <w:szCs w:val="28"/>
          <w:lang w:val="uk-UA"/>
        </w:rPr>
        <w:softHyphen/>
        <w:t xml:space="preserve">нею). У 50-ті роки </w:t>
      </w:r>
      <w:r w:rsidRPr="008B6CD8">
        <w:rPr>
          <w:sz w:val="28"/>
          <w:szCs w:val="28"/>
          <w:lang w:val="en-US"/>
        </w:rPr>
        <w:t>XX</w:t>
      </w:r>
      <w:r w:rsidRPr="008B6CD8">
        <w:rPr>
          <w:sz w:val="28"/>
          <w:szCs w:val="28"/>
        </w:rPr>
        <w:t xml:space="preserve"> </w:t>
      </w:r>
      <w:r w:rsidRPr="008B6CD8">
        <w:rPr>
          <w:sz w:val="28"/>
          <w:szCs w:val="28"/>
          <w:lang w:val="uk-UA"/>
        </w:rPr>
        <w:t>ст. на стику мовознавства і психо</w:t>
      </w:r>
      <w:r w:rsidRPr="008B6CD8">
        <w:rPr>
          <w:sz w:val="28"/>
          <w:szCs w:val="28"/>
          <w:lang w:val="uk-UA"/>
        </w:rPr>
        <w:softHyphen/>
        <w:t xml:space="preserve">логії виникла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психолінгвістика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наука, яка вивчає процеси формування і сприйняття мовлення. Взаємо</w:t>
      </w:r>
      <w:r w:rsidRPr="008B6CD8">
        <w:rPr>
          <w:sz w:val="28"/>
          <w:szCs w:val="28"/>
          <w:lang w:val="uk-UA"/>
        </w:rPr>
        <w:softHyphen/>
        <w:t>проникнення мовознавства і психології зумовлене тим, що функціонування мови є наскрізь психологічним. Процес мовного спілкування, сприйняття, розуміння мовлення неможливо пояснити без психології. Більше того, вся мовна система зберігається у психіці, у свідо</w:t>
      </w:r>
      <w:r w:rsidRPr="008B6CD8">
        <w:rPr>
          <w:sz w:val="28"/>
          <w:szCs w:val="28"/>
          <w:lang w:val="uk-UA"/>
        </w:rPr>
        <w:softHyphen/>
        <w:t>мості людини. Багато семантичних процесів (метафо</w:t>
      </w:r>
      <w:r w:rsidRPr="008B6CD8">
        <w:rPr>
          <w:sz w:val="28"/>
          <w:szCs w:val="28"/>
          <w:lang w:val="uk-UA"/>
        </w:rPr>
        <w:softHyphen/>
        <w:t>ричні, метонімічні переноси, зближення значень та ін.) пояснюються законами асоціації, бо зв'язок предмета з його назвою має психічний характер.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Останніми роками пожвавилися зв'язки мовознав</w:t>
      </w:r>
      <w:r w:rsidRPr="008B6CD8">
        <w:rPr>
          <w:sz w:val="28"/>
          <w:szCs w:val="28"/>
          <w:lang w:val="uk-UA"/>
        </w:rPr>
        <w:softHyphen/>
        <w:t xml:space="preserve">ства з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медициною. </w:t>
      </w:r>
      <w:r w:rsidRPr="008B6CD8">
        <w:rPr>
          <w:sz w:val="28"/>
          <w:szCs w:val="28"/>
          <w:lang w:val="uk-UA"/>
        </w:rPr>
        <w:t>Медики використовують мовні факти для діагностики захворювань, а мовознавці ко</w:t>
      </w:r>
      <w:r w:rsidRPr="008B6CD8">
        <w:rPr>
          <w:sz w:val="28"/>
          <w:szCs w:val="28"/>
          <w:lang w:val="uk-UA"/>
        </w:rPr>
        <w:softHyphen/>
        <w:t>ристуються медичними даними для прогнозування мовленнєвої поведінки. На стику медицини і мово</w:t>
      </w:r>
      <w:r w:rsidRPr="008B6CD8">
        <w:rPr>
          <w:sz w:val="28"/>
          <w:szCs w:val="28"/>
          <w:lang w:val="uk-UA"/>
        </w:rPr>
        <w:softHyphen/>
        <w:t xml:space="preserve">знавства виникла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нейролінгвістика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наука, яка на основі лінгвістичних даних вивчає функції і зони цен</w:t>
      </w:r>
      <w:r w:rsidRPr="008B6CD8">
        <w:rPr>
          <w:sz w:val="28"/>
          <w:szCs w:val="28"/>
          <w:lang w:val="uk-UA"/>
        </w:rPr>
        <w:softHyphen/>
        <w:t>тральної нервової системи, пов'язані з мовою (в нормі й патології). На межі мовознавства і психіатрії знахо</w:t>
      </w:r>
      <w:r w:rsidRPr="008B6CD8">
        <w:rPr>
          <w:sz w:val="28"/>
          <w:szCs w:val="28"/>
          <w:lang w:val="uk-UA"/>
        </w:rPr>
        <w:softHyphen/>
        <w:t>дяться дослідження особливостей мовлення при різ</w:t>
      </w:r>
      <w:r w:rsidRPr="008B6CD8">
        <w:rPr>
          <w:sz w:val="28"/>
          <w:szCs w:val="28"/>
          <w:lang w:val="uk-UA"/>
        </w:rPr>
        <w:softHyphen/>
        <w:t>них видах психічних захворювань. Для розуміння особливостей фізіології людини мова відіграє особливу роль, що нині враховується у психотерапевтичній практиці (тексти для самонавіювання тощо).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 xml:space="preserve">Зв'язок мовознавства з </w:t>
      </w:r>
      <w:r w:rsidRPr="008B6CD8">
        <w:rPr>
          <w:i/>
          <w:iCs/>
          <w:sz w:val="28"/>
          <w:szCs w:val="28"/>
          <w:lang w:val="uk-UA"/>
        </w:rPr>
        <w:t xml:space="preserve">географією </w:t>
      </w:r>
      <w:r w:rsidRPr="008B6CD8">
        <w:rPr>
          <w:sz w:val="28"/>
          <w:szCs w:val="28"/>
          <w:lang w:val="uk-UA"/>
        </w:rPr>
        <w:t>полягає у вико</w:t>
      </w:r>
      <w:r w:rsidRPr="008B6CD8">
        <w:rPr>
          <w:sz w:val="28"/>
          <w:szCs w:val="28"/>
          <w:lang w:val="uk-UA"/>
        </w:rPr>
        <w:softHyphen/>
        <w:t>ристанні поряд з історичними географічних даних для встановлення давніх місць поселень певного народу (до</w:t>
      </w:r>
      <w:r w:rsidRPr="008B6CD8">
        <w:rPr>
          <w:sz w:val="28"/>
          <w:szCs w:val="28"/>
          <w:lang w:val="uk-UA"/>
        </w:rPr>
        <w:softHyphen/>
        <w:t xml:space="preserve">історичної прабатьківщини), у зверненні до географії під час дослідження топоніміки, мовних контактів тощо. Зв'язок цих двох наук зумовив появу наприкінці </w:t>
      </w:r>
      <w:r w:rsidRPr="008B6CD8">
        <w:rPr>
          <w:sz w:val="28"/>
          <w:szCs w:val="28"/>
          <w:lang w:val="en-US"/>
        </w:rPr>
        <w:t>XIX</w:t>
      </w:r>
      <w:r w:rsidRPr="008B6CD8">
        <w:rPr>
          <w:sz w:val="28"/>
          <w:szCs w:val="28"/>
          <w:lang w:val="uk-UA"/>
        </w:rPr>
        <w:t xml:space="preserve"> ст. нового розділу в мовознавстві —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лінгвогеографії, </w:t>
      </w:r>
      <w:r w:rsidRPr="008B6CD8">
        <w:rPr>
          <w:sz w:val="28"/>
          <w:szCs w:val="28"/>
          <w:lang w:val="uk-UA"/>
        </w:rPr>
        <w:t>пред</w:t>
      </w:r>
      <w:r w:rsidRPr="008B6CD8">
        <w:rPr>
          <w:sz w:val="28"/>
          <w:szCs w:val="28"/>
          <w:lang w:val="uk-UA"/>
        </w:rPr>
        <w:softHyphen/>
        <w:t>метом якої є дослідження територіального поширення мовних явищ і нанесення їх на карту у вигляді ізоглос.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b/>
          <w:bCs/>
          <w:i/>
          <w:iCs/>
          <w:sz w:val="28"/>
          <w:szCs w:val="28"/>
          <w:lang w:val="uk-UA"/>
        </w:rPr>
        <w:t xml:space="preserve">Семіотика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 xml:space="preserve">наука про загальні властивості знаків і знакових систем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спирається на багато ідей і резуль</w:t>
      </w:r>
      <w:r w:rsidRPr="008B6CD8">
        <w:rPr>
          <w:sz w:val="28"/>
          <w:szCs w:val="28"/>
          <w:lang w:val="uk-UA"/>
        </w:rPr>
        <w:softHyphen/>
        <w:t>татів мовознавства, а мовознавству дає нові погляди на мову й методи її дослідження. Вона вивчає мову в одно</w:t>
      </w:r>
      <w:r w:rsidRPr="008B6CD8">
        <w:rPr>
          <w:sz w:val="28"/>
          <w:szCs w:val="28"/>
          <w:lang w:val="uk-UA"/>
        </w:rPr>
        <w:softHyphen/>
        <w:t>му ряду з іншими знаковими системами (математич</w:t>
      </w:r>
      <w:r w:rsidRPr="008B6CD8">
        <w:rPr>
          <w:sz w:val="28"/>
          <w:szCs w:val="28"/>
          <w:lang w:val="uk-UA"/>
        </w:rPr>
        <w:softHyphen/>
        <w:t>ними знаками, різних видів сигналами, жестами, мімі</w:t>
      </w:r>
      <w:r w:rsidRPr="008B6CD8">
        <w:rPr>
          <w:sz w:val="28"/>
          <w:szCs w:val="28"/>
          <w:lang w:val="uk-UA"/>
        </w:rPr>
        <w:softHyphen/>
        <w:t>кою, музикою, живописом тощо). Аспект бачення й осмислення мови в семіотиці відмінний від лінгвістич</w:t>
      </w:r>
      <w:r w:rsidRPr="008B6CD8">
        <w:rPr>
          <w:sz w:val="28"/>
          <w:szCs w:val="28"/>
          <w:lang w:val="uk-UA"/>
        </w:rPr>
        <w:softHyphen/>
        <w:t>ного. Лінгвістика розглядає мову в різноманітних ас</w:t>
      </w:r>
      <w:r w:rsidRPr="008B6CD8">
        <w:rPr>
          <w:sz w:val="28"/>
          <w:szCs w:val="28"/>
          <w:lang w:val="uk-UA"/>
        </w:rPr>
        <w:softHyphen/>
        <w:t>пектах, а семіотика вивчає тільки загальні властивості знаків.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Зв'язок мовознавства з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фізикою, </w:t>
      </w:r>
      <w:r w:rsidRPr="008B6CD8">
        <w:rPr>
          <w:sz w:val="28"/>
          <w:szCs w:val="28"/>
          <w:lang w:val="uk-UA"/>
        </w:rPr>
        <w:t>а саме з таким її розділом, як акустика, найпомітніший у вивченні зву</w:t>
      </w:r>
      <w:r w:rsidRPr="008B6CD8">
        <w:rPr>
          <w:sz w:val="28"/>
          <w:szCs w:val="28"/>
          <w:lang w:val="uk-UA"/>
        </w:rPr>
        <w:softHyphen/>
        <w:t>ків. Такі характеристики звуків, як висота, сила, трива</w:t>
      </w:r>
      <w:r w:rsidRPr="008B6CD8">
        <w:rPr>
          <w:sz w:val="28"/>
          <w:szCs w:val="28"/>
          <w:lang w:val="uk-UA"/>
        </w:rPr>
        <w:softHyphen/>
        <w:t>лість, тембр є власне фізичними. Крім того, сучасна експериментальна фонетика для спостережень вико</w:t>
      </w:r>
      <w:r w:rsidRPr="008B6CD8">
        <w:rPr>
          <w:sz w:val="28"/>
          <w:szCs w:val="28"/>
          <w:lang w:val="uk-UA"/>
        </w:rPr>
        <w:softHyphen/>
        <w:t>ристовує електроакустичні прилади (осцилографи, спек</w:t>
      </w:r>
      <w:r w:rsidRPr="008B6CD8">
        <w:rPr>
          <w:sz w:val="28"/>
          <w:szCs w:val="28"/>
          <w:lang w:val="uk-UA"/>
        </w:rPr>
        <w:softHyphen/>
        <w:t>трографи, інтонографи тощо, а також прилади, які фік</w:t>
      </w:r>
      <w:r w:rsidRPr="008B6CD8">
        <w:rPr>
          <w:sz w:val="28"/>
          <w:szCs w:val="28"/>
          <w:lang w:val="uk-UA"/>
        </w:rPr>
        <w:softHyphen/>
        <w:t>сують артикулювання звуків).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Мовознавство є тією гуманітарною наукою, яка пер</w:t>
      </w:r>
      <w:r w:rsidRPr="008B6CD8">
        <w:rPr>
          <w:sz w:val="28"/>
          <w:szCs w:val="28"/>
          <w:lang w:val="uk-UA"/>
        </w:rPr>
        <w:softHyphen/>
        <w:t xml:space="preserve">шою стала використовувати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математичні методи </w:t>
      </w:r>
      <w:r w:rsidRPr="008B6CD8">
        <w:rPr>
          <w:sz w:val="28"/>
          <w:szCs w:val="28"/>
          <w:lang w:val="uk-UA"/>
        </w:rPr>
        <w:t xml:space="preserve">для дослідження свого об'єкта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і для одержання, і для оформлення (запису) своїх результатів. Особливого поширення в мовознавчих дослідженнях набула ста</w:t>
      </w:r>
      <w:r w:rsidRPr="008B6CD8">
        <w:rPr>
          <w:sz w:val="28"/>
          <w:szCs w:val="28"/>
          <w:lang w:val="uk-UA"/>
        </w:rPr>
        <w:softHyphen/>
        <w:t>тистика та побудова моделей і графіків. Помітним яви</w:t>
      </w:r>
      <w:r w:rsidRPr="008B6CD8">
        <w:rPr>
          <w:sz w:val="28"/>
          <w:szCs w:val="28"/>
          <w:lang w:val="uk-UA"/>
        </w:rPr>
        <w:softHyphen/>
        <w:t>щем у лексикографії стали частотні словники.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Оскільки розвиток і функціонування мови, структу</w:t>
      </w:r>
      <w:r w:rsidRPr="008B6CD8">
        <w:rPr>
          <w:sz w:val="28"/>
          <w:szCs w:val="28"/>
          <w:lang w:val="uk-UA"/>
        </w:rPr>
        <w:softHyphen/>
        <w:t>ра різноманітних мовленнєвих ланцюжків, використан</w:t>
      </w:r>
      <w:r w:rsidRPr="008B6CD8">
        <w:rPr>
          <w:sz w:val="28"/>
          <w:szCs w:val="28"/>
          <w:lang w:val="uk-UA"/>
        </w:rPr>
        <w:softHyphen/>
        <w:t xml:space="preserve">ня мовних одиниць і категорій підпорядковуються не жорстким, а ймовірнісним закономірностям, то для їх вивчення стали застосовувати математичну теорію ймовірностей. Такі поширені в лінгвістиці поняття, як частота, коливання частот, вибірка, середня вибіркова частота запозичені з математики. Для формального опису мов ефективно використовують поняття і методи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математичної логіки. </w:t>
      </w:r>
      <w:r w:rsidRPr="008B6CD8">
        <w:rPr>
          <w:sz w:val="28"/>
          <w:szCs w:val="28"/>
          <w:lang w:val="uk-UA"/>
        </w:rPr>
        <w:t>Усе це свідчить про виокрем-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лення в мовознавстві такої стикової дисципліни, як </w:t>
      </w:r>
      <w:r w:rsidRPr="008B6CD8">
        <w:rPr>
          <w:b/>
          <w:bCs/>
          <w:i/>
          <w:iCs/>
          <w:sz w:val="28"/>
          <w:szCs w:val="28"/>
          <w:lang w:val="uk-UA"/>
        </w:rPr>
        <w:t>математична лінгвістика.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Значно пожвавилися останнім часом зв'язки мово</w:t>
      </w:r>
      <w:r w:rsidRPr="008B6CD8">
        <w:rPr>
          <w:sz w:val="28"/>
          <w:szCs w:val="28"/>
          <w:lang w:val="uk-UA"/>
        </w:rPr>
        <w:softHyphen/>
        <w:t xml:space="preserve">знавства з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кібернетикою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наукою, яка математично обґрунтовує закони, що керують діями живих організ</w:t>
      </w:r>
      <w:r w:rsidRPr="008B6CD8">
        <w:rPr>
          <w:sz w:val="28"/>
          <w:szCs w:val="28"/>
          <w:lang w:val="uk-UA"/>
        </w:rPr>
        <w:softHyphen/>
        <w:t>мів і машин-автоматів (роботів). На стику мовознавст</w:t>
      </w:r>
      <w:r w:rsidRPr="008B6CD8">
        <w:rPr>
          <w:sz w:val="28"/>
          <w:szCs w:val="28"/>
          <w:lang w:val="uk-UA"/>
        </w:rPr>
        <w:softHyphen/>
        <w:t xml:space="preserve">ва й кібернетики виникла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кібернетична лінгвістика, </w:t>
      </w:r>
      <w:r w:rsidRPr="008B6CD8">
        <w:rPr>
          <w:sz w:val="28"/>
          <w:szCs w:val="28"/>
          <w:lang w:val="uk-UA"/>
        </w:rPr>
        <w:t>яка розглядає мову як одну з керувальних і керованих систем. Мова є природною і надзвичайно потужною кібернетичною системою.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 xml:space="preserve">Алгоритми автоматичного (машинного) перекладу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результат співпраці мовознавців й інженерів. Виник</w:t>
      </w:r>
      <w:r w:rsidRPr="008B6CD8">
        <w:rPr>
          <w:sz w:val="28"/>
          <w:szCs w:val="28"/>
          <w:lang w:val="uk-UA"/>
        </w:rPr>
        <w:softHyphen/>
        <w:t xml:space="preserve">нення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обчислювальної </w:t>
      </w:r>
      <w:r w:rsidRPr="008B6CD8">
        <w:rPr>
          <w:i/>
          <w:iCs/>
          <w:sz w:val="28"/>
          <w:szCs w:val="28"/>
          <w:lang w:val="uk-UA"/>
        </w:rPr>
        <w:t xml:space="preserve">(комп'ютерної, інженерної) лінгвістики, </w:t>
      </w:r>
      <w:r w:rsidRPr="008B6CD8">
        <w:rPr>
          <w:sz w:val="28"/>
          <w:szCs w:val="28"/>
          <w:lang w:val="uk-UA"/>
        </w:rPr>
        <w:t>предметом якої є вивчення мови, пов'яза</w:t>
      </w:r>
      <w:r w:rsidRPr="008B6CD8">
        <w:rPr>
          <w:sz w:val="28"/>
          <w:szCs w:val="28"/>
          <w:lang w:val="uk-UA"/>
        </w:rPr>
        <w:softHyphen/>
        <w:t>не з можливостями машинної обробки та переробки інформації, що міститься в одиницях мови, й інформа</w:t>
      </w:r>
      <w:r w:rsidRPr="008B6CD8">
        <w:rPr>
          <w:sz w:val="28"/>
          <w:szCs w:val="28"/>
          <w:lang w:val="uk-UA"/>
        </w:rPr>
        <w:softHyphen/>
        <w:t>ції про саму мову, її будову, функціонування, є наслід</w:t>
      </w:r>
      <w:r w:rsidRPr="008B6CD8">
        <w:rPr>
          <w:sz w:val="28"/>
          <w:szCs w:val="28"/>
          <w:lang w:val="uk-UA"/>
        </w:rPr>
        <w:softHyphen/>
        <w:t>ком контактування мовознавства і кібернетики.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b/>
          <w:bCs/>
          <w:i/>
          <w:iCs/>
          <w:sz w:val="28"/>
          <w:szCs w:val="28"/>
          <w:lang w:val="uk-UA"/>
        </w:rPr>
        <w:t xml:space="preserve">Теорія інформації, </w:t>
      </w:r>
      <w:r w:rsidRPr="008B6CD8">
        <w:rPr>
          <w:sz w:val="28"/>
          <w:szCs w:val="28"/>
          <w:lang w:val="uk-UA"/>
        </w:rPr>
        <w:t xml:space="preserve">або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інформатика </w:t>
      </w:r>
      <w:r w:rsidRPr="008B6CD8">
        <w:rPr>
          <w:sz w:val="28"/>
          <w:szCs w:val="28"/>
          <w:lang w:val="uk-UA"/>
        </w:rPr>
        <w:t>(її розгляда</w:t>
      </w:r>
      <w:r w:rsidRPr="008B6CD8">
        <w:rPr>
          <w:sz w:val="28"/>
          <w:szCs w:val="28"/>
          <w:lang w:val="uk-UA"/>
        </w:rPr>
        <w:softHyphen/>
        <w:t>ють то як самостійну науку, то як складову частину кібернетики), вивчає проблеми передавання, прийман</w:t>
      </w:r>
      <w:r w:rsidRPr="008B6CD8">
        <w:rPr>
          <w:sz w:val="28"/>
          <w:szCs w:val="28"/>
          <w:lang w:val="uk-UA"/>
        </w:rPr>
        <w:softHyphen/>
        <w:t>ня, зберігання, перетворення і обчислення інформа</w:t>
      </w:r>
      <w:r w:rsidRPr="008B6CD8">
        <w:rPr>
          <w:sz w:val="28"/>
          <w:szCs w:val="28"/>
          <w:lang w:val="uk-UA"/>
        </w:rPr>
        <w:softHyphen/>
        <w:t>ції, її власний об'єкт — функціонування інформації в системах «людина — людина» і «людина — маши</w:t>
      </w:r>
      <w:r w:rsidRPr="008B6CD8">
        <w:rPr>
          <w:sz w:val="28"/>
          <w:szCs w:val="28"/>
          <w:lang w:val="uk-UA"/>
        </w:rPr>
        <w:softHyphen/>
        <w:t>на — людина». Водночас одним із об'єктів вивчення теорії інформації є мова як засіб зберігання, переробки і видачі інформації. Крім того, теорія інформації зми</w:t>
      </w:r>
      <w:r w:rsidRPr="008B6CD8">
        <w:rPr>
          <w:sz w:val="28"/>
          <w:szCs w:val="28"/>
          <w:lang w:val="uk-UA"/>
        </w:rPr>
        <w:softHyphen/>
        <w:t>кається з лінгвістичним забезпеченням інформаційних систем. Зв'язок мовознавства з теорією інформації по</w:t>
      </w:r>
      <w:r w:rsidRPr="008B6CD8">
        <w:rPr>
          <w:sz w:val="28"/>
          <w:szCs w:val="28"/>
          <w:lang w:val="uk-UA"/>
        </w:rPr>
        <w:softHyphen/>
        <w:t>значився на використанні її понять у лінгвістичних дослідженнях. Зокрема, такі поняття, як код (спосіб за</w:t>
      </w:r>
      <w:r w:rsidRPr="008B6CD8">
        <w:rPr>
          <w:sz w:val="28"/>
          <w:szCs w:val="28"/>
          <w:lang w:val="uk-UA"/>
        </w:rPr>
        <w:softHyphen/>
        <w:t>пису повідомлення), біт (одиниця виміру інформації), надлишковість (різниця між граничною можливістю коду і середнім обсягом передаваної інформації), ентро</w:t>
      </w:r>
      <w:r w:rsidRPr="008B6CD8">
        <w:rPr>
          <w:sz w:val="28"/>
          <w:szCs w:val="28"/>
          <w:lang w:val="uk-UA"/>
        </w:rPr>
        <w:softHyphen/>
        <w:t>пія (міра невизначеності обсягу недостатньої інформа</w:t>
      </w:r>
      <w:r w:rsidRPr="008B6CD8">
        <w:rPr>
          <w:sz w:val="28"/>
          <w:szCs w:val="28"/>
          <w:lang w:val="uk-UA"/>
        </w:rPr>
        <w:softHyphen/>
        <w:t>ції, яка залежить від кількості знаків у коді й імовір</w:t>
      </w:r>
      <w:r w:rsidRPr="008B6CD8">
        <w:rPr>
          <w:sz w:val="28"/>
          <w:szCs w:val="28"/>
          <w:lang w:val="uk-UA"/>
        </w:rPr>
        <w:softHyphen/>
        <w:t>ності їх появи в тексті) та багато інших стали лінгвіс</w:t>
      </w:r>
      <w:r w:rsidRPr="008B6CD8">
        <w:rPr>
          <w:sz w:val="28"/>
          <w:szCs w:val="28"/>
          <w:lang w:val="uk-UA"/>
        </w:rPr>
        <w:softHyphen/>
        <w:t>тичними термінами.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Отже, серед явищ, які є об'єктами різних наук, важко знайти такий об'єкт, який хоча б віддалено нагадував людську мову. Мову можна вивчати з найрізноманітні</w:t>
      </w:r>
      <w:r w:rsidRPr="008B6CD8">
        <w:rPr>
          <w:sz w:val="28"/>
          <w:szCs w:val="28"/>
          <w:lang w:val="uk-UA"/>
        </w:rPr>
        <w:softHyphen/>
        <w:t>ших поглядів і в найрізноманітніших аспектах. Багато-аспектність дослідження мови зумовлена її складністю. Саме тому сучасне мовознавство являє собою комплекс численних дисциплін і напрямів, які то зближуються і перехрещуються, то розходяться. Мовознавство стало фундаментальною когнітивною наукою з надзвичайно широким прикладним спектром.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b/>
          <w:sz w:val="28"/>
          <w:szCs w:val="28"/>
        </w:rPr>
      </w:pPr>
      <w:r w:rsidRPr="008B6CD8">
        <w:rPr>
          <w:b/>
          <w:sz w:val="28"/>
          <w:szCs w:val="28"/>
          <w:lang w:val="uk-UA"/>
        </w:rPr>
        <w:t>4. Прикладне мовознавство</w:t>
      </w:r>
    </w:p>
    <w:p w:rsidR="008B6CD8" w:rsidRDefault="008B6CD8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 xml:space="preserve">Стрімкий науково-технічний розвиток, який став особливо помітним у другій половині </w:t>
      </w:r>
      <w:r w:rsidRPr="008B6CD8">
        <w:rPr>
          <w:sz w:val="28"/>
          <w:szCs w:val="28"/>
          <w:lang w:val="en-US"/>
        </w:rPr>
        <w:t>XX</w:t>
      </w:r>
      <w:r w:rsidRPr="008B6CD8">
        <w:rPr>
          <w:sz w:val="28"/>
          <w:szCs w:val="28"/>
        </w:rPr>
        <w:t xml:space="preserve"> ст., </w:t>
      </w:r>
      <w:r w:rsidRPr="008B6CD8">
        <w:rPr>
          <w:sz w:val="28"/>
          <w:szCs w:val="28"/>
          <w:lang w:val="uk-UA"/>
        </w:rPr>
        <w:t>характе</w:t>
      </w:r>
      <w:r w:rsidRPr="008B6CD8">
        <w:rPr>
          <w:sz w:val="28"/>
          <w:szCs w:val="28"/>
          <w:lang w:val="uk-UA"/>
        </w:rPr>
        <w:softHyphen/>
        <w:t>ризувався тим, що наука і техніка входили в усі сфери людської діяльності. Лінгвістика з периферійної науки стала однією з найвагоміших.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>Суттєвою особливістю сучасної науки загалом і мо</w:t>
      </w:r>
      <w:r w:rsidRPr="008B6CD8">
        <w:rPr>
          <w:sz w:val="28"/>
          <w:szCs w:val="28"/>
          <w:lang w:val="uk-UA"/>
        </w:rPr>
        <w:softHyphen/>
        <w:t>вознавства зокрема є прагнення до фундаментальних теоретичних досліджень. Водночас з теоретичним по</w:t>
      </w:r>
      <w:r w:rsidRPr="008B6CD8">
        <w:rPr>
          <w:sz w:val="28"/>
          <w:szCs w:val="28"/>
          <w:lang w:val="uk-UA"/>
        </w:rPr>
        <w:softHyphen/>
        <w:t xml:space="preserve">глибленням пізнання свого об'єкта наука розширює сферу практичного застосування своїх результатів. Так, саме в другій половині </w:t>
      </w:r>
      <w:r w:rsidRPr="008B6CD8">
        <w:rPr>
          <w:sz w:val="28"/>
          <w:szCs w:val="28"/>
          <w:lang w:val="en-US"/>
        </w:rPr>
        <w:t>XX</w:t>
      </w:r>
      <w:r w:rsidRPr="008B6CD8">
        <w:rPr>
          <w:sz w:val="28"/>
          <w:szCs w:val="28"/>
          <w:lang w:val="uk-UA"/>
        </w:rPr>
        <w:t xml:space="preserve"> ст. виникають такі нові галузі мовознавства, як лінгводидактика, інтерлінгвіс</w:t>
      </w:r>
      <w:r w:rsidRPr="008B6CD8">
        <w:rPr>
          <w:sz w:val="28"/>
          <w:szCs w:val="28"/>
          <w:lang w:val="uk-UA"/>
        </w:rPr>
        <w:softHyphen/>
        <w:t>тика, обчислювальна, інженерна лінгвістика тощо, які належать до галузі прикладної лінгвістики.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b/>
          <w:bCs/>
          <w:i/>
          <w:iCs/>
          <w:sz w:val="28"/>
          <w:szCs w:val="28"/>
          <w:lang w:val="uk-UA"/>
        </w:rPr>
        <w:t xml:space="preserve">Прикладна лінгвістика </w:t>
      </w:r>
      <w:r w:rsidRPr="008B6CD8">
        <w:rPr>
          <w:sz w:val="28"/>
          <w:szCs w:val="28"/>
        </w:rPr>
        <w:t xml:space="preserve">— </w:t>
      </w:r>
      <w:r w:rsidRPr="008B6CD8">
        <w:rPr>
          <w:i/>
          <w:iCs/>
          <w:sz w:val="28"/>
          <w:szCs w:val="28"/>
          <w:lang w:val="uk-UA"/>
        </w:rPr>
        <w:t>напрям у мовознавстві, який опрацьовує методи розв'язання практичних завдань, пов'язаних із використан</w:t>
      </w:r>
      <w:r w:rsidRPr="008B6CD8">
        <w:rPr>
          <w:i/>
          <w:iCs/>
          <w:sz w:val="28"/>
          <w:szCs w:val="28"/>
          <w:lang w:val="uk-UA"/>
        </w:rPr>
        <w:softHyphen/>
        <w:t>ням мови, і зорієнтований на задоволення суспільних потреб.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До традиційних проблем прикладної лінгвістики належать укладання словників, розробка алфавітів і систем письма, транскрипції усного мовлення та транс</w:t>
      </w:r>
      <w:r w:rsidRPr="008B6CD8">
        <w:rPr>
          <w:sz w:val="28"/>
          <w:szCs w:val="28"/>
          <w:lang w:val="uk-UA"/>
        </w:rPr>
        <w:softHyphen/>
        <w:t>літерації іншомовних слів, лінгвістичне обґрунтування викладання рідної та іноземних мов, переклад з однієї мови на іншу, стандартизація й уніфікація науково-тех</w:t>
      </w:r>
      <w:r w:rsidRPr="008B6CD8">
        <w:rPr>
          <w:sz w:val="28"/>
          <w:szCs w:val="28"/>
          <w:lang w:val="uk-UA"/>
        </w:rPr>
        <w:softHyphen/>
        <w:t>нічної термінології, укладання спеціальних лінгвістич</w:t>
      </w:r>
      <w:r w:rsidRPr="008B6CD8">
        <w:rPr>
          <w:sz w:val="28"/>
          <w:szCs w:val="28"/>
          <w:lang w:val="uk-UA"/>
        </w:rPr>
        <w:softHyphen/>
        <w:t>них довідників, створення штучних мов, удосконалення орфографії і пунктуації, мовна культура тощо.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До нових проблем прикладної лінгвістики належать автоматичний (машинний) переклад, створення інфор</w:t>
      </w:r>
      <w:r w:rsidRPr="008B6CD8">
        <w:rPr>
          <w:sz w:val="28"/>
          <w:szCs w:val="28"/>
          <w:lang w:val="uk-UA"/>
        </w:rPr>
        <w:softHyphen/>
        <w:t>маційних мов, автоматичне анотування та індексуван</w:t>
      </w:r>
      <w:r w:rsidRPr="008B6CD8">
        <w:rPr>
          <w:sz w:val="28"/>
          <w:szCs w:val="28"/>
          <w:lang w:val="uk-UA"/>
        </w:rPr>
        <w:softHyphen/>
        <w:t>ня документів, лінгвістичне забезпечення роботи ін</w:t>
      </w:r>
      <w:r w:rsidRPr="008B6CD8">
        <w:rPr>
          <w:sz w:val="28"/>
          <w:szCs w:val="28"/>
          <w:lang w:val="uk-UA"/>
        </w:rPr>
        <w:softHyphen/>
        <w:t>формаційних систем, автоматична переробка текстової інформації, лінгвістичне забезпечення автоматичних систем управління (АСУ), автоматичний аналіз (роз</w:t>
      </w:r>
      <w:r w:rsidRPr="008B6CD8">
        <w:rPr>
          <w:sz w:val="28"/>
          <w:szCs w:val="28"/>
          <w:lang w:val="uk-UA"/>
        </w:rPr>
        <w:softHyphen/>
        <w:t>пізнавання) й автоматичний синтез тексту та ін. Прик</w:t>
      </w:r>
      <w:r w:rsidRPr="008B6CD8">
        <w:rPr>
          <w:sz w:val="28"/>
          <w:szCs w:val="28"/>
          <w:lang w:val="uk-UA"/>
        </w:rPr>
        <w:softHyphen/>
        <w:t>ладна лінгвістика тісно пов'язана з математикою, кі</w:t>
      </w:r>
      <w:r w:rsidRPr="008B6CD8">
        <w:rPr>
          <w:sz w:val="28"/>
          <w:szCs w:val="28"/>
          <w:lang w:val="uk-UA"/>
        </w:rPr>
        <w:softHyphen/>
        <w:t>бернетикою та інформатикою.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Найважливіші проблеми прикладного мовознавства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машинний переклад та інформаційна служба.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Проблемі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машинного перекладу </w:t>
      </w:r>
      <w:r w:rsidRPr="008B6CD8">
        <w:rPr>
          <w:sz w:val="28"/>
          <w:szCs w:val="28"/>
          <w:lang w:val="uk-UA"/>
        </w:rPr>
        <w:t xml:space="preserve">вже майже </w:t>
      </w:r>
      <w:r w:rsidRPr="008B6CD8">
        <w:rPr>
          <w:sz w:val="28"/>
          <w:szCs w:val="28"/>
        </w:rPr>
        <w:t xml:space="preserve">50 </w:t>
      </w:r>
      <w:r w:rsidRPr="008B6CD8">
        <w:rPr>
          <w:sz w:val="28"/>
          <w:szCs w:val="28"/>
          <w:lang w:val="uk-UA"/>
        </w:rPr>
        <w:t>ро</w:t>
      </w:r>
      <w:r w:rsidRPr="008B6CD8">
        <w:rPr>
          <w:sz w:val="28"/>
          <w:szCs w:val="28"/>
          <w:lang w:val="uk-UA"/>
        </w:rPr>
        <w:softHyphen/>
        <w:t xml:space="preserve">ків. Першого робота-перекладача демонстрували в </w:t>
      </w:r>
      <w:r w:rsidRPr="008B6CD8">
        <w:rPr>
          <w:sz w:val="28"/>
          <w:szCs w:val="28"/>
        </w:rPr>
        <w:t xml:space="preserve">1954 р. у </w:t>
      </w:r>
      <w:r w:rsidRPr="008B6CD8">
        <w:rPr>
          <w:sz w:val="28"/>
          <w:szCs w:val="28"/>
          <w:lang w:val="uk-UA"/>
        </w:rPr>
        <w:t>Нью-Йорку. Він перекладав окремі фрази з російської мови на англійську. Однак оптимістичні заявки вчених щодо можливостей автоматичного пе</w:t>
      </w:r>
      <w:r w:rsidRPr="008B6CD8">
        <w:rPr>
          <w:sz w:val="28"/>
          <w:szCs w:val="28"/>
          <w:lang w:val="uk-UA"/>
        </w:rPr>
        <w:softHyphen/>
        <w:t>рекладу не справдилися. Поки що результати в цій га</w:t>
      </w:r>
      <w:r w:rsidRPr="008B6CD8">
        <w:rPr>
          <w:sz w:val="28"/>
          <w:szCs w:val="28"/>
          <w:lang w:val="uk-UA"/>
        </w:rPr>
        <w:softHyphen/>
        <w:t>лузі скромні. Пояснюється це багатьма труднощами, які на сучасному етапі важко подолати. Головні з них пов'язані з тим, що машина зовсім по-іншому, ніж мо</w:t>
      </w:r>
      <w:r w:rsidRPr="008B6CD8">
        <w:rPr>
          <w:sz w:val="28"/>
          <w:szCs w:val="28"/>
          <w:lang w:val="uk-UA"/>
        </w:rPr>
        <w:softHyphen/>
        <w:t>зок людини, сприймає мову і не може так, як людина, здійснювати аналіз і синтез тексту. Це зумовлено, по-перше, асиметрією мовних знаків і мовлення загалом (неоднозначність слів і фраз, невідповідність між смис</w:t>
      </w:r>
      <w:r w:rsidRPr="008B6CD8">
        <w:rPr>
          <w:sz w:val="28"/>
          <w:szCs w:val="28"/>
          <w:lang w:val="uk-UA"/>
        </w:rPr>
        <w:softHyphen/>
        <w:t>ловим і формальним членуванням речень тощо). Лю</w:t>
      </w:r>
      <w:r w:rsidRPr="008B6CD8">
        <w:rPr>
          <w:sz w:val="28"/>
          <w:szCs w:val="28"/>
          <w:lang w:val="uk-UA"/>
        </w:rPr>
        <w:softHyphen/>
        <w:t xml:space="preserve">дина за кожною фразою бачить ситуацію, машина </w:t>
      </w:r>
      <w:r w:rsidRPr="008B6CD8">
        <w:rPr>
          <w:sz w:val="28"/>
          <w:szCs w:val="28"/>
        </w:rPr>
        <w:t xml:space="preserve">— </w:t>
      </w:r>
      <w:r w:rsidRPr="008B6CD8">
        <w:rPr>
          <w:sz w:val="28"/>
          <w:szCs w:val="28"/>
          <w:lang w:val="uk-UA"/>
        </w:rPr>
        <w:t>ні. По-друге, машина поки що не вміє визначати зв'яз</w:t>
      </w:r>
      <w:r w:rsidRPr="008B6CD8">
        <w:rPr>
          <w:sz w:val="28"/>
          <w:szCs w:val="28"/>
          <w:lang w:val="uk-UA"/>
        </w:rPr>
        <w:softHyphen/>
        <w:t>ки слів, особливо у разі вільного порядку слів, і син</w:t>
      </w:r>
      <w:r w:rsidRPr="008B6CD8">
        <w:rPr>
          <w:sz w:val="28"/>
          <w:szCs w:val="28"/>
          <w:lang w:val="uk-UA"/>
        </w:rPr>
        <w:softHyphen/>
        <w:t>тагматично членувати фрази, які поза ширшим кон</w:t>
      </w:r>
      <w:r w:rsidRPr="008B6CD8">
        <w:rPr>
          <w:sz w:val="28"/>
          <w:szCs w:val="28"/>
          <w:lang w:val="uk-UA"/>
        </w:rPr>
        <w:softHyphen/>
        <w:t>текстом допускають варіативність. Нині машинний переклад залишається проблемою, хоча створено чи</w:t>
      </w:r>
      <w:r w:rsidRPr="008B6CD8">
        <w:rPr>
          <w:sz w:val="28"/>
          <w:szCs w:val="28"/>
          <w:lang w:val="uk-UA"/>
        </w:rPr>
        <w:softHyphen/>
        <w:t xml:space="preserve">мало програм перекладу нескладних текстів у </w:t>
      </w:r>
      <w:r w:rsidRPr="008B6CD8">
        <w:rPr>
          <w:sz w:val="28"/>
          <w:szCs w:val="28"/>
        </w:rPr>
        <w:t xml:space="preserve">США, </w:t>
      </w:r>
      <w:r w:rsidRPr="008B6CD8">
        <w:rPr>
          <w:sz w:val="28"/>
          <w:szCs w:val="28"/>
          <w:lang w:val="uk-UA"/>
        </w:rPr>
        <w:t>Великобританії, Франції, Чехії, Росії, Україні та інших країнах. Створені також синтезатори мовлення, але й вони не досконалі. Існує думка, що з часом машини зможуть перекладати ділові й наукові тексти. Що ж стосується художніх, особливо поетичних, текстів, то і в далекому майбутньому їх переклад буде непідвладний машині.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Однією з актуальних проблем прикладної лінгвіс</w:t>
      </w:r>
      <w:r w:rsidRPr="008B6CD8">
        <w:rPr>
          <w:sz w:val="28"/>
          <w:szCs w:val="28"/>
          <w:lang w:val="uk-UA"/>
        </w:rPr>
        <w:softHyphen/>
        <w:t xml:space="preserve">тики є проблема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інформаційної служби, </w:t>
      </w:r>
      <w:r w:rsidRPr="008B6CD8">
        <w:rPr>
          <w:sz w:val="28"/>
          <w:szCs w:val="28"/>
          <w:lang w:val="uk-UA"/>
        </w:rPr>
        <w:t>точніше проб</w:t>
      </w:r>
      <w:r w:rsidRPr="008B6CD8">
        <w:rPr>
          <w:sz w:val="28"/>
          <w:szCs w:val="28"/>
          <w:lang w:val="uk-UA"/>
        </w:rPr>
        <w:softHyphen/>
        <w:t>лема лінгвістичного забезпечення інформаційно-пошу</w:t>
      </w:r>
      <w:r w:rsidRPr="008B6CD8">
        <w:rPr>
          <w:sz w:val="28"/>
          <w:szCs w:val="28"/>
          <w:lang w:val="uk-UA"/>
        </w:rPr>
        <w:softHyphen/>
        <w:t>кових систем машинного типу, метою яких є зберіган</w:t>
      </w:r>
      <w:r w:rsidRPr="008B6CD8">
        <w:rPr>
          <w:sz w:val="28"/>
          <w:szCs w:val="28"/>
          <w:lang w:val="uk-UA"/>
        </w:rPr>
        <w:softHyphen/>
        <w:t>ня, пошук і видача інформації. З проблемою пошуку інформації пов'язані питання компресії тексту й авто</w:t>
      </w:r>
      <w:r w:rsidRPr="008B6CD8">
        <w:rPr>
          <w:sz w:val="28"/>
          <w:szCs w:val="28"/>
          <w:lang w:val="uk-UA"/>
        </w:rPr>
        <w:softHyphen/>
        <w:t>матичного реферування. Тут велике значення має ста</w:t>
      </w:r>
      <w:r w:rsidRPr="008B6CD8">
        <w:rPr>
          <w:sz w:val="28"/>
          <w:szCs w:val="28"/>
          <w:lang w:val="uk-UA"/>
        </w:rPr>
        <w:softHyphen/>
        <w:t>тистика. «Читаючи» текст, машина відбирає найчас-тотніші слова і, комбінуючи їх за певними правилами, складає анотацію.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Незважаючи на нерозв'язані питання і недоскона</w:t>
      </w:r>
      <w:r w:rsidRPr="008B6CD8">
        <w:rPr>
          <w:sz w:val="28"/>
          <w:szCs w:val="28"/>
          <w:lang w:val="uk-UA"/>
        </w:rPr>
        <w:softHyphen/>
        <w:t>лість сучасних програм, машина і нині полегшує працю лінгвіста. Вона зберігає в пам'яті текстові ілюстрації значень слів, може розташувати слова за алфавітом, дати оточення кожного слова, підрахувати частоту вживання слова тощо. Так, за допомогою машини був створений «Частотний</w:t>
      </w:r>
      <w:r w:rsidR="008B6CD8">
        <w:rPr>
          <w:sz w:val="28"/>
          <w:szCs w:val="28"/>
          <w:lang w:val="uk-UA"/>
        </w:rPr>
        <w:t xml:space="preserve"> словник російської мови» за ре</w:t>
      </w:r>
      <w:r w:rsidRPr="008B6CD8">
        <w:rPr>
          <w:sz w:val="28"/>
          <w:szCs w:val="28"/>
          <w:lang w:val="uk-UA"/>
        </w:rPr>
        <w:t xml:space="preserve">дакцією </w:t>
      </w:r>
      <w:r w:rsidRPr="008B6CD8">
        <w:rPr>
          <w:sz w:val="28"/>
          <w:szCs w:val="28"/>
        </w:rPr>
        <w:t xml:space="preserve">Л. М. </w:t>
      </w:r>
      <w:r w:rsidRPr="008B6CD8">
        <w:rPr>
          <w:sz w:val="28"/>
          <w:szCs w:val="28"/>
          <w:lang w:val="uk-UA"/>
        </w:rPr>
        <w:t>Засоріної. Машина опрацювала мільйон слововживань, що не під силу й великому колективу науковців.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>У нашій країні створено Український мовно-інфор</w:t>
      </w:r>
      <w:r w:rsidRPr="008B6CD8">
        <w:rPr>
          <w:sz w:val="28"/>
          <w:szCs w:val="28"/>
          <w:lang w:val="uk-UA"/>
        </w:rPr>
        <w:softHyphen/>
        <w:t>маційний фонд Національної академії наук, завданням якого є організація автоматизованої системи для укла</w:t>
      </w:r>
      <w:r w:rsidRPr="008B6CD8">
        <w:rPr>
          <w:sz w:val="28"/>
          <w:szCs w:val="28"/>
          <w:lang w:val="uk-UA"/>
        </w:rPr>
        <w:softHyphen/>
        <w:t>дання одномовних українських та двомовних (пере</w:t>
      </w:r>
      <w:r w:rsidRPr="008B6CD8">
        <w:rPr>
          <w:sz w:val="28"/>
          <w:szCs w:val="28"/>
          <w:lang w:val="uk-UA"/>
        </w:rPr>
        <w:softHyphen/>
        <w:t>кладних українсько-іншомовних й іншомовно-україн</w:t>
      </w:r>
      <w:r w:rsidRPr="008B6CD8">
        <w:rPr>
          <w:sz w:val="28"/>
          <w:szCs w:val="28"/>
          <w:lang w:val="uk-UA"/>
        </w:rPr>
        <w:softHyphen/>
        <w:t>ських) словників. У цьому фонді готується фундамен</w:t>
      </w:r>
      <w:r w:rsidRPr="008B6CD8">
        <w:rPr>
          <w:sz w:val="28"/>
          <w:szCs w:val="28"/>
          <w:lang w:val="uk-UA"/>
        </w:rPr>
        <w:softHyphen/>
        <w:t>тальна академічна електронна лексична картотека, яку невдовзі зможуть використовувати мовознавці для сво</w:t>
      </w:r>
      <w:r w:rsidRPr="008B6CD8">
        <w:rPr>
          <w:sz w:val="28"/>
          <w:szCs w:val="28"/>
          <w:lang w:val="uk-UA"/>
        </w:rPr>
        <w:softHyphen/>
        <w:t>їх теоретичних досліджень.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</w:rPr>
      </w:pPr>
      <w:r w:rsidRPr="008B6CD8">
        <w:rPr>
          <w:sz w:val="28"/>
          <w:szCs w:val="28"/>
          <w:lang w:val="uk-UA"/>
        </w:rPr>
        <w:t xml:space="preserve">Дані лінгвістики застосовують також у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військовій справі. </w:t>
      </w:r>
      <w:r w:rsidRPr="008B6CD8">
        <w:rPr>
          <w:sz w:val="28"/>
          <w:szCs w:val="28"/>
          <w:lang w:val="uk-UA"/>
        </w:rPr>
        <w:t>Зокрема, створюється особлива командна мо</w:t>
      </w:r>
      <w:r w:rsidRPr="008B6CD8">
        <w:rPr>
          <w:sz w:val="28"/>
          <w:szCs w:val="28"/>
          <w:lang w:val="uk-UA"/>
        </w:rPr>
        <w:softHyphen/>
        <w:t xml:space="preserve">ва, яка за широкого використання технічних засобів дає можливість у складних умовах ведення бойових дій ефективно здійснювати зв'язок з підрозділами (див. про це: [Колгушкин </w:t>
      </w:r>
      <w:r w:rsidRPr="008B6CD8">
        <w:rPr>
          <w:b/>
          <w:bCs/>
          <w:sz w:val="28"/>
          <w:szCs w:val="28"/>
        </w:rPr>
        <w:t xml:space="preserve">1970]). </w:t>
      </w:r>
      <w:r w:rsidRPr="008B6CD8">
        <w:rPr>
          <w:sz w:val="28"/>
          <w:szCs w:val="28"/>
          <w:lang w:val="uk-UA"/>
        </w:rPr>
        <w:t>Лінгвістичні знан</w:t>
      </w:r>
      <w:r w:rsidRPr="008B6CD8">
        <w:rPr>
          <w:sz w:val="28"/>
          <w:szCs w:val="28"/>
          <w:lang w:val="uk-UA"/>
        </w:rPr>
        <w:softHyphen/>
        <w:t>ня стають у пригоді й фахівцям, які займаються коду</w:t>
      </w:r>
      <w:r w:rsidRPr="008B6CD8">
        <w:rPr>
          <w:sz w:val="28"/>
          <w:szCs w:val="28"/>
          <w:lang w:val="uk-UA"/>
        </w:rPr>
        <w:softHyphen/>
        <w:t xml:space="preserve">ванням і дешифруванням. Встановлені лінгвістикою факти використовують і в такій, здавалось би, далекій від неї сфері, як </w:t>
      </w:r>
      <w:r w:rsidRPr="008B6CD8">
        <w:rPr>
          <w:b/>
          <w:bCs/>
          <w:i/>
          <w:iCs/>
          <w:sz w:val="28"/>
          <w:szCs w:val="28"/>
          <w:lang w:val="uk-UA"/>
        </w:rPr>
        <w:t xml:space="preserve">медицина. </w:t>
      </w:r>
      <w:r w:rsidRPr="008B6CD8">
        <w:rPr>
          <w:sz w:val="28"/>
          <w:szCs w:val="28"/>
          <w:lang w:val="uk-UA"/>
        </w:rPr>
        <w:t xml:space="preserve">Йдеться передусім про лікування порушень роботи ділянок головного мозку, які керують мовленням (докладніше див.: [Лурия </w:t>
      </w:r>
      <w:r w:rsidRPr="008B6CD8">
        <w:rPr>
          <w:sz w:val="28"/>
          <w:szCs w:val="28"/>
        </w:rPr>
        <w:t>1975]).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19" w:firstLine="709"/>
        <w:jc w:val="both"/>
        <w:rPr>
          <w:sz w:val="28"/>
          <w:szCs w:val="28"/>
          <w:lang w:val="uk-UA"/>
        </w:rPr>
      </w:pPr>
      <w:r w:rsidRPr="008B6CD8">
        <w:rPr>
          <w:sz w:val="28"/>
          <w:szCs w:val="28"/>
          <w:lang w:val="uk-UA"/>
        </w:rPr>
        <w:t xml:space="preserve">Окреслені міждисциплінарні зв'язки мовознавства і деякі аспекти прикладної лінгвістики засвідчують значне зростання питомої ваги мовознавства в системі сучасних наук і надзвичайно широкий спектр його практичного застосування. Існує думка, що </w:t>
      </w:r>
      <w:r w:rsidRPr="008B6CD8">
        <w:rPr>
          <w:sz w:val="28"/>
          <w:szCs w:val="28"/>
          <w:lang w:val="en-US"/>
        </w:rPr>
        <w:t>XXI</w:t>
      </w:r>
      <w:r w:rsidRPr="008B6CD8">
        <w:rPr>
          <w:sz w:val="28"/>
          <w:szCs w:val="28"/>
          <w:lang w:val="uk-UA"/>
        </w:rPr>
        <w:t xml:space="preserve"> ст. бу</w:t>
      </w:r>
      <w:r w:rsidRPr="008B6CD8">
        <w:rPr>
          <w:sz w:val="28"/>
          <w:szCs w:val="28"/>
          <w:lang w:val="uk-UA"/>
        </w:rPr>
        <w:softHyphen/>
        <w:t>де віком кібернетики і лінгвістики.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5" w:firstLine="709"/>
        <w:jc w:val="both"/>
        <w:rPr>
          <w:sz w:val="28"/>
          <w:szCs w:val="28"/>
          <w:lang w:val="uk-UA"/>
        </w:rPr>
      </w:pPr>
    </w:p>
    <w:p w:rsidR="00E04502" w:rsidRPr="008B6CD8" w:rsidRDefault="008B6CD8" w:rsidP="008B6CD8">
      <w:pPr>
        <w:spacing w:line="360" w:lineRule="auto"/>
        <w:ind w:left="19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04502" w:rsidRPr="008B6CD8">
        <w:rPr>
          <w:b/>
          <w:sz w:val="28"/>
          <w:szCs w:val="28"/>
        </w:rPr>
        <w:t>Використана література</w:t>
      </w:r>
    </w:p>
    <w:p w:rsidR="00E04502" w:rsidRPr="008B6CD8" w:rsidRDefault="00E04502" w:rsidP="008B6CD8">
      <w:pPr>
        <w:shd w:val="clear" w:color="auto" w:fill="FFFFFF"/>
        <w:spacing w:line="360" w:lineRule="auto"/>
        <w:ind w:left="19" w:right="5" w:firstLine="709"/>
        <w:jc w:val="both"/>
        <w:rPr>
          <w:sz w:val="28"/>
          <w:szCs w:val="28"/>
          <w:lang w:val="uk-UA"/>
        </w:rPr>
      </w:pPr>
    </w:p>
    <w:p w:rsidR="00E04502" w:rsidRPr="008B6CD8" w:rsidRDefault="00E04502" w:rsidP="008B6CD8">
      <w:pPr>
        <w:numPr>
          <w:ilvl w:val="0"/>
          <w:numId w:val="1"/>
        </w:numPr>
        <w:spacing w:line="360" w:lineRule="auto"/>
        <w:ind w:left="19" w:hanging="19"/>
        <w:jc w:val="both"/>
        <w:rPr>
          <w:sz w:val="28"/>
          <w:szCs w:val="28"/>
        </w:rPr>
      </w:pPr>
      <w:r w:rsidRPr="008B6CD8">
        <w:rPr>
          <w:sz w:val="28"/>
          <w:szCs w:val="28"/>
        </w:rPr>
        <w:t>Білецький А. О. Про мову і мовознавство. — К., 1996. — С 11—18, 125—130,171—172.</w:t>
      </w:r>
    </w:p>
    <w:p w:rsidR="00E04502" w:rsidRPr="008B6CD8" w:rsidRDefault="00E04502" w:rsidP="008B6CD8">
      <w:pPr>
        <w:numPr>
          <w:ilvl w:val="0"/>
          <w:numId w:val="1"/>
        </w:numPr>
        <w:spacing w:line="360" w:lineRule="auto"/>
        <w:ind w:left="19" w:hanging="19"/>
        <w:jc w:val="both"/>
        <w:rPr>
          <w:sz w:val="28"/>
          <w:szCs w:val="28"/>
        </w:rPr>
      </w:pPr>
      <w:r w:rsidRPr="008B6CD8">
        <w:rPr>
          <w:sz w:val="28"/>
          <w:szCs w:val="28"/>
        </w:rPr>
        <w:t>Березин Ф. М., Головин Б. Н. Общее языкознание. — М., 1979. — С. 7—49, 279—292.</w:t>
      </w:r>
    </w:p>
    <w:p w:rsidR="00E04502" w:rsidRPr="008B6CD8" w:rsidRDefault="00E04502" w:rsidP="008B6CD8">
      <w:pPr>
        <w:numPr>
          <w:ilvl w:val="0"/>
          <w:numId w:val="1"/>
        </w:numPr>
        <w:spacing w:line="360" w:lineRule="auto"/>
        <w:ind w:left="19" w:hanging="19"/>
        <w:jc w:val="both"/>
        <w:rPr>
          <w:sz w:val="28"/>
          <w:szCs w:val="28"/>
        </w:rPr>
      </w:pPr>
      <w:r w:rsidRPr="008B6CD8">
        <w:rPr>
          <w:sz w:val="28"/>
          <w:szCs w:val="28"/>
        </w:rPr>
        <w:t>Звегинцев В. А. Очерки по общему языкознанию. — М., 1962. — С. 89—113.</w:t>
      </w:r>
    </w:p>
    <w:p w:rsidR="00E04502" w:rsidRPr="008B6CD8" w:rsidRDefault="00E04502" w:rsidP="008B6CD8">
      <w:pPr>
        <w:numPr>
          <w:ilvl w:val="0"/>
          <w:numId w:val="1"/>
        </w:numPr>
        <w:spacing w:line="360" w:lineRule="auto"/>
        <w:ind w:left="19" w:hanging="19"/>
        <w:jc w:val="both"/>
        <w:rPr>
          <w:sz w:val="28"/>
          <w:szCs w:val="28"/>
        </w:rPr>
      </w:pPr>
      <w:r w:rsidRPr="008B6CD8">
        <w:rPr>
          <w:sz w:val="28"/>
          <w:szCs w:val="28"/>
        </w:rPr>
        <w:t>Ахунзянов Э. М. Общее языкознание. — Казань, 1981. — С. 4—17.</w:t>
      </w:r>
    </w:p>
    <w:p w:rsidR="00E04502" w:rsidRPr="008B6CD8" w:rsidRDefault="00E04502" w:rsidP="008B6CD8">
      <w:pPr>
        <w:numPr>
          <w:ilvl w:val="0"/>
          <w:numId w:val="1"/>
        </w:numPr>
        <w:spacing w:line="360" w:lineRule="auto"/>
        <w:ind w:left="19" w:hanging="19"/>
        <w:jc w:val="both"/>
        <w:rPr>
          <w:sz w:val="28"/>
          <w:szCs w:val="28"/>
        </w:rPr>
      </w:pPr>
      <w:r w:rsidRPr="008B6CD8">
        <w:rPr>
          <w:sz w:val="28"/>
          <w:szCs w:val="28"/>
        </w:rPr>
        <w:t>Общее языкознание/ Под общ. ред. А. Е. Супруна. — Минск, 1983. — С. 6—22.</w:t>
      </w:r>
    </w:p>
    <w:p w:rsidR="00192114" w:rsidRPr="008B6CD8" w:rsidRDefault="00192114" w:rsidP="008B6CD8">
      <w:pPr>
        <w:spacing w:line="360" w:lineRule="auto"/>
        <w:ind w:left="19" w:hanging="19"/>
        <w:rPr>
          <w:sz w:val="28"/>
          <w:szCs w:val="28"/>
        </w:rPr>
      </w:pPr>
      <w:bookmarkStart w:id="0" w:name="_GoBack"/>
      <w:bookmarkEnd w:id="0"/>
    </w:p>
    <w:sectPr w:rsidR="00192114" w:rsidRPr="008B6CD8" w:rsidSect="008B6CD8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64" w:rsidRDefault="00B86C64">
      <w:r>
        <w:separator/>
      </w:r>
    </w:p>
  </w:endnote>
  <w:endnote w:type="continuationSeparator" w:id="0">
    <w:p w:rsidR="00B86C64" w:rsidRDefault="00B8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02" w:rsidRDefault="00E04502" w:rsidP="004C3225">
    <w:pPr>
      <w:pStyle w:val="a3"/>
      <w:framePr w:wrap="around" w:vAnchor="text" w:hAnchor="margin" w:xAlign="right" w:y="1"/>
      <w:rPr>
        <w:rStyle w:val="a5"/>
      </w:rPr>
    </w:pPr>
  </w:p>
  <w:p w:rsidR="00E04502" w:rsidRDefault="00E04502" w:rsidP="00E0450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502" w:rsidRDefault="008230DE" w:rsidP="004C322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E04502" w:rsidRDefault="00E04502" w:rsidP="00E045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64" w:rsidRDefault="00B86C64">
      <w:r>
        <w:separator/>
      </w:r>
    </w:p>
  </w:footnote>
  <w:footnote w:type="continuationSeparator" w:id="0">
    <w:p w:rsidR="00B86C64" w:rsidRDefault="00B86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348C8"/>
    <w:multiLevelType w:val="hybridMultilevel"/>
    <w:tmpl w:val="E9E0B836"/>
    <w:lvl w:ilvl="0" w:tplc="079C4DDC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581D4C"/>
    <w:multiLevelType w:val="hybridMultilevel"/>
    <w:tmpl w:val="43A207F0"/>
    <w:lvl w:ilvl="0" w:tplc="079C4DDC">
      <w:start w:val="1"/>
      <w:numFmt w:val="decimal"/>
      <w:lvlText w:val="%1."/>
      <w:lvlJc w:val="left"/>
      <w:pPr>
        <w:tabs>
          <w:tab w:val="num" w:pos="710"/>
        </w:tabs>
        <w:ind w:left="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4502"/>
    <w:rsid w:val="000A0500"/>
    <w:rsid w:val="00192114"/>
    <w:rsid w:val="004C3225"/>
    <w:rsid w:val="00501C81"/>
    <w:rsid w:val="008230DE"/>
    <w:rsid w:val="008B6CD8"/>
    <w:rsid w:val="008F53FE"/>
    <w:rsid w:val="00B25127"/>
    <w:rsid w:val="00B86C64"/>
    <w:rsid w:val="00C90210"/>
    <w:rsid w:val="00CF50FE"/>
    <w:rsid w:val="00E04502"/>
    <w:rsid w:val="00EE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BC06F62F-6AFD-48E4-AED2-A4244DB1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450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0450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</w:style>
  <w:style w:type="character" w:styleId="a5">
    <w:name w:val="page number"/>
    <w:uiPriority w:val="99"/>
    <w:rsid w:val="00E045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76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 на тему</vt:lpstr>
    </vt:vector>
  </TitlesOfParts>
  <Company>Организация</Company>
  <LinksUpToDate>false</LinksUpToDate>
  <CharactersWithSpaces>29227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 на тему</dc:title>
  <dc:subject/>
  <dc:creator>FuckYouBill</dc:creator>
  <cp:keywords/>
  <dc:description/>
  <cp:lastModifiedBy>admin</cp:lastModifiedBy>
  <cp:revision>2</cp:revision>
  <dcterms:created xsi:type="dcterms:W3CDTF">2014-03-08T07:04:00Z</dcterms:created>
  <dcterms:modified xsi:type="dcterms:W3CDTF">2014-03-08T07:04:00Z</dcterms:modified>
</cp:coreProperties>
</file>