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A0" w:rsidRDefault="00CC320F">
      <w:pPr>
        <w:pStyle w:val="a3"/>
      </w:pPr>
      <w:r>
        <w:br/>
      </w:r>
      <w:r>
        <w:br/>
        <w:t xml:space="preserve">Мухин, Семён Александрович </w:t>
      </w:r>
    </w:p>
    <w:p w:rsidR="001511A0" w:rsidRDefault="00CC320F">
      <w:pPr>
        <w:pStyle w:val="a3"/>
      </w:pPr>
      <w:r>
        <w:rPr>
          <w:b/>
          <w:bCs/>
        </w:rPr>
        <w:t>Семён Александрович Мухин</w:t>
      </w:r>
      <w:r>
        <w:t xml:space="preserve"> (1771—1828) — генерал-лейтенант, участник Отечественной войны 1812 года, военный топограф, начальник штаба Отдельного корпуса внутренней стражи.</w:t>
      </w:r>
    </w:p>
    <w:p w:rsidR="001511A0" w:rsidRDefault="00CC320F">
      <w:pPr>
        <w:pStyle w:val="a3"/>
      </w:pPr>
      <w:r>
        <w:t>Родился 23 мая 1771 года, происходил «из обер-офицерских детей г. Кременчуга Полтавской губернии». В службу вступил 17 июня 1778 года учеником в Межевую экспедицию Азовской губернии, откуда 24 ноября 1779 года определён вахмистром в Полтавский пикинерный полк.</w:t>
      </w:r>
    </w:p>
    <w:p w:rsidR="001511A0" w:rsidRDefault="00CC320F">
      <w:pPr>
        <w:pStyle w:val="a3"/>
      </w:pPr>
      <w:r>
        <w:t>20 июня 1784 года командирован в чине прапорщика в Таврическую область на должность землемера. Участвовал в русско-турецкой войне 1787—1791 годов, 12 октября 1788 года переведён поручиком в Генеральный штаб, за отличие при взятии Анапы произведён в капитаны Генерального штаба.</w:t>
      </w:r>
    </w:p>
    <w:p w:rsidR="001511A0" w:rsidRDefault="00CC320F">
      <w:pPr>
        <w:pStyle w:val="a3"/>
      </w:pPr>
      <w:r>
        <w:t>В 1792 году Мухин сражался в Польше против конфедератов, а в 1794 году там же находился в делах с повстанцами Костюшко и был захвачен в плен. По освобождении он по-прежнему служил в Генеральном штабе.</w:t>
      </w:r>
    </w:p>
    <w:p w:rsidR="001511A0" w:rsidRDefault="00CC320F">
      <w:pPr>
        <w:pStyle w:val="a3"/>
      </w:pPr>
      <w:r>
        <w:t>По преобразовании Генерального штаба в Свиту Его Величества по квартирмейстерской части, в январе 1797 года Мухин был временно переведён премьер-майором в Мариупольский гусарский полк, откуда 26 апреля зачислен в Свиту по квартирмейстерской части и отправлен на топографические съемки в Крым и Причерноморские губернии. 16 января 1799 года получил чин полковника.</w:t>
      </w:r>
    </w:p>
    <w:p w:rsidR="001511A0" w:rsidRDefault="00CC320F">
      <w:pPr>
        <w:pStyle w:val="a3"/>
      </w:pPr>
      <w:r>
        <w:t>В 1800 году Мухин снял на карту Санкт-Петербург и его ближайшие окрестности, за успешное исполнение этого поручения ему был пожалован командорский крест ордена св. Иоанна Иерусалимского. В 1803 году он был на съёмках в Волынской губернии, и за отличное исполнение карты этой губернии ему был пожалован орден св. Анны 2-й степени.</w:t>
      </w:r>
    </w:p>
    <w:p w:rsidR="001511A0" w:rsidRDefault="00CC320F">
      <w:pPr>
        <w:pStyle w:val="a3"/>
      </w:pPr>
      <w:r>
        <w:t>20 марта 1805 года Мухин был произведён в генерал-майоры. С сентября 1810 года по апрель 1811 года он занимался исправлением Генеральной карты Российской империи.</w:t>
      </w:r>
    </w:p>
    <w:p w:rsidR="001511A0" w:rsidRDefault="00CC320F">
      <w:pPr>
        <w:pStyle w:val="a3"/>
      </w:pPr>
      <w:r>
        <w:t>Получив с 13 октября 1811 года должность обер-квартирмейстера во 2-м корпусе генерала К. Ф. Багговута 1-й Западной армии Мухин с с началом в 1812 году военных действий против французов и до вступления в лагерь при Дриссе исполнял должность генерал-квартирмейстера 1-й Западной армии. Н. П. Глиноецкий в своей «Истории русского Генерального штаба» оставил следующую характеристику Мухина: «отличный съёмщик, но человек без образования и самостоятельности». По причине слабой инициативности Мухин был отставлен от занимаемой должности и по распоряжению императора Александра I от 18 июля 1812 года был назначен помощником генерала К. И. Оппермана и начальником Депо карт в Санкт-Петербурге.</w:t>
      </w:r>
    </w:p>
    <w:p w:rsidR="001511A0" w:rsidRDefault="00CC320F">
      <w:pPr>
        <w:pStyle w:val="a3"/>
      </w:pPr>
      <w:r>
        <w:t>12 апреля 1813 года он был назначен генерал-квартирмейстером в Резервную армию, с 12 июня 1813 года занимал ту же должность в Польской армии, но здесь пробыл лишь до 24 июля и был возвращён обратно в Резервную армию. После вступления русских войск во Францию Мухин был отправлен в Крым для производства топографических съёмок и к началу 1816 года им была составлена великолепная карта Крымского полуострова в масштабе 4 версты на дюйм. По свидетельству Н. П. Глиноецкого эта карта была вплоть до 1880-х годов считалась образцовой.</w:t>
      </w:r>
    </w:p>
    <w:p w:rsidR="001511A0" w:rsidRDefault="00CC320F">
      <w:pPr>
        <w:pStyle w:val="a3"/>
      </w:pPr>
      <w:r>
        <w:t>Со 2 августа 1816 года Мухин занимал должность начальника штаба Отдельного корпуса Внутренней стражи, на каковой находился по 2 марта 1824 года, после чего состоял по армии без должности. 22 августа 1826 года произведён в генерал-лейтенанты и с 13 марта 1828 года был исполняющим дела председателя полевого аудиториата 1-й армии.</w:t>
      </w:r>
    </w:p>
    <w:p w:rsidR="001511A0" w:rsidRDefault="00CC320F">
      <w:pPr>
        <w:pStyle w:val="a3"/>
      </w:pPr>
      <w:r>
        <w:t>Скончался 3 июля 1828 года в Санкт-Петербурге, похоронен на Георгиевском кладбище Большой Охты.</w:t>
      </w:r>
    </w:p>
    <w:p w:rsidR="001511A0" w:rsidRDefault="00CC320F">
      <w:pPr>
        <w:pStyle w:val="a3"/>
      </w:pPr>
      <w:r>
        <w:t>Мухин имел следующие награды:</w:t>
      </w:r>
    </w:p>
    <w:p w:rsidR="001511A0" w:rsidRDefault="00CC3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Командорский крест ордена св. Иоанна Иерусалимского (1800 год)</w:t>
      </w:r>
    </w:p>
    <w:p w:rsidR="001511A0" w:rsidRDefault="00CC3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Орден Святой Анны 2-й степени с алмазными знаками (1803 год)</w:t>
      </w:r>
    </w:p>
    <w:p w:rsidR="001511A0" w:rsidRDefault="00CC3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Орден Святого Георгия 4-й степени (26 ноября 1816 года, за беспорочную выслугу 25 лет в офицерских чинах, № 3089 по кавалерскому списку Григоровича—Степанова)</w:t>
      </w:r>
    </w:p>
    <w:p w:rsidR="001511A0" w:rsidRDefault="00CC320F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Орден Святого Владимира 2-й степени</w:t>
      </w:r>
    </w:p>
    <w:p w:rsidR="001511A0" w:rsidRDefault="00CC320F">
      <w:pPr>
        <w:pStyle w:val="a3"/>
        <w:numPr>
          <w:ilvl w:val="0"/>
          <w:numId w:val="2"/>
        </w:numPr>
        <w:tabs>
          <w:tab w:val="left" w:pos="707"/>
        </w:tabs>
      </w:pPr>
      <w:r>
        <w:t>Золотая шпага с надписью «За храбрость»</w:t>
      </w:r>
    </w:p>
    <w:p w:rsidR="001511A0" w:rsidRDefault="00CC320F">
      <w:pPr>
        <w:pStyle w:val="21"/>
        <w:numPr>
          <w:ilvl w:val="0"/>
          <w:numId w:val="0"/>
        </w:numPr>
      </w:pPr>
      <w:r>
        <w:t>Источники</w:t>
      </w:r>
    </w:p>
    <w:p w:rsidR="001511A0" w:rsidRDefault="00CC3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Волков С. В.</w:t>
      </w:r>
      <w:r>
        <w:t> Генералитет Российской империи. Энциклопедический словарь генералов и адмиралов от Петра I до Николая II. Том II. Л—Я. М., 2009</w:t>
      </w:r>
    </w:p>
    <w:p w:rsidR="001511A0" w:rsidRDefault="00CC3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Глиноецкий Н. П.</w:t>
      </w:r>
      <w:r>
        <w:t> История русского Генерального штаба. Т. I. 1698—1825 гг. СПб., 1883</w:t>
      </w:r>
    </w:p>
    <w:p w:rsidR="001511A0" w:rsidRDefault="00CC320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«Словарь русских генералов, участников боевых действий против армии Наполеона Бонапарта в 1812—1815 гг.» // Российский архив. Т.VII — М.: студия «ТРИТЭ» Н.Михалкова, 1996, с.485.</w:t>
      </w:r>
    </w:p>
    <w:p w:rsidR="001511A0" w:rsidRDefault="00CC320F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Степанов В. С., Григорович П. И.</w:t>
      </w:r>
      <w:r>
        <w:t xml:space="preserve"> В память столетнего юбилея императорского Военного ордена Святого великомученика и Победоносца Георгия. (1769—1869). СПб., 1869</w:t>
      </w:r>
    </w:p>
    <w:p w:rsidR="001511A0" w:rsidRDefault="00CC320F">
      <w:pPr>
        <w:pStyle w:val="a3"/>
      </w:pPr>
      <w:r>
        <w:t>Источник: http://ru.wikipedia.org/wiki/Мухин,_Семён_Александрович</w:t>
      </w:r>
      <w:bookmarkStart w:id="0" w:name="_GoBack"/>
      <w:bookmarkEnd w:id="0"/>
    </w:p>
    <w:sectPr w:rsidR="001511A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20F"/>
    <w:rsid w:val="001511A0"/>
    <w:rsid w:val="004A7B41"/>
    <w:rsid w:val="00C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EF826-6CA3-407A-82EC-90888DF9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3808</Characters>
  <Application>Microsoft Office Word</Application>
  <DocSecurity>0</DocSecurity>
  <Lines>31</Lines>
  <Paragraphs>8</Paragraphs>
  <ScaleCrop>false</ScaleCrop>
  <Company>diakov.net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2014-08-15T16:11:00Z</dcterms:created>
  <dcterms:modified xsi:type="dcterms:W3CDTF">2014-08-15T16:11:00Z</dcterms:modified>
</cp:coreProperties>
</file>