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08D" w:rsidRDefault="0072108D">
      <w:pPr>
        <w:pStyle w:val="a4"/>
        <w:rPr>
          <w:rFonts w:ascii="Verdana" w:hAnsi="Verdana"/>
          <w:sz w:val="20"/>
          <w:szCs w:val="20"/>
        </w:rPr>
      </w:pPr>
      <w:r>
        <w:rPr>
          <w:rFonts w:ascii="Verdana" w:hAnsi="Verdana"/>
          <w:sz w:val="20"/>
          <w:szCs w:val="20"/>
        </w:rPr>
        <w:t xml:space="preserve">Мышцы головы, mm. capitis, делят на две группы - мимические и жевательные. </w:t>
      </w:r>
    </w:p>
    <w:p w:rsidR="0072108D" w:rsidRDefault="0072108D">
      <w:pPr>
        <w:pStyle w:val="a4"/>
        <w:rPr>
          <w:rFonts w:ascii="Verdana" w:hAnsi="Verdana"/>
          <w:sz w:val="20"/>
          <w:szCs w:val="20"/>
        </w:rPr>
      </w:pPr>
      <w:r>
        <w:rPr>
          <w:rFonts w:ascii="Verdana" w:hAnsi="Verdana"/>
          <w:sz w:val="20"/>
          <w:szCs w:val="20"/>
        </w:rPr>
        <w:t xml:space="preserve">Мимические мышцы, или мышцы лица, располагаются под кожей и в отличие от других скелетных мышц лишены фасций. Одной своей частью большинство мимических мышц начинается на костях головы или ее фасциях, другой - вплетается в толщу кожи. Мимические мышцы, сокращаясь, смещают определенные участки кожи головы и тем самым придают лицу разнообразные выражения, обусловливают мимику, поэтому их называют мимическими. Мимические мышцы группируются преимущественно вокруг естественных отверстий лица (глазная щель, ротовая щель, отверстия носа, слуховые отверстия). Указанные отверстия под действием мимических мышц либо уменьшаются до полного закрытия, либо увеличиваются, т. е. расширяются. </w:t>
      </w:r>
    </w:p>
    <w:p w:rsidR="0072108D" w:rsidRDefault="0072108D">
      <w:pPr>
        <w:pStyle w:val="a4"/>
        <w:rPr>
          <w:rFonts w:ascii="Verdana" w:hAnsi="Verdana"/>
          <w:sz w:val="20"/>
          <w:szCs w:val="20"/>
        </w:rPr>
      </w:pPr>
      <w:r>
        <w:rPr>
          <w:rFonts w:ascii="Verdana" w:hAnsi="Verdana"/>
          <w:sz w:val="20"/>
          <w:szCs w:val="20"/>
        </w:rPr>
        <w:t>В соответствии с этим все мимические мышцы делят на четыре группы.</w:t>
      </w:r>
    </w:p>
    <w:p w:rsidR="0072108D" w:rsidRDefault="0072108D">
      <w:pPr>
        <w:numPr>
          <w:ilvl w:val="0"/>
          <w:numId w:val="1"/>
        </w:numPr>
        <w:spacing w:before="100" w:beforeAutospacing="1" w:after="100" w:afterAutospacing="1"/>
        <w:rPr>
          <w:rFonts w:ascii="Verdana" w:hAnsi="Verdana"/>
          <w:b/>
          <w:bCs/>
        </w:rPr>
      </w:pPr>
      <w:r w:rsidRPr="006D13BE">
        <w:rPr>
          <w:rFonts w:ascii="Verdana" w:hAnsi="Verdana"/>
          <w:b/>
          <w:bCs/>
        </w:rPr>
        <w:t>Мышцы свода черепа</w:t>
      </w:r>
      <w:r>
        <w:rPr>
          <w:rFonts w:ascii="Verdana" w:hAnsi="Verdana"/>
          <w:b/>
          <w:bCs/>
        </w:rPr>
        <w:t xml:space="preserve">. </w:t>
      </w:r>
    </w:p>
    <w:p w:rsidR="0072108D" w:rsidRDefault="0072108D">
      <w:pPr>
        <w:numPr>
          <w:ilvl w:val="0"/>
          <w:numId w:val="1"/>
        </w:numPr>
        <w:spacing w:before="100" w:beforeAutospacing="1" w:after="100" w:afterAutospacing="1"/>
        <w:rPr>
          <w:rFonts w:ascii="Verdana" w:hAnsi="Verdana"/>
          <w:b/>
          <w:bCs/>
        </w:rPr>
      </w:pPr>
      <w:r w:rsidRPr="006D13BE">
        <w:rPr>
          <w:rFonts w:ascii="Verdana" w:hAnsi="Verdana"/>
          <w:b/>
          <w:bCs/>
        </w:rPr>
        <w:t>Мышцы окружности глаза</w:t>
      </w:r>
      <w:r>
        <w:rPr>
          <w:rFonts w:ascii="Verdana" w:hAnsi="Verdana"/>
          <w:b/>
          <w:bCs/>
        </w:rPr>
        <w:t xml:space="preserve">. </w:t>
      </w:r>
    </w:p>
    <w:p w:rsidR="0072108D" w:rsidRDefault="0072108D">
      <w:pPr>
        <w:numPr>
          <w:ilvl w:val="0"/>
          <w:numId w:val="1"/>
        </w:numPr>
        <w:spacing w:before="100" w:beforeAutospacing="1" w:after="100" w:afterAutospacing="1"/>
        <w:rPr>
          <w:rFonts w:ascii="Verdana" w:hAnsi="Verdana"/>
          <w:b/>
          <w:bCs/>
        </w:rPr>
      </w:pPr>
      <w:r w:rsidRPr="006D13BE">
        <w:rPr>
          <w:rFonts w:ascii="Verdana" w:hAnsi="Verdana"/>
          <w:b/>
          <w:bCs/>
        </w:rPr>
        <w:t>Мышцы окружности рта</w:t>
      </w:r>
      <w:r>
        <w:rPr>
          <w:rFonts w:ascii="Verdana" w:hAnsi="Verdana"/>
          <w:b/>
          <w:bCs/>
        </w:rPr>
        <w:t xml:space="preserve">. </w:t>
      </w:r>
    </w:p>
    <w:p w:rsidR="0072108D" w:rsidRDefault="0072108D">
      <w:pPr>
        <w:numPr>
          <w:ilvl w:val="0"/>
          <w:numId w:val="1"/>
        </w:numPr>
        <w:spacing w:before="100" w:beforeAutospacing="1" w:after="100" w:afterAutospacing="1"/>
        <w:rPr>
          <w:rFonts w:ascii="Verdana" w:hAnsi="Verdana"/>
        </w:rPr>
      </w:pPr>
      <w:r w:rsidRPr="006D13BE">
        <w:rPr>
          <w:rFonts w:ascii="Verdana" w:hAnsi="Verdana"/>
          <w:b/>
          <w:bCs/>
        </w:rPr>
        <w:t>Мышцы окружности носа</w:t>
      </w:r>
      <w:r>
        <w:rPr>
          <w:rFonts w:ascii="Verdana" w:hAnsi="Verdana"/>
        </w:rPr>
        <w:t xml:space="preserve">. </w:t>
      </w:r>
    </w:p>
    <w:p w:rsidR="0072108D" w:rsidRDefault="0072108D">
      <w:pPr>
        <w:pStyle w:val="a4"/>
        <w:rPr>
          <w:rFonts w:ascii="Verdana" w:hAnsi="Verdana"/>
          <w:sz w:val="20"/>
          <w:szCs w:val="20"/>
        </w:rPr>
      </w:pPr>
      <w:r w:rsidRPr="006D13BE">
        <w:rPr>
          <w:rFonts w:ascii="Verdana" w:hAnsi="Verdana"/>
          <w:sz w:val="20"/>
          <w:szCs w:val="20"/>
        </w:rPr>
        <w:t>Жевательные мышцы</w:t>
      </w:r>
      <w:r>
        <w:rPr>
          <w:rFonts w:ascii="Verdana" w:hAnsi="Verdana"/>
          <w:sz w:val="20"/>
          <w:szCs w:val="20"/>
        </w:rPr>
        <w:t>, сокращаясь, смещают нижнюю челюсть и тем самым обусловливают акт жевания. Жевательные мышцы имеют подвижную точку, или прикрепление, на нижней челюсти и неподвижную точку, начало, - на костях черепа.</w:t>
      </w:r>
    </w:p>
    <w:p w:rsidR="0072108D" w:rsidRDefault="0072108D">
      <w:pPr>
        <w:pStyle w:val="a4"/>
        <w:rPr>
          <w:rFonts w:ascii="Verdana" w:hAnsi="Verdana"/>
          <w:sz w:val="20"/>
          <w:szCs w:val="20"/>
        </w:rPr>
      </w:pPr>
      <w:r>
        <w:rPr>
          <w:rFonts w:ascii="Verdana" w:hAnsi="Verdana"/>
          <w:sz w:val="20"/>
          <w:szCs w:val="20"/>
        </w:rPr>
        <w:t>Жевательных мышц четыре пары.</w:t>
      </w:r>
    </w:p>
    <w:p w:rsidR="0072108D" w:rsidRDefault="0072108D">
      <w:pPr>
        <w:numPr>
          <w:ilvl w:val="0"/>
          <w:numId w:val="2"/>
        </w:numPr>
        <w:spacing w:before="100" w:beforeAutospacing="1" w:after="100" w:afterAutospacing="1"/>
        <w:rPr>
          <w:rFonts w:ascii="Verdana" w:hAnsi="Verdana"/>
          <w:b/>
          <w:bCs/>
        </w:rPr>
      </w:pPr>
      <w:r>
        <w:rPr>
          <w:rFonts w:ascii="Verdana" w:hAnsi="Verdana"/>
          <w:b/>
          <w:bCs/>
        </w:rPr>
        <w:t xml:space="preserve">Жевательная мышца, m. masseter. </w:t>
      </w:r>
    </w:p>
    <w:p w:rsidR="0072108D" w:rsidRDefault="0072108D">
      <w:pPr>
        <w:numPr>
          <w:ilvl w:val="0"/>
          <w:numId w:val="2"/>
        </w:numPr>
        <w:spacing w:before="100" w:beforeAutospacing="1" w:after="100" w:afterAutospacing="1"/>
        <w:rPr>
          <w:rFonts w:ascii="Verdana" w:hAnsi="Verdana"/>
          <w:b/>
          <w:bCs/>
          <w:lang w:val="en-US"/>
        </w:rPr>
      </w:pPr>
      <w:r>
        <w:rPr>
          <w:rFonts w:ascii="Verdana" w:hAnsi="Verdana"/>
          <w:b/>
          <w:bCs/>
        </w:rPr>
        <w:t>Височная</w:t>
      </w:r>
      <w:r>
        <w:rPr>
          <w:rFonts w:ascii="Verdana" w:hAnsi="Verdana"/>
          <w:b/>
          <w:bCs/>
          <w:lang w:val="en-US"/>
        </w:rPr>
        <w:t xml:space="preserve"> </w:t>
      </w:r>
      <w:r>
        <w:rPr>
          <w:rFonts w:ascii="Verdana" w:hAnsi="Verdana"/>
          <w:b/>
          <w:bCs/>
        </w:rPr>
        <w:t>мышца</w:t>
      </w:r>
      <w:r>
        <w:rPr>
          <w:rFonts w:ascii="Verdana" w:hAnsi="Verdana"/>
          <w:b/>
          <w:bCs/>
          <w:lang w:val="en-US"/>
        </w:rPr>
        <w:t xml:space="preserve">, m. temporalis. </w:t>
      </w:r>
    </w:p>
    <w:p w:rsidR="0072108D" w:rsidRDefault="0072108D">
      <w:pPr>
        <w:numPr>
          <w:ilvl w:val="0"/>
          <w:numId w:val="2"/>
        </w:numPr>
        <w:spacing w:before="100" w:beforeAutospacing="1" w:after="100" w:afterAutospacing="1"/>
        <w:rPr>
          <w:rFonts w:ascii="Verdana" w:hAnsi="Verdana"/>
          <w:b/>
          <w:bCs/>
          <w:lang w:val="en-US"/>
        </w:rPr>
      </w:pPr>
      <w:r>
        <w:rPr>
          <w:rFonts w:ascii="Verdana" w:hAnsi="Verdana"/>
          <w:b/>
          <w:bCs/>
        </w:rPr>
        <w:t>Медиальная</w:t>
      </w:r>
      <w:r>
        <w:rPr>
          <w:rFonts w:ascii="Verdana" w:hAnsi="Verdana"/>
          <w:b/>
          <w:bCs/>
          <w:lang w:val="en-US"/>
        </w:rPr>
        <w:t xml:space="preserve"> </w:t>
      </w:r>
      <w:r>
        <w:rPr>
          <w:rFonts w:ascii="Verdana" w:hAnsi="Verdana"/>
          <w:b/>
          <w:bCs/>
        </w:rPr>
        <w:t>крыловидная</w:t>
      </w:r>
      <w:r>
        <w:rPr>
          <w:rFonts w:ascii="Verdana" w:hAnsi="Verdana"/>
          <w:b/>
          <w:bCs/>
          <w:lang w:val="en-US"/>
        </w:rPr>
        <w:t xml:space="preserve"> </w:t>
      </w:r>
      <w:r>
        <w:rPr>
          <w:rFonts w:ascii="Verdana" w:hAnsi="Verdana"/>
          <w:b/>
          <w:bCs/>
        </w:rPr>
        <w:t>мышца</w:t>
      </w:r>
      <w:r>
        <w:rPr>
          <w:rFonts w:ascii="Verdana" w:hAnsi="Verdana"/>
          <w:b/>
          <w:bCs/>
          <w:lang w:val="en-US"/>
        </w:rPr>
        <w:t xml:space="preserve">, m. pterygoideus medialis. </w:t>
      </w:r>
    </w:p>
    <w:p w:rsidR="0072108D" w:rsidRDefault="0072108D">
      <w:pPr>
        <w:numPr>
          <w:ilvl w:val="0"/>
          <w:numId w:val="2"/>
        </w:numPr>
        <w:spacing w:before="100" w:beforeAutospacing="1" w:after="100" w:afterAutospacing="1"/>
        <w:rPr>
          <w:rFonts w:ascii="Verdana" w:hAnsi="Verdana"/>
        </w:rPr>
      </w:pPr>
      <w:r>
        <w:rPr>
          <w:rFonts w:ascii="Verdana" w:hAnsi="Verdana"/>
          <w:b/>
          <w:bCs/>
        </w:rPr>
        <w:t>Латеральная крыловидная мышца, m. pterygoideus lateralis</w:t>
      </w:r>
      <w:r>
        <w:rPr>
          <w:rFonts w:ascii="Verdana" w:hAnsi="Verdana"/>
        </w:rPr>
        <w:t xml:space="preserve">. </w:t>
      </w:r>
    </w:p>
    <w:p w:rsidR="0072108D" w:rsidRDefault="005C28DD">
      <w:pPr>
        <w:pStyle w:val="a4"/>
        <w:jc w:val="center"/>
      </w:pPr>
      <w:r>
        <w:rPr>
          <w:rFonts w:ascii="Verdana" w:hAnsi="Verdana"/>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268.5pt">
            <v:imagedata r:id="rId5" o:title=""/>
          </v:shape>
        </w:pict>
      </w:r>
    </w:p>
    <w:p w:rsidR="0072108D" w:rsidRDefault="0072108D">
      <w:pPr>
        <w:pStyle w:val="a4"/>
        <w:jc w:val="center"/>
      </w:pPr>
      <w:r>
        <w:rPr>
          <w:rFonts w:ascii="Verdana" w:hAnsi="Verdana"/>
          <w:b/>
          <w:bCs/>
          <w:sz w:val="20"/>
          <w:szCs w:val="20"/>
        </w:rPr>
        <w:t>Мышцы головы</w:t>
      </w:r>
      <w:r>
        <w:rPr>
          <w:rFonts w:ascii="Verdana" w:hAnsi="Verdana"/>
          <w:sz w:val="20"/>
          <w:szCs w:val="20"/>
        </w:rPr>
        <w:t xml:space="preserve"> 1 Лобная 2 Глазничная часть круговой мышцы глаза 3 Крыльная часть носовой мышцы 4 Поперечная часть носовой мышцы 5 Малая скуловая 6 Жевательная 7 Поднимающая угол рта 8 Большая скуловая 9 Щечная 10 Опускающая угол рта 11 Опускающая нижнюю губу 12 Подбородочная 13 Подкожная мышца шеи 14 Мышца смеха 15 Круговая мышца рта 16 Расширяющая ноздри 17 Поднимающая верхнюю губу 18 Подниматель верхней губы носовой мышцы 19 Вековая часть круговой мышцы глаза 20 Височная 21 Сухожильный шлем </w:t>
      </w:r>
    </w:p>
    <w:p w:rsidR="0072108D" w:rsidRDefault="005C28DD">
      <w:pPr>
        <w:pStyle w:val="a4"/>
        <w:jc w:val="center"/>
      </w:pPr>
      <w:r>
        <w:rPr>
          <w:rFonts w:ascii="Verdana" w:hAnsi="Verdana"/>
          <w:sz w:val="20"/>
          <w:szCs w:val="20"/>
        </w:rPr>
        <w:pict>
          <v:shape id="_x0000_i1026" type="#_x0000_t75" style="width:337.5pt;height:280.5pt">
            <v:imagedata r:id="rId6" o:title=""/>
          </v:shape>
        </w:pict>
      </w:r>
    </w:p>
    <w:p w:rsidR="0072108D" w:rsidRDefault="0072108D">
      <w:pPr>
        <w:pStyle w:val="a4"/>
        <w:jc w:val="center"/>
      </w:pPr>
      <w:r>
        <w:rPr>
          <w:rFonts w:ascii="Verdana" w:hAnsi="Verdana"/>
          <w:b/>
          <w:bCs/>
          <w:sz w:val="20"/>
          <w:szCs w:val="20"/>
        </w:rPr>
        <w:t>Мышцы головы Вид сбоку</w:t>
      </w:r>
      <w:r>
        <w:rPr>
          <w:rFonts w:ascii="Verdana" w:hAnsi="Verdana"/>
          <w:sz w:val="20"/>
          <w:szCs w:val="20"/>
        </w:rPr>
        <w:t xml:space="preserve"> 1 Лобная 2 Глазничная часть круговой мышцы глаза 3 Вековая часть круговой мышцы глаза 4 Крыльная часть носовой мышцы 5 Подниматель верхней губы носовой мышцы 6 Поперечная часть носовой мышцы 7 Поднимающая верхнюю губу 8 Малая скуловая 9 Расширяющая ноздри 10 Поднимающая угол рта 11 Круговая мышца рта 12 Мышца смеха 13 Опускающая нижнюю губу 14 Подбородочная 15 Опускающая угол рта 16 Щечная 17 Подкожная мышца шеи 18 Большая скуловая 19 Ременная мышца головы 20 Жевательная 21 Трапецивидная 22 Полуостистая мышца головы 23 Грудинно-ключичнососцевидная 24 Задняя ушная 25 Затылочная 26 Височная 27 Сухожильный шлем </w:t>
      </w:r>
    </w:p>
    <w:p w:rsidR="0072108D" w:rsidRDefault="0072108D">
      <w:pPr>
        <w:rPr>
          <w:sz w:val="40"/>
          <w:lang w:val="uk-UA"/>
        </w:rPr>
      </w:pPr>
      <w:r>
        <w:rPr>
          <w:sz w:val="40"/>
          <w:lang w:val="uk-UA"/>
        </w:rPr>
        <w:t xml:space="preserve">                                    1.Мышцы  свода  черепа</w:t>
      </w:r>
    </w:p>
    <w:p w:rsidR="0072108D" w:rsidRDefault="0072108D">
      <w:pPr>
        <w:pStyle w:val="a4"/>
        <w:rPr>
          <w:rFonts w:ascii="Verdana" w:hAnsi="Verdana"/>
          <w:sz w:val="20"/>
          <w:szCs w:val="20"/>
        </w:rPr>
      </w:pPr>
      <w:r>
        <w:rPr>
          <w:rFonts w:ascii="Verdana" w:hAnsi="Verdana"/>
          <w:sz w:val="20"/>
          <w:szCs w:val="20"/>
        </w:rPr>
        <w:t>1. Под кожей головы, между лобной и затылочной костями, находится широкая сухожильная пластина - сухожильный шлем, galea aponeurotica (aponeurosis epicranialis), который плотно сращен с волосистой частью кожи головы и рыхло - с надкостницей костей черепа. В передние отделы шлема включается лобное брюшко, venter frontalis, а в задние - затылочное брюшко, venter occipitalis, составляя затылочно-лобную мышцу, m. occipitofrontalis.</w:t>
      </w:r>
    </w:p>
    <w:p w:rsidR="0072108D" w:rsidRDefault="0072108D">
      <w:pPr>
        <w:pStyle w:val="a4"/>
        <w:rPr>
          <w:rFonts w:ascii="Verdana" w:hAnsi="Verdana"/>
          <w:sz w:val="20"/>
          <w:szCs w:val="20"/>
        </w:rPr>
      </w:pPr>
      <w:r>
        <w:rPr>
          <w:rFonts w:ascii="Verdana" w:hAnsi="Verdana"/>
          <w:sz w:val="20"/>
          <w:szCs w:val="20"/>
        </w:rPr>
        <w:t>а) Лобное брюшко, venter frontalis, находится под кожей области лба. Эта мышца состоит из вертикально идущих пучков, которые, начинаясь несколько выше лобных бугров от galea aponeurotica, направляются вниз и вплетаются в кожу лба на уровне надбровных дуг.</w:t>
      </w:r>
    </w:p>
    <w:p w:rsidR="0072108D" w:rsidRDefault="0072108D">
      <w:pPr>
        <w:pStyle w:val="a4"/>
        <w:rPr>
          <w:rFonts w:ascii="Verdana" w:hAnsi="Verdana"/>
          <w:sz w:val="20"/>
          <w:szCs w:val="20"/>
          <w:lang w:val="en-US"/>
        </w:rPr>
      </w:pPr>
      <w:r>
        <w:rPr>
          <w:rFonts w:ascii="Verdana" w:hAnsi="Verdana"/>
          <w:sz w:val="20"/>
          <w:szCs w:val="20"/>
        </w:rPr>
        <w:t>б) Затылочное брюшко, venter occipitalis, образовано сравнительно короткими мышечными пучками, которые начинаются в области linea nuchae suprema, поднимаются вверх и вплетаются в задние отделы galea aponeurotica. Сухожильный шлем и связанные с ним мышечные части объединяют под названием надчерепной мышцы, m. epicranius. Действие: при сокращении затылочного брюшка сухожильный шлем, а вместе с ним и кожа волосистой части головы смещаются кзади; сокращение лобного брюшка смещает сухожильный шлем и связанную с ним часть кожи головы кпереди; при укрепленном шлеме мышца поднимает брови и расширяет глазную щель. Кровоснабжение</w:t>
      </w:r>
      <w:r>
        <w:rPr>
          <w:rFonts w:ascii="Verdana" w:hAnsi="Verdana"/>
          <w:sz w:val="20"/>
          <w:szCs w:val="20"/>
          <w:lang w:val="en-US"/>
        </w:rPr>
        <w:t xml:space="preserve">: </w:t>
      </w:r>
      <w:r>
        <w:rPr>
          <w:rFonts w:ascii="Verdana" w:hAnsi="Verdana"/>
          <w:sz w:val="20"/>
          <w:szCs w:val="20"/>
        </w:rPr>
        <w:t>лобное</w:t>
      </w:r>
      <w:r>
        <w:rPr>
          <w:rFonts w:ascii="Verdana" w:hAnsi="Verdana"/>
          <w:sz w:val="20"/>
          <w:szCs w:val="20"/>
          <w:lang w:val="en-US"/>
        </w:rPr>
        <w:t xml:space="preserve"> </w:t>
      </w:r>
      <w:r>
        <w:rPr>
          <w:rFonts w:ascii="Verdana" w:hAnsi="Verdana"/>
          <w:sz w:val="20"/>
          <w:szCs w:val="20"/>
        </w:rPr>
        <w:t>брюшко</w:t>
      </w:r>
      <w:r>
        <w:rPr>
          <w:rFonts w:ascii="Verdana" w:hAnsi="Verdana"/>
          <w:sz w:val="20"/>
          <w:szCs w:val="20"/>
          <w:lang w:val="en-US"/>
        </w:rPr>
        <w:t xml:space="preserve"> - </w:t>
      </w:r>
      <w:r>
        <w:rPr>
          <w:rFonts w:ascii="Verdana" w:hAnsi="Verdana"/>
          <w:sz w:val="20"/>
          <w:szCs w:val="20"/>
        </w:rPr>
        <w:t>аа</w:t>
      </w:r>
      <w:r>
        <w:rPr>
          <w:rFonts w:ascii="Verdana" w:hAnsi="Verdana"/>
          <w:sz w:val="20"/>
          <w:szCs w:val="20"/>
          <w:lang w:val="en-US"/>
        </w:rPr>
        <w:t xml:space="preserve">. temporalis superficialis, supraorbitalis, lacrimalis, angularis; </w:t>
      </w:r>
      <w:r>
        <w:rPr>
          <w:rFonts w:ascii="Verdana" w:hAnsi="Verdana"/>
          <w:sz w:val="20"/>
          <w:szCs w:val="20"/>
        </w:rPr>
        <w:t>затылочное</w:t>
      </w:r>
      <w:r>
        <w:rPr>
          <w:rFonts w:ascii="Verdana" w:hAnsi="Verdana"/>
          <w:sz w:val="20"/>
          <w:szCs w:val="20"/>
          <w:lang w:val="en-US"/>
        </w:rPr>
        <w:t xml:space="preserve"> </w:t>
      </w:r>
      <w:r>
        <w:rPr>
          <w:rFonts w:ascii="Verdana" w:hAnsi="Verdana"/>
          <w:sz w:val="20"/>
          <w:szCs w:val="20"/>
        </w:rPr>
        <w:t>брюшко</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occipitalis, auricularis posterior.</w:t>
      </w:r>
    </w:p>
    <w:p w:rsidR="0072108D" w:rsidRDefault="0072108D">
      <w:pPr>
        <w:pStyle w:val="a4"/>
        <w:rPr>
          <w:rFonts w:ascii="Verdana" w:hAnsi="Verdana"/>
          <w:sz w:val="20"/>
          <w:szCs w:val="20"/>
          <w:lang w:val="en-US"/>
        </w:rPr>
      </w:pPr>
      <w:r>
        <w:rPr>
          <w:rFonts w:ascii="Verdana" w:hAnsi="Verdana"/>
          <w:sz w:val="20"/>
          <w:szCs w:val="20"/>
        </w:rPr>
        <w:t>2. Передняя ушная мышца, m. auricularis anterior, начинается от височной фасции и galea aponeurotica, направляясь назад и книзу, несколько сужается и прикрепляется к коже ушной раковины выше козелка. Действие: смещает ушную раковину вперед и кверху. Кровоснабжение</w:t>
      </w:r>
      <w:r>
        <w:rPr>
          <w:rFonts w:ascii="Verdana" w:hAnsi="Verdana"/>
          <w:sz w:val="20"/>
          <w:szCs w:val="20"/>
          <w:lang w:val="en-US"/>
        </w:rPr>
        <w:t>: a. temporalis superficialis.</w:t>
      </w:r>
    </w:p>
    <w:p w:rsidR="0072108D" w:rsidRDefault="0072108D">
      <w:pPr>
        <w:pStyle w:val="a4"/>
        <w:rPr>
          <w:rFonts w:ascii="Verdana" w:hAnsi="Verdana"/>
          <w:sz w:val="20"/>
          <w:szCs w:val="20"/>
          <w:lang w:val="en-US"/>
        </w:rPr>
      </w:pPr>
      <w:r>
        <w:rPr>
          <w:rFonts w:ascii="Verdana" w:hAnsi="Verdana"/>
          <w:sz w:val="20"/>
          <w:szCs w:val="20"/>
        </w:rPr>
        <w:t>3. Верхняя ушная мышца, m. auricularis superior, располагается рядом с предыдущей. Она начинается над ушной раковиной от galea aponeurotica, направляется вниз и прикрепляется к верхнему отделу хряща ушной раковины. Пучок волокон верхней ушной мышцы, который вплетается в сухожильный шлем, называется височно-теменной мышцей, m. temporoparietalis. Действие: смещает ушную раковину кверху, натягивает сухожильный шлем.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temporalis superficialis, auricularis posterior, occipitalis.</w:t>
      </w:r>
    </w:p>
    <w:p w:rsidR="0072108D" w:rsidRDefault="0072108D">
      <w:pPr>
        <w:pStyle w:val="a4"/>
        <w:rPr>
          <w:rFonts w:ascii="Verdana" w:hAnsi="Verdana"/>
          <w:sz w:val="20"/>
          <w:szCs w:val="20"/>
          <w:lang w:val="en-US"/>
        </w:rPr>
      </w:pPr>
      <w:r>
        <w:rPr>
          <w:rFonts w:ascii="Verdana" w:hAnsi="Verdana"/>
          <w:sz w:val="20"/>
          <w:szCs w:val="20"/>
          <w:lang w:val="en-US"/>
        </w:rPr>
        <w:t xml:space="preserve">4. </w:t>
      </w:r>
      <w:r>
        <w:rPr>
          <w:rFonts w:ascii="Verdana" w:hAnsi="Verdana"/>
          <w:sz w:val="20"/>
          <w:szCs w:val="20"/>
        </w:rPr>
        <w:t>Задняя</w:t>
      </w:r>
      <w:r>
        <w:rPr>
          <w:rFonts w:ascii="Verdana" w:hAnsi="Verdana"/>
          <w:sz w:val="20"/>
          <w:szCs w:val="20"/>
          <w:lang w:val="en-US"/>
        </w:rPr>
        <w:t xml:space="preserve"> </w:t>
      </w:r>
      <w:r>
        <w:rPr>
          <w:rFonts w:ascii="Verdana" w:hAnsi="Verdana"/>
          <w:sz w:val="20"/>
          <w:szCs w:val="20"/>
        </w:rPr>
        <w:t>ушная</w:t>
      </w:r>
      <w:r>
        <w:rPr>
          <w:rFonts w:ascii="Verdana" w:hAnsi="Verdana"/>
          <w:sz w:val="20"/>
          <w:szCs w:val="20"/>
          <w:lang w:val="en-US"/>
        </w:rPr>
        <w:t xml:space="preserve"> </w:t>
      </w:r>
      <w:r>
        <w:rPr>
          <w:rFonts w:ascii="Verdana" w:hAnsi="Verdana"/>
          <w:sz w:val="20"/>
          <w:szCs w:val="20"/>
        </w:rPr>
        <w:t>мышца</w:t>
      </w:r>
      <w:r>
        <w:rPr>
          <w:rFonts w:ascii="Verdana" w:hAnsi="Verdana"/>
          <w:sz w:val="20"/>
          <w:szCs w:val="20"/>
          <w:lang w:val="en-US"/>
        </w:rPr>
        <w:t xml:space="preserve">, m. auricularis posterior, </w:t>
      </w:r>
      <w:r>
        <w:rPr>
          <w:rFonts w:ascii="Verdana" w:hAnsi="Verdana"/>
          <w:sz w:val="20"/>
          <w:szCs w:val="20"/>
        </w:rPr>
        <w:t>слабо</w:t>
      </w:r>
      <w:r>
        <w:rPr>
          <w:rFonts w:ascii="Verdana" w:hAnsi="Verdana"/>
          <w:sz w:val="20"/>
          <w:szCs w:val="20"/>
          <w:lang w:val="en-US"/>
        </w:rPr>
        <w:t xml:space="preserve"> </w:t>
      </w:r>
      <w:r>
        <w:rPr>
          <w:rFonts w:ascii="Verdana" w:hAnsi="Verdana"/>
          <w:sz w:val="20"/>
          <w:szCs w:val="20"/>
        </w:rPr>
        <w:t>развита</w:t>
      </w:r>
      <w:r>
        <w:rPr>
          <w:rFonts w:ascii="Verdana" w:hAnsi="Verdana"/>
          <w:sz w:val="20"/>
          <w:szCs w:val="20"/>
          <w:lang w:val="en-US"/>
        </w:rPr>
        <w:t xml:space="preserve">. </w:t>
      </w:r>
      <w:r>
        <w:rPr>
          <w:rFonts w:ascii="Verdana" w:hAnsi="Verdana"/>
          <w:sz w:val="20"/>
          <w:szCs w:val="20"/>
        </w:rPr>
        <w:t>Начинается сзади от fascia nuchae и, направляясь вперед, достигает основания ушной раковины. Действие: тянет ушную раковину назад. Кровоснабжение</w:t>
      </w:r>
      <w:r>
        <w:rPr>
          <w:rFonts w:ascii="Verdana" w:hAnsi="Verdana"/>
          <w:sz w:val="20"/>
          <w:szCs w:val="20"/>
          <w:lang w:val="en-US"/>
        </w:rPr>
        <w:t>: a. auricularis posterior.</w:t>
      </w:r>
    </w:p>
    <w:p w:rsidR="0072108D" w:rsidRDefault="0072108D">
      <w:pPr>
        <w:pStyle w:val="a4"/>
        <w:rPr>
          <w:rFonts w:ascii="Verdana" w:hAnsi="Verdana"/>
          <w:sz w:val="20"/>
          <w:szCs w:val="20"/>
        </w:rPr>
      </w:pPr>
      <w:r>
        <w:rPr>
          <w:rFonts w:ascii="Verdana" w:hAnsi="Verdana"/>
          <w:sz w:val="20"/>
          <w:szCs w:val="20"/>
          <w:lang w:val="en-US"/>
        </w:rPr>
        <w:t xml:space="preserve">5. </w:t>
      </w:r>
      <w:r>
        <w:rPr>
          <w:rFonts w:ascii="Verdana" w:hAnsi="Verdana"/>
          <w:sz w:val="20"/>
          <w:szCs w:val="20"/>
        </w:rPr>
        <w:t>Поперечная</w:t>
      </w:r>
      <w:r>
        <w:rPr>
          <w:rFonts w:ascii="Verdana" w:hAnsi="Verdana"/>
          <w:sz w:val="20"/>
          <w:szCs w:val="20"/>
          <w:lang w:val="en-US"/>
        </w:rPr>
        <w:t xml:space="preserve"> </w:t>
      </w:r>
      <w:r>
        <w:rPr>
          <w:rFonts w:ascii="Verdana" w:hAnsi="Verdana"/>
          <w:sz w:val="20"/>
          <w:szCs w:val="20"/>
        </w:rPr>
        <w:t>выйная</w:t>
      </w:r>
      <w:r>
        <w:rPr>
          <w:rFonts w:ascii="Verdana" w:hAnsi="Verdana"/>
          <w:sz w:val="20"/>
          <w:szCs w:val="20"/>
          <w:lang w:val="en-US"/>
        </w:rPr>
        <w:t xml:space="preserve"> </w:t>
      </w:r>
      <w:r>
        <w:rPr>
          <w:rFonts w:ascii="Verdana" w:hAnsi="Verdana"/>
          <w:sz w:val="20"/>
          <w:szCs w:val="20"/>
        </w:rPr>
        <w:t>мышца</w:t>
      </w:r>
      <w:r>
        <w:rPr>
          <w:rFonts w:ascii="Verdana" w:hAnsi="Verdana"/>
          <w:sz w:val="20"/>
          <w:szCs w:val="20"/>
          <w:lang w:val="en-US"/>
        </w:rPr>
        <w:t xml:space="preserve">, m. transversus nuchae, </w:t>
      </w:r>
      <w:r>
        <w:rPr>
          <w:rFonts w:ascii="Verdana" w:hAnsi="Verdana"/>
          <w:sz w:val="20"/>
          <w:szCs w:val="20"/>
        </w:rPr>
        <w:t>непостоянная</w:t>
      </w:r>
      <w:r>
        <w:rPr>
          <w:rFonts w:ascii="Verdana" w:hAnsi="Verdana"/>
          <w:sz w:val="20"/>
          <w:szCs w:val="20"/>
          <w:lang w:val="en-US"/>
        </w:rPr>
        <w:t xml:space="preserve">, </w:t>
      </w:r>
      <w:r>
        <w:rPr>
          <w:rFonts w:ascii="Verdana" w:hAnsi="Verdana"/>
          <w:sz w:val="20"/>
          <w:szCs w:val="20"/>
        </w:rPr>
        <w:t>начинается</w:t>
      </w:r>
      <w:r>
        <w:rPr>
          <w:rFonts w:ascii="Verdana" w:hAnsi="Verdana"/>
          <w:sz w:val="20"/>
          <w:szCs w:val="20"/>
          <w:lang w:val="en-US"/>
        </w:rPr>
        <w:t xml:space="preserve"> </w:t>
      </w:r>
      <w:r>
        <w:rPr>
          <w:rFonts w:ascii="Verdana" w:hAnsi="Verdana"/>
          <w:sz w:val="20"/>
          <w:szCs w:val="20"/>
        </w:rPr>
        <w:t>от</w:t>
      </w:r>
      <w:r>
        <w:rPr>
          <w:rFonts w:ascii="Verdana" w:hAnsi="Verdana"/>
          <w:sz w:val="20"/>
          <w:szCs w:val="20"/>
          <w:lang w:val="en-US"/>
        </w:rPr>
        <w:t xml:space="preserve"> protuberantia occipitalis extema </w:t>
      </w:r>
      <w:r>
        <w:rPr>
          <w:rFonts w:ascii="Verdana" w:hAnsi="Verdana"/>
          <w:sz w:val="20"/>
          <w:szCs w:val="20"/>
        </w:rPr>
        <w:t>и</w:t>
      </w:r>
      <w:r>
        <w:rPr>
          <w:rFonts w:ascii="Verdana" w:hAnsi="Verdana"/>
          <w:sz w:val="20"/>
          <w:szCs w:val="20"/>
          <w:lang w:val="en-US"/>
        </w:rPr>
        <w:t xml:space="preserve"> </w:t>
      </w:r>
      <w:r>
        <w:rPr>
          <w:rFonts w:ascii="Verdana" w:hAnsi="Verdana"/>
          <w:sz w:val="20"/>
          <w:szCs w:val="20"/>
        </w:rPr>
        <w:t>направляется</w:t>
      </w:r>
      <w:r>
        <w:rPr>
          <w:rFonts w:ascii="Verdana" w:hAnsi="Verdana"/>
          <w:sz w:val="20"/>
          <w:szCs w:val="20"/>
          <w:lang w:val="en-US"/>
        </w:rPr>
        <w:t xml:space="preserve"> </w:t>
      </w:r>
      <w:r>
        <w:rPr>
          <w:rFonts w:ascii="Verdana" w:hAnsi="Verdana"/>
          <w:sz w:val="20"/>
          <w:szCs w:val="20"/>
        </w:rPr>
        <w:t>в</w:t>
      </w:r>
      <w:r>
        <w:rPr>
          <w:rFonts w:ascii="Verdana" w:hAnsi="Verdana"/>
          <w:sz w:val="20"/>
          <w:szCs w:val="20"/>
          <w:lang w:val="en-US"/>
        </w:rPr>
        <w:t xml:space="preserve"> </w:t>
      </w:r>
      <w:r>
        <w:rPr>
          <w:rFonts w:ascii="Verdana" w:hAnsi="Verdana"/>
          <w:sz w:val="20"/>
          <w:szCs w:val="20"/>
        </w:rPr>
        <w:t>латеральную</w:t>
      </w:r>
      <w:r>
        <w:rPr>
          <w:rFonts w:ascii="Verdana" w:hAnsi="Verdana"/>
          <w:sz w:val="20"/>
          <w:szCs w:val="20"/>
          <w:lang w:val="en-US"/>
        </w:rPr>
        <w:t xml:space="preserve"> </w:t>
      </w:r>
      <w:r>
        <w:rPr>
          <w:rFonts w:ascii="Verdana" w:hAnsi="Verdana"/>
          <w:sz w:val="20"/>
          <w:szCs w:val="20"/>
        </w:rPr>
        <w:t>сторону</w:t>
      </w:r>
      <w:r>
        <w:rPr>
          <w:rFonts w:ascii="Verdana" w:hAnsi="Verdana"/>
          <w:sz w:val="20"/>
          <w:szCs w:val="20"/>
          <w:lang w:val="en-US"/>
        </w:rPr>
        <w:t xml:space="preserve">, </w:t>
      </w:r>
      <w:r>
        <w:rPr>
          <w:rFonts w:ascii="Verdana" w:hAnsi="Verdana"/>
          <w:sz w:val="20"/>
          <w:szCs w:val="20"/>
        </w:rPr>
        <w:t>достигая</w:t>
      </w:r>
      <w:r>
        <w:rPr>
          <w:rFonts w:ascii="Verdana" w:hAnsi="Verdana"/>
          <w:sz w:val="20"/>
          <w:szCs w:val="20"/>
          <w:lang w:val="en-US"/>
        </w:rPr>
        <w:t xml:space="preserve"> </w:t>
      </w:r>
      <w:r>
        <w:rPr>
          <w:rFonts w:ascii="Verdana" w:hAnsi="Verdana"/>
          <w:sz w:val="20"/>
          <w:szCs w:val="20"/>
        </w:rPr>
        <w:t>места</w:t>
      </w:r>
      <w:r>
        <w:rPr>
          <w:rFonts w:ascii="Verdana" w:hAnsi="Verdana"/>
          <w:sz w:val="20"/>
          <w:szCs w:val="20"/>
          <w:lang w:val="en-US"/>
        </w:rPr>
        <w:t xml:space="preserve"> </w:t>
      </w:r>
      <w:r>
        <w:rPr>
          <w:rFonts w:ascii="Verdana" w:hAnsi="Verdana"/>
          <w:sz w:val="20"/>
          <w:szCs w:val="20"/>
        </w:rPr>
        <w:t>прикрепления</w:t>
      </w:r>
      <w:r>
        <w:rPr>
          <w:rFonts w:ascii="Verdana" w:hAnsi="Verdana"/>
          <w:sz w:val="20"/>
          <w:szCs w:val="20"/>
          <w:lang w:val="en-US"/>
        </w:rPr>
        <w:t xml:space="preserve"> </w:t>
      </w:r>
      <w:r>
        <w:rPr>
          <w:rFonts w:ascii="Verdana" w:hAnsi="Verdana"/>
          <w:sz w:val="20"/>
          <w:szCs w:val="20"/>
        </w:rPr>
        <w:t>грудино</w:t>
      </w:r>
      <w:r>
        <w:rPr>
          <w:rFonts w:ascii="Verdana" w:hAnsi="Verdana"/>
          <w:sz w:val="20"/>
          <w:szCs w:val="20"/>
          <w:lang w:val="en-US"/>
        </w:rPr>
        <w:t>-</w:t>
      </w:r>
      <w:r>
        <w:rPr>
          <w:rFonts w:ascii="Verdana" w:hAnsi="Verdana"/>
          <w:sz w:val="20"/>
          <w:szCs w:val="20"/>
        </w:rPr>
        <w:t>ключично</w:t>
      </w:r>
      <w:r>
        <w:rPr>
          <w:rFonts w:ascii="Verdana" w:hAnsi="Verdana"/>
          <w:sz w:val="20"/>
          <w:szCs w:val="20"/>
          <w:lang w:val="en-US"/>
        </w:rPr>
        <w:t>-</w:t>
      </w:r>
      <w:r>
        <w:rPr>
          <w:rFonts w:ascii="Verdana" w:hAnsi="Verdana"/>
          <w:sz w:val="20"/>
          <w:szCs w:val="20"/>
        </w:rPr>
        <w:t>сосцевидной</w:t>
      </w:r>
      <w:r>
        <w:rPr>
          <w:rFonts w:ascii="Verdana" w:hAnsi="Verdana"/>
          <w:sz w:val="20"/>
          <w:szCs w:val="20"/>
          <w:lang w:val="en-US"/>
        </w:rPr>
        <w:t xml:space="preserve"> </w:t>
      </w:r>
      <w:r>
        <w:rPr>
          <w:rFonts w:ascii="Verdana" w:hAnsi="Verdana"/>
          <w:sz w:val="20"/>
          <w:szCs w:val="20"/>
        </w:rPr>
        <w:t>мышцы</w:t>
      </w:r>
      <w:r>
        <w:rPr>
          <w:rFonts w:ascii="Verdana" w:hAnsi="Verdana"/>
          <w:sz w:val="20"/>
          <w:szCs w:val="20"/>
          <w:lang w:val="en-US"/>
        </w:rPr>
        <w:t xml:space="preserve">, m. stemocleido-mastoideus, </w:t>
      </w:r>
      <w:r>
        <w:rPr>
          <w:rFonts w:ascii="Verdana" w:hAnsi="Verdana"/>
          <w:sz w:val="20"/>
          <w:szCs w:val="20"/>
        </w:rPr>
        <w:t>к</w:t>
      </w:r>
      <w:r>
        <w:rPr>
          <w:rFonts w:ascii="Verdana" w:hAnsi="Verdana"/>
          <w:sz w:val="20"/>
          <w:szCs w:val="20"/>
          <w:lang w:val="en-US"/>
        </w:rPr>
        <w:t xml:space="preserve"> </w:t>
      </w:r>
      <w:r>
        <w:rPr>
          <w:rFonts w:ascii="Verdana" w:hAnsi="Verdana"/>
          <w:sz w:val="20"/>
          <w:szCs w:val="20"/>
        </w:rPr>
        <w:t>сосцевидному</w:t>
      </w:r>
      <w:r>
        <w:rPr>
          <w:rFonts w:ascii="Verdana" w:hAnsi="Verdana"/>
          <w:sz w:val="20"/>
          <w:szCs w:val="20"/>
          <w:lang w:val="en-US"/>
        </w:rPr>
        <w:t xml:space="preserve"> </w:t>
      </w:r>
      <w:r>
        <w:rPr>
          <w:rFonts w:ascii="Verdana" w:hAnsi="Verdana"/>
          <w:sz w:val="20"/>
          <w:szCs w:val="20"/>
        </w:rPr>
        <w:t>отростку</w:t>
      </w:r>
      <w:r>
        <w:rPr>
          <w:rFonts w:ascii="Verdana" w:hAnsi="Verdana"/>
          <w:sz w:val="20"/>
          <w:szCs w:val="20"/>
          <w:lang w:val="en-US"/>
        </w:rPr>
        <w:t xml:space="preserve">. </w:t>
      </w:r>
      <w:r>
        <w:rPr>
          <w:rFonts w:ascii="Verdana" w:hAnsi="Verdana"/>
          <w:sz w:val="20"/>
          <w:szCs w:val="20"/>
        </w:rPr>
        <w:t xml:space="preserve">Здесь мышца прикрепляется к сухожилию m. stemocleidomastoideus, а также иногда отдает ряд пучков к затылочной фасции и подкожной мышце шеи, m. platysma. Действие: натягивает фасцию, а вместе с ней и кожу затылочной </w:t>
      </w:r>
      <w:r w:rsidRPr="006D13BE">
        <w:rPr>
          <w:rFonts w:ascii="Verdana" w:hAnsi="Verdana"/>
          <w:sz w:val="20"/>
          <w:szCs w:val="20"/>
        </w:rPr>
        <w:t>области головы</w:t>
      </w:r>
      <w:r>
        <w:rPr>
          <w:rFonts w:ascii="Verdana" w:hAnsi="Verdana"/>
          <w:sz w:val="20"/>
          <w:szCs w:val="20"/>
        </w:rPr>
        <w:t>. Кровоснабжение: a. occipitalis</w:t>
      </w:r>
    </w:p>
    <w:p w:rsidR="0072108D" w:rsidRDefault="0072108D">
      <w:pPr>
        <w:rPr>
          <w:sz w:val="40"/>
          <w:lang w:val="uk-UA"/>
        </w:rPr>
      </w:pPr>
    </w:p>
    <w:p w:rsidR="0072108D" w:rsidRDefault="0072108D">
      <w:pPr>
        <w:rPr>
          <w:sz w:val="40"/>
          <w:lang w:val="uk-UA"/>
        </w:rPr>
      </w:pPr>
      <w:r>
        <w:rPr>
          <w:sz w:val="40"/>
          <w:lang w:val="uk-UA"/>
        </w:rPr>
        <w:t xml:space="preserve">                        2.Мышцы  окружности  глаза</w:t>
      </w:r>
    </w:p>
    <w:p w:rsidR="0072108D" w:rsidRDefault="0072108D">
      <w:pPr>
        <w:numPr>
          <w:ilvl w:val="0"/>
          <w:numId w:val="4"/>
        </w:numPr>
        <w:spacing w:before="100" w:beforeAutospacing="1" w:after="100" w:afterAutospacing="1"/>
        <w:rPr>
          <w:rFonts w:ascii="Verdana" w:hAnsi="Verdana"/>
          <w:lang w:val="en-US"/>
        </w:rPr>
      </w:pPr>
      <w:r>
        <w:rPr>
          <w:rFonts w:ascii="Verdana" w:hAnsi="Verdana"/>
        </w:rPr>
        <w:t>Мышца, сморщивающая бровь, m. corrugator supercilii, берет начало от лобной кости над слезной костью, направляется вверх по ходу arcus superciliaris и прикрепляется к коже бровей. Здесь пучки мышцы переплетаются с мышечными пучками venter frontalis m. occipitofrontalis. Действие: сводит кожу бровей к срединной линии, образуя вертикальные складки в области переносицы. Кровоснабжение</w:t>
      </w:r>
      <w:r>
        <w:rPr>
          <w:rFonts w:ascii="Verdana" w:hAnsi="Verdana"/>
          <w:lang w:val="en-US"/>
        </w:rPr>
        <w:t xml:space="preserve">: </w:t>
      </w:r>
      <w:r>
        <w:rPr>
          <w:rFonts w:ascii="Verdana" w:hAnsi="Verdana"/>
        </w:rPr>
        <w:t>аа</w:t>
      </w:r>
      <w:r>
        <w:rPr>
          <w:rFonts w:ascii="Verdana" w:hAnsi="Verdana"/>
          <w:lang w:val="en-US"/>
        </w:rPr>
        <w:t xml:space="preserve">. angularis, supraorbitalis, temporalis superficialis. </w:t>
      </w:r>
    </w:p>
    <w:p w:rsidR="0072108D" w:rsidRDefault="0072108D">
      <w:pPr>
        <w:numPr>
          <w:ilvl w:val="0"/>
          <w:numId w:val="4"/>
        </w:numPr>
        <w:spacing w:before="100" w:beforeAutospacing="1" w:after="100" w:afterAutospacing="1"/>
        <w:rPr>
          <w:rFonts w:ascii="Verdana" w:hAnsi="Verdana"/>
        </w:rPr>
      </w:pPr>
      <w:r>
        <w:rPr>
          <w:rFonts w:ascii="Verdana" w:hAnsi="Verdana"/>
        </w:rPr>
        <w:t xml:space="preserve">Мышца гордецов, m. procerus, в виде продолговато-плоских пучков начинается на спинке носа от носовой кости или от апоневроза носовой мышцы и прикрепляется к коже. Действие: сокращение мышцы обеих сторон образует у корня носа поперечные складки. Кровоснабжение: a. angularis и a. ethmoidalis. </w:t>
      </w:r>
    </w:p>
    <w:p w:rsidR="0072108D" w:rsidRDefault="0072108D">
      <w:pPr>
        <w:numPr>
          <w:ilvl w:val="0"/>
          <w:numId w:val="4"/>
        </w:numPr>
        <w:spacing w:before="100" w:beforeAutospacing="1" w:after="100" w:afterAutospacing="1"/>
        <w:rPr>
          <w:rFonts w:ascii="Verdana" w:hAnsi="Verdana"/>
        </w:rPr>
      </w:pPr>
      <w:r>
        <w:rPr>
          <w:rFonts w:ascii="Verdana" w:hAnsi="Verdana"/>
        </w:rPr>
        <w:t xml:space="preserve">Круговая мышца глаза, m. orbicularis oculi, располагается под кожей, прикрывающей передние отделы глазницы. В мышце различают три части: глазничную, pars orbitalis, вековую, pars palpebralis, и слезную часть, pars lacrimalis. Все три части мышцы берут начало в области медиального угла глаза. </w:t>
      </w:r>
    </w:p>
    <w:p w:rsidR="0072108D" w:rsidRDefault="0072108D">
      <w:pPr>
        <w:pStyle w:val="a4"/>
        <w:ind w:left="720"/>
        <w:rPr>
          <w:rFonts w:ascii="Verdana" w:hAnsi="Verdana"/>
          <w:sz w:val="20"/>
          <w:szCs w:val="20"/>
        </w:rPr>
      </w:pPr>
      <w:r>
        <w:rPr>
          <w:rFonts w:ascii="Verdana" w:hAnsi="Verdana"/>
          <w:sz w:val="20"/>
          <w:szCs w:val="20"/>
        </w:rPr>
        <w:t>а) Глазничная часть, pars orbitalis, начинается от lig. palpebrale mediale, лобного отростка верхней челюсти, носовой части лобной кости и следует вдоль верхнего и нижнего краев глазницы, образуя мышечное кольцо.Внутренние пучки мышцы в области lig. palpebrale laterale образуют боковой шов век, raphe palpebralis lateralis.</w:t>
      </w:r>
    </w:p>
    <w:p w:rsidR="0072108D" w:rsidRDefault="0072108D">
      <w:pPr>
        <w:pStyle w:val="a4"/>
        <w:ind w:left="720"/>
        <w:rPr>
          <w:rFonts w:ascii="Verdana" w:hAnsi="Verdana"/>
          <w:sz w:val="20"/>
          <w:szCs w:val="20"/>
        </w:rPr>
      </w:pPr>
      <w:r>
        <w:rPr>
          <w:rFonts w:ascii="Verdana" w:hAnsi="Verdana"/>
          <w:sz w:val="20"/>
          <w:szCs w:val="20"/>
        </w:rPr>
        <w:t>б) Вековая часть, pars palpebralis, является непосредственным продолжением предыдущей части мышцы и располагается непосредственно под кожей века. Мышца имеет две части: верхнюю и</w:t>
      </w:r>
      <w:r>
        <w:rPr>
          <w:rFonts w:ascii="Verdana" w:hAnsi="Verdana"/>
          <w:sz w:val="20"/>
          <w:szCs w:val="20"/>
          <w:lang w:val="en-US"/>
        </w:rPr>
        <w:t xml:space="preserve"> </w:t>
      </w:r>
      <w:r>
        <w:rPr>
          <w:rFonts w:ascii="Verdana" w:hAnsi="Verdana"/>
          <w:sz w:val="20"/>
          <w:szCs w:val="20"/>
        </w:rPr>
        <w:t>нижнюю</w:t>
      </w:r>
      <w:r>
        <w:rPr>
          <w:rFonts w:ascii="Verdana" w:hAnsi="Verdana"/>
          <w:sz w:val="20"/>
          <w:szCs w:val="20"/>
          <w:lang w:val="en-US"/>
        </w:rPr>
        <w:t xml:space="preserve">, pars palpebralis superior et inferior. </w:t>
      </w:r>
      <w:r>
        <w:rPr>
          <w:rFonts w:ascii="Verdana" w:hAnsi="Verdana"/>
          <w:sz w:val="20"/>
          <w:szCs w:val="20"/>
        </w:rPr>
        <w:t>Они начинаются соответственно от верхнего и нижнего краев lig. palpebrale mediale и направляются к латеральному углу глаза, где прикрепляются к lig. palpebrale laterale.</w:t>
      </w:r>
    </w:p>
    <w:p w:rsidR="0072108D" w:rsidRDefault="0072108D">
      <w:pPr>
        <w:pStyle w:val="a4"/>
        <w:ind w:left="720"/>
        <w:rPr>
          <w:rFonts w:ascii="Verdana" w:hAnsi="Verdana"/>
          <w:sz w:val="20"/>
          <w:szCs w:val="20"/>
          <w:lang w:val="en-US"/>
        </w:rPr>
      </w:pPr>
      <w:r>
        <w:rPr>
          <w:rFonts w:ascii="Verdana" w:hAnsi="Verdana"/>
          <w:sz w:val="20"/>
          <w:szCs w:val="20"/>
        </w:rPr>
        <w:t>в) Слезная часть, pars lacrimalis, начинается от заднего гребня слезной кости и делится на две части, которые охватывают спереди и сзади слезный мешок, saccus lacrimalis, и теряются среди мышечных пучков pars palpebralis. Действие: pars orbitalis суживает глазную щель и разглаживает поперечные складки в области кожи лба; pars palpebralis смыкает глазную щель; pars lacrimalis расширяет слезный мешок.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facialis, temporalis superficialis, infraorbitalis, supraorbitalis</w:t>
      </w:r>
    </w:p>
    <w:p w:rsidR="0072108D" w:rsidRDefault="0072108D">
      <w:pPr>
        <w:rPr>
          <w:sz w:val="40"/>
          <w:lang w:val="uk-UA"/>
        </w:rPr>
      </w:pPr>
      <w:r>
        <w:rPr>
          <w:sz w:val="40"/>
          <w:lang w:val="uk-UA"/>
        </w:rPr>
        <w:t xml:space="preserve">                                      3.Мышцы  окружности  рта</w:t>
      </w:r>
    </w:p>
    <w:p w:rsidR="0072108D" w:rsidRDefault="0072108D">
      <w:pPr>
        <w:pStyle w:val="a4"/>
        <w:rPr>
          <w:rFonts w:ascii="Verdana" w:hAnsi="Verdana"/>
          <w:sz w:val="20"/>
          <w:szCs w:val="20"/>
        </w:rPr>
      </w:pPr>
      <w:r>
        <w:rPr>
          <w:rFonts w:ascii="Verdana" w:hAnsi="Verdana"/>
          <w:sz w:val="20"/>
          <w:szCs w:val="20"/>
        </w:rPr>
        <w:t>Мышцы, окружающие ротовую щель, делятся на две группы : одна из них представлена круговой мышцей рта, m. orbicularis oris, сокращение которой суживает ротовую щель, другая - мышцами, располагающимися радиально по отношению к ротовой щели, их сокращение приводит к ее расширению.</w:t>
      </w:r>
    </w:p>
    <w:p w:rsidR="0072108D" w:rsidRDefault="0072108D">
      <w:pPr>
        <w:numPr>
          <w:ilvl w:val="0"/>
          <w:numId w:val="3"/>
        </w:numPr>
        <w:spacing w:before="100" w:beforeAutospacing="1" w:after="100" w:afterAutospacing="1"/>
        <w:rPr>
          <w:rFonts w:ascii="Verdana" w:hAnsi="Verdana"/>
          <w:lang w:val="en-US"/>
        </w:rPr>
      </w:pPr>
      <w:r>
        <w:rPr>
          <w:rFonts w:ascii="Verdana" w:hAnsi="Verdana"/>
        </w:rPr>
        <w:t xml:space="preserve">Круговая мышца рта, m. orbicularis oris, образована круговыми мышечными пучками, расположенными в толще губ. Мышечные пучки плотно сращены с кожей. Поверхностные слои этой мышцы принимают в свой состав мышечные пучки мышц, подходящих к ротовой щели. В мышце различают краевую часть, pars marginalis, и губную часть, pars labialis. Действие: суживает ротовую щель и вытягивает </w:t>
      </w:r>
      <w:r w:rsidRPr="006D13BE">
        <w:rPr>
          <w:rFonts w:ascii="Verdana" w:hAnsi="Verdana"/>
        </w:rPr>
        <w:t>губы</w:t>
      </w:r>
      <w:r>
        <w:rPr>
          <w:rFonts w:ascii="Verdana" w:hAnsi="Verdana"/>
        </w:rPr>
        <w:t xml:space="preserve"> вперед. Кровоснабжение</w:t>
      </w:r>
      <w:r>
        <w:rPr>
          <w:rFonts w:ascii="Verdana" w:hAnsi="Verdana"/>
          <w:lang w:val="en-US"/>
        </w:rPr>
        <w:t xml:space="preserve">: </w:t>
      </w:r>
      <w:r>
        <w:rPr>
          <w:rFonts w:ascii="Verdana" w:hAnsi="Verdana"/>
        </w:rPr>
        <w:t>аа</w:t>
      </w:r>
      <w:r>
        <w:rPr>
          <w:rFonts w:ascii="Verdana" w:hAnsi="Verdana"/>
          <w:lang w:val="en-US"/>
        </w:rPr>
        <w:t xml:space="preserve">. labiates, mentalis, infraorbitalis. </w:t>
      </w:r>
    </w:p>
    <w:p w:rsidR="0072108D" w:rsidRDefault="0072108D">
      <w:pPr>
        <w:numPr>
          <w:ilvl w:val="0"/>
          <w:numId w:val="3"/>
        </w:numPr>
        <w:spacing w:before="100" w:beforeAutospacing="1" w:after="100" w:afterAutospacing="1"/>
        <w:rPr>
          <w:rFonts w:ascii="Verdana" w:hAnsi="Verdana"/>
        </w:rPr>
      </w:pPr>
      <w:r>
        <w:rPr>
          <w:rFonts w:ascii="Verdana" w:hAnsi="Verdana"/>
        </w:rPr>
        <w:t xml:space="preserve">Большая скуловая мышца, m. zygomaticus major, начинается от наружной поверхности скуловой кости. Часть мышечных пучков является продолжением m. orbicularis oculi. Направляясь вниз и медиально, скуловая мышца вплетается в круговую мышцу рта и кожу угла рта. Действие: тянет угол рта вверх и кнаружи. Кровоснабжение: аа. infraorbitalis, buccalis. </w:t>
      </w:r>
    </w:p>
    <w:p w:rsidR="0072108D" w:rsidRDefault="0072108D">
      <w:pPr>
        <w:numPr>
          <w:ilvl w:val="0"/>
          <w:numId w:val="3"/>
        </w:numPr>
        <w:spacing w:before="100" w:beforeAutospacing="1" w:after="100" w:afterAutospacing="1"/>
        <w:rPr>
          <w:rFonts w:ascii="Verdana" w:hAnsi="Verdana"/>
        </w:rPr>
      </w:pPr>
      <w:r>
        <w:rPr>
          <w:rFonts w:ascii="Verdana" w:hAnsi="Verdana"/>
        </w:rPr>
        <w:t xml:space="preserve">Малая скуловая мышца, m. zygomaticus minor, начинается от передней поверхности скуловой кости. Медиальные пучки этой головки переплетаются с мышечными пучками m. orbicularis oculi. </w:t>
      </w:r>
    </w:p>
    <w:p w:rsidR="0072108D" w:rsidRDefault="0072108D">
      <w:pPr>
        <w:numPr>
          <w:ilvl w:val="0"/>
          <w:numId w:val="3"/>
        </w:numPr>
        <w:spacing w:before="100" w:beforeAutospacing="1" w:after="100" w:afterAutospacing="1"/>
        <w:rPr>
          <w:rFonts w:ascii="Verdana" w:hAnsi="Verdana"/>
        </w:rPr>
      </w:pPr>
      <w:r>
        <w:rPr>
          <w:rFonts w:ascii="Verdana" w:hAnsi="Verdana"/>
        </w:rPr>
        <w:t xml:space="preserve">Мышца, поднимающая верхнюю губу, m. levalor labii superioris, начинается от margo infraorbitalis над foramen infraorbitale. </w:t>
      </w:r>
    </w:p>
    <w:p w:rsidR="0072108D" w:rsidRDefault="0072108D">
      <w:pPr>
        <w:numPr>
          <w:ilvl w:val="0"/>
          <w:numId w:val="3"/>
        </w:numPr>
        <w:spacing w:before="100" w:beforeAutospacing="1" w:after="100" w:afterAutospacing="1"/>
        <w:rPr>
          <w:rFonts w:ascii="Verdana" w:hAnsi="Verdana"/>
          <w:lang w:val="en-US"/>
        </w:rPr>
      </w:pPr>
      <w:r>
        <w:rPr>
          <w:rFonts w:ascii="Verdana" w:hAnsi="Verdana"/>
        </w:rPr>
        <w:t xml:space="preserve">Мышца, поднимающая верхнюю губу и крыло носа, m. levator labii superioris alaeque nasi, располагается рядом с предыдущей ; начинается от основания лобного отростка верхней челюсти. Последние три мышцы направляются вниз, несколько конвергируют и образуют четырехугольной формы мышечную пластинку, которая своими пучками вплетается в кожу верхней </w:t>
      </w:r>
      <w:r w:rsidRPr="006D13BE">
        <w:rPr>
          <w:rFonts w:ascii="Verdana" w:hAnsi="Verdana"/>
        </w:rPr>
        <w:t>губы</w:t>
      </w:r>
      <w:r>
        <w:rPr>
          <w:rFonts w:ascii="Verdana" w:hAnsi="Verdana"/>
        </w:rPr>
        <w:t>, частично в m. orbicularis oris, а также в кожу крыла носа. Действие: поднимает верхнюю губу и подтягивает крыло носа. Кровоснабжение</w:t>
      </w:r>
      <w:r>
        <w:rPr>
          <w:rFonts w:ascii="Verdana" w:hAnsi="Verdana"/>
          <w:lang w:val="en-US"/>
        </w:rPr>
        <w:t xml:space="preserve">: </w:t>
      </w:r>
      <w:r>
        <w:rPr>
          <w:rFonts w:ascii="Verdana" w:hAnsi="Verdana"/>
        </w:rPr>
        <w:t>аа</w:t>
      </w:r>
      <w:r>
        <w:rPr>
          <w:rFonts w:ascii="Verdana" w:hAnsi="Verdana"/>
          <w:lang w:val="en-US"/>
        </w:rPr>
        <w:t xml:space="preserve">. infraorbitalis, labialis superior, angularis. </w:t>
      </w:r>
    </w:p>
    <w:p w:rsidR="0072108D" w:rsidRDefault="0072108D">
      <w:pPr>
        <w:numPr>
          <w:ilvl w:val="0"/>
          <w:numId w:val="3"/>
        </w:numPr>
        <w:spacing w:before="100" w:beforeAutospacing="1" w:after="100" w:afterAutospacing="1"/>
        <w:rPr>
          <w:rFonts w:ascii="Verdana" w:hAnsi="Verdana"/>
        </w:rPr>
      </w:pPr>
      <w:r>
        <w:rPr>
          <w:rFonts w:ascii="Verdana" w:hAnsi="Verdana"/>
        </w:rPr>
        <w:t xml:space="preserve">Мышца, поднимающая угол рта, m. levator anguli oris, располагается глубже предыдущей. Она начинается ниже foramen infraorbitale от fossa canina и, направляясь вниз, вплетается в кожу угла рта и m. orbicularis oris.Действие: тянет угол рта вверх и кнаружи. Кровоснабжение: аа. infraorbitalis, buccalis. </w:t>
      </w:r>
    </w:p>
    <w:p w:rsidR="0072108D" w:rsidRDefault="0072108D">
      <w:pPr>
        <w:numPr>
          <w:ilvl w:val="0"/>
          <w:numId w:val="3"/>
        </w:numPr>
        <w:spacing w:before="100" w:beforeAutospacing="1" w:after="100" w:afterAutospacing="1"/>
        <w:rPr>
          <w:rFonts w:ascii="Verdana" w:hAnsi="Verdana"/>
        </w:rPr>
      </w:pPr>
      <w:r>
        <w:rPr>
          <w:rFonts w:ascii="Verdana" w:hAnsi="Verdana"/>
        </w:rPr>
        <w:t xml:space="preserve">Щечная мышца, m. buccinator, мышца трубачей, начинается от crista buccinatoria mandibulae, крыло-нижнечелюстного шва raphe pterygomandibularis, а также от наружной поверхности верхней и нижней челюстей в области альвеол вторых больших коренных зубов. Направляясь вперед, пучки m. buccinator переходят в верхнюю и нижнюю </w:t>
      </w:r>
      <w:r w:rsidRPr="006D13BE">
        <w:rPr>
          <w:rFonts w:ascii="Verdana" w:hAnsi="Verdana"/>
        </w:rPr>
        <w:t>губы</w:t>
      </w:r>
      <w:r>
        <w:rPr>
          <w:rFonts w:ascii="Verdana" w:hAnsi="Verdana"/>
        </w:rPr>
        <w:t xml:space="preserve">, а также вплетаются в кожу губ, угла рта и слизистую оболочку преддверия рта. К наружной поверхности мышцы прилегает жировое тело </w:t>
      </w:r>
      <w:r w:rsidRPr="006D13BE">
        <w:rPr>
          <w:rFonts w:ascii="Verdana" w:hAnsi="Verdana"/>
        </w:rPr>
        <w:t>щеки</w:t>
      </w:r>
      <w:r>
        <w:rPr>
          <w:rFonts w:ascii="Verdana" w:hAnsi="Verdana"/>
        </w:rPr>
        <w:t xml:space="preserve">, corpus adiposum buccae, к внутренней - слизистая оболочка преддверия рта. На уровне переднего края жевательной мышцы, m. masseter, средние отделы щечной мышцы прободает выводной проток околоушной железы, ductus parotideus. Действие: оттягивает угол рта в сторону, при двустороннем сокращении растягивает ротовую щель, прижимает внутреннюю поверхность щек к зубам. Кровоснабжение: a. buccalis. </w:t>
      </w:r>
    </w:p>
    <w:p w:rsidR="0072108D" w:rsidRDefault="0072108D">
      <w:pPr>
        <w:numPr>
          <w:ilvl w:val="0"/>
          <w:numId w:val="3"/>
        </w:numPr>
        <w:spacing w:before="100" w:beforeAutospacing="1" w:after="100" w:afterAutospacing="1"/>
        <w:rPr>
          <w:rFonts w:ascii="Verdana" w:hAnsi="Verdana"/>
          <w:lang w:val="en-US"/>
        </w:rPr>
      </w:pPr>
      <w:r>
        <w:rPr>
          <w:rFonts w:ascii="Verdana" w:hAnsi="Verdana"/>
        </w:rPr>
        <w:t>Мышца смеха, m. risorius, непостоянная, является частично продолжением пучков platysma; часть пучков мышцы берет начало от жевательной фасции, fascia masseterica, и кожи области носогубной складки. Направляясь в медиальную сторону, мышечные пучки m. risorius вплетаются в кожу угла рта.Действие: тянет угол рта в латеральную сторону. Кровоснабжение</w:t>
      </w:r>
      <w:r>
        <w:rPr>
          <w:rFonts w:ascii="Verdana" w:hAnsi="Verdana"/>
          <w:lang w:val="en-US"/>
        </w:rPr>
        <w:t xml:space="preserve">: </w:t>
      </w:r>
      <w:r>
        <w:rPr>
          <w:rFonts w:ascii="Verdana" w:hAnsi="Verdana"/>
        </w:rPr>
        <w:t>аа</w:t>
      </w:r>
      <w:r>
        <w:rPr>
          <w:rFonts w:ascii="Verdana" w:hAnsi="Verdana"/>
          <w:lang w:val="en-US"/>
        </w:rPr>
        <w:t xml:space="preserve">. facialis, transversa faciei, buccalis, infraorbitalis. </w:t>
      </w:r>
    </w:p>
    <w:p w:rsidR="0072108D" w:rsidRDefault="0072108D">
      <w:pPr>
        <w:numPr>
          <w:ilvl w:val="0"/>
          <w:numId w:val="3"/>
        </w:numPr>
        <w:spacing w:before="100" w:beforeAutospacing="1" w:after="100" w:afterAutospacing="1"/>
        <w:rPr>
          <w:rFonts w:ascii="Verdana" w:hAnsi="Verdana"/>
          <w:lang w:val="en-US"/>
        </w:rPr>
      </w:pPr>
      <w:r>
        <w:rPr>
          <w:rFonts w:ascii="Verdana" w:hAnsi="Verdana"/>
        </w:rPr>
        <w:t xml:space="preserve">Мышца, опускающая угол рта, m. depressor anguli oris, начинается широким основанием от передней поверхности нижней челюсти, ниже подбородочного отверстия. Направляясь вверх, мышца суживается, достигает угла рта, где частью пучков вплетается в его кожу, а частью - в толщу верхней </w:t>
      </w:r>
      <w:r w:rsidRPr="006D13BE">
        <w:rPr>
          <w:rFonts w:ascii="Verdana" w:hAnsi="Verdana"/>
        </w:rPr>
        <w:t>губы</w:t>
      </w:r>
      <w:r>
        <w:rPr>
          <w:rFonts w:ascii="Verdana" w:hAnsi="Verdana"/>
        </w:rPr>
        <w:t xml:space="preserve"> и m. levator anguli oris. Действие: тянет угол рта книзу и кнаружи. 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submentalis. </w:t>
      </w:r>
    </w:p>
    <w:p w:rsidR="0072108D" w:rsidRDefault="0072108D">
      <w:pPr>
        <w:numPr>
          <w:ilvl w:val="0"/>
          <w:numId w:val="3"/>
        </w:numPr>
        <w:spacing w:before="100" w:beforeAutospacing="1" w:after="100" w:afterAutospacing="1"/>
        <w:rPr>
          <w:rFonts w:ascii="Verdana" w:hAnsi="Verdana"/>
          <w:lang w:val="en-US"/>
        </w:rPr>
      </w:pPr>
      <w:r>
        <w:rPr>
          <w:rFonts w:ascii="Verdana" w:hAnsi="Verdana"/>
        </w:rPr>
        <w:t>Мышца</w:t>
      </w:r>
      <w:r>
        <w:rPr>
          <w:rFonts w:ascii="Verdana" w:hAnsi="Verdana"/>
          <w:lang w:val="en-US"/>
        </w:rPr>
        <w:t xml:space="preserve">, </w:t>
      </w:r>
      <w:r>
        <w:rPr>
          <w:rFonts w:ascii="Verdana" w:hAnsi="Verdana"/>
        </w:rPr>
        <w:t>опускающая</w:t>
      </w:r>
      <w:r>
        <w:rPr>
          <w:rFonts w:ascii="Verdana" w:hAnsi="Verdana"/>
          <w:lang w:val="en-US"/>
        </w:rPr>
        <w:t xml:space="preserve"> </w:t>
      </w:r>
      <w:r>
        <w:rPr>
          <w:rFonts w:ascii="Verdana" w:hAnsi="Verdana"/>
        </w:rPr>
        <w:t>нижнюю</w:t>
      </w:r>
      <w:r>
        <w:rPr>
          <w:rFonts w:ascii="Verdana" w:hAnsi="Verdana"/>
          <w:lang w:val="en-US"/>
        </w:rPr>
        <w:t xml:space="preserve"> </w:t>
      </w:r>
      <w:r>
        <w:rPr>
          <w:rFonts w:ascii="Verdana" w:hAnsi="Verdana"/>
        </w:rPr>
        <w:t>губу</w:t>
      </w:r>
      <w:r>
        <w:rPr>
          <w:rFonts w:ascii="Verdana" w:hAnsi="Verdana"/>
          <w:lang w:val="en-US"/>
        </w:rPr>
        <w:t xml:space="preserve">, m. depressor labii inferioris, </w:t>
      </w:r>
      <w:r>
        <w:rPr>
          <w:rFonts w:ascii="Verdana" w:hAnsi="Verdana"/>
        </w:rPr>
        <w:t>несколько</w:t>
      </w:r>
      <w:r>
        <w:rPr>
          <w:rFonts w:ascii="Verdana" w:hAnsi="Verdana"/>
          <w:lang w:val="en-US"/>
        </w:rPr>
        <w:t xml:space="preserve"> </w:t>
      </w:r>
      <w:r>
        <w:rPr>
          <w:rFonts w:ascii="Verdana" w:hAnsi="Verdana"/>
        </w:rPr>
        <w:t>прикрыта</w:t>
      </w:r>
      <w:r>
        <w:rPr>
          <w:rFonts w:ascii="Verdana" w:hAnsi="Verdana"/>
          <w:lang w:val="en-US"/>
        </w:rPr>
        <w:t xml:space="preserve"> </w:t>
      </w:r>
      <w:r>
        <w:rPr>
          <w:rFonts w:ascii="Verdana" w:hAnsi="Verdana"/>
        </w:rPr>
        <w:t>предыдущей</w:t>
      </w:r>
      <w:r>
        <w:rPr>
          <w:rFonts w:ascii="Verdana" w:hAnsi="Verdana"/>
          <w:lang w:val="en-US"/>
        </w:rPr>
        <w:t xml:space="preserve">. </w:t>
      </w:r>
      <w:r>
        <w:rPr>
          <w:rFonts w:ascii="Verdana" w:hAnsi="Verdana"/>
        </w:rPr>
        <w:t xml:space="preserve">Начинается от передней поверхности нижней челюсти, над началом предыдущей мышцы, кпереди от foramen mentale, направляется вверх и вплетается в кожу нижней </w:t>
      </w:r>
      <w:r w:rsidRPr="006D13BE">
        <w:rPr>
          <w:rFonts w:ascii="Verdana" w:hAnsi="Verdana"/>
        </w:rPr>
        <w:t>губы</w:t>
      </w:r>
      <w:r>
        <w:rPr>
          <w:rFonts w:ascii="Verdana" w:hAnsi="Verdana"/>
        </w:rPr>
        <w:t xml:space="preserve"> и подбородка. Медиальные пучки мышцы у нижней </w:t>
      </w:r>
      <w:r w:rsidRPr="006D13BE">
        <w:rPr>
          <w:rFonts w:ascii="Verdana" w:hAnsi="Verdana"/>
        </w:rPr>
        <w:t>губы</w:t>
      </w:r>
      <w:r>
        <w:rPr>
          <w:rFonts w:ascii="Verdana" w:hAnsi="Verdana"/>
        </w:rPr>
        <w:t xml:space="preserve"> переплетаются с такими же пучками одноименной мышцы противоположной стороны. Действие: тянет нижнюю губу книзу. 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submentalis. </w:t>
      </w:r>
    </w:p>
    <w:p w:rsidR="0072108D" w:rsidRDefault="0072108D">
      <w:pPr>
        <w:numPr>
          <w:ilvl w:val="0"/>
          <w:numId w:val="3"/>
        </w:numPr>
        <w:spacing w:before="100" w:beforeAutospacing="1" w:after="100" w:afterAutospacing="1"/>
        <w:rPr>
          <w:rFonts w:ascii="Verdana" w:hAnsi="Verdana"/>
          <w:lang w:val="en-US"/>
        </w:rPr>
      </w:pPr>
      <w:r>
        <w:rPr>
          <w:rFonts w:ascii="Verdana" w:hAnsi="Verdana"/>
        </w:rPr>
        <w:t>Подбородочная мышца, m. mentalis, начинается рядом с предыдущей от альвеолярного возвышения резцов нижней челюсти, направляется вниз и вплетается в кожу подбородка. Действие: тянет кожу подбородка кверху, вытягивает нижнюю губу</w:t>
      </w:r>
      <w:r>
        <w:rPr>
          <w:rFonts w:ascii="Verdana" w:hAnsi="Verdana"/>
          <w:lang w:val="en-US"/>
        </w:rPr>
        <w:t xml:space="preserve">.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labialis inferior, mentalis. </w:t>
      </w:r>
    </w:p>
    <w:p w:rsidR="0072108D" w:rsidRDefault="0072108D">
      <w:pPr>
        <w:numPr>
          <w:ilvl w:val="0"/>
          <w:numId w:val="3"/>
        </w:numPr>
        <w:spacing w:before="100" w:beforeAutospacing="1" w:after="100" w:afterAutospacing="1"/>
        <w:rPr>
          <w:sz w:val="40"/>
        </w:rPr>
      </w:pPr>
      <w:r>
        <w:rPr>
          <w:rFonts w:ascii="Verdana" w:hAnsi="Verdana"/>
        </w:rPr>
        <w:t>Поперечная мышца подбородка, m. transversus menti, непостоянная, маленькая мышца, которая пересекает срединную линию тотчас под подбородком; часто является продолжением m. depressor anguli oris</w:t>
      </w:r>
    </w:p>
    <w:p w:rsidR="0072108D" w:rsidRDefault="0072108D">
      <w:pPr>
        <w:rPr>
          <w:sz w:val="40"/>
          <w:lang w:val="uk-UA"/>
        </w:rPr>
      </w:pPr>
      <w:r>
        <w:rPr>
          <w:sz w:val="40"/>
          <w:lang w:val="uk-UA"/>
        </w:rPr>
        <w:t xml:space="preserve">                              4.Мышцы  окружности  носа</w:t>
      </w:r>
    </w:p>
    <w:p w:rsidR="0072108D" w:rsidRDefault="0072108D">
      <w:pPr>
        <w:pStyle w:val="a4"/>
        <w:rPr>
          <w:rFonts w:ascii="Verdana" w:hAnsi="Verdana"/>
          <w:sz w:val="20"/>
          <w:szCs w:val="20"/>
        </w:rPr>
      </w:pPr>
      <w:r>
        <w:rPr>
          <w:rFonts w:ascii="Verdana" w:hAnsi="Verdana"/>
          <w:sz w:val="20"/>
          <w:szCs w:val="20"/>
        </w:rPr>
        <w:t>1. Носовая мышца, m. nasalis, начинается от верхней челюсти над альвеолами клыка и латерального резца, поднимается вверх и делится на две части: наружную и внутреннюю.</w:t>
      </w:r>
    </w:p>
    <w:p w:rsidR="0072108D" w:rsidRDefault="0072108D">
      <w:pPr>
        <w:pStyle w:val="a4"/>
        <w:rPr>
          <w:rFonts w:ascii="Verdana" w:hAnsi="Verdana"/>
          <w:sz w:val="20"/>
          <w:szCs w:val="20"/>
        </w:rPr>
      </w:pPr>
      <w:r>
        <w:rPr>
          <w:rFonts w:ascii="Verdana" w:hAnsi="Verdana"/>
          <w:sz w:val="20"/>
          <w:szCs w:val="20"/>
        </w:rPr>
        <w:t>а) Наружная, или поперечная часть, pars transversus, огибает крыло носа, несколько расширяется и у средней линии переходит в сухожилие, которое соединяется здесь с сухожилием одноименной мышцы противоположной стороны.</w:t>
      </w:r>
    </w:p>
    <w:p w:rsidR="0072108D" w:rsidRDefault="0072108D">
      <w:pPr>
        <w:pStyle w:val="a4"/>
        <w:rPr>
          <w:rFonts w:ascii="Verdana" w:hAnsi="Verdana"/>
          <w:sz w:val="20"/>
          <w:szCs w:val="20"/>
          <w:lang w:val="en-US"/>
        </w:rPr>
      </w:pPr>
      <w:r>
        <w:rPr>
          <w:rFonts w:ascii="Verdana" w:hAnsi="Verdana"/>
          <w:sz w:val="20"/>
          <w:szCs w:val="20"/>
        </w:rPr>
        <w:t>б) Внутренняя, или крыльная часть, pars alaris, прикрепляется к заднему концу хряща крыла носа. Действие: суживает носовое отверстие. Кровоснабжение</w:t>
      </w:r>
      <w:r>
        <w:rPr>
          <w:rFonts w:ascii="Verdana" w:hAnsi="Verdana"/>
          <w:sz w:val="20"/>
          <w:szCs w:val="20"/>
          <w:lang w:val="en-US"/>
        </w:rPr>
        <w:t xml:space="preserve">: </w:t>
      </w:r>
      <w:r>
        <w:rPr>
          <w:rFonts w:ascii="Verdana" w:hAnsi="Verdana"/>
          <w:sz w:val="20"/>
          <w:szCs w:val="20"/>
        </w:rPr>
        <w:t>аа</w:t>
      </w:r>
      <w:r>
        <w:rPr>
          <w:rFonts w:ascii="Verdana" w:hAnsi="Verdana"/>
          <w:sz w:val="20"/>
          <w:szCs w:val="20"/>
          <w:lang w:val="en-US"/>
        </w:rPr>
        <w:t>. labialis superior, angularis.</w:t>
      </w:r>
    </w:p>
    <w:p w:rsidR="0072108D" w:rsidRDefault="0072108D">
      <w:pPr>
        <w:pStyle w:val="a4"/>
        <w:rPr>
          <w:rFonts w:ascii="Verdana" w:hAnsi="Verdana"/>
          <w:sz w:val="20"/>
          <w:szCs w:val="20"/>
        </w:rPr>
      </w:pPr>
      <w:r>
        <w:rPr>
          <w:rFonts w:ascii="Verdana" w:hAnsi="Verdana"/>
          <w:sz w:val="20"/>
          <w:szCs w:val="20"/>
        </w:rPr>
        <w:t>2. Мышца, опускающая перегородку носа, m. depressor septi nasi, начинается от альвеолярного возвышения верхнего медиального резца, а также частично принимает в свой состав пучки m. orbicularis oris. Мышца прикрепляется к нижней поверхности хряща перегородки носа. Действие: тянет перегородку носа книзу. Кровоснабжение</w:t>
      </w:r>
      <w:r>
        <w:rPr>
          <w:rFonts w:ascii="Verdana" w:hAnsi="Verdana"/>
          <w:sz w:val="20"/>
          <w:szCs w:val="20"/>
          <w:lang w:val="en-US"/>
        </w:rPr>
        <w:t xml:space="preserve">: a. labialis superior. </w:t>
      </w:r>
      <w:r>
        <w:rPr>
          <w:rFonts w:ascii="Verdana" w:hAnsi="Verdana"/>
          <w:sz w:val="20"/>
          <w:szCs w:val="20"/>
        </w:rPr>
        <w:t>Иннервация: все мимические мышцы иннервируются ветвями n. Facialis</w:t>
      </w:r>
    </w:p>
    <w:p w:rsidR="0072108D" w:rsidRDefault="0072108D">
      <w:pPr>
        <w:pStyle w:val="a4"/>
        <w:rPr>
          <w:rFonts w:ascii="Verdana" w:hAnsi="Verdana"/>
          <w:b/>
          <w:bCs/>
          <w:sz w:val="40"/>
          <w:szCs w:val="20"/>
        </w:rPr>
      </w:pPr>
      <w:r>
        <w:rPr>
          <w:rFonts w:ascii="Verdana" w:hAnsi="Verdana"/>
          <w:b/>
          <w:bCs/>
          <w:sz w:val="40"/>
          <w:szCs w:val="20"/>
        </w:rPr>
        <w:t xml:space="preserve">                    Жевательные  мышцы</w:t>
      </w:r>
    </w:p>
    <w:p w:rsidR="0072108D" w:rsidRDefault="0072108D">
      <w:pPr>
        <w:numPr>
          <w:ilvl w:val="0"/>
          <w:numId w:val="5"/>
        </w:numPr>
        <w:spacing w:before="100" w:beforeAutospacing="1" w:after="100" w:afterAutospacing="1"/>
        <w:rPr>
          <w:rFonts w:ascii="Verdana" w:hAnsi="Verdana"/>
          <w:lang w:val="en-US"/>
        </w:rPr>
      </w:pPr>
      <w:r>
        <w:rPr>
          <w:rFonts w:ascii="Verdana" w:hAnsi="Verdana"/>
        </w:rPr>
        <w:t>Жевательная мышца, m. masseter, берет начало от нижнего края скуловой дуги двумя частями: поверхностной и глубокой. Поверхностная часть, pars superficialis, начинается сухожильными пучками от переднего и среднего отделов скуловой дуги, глубокая часть, pars profunda. начинается мышечно от среднего и заднего участков скуловой дуги. Пучки мышечных волокон поверхностной части следуют косо вниз и назад, глубокой - вниз и кпереди. Обе части m. masseter соединяются и прикрепляются к наружной поверхности ветви нижней челюсти и к ее углу в области tuberositas masseterica. Действие: поднимает опущенную нижнюю челюсть; поверхностная часть мышцы участвует в выдвижении челюсти вперед. Иннервация</w:t>
      </w:r>
      <w:r>
        <w:rPr>
          <w:rFonts w:ascii="Verdana" w:hAnsi="Verdana"/>
          <w:lang w:val="en-US"/>
        </w:rPr>
        <w:t xml:space="preserve">: n. massetericus (n. trigeminus).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facialis, masseterica, transversa faciei. </w:t>
      </w:r>
    </w:p>
    <w:p w:rsidR="0072108D" w:rsidRDefault="0072108D">
      <w:pPr>
        <w:numPr>
          <w:ilvl w:val="0"/>
          <w:numId w:val="5"/>
        </w:numPr>
        <w:spacing w:before="100" w:beforeAutospacing="1" w:after="100" w:afterAutospacing="1"/>
        <w:rPr>
          <w:rFonts w:ascii="Verdana" w:hAnsi="Verdana"/>
          <w:lang w:val="en-US"/>
        </w:rPr>
      </w:pPr>
      <w:r>
        <w:rPr>
          <w:rFonts w:ascii="Verdana" w:hAnsi="Verdana"/>
        </w:rPr>
        <w:t>Височная</w:t>
      </w:r>
      <w:r>
        <w:rPr>
          <w:rFonts w:ascii="Verdana" w:hAnsi="Verdana"/>
          <w:lang w:val="en-US"/>
        </w:rPr>
        <w:t xml:space="preserve"> </w:t>
      </w:r>
      <w:r>
        <w:rPr>
          <w:rFonts w:ascii="Verdana" w:hAnsi="Verdana"/>
        </w:rPr>
        <w:t>мышца</w:t>
      </w:r>
      <w:r>
        <w:rPr>
          <w:rFonts w:ascii="Verdana" w:hAnsi="Verdana"/>
          <w:lang w:val="en-US"/>
        </w:rPr>
        <w:t xml:space="preserve">, m. temporalis, </w:t>
      </w:r>
      <w:r>
        <w:rPr>
          <w:rFonts w:ascii="Verdana" w:hAnsi="Verdana"/>
        </w:rPr>
        <w:t>выполняет</w:t>
      </w:r>
      <w:r>
        <w:rPr>
          <w:rFonts w:ascii="Verdana" w:hAnsi="Verdana"/>
          <w:lang w:val="en-US"/>
        </w:rPr>
        <w:t xml:space="preserve"> </w:t>
      </w:r>
      <w:r>
        <w:rPr>
          <w:rFonts w:ascii="Verdana" w:hAnsi="Verdana"/>
        </w:rPr>
        <w:t>височную</w:t>
      </w:r>
      <w:r>
        <w:rPr>
          <w:rFonts w:ascii="Verdana" w:hAnsi="Verdana"/>
          <w:lang w:val="en-US"/>
        </w:rPr>
        <w:t xml:space="preserve"> </w:t>
      </w:r>
      <w:r>
        <w:rPr>
          <w:rFonts w:ascii="Verdana" w:hAnsi="Verdana"/>
        </w:rPr>
        <w:t>ямку</w:t>
      </w:r>
      <w:r>
        <w:rPr>
          <w:rFonts w:ascii="Verdana" w:hAnsi="Verdana"/>
          <w:lang w:val="en-US"/>
        </w:rPr>
        <w:t xml:space="preserve">, fossa temporalis. </w:t>
      </w:r>
      <w:r>
        <w:rPr>
          <w:rFonts w:ascii="Verdana" w:hAnsi="Verdana"/>
        </w:rPr>
        <w:t>Она начинается от височной поверхности большого крыла клиновидной кости и чешуи височной кости. Пучки мышцы, направляясь вниз, конвергируют и образуют мощное сухожилие, которое проходит кнутри от скуловой дуги и прикрепляется к венечному отростку нижней челюсти. Действие: сокращение всех пучков мышцы поднимает опущенную нижнюю челюсть; задние пучки выдвинутую вперед нижнюю челюсть тянут назад.Иннервация: nn. temporales profundi (n. trigeminus). Кровоснабжение</w:t>
      </w:r>
      <w:r>
        <w:rPr>
          <w:rFonts w:ascii="Verdana" w:hAnsi="Verdana"/>
          <w:lang w:val="en-US"/>
        </w:rPr>
        <w:t xml:space="preserve">: aa. temporales profunda et superficialis. </w:t>
      </w:r>
    </w:p>
    <w:p w:rsidR="0072108D" w:rsidRDefault="0072108D">
      <w:pPr>
        <w:numPr>
          <w:ilvl w:val="0"/>
          <w:numId w:val="5"/>
        </w:numPr>
        <w:spacing w:before="100" w:beforeAutospacing="1" w:after="100" w:afterAutospacing="1"/>
        <w:rPr>
          <w:rFonts w:ascii="Verdana" w:hAnsi="Verdana"/>
        </w:rPr>
      </w:pPr>
      <w:r>
        <w:rPr>
          <w:rFonts w:ascii="Verdana" w:hAnsi="Verdana"/>
        </w:rPr>
        <w:t xml:space="preserve">Латеральная крыловидная мышца, m. pterygoideus lateralis, начинается двумя частями, или головками: верхней и нижней. Верхняя головка мышцы берет начало от нижней поверхности и crista infratemporalis большого крыла клиновидной кости и прикрепляется к медиальной поверхности суставной капсулы височно-нижнечелюстного сустава и суставному диску. Нижняя головка начинается от наружной поверхности laminalateralis processus pterygoidei клиновидной кости и, направляясь назад, прикрепляется к fovea pterygoidea нижней челюсти. Между верхней и нижней головками мышцы имеется небольшая щель, пропускающая щечный нерв, n. buccalis. Действие: смещает нижнюю челюсть в противоположную сторону. Двустороннее сокращение мышцы выдвигает нижнюю челюсть вперед. Иннервация: n. pterygoideus lateralis (n. trigeminus). Кровоснабжение: a. maxillaris. </w:t>
      </w:r>
    </w:p>
    <w:p w:rsidR="0072108D" w:rsidRDefault="0072108D">
      <w:pPr>
        <w:numPr>
          <w:ilvl w:val="0"/>
          <w:numId w:val="5"/>
        </w:numPr>
        <w:spacing w:before="100" w:beforeAutospacing="1" w:after="100" w:afterAutospacing="1"/>
        <w:rPr>
          <w:rFonts w:ascii="Verdana" w:hAnsi="Verdana"/>
          <w:lang w:val="en-US"/>
        </w:rPr>
      </w:pPr>
      <w:r>
        <w:rPr>
          <w:rFonts w:ascii="Verdana" w:hAnsi="Verdana"/>
        </w:rPr>
        <w:t>Медиальная крыловидная мышца, m. pterygoideus medialis, начинается от стенок fossa pterygoidea клиновидной кости, направляется назад и вниз, прикрепляясь к tuberositas pterygoidea нижней челюсти. Действие: смещает нижнюю челюсть в противоположную сторону. При двустороннем сокращении выдвигает вперед и поднимает опущенную нижнюю челюсть</w:t>
      </w:r>
      <w:r>
        <w:rPr>
          <w:rFonts w:ascii="Verdana" w:hAnsi="Verdana"/>
          <w:lang w:val="en-US"/>
        </w:rPr>
        <w:t xml:space="preserve">. </w:t>
      </w:r>
      <w:r>
        <w:rPr>
          <w:rFonts w:ascii="Verdana" w:hAnsi="Verdana"/>
        </w:rPr>
        <w:t>Иннервация</w:t>
      </w:r>
      <w:r>
        <w:rPr>
          <w:rFonts w:ascii="Verdana" w:hAnsi="Verdana"/>
          <w:lang w:val="en-US"/>
        </w:rPr>
        <w:t xml:space="preserve">: n. pterygoideus medialis (n. trigeminus).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alveolares, buccalis, facialis</w:t>
      </w:r>
    </w:p>
    <w:p w:rsidR="0072108D" w:rsidRDefault="0072108D">
      <w:pPr>
        <w:pStyle w:val="a4"/>
        <w:rPr>
          <w:rFonts w:ascii="Verdana" w:hAnsi="Verdana"/>
          <w:b/>
          <w:bCs/>
          <w:sz w:val="40"/>
          <w:szCs w:val="20"/>
          <w:lang w:val="en-US"/>
        </w:rPr>
      </w:pPr>
    </w:p>
    <w:p w:rsidR="0072108D" w:rsidRDefault="0072108D">
      <w:pPr>
        <w:pStyle w:val="1"/>
      </w:pPr>
      <w:r>
        <w:t xml:space="preserve">                                      Мышцы  шеи</w:t>
      </w:r>
    </w:p>
    <w:p w:rsidR="0072108D" w:rsidRDefault="0072108D">
      <w:pPr>
        <w:pStyle w:val="a4"/>
        <w:rPr>
          <w:rFonts w:ascii="Verdana" w:hAnsi="Verdana"/>
          <w:sz w:val="20"/>
          <w:szCs w:val="20"/>
        </w:rPr>
      </w:pPr>
      <w:r>
        <w:rPr>
          <w:rFonts w:ascii="Verdana" w:hAnsi="Verdana"/>
          <w:sz w:val="20"/>
          <w:szCs w:val="20"/>
        </w:rPr>
        <w:t>Мышцы шеи, mm. colli, покрывая одна другую, образуют три группы - поверхностную, срединную и глубокую. Глубокие мышцы можно разделить на боковую и предпозвоночную группы.</w:t>
      </w:r>
    </w:p>
    <w:p w:rsidR="0072108D" w:rsidRDefault="0072108D">
      <w:pPr>
        <w:pStyle w:val="a4"/>
        <w:rPr>
          <w:rFonts w:ascii="Verdana" w:hAnsi="Verdana"/>
          <w:sz w:val="20"/>
          <w:szCs w:val="20"/>
        </w:rPr>
      </w:pPr>
      <w:r>
        <w:rPr>
          <w:rFonts w:ascii="Verdana" w:hAnsi="Verdana"/>
          <w:sz w:val="20"/>
          <w:szCs w:val="20"/>
        </w:rPr>
        <w:t>I. Поверхностные мышцы шеи (подкожная мышца шеи, platysma, грудино-ключично-сосцевидная мышца, m. sternocleidomastoideus).</w:t>
      </w:r>
    </w:p>
    <w:p w:rsidR="0072108D" w:rsidRDefault="0072108D">
      <w:pPr>
        <w:pStyle w:val="a4"/>
        <w:rPr>
          <w:rFonts w:ascii="Verdana" w:hAnsi="Verdana"/>
          <w:sz w:val="20"/>
          <w:szCs w:val="20"/>
        </w:rPr>
      </w:pPr>
      <w:r>
        <w:rPr>
          <w:rFonts w:ascii="Verdana" w:hAnsi="Verdana"/>
          <w:sz w:val="20"/>
          <w:szCs w:val="20"/>
        </w:rPr>
        <w:t>II. Срединная группа:</w:t>
      </w:r>
    </w:p>
    <w:p w:rsidR="0072108D" w:rsidRDefault="0072108D">
      <w:pPr>
        <w:numPr>
          <w:ilvl w:val="0"/>
          <w:numId w:val="6"/>
        </w:numPr>
        <w:spacing w:before="100" w:beforeAutospacing="1" w:after="100" w:afterAutospacing="1"/>
        <w:rPr>
          <w:rFonts w:ascii="Verdana" w:hAnsi="Verdana"/>
        </w:rPr>
      </w:pPr>
      <w:r w:rsidRPr="006D13BE">
        <w:rPr>
          <w:rFonts w:ascii="Verdana" w:hAnsi="Verdana"/>
        </w:rPr>
        <w:t>Надподъязычные мышцы</w:t>
      </w:r>
      <w:r>
        <w:rPr>
          <w:rFonts w:ascii="Verdana" w:hAnsi="Verdana"/>
        </w:rPr>
        <w:t xml:space="preserve">, mm.suprahyoidei (двубрюшная мышца, m. digastricus, шило-подъязычная мышца, m. stylohyoideus, челюстно-подъязычная мышца, m. mylohyoideus, подбородочно-подъязычная мышца, m. geniohyoideus). </w:t>
      </w:r>
    </w:p>
    <w:p w:rsidR="0072108D" w:rsidRDefault="0072108D">
      <w:pPr>
        <w:numPr>
          <w:ilvl w:val="0"/>
          <w:numId w:val="6"/>
        </w:numPr>
        <w:spacing w:before="100" w:beforeAutospacing="1" w:after="100" w:afterAutospacing="1"/>
        <w:rPr>
          <w:rFonts w:ascii="Verdana" w:hAnsi="Verdana"/>
        </w:rPr>
      </w:pPr>
      <w:r w:rsidRPr="006D13BE">
        <w:rPr>
          <w:rFonts w:ascii="Verdana" w:hAnsi="Verdana"/>
        </w:rPr>
        <w:t>Подподъязычные мышцы</w:t>
      </w:r>
      <w:r>
        <w:rPr>
          <w:rFonts w:ascii="Verdana" w:hAnsi="Verdana"/>
        </w:rPr>
        <w:t>, mm. infrahyoidei (грудино-подъязычная мышца, m. sternohyoideus, грудино-щитовидная мышца, m. sternothyroideus, щито-подъязычная мышца, m. thyrohyoideus, лопаточно-подъязычная мышца, m. omohyoideus).</w:t>
      </w:r>
    </w:p>
    <w:p w:rsidR="0072108D" w:rsidRDefault="0072108D">
      <w:pPr>
        <w:pStyle w:val="a4"/>
        <w:rPr>
          <w:rFonts w:ascii="Verdana" w:hAnsi="Verdana"/>
          <w:sz w:val="20"/>
          <w:szCs w:val="20"/>
        </w:rPr>
      </w:pPr>
      <w:r>
        <w:rPr>
          <w:rFonts w:ascii="Verdana" w:hAnsi="Verdana"/>
          <w:sz w:val="20"/>
          <w:szCs w:val="20"/>
        </w:rPr>
        <w:t>III. Глубокие мышцы шеи:</w:t>
      </w:r>
    </w:p>
    <w:p w:rsidR="0072108D" w:rsidRDefault="0072108D">
      <w:pPr>
        <w:numPr>
          <w:ilvl w:val="0"/>
          <w:numId w:val="7"/>
        </w:numPr>
        <w:spacing w:before="100" w:beforeAutospacing="1" w:after="100" w:afterAutospacing="1"/>
        <w:rPr>
          <w:rFonts w:ascii="Verdana" w:hAnsi="Verdana"/>
        </w:rPr>
      </w:pPr>
      <w:r>
        <w:rPr>
          <w:rFonts w:ascii="Verdana" w:hAnsi="Verdana"/>
        </w:rPr>
        <w:t xml:space="preserve">Боковая группа (передняя лестничная мышца, m. scalenus anterior, средняя лестничная мышца, m. scalenus medius, задняя лестничная мышца, m. scalenus posterior). </w:t>
      </w:r>
    </w:p>
    <w:p w:rsidR="0072108D" w:rsidRDefault="0072108D">
      <w:pPr>
        <w:numPr>
          <w:ilvl w:val="0"/>
          <w:numId w:val="7"/>
        </w:numPr>
        <w:spacing w:before="100" w:beforeAutospacing="1" w:after="100" w:afterAutospacing="1"/>
        <w:rPr>
          <w:rFonts w:ascii="Verdana" w:hAnsi="Verdana"/>
        </w:rPr>
      </w:pPr>
      <w:r>
        <w:rPr>
          <w:rFonts w:ascii="Verdana" w:hAnsi="Verdana"/>
        </w:rPr>
        <w:t>Предпозвоночная группа (длинная мышца головы, m. longus capitis, длинная мышца шеи; m. longus colli, передняя прямая мышца головы, m. rectus capitis anterior, латеральная прямая мышца головы, m. rectus capitis lateralis</w:t>
      </w:r>
    </w:p>
    <w:p w:rsidR="0072108D" w:rsidRDefault="0072108D">
      <w:pPr>
        <w:spacing w:before="100" w:beforeAutospacing="1" w:after="100" w:afterAutospacing="1"/>
        <w:ind w:left="360"/>
        <w:rPr>
          <w:rFonts w:ascii="Verdana" w:hAnsi="Verdana"/>
        </w:rPr>
      </w:pPr>
    </w:p>
    <w:p w:rsidR="0072108D" w:rsidRDefault="0072108D">
      <w:pPr>
        <w:rPr>
          <w:b/>
          <w:bCs/>
          <w:sz w:val="40"/>
        </w:rPr>
      </w:pPr>
      <w:r>
        <w:rPr>
          <w:b/>
          <w:bCs/>
          <w:sz w:val="40"/>
          <w:lang w:val="en-US"/>
        </w:rPr>
        <w:t>I</w:t>
      </w:r>
      <w:r>
        <w:rPr>
          <w:b/>
          <w:bCs/>
          <w:sz w:val="40"/>
        </w:rPr>
        <w:t>.                              Поверхностные  мышцы  шеи</w:t>
      </w:r>
    </w:p>
    <w:p w:rsidR="0072108D" w:rsidRDefault="0072108D">
      <w:pPr>
        <w:numPr>
          <w:ilvl w:val="0"/>
          <w:numId w:val="8"/>
        </w:numPr>
        <w:spacing w:before="100" w:beforeAutospacing="1" w:after="100" w:afterAutospacing="1"/>
        <w:rPr>
          <w:rFonts w:ascii="Verdana" w:hAnsi="Verdana"/>
          <w:lang w:val="en-US"/>
        </w:rPr>
      </w:pPr>
      <w:r>
        <w:rPr>
          <w:rFonts w:ascii="Verdana" w:hAnsi="Verdana"/>
        </w:rPr>
        <w:t xml:space="preserve">Подкожная мышца шеи, platysma, в виде тонкой мышечной пластины располагается под кожей шеи, плотно срастаясь с ней. Мышечные пучки platysma, начинаясь в </w:t>
      </w:r>
      <w:r w:rsidRPr="006D13BE">
        <w:rPr>
          <w:rFonts w:ascii="Verdana" w:hAnsi="Verdana"/>
        </w:rPr>
        <w:t>области груди</w:t>
      </w:r>
      <w:r>
        <w:rPr>
          <w:rFonts w:ascii="Verdana" w:hAnsi="Verdana"/>
        </w:rPr>
        <w:t xml:space="preserve"> на уровне II </w:t>
      </w:r>
      <w:r w:rsidRPr="006D13BE">
        <w:rPr>
          <w:rFonts w:ascii="Verdana" w:hAnsi="Verdana"/>
        </w:rPr>
        <w:t>ребра</w:t>
      </w:r>
      <w:r>
        <w:rPr>
          <w:rFonts w:ascii="Verdana" w:hAnsi="Verdana"/>
        </w:rPr>
        <w:t>, направляются вверх и медиально и, достигнув края нижней челюсти, своими медиальными пучками переплетаются с пучками одноименной мышцы противоположной стороны и прикрепляются к краю нижней челюсти; латеральные пучки мышцы переходят на лицо, где вплетаются в fascia parotidea et fascia masseterica и достигают угла рта. Действие: натягивает кожу шеи и отчасти груди, опускает нижнюю челюсть и оттягивает угол рта кнаружи и книзу. Иннервация</w:t>
      </w:r>
      <w:r>
        <w:rPr>
          <w:rFonts w:ascii="Verdana" w:hAnsi="Verdana"/>
          <w:lang w:val="en-US"/>
        </w:rPr>
        <w:t xml:space="preserve">: </w:t>
      </w:r>
      <w:r>
        <w:rPr>
          <w:rFonts w:ascii="Verdana" w:hAnsi="Verdana"/>
        </w:rPr>
        <w:t>г</w:t>
      </w:r>
      <w:r>
        <w:rPr>
          <w:rFonts w:ascii="Verdana" w:hAnsi="Verdana"/>
          <w:lang w:val="en-US"/>
        </w:rPr>
        <w:t xml:space="preserve">. colli (n. facialis).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cervicalis superficialis, facialis. </w:t>
      </w:r>
    </w:p>
    <w:p w:rsidR="0072108D" w:rsidRDefault="0072108D">
      <w:pPr>
        <w:numPr>
          <w:ilvl w:val="0"/>
          <w:numId w:val="8"/>
        </w:numPr>
        <w:spacing w:before="100" w:beforeAutospacing="1" w:after="100" w:afterAutospacing="1"/>
        <w:rPr>
          <w:rFonts w:ascii="Verdana" w:hAnsi="Verdana"/>
          <w:lang w:val="en-US"/>
        </w:rPr>
      </w:pPr>
      <w:r>
        <w:rPr>
          <w:rFonts w:ascii="Verdana" w:hAnsi="Verdana"/>
        </w:rPr>
        <w:t>Грудино-ключично-сосцевидная мышца, m. sternocleidomastoideus, располагается позади (под) platysma. Она представляет собой довольно толстый слегка уплощенный мышечный тяж, который косо, спиралеобразно пересекает область шеи от сосцевидного отростка к грудино-ключичному сочленению. Мышца начинается двумя головками (ножками): латеральной - от грудинного конца ключицы и медиальной - от передней поверхности рукоятки грудины. Обе головки соединяются под острым углом таким образом, что пучки медиальной головки располагаются более поверхностно. Образовавшееся мышечное брюшко направляется вверх и кзади и прикрепляется к сосцевидному отростку височной кости и linea nuchae superior. Между медиальной и латеральной ножками m. sternocleidomastoideus образуется небольшое углубление - малая надключичная ямка, fossa supraclavicularis minor, а между медиальными ножками левой и правой грудино-ключично-сосцевидной мышцы, над яремной вырезкой рукоятки грудины, - яремная ямка. Действие: при укрепленной грудной клетке одностороннее сокращение мышцы наклоняет голову в свою сторону, а лицо при этом поворачивается в противоположную сторону; при двустороннем сокращении мышцы голова запрокидывается назад и несколько выдвигается кпереди; при укрепленной голове мышца тянет вверх ключицу и грудину. Иннервация</w:t>
      </w:r>
      <w:r>
        <w:rPr>
          <w:rFonts w:ascii="Verdana" w:hAnsi="Verdana"/>
          <w:lang w:val="en-US"/>
        </w:rPr>
        <w:t xml:space="preserve">: </w:t>
      </w:r>
      <w:r>
        <w:rPr>
          <w:rFonts w:ascii="Verdana" w:hAnsi="Verdana"/>
        </w:rPr>
        <w:t>г</w:t>
      </w:r>
      <w:r>
        <w:rPr>
          <w:rFonts w:ascii="Verdana" w:hAnsi="Verdana"/>
          <w:lang w:val="en-US"/>
        </w:rPr>
        <w:t xml:space="preserve">. externus n. accessorii </w:t>
      </w:r>
      <w:r>
        <w:rPr>
          <w:rFonts w:ascii="Verdana" w:hAnsi="Verdana"/>
        </w:rPr>
        <w:t>и</w:t>
      </w:r>
      <w:r>
        <w:rPr>
          <w:rFonts w:ascii="Verdana" w:hAnsi="Verdana"/>
          <w:lang w:val="en-US"/>
        </w:rPr>
        <w:t xml:space="preserve"> n. cervicalis II.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occipitalis, stemocleidomastoidea, thyroidea superior</w:t>
      </w:r>
    </w:p>
    <w:p w:rsidR="0072108D" w:rsidRDefault="0072108D">
      <w:pPr>
        <w:numPr>
          <w:ilvl w:val="0"/>
          <w:numId w:val="8"/>
        </w:numPr>
        <w:spacing w:before="100" w:beforeAutospacing="1" w:after="100" w:afterAutospacing="1"/>
        <w:rPr>
          <w:rFonts w:ascii="Verdana" w:hAnsi="Verdana"/>
          <w:lang w:val="en-US"/>
        </w:rPr>
      </w:pPr>
    </w:p>
    <w:p w:rsidR="0072108D" w:rsidRDefault="0072108D">
      <w:pPr>
        <w:numPr>
          <w:ilvl w:val="1"/>
          <w:numId w:val="8"/>
        </w:numPr>
        <w:rPr>
          <w:b/>
          <w:bCs/>
          <w:sz w:val="40"/>
        </w:rPr>
      </w:pPr>
      <w:r>
        <w:rPr>
          <w:b/>
          <w:bCs/>
          <w:sz w:val="40"/>
        </w:rPr>
        <w:t>Срединная  група</w:t>
      </w:r>
    </w:p>
    <w:p w:rsidR="0072108D" w:rsidRDefault="0072108D">
      <w:pPr>
        <w:ind w:left="1080"/>
        <w:rPr>
          <w:b/>
          <w:bCs/>
          <w:sz w:val="40"/>
        </w:rPr>
      </w:pPr>
    </w:p>
    <w:p w:rsidR="0072108D" w:rsidRDefault="0072108D">
      <w:pPr>
        <w:ind w:left="1080"/>
        <w:rPr>
          <w:b/>
          <w:bCs/>
          <w:sz w:val="28"/>
        </w:rPr>
      </w:pPr>
      <w:r>
        <w:rPr>
          <w:b/>
          <w:bCs/>
          <w:sz w:val="40"/>
        </w:rPr>
        <w:t xml:space="preserve">                                      </w:t>
      </w:r>
      <w:r>
        <w:rPr>
          <w:b/>
          <w:bCs/>
          <w:sz w:val="28"/>
        </w:rPr>
        <w:t>1.Надподъязычная  мышца</w:t>
      </w:r>
    </w:p>
    <w:p w:rsidR="0072108D" w:rsidRDefault="0072108D">
      <w:pPr>
        <w:numPr>
          <w:ilvl w:val="0"/>
          <w:numId w:val="9"/>
        </w:numPr>
        <w:spacing w:before="100" w:beforeAutospacing="1" w:after="100" w:afterAutospacing="1"/>
        <w:rPr>
          <w:rFonts w:ascii="Verdana" w:hAnsi="Verdana"/>
        </w:rPr>
      </w:pPr>
      <w:r>
        <w:rPr>
          <w:rFonts w:ascii="Verdana" w:hAnsi="Verdana"/>
        </w:rPr>
        <w:t xml:space="preserve">Двубрюшная мышца, m. digastricus, имеет два брюшка: переднее и заднее, которые соединены между собой сухожилием. Переднее брюшко, venter anterior, начинается от fossa digastrica mandibulae, идет назад и вниз и переходит в сухожилие, которое отростком средней </w:t>
      </w:r>
      <w:r w:rsidRPr="006D13BE">
        <w:rPr>
          <w:rFonts w:ascii="Verdana" w:hAnsi="Verdana"/>
        </w:rPr>
        <w:t>фасции шеи</w:t>
      </w:r>
      <w:r>
        <w:rPr>
          <w:rFonts w:ascii="Verdana" w:hAnsi="Verdana"/>
        </w:rPr>
        <w:t xml:space="preserve"> укреплено у тела подъязычной кости. Это сухожилие, загибаясь назад и кверху, переходит в заднее брюшко, venter posterior, которое прикрепляется к incisura mastoidea височной кости. Между обоими брюшками и краем нижней челюсти находится углубление -подпижнечелюстная ямки, fossa submandibularis. в которой залегает </w:t>
      </w:r>
      <w:r w:rsidRPr="006D13BE">
        <w:rPr>
          <w:rFonts w:ascii="Verdana" w:hAnsi="Verdana"/>
        </w:rPr>
        <w:t>поднижнечелюстная железа</w:t>
      </w:r>
      <w:r>
        <w:rPr>
          <w:rFonts w:ascii="Verdana" w:hAnsi="Verdana"/>
        </w:rPr>
        <w:t xml:space="preserve">, glandula submandibularis. Действие: при укрепленной подъязычной кости опускает нижнюю челюсть; при укрепленной нижней челюсти тянет подъязычную кость вверх.Иннервация: переднее брюшко - n. trigeminus (III ветвь), заднее - n. facialis. Кровоснабжение: переднее брюшко - a. submentalis, заднее -аа. occipitalis, auricularis posterior. </w:t>
      </w:r>
    </w:p>
    <w:p w:rsidR="0072108D" w:rsidRDefault="0072108D">
      <w:pPr>
        <w:numPr>
          <w:ilvl w:val="0"/>
          <w:numId w:val="9"/>
        </w:numPr>
        <w:spacing w:before="100" w:beforeAutospacing="1" w:after="100" w:afterAutospacing="1"/>
        <w:rPr>
          <w:rFonts w:ascii="Verdana" w:hAnsi="Verdana"/>
          <w:lang w:val="en-US"/>
        </w:rPr>
      </w:pPr>
      <w:r>
        <w:rPr>
          <w:rFonts w:ascii="Verdana" w:hAnsi="Verdana"/>
        </w:rPr>
        <w:t>Шило-подъязычная мышца, m. stylohyoideus, имеет тонкое уплощенное брюшко, которое начинается от шиловидного отростка височной кости, идет вперед и вниз, ложится на переднюю поверхность заднего брюшка двубрюшной мышцы. Дистальный конец мышцы расщепляется и, охватывая двумя ножками сухожилие двубрюшной мышцы, прикрепляется к телу и большому рожку подъязычной кости.Действие: тянет подъязычную кость назад, вверх и кнаружи. Иннервация</w:t>
      </w:r>
      <w:r>
        <w:rPr>
          <w:rFonts w:ascii="Verdana" w:hAnsi="Verdana"/>
          <w:lang w:val="en-US"/>
        </w:rPr>
        <w:t xml:space="preserve">: n. facialis. </w:t>
      </w:r>
      <w:r>
        <w:rPr>
          <w:rFonts w:ascii="Verdana" w:hAnsi="Verdana"/>
        </w:rPr>
        <w:t>Кровоснабжение</w:t>
      </w:r>
      <w:r>
        <w:rPr>
          <w:rFonts w:ascii="Verdana" w:hAnsi="Verdana"/>
          <w:lang w:val="en-US"/>
        </w:rPr>
        <w:t xml:space="preserve">: </w:t>
      </w:r>
      <w:r>
        <w:rPr>
          <w:rFonts w:ascii="Verdana" w:hAnsi="Verdana"/>
        </w:rPr>
        <w:t>аа</w:t>
      </w:r>
      <w:r>
        <w:rPr>
          <w:rFonts w:ascii="Verdana" w:hAnsi="Verdana"/>
          <w:lang w:val="en-US"/>
        </w:rPr>
        <w:t xml:space="preserve">. occipitalis, facialis, r. suprahyoideus a. lingualis. </w:t>
      </w:r>
    </w:p>
    <w:p w:rsidR="0072108D" w:rsidRDefault="0072108D">
      <w:pPr>
        <w:numPr>
          <w:ilvl w:val="0"/>
          <w:numId w:val="9"/>
        </w:numPr>
        <w:spacing w:before="100" w:beforeAutospacing="1" w:after="100" w:afterAutospacing="1"/>
        <w:rPr>
          <w:rFonts w:ascii="Verdana" w:hAnsi="Verdana"/>
          <w:lang w:val="en-US"/>
        </w:rPr>
      </w:pPr>
      <w:r>
        <w:rPr>
          <w:rFonts w:ascii="Verdana" w:hAnsi="Verdana"/>
        </w:rPr>
        <w:t>Челюстно-подьязычная мышца, m. myiohyoideus, плоская, неправильно треугольной формы. Начинается от linea mylohyoidea нижней челюсти. Пучки мышцы направляются сверху вниз и несколько сзади наперед и по срединной линии встречаются с пучками одноименной мышцы противоположной стороны, образуя шов челюстно-подъязычной мышцы. Задние пучки мышцы прикрепляются к передней поверхности тела подъязычной кости. Обе челюстно-подъязычные мышцы участвуют в образовании дна полости рта и носят название диафрагмы рта. Действие: при укрепленной нижней челюсти тянет подъязычную кость вверх и кпереди; при укрепленной подъязычной кости участвует в опускании нижней челюсти. Иннервация: n. myiohyoideus от n. trigeminus. Кровоснабжение</w:t>
      </w:r>
      <w:r>
        <w:rPr>
          <w:rFonts w:ascii="Verdana" w:hAnsi="Verdana"/>
          <w:lang w:val="en-US"/>
        </w:rPr>
        <w:t xml:space="preserve">: </w:t>
      </w:r>
      <w:r>
        <w:rPr>
          <w:rFonts w:ascii="Verdana" w:hAnsi="Verdana"/>
        </w:rPr>
        <w:t>аа</w:t>
      </w:r>
      <w:r>
        <w:rPr>
          <w:rFonts w:ascii="Verdana" w:hAnsi="Verdana"/>
          <w:lang w:val="en-US"/>
        </w:rPr>
        <w:t xml:space="preserve">. sublingualis, submentalis. </w:t>
      </w:r>
    </w:p>
    <w:p w:rsidR="0072108D" w:rsidRDefault="0072108D">
      <w:pPr>
        <w:numPr>
          <w:ilvl w:val="0"/>
          <w:numId w:val="9"/>
        </w:numPr>
        <w:spacing w:before="100" w:beforeAutospacing="1" w:after="100" w:afterAutospacing="1"/>
        <w:rPr>
          <w:rFonts w:ascii="Verdana" w:hAnsi="Verdana"/>
        </w:rPr>
      </w:pPr>
      <w:r>
        <w:rPr>
          <w:rFonts w:ascii="Verdana" w:hAnsi="Verdana"/>
        </w:rPr>
        <w:t>Подбородочно-подъязычная мышца, m. geniohyoideus, начинается от подбородочной ости нижней челюсти, идет вниз и несколько назад, располагается над m. myiohyoideus и прикрепляется к передней поверхности тела подъязычной кости. Действие: тянет вперед и вверх подъязычную кость; при укрепленной подъязычной кости участвует в опускании нижней челюсти. Иннервация: n. hypoglossus, nn. cervicales I, II, (С1-С2).Кровоснабжение: аа. sublingualis, submentalis</w:t>
      </w:r>
    </w:p>
    <w:p w:rsidR="0072108D" w:rsidRDefault="0072108D">
      <w:pPr>
        <w:spacing w:before="100" w:beforeAutospacing="1" w:after="100" w:afterAutospacing="1"/>
        <w:ind w:left="360"/>
        <w:rPr>
          <w:rFonts w:ascii="Verdana" w:hAnsi="Verdana"/>
        </w:rPr>
      </w:pPr>
    </w:p>
    <w:p w:rsidR="0072108D" w:rsidRDefault="0072108D">
      <w:pPr>
        <w:spacing w:before="100" w:beforeAutospacing="1" w:after="100" w:afterAutospacing="1"/>
        <w:ind w:left="360"/>
        <w:rPr>
          <w:rFonts w:ascii="Verdana" w:hAnsi="Verdana"/>
          <w:b/>
          <w:bCs/>
          <w:sz w:val="28"/>
        </w:rPr>
      </w:pPr>
      <w:r>
        <w:rPr>
          <w:rFonts w:ascii="Verdana" w:hAnsi="Verdana"/>
          <w:b/>
          <w:bCs/>
          <w:sz w:val="28"/>
        </w:rPr>
        <w:t xml:space="preserve">                                2.Подподъязычная  мышца</w:t>
      </w:r>
    </w:p>
    <w:p w:rsidR="0072108D" w:rsidRDefault="0072108D">
      <w:pPr>
        <w:numPr>
          <w:ilvl w:val="0"/>
          <w:numId w:val="10"/>
        </w:numPr>
        <w:spacing w:before="100" w:beforeAutospacing="1" w:after="100" w:afterAutospacing="1"/>
        <w:rPr>
          <w:rFonts w:ascii="Verdana" w:hAnsi="Verdana"/>
          <w:lang w:val="en-US"/>
        </w:rPr>
      </w:pPr>
      <w:r>
        <w:rPr>
          <w:rFonts w:ascii="Verdana" w:hAnsi="Verdana"/>
        </w:rPr>
        <w:t>Грудино-подьязычная мышца, m. slernohyoideus, тонкая, плоская, начинается от задней поверхности ключицы, суставной капсулы грудино-ключичного сустава и рукоятки грудины. Направляясь вверх, она достигает тела подъязычной кости, где прикрепляется ниже m. myiohyoideus. В этом месте между мышцей и костью располагается позади-подъязычная сумка, bursa retrohyoidea, и подподьязычная сумка, bursa infrahyoidea. Иногда в мышце наблюдаются 1-2 поперечно идущие сухожильные перемычки, intersectiones tendineae. Действие: тянет подъязычную кость книзу. Иннервация</w:t>
      </w:r>
      <w:r>
        <w:rPr>
          <w:rFonts w:ascii="Verdana" w:hAnsi="Verdana"/>
          <w:lang w:val="en-US"/>
        </w:rPr>
        <w:t xml:space="preserve">: </w:t>
      </w:r>
      <w:r>
        <w:rPr>
          <w:rFonts w:ascii="Verdana" w:hAnsi="Verdana"/>
        </w:rPr>
        <w:t>г</w:t>
      </w:r>
      <w:r>
        <w:rPr>
          <w:rFonts w:ascii="Verdana" w:hAnsi="Verdana"/>
          <w:lang w:val="en-US"/>
        </w:rPr>
        <w:t>. superior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3 (</w:t>
      </w:r>
      <w:r>
        <w:rPr>
          <w:rFonts w:ascii="Verdana" w:hAnsi="Verdana"/>
        </w:rPr>
        <w:t>С</w:t>
      </w:r>
      <w:r>
        <w:rPr>
          <w:rFonts w:ascii="Verdana" w:hAnsi="Verdana"/>
          <w:lang w:val="en-US"/>
        </w:rPr>
        <w:t xml:space="preserve">4)]. </w:t>
      </w:r>
    </w:p>
    <w:p w:rsidR="0072108D" w:rsidRDefault="0072108D">
      <w:pPr>
        <w:numPr>
          <w:ilvl w:val="0"/>
          <w:numId w:val="10"/>
        </w:numPr>
        <w:spacing w:before="100" w:beforeAutospacing="1" w:after="100" w:afterAutospacing="1"/>
        <w:rPr>
          <w:rFonts w:ascii="Verdana" w:hAnsi="Verdana"/>
          <w:lang w:val="en-US"/>
        </w:rPr>
      </w:pPr>
      <w:r>
        <w:rPr>
          <w:rFonts w:ascii="Verdana" w:hAnsi="Verdana"/>
        </w:rPr>
        <w:t xml:space="preserve">Грудино-щитовидная мышца, m. sternothyroideus, плоская, располагается позади предыдущей мышцы. Начинается от задней поверхности хряща I </w:t>
      </w:r>
      <w:r w:rsidRPr="006D13BE">
        <w:rPr>
          <w:rFonts w:ascii="Verdana" w:hAnsi="Verdana"/>
        </w:rPr>
        <w:t>ребра</w:t>
      </w:r>
      <w:r>
        <w:rPr>
          <w:rFonts w:ascii="Verdana" w:hAnsi="Verdana"/>
        </w:rPr>
        <w:t xml:space="preserve"> и рукоятки грудины, направляется вверх и прикрепляется к косой линии щитовидного хряща гортани. Действие: тянет </w:t>
      </w:r>
      <w:r w:rsidRPr="006D13BE">
        <w:rPr>
          <w:rFonts w:ascii="Verdana" w:hAnsi="Verdana"/>
        </w:rPr>
        <w:t>гортань</w:t>
      </w:r>
      <w:r>
        <w:rPr>
          <w:rFonts w:ascii="Verdana" w:hAnsi="Verdana"/>
        </w:rPr>
        <w:t xml:space="preserve"> книзу. Иннервация</w:t>
      </w:r>
      <w:r>
        <w:rPr>
          <w:rFonts w:ascii="Verdana" w:hAnsi="Verdana"/>
          <w:lang w:val="en-US"/>
        </w:rPr>
        <w:t xml:space="preserve">: </w:t>
      </w:r>
      <w:r>
        <w:rPr>
          <w:rFonts w:ascii="Verdana" w:hAnsi="Verdana"/>
        </w:rPr>
        <w:t>г</w:t>
      </w:r>
      <w:r>
        <w:rPr>
          <w:rFonts w:ascii="Verdana" w:hAnsi="Verdana"/>
          <w:lang w:val="en-US"/>
        </w:rPr>
        <w:t>. superior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3 (</w:t>
      </w:r>
      <w:r>
        <w:rPr>
          <w:rFonts w:ascii="Verdana" w:hAnsi="Verdana"/>
        </w:rPr>
        <w:t>С</w:t>
      </w:r>
      <w:r>
        <w:rPr>
          <w:rFonts w:ascii="Verdana" w:hAnsi="Verdana"/>
          <w:lang w:val="en-US"/>
        </w:rPr>
        <w:t xml:space="preserve">4)]. </w:t>
      </w:r>
    </w:p>
    <w:p w:rsidR="0072108D" w:rsidRDefault="0072108D">
      <w:pPr>
        <w:numPr>
          <w:ilvl w:val="0"/>
          <w:numId w:val="10"/>
        </w:numPr>
        <w:spacing w:before="100" w:beforeAutospacing="1" w:after="100" w:afterAutospacing="1"/>
        <w:rPr>
          <w:rFonts w:ascii="Verdana" w:hAnsi="Verdana"/>
          <w:lang w:val="en-US"/>
        </w:rPr>
      </w:pPr>
      <w:r>
        <w:rPr>
          <w:rFonts w:ascii="Verdana" w:hAnsi="Verdana"/>
        </w:rPr>
        <w:t xml:space="preserve">Щито-подьязычная мышца, m. thyrohyoideus, является как бы продолжением предыдущей мышцы. Она начинается от косой линии щитовидного хряща, идет вверх и прикрепляется по краю большого рога подъязычной кости. Действие: приближает подъязычную кость к гортани; при укрепленной подъязычной кости поднимает </w:t>
      </w:r>
      <w:r w:rsidRPr="006D13BE">
        <w:rPr>
          <w:rFonts w:ascii="Verdana" w:hAnsi="Verdana"/>
        </w:rPr>
        <w:t>гортань</w:t>
      </w:r>
      <w:r>
        <w:rPr>
          <w:rFonts w:ascii="Verdana" w:hAnsi="Verdana"/>
        </w:rPr>
        <w:t>. Иннервация</w:t>
      </w:r>
      <w:r>
        <w:rPr>
          <w:rFonts w:ascii="Verdana" w:hAnsi="Verdana"/>
          <w:lang w:val="en-US"/>
        </w:rPr>
        <w:t>: ramus thyrohyoideus ansae cervicalis (</w:t>
      </w:r>
      <w:r>
        <w:rPr>
          <w:rFonts w:ascii="Verdana" w:hAnsi="Verdana"/>
        </w:rPr>
        <w:t>С</w:t>
      </w:r>
      <w:r>
        <w:rPr>
          <w:rFonts w:ascii="Verdana" w:hAnsi="Verdana"/>
          <w:lang w:val="en-US"/>
        </w:rPr>
        <w:t>1-</w:t>
      </w:r>
      <w:r>
        <w:rPr>
          <w:rFonts w:ascii="Verdana" w:hAnsi="Verdana"/>
        </w:rPr>
        <w:t>С</w:t>
      </w:r>
      <w:r>
        <w:rPr>
          <w:rFonts w:ascii="Verdana" w:hAnsi="Verdana"/>
          <w:lang w:val="en-US"/>
        </w:rPr>
        <w:t xml:space="preserve">2). </w:t>
      </w:r>
    </w:p>
    <w:p w:rsidR="0072108D" w:rsidRDefault="0072108D">
      <w:pPr>
        <w:numPr>
          <w:ilvl w:val="0"/>
          <w:numId w:val="10"/>
        </w:numPr>
        <w:spacing w:before="100" w:beforeAutospacing="1" w:after="100" w:afterAutospacing="1"/>
        <w:rPr>
          <w:rFonts w:ascii="Verdana" w:hAnsi="Verdana"/>
        </w:rPr>
      </w:pPr>
      <w:r>
        <w:rPr>
          <w:rFonts w:ascii="Verdana" w:hAnsi="Verdana"/>
        </w:rPr>
        <w:t xml:space="preserve">Мышца, поднимающая щитовидную железу, m. levator glandulae thyroideae, представляет собой тонкий мышечный пучок, протягивающийся по медиальному краю щито-подъязычной мышцы от тела подъязычной кости или от щитовидного хряща к капсуле щитовидной железы (в области ее перешейка, либо боковой, либо пирамидальной доли). Этот мышечный пучок может отщепляться от щито-подъязычной мышцы, m. thyrohyoideus. Нижнее брюшко, venter inferior, начинается от сухожильной перемычки, выходит из-под наружного края m. sternocleidomastoideus, направляется назад и немного книзу и достигает incisura scapulae, где прикрепляется к верхнему краю лопатки и lig. transversum scapulae superius. Действие: при укрепленной лопатке тянет подъязычную кость книзу и кнаружи, а также оттягивает влагалище сосудисто-нервного пучка шеи, расширяя при этом просвет внутренней яремной вены, v. jugularis interna.Иннервация: г. superior ansae cervicalis (С1-С3). Кровоснабжение: все мышцы, лежащие ниже подъязычной кости, снабжаются кровью из аа. thyroidea inferior, cervicalis superficialis, transversa colli.ной мышцы, m. cricothyroideus, или от нижнего констриктора глотки, m. constrictor pharyngis inferior. Действие: подтягивает капсулу и с ней щитовидную железу. </w:t>
      </w:r>
    </w:p>
    <w:p w:rsidR="0072108D" w:rsidRDefault="0072108D">
      <w:pPr>
        <w:numPr>
          <w:ilvl w:val="0"/>
          <w:numId w:val="10"/>
        </w:numPr>
        <w:spacing w:before="100" w:beforeAutospacing="1" w:after="100" w:afterAutospacing="1"/>
        <w:rPr>
          <w:rFonts w:ascii="Verdana" w:hAnsi="Verdana"/>
        </w:rPr>
      </w:pPr>
      <w:r>
        <w:rPr>
          <w:rFonts w:ascii="Verdana" w:hAnsi="Verdana"/>
        </w:rPr>
        <w:t>Лопаточно-подьязычная мышца, m. omohyoideus, длинная, уплощенной формы, имеет два брюшка: верхнее и нижнее, которые приблизительно на середине длины мышцы соединяются сухожильной перемычкой. Верхнее брюшко, venter superior, начинается от нижнего края тела подъязычной кости, кнаружи от прикрепления m. sternohyoideus, и направляется вниз вдоль наружного края этой мышцы. Затем оно отклоняется кзади, ложится позади m. sternocleidomastoideus, где переходит в сухожильную перемычку. Последняя срастается с фасциальным влагалищем сосудисто-нервного пучка шеи</w:t>
      </w:r>
    </w:p>
    <w:p w:rsidR="0072108D" w:rsidRDefault="0072108D">
      <w:pPr>
        <w:spacing w:before="100" w:beforeAutospacing="1" w:after="100" w:afterAutospacing="1"/>
        <w:rPr>
          <w:rFonts w:ascii="Verdana" w:hAnsi="Verdana"/>
        </w:rPr>
      </w:pPr>
    </w:p>
    <w:p w:rsidR="0072108D" w:rsidRDefault="0072108D">
      <w:pPr>
        <w:pStyle w:val="2"/>
        <w:rPr>
          <w:lang w:val="en-US"/>
        </w:rPr>
      </w:pPr>
      <w:r>
        <w:t>Глубокие  мышцы  шеи</w:t>
      </w:r>
    </w:p>
    <w:p w:rsidR="0072108D" w:rsidRDefault="0072108D">
      <w:pPr>
        <w:numPr>
          <w:ilvl w:val="0"/>
          <w:numId w:val="11"/>
        </w:numPr>
        <w:spacing w:before="100" w:beforeAutospacing="1" w:after="100" w:afterAutospacing="1"/>
        <w:rPr>
          <w:rFonts w:ascii="Verdana" w:hAnsi="Verdana"/>
          <w:sz w:val="28"/>
        </w:rPr>
      </w:pPr>
      <w:r>
        <w:rPr>
          <w:rFonts w:ascii="Verdana" w:hAnsi="Verdana"/>
          <w:sz w:val="28"/>
        </w:rPr>
        <w:t>Боковая  группа</w:t>
      </w:r>
    </w:p>
    <w:p w:rsidR="0072108D" w:rsidRDefault="0072108D">
      <w:pPr>
        <w:numPr>
          <w:ilvl w:val="0"/>
          <w:numId w:val="12"/>
        </w:numPr>
        <w:spacing w:before="100" w:beforeAutospacing="1" w:after="100" w:afterAutospacing="1"/>
        <w:rPr>
          <w:rFonts w:ascii="Verdana" w:hAnsi="Verdana"/>
          <w:lang w:val="en-US"/>
        </w:rPr>
      </w:pPr>
      <w:r>
        <w:rPr>
          <w:rFonts w:ascii="Verdana" w:hAnsi="Verdana"/>
        </w:rPr>
        <w:t>Передняя лестничная мышца, m. scalenus anterior, начинается от передних бугорков Ш-VI шейных позвонков, направляется вниз и вперед и прикрепляется к I ребру на tuberculum m. scaleni anterioris. Действие: при укрепленном позвоночном столбе тянет I ребро кверху; при укрепленной грудной клетке при одностороннем сокращении наклоняет шейный отдел позвоночного столба в свою сторону, а при двустороннем - наклоняет его вперед. Иннервация: nn. cervicales (С5-С7). Кровоснабжение</w:t>
      </w:r>
      <w:r>
        <w:rPr>
          <w:rFonts w:ascii="Verdana" w:hAnsi="Verdana"/>
          <w:lang w:val="en-US"/>
        </w:rPr>
        <w:t xml:space="preserve">: </w:t>
      </w:r>
      <w:r>
        <w:rPr>
          <w:rFonts w:ascii="Verdana" w:hAnsi="Verdana"/>
        </w:rPr>
        <w:t>аа</w:t>
      </w:r>
      <w:r>
        <w:rPr>
          <w:rFonts w:ascii="Verdana" w:hAnsi="Verdana"/>
          <w:lang w:val="en-US"/>
        </w:rPr>
        <w:t xml:space="preserve">. cervicalis ascendens, thyroidea inferior. </w:t>
      </w:r>
    </w:p>
    <w:p w:rsidR="0072108D" w:rsidRDefault="0072108D">
      <w:pPr>
        <w:numPr>
          <w:ilvl w:val="0"/>
          <w:numId w:val="12"/>
        </w:numPr>
        <w:spacing w:before="100" w:beforeAutospacing="1" w:after="100" w:afterAutospacing="1"/>
        <w:rPr>
          <w:rFonts w:ascii="Verdana" w:hAnsi="Verdana"/>
        </w:rPr>
      </w:pPr>
      <w:r>
        <w:rPr>
          <w:rFonts w:ascii="Verdana" w:hAnsi="Verdana"/>
        </w:rPr>
        <w:t xml:space="preserve">Средняя лестничная мышца, m. scalenus medius, начинается от передних бугорков б верхних шейных позвонков, направляется вниз позади передней лестничной мышцы и прикрепляется к верхней поверхности I </w:t>
      </w:r>
      <w:r w:rsidRPr="006D13BE">
        <w:rPr>
          <w:rFonts w:ascii="Verdana" w:hAnsi="Verdana"/>
        </w:rPr>
        <w:t>ребра</w:t>
      </w:r>
      <w:r>
        <w:rPr>
          <w:rFonts w:ascii="Verdana" w:hAnsi="Verdana"/>
        </w:rPr>
        <w:t xml:space="preserve">, позади борозды подключичной артерии. Над указанной бороздой между передней и средней лестничными мышцами имеется тругольной формы щель - межлестничный промежуток. spatium inter scalenum, в которой залегают </w:t>
      </w:r>
      <w:r w:rsidRPr="006D13BE">
        <w:rPr>
          <w:rFonts w:ascii="Verdana" w:hAnsi="Verdana"/>
        </w:rPr>
        <w:t>подключичная артерия</w:t>
      </w:r>
      <w:r>
        <w:rPr>
          <w:rFonts w:ascii="Verdana" w:hAnsi="Verdana"/>
        </w:rPr>
        <w:t xml:space="preserve">, a. subclavia, и нервные стволы плечевого сплетения, nn. plexus brachialis. Действие: при укрепленном позвоночном столбе поднимает I ребро; при укрепленной грудной клетке наклоняет шейный отдел позвоночного столба вперед. Иннервация: nn. cervicales (С5-C8). Кровоснабжение: аа. vertebralis, profunda colli. </w:t>
      </w:r>
    </w:p>
    <w:p w:rsidR="0072108D" w:rsidRDefault="0072108D">
      <w:pPr>
        <w:numPr>
          <w:ilvl w:val="0"/>
          <w:numId w:val="12"/>
        </w:numPr>
        <w:spacing w:before="100" w:beforeAutospacing="1" w:after="100" w:afterAutospacing="1"/>
        <w:rPr>
          <w:rFonts w:ascii="Verdana" w:hAnsi="Verdana"/>
          <w:lang w:val="en-US"/>
        </w:rPr>
      </w:pPr>
      <w:r>
        <w:rPr>
          <w:rFonts w:ascii="Verdana" w:hAnsi="Verdana"/>
        </w:rPr>
        <w:t xml:space="preserve">Задняя лестничная мышца, m. scalenus posterior, начинается от задних бугорков V-VI (иногда выступающего) шейных позвонков, направляется вниз позади средней лестничной мышцы и прикрепляется к наружной поверхности II </w:t>
      </w:r>
      <w:r w:rsidRPr="006D13BE">
        <w:rPr>
          <w:rFonts w:ascii="Verdana" w:hAnsi="Verdana"/>
        </w:rPr>
        <w:t>ребра</w:t>
      </w:r>
      <w:r>
        <w:rPr>
          <w:rFonts w:ascii="Verdana" w:hAnsi="Verdana"/>
        </w:rPr>
        <w:t>. Действие: при укрепленном позвоночном столбе поднимает II ребро; при укрепленной грудной клетке двустороннее сокращение мышцы наклоняет шейный отдел позвоночного столба вперед. Иннервация: nn. cervicales (С7-С8). Кровоснабжение</w:t>
      </w:r>
      <w:r>
        <w:rPr>
          <w:rFonts w:ascii="Verdana" w:hAnsi="Verdana"/>
          <w:lang w:val="en-US"/>
        </w:rPr>
        <w:t xml:space="preserve">: </w:t>
      </w:r>
      <w:r>
        <w:rPr>
          <w:rFonts w:ascii="Verdana" w:hAnsi="Verdana"/>
        </w:rPr>
        <w:t>аа</w:t>
      </w:r>
      <w:r>
        <w:rPr>
          <w:rFonts w:ascii="Verdana" w:hAnsi="Verdana"/>
          <w:lang w:val="en-US"/>
        </w:rPr>
        <w:t xml:space="preserve">. profunda et transversa colli, intercostalis </w:t>
      </w:r>
    </w:p>
    <w:p w:rsidR="0072108D" w:rsidRDefault="0072108D">
      <w:pPr>
        <w:spacing w:before="100" w:beforeAutospacing="1" w:after="100" w:afterAutospacing="1"/>
        <w:rPr>
          <w:rFonts w:ascii="Verdana" w:hAnsi="Verdana"/>
        </w:rPr>
      </w:pPr>
    </w:p>
    <w:p w:rsidR="0072108D" w:rsidRDefault="0072108D">
      <w:pPr>
        <w:spacing w:before="100" w:beforeAutospacing="1" w:after="100" w:afterAutospacing="1"/>
        <w:ind w:left="996"/>
        <w:rPr>
          <w:rFonts w:ascii="Verdana" w:hAnsi="Verdana"/>
          <w:sz w:val="28"/>
        </w:rPr>
      </w:pPr>
      <w:r>
        <w:rPr>
          <w:rFonts w:ascii="Verdana" w:hAnsi="Verdana"/>
          <w:sz w:val="28"/>
        </w:rPr>
        <w:t xml:space="preserve">   2.                        Предпозвоночная  группа  мышц</w:t>
      </w:r>
    </w:p>
    <w:p w:rsidR="0072108D" w:rsidRDefault="0072108D">
      <w:pPr>
        <w:numPr>
          <w:ilvl w:val="0"/>
          <w:numId w:val="13"/>
        </w:numPr>
        <w:spacing w:before="100" w:beforeAutospacing="1" w:after="100" w:afterAutospacing="1"/>
        <w:rPr>
          <w:rFonts w:ascii="Verdana" w:hAnsi="Verdana"/>
        </w:rPr>
      </w:pPr>
      <w:r>
        <w:rPr>
          <w:rFonts w:ascii="Verdana" w:hAnsi="Verdana"/>
        </w:rPr>
        <w:t xml:space="preserve">Длинная мышца головы, m. longus capitis, начинается от передних бугорков III-VI шейных позвонков, направляется вверх и прикрепляется к нижней поверхности базилярной части затылочной кости, несколько кзади от глоточного бугорка, tuberculum pharyngeum. Действие: наклоняет голову и шейный отдел позвоночного столба вперед. Иннервация: nn. cervicales (С1-С8). </w:t>
      </w:r>
    </w:p>
    <w:p w:rsidR="0072108D" w:rsidRDefault="0072108D">
      <w:pPr>
        <w:numPr>
          <w:ilvl w:val="0"/>
          <w:numId w:val="13"/>
        </w:numPr>
        <w:spacing w:before="100" w:beforeAutospacing="1" w:after="100" w:afterAutospacing="1"/>
        <w:rPr>
          <w:rFonts w:ascii="Verdana" w:hAnsi="Verdana"/>
        </w:rPr>
      </w:pPr>
      <w:r>
        <w:rPr>
          <w:rFonts w:ascii="Verdana" w:hAnsi="Verdana"/>
        </w:rPr>
        <w:t xml:space="preserve">Длинная мышца шеи, m. longus colli, занимает переднебоковую поверхность тел позвонков от атланта до III-IV грудных позвонков. Средние отделы мышцы несколько расширены. Мышечные пучки m. longus colli имеют различную длину, поэтому в ней различают три части. </w:t>
      </w:r>
    </w:p>
    <w:p w:rsidR="0072108D" w:rsidRDefault="0072108D">
      <w:pPr>
        <w:pStyle w:val="a4"/>
        <w:ind w:left="720"/>
        <w:rPr>
          <w:rFonts w:ascii="Verdana" w:hAnsi="Verdana"/>
          <w:sz w:val="20"/>
          <w:szCs w:val="20"/>
        </w:rPr>
      </w:pPr>
      <w:r>
        <w:rPr>
          <w:rFonts w:ascii="Verdana" w:hAnsi="Verdana"/>
          <w:sz w:val="20"/>
          <w:szCs w:val="20"/>
        </w:rPr>
        <w:t>а) Медиально-вертикальная часть начинается от тел позвонков на протяжении от V шейного до III грудного и, поднимаясь вверх и медиально, прикрепляется к передней поверхности тел III-II шейных позвонков и tuberculum anterius atlantis.</w:t>
      </w:r>
    </w:p>
    <w:p w:rsidR="0072108D" w:rsidRDefault="0072108D">
      <w:pPr>
        <w:pStyle w:val="a4"/>
        <w:ind w:left="720"/>
        <w:rPr>
          <w:rFonts w:ascii="Verdana" w:hAnsi="Verdana"/>
          <w:sz w:val="20"/>
          <w:szCs w:val="20"/>
        </w:rPr>
      </w:pPr>
      <w:r>
        <w:rPr>
          <w:rFonts w:ascii="Verdana" w:hAnsi="Verdana"/>
          <w:sz w:val="20"/>
          <w:szCs w:val="20"/>
        </w:rPr>
        <w:t>б) Верхняя косая часть идет от передних бугорков реберно-поперечных отростков II-V шейных позвонков к телу II шейного позвонка и tuberculum anterius atlantis.</w:t>
      </w:r>
    </w:p>
    <w:p w:rsidR="0072108D" w:rsidRDefault="0072108D">
      <w:pPr>
        <w:pStyle w:val="a4"/>
        <w:ind w:left="720"/>
        <w:rPr>
          <w:rFonts w:ascii="Verdana" w:hAnsi="Verdana"/>
          <w:sz w:val="20"/>
          <w:szCs w:val="20"/>
        </w:rPr>
      </w:pPr>
      <w:r>
        <w:rPr>
          <w:rFonts w:ascii="Verdana" w:hAnsi="Verdana"/>
          <w:sz w:val="20"/>
          <w:szCs w:val="20"/>
        </w:rPr>
        <w:t>в) Нижняя косая часть начинается от тел трех верхних грудных позвонков, направляется вверх и латерально и прикрепляется к передним бугоркам реберно-поперечных отростков 3 нижних шейных позвонков (V-VII).Действие: наклоняет шейный отдел позвоночного столба вперед и в свою сторону. Иннервация: nn. cervicales (С2-С6).Кровоснабжение обеих мышц: аа. vertebralis, cervicales ascendens et profunda.</w:t>
      </w:r>
    </w:p>
    <w:p w:rsidR="0072108D" w:rsidRDefault="0072108D">
      <w:pPr>
        <w:numPr>
          <w:ilvl w:val="0"/>
          <w:numId w:val="13"/>
        </w:numPr>
        <w:spacing w:before="100" w:beforeAutospacing="1" w:after="100" w:afterAutospacing="1"/>
        <w:rPr>
          <w:rFonts w:ascii="Verdana" w:hAnsi="Verdana"/>
        </w:rPr>
      </w:pPr>
      <w:r>
        <w:rPr>
          <w:rFonts w:ascii="Verdana" w:hAnsi="Verdana"/>
        </w:rPr>
        <w:t xml:space="preserve">Передняя прямая мышца головы, m. rectus capitis anterior, короткая, начинается от передней поверхности поперечного отростка и massa lateralis атланта, идет вверх и прикрепляется к нижней поверхности базилярной части затылочной кости, впереди от переднего края большого затылочного отверстия. Действие: наклоняет голову в свою сторону, при двустороннем сокращении наклоняет голову вперед. Иннервация: nn. cervicales (С1-С2). Кровоснабжение: аа. vertebralis, pharyngea ascendens. </w:t>
      </w:r>
    </w:p>
    <w:p w:rsidR="0072108D" w:rsidRDefault="0072108D">
      <w:pPr>
        <w:numPr>
          <w:ilvl w:val="0"/>
          <w:numId w:val="13"/>
        </w:numPr>
        <w:spacing w:before="100" w:beforeAutospacing="1" w:after="100" w:afterAutospacing="1"/>
        <w:rPr>
          <w:rFonts w:ascii="Verdana" w:hAnsi="Verdana"/>
          <w:lang w:val="en-US"/>
        </w:rPr>
      </w:pPr>
      <w:r>
        <w:rPr>
          <w:rFonts w:ascii="Verdana" w:hAnsi="Verdana"/>
        </w:rPr>
        <w:t>Боковая прямая мышца головы, m. rectus capitis lateralis, квадратной формы. Она начинается от передней периферии реберно-поперечного отростка атланта, направляется вверх и кнаружи и прикрепляется к яремному отростку затылочной кости. Действие: наклоняет голову в свою сторону; при двустороннем сокращении наклоняет голову вперед. Иннервация: nn. cervicales (С1-С2). Кровоснабжение</w:t>
      </w:r>
      <w:r>
        <w:rPr>
          <w:rFonts w:ascii="Verdana" w:hAnsi="Verdana"/>
          <w:lang w:val="en-US"/>
        </w:rPr>
        <w:t xml:space="preserve">: </w:t>
      </w:r>
      <w:r>
        <w:rPr>
          <w:rFonts w:ascii="Verdana" w:hAnsi="Verdana"/>
        </w:rPr>
        <w:t>аа</w:t>
      </w:r>
      <w:r>
        <w:rPr>
          <w:rFonts w:ascii="Verdana" w:hAnsi="Verdana"/>
          <w:lang w:val="en-US"/>
        </w:rPr>
        <w:t>. vertebralis, occipitalis</w:t>
      </w:r>
    </w:p>
    <w:p w:rsidR="0072108D" w:rsidRDefault="0072108D">
      <w:pPr>
        <w:spacing w:before="100" w:beforeAutospacing="1" w:after="100" w:afterAutospacing="1"/>
        <w:rPr>
          <w:rFonts w:ascii="Verdana" w:hAnsi="Verdana"/>
          <w:sz w:val="28"/>
          <w:lang w:val="en-US"/>
        </w:rPr>
      </w:pPr>
    </w:p>
    <w:p w:rsidR="0072108D" w:rsidRDefault="0072108D">
      <w:pPr>
        <w:spacing w:before="100" w:beforeAutospacing="1" w:after="100" w:afterAutospacing="1"/>
        <w:rPr>
          <w:rFonts w:ascii="Verdana" w:hAnsi="Verdana"/>
          <w:sz w:val="28"/>
          <w:lang w:val="en-US"/>
        </w:rPr>
      </w:pPr>
    </w:p>
    <w:p w:rsidR="0072108D" w:rsidRDefault="0072108D">
      <w:pPr>
        <w:spacing w:before="100" w:beforeAutospacing="1" w:after="100" w:afterAutospacing="1"/>
        <w:rPr>
          <w:rFonts w:ascii="Verdana" w:hAnsi="Verdana"/>
          <w:sz w:val="40"/>
          <w:lang w:val="en-US"/>
        </w:rPr>
      </w:pPr>
    </w:p>
    <w:p w:rsidR="0072108D" w:rsidRDefault="0072108D">
      <w:pPr>
        <w:spacing w:before="100" w:beforeAutospacing="1" w:after="100" w:afterAutospacing="1"/>
        <w:rPr>
          <w:rFonts w:ascii="Verdana" w:hAnsi="Verdana"/>
          <w:sz w:val="40"/>
          <w:lang w:val="en-US"/>
        </w:rPr>
      </w:pPr>
    </w:p>
    <w:p w:rsidR="0072108D" w:rsidRDefault="0072108D">
      <w:pPr>
        <w:spacing w:before="100" w:beforeAutospacing="1" w:after="100" w:afterAutospacing="1"/>
        <w:rPr>
          <w:rFonts w:ascii="Verdana" w:hAnsi="Verdana"/>
          <w:b/>
          <w:bCs/>
          <w:sz w:val="40"/>
          <w:lang w:val="en-US"/>
        </w:rPr>
      </w:pPr>
    </w:p>
    <w:p w:rsidR="0072108D" w:rsidRDefault="0072108D">
      <w:pPr>
        <w:spacing w:before="100" w:beforeAutospacing="1" w:after="100" w:afterAutospacing="1"/>
        <w:ind w:left="360"/>
        <w:rPr>
          <w:rFonts w:ascii="Verdana" w:hAnsi="Verdana"/>
          <w:b/>
          <w:bCs/>
          <w:sz w:val="28"/>
          <w:lang w:val="en-US"/>
        </w:rPr>
      </w:pPr>
    </w:p>
    <w:p w:rsidR="0072108D" w:rsidRDefault="0072108D">
      <w:pPr>
        <w:spacing w:before="100" w:beforeAutospacing="1" w:after="100" w:afterAutospacing="1"/>
        <w:ind w:left="360"/>
        <w:rPr>
          <w:rFonts w:ascii="Verdana" w:hAnsi="Verdana"/>
          <w:lang w:val="en-US"/>
        </w:rPr>
      </w:pPr>
    </w:p>
    <w:p w:rsidR="0072108D" w:rsidRDefault="0072108D">
      <w:pPr>
        <w:ind w:left="1080"/>
        <w:rPr>
          <w:b/>
          <w:bCs/>
          <w:sz w:val="40"/>
          <w:lang w:val="en-US"/>
        </w:rPr>
      </w:pPr>
    </w:p>
    <w:p w:rsidR="0072108D" w:rsidRDefault="0072108D">
      <w:pPr>
        <w:ind w:left="1080"/>
        <w:rPr>
          <w:b/>
          <w:bCs/>
          <w:sz w:val="40"/>
          <w:lang w:val="en-US"/>
        </w:rPr>
      </w:pPr>
      <w:bookmarkStart w:id="0" w:name="_GoBack"/>
      <w:bookmarkEnd w:id="0"/>
    </w:p>
    <w:sectPr w:rsidR="0072108D">
      <w:pgSz w:w="11900" w:h="16820"/>
      <w:pgMar w:top="507" w:right="567" w:bottom="675" w:left="567" w:header="720" w:footer="720" w:gutter="0"/>
      <w:cols w:space="720"/>
      <w:noEndnote/>
      <w:docGrid w:linePitch="1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B3DA0"/>
    <w:multiLevelType w:val="hybridMultilevel"/>
    <w:tmpl w:val="E292A99E"/>
    <w:lvl w:ilvl="0" w:tplc="ABA8C9C8">
      <w:start w:val="1"/>
      <w:numFmt w:val="decimal"/>
      <w:lvlText w:val="%1."/>
      <w:lvlJc w:val="left"/>
      <w:pPr>
        <w:tabs>
          <w:tab w:val="num" w:pos="720"/>
        </w:tabs>
        <w:ind w:left="720" w:hanging="360"/>
      </w:pPr>
    </w:lvl>
    <w:lvl w:ilvl="1" w:tplc="B3C0632A" w:tentative="1">
      <w:start w:val="1"/>
      <w:numFmt w:val="decimal"/>
      <w:lvlText w:val="%2."/>
      <w:lvlJc w:val="left"/>
      <w:pPr>
        <w:tabs>
          <w:tab w:val="num" w:pos="1440"/>
        </w:tabs>
        <w:ind w:left="1440" w:hanging="360"/>
      </w:pPr>
    </w:lvl>
    <w:lvl w:ilvl="2" w:tplc="D58E6A64" w:tentative="1">
      <w:start w:val="1"/>
      <w:numFmt w:val="decimal"/>
      <w:lvlText w:val="%3."/>
      <w:lvlJc w:val="left"/>
      <w:pPr>
        <w:tabs>
          <w:tab w:val="num" w:pos="2160"/>
        </w:tabs>
        <w:ind w:left="2160" w:hanging="360"/>
      </w:pPr>
    </w:lvl>
    <w:lvl w:ilvl="3" w:tplc="E04EB9C0" w:tentative="1">
      <w:start w:val="1"/>
      <w:numFmt w:val="decimal"/>
      <w:lvlText w:val="%4."/>
      <w:lvlJc w:val="left"/>
      <w:pPr>
        <w:tabs>
          <w:tab w:val="num" w:pos="2880"/>
        </w:tabs>
        <w:ind w:left="2880" w:hanging="360"/>
      </w:pPr>
    </w:lvl>
    <w:lvl w:ilvl="4" w:tplc="70749DEA" w:tentative="1">
      <w:start w:val="1"/>
      <w:numFmt w:val="decimal"/>
      <w:lvlText w:val="%5."/>
      <w:lvlJc w:val="left"/>
      <w:pPr>
        <w:tabs>
          <w:tab w:val="num" w:pos="3600"/>
        </w:tabs>
        <w:ind w:left="3600" w:hanging="360"/>
      </w:pPr>
    </w:lvl>
    <w:lvl w:ilvl="5" w:tplc="91E8F38E" w:tentative="1">
      <w:start w:val="1"/>
      <w:numFmt w:val="decimal"/>
      <w:lvlText w:val="%6."/>
      <w:lvlJc w:val="left"/>
      <w:pPr>
        <w:tabs>
          <w:tab w:val="num" w:pos="4320"/>
        </w:tabs>
        <w:ind w:left="4320" w:hanging="360"/>
      </w:pPr>
    </w:lvl>
    <w:lvl w:ilvl="6" w:tplc="500EA41A" w:tentative="1">
      <w:start w:val="1"/>
      <w:numFmt w:val="decimal"/>
      <w:lvlText w:val="%7."/>
      <w:lvlJc w:val="left"/>
      <w:pPr>
        <w:tabs>
          <w:tab w:val="num" w:pos="5040"/>
        </w:tabs>
        <w:ind w:left="5040" w:hanging="360"/>
      </w:pPr>
    </w:lvl>
    <w:lvl w:ilvl="7" w:tplc="FEBE5AE4" w:tentative="1">
      <w:start w:val="1"/>
      <w:numFmt w:val="decimal"/>
      <w:lvlText w:val="%8."/>
      <w:lvlJc w:val="left"/>
      <w:pPr>
        <w:tabs>
          <w:tab w:val="num" w:pos="5760"/>
        </w:tabs>
        <w:ind w:left="5760" w:hanging="360"/>
      </w:pPr>
    </w:lvl>
    <w:lvl w:ilvl="8" w:tplc="6240C84C" w:tentative="1">
      <w:start w:val="1"/>
      <w:numFmt w:val="decimal"/>
      <w:lvlText w:val="%9."/>
      <w:lvlJc w:val="left"/>
      <w:pPr>
        <w:tabs>
          <w:tab w:val="num" w:pos="6480"/>
        </w:tabs>
        <w:ind w:left="6480" w:hanging="360"/>
      </w:pPr>
    </w:lvl>
  </w:abstractNum>
  <w:abstractNum w:abstractNumId="1">
    <w:nsid w:val="2C212793"/>
    <w:multiLevelType w:val="hybridMultilevel"/>
    <w:tmpl w:val="B50883BE"/>
    <w:lvl w:ilvl="0" w:tplc="7EF603D2">
      <w:start w:val="1"/>
      <w:numFmt w:val="decimal"/>
      <w:lvlText w:val="%1."/>
      <w:lvlJc w:val="left"/>
      <w:pPr>
        <w:tabs>
          <w:tab w:val="num" w:pos="720"/>
        </w:tabs>
        <w:ind w:left="720" w:hanging="360"/>
      </w:pPr>
    </w:lvl>
    <w:lvl w:ilvl="1" w:tplc="F8B85ABC" w:tentative="1">
      <w:start w:val="1"/>
      <w:numFmt w:val="decimal"/>
      <w:lvlText w:val="%2."/>
      <w:lvlJc w:val="left"/>
      <w:pPr>
        <w:tabs>
          <w:tab w:val="num" w:pos="1440"/>
        </w:tabs>
        <w:ind w:left="1440" w:hanging="360"/>
      </w:pPr>
    </w:lvl>
    <w:lvl w:ilvl="2" w:tplc="379A87C4" w:tentative="1">
      <w:start w:val="1"/>
      <w:numFmt w:val="decimal"/>
      <w:lvlText w:val="%3."/>
      <w:lvlJc w:val="left"/>
      <w:pPr>
        <w:tabs>
          <w:tab w:val="num" w:pos="2160"/>
        </w:tabs>
        <w:ind w:left="2160" w:hanging="360"/>
      </w:pPr>
    </w:lvl>
    <w:lvl w:ilvl="3" w:tplc="15745448" w:tentative="1">
      <w:start w:val="1"/>
      <w:numFmt w:val="decimal"/>
      <w:lvlText w:val="%4."/>
      <w:lvlJc w:val="left"/>
      <w:pPr>
        <w:tabs>
          <w:tab w:val="num" w:pos="2880"/>
        </w:tabs>
        <w:ind w:left="2880" w:hanging="360"/>
      </w:pPr>
    </w:lvl>
    <w:lvl w:ilvl="4" w:tplc="E0AEF52C" w:tentative="1">
      <w:start w:val="1"/>
      <w:numFmt w:val="decimal"/>
      <w:lvlText w:val="%5."/>
      <w:lvlJc w:val="left"/>
      <w:pPr>
        <w:tabs>
          <w:tab w:val="num" w:pos="3600"/>
        </w:tabs>
        <w:ind w:left="3600" w:hanging="360"/>
      </w:pPr>
    </w:lvl>
    <w:lvl w:ilvl="5" w:tplc="4C42168C" w:tentative="1">
      <w:start w:val="1"/>
      <w:numFmt w:val="decimal"/>
      <w:lvlText w:val="%6."/>
      <w:lvlJc w:val="left"/>
      <w:pPr>
        <w:tabs>
          <w:tab w:val="num" w:pos="4320"/>
        </w:tabs>
        <w:ind w:left="4320" w:hanging="360"/>
      </w:pPr>
    </w:lvl>
    <w:lvl w:ilvl="6" w:tplc="58DA05D0" w:tentative="1">
      <w:start w:val="1"/>
      <w:numFmt w:val="decimal"/>
      <w:lvlText w:val="%7."/>
      <w:lvlJc w:val="left"/>
      <w:pPr>
        <w:tabs>
          <w:tab w:val="num" w:pos="5040"/>
        </w:tabs>
        <w:ind w:left="5040" w:hanging="360"/>
      </w:pPr>
    </w:lvl>
    <w:lvl w:ilvl="7" w:tplc="7B8286E6" w:tentative="1">
      <w:start w:val="1"/>
      <w:numFmt w:val="decimal"/>
      <w:lvlText w:val="%8."/>
      <w:lvlJc w:val="left"/>
      <w:pPr>
        <w:tabs>
          <w:tab w:val="num" w:pos="5760"/>
        </w:tabs>
        <w:ind w:left="5760" w:hanging="360"/>
      </w:pPr>
    </w:lvl>
    <w:lvl w:ilvl="8" w:tplc="CA1C1562" w:tentative="1">
      <w:start w:val="1"/>
      <w:numFmt w:val="decimal"/>
      <w:lvlText w:val="%9."/>
      <w:lvlJc w:val="left"/>
      <w:pPr>
        <w:tabs>
          <w:tab w:val="num" w:pos="6480"/>
        </w:tabs>
        <w:ind w:left="6480" w:hanging="360"/>
      </w:pPr>
    </w:lvl>
  </w:abstractNum>
  <w:abstractNum w:abstractNumId="2">
    <w:nsid w:val="34FD1DE7"/>
    <w:multiLevelType w:val="hybridMultilevel"/>
    <w:tmpl w:val="4F9C8220"/>
    <w:lvl w:ilvl="0" w:tplc="404E8058">
      <w:start w:val="1"/>
      <w:numFmt w:val="decimal"/>
      <w:lvlText w:val="%1."/>
      <w:lvlJc w:val="left"/>
      <w:pPr>
        <w:tabs>
          <w:tab w:val="num" w:pos="4896"/>
        </w:tabs>
        <w:ind w:left="4896" w:hanging="3900"/>
      </w:pPr>
      <w:rPr>
        <w:rFonts w:hint="default"/>
      </w:rPr>
    </w:lvl>
    <w:lvl w:ilvl="1" w:tplc="04190019" w:tentative="1">
      <w:start w:val="1"/>
      <w:numFmt w:val="lowerLetter"/>
      <w:lvlText w:val="%2."/>
      <w:lvlJc w:val="left"/>
      <w:pPr>
        <w:tabs>
          <w:tab w:val="num" w:pos="2076"/>
        </w:tabs>
        <w:ind w:left="2076" w:hanging="360"/>
      </w:pPr>
    </w:lvl>
    <w:lvl w:ilvl="2" w:tplc="0419001B" w:tentative="1">
      <w:start w:val="1"/>
      <w:numFmt w:val="lowerRoman"/>
      <w:lvlText w:val="%3."/>
      <w:lvlJc w:val="right"/>
      <w:pPr>
        <w:tabs>
          <w:tab w:val="num" w:pos="2796"/>
        </w:tabs>
        <w:ind w:left="2796" w:hanging="180"/>
      </w:pPr>
    </w:lvl>
    <w:lvl w:ilvl="3" w:tplc="0419000F" w:tentative="1">
      <w:start w:val="1"/>
      <w:numFmt w:val="decimal"/>
      <w:lvlText w:val="%4."/>
      <w:lvlJc w:val="left"/>
      <w:pPr>
        <w:tabs>
          <w:tab w:val="num" w:pos="3516"/>
        </w:tabs>
        <w:ind w:left="3516" w:hanging="360"/>
      </w:pPr>
    </w:lvl>
    <w:lvl w:ilvl="4" w:tplc="04190019" w:tentative="1">
      <w:start w:val="1"/>
      <w:numFmt w:val="lowerLetter"/>
      <w:lvlText w:val="%5."/>
      <w:lvlJc w:val="left"/>
      <w:pPr>
        <w:tabs>
          <w:tab w:val="num" w:pos="4236"/>
        </w:tabs>
        <w:ind w:left="4236" w:hanging="360"/>
      </w:pPr>
    </w:lvl>
    <w:lvl w:ilvl="5" w:tplc="0419001B" w:tentative="1">
      <w:start w:val="1"/>
      <w:numFmt w:val="lowerRoman"/>
      <w:lvlText w:val="%6."/>
      <w:lvlJc w:val="right"/>
      <w:pPr>
        <w:tabs>
          <w:tab w:val="num" w:pos="4956"/>
        </w:tabs>
        <w:ind w:left="4956" w:hanging="180"/>
      </w:pPr>
    </w:lvl>
    <w:lvl w:ilvl="6" w:tplc="0419000F" w:tentative="1">
      <w:start w:val="1"/>
      <w:numFmt w:val="decimal"/>
      <w:lvlText w:val="%7."/>
      <w:lvlJc w:val="left"/>
      <w:pPr>
        <w:tabs>
          <w:tab w:val="num" w:pos="5676"/>
        </w:tabs>
        <w:ind w:left="5676" w:hanging="360"/>
      </w:pPr>
    </w:lvl>
    <w:lvl w:ilvl="7" w:tplc="04190019" w:tentative="1">
      <w:start w:val="1"/>
      <w:numFmt w:val="lowerLetter"/>
      <w:lvlText w:val="%8."/>
      <w:lvlJc w:val="left"/>
      <w:pPr>
        <w:tabs>
          <w:tab w:val="num" w:pos="6396"/>
        </w:tabs>
        <w:ind w:left="6396" w:hanging="360"/>
      </w:pPr>
    </w:lvl>
    <w:lvl w:ilvl="8" w:tplc="0419001B" w:tentative="1">
      <w:start w:val="1"/>
      <w:numFmt w:val="lowerRoman"/>
      <w:lvlText w:val="%9."/>
      <w:lvlJc w:val="right"/>
      <w:pPr>
        <w:tabs>
          <w:tab w:val="num" w:pos="7116"/>
        </w:tabs>
        <w:ind w:left="7116" w:hanging="180"/>
      </w:pPr>
    </w:lvl>
  </w:abstractNum>
  <w:abstractNum w:abstractNumId="3">
    <w:nsid w:val="3A9C2929"/>
    <w:multiLevelType w:val="hybridMultilevel"/>
    <w:tmpl w:val="68DEA48C"/>
    <w:lvl w:ilvl="0" w:tplc="22465A94">
      <w:start w:val="1"/>
      <w:numFmt w:val="decimal"/>
      <w:lvlText w:val="%1."/>
      <w:lvlJc w:val="left"/>
      <w:pPr>
        <w:tabs>
          <w:tab w:val="num" w:pos="720"/>
        </w:tabs>
        <w:ind w:left="720" w:hanging="360"/>
      </w:pPr>
    </w:lvl>
    <w:lvl w:ilvl="1" w:tplc="4CD625DA" w:tentative="1">
      <w:start w:val="1"/>
      <w:numFmt w:val="decimal"/>
      <w:lvlText w:val="%2."/>
      <w:lvlJc w:val="left"/>
      <w:pPr>
        <w:tabs>
          <w:tab w:val="num" w:pos="1440"/>
        </w:tabs>
        <w:ind w:left="1440" w:hanging="360"/>
      </w:pPr>
    </w:lvl>
    <w:lvl w:ilvl="2" w:tplc="9754FDF4" w:tentative="1">
      <w:start w:val="1"/>
      <w:numFmt w:val="decimal"/>
      <w:lvlText w:val="%3."/>
      <w:lvlJc w:val="left"/>
      <w:pPr>
        <w:tabs>
          <w:tab w:val="num" w:pos="2160"/>
        </w:tabs>
        <w:ind w:left="2160" w:hanging="360"/>
      </w:pPr>
    </w:lvl>
    <w:lvl w:ilvl="3" w:tplc="1B38B3EC" w:tentative="1">
      <w:start w:val="1"/>
      <w:numFmt w:val="decimal"/>
      <w:lvlText w:val="%4."/>
      <w:lvlJc w:val="left"/>
      <w:pPr>
        <w:tabs>
          <w:tab w:val="num" w:pos="2880"/>
        </w:tabs>
        <w:ind w:left="2880" w:hanging="360"/>
      </w:pPr>
    </w:lvl>
    <w:lvl w:ilvl="4" w:tplc="D7CEBC2A" w:tentative="1">
      <w:start w:val="1"/>
      <w:numFmt w:val="decimal"/>
      <w:lvlText w:val="%5."/>
      <w:lvlJc w:val="left"/>
      <w:pPr>
        <w:tabs>
          <w:tab w:val="num" w:pos="3600"/>
        </w:tabs>
        <w:ind w:left="3600" w:hanging="360"/>
      </w:pPr>
    </w:lvl>
    <w:lvl w:ilvl="5" w:tplc="13A03556" w:tentative="1">
      <w:start w:val="1"/>
      <w:numFmt w:val="decimal"/>
      <w:lvlText w:val="%6."/>
      <w:lvlJc w:val="left"/>
      <w:pPr>
        <w:tabs>
          <w:tab w:val="num" w:pos="4320"/>
        </w:tabs>
        <w:ind w:left="4320" w:hanging="360"/>
      </w:pPr>
    </w:lvl>
    <w:lvl w:ilvl="6" w:tplc="AD786188" w:tentative="1">
      <w:start w:val="1"/>
      <w:numFmt w:val="decimal"/>
      <w:lvlText w:val="%7."/>
      <w:lvlJc w:val="left"/>
      <w:pPr>
        <w:tabs>
          <w:tab w:val="num" w:pos="5040"/>
        </w:tabs>
        <w:ind w:left="5040" w:hanging="360"/>
      </w:pPr>
    </w:lvl>
    <w:lvl w:ilvl="7" w:tplc="002E332A" w:tentative="1">
      <w:start w:val="1"/>
      <w:numFmt w:val="decimal"/>
      <w:lvlText w:val="%8."/>
      <w:lvlJc w:val="left"/>
      <w:pPr>
        <w:tabs>
          <w:tab w:val="num" w:pos="5760"/>
        </w:tabs>
        <w:ind w:left="5760" w:hanging="360"/>
      </w:pPr>
    </w:lvl>
    <w:lvl w:ilvl="8" w:tplc="552AA23C" w:tentative="1">
      <w:start w:val="1"/>
      <w:numFmt w:val="decimal"/>
      <w:lvlText w:val="%9."/>
      <w:lvlJc w:val="left"/>
      <w:pPr>
        <w:tabs>
          <w:tab w:val="num" w:pos="6480"/>
        </w:tabs>
        <w:ind w:left="6480" w:hanging="360"/>
      </w:pPr>
    </w:lvl>
  </w:abstractNum>
  <w:abstractNum w:abstractNumId="4">
    <w:nsid w:val="3E452BB2"/>
    <w:multiLevelType w:val="hybridMultilevel"/>
    <w:tmpl w:val="F4761468"/>
    <w:lvl w:ilvl="0" w:tplc="42040698">
      <w:start w:val="1"/>
      <w:numFmt w:val="decimal"/>
      <w:lvlText w:val="%1."/>
      <w:lvlJc w:val="left"/>
      <w:pPr>
        <w:tabs>
          <w:tab w:val="num" w:pos="720"/>
        </w:tabs>
        <w:ind w:left="720" w:hanging="360"/>
      </w:pPr>
    </w:lvl>
    <w:lvl w:ilvl="1" w:tplc="53CE924A" w:tentative="1">
      <w:start w:val="1"/>
      <w:numFmt w:val="decimal"/>
      <w:lvlText w:val="%2."/>
      <w:lvlJc w:val="left"/>
      <w:pPr>
        <w:tabs>
          <w:tab w:val="num" w:pos="1440"/>
        </w:tabs>
        <w:ind w:left="1440" w:hanging="360"/>
      </w:pPr>
    </w:lvl>
    <w:lvl w:ilvl="2" w:tplc="BBAC55F2" w:tentative="1">
      <w:start w:val="1"/>
      <w:numFmt w:val="decimal"/>
      <w:lvlText w:val="%3."/>
      <w:lvlJc w:val="left"/>
      <w:pPr>
        <w:tabs>
          <w:tab w:val="num" w:pos="2160"/>
        </w:tabs>
        <w:ind w:left="2160" w:hanging="360"/>
      </w:pPr>
    </w:lvl>
    <w:lvl w:ilvl="3" w:tplc="9210ECD0" w:tentative="1">
      <w:start w:val="1"/>
      <w:numFmt w:val="decimal"/>
      <w:lvlText w:val="%4."/>
      <w:lvlJc w:val="left"/>
      <w:pPr>
        <w:tabs>
          <w:tab w:val="num" w:pos="2880"/>
        </w:tabs>
        <w:ind w:left="2880" w:hanging="360"/>
      </w:pPr>
    </w:lvl>
    <w:lvl w:ilvl="4" w:tplc="9306FB5A" w:tentative="1">
      <w:start w:val="1"/>
      <w:numFmt w:val="decimal"/>
      <w:lvlText w:val="%5."/>
      <w:lvlJc w:val="left"/>
      <w:pPr>
        <w:tabs>
          <w:tab w:val="num" w:pos="3600"/>
        </w:tabs>
        <w:ind w:left="3600" w:hanging="360"/>
      </w:pPr>
    </w:lvl>
    <w:lvl w:ilvl="5" w:tplc="5F48A728" w:tentative="1">
      <w:start w:val="1"/>
      <w:numFmt w:val="decimal"/>
      <w:lvlText w:val="%6."/>
      <w:lvlJc w:val="left"/>
      <w:pPr>
        <w:tabs>
          <w:tab w:val="num" w:pos="4320"/>
        </w:tabs>
        <w:ind w:left="4320" w:hanging="360"/>
      </w:pPr>
    </w:lvl>
    <w:lvl w:ilvl="6" w:tplc="2BE448B8" w:tentative="1">
      <w:start w:val="1"/>
      <w:numFmt w:val="decimal"/>
      <w:lvlText w:val="%7."/>
      <w:lvlJc w:val="left"/>
      <w:pPr>
        <w:tabs>
          <w:tab w:val="num" w:pos="5040"/>
        </w:tabs>
        <w:ind w:left="5040" w:hanging="360"/>
      </w:pPr>
    </w:lvl>
    <w:lvl w:ilvl="7" w:tplc="49F01324" w:tentative="1">
      <w:start w:val="1"/>
      <w:numFmt w:val="decimal"/>
      <w:lvlText w:val="%8."/>
      <w:lvlJc w:val="left"/>
      <w:pPr>
        <w:tabs>
          <w:tab w:val="num" w:pos="5760"/>
        </w:tabs>
        <w:ind w:left="5760" w:hanging="360"/>
      </w:pPr>
    </w:lvl>
    <w:lvl w:ilvl="8" w:tplc="CE9E17D0" w:tentative="1">
      <w:start w:val="1"/>
      <w:numFmt w:val="decimal"/>
      <w:lvlText w:val="%9."/>
      <w:lvlJc w:val="left"/>
      <w:pPr>
        <w:tabs>
          <w:tab w:val="num" w:pos="6480"/>
        </w:tabs>
        <w:ind w:left="6480" w:hanging="360"/>
      </w:pPr>
    </w:lvl>
  </w:abstractNum>
  <w:abstractNum w:abstractNumId="5">
    <w:nsid w:val="3F304873"/>
    <w:multiLevelType w:val="hybridMultilevel"/>
    <w:tmpl w:val="63C60592"/>
    <w:lvl w:ilvl="0" w:tplc="182CC03C">
      <w:start w:val="1"/>
      <w:numFmt w:val="decimal"/>
      <w:lvlText w:val="%1."/>
      <w:lvlJc w:val="left"/>
      <w:pPr>
        <w:tabs>
          <w:tab w:val="num" w:pos="720"/>
        </w:tabs>
        <w:ind w:left="720" w:hanging="360"/>
      </w:pPr>
    </w:lvl>
    <w:lvl w:ilvl="1" w:tplc="4B02113A" w:tentative="1">
      <w:start w:val="1"/>
      <w:numFmt w:val="decimal"/>
      <w:lvlText w:val="%2."/>
      <w:lvlJc w:val="left"/>
      <w:pPr>
        <w:tabs>
          <w:tab w:val="num" w:pos="1440"/>
        </w:tabs>
        <w:ind w:left="1440" w:hanging="360"/>
      </w:pPr>
    </w:lvl>
    <w:lvl w:ilvl="2" w:tplc="26ECBA1A" w:tentative="1">
      <w:start w:val="1"/>
      <w:numFmt w:val="decimal"/>
      <w:lvlText w:val="%3."/>
      <w:lvlJc w:val="left"/>
      <w:pPr>
        <w:tabs>
          <w:tab w:val="num" w:pos="2160"/>
        </w:tabs>
        <w:ind w:left="2160" w:hanging="360"/>
      </w:pPr>
    </w:lvl>
    <w:lvl w:ilvl="3" w:tplc="02F83896" w:tentative="1">
      <w:start w:val="1"/>
      <w:numFmt w:val="decimal"/>
      <w:lvlText w:val="%4."/>
      <w:lvlJc w:val="left"/>
      <w:pPr>
        <w:tabs>
          <w:tab w:val="num" w:pos="2880"/>
        </w:tabs>
        <w:ind w:left="2880" w:hanging="360"/>
      </w:pPr>
    </w:lvl>
    <w:lvl w:ilvl="4" w:tplc="3098877E" w:tentative="1">
      <w:start w:val="1"/>
      <w:numFmt w:val="decimal"/>
      <w:lvlText w:val="%5."/>
      <w:lvlJc w:val="left"/>
      <w:pPr>
        <w:tabs>
          <w:tab w:val="num" w:pos="3600"/>
        </w:tabs>
        <w:ind w:left="3600" w:hanging="360"/>
      </w:pPr>
    </w:lvl>
    <w:lvl w:ilvl="5" w:tplc="8A48701C" w:tentative="1">
      <w:start w:val="1"/>
      <w:numFmt w:val="decimal"/>
      <w:lvlText w:val="%6."/>
      <w:lvlJc w:val="left"/>
      <w:pPr>
        <w:tabs>
          <w:tab w:val="num" w:pos="4320"/>
        </w:tabs>
        <w:ind w:left="4320" w:hanging="360"/>
      </w:pPr>
    </w:lvl>
    <w:lvl w:ilvl="6" w:tplc="53B80B5A" w:tentative="1">
      <w:start w:val="1"/>
      <w:numFmt w:val="decimal"/>
      <w:lvlText w:val="%7."/>
      <w:lvlJc w:val="left"/>
      <w:pPr>
        <w:tabs>
          <w:tab w:val="num" w:pos="5040"/>
        </w:tabs>
        <w:ind w:left="5040" w:hanging="360"/>
      </w:pPr>
    </w:lvl>
    <w:lvl w:ilvl="7" w:tplc="E3802E50" w:tentative="1">
      <w:start w:val="1"/>
      <w:numFmt w:val="decimal"/>
      <w:lvlText w:val="%8."/>
      <w:lvlJc w:val="left"/>
      <w:pPr>
        <w:tabs>
          <w:tab w:val="num" w:pos="5760"/>
        </w:tabs>
        <w:ind w:left="5760" w:hanging="360"/>
      </w:pPr>
    </w:lvl>
    <w:lvl w:ilvl="8" w:tplc="0D3891F6" w:tentative="1">
      <w:start w:val="1"/>
      <w:numFmt w:val="decimal"/>
      <w:lvlText w:val="%9."/>
      <w:lvlJc w:val="left"/>
      <w:pPr>
        <w:tabs>
          <w:tab w:val="num" w:pos="6480"/>
        </w:tabs>
        <w:ind w:left="6480" w:hanging="360"/>
      </w:pPr>
    </w:lvl>
  </w:abstractNum>
  <w:abstractNum w:abstractNumId="6">
    <w:nsid w:val="449A1D8B"/>
    <w:multiLevelType w:val="hybridMultilevel"/>
    <w:tmpl w:val="45A2B3CA"/>
    <w:lvl w:ilvl="0" w:tplc="ED38FD94">
      <w:start w:val="1"/>
      <w:numFmt w:val="decimal"/>
      <w:lvlText w:val="%1."/>
      <w:lvlJc w:val="left"/>
      <w:pPr>
        <w:tabs>
          <w:tab w:val="num" w:pos="720"/>
        </w:tabs>
        <w:ind w:left="720" w:hanging="360"/>
      </w:pPr>
    </w:lvl>
    <w:lvl w:ilvl="1" w:tplc="D4D0B8EC" w:tentative="1">
      <w:start w:val="1"/>
      <w:numFmt w:val="decimal"/>
      <w:lvlText w:val="%2."/>
      <w:lvlJc w:val="left"/>
      <w:pPr>
        <w:tabs>
          <w:tab w:val="num" w:pos="1440"/>
        </w:tabs>
        <w:ind w:left="1440" w:hanging="360"/>
      </w:pPr>
    </w:lvl>
    <w:lvl w:ilvl="2" w:tplc="EDEAC058" w:tentative="1">
      <w:start w:val="1"/>
      <w:numFmt w:val="decimal"/>
      <w:lvlText w:val="%3."/>
      <w:lvlJc w:val="left"/>
      <w:pPr>
        <w:tabs>
          <w:tab w:val="num" w:pos="2160"/>
        </w:tabs>
        <w:ind w:left="2160" w:hanging="360"/>
      </w:pPr>
    </w:lvl>
    <w:lvl w:ilvl="3" w:tplc="AC64FD88" w:tentative="1">
      <w:start w:val="1"/>
      <w:numFmt w:val="decimal"/>
      <w:lvlText w:val="%4."/>
      <w:lvlJc w:val="left"/>
      <w:pPr>
        <w:tabs>
          <w:tab w:val="num" w:pos="2880"/>
        </w:tabs>
        <w:ind w:left="2880" w:hanging="360"/>
      </w:pPr>
    </w:lvl>
    <w:lvl w:ilvl="4" w:tplc="F71805EA" w:tentative="1">
      <w:start w:val="1"/>
      <w:numFmt w:val="decimal"/>
      <w:lvlText w:val="%5."/>
      <w:lvlJc w:val="left"/>
      <w:pPr>
        <w:tabs>
          <w:tab w:val="num" w:pos="3600"/>
        </w:tabs>
        <w:ind w:left="3600" w:hanging="360"/>
      </w:pPr>
    </w:lvl>
    <w:lvl w:ilvl="5" w:tplc="39C25588" w:tentative="1">
      <w:start w:val="1"/>
      <w:numFmt w:val="decimal"/>
      <w:lvlText w:val="%6."/>
      <w:lvlJc w:val="left"/>
      <w:pPr>
        <w:tabs>
          <w:tab w:val="num" w:pos="4320"/>
        </w:tabs>
        <w:ind w:left="4320" w:hanging="360"/>
      </w:pPr>
    </w:lvl>
    <w:lvl w:ilvl="6" w:tplc="DA1E509C" w:tentative="1">
      <w:start w:val="1"/>
      <w:numFmt w:val="decimal"/>
      <w:lvlText w:val="%7."/>
      <w:lvlJc w:val="left"/>
      <w:pPr>
        <w:tabs>
          <w:tab w:val="num" w:pos="5040"/>
        </w:tabs>
        <w:ind w:left="5040" w:hanging="360"/>
      </w:pPr>
    </w:lvl>
    <w:lvl w:ilvl="7" w:tplc="CF2A36C2" w:tentative="1">
      <w:start w:val="1"/>
      <w:numFmt w:val="decimal"/>
      <w:lvlText w:val="%8."/>
      <w:lvlJc w:val="left"/>
      <w:pPr>
        <w:tabs>
          <w:tab w:val="num" w:pos="5760"/>
        </w:tabs>
        <w:ind w:left="5760" w:hanging="360"/>
      </w:pPr>
    </w:lvl>
    <w:lvl w:ilvl="8" w:tplc="22B279F4" w:tentative="1">
      <w:start w:val="1"/>
      <w:numFmt w:val="decimal"/>
      <w:lvlText w:val="%9."/>
      <w:lvlJc w:val="left"/>
      <w:pPr>
        <w:tabs>
          <w:tab w:val="num" w:pos="6480"/>
        </w:tabs>
        <w:ind w:left="6480" w:hanging="360"/>
      </w:pPr>
    </w:lvl>
  </w:abstractNum>
  <w:abstractNum w:abstractNumId="7">
    <w:nsid w:val="4D062560"/>
    <w:multiLevelType w:val="hybridMultilevel"/>
    <w:tmpl w:val="F822DBB2"/>
    <w:lvl w:ilvl="0" w:tplc="BCBA9E42">
      <w:start w:val="1"/>
      <w:numFmt w:val="decimal"/>
      <w:lvlText w:val="%1."/>
      <w:lvlJc w:val="left"/>
      <w:pPr>
        <w:tabs>
          <w:tab w:val="num" w:pos="720"/>
        </w:tabs>
        <w:ind w:left="720" w:hanging="360"/>
      </w:pPr>
    </w:lvl>
    <w:lvl w:ilvl="1" w:tplc="E5BACB94" w:tentative="1">
      <w:start w:val="1"/>
      <w:numFmt w:val="decimal"/>
      <w:lvlText w:val="%2."/>
      <w:lvlJc w:val="left"/>
      <w:pPr>
        <w:tabs>
          <w:tab w:val="num" w:pos="1440"/>
        </w:tabs>
        <w:ind w:left="1440" w:hanging="360"/>
      </w:pPr>
    </w:lvl>
    <w:lvl w:ilvl="2" w:tplc="62000E4A" w:tentative="1">
      <w:start w:val="1"/>
      <w:numFmt w:val="decimal"/>
      <w:lvlText w:val="%3."/>
      <w:lvlJc w:val="left"/>
      <w:pPr>
        <w:tabs>
          <w:tab w:val="num" w:pos="2160"/>
        </w:tabs>
        <w:ind w:left="2160" w:hanging="360"/>
      </w:pPr>
    </w:lvl>
    <w:lvl w:ilvl="3" w:tplc="7200D7E4" w:tentative="1">
      <w:start w:val="1"/>
      <w:numFmt w:val="decimal"/>
      <w:lvlText w:val="%4."/>
      <w:lvlJc w:val="left"/>
      <w:pPr>
        <w:tabs>
          <w:tab w:val="num" w:pos="2880"/>
        </w:tabs>
        <w:ind w:left="2880" w:hanging="360"/>
      </w:pPr>
    </w:lvl>
    <w:lvl w:ilvl="4" w:tplc="EE98FF62" w:tentative="1">
      <w:start w:val="1"/>
      <w:numFmt w:val="decimal"/>
      <w:lvlText w:val="%5."/>
      <w:lvlJc w:val="left"/>
      <w:pPr>
        <w:tabs>
          <w:tab w:val="num" w:pos="3600"/>
        </w:tabs>
        <w:ind w:left="3600" w:hanging="360"/>
      </w:pPr>
    </w:lvl>
    <w:lvl w:ilvl="5" w:tplc="EAD22460" w:tentative="1">
      <w:start w:val="1"/>
      <w:numFmt w:val="decimal"/>
      <w:lvlText w:val="%6."/>
      <w:lvlJc w:val="left"/>
      <w:pPr>
        <w:tabs>
          <w:tab w:val="num" w:pos="4320"/>
        </w:tabs>
        <w:ind w:left="4320" w:hanging="360"/>
      </w:pPr>
    </w:lvl>
    <w:lvl w:ilvl="6" w:tplc="D1B488B0" w:tentative="1">
      <w:start w:val="1"/>
      <w:numFmt w:val="decimal"/>
      <w:lvlText w:val="%7."/>
      <w:lvlJc w:val="left"/>
      <w:pPr>
        <w:tabs>
          <w:tab w:val="num" w:pos="5040"/>
        </w:tabs>
        <w:ind w:left="5040" w:hanging="360"/>
      </w:pPr>
    </w:lvl>
    <w:lvl w:ilvl="7" w:tplc="73060D40" w:tentative="1">
      <w:start w:val="1"/>
      <w:numFmt w:val="decimal"/>
      <w:lvlText w:val="%8."/>
      <w:lvlJc w:val="left"/>
      <w:pPr>
        <w:tabs>
          <w:tab w:val="num" w:pos="5760"/>
        </w:tabs>
        <w:ind w:left="5760" w:hanging="360"/>
      </w:pPr>
    </w:lvl>
    <w:lvl w:ilvl="8" w:tplc="B58415BE" w:tentative="1">
      <w:start w:val="1"/>
      <w:numFmt w:val="decimal"/>
      <w:lvlText w:val="%9."/>
      <w:lvlJc w:val="left"/>
      <w:pPr>
        <w:tabs>
          <w:tab w:val="num" w:pos="6480"/>
        </w:tabs>
        <w:ind w:left="6480" w:hanging="360"/>
      </w:pPr>
    </w:lvl>
  </w:abstractNum>
  <w:abstractNum w:abstractNumId="8">
    <w:nsid w:val="55E3237F"/>
    <w:multiLevelType w:val="hybridMultilevel"/>
    <w:tmpl w:val="04CECA0E"/>
    <w:lvl w:ilvl="0" w:tplc="CD20C548">
      <w:start w:val="1"/>
      <w:numFmt w:val="decimal"/>
      <w:lvlText w:val="%1."/>
      <w:lvlJc w:val="left"/>
      <w:pPr>
        <w:tabs>
          <w:tab w:val="num" w:pos="720"/>
        </w:tabs>
        <w:ind w:left="720" w:hanging="360"/>
      </w:pPr>
    </w:lvl>
    <w:lvl w:ilvl="1" w:tplc="2EFCC1D4">
      <w:start w:val="2"/>
      <w:numFmt w:val="upperRoman"/>
      <w:pStyle w:val="2"/>
      <w:lvlText w:val="%2."/>
      <w:lvlJc w:val="left"/>
      <w:pPr>
        <w:tabs>
          <w:tab w:val="num" w:pos="4884"/>
        </w:tabs>
        <w:ind w:left="4884" w:hanging="3804"/>
      </w:pPr>
      <w:rPr>
        <w:rFonts w:hint="default"/>
      </w:rPr>
    </w:lvl>
    <w:lvl w:ilvl="2" w:tplc="BBD2132E" w:tentative="1">
      <w:start w:val="1"/>
      <w:numFmt w:val="decimal"/>
      <w:lvlText w:val="%3."/>
      <w:lvlJc w:val="left"/>
      <w:pPr>
        <w:tabs>
          <w:tab w:val="num" w:pos="2160"/>
        </w:tabs>
        <w:ind w:left="2160" w:hanging="360"/>
      </w:pPr>
    </w:lvl>
    <w:lvl w:ilvl="3" w:tplc="284E97E6" w:tentative="1">
      <w:start w:val="1"/>
      <w:numFmt w:val="decimal"/>
      <w:lvlText w:val="%4."/>
      <w:lvlJc w:val="left"/>
      <w:pPr>
        <w:tabs>
          <w:tab w:val="num" w:pos="2880"/>
        </w:tabs>
        <w:ind w:left="2880" w:hanging="360"/>
      </w:pPr>
    </w:lvl>
    <w:lvl w:ilvl="4" w:tplc="F7FAE4B0" w:tentative="1">
      <w:start w:val="1"/>
      <w:numFmt w:val="decimal"/>
      <w:lvlText w:val="%5."/>
      <w:lvlJc w:val="left"/>
      <w:pPr>
        <w:tabs>
          <w:tab w:val="num" w:pos="3600"/>
        </w:tabs>
        <w:ind w:left="3600" w:hanging="360"/>
      </w:pPr>
    </w:lvl>
    <w:lvl w:ilvl="5" w:tplc="E4B0F6BE" w:tentative="1">
      <w:start w:val="1"/>
      <w:numFmt w:val="decimal"/>
      <w:lvlText w:val="%6."/>
      <w:lvlJc w:val="left"/>
      <w:pPr>
        <w:tabs>
          <w:tab w:val="num" w:pos="4320"/>
        </w:tabs>
        <w:ind w:left="4320" w:hanging="360"/>
      </w:pPr>
    </w:lvl>
    <w:lvl w:ilvl="6" w:tplc="5D7A9E1A" w:tentative="1">
      <w:start w:val="1"/>
      <w:numFmt w:val="decimal"/>
      <w:lvlText w:val="%7."/>
      <w:lvlJc w:val="left"/>
      <w:pPr>
        <w:tabs>
          <w:tab w:val="num" w:pos="5040"/>
        </w:tabs>
        <w:ind w:left="5040" w:hanging="360"/>
      </w:pPr>
    </w:lvl>
    <w:lvl w:ilvl="7" w:tplc="BF06BD8E" w:tentative="1">
      <w:start w:val="1"/>
      <w:numFmt w:val="decimal"/>
      <w:lvlText w:val="%8."/>
      <w:lvlJc w:val="left"/>
      <w:pPr>
        <w:tabs>
          <w:tab w:val="num" w:pos="5760"/>
        </w:tabs>
        <w:ind w:left="5760" w:hanging="360"/>
      </w:pPr>
    </w:lvl>
    <w:lvl w:ilvl="8" w:tplc="9834A46E" w:tentative="1">
      <w:start w:val="1"/>
      <w:numFmt w:val="decimal"/>
      <w:lvlText w:val="%9."/>
      <w:lvlJc w:val="left"/>
      <w:pPr>
        <w:tabs>
          <w:tab w:val="num" w:pos="6480"/>
        </w:tabs>
        <w:ind w:left="6480" w:hanging="360"/>
      </w:pPr>
    </w:lvl>
  </w:abstractNum>
  <w:abstractNum w:abstractNumId="9">
    <w:nsid w:val="64845FDE"/>
    <w:multiLevelType w:val="hybridMultilevel"/>
    <w:tmpl w:val="358EE16C"/>
    <w:lvl w:ilvl="0" w:tplc="743EDDC8">
      <w:start w:val="1"/>
      <w:numFmt w:val="decimal"/>
      <w:lvlText w:val="%1."/>
      <w:lvlJc w:val="left"/>
      <w:pPr>
        <w:tabs>
          <w:tab w:val="num" w:pos="720"/>
        </w:tabs>
        <w:ind w:left="720" w:hanging="360"/>
      </w:pPr>
    </w:lvl>
    <w:lvl w:ilvl="1" w:tplc="E0A24632" w:tentative="1">
      <w:start w:val="1"/>
      <w:numFmt w:val="decimal"/>
      <w:lvlText w:val="%2."/>
      <w:lvlJc w:val="left"/>
      <w:pPr>
        <w:tabs>
          <w:tab w:val="num" w:pos="1440"/>
        </w:tabs>
        <w:ind w:left="1440" w:hanging="360"/>
      </w:pPr>
    </w:lvl>
    <w:lvl w:ilvl="2" w:tplc="510CA376" w:tentative="1">
      <w:start w:val="1"/>
      <w:numFmt w:val="decimal"/>
      <w:lvlText w:val="%3."/>
      <w:lvlJc w:val="left"/>
      <w:pPr>
        <w:tabs>
          <w:tab w:val="num" w:pos="2160"/>
        </w:tabs>
        <w:ind w:left="2160" w:hanging="360"/>
      </w:pPr>
    </w:lvl>
    <w:lvl w:ilvl="3" w:tplc="5060C29A" w:tentative="1">
      <w:start w:val="1"/>
      <w:numFmt w:val="decimal"/>
      <w:lvlText w:val="%4."/>
      <w:lvlJc w:val="left"/>
      <w:pPr>
        <w:tabs>
          <w:tab w:val="num" w:pos="2880"/>
        </w:tabs>
        <w:ind w:left="2880" w:hanging="360"/>
      </w:pPr>
    </w:lvl>
    <w:lvl w:ilvl="4" w:tplc="28861CA6" w:tentative="1">
      <w:start w:val="1"/>
      <w:numFmt w:val="decimal"/>
      <w:lvlText w:val="%5."/>
      <w:lvlJc w:val="left"/>
      <w:pPr>
        <w:tabs>
          <w:tab w:val="num" w:pos="3600"/>
        </w:tabs>
        <w:ind w:left="3600" w:hanging="360"/>
      </w:pPr>
    </w:lvl>
    <w:lvl w:ilvl="5" w:tplc="89645F66" w:tentative="1">
      <w:start w:val="1"/>
      <w:numFmt w:val="decimal"/>
      <w:lvlText w:val="%6."/>
      <w:lvlJc w:val="left"/>
      <w:pPr>
        <w:tabs>
          <w:tab w:val="num" w:pos="4320"/>
        </w:tabs>
        <w:ind w:left="4320" w:hanging="360"/>
      </w:pPr>
    </w:lvl>
    <w:lvl w:ilvl="6" w:tplc="3288DCA8" w:tentative="1">
      <w:start w:val="1"/>
      <w:numFmt w:val="decimal"/>
      <w:lvlText w:val="%7."/>
      <w:lvlJc w:val="left"/>
      <w:pPr>
        <w:tabs>
          <w:tab w:val="num" w:pos="5040"/>
        </w:tabs>
        <w:ind w:left="5040" w:hanging="360"/>
      </w:pPr>
    </w:lvl>
    <w:lvl w:ilvl="7" w:tplc="A684940A" w:tentative="1">
      <w:start w:val="1"/>
      <w:numFmt w:val="decimal"/>
      <w:lvlText w:val="%8."/>
      <w:lvlJc w:val="left"/>
      <w:pPr>
        <w:tabs>
          <w:tab w:val="num" w:pos="5760"/>
        </w:tabs>
        <w:ind w:left="5760" w:hanging="360"/>
      </w:pPr>
    </w:lvl>
    <w:lvl w:ilvl="8" w:tplc="C562DD82" w:tentative="1">
      <w:start w:val="1"/>
      <w:numFmt w:val="decimal"/>
      <w:lvlText w:val="%9."/>
      <w:lvlJc w:val="left"/>
      <w:pPr>
        <w:tabs>
          <w:tab w:val="num" w:pos="6480"/>
        </w:tabs>
        <w:ind w:left="6480" w:hanging="360"/>
      </w:pPr>
    </w:lvl>
  </w:abstractNum>
  <w:abstractNum w:abstractNumId="10">
    <w:nsid w:val="70AA0AB8"/>
    <w:multiLevelType w:val="hybridMultilevel"/>
    <w:tmpl w:val="B2B2DD48"/>
    <w:lvl w:ilvl="0" w:tplc="B41C2A5C">
      <w:start w:val="1"/>
      <w:numFmt w:val="decimal"/>
      <w:lvlText w:val="%1."/>
      <w:lvlJc w:val="left"/>
      <w:pPr>
        <w:tabs>
          <w:tab w:val="num" w:pos="720"/>
        </w:tabs>
        <w:ind w:left="720" w:hanging="360"/>
      </w:pPr>
    </w:lvl>
    <w:lvl w:ilvl="1" w:tplc="59348946" w:tentative="1">
      <w:start w:val="1"/>
      <w:numFmt w:val="decimal"/>
      <w:lvlText w:val="%2."/>
      <w:lvlJc w:val="left"/>
      <w:pPr>
        <w:tabs>
          <w:tab w:val="num" w:pos="1440"/>
        </w:tabs>
        <w:ind w:left="1440" w:hanging="360"/>
      </w:pPr>
    </w:lvl>
    <w:lvl w:ilvl="2" w:tplc="DF821CE4" w:tentative="1">
      <w:start w:val="1"/>
      <w:numFmt w:val="decimal"/>
      <w:lvlText w:val="%3."/>
      <w:lvlJc w:val="left"/>
      <w:pPr>
        <w:tabs>
          <w:tab w:val="num" w:pos="2160"/>
        </w:tabs>
        <w:ind w:left="2160" w:hanging="360"/>
      </w:pPr>
    </w:lvl>
    <w:lvl w:ilvl="3" w:tplc="DCD0B4D4" w:tentative="1">
      <w:start w:val="1"/>
      <w:numFmt w:val="decimal"/>
      <w:lvlText w:val="%4."/>
      <w:lvlJc w:val="left"/>
      <w:pPr>
        <w:tabs>
          <w:tab w:val="num" w:pos="2880"/>
        </w:tabs>
        <w:ind w:left="2880" w:hanging="360"/>
      </w:pPr>
    </w:lvl>
    <w:lvl w:ilvl="4" w:tplc="97E23786" w:tentative="1">
      <w:start w:val="1"/>
      <w:numFmt w:val="decimal"/>
      <w:lvlText w:val="%5."/>
      <w:lvlJc w:val="left"/>
      <w:pPr>
        <w:tabs>
          <w:tab w:val="num" w:pos="3600"/>
        </w:tabs>
        <w:ind w:left="3600" w:hanging="360"/>
      </w:pPr>
    </w:lvl>
    <w:lvl w:ilvl="5" w:tplc="64C65C8A" w:tentative="1">
      <w:start w:val="1"/>
      <w:numFmt w:val="decimal"/>
      <w:lvlText w:val="%6."/>
      <w:lvlJc w:val="left"/>
      <w:pPr>
        <w:tabs>
          <w:tab w:val="num" w:pos="4320"/>
        </w:tabs>
        <w:ind w:left="4320" w:hanging="360"/>
      </w:pPr>
    </w:lvl>
    <w:lvl w:ilvl="6" w:tplc="9AE26FE2" w:tentative="1">
      <w:start w:val="1"/>
      <w:numFmt w:val="decimal"/>
      <w:lvlText w:val="%7."/>
      <w:lvlJc w:val="left"/>
      <w:pPr>
        <w:tabs>
          <w:tab w:val="num" w:pos="5040"/>
        </w:tabs>
        <w:ind w:left="5040" w:hanging="360"/>
      </w:pPr>
    </w:lvl>
    <w:lvl w:ilvl="7" w:tplc="CEC86DCA" w:tentative="1">
      <w:start w:val="1"/>
      <w:numFmt w:val="decimal"/>
      <w:lvlText w:val="%8."/>
      <w:lvlJc w:val="left"/>
      <w:pPr>
        <w:tabs>
          <w:tab w:val="num" w:pos="5760"/>
        </w:tabs>
        <w:ind w:left="5760" w:hanging="360"/>
      </w:pPr>
    </w:lvl>
    <w:lvl w:ilvl="8" w:tplc="4E58DB26" w:tentative="1">
      <w:start w:val="1"/>
      <w:numFmt w:val="decimal"/>
      <w:lvlText w:val="%9."/>
      <w:lvlJc w:val="left"/>
      <w:pPr>
        <w:tabs>
          <w:tab w:val="num" w:pos="6480"/>
        </w:tabs>
        <w:ind w:left="6480" w:hanging="360"/>
      </w:pPr>
    </w:lvl>
  </w:abstractNum>
  <w:abstractNum w:abstractNumId="11">
    <w:nsid w:val="7C5D5C30"/>
    <w:multiLevelType w:val="hybridMultilevel"/>
    <w:tmpl w:val="B462BEC2"/>
    <w:lvl w:ilvl="0" w:tplc="B586854E">
      <w:start w:val="1"/>
      <w:numFmt w:val="decimal"/>
      <w:lvlText w:val="%1."/>
      <w:lvlJc w:val="left"/>
      <w:pPr>
        <w:tabs>
          <w:tab w:val="num" w:pos="720"/>
        </w:tabs>
        <w:ind w:left="720" w:hanging="360"/>
      </w:pPr>
    </w:lvl>
    <w:lvl w:ilvl="1" w:tplc="A5D09788" w:tentative="1">
      <w:start w:val="1"/>
      <w:numFmt w:val="decimal"/>
      <w:lvlText w:val="%2."/>
      <w:lvlJc w:val="left"/>
      <w:pPr>
        <w:tabs>
          <w:tab w:val="num" w:pos="1440"/>
        </w:tabs>
        <w:ind w:left="1440" w:hanging="360"/>
      </w:pPr>
    </w:lvl>
    <w:lvl w:ilvl="2" w:tplc="BB846F38" w:tentative="1">
      <w:start w:val="1"/>
      <w:numFmt w:val="decimal"/>
      <w:lvlText w:val="%3."/>
      <w:lvlJc w:val="left"/>
      <w:pPr>
        <w:tabs>
          <w:tab w:val="num" w:pos="2160"/>
        </w:tabs>
        <w:ind w:left="2160" w:hanging="360"/>
      </w:pPr>
    </w:lvl>
    <w:lvl w:ilvl="3" w:tplc="27A2D794" w:tentative="1">
      <w:start w:val="1"/>
      <w:numFmt w:val="decimal"/>
      <w:lvlText w:val="%4."/>
      <w:lvlJc w:val="left"/>
      <w:pPr>
        <w:tabs>
          <w:tab w:val="num" w:pos="2880"/>
        </w:tabs>
        <w:ind w:left="2880" w:hanging="360"/>
      </w:pPr>
    </w:lvl>
    <w:lvl w:ilvl="4" w:tplc="F7F28924" w:tentative="1">
      <w:start w:val="1"/>
      <w:numFmt w:val="decimal"/>
      <w:lvlText w:val="%5."/>
      <w:lvlJc w:val="left"/>
      <w:pPr>
        <w:tabs>
          <w:tab w:val="num" w:pos="3600"/>
        </w:tabs>
        <w:ind w:left="3600" w:hanging="360"/>
      </w:pPr>
    </w:lvl>
    <w:lvl w:ilvl="5" w:tplc="BFB4017A" w:tentative="1">
      <w:start w:val="1"/>
      <w:numFmt w:val="decimal"/>
      <w:lvlText w:val="%6."/>
      <w:lvlJc w:val="left"/>
      <w:pPr>
        <w:tabs>
          <w:tab w:val="num" w:pos="4320"/>
        </w:tabs>
        <w:ind w:left="4320" w:hanging="360"/>
      </w:pPr>
    </w:lvl>
    <w:lvl w:ilvl="6" w:tplc="F7EA5710" w:tentative="1">
      <w:start w:val="1"/>
      <w:numFmt w:val="decimal"/>
      <w:lvlText w:val="%7."/>
      <w:lvlJc w:val="left"/>
      <w:pPr>
        <w:tabs>
          <w:tab w:val="num" w:pos="5040"/>
        </w:tabs>
        <w:ind w:left="5040" w:hanging="360"/>
      </w:pPr>
    </w:lvl>
    <w:lvl w:ilvl="7" w:tplc="70341280" w:tentative="1">
      <w:start w:val="1"/>
      <w:numFmt w:val="decimal"/>
      <w:lvlText w:val="%8."/>
      <w:lvlJc w:val="left"/>
      <w:pPr>
        <w:tabs>
          <w:tab w:val="num" w:pos="5760"/>
        </w:tabs>
        <w:ind w:left="5760" w:hanging="360"/>
      </w:pPr>
    </w:lvl>
    <w:lvl w:ilvl="8" w:tplc="3726193E" w:tentative="1">
      <w:start w:val="1"/>
      <w:numFmt w:val="decimal"/>
      <w:lvlText w:val="%9."/>
      <w:lvlJc w:val="left"/>
      <w:pPr>
        <w:tabs>
          <w:tab w:val="num" w:pos="6480"/>
        </w:tabs>
        <w:ind w:left="6480" w:hanging="360"/>
      </w:pPr>
    </w:lvl>
  </w:abstractNum>
  <w:abstractNum w:abstractNumId="12">
    <w:nsid w:val="7C8B36FC"/>
    <w:multiLevelType w:val="hybridMultilevel"/>
    <w:tmpl w:val="64A45D0C"/>
    <w:lvl w:ilvl="0" w:tplc="1DD6EAAC">
      <w:start w:val="1"/>
      <w:numFmt w:val="decimal"/>
      <w:lvlText w:val="%1."/>
      <w:lvlJc w:val="left"/>
      <w:pPr>
        <w:tabs>
          <w:tab w:val="num" w:pos="720"/>
        </w:tabs>
        <w:ind w:left="720" w:hanging="360"/>
      </w:pPr>
    </w:lvl>
    <w:lvl w:ilvl="1" w:tplc="6900A43E" w:tentative="1">
      <w:start w:val="1"/>
      <w:numFmt w:val="decimal"/>
      <w:lvlText w:val="%2."/>
      <w:lvlJc w:val="left"/>
      <w:pPr>
        <w:tabs>
          <w:tab w:val="num" w:pos="1440"/>
        </w:tabs>
        <w:ind w:left="1440" w:hanging="360"/>
      </w:pPr>
    </w:lvl>
    <w:lvl w:ilvl="2" w:tplc="6F92CDC6" w:tentative="1">
      <w:start w:val="1"/>
      <w:numFmt w:val="decimal"/>
      <w:lvlText w:val="%3."/>
      <w:lvlJc w:val="left"/>
      <w:pPr>
        <w:tabs>
          <w:tab w:val="num" w:pos="2160"/>
        </w:tabs>
        <w:ind w:left="2160" w:hanging="360"/>
      </w:pPr>
    </w:lvl>
    <w:lvl w:ilvl="3" w:tplc="B5F04A50" w:tentative="1">
      <w:start w:val="1"/>
      <w:numFmt w:val="decimal"/>
      <w:lvlText w:val="%4."/>
      <w:lvlJc w:val="left"/>
      <w:pPr>
        <w:tabs>
          <w:tab w:val="num" w:pos="2880"/>
        </w:tabs>
        <w:ind w:left="2880" w:hanging="360"/>
      </w:pPr>
    </w:lvl>
    <w:lvl w:ilvl="4" w:tplc="4DA40364" w:tentative="1">
      <w:start w:val="1"/>
      <w:numFmt w:val="decimal"/>
      <w:lvlText w:val="%5."/>
      <w:lvlJc w:val="left"/>
      <w:pPr>
        <w:tabs>
          <w:tab w:val="num" w:pos="3600"/>
        </w:tabs>
        <w:ind w:left="3600" w:hanging="360"/>
      </w:pPr>
    </w:lvl>
    <w:lvl w:ilvl="5" w:tplc="748A52F0" w:tentative="1">
      <w:start w:val="1"/>
      <w:numFmt w:val="decimal"/>
      <w:lvlText w:val="%6."/>
      <w:lvlJc w:val="left"/>
      <w:pPr>
        <w:tabs>
          <w:tab w:val="num" w:pos="4320"/>
        </w:tabs>
        <w:ind w:left="4320" w:hanging="360"/>
      </w:pPr>
    </w:lvl>
    <w:lvl w:ilvl="6" w:tplc="5858AEC8" w:tentative="1">
      <w:start w:val="1"/>
      <w:numFmt w:val="decimal"/>
      <w:lvlText w:val="%7."/>
      <w:lvlJc w:val="left"/>
      <w:pPr>
        <w:tabs>
          <w:tab w:val="num" w:pos="5040"/>
        </w:tabs>
        <w:ind w:left="5040" w:hanging="360"/>
      </w:pPr>
    </w:lvl>
    <w:lvl w:ilvl="7" w:tplc="D864010A" w:tentative="1">
      <w:start w:val="1"/>
      <w:numFmt w:val="decimal"/>
      <w:lvlText w:val="%8."/>
      <w:lvlJc w:val="left"/>
      <w:pPr>
        <w:tabs>
          <w:tab w:val="num" w:pos="5760"/>
        </w:tabs>
        <w:ind w:left="5760" w:hanging="360"/>
      </w:pPr>
    </w:lvl>
    <w:lvl w:ilvl="8" w:tplc="490844EA" w:tentative="1">
      <w:start w:val="1"/>
      <w:numFmt w:val="decimal"/>
      <w:lvlText w:val="%9."/>
      <w:lvlJc w:val="left"/>
      <w:pPr>
        <w:tabs>
          <w:tab w:val="num" w:pos="6480"/>
        </w:tabs>
        <w:ind w:left="6480" w:hanging="360"/>
      </w:pPr>
    </w:lvl>
  </w:abstractNum>
  <w:num w:numId="1">
    <w:abstractNumId w:val="5"/>
  </w:num>
  <w:num w:numId="2">
    <w:abstractNumId w:val="12"/>
  </w:num>
  <w:num w:numId="3">
    <w:abstractNumId w:val="0"/>
  </w:num>
  <w:num w:numId="4">
    <w:abstractNumId w:val="7"/>
  </w:num>
  <w:num w:numId="5">
    <w:abstractNumId w:val="4"/>
  </w:num>
  <w:num w:numId="6">
    <w:abstractNumId w:val="10"/>
  </w:num>
  <w:num w:numId="7">
    <w:abstractNumId w:val="11"/>
  </w:num>
  <w:num w:numId="8">
    <w:abstractNumId w:val="8"/>
  </w:num>
  <w:num w:numId="9">
    <w:abstractNumId w:val="9"/>
  </w:num>
  <w:num w:numId="10">
    <w:abstractNumId w:val="6"/>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62"/>
  <w:drawingGridVerticalSpacing w:val="169"/>
  <w:displayHorizont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13BE"/>
    <w:rsid w:val="002758EF"/>
    <w:rsid w:val="005C28DD"/>
    <w:rsid w:val="006D13BE"/>
    <w:rsid w:val="0072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8A38CA3-E568-4C86-948C-B25EA3E73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bCs/>
      <w:sz w:val="40"/>
    </w:rPr>
  </w:style>
  <w:style w:type="paragraph" w:styleId="2">
    <w:name w:val="heading 2"/>
    <w:basedOn w:val="a"/>
    <w:next w:val="a"/>
    <w:qFormat/>
    <w:pPr>
      <w:keepNext/>
      <w:numPr>
        <w:ilvl w:val="1"/>
        <w:numId w:val="8"/>
      </w:numPr>
      <w:tabs>
        <w:tab w:val="clear" w:pos="4884"/>
        <w:tab w:val="num" w:pos="3906"/>
      </w:tabs>
      <w:spacing w:before="100" w:beforeAutospacing="1" w:after="100" w:afterAutospacing="1"/>
      <w:ind w:left="4340" w:hanging="4340"/>
      <w:outlineLvl w:val="1"/>
    </w:pPr>
    <w:rPr>
      <w:rFonts w:ascii="Verdana" w:hAnsi="Verdana"/>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00"/>
      <w:u w:val="single"/>
    </w:rPr>
  </w:style>
  <w:style w:type="paragraph" w:styleId="a4">
    <w:name w:val="Normal (Web)"/>
    <w:basedOn w:val="a"/>
    <w:semiHidden/>
    <w:pPr>
      <w:spacing w:before="100" w:beforeAutospacing="1" w:after="100" w:afterAutospacing="1"/>
    </w:pPr>
    <w:rPr>
      <w:sz w:val="24"/>
      <w:szCs w:val="24"/>
    </w:rPr>
  </w:style>
  <w:style w:type="character" w:styleId="a5">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4469</Words>
  <Characters>25478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Мышцы головы, mm</vt:lpstr>
    </vt:vector>
  </TitlesOfParts>
  <Company>Roksid</Company>
  <LinksUpToDate>false</LinksUpToDate>
  <CharactersWithSpaces>29888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Мышцы головы, mm</dc:title>
  <dc:subject/>
  <dc:creator>Denis</dc:creator>
  <cp:keywords/>
  <dc:description/>
  <cp:lastModifiedBy>Irina</cp:lastModifiedBy>
  <cp:revision>2</cp:revision>
  <cp:lastPrinted>2001-12-22T00:05:00Z</cp:lastPrinted>
  <dcterms:created xsi:type="dcterms:W3CDTF">2014-09-07T12:59:00Z</dcterms:created>
  <dcterms:modified xsi:type="dcterms:W3CDTF">2014-09-07T12:59:00Z</dcterms:modified>
</cp:coreProperties>
</file>