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A0" w:rsidRDefault="00ED6CA0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Monotype Corsiva" w:hAnsi="Monotype Corsiva" w:cs="Times New Roman"/>
          <w:b/>
          <w:bCs/>
          <w:color w:val="000000"/>
          <w:sz w:val="52"/>
          <w:szCs w:val="52"/>
        </w:rPr>
      </w:pPr>
    </w:p>
    <w:p w:rsidR="005A58B0" w:rsidRPr="005A58B0" w:rsidRDefault="005A58B0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Monotype Corsiva" w:hAnsi="Monotype Corsiva" w:cs="Times New Roman"/>
          <w:b/>
          <w:bCs/>
          <w:color w:val="000000"/>
          <w:sz w:val="52"/>
          <w:szCs w:val="52"/>
        </w:rPr>
      </w:pPr>
    </w:p>
    <w:p w:rsidR="00594F0B" w:rsidRPr="005A58B0" w:rsidRDefault="00594F0B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Monotype Corsiva" w:hAnsi="Monotype Corsiva" w:cs="Times New Roman"/>
          <w:b/>
          <w:bCs/>
          <w:color w:val="000000"/>
          <w:sz w:val="140"/>
          <w:szCs w:val="140"/>
        </w:rPr>
      </w:pPr>
      <w:r w:rsidRPr="005A58B0">
        <w:rPr>
          <w:rFonts w:ascii="Monotype Corsiva" w:hAnsi="Monotype Corsiva" w:cs="Times New Roman"/>
          <w:b/>
          <w:bCs/>
          <w:color w:val="000000"/>
          <w:sz w:val="140"/>
          <w:szCs w:val="140"/>
        </w:rPr>
        <w:t>Реферат</w:t>
      </w:r>
    </w:p>
    <w:p w:rsidR="00594F0B" w:rsidRPr="005A58B0" w:rsidRDefault="00594F0B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Monotype Corsiva" w:hAnsi="Monotype Corsiva" w:cs="Times New Roman"/>
          <w:b/>
          <w:bCs/>
          <w:color w:val="000000"/>
          <w:sz w:val="44"/>
          <w:szCs w:val="44"/>
        </w:rPr>
      </w:pPr>
      <w:r w:rsidRPr="005A58B0">
        <w:rPr>
          <w:rFonts w:ascii="Monotype Corsiva" w:hAnsi="Monotype Corsiva" w:cs="Times New Roman"/>
          <w:b/>
          <w:bCs/>
          <w:color w:val="000000"/>
          <w:sz w:val="44"/>
          <w:szCs w:val="44"/>
        </w:rPr>
        <w:t>по предмету:</w:t>
      </w:r>
    </w:p>
    <w:p w:rsidR="005A58B0" w:rsidRPr="005A58B0" w:rsidRDefault="00594F0B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Monotype Corsiva" w:hAnsi="Monotype Corsiva" w:cs="Times New Roman"/>
          <w:b/>
          <w:bCs/>
          <w:color w:val="000000"/>
          <w:sz w:val="60"/>
          <w:szCs w:val="60"/>
          <w:u w:val="single"/>
        </w:rPr>
      </w:pPr>
      <w:r w:rsidRPr="005A58B0">
        <w:rPr>
          <w:rFonts w:ascii="Monotype Corsiva" w:hAnsi="Monotype Corsiva" w:cs="Times New Roman"/>
          <w:b/>
          <w:bCs/>
          <w:color w:val="000000"/>
          <w:sz w:val="60"/>
          <w:szCs w:val="60"/>
          <w:u w:val="single"/>
        </w:rPr>
        <w:t>Социология</w:t>
      </w:r>
    </w:p>
    <w:p w:rsidR="005A58B0" w:rsidRPr="005A58B0" w:rsidRDefault="005A58B0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Monotype Corsiva" w:hAnsi="Monotype Corsiva" w:cs="Times New Roman"/>
          <w:b/>
          <w:bCs/>
          <w:color w:val="000000"/>
          <w:sz w:val="52"/>
          <w:szCs w:val="52"/>
        </w:rPr>
      </w:pPr>
    </w:p>
    <w:p w:rsidR="00594F0B" w:rsidRPr="005A58B0" w:rsidRDefault="00594F0B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Monotype Corsiva" w:hAnsi="Monotype Corsiva" w:cs="Times New Roman"/>
          <w:b/>
          <w:bCs/>
          <w:color w:val="000000"/>
          <w:sz w:val="44"/>
          <w:szCs w:val="44"/>
        </w:rPr>
      </w:pPr>
      <w:r w:rsidRPr="005A58B0">
        <w:rPr>
          <w:rFonts w:ascii="Monotype Corsiva" w:hAnsi="Monotype Corsiva" w:cs="Times New Roman"/>
          <w:b/>
          <w:bCs/>
          <w:color w:val="000000"/>
          <w:sz w:val="44"/>
          <w:szCs w:val="44"/>
        </w:rPr>
        <w:t>На тему:</w:t>
      </w:r>
    </w:p>
    <w:p w:rsidR="00594F0B" w:rsidRPr="005A58B0" w:rsidRDefault="005A58B0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Monotype Corsiva" w:hAnsi="Monotype Corsiva" w:cs="Times New Roman"/>
          <w:b/>
          <w:bCs/>
          <w:color w:val="000000"/>
          <w:sz w:val="52"/>
          <w:szCs w:val="52"/>
          <w:u w:val="single"/>
        </w:rPr>
      </w:pPr>
      <w:r w:rsidRPr="005A58B0">
        <w:rPr>
          <w:rFonts w:ascii="Monotype Corsiva" w:hAnsi="Monotype Corsiva" w:cs="Times New Roman"/>
          <w:b/>
          <w:bCs/>
          <w:color w:val="000000"/>
          <w:sz w:val="52"/>
          <w:szCs w:val="52"/>
          <w:u w:val="single"/>
        </w:rPr>
        <w:t>«Национальные проблемы»</w:t>
      </w:r>
    </w:p>
    <w:p w:rsidR="005A58B0" w:rsidRDefault="005A58B0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58B0" w:rsidRDefault="005A58B0" w:rsidP="00594F0B">
      <w:pPr>
        <w:shd w:val="clear" w:color="auto" w:fill="FFFFFF"/>
        <w:tabs>
          <w:tab w:val="left" w:pos="7655"/>
        </w:tabs>
        <w:spacing w:line="360" w:lineRule="auto"/>
        <w:ind w:right="-1"/>
        <w:rPr>
          <w:rFonts w:ascii="Monotype Corsiva" w:hAnsi="Monotype Corsiva" w:cs="Times New Roman"/>
          <w:b/>
          <w:bCs/>
          <w:color w:val="000000"/>
          <w:sz w:val="44"/>
          <w:szCs w:val="44"/>
        </w:rPr>
      </w:pPr>
    </w:p>
    <w:p w:rsidR="005A58B0" w:rsidRDefault="005A58B0" w:rsidP="00594F0B">
      <w:pPr>
        <w:shd w:val="clear" w:color="auto" w:fill="FFFFFF"/>
        <w:tabs>
          <w:tab w:val="left" w:pos="7655"/>
        </w:tabs>
        <w:spacing w:line="360" w:lineRule="auto"/>
        <w:ind w:right="-1"/>
        <w:rPr>
          <w:rFonts w:ascii="Monotype Corsiva" w:hAnsi="Monotype Corsiva" w:cs="Times New Roman"/>
          <w:b/>
          <w:bCs/>
          <w:color w:val="000000"/>
          <w:sz w:val="44"/>
          <w:szCs w:val="44"/>
        </w:rPr>
      </w:pPr>
    </w:p>
    <w:p w:rsidR="005A58B0" w:rsidRDefault="005A58B0" w:rsidP="00594F0B">
      <w:pPr>
        <w:shd w:val="clear" w:color="auto" w:fill="FFFFFF"/>
        <w:tabs>
          <w:tab w:val="left" w:pos="7655"/>
        </w:tabs>
        <w:spacing w:line="360" w:lineRule="auto"/>
        <w:ind w:right="-1"/>
        <w:rPr>
          <w:rFonts w:ascii="Monotype Corsiva" w:hAnsi="Monotype Corsiva" w:cs="Times New Roman"/>
          <w:b/>
          <w:bCs/>
          <w:color w:val="000000"/>
          <w:sz w:val="44"/>
          <w:szCs w:val="44"/>
        </w:rPr>
      </w:pPr>
    </w:p>
    <w:p w:rsidR="005A58B0" w:rsidRPr="005A58B0" w:rsidRDefault="005A58B0" w:rsidP="00B66FD7">
      <w:pPr>
        <w:shd w:val="clear" w:color="auto" w:fill="FFFFFF"/>
        <w:tabs>
          <w:tab w:val="left" w:pos="7655"/>
        </w:tabs>
        <w:spacing w:line="360" w:lineRule="auto"/>
        <w:ind w:left="1560" w:right="-1"/>
        <w:rPr>
          <w:rFonts w:ascii="Monotype Corsiva" w:hAnsi="Monotype Corsiva" w:cs="Times New Roman"/>
          <w:b/>
          <w:bCs/>
          <w:color w:val="000000"/>
          <w:sz w:val="44"/>
          <w:szCs w:val="44"/>
        </w:rPr>
      </w:pPr>
      <w:r w:rsidRPr="005A58B0">
        <w:rPr>
          <w:rFonts w:ascii="Monotype Corsiva" w:hAnsi="Monotype Corsiva" w:cs="Times New Roman"/>
          <w:b/>
          <w:bCs/>
          <w:color w:val="000000"/>
          <w:sz w:val="44"/>
          <w:szCs w:val="44"/>
        </w:rPr>
        <w:t>Работу выполнила</w:t>
      </w:r>
    </w:p>
    <w:p w:rsidR="005A58B0" w:rsidRPr="005A58B0" w:rsidRDefault="005A58B0" w:rsidP="00B66FD7">
      <w:pPr>
        <w:shd w:val="clear" w:color="auto" w:fill="FFFFFF"/>
        <w:tabs>
          <w:tab w:val="left" w:pos="7655"/>
        </w:tabs>
        <w:spacing w:line="360" w:lineRule="auto"/>
        <w:ind w:left="1560" w:right="-1"/>
        <w:rPr>
          <w:rFonts w:ascii="Monotype Corsiva" w:hAnsi="Monotype Corsiva" w:cs="Times New Roman"/>
          <w:b/>
          <w:bCs/>
          <w:color w:val="000000"/>
          <w:sz w:val="44"/>
          <w:szCs w:val="44"/>
          <w:u w:val="single"/>
        </w:rPr>
      </w:pPr>
      <w:r w:rsidRPr="005A58B0">
        <w:rPr>
          <w:rFonts w:ascii="Monotype Corsiva" w:hAnsi="Monotype Corsiva" w:cs="Times New Roman"/>
          <w:b/>
          <w:bCs/>
          <w:color w:val="000000"/>
          <w:sz w:val="44"/>
          <w:szCs w:val="44"/>
        </w:rPr>
        <w:t xml:space="preserve">студентка  гр. Э-34  </w:t>
      </w:r>
      <w:r w:rsidRPr="005A58B0">
        <w:rPr>
          <w:rFonts w:ascii="Monotype Corsiva" w:hAnsi="Monotype Corsiva" w:cs="Times New Roman"/>
          <w:b/>
          <w:bCs/>
          <w:color w:val="000000"/>
          <w:sz w:val="44"/>
          <w:szCs w:val="44"/>
          <w:u w:val="single"/>
        </w:rPr>
        <w:t>Саваровская Жанна</w:t>
      </w:r>
    </w:p>
    <w:p w:rsidR="00594F0B" w:rsidRDefault="00594F0B" w:rsidP="00594F0B">
      <w:pPr>
        <w:shd w:val="clear" w:color="auto" w:fill="FFFFFF"/>
        <w:tabs>
          <w:tab w:val="left" w:pos="7655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94F0B" w:rsidRDefault="00594F0B" w:rsidP="00594F0B">
      <w:pPr>
        <w:shd w:val="clear" w:color="auto" w:fill="FFFFFF"/>
        <w:tabs>
          <w:tab w:val="left" w:pos="7655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58B0" w:rsidRDefault="005A58B0" w:rsidP="00594F0B">
      <w:pPr>
        <w:shd w:val="clear" w:color="auto" w:fill="FFFFFF"/>
        <w:tabs>
          <w:tab w:val="left" w:pos="7655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58B0" w:rsidRDefault="005A58B0" w:rsidP="00594F0B">
      <w:pPr>
        <w:shd w:val="clear" w:color="auto" w:fill="FFFFFF"/>
        <w:tabs>
          <w:tab w:val="left" w:pos="7655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58B0" w:rsidRDefault="005A58B0" w:rsidP="00594F0B">
      <w:pPr>
        <w:shd w:val="clear" w:color="auto" w:fill="FFFFFF"/>
        <w:tabs>
          <w:tab w:val="left" w:pos="7655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94F0B" w:rsidRPr="005A58B0" w:rsidRDefault="005A58B0" w:rsidP="005A58B0">
      <w:pPr>
        <w:shd w:val="clear" w:color="auto" w:fill="FFFFFF"/>
        <w:tabs>
          <w:tab w:val="left" w:pos="7655"/>
        </w:tabs>
        <w:spacing w:line="360" w:lineRule="auto"/>
        <w:ind w:right="-1"/>
        <w:jc w:val="center"/>
        <w:rPr>
          <w:rFonts w:ascii="Monotype Corsiva" w:hAnsi="Monotype Corsiva" w:cs="Times New Roman"/>
          <w:b/>
          <w:bCs/>
          <w:color w:val="000000"/>
          <w:sz w:val="32"/>
          <w:szCs w:val="32"/>
        </w:rPr>
      </w:pPr>
      <w:r w:rsidRPr="005A58B0">
        <w:rPr>
          <w:rFonts w:ascii="Monotype Corsiva" w:hAnsi="Monotype Corsiva" w:cs="Times New Roman"/>
          <w:b/>
          <w:bCs/>
          <w:color w:val="000000"/>
          <w:sz w:val="32"/>
          <w:szCs w:val="32"/>
        </w:rPr>
        <w:t>2006г.</w:t>
      </w:r>
    </w:p>
    <w:p w:rsidR="005D0498" w:rsidRPr="005D0498" w:rsidRDefault="005D0498" w:rsidP="00594F0B">
      <w:pPr>
        <w:shd w:val="clear" w:color="auto" w:fill="FFFFFF"/>
        <w:tabs>
          <w:tab w:val="left" w:pos="7655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D049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Содержание</w:t>
      </w:r>
    </w:p>
    <w:p w:rsidR="005D0498" w:rsidRP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D0498" w:rsidRP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  <w:r w:rsidR="00CB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………………………………………………………………………………………3</w:t>
      </w:r>
    </w:p>
    <w:p w:rsidR="005D0498" w:rsidRP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Pr="005D0498" w:rsidRDefault="005D0498" w:rsidP="005D0498">
      <w:pPr>
        <w:shd w:val="clear" w:color="auto" w:fill="FFFFFF"/>
        <w:tabs>
          <w:tab w:val="left" w:pos="5362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Национальные культуры в конфликтных процессах в России</w:t>
      </w:r>
      <w:r w:rsidR="00CB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…………………….4</w:t>
      </w:r>
    </w:p>
    <w:p w:rsidR="005D0498" w:rsidRPr="005D0498" w:rsidRDefault="005D0498" w:rsidP="005D0498">
      <w:pPr>
        <w:shd w:val="clear" w:color="auto" w:fill="FFFFFF"/>
        <w:tabs>
          <w:tab w:val="left" w:pos="5362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Pr="005D0498" w:rsidRDefault="005D0498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D049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2. Причины национальных противоречий</w:t>
      </w:r>
      <w:r w:rsidR="00CB0DEB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……………………………………………...5</w:t>
      </w:r>
    </w:p>
    <w:p w:rsidR="005D0498" w:rsidRPr="005D0498" w:rsidRDefault="005D0498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5D0498" w:rsidRPr="005D0498" w:rsidRDefault="005D0498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5D0498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3. Русские в ближнем зарубежье. </w:t>
      </w:r>
      <w:r w:rsidRPr="005D0498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Проблемы миграции</w:t>
      </w:r>
      <w:r w:rsidR="00CB0DEB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………………………………...9</w:t>
      </w:r>
    </w:p>
    <w:p w:rsidR="005D0498" w:rsidRPr="005D0498" w:rsidRDefault="005D0498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5D0498" w:rsidRPr="005D0498" w:rsidRDefault="005D0498" w:rsidP="005D0498">
      <w:pPr>
        <w:shd w:val="clear" w:color="auto" w:fill="FFFFFF"/>
        <w:spacing w:before="14"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5D0498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4. Сравнительное исследование положения русских в Эстонии и Узбекистане</w:t>
      </w:r>
      <w:r w:rsidR="00CB0DE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………11</w:t>
      </w:r>
    </w:p>
    <w:p w:rsidR="005D0498" w:rsidRPr="005D0498" w:rsidRDefault="005D0498" w:rsidP="005D0498">
      <w:pPr>
        <w:shd w:val="clear" w:color="auto" w:fill="FFFFFF"/>
        <w:spacing w:before="14"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5D0498" w:rsidRP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</w:t>
      </w:r>
      <w:r w:rsidR="00CB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…………………………………………………………………………………..13</w:t>
      </w:r>
    </w:p>
    <w:p w:rsidR="005D0498" w:rsidRP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P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04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  <w:r w:rsidR="00CB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…………………………………………………………………………14</w:t>
      </w:r>
    </w:p>
    <w:p w:rsidR="005D0498" w:rsidRP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D0498" w:rsidRDefault="005D0498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4628" w:rsidRDefault="00B33196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B33196" w:rsidRDefault="00B33196" w:rsidP="005D0498">
      <w:pPr>
        <w:shd w:val="clear" w:color="auto" w:fill="FFFFFF"/>
        <w:tabs>
          <w:tab w:val="left" w:pos="7513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81D3C" w:rsidRPr="00C37CF4" w:rsidRDefault="00281D3C" w:rsidP="005D0498">
      <w:pPr>
        <w:shd w:val="clear" w:color="auto" w:fill="FFFFFF"/>
        <w:spacing w:before="178" w:line="360" w:lineRule="auto"/>
        <w:ind w:right="-1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Россия представляет собой уникальное </w:t>
      </w:r>
      <w:r w:rsidR="003F5861">
        <w:rPr>
          <w:rFonts w:ascii="Times New Roman" w:hAnsi="Times New Roman" w:cs="Times New Roman"/>
          <w:color w:val="000000"/>
          <w:spacing w:val="1"/>
          <w:sz w:val="24"/>
          <w:szCs w:val="24"/>
        </w:rPr>
        <w:t>многонациональное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образование. На «бескрайних просторах» сформиро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валась одна из наиболее сложных </w:t>
      </w:r>
      <w:r w:rsidR="003F5861">
        <w:rPr>
          <w:rFonts w:ascii="Times New Roman" w:hAnsi="Times New Roman" w:cs="Times New Roman"/>
          <w:color w:val="000000"/>
          <w:spacing w:val="1"/>
          <w:sz w:val="24"/>
          <w:szCs w:val="24"/>
        </w:rPr>
        <w:t>многонациональных</w:t>
      </w:r>
      <w:r w:rsidR="003F5861"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систем,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отличающаяся исключительным разнообразием своих элементов как по численности своего физического субстрата (от нескольких сотен людей до десятков миллионов), пространственно-географического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расселения и природно-климатических условий существо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вания, так и по специфичности, своеобразию их </w:t>
      </w:r>
      <w:r w:rsidR="003F5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национально-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торической культуры. К </w:t>
      </w:r>
      <w:r w:rsidR="003F5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национально-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структурным компонентам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относятся и русские, численность которых по переписи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1989 г. составляла около 120 млн. человек, и такие этни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ческие группы, как ороки (179 человек) и энцы (198 чело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век). Общее же число народов России достигает 150.</w:t>
      </w:r>
    </w:p>
    <w:p w:rsidR="003C3A96" w:rsidRDefault="00281D3C" w:rsidP="005D0498">
      <w:pPr>
        <w:shd w:val="clear" w:color="auto" w:fill="FFFFFF"/>
        <w:spacing w:before="5" w:line="360" w:lineRule="auto"/>
        <w:ind w:right="-1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Во-первых, это народы, большая часть которых живет 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Российской Федерации и, как правило, имеет националь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но-государственные образования. К ним, помимо русских,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относится большинство народов алтайской семьи:</w:t>
      </w:r>
      <w:r w:rsidR="00E27714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тюрк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ская группа — татары, чуваши, башкиры, якуты, тувинцы,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хакасы и др.; монгольская группа — буряты, калмыки и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др.; тунгусо-маньчжурская группа — эвенки, эвены и др. 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Сюда же относятся уральская семья, включающая в себя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финно-угорскую группу (мордва, удмурты, марийцы, коми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др.) и северо-кавказская семья, подразделяющаяся на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нахско-дагестанскую группу (чеченцы, аварцы, лезгины, 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ингуши и др.), абхазо-адыгскую группу (кабардинцы, ады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гейцы, черкесы и др.) и другие этносы (народы).</w:t>
      </w:r>
    </w:p>
    <w:p w:rsidR="00281D3C" w:rsidRPr="00C37CF4" w:rsidRDefault="00281D3C" w:rsidP="005D0498">
      <w:pPr>
        <w:shd w:val="clear" w:color="auto" w:fill="FFFFFF"/>
        <w:spacing w:before="5" w:line="360" w:lineRule="auto"/>
        <w:ind w:right="-1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Во-вторых, это народы стран «ближнего зарубежья»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(т. е. республик бывшего Союза); представленные на тер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ритории России значительными этническими группами,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нередко с компактным расселением. К ним относятся ук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раинцы, белорусы, казахи, армяне, азербайджанцы, мол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даване, грузины, узбеки и другие группы людей опреде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ленной   национальности.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>В-третьих, выделяемые специалистами мелкие под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разделения этносов, которые в большинстве живут за пре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делами России. Это — евреи, турки-месхетинцы, асси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рийцы, абхазы, каракалпаки, румыны, венгры, китайцы,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курды и другие этнические группы.</w:t>
      </w:r>
    </w:p>
    <w:p w:rsidR="00281D3C" w:rsidRDefault="00281D3C" w:rsidP="005D0498">
      <w:pPr>
        <w:shd w:val="clear" w:color="auto" w:fill="FFFFFF"/>
        <w:spacing w:line="360" w:lineRule="auto"/>
        <w:ind w:right="-1" w:firstLine="28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В феномене национальной культуры происходит одновременно противоречивый процесс (способный при 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определенных условиях привести к этнокультурному конф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ликту) постоянного воспроизводства органичных для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каждого народа способов его функционирования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и развития в традиционно-охранительных формах</w:t>
      </w:r>
      <w:r w:rsidRPr="00C37CF4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B33196" w:rsidRDefault="00B33196" w:rsidP="005D0498">
      <w:pPr>
        <w:shd w:val="clear" w:color="auto" w:fill="FFFFFF"/>
        <w:spacing w:line="360" w:lineRule="auto"/>
        <w:ind w:right="-1" w:firstLine="28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33196" w:rsidRDefault="00B33196" w:rsidP="005D0498">
      <w:pPr>
        <w:shd w:val="clear" w:color="auto" w:fill="FFFFFF"/>
        <w:spacing w:line="360" w:lineRule="auto"/>
        <w:ind w:right="-1" w:firstLine="283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B33196" w:rsidRPr="00B33196" w:rsidRDefault="00B33196" w:rsidP="005D0498">
      <w:pPr>
        <w:shd w:val="clear" w:color="auto" w:fill="FFFFFF"/>
        <w:tabs>
          <w:tab w:val="left" w:pos="5362"/>
        </w:tabs>
        <w:spacing w:line="36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B331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Национальные культуры в конфликтных процессах в России</w:t>
      </w:r>
    </w:p>
    <w:p w:rsidR="00B33196" w:rsidRDefault="00B33196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:rsidR="00D458A7" w:rsidRPr="00B33196" w:rsidRDefault="003C3A96" w:rsidP="005D0498">
      <w:pPr>
        <w:shd w:val="clear" w:color="auto" w:fill="FFFFFF"/>
        <w:spacing w:line="360" w:lineRule="auto"/>
        <w:ind w:right="-1" w:firstLine="283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ациональная культура — это пространственная локализация и «персонификация» в специфически выра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женной форме общечеловеческой культуры в границах 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определенного социального коллектива. Члены дан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 коллектива идентифицируются между собой не толь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ко единством языка с его внутриобщественными комму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никативными функциями, но и исторически сформировав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шимися ценностями и нормами, воспринятыми в качестве 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обязательных для всех. В своем реальном существова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нии как общественный феномен национальная куль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тура есть форма проявления содержания общечеловеческой культуры, соотносясь с ней как часть с целым. 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Каждый этнический коллектив, на протяжении столе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тий живущий в заданных природой климатических условиях (экологической нише) с набором тех или иных есте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ственных ресурсов, влияющих на формирование структуры его производственной деятельности, вырабатывает в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себе и определенный стереотип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видения и воспроизводства дей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ствительности в присущих ему формах культурного осво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ения действительности. Причем для всех, особенно ма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лочисленных народов, функционирующих в иноэтническом окружении и обладающих относительной ограничен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ностью внутриэтнической культурной информации, характерно стремление как сохранить наиболее существенные компоненты своей собственной культуры, так и заимство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вать значительные по объему и количеству разнообраз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ные элементы других </w:t>
      </w:r>
      <w:r w:rsidR="00CA0290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инонациональных культур. 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>Самобытность национальной культуры в системности ее характеристик выражается в единстве содержа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 и формы. </w:t>
      </w:r>
    </w:p>
    <w:p w:rsidR="00281D3C" w:rsidRPr="00C37CF4" w:rsidRDefault="00896522" w:rsidP="005D0498">
      <w:pPr>
        <w:shd w:val="clear" w:color="auto" w:fill="FFFFFF"/>
        <w:spacing w:line="360" w:lineRule="auto"/>
        <w:ind w:right="-1"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ациональные культуры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разделены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 видам и жанрам, в них преобладающую роль 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играет профессионально-специализированное культур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ное творчество, национальные культуры присущи круп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ным социально-этническим коллективам (от сотен тысяч до десятков миллионов людей), в которых обязательно 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наличие слоя интеллигенции. Они вбирают в себя дости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жения науки и технического производства, вытесняют 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местные диалекты и функционируют на основе обще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национального литературного языка.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рупные нации обладают дифференцирован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ным общественным сознанием с присущими ему предмет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ными формами с интегрирующей ориентацией в различ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ных сферах жизнедеятельности.</w:t>
      </w:r>
    </w:p>
    <w:p w:rsidR="00281D3C" w:rsidRPr="00C37CF4" w:rsidRDefault="00896522" w:rsidP="005D0498">
      <w:pPr>
        <w:shd w:val="clear" w:color="auto" w:fill="FFFFFF"/>
        <w:spacing w:line="360" w:lineRule="auto"/>
        <w:ind w:right="-1" w:firstLine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азличия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между культурами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оказы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вают большое влияние на возникновение и развитие кон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фликтных ситуаций во взаимодействии народов в Россий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ской Федерации.</w:t>
      </w:r>
    </w:p>
    <w:p w:rsidR="00281D3C" w:rsidRDefault="00281D3C" w:rsidP="005D0498">
      <w:pPr>
        <w:shd w:val="clear" w:color="auto" w:fill="FFFFFF"/>
        <w:spacing w:line="360" w:lineRule="auto"/>
        <w:ind w:right="-1"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процессах этнокультурного взаимодействия народов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России, других стран СНГ прослеживаются, усиливаясь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особенно в последние годы,</w:t>
      </w:r>
      <w:r w:rsidR="002846E0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две взаимопротивоположные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тенденции: прежде всего дифференциации, изоляции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культур, возрастающего стремления сохранить свою куль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турно-языковую самобытность, роста национально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 самосознания и, с другой стороны — идущая снизу, от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масс населения тенденция </w:t>
      </w:r>
      <w:r w:rsidR="00896522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перехода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культур, взаимокультурн</w:t>
      </w:r>
      <w:r w:rsidR="00896522">
        <w:rPr>
          <w:rFonts w:ascii="Times New Roman" w:hAnsi="Times New Roman" w:cs="Times New Roman"/>
          <w:color w:val="000000"/>
          <w:spacing w:val="-2"/>
          <w:sz w:val="24"/>
          <w:szCs w:val="24"/>
        </w:rPr>
        <w:t>ого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96522">
        <w:rPr>
          <w:rFonts w:ascii="Times New Roman" w:hAnsi="Times New Roman" w:cs="Times New Roman"/>
          <w:color w:val="000000"/>
          <w:spacing w:val="-2"/>
          <w:sz w:val="24"/>
          <w:szCs w:val="24"/>
        </w:rPr>
        <w:t>смешения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различ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ных элементов, интернационализации раз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личных пластов куль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туры. Эти противоречия общесоци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ологического характера в нынешней российской действи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тельности и действительности всех стран СНГ переплелись с противоречиями конкретно-исторического содер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жания, </w:t>
      </w:r>
      <w:r w:rsidR="002646A4">
        <w:rPr>
          <w:rFonts w:ascii="Times New Roman" w:hAnsi="Times New Roman" w:cs="Times New Roman"/>
          <w:color w:val="000000"/>
          <w:spacing w:val="-2"/>
          <w:sz w:val="24"/>
          <w:szCs w:val="24"/>
        </w:rPr>
        <w:t>указывающими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специфику современных меж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национальных конфликтов.</w:t>
      </w:r>
    </w:p>
    <w:p w:rsidR="008C4628" w:rsidRDefault="008C4628" w:rsidP="005D0498">
      <w:pPr>
        <w:shd w:val="clear" w:color="auto" w:fill="FFFFFF"/>
        <w:spacing w:line="360" w:lineRule="auto"/>
        <w:ind w:right="-1" w:firstLine="30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8C4628" w:rsidRPr="008C4628" w:rsidRDefault="00B33196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2. </w:t>
      </w:r>
      <w:r w:rsidR="008C4628" w:rsidRPr="008C4628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Причины национальных противоречий</w:t>
      </w:r>
    </w:p>
    <w:p w:rsidR="008C4628" w:rsidRPr="00C37CF4" w:rsidRDefault="008C4628" w:rsidP="005D0498">
      <w:pPr>
        <w:shd w:val="clear" w:color="auto" w:fill="FFFFFF"/>
        <w:spacing w:line="360" w:lineRule="auto"/>
        <w:ind w:right="-1" w:firstLine="302"/>
        <w:jc w:val="both"/>
        <w:rPr>
          <w:rFonts w:ascii="Times New Roman" w:hAnsi="Times New Roman" w:cs="Times New Roman"/>
          <w:sz w:val="24"/>
          <w:szCs w:val="24"/>
        </w:rPr>
      </w:pPr>
    </w:p>
    <w:p w:rsidR="00281D3C" w:rsidRPr="00C37CF4" w:rsidRDefault="00281D3C" w:rsidP="005D0498">
      <w:pPr>
        <w:shd w:val="clear" w:color="auto" w:fill="FFFFFF"/>
        <w:spacing w:before="5" w:line="360" w:lineRule="auto"/>
        <w:ind w:right="-1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Нынешнее российское содержание национальных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противоречий, в том числе в сфере взаимодействия куль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тур, связано с широким спектром причин, наиболее сущест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венными из которых, на наш взгляд, являются следующие.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0C06">
        <w:rPr>
          <w:rFonts w:ascii="Times New Roman" w:hAnsi="Times New Roman" w:cs="Times New Roman"/>
          <w:spacing w:val="1"/>
          <w:sz w:val="24"/>
          <w:szCs w:val="24"/>
        </w:rPr>
        <w:t>Во-первых, это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33196">
        <w:rPr>
          <w:rFonts w:ascii="Times New Roman" w:hAnsi="Times New Roman" w:cs="Times New Roman"/>
          <w:spacing w:val="1"/>
          <w:sz w:val="24"/>
          <w:szCs w:val="24"/>
        </w:rPr>
        <w:t xml:space="preserve">причины </w:t>
      </w:r>
      <w:r w:rsidR="002646A4" w:rsidRPr="00B33196">
        <w:rPr>
          <w:rFonts w:ascii="Times New Roman" w:hAnsi="Times New Roman" w:cs="Times New Roman"/>
          <w:i/>
          <w:iCs/>
          <w:spacing w:val="1"/>
          <w:sz w:val="24"/>
          <w:szCs w:val="24"/>
        </w:rPr>
        <w:t>националь</w:t>
      </w:r>
      <w:r w:rsidRPr="00B33196">
        <w:rPr>
          <w:rFonts w:ascii="Times New Roman" w:hAnsi="Times New Roman" w:cs="Times New Roman"/>
          <w:i/>
          <w:iCs/>
          <w:spacing w:val="1"/>
          <w:sz w:val="24"/>
          <w:szCs w:val="24"/>
        </w:rPr>
        <w:t>но</w:t>
      </w:r>
      <w:r w:rsidR="002646A4" w:rsidRPr="00B33196">
        <w:rPr>
          <w:rFonts w:ascii="Times New Roman" w:hAnsi="Times New Roman" w:cs="Times New Roman"/>
          <w:i/>
          <w:iCs/>
          <w:spacing w:val="1"/>
          <w:sz w:val="24"/>
          <w:szCs w:val="24"/>
        </w:rPr>
        <w:t>-</w:t>
      </w:r>
      <w:r w:rsidRPr="00B33196">
        <w:rPr>
          <w:rFonts w:ascii="Times New Roman" w:hAnsi="Times New Roman" w:cs="Times New Roman"/>
          <w:i/>
          <w:iCs/>
          <w:spacing w:val="1"/>
          <w:sz w:val="24"/>
          <w:szCs w:val="24"/>
        </w:rPr>
        <w:t>исторического</w:t>
      </w:r>
      <w:r w:rsidR="00D35A5F" w:rsidRPr="00B3319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п</w:t>
      </w:r>
      <w:r w:rsidRPr="00B33196">
        <w:rPr>
          <w:rFonts w:ascii="Times New Roman" w:hAnsi="Times New Roman" w:cs="Times New Roman"/>
          <w:spacing w:val="1"/>
          <w:sz w:val="24"/>
          <w:szCs w:val="24"/>
        </w:rPr>
        <w:t>орядка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D35A5F" w:rsidRPr="00C37CF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охватывающие всю совокупность условий и факторов су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ществования и сосуществования народов России. После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распада СССР как единого государства существенно из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менилась этнополитическая ситуация в соотношении рус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ских и нерусских во вновь образовавшемся суверенном 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государстве России: если в Союзе русских было около 50% 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всего населения, то в Российской Федерации их около </w:t>
      </w:r>
      <w:r w:rsidRPr="00C37CF4">
        <w:rPr>
          <w:rFonts w:ascii="Times New Roman" w:hAnsi="Times New Roman" w:cs="Times New Roman"/>
          <w:color w:val="000000"/>
          <w:spacing w:val="-5"/>
          <w:sz w:val="24"/>
          <w:szCs w:val="24"/>
        </w:rPr>
        <w:t>82%, а по этому показателю она сближается с такими стра</w:t>
      </w:r>
      <w:r w:rsidRPr="00C37CF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нами, как Франция и Великобритания, не относимых в официальных документах к </w:t>
      </w:r>
      <w:r w:rsidR="003F5861"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r w:rsidR="003F5861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национальным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. Но Россия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именно таковой остается.</w:t>
      </w:r>
    </w:p>
    <w:p w:rsidR="00281D3C" w:rsidRPr="00C37CF4" w:rsidRDefault="00281D3C" w:rsidP="005D0498">
      <w:pPr>
        <w:shd w:val="clear" w:color="auto" w:fill="FFFFFF"/>
        <w:spacing w:before="5" w:line="36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 27 млн. человек нерусской национальности около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10 млн. — это представители так называемых «титуль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ных» народов, давших название российским республикам,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автономным округам и автономной, области, причем во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многих из них русские занимают численное большинство.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Вместе с тем своеобразие исторического развития Рос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сии не дает основания считать наличие в этнополитичес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кой структуре России национально-республиканских и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других компонентов «неудачным» решением националь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  <w:t>ного вопроса, а высказываемые предложения переиме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новать население Российской Федерации в «российскую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нацию»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являются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необоснованными.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В последние годы были высказаны различные, порой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противоположные точки зрения по поводу вхождения в 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состав России народов Сибири и Северного Кавказа. «Зна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менитая» Кавказская война, продолжавшаяся свыше 50 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лет, происходила в двух основных районах Северного Кав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каза: на Востоке — Чечне и Дагестане, и на Западе — на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селенных адыгскими племенами (абадзехами, шапсугами,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убыхами). В этой войне выполнялась поставленная Нико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лаем </w:t>
      </w:r>
      <w:r w:rsidRPr="00C37CF4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«важнейшая» задача — «покорение горских наро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  <w:t>дов или истребление непокорных». В этническом само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сознании многих северокавказских народов из поколения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поколение экстраполировался совершенный по отноше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нию к ним стереотип исторической несправедливости, 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«обогащенный» сталинскими репрессиями 1944 г., т. е.</w:t>
      </w:r>
      <w:r w:rsidR="00D35A5F" w:rsidRPr="00C37CF4">
        <w:rPr>
          <w:rFonts w:ascii="Times New Roman" w:hAnsi="Times New Roman" w:cs="Times New Roman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массовыми депортациями этих народов в Среднюю Азию,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Казахстан и Сибирь. Исследователи отмечали, что у че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ченцев, например, в массовом сознании как бы спрессо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валось социальное время, в их представлениях слились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воедино две разные эпохи, символизируя стремление на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рода к исторической самостоятельности. Последующие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военные действия в Чечне подтвердили, что «антидуда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евская» кампания 1994-1996 гг. лишь усилила у чеченцев 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желание полной суверенизации от России.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Другим примером наличия довольно глубоких пластов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этнического самосознания, в котором может воспроизво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2646A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диться чувство «исторической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несправедливости», явил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ся возникший с начала 90-х гг. конфликт в Татарстане,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имевший в ряде своих аспектов характер меж</w:t>
      </w:r>
      <w:r w:rsidR="002646A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национальн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ого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противостояния между татар</w:t>
      </w:r>
      <w:r w:rsidR="00570C06">
        <w:rPr>
          <w:rFonts w:ascii="Times New Roman" w:hAnsi="Times New Roman" w:cs="Times New Roman"/>
          <w:color w:val="000000"/>
          <w:spacing w:val="1"/>
          <w:sz w:val="24"/>
          <w:szCs w:val="24"/>
        </w:rPr>
        <w:t>ами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русским</w:t>
      </w:r>
      <w:r w:rsidR="00570C0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в республике. Историческая память татар из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поколения в поколение воспроизводила идею суверенно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 национального государства, «родного» для себя Казан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ского ханства, завоеванного Московским государством в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середине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  <w:lang w:val="en-US"/>
        </w:rPr>
        <w:t>XVI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в. и ставшего одним из вассалов «Российс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кого царства»</w:t>
      </w:r>
      <w:r w:rsidR="00570C0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нашей недавней истории проводившаяся нередко на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местах политика «тихой ассимиляции» камуфлировалась заботой «о расцвете и сближении наций». Несмотря на издававшиеся в бывших российских автономиях газеты и журналы, на функционирование национальных театров и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фольклорных ансамблей, проводившиеся «декады куль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туры» различных народов, в реальности росло ощущение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сворачивания национальных и этнических культур, суже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ния сферы употребления родного языка, особенно мало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  <w:t>численных народов.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Поэтому не случайно, что исторические причины со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временных меж</w:t>
      </w:r>
      <w:r w:rsidR="00570C06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национальны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х конфликтов тесно переплелись, </w:t>
      </w:r>
      <w:r w:rsidRPr="00570C06">
        <w:rPr>
          <w:rFonts w:ascii="Times New Roman" w:hAnsi="Times New Roman" w:cs="Times New Roman"/>
          <w:sz w:val="24"/>
          <w:szCs w:val="24"/>
        </w:rPr>
        <w:t xml:space="preserve">во-вторых, с </w:t>
      </w:r>
      <w:r w:rsidRPr="00B33196">
        <w:rPr>
          <w:rFonts w:ascii="Times New Roman" w:hAnsi="Times New Roman" w:cs="Times New Roman"/>
          <w:sz w:val="24"/>
          <w:szCs w:val="24"/>
        </w:rPr>
        <w:t xml:space="preserve">причинами </w:t>
      </w:r>
      <w:r w:rsidRPr="00B33196">
        <w:rPr>
          <w:rFonts w:ascii="Times New Roman" w:hAnsi="Times New Roman" w:cs="Times New Roman"/>
          <w:i/>
          <w:iCs/>
          <w:sz w:val="24"/>
          <w:szCs w:val="24"/>
        </w:rPr>
        <w:t>национально-административно</w:t>
      </w:r>
      <w:r w:rsidRPr="00B33196">
        <w:rPr>
          <w:rFonts w:ascii="Times New Roman" w:hAnsi="Times New Roman" w:cs="Times New Roman"/>
          <w:i/>
          <w:iCs/>
          <w:sz w:val="24"/>
          <w:szCs w:val="24"/>
        </w:rPr>
        <w:softHyphen/>
        <w:t>го, культурно</w:t>
      </w:r>
      <w:r w:rsidR="00570C06" w:rsidRPr="00B3319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33196">
        <w:rPr>
          <w:rFonts w:ascii="Times New Roman" w:hAnsi="Times New Roman" w:cs="Times New Roman"/>
          <w:i/>
          <w:iCs/>
          <w:sz w:val="24"/>
          <w:szCs w:val="24"/>
        </w:rPr>
        <w:t>автономизационног</w:t>
      </w:r>
      <w:r w:rsidR="00570C06" w:rsidRPr="00B33196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B331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33196">
        <w:rPr>
          <w:rFonts w:ascii="Times New Roman" w:hAnsi="Times New Roman" w:cs="Times New Roman"/>
          <w:sz w:val="24"/>
          <w:szCs w:val="24"/>
        </w:rPr>
        <w:t>характера, выражающего стремление каждого народа</w:t>
      </w:r>
      <w:r w:rsidR="00570C06" w:rsidRPr="00B33196">
        <w:rPr>
          <w:rFonts w:ascii="Times New Roman" w:hAnsi="Times New Roman" w:cs="Times New Roman"/>
          <w:sz w:val="24"/>
          <w:szCs w:val="24"/>
        </w:rPr>
        <w:t xml:space="preserve"> </w:t>
      </w:r>
      <w:r w:rsidRPr="00B33196">
        <w:rPr>
          <w:rFonts w:ascii="Times New Roman" w:hAnsi="Times New Roman" w:cs="Times New Roman"/>
          <w:spacing w:val="-1"/>
          <w:sz w:val="24"/>
          <w:szCs w:val="24"/>
        </w:rPr>
        <w:t>приобрести статус национально-</w:t>
      </w:r>
      <w:r w:rsidRPr="00B33196">
        <w:rPr>
          <w:rFonts w:ascii="Times New Roman" w:hAnsi="Times New Roman" w:cs="Times New Roman"/>
          <w:sz w:val="24"/>
          <w:szCs w:val="24"/>
        </w:rPr>
        <w:t>суверенного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образования. 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 наш взгляд, попытки «выбить» для себя националь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но-государственный статус связаны не</w:t>
      </w:r>
      <w:r w:rsidR="00570C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только с желания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ми тех или иных этнократов приобрести должность «президентов» и ковровые дорожки в аэропортах, как об этом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заявляют федеральные чины, но также со стремлением таким путем сохранить свою этнокультурную и языковую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самобытность. При отсутствии закона о культурно-наци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ональных автономиях, в условиях продолжающейся не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один год дискуссии о местном самоуправлении, не суще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ствует пока иного, чем наличие национально-админист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ративного суверенитета, действенного механизма защи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 национальной атрибутики, даже несмотря на при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нятый в 1991 г. Закон «О языках народов РСФСР», в кото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ром декларируется «создание условий для сохранения и равноправного и самобытного развития языков народов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РСФСР.».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В реальности взаимоотношения различных народов в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рамках единого государства превращаются, что было и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до недавнего времени в России, в мощное давление од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ной культуры на другую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 третьей группе причин меж</w:t>
      </w:r>
      <w:r w:rsidR="00570C06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национальных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конфликтов мы </w:t>
      </w:r>
      <w:r w:rsidRPr="00B33196">
        <w:rPr>
          <w:rFonts w:ascii="Times New Roman" w:hAnsi="Times New Roman" w:cs="Times New Roman"/>
          <w:spacing w:val="2"/>
          <w:sz w:val="24"/>
          <w:szCs w:val="24"/>
        </w:rPr>
        <w:t xml:space="preserve">относим </w:t>
      </w:r>
      <w:r w:rsidR="00570C06" w:rsidRPr="00B33196">
        <w:rPr>
          <w:rFonts w:ascii="Times New Roman" w:hAnsi="Times New Roman" w:cs="Times New Roman"/>
          <w:i/>
          <w:iCs/>
          <w:spacing w:val="2"/>
          <w:sz w:val="24"/>
          <w:szCs w:val="24"/>
        </w:rPr>
        <w:t>национально-</w:t>
      </w:r>
      <w:r w:rsidRPr="00B3319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психологические, </w:t>
      </w:r>
      <w:r w:rsidRPr="00B33196">
        <w:rPr>
          <w:rFonts w:ascii="Times New Roman" w:hAnsi="Times New Roman" w:cs="Times New Roman"/>
          <w:spacing w:val="2"/>
          <w:sz w:val="24"/>
          <w:szCs w:val="24"/>
        </w:rPr>
        <w:t xml:space="preserve">которые синтезируют в </w:t>
      </w:r>
      <w:r w:rsidRPr="00B33196">
        <w:rPr>
          <w:rFonts w:ascii="Times New Roman" w:hAnsi="Times New Roman" w:cs="Times New Roman"/>
          <w:spacing w:val="-1"/>
          <w:sz w:val="24"/>
          <w:szCs w:val="24"/>
        </w:rPr>
        <w:t xml:space="preserve">себе сложные механизмы формирования </w:t>
      </w:r>
      <w:r w:rsidR="00570C06" w:rsidRPr="00B33196">
        <w:rPr>
          <w:rFonts w:ascii="Times New Roman" w:hAnsi="Times New Roman" w:cs="Times New Roman"/>
          <w:spacing w:val="-1"/>
          <w:sz w:val="24"/>
          <w:szCs w:val="24"/>
        </w:rPr>
        <w:t>национального</w:t>
      </w:r>
      <w:r w:rsidRPr="00B33196">
        <w:rPr>
          <w:rFonts w:ascii="Times New Roman" w:hAnsi="Times New Roman" w:cs="Times New Roman"/>
          <w:spacing w:val="-1"/>
          <w:sz w:val="24"/>
          <w:szCs w:val="24"/>
        </w:rPr>
        <w:t xml:space="preserve"> са</w:t>
      </w:r>
      <w:r w:rsidRPr="00B33196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33196">
        <w:rPr>
          <w:rFonts w:ascii="Times New Roman" w:hAnsi="Times New Roman" w:cs="Times New Roman"/>
          <w:spacing w:val="2"/>
          <w:sz w:val="24"/>
          <w:szCs w:val="24"/>
        </w:rPr>
        <w:t>мосознания, выделения себя в качестве самостоятель</w:t>
      </w:r>
      <w:r w:rsidRPr="00B33196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B33196">
        <w:rPr>
          <w:rFonts w:ascii="Times New Roman" w:hAnsi="Times New Roman" w:cs="Times New Roman"/>
          <w:spacing w:val="1"/>
          <w:sz w:val="24"/>
          <w:szCs w:val="24"/>
        </w:rPr>
        <w:t xml:space="preserve">ного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субъекта по принципу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«мы — они».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Острота </w:t>
      </w:r>
      <w:r w:rsidR="00E155B2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меж</w:t>
      </w:r>
      <w:r w:rsidR="00E155B2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национальных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противоречий и конфликтов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нередко обусловлена уровнем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действительных интересов и возможностью их реализа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ции в сферах национального развития. </w:t>
      </w:r>
      <w:r w:rsidR="00E155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скаженные формы</w:t>
      </w:r>
      <w:r w:rsidR="00E15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националь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ны</w:t>
      </w:r>
      <w:r w:rsidR="00E155B2">
        <w:rPr>
          <w:rFonts w:ascii="Times New Roman" w:hAnsi="Times New Roman" w:cs="Times New Roman"/>
          <w:color w:val="000000"/>
          <w:spacing w:val="1"/>
          <w:sz w:val="24"/>
          <w:szCs w:val="24"/>
        </w:rPr>
        <w:t>х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интерес</w:t>
      </w:r>
      <w:r w:rsidR="00E155B2">
        <w:rPr>
          <w:rFonts w:ascii="Times New Roman" w:hAnsi="Times New Roman" w:cs="Times New Roman"/>
          <w:color w:val="000000"/>
          <w:spacing w:val="1"/>
          <w:sz w:val="24"/>
          <w:szCs w:val="24"/>
        </w:rPr>
        <w:t>ов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превращаются в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национальную идею. Массовое ослеп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ление, убежденность в абсолютной значимости </w:t>
      </w:r>
      <w:r w:rsidR="00E155B2">
        <w:rPr>
          <w:rFonts w:ascii="Times New Roman" w:hAnsi="Times New Roman" w:cs="Times New Roman"/>
          <w:color w:val="000000"/>
          <w:sz w:val="24"/>
          <w:szCs w:val="24"/>
        </w:rPr>
        <w:t>такой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национальной идеи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порождают агрессивные формы поведения, провоциру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ют различные группы людей определенной националь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ности на ст</w:t>
      </w:r>
      <w:r w:rsidR="00E155B2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емление доказать приоритет именно «своих» </w:t>
      </w:r>
      <w:r w:rsidR="00E155B2">
        <w:rPr>
          <w:rFonts w:ascii="Times New Roman" w:hAnsi="Times New Roman" w:cs="Times New Roman"/>
          <w:color w:val="000000"/>
          <w:sz w:val="24"/>
          <w:szCs w:val="24"/>
        </w:rPr>
        <w:t>национальных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над всеми другими</w:t>
      </w:r>
      <w:r w:rsidR="00E155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81D3C" w:rsidRPr="00C37CF4" w:rsidRDefault="00281D3C" w:rsidP="005D0498">
      <w:pPr>
        <w:shd w:val="clear" w:color="auto" w:fill="FFFFFF"/>
        <w:spacing w:before="5" w:line="360" w:lineRule="auto"/>
        <w:ind w:right="-1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>Причиной меж</w:t>
      </w:r>
      <w:r w:rsidR="00E155B2">
        <w:rPr>
          <w:rFonts w:ascii="Times New Roman" w:hAnsi="Times New Roman" w:cs="Times New Roman"/>
          <w:color w:val="000000"/>
          <w:sz w:val="24"/>
          <w:szCs w:val="24"/>
        </w:rPr>
        <w:t>национальных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конфликтов нередко стано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E155B2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тся скры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</w:t>
      </w:r>
      <w:r w:rsidR="00E155B2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этнопсихологичес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ки</w:t>
      </w:r>
      <w:r w:rsidR="00E155B2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стереотип</w:t>
      </w:r>
      <w:r w:rsidR="00E155B2">
        <w:rPr>
          <w:rFonts w:ascii="Times New Roman" w:hAnsi="Times New Roman" w:cs="Times New Roman"/>
          <w:color w:val="000000"/>
          <w:spacing w:val="1"/>
          <w:sz w:val="24"/>
          <w:szCs w:val="24"/>
        </w:rPr>
        <w:t>ы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негативной направленности.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Поводом для возникновения меж</w:t>
      </w:r>
      <w:r w:rsidR="00E155B2">
        <w:rPr>
          <w:rFonts w:ascii="Times New Roman" w:hAnsi="Times New Roman" w:cs="Times New Roman"/>
          <w:color w:val="000000"/>
          <w:sz w:val="24"/>
          <w:szCs w:val="24"/>
        </w:rPr>
        <w:t>национального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напряжения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может стать любая нестабильная общественная ситуа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ция, особенно в тех случаях, когда в одной «экологичес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кой нише», сопри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касаются чуждые друг другу этносы</w:t>
      </w:r>
      <w:r w:rsidR="00E155B2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281D3C" w:rsidRPr="00C37CF4" w:rsidRDefault="0012022A" w:rsidP="005D0498">
      <w:pPr>
        <w:shd w:val="clear" w:color="auto" w:fill="FFFFFF"/>
        <w:spacing w:line="36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самосознани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особо заметную роль играют представления о самих 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себе, т. е. автостереотипы (это набор поло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жительных характеристик), а также стереоти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пы оценочного отношения к другим народам (с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негативной направленностью).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ре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зультатам опроса, проведенного в 1991 г. в двенадцати 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европейских странах, в том числе и в России, охвативше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 13 тыс. респондентов. Удельный вес лиц основной на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циональности в конкретной стране (в процентах), кото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рые недолюбливают проживающих рядом с ними пред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ставителей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национальных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меньшинств, выг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лядит следующим образом:</w:t>
      </w:r>
    </w:p>
    <w:p w:rsidR="00281D3C" w:rsidRPr="00C37CF4" w:rsidRDefault="005C4F25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* 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поляки в Польше: немцев </w:t>
      </w:r>
      <w:r w:rsidR="0012022A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45, украинцев </w:t>
      </w:r>
      <w:r w:rsidR="0012022A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34, бело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русов </w:t>
      </w:r>
      <w:r w:rsidR="0012022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19, литовцев </w:t>
      </w:r>
      <w:r w:rsidR="0012022A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18;</w:t>
      </w:r>
    </w:p>
    <w:p w:rsidR="00281D3C" w:rsidRPr="00C37CF4" w:rsidRDefault="005C4F25" w:rsidP="00FB21ED">
      <w:pPr>
        <w:shd w:val="clear" w:color="auto" w:fill="FFFFFF"/>
        <w:spacing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* 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немцы в Германии: цыган </w:t>
      </w:r>
      <w:r w:rsidR="0012022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59, поляков </w:t>
      </w:r>
      <w:r w:rsidR="0012022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50, турок </w:t>
      </w:r>
      <w:r w:rsidR="0012022A"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46, румын </w:t>
      </w:r>
      <w:r w:rsidR="0012022A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44, выходцев из СССР </w:t>
      </w:r>
      <w:r w:rsidR="0012022A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31, евреев </w:t>
      </w:r>
      <w:r w:rsidR="0012022A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24;</w:t>
      </w:r>
    </w:p>
    <w:p w:rsidR="00281D3C" w:rsidRPr="00C37CF4" w:rsidRDefault="005C4F25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* 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болгары в Болгарии: цыган </w:t>
      </w:r>
      <w:r w:rsidR="0012022A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71, турок </w:t>
      </w:r>
      <w:r w:rsidR="0012022A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39, арабов </w:t>
      </w:r>
      <w:r w:rsidR="0012022A">
        <w:rPr>
          <w:rFonts w:ascii="Times New Roman" w:hAnsi="Times New Roman" w:cs="Times New Roman"/>
          <w:color w:val="000000"/>
          <w:spacing w:val="-3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36, болгар-мусульман </w:t>
      </w:r>
      <w:r w:rsidR="0012022A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21;</w:t>
      </w:r>
    </w:p>
    <w:p w:rsidR="00281D3C" w:rsidRPr="00C37CF4" w:rsidRDefault="005C4F25" w:rsidP="00FB21ED">
      <w:pPr>
        <w:shd w:val="clear" w:color="auto" w:fill="FFFFFF"/>
        <w:spacing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* 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русские в России: азербайджанцев </w:t>
      </w:r>
      <w:r w:rsidR="0012022A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47, армян </w:t>
      </w:r>
      <w:r w:rsidR="0012022A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46, 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грузин </w:t>
      </w:r>
      <w:r w:rsidR="0012022A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46, среднеазиатов </w:t>
      </w:r>
      <w:r w:rsidR="0012022A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37, евреев</w:t>
      </w:r>
      <w:r w:rsidR="0012022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26.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Все эти данные показывают</w:t>
      </w:r>
      <w:r w:rsidR="0012022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что 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несмотря на все достижения цивили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зации, большинство европейцев все еще не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навидит своих соседей, принадлежащих к другим нациям.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302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>Опубликованные данные по России представляют ин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  <w:t>терес и в связи с тем, что они косвенно проясняют причи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 вспыхнувшей в определенных условиях кампании про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тив «лиц кавказской национальности» в Москве.</w:t>
      </w:r>
    </w:p>
    <w:p w:rsidR="00281D3C" w:rsidRPr="00C37CF4" w:rsidRDefault="00793F96" w:rsidP="005D0498">
      <w:pPr>
        <w:shd w:val="clear" w:color="auto" w:fill="FFFFFF"/>
        <w:spacing w:line="360" w:lineRule="auto"/>
        <w:ind w:right="-1"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Появление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отрицательных установок и стереотипов 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сознания у части русских в значительной мере обуслов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лена событиями 80-х гг. в СССР и 90-х гг. в России, когда 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волне демократических преобразований вся ответ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ственность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происходящее 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была возложена различными слоями нерусского населения на </w:t>
      </w:r>
      <w:r w:rsidR="00281D3C" w:rsidRPr="00C37CF4">
        <w:rPr>
          <w:rFonts w:ascii="Times New Roman" w:hAnsi="Times New Roman" w:cs="Times New Roman"/>
          <w:color w:val="000000"/>
          <w:spacing w:val="-5"/>
          <w:sz w:val="24"/>
          <w:szCs w:val="24"/>
        </w:rPr>
        <w:t>русских.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317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После распада Союза одним из самых значительных 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дестабилизирующих факторов, обостряющих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конфликтогенность, стали усилившиеся мигра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ционные процессы. При отсутствии необходимой культу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ры межнационального общения они способствуют, во-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первых, спонтанному возникновению реакции неприятия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среди аборигенов к мигрантам и, во-вторых, агрессивно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 отчуждению пришельцев от местных жителей. По оцен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ке специалистов, количество беженцев и вынужденных переселенцев из стран СНГ в Россию достигает более 5 млн. человек. </w:t>
      </w:r>
    </w:p>
    <w:p w:rsidR="008C4628" w:rsidRDefault="00793F96" w:rsidP="005D0498">
      <w:pPr>
        <w:shd w:val="clear" w:color="auto" w:fill="FFFFFF"/>
        <w:spacing w:line="360" w:lineRule="auto"/>
        <w:ind w:right="-1" w:firstLine="3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ерестройка национальной 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политики в сфере культуры должна исключить практику навязывания «сверху» духовных стандартов и критериев, 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выработанных без ведома и участия представителей всех 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больших и малочисленных народов. Идея национально-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культурной автономии, отвергнутая в свое время как про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явление «национализма», в нынешних условиях, учиты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вая, например, что на территории России про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живает свыше 9 млн. человек, представляющих собой ди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аспоры народов «ближнего зарубежья» (4,3 млн. украин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цев, 1,2 млн. белорусов, свыше 600 тыс. казахов, 500 тыс. 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армян и т. д.), приобретает значение одного из важней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ших легитимных способов разрешения меж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национальных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кон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фликтов. Все эти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национальные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диаспоры, 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не имеющие своих государствен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ных структур, могли бы с большей эффективностью ис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пользовать право на свободное пользование родным язы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ком в личной и общественной жизни, создавать и поддер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>живать собственные культурные и образовательные уч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реждения, издавать газеты, книги и т. п.</w:t>
      </w:r>
    </w:p>
    <w:p w:rsidR="008C4628" w:rsidRDefault="008C4628" w:rsidP="005D0498">
      <w:pPr>
        <w:shd w:val="clear" w:color="auto" w:fill="FFFFFF"/>
        <w:spacing w:line="360" w:lineRule="auto"/>
        <w:ind w:right="-1" w:firstLine="302"/>
        <w:jc w:val="both"/>
        <w:rPr>
          <w:rFonts w:ascii="Times New Roman" w:hAnsi="Times New Roman" w:cs="Times New Roman"/>
          <w:sz w:val="24"/>
          <w:szCs w:val="24"/>
        </w:rPr>
      </w:pPr>
    </w:p>
    <w:p w:rsidR="00B33196" w:rsidRDefault="00B33196" w:rsidP="005D0498">
      <w:pPr>
        <w:shd w:val="clear" w:color="auto" w:fill="FFFFFF"/>
        <w:spacing w:line="360" w:lineRule="auto"/>
        <w:ind w:right="-1" w:firstLine="302"/>
        <w:jc w:val="both"/>
        <w:rPr>
          <w:rFonts w:ascii="Times New Roman" w:hAnsi="Times New Roman" w:cs="Times New Roman"/>
          <w:sz w:val="24"/>
          <w:szCs w:val="24"/>
        </w:rPr>
      </w:pPr>
    </w:p>
    <w:p w:rsidR="00CA0290" w:rsidRDefault="00CA0290" w:rsidP="005D0498">
      <w:pPr>
        <w:shd w:val="clear" w:color="auto" w:fill="FFFFFF"/>
        <w:spacing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3. </w:t>
      </w:r>
      <w:r w:rsidR="00B33196" w:rsidRPr="00CA029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Русские в ближнем зарубежье</w:t>
      </w:r>
      <w:r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Проблемы </w:t>
      </w:r>
      <w:r w:rsidR="00FB21E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миграции.</w:t>
      </w:r>
    </w:p>
    <w:p w:rsidR="00CA0290" w:rsidRDefault="00CA0290" w:rsidP="005D0498">
      <w:pPr>
        <w:shd w:val="clear" w:color="auto" w:fill="FFFFFF"/>
        <w:spacing w:line="360" w:lineRule="auto"/>
        <w:ind w:right="-1" w:hanging="284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281D3C" w:rsidRPr="00CA0290" w:rsidRDefault="00281D3C" w:rsidP="005D0498">
      <w:pPr>
        <w:shd w:val="clear" w:color="auto" w:fill="FFFFFF"/>
        <w:spacing w:line="360" w:lineRule="auto"/>
        <w:ind w:right="-1" w:firstLine="284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Представляется очевидным, что </w:t>
      </w:r>
      <w:r w:rsidR="00031B2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национальная группа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границах "своего государства" и вне его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находится в принципиально разных условиях самовоспроизводства. В "своей" среде </w:t>
      </w:r>
      <w:r w:rsidR="00031B2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национальная группа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утверждается и модернизируется по нормам и логике собственной культурной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эволюции. В инонациональной среде, подчиняясь необходимости адаптации к ней, </w:t>
      </w:r>
      <w:r w:rsidR="00031B20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национальная группа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(или этническая группа) может транс</w:t>
      </w:r>
      <w:r w:rsidR="00031B2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формироваться в соответствии со 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спецификой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осваиваемого инонационального пространства. </w:t>
      </w:r>
    </w:p>
    <w:p w:rsidR="00281D3C" w:rsidRDefault="00281D3C" w:rsidP="005D0498">
      <w:pPr>
        <w:shd w:val="clear" w:color="auto" w:fill="FFFFFF"/>
        <w:spacing w:line="360" w:lineRule="auto"/>
        <w:ind w:right="-1" w:firstLine="2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Сказанное было верно для всех советских наций и их представителей. Только рус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ские в этом смысле составляли исключение, так как их интересы и культура ни в ка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кой мере не замыкались в то время во многом формальными республиканскими рос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сийскими границами. И в "своей среде" - в России - и вне ее - во всем Советском Сою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зе</w:t>
      </w:r>
      <w:r w:rsidR="005C4F25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-</w:t>
      </w:r>
      <w:r w:rsidR="005C4F25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они реально находились "у себя". Русские в большей степени, чем народы других республик, воспринимали всю страну как подлинную Родину, не испытывая вне Рос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сии - в других союзных республиках - особых трудностей адаптации. Это было вполне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объяснимо и не только потому, что русских в Союзе было больше, чем людей всех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других национальностей вместе взятых, и они, исполняя активные роли, во всех союз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ных республиках были достаточно влиятельными. 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Именно в сознании рус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ских активно формировалась идеология "новой исторической общности", с чем в пер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вую очередь ассоциировалась общесоюзная, а в прошлом российская имперская госу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дарственность.</w:t>
      </w:r>
    </w:p>
    <w:p w:rsidR="00281D3C" w:rsidRPr="00C37CF4" w:rsidRDefault="00281D3C" w:rsidP="005D0498">
      <w:pPr>
        <w:shd w:val="clear" w:color="auto" w:fill="FFFFFF"/>
        <w:spacing w:before="10" w:line="36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Сделанный краткий экскурс в историю призван помочь осознать глубину проис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шедших в начале 90-х годов прошлого века перемен в судьбах русских. Роль нацио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нальных меньшинств, в которой они в ближнем зарубежье вдруг оказались, была для них совершенно непривычной. Процесс расширения границ расселения русских, на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чавшийся по существу сотни лет назад после распада Золотой Орды, теперь вдруг не просто прекратился, а стал благодаря массовому возвращению русских в Россию при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обретать противоположный характер. В историческом исчислении это произошло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почти мгновенно.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Взрыв в миграционных перемещениях русских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был вызван множеством факторов, в том числе военными конфликтами (в Грузии, Мол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дове, Таджикистане, Чечне и т.д.), а главное — повсеместным обострением всех противо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речий и ухудшением ситуации - социальной, экономической, национальной, что и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определило распад Союза ССР. </w:t>
      </w:r>
    </w:p>
    <w:p w:rsidR="00281D3C" w:rsidRPr="00C37CF4" w:rsidRDefault="00281D3C" w:rsidP="005D0498">
      <w:pPr>
        <w:shd w:val="clear" w:color="auto" w:fill="FFFFFF"/>
        <w:spacing w:before="5" w:line="360" w:lineRule="auto"/>
        <w:ind w:right="-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>Наиболее устойчивым русское население вне России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оказалось в европейских славянских государствах. В Белорус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сию в отдельные годы русских больше приезжало, чем уезжало. Белоруссия была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единственной республикой, где наблюдался, хотя и незначительный, прирост русского населения. 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Достаточно стабильным было и русское население на Украине, где за 10 лет вы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было,</w:t>
      </w:r>
      <w:r w:rsidR="00F476A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по итоговой оценке, 3% русских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. 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Ситуация заметно меня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лась на Востоке - Закавказье и Средней Азии. Из Азербайджана, Грузии и Армении, </w:t>
      </w:r>
      <w:r w:rsidRPr="00C37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где русское население было и так незначительно (2-8%), мигрировало от половины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  <w:vertAlign w:val="superscript"/>
        </w:rPr>
        <w:t>2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/з его. Заметно сократилось русское население в Средней Азии, откуда мигрирова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ло значительно больше </w:t>
      </w:r>
      <w:r w:rsidR="00F476A1" w:rsidRPr="00F476A1">
        <w:rPr>
          <w:rFonts w:ascii="Times New Roman" w:hAnsi="Times New Roman" w:cs="Times New Roman"/>
          <w:color w:val="000000"/>
          <w:spacing w:val="5"/>
          <w:sz w:val="16"/>
          <w:szCs w:val="16"/>
        </w:rPr>
        <w:t>1</w:t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>/</w:t>
      </w:r>
      <w:r w:rsidR="00F476A1" w:rsidRPr="00F476A1">
        <w:rPr>
          <w:rFonts w:ascii="Times New Roman" w:hAnsi="Times New Roman" w:cs="Times New Roman"/>
          <w:color w:val="000000"/>
          <w:spacing w:val="5"/>
          <w:sz w:val="16"/>
          <w:szCs w:val="16"/>
        </w:rPr>
        <w:t>4</w:t>
      </w:r>
      <w:r w:rsidR="00F476A1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>его.</w:t>
      </w:r>
    </w:p>
    <w:p w:rsidR="00281D3C" w:rsidRPr="00C37CF4" w:rsidRDefault="00281D3C" w:rsidP="005D0498">
      <w:pPr>
        <w:shd w:val="clear" w:color="auto" w:fill="FFFFFF"/>
        <w:spacing w:before="5" w:line="360" w:lineRule="auto"/>
        <w:ind w:right="-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Таким образом, произошло известное перемещение русских с востока на запад, с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юга на север. В общей слож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ности с 1991 по 2000 гг. из республик бывшего Союза в Россию прибыло 6,9 млн. чело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век. Но окончательный миграционный прирост в России составил всего 3,8 млн. чело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век, так как часть населения выбывала из России, причем нередко не в страны СНГ, а в дальнее зарубежье. По итоговым оценкам, за пределами России в ближ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нем зарубежье остается теперь не более 20 млн. русских. Массовый приток мигран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тов-беженцев в Россию сильно осложнял проблему их приема, благоустройства и даже в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какой-то мере социально-экономической адаптации в новой среде.</w:t>
      </w:r>
    </w:p>
    <w:p w:rsidR="00281D3C" w:rsidRPr="00C37CF4" w:rsidRDefault="00281D3C" w:rsidP="005D0498">
      <w:pPr>
        <w:shd w:val="clear" w:color="auto" w:fill="FFFFFF"/>
        <w:spacing w:before="5" w:line="36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Прием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беженцев требовал специальных ассигнований, кредитов для их устройства и жизне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обеспечения в новых местах, что нередко создавало очаги напряженности.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 своей стороны, отток русских из стран ближнего зарубежья вызывал немалые сложности, особенно у тех, кто должен был покинуть свои давние места жительства.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 многих из них здесь были "пущены корни". Люди обзавелись домами, привыкли к определенному укладу жизни, имели родню, друзей. Естественно,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непросто им было уезжать, тем более, что многие были в зрелом возрасте. Поэто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му, осознавая трудности "перемены мест", люди теперь больше стремились адаптиро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ваться там, где они уже находились. В той или иной степени это постепенно им удава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лось. </w:t>
      </w:r>
    </w:p>
    <w:p w:rsidR="00281D3C" w:rsidRPr="00C37CF4" w:rsidRDefault="00281D3C" w:rsidP="005D0498">
      <w:pPr>
        <w:shd w:val="clear" w:color="auto" w:fill="FFFFFF"/>
        <w:spacing w:before="14" w:line="36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>Массовая миграция рус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ских в Россию из стран ближнего зарубежья в обозримые сроки нереальна. Такие пе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ремещения требуют огромных расходов, жилищного строительства, достаточной за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нятости пришлого населения, продовольствия и других жизненных средств, столь де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фицитных теперь для собственного населения России. Поэтому даже при внимании и поддержке миграции русских они в подавляющем своем большинстве надолго оста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нутся в странах ближнего зарубежья. Совершенно очевидно, таким образом, что стра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тегически решать проблему русских в ближнем зарубежье нужно не столько путем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миграции, сколько иными, "более капитальными" средствами</w:t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. </w:t>
      </w:r>
    </w:p>
    <w:p w:rsidR="00281D3C" w:rsidRDefault="00281D3C" w:rsidP="005D0498">
      <w:pPr>
        <w:shd w:val="clear" w:color="auto" w:fill="FFFFFF"/>
        <w:spacing w:before="14" w:line="360" w:lineRule="auto"/>
        <w:ind w:right="-1" w:firstLine="28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Наиболее решительный путь сопря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жен с максимальной адаптацией русских к местной национальной среде, приобщен</w:t>
      </w:r>
      <w:r w:rsidR="00D403A0"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ю их к культуре новых государств, овладением языками и тес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ным содружеством</w:t>
      </w:r>
      <w:r w:rsidR="00D403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с народами респуб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лик. Этот тот путь, который</w:t>
      </w:r>
      <w:r w:rsidR="00D403A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избран в России многими людьми других,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нерусских национальностей, не имеющих здесь "своих" административно-государст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венных образований. Подобная орга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ническая адаптация к иноэтнической среде пока вообще мало доступна русским,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особенно старшим поколениям, проживающим в бывших республиках СССР, ибо они сформировались здесь как граждане Союза ССР, а не республик. К тому же для таких 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народов, как русские или, к примеру, англичане и французы, подобная адаптация за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труднена и тем обстоятельством, что на протяжении длительного времени арсенал их </w:t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>богатой культуры был самодоста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точен, чтобы отвечать широким запросам современного общества.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007F75" w:rsidRDefault="00007F75" w:rsidP="005D0498">
      <w:pPr>
        <w:shd w:val="clear" w:color="auto" w:fill="FFFFFF"/>
        <w:spacing w:before="14" w:line="360" w:lineRule="auto"/>
        <w:ind w:right="-1" w:firstLine="28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007F75" w:rsidRDefault="00CA0290" w:rsidP="005D0498">
      <w:pPr>
        <w:shd w:val="clear" w:color="auto" w:fill="FFFFFF"/>
        <w:spacing w:before="14" w:line="360" w:lineRule="auto"/>
        <w:ind w:right="-1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4</w:t>
      </w:r>
      <w:r w:rsidR="00B3319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. </w:t>
      </w:r>
      <w:r w:rsidR="005C61BB" w:rsidRPr="005C61B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Сравнительное исследование положения русских в Эстонии и Узбекистане</w:t>
      </w:r>
    </w:p>
    <w:p w:rsidR="005C61BB" w:rsidRPr="005C61BB" w:rsidRDefault="005C61BB" w:rsidP="005D0498">
      <w:pPr>
        <w:shd w:val="clear" w:color="auto" w:fill="FFFFFF"/>
        <w:spacing w:before="14" w:line="360" w:lineRule="auto"/>
        <w:ind w:right="-1" w:firstLine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D3C" w:rsidRPr="005C61BB" w:rsidRDefault="00D403A0" w:rsidP="005D0498">
      <w:pPr>
        <w:shd w:val="clear" w:color="auto" w:fill="FFFFFF"/>
        <w:spacing w:before="10" w:line="360" w:lineRule="auto"/>
        <w:ind w:right="-1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5C61BB">
        <w:rPr>
          <w:rFonts w:ascii="Times New Roman" w:hAnsi="Times New Roman" w:cs="Times New Roman"/>
          <w:spacing w:val="4"/>
          <w:sz w:val="24"/>
          <w:szCs w:val="24"/>
        </w:rPr>
        <w:t>У</w:t>
      </w:r>
      <w:r w:rsidR="00281D3C" w:rsidRPr="005C61BB">
        <w:rPr>
          <w:rFonts w:ascii="Times New Roman" w:hAnsi="Times New Roman" w:cs="Times New Roman"/>
          <w:spacing w:val="4"/>
          <w:sz w:val="24"/>
          <w:szCs w:val="24"/>
        </w:rPr>
        <w:t xml:space="preserve">же сейчас сказывается неизбежность "вестернизации" русского </w:t>
      </w:r>
      <w:r w:rsidR="00281D3C" w:rsidRPr="005C61BB">
        <w:rPr>
          <w:rFonts w:ascii="Times New Roman" w:hAnsi="Times New Roman" w:cs="Times New Roman"/>
          <w:spacing w:val="6"/>
          <w:sz w:val="24"/>
          <w:szCs w:val="24"/>
        </w:rPr>
        <w:t xml:space="preserve">населения в ближнем зарубежье, относительная его устойчивость в европейских </w:t>
      </w:r>
      <w:r w:rsidR="00281D3C" w:rsidRPr="005C61BB">
        <w:rPr>
          <w:rFonts w:ascii="Times New Roman" w:hAnsi="Times New Roman" w:cs="Times New Roman"/>
          <w:spacing w:val="3"/>
          <w:sz w:val="24"/>
          <w:szCs w:val="24"/>
        </w:rPr>
        <w:t xml:space="preserve">странах и заметный отток из азиатских. Судить о результатах этих в какой-то степени </w:t>
      </w:r>
      <w:r w:rsidR="00281D3C" w:rsidRPr="005C61BB">
        <w:rPr>
          <w:rFonts w:ascii="Times New Roman" w:hAnsi="Times New Roman" w:cs="Times New Roman"/>
          <w:sz w:val="24"/>
          <w:szCs w:val="24"/>
        </w:rPr>
        <w:t xml:space="preserve">контрастных процессах можно по данным исследования, выполненного в 2002 г. </w:t>
      </w:r>
      <w:r w:rsidR="00281D3C" w:rsidRPr="005C61BB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в Эстонии и Узбекистане, </w:t>
      </w:r>
      <w:r w:rsidR="00281D3C" w:rsidRPr="005C61BB">
        <w:rPr>
          <w:rFonts w:ascii="Times New Roman" w:hAnsi="Times New Roman" w:cs="Times New Roman"/>
          <w:spacing w:val="4"/>
          <w:sz w:val="24"/>
          <w:szCs w:val="24"/>
        </w:rPr>
        <w:t>представляющих в известной мере разнотипные социаль</w:t>
      </w:r>
      <w:r w:rsidR="00281D3C" w:rsidRPr="005C61BB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="00281D3C" w:rsidRPr="005C61BB">
        <w:rPr>
          <w:rFonts w:ascii="Times New Roman" w:hAnsi="Times New Roman" w:cs="Times New Roman"/>
          <w:spacing w:val="8"/>
          <w:sz w:val="24"/>
          <w:szCs w:val="24"/>
        </w:rPr>
        <w:t xml:space="preserve">но-этнические среды ближнего зарубежья. </w:t>
      </w:r>
    </w:p>
    <w:p w:rsidR="001A0F24" w:rsidRDefault="00281D3C" w:rsidP="005D0498">
      <w:pPr>
        <w:shd w:val="clear" w:color="auto" w:fill="FFFFFF"/>
        <w:spacing w:before="14" w:line="360" w:lineRule="auto"/>
        <w:ind w:right="-1" w:firstLine="20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Хотя историческими корнями русские с Ташкентом связаны больше, чем с Таллин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ном</w:t>
      </w:r>
      <w:r w:rsidR="00C37CF4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Таллинне среди</w:t>
      </w:r>
      <w:r w:rsidR="00C37CF4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русских уроженцев гораздо </w:t>
      </w:r>
      <w:r w:rsidRPr="00C37CF4">
        <w:rPr>
          <w:rFonts w:ascii="Times New Roman" w:hAnsi="Times New Roman" w:cs="Times New Roman"/>
          <w:spacing w:val="3"/>
          <w:sz w:val="24"/>
          <w:szCs w:val="24"/>
        </w:rPr>
        <w:t>меньше,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тем не менее столица Узбе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кистана привлекает русских совсем не так, как Таллинн. Это происходит не только в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силу преимуществ материальных условий, но и благодаря многим другим обстоятель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ствам. У русских с эстонцами, что отражают конкретные исследования, немало сход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ства в повседневной жизни, семейно-бытовых отношениях, в художественной культу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ре, музыкальных вкусах и, наконец, даже в сходных по направлениям социальных ори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ентациях. </w:t>
      </w:r>
    </w:p>
    <w:p w:rsidR="00281D3C" w:rsidRPr="00C37CF4" w:rsidRDefault="001A0F24" w:rsidP="005D0498">
      <w:pPr>
        <w:shd w:val="clear" w:color="auto" w:fill="FFFFFF"/>
        <w:spacing w:before="14" w:line="360" w:lineRule="auto"/>
        <w:ind w:right="-1" w:firstLine="20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>Сейчас в Таллинне</w:t>
      </w:r>
      <w:r w:rsidR="00281D3C" w:rsidRPr="00C37CF4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владеют эстонским языком хорошо или даже свободно </w:t>
      </w:r>
      <w:r w:rsidR="00281D3C"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в 2 раза больше русских, чем 10 лет назад</w:t>
      </w:r>
      <w:r w:rsidR="00281D3C"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причем, чем они моложе и квалифицированнее, тем 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лучше знают эстонский язык.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Другая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ситуация в Узбекистане: узбекским языком русские владеют плохо почти независимо от возраста и статуса.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Языковая ситуация в Ташкенте и Таллинне убедительно говорит о разных возмож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ностях адаптации там русских к местной национальной среде.</w:t>
      </w:r>
    </w:p>
    <w:p w:rsidR="00281D3C" w:rsidRPr="00C37CF4" w:rsidRDefault="00281D3C" w:rsidP="005D0498">
      <w:pPr>
        <w:shd w:val="clear" w:color="auto" w:fill="FFFFFF"/>
        <w:spacing w:line="360" w:lineRule="auto"/>
        <w:ind w:right="-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Существенны и культурные интересы. У русских они довольно отличны в сравнении с узбеками и сходны - с эстонцами. Например, наиболее предпочтительной для русских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и эстонцев была европейская музыка, тогда как у узбеков абсолютно доминировало предпочтение своей "народной" музыки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. Особое значение для народов теперь имеет религиозность. Узбеки практически все верующие - мусульмане. У эстонцев и русских при одной христианской религии и раз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ных церквах духовная дистанция в сознании, связанная с религиозностью, не могла при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обрести сколько-нибудь существенного значения, тем более, что эстонцы довольно не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зависимы от церкви. Эти и многие другие конкретные данные лишний раз показывают,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что перспективы адаптации русских к республиканской национальной среде весьма неопределенны в странах Востока и достаточно реальны в европейских республиках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ближнего зарубежья.</w:t>
      </w:r>
    </w:p>
    <w:p w:rsidR="00281D3C" w:rsidRPr="00C37CF4" w:rsidRDefault="00281D3C" w:rsidP="005D0498">
      <w:pPr>
        <w:shd w:val="clear" w:color="auto" w:fill="FFFFFF"/>
        <w:spacing w:before="5" w:line="360" w:lineRule="auto"/>
        <w:ind w:right="-1" w:firstLine="245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Исследования 2002 г. обнаружили контрастные оценки жизни у русских, прожива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ющих в Таллинне и Ташкенте. В Таллинне и положение в государстве, и собственная жизнь оценивались значительно выше, чем в Ташкенте, хотя межлично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стные отношения русских с узбеками, как фиксировалось исследованием, были теп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лее, чем с эстонцами.</w:t>
      </w:r>
    </w:p>
    <w:p w:rsidR="00281D3C" w:rsidRPr="00C37CF4" w:rsidRDefault="00281D3C" w:rsidP="005D0498">
      <w:pPr>
        <w:shd w:val="clear" w:color="auto" w:fill="FFFFFF"/>
        <w:spacing w:before="5" w:line="360" w:lineRule="auto"/>
        <w:ind w:right="-1" w:firstLine="2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Русские</w:t>
      </w:r>
      <w:r w:rsidR="0060073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 случайно по-разному оценивают достигнутый республиками суверенитет: преимущественно поддерживают 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его в Эстонии и по существу отвергают в Узбекистане. Косвенно фиксируется это от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ветом на вопрос, </w:t>
      </w:r>
      <w:r w:rsidRPr="00C37C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хотят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ли </w:t>
      </w:r>
      <w:r w:rsidRPr="00C37CF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русские, чтобы республики жили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прежней жизнью, той, ко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торой они жили до 90-х гг. в Союзе ССР. В Таллинне подавляющее большинство рус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ских не хочет этого, тогда как в Ташкенте, напротив, все они, за исключением только 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предпринимателей, предпочитают прошлое. </w:t>
      </w:r>
    </w:p>
    <w:p w:rsidR="00281D3C" w:rsidRPr="00C37CF4" w:rsidRDefault="00C37CF4" w:rsidP="005D0498">
      <w:pPr>
        <w:shd w:val="clear" w:color="auto" w:fill="FFFFFF"/>
        <w:spacing w:before="5" w:line="360" w:lineRule="auto"/>
        <w:ind w:right="-1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русских в Таллинне система выделенных социальных инди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каторов (занятия, оценка жизни) прямо и косвенно связаны с этническими (знание го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сударственного языка республики, сознание Родины). Аналогичных зависимостей со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циальных и этнических характеристик в Ташкенте у русских практически нет. Это 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значит, что русские в Таллинне в отличие от своих соотечественников в Ташкенте ак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281D3C"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тивно ориентированы на социально-этническое взаимодействие с людьми коренной 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национальности республики.</w:t>
      </w:r>
    </w:p>
    <w:p w:rsidR="00281D3C" w:rsidRDefault="00600738" w:rsidP="005D0498">
      <w:pPr>
        <w:shd w:val="clear" w:color="auto" w:fill="FFFFFF"/>
        <w:spacing w:line="360" w:lineRule="auto"/>
        <w:ind w:right="-1" w:firstLine="26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="00281D3C"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дапта</w:t>
      </w:r>
      <w:r w:rsidR="00281D3C"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ция русских к инонациональной среде проходит сложно даже там, где она ими принята. </w:t>
      </w:r>
      <w:r w:rsidR="00281D3C"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Затрудняет и то, что этот путь никем из русских не избирался сознательно по прибытии в Эстонию</w:t>
      </w:r>
      <w:r w:rsidR="00281D3C"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007F75" w:rsidRDefault="00007F75" w:rsidP="005D0498">
      <w:pPr>
        <w:shd w:val="clear" w:color="auto" w:fill="FFFFFF"/>
        <w:spacing w:line="360" w:lineRule="auto"/>
        <w:ind w:right="-1" w:firstLine="26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A0290" w:rsidRDefault="00CA0290" w:rsidP="005D0498">
      <w:pPr>
        <w:shd w:val="clear" w:color="auto" w:fill="FFFFFF"/>
        <w:spacing w:line="360" w:lineRule="auto"/>
        <w:ind w:right="-1" w:firstLine="26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CA0290" w:rsidRDefault="00CA0290" w:rsidP="005D0498">
      <w:pPr>
        <w:shd w:val="clear" w:color="auto" w:fill="FFFFFF"/>
        <w:spacing w:line="360" w:lineRule="auto"/>
        <w:ind w:right="-1" w:firstLine="26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07F75" w:rsidRPr="00007F75" w:rsidRDefault="00007F75" w:rsidP="005D0498">
      <w:pPr>
        <w:shd w:val="clear" w:color="auto" w:fill="FFFFFF"/>
        <w:spacing w:line="360" w:lineRule="auto"/>
        <w:ind w:right="-1" w:firstLine="269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007F7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Заключение</w:t>
      </w:r>
    </w:p>
    <w:p w:rsidR="00007F75" w:rsidRPr="00C37CF4" w:rsidRDefault="00007F75" w:rsidP="005D0498">
      <w:pPr>
        <w:shd w:val="clear" w:color="auto" w:fill="FFFFFF"/>
        <w:spacing w:line="360" w:lineRule="auto"/>
        <w:ind w:right="-1" w:firstLine="269"/>
        <w:jc w:val="both"/>
        <w:rPr>
          <w:rFonts w:ascii="Times New Roman" w:hAnsi="Times New Roman" w:cs="Times New Roman"/>
          <w:sz w:val="24"/>
          <w:szCs w:val="24"/>
        </w:rPr>
      </w:pPr>
    </w:p>
    <w:p w:rsidR="00281D3C" w:rsidRDefault="00281D3C" w:rsidP="005D0498">
      <w:pPr>
        <w:shd w:val="clear" w:color="auto" w:fill="FFFFFF"/>
        <w:spacing w:before="5" w:line="360" w:lineRule="auto"/>
        <w:ind w:right="-1" w:firstLine="283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Итак, непростой, неоднозначный процесс трансформации национальных отноше</w:t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ний русскоязычного населения в ближнем зарубежье сегодня идет. В различных реги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онах бывшего СССР он требует достаточно дифференцированного подхода и </w:t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>совершенно неодинаковых решений. Чем раньше это будет осознано властной эли</w:t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 xml:space="preserve">той, и русской и эстонской, тем эффективнее будут результаты. </w:t>
      </w:r>
      <w:r w:rsidR="003F5861">
        <w:rPr>
          <w:rFonts w:ascii="Times New Roman" w:hAnsi="Times New Roman" w:cs="Times New Roman"/>
          <w:color w:val="000000"/>
          <w:spacing w:val="5"/>
          <w:sz w:val="24"/>
          <w:szCs w:val="24"/>
        </w:rPr>
        <w:t>И</w:t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сторический 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опыт лишний раз говорит о емкости понятия "национальные меньшинства" и важнос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ти правильной, а значит, разноплановой и достаточно широкой интерпретации Декла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4"/>
          <w:sz w:val="24"/>
          <w:szCs w:val="24"/>
        </w:rPr>
        <w:t>рации о правах этнических и религиозных меньшинств, принятой ООН.</w:t>
      </w:r>
    </w:p>
    <w:p w:rsidR="003F5861" w:rsidRPr="00C37CF4" w:rsidRDefault="003F5861" w:rsidP="005D0498">
      <w:pPr>
        <w:shd w:val="clear" w:color="auto" w:fill="FFFFFF"/>
        <w:spacing w:before="14" w:line="360" w:lineRule="auto"/>
        <w:ind w:right="-1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Каж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дый народ является субъектом собственной культуры, культурно-цивилизационного пространства, специфика 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которого определяется сложившейся ориентацией и струк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турой хозяйственно-производственной и духовной дея</w:t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тельности в той или иной естественно-географической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среде. </w:t>
      </w:r>
    </w:p>
    <w:p w:rsidR="003F5861" w:rsidRPr="00C37CF4" w:rsidRDefault="003F5861" w:rsidP="005D0498">
      <w:pPr>
        <w:shd w:val="clear" w:color="auto" w:fill="FFFFFF"/>
        <w:spacing w:before="5" w:line="360" w:lineRule="auto"/>
        <w:ind w:right="-1" w:firstLine="259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В полиэтнической структуре населения Российской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Федерации как совокупности отличающихся друг от друга национальных общностей зафиксировано их 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существование в определенном пространственно-времен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ном континууме и одновременно локализованы их особен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ности в духовной жизнедеятельности, определяющие культурно-историческую специфику. </w:t>
      </w:r>
      <w:r w:rsidR="00007F7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ациональные культуры являются сложно дифференцированными и </w:t>
      </w: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структурализованными системами, в которых помимо соб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ственно этнических компонентов того или иного народа (обычаи, традиции, язык, самосознание) включено все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многообразие ценностей материального и духовного про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изводства. </w:t>
      </w:r>
    </w:p>
    <w:p w:rsidR="00007F75" w:rsidRDefault="003F5861" w:rsidP="005D0498">
      <w:pPr>
        <w:shd w:val="clear" w:color="auto" w:fill="FFFFFF"/>
        <w:spacing w:line="360" w:lineRule="auto"/>
        <w:ind w:right="-1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Расширение и обогащение национальных культур,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усложнение и разветвление их внутренней структуры по исторической «вертикали» и «горизонтали» в результате как собственной исторической эволюции, так и интерна</w:t>
      </w:r>
      <w:r w:rsidRPr="00C37CF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ционализационных процессов, вместе с тем обнаружило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их внутреннюю устойчивость и определенность, наличие различных социальных механизмов и регуляторов в сохранении и воспроизводстве «самости» культуры как це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лостности того или иного народа. Каждая национальная 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r w:rsidRPr="00C37CF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синтезировала в себе социально-истори</w:t>
      </w:r>
      <w:r w:rsidRPr="00C37CF4">
        <w:rPr>
          <w:rFonts w:ascii="Times New Roman" w:hAnsi="Times New Roman" w:cs="Times New Roman"/>
          <w:color w:val="000000"/>
          <w:spacing w:val="3"/>
          <w:sz w:val="24"/>
          <w:szCs w:val="24"/>
        </w:rPr>
        <w:t>ческую уникальность того или иного народа в его непре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рывно-историческом  воспроизводстве.</w:t>
      </w:r>
    </w:p>
    <w:p w:rsidR="003F5861" w:rsidRPr="00007F75" w:rsidRDefault="003F5861" w:rsidP="005D0498">
      <w:pPr>
        <w:shd w:val="clear" w:color="auto" w:fill="FFFFFF"/>
        <w:spacing w:line="360" w:lineRule="auto"/>
        <w:ind w:right="-1" w:firstLine="2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ереплетение процессов интеграции, взаимо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обогащения в сфере культурно-творческого освоения дей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ствительности и одновременно привнесение в него эле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ментов национально-этнической специфики способно создать необходимые гаран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>тии как для прогресса поли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национального</w:t>
      </w:r>
      <w:r w:rsidRPr="00C37CF4">
        <w:rPr>
          <w:rFonts w:ascii="Times New Roman" w:hAnsi="Times New Roman" w:cs="Times New Roman"/>
          <w:color w:val="000000"/>
          <w:sz w:val="24"/>
          <w:szCs w:val="24"/>
        </w:rPr>
        <w:t xml:space="preserve"> социума в целом, 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 и для проявления каждой личностью своих способно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C37CF4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стей и дарований.</w:t>
      </w:r>
    </w:p>
    <w:p w:rsidR="00281D3C" w:rsidRDefault="00281D3C" w:rsidP="005D0498">
      <w:pPr>
        <w:shd w:val="clear" w:color="auto" w:fill="FFFFFF"/>
        <w:spacing w:before="254" w:line="360" w:lineRule="auto"/>
        <w:ind w:right="-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СПИСОК ЛИТЕРАТУРЫ</w:t>
      </w:r>
    </w:p>
    <w:p w:rsidR="0087148C" w:rsidRDefault="0087148C" w:rsidP="005D0498">
      <w:pPr>
        <w:shd w:val="clear" w:color="auto" w:fill="FFFFFF"/>
        <w:tabs>
          <w:tab w:val="left" w:pos="5362"/>
        </w:tabs>
        <w:spacing w:line="360" w:lineRule="auto"/>
        <w:ind w:right="-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48C" w:rsidRPr="0087148C" w:rsidRDefault="0087148C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>С</w:t>
      </w:r>
      <w:r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>еменов</w:t>
      </w:r>
      <w:r w:rsidRPr="0087148C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>В.М</w:t>
      </w:r>
      <w:r>
        <w:rPr>
          <w:rFonts w:ascii="Times New Roman" w:hAnsi="Times New Roman" w:cs="Times New Roman"/>
          <w:i/>
          <w:iCs/>
          <w:color w:val="000000"/>
          <w:spacing w:val="17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pacing w:val="-7"/>
          <w:w w:val="109"/>
          <w:sz w:val="24"/>
          <w:szCs w:val="24"/>
        </w:rPr>
        <w:t>Матюнина</w:t>
      </w:r>
      <w:r>
        <w:rPr>
          <w:rFonts w:ascii="Times New Roman" w:hAnsi="Times New Roman" w:cs="Times New Roman"/>
          <w:i/>
          <w:iCs/>
          <w:smallCaps/>
          <w:color w:val="000000"/>
          <w:spacing w:val="17"/>
          <w:w w:val="109"/>
          <w:sz w:val="24"/>
          <w:szCs w:val="24"/>
        </w:rPr>
        <w:t xml:space="preserve"> Е.В.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87148C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Национальные и этнические культуры в конфликтных процессах в России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387822" w:rsidRDefault="00281D3C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Арутюнян Ю.В</w:t>
      </w:r>
      <w:r w:rsidR="003F586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. - </w:t>
      </w:r>
      <w:r w:rsidR="003F5861" w:rsidRPr="003F5861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="003F5861" w:rsidRPr="0035526D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член-корреспондент РАН</w:t>
      </w:r>
      <w:r w:rsidRPr="00C37CF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.</w:t>
      </w:r>
      <w:r w:rsidR="00540651" w:rsidRPr="0054065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40651">
        <w:rPr>
          <w:rFonts w:ascii="Times New Roman" w:hAnsi="Times New Roman" w:cs="Times New Roman"/>
          <w:color w:val="000000"/>
          <w:spacing w:val="5"/>
          <w:sz w:val="24"/>
          <w:szCs w:val="24"/>
        </w:rPr>
        <w:t>«Русские в ближнем зарубежье»</w:t>
      </w:r>
      <w:r w:rsidR="00540651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40651" w:rsidRPr="0035526D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(по материалам сравнительного этносоциологического исследования в Эстонии и Узбекистане)</w:t>
      </w:r>
      <w:r w:rsidR="00540651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3F5861" w:rsidRPr="003F586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3F5861" w:rsidRPr="0054065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Этносоциология</w:t>
      </w:r>
      <w:r w:rsidR="00540651">
        <w:rPr>
          <w:rFonts w:ascii="Times New Roman" w:hAnsi="Times New Roman" w:cs="Times New Roman"/>
          <w:bCs/>
          <w:color w:val="000000"/>
          <w:spacing w:val="-10"/>
          <w:sz w:val="24"/>
          <w:szCs w:val="24"/>
        </w:rPr>
        <w:t>,</w:t>
      </w:r>
      <w:r w:rsidR="003F5861" w:rsidRPr="00C37CF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2003 г.</w:t>
      </w:r>
    </w:p>
    <w:p w:rsidR="00540651" w:rsidRPr="00387822" w:rsidRDefault="00540651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Арутюнян Ю.В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.</w:t>
      </w:r>
      <w:r w:rsidR="00281D3C" w:rsidRPr="00C37CF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«</w:t>
      </w:r>
      <w:r w:rsidR="00281D3C" w:rsidRPr="00C37CF4">
        <w:rPr>
          <w:rFonts w:ascii="Times New Roman" w:hAnsi="Times New Roman" w:cs="Times New Roman"/>
          <w:color w:val="000000"/>
          <w:spacing w:val="-6"/>
          <w:sz w:val="24"/>
          <w:szCs w:val="24"/>
        </w:rPr>
        <w:t>Русс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кие. Этносоциологические очерки».</w:t>
      </w:r>
      <w:r w:rsidR="00281D3C" w:rsidRPr="00C37C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М., 1992. </w:t>
      </w:r>
    </w:p>
    <w:p w:rsidR="00387822" w:rsidRPr="00387822" w:rsidRDefault="00281D3C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Савоскул С.С. </w:t>
      </w:r>
      <w:r w:rsidR="00540651" w:rsidRPr="00540651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«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Русские в новом зарубежье</w:t>
      </w:r>
      <w:r w:rsidR="00540651"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. М.,</w:t>
      </w:r>
      <w:r w:rsidR="00540651" w:rsidRPr="00C37CF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2001. </w:t>
      </w:r>
    </w:p>
    <w:p w:rsidR="00540651" w:rsidRPr="00387822" w:rsidRDefault="00281D3C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Население России 2001 г. 9-й ежегодный демографический доклад. Отв. редактор </w:t>
      </w:r>
      <w:r w:rsidRPr="00C37CF4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Вишнев</w:t>
      </w:r>
      <w:r w:rsidRPr="00C37CF4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ский А.Г. 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М, 2002. </w:t>
      </w:r>
    </w:p>
    <w:p w:rsidR="00281D3C" w:rsidRPr="00387822" w:rsidRDefault="00281D3C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Мукомель В.И. </w:t>
      </w:r>
      <w:r w:rsidR="0035526D" w:rsidRPr="0035526D"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  <w:t>«</w:t>
      </w:r>
      <w:r w:rsidRPr="0035526D">
        <w:rPr>
          <w:rFonts w:ascii="Times New Roman" w:hAnsi="Times New Roman" w:cs="Times New Roman"/>
          <w:color w:val="000000"/>
          <w:spacing w:val="-5"/>
          <w:sz w:val="24"/>
          <w:szCs w:val="24"/>
        </w:rPr>
        <w:t>М</w:t>
      </w:r>
      <w:r w:rsidRPr="00C37CF4">
        <w:rPr>
          <w:rFonts w:ascii="Times New Roman" w:hAnsi="Times New Roman" w:cs="Times New Roman"/>
          <w:color w:val="000000"/>
          <w:spacing w:val="-5"/>
          <w:sz w:val="24"/>
          <w:szCs w:val="24"/>
        </w:rPr>
        <w:t>играционный потенциал и перспективы иммиграции соотечественников</w:t>
      </w:r>
      <w:r w:rsidR="0054065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государств СНГ и Балтии</w:t>
      </w:r>
      <w:r w:rsidR="0035526D"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. Этнопанорама</w:t>
      </w:r>
      <w:r w:rsidR="0035526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35526D"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№ 3.</w:t>
      </w:r>
      <w:r w:rsidR="0035526D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r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2001. </w:t>
      </w:r>
    </w:p>
    <w:p w:rsidR="00281D3C" w:rsidRPr="00387822" w:rsidRDefault="0035526D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Савоскул С.С. </w:t>
      </w:r>
      <w:r w:rsidRPr="0035526D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«</w:t>
      </w:r>
      <w:r w:rsidR="00281D3C"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Миграционная ситуация, переселение и адаптация в России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  <w:r w:rsidR="00281D3C" w:rsidRPr="00C37CF4">
        <w:rPr>
          <w:rFonts w:ascii="Times New Roman" w:hAnsi="Times New Roman" w:cs="Times New Roman"/>
          <w:color w:val="000000"/>
          <w:spacing w:val="-4"/>
          <w:sz w:val="24"/>
          <w:szCs w:val="24"/>
        </w:rPr>
        <w:t>. М.,</w:t>
      </w:r>
      <w:r w:rsidR="00540651" w:rsidRPr="00C37CF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281D3C" w:rsidRPr="00C37CF4">
        <w:rPr>
          <w:rFonts w:ascii="Times New Roman" w:hAnsi="Times New Roman" w:cs="Times New Roman"/>
          <w:color w:val="000000"/>
          <w:spacing w:val="-8"/>
          <w:sz w:val="24"/>
          <w:szCs w:val="24"/>
        </w:rPr>
        <w:t>1997</w:t>
      </w:r>
    </w:p>
    <w:p w:rsidR="0035526D" w:rsidRPr="00387822" w:rsidRDefault="0035526D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Дробижева Л</w:t>
      </w:r>
      <w:r w:rsidR="00387822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.</w:t>
      </w:r>
      <w:r w:rsidRPr="00C37CF4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.М</w:t>
      </w:r>
      <w:r w:rsidR="00387822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.</w:t>
      </w:r>
      <w:r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«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Асимметричная федерация: взгляд из Центра, республик и областей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»</w:t>
      </w:r>
      <w:r w:rsidR="00281D3C" w:rsidRPr="00C37CF4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281D3C" w:rsidRPr="00C37CF4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="00281D3C" w:rsidRPr="00C37CF4">
        <w:rPr>
          <w:rFonts w:ascii="Times New Roman" w:hAnsi="Times New Roman" w:cs="Times New Roman"/>
          <w:color w:val="000000"/>
          <w:spacing w:val="-6"/>
          <w:sz w:val="24"/>
          <w:szCs w:val="24"/>
        </w:rPr>
        <w:t>М., 2001</w:t>
      </w:r>
    </w:p>
    <w:p w:rsidR="00281D3C" w:rsidRPr="00387822" w:rsidRDefault="0035526D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Осипова Г.В</w:t>
      </w:r>
      <w:r w:rsidR="00387822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.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</w:t>
      </w:r>
      <w:r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>Реформирование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-6"/>
          <w:sz w:val="24"/>
          <w:szCs w:val="24"/>
        </w:rPr>
        <w:t>России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– </w:t>
      </w:r>
      <w:r w:rsidRPr="00C37CF4">
        <w:rPr>
          <w:rFonts w:ascii="Times New Roman" w:hAnsi="Times New Roman" w:cs="Times New Roman"/>
          <w:color w:val="000000"/>
          <w:spacing w:val="-6"/>
          <w:sz w:val="24"/>
          <w:szCs w:val="24"/>
        </w:rPr>
        <w:t>реальность и перспективы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r w:rsidR="00281D3C" w:rsidRPr="00C37CF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Экономические новости России и содружества. № 17, </w:t>
      </w:r>
      <w:r w:rsidR="00281D3C" w:rsidRPr="00C37CF4">
        <w:rPr>
          <w:rFonts w:ascii="Times New Roman" w:hAnsi="Times New Roman" w:cs="Times New Roman"/>
          <w:color w:val="000000"/>
          <w:spacing w:val="-2"/>
          <w:sz w:val="24"/>
          <w:szCs w:val="24"/>
        </w:rPr>
        <w:t>М., 2002.</w:t>
      </w:r>
    </w:p>
    <w:p w:rsidR="00281D3C" w:rsidRPr="00C37CF4" w:rsidRDefault="00281D3C" w:rsidP="00B66FD7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C37CF4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Пароль В. </w:t>
      </w:r>
      <w:r w:rsidR="0035526D" w:rsidRPr="0035526D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«</w:t>
      </w:r>
      <w:r w:rsidRPr="0035526D">
        <w:rPr>
          <w:rFonts w:ascii="Times New Roman" w:hAnsi="Times New Roman" w:cs="Times New Roman"/>
          <w:color w:val="000000"/>
          <w:spacing w:val="-6"/>
          <w:sz w:val="24"/>
          <w:szCs w:val="24"/>
        </w:rPr>
        <w:t>О</w:t>
      </w:r>
      <w:r w:rsidRPr="00C37CF4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собенности социально-политической ситуации в Эстонии и основные пути ее</w:t>
      </w:r>
      <w:r w:rsidR="0054065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37CF4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нормализации</w:t>
      </w:r>
      <w:r w:rsidR="0035526D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C37CF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// Русские в Эстонии. Таллинн</w:t>
      </w:r>
      <w:r w:rsidR="0035526D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 w:rsidRPr="00C37CF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2000</w:t>
      </w:r>
      <w:bookmarkStart w:id="0" w:name="_GoBack"/>
      <w:bookmarkEnd w:id="0"/>
    </w:p>
    <w:sectPr w:rsidR="00281D3C" w:rsidRPr="00C37CF4" w:rsidSect="00B66FD7">
      <w:footerReference w:type="even" r:id="rId7"/>
      <w:footerReference w:type="default" r:id="rId8"/>
      <w:pgSz w:w="11909" w:h="16834"/>
      <w:pgMar w:top="1134" w:right="1136" w:bottom="720" w:left="1560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A0" w:rsidRDefault="00ED6CA0">
      <w:r>
        <w:separator/>
      </w:r>
    </w:p>
  </w:endnote>
  <w:endnote w:type="continuationSeparator" w:id="0">
    <w:p w:rsidR="00ED6CA0" w:rsidRDefault="00ED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0B" w:rsidRDefault="00594F0B" w:rsidP="00CB0D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58B0">
      <w:rPr>
        <w:rStyle w:val="a5"/>
        <w:noProof/>
      </w:rPr>
      <w:t>15</w:t>
    </w:r>
    <w:r>
      <w:rPr>
        <w:rStyle w:val="a5"/>
      </w:rPr>
      <w:fldChar w:fldCharType="end"/>
    </w:r>
  </w:p>
  <w:p w:rsidR="00594F0B" w:rsidRDefault="00594F0B" w:rsidP="005D049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0B" w:rsidRDefault="00594F0B" w:rsidP="00CB0DE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6CA0">
      <w:rPr>
        <w:rStyle w:val="a5"/>
        <w:noProof/>
      </w:rPr>
      <w:t>2</w:t>
    </w:r>
    <w:r>
      <w:rPr>
        <w:rStyle w:val="a5"/>
      </w:rPr>
      <w:fldChar w:fldCharType="end"/>
    </w:r>
  </w:p>
  <w:p w:rsidR="00594F0B" w:rsidRDefault="00594F0B" w:rsidP="005D04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A0" w:rsidRDefault="00ED6CA0">
      <w:r>
        <w:separator/>
      </w:r>
    </w:p>
  </w:footnote>
  <w:footnote w:type="continuationSeparator" w:id="0">
    <w:p w:rsidR="00ED6CA0" w:rsidRDefault="00ED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6349C"/>
    <w:multiLevelType w:val="hybridMultilevel"/>
    <w:tmpl w:val="1C4CE7F8"/>
    <w:lvl w:ilvl="0" w:tplc="73724E94">
      <w:start w:val="1"/>
      <w:numFmt w:val="decimal"/>
      <w:lvlText w:val="%1."/>
      <w:lvlJc w:val="left"/>
      <w:pPr>
        <w:tabs>
          <w:tab w:val="num" w:pos="-1058"/>
        </w:tabs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38"/>
        </w:tabs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2"/>
        </w:tabs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2"/>
        </w:tabs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2"/>
        </w:tabs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2"/>
        </w:tabs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2"/>
        </w:tabs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2"/>
        </w:tabs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2"/>
        </w:tabs>
        <w:ind w:left="4702" w:hanging="180"/>
      </w:pPr>
    </w:lvl>
  </w:abstractNum>
  <w:abstractNum w:abstractNumId="1">
    <w:nsid w:val="4BC804EE"/>
    <w:multiLevelType w:val="singleLevel"/>
    <w:tmpl w:val="29AC04BA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53692D40"/>
    <w:multiLevelType w:val="hybridMultilevel"/>
    <w:tmpl w:val="6708278C"/>
    <w:lvl w:ilvl="0" w:tplc="0419000F">
      <w:start w:val="1"/>
      <w:numFmt w:val="decimal"/>
      <w:lvlText w:val="%1."/>
      <w:lvlJc w:val="left"/>
      <w:pPr>
        <w:tabs>
          <w:tab w:val="num" w:pos="-981"/>
        </w:tabs>
        <w:ind w:left="-9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261"/>
        </w:tabs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9"/>
        </w:tabs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79"/>
        </w:tabs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99"/>
        </w:tabs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19"/>
        </w:tabs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39"/>
        </w:tabs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059"/>
        </w:tabs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79"/>
        </w:tabs>
        <w:ind w:left="47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D3C"/>
    <w:rsid w:val="00007F75"/>
    <w:rsid w:val="00031B20"/>
    <w:rsid w:val="0012022A"/>
    <w:rsid w:val="001A0F24"/>
    <w:rsid w:val="002646A4"/>
    <w:rsid w:val="00281D3C"/>
    <w:rsid w:val="002846E0"/>
    <w:rsid w:val="002F4100"/>
    <w:rsid w:val="0035526D"/>
    <w:rsid w:val="00387822"/>
    <w:rsid w:val="003C3A96"/>
    <w:rsid w:val="003F5861"/>
    <w:rsid w:val="00540651"/>
    <w:rsid w:val="00570C06"/>
    <w:rsid w:val="00594F0B"/>
    <w:rsid w:val="005A58B0"/>
    <w:rsid w:val="005C4F25"/>
    <w:rsid w:val="005C61BB"/>
    <w:rsid w:val="005D0498"/>
    <w:rsid w:val="00600738"/>
    <w:rsid w:val="006806E4"/>
    <w:rsid w:val="00793F96"/>
    <w:rsid w:val="007C3471"/>
    <w:rsid w:val="007F6CCE"/>
    <w:rsid w:val="0087148C"/>
    <w:rsid w:val="00896522"/>
    <w:rsid w:val="008A4200"/>
    <w:rsid w:val="008C4628"/>
    <w:rsid w:val="00906231"/>
    <w:rsid w:val="00B33196"/>
    <w:rsid w:val="00B66FD7"/>
    <w:rsid w:val="00C376EF"/>
    <w:rsid w:val="00C37CF4"/>
    <w:rsid w:val="00CA0290"/>
    <w:rsid w:val="00CB0DEB"/>
    <w:rsid w:val="00D35A5F"/>
    <w:rsid w:val="00D403A0"/>
    <w:rsid w:val="00D458A7"/>
    <w:rsid w:val="00DB0D4F"/>
    <w:rsid w:val="00E155B2"/>
    <w:rsid w:val="00E27714"/>
    <w:rsid w:val="00EC0FD0"/>
    <w:rsid w:val="00ED6CA0"/>
    <w:rsid w:val="00F476A1"/>
    <w:rsid w:val="00FB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BBB767-DE5E-427E-BCF8-C6D69306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4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5A5F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5D049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D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Научные сообщения</vt:lpstr>
    </vt:vector>
  </TitlesOfParts>
  <Company>KI MGOU</Company>
  <LinksUpToDate>false</LinksUpToDate>
  <CharactersWithSpaces>28383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сообщения</dc:title>
  <dc:subject/>
  <dc:creator>alex-ork</dc:creator>
  <cp:keywords/>
  <dc:description/>
  <cp:lastModifiedBy>Irina</cp:lastModifiedBy>
  <cp:revision>2</cp:revision>
  <dcterms:created xsi:type="dcterms:W3CDTF">2014-11-13T09:07:00Z</dcterms:created>
  <dcterms:modified xsi:type="dcterms:W3CDTF">2014-11-13T09:07:00Z</dcterms:modified>
</cp:coreProperties>
</file>