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E3" w:rsidRDefault="00CC73E3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C73E3" w:rsidRDefault="00CC73E3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C73E3" w:rsidRDefault="00CC73E3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C73E3" w:rsidRDefault="00CC73E3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C73E3" w:rsidRDefault="00CC73E3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C73E3" w:rsidRDefault="00CC73E3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C73E3" w:rsidRDefault="00CC73E3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C73E3" w:rsidRDefault="00CC73E3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C73E3" w:rsidRDefault="00CC73E3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C73E3" w:rsidRDefault="00CC73E3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C73E3" w:rsidRDefault="00CC73E3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C73E3" w:rsidRDefault="00CC73E3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C73E3" w:rsidRDefault="00CC73E3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035ADF" w:rsidRPr="00CC73E3" w:rsidRDefault="00F85F14" w:rsidP="00CC73E3">
      <w:pPr>
        <w:keepNext/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CC73E3">
        <w:rPr>
          <w:sz w:val="28"/>
          <w:szCs w:val="36"/>
        </w:rPr>
        <w:t>Н</w:t>
      </w:r>
      <w:r w:rsidR="00035ADF" w:rsidRPr="00CC73E3">
        <w:rPr>
          <w:sz w:val="28"/>
          <w:szCs w:val="36"/>
        </w:rPr>
        <w:t xml:space="preserve">адзор за </w:t>
      </w:r>
      <w:r w:rsidRPr="00CC73E3">
        <w:rPr>
          <w:sz w:val="28"/>
          <w:szCs w:val="36"/>
        </w:rPr>
        <w:t xml:space="preserve">исполнением законов </w:t>
      </w:r>
      <w:r w:rsidR="00035ADF" w:rsidRPr="00CC73E3">
        <w:rPr>
          <w:sz w:val="28"/>
          <w:szCs w:val="36"/>
        </w:rPr>
        <w:t>судебны</w:t>
      </w:r>
      <w:r w:rsidRPr="00CC73E3">
        <w:rPr>
          <w:sz w:val="28"/>
          <w:szCs w:val="36"/>
        </w:rPr>
        <w:t>ми</w:t>
      </w:r>
      <w:r w:rsidR="00035ADF" w:rsidRPr="00CC73E3">
        <w:rPr>
          <w:sz w:val="28"/>
          <w:szCs w:val="36"/>
        </w:rPr>
        <w:t xml:space="preserve"> пристав</w:t>
      </w:r>
      <w:r w:rsidRPr="00CC73E3">
        <w:rPr>
          <w:sz w:val="28"/>
          <w:szCs w:val="36"/>
        </w:rPr>
        <w:t>ами</w:t>
      </w:r>
    </w:p>
    <w:p w:rsidR="00035ADF" w:rsidRPr="00CC73E3" w:rsidRDefault="00035ADF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C73E3" w:rsidRDefault="00CC73E3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35ADF" w:rsidRPr="00CC73E3" w:rsidRDefault="00CC73E3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br w:type="page"/>
      </w:r>
      <w:r>
        <w:rPr>
          <w:sz w:val="28"/>
          <w:szCs w:val="32"/>
        </w:rPr>
        <w:t>План</w:t>
      </w:r>
    </w:p>
    <w:p w:rsidR="00202F09" w:rsidRPr="00CC73E3" w:rsidRDefault="00202F09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35ADF" w:rsidRPr="00CC73E3" w:rsidRDefault="00035ADF" w:rsidP="00CC73E3">
      <w:pPr>
        <w:keepNext/>
        <w:widowControl w:val="0"/>
        <w:spacing w:line="360" w:lineRule="auto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1. Законодательство, регулирующее деятельность судебных приставов</w:t>
      </w:r>
    </w:p>
    <w:p w:rsidR="00035ADF" w:rsidRPr="00CC73E3" w:rsidRDefault="00035ADF" w:rsidP="00CC73E3">
      <w:pPr>
        <w:keepNext/>
        <w:widowControl w:val="0"/>
        <w:spacing w:line="360" w:lineRule="auto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2. Предмет и задачи прокурорского надзора за исполнением законов судебными приставами</w:t>
      </w:r>
    </w:p>
    <w:p w:rsidR="00035ADF" w:rsidRPr="00CC73E3" w:rsidRDefault="00035ADF" w:rsidP="00CC73E3">
      <w:pPr>
        <w:keepNext/>
        <w:widowControl w:val="0"/>
        <w:spacing w:line="360" w:lineRule="auto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3. Организация работы прокурора по надзору за исполнением законов судебными приставами</w:t>
      </w:r>
    </w:p>
    <w:p w:rsidR="00035ADF" w:rsidRPr="00CC73E3" w:rsidRDefault="00035ADF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C1846" w:rsidRPr="00CC73E3" w:rsidRDefault="00CC73E3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br w:type="page"/>
      </w:r>
      <w:r w:rsidR="001C1846" w:rsidRPr="00CC73E3">
        <w:rPr>
          <w:sz w:val="28"/>
          <w:szCs w:val="32"/>
        </w:rPr>
        <w:t xml:space="preserve">1. Законодательство, регулирующее </w:t>
      </w:r>
      <w:r>
        <w:rPr>
          <w:sz w:val="28"/>
          <w:szCs w:val="32"/>
        </w:rPr>
        <w:t>деятельность судебных приставов</w:t>
      </w:r>
    </w:p>
    <w:p w:rsidR="001C1846" w:rsidRPr="00CC73E3" w:rsidRDefault="001C1846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C1846" w:rsidRPr="00CC73E3" w:rsidRDefault="001C1846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Основные правовые акты, регулирующие деятельность службы судебных приставов Министерства юстиции РФ и исполнение судебных решений, – это Федеральный закон от 21 июля 1997 г. (в ред. от 7 октября 2000г.) «О судебных приставах»</w:t>
      </w:r>
      <w:r w:rsidR="0005106D" w:rsidRPr="00CC73E3">
        <w:rPr>
          <w:sz w:val="28"/>
          <w:szCs w:val="32"/>
        </w:rPr>
        <w:t xml:space="preserve"> и Федеральный закон от 21 июля 1997 г. «Об исполнительном производстве».</w:t>
      </w:r>
    </w:p>
    <w:p w:rsidR="0005106D" w:rsidRPr="00CC73E3" w:rsidRDefault="0005106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Согласно ст. 2 Закона «О судебных приставах»</w:t>
      </w:r>
      <w:r w:rsidR="00311CAF" w:rsidRPr="00CC73E3">
        <w:rPr>
          <w:sz w:val="28"/>
          <w:szCs w:val="32"/>
        </w:rPr>
        <w:t xml:space="preserve"> судебные приставы в своей деятельности руководствуются Конституцией РФ, вышеназванными законами и иными федеральными законами, </w:t>
      </w:r>
      <w:r w:rsidR="00551FA0" w:rsidRPr="00CC73E3">
        <w:rPr>
          <w:sz w:val="28"/>
          <w:szCs w:val="32"/>
        </w:rPr>
        <w:t>а также принятыми в соответствии с ними нормативными правовыми актами Президента РФ, Правительства РФ и Министерства юстиции РФ.</w:t>
      </w:r>
    </w:p>
    <w:p w:rsidR="00551FA0" w:rsidRPr="00CC73E3" w:rsidRDefault="00551FA0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Согласно ст. 5 Закона служба судебных приставов является структурным подразделением Министерства юстиции РФ и возглашается </w:t>
      </w:r>
      <w:r w:rsidR="006B39DC" w:rsidRPr="00CC73E3">
        <w:rPr>
          <w:sz w:val="28"/>
          <w:szCs w:val="32"/>
        </w:rPr>
        <w:t>заместителем министра – Главным судебным приставом РФ. В состав этого подразделения входят:</w:t>
      </w:r>
    </w:p>
    <w:p w:rsidR="006B39DC" w:rsidRPr="00CC73E3" w:rsidRDefault="006B39DC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– департамент судебных приставов Минюста России; </w:t>
      </w:r>
    </w:p>
    <w:p w:rsidR="006B39DC" w:rsidRPr="00CC73E3" w:rsidRDefault="006B39DC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 служба судебных приставов Управления военных судов Минюста России;</w:t>
      </w:r>
    </w:p>
    <w:p w:rsidR="006B39DC" w:rsidRPr="00CC73E3" w:rsidRDefault="006B39DC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– </w:t>
      </w:r>
      <w:r w:rsidR="00E354E0" w:rsidRPr="00CC73E3">
        <w:rPr>
          <w:sz w:val="28"/>
          <w:szCs w:val="32"/>
        </w:rPr>
        <w:t>служба судебных приставов органов юстиции субъектов РФ;</w:t>
      </w:r>
    </w:p>
    <w:p w:rsidR="00E354E0" w:rsidRPr="00CC73E3" w:rsidRDefault="00E354E0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– структурные подразделения судебных приставов районного уровня, состоящие из судебных приставов, по обеспечению установленного порядка деятельности судов и судебных приставов-исполнителей. </w:t>
      </w:r>
    </w:p>
    <w:p w:rsidR="00E354E0" w:rsidRPr="00CC73E3" w:rsidRDefault="00E354E0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В ст. 1 Закона сформулированы две взаимосвязанные</w:t>
      </w:r>
      <w:r w:rsidR="00F13E8B" w:rsidRPr="00CC73E3">
        <w:rPr>
          <w:sz w:val="28"/>
          <w:szCs w:val="32"/>
        </w:rPr>
        <w:t xml:space="preserve"> задачи, входящие в компетенцию службы судебных приставов:</w:t>
      </w:r>
    </w:p>
    <w:p w:rsidR="009D1C79" w:rsidRPr="00CC73E3" w:rsidRDefault="00F13E8B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1)</w:t>
      </w:r>
      <w:r w:rsidR="009D1C79" w:rsidRPr="00CC73E3">
        <w:rPr>
          <w:sz w:val="28"/>
          <w:szCs w:val="32"/>
        </w:rPr>
        <w:t xml:space="preserve"> обеспечение порядка деятельности Конституционного Суда РФ, Верховного Суда РФ, Высшего Арбитражного Суда РФ, судов общей юрисдикции и арбитражных судов;</w:t>
      </w:r>
    </w:p>
    <w:p w:rsidR="00F61FFB" w:rsidRPr="00CC73E3" w:rsidRDefault="009D1C79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2) исполнение судебных актов и актов других органов, предусмотренных федеральным законом об исполнительном производстве.</w:t>
      </w:r>
    </w:p>
    <w:p w:rsidR="00F61FFB" w:rsidRPr="00CC73E3" w:rsidRDefault="00F61FFB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Содержательная сторона этой деятельности названных органов раскрывается в ст. 11 Закона «О судебных приставах», которая перечисляет такие функции, как:</w:t>
      </w:r>
    </w:p>
    <w:p w:rsidR="00F61FFB" w:rsidRPr="00CC73E3" w:rsidRDefault="009D1C79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F61FFB" w:rsidRPr="00CC73E3">
        <w:rPr>
          <w:sz w:val="28"/>
          <w:szCs w:val="32"/>
        </w:rPr>
        <w:t xml:space="preserve"> обеспечение в судах безопасности судей, заседателей, участников судебного процесса и свидетелей;</w:t>
      </w:r>
    </w:p>
    <w:p w:rsidR="006430E6" w:rsidRPr="00CC73E3" w:rsidRDefault="009D1C79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F61FFB" w:rsidRPr="00CC73E3">
        <w:rPr>
          <w:sz w:val="28"/>
          <w:szCs w:val="32"/>
        </w:rPr>
        <w:t xml:space="preserve"> выполнение</w:t>
      </w:r>
      <w:r w:rsidR="008E5001" w:rsidRPr="00CC73E3">
        <w:rPr>
          <w:sz w:val="28"/>
          <w:szCs w:val="32"/>
        </w:rPr>
        <w:t xml:space="preserve"> распоряжений председателя суда</w:t>
      </w:r>
      <w:r w:rsidR="006430E6" w:rsidRPr="00CC73E3">
        <w:rPr>
          <w:sz w:val="28"/>
          <w:szCs w:val="32"/>
        </w:rPr>
        <w:t>, а также судьи или председательствующего в судебном заседании, связанных с соблюдением порядка в суде;</w:t>
      </w:r>
    </w:p>
    <w:p w:rsidR="006430E6" w:rsidRPr="00CC73E3" w:rsidRDefault="009D1C79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6430E6" w:rsidRPr="00CC73E3">
        <w:rPr>
          <w:sz w:val="28"/>
          <w:szCs w:val="32"/>
        </w:rPr>
        <w:t xml:space="preserve"> исполнение решения Суда или судьи о применении к подсудимому и другим гражданам предусмотренных законом мер процессуального принуждения;</w:t>
      </w:r>
    </w:p>
    <w:p w:rsidR="006430E6" w:rsidRPr="00CC73E3" w:rsidRDefault="009D1C79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6430E6" w:rsidRPr="00CC73E3">
        <w:rPr>
          <w:sz w:val="28"/>
          <w:szCs w:val="32"/>
        </w:rPr>
        <w:t xml:space="preserve"> обеспечение охраны зданий судов, совещательных комнат и судебных помещений в рабочее время;</w:t>
      </w:r>
    </w:p>
    <w:p w:rsidR="00B06D27" w:rsidRPr="00CC73E3" w:rsidRDefault="009D1C79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6430E6" w:rsidRPr="00CC73E3">
        <w:rPr>
          <w:sz w:val="28"/>
          <w:szCs w:val="32"/>
        </w:rPr>
        <w:t xml:space="preserve"> проверка</w:t>
      </w:r>
      <w:r w:rsidR="00B06D27" w:rsidRPr="00CC73E3">
        <w:rPr>
          <w:sz w:val="28"/>
          <w:szCs w:val="32"/>
        </w:rPr>
        <w:t xml:space="preserve"> подготовки судебных помещений к заседанию, обеспечение по поручению судьи доставки к месту проведения судебного процесса уголовного дела и вещественных доказательств и их сохранности;</w:t>
      </w:r>
    </w:p>
    <w:p w:rsidR="0052484E" w:rsidRPr="00CC73E3" w:rsidRDefault="009D1C79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B06D27" w:rsidRPr="00CC73E3">
        <w:rPr>
          <w:sz w:val="28"/>
          <w:szCs w:val="32"/>
        </w:rPr>
        <w:t xml:space="preserve"> поддержание</w:t>
      </w:r>
      <w:r w:rsidR="0052484E" w:rsidRPr="00CC73E3">
        <w:rPr>
          <w:sz w:val="28"/>
          <w:szCs w:val="32"/>
        </w:rPr>
        <w:t xml:space="preserve"> общественного порядка в судебных помещениях;</w:t>
      </w:r>
    </w:p>
    <w:p w:rsidR="0052484E" w:rsidRPr="00CC73E3" w:rsidRDefault="009D1C79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52484E" w:rsidRPr="00CC73E3">
        <w:rPr>
          <w:sz w:val="28"/>
          <w:szCs w:val="32"/>
        </w:rPr>
        <w:t xml:space="preserve"> взаимодействие с военнослужащими воинской части (подразделения) по конвоированию лиц, содержащихся под стражей, по вопросам их охраны и безопасности;</w:t>
      </w:r>
    </w:p>
    <w:p w:rsidR="0052484E" w:rsidRPr="00CC73E3" w:rsidRDefault="009D1C79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52484E" w:rsidRPr="00CC73E3">
        <w:rPr>
          <w:sz w:val="28"/>
          <w:szCs w:val="32"/>
        </w:rPr>
        <w:t xml:space="preserve"> предупреждение и пресечение преступлений и правонарушений, выявление нарушителей, задержание их в случае необходимости с последующей передачей органам милиции;</w:t>
      </w:r>
    </w:p>
    <w:p w:rsidR="00107AA4" w:rsidRPr="00CC73E3" w:rsidRDefault="009D1C79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52484E" w:rsidRPr="00CC73E3">
        <w:rPr>
          <w:sz w:val="28"/>
          <w:szCs w:val="32"/>
        </w:rPr>
        <w:t xml:space="preserve"> осуществление привода лиц, уклоняющихся от явки в суд или к су</w:t>
      </w:r>
      <w:r w:rsidR="00107AA4" w:rsidRPr="00CC73E3">
        <w:rPr>
          <w:sz w:val="28"/>
          <w:szCs w:val="32"/>
        </w:rPr>
        <w:t>дебному приставу-исполнителю;</w:t>
      </w:r>
    </w:p>
    <w:p w:rsidR="00F13E8B" w:rsidRPr="00CC73E3" w:rsidRDefault="009D1C79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107AA4" w:rsidRPr="00CC73E3">
        <w:rPr>
          <w:sz w:val="28"/>
          <w:szCs w:val="32"/>
        </w:rPr>
        <w:t xml:space="preserve"> участие по указанию старшего судебного пристава в совершении исполнительных действий.</w:t>
      </w:r>
    </w:p>
    <w:p w:rsidR="00107AA4" w:rsidRPr="00CC73E3" w:rsidRDefault="00107AA4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Приведенный перечень является исчерпывающим и в силу этого расширительному толкованию не подлежит. </w:t>
      </w:r>
    </w:p>
    <w:p w:rsidR="006B712A" w:rsidRPr="00CC73E3" w:rsidRDefault="00107AA4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Перечень исполнительных документов, подлежащих исполнению судебными приставами-исполнителями, в общем виде приведен в ст. 7 Закона «Об исполнительном производстве». </w:t>
      </w:r>
      <w:r w:rsidR="006B712A" w:rsidRPr="00CC73E3">
        <w:rPr>
          <w:sz w:val="28"/>
          <w:szCs w:val="32"/>
        </w:rPr>
        <w:t xml:space="preserve">К ним, в частности, относятся: </w:t>
      </w:r>
    </w:p>
    <w:p w:rsidR="006B712A" w:rsidRPr="00CC73E3" w:rsidRDefault="006B712A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а) исполнительные листы, выдаваемые судами на основании:</w:t>
      </w:r>
      <w:r w:rsidR="00CC73E3">
        <w:rPr>
          <w:sz w:val="28"/>
          <w:szCs w:val="32"/>
        </w:rPr>
        <w:t xml:space="preserve"> </w:t>
      </w:r>
    </w:p>
    <w:p w:rsidR="006B712A" w:rsidRPr="00CC73E3" w:rsidRDefault="006B712A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 принимаемых ими судебных актов;</w:t>
      </w:r>
    </w:p>
    <w:p w:rsidR="006B712A" w:rsidRPr="00CC73E3" w:rsidRDefault="006B712A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 решений Международного коммерческого арбитража и иных третейских судов;</w:t>
      </w:r>
    </w:p>
    <w:p w:rsidR="006B712A" w:rsidRPr="00CC73E3" w:rsidRDefault="006B712A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 решений иностранных судов и арбитражей;</w:t>
      </w:r>
    </w:p>
    <w:p w:rsidR="006B712A" w:rsidRPr="00CC73E3" w:rsidRDefault="006B712A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– решений межгосударственных органов по защите прав и свобод человека; </w:t>
      </w:r>
    </w:p>
    <w:p w:rsidR="006B712A" w:rsidRPr="00CC73E3" w:rsidRDefault="006B712A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б) судебные приказы;</w:t>
      </w:r>
    </w:p>
    <w:p w:rsidR="00A64D09" w:rsidRPr="00CC73E3" w:rsidRDefault="006B712A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в) нотариально </w:t>
      </w:r>
      <w:r w:rsidR="00A64D09" w:rsidRPr="00CC73E3">
        <w:rPr>
          <w:sz w:val="28"/>
          <w:szCs w:val="32"/>
        </w:rPr>
        <w:t>удостоверенные соглашения об уплате алиментов;</w:t>
      </w:r>
    </w:p>
    <w:p w:rsidR="00A64D09" w:rsidRPr="00CC73E3" w:rsidRDefault="00A64D09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г</w:t>
      </w:r>
      <w:r w:rsidR="006B712A" w:rsidRPr="00CC73E3">
        <w:rPr>
          <w:sz w:val="28"/>
          <w:szCs w:val="32"/>
        </w:rPr>
        <w:t>)</w:t>
      </w:r>
      <w:r w:rsidRPr="00CC73E3">
        <w:rPr>
          <w:sz w:val="28"/>
          <w:szCs w:val="32"/>
        </w:rPr>
        <w:t xml:space="preserve"> удостоверения комиссии по трудовым спорам, выдаваемые на основании ее решений; </w:t>
      </w:r>
    </w:p>
    <w:p w:rsidR="002D06F5" w:rsidRPr="00CC73E3" w:rsidRDefault="006B712A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д)</w:t>
      </w:r>
      <w:r w:rsidR="00A64D09" w:rsidRPr="00CC73E3">
        <w:rPr>
          <w:sz w:val="28"/>
          <w:szCs w:val="32"/>
        </w:rPr>
        <w:t xml:space="preserve"> оформленные в установлен</w:t>
      </w:r>
      <w:r w:rsidR="00356163" w:rsidRPr="00CC73E3">
        <w:rPr>
          <w:sz w:val="28"/>
          <w:szCs w:val="32"/>
        </w:rPr>
        <w:t>ном порядке требования органов, осуществляющих контролирующие функции, о взыскании ден</w:t>
      </w:r>
      <w:r w:rsidRPr="00CC73E3">
        <w:rPr>
          <w:sz w:val="28"/>
          <w:szCs w:val="32"/>
        </w:rPr>
        <w:t>е</w:t>
      </w:r>
      <w:r w:rsidR="00356163" w:rsidRPr="00CC73E3">
        <w:rPr>
          <w:sz w:val="28"/>
          <w:szCs w:val="32"/>
        </w:rPr>
        <w:t>жных средств с отметкой банка или иной кредитной организации о полном или частичном неисполнении взыскания в связи с отсутствием на счетах должника денежных средств, достаточных для удовлетворения</w:t>
      </w:r>
      <w:r w:rsidR="00E70F26" w:rsidRPr="00CC73E3">
        <w:rPr>
          <w:sz w:val="28"/>
          <w:szCs w:val="32"/>
        </w:rPr>
        <w:t xml:space="preserve"> требований взыскателя, если законодательством Российской Федерации не установлен иной порядок исполнения</w:t>
      </w:r>
      <w:r w:rsidR="002D06F5" w:rsidRPr="00CC73E3">
        <w:rPr>
          <w:sz w:val="28"/>
          <w:szCs w:val="32"/>
        </w:rPr>
        <w:t xml:space="preserve"> указанных исполнительных документов;</w:t>
      </w:r>
    </w:p>
    <w:p w:rsidR="002D06F5" w:rsidRPr="00CC73E3" w:rsidRDefault="002D06F5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е) постановления органов (должностных лиц), уполномоченных рассматривать дела об административных правонарушениях;</w:t>
      </w:r>
    </w:p>
    <w:p w:rsidR="002D06F5" w:rsidRPr="00CC73E3" w:rsidRDefault="006B712A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ж)</w:t>
      </w:r>
      <w:r w:rsidR="002D06F5" w:rsidRPr="00CC73E3">
        <w:rPr>
          <w:sz w:val="28"/>
          <w:szCs w:val="32"/>
        </w:rPr>
        <w:t xml:space="preserve"> постановления судебного пристава-исполнителя;</w:t>
      </w:r>
    </w:p>
    <w:p w:rsidR="00107AA4" w:rsidRPr="00CC73E3" w:rsidRDefault="006B712A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з)</w:t>
      </w:r>
      <w:r w:rsidR="002D06F5" w:rsidRPr="00CC73E3">
        <w:rPr>
          <w:sz w:val="28"/>
          <w:szCs w:val="32"/>
        </w:rPr>
        <w:t xml:space="preserve"> постановления иных органов в случаях, предусмотренных федеральным законом.</w:t>
      </w:r>
    </w:p>
    <w:p w:rsidR="002D06F5" w:rsidRPr="00CC73E3" w:rsidRDefault="002D06F5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Основной задачей, стоящей перед судебными приставами-исполнителями, является своевременное и надлежащее выполнение функций, возложенных на них Законом «Об исполнительном производстве», в процессе принудительного исполнения названных выше исполнительных документов.</w:t>
      </w:r>
    </w:p>
    <w:p w:rsidR="002D06F5" w:rsidRPr="00CC73E3" w:rsidRDefault="002D06F5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Прокурорам следует иметь в виду, что постановлением Конституционного Суда РФ «</w:t>
      </w:r>
      <w:r w:rsidR="008F4499" w:rsidRPr="00CC73E3">
        <w:rPr>
          <w:sz w:val="28"/>
          <w:szCs w:val="32"/>
        </w:rPr>
        <w:t>По делу о проверке конституционности положений подп. 7 п. 1 ст. 7, п. 1 ст. 77 и п. 1 ст. 81 Федерального закона «Об исполнительном производстве» в связи с запросами Арбитражного Суда Воронежской области, Арбитражного Суда Саратовской области и жалобой открытого акционерного общества «Разрез «Изыхский» от 30 июля 2001 г.» положения данных статей признаны не соответствующими Конституции</w:t>
      </w:r>
      <w:r w:rsidR="00CB79ED" w:rsidRPr="00CC73E3">
        <w:rPr>
          <w:sz w:val="28"/>
          <w:szCs w:val="32"/>
        </w:rPr>
        <w:t xml:space="preserve"> РФ.</w:t>
      </w:r>
    </w:p>
    <w:p w:rsidR="00CB79ED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В числе иных законодательных актов, которые имеют прямое либо косвенное отношение к деятельности судебных приставов, следует отметить:</w:t>
      </w:r>
    </w:p>
    <w:p w:rsidR="00CB79ED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1) Трудовой кодекс РФ, гл. 60 «Вопросы рассмотрения и исполнения решений по трудовым спорам»;</w:t>
      </w:r>
    </w:p>
    <w:p w:rsidR="00D25F4C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2) Кодекс РФ об административных правонарушениях, определяющий порядок принудительного исполнения</w:t>
      </w:r>
      <w:r w:rsidR="00D25F4C" w:rsidRPr="00CC73E3">
        <w:rPr>
          <w:sz w:val="28"/>
          <w:szCs w:val="32"/>
        </w:rPr>
        <w:t xml:space="preserve"> постановлений о наложении штрафа, конфискации и возмещении имущественного ущерба;</w:t>
      </w:r>
    </w:p>
    <w:p w:rsidR="00D25F4C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3)</w:t>
      </w:r>
      <w:r w:rsidR="00D25F4C" w:rsidRPr="00CC73E3">
        <w:rPr>
          <w:sz w:val="28"/>
          <w:szCs w:val="32"/>
        </w:rPr>
        <w:t xml:space="preserve"> Закон РФ от 7 июля 1993 г. «О международном коммерческом арбитраже» (ст. 35, 36, регулирующие вопросы выдачи судами исполнительных листов в связи с решениями международных коммерческих арбитражей);</w:t>
      </w:r>
    </w:p>
    <w:p w:rsidR="00054941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4)</w:t>
      </w:r>
      <w:r w:rsidR="00D25F4C" w:rsidRPr="00CC73E3">
        <w:rPr>
          <w:sz w:val="28"/>
          <w:szCs w:val="32"/>
        </w:rPr>
        <w:t xml:space="preserve"> Гражданский кодекс РФ, часть первая (ст. 350, 447-449, относящиеся к вопросам обращения взыскания на заложенное имущество и порядка его реализации, а также проведения торгов);</w:t>
      </w:r>
    </w:p>
    <w:p w:rsidR="00054941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5)</w:t>
      </w:r>
      <w:r w:rsidR="00054941" w:rsidRPr="00CC73E3">
        <w:rPr>
          <w:sz w:val="28"/>
          <w:szCs w:val="32"/>
        </w:rPr>
        <w:t xml:space="preserve"> Семейный кодекс РФ (ст. 99-100, регламентирующие институт заключения соглашения об уплате алиментов);</w:t>
      </w:r>
    </w:p>
    <w:p w:rsidR="003D67AF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6)</w:t>
      </w:r>
      <w:r w:rsidR="00054941" w:rsidRPr="00CC73E3">
        <w:rPr>
          <w:sz w:val="28"/>
          <w:szCs w:val="32"/>
        </w:rPr>
        <w:t xml:space="preserve"> Федеральный закон «Об оружии», поскольку законодательством о судебных приставах предусмотрены наличие специальных средств и огнестрель</w:t>
      </w:r>
      <w:r w:rsidR="003D67AF" w:rsidRPr="00CC73E3">
        <w:rPr>
          <w:sz w:val="28"/>
          <w:szCs w:val="32"/>
        </w:rPr>
        <w:t>ного оружия у судебных приставов для обеспечения установленного порядка деятельности судов и возможность их применения;</w:t>
      </w:r>
    </w:p>
    <w:p w:rsidR="003D67AF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7)</w:t>
      </w:r>
      <w:r w:rsidR="003D67AF" w:rsidRPr="00CC73E3">
        <w:rPr>
          <w:sz w:val="28"/>
          <w:szCs w:val="32"/>
        </w:rPr>
        <w:t xml:space="preserve"> Налоговый кодекс РФ, часть первая (ст. 47 – о принудительном взыскании налога или сбора за счет иного имущества налогоплательщика-организации или налогового агента – организации).</w:t>
      </w:r>
    </w:p>
    <w:p w:rsidR="003D67AF" w:rsidRPr="00CC73E3" w:rsidRDefault="003D67AF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В числе постановлений Правительства РФ, регулирующих отдельные вопросы деятельности службы судебных приставов, следует отметить такие, как:</w:t>
      </w:r>
    </w:p>
    <w:p w:rsidR="00FB1BB8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1)</w:t>
      </w:r>
      <w:r w:rsidR="00FB1BB8" w:rsidRPr="00CC73E3">
        <w:rPr>
          <w:sz w:val="28"/>
          <w:szCs w:val="32"/>
        </w:rPr>
        <w:t xml:space="preserve"> «О Федеральном долговом центре при Правительстве Российской Федерации» от 6 января 1998 г. (в ред. от 4 апреля 1999 г.);</w:t>
      </w:r>
    </w:p>
    <w:p w:rsidR="00FB1BB8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2)</w:t>
      </w:r>
      <w:r w:rsidR="00FB1BB8" w:rsidRPr="00CC73E3">
        <w:rPr>
          <w:sz w:val="28"/>
          <w:szCs w:val="32"/>
        </w:rPr>
        <w:t xml:space="preserve"> «О дополнительных мерах по совершенствованию процедур обращения взыскания на имущество организаций» от 27 мая 1998 г.;</w:t>
      </w:r>
    </w:p>
    <w:p w:rsidR="00C7512E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3)</w:t>
      </w:r>
      <w:r w:rsidR="00C7512E" w:rsidRPr="00CC73E3">
        <w:rPr>
          <w:sz w:val="28"/>
          <w:szCs w:val="32"/>
        </w:rPr>
        <w:t xml:space="preserve"> «Об утверждении Положения о внебюджетном фонде развития исполнительного производства» от 26 июня 1998 г. (в ред. от 2 июня 1999 г.);</w:t>
      </w:r>
    </w:p>
    <w:p w:rsidR="00C7512E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4)</w:t>
      </w:r>
      <w:r w:rsidR="00C7512E" w:rsidRPr="00CC73E3">
        <w:rPr>
          <w:sz w:val="28"/>
          <w:szCs w:val="32"/>
        </w:rPr>
        <w:t xml:space="preserve"> «Об утверждении Положения о порядке и условиях хранения арестованного и изъятого имущества» от 7 июля 1998 г.;</w:t>
      </w:r>
    </w:p>
    <w:p w:rsidR="00290572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5)</w:t>
      </w:r>
      <w:r w:rsidR="00C7512E" w:rsidRPr="00CC73E3">
        <w:rPr>
          <w:sz w:val="28"/>
          <w:szCs w:val="32"/>
        </w:rPr>
        <w:t xml:space="preserve"> «Об утверждении</w:t>
      </w:r>
      <w:r w:rsidR="00290572" w:rsidRPr="00CC73E3">
        <w:rPr>
          <w:sz w:val="28"/>
          <w:szCs w:val="32"/>
        </w:rPr>
        <w:t xml:space="preserve"> Порядка наложения ареста на ценные бумаги</w:t>
      </w:r>
      <w:r w:rsidR="00C7512E" w:rsidRPr="00CC73E3">
        <w:rPr>
          <w:sz w:val="28"/>
          <w:szCs w:val="32"/>
        </w:rPr>
        <w:t>»</w:t>
      </w:r>
      <w:r w:rsidR="00290572" w:rsidRPr="00CC73E3">
        <w:rPr>
          <w:sz w:val="28"/>
          <w:szCs w:val="32"/>
        </w:rPr>
        <w:t xml:space="preserve"> от 12 августа 1998 г.;</w:t>
      </w:r>
    </w:p>
    <w:p w:rsidR="00290572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6)</w:t>
      </w:r>
      <w:r w:rsidR="00290572" w:rsidRPr="00CC73E3">
        <w:rPr>
          <w:sz w:val="28"/>
          <w:szCs w:val="32"/>
        </w:rPr>
        <w:t xml:space="preserve"> «Об утверждении Перечня боевого ручного стрелкового и иного оружия, боеприпасов и патронов к нему, а также специальных средств, состоящих на вооружении службы судебных приставов Министерства юстиции Российской Федерации» от 30 декабря 1998 г.;</w:t>
      </w:r>
    </w:p>
    <w:p w:rsidR="00E62E40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7)</w:t>
      </w:r>
      <w:r w:rsidR="00DA0076" w:rsidRPr="00CC73E3">
        <w:rPr>
          <w:sz w:val="28"/>
          <w:szCs w:val="32"/>
        </w:rPr>
        <w:t xml:space="preserve"> «О </w:t>
      </w:r>
      <w:r w:rsidR="00E62E40" w:rsidRPr="00CC73E3">
        <w:rPr>
          <w:sz w:val="28"/>
          <w:szCs w:val="32"/>
        </w:rPr>
        <w:t>реализации конфискованного и арестованного имущества</w:t>
      </w:r>
      <w:r w:rsidR="00DA0076" w:rsidRPr="00CC73E3">
        <w:rPr>
          <w:sz w:val="28"/>
          <w:szCs w:val="32"/>
        </w:rPr>
        <w:t>»</w:t>
      </w:r>
      <w:r w:rsidR="00E62E40" w:rsidRPr="00CC73E3">
        <w:rPr>
          <w:sz w:val="28"/>
          <w:szCs w:val="32"/>
        </w:rPr>
        <w:t xml:space="preserve"> от 23 апреля 1999 г.;</w:t>
      </w:r>
    </w:p>
    <w:p w:rsidR="007A5C2D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8)</w:t>
      </w:r>
      <w:r w:rsidR="00E62E40" w:rsidRPr="00CC73E3">
        <w:rPr>
          <w:sz w:val="28"/>
          <w:szCs w:val="32"/>
        </w:rPr>
        <w:t xml:space="preserve"> «Об утверждении норм обеспечения боевым ручным стрелковым и иным оружием, боеприпасами и патронами к нему, специальными средствами, а также средствами радиосвязи службы судебных приставов Министерства юстиции Российской Федерации» от 2 марта 2000 г.</w:t>
      </w:r>
    </w:p>
    <w:p w:rsidR="007A5C2D" w:rsidRPr="00CC73E3" w:rsidRDefault="007A5C2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Отдельные вопросы исполнительного производства нашли свое развитие в актах министерств и ведомств.</w:t>
      </w:r>
    </w:p>
    <w:p w:rsidR="007A5C2D" w:rsidRPr="00CC73E3" w:rsidRDefault="007A5C2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Действуют, например, совместный приказ Министерства РФ по налогам и сборам и Министерства юстиции РФ от 25 июля 2000 г. № ВГ-3-10/265/215 «Об утверждении порядка взаимодействия налоговых органов Российской Федерации и служб судебных приставов органов юстиции субъектов Российской Федерации по принудительному исполнению постановлений налоговых органов и иных исполнительных документов».</w:t>
      </w:r>
    </w:p>
    <w:p w:rsidR="007A5C2D" w:rsidRPr="00CC73E3" w:rsidRDefault="007A5C2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Действуют также следующие приказы Министерства юстиции РФ:</w:t>
      </w:r>
    </w:p>
    <w:p w:rsidR="002400DC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1)</w:t>
      </w:r>
      <w:r w:rsidR="007A5C2D" w:rsidRPr="00CC73E3">
        <w:rPr>
          <w:sz w:val="28"/>
          <w:szCs w:val="32"/>
        </w:rPr>
        <w:t xml:space="preserve"> </w:t>
      </w:r>
      <w:r w:rsidR="002400DC" w:rsidRPr="00CC73E3">
        <w:rPr>
          <w:sz w:val="28"/>
          <w:szCs w:val="32"/>
        </w:rPr>
        <w:t>«О мерах по совершенствованию процедур обращения взыскания на имущество организаций» от 3 июля 1998 г. № 76;</w:t>
      </w:r>
    </w:p>
    <w:p w:rsidR="002400DC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2)</w:t>
      </w:r>
      <w:r w:rsidR="002400DC" w:rsidRPr="00CC73E3">
        <w:rPr>
          <w:sz w:val="28"/>
          <w:szCs w:val="32"/>
        </w:rPr>
        <w:t xml:space="preserve"> «Об обязательном назначении специалиста при осуществлении оценки ценных бумаг, на которые обращается взыскание» от 27 октября 1998 г. № 153;</w:t>
      </w:r>
    </w:p>
    <w:p w:rsidR="002400DC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3)</w:t>
      </w:r>
      <w:r w:rsidR="002400DC" w:rsidRPr="00CC73E3">
        <w:rPr>
          <w:sz w:val="28"/>
          <w:szCs w:val="32"/>
        </w:rPr>
        <w:t xml:space="preserve"> «Об улучшении работы по отбору специализированных организаций для продажи арестованного имущества» от 12 ноября 1998 г. № 166 (в ред. от 27 июня 2001 г.);</w:t>
      </w:r>
    </w:p>
    <w:p w:rsidR="00CB79ED" w:rsidRPr="00CC73E3" w:rsidRDefault="00CB79E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4)</w:t>
      </w:r>
      <w:r w:rsidR="002400DC" w:rsidRPr="00CC73E3">
        <w:rPr>
          <w:sz w:val="28"/>
          <w:szCs w:val="32"/>
        </w:rPr>
        <w:t xml:space="preserve"> «Об утверждении Инструкции о порядке исполнения судебными приставами распоряжений председателя суда, судьи или председательствующего в судебном заседании и взаимодействия судебных приставов с должностными лицами и гражданами при исполнении обязанностей по обеспечению установленного порядка деятельности судов и участия в исполнительной деятельности» от 3 августа 1999 г. № 226.</w:t>
      </w:r>
    </w:p>
    <w:p w:rsidR="002400DC" w:rsidRPr="00CC73E3" w:rsidRDefault="002400DC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400DC" w:rsidRPr="00CC73E3" w:rsidRDefault="00D4026C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2. Предмет и задачи прокурорского надзора за исполнением законов судебными приставами</w:t>
      </w:r>
    </w:p>
    <w:p w:rsidR="00D4026C" w:rsidRPr="00CC73E3" w:rsidRDefault="00D4026C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F41AC" w:rsidRPr="00CC73E3" w:rsidRDefault="00D4026C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На</w:t>
      </w:r>
      <w:r w:rsidR="00E308AB" w:rsidRPr="00CC73E3">
        <w:rPr>
          <w:sz w:val="28"/>
          <w:szCs w:val="32"/>
        </w:rPr>
        <w:t xml:space="preserve"> прокурорский надзор за исполнением законов судебными приставами в полной мере распространяются все положения, закрепленные в гл. 1 Федерального закона «О прокуратуре Российской Федерации», в том числе в ст. 21 этого закона, определяющей предмет надзора за исполнением законов. Поэтому, исходя из содержания данной нормы закона и специфики указанного законодательства, предметом прокурорского надзора за исполнением законов судебными приставами являются: соблюдение Конституции РФ; исполнение федерального законодательства всеми структурными органами службы судебных приставов, а также</w:t>
      </w:r>
      <w:r w:rsidR="00AF41AC" w:rsidRPr="00CC73E3">
        <w:rPr>
          <w:sz w:val="28"/>
          <w:szCs w:val="32"/>
        </w:rPr>
        <w:t xml:space="preserve"> соответствие законам правовых актов, издаваемых должностными лицами служб судебных приставов.</w:t>
      </w:r>
    </w:p>
    <w:p w:rsidR="00AF41AC" w:rsidRPr="00CC73E3" w:rsidRDefault="00AF41AC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Объектом данного направления надзора являются общественные отношения, возникающие в процессе исполнительного производства, и главным образом это законность действий и принимаемых судебными приставами-исполнителями правовых актов, а также полное их соответствие законам.</w:t>
      </w:r>
    </w:p>
    <w:p w:rsidR="00D4026C" w:rsidRPr="00CC73E3" w:rsidRDefault="00AF41AC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Основные задачи органов прокуратуры по надзору за исполнением законов судебными приставами прежде всего вытекают и в основном определяются как содержанием законодательства об их деятельности</w:t>
      </w:r>
      <w:r w:rsidR="00283FE7" w:rsidRPr="00CC73E3">
        <w:rPr>
          <w:sz w:val="28"/>
          <w:szCs w:val="32"/>
        </w:rPr>
        <w:t>, так и п. 2 ст. 1 Федерального закона «О прокуратуре Российской Федерации». Эти задачи можно определить следующим образом:</w:t>
      </w:r>
    </w:p>
    <w:p w:rsidR="00283FE7" w:rsidRPr="00CC73E3" w:rsidRDefault="00283FE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 обеспечение верховенства закона, единства и укрепления законности в деятельности судебных приставов, защита прав и свобод человека и гражданина, а также охраняемых законом</w:t>
      </w:r>
      <w:r w:rsidR="009E5E5D" w:rsidRPr="00CC73E3">
        <w:rPr>
          <w:sz w:val="28"/>
          <w:szCs w:val="32"/>
        </w:rPr>
        <w:t xml:space="preserve"> интересов общества и государства;</w:t>
      </w:r>
    </w:p>
    <w:p w:rsidR="009E5E5D" w:rsidRPr="00CC73E3" w:rsidRDefault="009E5E5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 своевременное, полное выявление, устранение и пресечение нарушений законодательства в деятельности судебных приставов, реальное восстановление нарушенных прав, привлечение виновных лиц к ответственности, установленной законом;</w:t>
      </w:r>
    </w:p>
    <w:p w:rsidR="009E5E5D" w:rsidRPr="00CC73E3" w:rsidRDefault="009E5E5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– соблюдение законности судебными приставами при принятии мер по обеспечению установленного порядка деятельности судов и осуществлении властных полномочий в процессе принудительного исполнения решений судов и иных органов, а также защита прав и интересов физических и юридических лиц, вовлеченных в сферу исполнительного производства. </w:t>
      </w:r>
    </w:p>
    <w:p w:rsidR="009E5E5D" w:rsidRPr="00CC73E3" w:rsidRDefault="009E5E5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E5E5D" w:rsidRPr="00CC73E3" w:rsidRDefault="009E5E5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3. Организация работы прокурора по надзору за исполнением законов судебными приставами</w:t>
      </w:r>
    </w:p>
    <w:p w:rsidR="009E5E5D" w:rsidRPr="00CC73E3" w:rsidRDefault="009E5E5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E5E5D" w:rsidRPr="00CC73E3" w:rsidRDefault="006450D6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В целях повышения активности органов прокуратуры по надзору за исполнением принятых законов, регламентирующих исполнение судебных решений, внесены дополнения в Федеральный закон «О прокуратуре Российской Федерации»,где в качестве самостоятельного направления выделен надзор за исполнением законов судебными приставами (новый абзац п. 2 ст. 1 введен Федеральным законом от 10 февраля 1999 г.).</w:t>
      </w:r>
    </w:p>
    <w:p w:rsidR="00702B1D" w:rsidRPr="00CC73E3" w:rsidRDefault="006450D6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Прокурор прежде всего должен: изучить законодательство, регулирующее деятельность службы судебных приставов; проанализировать соответствующие статистические данные; обратить внимание на</w:t>
      </w:r>
      <w:r w:rsidR="00702B1D" w:rsidRPr="00CC73E3">
        <w:rPr>
          <w:sz w:val="28"/>
          <w:szCs w:val="32"/>
        </w:rPr>
        <w:t xml:space="preserve"> устранение ранее выявленных недостатков в деятельности службы судебных приставов.</w:t>
      </w:r>
    </w:p>
    <w:p w:rsidR="00C13EA2" w:rsidRPr="00CC73E3" w:rsidRDefault="00702B1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Проверки проводятся с учетом указания Генерального прокурора РФ от 6 января 1999 г. № 1/7 «Об организации прокурорского надзора за исполнением законов при осуществлении полномочий судебными приставами», согласно которому обязанности по надзору за законностью в деятельности судебных приставов распределяются между следующими подразделениями:</w:t>
      </w:r>
    </w:p>
    <w:p w:rsidR="0030432B" w:rsidRPr="00CC73E3" w:rsidRDefault="00C13EA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а) Управлением по надзору за исполнением законов и законностью правовых актов и соответствующими структурными подразделениями органов прокуратуры в субъектах Федерации (надзор за соблюдением законов при возбуждении исполнительного производства и ис</w:t>
      </w:r>
      <w:r w:rsidR="0030432B" w:rsidRPr="00CC73E3">
        <w:rPr>
          <w:sz w:val="28"/>
          <w:szCs w:val="32"/>
        </w:rPr>
        <w:t>полнении судебных решений службой судебных приставов</w:t>
      </w:r>
      <w:r w:rsidRPr="00CC73E3">
        <w:rPr>
          <w:sz w:val="28"/>
          <w:szCs w:val="32"/>
        </w:rPr>
        <w:t>);</w:t>
      </w:r>
    </w:p>
    <w:p w:rsidR="0030432B" w:rsidRPr="00CC73E3" w:rsidRDefault="00C13EA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б)</w:t>
      </w:r>
      <w:r w:rsidR="0030432B" w:rsidRPr="00CC73E3">
        <w:rPr>
          <w:sz w:val="28"/>
          <w:szCs w:val="32"/>
        </w:rPr>
        <w:t xml:space="preserve"> Управлением по надзору за законностью постановлений судов по гражданским делам и соответствующими структурными подразделениями органов прокуратуры в субъектах Федерации </w:t>
      </w:r>
      <w:r w:rsidRPr="00CC73E3">
        <w:rPr>
          <w:sz w:val="28"/>
          <w:szCs w:val="32"/>
        </w:rPr>
        <w:t>(</w:t>
      </w:r>
      <w:r w:rsidR="0030432B" w:rsidRPr="00CC73E3">
        <w:rPr>
          <w:sz w:val="28"/>
          <w:szCs w:val="32"/>
        </w:rPr>
        <w:t>законность постановлений судов общей юрисдикции по вопросам исполнительного производства</w:t>
      </w:r>
      <w:r w:rsidRPr="00CC73E3">
        <w:rPr>
          <w:sz w:val="28"/>
          <w:szCs w:val="32"/>
        </w:rPr>
        <w:t>);</w:t>
      </w:r>
    </w:p>
    <w:p w:rsidR="0030432B" w:rsidRPr="00CC73E3" w:rsidRDefault="00C13EA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в)</w:t>
      </w:r>
      <w:r w:rsidR="0030432B" w:rsidRPr="00CC73E3">
        <w:rPr>
          <w:sz w:val="28"/>
          <w:szCs w:val="32"/>
        </w:rPr>
        <w:t xml:space="preserve"> Управлением по обеспечению участия прокуроров в арбитражном процессе и соответствующими структурными подразделениями органов прокуратуры в субъектах Федерации </w:t>
      </w:r>
      <w:r w:rsidRPr="00CC73E3">
        <w:rPr>
          <w:sz w:val="28"/>
          <w:szCs w:val="32"/>
        </w:rPr>
        <w:t>(</w:t>
      </w:r>
      <w:r w:rsidR="0030432B" w:rsidRPr="00CC73E3">
        <w:rPr>
          <w:sz w:val="28"/>
          <w:szCs w:val="32"/>
        </w:rPr>
        <w:t>законность судебных актов арбитражных судов, вынесенных по вопросам исполнительного производства</w:t>
      </w:r>
      <w:r w:rsidRPr="00CC73E3">
        <w:rPr>
          <w:sz w:val="28"/>
          <w:szCs w:val="32"/>
        </w:rPr>
        <w:t>);</w:t>
      </w:r>
    </w:p>
    <w:p w:rsidR="00BB2DA7" w:rsidRPr="00CC73E3" w:rsidRDefault="00C13EA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г)</w:t>
      </w:r>
      <w:r w:rsidR="00BB2DA7" w:rsidRPr="00CC73E3">
        <w:rPr>
          <w:sz w:val="28"/>
          <w:szCs w:val="32"/>
        </w:rPr>
        <w:t xml:space="preserve"> Главным следственным управлением и соответствующими структурными подразделениями органов прокуратуры в субъектах Федерации </w:t>
      </w:r>
      <w:r w:rsidRPr="00CC73E3">
        <w:rPr>
          <w:sz w:val="28"/>
          <w:szCs w:val="32"/>
        </w:rPr>
        <w:t>(</w:t>
      </w:r>
      <w:r w:rsidR="00BB2DA7" w:rsidRPr="00CC73E3">
        <w:rPr>
          <w:sz w:val="28"/>
          <w:szCs w:val="32"/>
        </w:rPr>
        <w:t>рассмотрение заявлений и сообщений о совершенных или подготавливаемых судебными приставами преступлениях при осуществлении своих полномочий</w:t>
      </w:r>
      <w:r w:rsidRPr="00CC73E3">
        <w:rPr>
          <w:sz w:val="28"/>
          <w:szCs w:val="32"/>
        </w:rPr>
        <w:t>,</w:t>
      </w:r>
      <w:r w:rsidR="00BB2DA7" w:rsidRPr="00CC73E3">
        <w:rPr>
          <w:sz w:val="28"/>
          <w:szCs w:val="32"/>
        </w:rPr>
        <w:t xml:space="preserve"> а также расследование таких преступлений</w:t>
      </w:r>
      <w:r w:rsidRPr="00CC73E3">
        <w:rPr>
          <w:sz w:val="28"/>
          <w:szCs w:val="32"/>
        </w:rPr>
        <w:t>).</w:t>
      </w:r>
    </w:p>
    <w:p w:rsidR="00BB2DA7" w:rsidRPr="00CC73E3" w:rsidRDefault="00BB2DA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Исходя из указанного распределения обязанностей, проверку следует проводить комплексно.</w:t>
      </w:r>
    </w:p>
    <w:p w:rsidR="00BB2DA7" w:rsidRPr="00CC73E3" w:rsidRDefault="00BB2DA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В процессе надзора за исполнением законов судебными приставами при осуществлении своих функций прокурор особое внимание уделяет охране прав лиц, участвующих в исполнительном производстве. </w:t>
      </w:r>
    </w:p>
    <w:p w:rsidR="00B70226" w:rsidRPr="00CC73E3" w:rsidRDefault="00BB2DA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Обязанности и права судебных приставов определены ст. 11 – 19 Федерального закона «О</w:t>
      </w:r>
      <w:r w:rsidR="00B70226" w:rsidRPr="00CC73E3">
        <w:rPr>
          <w:sz w:val="28"/>
          <w:szCs w:val="32"/>
        </w:rPr>
        <w:t xml:space="preserve"> судебных приставах</w:t>
      </w:r>
      <w:r w:rsidRPr="00CC73E3">
        <w:rPr>
          <w:sz w:val="28"/>
          <w:szCs w:val="32"/>
        </w:rPr>
        <w:t>»</w:t>
      </w:r>
      <w:r w:rsidR="00B70226" w:rsidRPr="00CC73E3">
        <w:rPr>
          <w:sz w:val="28"/>
          <w:szCs w:val="32"/>
        </w:rPr>
        <w:t>: соблюдение судебными приставами прав и законных интересов граждан и организаций (ст. 13); обязательность требований судебного пристава (ст. 14); соблюдение условий и пределов применения физической силы, специальных средств и огнестрельного оружия (ст. 15 – 18) и др.</w:t>
      </w:r>
    </w:p>
    <w:p w:rsidR="00B70226" w:rsidRPr="00CC73E3" w:rsidRDefault="00B70226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В процессе проверки прокурор выясняет:</w:t>
      </w:r>
    </w:p>
    <w:p w:rsidR="00B70226" w:rsidRPr="00CC73E3" w:rsidRDefault="00C13EA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B70226" w:rsidRPr="00CC73E3">
        <w:rPr>
          <w:sz w:val="28"/>
          <w:szCs w:val="32"/>
        </w:rPr>
        <w:t xml:space="preserve"> было ли сделано должнику предложение о добровольном исполнении решения; соблюдается ли срок, предоставленный законом для добровольного исполнения (не более пяти дней);</w:t>
      </w:r>
    </w:p>
    <w:p w:rsidR="00B70226" w:rsidRPr="00CC73E3" w:rsidRDefault="00C13EA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B70226" w:rsidRPr="00CC73E3">
        <w:rPr>
          <w:sz w:val="28"/>
          <w:szCs w:val="32"/>
        </w:rPr>
        <w:t xml:space="preserve"> правомерно ли наложены на должника взыскания за неисполнение решений суда;</w:t>
      </w:r>
    </w:p>
    <w:p w:rsidR="002D58F2" w:rsidRPr="00CC73E3" w:rsidRDefault="00C13EA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B70226" w:rsidRPr="00CC73E3">
        <w:rPr>
          <w:sz w:val="28"/>
          <w:szCs w:val="32"/>
        </w:rPr>
        <w:t xml:space="preserve"> выполняются ли судебными приставами-исполнителями требования</w:t>
      </w:r>
      <w:r w:rsidR="002D58F2" w:rsidRPr="00CC73E3">
        <w:rPr>
          <w:sz w:val="28"/>
          <w:szCs w:val="32"/>
        </w:rPr>
        <w:t xml:space="preserve"> по розыску должника, его имущества;</w:t>
      </w:r>
    </w:p>
    <w:p w:rsidR="002D58F2" w:rsidRPr="00CC73E3" w:rsidRDefault="00C13EA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2D58F2" w:rsidRPr="00CC73E3">
        <w:rPr>
          <w:sz w:val="28"/>
          <w:szCs w:val="32"/>
        </w:rPr>
        <w:t xml:space="preserve"> соблюден ли порядок обращения взыскания на имущество должника;</w:t>
      </w:r>
    </w:p>
    <w:p w:rsidR="002D58F2" w:rsidRPr="00CC73E3" w:rsidRDefault="00C13EA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2D58F2" w:rsidRPr="00CC73E3">
        <w:rPr>
          <w:sz w:val="28"/>
          <w:szCs w:val="32"/>
        </w:rPr>
        <w:t xml:space="preserve"> имеют ли место нарушения в части наложения ареста или обращения взыскания на вновь поступающие на счет должника денежные средства;</w:t>
      </w:r>
    </w:p>
    <w:p w:rsidR="002D58F2" w:rsidRPr="00CC73E3" w:rsidRDefault="00C13EA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2D58F2" w:rsidRPr="00CC73E3">
        <w:rPr>
          <w:sz w:val="28"/>
          <w:szCs w:val="32"/>
        </w:rPr>
        <w:t xml:space="preserve"> соблюдаются ли требования о наложении ареста на имущество должника и о его реализации;</w:t>
      </w:r>
    </w:p>
    <w:p w:rsidR="002D58F2" w:rsidRPr="00CC73E3" w:rsidRDefault="00C13EA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2D58F2" w:rsidRPr="00CC73E3">
        <w:rPr>
          <w:sz w:val="28"/>
          <w:szCs w:val="32"/>
        </w:rPr>
        <w:t xml:space="preserve"> соблюдаются ли требования об исполнении исполнительных документов по спорам неимущественного характера;</w:t>
      </w:r>
    </w:p>
    <w:p w:rsidR="002D58F2" w:rsidRPr="00CC73E3" w:rsidRDefault="00C13EA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2D58F2" w:rsidRPr="00CC73E3">
        <w:rPr>
          <w:sz w:val="28"/>
          <w:szCs w:val="32"/>
        </w:rPr>
        <w:t xml:space="preserve"> допускаются ли нарушения в части привлечения виновных граждан и должностных лиц к ответственности за невыполнение их законных требований;</w:t>
      </w:r>
    </w:p>
    <w:p w:rsidR="00C13EA2" w:rsidRPr="00CC73E3" w:rsidRDefault="00C13EA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2D58F2" w:rsidRPr="00CC73E3">
        <w:rPr>
          <w:sz w:val="28"/>
          <w:szCs w:val="32"/>
        </w:rPr>
        <w:t xml:space="preserve"> каковы результаты рассмотрения заявлений и жалоб граждан, должностных лиц, организаций на действия судебных приставов, обжалования действий судебного пристава-исполнителя. </w:t>
      </w:r>
    </w:p>
    <w:p w:rsidR="002D58F2" w:rsidRPr="00CC73E3" w:rsidRDefault="002D58F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В ходе проверки особое внимание следует обратить на защиту трудовых прав граждан</w:t>
      </w:r>
      <w:r w:rsidR="0062214A" w:rsidRPr="00CC73E3">
        <w:rPr>
          <w:sz w:val="28"/>
          <w:szCs w:val="32"/>
        </w:rPr>
        <w:t xml:space="preserve"> (восстановление на работе, взыскание заработной платы), а также на исполнительное производство, в рамках которого немедленное исполнение требований предусмотрено исполнительным документом или Федеральным законом «Об исполнительном производстве» (п. 2 ст. 13), а также на очередность удовлетворения </w:t>
      </w:r>
      <w:r w:rsidR="00CC73E3">
        <w:rPr>
          <w:sz w:val="28"/>
          <w:szCs w:val="32"/>
        </w:rPr>
        <w:t>требований взыскателей.</w:t>
      </w:r>
    </w:p>
    <w:p w:rsidR="002E4C51" w:rsidRPr="00CC73E3" w:rsidRDefault="002E4C51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При этом необходимо учитывать, что в случае неисполнения должником исполнительного документа о восстановлении на работе незаконно уволенного или переведенного работника судебный пристав, помимо принятых мер, предусмотренных ст. 85 Закона, обращается в суд с заявлением, утвержденным старшим судебным приставом, о вынесении в порядке, предусмотренном гражданским процессуальным законодательством</w:t>
      </w:r>
      <w:r w:rsidR="00D12C45" w:rsidRPr="00CC73E3">
        <w:rPr>
          <w:sz w:val="28"/>
          <w:szCs w:val="32"/>
        </w:rPr>
        <w:t xml:space="preserve"> РФ, определения о выплате работнику среднего заработка за время вынужденного прогула или разницы в заработке за все время со дня вынесения решения о восстановлении работника по день исполнения исполнительного документа. </w:t>
      </w:r>
    </w:p>
    <w:p w:rsidR="00D12C45" w:rsidRPr="00CC73E3" w:rsidRDefault="00D12C45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Проверка исполнения требований законов о возбуждении исполнительного производства проводится прокурором по специальному плану.</w:t>
      </w:r>
    </w:p>
    <w:p w:rsidR="00D12C45" w:rsidRPr="00CC73E3" w:rsidRDefault="00D12C45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На данной стадии работники прокуратуры не только проверяют соблюдение трехдневного срока с момента предъявления исполнительных документов в службу судебных приставов, но и могут воздействовать на взыскателя для принуждения его к предъявлению исполнительного документа к исполнению.</w:t>
      </w:r>
    </w:p>
    <w:p w:rsidR="00D12C45" w:rsidRPr="00CC73E3" w:rsidRDefault="00D12C45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При отказе взыскания или непредъявлении исполнительного документа к исполнению прокурор должен оценить необходимость воздействия на взыскателя для принуждения его к предъявлению судебного решения к исполнению и проверить правомерность утверждения судом отказа взыскателя от взыскания, если таковое имело место. </w:t>
      </w:r>
    </w:p>
    <w:p w:rsidR="00D12C45" w:rsidRPr="00CC73E3" w:rsidRDefault="00D12C45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Участие прокурора в исполнительном производстве необходимо также в сл</w:t>
      </w:r>
      <w:r w:rsidR="00F631AC" w:rsidRPr="00CC73E3">
        <w:rPr>
          <w:sz w:val="28"/>
          <w:szCs w:val="32"/>
        </w:rPr>
        <w:t>учаях: когда неисполнение решения может нанести ущерб интересам групп людей; когда в действиях взыскателя или должника усматриваются признаки преступления; при взысканиях по делам, связанным с банкротством «финансовых пирамид».</w:t>
      </w:r>
      <w:r w:rsidR="00F67177" w:rsidRPr="00CC73E3">
        <w:rPr>
          <w:sz w:val="28"/>
          <w:szCs w:val="32"/>
        </w:rPr>
        <w:t xml:space="preserve"> </w:t>
      </w:r>
    </w:p>
    <w:p w:rsidR="00F67177" w:rsidRPr="00CC73E3" w:rsidRDefault="00F6717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Выявление подобных нарушений</w:t>
      </w:r>
      <w:r w:rsidR="00AF1E92" w:rsidRPr="00CC73E3">
        <w:rPr>
          <w:sz w:val="28"/>
          <w:szCs w:val="32"/>
        </w:rPr>
        <w:t xml:space="preserve"> представляет особую сложность, поэтому необходим тщательный анализ сведений, публикуемых в СМИ, жалоб граждан и организаций, отчетности судебных органов и службы судебных приставов и иной информации, в которой могут содержат</w:t>
      </w:r>
      <w:r w:rsidR="00C82EB1" w:rsidRPr="00CC73E3">
        <w:rPr>
          <w:sz w:val="28"/>
          <w:szCs w:val="32"/>
        </w:rPr>
        <w:t>ь</w:t>
      </w:r>
      <w:r w:rsidR="00AF1E92" w:rsidRPr="00CC73E3">
        <w:rPr>
          <w:sz w:val="28"/>
          <w:szCs w:val="32"/>
        </w:rPr>
        <w:t>ся нужные сведения.</w:t>
      </w:r>
    </w:p>
    <w:p w:rsidR="00C82EB1" w:rsidRPr="00CC73E3" w:rsidRDefault="00C82EB1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Прокурор должен уделять особое внимание тем случаям, когда вынесенное решение не было исполнено добровольно и не было передано для принудительн</w:t>
      </w:r>
      <w:r w:rsidR="00DD07D8" w:rsidRPr="00CC73E3">
        <w:rPr>
          <w:sz w:val="28"/>
          <w:szCs w:val="32"/>
        </w:rPr>
        <w:t>ого исполнения. Однако проверку следует проводить и тогда, когда отказ от взыскания был утвержден судом, как и в целом было утверждено решение суда по вопросам исполнительного производства.</w:t>
      </w:r>
    </w:p>
    <w:p w:rsidR="00DD07D8" w:rsidRPr="00CC73E3" w:rsidRDefault="00DD07D8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Выяснение</w:t>
      </w:r>
      <w:r w:rsidR="00CC73E3">
        <w:rPr>
          <w:sz w:val="28"/>
          <w:szCs w:val="32"/>
        </w:rPr>
        <w:t xml:space="preserve"> </w:t>
      </w:r>
      <w:r w:rsidRPr="00CC73E3">
        <w:rPr>
          <w:sz w:val="28"/>
          <w:szCs w:val="32"/>
        </w:rPr>
        <w:t>вышеуказанных обстоятельств затрудняется тем, что отсутствует такой орган, в котором были бы сосредоточены данные об исполнении каждого вынесенного решения. Сведения о вынесенных решениях</w:t>
      </w:r>
      <w:r w:rsidR="00F95B78" w:rsidRPr="00CC73E3">
        <w:rPr>
          <w:sz w:val="28"/>
          <w:szCs w:val="32"/>
        </w:rPr>
        <w:t xml:space="preserve"> находятся в суде, а данные о предъявлении решений к принудительному исполнению – у службы судебных приставов. Поэтому задачей органов прокуратуры становится обобщение указанных сведений с целью выявления нарушений.</w:t>
      </w:r>
    </w:p>
    <w:p w:rsidR="00F95B78" w:rsidRPr="00CC73E3" w:rsidRDefault="00F95B78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Кроме того, прокурор проверяет соблюдение сроков возбуждения исполнительных производств и совершения исполнительных действий со дня поступления исполнительного документа. При этом надлежит выяснить</w:t>
      </w:r>
      <w:r w:rsidR="008F4F2E" w:rsidRPr="00CC73E3">
        <w:rPr>
          <w:sz w:val="28"/>
          <w:szCs w:val="32"/>
        </w:rPr>
        <w:t>, устанавливается ли срок для добровольного исполнения должником содержащихся в исполнительном документе требований, направляются ли копии соответствующих постановлений заинтересованным сторонам. Необходимо проверить: обоснованно ли возвращены исполнительные документы (часто возвращают по надуманным основаниям); своевременно ли направляются исполнительные документы в связи с изменением места жительства, работы должника; каким образом выполняются требования по розыску должника, его имущества; соблюдается ли порядок совершения исполнительных производств.</w:t>
      </w:r>
    </w:p>
    <w:p w:rsidR="00B6281B" w:rsidRPr="00CC73E3" w:rsidRDefault="008F4F2E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Заслуживает внимания</w:t>
      </w:r>
      <w:r w:rsidR="00B6281B" w:rsidRPr="00CC73E3">
        <w:rPr>
          <w:sz w:val="28"/>
          <w:szCs w:val="32"/>
        </w:rPr>
        <w:t xml:space="preserve"> оценка законности действия судебного пристава-исполнителя по отсрочке или рассрочке исполнения судебных актов и актов других органов (налоговых) по изменению способа и порядка их исполнения, порядка приостановления, прекращения и окончания исполнительного производства.</w:t>
      </w:r>
    </w:p>
    <w:p w:rsidR="008F4F2E" w:rsidRPr="00CC73E3" w:rsidRDefault="00B6281B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Прокурор устанавливает: соблюдается ли порядок и срок обращения взыскания на имущество должника (денежные средства, ценные бумаги, иное имущество); каковы способы его оценки (привлекаются к этому специалисты или нет), а также реализации; как распределяются взысканные денежные суммы (30</w:t>
      </w:r>
      <w:r w:rsidR="00521012" w:rsidRPr="00CC73E3">
        <w:rPr>
          <w:sz w:val="28"/>
          <w:szCs w:val="32"/>
        </w:rPr>
        <w:t>% от исполнительных сборов должны отчисляться в федеральный бюджет</w:t>
      </w:r>
      <w:r w:rsidRPr="00CC73E3">
        <w:rPr>
          <w:sz w:val="28"/>
          <w:szCs w:val="32"/>
        </w:rPr>
        <w:t>)</w:t>
      </w:r>
      <w:r w:rsidR="00521012" w:rsidRPr="00CC73E3">
        <w:rPr>
          <w:sz w:val="28"/>
          <w:szCs w:val="32"/>
        </w:rPr>
        <w:t>.</w:t>
      </w:r>
    </w:p>
    <w:p w:rsidR="003B731E" w:rsidRPr="00CC73E3" w:rsidRDefault="0052101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Важно проверить: формирование внебюджетного фонда развития исполнительного производства; его целевое использование (Инструкция о порядке формирования, расходования, ведения учета и составления отчетности об использовании средств внебюджетного фонда развития исполнительного производства от 30 мая 2000 г. № 166); соблюдение принципа пропорциональности исполнительских сборов реально взысканной с должника сумме; каким образом решается вопрос по спорам неимущественного характера (</w:t>
      </w:r>
      <w:r w:rsidR="003B731E" w:rsidRPr="00CC73E3">
        <w:rPr>
          <w:sz w:val="28"/>
          <w:szCs w:val="32"/>
        </w:rPr>
        <w:t>восстановление на работе, вселение взыскателя, выселение должника</w:t>
      </w:r>
      <w:r w:rsidRPr="00CC73E3">
        <w:rPr>
          <w:sz w:val="28"/>
          <w:szCs w:val="32"/>
        </w:rPr>
        <w:t>)</w:t>
      </w:r>
      <w:r w:rsidR="003B731E" w:rsidRPr="00CC73E3">
        <w:rPr>
          <w:sz w:val="28"/>
          <w:szCs w:val="32"/>
        </w:rPr>
        <w:t>; привлекаются ли в связи с этим виновные лица, должностные лица к административной, уголовной ответственности, в том числе судебные приставы-исполнители.</w:t>
      </w:r>
    </w:p>
    <w:p w:rsidR="003B731E" w:rsidRPr="00CC73E3" w:rsidRDefault="003B731E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Прокурором в службах судебных приставов изучается работа по рассмотрению жалоб граждан на нарушение их прав в ходе совершения исполнительных действий и анализируется адекватность правовых мер, принятых территориальными органами юстиции по фактам допущенных</w:t>
      </w:r>
      <w:r w:rsidR="00282691" w:rsidRPr="00CC73E3">
        <w:rPr>
          <w:sz w:val="28"/>
          <w:szCs w:val="32"/>
        </w:rPr>
        <w:t xml:space="preserve"> нарушений прав граждан.</w:t>
      </w:r>
    </w:p>
    <w:p w:rsidR="00282691" w:rsidRPr="00CC73E3" w:rsidRDefault="00282691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Надзор за рассмотрением и разрешением судами вопросов, связанных с исполнительным производством, обладает определенной спецификой.</w:t>
      </w:r>
    </w:p>
    <w:p w:rsidR="00282691" w:rsidRPr="00CC73E3" w:rsidRDefault="00282691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В соответствии с указанием Генерального прокурора РФ № 1</w:t>
      </w:r>
      <w:r w:rsidR="003F4CB9" w:rsidRPr="00CC73E3">
        <w:rPr>
          <w:sz w:val="28"/>
          <w:szCs w:val="32"/>
        </w:rPr>
        <w:t>/7 обязательное участие прокурора при рассмотрении дел данной категории не предусмотрено. Однако, если прокурор сочтет необходимым принять участие в судебном заседании при рассмотрении вопросов исполнительного производства (при обжаловании действий судебных приставов; решений вопроса об освобождении имущества от ареста, о повороте исполнения решения, о кассационном, надзорном обжаловании судебных актов по вопросам исполнительного производства), ему необходимо знать следующие правовые установки.</w:t>
      </w:r>
    </w:p>
    <w:p w:rsidR="003F4CB9" w:rsidRPr="00CC73E3" w:rsidRDefault="003F4CB9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1.</w:t>
      </w:r>
      <w:r w:rsidR="007C205D" w:rsidRPr="00CC73E3">
        <w:rPr>
          <w:sz w:val="28"/>
          <w:szCs w:val="32"/>
        </w:rPr>
        <w:t xml:space="preserve"> В</w:t>
      </w:r>
      <w:r w:rsidR="00BA3642" w:rsidRPr="00CC73E3">
        <w:rPr>
          <w:sz w:val="28"/>
          <w:szCs w:val="32"/>
        </w:rPr>
        <w:t xml:space="preserve"> связи с принятием новых законодательных актов и передачей ряда вопросов в ведение арбитражного суда нужно четко дифференцировать возможные способы обжалования судебных актов в сфере исполнительного производства.</w:t>
      </w:r>
    </w:p>
    <w:p w:rsidR="00BA3642" w:rsidRPr="00CC73E3" w:rsidRDefault="00BA364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Так, в арбитражном суде право апелляционного и кассационного обжалования имеют только лица, участвующие в деле. Поскольку участие прокурора в арбитражном процессе ограничено случаями самостоятельной подачи искового заявления, то обжаловать в кассационном и апелляционном порядке судебные решения арбитражного суда прокурор имеет право только в ситуациях, когда данные решения вынесены по его искам. </w:t>
      </w:r>
    </w:p>
    <w:p w:rsidR="00BA3642" w:rsidRPr="00CC73E3" w:rsidRDefault="00BA364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2. </w:t>
      </w:r>
      <w:r w:rsidR="00272A34" w:rsidRPr="00CC73E3">
        <w:rPr>
          <w:sz w:val="28"/>
          <w:szCs w:val="32"/>
        </w:rPr>
        <w:t>П</w:t>
      </w:r>
      <w:r w:rsidRPr="00CC73E3">
        <w:rPr>
          <w:sz w:val="28"/>
          <w:szCs w:val="32"/>
        </w:rPr>
        <w:t>ри проведении проверок следует учитывать, что Арбитражным процессуальным кодексом РФ не определена процедура рассмотрения жалоб на действия судебных приставов-исполнителей</w:t>
      </w:r>
      <w:r w:rsidR="00272A34" w:rsidRPr="00CC73E3">
        <w:rPr>
          <w:sz w:val="28"/>
          <w:szCs w:val="32"/>
        </w:rPr>
        <w:t>. Однако Федеральным законом «Об исполнительном производстве» установлено, что действия судебных приставов по исполнению актов арбитражного суда обжалуются в арбитражный суд. Таким образом, арбитражный суд не имеет права отказывать в приеме указанных жалоб. Данную категорию дел рекомендовано рассматривать в порядке, предусмотренном для рассмотрения заявлений о рассрочке или об отсрочке исполнения судебного акта, об изменении способа и порядка его исполнения.</w:t>
      </w:r>
    </w:p>
    <w:p w:rsidR="00272A34" w:rsidRPr="00CC73E3" w:rsidRDefault="00272A34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3. Перечень исполнительных документов определен в ст. 7 Федерального закона «Об исполнительном производстве».</w:t>
      </w:r>
    </w:p>
    <w:p w:rsidR="00272A34" w:rsidRPr="00CC73E3" w:rsidRDefault="007C205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4. В</w:t>
      </w:r>
      <w:r w:rsidR="00272A34" w:rsidRPr="00CC73E3">
        <w:rPr>
          <w:sz w:val="28"/>
          <w:szCs w:val="32"/>
        </w:rPr>
        <w:t xml:space="preserve"> соответствии со ст. 90 Федерального закона «Об исполнительном производстве» на действия</w:t>
      </w:r>
      <w:r w:rsidRPr="00CC73E3">
        <w:rPr>
          <w:sz w:val="28"/>
          <w:szCs w:val="32"/>
        </w:rPr>
        <w:t xml:space="preserve"> судебного пристава по исполнению исполнительного документа (за исключением исполнительного документа, выданного арбитражным судом) или отказ в их совершении, в том числе на отказ в отводе судебного пристава-исполнителя взыскателем или должником, может быть подана жалоба в суд общей юрисдикции по месту нахождения судебного пристава-исполнителя в десятидневный срок со дня совершения действия (отказа в его совершении).</w:t>
      </w:r>
    </w:p>
    <w:p w:rsidR="007C205D" w:rsidRPr="00CC73E3" w:rsidRDefault="007C205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5. Прокурором может быть принесен протест на действия судебного пристава-исполнителя или на отказ в их совершении. Протест приносится в суд по месту нахождения судебного пристава-исполнителя в течение десяти дней со дня совершения действия судебным приставом-исполнителем или со дня, когда прокурору, не извещенному о времени и месте совершения действия, стало о нем известно. Участие прокурора в рассмотрении судом протеста обязательно.</w:t>
      </w:r>
    </w:p>
    <w:p w:rsidR="004327A5" w:rsidRPr="00CC73E3" w:rsidRDefault="004327A5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6. Исполнительное производство подлежит обязательному приостановлению в случае вынесения постановления должностным лицом, которому предоставлено право приостановить исполнение судебного акта. К таким лицам относятся прокуроры, имеющие право принесения протеста в порядке надзора на решения, определения и постановления суда. </w:t>
      </w:r>
    </w:p>
    <w:p w:rsidR="004327A5" w:rsidRPr="00CC73E3" w:rsidRDefault="004327A5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7. Порядок принесения и рассмотрения протестов на определения суда регулируются</w:t>
      </w:r>
      <w:r w:rsidR="00EE7AA6" w:rsidRPr="00CC73E3">
        <w:rPr>
          <w:sz w:val="28"/>
          <w:szCs w:val="32"/>
        </w:rPr>
        <w:t xml:space="preserve"> Гражданским процессуальным кодексом РФ.</w:t>
      </w:r>
    </w:p>
    <w:p w:rsidR="00EE7AA6" w:rsidRPr="00CC73E3" w:rsidRDefault="00EE7AA6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В ст. 3 Федерального закона «Об исполнительном производстве» подразделения службы судебных приставов обозначены как органы принудительного исполнения. Поэтому важно проверить, не выходят ли они за рамки предоставленных им законных полномочий.</w:t>
      </w:r>
    </w:p>
    <w:p w:rsidR="00EE7AA6" w:rsidRPr="00CC73E3" w:rsidRDefault="00EE7AA6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При поступлении в прокуратуру жалобы на действия (бездействие) судебного пристава-исполнителя прокурор вправе вызвать должностное лицо для дачи объяснений, затребовать для изучения исполнительное производство, претензии к содержанию которого высказаны заявителем, и другие материалы.</w:t>
      </w:r>
    </w:p>
    <w:p w:rsidR="006E45C7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Сведения о противоправных действиях судебных приставов или об их бездействии могут быть получены от граждан, права и интересы которых были ущемлены, от руководителей предприятий, учреждений, организаций, судебных, налоговых и финансовых органов, территориальных органов юстиции, банковских учреждений, из средств массовой информации.</w:t>
      </w:r>
    </w:p>
    <w:p w:rsidR="006E45C7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В начале проверки тщательно исследуется достоверность поступивших сведений о нарушениях законов, допущенных судебными приставами. </w:t>
      </w:r>
    </w:p>
    <w:p w:rsidR="006E45C7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Для установления каких-либо данных об исполнительном производстве или получения сведений о его ходе прокурор имеет право вызвать судебного пристава-исполнителя для дачи необходимых объяснений. </w:t>
      </w:r>
    </w:p>
    <w:p w:rsidR="00695186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Необходимо ознакомится с реестром дел, ведущимся в службе судебных приставов,</w:t>
      </w:r>
      <w:r w:rsidR="00695186" w:rsidRPr="00CC73E3">
        <w:rPr>
          <w:sz w:val="28"/>
          <w:szCs w:val="32"/>
        </w:rPr>
        <w:t xml:space="preserve"> истребовать и изучить следующие материалы:</w:t>
      </w:r>
    </w:p>
    <w:p w:rsidR="00695186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695186" w:rsidRPr="00CC73E3">
        <w:rPr>
          <w:sz w:val="28"/>
          <w:szCs w:val="32"/>
        </w:rPr>
        <w:t xml:space="preserve"> журналы регистрации входящей и исходящей корреспонденции;</w:t>
      </w:r>
    </w:p>
    <w:p w:rsidR="00695186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695186" w:rsidRPr="00CC73E3">
        <w:rPr>
          <w:sz w:val="28"/>
          <w:szCs w:val="32"/>
        </w:rPr>
        <w:t xml:space="preserve"> журнал учета исполнительных производств;</w:t>
      </w:r>
    </w:p>
    <w:p w:rsidR="00695186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695186" w:rsidRPr="00CC73E3">
        <w:rPr>
          <w:sz w:val="28"/>
          <w:szCs w:val="32"/>
        </w:rPr>
        <w:t xml:space="preserve"> собственно исполнительные производства;</w:t>
      </w:r>
    </w:p>
    <w:p w:rsidR="007954EE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695186" w:rsidRPr="00CC73E3">
        <w:rPr>
          <w:sz w:val="28"/>
          <w:szCs w:val="32"/>
        </w:rPr>
        <w:t xml:space="preserve"> журнал учета материалов по взысканию сумм временных пособий на несовершеннолетних детей, выплаченных в период</w:t>
      </w:r>
      <w:r w:rsidR="007954EE" w:rsidRPr="00CC73E3">
        <w:rPr>
          <w:sz w:val="28"/>
          <w:szCs w:val="32"/>
        </w:rPr>
        <w:t xml:space="preserve"> розыска их родителей;</w:t>
      </w:r>
    </w:p>
    <w:p w:rsidR="006F53B5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7954EE" w:rsidRPr="00CC73E3">
        <w:rPr>
          <w:sz w:val="28"/>
          <w:szCs w:val="32"/>
        </w:rPr>
        <w:t xml:space="preserve"> журнал учета штрафов, налагаемых приставом</w:t>
      </w:r>
      <w:r w:rsidR="006F53B5" w:rsidRPr="00CC73E3">
        <w:rPr>
          <w:sz w:val="28"/>
          <w:szCs w:val="32"/>
        </w:rPr>
        <w:t>-исполнителем в стадии исполнения судебных решений;</w:t>
      </w:r>
    </w:p>
    <w:p w:rsidR="006F53B5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6F53B5" w:rsidRPr="00CC73E3">
        <w:rPr>
          <w:sz w:val="28"/>
          <w:szCs w:val="32"/>
        </w:rPr>
        <w:t xml:space="preserve"> книгу учета депозитных сумм подразделения судебных приставов;</w:t>
      </w:r>
    </w:p>
    <w:p w:rsidR="006F53B5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6F53B5" w:rsidRPr="00CC73E3">
        <w:rPr>
          <w:sz w:val="28"/>
          <w:szCs w:val="32"/>
        </w:rPr>
        <w:t xml:space="preserve"> книгу о выплате премиального вознаграждения судебным приставам-исполнителям;</w:t>
      </w:r>
    </w:p>
    <w:p w:rsidR="006F53B5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6F53B5" w:rsidRPr="00CC73E3">
        <w:rPr>
          <w:sz w:val="28"/>
          <w:szCs w:val="32"/>
        </w:rPr>
        <w:t xml:space="preserve"> журнал регистрации жалоб и заявлений;</w:t>
      </w:r>
    </w:p>
    <w:p w:rsidR="006F53B5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6F53B5" w:rsidRPr="00CC73E3">
        <w:rPr>
          <w:sz w:val="28"/>
          <w:szCs w:val="32"/>
        </w:rPr>
        <w:t xml:space="preserve"> собственно жалобы и заявления и переписку по ним;</w:t>
      </w:r>
    </w:p>
    <w:p w:rsidR="006F53B5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6F53B5" w:rsidRPr="00CC73E3">
        <w:rPr>
          <w:sz w:val="28"/>
          <w:szCs w:val="32"/>
        </w:rPr>
        <w:t xml:space="preserve"> отчетно-статистические документы. </w:t>
      </w:r>
    </w:p>
    <w:p w:rsidR="006F53B5" w:rsidRPr="00CC73E3" w:rsidRDefault="006F53B5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Таким образом прокурор выясняет:</w:t>
      </w:r>
    </w:p>
    <w:p w:rsidR="00D552EB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6F53B5" w:rsidRPr="00CC73E3">
        <w:rPr>
          <w:sz w:val="28"/>
          <w:szCs w:val="32"/>
        </w:rPr>
        <w:t xml:space="preserve"> налажен ли в службе</w:t>
      </w:r>
      <w:r w:rsidR="00D552EB" w:rsidRPr="00CC73E3">
        <w:rPr>
          <w:sz w:val="28"/>
          <w:szCs w:val="32"/>
        </w:rPr>
        <w:t xml:space="preserve"> учет исполнительных документов;</w:t>
      </w:r>
    </w:p>
    <w:p w:rsidR="00D552EB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D552EB" w:rsidRPr="00CC73E3">
        <w:rPr>
          <w:sz w:val="28"/>
          <w:szCs w:val="32"/>
        </w:rPr>
        <w:t xml:space="preserve"> соблюдается ли трехдневный срок вынесения постановления о возбуждении исполнительного производства и нет ли фактов уклонения судебных приставов от возбуждения исполнительных производств;</w:t>
      </w:r>
    </w:p>
    <w:p w:rsidR="00D552EB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D552EB" w:rsidRPr="00CC73E3">
        <w:rPr>
          <w:sz w:val="28"/>
          <w:szCs w:val="32"/>
        </w:rPr>
        <w:t xml:space="preserve"> своевременно ли направляются копии постановлений о возбуждении исполнительного производства взыскателю, должнику, а также в суд или другой орган, выдавший исполнительный документ;</w:t>
      </w:r>
    </w:p>
    <w:p w:rsidR="005751EE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D552EB" w:rsidRPr="00CC73E3">
        <w:rPr>
          <w:sz w:val="28"/>
          <w:szCs w:val="32"/>
        </w:rPr>
        <w:t xml:space="preserve"> все ли предусмотренные законом меры принимаются судебными приставами в целях обеспечения исполнения исполнительного документа</w:t>
      </w:r>
      <w:r w:rsidR="005751EE" w:rsidRPr="00CC73E3">
        <w:rPr>
          <w:sz w:val="28"/>
          <w:szCs w:val="32"/>
        </w:rPr>
        <w:t>, включая опись имущества должника, наложение ареста на его имущество;</w:t>
      </w:r>
    </w:p>
    <w:p w:rsidR="00A54E83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5751EE" w:rsidRPr="00CC73E3">
        <w:rPr>
          <w:sz w:val="28"/>
          <w:szCs w:val="32"/>
        </w:rPr>
        <w:t xml:space="preserve"> принимаются ли меры к розыску скрывшихс</w:t>
      </w:r>
      <w:r w:rsidR="00A54E83" w:rsidRPr="00CC73E3">
        <w:rPr>
          <w:sz w:val="28"/>
          <w:szCs w:val="32"/>
        </w:rPr>
        <w:t>я должников и их имущества;</w:t>
      </w:r>
    </w:p>
    <w:p w:rsidR="00503B12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A54E83" w:rsidRPr="00CC73E3">
        <w:rPr>
          <w:sz w:val="28"/>
          <w:szCs w:val="32"/>
        </w:rPr>
        <w:t xml:space="preserve"> соблюдается ли двухмесячный срок совершения исполнительных действий;</w:t>
      </w:r>
    </w:p>
    <w:p w:rsidR="00503B12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503B12" w:rsidRPr="00CC73E3">
        <w:rPr>
          <w:sz w:val="28"/>
          <w:szCs w:val="32"/>
        </w:rPr>
        <w:t xml:space="preserve"> соответствуют ли закону принимаемые судебными приставами решения, не ущемляют ли они права физических и юридических лиц, в частности, не превышены ли полномочия при наложении ареста на имущество, реализации арестованного имущества, применении штрафных санкций;</w:t>
      </w:r>
    </w:p>
    <w:p w:rsidR="00503B12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503B12" w:rsidRPr="00CC73E3">
        <w:rPr>
          <w:sz w:val="28"/>
          <w:szCs w:val="32"/>
        </w:rPr>
        <w:t xml:space="preserve"> на законном основании приостанавливаются исполнительные производства и откладываются исполнительные действия;</w:t>
      </w:r>
    </w:p>
    <w:p w:rsidR="006E45C7" w:rsidRPr="00CC73E3" w:rsidRDefault="006E45C7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–</w:t>
      </w:r>
      <w:r w:rsidR="00503B12" w:rsidRPr="00CC73E3">
        <w:rPr>
          <w:sz w:val="28"/>
          <w:szCs w:val="32"/>
        </w:rPr>
        <w:t xml:space="preserve"> регистрируются ли поступающие в службу жалобы и заявления, своевременно ли они рассматриваются и разрешаются, соответствуют ли закону принимаемые по ним решения.</w:t>
      </w:r>
    </w:p>
    <w:p w:rsidR="00900E2E" w:rsidRPr="00CC73E3" w:rsidRDefault="00900E2E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Проверки могут также проводиться в связи с поступлением сведений о превышении полномочий судебными приставами при обеспечении установленного порядка деятельности судов, в особенности при применении ими физической силы, специальных средств и огнестрельного оружия. </w:t>
      </w:r>
    </w:p>
    <w:p w:rsidR="00900E2E" w:rsidRPr="00CC73E3" w:rsidRDefault="00900E2E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Установив факты нарушения законов в деятельности судебных приставов, прокурор направляет им акт реагирования, содержащий требования устранить выявленные нарушения законодательства или изменить (отменить) противоречащие закону правовые акты. </w:t>
      </w:r>
    </w:p>
    <w:p w:rsidR="00900E2E" w:rsidRPr="00CC73E3" w:rsidRDefault="00900E2E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Практикой выработана оптимальная форма прокурорского реагирования на нарушения законов.</w:t>
      </w:r>
    </w:p>
    <w:p w:rsidR="00900E2E" w:rsidRPr="00CC73E3" w:rsidRDefault="00900E2E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Согласно ст. 23 Федерального закона «О прокуратуре Российской Федерации» прокурор или его заместитель приносит протест на противоречащий закону правовой акт либо обращается в суд в порядке, предусмотренном процессуальным законодательство</w:t>
      </w:r>
      <w:r w:rsidR="00936116" w:rsidRPr="00CC73E3">
        <w:rPr>
          <w:sz w:val="28"/>
          <w:szCs w:val="32"/>
        </w:rPr>
        <w:t>м. Поскольку ни старший судебный пристав, ни главный судебный приста</w:t>
      </w:r>
      <w:r w:rsidR="009B748D" w:rsidRPr="00CC73E3">
        <w:rPr>
          <w:sz w:val="28"/>
          <w:szCs w:val="32"/>
        </w:rPr>
        <w:t xml:space="preserve">в не вправе отменить постановление судебного пристава-исполнителя, протест прокурора не принесет никакого результата. Следовательно, остается обращение в суд в установленном процессуальном законом порядке. Формой обращения прокурора в суд является заявление. </w:t>
      </w:r>
    </w:p>
    <w:p w:rsidR="00DB279D" w:rsidRPr="00CC73E3" w:rsidRDefault="00DB279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Представления об устранении нарушений закона прокурорами вносятся в основном непосредственно в различные службы судебных приставов. </w:t>
      </w:r>
    </w:p>
    <w:p w:rsidR="00DB279D" w:rsidRPr="00CC73E3" w:rsidRDefault="00DB279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Так, если нарушения закона допущены судебным приставом районного звена, то представление об их устранении направляется на имя старшего судебного пристава, возглавляющего районное подразделение судебных приставов. А если нарушения закона допущены старшим судебным приставом, то представление прокурором вносится в основном главному судебному приставу субъекта Федерации с изложением требований об устранении выявленных правонарушений.</w:t>
      </w:r>
    </w:p>
    <w:p w:rsidR="00996BB2" w:rsidRPr="00CC73E3" w:rsidRDefault="00996BB2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В некоторых случаях, с учетом конкретной ситуации, возможно внесение представления в адрес руководителей органов юстиции субъекта Федерации, так как в соответствии со ст. 7 Федерального закона «Об исполнительном производстве» органы юстиции должны осуществлять организационное и методическое руководство деятельностью соответствующих служб судебных приставов</w:t>
      </w:r>
      <w:r w:rsidR="00CC73E3">
        <w:rPr>
          <w:sz w:val="28"/>
          <w:szCs w:val="32"/>
        </w:rPr>
        <w:t xml:space="preserve"> </w:t>
      </w:r>
      <w:r w:rsidRPr="00CC73E3">
        <w:rPr>
          <w:sz w:val="28"/>
          <w:szCs w:val="32"/>
        </w:rPr>
        <w:t>и,</w:t>
      </w:r>
      <w:r w:rsidR="00A12852" w:rsidRPr="00CC73E3">
        <w:rPr>
          <w:sz w:val="28"/>
          <w:szCs w:val="32"/>
        </w:rPr>
        <w:t xml:space="preserve"> </w:t>
      </w:r>
      <w:r w:rsidRPr="00CC73E3">
        <w:rPr>
          <w:sz w:val="28"/>
          <w:szCs w:val="32"/>
        </w:rPr>
        <w:t>следовательно,</w:t>
      </w:r>
      <w:r w:rsidR="00A12852" w:rsidRPr="00CC73E3">
        <w:rPr>
          <w:sz w:val="28"/>
          <w:szCs w:val="32"/>
        </w:rPr>
        <w:t xml:space="preserve"> правомочны устранить допущенные ими правонарушения. Возможно использовать и такое средство, как предостережение о не допустимости нарушения закона (ст. 25.1 Федерального закона «О прокуратуре Российской Федерации»).</w:t>
      </w:r>
    </w:p>
    <w:p w:rsidR="00020D1F" w:rsidRPr="00CC73E3" w:rsidRDefault="00020D1F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При выявлении в деятельности судебных приставов нарушений, носящих характер уголовно наказуемых деяний и относящихся, как правило, к числу должностных преступлений (злоупотребление должностными полномочиями, получение взятки, служебный подлог и т.д.), прокурор возбуждает уголовное дело. </w:t>
      </w:r>
    </w:p>
    <w:p w:rsidR="00020D1F" w:rsidRPr="00CC73E3" w:rsidRDefault="00020D1F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Однако указанные формы прокурорского реагирования не могут применяться в случаях наличия спора о гражданском праве (например, при включении в опись имущества, принадлежащего третьим лицам). В этом случае прокурору следует обратиться в суд с иском об исключении имущества из описи в пользу заинтересованных лиц или рекомендовать им сделать это самостоятельно. Прокурор должен четко отслеживать соблюдение судебным приставом сроков, установленных Федеральным законом «О прокуратуре Российской Федерации» для устранения нарушений законов и дачи ответа на акты прокурорского реагирования. В случае их несоблюдения прокурор должен рассмотреть возможность привлечения судебного пристава-исполнителя к административной ответственности и при необходимости возбудить административное производство.</w:t>
      </w:r>
    </w:p>
    <w:p w:rsidR="00020D1F" w:rsidRPr="00CC73E3" w:rsidRDefault="00020D1F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С целью установления каких-либо данных об исполнительном производстве или получения сведений о его ходе прокурор имеет право вызвать судебного пристава-исполнителя для дачи необходимых объяснений. Неявка по вызову может служить </w:t>
      </w:r>
      <w:r w:rsidR="00F5416A" w:rsidRPr="00CC73E3">
        <w:rPr>
          <w:sz w:val="28"/>
          <w:szCs w:val="32"/>
        </w:rPr>
        <w:t>основанием для привлечения судебного пристава-исполнителя к ответственности.</w:t>
      </w:r>
    </w:p>
    <w:p w:rsidR="00F5416A" w:rsidRPr="00CC73E3" w:rsidRDefault="00F5416A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Для того чтобы меры прокурорского реагирования были эффективными, при составлении протестов и представлений необходимо четко формулировать требования, исходя из положений законов, регулирующих исполнительное производство.</w:t>
      </w:r>
    </w:p>
    <w:p w:rsidR="00F5416A" w:rsidRPr="00CC73E3" w:rsidRDefault="00F5416A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При этом следует обращать внимание не только на факт своевременного получения ответов,</w:t>
      </w:r>
      <w:r w:rsidR="0082325D" w:rsidRPr="00CC73E3">
        <w:rPr>
          <w:sz w:val="28"/>
          <w:szCs w:val="32"/>
        </w:rPr>
        <w:t xml:space="preserve"> но и на их содержание, на мотивировку ответа и подтверждение исполнения требований прокурора.</w:t>
      </w:r>
    </w:p>
    <w:p w:rsidR="0082325D" w:rsidRPr="00CC73E3" w:rsidRDefault="0082325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 xml:space="preserve">Выбирая между принесением протеста на незаконное постановление судебного пристава-исполнителя и обжалованием его в судебном порядке, прокурор должен учитывать, что в соответствии с Федеральным законом «Об исполнительном производстве» общий срок ответа на протест (10 дней) и срок, в течении которого может быть обжаловано постановление или действия судебного пристава-исполнителя, совпадают. </w:t>
      </w:r>
    </w:p>
    <w:p w:rsidR="0082325D" w:rsidRPr="00CC73E3" w:rsidRDefault="0082325D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Учитывая тот факт, что в Федеральном законе «Об исполнительном производстве» в качестве основания для приостановления исполнительного производства отсутствует протест прокурора, приоритет в данном случае должен быть отдан судебной форме обжалования, так как именно суд обладает полномочиями для вынесения окончательного решения по вопросу определения законности того или иного действия судебного пристава-исполнителя. Принесение же протеста может привести к ситуации, когда отказ в его удовлетворении, сделанный в установленный десятидневный срок, явится препятствием для последующего обращения прокурора в суд по причине истечения</w:t>
      </w:r>
      <w:r w:rsidR="00202F09" w:rsidRPr="00CC73E3">
        <w:rPr>
          <w:sz w:val="28"/>
          <w:szCs w:val="32"/>
        </w:rPr>
        <w:t xml:space="preserve"> установленного срока судебного обжалования. </w:t>
      </w:r>
    </w:p>
    <w:p w:rsidR="00202F09" w:rsidRPr="00CC73E3" w:rsidRDefault="00202F09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Однако если прокурор, исходя из сложившейся ситуации, считает целесообразным принесение протеста до передачи дела на рассмотрение суда, он должен устанавливать сокращенный срок. В этом случае ответ, содержащий отказ в удовлетворении протеста, дает прокурору возможность обжаловать незаконное постановление в суд. В случае же, когда ответ на протест будет задержан судебным приставом-исполнителем, у прокурора есть право ходатайствовать перед судом о восстановлении пропущенного срока.</w:t>
      </w:r>
    </w:p>
    <w:p w:rsidR="00202F09" w:rsidRPr="00CC73E3" w:rsidRDefault="00CA178A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202F09" w:rsidRPr="00CC73E3">
        <w:rPr>
          <w:sz w:val="28"/>
          <w:szCs w:val="32"/>
        </w:rPr>
        <w:t>Список используемой литературы</w:t>
      </w:r>
    </w:p>
    <w:p w:rsidR="00202F09" w:rsidRPr="00CC73E3" w:rsidRDefault="00202F09" w:rsidP="00CC73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02F09" w:rsidRPr="00CC73E3" w:rsidRDefault="00202F09" w:rsidP="00CA178A">
      <w:pPr>
        <w:keepNext/>
        <w:widowControl w:val="0"/>
        <w:spacing w:line="360" w:lineRule="auto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1. А. Я. Сухарев «Прокурорский надзор»</w:t>
      </w:r>
    </w:p>
    <w:p w:rsidR="00202F09" w:rsidRPr="00CC73E3" w:rsidRDefault="00202F09" w:rsidP="00CA178A">
      <w:pPr>
        <w:keepNext/>
        <w:widowControl w:val="0"/>
        <w:spacing w:line="360" w:lineRule="auto"/>
        <w:jc w:val="both"/>
        <w:rPr>
          <w:sz w:val="28"/>
          <w:szCs w:val="32"/>
        </w:rPr>
      </w:pPr>
      <w:r w:rsidRPr="00CC73E3">
        <w:rPr>
          <w:sz w:val="28"/>
          <w:szCs w:val="32"/>
        </w:rPr>
        <w:t>2. Ю. Е. Винокуров «Прокурорский надзор»</w:t>
      </w:r>
      <w:bookmarkStart w:id="0" w:name="_GoBack"/>
      <w:bookmarkEnd w:id="0"/>
    </w:p>
    <w:sectPr w:rsidR="00202F09" w:rsidRPr="00CC73E3" w:rsidSect="00CC73E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AA0" w:rsidRDefault="00AD0AA0">
      <w:r>
        <w:separator/>
      </w:r>
    </w:p>
  </w:endnote>
  <w:endnote w:type="continuationSeparator" w:id="0">
    <w:p w:rsidR="00AD0AA0" w:rsidRDefault="00AD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AA0" w:rsidRDefault="00AD0AA0">
      <w:r>
        <w:separator/>
      </w:r>
    </w:p>
  </w:footnote>
  <w:footnote w:type="continuationSeparator" w:id="0">
    <w:p w:rsidR="00AD0AA0" w:rsidRDefault="00AD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95DCC"/>
    <w:multiLevelType w:val="hybridMultilevel"/>
    <w:tmpl w:val="FFE23FAA"/>
    <w:lvl w:ilvl="0" w:tplc="50A8A06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3B0606"/>
    <w:multiLevelType w:val="hybridMultilevel"/>
    <w:tmpl w:val="A85C4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ADF"/>
    <w:rsid w:val="00020D1F"/>
    <w:rsid w:val="00035ADF"/>
    <w:rsid w:val="0005106D"/>
    <w:rsid w:val="00052CC7"/>
    <w:rsid w:val="00054941"/>
    <w:rsid w:val="000E65D6"/>
    <w:rsid w:val="00107AA4"/>
    <w:rsid w:val="001C1846"/>
    <w:rsid w:val="00202F09"/>
    <w:rsid w:val="002400DC"/>
    <w:rsid w:val="00272A34"/>
    <w:rsid w:val="00282691"/>
    <w:rsid w:val="00283FE7"/>
    <w:rsid w:val="00290572"/>
    <w:rsid w:val="002D06F5"/>
    <w:rsid w:val="002D58F2"/>
    <w:rsid w:val="002E4C51"/>
    <w:rsid w:val="0030432B"/>
    <w:rsid w:val="00310EAE"/>
    <w:rsid w:val="00311CAF"/>
    <w:rsid w:val="00356163"/>
    <w:rsid w:val="00367F7C"/>
    <w:rsid w:val="003B731E"/>
    <w:rsid w:val="003D67AF"/>
    <w:rsid w:val="003F4CB9"/>
    <w:rsid w:val="00406690"/>
    <w:rsid w:val="00424B04"/>
    <w:rsid w:val="004327A5"/>
    <w:rsid w:val="00450464"/>
    <w:rsid w:val="004A2BAE"/>
    <w:rsid w:val="00503B12"/>
    <w:rsid w:val="00521012"/>
    <w:rsid w:val="0052484E"/>
    <w:rsid w:val="00551FA0"/>
    <w:rsid w:val="005751EE"/>
    <w:rsid w:val="0062214A"/>
    <w:rsid w:val="006430E6"/>
    <w:rsid w:val="006450D6"/>
    <w:rsid w:val="00695186"/>
    <w:rsid w:val="006B39DC"/>
    <w:rsid w:val="006B712A"/>
    <w:rsid w:val="006E45C7"/>
    <w:rsid w:val="006F53B5"/>
    <w:rsid w:val="00702B1D"/>
    <w:rsid w:val="007254EE"/>
    <w:rsid w:val="00781773"/>
    <w:rsid w:val="007954EE"/>
    <w:rsid w:val="007A5C2D"/>
    <w:rsid w:val="007C205D"/>
    <w:rsid w:val="0082325D"/>
    <w:rsid w:val="008E5001"/>
    <w:rsid w:val="008F4499"/>
    <w:rsid w:val="008F4F2E"/>
    <w:rsid w:val="00900E2E"/>
    <w:rsid w:val="00936116"/>
    <w:rsid w:val="00943B7A"/>
    <w:rsid w:val="00996BB2"/>
    <w:rsid w:val="009B748D"/>
    <w:rsid w:val="009D1C79"/>
    <w:rsid w:val="009E5E5D"/>
    <w:rsid w:val="00A12852"/>
    <w:rsid w:val="00A54E83"/>
    <w:rsid w:val="00A5693A"/>
    <w:rsid w:val="00A64D09"/>
    <w:rsid w:val="00AA78E5"/>
    <w:rsid w:val="00AC2B0B"/>
    <w:rsid w:val="00AD0AA0"/>
    <w:rsid w:val="00AD673F"/>
    <w:rsid w:val="00AF1E92"/>
    <w:rsid w:val="00AF41AC"/>
    <w:rsid w:val="00B06D27"/>
    <w:rsid w:val="00B6281B"/>
    <w:rsid w:val="00B70226"/>
    <w:rsid w:val="00BA3642"/>
    <w:rsid w:val="00BB2DA7"/>
    <w:rsid w:val="00C13EA2"/>
    <w:rsid w:val="00C7512E"/>
    <w:rsid w:val="00C75828"/>
    <w:rsid w:val="00C82EB1"/>
    <w:rsid w:val="00CA178A"/>
    <w:rsid w:val="00CB79ED"/>
    <w:rsid w:val="00CC73E3"/>
    <w:rsid w:val="00CD1874"/>
    <w:rsid w:val="00D12C45"/>
    <w:rsid w:val="00D25F4C"/>
    <w:rsid w:val="00D4026C"/>
    <w:rsid w:val="00D552EB"/>
    <w:rsid w:val="00DA0076"/>
    <w:rsid w:val="00DB279D"/>
    <w:rsid w:val="00DD07D8"/>
    <w:rsid w:val="00E13AD0"/>
    <w:rsid w:val="00E308AB"/>
    <w:rsid w:val="00E354E0"/>
    <w:rsid w:val="00E47468"/>
    <w:rsid w:val="00E62E40"/>
    <w:rsid w:val="00E70F26"/>
    <w:rsid w:val="00E82790"/>
    <w:rsid w:val="00ED2873"/>
    <w:rsid w:val="00EE5CDB"/>
    <w:rsid w:val="00EE7AA6"/>
    <w:rsid w:val="00EF3A85"/>
    <w:rsid w:val="00F13E8B"/>
    <w:rsid w:val="00F5416A"/>
    <w:rsid w:val="00F61FFB"/>
    <w:rsid w:val="00F631AC"/>
    <w:rsid w:val="00F67177"/>
    <w:rsid w:val="00F85F14"/>
    <w:rsid w:val="00F95B78"/>
    <w:rsid w:val="00FB1BB8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EF0231-C413-4078-B5C2-888FAEF6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9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569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5005</Words>
  <Characters>28533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Полномочия и роль прокурора в осуществлении надзора за деятельностью судебных приставов</vt:lpstr>
    </vt:vector>
  </TitlesOfParts>
  <Company>1</Company>
  <LinksUpToDate>false</LinksUpToDate>
  <CharactersWithSpaces>33472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Полномочия и роль прокурора в осуществлении надзора за деятельностью судебных приставов</dc:title>
  <dc:subject/>
  <dc:creator>user</dc:creator>
  <cp:keywords/>
  <dc:description/>
  <cp:lastModifiedBy>admin</cp:lastModifiedBy>
  <cp:revision>2</cp:revision>
  <dcterms:created xsi:type="dcterms:W3CDTF">2014-03-06T11:28:00Z</dcterms:created>
  <dcterms:modified xsi:type="dcterms:W3CDTF">2014-03-06T11:28:00Z</dcterms:modified>
</cp:coreProperties>
</file>