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44B" w:rsidRDefault="00D1044B" w:rsidP="00D1044B">
      <w:pPr>
        <w:pStyle w:val="ac"/>
        <w:jc w:val="left"/>
        <w:rPr>
          <w:b w:val="0"/>
        </w:rPr>
      </w:pPr>
    </w:p>
    <w:p w:rsidR="00D1044B" w:rsidRDefault="00D1044B" w:rsidP="00D1044B">
      <w:pPr>
        <w:pStyle w:val="ac"/>
        <w:rPr>
          <w:b w:val="0"/>
        </w:rPr>
      </w:pPr>
      <w:r>
        <w:rPr>
          <w:b w:val="0"/>
        </w:rPr>
        <w:t>ИНСТИТУТ УПРАВЛЕНИЯ И ЭКОНОМИКИ</w:t>
      </w:r>
    </w:p>
    <w:p w:rsidR="00D1044B" w:rsidRDefault="00D1044B" w:rsidP="00D1044B">
      <w:pPr>
        <w:jc w:val="center"/>
        <w:rPr>
          <w:sz w:val="28"/>
        </w:rPr>
      </w:pPr>
      <w:r>
        <w:rPr>
          <w:sz w:val="28"/>
        </w:rPr>
        <w:t>(САНКТ-ПЕТЕРБУРГ)</w:t>
      </w:r>
    </w:p>
    <w:p w:rsidR="00D1044B" w:rsidRDefault="00D1044B" w:rsidP="00D1044B">
      <w:pPr>
        <w:jc w:val="center"/>
        <w:rPr>
          <w:sz w:val="28"/>
        </w:rPr>
      </w:pPr>
      <w:r>
        <w:rPr>
          <w:sz w:val="28"/>
        </w:rPr>
        <w:t>МУРМАНСКИЙ ФИЛИАЛ</w:t>
      </w:r>
    </w:p>
    <w:p w:rsidR="00D1044B" w:rsidRDefault="00D1044B" w:rsidP="00D1044B">
      <w:pPr>
        <w:jc w:val="center"/>
        <w:rPr>
          <w:sz w:val="28"/>
        </w:rPr>
      </w:pPr>
    </w:p>
    <w:p w:rsidR="00D1044B" w:rsidRDefault="00D1044B" w:rsidP="00D1044B">
      <w:pPr>
        <w:jc w:val="center"/>
        <w:rPr>
          <w:sz w:val="28"/>
        </w:rPr>
      </w:pPr>
      <w:r>
        <w:rPr>
          <w:sz w:val="28"/>
        </w:rPr>
        <w:t>ЗАОЧНОЕ ОТДЕЛЕНИЕ</w:t>
      </w:r>
    </w:p>
    <w:p w:rsidR="00D1044B" w:rsidRDefault="00D1044B" w:rsidP="00D1044B">
      <w:pPr>
        <w:pStyle w:val="a3"/>
        <w:rPr>
          <w:b/>
        </w:rPr>
      </w:pPr>
      <w:r>
        <w:rPr>
          <w:b/>
        </w:rPr>
        <w:t>СПЕЦИАЛЬНОСТЬ «ГОСУДАРСТВЕННОЕ И МУНИЦИПАЛЬНОЕ УПРАВЛЕНИЕ»</w:t>
      </w:r>
    </w:p>
    <w:p w:rsidR="00D1044B" w:rsidRDefault="00D1044B" w:rsidP="00D1044B">
      <w:pPr>
        <w:jc w:val="center"/>
        <w:rPr>
          <w:sz w:val="28"/>
        </w:rPr>
      </w:pPr>
    </w:p>
    <w:p w:rsidR="00D1044B" w:rsidRDefault="00D1044B" w:rsidP="00D1044B">
      <w:pPr>
        <w:rPr>
          <w:sz w:val="28"/>
        </w:rPr>
      </w:pPr>
    </w:p>
    <w:p w:rsidR="00D1044B" w:rsidRDefault="00D1044B" w:rsidP="00D1044B">
      <w:pPr>
        <w:jc w:val="center"/>
        <w:rPr>
          <w:sz w:val="28"/>
        </w:rPr>
      </w:pPr>
    </w:p>
    <w:p w:rsidR="00D1044B" w:rsidRDefault="00D1044B" w:rsidP="00D1044B">
      <w:pPr>
        <w:pStyle w:val="3"/>
        <w:rPr>
          <w:b w:val="0"/>
        </w:rPr>
      </w:pPr>
      <w:r>
        <w:rPr>
          <w:b w:val="0"/>
        </w:rPr>
        <w:t>КОНТРОЛЬНАЯ РАБОТА</w:t>
      </w:r>
    </w:p>
    <w:p w:rsidR="00D1044B" w:rsidRDefault="00D1044B" w:rsidP="00D1044B">
      <w:pPr>
        <w:jc w:val="center"/>
        <w:rPr>
          <w:sz w:val="28"/>
        </w:rPr>
      </w:pPr>
    </w:p>
    <w:p w:rsidR="00D1044B" w:rsidRDefault="00D1044B" w:rsidP="00D1044B">
      <w:pPr>
        <w:rPr>
          <w:sz w:val="28"/>
          <w:u w:val="single"/>
        </w:rPr>
      </w:pPr>
      <w:r>
        <w:rPr>
          <w:sz w:val="28"/>
        </w:rPr>
        <w:t xml:space="preserve">                  по дисциплине: </w:t>
      </w:r>
      <w:r w:rsidRPr="00E44150">
        <w:rPr>
          <w:b/>
          <w:sz w:val="28"/>
        </w:rPr>
        <w:t xml:space="preserve">Экономическая теория </w:t>
      </w:r>
      <w:r w:rsidRPr="00E44150">
        <w:rPr>
          <w:b/>
          <w:sz w:val="28"/>
          <w:u w:val="single"/>
        </w:rPr>
        <w:t xml:space="preserve">   </w:t>
      </w:r>
      <w:r>
        <w:rPr>
          <w:sz w:val="28"/>
          <w:u w:val="single"/>
        </w:rPr>
        <w:t xml:space="preserve">              </w:t>
      </w:r>
    </w:p>
    <w:p w:rsidR="00D1044B" w:rsidRDefault="00D1044B" w:rsidP="00D1044B">
      <w:pPr>
        <w:jc w:val="center"/>
        <w:rPr>
          <w:sz w:val="28"/>
        </w:rPr>
      </w:pPr>
    </w:p>
    <w:p w:rsidR="00D1044B" w:rsidRPr="00E44150" w:rsidRDefault="00D1044B" w:rsidP="00D1044B">
      <w:pPr>
        <w:ind w:left="360"/>
        <w:jc w:val="center"/>
        <w:rPr>
          <w:b/>
          <w:sz w:val="28"/>
        </w:rPr>
      </w:pPr>
      <w:r>
        <w:rPr>
          <w:sz w:val="28"/>
        </w:rPr>
        <w:t>на тему</w:t>
      </w:r>
      <w:r w:rsidRPr="00E44150">
        <w:rPr>
          <w:b/>
          <w:sz w:val="28"/>
        </w:rPr>
        <w:t>:  Налоги: эволюция, определения и формы. Принципы налоговой политики и функции налогов.</w:t>
      </w:r>
    </w:p>
    <w:p w:rsidR="00D1044B" w:rsidRPr="00E44150" w:rsidRDefault="00D1044B" w:rsidP="00D1044B">
      <w:pPr>
        <w:jc w:val="center"/>
        <w:rPr>
          <w:b/>
          <w:sz w:val="28"/>
        </w:rPr>
      </w:pPr>
    </w:p>
    <w:p w:rsidR="00D1044B" w:rsidRDefault="00D1044B" w:rsidP="00D1044B">
      <w:pPr>
        <w:rPr>
          <w:sz w:val="28"/>
        </w:rPr>
      </w:pPr>
    </w:p>
    <w:p w:rsidR="00D1044B" w:rsidRDefault="00D1044B" w:rsidP="00D1044B">
      <w:pPr>
        <w:rPr>
          <w:sz w:val="28"/>
        </w:rPr>
      </w:pPr>
    </w:p>
    <w:p w:rsidR="00D1044B" w:rsidRPr="00E44150" w:rsidRDefault="00D1044B" w:rsidP="00D1044B">
      <w:pPr>
        <w:jc w:val="both"/>
        <w:rPr>
          <w:b/>
          <w:sz w:val="28"/>
        </w:rPr>
      </w:pPr>
      <w:r>
        <w:rPr>
          <w:sz w:val="28"/>
        </w:rPr>
        <w:t xml:space="preserve">ВЫПОЛНИЛ: </w:t>
      </w:r>
    </w:p>
    <w:p w:rsidR="00D1044B" w:rsidRDefault="00D1044B" w:rsidP="00D1044B">
      <w:pPr>
        <w:jc w:val="both"/>
        <w:rPr>
          <w:sz w:val="28"/>
        </w:rPr>
      </w:pPr>
    </w:p>
    <w:p w:rsidR="00D1044B" w:rsidRDefault="00D1044B" w:rsidP="00D1044B">
      <w:pPr>
        <w:jc w:val="both"/>
        <w:rPr>
          <w:sz w:val="28"/>
        </w:rPr>
      </w:pPr>
      <w:r>
        <w:rPr>
          <w:sz w:val="28"/>
        </w:rPr>
        <w:t>Студент:</w:t>
      </w:r>
      <w:r w:rsidRPr="00E44150">
        <w:rPr>
          <w:b/>
          <w:sz w:val="28"/>
        </w:rPr>
        <w:t xml:space="preserve"> </w:t>
      </w:r>
      <w:r>
        <w:rPr>
          <w:b/>
          <w:sz w:val="28"/>
        </w:rPr>
        <w:t>Митичев Руслан Сергеевич</w:t>
      </w:r>
      <w:r>
        <w:rPr>
          <w:sz w:val="28"/>
        </w:rPr>
        <w:tab/>
      </w:r>
      <w:r>
        <w:rPr>
          <w:sz w:val="28"/>
        </w:rPr>
        <w:tab/>
      </w:r>
      <w:r>
        <w:rPr>
          <w:sz w:val="28"/>
        </w:rPr>
        <w:tab/>
      </w:r>
    </w:p>
    <w:p w:rsidR="00D1044B" w:rsidRDefault="00D1044B" w:rsidP="00D1044B">
      <w:pPr>
        <w:jc w:val="both"/>
        <w:rPr>
          <w:sz w:val="28"/>
        </w:rPr>
      </w:pPr>
    </w:p>
    <w:p w:rsidR="00D1044B" w:rsidRDefault="00D1044B" w:rsidP="00D1044B">
      <w:pPr>
        <w:jc w:val="both"/>
        <w:rPr>
          <w:sz w:val="28"/>
        </w:rPr>
      </w:pPr>
    </w:p>
    <w:p w:rsidR="00D1044B" w:rsidRDefault="00D1044B" w:rsidP="00D1044B">
      <w:pPr>
        <w:jc w:val="both"/>
        <w:rPr>
          <w:sz w:val="28"/>
        </w:rPr>
      </w:pPr>
    </w:p>
    <w:p w:rsidR="00D1044B" w:rsidRPr="00E44150" w:rsidRDefault="00D1044B" w:rsidP="00D1044B">
      <w:pPr>
        <w:pStyle w:val="1"/>
        <w:spacing w:line="360" w:lineRule="auto"/>
        <w:ind w:left="2832"/>
      </w:pPr>
      <w:r>
        <w:rPr>
          <w:b w:val="0"/>
        </w:rPr>
        <w:t xml:space="preserve">                                        Группа: </w:t>
      </w:r>
      <w:r w:rsidRPr="00E44150">
        <w:t>Г-2-22</w:t>
      </w:r>
    </w:p>
    <w:p w:rsidR="00D1044B" w:rsidRPr="00E44150" w:rsidRDefault="00D1044B" w:rsidP="00D1044B">
      <w:pPr>
        <w:spacing w:line="360" w:lineRule="auto"/>
        <w:ind w:left="4956" w:firstLine="708"/>
        <w:rPr>
          <w:b/>
          <w:sz w:val="28"/>
        </w:rPr>
      </w:pPr>
      <w:r>
        <w:rPr>
          <w:sz w:val="28"/>
        </w:rPr>
        <w:t xml:space="preserve">Курс  </w:t>
      </w:r>
      <w:r w:rsidRPr="00E44150">
        <w:rPr>
          <w:b/>
          <w:sz w:val="28"/>
        </w:rPr>
        <w:t>1</w:t>
      </w:r>
    </w:p>
    <w:p w:rsidR="00D1044B" w:rsidRDefault="00D1044B" w:rsidP="00D1044B">
      <w:pPr>
        <w:spacing w:line="360" w:lineRule="auto"/>
        <w:ind w:left="4956" w:firstLine="708"/>
        <w:rPr>
          <w:b/>
          <w:sz w:val="28"/>
        </w:rPr>
      </w:pPr>
      <w:r>
        <w:rPr>
          <w:sz w:val="28"/>
        </w:rPr>
        <w:t xml:space="preserve">№ зачетной книжки: </w:t>
      </w:r>
      <w:r w:rsidRPr="00E44150">
        <w:rPr>
          <w:b/>
          <w:sz w:val="28"/>
        </w:rPr>
        <w:t>06375</w:t>
      </w:r>
      <w:r>
        <w:rPr>
          <w:b/>
          <w:sz w:val="28"/>
        </w:rPr>
        <w:t xml:space="preserve">  </w:t>
      </w:r>
    </w:p>
    <w:p w:rsidR="00D1044B" w:rsidRDefault="00D1044B" w:rsidP="00D1044B">
      <w:pPr>
        <w:spacing w:line="360" w:lineRule="auto"/>
        <w:ind w:left="4956" w:firstLine="708"/>
        <w:rPr>
          <w:sz w:val="28"/>
        </w:rPr>
      </w:pPr>
      <w:r>
        <w:rPr>
          <w:sz w:val="28"/>
        </w:rPr>
        <w:t>дом.телефон: 59-80-31</w:t>
      </w:r>
    </w:p>
    <w:p w:rsidR="00D1044B" w:rsidRDefault="00D1044B" w:rsidP="00D1044B">
      <w:pPr>
        <w:spacing w:line="360" w:lineRule="auto"/>
        <w:ind w:left="4956" w:firstLine="708"/>
        <w:rPr>
          <w:sz w:val="28"/>
        </w:rPr>
      </w:pPr>
      <w:r>
        <w:rPr>
          <w:sz w:val="28"/>
        </w:rPr>
        <w:t xml:space="preserve">                        43-75-11</w:t>
      </w:r>
    </w:p>
    <w:p w:rsidR="00D1044B" w:rsidRDefault="00D1044B" w:rsidP="00D1044B">
      <w:pPr>
        <w:spacing w:line="360" w:lineRule="auto"/>
        <w:rPr>
          <w:sz w:val="28"/>
        </w:rPr>
      </w:pPr>
      <w:r>
        <w:rPr>
          <w:sz w:val="28"/>
        </w:rPr>
        <w:t xml:space="preserve">ПРОВЕРИЛ:         </w:t>
      </w:r>
    </w:p>
    <w:p w:rsidR="00D1044B" w:rsidRDefault="00D1044B" w:rsidP="00D1044B">
      <w:pPr>
        <w:jc w:val="both"/>
        <w:rPr>
          <w:sz w:val="28"/>
        </w:rPr>
      </w:pPr>
    </w:p>
    <w:p w:rsidR="00D1044B" w:rsidRPr="00251F33" w:rsidRDefault="00D1044B" w:rsidP="00D1044B">
      <w:pPr>
        <w:jc w:val="both"/>
        <w:rPr>
          <w:b/>
          <w:sz w:val="28"/>
          <w:szCs w:val="28"/>
        </w:rPr>
      </w:pPr>
      <w:r>
        <w:rPr>
          <w:sz w:val="28"/>
        </w:rPr>
        <w:t xml:space="preserve">Преподаватель: </w:t>
      </w:r>
      <w:r w:rsidRPr="00251F33">
        <w:rPr>
          <w:b/>
          <w:snapToGrid w:val="0"/>
          <w:color w:val="000000"/>
          <w:sz w:val="28"/>
          <w:szCs w:val="28"/>
        </w:rPr>
        <w:t>Любимова Марина Ивановна</w:t>
      </w:r>
      <w:r w:rsidRPr="00251F33">
        <w:rPr>
          <w:b/>
          <w:sz w:val="28"/>
          <w:szCs w:val="28"/>
        </w:rPr>
        <w:tab/>
      </w:r>
      <w:r w:rsidRPr="00251F33">
        <w:rPr>
          <w:b/>
          <w:sz w:val="28"/>
          <w:szCs w:val="28"/>
        </w:rPr>
        <w:tab/>
      </w:r>
    </w:p>
    <w:p w:rsidR="00D1044B" w:rsidRDefault="00D1044B" w:rsidP="00D1044B">
      <w:pPr>
        <w:jc w:val="both"/>
        <w:rPr>
          <w:sz w:val="28"/>
        </w:rPr>
      </w:pPr>
    </w:p>
    <w:p w:rsidR="00D1044B" w:rsidRDefault="00D1044B" w:rsidP="00D1044B"/>
    <w:p w:rsidR="00D1044B" w:rsidRDefault="00D1044B" w:rsidP="00D1044B">
      <w:pPr>
        <w:pStyle w:val="2"/>
        <w:rPr>
          <w:b w:val="0"/>
        </w:rPr>
      </w:pPr>
    </w:p>
    <w:p w:rsidR="00D1044B" w:rsidRDefault="00D1044B" w:rsidP="00D1044B">
      <w:pPr>
        <w:pStyle w:val="2"/>
        <w:rPr>
          <w:b w:val="0"/>
        </w:rPr>
      </w:pPr>
    </w:p>
    <w:p w:rsidR="00D1044B" w:rsidRDefault="00D1044B" w:rsidP="00D1044B">
      <w:pPr>
        <w:pStyle w:val="2"/>
        <w:rPr>
          <w:b w:val="0"/>
        </w:rPr>
      </w:pPr>
      <w:r>
        <w:rPr>
          <w:b w:val="0"/>
        </w:rPr>
        <w:t>Мурманск</w:t>
      </w:r>
    </w:p>
    <w:p w:rsidR="00D1044B" w:rsidRDefault="00D1044B" w:rsidP="00D1044B">
      <w:pPr>
        <w:jc w:val="center"/>
        <w:rPr>
          <w:sz w:val="28"/>
        </w:rPr>
      </w:pPr>
      <w:r>
        <w:rPr>
          <w:sz w:val="28"/>
        </w:rPr>
        <w:t>2003 г.</w:t>
      </w:r>
    </w:p>
    <w:p w:rsidR="00D1044B" w:rsidRDefault="00D1044B" w:rsidP="00D1044B">
      <w:pPr>
        <w:jc w:val="center"/>
        <w:rPr>
          <w:sz w:val="28"/>
        </w:rPr>
      </w:pPr>
    </w:p>
    <w:p w:rsidR="00D1044B" w:rsidRDefault="00D1044B" w:rsidP="00D1044B">
      <w:pPr>
        <w:jc w:val="center"/>
        <w:rPr>
          <w:sz w:val="28"/>
        </w:rPr>
      </w:pPr>
    </w:p>
    <w:p w:rsidR="00D1044B" w:rsidRDefault="00D1044B" w:rsidP="00D1044B">
      <w:pPr>
        <w:spacing w:line="360" w:lineRule="auto"/>
        <w:jc w:val="center"/>
        <w:rPr>
          <w:b/>
          <w:sz w:val="28"/>
        </w:rPr>
      </w:pPr>
      <w:r>
        <w:rPr>
          <w:b/>
          <w:sz w:val="28"/>
        </w:rPr>
        <w:t>Содержание</w:t>
      </w:r>
    </w:p>
    <w:p w:rsidR="00D1044B" w:rsidRDefault="00D1044B" w:rsidP="00D1044B">
      <w:pPr>
        <w:spacing w:line="360" w:lineRule="auto"/>
        <w:rPr>
          <w:sz w:val="28"/>
        </w:rPr>
      </w:pPr>
    </w:p>
    <w:p w:rsidR="00D1044B" w:rsidRDefault="00D1044B" w:rsidP="00D1044B">
      <w:pPr>
        <w:spacing w:line="360" w:lineRule="auto"/>
        <w:rPr>
          <w:sz w:val="28"/>
        </w:rPr>
      </w:pPr>
      <w:r>
        <w:rPr>
          <w:sz w:val="28"/>
        </w:rPr>
        <w:t>Введение…………………………………………………………….1-3 стр.</w:t>
      </w:r>
    </w:p>
    <w:p w:rsidR="00D1044B" w:rsidRDefault="00D1044B" w:rsidP="00D1044B">
      <w:pPr>
        <w:spacing w:line="360" w:lineRule="auto"/>
        <w:rPr>
          <w:sz w:val="28"/>
        </w:rPr>
      </w:pPr>
      <w:r>
        <w:rPr>
          <w:sz w:val="28"/>
        </w:rPr>
        <w:t>1. Глава 1. Налоги: Эволюция, определения и формы……………...4-8 стр.</w:t>
      </w:r>
    </w:p>
    <w:p w:rsidR="00D1044B" w:rsidRDefault="00D1044B" w:rsidP="00D1044B">
      <w:pPr>
        <w:spacing w:line="360" w:lineRule="auto"/>
        <w:rPr>
          <w:sz w:val="28"/>
        </w:rPr>
      </w:pPr>
      <w:r>
        <w:rPr>
          <w:sz w:val="28"/>
        </w:rPr>
        <w:t>2. Глава 2. Принципы налоговой политики и функции налогов…..9-14 стр.</w:t>
      </w:r>
    </w:p>
    <w:p w:rsidR="00D1044B" w:rsidRDefault="00D1044B" w:rsidP="00D1044B">
      <w:pPr>
        <w:spacing w:line="360" w:lineRule="auto"/>
        <w:rPr>
          <w:sz w:val="28"/>
        </w:rPr>
      </w:pPr>
      <w:r>
        <w:rPr>
          <w:sz w:val="28"/>
        </w:rPr>
        <w:t>3.           2.1 Основные принципы налогообложения…………..……9-10 стр.</w:t>
      </w:r>
    </w:p>
    <w:p w:rsidR="00D1044B" w:rsidRDefault="00D1044B" w:rsidP="00D1044B">
      <w:pPr>
        <w:spacing w:line="360" w:lineRule="auto"/>
        <w:rPr>
          <w:sz w:val="28"/>
        </w:rPr>
      </w:pPr>
      <w:r>
        <w:rPr>
          <w:sz w:val="28"/>
        </w:rPr>
        <w:t>4.           2.2 Функции налогообложения……………………………..10-14 стр.</w:t>
      </w:r>
    </w:p>
    <w:p w:rsidR="00D1044B" w:rsidRDefault="00D1044B" w:rsidP="00D1044B">
      <w:pPr>
        <w:spacing w:line="360" w:lineRule="auto"/>
        <w:rPr>
          <w:sz w:val="28"/>
        </w:rPr>
      </w:pPr>
      <w:r>
        <w:rPr>
          <w:sz w:val="28"/>
        </w:rPr>
        <w:t>Заключение…………………………………………………………….15-16 стр.</w:t>
      </w:r>
    </w:p>
    <w:p w:rsidR="00D1044B" w:rsidRDefault="00D1044B" w:rsidP="00D1044B">
      <w:pPr>
        <w:spacing w:line="360" w:lineRule="auto"/>
        <w:rPr>
          <w:sz w:val="28"/>
        </w:rPr>
      </w:pPr>
      <w:r>
        <w:rPr>
          <w:sz w:val="28"/>
        </w:rPr>
        <w:t>Тесты……………………………………………………………………17 стр.</w:t>
      </w:r>
    </w:p>
    <w:p w:rsidR="00D1044B" w:rsidRDefault="00D1044B" w:rsidP="00D1044B">
      <w:pPr>
        <w:spacing w:line="360" w:lineRule="auto"/>
        <w:rPr>
          <w:sz w:val="28"/>
        </w:rPr>
      </w:pPr>
      <w:r>
        <w:rPr>
          <w:sz w:val="28"/>
        </w:rPr>
        <w:t>Список литературы…………………………………………………….18 стр.</w:t>
      </w:r>
    </w:p>
    <w:p w:rsidR="00D1044B" w:rsidRPr="00E44150" w:rsidRDefault="00D1044B" w:rsidP="00D1044B">
      <w:pPr>
        <w:spacing w:line="360" w:lineRule="auto"/>
        <w:rPr>
          <w:sz w:val="28"/>
        </w:rPr>
      </w:pPr>
    </w:p>
    <w:p w:rsidR="00D1044B" w:rsidRDefault="00D1044B" w:rsidP="00D1044B">
      <w:pPr>
        <w:jc w:val="both"/>
        <w:rPr>
          <w:sz w:val="28"/>
        </w:rPr>
      </w:pPr>
    </w:p>
    <w:p w:rsidR="00D1044B" w:rsidRDefault="00D1044B" w:rsidP="00D1044B"/>
    <w:p w:rsidR="00D1044B" w:rsidRDefault="00D1044B" w:rsidP="00D1044B"/>
    <w:p w:rsidR="00D1044B" w:rsidRDefault="00D1044B" w:rsidP="00D1044B"/>
    <w:p w:rsidR="00D1044B" w:rsidRDefault="00D1044B" w:rsidP="00D1044B"/>
    <w:p w:rsidR="00D1044B" w:rsidRDefault="00D1044B" w:rsidP="00D1044B"/>
    <w:p w:rsidR="00D1044B" w:rsidRDefault="00D1044B" w:rsidP="00D1044B"/>
    <w:p w:rsidR="00D1044B" w:rsidRDefault="00D1044B" w:rsidP="00D1044B"/>
    <w:p w:rsidR="00D1044B" w:rsidRDefault="00D1044B" w:rsidP="00D1044B"/>
    <w:p w:rsidR="00D1044B" w:rsidRDefault="00D1044B" w:rsidP="00D1044B"/>
    <w:p w:rsidR="00D1044B" w:rsidRDefault="00D1044B" w:rsidP="00D1044B"/>
    <w:p w:rsidR="00D1044B" w:rsidRDefault="00D1044B" w:rsidP="00D1044B"/>
    <w:p w:rsidR="00D1044B" w:rsidRDefault="00D1044B" w:rsidP="00D1044B"/>
    <w:p w:rsidR="00D1044B" w:rsidRDefault="00D1044B" w:rsidP="00D1044B"/>
    <w:p w:rsidR="00D1044B" w:rsidRDefault="00D1044B" w:rsidP="00D1044B"/>
    <w:p w:rsidR="00D1044B" w:rsidRDefault="00D1044B" w:rsidP="00D1044B"/>
    <w:p w:rsidR="00D1044B" w:rsidRDefault="00D1044B" w:rsidP="00D1044B"/>
    <w:p w:rsidR="00D1044B" w:rsidRDefault="00D1044B" w:rsidP="00D1044B"/>
    <w:p w:rsidR="00D1044B" w:rsidRDefault="00D1044B" w:rsidP="00D1044B"/>
    <w:p w:rsidR="00D1044B" w:rsidRDefault="00D1044B" w:rsidP="00D1044B"/>
    <w:p w:rsidR="00D1044B" w:rsidRDefault="00D1044B" w:rsidP="00D1044B"/>
    <w:p w:rsidR="00D1044B" w:rsidRDefault="00D1044B" w:rsidP="00D1044B"/>
    <w:p w:rsidR="00D1044B" w:rsidRDefault="00D1044B" w:rsidP="00D1044B"/>
    <w:p w:rsidR="00D1044B" w:rsidRDefault="00D1044B" w:rsidP="00D1044B"/>
    <w:p w:rsidR="00D1044B" w:rsidRDefault="00D1044B" w:rsidP="00D1044B"/>
    <w:p w:rsidR="00D1044B" w:rsidRDefault="00D1044B" w:rsidP="00D1044B"/>
    <w:p w:rsidR="00D1044B" w:rsidRDefault="00D1044B" w:rsidP="00D1044B"/>
    <w:p w:rsidR="00D1044B" w:rsidRDefault="00D1044B" w:rsidP="00D1044B"/>
    <w:p w:rsidR="00D1044B" w:rsidRDefault="00D1044B" w:rsidP="00D1044B"/>
    <w:p w:rsidR="00D1044B" w:rsidRDefault="00D1044B" w:rsidP="00D1044B"/>
    <w:p w:rsidR="00D1044B" w:rsidRDefault="00D1044B" w:rsidP="00D1044B"/>
    <w:p w:rsidR="00D1044B" w:rsidRDefault="00D1044B" w:rsidP="00D1044B"/>
    <w:p w:rsidR="00D1044B" w:rsidRDefault="00D1044B" w:rsidP="00D1044B"/>
    <w:p w:rsidR="00D1044B" w:rsidRDefault="00D1044B" w:rsidP="00D1044B"/>
    <w:p w:rsidR="00D1044B" w:rsidRPr="00F50341" w:rsidRDefault="00D1044B" w:rsidP="00D1044B">
      <w:pPr>
        <w:jc w:val="center"/>
        <w:rPr>
          <w:b/>
          <w:sz w:val="28"/>
          <w:szCs w:val="28"/>
        </w:rPr>
      </w:pPr>
      <w:r>
        <w:rPr>
          <w:b/>
          <w:sz w:val="28"/>
          <w:szCs w:val="28"/>
        </w:rPr>
        <w:t>Список литературы</w:t>
      </w:r>
    </w:p>
    <w:p w:rsidR="00D1044B" w:rsidRDefault="00D1044B" w:rsidP="00D1044B"/>
    <w:p w:rsidR="00D1044B" w:rsidRPr="00F50341" w:rsidRDefault="00D1044B" w:rsidP="00D1044B">
      <w:pPr>
        <w:numPr>
          <w:ilvl w:val="0"/>
          <w:numId w:val="8"/>
        </w:numPr>
        <w:spacing w:line="360" w:lineRule="auto"/>
        <w:rPr>
          <w:sz w:val="28"/>
          <w:szCs w:val="28"/>
        </w:rPr>
      </w:pPr>
      <w:r w:rsidRPr="00F50341">
        <w:rPr>
          <w:sz w:val="28"/>
          <w:szCs w:val="28"/>
        </w:rPr>
        <w:t>Иохин В.Я., Экономическая теория: введение в рынок и микроэкономический анализ: Учеб. – М., ИНФРА – М, 1997 г.</w:t>
      </w:r>
    </w:p>
    <w:p w:rsidR="00D1044B" w:rsidRPr="00F50341" w:rsidRDefault="00D1044B" w:rsidP="00D1044B">
      <w:pPr>
        <w:numPr>
          <w:ilvl w:val="0"/>
          <w:numId w:val="8"/>
        </w:numPr>
        <w:spacing w:line="360" w:lineRule="auto"/>
        <w:rPr>
          <w:sz w:val="28"/>
          <w:szCs w:val="28"/>
        </w:rPr>
      </w:pPr>
      <w:r w:rsidRPr="00F50341">
        <w:rPr>
          <w:sz w:val="28"/>
          <w:szCs w:val="28"/>
        </w:rPr>
        <w:t>Казаков А.П., Минаева Н.В.. Экономика: (Микро-, макро- и прикладная экономика). Учеб. Курс по основам эконом. Теории и предпринимательству по программе 60-120 ч. –М.: Техпрогресс и повыш. Квалификации в авиац. Пром., 1998 г.</w:t>
      </w:r>
    </w:p>
    <w:p w:rsidR="00D1044B" w:rsidRPr="00F50341" w:rsidRDefault="00D1044B" w:rsidP="00D1044B">
      <w:pPr>
        <w:numPr>
          <w:ilvl w:val="0"/>
          <w:numId w:val="8"/>
        </w:numPr>
        <w:spacing w:line="360" w:lineRule="auto"/>
        <w:rPr>
          <w:sz w:val="28"/>
          <w:szCs w:val="28"/>
        </w:rPr>
      </w:pPr>
      <w:r w:rsidRPr="00F50341">
        <w:rPr>
          <w:sz w:val="28"/>
          <w:szCs w:val="28"/>
        </w:rPr>
        <w:t xml:space="preserve">Курс экономики: Учеб./ под ред. Проф. </w:t>
      </w:r>
      <w:r w:rsidRPr="00F50341">
        <w:rPr>
          <w:sz w:val="28"/>
          <w:szCs w:val="28"/>
          <w:lang w:val="en-US"/>
        </w:rPr>
        <w:t>F</w:t>
      </w:r>
      <w:r w:rsidRPr="00F50341">
        <w:rPr>
          <w:sz w:val="28"/>
          <w:szCs w:val="28"/>
        </w:rPr>
        <w:t>.А.Райзберга – М., ИНФРА – М., 1999 г.</w:t>
      </w:r>
    </w:p>
    <w:p w:rsidR="00D1044B" w:rsidRPr="00F50341" w:rsidRDefault="00D1044B" w:rsidP="00D1044B">
      <w:pPr>
        <w:numPr>
          <w:ilvl w:val="0"/>
          <w:numId w:val="8"/>
        </w:numPr>
        <w:spacing w:line="360" w:lineRule="auto"/>
        <w:rPr>
          <w:sz w:val="28"/>
          <w:szCs w:val="28"/>
        </w:rPr>
      </w:pPr>
      <w:r w:rsidRPr="00F50341">
        <w:rPr>
          <w:sz w:val="28"/>
          <w:szCs w:val="28"/>
        </w:rPr>
        <w:t>Основы экономической теории: учеб. Пособие/ под ред. Проф. В.Д.Каменева. – М., Издательство МГТУ им. Н.Э.Баумана, 1999 г.</w:t>
      </w:r>
    </w:p>
    <w:p w:rsidR="00D1044B" w:rsidRPr="00F50341" w:rsidRDefault="00D1044B" w:rsidP="00D1044B">
      <w:pPr>
        <w:numPr>
          <w:ilvl w:val="0"/>
          <w:numId w:val="8"/>
        </w:numPr>
        <w:spacing w:line="360" w:lineRule="auto"/>
        <w:rPr>
          <w:sz w:val="28"/>
          <w:szCs w:val="28"/>
        </w:rPr>
      </w:pPr>
      <w:r w:rsidRPr="00F50341">
        <w:rPr>
          <w:sz w:val="28"/>
          <w:szCs w:val="28"/>
        </w:rPr>
        <w:t>Рузавин Г.И. Основы рыночной экономики: Учебник – М., Банки и биржи, ЮНИТИ, 1996 г.</w:t>
      </w:r>
    </w:p>
    <w:p w:rsidR="00D1044B" w:rsidRPr="00F50341" w:rsidRDefault="00D1044B" w:rsidP="00D1044B">
      <w:pPr>
        <w:numPr>
          <w:ilvl w:val="0"/>
          <w:numId w:val="8"/>
        </w:numPr>
        <w:spacing w:line="360" w:lineRule="auto"/>
        <w:rPr>
          <w:sz w:val="28"/>
          <w:szCs w:val="28"/>
        </w:rPr>
      </w:pPr>
      <w:r w:rsidRPr="00F50341">
        <w:rPr>
          <w:sz w:val="28"/>
          <w:szCs w:val="28"/>
        </w:rPr>
        <w:t>Шишкин А.Ф., Экономическая теория: учеб. В 2 кн. Кн 1 – 2-е издание – М.: Гуманит изд. Центр ВЛАДОС, 1996 г.</w:t>
      </w:r>
    </w:p>
    <w:p w:rsidR="00D1044B" w:rsidRPr="00F50341" w:rsidRDefault="00D1044B" w:rsidP="00D1044B">
      <w:pPr>
        <w:numPr>
          <w:ilvl w:val="0"/>
          <w:numId w:val="8"/>
        </w:numPr>
        <w:spacing w:line="360" w:lineRule="auto"/>
        <w:rPr>
          <w:sz w:val="28"/>
          <w:szCs w:val="28"/>
        </w:rPr>
      </w:pPr>
      <w:r w:rsidRPr="00F50341">
        <w:rPr>
          <w:sz w:val="28"/>
          <w:szCs w:val="28"/>
        </w:rPr>
        <w:t>Экономика: Учеб. / под ред. А.С.Булатова. – М., «БЕК», 2000 г.</w:t>
      </w:r>
    </w:p>
    <w:p w:rsidR="00D1044B" w:rsidRPr="00F50341" w:rsidRDefault="00D1044B" w:rsidP="00D1044B">
      <w:pPr>
        <w:spacing w:line="360" w:lineRule="auto"/>
        <w:rPr>
          <w:sz w:val="28"/>
          <w:szCs w:val="28"/>
        </w:rPr>
      </w:pPr>
    </w:p>
    <w:p w:rsidR="00D1044B" w:rsidRPr="00F50341" w:rsidRDefault="00D1044B" w:rsidP="00D1044B">
      <w:pPr>
        <w:spacing w:line="360" w:lineRule="auto"/>
        <w:rPr>
          <w:sz w:val="28"/>
          <w:szCs w:val="28"/>
        </w:rPr>
      </w:pPr>
    </w:p>
    <w:p w:rsidR="00D1044B" w:rsidRDefault="00D1044B" w:rsidP="002B20E7">
      <w:pPr>
        <w:pStyle w:val="1"/>
        <w:tabs>
          <w:tab w:val="left" w:pos="2366"/>
        </w:tabs>
        <w:ind w:left="567" w:firstLine="284"/>
        <w:jc w:val="center"/>
        <w:rPr>
          <w:rFonts w:ascii="Times New Roman" w:hAnsi="Times New Roman"/>
          <w:szCs w:val="28"/>
        </w:rPr>
      </w:pPr>
    </w:p>
    <w:p w:rsidR="00D1044B" w:rsidRDefault="00D1044B" w:rsidP="00D1044B"/>
    <w:p w:rsidR="00D1044B" w:rsidRDefault="00D1044B" w:rsidP="00D1044B"/>
    <w:p w:rsidR="00D1044B" w:rsidRDefault="00D1044B" w:rsidP="00D1044B"/>
    <w:p w:rsidR="00D1044B" w:rsidRPr="00D1044B" w:rsidRDefault="00D1044B" w:rsidP="00D1044B"/>
    <w:p w:rsidR="002C75FA" w:rsidRDefault="002C75FA" w:rsidP="002B20E7">
      <w:pPr>
        <w:pStyle w:val="1"/>
        <w:tabs>
          <w:tab w:val="left" w:pos="2366"/>
        </w:tabs>
        <w:ind w:left="567" w:firstLine="284"/>
        <w:jc w:val="center"/>
        <w:rPr>
          <w:rFonts w:ascii="Times New Roman" w:hAnsi="Times New Roman"/>
          <w:szCs w:val="28"/>
        </w:rPr>
      </w:pPr>
      <w:r w:rsidRPr="00847FEF">
        <w:rPr>
          <w:rFonts w:ascii="Times New Roman" w:hAnsi="Times New Roman"/>
          <w:szCs w:val="28"/>
        </w:rPr>
        <w:t>Введение</w:t>
      </w:r>
    </w:p>
    <w:p w:rsidR="002C75FA" w:rsidRPr="00847FEF" w:rsidRDefault="002B20E7" w:rsidP="002B20E7">
      <w:pPr>
        <w:pStyle w:val="a3"/>
        <w:spacing w:line="360" w:lineRule="auto"/>
        <w:rPr>
          <w:szCs w:val="28"/>
        </w:rPr>
      </w:pPr>
      <w:r>
        <w:t xml:space="preserve">    Взимание налогов – древнейшая функция и одно из основных условий существования государства, развития общества на пути к экономическому и социальному процветанию. Как известно, налоги появились с разделением общества на классы и возникновением государственности, как     взносы граждан, необходимые для содержания публичной власти. В истории развития общества еще ни одно государство не смогло обойтись без налогов, поскольку для выполнения своих функций по удовлетворению коллективных потребностей ему требуется определенная сумма денежных средств, которые могут быть собраны только посредством налогов. Исходя из этого, минимальный размер налогового бремени определяется суммой расходов государства на исполнение минимума его функций</w:t>
      </w:r>
      <w:r w:rsidRPr="00D60E82">
        <w:t>:</w:t>
      </w:r>
      <w:r>
        <w:t xml:space="preserve"> управление, оборона, суд, охрана порядка, - чем больше функций возложено на государство, тем больше оно должно собирать налогов.</w:t>
      </w:r>
    </w:p>
    <w:p w:rsidR="002C75FA" w:rsidRDefault="002C75FA" w:rsidP="002B20E7">
      <w:pPr>
        <w:spacing w:line="360" w:lineRule="auto"/>
        <w:ind w:firstLine="284"/>
        <w:jc w:val="both"/>
        <w:rPr>
          <w:sz w:val="28"/>
          <w:szCs w:val="28"/>
        </w:rPr>
      </w:pPr>
      <w:r w:rsidRPr="00847FEF">
        <w:rPr>
          <w:sz w:val="28"/>
          <w:szCs w:val="28"/>
        </w:rPr>
        <w:t>В условиях рыночной экономики любое государство широко  использует  налоговую политику в качестве определенного регулятора воздействия на негативные явления рынка. Налоги, как и вся налоговая система, являются мощным инструментом управления  экономикой в условиях рынка.</w:t>
      </w:r>
    </w:p>
    <w:p w:rsidR="007C20C2" w:rsidRPr="007C20C2" w:rsidRDefault="007C20C2" w:rsidP="007C20C2">
      <w:pPr>
        <w:pStyle w:val="a3"/>
        <w:spacing w:line="360" w:lineRule="auto"/>
        <w:rPr>
          <w:szCs w:val="28"/>
        </w:rPr>
      </w:pPr>
      <w:r>
        <w:t xml:space="preserve">    В</w:t>
      </w:r>
      <w:r w:rsidRPr="00DE2130">
        <w:t xml:space="preserve"> переходный к рынку период налоговая система является одним из важнейших экономических регуляторов, основой финансово-кредитного механизма государственного регулирования экономики. От того, насколько правильно построена система налогообложения, зависит эффективное функционирование всего народного хозяйства. Именно налоговая система на сегодняшний день оказалась, пожалуй, главным предметом дискуссий о </w:t>
      </w:r>
      <w:r w:rsidRPr="007C20C2">
        <w:rPr>
          <w:szCs w:val="28"/>
        </w:rPr>
        <w:t>путях и методах реформирования, равно как и острой критики.</w:t>
      </w:r>
    </w:p>
    <w:p w:rsidR="007C20C2" w:rsidRPr="007C20C2" w:rsidRDefault="007C20C2" w:rsidP="007C20C2">
      <w:pPr>
        <w:overflowPunct w:val="0"/>
        <w:adjustRightInd w:val="0"/>
        <w:spacing w:line="360" w:lineRule="auto"/>
        <w:ind w:firstLine="284"/>
        <w:jc w:val="both"/>
        <w:rPr>
          <w:sz w:val="28"/>
          <w:szCs w:val="28"/>
        </w:rPr>
      </w:pPr>
      <w:r>
        <w:rPr>
          <w:sz w:val="28"/>
          <w:szCs w:val="28"/>
        </w:rPr>
        <w:t>В</w:t>
      </w:r>
      <w:r w:rsidRPr="007C20C2">
        <w:rPr>
          <w:sz w:val="28"/>
          <w:szCs w:val="28"/>
        </w:rPr>
        <w:t xml:space="preserve"> </w:t>
      </w:r>
      <w:bookmarkStart w:id="0" w:name="YANDEX_54"/>
      <w:bookmarkEnd w:id="0"/>
      <w:r w:rsidRPr="007C20C2">
        <w:rPr>
          <w:sz w:val="28"/>
          <w:szCs w:val="28"/>
        </w:rPr>
        <w:t>  налогах   заложены большие возможности по регулированию социально-экономических про</w:t>
      </w:r>
      <w:r>
        <w:rPr>
          <w:sz w:val="28"/>
          <w:szCs w:val="28"/>
        </w:rPr>
        <w:t>цессов в стране со стороны госу</w:t>
      </w:r>
      <w:r w:rsidRPr="007C20C2">
        <w:rPr>
          <w:sz w:val="28"/>
          <w:szCs w:val="28"/>
        </w:rPr>
        <w:t>дарства. При умелом использовании они могут быть сильным регулирующим механизмом в системе социального управления.</w:t>
      </w:r>
    </w:p>
    <w:p w:rsidR="007C20C2" w:rsidRPr="007C20C2" w:rsidRDefault="007C20C2" w:rsidP="007C20C2">
      <w:pPr>
        <w:overflowPunct w:val="0"/>
        <w:adjustRightInd w:val="0"/>
        <w:spacing w:line="360" w:lineRule="auto"/>
        <w:ind w:firstLine="284"/>
        <w:jc w:val="both"/>
        <w:rPr>
          <w:sz w:val="28"/>
          <w:szCs w:val="28"/>
        </w:rPr>
      </w:pPr>
      <w:r w:rsidRPr="007C20C2">
        <w:rPr>
          <w:sz w:val="28"/>
          <w:szCs w:val="28"/>
        </w:rPr>
        <w:t xml:space="preserve">Так, </w:t>
      </w:r>
      <w:bookmarkStart w:id="1" w:name="YANDEX_55"/>
      <w:bookmarkEnd w:id="1"/>
      <w:r w:rsidRPr="007C20C2">
        <w:rPr>
          <w:sz w:val="28"/>
          <w:szCs w:val="28"/>
        </w:rPr>
        <w:t>  налоги   могут использ</w:t>
      </w:r>
      <w:r>
        <w:rPr>
          <w:sz w:val="28"/>
          <w:szCs w:val="28"/>
        </w:rPr>
        <w:t>оваться для регулирования произ</w:t>
      </w:r>
      <w:r w:rsidRPr="007C20C2">
        <w:rPr>
          <w:sz w:val="28"/>
          <w:szCs w:val="28"/>
        </w:rPr>
        <w:t>водства - стимулирования развития определенных отраслей, ограничения развития или</w:t>
      </w:r>
      <w:r>
        <w:rPr>
          <w:sz w:val="28"/>
          <w:szCs w:val="28"/>
        </w:rPr>
        <w:t xml:space="preserve"> сдерживания каких-либо экономи</w:t>
      </w:r>
      <w:r w:rsidRPr="007C20C2">
        <w:rPr>
          <w:sz w:val="28"/>
          <w:szCs w:val="28"/>
        </w:rPr>
        <w:t>ческих процессов и т. п.</w:t>
      </w:r>
    </w:p>
    <w:p w:rsidR="007C20C2" w:rsidRPr="007C20C2" w:rsidRDefault="007C20C2" w:rsidP="007C20C2">
      <w:pPr>
        <w:overflowPunct w:val="0"/>
        <w:adjustRightInd w:val="0"/>
        <w:spacing w:line="360" w:lineRule="auto"/>
        <w:ind w:firstLine="284"/>
        <w:jc w:val="both"/>
        <w:rPr>
          <w:sz w:val="28"/>
          <w:szCs w:val="28"/>
        </w:rPr>
      </w:pPr>
      <w:r w:rsidRPr="007C20C2">
        <w:rPr>
          <w:sz w:val="28"/>
          <w:szCs w:val="28"/>
        </w:rPr>
        <w:t xml:space="preserve">С помощью </w:t>
      </w:r>
      <w:bookmarkStart w:id="2" w:name="YANDEX_56"/>
      <w:bookmarkEnd w:id="2"/>
      <w:r w:rsidRPr="007C20C2">
        <w:rPr>
          <w:sz w:val="28"/>
          <w:szCs w:val="28"/>
        </w:rPr>
        <w:t xml:space="preserve">  налогов   возможно регулирование потребления. Например, такой </w:t>
      </w:r>
      <w:bookmarkStart w:id="3" w:name="YANDEX_57"/>
      <w:bookmarkEnd w:id="3"/>
      <w:r w:rsidRPr="007C20C2">
        <w:rPr>
          <w:sz w:val="28"/>
          <w:szCs w:val="28"/>
        </w:rPr>
        <w:t>  налог, как ак</w:t>
      </w:r>
      <w:r>
        <w:rPr>
          <w:sz w:val="28"/>
          <w:szCs w:val="28"/>
        </w:rPr>
        <w:t>циз, особенно высокие его разме</w:t>
      </w:r>
      <w:r w:rsidRPr="007C20C2">
        <w:rPr>
          <w:sz w:val="28"/>
          <w:szCs w:val="28"/>
        </w:rPr>
        <w:t xml:space="preserve">ры, влияет на спрос и покупательную способность населения в отношении тех товаров, на которые распространяется этот </w:t>
      </w:r>
      <w:bookmarkStart w:id="4" w:name="YANDEX_58"/>
      <w:bookmarkEnd w:id="4"/>
      <w:r w:rsidRPr="007C20C2">
        <w:rPr>
          <w:sz w:val="28"/>
          <w:szCs w:val="28"/>
        </w:rPr>
        <w:t>  налог.</w:t>
      </w:r>
    </w:p>
    <w:p w:rsidR="007C20C2" w:rsidRPr="007C20C2" w:rsidRDefault="007C20C2" w:rsidP="007C20C2">
      <w:pPr>
        <w:overflowPunct w:val="0"/>
        <w:adjustRightInd w:val="0"/>
        <w:spacing w:line="360" w:lineRule="auto"/>
        <w:ind w:firstLine="284"/>
        <w:jc w:val="both"/>
        <w:rPr>
          <w:sz w:val="28"/>
          <w:szCs w:val="28"/>
        </w:rPr>
      </w:pPr>
      <w:r w:rsidRPr="007C20C2">
        <w:rPr>
          <w:sz w:val="28"/>
          <w:szCs w:val="28"/>
        </w:rPr>
        <w:t xml:space="preserve">В </w:t>
      </w:r>
      <w:bookmarkStart w:id="5" w:name="YANDEX_59"/>
      <w:bookmarkEnd w:id="5"/>
      <w:r w:rsidRPr="007C20C2">
        <w:rPr>
          <w:sz w:val="28"/>
          <w:szCs w:val="28"/>
        </w:rPr>
        <w:t>  налогах   заложены возможности и регулирования доходов населения. Они могут быть нацелены на ограничение доходов высокого уровня, могут учитывать необходимость поддержки малоимущих граждан путем предоставления льгот.</w:t>
      </w:r>
    </w:p>
    <w:p w:rsidR="007C20C2" w:rsidRDefault="007C20C2" w:rsidP="007C20C2">
      <w:pPr>
        <w:overflowPunct w:val="0"/>
        <w:adjustRightInd w:val="0"/>
        <w:spacing w:line="360" w:lineRule="auto"/>
        <w:ind w:firstLine="284"/>
        <w:jc w:val="both"/>
        <w:rPr>
          <w:sz w:val="28"/>
          <w:szCs w:val="28"/>
        </w:rPr>
      </w:pPr>
      <w:bookmarkStart w:id="6" w:name="YANDEX_60"/>
      <w:bookmarkEnd w:id="6"/>
      <w:r w:rsidRPr="007C20C2">
        <w:rPr>
          <w:sz w:val="28"/>
          <w:szCs w:val="28"/>
        </w:rPr>
        <w:t>  Налоги   могут быть элементом механизма, регулирующего демографические процессы, молодежную политику, иные социальные явления.</w:t>
      </w:r>
    </w:p>
    <w:p w:rsidR="002C75FA" w:rsidRDefault="007C20C2" w:rsidP="006304DE">
      <w:pPr>
        <w:spacing w:line="360" w:lineRule="auto"/>
        <w:ind w:firstLine="284"/>
        <w:jc w:val="both"/>
        <w:rPr>
          <w:sz w:val="28"/>
          <w:szCs w:val="28"/>
        </w:rPr>
      </w:pPr>
      <w:r w:rsidRPr="007C20C2">
        <w:rPr>
          <w:sz w:val="28"/>
          <w:szCs w:val="28"/>
        </w:rPr>
        <w:t>Но   налоги   это не только экономическая категория, но и одновременно финансовая категория. Как финансовая категория   налоги   выражают общие свойства, присущие всем финансовым отношениям, и свои отличительные признаки и черты, собственную форму движения, то есть   функции, которые выделяют их из всей совокупности финансовых отношений</w:t>
      </w:r>
      <w:r w:rsidR="006304DE">
        <w:rPr>
          <w:sz w:val="28"/>
          <w:szCs w:val="28"/>
        </w:rPr>
        <w:t>.</w:t>
      </w:r>
    </w:p>
    <w:p w:rsidR="007C20C2" w:rsidRDefault="007C20C2" w:rsidP="002B20E7">
      <w:pPr>
        <w:spacing w:line="360" w:lineRule="auto"/>
        <w:jc w:val="both"/>
        <w:rPr>
          <w:sz w:val="28"/>
          <w:szCs w:val="28"/>
        </w:rPr>
      </w:pPr>
    </w:p>
    <w:p w:rsidR="007C20C2" w:rsidRDefault="007C20C2" w:rsidP="002B20E7">
      <w:pPr>
        <w:spacing w:line="360" w:lineRule="auto"/>
        <w:jc w:val="both"/>
        <w:rPr>
          <w:sz w:val="28"/>
          <w:szCs w:val="28"/>
        </w:rPr>
      </w:pPr>
    </w:p>
    <w:p w:rsidR="007C20C2" w:rsidRDefault="007C20C2" w:rsidP="002B20E7">
      <w:pPr>
        <w:spacing w:line="360" w:lineRule="auto"/>
        <w:jc w:val="both"/>
        <w:rPr>
          <w:sz w:val="28"/>
          <w:szCs w:val="28"/>
        </w:rPr>
      </w:pPr>
    </w:p>
    <w:p w:rsidR="007C20C2" w:rsidRDefault="007C20C2" w:rsidP="002B20E7">
      <w:pPr>
        <w:spacing w:line="360" w:lineRule="auto"/>
        <w:jc w:val="both"/>
        <w:rPr>
          <w:sz w:val="28"/>
          <w:szCs w:val="28"/>
        </w:rPr>
      </w:pPr>
    </w:p>
    <w:p w:rsidR="007C20C2" w:rsidRDefault="007C20C2" w:rsidP="002B20E7">
      <w:pPr>
        <w:spacing w:line="360" w:lineRule="auto"/>
        <w:jc w:val="both"/>
        <w:rPr>
          <w:sz w:val="28"/>
          <w:szCs w:val="28"/>
        </w:rPr>
      </w:pPr>
    </w:p>
    <w:p w:rsidR="007C20C2" w:rsidRDefault="007C20C2" w:rsidP="002B20E7">
      <w:pPr>
        <w:spacing w:line="360" w:lineRule="auto"/>
        <w:jc w:val="both"/>
        <w:rPr>
          <w:sz w:val="28"/>
          <w:szCs w:val="28"/>
        </w:rPr>
      </w:pPr>
    </w:p>
    <w:p w:rsidR="007C20C2" w:rsidRDefault="007C20C2" w:rsidP="002B20E7">
      <w:pPr>
        <w:spacing w:line="360" w:lineRule="auto"/>
        <w:jc w:val="both"/>
        <w:rPr>
          <w:sz w:val="28"/>
          <w:szCs w:val="28"/>
        </w:rPr>
      </w:pPr>
    </w:p>
    <w:p w:rsidR="006304DE" w:rsidRDefault="006304DE" w:rsidP="002B20E7">
      <w:pPr>
        <w:spacing w:line="360" w:lineRule="auto"/>
        <w:jc w:val="both"/>
        <w:rPr>
          <w:sz w:val="28"/>
          <w:szCs w:val="28"/>
        </w:rPr>
      </w:pPr>
    </w:p>
    <w:p w:rsidR="006304DE" w:rsidRDefault="006304DE" w:rsidP="002B20E7">
      <w:pPr>
        <w:spacing w:line="360" w:lineRule="auto"/>
        <w:jc w:val="both"/>
        <w:rPr>
          <w:sz w:val="28"/>
          <w:szCs w:val="28"/>
        </w:rPr>
      </w:pPr>
    </w:p>
    <w:p w:rsidR="006304DE" w:rsidRDefault="006304DE" w:rsidP="002B20E7">
      <w:pPr>
        <w:spacing w:line="360" w:lineRule="auto"/>
        <w:jc w:val="both"/>
        <w:rPr>
          <w:sz w:val="28"/>
          <w:szCs w:val="28"/>
        </w:rPr>
      </w:pPr>
    </w:p>
    <w:p w:rsidR="007C20C2" w:rsidRPr="002B20E7" w:rsidRDefault="007C20C2" w:rsidP="002B20E7">
      <w:pPr>
        <w:spacing w:line="360" w:lineRule="auto"/>
        <w:jc w:val="both"/>
        <w:rPr>
          <w:sz w:val="28"/>
          <w:szCs w:val="28"/>
        </w:rPr>
      </w:pPr>
    </w:p>
    <w:p w:rsidR="00D332CC" w:rsidRPr="000B6826" w:rsidRDefault="00D332CC" w:rsidP="00D332CC">
      <w:pPr>
        <w:spacing w:line="360" w:lineRule="auto"/>
        <w:jc w:val="center"/>
        <w:rPr>
          <w:sz w:val="28"/>
        </w:rPr>
      </w:pPr>
      <w:r w:rsidRPr="000B6826">
        <w:rPr>
          <w:sz w:val="28"/>
        </w:rPr>
        <w:t>ГЛАВА 1</w:t>
      </w:r>
    </w:p>
    <w:p w:rsidR="002C75FA" w:rsidRDefault="00D332CC" w:rsidP="00D332CC">
      <w:pPr>
        <w:spacing w:line="360" w:lineRule="auto"/>
        <w:jc w:val="center"/>
        <w:rPr>
          <w:b/>
          <w:sz w:val="28"/>
        </w:rPr>
      </w:pPr>
      <w:r w:rsidRPr="00D332CC">
        <w:rPr>
          <w:b/>
          <w:sz w:val="28"/>
        </w:rPr>
        <w:t>Налоги: эволюция, определения и формы.</w:t>
      </w:r>
    </w:p>
    <w:p w:rsidR="00390956" w:rsidRDefault="00A4569A" w:rsidP="00A4569A">
      <w:pPr>
        <w:pStyle w:val="a7"/>
        <w:spacing w:after="0" w:line="360" w:lineRule="auto"/>
        <w:ind w:left="0"/>
        <w:rPr>
          <w:sz w:val="28"/>
          <w:szCs w:val="28"/>
          <w:lang w:val="en-US"/>
        </w:rPr>
      </w:pPr>
      <w:r>
        <w:rPr>
          <w:sz w:val="28"/>
          <w:szCs w:val="28"/>
        </w:rPr>
        <w:t xml:space="preserve">    </w:t>
      </w:r>
      <w:r w:rsidR="00390956" w:rsidRPr="00A4569A">
        <w:rPr>
          <w:sz w:val="28"/>
          <w:szCs w:val="28"/>
        </w:rPr>
        <w:t>Налоги известны давным-давно, еще на заре человеческой цивилизации. Их появление связано с самыми первыми общественными потребностями.</w:t>
      </w:r>
    </w:p>
    <w:p w:rsidR="006449CB" w:rsidRPr="006449CB" w:rsidRDefault="006449CB" w:rsidP="00A4569A">
      <w:pPr>
        <w:pStyle w:val="a7"/>
        <w:spacing w:after="0" w:line="360" w:lineRule="auto"/>
        <w:ind w:left="0"/>
        <w:rPr>
          <w:sz w:val="28"/>
          <w:szCs w:val="28"/>
        </w:rPr>
      </w:pPr>
      <w:r w:rsidRPr="006449CB">
        <w:rPr>
          <w:sz w:val="28"/>
          <w:szCs w:val="28"/>
        </w:rPr>
        <w:t xml:space="preserve">   </w:t>
      </w:r>
      <w:r>
        <w:rPr>
          <w:sz w:val="28"/>
          <w:szCs w:val="28"/>
        </w:rPr>
        <w:t>Налоговая система возникла и развивается вместе с государством. На ранних ступенях государственной организации начальной формой налогообложения можно считать жертвоприношение.</w:t>
      </w:r>
    </w:p>
    <w:p w:rsidR="00390956" w:rsidRDefault="00A4569A" w:rsidP="0080018C">
      <w:pPr>
        <w:spacing w:line="360" w:lineRule="auto"/>
        <w:jc w:val="both"/>
        <w:rPr>
          <w:snapToGrid w:val="0"/>
          <w:sz w:val="28"/>
          <w:szCs w:val="28"/>
        </w:rPr>
      </w:pPr>
      <w:r>
        <w:rPr>
          <w:snapToGrid w:val="0"/>
          <w:sz w:val="28"/>
          <w:szCs w:val="28"/>
        </w:rPr>
        <w:t xml:space="preserve">   </w:t>
      </w:r>
      <w:r w:rsidR="00390956" w:rsidRPr="00A4569A">
        <w:rPr>
          <w:snapToGrid w:val="0"/>
          <w:sz w:val="28"/>
          <w:szCs w:val="28"/>
        </w:rPr>
        <w:t>В развитии форм и методов взимания налогов можно выде</w:t>
      </w:r>
      <w:r w:rsidR="00390956" w:rsidRPr="00A4569A">
        <w:rPr>
          <w:snapToGrid w:val="0"/>
          <w:sz w:val="28"/>
          <w:szCs w:val="28"/>
        </w:rPr>
        <w:softHyphen/>
        <w:t>лить три крупных этапа. На начальном этапе развития от древнего мира до начала средних веков государство не имеет финансового аппарата для определения и сбора налогов. Оно определяет лишь общую сумму средств, которую желает получить, а сбор налогов поручает городу или общине. Очень часто оно прибегает к помо</w:t>
      </w:r>
      <w:r w:rsidR="00390956" w:rsidRPr="00A4569A">
        <w:rPr>
          <w:snapToGrid w:val="0"/>
          <w:sz w:val="28"/>
          <w:szCs w:val="28"/>
        </w:rPr>
        <w:softHyphen/>
        <w:t>щи откупщиков. На втором этапе (XVI — начало XIX вв.) в стра</w:t>
      </w:r>
      <w:r w:rsidR="00390956" w:rsidRPr="00A4569A">
        <w:rPr>
          <w:snapToGrid w:val="0"/>
          <w:sz w:val="28"/>
          <w:szCs w:val="28"/>
        </w:rPr>
        <w:softHyphen/>
        <w:t>не возникает сеть государственных учреждений, в том числе фи</w:t>
      </w:r>
      <w:r w:rsidR="00390956" w:rsidRPr="00A4569A">
        <w:rPr>
          <w:snapToGrid w:val="0"/>
          <w:sz w:val="28"/>
          <w:szCs w:val="28"/>
        </w:rPr>
        <w:softHyphen/>
        <w:t>нансовых, и государство берет часть функций на себя: устанавли</w:t>
      </w:r>
      <w:r w:rsidR="00390956" w:rsidRPr="00A4569A">
        <w:rPr>
          <w:snapToGrid w:val="0"/>
          <w:sz w:val="28"/>
          <w:szCs w:val="28"/>
        </w:rPr>
        <w:softHyphen/>
        <w:t>вает квоту обложения, наблюдает за процессом сбора налогов, определяет этот процесс более или менее широкими рамками. Роль откупщиков налогов в этот период еще очень велика. И, на</w:t>
      </w:r>
      <w:r w:rsidR="00390956" w:rsidRPr="00A4569A">
        <w:rPr>
          <w:snapToGrid w:val="0"/>
          <w:sz w:val="28"/>
          <w:szCs w:val="28"/>
        </w:rPr>
        <w:softHyphen/>
        <w:t>конец, третий, современный, этап - государство берет в свои ру</w:t>
      </w:r>
      <w:r w:rsidR="00390956" w:rsidRPr="00A4569A">
        <w:rPr>
          <w:snapToGrid w:val="0"/>
          <w:sz w:val="28"/>
          <w:szCs w:val="28"/>
        </w:rPr>
        <w:softHyphen/>
        <w:t xml:space="preserve">ки все функции установления и взимания налогов, ибо правила обложения успели выработаться. Региональные органы власти, местные общины играют роль помощников государства, имея ту или иную степень </w:t>
      </w:r>
      <w:r w:rsidR="00390956" w:rsidRPr="0080018C">
        <w:rPr>
          <w:snapToGrid w:val="0"/>
          <w:sz w:val="28"/>
          <w:szCs w:val="28"/>
        </w:rPr>
        <w:t>самостоятельности.</w:t>
      </w:r>
    </w:p>
    <w:p w:rsidR="00B42D4B" w:rsidRPr="0080018C" w:rsidRDefault="00B42D4B" w:rsidP="0080018C">
      <w:pPr>
        <w:spacing w:line="360" w:lineRule="auto"/>
        <w:jc w:val="both"/>
        <w:rPr>
          <w:snapToGrid w:val="0"/>
          <w:sz w:val="28"/>
          <w:szCs w:val="28"/>
        </w:rPr>
      </w:pPr>
      <w:r>
        <w:rPr>
          <w:snapToGrid w:val="0"/>
          <w:sz w:val="28"/>
          <w:szCs w:val="28"/>
        </w:rPr>
        <w:t xml:space="preserve">   Налоги возникли вместе с товарным производством, разделением общества на классы и появлением государства, которому требовались средства на содержание армии, судов, чиновников, и другие нужды. Изъятие государством в пользу общества определенной части валового внутреннего продукта в виде обязательного взноса и составляет сущность налога.</w:t>
      </w:r>
      <w:r w:rsidR="006304DE">
        <w:rPr>
          <w:rStyle w:val="ab"/>
          <w:snapToGrid w:val="0"/>
          <w:sz w:val="28"/>
          <w:szCs w:val="28"/>
        </w:rPr>
        <w:footnoteReference w:id="1"/>
      </w:r>
    </w:p>
    <w:p w:rsidR="0080018C" w:rsidRPr="0080018C" w:rsidRDefault="0080018C" w:rsidP="0080018C">
      <w:pPr>
        <w:spacing w:line="360" w:lineRule="auto"/>
        <w:rPr>
          <w:sz w:val="28"/>
          <w:szCs w:val="28"/>
        </w:rPr>
      </w:pPr>
      <w:r>
        <w:rPr>
          <w:sz w:val="28"/>
          <w:szCs w:val="28"/>
        </w:rPr>
        <w:t xml:space="preserve">    </w:t>
      </w:r>
      <w:r w:rsidRPr="0080018C">
        <w:rPr>
          <w:sz w:val="28"/>
          <w:szCs w:val="28"/>
        </w:rPr>
        <w:t>Налог</w:t>
      </w:r>
      <w:r w:rsidRPr="0080018C">
        <w:rPr>
          <w:noProof/>
          <w:sz w:val="28"/>
          <w:szCs w:val="28"/>
        </w:rPr>
        <w:t xml:space="preserve"> —</w:t>
      </w:r>
      <w:r w:rsidRPr="0080018C">
        <w:rPr>
          <w:sz w:val="28"/>
          <w:szCs w:val="28"/>
        </w:rPr>
        <w:t xml:space="preserve"> это обязательный безвозмездный платеж (взнос), уста</w:t>
      </w:r>
      <w:r w:rsidRPr="0080018C">
        <w:rPr>
          <w:sz w:val="28"/>
          <w:szCs w:val="28"/>
        </w:rPr>
        <w:softHyphen/>
        <w:t>новленный законодательством и осуществляемый плательщиком в определенном размере и в определенный срок. Налоги зачисляются в бюджет соответствующего уровня и обезличиваются в них. Этим налоги отличаются от всевозможных сборов, которые тоже в обяза</w:t>
      </w:r>
      <w:r w:rsidRPr="0080018C">
        <w:rPr>
          <w:sz w:val="28"/>
          <w:szCs w:val="28"/>
        </w:rPr>
        <w:softHyphen/>
        <w:t>тельном порядке безвозмездно уплачиваются плательщиками в бюджет соответствующего уровня, но при этом должны использо</w:t>
      </w:r>
      <w:r w:rsidRPr="0080018C">
        <w:rPr>
          <w:sz w:val="28"/>
          <w:szCs w:val="28"/>
        </w:rPr>
        <w:softHyphen/>
        <w:t>ваться только на те цели, ради которых они взимались. Сущность и роль налогов проявляются в их функциях: фискальной (обеспечение государства финансовыми ресурсами) и регулирующей (воздействие на общественные отношения в обществе, в первую очередь на производственные процессы). Соотношение этих функ</w:t>
      </w:r>
      <w:r w:rsidRPr="0080018C">
        <w:rPr>
          <w:sz w:val="28"/>
          <w:szCs w:val="28"/>
        </w:rPr>
        <w:softHyphen/>
        <w:t>ций при взимании налогов различается в зависимости от вида налога.</w:t>
      </w:r>
      <w:r w:rsidR="00206AC7">
        <w:rPr>
          <w:rStyle w:val="ab"/>
          <w:sz w:val="28"/>
          <w:szCs w:val="28"/>
        </w:rPr>
        <w:footnoteReference w:id="2"/>
      </w:r>
    </w:p>
    <w:p w:rsidR="006E16AD" w:rsidRDefault="006E16AD" w:rsidP="006E16AD">
      <w:pPr>
        <w:pStyle w:val="a3"/>
        <w:spacing w:line="360" w:lineRule="auto"/>
        <w:ind w:firstLine="180"/>
        <w:rPr>
          <w:lang w:val="en-US"/>
        </w:rPr>
      </w:pPr>
      <w:r>
        <w:t xml:space="preserve">Основными категориями в налоговом законодательстве являются понятия </w:t>
      </w:r>
      <w:r>
        <w:rPr>
          <w:b/>
          <w:bCs/>
        </w:rPr>
        <w:t xml:space="preserve">объекта налогообложения </w:t>
      </w:r>
      <w:r>
        <w:t xml:space="preserve">и </w:t>
      </w:r>
      <w:r>
        <w:rPr>
          <w:b/>
          <w:bCs/>
        </w:rPr>
        <w:t>налоговой ставки</w:t>
      </w:r>
      <w:r>
        <w:t xml:space="preserve">. </w:t>
      </w:r>
      <w:r>
        <w:rPr>
          <w:b/>
          <w:bCs/>
        </w:rPr>
        <w:t xml:space="preserve">Объектом налогообложения </w:t>
      </w:r>
      <w:r>
        <w:t xml:space="preserve">называется имущество, на стоимость которого начисляется налог. </w:t>
      </w:r>
      <w:r>
        <w:rPr>
          <w:b/>
          <w:bCs/>
        </w:rPr>
        <w:t xml:space="preserve">Налоговая ставка </w:t>
      </w:r>
      <w:r>
        <w:t>представляет собой размер налога на единицу обложения.</w:t>
      </w:r>
    </w:p>
    <w:p w:rsidR="00262A33" w:rsidRPr="00262A33" w:rsidRDefault="00262A33" w:rsidP="00262A33">
      <w:pPr>
        <w:spacing w:line="360" w:lineRule="auto"/>
        <w:rPr>
          <w:sz w:val="28"/>
          <w:szCs w:val="28"/>
        </w:rPr>
      </w:pPr>
      <w:r>
        <w:rPr>
          <w:sz w:val="28"/>
          <w:szCs w:val="28"/>
        </w:rPr>
        <w:t xml:space="preserve">    </w:t>
      </w:r>
      <w:r w:rsidRPr="0080018C">
        <w:rPr>
          <w:sz w:val="28"/>
          <w:szCs w:val="28"/>
        </w:rPr>
        <w:t>Классификацию налогов можно проводить по разным признакам, Законодательство подразделяет налоги на федеральные, налоги субъектов Российской Федерации (региональные), местные налоги. В основу данной классификации положена компетенция соответст</w:t>
      </w:r>
      <w:r w:rsidRPr="0080018C">
        <w:rPr>
          <w:sz w:val="28"/>
          <w:szCs w:val="28"/>
        </w:rPr>
        <w:softHyphen/>
        <w:t>вующих органов представительной власти и местного самоуправле</w:t>
      </w:r>
      <w:r w:rsidRPr="0080018C">
        <w:rPr>
          <w:sz w:val="28"/>
          <w:szCs w:val="28"/>
        </w:rPr>
        <w:softHyphen/>
        <w:t xml:space="preserve">ния в отношении установления и введения налогов. </w:t>
      </w:r>
    </w:p>
    <w:p w:rsidR="006E16AD" w:rsidRDefault="006E16AD" w:rsidP="006E16AD">
      <w:pPr>
        <w:pStyle w:val="a3"/>
        <w:spacing w:line="360" w:lineRule="auto"/>
        <w:ind w:firstLine="180"/>
      </w:pPr>
      <w:r>
        <w:t xml:space="preserve">По способу изъятия налоги подразделяются на </w:t>
      </w:r>
      <w:r>
        <w:rPr>
          <w:b/>
          <w:bCs/>
        </w:rPr>
        <w:t>прямые</w:t>
      </w:r>
      <w:r>
        <w:t xml:space="preserve"> и </w:t>
      </w:r>
      <w:r>
        <w:rPr>
          <w:b/>
          <w:bCs/>
        </w:rPr>
        <w:t>косвенные</w:t>
      </w:r>
      <w:r>
        <w:t xml:space="preserve">. </w:t>
      </w:r>
      <w:r>
        <w:rPr>
          <w:b/>
          <w:bCs/>
        </w:rPr>
        <w:t>Прямые налоги</w:t>
      </w:r>
      <w:r>
        <w:t xml:space="preserve"> взимаются с непосредственного владельца объекта налогообложения. Среди этого вида налогов наиболее известен подоходный налог, примерами могут также служить налог на прибыль, налог на наследство и дарения, налог на имущество. </w:t>
      </w:r>
      <w:r>
        <w:rPr>
          <w:b/>
          <w:bCs/>
        </w:rPr>
        <w:t>Косвенные налоги</w:t>
      </w:r>
      <w:r>
        <w:t>, в отличии от прямых, уплачиваются конечным потребителем облагаемого налогом товара, а продавцы играют роль агентов по переводу полученных ими в счет уплаты налога средств государству. Некоторые из них даже указываются отдельной строкой в счете на товар или на его ценнике. К таким налогам относятся налог на добавленную стоимость (НДС), налог с продаж, акцизы (аналог налога  с продаж), таможенные пошлины.</w:t>
      </w:r>
    </w:p>
    <w:p w:rsidR="006E16AD" w:rsidRDefault="006E16AD" w:rsidP="006E16AD">
      <w:pPr>
        <w:pStyle w:val="a3"/>
        <w:spacing w:line="360" w:lineRule="auto"/>
        <w:ind w:firstLine="180"/>
      </w:pPr>
      <w:r>
        <w:t>Косвенные налоги являются наиболее весомой частью налоговых платежей в федеральный бюджет РФ. Так, в бюджете РФ на 1998 г. доля доходов государства, полученных за счет косвенных налогов, составляла приблизительно 80% от суммы всех налоговых поступлений.</w:t>
      </w:r>
    </w:p>
    <w:p w:rsidR="006E16AD" w:rsidRDefault="006E16AD" w:rsidP="006E16AD">
      <w:pPr>
        <w:pStyle w:val="a3"/>
        <w:spacing w:line="360" w:lineRule="auto"/>
        <w:ind w:firstLine="180"/>
      </w:pPr>
      <w:r>
        <w:t xml:space="preserve">По характеру начисления на объект обложения налоги и, соответственно, налоговые системы подразделяются на </w:t>
      </w:r>
      <w:r>
        <w:rPr>
          <w:b/>
          <w:bCs/>
        </w:rPr>
        <w:t>прогрессивные</w:t>
      </w:r>
      <w:r>
        <w:t xml:space="preserve">, </w:t>
      </w:r>
      <w:r>
        <w:rPr>
          <w:b/>
          <w:bCs/>
        </w:rPr>
        <w:t>регрессивные</w:t>
      </w:r>
      <w:r>
        <w:t xml:space="preserve"> и </w:t>
      </w:r>
      <w:r>
        <w:rPr>
          <w:b/>
          <w:bCs/>
        </w:rPr>
        <w:t>пропорциональные</w:t>
      </w:r>
      <w:r>
        <w:t xml:space="preserve">. </w:t>
      </w:r>
    </w:p>
    <w:p w:rsidR="006E16AD" w:rsidRDefault="006E16AD" w:rsidP="006E16AD">
      <w:pPr>
        <w:pStyle w:val="a3"/>
        <w:spacing w:line="360" w:lineRule="auto"/>
        <w:ind w:firstLine="180"/>
      </w:pPr>
      <w:r>
        <w:t>При прогрессивном налогообложении ставки налога увеличиваются по мере роста объекта налога. Другими словами, владелец большого дохода платит не только большую сумму в абсолютном выражении, но и в относительном по сравнению с владельцем меньшего дохода. Наиболее характерным примером прогрессивного налога является подоходный налог с физических лиц.</w:t>
      </w:r>
    </w:p>
    <w:p w:rsidR="006E16AD" w:rsidRDefault="006E16AD" w:rsidP="006E16AD">
      <w:pPr>
        <w:pStyle w:val="a3"/>
        <w:spacing w:line="360" w:lineRule="auto"/>
        <w:ind w:firstLine="180"/>
      </w:pPr>
      <w:r>
        <w:t xml:space="preserve">Для прогрессивных налогов большое значение представляют понятия </w:t>
      </w:r>
      <w:r>
        <w:rPr>
          <w:b/>
          <w:bCs/>
        </w:rPr>
        <w:t>средней</w:t>
      </w:r>
      <w:r>
        <w:t xml:space="preserve"> и </w:t>
      </w:r>
      <w:r>
        <w:rPr>
          <w:b/>
          <w:bCs/>
        </w:rPr>
        <w:t>предельной налоговой ставки</w:t>
      </w:r>
      <w:r>
        <w:t>. Средней ставкой налога называется отношение суммы налога к величине облагаемого им дохода. Предельная налоговая ставка – это ставка обложения налогом дополнительной единицы дохода.</w:t>
      </w:r>
    </w:p>
    <w:p w:rsidR="006E16AD" w:rsidRDefault="006E16AD" w:rsidP="006E16AD">
      <w:pPr>
        <w:pStyle w:val="a3"/>
        <w:spacing w:line="360" w:lineRule="auto"/>
        <w:ind w:firstLine="180"/>
      </w:pPr>
      <w:r>
        <w:rPr>
          <w:b/>
          <w:bCs/>
        </w:rPr>
        <w:t>Регрессивный налог</w:t>
      </w:r>
      <w:r>
        <w:t xml:space="preserve"> – это налог, который в денежном выражении равен для всех плательщиков, то есть составляет большую часть низкого дохода и меньшую часть высокого дохода. Это, как правило, косвенные налоги.</w:t>
      </w:r>
    </w:p>
    <w:p w:rsidR="006E16AD" w:rsidRDefault="006E16AD" w:rsidP="006E16AD">
      <w:pPr>
        <w:pStyle w:val="a3"/>
        <w:spacing w:line="360" w:lineRule="auto"/>
        <w:ind w:firstLine="180"/>
      </w:pPr>
      <w:r>
        <w:rPr>
          <w:b/>
          <w:bCs/>
        </w:rPr>
        <w:t>Пропорциональный налог</w:t>
      </w:r>
      <w:r>
        <w:t xml:space="preserve"> – это налог, при котором налоговая ставка остается неизменной, независимо от стоимости объекта обложения. К такого рода налогам, в частности, относятся налоги на имущество предприятий и физических лиц. Вне зависимости от различной стоимости имущества разных предприятий при начислении этого налога в России действуют равные ставки налога.</w:t>
      </w:r>
      <w:r w:rsidR="00206AC7">
        <w:rPr>
          <w:rStyle w:val="ab"/>
        </w:rPr>
        <w:footnoteReference w:id="3"/>
      </w:r>
    </w:p>
    <w:p w:rsidR="006E16AD" w:rsidRDefault="006E16AD" w:rsidP="006E16AD">
      <w:pPr>
        <w:pStyle w:val="a3"/>
        <w:spacing w:line="360" w:lineRule="auto"/>
        <w:ind w:firstLine="180"/>
      </w:pPr>
      <w:r>
        <w:t>Как правило, существует определенный перечень льгот по каждому налогу. Однако существует особый порядок комплексных налоговых льгот, устанавливаемых государством, которые могут оказывать существенное влияние на процесс воспроизводства. Такими льготами являются ускоренная амортизация и инвестиционный налоговый кредит.</w:t>
      </w:r>
    </w:p>
    <w:p w:rsidR="006E16AD" w:rsidRDefault="006E16AD" w:rsidP="006E16AD">
      <w:pPr>
        <w:pStyle w:val="a3"/>
        <w:spacing w:line="360" w:lineRule="auto"/>
        <w:ind w:firstLine="180"/>
      </w:pPr>
      <w:r>
        <w:t>Политика ускоренной амортизации способствует сокращению сроков амортизационных отчислений путем увеличения размеров годовой нормы отчислений. Таким образом, сокращаются сроки окупаемости оборудования и у производителей появляются стимулы для инвестиций в передовые технологии. Проводя такую политику, государство тем самым отказывается от определенного дохода в виде части налога на прибыль в пользу увеличения степени конкурентоспособности национальной экономики.</w:t>
      </w:r>
    </w:p>
    <w:p w:rsidR="006E16AD" w:rsidRDefault="006E16AD" w:rsidP="006E16AD">
      <w:pPr>
        <w:pStyle w:val="a3"/>
        <w:spacing w:line="360" w:lineRule="auto"/>
        <w:ind w:firstLine="180"/>
      </w:pPr>
      <w:r>
        <w:t>Инвестиционный налоговый кредит представляет собой отсрочку по уплате части налоговых платежей на определенный срок. Кредит может быть предоставлен по налогу на прибыль, а также по региональным и местным налогам на срок от одного до пяти лет. Сумма кредита ограничивается 30% от стоимости  оборудования и не может превышать 50% от суммы начисленного к уплате налога.</w:t>
      </w:r>
      <w:r w:rsidR="00206AC7">
        <w:rPr>
          <w:rStyle w:val="ab"/>
        </w:rPr>
        <w:footnoteReference w:id="4"/>
      </w:r>
    </w:p>
    <w:p w:rsidR="0080018C" w:rsidRPr="0080018C" w:rsidRDefault="007C6CE2" w:rsidP="006E16AD">
      <w:pPr>
        <w:spacing w:line="360" w:lineRule="auto"/>
        <w:rPr>
          <w:sz w:val="28"/>
          <w:szCs w:val="28"/>
          <w:vertAlign w:val="superscript"/>
        </w:rPr>
      </w:pPr>
      <w:r>
        <w:rPr>
          <w:sz w:val="28"/>
          <w:szCs w:val="28"/>
        </w:rPr>
        <w:t xml:space="preserve">   </w:t>
      </w:r>
      <w:r w:rsidR="0080018C" w:rsidRPr="0080018C">
        <w:rPr>
          <w:sz w:val="28"/>
          <w:szCs w:val="28"/>
        </w:rPr>
        <w:t>Важнейшими налогами, уплачиваемыми организациями (юри</w:t>
      </w:r>
      <w:r w:rsidR="0080018C" w:rsidRPr="0080018C">
        <w:rPr>
          <w:sz w:val="28"/>
          <w:szCs w:val="28"/>
        </w:rPr>
        <w:softHyphen/>
        <w:t>дическими лицами) различных организационно-правовых форм, яв</w:t>
      </w:r>
      <w:r w:rsidR="0080018C" w:rsidRPr="0080018C">
        <w:rPr>
          <w:sz w:val="28"/>
          <w:szCs w:val="28"/>
        </w:rPr>
        <w:softHyphen/>
        <w:t>ляются: налог на добавленную стоимость, акцизы, налог на прибыль, налог на имущество предприятий и др. Физические лица (граждане) уплачивают следующие основные налоги и сборы: подоходный налог с физических лиц; налог с имущества, переходящего в порядке на</w:t>
      </w:r>
      <w:r w:rsidR="0080018C" w:rsidRPr="0080018C">
        <w:rPr>
          <w:sz w:val="28"/>
          <w:szCs w:val="28"/>
        </w:rPr>
        <w:softHyphen/>
        <w:t>следования или дарения; налог на имущество физических лиц; реги</w:t>
      </w:r>
      <w:r w:rsidR="0080018C" w:rsidRPr="0080018C">
        <w:rPr>
          <w:sz w:val="28"/>
          <w:szCs w:val="28"/>
        </w:rPr>
        <w:softHyphen/>
        <w:t>страционные курортные сборы и др.</w:t>
      </w:r>
    </w:p>
    <w:p w:rsidR="0080018C" w:rsidRDefault="0080018C" w:rsidP="0080018C">
      <w:pPr>
        <w:spacing w:line="360" w:lineRule="auto"/>
        <w:ind w:firstLine="280"/>
        <w:rPr>
          <w:sz w:val="28"/>
          <w:szCs w:val="28"/>
        </w:rPr>
      </w:pPr>
      <w:r w:rsidRPr="0080018C">
        <w:rPr>
          <w:sz w:val="28"/>
          <w:szCs w:val="28"/>
        </w:rPr>
        <w:t>Общественные отношения, возникающие при установлении, взи</w:t>
      </w:r>
      <w:r w:rsidRPr="0080018C">
        <w:rPr>
          <w:sz w:val="28"/>
          <w:szCs w:val="28"/>
        </w:rPr>
        <w:softHyphen/>
        <w:t>мании налогов и сборов регламентируются нормами финансового права. Указанные нормы имеют определенные специфические при</w:t>
      </w:r>
      <w:r w:rsidRPr="0080018C">
        <w:rPr>
          <w:sz w:val="28"/>
          <w:szCs w:val="28"/>
        </w:rPr>
        <w:softHyphen/>
        <w:t>знаки, позволяющие объединить их в самостоятельную группу. Эту</w:t>
      </w:r>
      <w:r w:rsidRPr="0080018C">
        <w:rPr>
          <w:noProof/>
          <w:sz w:val="28"/>
          <w:szCs w:val="28"/>
        </w:rPr>
        <w:t xml:space="preserve"> </w:t>
      </w:r>
      <w:r w:rsidRPr="0080018C">
        <w:rPr>
          <w:sz w:val="28"/>
          <w:szCs w:val="28"/>
        </w:rPr>
        <w:t>совокупность финансовых норм, регулирующих налоговые отноше</w:t>
      </w:r>
      <w:r w:rsidRPr="0080018C">
        <w:rPr>
          <w:sz w:val="28"/>
          <w:szCs w:val="28"/>
        </w:rPr>
        <w:softHyphen/>
        <w:t>ния, принято называть институтом финансового права или даже под</w:t>
      </w:r>
      <w:r w:rsidRPr="0080018C">
        <w:rPr>
          <w:sz w:val="28"/>
          <w:szCs w:val="28"/>
        </w:rPr>
        <w:softHyphen/>
        <w:t>отраслью</w:t>
      </w:r>
      <w:r w:rsidRPr="0080018C">
        <w:rPr>
          <w:noProof/>
          <w:sz w:val="28"/>
          <w:szCs w:val="28"/>
        </w:rPr>
        <w:t xml:space="preserve"> —</w:t>
      </w:r>
      <w:r w:rsidRPr="0080018C">
        <w:rPr>
          <w:sz w:val="28"/>
          <w:szCs w:val="28"/>
        </w:rPr>
        <w:t xml:space="preserve"> «налоговое право». Нормы налогового права содержат</w:t>
      </w:r>
      <w:r w:rsidRPr="0080018C">
        <w:rPr>
          <w:sz w:val="28"/>
          <w:szCs w:val="28"/>
        </w:rPr>
        <w:softHyphen/>
        <w:t xml:space="preserve">ся в различных нормативных актах: Конституции </w:t>
      </w:r>
      <w:r w:rsidR="00246648">
        <w:rPr>
          <w:sz w:val="28"/>
          <w:szCs w:val="28"/>
        </w:rPr>
        <w:t>государства</w:t>
      </w:r>
      <w:r w:rsidRPr="0080018C">
        <w:rPr>
          <w:sz w:val="28"/>
          <w:szCs w:val="28"/>
        </w:rPr>
        <w:t>, федеральных законах о налогах, в иных нормативных актах, регулирующих налого</w:t>
      </w:r>
      <w:r w:rsidRPr="0080018C">
        <w:rPr>
          <w:sz w:val="28"/>
          <w:szCs w:val="28"/>
        </w:rPr>
        <w:softHyphen/>
        <w:t>вые отношения. Совокупность указанных нормативных актов образу</w:t>
      </w:r>
      <w:r w:rsidRPr="0080018C">
        <w:rPr>
          <w:sz w:val="28"/>
          <w:szCs w:val="28"/>
        </w:rPr>
        <w:softHyphen/>
        <w:t>ет налоговое законодательство.</w:t>
      </w:r>
    </w:p>
    <w:p w:rsidR="008E47E5" w:rsidRPr="008E47E5" w:rsidRDefault="008E47E5" w:rsidP="008E47E5">
      <w:pPr>
        <w:spacing w:line="360" w:lineRule="auto"/>
        <w:jc w:val="both"/>
        <w:rPr>
          <w:sz w:val="28"/>
          <w:szCs w:val="28"/>
        </w:rPr>
      </w:pPr>
      <w:r w:rsidRPr="00D218E2">
        <w:rPr>
          <w:sz w:val="28"/>
          <w:szCs w:val="28"/>
        </w:rPr>
        <w:t xml:space="preserve">   Налоговая система - совокупность</w:t>
      </w:r>
      <w:r w:rsidRPr="008E47E5">
        <w:rPr>
          <w:sz w:val="28"/>
          <w:szCs w:val="28"/>
        </w:rPr>
        <w:t xml:space="preserve"> предусмотренных налогов и обязательных платежей, взимаемых в государстве, а также принципов, форм и методов установления, изменения, отмены, уплаты, взимания, контроля.</w:t>
      </w:r>
    </w:p>
    <w:p w:rsidR="008E47E5" w:rsidRPr="008E47E5" w:rsidRDefault="008E47E5" w:rsidP="008E47E5">
      <w:pPr>
        <w:spacing w:line="360" w:lineRule="auto"/>
        <w:jc w:val="both"/>
        <w:rPr>
          <w:sz w:val="28"/>
          <w:szCs w:val="28"/>
        </w:rPr>
      </w:pPr>
      <w:r w:rsidRPr="008E47E5">
        <w:rPr>
          <w:sz w:val="28"/>
          <w:szCs w:val="28"/>
        </w:rPr>
        <w:t xml:space="preserve">   1) </w:t>
      </w:r>
      <w:r w:rsidRPr="00891DED">
        <w:rPr>
          <w:b/>
          <w:sz w:val="28"/>
          <w:szCs w:val="28"/>
        </w:rPr>
        <w:t>объект налога</w:t>
      </w:r>
      <w:r w:rsidRPr="008E47E5">
        <w:rPr>
          <w:sz w:val="28"/>
          <w:szCs w:val="28"/>
        </w:rPr>
        <w:t xml:space="preserve"> - это доходы, стоимость отдельных товаров, отдельные виды деятельности, операции с ценными бумагами, пользование ценными ресурсами, имущество юридических и физических лиц и другие объекты, установленные законодательными актами.</w:t>
      </w:r>
    </w:p>
    <w:p w:rsidR="008E47E5" w:rsidRPr="008E47E5" w:rsidRDefault="008E47E5" w:rsidP="008E47E5">
      <w:pPr>
        <w:spacing w:line="360" w:lineRule="auto"/>
        <w:jc w:val="both"/>
        <w:rPr>
          <w:sz w:val="28"/>
          <w:szCs w:val="28"/>
        </w:rPr>
      </w:pPr>
      <w:r w:rsidRPr="008E47E5">
        <w:rPr>
          <w:sz w:val="28"/>
          <w:szCs w:val="28"/>
        </w:rPr>
        <w:t xml:space="preserve">   2)</w:t>
      </w:r>
      <w:r w:rsidRPr="008E47E5">
        <w:rPr>
          <w:b/>
          <w:sz w:val="28"/>
          <w:szCs w:val="28"/>
        </w:rPr>
        <w:t xml:space="preserve"> </w:t>
      </w:r>
      <w:r w:rsidRPr="00891DED">
        <w:rPr>
          <w:b/>
          <w:sz w:val="28"/>
          <w:szCs w:val="28"/>
        </w:rPr>
        <w:t>субъект налога</w:t>
      </w:r>
      <w:r w:rsidRPr="008E47E5">
        <w:rPr>
          <w:sz w:val="28"/>
          <w:szCs w:val="28"/>
        </w:rPr>
        <w:t xml:space="preserve"> - это налогоплательщик, то есть физическое или юридическое лицо;</w:t>
      </w:r>
    </w:p>
    <w:p w:rsidR="008E47E5" w:rsidRPr="008E47E5" w:rsidRDefault="008E47E5" w:rsidP="008E47E5">
      <w:pPr>
        <w:spacing w:line="360" w:lineRule="auto"/>
        <w:jc w:val="both"/>
        <w:rPr>
          <w:sz w:val="28"/>
          <w:szCs w:val="28"/>
        </w:rPr>
      </w:pPr>
      <w:r w:rsidRPr="008E47E5">
        <w:rPr>
          <w:sz w:val="28"/>
          <w:szCs w:val="28"/>
        </w:rPr>
        <w:t xml:space="preserve">   3) </w:t>
      </w:r>
      <w:r w:rsidRPr="00891DED">
        <w:rPr>
          <w:b/>
          <w:sz w:val="28"/>
          <w:szCs w:val="28"/>
        </w:rPr>
        <w:t>источник  налога</w:t>
      </w:r>
      <w:r w:rsidRPr="008E47E5">
        <w:rPr>
          <w:sz w:val="28"/>
          <w:szCs w:val="28"/>
        </w:rPr>
        <w:t xml:space="preserve">  - т.е.  доход из которого выплачивается налог;</w:t>
      </w:r>
    </w:p>
    <w:p w:rsidR="008E47E5" w:rsidRPr="008E47E5" w:rsidRDefault="008E47E5" w:rsidP="008E47E5">
      <w:pPr>
        <w:spacing w:line="360" w:lineRule="auto"/>
        <w:jc w:val="both"/>
        <w:rPr>
          <w:sz w:val="28"/>
          <w:szCs w:val="28"/>
        </w:rPr>
      </w:pPr>
      <w:r w:rsidRPr="008E47E5">
        <w:rPr>
          <w:sz w:val="28"/>
          <w:szCs w:val="28"/>
        </w:rPr>
        <w:t xml:space="preserve">   4) </w:t>
      </w:r>
      <w:r w:rsidRPr="00891DED">
        <w:rPr>
          <w:b/>
          <w:sz w:val="28"/>
          <w:szCs w:val="28"/>
        </w:rPr>
        <w:t>ставка налога</w:t>
      </w:r>
      <w:r w:rsidRPr="008E47E5">
        <w:rPr>
          <w:sz w:val="28"/>
          <w:szCs w:val="28"/>
        </w:rPr>
        <w:t xml:space="preserve"> - величина налога с единицы объекта налога;</w:t>
      </w:r>
    </w:p>
    <w:p w:rsidR="008E47E5" w:rsidRPr="008E47E5" w:rsidRDefault="008E47E5" w:rsidP="008E47E5">
      <w:pPr>
        <w:spacing w:line="360" w:lineRule="auto"/>
        <w:jc w:val="both"/>
        <w:rPr>
          <w:sz w:val="28"/>
          <w:szCs w:val="28"/>
        </w:rPr>
      </w:pPr>
      <w:r w:rsidRPr="008E47E5">
        <w:rPr>
          <w:sz w:val="28"/>
          <w:szCs w:val="28"/>
        </w:rPr>
        <w:t xml:space="preserve">   5) </w:t>
      </w:r>
      <w:r w:rsidRPr="00891DED">
        <w:rPr>
          <w:b/>
          <w:sz w:val="28"/>
          <w:szCs w:val="28"/>
        </w:rPr>
        <w:t>налоговая льгота</w:t>
      </w:r>
      <w:r w:rsidRPr="008E47E5">
        <w:rPr>
          <w:b/>
          <w:sz w:val="28"/>
          <w:szCs w:val="28"/>
        </w:rPr>
        <w:t xml:space="preserve"> -</w:t>
      </w:r>
      <w:r w:rsidRPr="008E47E5">
        <w:rPr>
          <w:sz w:val="28"/>
          <w:szCs w:val="28"/>
        </w:rPr>
        <w:t xml:space="preserve"> полное или частичное освобождение плательщика от налога.</w:t>
      </w:r>
    </w:p>
    <w:p w:rsidR="008E47E5" w:rsidRPr="008E47E5" w:rsidRDefault="008E47E5" w:rsidP="008E47E5">
      <w:pPr>
        <w:spacing w:line="360" w:lineRule="auto"/>
        <w:jc w:val="both"/>
        <w:rPr>
          <w:sz w:val="28"/>
          <w:szCs w:val="28"/>
        </w:rPr>
      </w:pPr>
      <w:r w:rsidRPr="008E47E5">
        <w:rPr>
          <w:sz w:val="28"/>
          <w:szCs w:val="28"/>
        </w:rPr>
        <w:t xml:space="preserve">   Налоги могут взиматься следующими способами:</w:t>
      </w:r>
    </w:p>
    <w:p w:rsidR="008E47E5" w:rsidRPr="008E47E5" w:rsidRDefault="008E47E5" w:rsidP="008E47E5">
      <w:pPr>
        <w:spacing w:line="360" w:lineRule="auto"/>
        <w:jc w:val="both"/>
        <w:rPr>
          <w:sz w:val="28"/>
          <w:szCs w:val="28"/>
        </w:rPr>
      </w:pPr>
      <w:r w:rsidRPr="00891DED">
        <w:rPr>
          <w:b/>
          <w:sz w:val="28"/>
          <w:szCs w:val="28"/>
        </w:rPr>
        <w:t xml:space="preserve">   </w:t>
      </w:r>
      <w:r w:rsidRPr="00891DED">
        <w:rPr>
          <w:sz w:val="28"/>
          <w:szCs w:val="28"/>
        </w:rPr>
        <w:t>1)</w:t>
      </w:r>
      <w:r w:rsidRPr="00891DED">
        <w:rPr>
          <w:b/>
          <w:sz w:val="28"/>
          <w:szCs w:val="28"/>
        </w:rPr>
        <w:t xml:space="preserve"> кадастровый  -  </w:t>
      </w:r>
      <w:r w:rsidRPr="00891DED">
        <w:rPr>
          <w:sz w:val="28"/>
          <w:szCs w:val="28"/>
        </w:rPr>
        <w:t>(от слова</w:t>
      </w:r>
      <w:r w:rsidRPr="008E47E5">
        <w:rPr>
          <w:sz w:val="28"/>
          <w:szCs w:val="28"/>
        </w:rPr>
        <w:t xml:space="preserve"> кадастр - таблица,  справочник) когда объект налога дифференцирован на группы по  определенному признаку. Перечень  этих групп и их признаки заносится в специальные справочники.  Для каждой группы установлена индивидуальная ставка налога. Такой метод характерен тем, что величина налога не зависит от доходности объекта.</w:t>
      </w:r>
    </w:p>
    <w:p w:rsidR="008E47E5" w:rsidRPr="008E47E5" w:rsidRDefault="008E47E5" w:rsidP="008E47E5">
      <w:pPr>
        <w:spacing w:line="360" w:lineRule="auto"/>
        <w:jc w:val="both"/>
        <w:rPr>
          <w:sz w:val="28"/>
          <w:szCs w:val="28"/>
        </w:rPr>
      </w:pPr>
      <w:r w:rsidRPr="008E47E5">
        <w:rPr>
          <w:sz w:val="28"/>
          <w:szCs w:val="28"/>
        </w:rPr>
        <w:t xml:space="preserve">   Примером такого  налога  может  служить  налог на владельцев транспортных средств.  Он взимается по установленной ставке  от мощности транспортного средства, не зависимо от того, используется это транспортное средство или простаивает.</w:t>
      </w:r>
    </w:p>
    <w:p w:rsidR="008E47E5" w:rsidRPr="008E47E5" w:rsidRDefault="008E47E5" w:rsidP="008E47E5">
      <w:pPr>
        <w:spacing w:line="360" w:lineRule="auto"/>
        <w:jc w:val="both"/>
        <w:rPr>
          <w:i/>
          <w:sz w:val="28"/>
          <w:szCs w:val="28"/>
        </w:rPr>
      </w:pPr>
      <w:r w:rsidRPr="00891DED">
        <w:rPr>
          <w:b/>
          <w:sz w:val="28"/>
          <w:szCs w:val="28"/>
        </w:rPr>
        <w:t xml:space="preserve">   </w:t>
      </w:r>
      <w:r w:rsidRPr="00891DED">
        <w:rPr>
          <w:sz w:val="28"/>
          <w:szCs w:val="28"/>
        </w:rPr>
        <w:t>2)</w:t>
      </w:r>
      <w:r w:rsidRPr="00891DED">
        <w:rPr>
          <w:b/>
          <w:sz w:val="28"/>
          <w:szCs w:val="28"/>
        </w:rPr>
        <w:t xml:space="preserve"> на основе декларации</w:t>
      </w:r>
    </w:p>
    <w:p w:rsidR="008E47E5" w:rsidRPr="008E47E5" w:rsidRDefault="008E47E5" w:rsidP="008E47E5">
      <w:pPr>
        <w:spacing w:line="360" w:lineRule="auto"/>
        <w:jc w:val="both"/>
        <w:rPr>
          <w:sz w:val="28"/>
          <w:szCs w:val="28"/>
        </w:rPr>
      </w:pPr>
      <w:r w:rsidRPr="008E47E5">
        <w:rPr>
          <w:sz w:val="28"/>
          <w:szCs w:val="28"/>
        </w:rPr>
        <w:t xml:space="preserve">   Декларация - документ,  в котором плательщик налога приводит расчет дохода и налога с него. Характерной чертой такого метода является то,  что  выплата  налога производится после получения дохода и лицом получающим доход.</w:t>
      </w:r>
    </w:p>
    <w:p w:rsidR="008E47E5" w:rsidRPr="008E47E5" w:rsidRDefault="008E47E5" w:rsidP="008E47E5">
      <w:pPr>
        <w:spacing w:line="360" w:lineRule="auto"/>
        <w:jc w:val="both"/>
        <w:rPr>
          <w:sz w:val="28"/>
          <w:szCs w:val="28"/>
        </w:rPr>
      </w:pPr>
      <w:r w:rsidRPr="008E47E5">
        <w:rPr>
          <w:sz w:val="28"/>
          <w:szCs w:val="28"/>
        </w:rPr>
        <w:t xml:space="preserve">   Примером может служить налог на прибыль. </w:t>
      </w:r>
    </w:p>
    <w:p w:rsidR="008E47E5" w:rsidRPr="00891DED" w:rsidRDefault="008E47E5" w:rsidP="008E47E5">
      <w:pPr>
        <w:spacing w:line="360" w:lineRule="auto"/>
        <w:jc w:val="both"/>
        <w:rPr>
          <w:b/>
          <w:sz w:val="28"/>
          <w:szCs w:val="28"/>
        </w:rPr>
      </w:pPr>
      <w:r w:rsidRPr="00891DED">
        <w:rPr>
          <w:sz w:val="28"/>
          <w:szCs w:val="28"/>
        </w:rPr>
        <w:t xml:space="preserve">   3)</w:t>
      </w:r>
      <w:r w:rsidRPr="00891DED">
        <w:rPr>
          <w:b/>
          <w:i/>
          <w:sz w:val="28"/>
          <w:szCs w:val="28"/>
        </w:rPr>
        <w:t xml:space="preserve"> </w:t>
      </w:r>
      <w:r w:rsidRPr="00891DED">
        <w:rPr>
          <w:b/>
          <w:sz w:val="28"/>
          <w:szCs w:val="28"/>
        </w:rPr>
        <w:t>у источника</w:t>
      </w:r>
    </w:p>
    <w:p w:rsidR="008E47E5" w:rsidRPr="008E47E5" w:rsidRDefault="008E47E5" w:rsidP="008E47E5">
      <w:pPr>
        <w:spacing w:line="360" w:lineRule="auto"/>
        <w:jc w:val="both"/>
        <w:rPr>
          <w:sz w:val="28"/>
          <w:szCs w:val="28"/>
        </w:rPr>
      </w:pPr>
      <w:r w:rsidRPr="008E47E5">
        <w:rPr>
          <w:sz w:val="28"/>
          <w:szCs w:val="28"/>
        </w:rPr>
        <w:t xml:space="preserve">   Этот налог вносится лицом выплачивающим доход. </w:t>
      </w:r>
      <w:r w:rsidR="00891DED" w:rsidRPr="008E47E5">
        <w:rPr>
          <w:sz w:val="28"/>
          <w:szCs w:val="28"/>
        </w:rPr>
        <w:t>Поэтому</w:t>
      </w:r>
      <w:r w:rsidRPr="008E47E5">
        <w:rPr>
          <w:sz w:val="28"/>
          <w:szCs w:val="28"/>
        </w:rPr>
        <w:t xml:space="preserve"> оплата налога  производится до получения дохода,  причем получатель дохода получает его уменьшенным на сумму налога.</w:t>
      </w:r>
    </w:p>
    <w:p w:rsidR="008E47E5" w:rsidRPr="008E47E5" w:rsidRDefault="008E47E5" w:rsidP="008E47E5">
      <w:pPr>
        <w:spacing w:line="360" w:lineRule="auto"/>
        <w:jc w:val="both"/>
        <w:rPr>
          <w:sz w:val="28"/>
          <w:szCs w:val="28"/>
        </w:rPr>
      </w:pPr>
      <w:r w:rsidRPr="008E47E5">
        <w:rPr>
          <w:sz w:val="28"/>
          <w:szCs w:val="28"/>
        </w:rPr>
        <w:t xml:space="preserve">   Например</w:t>
      </w:r>
      <w:r>
        <w:rPr>
          <w:sz w:val="28"/>
          <w:szCs w:val="28"/>
        </w:rPr>
        <w:t>,</w:t>
      </w:r>
      <w:r w:rsidRPr="008E47E5">
        <w:rPr>
          <w:sz w:val="28"/>
          <w:szCs w:val="28"/>
        </w:rPr>
        <w:t xml:space="preserve"> подоходный налог с физических лиц.  Этот налог выплачивается предприятием или организацией,  на которой  работает физическое лицо. Т.е. до выплаты, например, заработной платы из нее вычитается сумма налога и перечисляется в бюджет. Остальная сумма выплачивается работнику.</w:t>
      </w:r>
    </w:p>
    <w:p w:rsidR="008E47E5" w:rsidRPr="008E47E5" w:rsidRDefault="008E47E5" w:rsidP="008E47E5">
      <w:pPr>
        <w:spacing w:line="360" w:lineRule="auto"/>
        <w:jc w:val="both"/>
        <w:rPr>
          <w:sz w:val="28"/>
          <w:szCs w:val="28"/>
        </w:rPr>
      </w:pPr>
      <w:r w:rsidRPr="008E47E5">
        <w:rPr>
          <w:sz w:val="28"/>
          <w:szCs w:val="28"/>
        </w:rPr>
        <w:t xml:space="preserve">   Сyществyют два вида налоговой системы: </w:t>
      </w:r>
      <w:r w:rsidRPr="00891DED">
        <w:rPr>
          <w:b/>
          <w:sz w:val="28"/>
          <w:szCs w:val="28"/>
        </w:rPr>
        <w:t>шедyлярная и глобальная</w:t>
      </w:r>
      <w:r w:rsidRPr="008E47E5">
        <w:rPr>
          <w:i/>
          <w:sz w:val="28"/>
          <w:szCs w:val="28"/>
        </w:rPr>
        <w:t>.</w:t>
      </w:r>
    </w:p>
    <w:p w:rsidR="008E47E5" w:rsidRPr="008E47E5" w:rsidRDefault="008E47E5" w:rsidP="008E47E5">
      <w:pPr>
        <w:spacing w:line="360" w:lineRule="auto"/>
        <w:jc w:val="both"/>
        <w:rPr>
          <w:sz w:val="28"/>
          <w:szCs w:val="28"/>
        </w:rPr>
      </w:pPr>
      <w:r w:rsidRPr="008E47E5">
        <w:rPr>
          <w:sz w:val="28"/>
          <w:szCs w:val="28"/>
        </w:rPr>
        <w:t xml:space="preserve">   В </w:t>
      </w:r>
      <w:r w:rsidRPr="00891DED">
        <w:rPr>
          <w:b/>
          <w:sz w:val="28"/>
          <w:szCs w:val="28"/>
        </w:rPr>
        <w:t>шедyлярной налоговой системе</w:t>
      </w:r>
      <w:r w:rsidRPr="008E47E5">
        <w:rPr>
          <w:sz w:val="28"/>
          <w:szCs w:val="28"/>
        </w:rPr>
        <w:t xml:space="preserve"> весь доход,  получаемый налогоплательщиком, делится на  части  -  шедyлы.  Каждая  из  этих частей облагается налогом особым образом.  Для разных шедул могут быть установлены различные ставки, льготы и другие элементы налога, перечисленные выше.</w:t>
      </w:r>
    </w:p>
    <w:p w:rsidR="008E47E5" w:rsidRDefault="008E47E5" w:rsidP="008E47E5">
      <w:pPr>
        <w:spacing w:line="360" w:lineRule="auto"/>
        <w:jc w:val="both"/>
        <w:rPr>
          <w:sz w:val="28"/>
          <w:szCs w:val="28"/>
        </w:rPr>
      </w:pPr>
      <w:r w:rsidRPr="008E47E5">
        <w:rPr>
          <w:sz w:val="28"/>
          <w:szCs w:val="28"/>
        </w:rPr>
        <w:t xml:space="preserve">   В </w:t>
      </w:r>
      <w:r w:rsidRPr="00891DED">
        <w:rPr>
          <w:b/>
          <w:sz w:val="28"/>
          <w:szCs w:val="28"/>
        </w:rPr>
        <w:t>глобальной налоговой системе</w:t>
      </w:r>
      <w:r w:rsidRPr="008E47E5">
        <w:rPr>
          <w:sz w:val="28"/>
          <w:szCs w:val="28"/>
        </w:rPr>
        <w:t xml:space="preserve"> все доходы физических и  юридических лиц  облагаются  одинаково.  Такая  система  облегчает расчет налогов и упрощает планирование  финансового  результата для предпринимателей.</w:t>
      </w:r>
    </w:p>
    <w:p w:rsidR="0042128F" w:rsidRDefault="0042128F" w:rsidP="008E47E5">
      <w:pPr>
        <w:spacing w:line="360" w:lineRule="auto"/>
        <w:jc w:val="both"/>
        <w:rPr>
          <w:sz w:val="28"/>
          <w:szCs w:val="28"/>
        </w:rPr>
      </w:pPr>
    </w:p>
    <w:p w:rsidR="00727453" w:rsidRPr="00727453" w:rsidRDefault="00727453" w:rsidP="00727453">
      <w:pPr>
        <w:spacing w:line="360" w:lineRule="auto"/>
        <w:jc w:val="center"/>
        <w:rPr>
          <w:sz w:val="28"/>
        </w:rPr>
      </w:pPr>
      <w:r>
        <w:rPr>
          <w:sz w:val="28"/>
        </w:rPr>
        <w:t>ГЛАВА 2</w:t>
      </w:r>
    </w:p>
    <w:p w:rsidR="000B6826" w:rsidRDefault="00727453" w:rsidP="00727453">
      <w:pPr>
        <w:spacing w:line="360" w:lineRule="auto"/>
        <w:jc w:val="center"/>
        <w:rPr>
          <w:b/>
          <w:sz w:val="28"/>
        </w:rPr>
      </w:pPr>
      <w:r>
        <w:rPr>
          <w:b/>
          <w:sz w:val="28"/>
        </w:rPr>
        <w:t xml:space="preserve"> </w:t>
      </w:r>
      <w:r w:rsidR="00891DED" w:rsidRPr="00891DED">
        <w:rPr>
          <w:b/>
          <w:sz w:val="28"/>
        </w:rPr>
        <w:t>Принципы налоговой политики</w:t>
      </w:r>
      <w:r w:rsidR="000B6826">
        <w:rPr>
          <w:b/>
          <w:sz w:val="28"/>
        </w:rPr>
        <w:t xml:space="preserve"> и функции налогов.</w:t>
      </w:r>
    </w:p>
    <w:p w:rsidR="00727453" w:rsidRPr="00727453" w:rsidRDefault="000B6826" w:rsidP="00727453">
      <w:pPr>
        <w:spacing w:line="360" w:lineRule="auto"/>
        <w:jc w:val="center"/>
        <w:rPr>
          <w:b/>
          <w:sz w:val="28"/>
        </w:rPr>
      </w:pPr>
      <w:r>
        <w:rPr>
          <w:b/>
          <w:sz w:val="28"/>
        </w:rPr>
        <w:t xml:space="preserve">2.1 </w:t>
      </w:r>
      <w:r>
        <w:rPr>
          <w:b/>
          <w:sz w:val="28"/>
          <w:szCs w:val="28"/>
        </w:rPr>
        <w:t>О</w:t>
      </w:r>
      <w:r w:rsidRPr="000B6826">
        <w:rPr>
          <w:b/>
          <w:sz w:val="28"/>
          <w:szCs w:val="28"/>
        </w:rPr>
        <w:t>сновные принципы налогообложения.</w:t>
      </w:r>
      <w:r w:rsidR="00891DED" w:rsidRPr="00891DED">
        <w:rPr>
          <w:b/>
          <w:sz w:val="28"/>
        </w:rPr>
        <w:t xml:space="preserve"> </w:t>
      </w:r>
    </w:p>
    <w:p w:rsidR="00727453" w:rsidRPr="0080018C" w:rsidRDefault="00727453" w:rsidP="00727453">
      <w:pPr>
        <w:pStyle w:val="a7"/>
        <w:spacing w:after="0" w:line="360" w:lineRule="auto"/>
        <w:ind w:left="0"/>
        <w:rPr>
          <w:sz w:val="28"/>
          <w:szCs w:val="28"/>
        </w:rPr>
      </w:pPr>
      <w:r>
        <w:rPr>
          <w:sz w:val="28"/>
          <w:szCs w:val="28"/>
        </w:rPr>
        <w:t xml:space="preserve">    Для того,</w:t>
      </w:r>
      <w:r w:rsidRPr="0080018C">
        <w:rPr>
          <w:sz w:val="28"/>
          <w:szCs w:val="28"/>
        </w:rPr>
        <w:t xml:space="preserve"> чтобы вникнуть в суть налоговых платежей, важно  определить  основные принципы налогообложения. Как правило, они едины для налогообложения любой страны и заключаются в следующем:   </w:t>
      </w:r>
    </w:p>
    <w:p w:rsidR="00727453" w:rsidRPr="0080018C" w:rsidRDefault="00727453" w:rsidP="00727453">
      <w:pPr>
        <w:pStyle w:val="20"/>
        <w:numPr>
          <w:ilvl w:val="0"/>
          <w:numId w:val="6"/>
        </w:numPr>
        <w:spacing w:line="360" w:lineRule="auto"/>
        <w:ind w:left="0"/>
        <w:jc w:val="both"/>
        <w:rPr>
          <w:sz w:val="28"/>
          <w:szCs w:val="28"/>
        </w:rPr>
      </w:pPr>
      <w:r w:rsidRPr="0080018C">
        <w:rPr>
          <w:sz w:val="28"/>
          <w:szCs w:val="28"/>
        </w:rPr>
        <w:t>Уровень  налоговой  ставки должен устанавливаться с учетом возможностей налогоплательщика,  т.  е. у</w:t>
      </w:r>
      <w:r>
        <w:rPr>
          <w:sz w:val="28"/>
          <w:szCs w:val="28"/>
        </w:rPr>
        <w:t>ровня доходов</w:t>
      </w:r>
      <w:r w:rsidRPr="0080018C">
        <w:rPr>
          <w:sz w:val="28"/>
          <w:szCs w:val="28"/>
        </w:rPr>
        <w:t xml:space="preserve"> (принцип равнонапряженности). </w:t>
      </w:r>
    </w:p>
    <w:p w:rsidR="00727453" w:rsidRPr="0080018C" w:rsidRDefault="00727453" w:rsidP="00727453">
      <w:pPr>
        <w:pStyle w:val="20"/>
        <w:numPr>
          <w:ilvl w:val="0"/>
          <w:numId w:val="6"/>
        </w:numPr>
        <w:spacing w:line="360" w:lineRule="auto"/>
        <w:ind w:left="0"/>
        <w:jc w:val="both"/>
        <w:rPr>
          <w:sz w:val="28"/>
          <w:szCs w:val="28"/>
        </w:rPr>
      </w:pPr>
      <w:r w:rsidRPr="0080018C">
        <w:rPr>
          <w:sz w:val="28"/>
          <w:szCs w:val="28"/>
        </w:rPr>
        <w:t>Необходимо прилагать все усилия,  чтобы налогообложение доходов носило однократный характер. Многократное обложение дохода или капитала недопустимо.  Примером осуществления этого  принципа служит замена в развитых странах налога с оборота,  где обложение оборота происходило  по  нарастающей кривой,  на НДС,  где вновь созданный чистый продукт облагается налогом всего один раз вплоть до его реализации (принцип однократности уплаты налога).</w:t>
      </w:r>
    </w:p>
    <w:p w:rsidR="00727453" w:rsidRPr="0080018C" w:rsidRDefault="00727453" w:rsidP="00727453">
      <w:pPr>
        <w:pStyle w:val="20"/>
        <w:spacing w:line="360" w:lineRule="auto"/>
        <w:ind w:left="0" w:hanging="284"/>
        <w:jc w:val="both"/>
        <w:rPr>
          <w:sz w:val="28"/>
          <w:szCs w:val="28"/>
        </w:rPr>
      </w:pPr>
      <w:r w:rsidRPr="0080018C">
        <w:rPr>
          <w:sz w:val="28"/>
          <w:szCs w:val="28"/>
        </w:rPr>
        <w:t>3.Обязательность уплаты налогов. Налоговая система не должна оставлять  сомнений  у  налогоплательщика в неизбежности платежа (принцип обязательности).</w:t>
      </w:r>
    </w:p>
    <w:p w:rsidR="00727453" w:rsidRPr="0080018C" w:rsidRDefault="00727453" w:rsidP="00727453">
      <w:pPr>
        <w:pStyle w:val="20"/>
        <w:spacing w:line="360" w:lineRule="auto"/>
        <w:ind w:left="0" w:hanging="284"/>
        <w:jc w:val="both"/>
        <w:rPr>
          <w:sz w:val="28"/>
          <w:szCs w:val="28"/>
        </w:rPr>
      </w:pPr>
      <w:r w:rsidRPr="0080018C">
        <w:rPr>
          <w:sz w:val="28"/>
          <w:szCs w:val="28"/>
        </w:rPr>
        <w:t>4.Система  и  процедура  выплаты  налогов должны быть простыми, понятными и  удобными  для  налогоплательщиков  и экономичными для учреждений, собирающих налоги (принцип подвижности).</w:t>
      </w:r>
    </w:p>
    <w:p w:rsidR="00727453" w:rsidRPr="00727453" w:rsidRDefault="00727453" w:rsidP="00727453">
      <w:pPr>
        <w:pStyle w:val="20"/>
        <w:spacing w:line="360" w:lineRule="auto"/>
        <w:ind w:left="0" w:hanging="284"/>
        <w:jc w:val="both"/>
        <w:rPr>
          <w:sz w:val="28"/>
          <w:szCs w:val="28"/>
        </w:rPr>
      </w:pPr>
      <w:r w:rsidRPr="0080018C">
        <w:rPr>
          <w:sz w:val="28"/>
          <w:szCs w:val="28"/>
        </w:rPr>
        <w:t xml:space="preserve">5.Налоговая система должна быть гибкой и легко  адаптируемой к   меняющимся   общественно-политическим  потребностям (принцип </w:t>
      </w:r>
      <w:r w:rsidRPr="00727453">
        <w:rPr>
          <w:sz w:val="28"/>
          <w:szCs w:val="28"/>
        </w:rPr>
        <w:t>эффективности).</w:t>
      </w:r>
    </w:p>
    <w:p w:rsidR="00727453" w:rsidRPr="00727453" w:rsidRDefault="00727453" w:rsidP="00727453">
      <w:pPr>
        <w:pStyle w:val="20"/>
        <w:spacing w:line="360" w:lineRule="auto"/>
        <w:ind w:left="0" w:hanging="284"/>
        <w:jc w:val="both"/>
        <w:rPr>
          <w:b/>
          <w:sz w:val="28"/>
          <w:szCs w:val="28"/>
        </w:rPr>
      </w:pPr>
      <w:r w:rsidRPr="00727453">
        <w:rPr>
          <w:sz w:val="28"/>
          <w:szCs w:val="28"/>
        </w:rPr>
        <w:t>6.Налоговая система должна обеспечивать перераспределение создаваемого  ВВП  и  быть  эффективным  инструментом государственной экономической  политики.</w:t>
      </w:r>
    </w:p>
    <w:p w:rsidR="00727453" w:rsidRDefault="00727453" w:rsidP="00727453">
      <w:pPr>
        <w:pStyle w:val="a3"/>
        <w:spacing w:line="360" w:lineRule="auto"/>
        <w:ind w:firstLine="180"/>
      </w:pPr>
      <w:r>
        <w:t xml:space="preserve">По </w:t>
      </w:r>
      <w:r>
        <w:rPr>
          <w:b/>
          <w:bCs/>
        </w:rPr>
        <w:t>принципу получаемых благ</w:t>
      </w:r>
      <w:r>
        <w:t xml:space="preserve"> физические и юридические лица должны уплачивать налог пропорционально тем выгодам, которые они получили от государства. Наиболее характерным примером его применения является налог на бензин, уплачиваемый автовладельцами, средства от которого идут на поддержание дорог в хорошем состоянии.</w:t>
      </w:r>
    </w:p>
    <w:p w:rsidR="00727453" w:rsidRDefault="00727453" w:rsidP="00727453">
      <w:pPr>
        <w:pStyle w:val="a3"/>
        <w:spacing w:line="360" w:lineRule="auto"/>
        <w:ind w:firstLine="180"/>
      </w:pPr>
      <w:r>
        <w:rPr>
          <w:b/>
          <w:bCs/>
        </w:rPr>
        <w:t>Принцип платежеспособности</w:t>
      </w:r>
      <w:r>
        <w:t xml:space="preserve"> предусматривает, что тяжесть налогового бремени должна зависеть от размера получаемого дохода, причем владелец дохода должен платить не только абсолютно, но и относительно более высокие налоги. В основе этого принципа лежит анализ предельной полезности каждой дополнительной единицы получаемого дохода. Такой подход приводит к выводу, что дополнительный рубль дохода менее обеспеченного лица приносит ему большую полезность, чем дополнительный рубль дохода более обеспеченного.</w:t>
      </w:r>
      <w:r w:rsidR="00206AC7">
        <w:rPr>
          <w:rStyle w:val="ab"/>
        </w:rPr>
        <w:footnoteReference w:id="5"/>
      </w:r>
    </w:p>
    <w:p w:rsidR="00727453" w:rsidRDefault="00727453" w:rsidP="00727453">
      <w:pPr>
        <w:pStyle w:val="a3"/>
        <w:spacing w:line="360" w:lineRule="auto"/>
        <w:ind w:firstLine="180"/>
      </w:pPr>
    </w:p>
    <w:p w:rsidR="00727453" w:rsidRPr="00891DED" w:rsidRDefault="00727453" w:rsidP="00727453">
      <w:pPr>
        <w:pStyle w:val="a3"/>
        <w:spacing w:line="360" w:lineRule="auto"/>
        <w:ind w:firstLine="180"/>
        <w:jc w:val="center"/>
        <w:rPr>
          <w:b/>
          <w:szCs w:val="28"/>
        </w:rPr>
      </w:pPr>
      <w:r>
        <w:rPr>
          <w:b/>
          <w:szCs w:val="28"/>
        </w:rPr>
        <w:t xml:space="preserve">2.2 </w:t>
      </w:r>
      <w:r w:rsidRPr="00727453">
        <w:rPr>
          <w:b/>
          <w:szCs w:val="28"/>
        </w:rPr>
        <w:t>Функции налогообложения</w:t>
      </w:r>
    </w:p>
    <w:p w:rsidR="00206AC7" w:rsidRDefault="00BB178D" w:rsidP="00BB178D">
      <w:pPr>
        <w:spacing w:line="360" w:lineRule="auto"/>
        <w:rPr>
          <w:sz w:val="28"/>
          <w:szCs w:val="28"/>
        </w:rPr>
      </w:pPr>
      <w:r>
        <w:rPr>
          <w:sz w:val="28"/>
          <w:szCs w:val="28"/>
        </w:rPr>
        <w:t xml:space="preserve">    </w:t>
      </w:r>
      <w:r w:rsidRPr="00727453">
        <w:rPr>
          <w:sz w:val="28"/>
          <w:szCs w:val="28"/>
        </w:rPr>
        <w:t>Функции налогообложения</w:t>
      </w:r>
      <w:r w:rsidRPr="00BB178D">
        <w:rPr>
          <w:sz w:val="28"/>
          <w:szCs w:val="28"/>
        </w:rPr>
        <w:t xml:space="preserve"> - это проявление его сущности и свойств. В первую очередь, в </w:t>
      </w:r>
      <w:bookmarkStart w:id="7" w:name="YANDEX_0"/>
      <w:bookmarkEnd w:id="7"/>
      <w:r w:rsidRPr="00BB178D">
        <w:rPr>
          <w:sz w:val="28"/>
          <w:szCs w:val="28"/>
        </w:rPr>
        <w:t>  налогах   непосредственно реализуется их социальное назначение как инструмента стоимостного распределения и перераспределения доходов государства.</w:t>
      </w:r>
      <w:r w:rsidRPr="00BB178D">
        <w:rPr>
          <w:sz w:val="28"/>
          <w:szCs w:val="28"/>
        </w:rPr>
        <w:br/>
        <w:t xml:space="preserve">   На практическом уровне налогообложение выполняет несколько </w:t>
      </w:r>
      <w:bookmarkStart w:id="8" w:name="YANDEX_1"/>
      <w:bookmarkEnd w:id="8"/>
      <w:r w:rsidRPr="00BB178D">
        <w:rPr>
          <w:sz w:val="28"/>
          <w:szCs w:val="28"/>
        </w:rPr>
        <w:t xml:space="preserve">  функций, в каждой из которых реализуется то или иное назначение </w:t>
      </w:r>
      <w:bookmarkStart w:id="9" w:name="YANDEX_2"/>
      <w:bookmarkEnd w:id="9"/>
      <w:r w:rsidRPr="00BB178D">
        <w:rPr>
          <w:sz w:val="28"/>
          <w:szCs w:val="28"/>
        </w:rPr>
        <w:t>  налогов. Взаимодействуя между собой, эти функции образуют систему.</w:t>
      </w:r>
      <w:r w:rsidRPr="00BB178D">
        <w:rPr>
          <w:sz w:val="28"/>
          <w:szCs w:val="28"/>
        </w:rPr>
        <w:br/>
        <w:t xml:space="preserve">   Рассматривая современную систему налогообложения, можно сделать вывод, что на данном этапе </w:t>
      </w:r>
      <w:bookmarkStart w:id="10" w:name="YANDEX_3"/>
      <w:bookmarkEnd w:id="10"/>
      <w:r w:rsidRPr="00BB178D">
        <w:rPr>
          <w:sz w:val="28"/>
          <w:szCs w:val="28"/>
        </w:rPr>
        <w:t xml:space="preserve">  налоги   выполняют следующие основные </w:t>
      </w:r>
      <w:bookmarkStart w:id="11" w:name="YANDEX_4"/>
      <w:bookmarkEnd w:id="11"/>
      <w:r w:rsidRPr="00BB178D">
        <w:rPr>
          <w:sz w:val="28"/>
          <w:szCs w:val="28"/>
        </w:rPr>
        <w:t>функции:</w:t>
      </w:r>
      <w:r w:rsidR="00246648">
        <w:rPr>
          <w:sz w:val="28"/>
          <w:szCs w:val="28"/>
        </w:rPr>
        <w:t xml:space="preserve"> </w:t>
      </w:r>
      <w:r w:rsidR="00246648" w:rsidRPr="00BB178D">
        <w:rPr>
          <w:sz w:val="28"/>
          <w:szCs w:val="28"/>
        </w:rPr>
        <w:t>фискальную; распределительную (социальную);</w:t>
      </w:r>
      <w:r w:rsidR="00246648">
        <w:rPr>
          <w:sz w:val="28"/>
          <w:szCs w:val="28"/>
        </w:rPr>
        <w:t xml:space="preserve"> </w:t>
      </w:r>
      <w:r w:rsidR="00246648" w:rsidRPr="00BB178D">
        <w:rPr>
          <w:sz w:val="28"/>
          <w:szCs w:val="28"/>
        </w:rPr>
        <w:t>регулирующую;</w:t>
      </w:r>
      <w:r w:rsidR="00246648" w:rsidRPr="00BB178D">
        <w:rPr>
          <w:sz w:val="28"/>
          <w:szCs w:val="28"/>
        </w:rPr>
        <w:br/>
        <w:t>контрольную;</w:t>
      </w:r>
      <w:r w:rsidR="00246648">
        <w:rPr>
          <w:sz w:val="28"/>
          <w:szCs w:val="28"/>
        </w:rPr>
        <w:t xml:space="preserve">  </w:t>
      </w:r>
      <w:r w:rsidR="00246648" w:rsidRPr="00BB178D">
        <w:rPr>
          <w:sz w:val="28"/>
          <w:szCs w:val="28"/>
        </w:rPr>
        <w:t>поощрительную.</w:t>
      </w:r>
      <w:r w:rsidRPr="00BB178D">
        <w:rPr>
          <w:sz w:val="28"/>
          <w:szCs w:val="28"/>
        </w:rPr>
        <w:t xml:space="preserve">   </w:t>
      </w:r>
    </w:p>
    <w:p w:rsidR="00BB178D" w:rsidRPr="000B6826" w:rsidRDefault="00BB178D" w:rsidP="00BB178D">
      <w:pPr>
        <w:spacing w:line="360" w:lineRule="auto"/>
        <w:jc w:val="center"/>
        <w:rPr>
          <w:b/>
          <w:i/>
          <w:sz w:val="28"/>
          <w:szCs w:val="28"/>
        </w:rPr>
      </w:pPr>
      <w:r w:rsidRPr="000B6826">
        <w:rPr>
          <w:b/>
          <w:i/>
          <w:sz w:val="28"/>
          <w:szCs w:val="28"/>
        </w:rPr>
        <w:t>Фискальная функция</w:t>
      </w:r>
    </w:p>
    <w:p w:rsidR="00D218E2" w:rsidRPr="00BB178D" w:rsidRDefault="00BB178D" w:rsidP="00BB178D">
      <w:pPr>
        <w:spacing w:line="360" w:lineRule="auto"/>
        <w:rPr>
          <w:sz w:val="28"/>
          <w:szCs w:val="28"/>
        </w:rPr>
      </w:pPr>
      <w:r w:rsidRPr="00BB178D">
        <w:rPr>
          <w:sz w:val="28"/>
          <w:szCs w:val="28"/>
        </w:rPr>
        <w:t xml:space="preserve">   Фиск (от латинского fiscus - корзина) в Древнем Риме, начиная с IV века н.э., - единый общегосударственный центр Римской империи, куда стекались все виды доходов, </w:t>
      </w:r>
      <w:bookmarkStart w:id="12" w:name="YANDEX_5"/>
      <w:bookmarkEnd w:id="12"/>
      <w:r w:rsidRPr="00BB178D">
        <w:rPr>
          <w:sz w:val="28"/>
          <w:szCs w:val="28"/>
        </w:rPr>
        <w:t>  налогов   и сборов, производились государственные расходы и т.д. (отсюда происходит обозначение термином "фиск" государственной казны).</w:t>
      </w:r>
      <w:r w:rsidRPr="00BB178D">
        <w:rPr>
          <w:sz w:val="28"/>
          <w:szCs w:val="28"/>
        </w:rPr>
        <w:br/>
        <w:t xml:space="preserve">   Фискальная функция является основной функцией налогообложения. Посредством данной </w:t>
      </w:r>
      <w:bookmarkStart w:id="13" w:name="YANDEX_6"/>
      <w:bookmarkEnd w:id="13"/>
      <w:r w:rsidRPr="00BB178D">
        <w:rPr>
          <w:sz w:val="28"/>
          <w:szCs w:val="28"/>
        </w:rPr>
        <w:t>  функции   реализуется главное предназначение</w:t>
      </w:r>
      <w:bookmarkStart w:id="14" w:name="YANDEX_7"/>
      <w:bookmarkEnd w:id="14"/>
      <w:r w:rsidR="00891DED">
        <w:rPr>
          <w:sz w:val="28"/>
          <w:szCs w:val="28"/>
        </w:rPr>
        <w:t xml:space="preserve"> </w:t>
      </w:r>
      <w:r w:rsidRPr="00BB178D">
        <w:rPr>
          <w:sz w:val="28"/>
          <w:szCs w:val="28"/>
        </w:rPr>
        <w:t>налогов: формирование и мобилизация финансовых ресурсов государства, а также аккумулирование в бюджете средств для выполнения общегосударственных или целевых государственных программ. Все остальные функции налогообложения можно назвать производными от фискальной.</w:t>
      </w:r>
    </w:p>
    <w:p w:rsidR="00BB178D" w:rsidRPr="000B6826" w:rsidRDefault="00BB178D" w:rsidP="00BB178D">
      <w:pPr>
        <w:spacing w:line="360" w:lineRule="auto"/>
        <w:jc w:val="center"/>
        <w:rPr>
          <w:b/>
          <w:i/>
          <w:sz w:val="28"/>
          <w:szCs w:val="28"/>
        </w:rPr>
      </w:pPr>
      <w:r w:rsidRPr="000B6826">
        <w:rPr>
          <w:b/>
          <w:i/>
          <w:sz w:val="28"/>
          <w:szCs w:val="28"/>
        </w:rPr>
        <w:t>Распределительная функция</w:t>
      </w:r>
    </w:p>
    <w:p w:rsidR="00BB178D" w:rsidRPr="00BB178D" w:rsidRDefault="00BB178D" w:rsidP="00BB178D">
      <w:pPr>
        <w:spacing w:line="360" w:lineRule="auto"/>
        <w:rPr>
          <w:sz w:val="28"/>
          <w:szCs w:val="28"/>
        </w:rPr>
      </w:pPr>
      <w:r w:rsidRPr="00BB178D">
        <w:rPr>
          <w:sz w:val="28"/>
          <w:szCs w:val="28"/>
        </w:rPr>
        <w:t xml:space="preserve">   Распределительная (социальная) </w:t>
      </w:r>
      <w:bookmarkStart w:id="15" w:name="YANDEX_8"/>
      <w:bookmarkEnd w:id="15"/>
      <w:r w:rsidRPr="00BB178D">
        <w:rPr>
          <w:sz w:val="28"/>
          <w:szCs w:val="28"/>
        </w:rPr>
        <w:t xml:space="preserve">  функция   </w:t>
      </w:r>
      <w:bookmarkStart w:id="16" w:name="YANDEX_9"/>
      <w:bookmarkEnd w:id="16"/>
      <w:r w:rsidRPr="00BB178D">
        <w:rPr>
          <w:sz w:val="28"/>
          <w:szCs w:val="28"/>
        </w:rPr>
        <w:t xml:space="preserve">  налогов   состоит в перераспределении общественных доходов между различными категориями населения. Смысл </w:t>
      </w:r>
      <w:bookmarkStart w:id="17" w:name="YANDEX_10"/>
      <w:bookmarkEnd w:id="17"/>
      <w:r w:rsidRPr="00BB178D">
        <w:rPr>
          <w:sz w:val="28"/>
          <w:szCs w:val="28"/>
        </w:rPr>
        <w:t xml:space="preserve">  функции   в том, что происходит передача средств в пользу более слабых и незащищенных категорий граждан за счет возложения </w:t>
      </w:r>
      <w:bookmarkStart w:id="18" w:name="YANDEX_11"/>
      <w:bookmarkEnd w:id="18"/>
      <w:r w:rsidRPr="00BB178D">
        <w:rPr>
          <w:sz w:val="28"/>
          <w:szCs w:val="28"/>
        </w:rPr>
        <w:t xml:space="preserve">налогового   бремени на более сильные категории населения. Результатом этого является изъятие части дохода у одних и передача ее другим. Примером реализации фискально- распределительной функции могут служить акцизы, устанавливаемые, как правило, на отдельные виды товаров, в первую очередь, на предметы роскоши, а также механизмы прогрессивного налогообложения. </w:t>
      </w:r>
    </w:p>
    <w:p w:rsidR="00BB178D" w:rsidRPr="000B6826" w:rsidRDefault="00BB178D" w:rsidP="005F7FAD">
      <w:pPr>
        <w:spacing w:line="360" w:lineRule="auto"/>
        <w:jc w:val="center"/>
        <w:rPr>
          <w:b/>
          <w:i/>
          <w:sz w:val="28"/>
          <w:szCs w:val="28"/>
        </w:rPr>
      </w:pPr>
      <w:r w:rsidRPr="000B6826">
        <w:rPr>
          <w:b/>
          <w:i/>
          <w:sz w:val="28"/>
          <w:szCs w:val="28"/>
        </w:rPr>
        <w:t>Регулирующая функция</w:t>
      </w:r>
    </w:p>
    <w:p w:rsidR="00D218E2" w:rsidRPr="00BB178D" w:rsidRDefault="005F7FAD" w:rsidP="00BB178D">
      <w:pPr>
        <w:spacing w:line="360" w:lineRule="auto"/>
        <w:rPr>
          <w:sz w:val="28"/>
          <w:szCs w:val="28"/>
        </w:rPr>
      </w:pPr>
      <w:r>
        <w:rPr>
          <w:sz w:val="28"/>
          <w:szCs w:val="28"/>
        </w:rPr>
        <w:t xml:space="preserve">    </w:t>
      </w:r>
      <w:r w:rsidR="00BB178D" w:rsidRPr="00BB178D">
        <w:rPr>
          <w:sz w:val="28"/>
          <w:szCs w:val="28"/>
        </w:rPr>
        <w:t xml:space="preserve">По мнению, крупного английского экономиста Дж. Кейнса, </w:t>
      </w:r>
      <w:bookmarkStart w:id="19" w:name="YANDEX_13"/>
      <w:bookmarkEnd w:id="19"/>
      <w:r w:rsidR="00BB178D" w:rsidRPr="00BB178D">
        <w:rPr>
          <w:sz w:val="28"/>
          <w:szCs w:val="28"/>
        </w:rPr>
        <w:t>  налоги   существуют в обществе исключительно для регулирования экономических отношений.</w:t>
      </w:r>
      <w:r w:rsidR="00BB178D" w:rsidRPr="00BB178D">
        <w:rPr>
          <w:sz w:val="28"/>
          <w:szCs w:val="28"/>
        </w:rPr>
        <w:br/>
        <w:t xml:space="preserve">   Регулирующая </w:t>
      </w:r>
      <w:bookmarkStart w:id="20" w:name="YANDEX_14"/>
      <w:bookmarkEnd w:id="20"/>
      <w:r w:rsidR="00BB178D" w:rsidRPr="00BB178D">
        <w:rPr>
          <w:sz w:val="28"/>
          <w:szCs w:val="28"/>
        </w:rPr>
        <w:t xml:space="preserve">  функция   направлена на достижение посредством </w:t>
      </w:r>
      <w:bookmarkStart w:id="21" w:name="YANDEX_15"/>
      <w:bookmarkEnd w:id="21"/>
      <w:r w:rsidR="00BB178D" w:rsidRPr="00BB178D">
        <w:rPr>
          <w:sz w:val="28"/>
          <w:szCs w:val="28"/>
        </w:rPr>
        <w:t xml:space="preserve">налоговых   механизмов тех или иных задач </w:t>
      </w:r>
      <w:bookmarkStart w:id="22" w:name="YANDEX_16"/>
      <w:bookmarkEnd w:id="22"/>
      <w:r w:rsidR="00BB178D" w:rsidRPr="00BB178D">
        <w:rPr>
          <w:sz w:val="28"/>
          <w:szCs w:val="28"/>
        </w:rPr>
        <w:t>  налоговой   политики государства. Эта функция имеет три подфункции: стимулирующую, дестимулирующую и воспроизводственную.</w:t>
      </w:r>
      <w:r w:rsidR="00BB178D" w:rsidRPr="00BB178D">
        <w:rPr>
          <w:sz w:val="28"/>
          <w:szCs w:val="28"/>
        </w:rPr>
        <w:br/>
        <w:t xml:space="preserve">   Стимулирующая подфункция направлена на поддержку развития тех или иных экономических процессов. Они реализуются через систему льгот и освобождений от </w:t>
      </w:r>
      <w:bookmarkStart w:id="23" w:name="YANDEX_17"/>
      <w:bookmarkEnd w:id="23"/>
      <w:r w:rsidR="00BB178D" w:rsidRPr="00BB178D">
        <w:rPr>
          <w:sz w:val="28"/>
          <w:szCs w:val="28"/>
        </w:rPr>
        <w:t xml:space="preserve">  налогов. Нынешняя система налогообложения представляет широкий набор </w:t>
      </w:r>
      <w:bookmarkStart w:id="24" w:name="YANDEX_18"/>
      <w:bookmarkEnd w:id="24"/>
      <w:r w:rsidR="00BB178D" w:rsidRPr="00BB178D">
        <w:rPr>
          <w:sz w:val="28"/>
          <w:szCs w:val="28"/>
        </w:rPr>
        <w:t>  налоговых   льгот малым предприятиям, предприятиям инвалидов, сельскохозяйственным производителям, организациям, осуществляющим капитальные вложения в производство и благотворительную деятельность, и т.д.</w:t>
      </w:r>
      <w:r w:rsidR="00BB178D" w:rsidRPr="00BB178D">
        <w:rPr>
          <w:sz w:val="28"/>
          <w:szCs w:val="28"/>
        </w:rPr>
        <w:br/>
        <w:t xml:space="preserve">   Дестимулирующая подфункция, напротив, направлена на установление через </w:t>
      </w:r>
      <w:bookmarkStart w:id="25" w:name="YANDEX_19"/>
      <w:bookmarkEnd w:id="25"/>
      <w:r w:rsidR="00BB178D" w:rsidRPr="00BB178D">
        <w:rPr>
          <w:sz w:val="28"/>
          <w:szCs w:val="28"/>
        </w:rPr>
        <w:t xml:space="preserve">  налоговое   бремя препятствий для развития каких-либо экономических процессов. Это осуществляется путем введения повышенных ставок </w:t>
      </w:r>
      <w:bookmarkStart w:id="26" w:name="YANDEX_20"/>
      <w:bookmarkEnd w:id="26"/>
      <w:r w:rsidR="00BB178D" w:rsidRPr="00BB178D">
        <w:rPr>
          <w:sz w:val="28"/>
          <w:szCs w:val="28"/>
        </w:rPr>
        <w:t xml:space="preserve">  налогов   (так, для казино до 2001 года была установлена ставка </w:t>
      </w:r>
      <w:bookmarkStart w:id="27" w:name="YANDEX_21"/>
      <w:bookmarkEnd w:id="27"/>
      <w:r w:rsidR="00BB178D" w:rsidRPr="00BB178D">
        <w:rPr>
          <w:sz w:val="28"/>
          <w:szCs w:val="28"/>
        </w:rPr>
        <w:t xml:space="preserve">налога   на прибыль в размере 90%), установления </w:t>
      </w:r>
      <w:bookmarkStart w:id="28" w:name="YANDEX_22"/>
      <w:bookmarkEnd w:id="28"/>
      <w:r w:rsidR="00BB178D" w:rsidRPr="00BB178D">
        <w:rPr>
          <w:sz w:val="28"/>
          <w:szCs w:val="28"/>
        </w:rPr>
        <w:t xml:space="preserve">  налога   на вывоз капитала, повышенных таможенных пошлин, </w:t>
      </w:r>
      <w:bookmarkStart w:id="29" w:name="YANDEX_23"/>
      <w:bookmarkEnd w:id="29"/>
      <w:r w:rsidR="00BB178D" w:rsidRPr="00BB178D">
        <w:rPr>
          <w:sz w:val="28"/>
          <w:szCs w:val="28"/>
        </w:rPr>
        <w:t>  налога   на имущество, акцизов и других.</w:t>
      </w:r>
      <w:r w:rsidR="00BB178D" w:rsidRPr="00BB178D">
        <w:rPr>
          <w:sz w:val="28"/>
          <w:szCs w:val="28"/>
        </w:rPr>
        <w:br/>
        <w:t>   Воспроизводственная подфункция предназначена для аккумуляции средств на восстановление используемых ресурсов. Эту подфункцию выполняют отчисления на воспроизводство минерально-сырьевой базы, плата за воду</w:t>
      </w:r>
      <w:r w:rsidR="00206AC7">
        <w:rPr>
          <w:sz w:val="28"/>
          <w:szCs w:val="28"/>
        </w:rPr>
        <w:t>.</w:t>
      </w:r>
      <w:r w:rsidR="00BB178D" w:rsidRPr="00BB178D">
        <w:rPr>
          <w:sz w:val="28"/>
          <w:szCs w:val="28"/>
        </w:rPr>
        <w:t xml:space="preserve">   Нужно отметить, что </w:t>
      </w:r>
      <w:bookmarkStart w:id="30" w:name="YANDEX_24"/>
      <w:bookmarkEnd w:id="30"/>
      <w:r w:rsidR="00BB178D" w:rsidRPr="00BB178D">
        <w:rPr>
          <w:sz w:val="28"/>
          <w:szCs w:val="28"/>
        </w:rPr>
        <w:t xml:space="preserve">  налоговое   стимулирование инвестиций, сельского хозяйства и других отраслей народного хозяйства в отрыве от прочих экономических факторов не приносит желаемого результата, поскольку инвестиционные процессы обусловлены не </w:t>
      </w:r>
      <w:bookmarkStart w:id="31" w:name="YANDEX_25"/>
      <w:bookmarkEnd w:id="31"/>
      <w:r w:rsidR="00BB178D" w:rsidRPr="00BB178D">
        <w:rPr>
          <w:sz w:val="28"/>
          <w:szCs w:val="28"/>
        </w:rPr>
        <w:t>  налоговыми   льготами, а потребностями развития производства и расширения бизнеса.</w:t>
      </w:r>
      <w:r w:rsidR="00206AC7">
        <w:rPr>
          <w:rStyle w:val="ab"/>
          <w:sz w:val="28"/>
          <w:szCs w:val="28"/>
        </w:rPr>
        <w:footnoteReference w:id="6"/>
      </w:r>
      <w:r w:rsidR="00BB178D" w:rsidRPr="00BB178D">
        <w:rPr>
          <w:sz w:val="28"/>
          <w:szCs w:val="28"/>
        </w:rPr>
        <w:br/>
        <w:t xml:space="preserve">   В то же время регулирующая </w:t>
      </w:r>
      <w:bookmarkStart w:id="32" w:name="YANDEX_26"/>
      <w:bookmarkEnd w:id="32"/>
      <w:r w:rsidR="00BB178D" w:rsidRPr="00BB178D">
        <w:rPr>
          <w:sz w:val="28"/>
          <w:szCs w:val="28"/>
        </w:rPr>
        <w:t xml:space="preserve">  функция   </w:t>
      </w:r>
      <w:bookmarkStart w:id="33" w:name="YANDEX_27"/>
      <w:bookmarkEnd w:id="33"/>
      <w:r w:rsidR="00BB178D" w:rsidRPr="00BB178D">
        <w:rPr>
          <w:sz w:val="28"/>
          <w:szCs w:val="28"/>
        </w:rPr>
        <w:t xml:space="preserve">  налогов   действует сразу и непосредственно при дестимулирующем </w:t>
      </w:r>
      <w:bookmarkStart w:id="34" w:name="YANDEX_28"/>
      <w:bookmarkEnd w:id="34"/>
      <w:r w:rsidR="00BB178D" w:rsidRPr="00BB178D">
        <w:rPr>
          <w:sz w:val="28"/>
          <w:szCs w:val="28"/>
        </w:rPr>
        <w:t xml:space="preserve">  налоговом   подходе. Создание непомерного </w:t>
      </w:r>
      <w:bookmarkStart w:id="35" w:name="YANDEX_29"/>
      <w:bookmarkEnd w:id="35"/>
      <w:r w:rsidR="00BB178D" w:rsidRPr="00BB178D">
        <w:rPr>
          <w:sz w:val="28"/>
          <w:szCs w:val="28"/>
        </w:rPr>
        <w:t xml:space="preserve">  налогового   бремени практически всегда влечет спад производства из-за потери его эффективности. Так, например, непомерный </w:t>
      </w:r>
      <w:bookmarkStart w:id="36" w:name="YANDEX_30"/>
      <w:bookmarkEnd w:id="36"/>
      <w:r w:rsidR="00BB178D" w:rsidRPr="00BB178D">
        <w:rPr>
          <w:sz w:val="28"/>
          <w:szCs w:val="28"/>
        </w:rPr>
        <w:t xml:space="preserve">налоговый   гнет на российское крестьянство в 30-х годах XX века (под видом классовой борьбы с кулачеством) привел к его ликвидации за несколько лет. В наше время введение 70%-ного </w:t>
      </w:r>
      <w:bookmarkStart w:id="37" w:name="YANDEX_31"/>
      <w:bookmarkEnd w:id="37"/>
      <w:r w:rsidR="00BB178D" w:rsidRPr="00BB178D">
        <w:rPr>
          <w:sz w:val="28"/>
          <w:szCs w:val="28"/>
        </w:rPr>
        <w:t>  налога   на прибыль от деятельности, связанной с видеопоказом, привело к исчезновению видеосалонов, пользовавшихся большой популярностью у населения в конце 80-х - начале 90-х годов. Дестимулирование импорта путем установления повышенных пошлин (политика протекционизма) также влечет за собой резкое сокращение ввоза тех или иных товаров.</w:t>
      </w:r>
    </w:p>
    <w:p w:rsidR="00BB178D" w:rsidRPr="000B6826" w:rsidRDefault="00BB178D" w:rsidP="005F7FAD">
      <w:pPr>
        <w:spacing w:line="360" w:lineRule="auto"/>
        <w:jc w:val="center"/>
        <w:rPr>
          <w:b/>
          <w:i/>
          <w:sz w:val="28"/>
          <w:szCs w:val="28"/>
        </w:rPr>
      </w:pPr>
      <w:r w:rsidRPr="000B6826">
        <w:rPr>
          <w:b/>
          <w:i/>
          <w:sz w:val="28"/>
          <w:szCs w:val="28"/>
        </w:rPr>
        <w:t>Контрольная функция</w:t>
      </w:r>
    </w:p>
    <w:p w:rsidR="00BB178D" w:rsidRPr="00BB178D" w:rsidRDefault="00BB178D" w:rsidP="00BB178D">
      <w:pPr>
        <w:spacing w:line="360" w:lineRule="auto"/>
        <w:rPr>
          <w:sz w:val="28"/>
          <w:szCs w:val="28"/>
        </w:rPr>
      </w:pPr>
      <w:r w:rsidRPr="00BB178D">
        <w:rPr>
          <w:sz w:val="28"/>
          <w:szCs w:val="28"/>
        </w:rPr>
        <w:t xml:space="preserve">   Через </w:t>
      </w:r>
      <w:bookmarkStart w:id="38" w:name="YANDEX_32"/>
      <w:bookmarkEnd w:id="38"/>
      <w:r w:rsidRPr="00BB178D">
        <w:rPr>
          <w:sz w:val="28"/>
          <w:szCs w:val="28"/>
        </w:rPr>
        <w:t xml:space="preserve">  налоги   государство осуществляет контроль над финансово-хозяйственной деятельностью организаций и граждан, а также за источниками доходов и расходами. Путем денежной оценки сумм </w:t>
      </w:r>
      <w:bookmarkStart w:id="39" w:name="YANDEX_33"/>
      <w:bookmarkEnd w:id="39"/>
      <w:r w:rsidRPr="00BB178D">
        <w:rPr>
          <w:sz w:val="28"/>
          <w:szCs w:val="28"/>
        </w:rPr>
        <w:t xml:space="preserve">  налогов   возможно количественное сопоставление показателей доходов с потребностями государства в финансовых ресурсах. Благодаря контрольной </w:t>
      </w:r>
      <w:bookmarkStart w:id="40" w:name="YANDEX_34"/>
      <w:bookmarkEnd w:id="40"/>
      <w:r w:rsidRPr="00BB178D">
        <w:rPr>
          <w:sz w:val="28"/>
          <w:szCs w:val="28"/>
        </w:rPr>
        <w:t xml:space="preserve">  функции   оценивается эффективность </w:t>
      </w:r>
      <w:bookmarkStart w:id="41" w:name="YANDEX_35"/>
      <w:bookmarkEnd w:id="41"/>
      <w:r w:rsidRPr="00BB178D">
        <w:rPr>
          <w:sz w:val="28"/>
          <w:szCs w:val="28"/>
        </w:rPr>
        <w:t xml:space="preserve">  налоговой   системы, обеспечивается контроль за видами деятельности и финансовыми потоками. Через контрольную </w:t>
      </w:r>
      <w:bookmarkStart w:id="42" w:name="YANDEX_36"/>
      <w:bookmarkEnd w:id="42"/>
      <w:r w:rsidRPr="00BB178D">
        <w:rPr>
          <w:sz w:val="28"/>
          <w:szCs w:val="28"/>
        </w:rPr>
        <w:t xml:space="preserve">  функцию   налогообложения выявляется необходимость внесения изменений в </w:t>
      </w:r>
      <w:bookmarkStart w:id="43" w:name="YANDEX_37"/>
      <w:bookmarkEnd w:id="43"/>
      <w:r w:rsidRPr="00BB178D">
        <w:rPr>
          <w:sz w:val="28"/>
          <w:szCs w:val="28"/>
        </w:rPr>
        <w:t>  налоговую   систему и бюджетную политику государства.</w:t>
      </w:r>
    </w:p>
    <w:p w:rsidR="00BB178D" w:rsidRPr="000B6826" w:rsidRDefault="00BB178D" w:rsidP="005F7FAD">
      <w:pPr>
        <w:spacing w:line="360" w:lineRule="auto"/>
        <w:jc w:val="center"/>
        <w:rPr>
          <w:b/>
          <w:i/>
          <w:sz w:val="28"/>
          <w:szCs w:val="28"/>
        </w:rPr>
      </w:pPr>
      <w:r w:rsidRPr="000B6826">
        <w:rPr>
          <w:b/>
          <w:i/>
          <w:sz w:val="28"/>
          <w:szCs w:val="28"/>
        </w:rPr>
        <w:t>Поощрительная функция</w:t>
      </w:r>
    </w:p>
    <w:p w:rsidR="00BB178D" w:rsidRPr="00BB178D" w:rsidRDefault="005F7FAD" w:rsidP="00BB178D">
      <w:pPr>
        <w:spacing w:line="360" w:lineRule="auto"/>
        <w:rPr>
          <w:sz w:val="28"/>
          <w:szCs w:val="28"/>
        </w:rPr>
      </w:pPr>
      <w:r>
        <w:rPr>
          <w:sz w:val="28"/>
          <w:szCs w:val="28"/>
        </w:rPr>
        <w:t xml:space="preserve">   </w:t>
      </w:r>
      <w:r w:rsidR="00BB178D" w:rsidRPr="00BB178D">
        <w:rPr>
          <w:sz w:val="28"/>
          <w:szCs w:val="28"/>
        </w:rPr>
        <w:t xml:space="preserve">Порядок налогообложения может отражать признание государством особых заслуг определенных категорий граждан перед обществом (предоставление </w:t>
      </w:r>
      <w:bookmarkStart w:id="44" w:name="YANDEX_38"/>
      <w:bookmarkEnd w:id="44"/>
      <w:r w:rsidR="00BB178D" w:rsidRPr="00BB178D">
        <w:rPr>
          <w:sz w:val="28"/>
          <w:szCs w:val="28"/>
        </w:rPr>
        <w:t>  налоговых   льгот участникам ВОВ, Героям Советского Союза, Героям России и другие). Эта</w:t>
      </w:r>
      <w:bookmarkStart w:id="45" w:name="YANDEX_39"/>
      <w:bookmarkEnd w:id="45"/>
      <w:r w:rsidR="00BB178D" w:rsidRPr="00BB178D">
        <w:rPr>
          <w:sz w:val="28"/>
          <w:szCs w:val="28"/>
        </w:rPr>
        <w:t xml:space="preserve">  функция   представляет собой приспосабливание </w:t>
      </w:r>
      <w:bookmarkStart w:id="46" w:name="YANDEX_40"/>
      <w:bookmarkEnd w:id="46"/>
      <w:r w:rsidR="00BB178D" w:rsidRPr="00BB178D">
        <w:rPr>
          <w:sz w:val="28"/>
          <w:szCs w:val="28"/>
        </w:rPr>
        <w:t xml:space="preserve">  налоговых   механизмов для реализации социальной политики государства. Из налогооблагаемого дохода физических лиц делаются вычеты на содержание детей и иждивенцев, в связи со строительством или приобретением жилья, осуществлением благотворительной деятельности. Согласно части второй </w:t>
      </w:r>
      <w:bookmarkStart w:id="47" w:name="YANDEX_41"/>
      <w:bookmarkEnd w:id="47"/>
      <w:r w:rsidR="00BB178D" w:rsidRPr="00BB178D">
        <w:rPr>
          <w:sz w:val="28"/>
          <w:szCs w:val="28"/>
        </w:rPr>
        <w:t>  Налогового</w:t>
      </w:r>
      <w:bookmarkStart w:id="48" w:name="YANDEX_LAST"/>
      <w:bookmarkEnd w:id="48"/>
      <w:r w:rsidR="00BB178D" w:rsidRPr="00BB178D">
        <w:rPr>
          <w:sz w:val="28"/>
          <w:szCs w:val="28"/>
        </w:rPr>
        <w:t>   кодекса РФ налогооблагаемый доход будет снижаться в связи с другими социальными расходами: платным обучением детей, покупкой лекарств.</w:t>
      </w:r>
    </w:p>
    <w:p w:rsidR="008E47E5" w:rsidRPr="008E47E5" w:rsidRDefault="008E47E5" w:rsidP="008E47E5">
      <w:pPr>
        <w:spacing w:line="360" w:lineRule="auto"/>
        <w:ind w:firstLine="284"/>
        <w:jc w:val="both"/>
        <w:rPr>
          <w:sz w:val="28"/>
          <w:szCs w:val="28"/>
        </w:rPr>
      </w:pPr>
      <w:r w:rsidRPr="008E47E5">
        <w:rPr>
          <w:sz w:val="28"/>
          <w:szCs w:val="28"/>
        </w:rPr>
        <w:t xml:space="preserve">Налоги как стоимостная категория имеют свои отличительные признаки и функции, которые выявляют их социально-экономическую сущность и назначение. Развитие налоговых систем исторически определили три основные его функции - фискальную, стимулирующую и регулирующую. </w:t>
      </w:r>
    </w:p>
    <w:p w:rsidR="008E47E5" w:rsidRPr="008E47E5" w:rsidRDefault="005F7FAD" w:rsidP="005F7FAD">
      <w:pPr>
        <w:spacing w:line="360" w:lineRule="auto"/>
        <w:jc w:val="both"/>
        <w:rPr>
          <w:sz w:val="28"/>
          <w:szCs w:val="28"/>
        </w:rPr>
      </w:pPr>
      <w:r>
        <w:rPr>
          <w:sz w:val="28"/>
          <w:szCs w:val="28"/>
        </w:rPr>
        <w:t xml:space="preserve">    </w:t>
      </w:r>
      <w:r w:rsidR="008E47E5" w:rsidRPr="008E47E5">
        <w:rPr>
          <w:sz w:val="28"/>
          <w:szCs w:val="28"/>
        </w:rPr>
        <w:t>В настоящее время налоговой системе России присущ преимущественно фискальный характер, что затрудняет реализацию заложенного в налоге стимулирующего и регулирующего начала.</w:t>
      </w:r>
    </w:p>
    <w:p w:rsidR="008E47E5" w:rsidRPr="008E47E5" w:rsidRDefault="005F7FAD" w:rsidP="005F7FAD">
      <w:pPr>
        <w:spacing w:line="360" w:lineRule="auto"/>
        <w:jc w:val="both"/>
        <w:rPr>
          <w:sz w:val="28"/>
          <w:szCs w:val="28"/>
        </w:rPr>
      </w:pPr>
      <w:r>
        <w:rPr>
          <w:sz w:val="28"/>
          <w:szCs w:val="28"/>
        </w:rPr>
        <w:t xml:space="preserve">    </w:t>
      </w:r>
      <w:r w:rsidR="008E47E5" w:rsidRPr="008E47E5">
        <w:rPr>
          <w:sz w:val="28"/>
          <w:szCs w:val="28"/>
        </w:rPr>
        <w:t>Суть фискальной функции заключается в обеспечении поступления необходимых средств в бюджеты разных уровней для покрытия государственных расходов. Во всех государствах,  при всех общественных формациях налоги в первую очередь выполняли фискальную функцию, т. е.  обеспечивали финансирование общественных расходов, в первую очередь расходов государства. Однако это не означает, что стимулирующая и регулирующая функции менее важны.</w:t>
      </w:r>
    </w:p>
    <w:p w:rsidR="008E47E5" w:rsidRPr="008E47E5" w:rsidRDefault="008E47E5" w:rsidP="008E47E5">
      <w:pPr>
        <w:spacing w:line="360" w:lineRule="auto"/>
        <w:ind w:firstLine="284"/>
        <w:jc w:val="both"/>
        <w:rPr>
          <w:sz w:val="28"/>
          <w:szCs w:val="28"/>
        </w:rPr>
      </w:pPr>
      <w:r w:rsidRPr="008E47E5">
        <w:rPr>
          <w:sz w:val="28"/>
          <w:szCs w:val="28"/>
        </w:rPr>
        <w:t xml:space="preserve">  Выполнение регулирующей и стимулирующей функций достигается путём участия государства в воспроизводственном процессе, но не в форме прямого директивного вмешательства, а путём управления потоками инвестиций в отдельные отрасли, усиления или ослабления процессов накопления капитала в различных сферах экономики, расширения или уменьшения платёжеспособного спроса населения.</w:t>
      </w:r>
      <w:r w:rsidR="007C6CE2">
        <w:rPr>
          <w:rStyle w:val="ab"/>
          <w:sz w:val="28"/>
          <w:szCs w:val="28"/>
        </w:rPr>
        <w:footnoteReference w:id="7"/>
      </w:r>
      <w:r w:rsidRPr="008E47E5">
        <w:rPr>
          <w:sz w:val="28"/>
          <w:szCs w:val="28"/>
        </w:rPr>
        <w:t xml:space="preserve"> </w:t>
      </w:r>
    </w:p>
    <w:p w:rsidR="005F7FAD" w:rsidRDefault="008E47E5" w:rsidP="000B6826">
      <w:pPr>
        <w:spacing w:line="360" w:lineRule="auto"/>
        <w:ind w:firstLine="284"/>
        <w:jc w:val="both"/>
        <w:rPr>
          <w:sz w:val="28"/>
          <w:szCs w:val="28"/>
        </w:rPr>
      </w:pPr>
      <w:r w:rsidRPr="008E47E5">
        <w:rPr>
          <w:sz w:val="28"/>
          <w:szCs w:val="28"/>
        </w:rPr>
        <w:t xml:space="preserve">   Однако между стимулирующей и регулирующей функциями налогов есть различия. Если регулирующее действие ориентировано на отраслевой и народнохозяйственный уровень, т.е. на макроэкономические процессы и пропорции, то стимулирующая роль более приближена к микроэкономике и учитывает интересы конкретного хозяйствующего субъекта. Регулирующая и стимулирующая роль налогов проявляется путём влияния на спрос и предложение, инвестиции и сбережения, масштабы и темпы роста производства в целом и отдельных отраслях экономики. Это воздействие достигается через изменения размеров ставок налогов, применение льгот и санкций, налоговых кредитов и отсрочек платежей, а также другие.</w:t>
      </w:r>
    </w:p>
    <w:p w:rsidR="008613B2" w:rsidRDefault="008613B2" w:rsidP="00CF259F">
      <w:pPr>
        <w:suppressAutoHyphens/>
        <w:spacing w:line="360" w:lineRule="auto"/>
        <w:ind w:firstLine="284"/>
        <w:jc w:val="center"/>
        <w:rPr>
          <w:b/>
          <w:sz w:val="28"/>
        </w:rPr>
      </w:pPr>
    </w:p>
    <w:p w:rsidR="008613B2" w:rsidRDefault="008613B2" w:rsidP="00246648">
      <w:pPr>
        <w:suppressAutoHyphens/>
        <w:spacing w:line="360" w:lineRule="auto"/>
        <w:rPr>
          <w:b/>
          <w:sz w:val="28"/>
        </w:rPr>
      </w:pPr>
    </w:p>
    <w:p w:rsidR="00CF259F" w:rsidRDefault="00D218E2" w:rsidP="00CF259F">
      <w:pPr>
        <w:suppressAutoHyphens/>
        <w:spacing w:line="360" w:lineRule="auto"/>
        <w:ind w:firstLine="284"/>
        <w:jc w:val="center"/>
        <w:rPr>
          <w:b/>
          <w:sz w:val="28"/>
        </w:rPr>
      </w:pPr>
      <w:r>
        <w:rPr>
          <w:b/>
          <w:sz w:val="28"/>
        </w:rPr>
        <w:t>Заключение</w:t>
      </w:r>
    </w:p>
    <w:p w:rsidR="00453B4C" w:rsidRPr="00847FEF" w:rsidRDefault="00453B4C" w:rsidP="00453B4C">
      <w:pPr>
        <w:spacing w:line="360" w:lineRule="auto"/>
        <w:ind w:firstLine="284"/>
        <w:jc w:val="both"/>
        <w:rPr>
          <w:sz w:val="28"/>
          <w:szCs w:val="28"/>
        </w:rPr>
      </w:pPr>
      <w:r w:rsidRPr="00847FEF">
        <w:rPr>
          <w:sz w:val="28"/>
          <w:szCs w:val="28"/>
        </w:rPr>
        <w:t>Применение  налогов  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 предприятий независимо от ведомственной подчиненности,  форм  собственности  и организационно  -  правовой формы предприятия. С помощью налогов определяются взаимоотношения предпринимателей, предприятий  всех форм  собственности  с  государственными и местными бюджетами, с банками, а также с вышестоящими организациями. При помощи  налогов регулируется внешнеэкономическая деятельность, включая привлечение иностранных инвестиций, формируется хозрасчетный доход и прибыль предприятия.</w:t>
      </w:r>
    </w:p>
    <w:p w:rsidR="00453B4C" w:rsidRDefault="00453B4C" w:rsidP="00453B4C">
      <w:pPr>
        <w:spacing w:line="360" w:lineRule="auto"/>
        <w:ind w:firstLine="284"/>
        <w:jc w:val="both"/>
        <w:rPr>
          <w:b/>
          <w:sz w:val="28"/>
        </w:rPr>
      </w:pPr>
      <w:r w:rsidRPr="00847FEF">
        <w:rPr>
          <w:sz w:val="28"/>
          <w:szCs w:val="28"/>
        </w:rPr>
        <w:t>В  условиях перехода от административно - директивных методов управления к экономическим резко возрастают роль и  значение налогов  как регулятора рыночной экономики, поощрения и развития приоритетных отраслей народного хозяйства, через налоги государство может проводить энергичную политику в  развитии  наукоемких производств и ликвидации убыточных предприятий.</w:t>
      </w:r>
    </w:p>
    <w:p w:rsidR="00942F68" w:rsidRPr="00DE2130" w:rsidRDefault="00942F68" w:rsidP="00942F68">
      <w:pPr>
        <w:pStyle w:val="a3"/>
        <w:spacing w:line="360" w:lineRule="auto"/>
        <w:rPr>
          <w:szCs w:val="28"/>
        </w:rPr>
      </w:pPr>
      <w:r>
        <w:rPr>
          <w:szCs w:val="28"/>
        </w:rPr>
        <w:t xml:space="preserve">    </w:t>
      </w:r>
      <w:r w:rsidRPr="00DE2130">
        <w:rPr>
          <w:szCs w:val="28"/>
        </w:rPr>
        <w:t>На пути к рыночной экономике налоги становятся наиболее действенным инструментом регулирования новых экономических отношений. В частности, они призваны ограничивать стихийность рыночных процессов, воздействовать на формирование производственной и социальной инфраструктуры, укрощать инфляцию.</w:t>
      </w:r>
    </w:p>
    <w:p w:rsidR="00942F68" w:rsidRDefault="00D218E2" w:rsidP="00942F68">
      <w:pPr>
        <w:spacing w:line="360" w:lineRule="auto"/>
        <w:jc w:val="both"/>
        <w:rPr>
          <w:b/>
          <w:sz w:val="28"/>
        </w:rPr>
      </w:pPr>
      <w:r>
        <w:rPr>
          <w:sz w:val="28"/>
          <w:szCs w:val="28"/>
        </w:rPr>
        <w:t xml:space="preserve">    </w:t>
      </w:r>
      <w:r w:rsidR="00942F68" w:rsidRPr="00DE2130">
        <w:rPr>
          <w:sz w:val="28"/>
          <w:szCs w:val="28"/>
        </w:rPr>
        <w:t>Однако, как показывает опыт развития благополучных стран, успех национальной реформы прежде всего зависит от надежности государственных гарантий свободы, обоснованности и стабильности правоотношений, Отсутствие или неэффективность таких гарантий, как правило, создает угрозу экономической безопасности государства</w:t>
      </w:r>
      <w:r w:rsidR="00A3256F">
        <w:rPr>
          <w:sz w:val="28"/>
          <w:szCs w:val="28"/>
        </w:rPr>
        <w:t>.</w:t>
      </w:r>
      <w:r w:rsidR="00942F68" w:rsidRPr="00DE2130">
        <w:rPr>
          <w:sz w:val="28"/>
          <w:szCs w:val="28"/>
        </w:rPr>
        <w:t xml:space="preserve"> </w:t>
      </w:r>
    </w:p>
    <w:p w:rsidR="00CF259F" w:rsidRPr="00CF259F" w:rsidRDefault="00CF259F" w:rsidP="00CF259F">
      <w:pPr>
        <w:suppressAutoHyphens/>
        <w:spacing w:line="360" w:lineRule="auto"/>
        <w:ind w:firstLine="284"/>
        <w:jc w:val="both"/>
        <w:rPr>
          <w:sz w:val="28"/>
        </w:rPr>
      </w:pPr>
      <w:r w:rsidRPr="00CF259F">
        <w:rPr>
          <w:sz w:val="28"/>
        </w:rPr>
        <w:t>Налоги выражают обязанность всех юридических и физических лиц, получающих доходы, участвовать в формировании государственных финансовых ресурсов.</w:t>
      </w:r>
      <w:r w:rsidR="00325776">
        <w:rPr>
          <w:sz w:val="28"/>
        </w:rPr>
        <w:t xml:space="preserve"> </w:t>
      </w:r>
      <w:r w:rsidRPr="00CF259F">
        <w:rPr>
          <w:sz w:val="28"/>
        </w:rPr>
        <w:t>Поэтому налоги выступают важнейшим звеном финансовой политики государства в современных условиях.</w:t>
      </w:r>
    </w:p>
    <w:p w:rsidR="00CF259F" w:rsidRPr="00CF259F" w:rsidRDefault="00CF259F" w:rsidP="00CF259F">
      <w:pPr>
        <w:suppressAutoHyphens/>
        <w:spacing w:line="360" w:lineRule="auto"/>
        <w:ind w:firstLine="284"/>
        <w:jc w:val="both"/>
        <w:rPr>
          <w:sz w:val="28"/>
        </w:rPr>
      </w:pPr>
      <w:r w:rsidRPr="00CF259F">
        <w:rPr>
          <w:sz w:val="28"/>
        </w:rPr>
        <w:t>Кроме того, являясь фактором перераспределения национального дохода, налоги призваны:</w:t>
      </w:r>
    </w:p>
    <w:p w:rsidR="00CF259F" w:rsidRPr="00CF259F" w:rsidRDefault="00CF259F" w:rsidP="00CF259F">
      <w:pPr>
        <w:suppressAutoHyphens/>
        <w:spacing w:line="360" w:lineRule="auto"/>
        <w:rPr>
          <w:sz w:val="28"/>
        </w:rPr>
      </w:pPr>
      <w:r w:rsidRPr="00CF259F">
        <w:rPr>
          <w:sz w:val="28"/>
        </w:rPr>
        <w:t>а) гасить возникающие “сбои” в системе распределения;</w:t>
      </w:r>
    </w:p>
    <w:p w:rsidR="00CF259F" w:rsidRPr="00CF259F" w:rsidRDefault="00D218E2" w:rsidP="00CF259F">
      <w:pPr>
        <w:suppressAutoHyphens/>
        <w:spacing w:line="360" w:lineRule="auto"/>
        <w:ind w:left="284" w:hanging="284"/>
        <w:rPr>
          <w:sz w:val="28"/>
        </w:rPr>
      </w:pPr>
      <w:r>
        <w:rPr>
          <w:sz w:val="28"/>
        </w:rPr>
        <w:t>б) заинтересовывать (</w:t>
      </w:r>
      <w:r w:rsidR="00CF259F" w:rsidRPr="00CF259F">
        <w:rPr>
          <w:sz w:val="28"/>
        </w:rPr>
        <w:t>или не</w:t>
      </w:r>
      <w:r>
        <w:rPr>
          <w:sz w:val="28"/>
        </w:rPr>
        <w:t xml:space="preserve"> </w:t>
      </w:r>
      <w:r w:rsidR="00CF259F" w:rsidRPr="00CF259F">
        <w:rPr>
          <w:sz w:val="28"/>
        </w:rPr>
        <w:t>заинтересовывать) людей в развитии той или иной формы деятельности.</w:t>
      </w:r>
    </w:p>
    <w:p w:rsidR="00CF259F" w:rsidRDefault="00CF259F" w:rsidP="00453B4C">
      <w:pPr>
        <w:suppressAutoHyphens/>
        <w:spacing w:line="360" w:lineRule="auto"/>
        <w:ind w:firstLine="284"/>
        <w:jc w:val="both"/>
        <w:rPr>
          <w:sz w:val="28"/>
        </w:rPr>
      </w:pPr>
      <w:r w:rsidRPr="00CF259F">
        <w:rPr>
          <w:sz w:val="28"/>
        </w:rPr>
        <w:t>Сколько веков существует государство, столько же существуют и налоги и столько же экономическая теория ищет принципы оптимального налогообложения.</w:t>
      </w:r>
    </w:p>
    <w:p w:rsidR="007A037C" w:rsidRDefault="00453B4C" w:rsidP="00453B4C">
      <w:pPr>
        <w:spacing w:line="360" w:lineRule="auto"/>
        <w:jc w:val="both"/>
        <w:rPr>
          <w:sz w:val="28"/>
          <w:szCs w:val="28"/>
        </w:rPr>
      </w:pPr>
      <w:r>
        <w:rPr>
          <w:sz w:val="28"/>
          <w:szCs w:val="28"/>
        </w:rPr>
        <w:t xml:space="preserve">    </w:t>
      </w:r>
      <w:r w:rsidR="007A037C" w:rsidRPr="00E2498E">
        <w:rPr>
          <w:sz w:val="28"/>
          <w:szCs w:val="28"/>
        </w:rPr>
        <w:t>Безусловно, налогообложение в любой стране не может быть чем-то неизменным уже потому, что оно является не только фискальным механизмом, но и инструментом государственной политики, которая меняясь, обрекает на перемены и систему налогообложения</w:t>
      </w:r>
      <w:r>
        <w:rPr>
          <w:sz w:val="28"/>
          <w:szCs w:val="28"/>
        </w:rPr>
        <w:t>. В</w:t>
      </w:r>
      <w:r w:rsidR="007A037C" w:rsidRPr="00E2498E">
        <w:rPr>
          <w:sz w:val="28"/>
          <w:szCs w:val="28"/>
        </w:rPr>
        <w:t xml:space="preserve"> условиях высоких налоговых ставок неправильный или недостаточный учет налогового  фактора может  привести к  весьма  неблагоприятным  последствиям  или  даже вызвать банкротство предприятия.  С другой стороны, правильное использование предусмотренных налоговым  законодательством  льгот  и  скидок может обеспечить не только сохранность и полученных финансовых накоплений, но и  возможности финансирования расширения деятельности,  новых инвестиций за счет экономии на налогах или даже за счет возврата налоговых платежей из казны.</w:t>
      </w:r>
      <w:r w:rsidR="008613B2">
        <w:rPr>
          <w:rStyle w:val="ab"/>
          <w:sz w:val="28"/>
          <w:szCs w:val="28"/>
        </w:rPr>
        <w:footnoteReference w:id="8"/>
      </w:r>
    </w:p>
    <w:p w:rsidR="00A3256F" w:rsidRDefault="00A3256F" w:rsidP="00453B4C">
      <w:pPr>
        <w:suppressAutoHyphens/>
        <w:spacing w:line="360" w:lineRule="auto"/>
        <w:ind w:firstLine="284"/>
        <w:jc w:val="both"/>
        <w:rPr>
          <w:sz w:val="28"/>
        </w:rPr>
      </w:pPr>
    </w:p>
    <w:p w:rsidR="00A3256F" w:rsidRDefault="00A3256F" w:rsidP="00453B4C">
      <w:pPr>
        <w:suppressAutoHyphens/>
        <w:spacing w:line="360" w:lineRule="auto"/>
        <w:ind w:firstLine="284"/>
        <w:jc w:val="both"/>
        <w:rPr>
          <w:sz w:val="28"/>
        </w:rPr>
      </w:pPr>
    </w:p>
    <w:p w:rsidR="00A3256F" w:rsidRDefault="00A3256F" w:rsidP="00453B4C">
      <w:pPr>
        <w:suppressAutoHyphens/>
        <w:spacing w:line="360" w:lineRule="auto"/>
        <w:ind w:firstLine="284"/>
        <w:jc w:val="both"/>
        <w:rPr>
          <w:sz w:val="28"/>
        </w:rPr>
      </w:pPr>
    </w:p>
    <w:p w:rsidR="008613B2" w:rsidRDefault="008613B2" w:rsidP="00453B4C">
      <w:pPr>
        <w:suppressAutoHyphens/>
        <w:spacing w:line="360" w:lineRule="auto"/>
        <w:ind w:firstLine="284"/>
        <w:jc w:val="both"/>
        <w:rPr>
          <w:sz w:val="28"/>
        </w:rPr>
      </w:pPr>
    </w:p>
    <w:p w:rsidR="008613B2" w:rsidRDefault="008613B2" w:rsidP="00453B4C">
      <w:pPr>
        <w:suppressAutoHyphens/>
        <w:spacing w:line="360" w:lineRule="auto"/>
        <w:ind w:firstLine="284"/>
        <w:jc w:val="both"/>
        <w:rPr>
          <w:sz w:val="28"/>
        </w:rPr>
      </w:pPr>
    </w:p>
    <w:p w:rsidR="008613B2" w:rsidRDefault="008613B2" w:rsidP="00453B4C">
      <w:pPr>
        <w:suppressAutoHyphens/>
        <w:spacing w:line="360" w:lineRule="auto"/>
        <w:ind w:firstLine="284"/>
        <w:jc w:val="both"/>
        <w:rPr>
          <w:sz w:val="28"/>
        </w:rPr>
      </w:pPr>
    </w:p>
    <w:p w:rsidR="000A6291" w:rsidRDefault="000A6291" w:rsidP="000A6291">
      <w:pPr>
        <w:jc w:val="center"/>
        <w:rPr>
          <w:b/>
          <w:sz w:val="28"/>
        </w:rPr>
      </w:pPr>
      <w:r>
        <w:rPr>
          <w:b/>
          <w:sz w:val="28"/>
        </w:rPr>
        <w:t>ТЕСТЫ</w:t>
      </w:r>
    </w:p>
    <w:p w:rsidR="000A6291" w:rsidRPr="000A6291" w:rsidRDefault="000A6291" w:rsidP="000A6291">
      <w:pPr>
        <w:jc w:val="center"/>
        <w:rPr>
          <w:b/>
          <w:sz w:val="28"/>
        </w:rPr>
      </w:pPr>
    </w:p>
    <w:p w:rsidR="00D218E2" w:rsidRPr="000A6291" w:rsidRDefault="00D218E2" w:rsidP="000A6291">
      <w:pPr>
        <w:spacing w:line="360" w:lineRule="auto"/>
        <w:rPr>
          <w:b/>
          <w:sz w:val="28"/>
        </w:rPr>
      </w:pPr>
      <w:r w:rsidRPr="000A6291">
        <w:rPr>
          <w:b/>
          <w:sz w:val="28"/>
        </w:rPr>
        <w:t>Тест 1:</w:t>
      </w:r>
    </w:p>
    <w:p w:rsidR="00D218E2" w:rsidRDefault="00D218E2" w:rsidP="000A6291">
      <w:pPr>
        <w:spacing w:line="360" w:lineRule="auto"/>
        <w:rPr>
          <w:sz w:val="28"/>
        </w:rPr>
      </w:pPr>
      <w:r>
        <w:rPr>
          <w:sz w:val="28"/>
        </w:rPr>
        <w:t>Индексация доходов:</w:t>
      </w:r>
    </w:p>
    <w:p w:rsidR="00773742" w:rsidRPr="00773742" w:rsidRDefault="00773742" w:rsidP="00773742">
      <w:pPr>
        <w:spacing w:line="360" w:lineRule="auto"/>
        <w:rPr>
          <w:i/>
          <w:sz w:val="28"/>
          <w:szCs w:val="28"/>
        </w:rPr>
      </w:pPr>
      <w:r>
        <w:rPr>
          <w:sz w:val="28"/>
        </w:rPr>
        <w:t xml:space="preserve">1. </w:t>
      </w:r>
      <w:r w:rsidR="00D218E2">
        <w:rPr>
          <w:sz w:val="28"/>
        </w:rPr>
        <w:t>используется для поддержания уровня жизни лиц с фиксированными доходами</w:t>
      </w:r>
      <w:r>
        <w:rPr>
          <w:sz w:val="28"/>
        </w:rPr>
        <w:t xml:space="preserve"> т.к. - </w:t>
      </w:r>
      <w:r w:rsidRPr="008613B2">
        <w:rPr>
          <w:b/>
          <w:i/>
          <w:sz w:val="28"/>
        </w:rPr>
        <w:t>индексация доходов</w:t>
      </w:r>
      <w:r w:rsidRPr="00773742">
        <w:rPr>
          <w:i/>
          <w:sz w:val="28"/>
          <w:szCs w:val="28"/>
        </w:rPr>
        <w:t xml:space="preserve"> - </w:t>
      </w:r>
      <w:r w:rsidRPr="00773742">
        <w:rPr>
          <w:bCs/>
          <w:i/>
          <w:sz w:val="28"/>
          <w:szCs w:val="28"/>
        </w:rPr>
        <w:t>установленный государством механизм увеличения денежных доходов и сбережений граждан в связи с ростом потребительских цен</w:t>
      </w:r>
      <w:r w:rsidRPr="00773742">
        <w:rPr>
          <w:i/>
          <w:sz w:val="28"/>
          <w:szCs w:val="28"/>
        </w:rPr>
        <w:t>. Цель индексации - поддержание покупательной способности денежных доходов и сбережений граждан. Индексация может сочетаться, а в некоторых случаях и заменяться иными методами государственного регулирования доходов населения (пересмотр уровня оплаты труда, размеров пенсий, социальных пособий и так далее).</w:t>
      </w:r>
      <w:r>
        <w:rPr>
          <w:rStyle w:val="ab"/>
          <w:i/>
          <w:sz w:val="28"/>
          <w:szCs w:val="28"/>
        </w:rPr>
        <w:footnoteReference w:id="9"/>
      </w:r>
    </w:p>
    <w:p w:rsidR="00D218E2" w:rsidRPr="00773742" w:rsidRDefault="00D218E2" w:rsidP="00773742">
      <w:pPr>
        <w:spacing w:line="360" w:lineRule="auto"/>
        <w:rPr>
          <w:sz w:val="28"/>
          <w:szCs w:val="28"/>
        </w:rPr>
      </w:pPr>
    </w:p>
    <w:p w:rsidR="00D218E2" w:rsidRPr="0065408C" w:rsidRDefault="00D218E2" w:rsidP="00773742">
      <w:pPr>
        <w:spacing w:line="360" w:lineRule="auto"/>
        <w:rPr>
          <w:b/>
          <w:sz w:val="28"/>
        </w:rPr>
      </w:pPr>
      <w:r w:rsidRPr="0065408C">
        <w:rPr>
          <w:b/>
          <w:sz w:val="28"/>
        </w:rPr>
        <w:t>Тест 2:</w:t>
      </w:r>
    </w:p>
    <w:p w:rsidR="00D218E2" w:rsidRPr="00773742" w:rsidRDefault="00D218E2" w:rsidP="00773742">
      <w:pPr>
        <w:spacing w:line="360" w:lineRule="auto"/>
        <w:rPr>
          <w:sz w:val="28"/>
          <w:szCs w:val="28"/>
        </w:rPr>
      </w:pPr>
      <w:r w:rsidRPr="00773742">
        <w:rPr>
          <w:sz w:val="28"/>
          <w:szCs w:val="28"/>
        </w:rPr>
        <w:t>Трансфертные платежи:</w:t>
      </w:r>
    </w:p>
    <w:p w:rsidR="00773742" w:rsidRPr="008613B2" w:rsidRDefault="008613B2" w:rsidP="00773742">
      <w:pPr>
        <w:spacing w:line="360" w:lineRule="auto"/>
        <w:rPr>
          <w:i/>
          <w:color w:val="000000"/>
          <w:sz w:val="28"/>
          <w:szCs w:val="28"/>
        </w:rPr>
      </w:pPr>
      <w:r>
        <w:rPr>
          <w:sz w:val="28"/>
          <w:szCs w:val="28"/>
        </w:rPr>
        <w:t xml:space="preserve">1. </w:t>
      </w:r>
      <w:r w:rsidR="00D218E2" w:rsidRPr="00773742">
        <w:rPr>
          <w:sz w:val="28"/>
          <w:szCs w:val="28"/>
        </w:rPr>
        <w:t>выплаты населению, не обусловленные предоставлением с его стороны товаров и услуг</w:t>
      </w:r>
      <w:r w:rsidR="00773742" w:rsidRPr="00773742">
        <w:rPr>
          <w:sz w:val="28"/>
          <w:szCs w:val="28"/>
        </w:rPr>
        <w:t xml:space="preserve">, т.к. </w:t>
      </w:r>
      <w:r w:rsidR="00773742" w:rsidRPr="008613B2">
        <w:rPr>
          <w:b/>
          <w:i/>
          <w:sz w:val="28"/>
          <w:szCs w:val="28"/>
        </w:rPr>
        <w:t>т</w:t>
      </w:r>
      <w:r w:rsidR="00773742" w:rsidRPr="008613B2">
        <w:rPr>
          <w:b/>
          <w:bCs/>
          <w:i/>
          <w:color w:val="000000"/>
          <w:sz w:val="28"/>
          <w:szCs w:val="28"/>
        </w:rPr>
        <w:t>рансфертные платежи</w:t>
      </w:r>
      <w:r w:rsidR="00773742" w:rsidRPr="008613B2">
        <w:rPr>
          <w:i/>
          <w:color w:val="000000"/>
          <w:sz w:val="28"/>
          <w:szCs w:val="28"/>
        </w:rPr>
        <w:t xml:space="preserve"> - это выплаты, перераспределяющие налоговые доходы, полученные от всех налогоплательщиков, определенным слоям населения в виде пособий по безработице, выплат в связи с инвалидностью и т.д.</w:t>
      </w:r>
      <w:r>
        <w:rPr>
          <w:rStyle w:val="ab"/>
          <w:i/>
          <w:color w:val="000000"/>
          <w:sz w:val="28"/>
          <w:szCs w:val="28"/>
        </w:rPr>
        <w:footnoteReference w:id="10"/>
      </w:r>
    </w:p>
    <w:p w:rsidR="00D218E2" w:rsidRPr="00773742" w:rsidRDefault="00D218E2" w:rsidP="00773742">
      <w:pPr>
        <w:spacing w:line="360" w:lineRule="auto"/>
        <w:rPr>
          <w:sz w:val="28"/>
          <w:szCs w:val="28"/>
        </w:rPr>
      </w:pPr>
      <w:bookmarkStart w:id="49" w:name="_GoBack"/>
      <w:bookmarkEnd w:id="49"/>
    </w:p>
    <w:sectPr w:rsidR="00D218E2" w:rsidRPr="00773742">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7AD" w:rsidRDefault="008A77AD">
      <w:r>
        <w:separator/>
      </w:r>
    </w:p>
  </w:endnote>
  <w:endnote w:type="continuationSeparator" w:id="0">
    <w:p w:rsidR="008A77AD" w:rsidRDefault="008A7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7AD" w:rsidRDefault="008A77AD">
      <w:r>
        <w:separator/>
      </w:r>
    </w:p>
  </w:footnote>
  <w:footnote w:type="continuationSeparator" w:id="0">
    <w:p w:rsidR="008A77AD" w:rsidRDefault="008A77AD">
      <w:r>
        <w:continuationSeparator/>
      </w:r>
    </w:p>
  </w:footnote>
  <w:footnote w:id="1">
    <w:p w:rsidR="006304DE" w:rsidRDefault="006304DE" w:rsidP="006304DE">
      <w:pPr>
        <w:numPr>
          <w:ilvl w:val="0"/>
          <w:numId w:val="8"/>
        </w:numPr>
        <w:spacing w:line="260" w:lineRule="auto"/>
      </w:pPr>
      <w:r>
        <w:t xml:space="preserve">Курс экономики: Учеб./ под ред. Проф. </w:t>
      </w:r>
      <w:r>
        <w:rPr>
          <w:lang w:val="en-US"/>
        </w:rPr>
        <w:t>F</w:t>
      </w:r>
      <w:r>
        <w:t>.А.Райзберга – М., ИНФРА – М., 1999 г.</w:t>
      </w:r>
    </w:p>
    <w:p w:rsidR="006304DE" w:rsidRDefault="006304DE">
      <w:pPr>
        <w:pStyle w:val="aa"/>
      </w:pPr>
    </w:p>
  </w:footnote>
  <w:footnote w:id="2">
    <w:p w:rsidR="00206AC7" w:rsidRDefault="00206AC7" w:rsidP="00206AC7">
      <w:pPr>
        <w:numPr>
          <w:ilvl w:val="0"/>
          <w:numId w:val="8"/>
        </w:numPr>
        <w:spacing w:line="260" w:lineRule="auto"/>
      </w:pPr>
      <w:r>
        <w:rPr>
          <w:rStyle w:val="ab"/>
        </w:rPr>
        <w:footnoteRef/>
      </w:r>
      <w:r>
        <w:t xml:space="preserve"> Меньшиков С. Экономика России, практические и теоретические вопросы перехода к рынку. – М., Международные отношения, 1996 г. Ст. 142</w:t>
      </w:r>
    </w:p>
    <w:p w:rsidR="00206AC7" w:rsidRDefault="00206AC7">
      <w:pPr>
        <w:pStyle w:val="aa"/>
      </w:pPr>
    </w:p>
  </w:footnote>
  <w:footnote w:id="3">
    <w:p w:rsidR="00206AC7" w:rsidRDefault="00206AC7" w:rsidP="00206AC7">
      <w:pPr>
        <w:numPr>
          <w:ilvl w:val="0"/>
          <w:numId w:val="8"/>
        </w:numPr>
        <w:spacing w:line="260" w:lineRule="auto"/>
      </w:pPr>
      <w:r>
        <w:rPr>
          <w:rStyle w:val="ab"/>
        </w:rPr>
        <w:footnoteRef/>
      </w:r>
      <w:r>
        <w:t xml:space="preserve"> Меньшиков С. Экономика России, практические и теоретичесике вопросы перехода к рынку. – М., Международные отношения, 1996 г. с.276</w:t>
      </w:r>
    </w:p>
    <w:p w:rsidR="00206AC7" w:rsidRDefault="00206AC7">
      <w:pPr>
        <w:pStyle w:val="aa"/>
      </w:pPr>
    </w:p>
  </w:footnote>
  <w:footnote w:id="4">
    <w:p w:rsidR="00206AC7" w:rsidRDefault="00206AC7" w:rsidP="00206AC7">
      <w:pPr>
        <w:numPr>
          <w:ilvl w:val="0"/>
          <w:numId w:val="8"/>
        </w:numPr>
        <w:spacing w:line="260" w:lineRule="auto"/>
      </w:pPr>
      <w:r>
        <w:rPr>
          <w:rStyle w:val="ab"/>
        </w:rPr>
        <w:footnoteRef/>
      </w:r>
      <w:r>
        <w:t xml:space="preserve"> Иохин В.Я., Экономическая теория: введение в рынок и микроэкономический анализ: Учеб. – М., ИНФРА – М, 1997 г. </w:t>
      </w:r>
    </w:p>
    <w:p w:rsidR="00206AC7" w:rsidRDefault="00206AC7">
      <w:pPr>
        <w:pStyle w:val="aa"/>
      </w:pPr>
    </w:p>
  </w:footnote>
  <w:footnote w:id="5">
    <w:p w:rsidR="00206AC7" w:rsidRDefault="00206AC7" w:rsidP="00206AC7">
      <w:pPr>
        <w:numPr>
          <w:ilvl w:val="0"/>
          <w:numId w:val="8"/>
        </w:numPr>
        <w:spacing w:line="260" w:lineRule="auto"/>
      </w:pPr>
      <w:r>
        <w:rPr>
          <w:rStyle w:val="ab"/>
        </w:rPr>
        <w:footnoteRef/>
      </w:r>
      <w:r>
        <w:t xml:space="preserve"> Шишкин А.Ф., Экономическая теория: учеб. В 2 кн. Кн 1 – 2-е издание – М.: Гуманит изд. Центр ВЛАДОС, 1996 г.</w:t>
      </w:r>
    </w:p>
    <w:p w:rsidR="00206AC7" w:rsidRDefault="00206AC7">
      <w:pPr>
        <w:pStyle w:val="aa"/>
      </w:pPr>
    </w:p>
  </w:footnote>
  <w:footnote w:id="6">
    <w:p w:rsidR="00206AC7" w:rsidRDefault="00206AC7" w:rsidP="00206AC7">
      <w:pPr>
        <w:numPr>
          <w:ilvl w:val="0"/>
          <w:numId w:val="8"/>
        </w:numPr>
        <w:spacing w:line="260" w:lineRule="auto"/>
      </w:pPr>
      <w:r>
        <w:rPr>
          <w:rStyle w:val="ab"/>
        </w:rPr>
        <w:footnoteRef/>
      </w:r>
      <w:r>
        <w:t xml:space="preserve"> Шишкин А.Ф., Экономическая теория: учеб. В 2 кн. Кн 1 – 2-е издание – М.: Гуманит изд. Центр ВЛАДОС, 1996 г.</w:t>
      </w:r>
    </w:p>
    <w:p w:rsidR="00206AC7" w:rsidRDefault="00206AC7">
      <w:pPr>
        <w:pStyle w:val="aa"/>
      </w:pPr>
    </w:p>
  </w:footnote>
  <w:footnote w:id="7">
    <w:p w:rsidR="007C6CE2" w:rsidRDefault="007C6CE2" w:rsidP="007C6CE2">
      <w:pPr>
        <w:numPr>
          <w:ilvl w:val="0"/>
          <w:numId w:val="8"/>
        </w:numPr>
        <w:spacing w:line="260" w:lineRule="auto"/>
      </w:pPr>
      <w:r>
        <w:rPr>
          <w:rStyle w:val="ab"/>
        </w:rPr>
        <w:footnoteRef/>
      </w:r>
      <w:r>
        <w:t xml:space="preserve"> Основы экономической теории: учеб. Пособие/ под ред. Проф. В.Д.Каменева. – М., Издательство МГТУ им. Н.Э.Баумана, 1999 г.</w:t>
      </w:r>
    </w:p>
    <w:p w:rsidR="007C6CE2" w:rsidRDefault="007C6CE2">
      <w:pPr>
        <w:pStyle w:val="aa"/>
      </w:pPr>
    </w:p>
  </w:footnote>
  <w:footnote w:id="8">
    <w:p w:rsidR="008613B2" w:rsidRDefault="008613B2" w:rsidP="008613B2">
      <w:pPr>
        <w:numPr>
          <w:ilvl w:val="0"/>
          <w:numId w:val="8"/>
        </w:numPr>
        <w:spacing w:line="260" w:lineRule="auto"/>
      </w:pPr>
      <w:r>
        <w:rPr>
          <w:rStyle w:val="ab"/>
        </w:rPr>
        <w:footnoteRef/>
      </w:r>
      <w:r>
        <w:t xml:space="preserve"> Курс экономики: Учеб./ под ред. Проф. </w:t>
      </w:r>
      <w:r>
        <w:rPr>
          <w:lang w:val="en-US"/>
        </w:rPr>
        <w:t>F</w:t>
      </w:r>
      <w:r>
        <w:t>.А.Райзберга – М., ИНФРА – М., 1999 г.</w:t>
      </w:r>
    </w:p>
    <w:p w:rsidR="008613B2" w:rsidRDefault="008613B2">
      <w:pPr>
        <w:pStyle w:val="aa"/>
      </w:pPr>
      <w:r>
        <w:t>стр.203</w:t>
      </w:r>
    </w:p>
  </w:footnote>
  <w:footnote w:id="9">
    <w:p w:rsidR="008613B2" w:rsidRPr="008613B2" w:rsidRDefault="00773742" w:rsidP="008613B2">
      <w:pPr>
        <w:spacing w:after="180"/>
        <w:ind w:firstLine="567"/>
        <w:rPr>
          <w:b/>
          <w:bCs/>
        </w:rPr>
      </w:pPr>
      <w:r w:rsidRPr="008613B2">
        <w:rPr>
          <w:rStyle w:val="ab"/>
        </w:rPr>
        <w:footnoteRef/>
      </w:r>
      <w:r w:rsidRPr="008613B2">
        <w:t xml:space="preserve"> </w:t>
      </w:r>
      <w:r w:rsidR="008613B2" w:rsidRPr="008613B2">
        <w:rPr>
          <w:b/>
          <w:bCs/>
        </w:rPr>
        <w:t>ЗАКОН      РСФСР</w:t>
      </w:r>
      <w:r w:rsidR="008613B2">
        <w:rPr>
          <w:b/>
          <w:bCs/>
        </w:rPr>
        <w:t xml:space="preserve"> </w:t>
      </w:r>
      <w:r w:rsidR="008613B2" w:rsidRPr="008613B2">
        <w:rPr>
          <w:b/>
          <w:bCs/>
        </w:rPr>
        <w:t>от 24 октября 1991 года № 1799-1</w:t>
      </w:r>
    </w:p>
    <w:p w:rsidR="008613B2" w:rsidRPr="008613B2" w:rsidRDefault="008613B2" w:rsidP="008613B2">
      <w:pPr>
        <w:spacing w:after="180"/>
        <w:rPr>
          <w:b/>
          <w:bCs/>
        </w:rPr>
      </w:pPr>
      <w:r w:rsidRPr="008613B2">
        <w:rPr>
          <w:b/>
          <w:bCs/>
        </w:rPr>
        <w:t>Об индексации денежных доходов и сбережений граждан в РСФСР</w:t>
      </w:r>
    </w:p>
    <w:p w:rsidR="008613B2" w:rsidRPr="008613B2" w:rsidRDefault="008613B2" w:rsidP="008613B2">
      <w:pPr>
        <w:spacing w:after="240"/>
        <w:ind w:left="1134"/>
        <w:rPr>
          <w:b/>
          <w:bCs/>
          <w:i/>
          <w:iCs/>
        </w:rPr>
      </w:pPr>
      <w:r w:rsidRPr="008613B2">
        <w:rPr>
          <w:b/>
          <w:bCs/>
          <w:i/>
          <w:iCs/>
        </w:rPr>
        <w:t>(в ред. Указа Президента РФ от 24.12.93 № 2288)</w:t>
      </w:r>
    </w:p>
    <w:p w:rsidR="00773742" w:rsidRPr="008613B2" w:rsidRDefault="00773742" w:rsidP="008613B2">
      <w:pPr>
        <w:pStyle w:val="aa"/>
        <w:rPr>
          <w:sz w:val="24"/>
          <w:szCs w:val="24"/>
        </w:rPr>
      </w:pPr>
    </w:p>
  </w:footnote>
  <w:footnote w:id="10">
    <w:p w:rsidR="008613B2" w:rsidRPr="008613B2" w:rsidRDefault="008613B2" w:rsidP="008613B2">
      <w:pPr>
        <w:spacing w:after="180"/>
        <w:ind w:firstLine="567"/>
        <w:rPr>
          <w:b/>
          <w:bCs/>
        </w:rPr>
      </w:pPr>
      <w:r w:rsidRPr="008613B2">
        <w:rPr>
          <w:rStyle w:val="ab"/>
        </w:rPr>
        <w:footnoteRef/>
      </w:r>
      <w:r w:rsidRPr="008613B2">
        <w:t xml:space="preserve"> </w:t>
      </w:r>
      <w:r w:rsidRPr="008613B2">
        <w:rPr>
          <w:b/>
          <w:bCs/>
        </w:rPr>
        <w:t>ЗАКОН      РСФСР</w:t>
      </w:r>
      <w:r>
        <w:rPr>
          <w:b/>
          <w:bCs/>
        </w:rPr>
        <w:t xml:space="preserve"> </w:t>
      </w:r>
      <w:r w:rsidRPr="008613B2">
        <w:rPr>
          <w:b/>
          <w:bCs/>
        </w:rPr>
        <w:t>от 24 октября 1991 года № 1799-1</w:t>
      </w:r>
    </w:p>
    <w:p w:rsidR="008613B2" w:rsidRPr="008613B2" w:rsidRDefault="008613B2" w:rsidP="008613B2">
      <w:pPr>
        <w:spacing w:after="180"/>
        <w:rPr>
          <w:b/>
          <w:bCs/>
        </w:rPr>
      </w:pPr>
      <w:r w:rsidRPr="008613B2">
        <w:rPr>
          <w:b/>
          <w:bCs/>
        </w:rPr>
        <w:t>Об индексации денежных доходов и сбережений граждан в РСФСР</w:t>
      </w:r>
    </w:p>
    <w:p w:rsidR="008613B2" w:rsidRPr="008613B2" w:rsidRDefault="008613B2" w:rsidP="008613B2">
      <w:pPr>
        <w:spacing w:after="240"/>
        <w:ind w:left="1134"/>
        <w:rPr>
          <w:b/>
          <w:bCs/>
          <w:i/>
          <w:iCs/>
        </w:rPr>
      </w:pPr>
      <w:r w:rsidRPr="008613B2">
        <w:rPr>
          <w:b/>
          <w:bCs/>
          <w:i/>
          <w:iCs/>
        </w:rPr>
        <w:t>(в ред. Указа Президента РФ от 24.12.93 № 2288)</w:t>
      </w:r>
    </w:p>
    <w:p w:rsidR="008613B2" w:rsidRPr="008613B2" w:rsidRDefault="008613B2" w:rsidP="008613B2">
      <w:pPr>
        <w:pStyle w:val="aa"/>
        <w:rPr>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4DE" w:rsidRDefault="000B4C53" w:rsidP="002B20E7">
    <w:pPr>
      <w:pStyle w:val="a4"/>
      <w:jc w:val="center"/>
    </w:pPr>
    <w:r>
      <w:rPr>
        <w:rStyle w:val="a6"/>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71031"/>
    <w:multiLevelType w:val="hybridMultilevel"/>
    <w:tmpl w:val="C5EA424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nsid w:val="1B1534A0"/>
    <w:multiLevelType w:val="multilevel"/>
    <w:tmpl w:val="C5EA424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24D007E6"/>
    <w:multiLevelType w:val="multilevel"/>
    <w:tmpl w:val="C18CCD96"/>
    <w:lvl w:ilvl="0">
      <w:start w:val="1"/>
      <w:numFmt w:val="decimal"/>
      <w:lvlText w:val="%1."/>
      <w:lvlJc w:val="left"/>
      <w:pPr>
        <w:tabs>
          <w:tab w:val="num" w:pos="1069"/>
        </w:tabs>
        <w:ind w:left="1069" w:hanging="360"/>
      </w:pPr>
      <w:rPr>
        <w:rFonts w:hint="default"/>
      </w:rPr>
    </w:lvl>
    <w:lvl w:ilvl="1">
      <w:start w:val="2"/>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3">
    <w:nsid w:val="274E176A"/>
    <w:multiLevelType w:val="multilevel"/>
    <w:tmpl w:val="F5B4B90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B4518EF"/>
    <w:multiLevelType w:val="multilevel"/>
    <w:tmpl w:val="79C610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3C942CB0"/>
    <w:multiLevelType w:val="singleLevel"/>
    <w:tmpl w:val="3076AFDC"/>
    <w:lvl w:ilvl="0">
      <w:start w:val="1"/>
      <w:numFmt w:val="decimal"/>
      <w:lvlText w:val="%1."/>
      <w:lvlJc w:val="left"/>
      <w:pPr>
        <w:tabs>
          <w:tab w:val="num" w:pos="1114"/>
        </w:tabs>
        <w:ind w:left="1114" w:hanging="405"/>
      </w:pPr>
      <w:rPr>
        <w:rFonts w:hint="default"/>
      </w:rPr>
    </w:lvl>
  </w:abstractNum>
  <w:abstractNum w:abstractNumId="6">
    <w:nsid w:val="446E6371"/>
    <w:multiLevelType w:val="singleLevel"/>
    <w:tmpl w:val="6A441A74"/>
    <w:lvl w:ilvl="0">
      <w:start w:val="1"/>
      <w:numFmt w:val="decimal"/>
      <w:lvlText w:val="%1. "/>
      <w:legacy w:legacy="1" w:legacySpace="0" w:legacyIndent="283"/>
      <w:lvlJc w:val="left"/>
      <w:pPr>
        <w:ind w:left="1134" w:hanging="283"/>
      </w:pPr>
      <w:rPr>
        <w:rFonts w:ascii="Times New Roman" w:hAnsi="Times New Roman" w:hint="default"/>
        <w:b w:val="0"/>
        <w:i w:val="0"/>
        <w:sz w:val="24"/>
        <w:u w:val="none"/>
      </w:rPr>
    </w:lvl>
  </w:abstractNum>
  <w:abstractNum w:abstractNumId="7">
    <w:nsid w:val="60F67AF8"/>
    <w:multiLevelType w:val="singleLevel"/>
    <w:tmpl w:val="94341C92"/>
    <w:lvl w:ilvl="0">
      <w:start w:val="2"/>
      <w:numFmt w:val="decimal"/>
      <w:lvlText w:val="1.%1. "/>
      <w:legacy w:legacy="1" w:legacySpace="0" w:legacyIndent="283"/>
      <w:lvlJc w:val="left"/>
      <w:pPr>
        <w:ind w:left="1134" w:hanging="283"/>
      </w:pPr>
      <w:rPr>
        <w:rFonts w:ascii="Times New Roman" w:hAnsi="Times New Roman" w:hint="default"/>
        <w:b/>
        <w:i/>
        <w:sz w:val="24"/>
        <w:u w:val="none"/>
      </w:rPr>
    </w:lvl>
  </w:abstractNum>
  <w:abstractNum w:abstractNumId="8">
    <w:nsid w:val="6AFD47EB"/>
    <w:multiLevelType w:val="hybridMultilevel"/>
    <w:tmpl w:val="79C6105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nsid w:val="772517DF"/>
    <w:multiLevelType w:val="hybridMultilevel"/>
    <w:tmpl w:val="DE5A9DA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
  </w:num>
  <w:num w:numId="2">
    <w:abstractNumId w:val="8"/>
  </w:num>
  <w:num w:numId="3">
    <w:abstractNumId w:val="0"/>
  </w:num>
  <w:num w:numId="4">
    <w:abstractNumId w:val="2"/>
  </w:num>
  <w:num w:numId="5">
    <w:abstractNumId w:val="5"/>
  </w:num>
  <w:num w:numId="6">
    <w:abstractNumId w:val="6"/>
  </w:num>
  <w:num w:numId="7">
    <w:abstractNumId w:val="7"/>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5FA"/>
    <w:rsid w:val="00032090"/>
    <w:rsid w:val="000A6291"/>
    <w:rsid w:val="000B4C53"/>
    <w:rsid w:val="000B6826"/>
    <w:rsid w:val="001C28DE"/>
    <w:rsid w:val="001E62C1"/>
    <w:rsid w:val="00203CAF"/>
    <w:rsid w:val="00206AC7"/>
    <w:rsid w:val="00246648"/>
    <w:rsid w:val="00262A33"/>
    <w:rsid w:val="002B20E7"/>
    <w:rsid w:val="002C75FA"/>
    <w:rsid w:val="00325776"/>
    <w:rsid w:val="00390956"/>
    <w:rsid w:val="0042128F"/>
    <w:rsid w:val="00453B4C"/>
    <w:rsid w:val="005437C0"/>
    <w:rsid w:val="005F7FAD"/>
    <w:rsid w:val="006304DE"/>
    <w:rsid w:val="006449CB"/>
    <w:rsid w:val="0065408C"/>
    <w:rsid w:val="006E16AD"/>
    <w:rsid w:val="00727453"/>
    <w:rsid w:val="00773742"/>
    <w:rsid w:val="007A037C"/>
    <w:rsid w:val="007C20C2"/>
    <w:rsid w:val="007C6CE2"/>
    <w:rsid w:val="007D2B56"/>
    <w:rsid w:val="0080018C"/>
    <w:rsid w:val="008613B2"/>
    <w:rsid w:val="00891DED"/>
    <w:rsid w:val="008A77AD"/>
    <w:rsid w:val="008E47E5"/>
    <w:rsid w:val="00942F68"/>
    <w:rsid w:val="00947205"/>
    <w:rsid w:val="00A13D85"/>
    <w:rsid w:val="00A3256F"/>
    <w:rsid w:val="00A4569A"/>
    <w:rsid w:val="00B42D4B"/>
    <w:rsid w:val="00BB178D"/>
    <w:rsid w:val="00BF1E9F"/>
    <w:rsid w:val="00CF259F"/>
    <w:rsid w:val="00D1044B"/>
    <w:rsid w:val="00D12D9F"/>
    <w:rsid w:val="00D218E2"/>
    <w:rsid w:val="00D332CC"/>
    <w:rsid w:val="00DD4424"/>
    <w:rsid w:val="00FE5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D244FC-7A4D-4B50-8917-57F24F01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5FA"/>
    <w:rPr>
      <w:sz w:val="24"/>
      <w:szCs w:val="24"/>
    </w:rPr>
  </w:style>
  <w:style w:type="paragraph" w:styleId="1">
    <w:name w:val="heading 1"/>
    <w:basedOn w:val="a"/>
    <w:next w:val="a"/>
    <w:qFormat/>
    <w:rsid w:val="002C75FA"/>
    <w:pPr>
      <w:keepNext/>
      <w:spacing w:before="240" w:after="60"/>
      <w:outlineLvl w:val="0"/>
    </w:pPr>
    <w:rPr>
      <w:rFonts w:ascii="Arial" w:hAnsi="Arial"/>
      <w:b/>
      <w:kern w:val="28"/>
      <w:sz w:val="28"/>
      <w:szCs w:val="20"/>
    </w:rPr>
  </w:style>
  <w:style w:type="paragraph" w:styleId="2">
    <w:name w:val="heading 2"/>
    <w:basedOn w:val="a"/>
    <w:next w:val="a"/>
    <w:qFormat/>
    <w:rsid w:val="00D1044B"/>
    <w:pPr>
      <w:keepNext/>
      <w:spacing w:before="240" w:after="60"/>
      <w:outlineLvl w:val="1"/>
    </w:pPr>
    <w:rPr>
      <w:rFonts w:ascii="Arial" w:hAnsi="Arial" w:cs="Arial"/>
      <w:b/>
      <w:bCs/>
      <w:i/>
      <w:iCs/>
      <w:sz w:val="28"/>
      <w:szCs w:val="28"/>
    </w:rPr>
  </w:style>
  <w:style w:type="paragraph" w:styleId="3">
    <w:name w:val="heading 3"/>
    <w:basedOn w:val="a"/>
    <w:next w:val="a"/>
    <w:qFormat/>
    <w:rsid w:val="00D1044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B20E7"/>
    <w:pPr>
      <w:jc w:val="both"/>
    </w:pPr>
    <w:rPr>
      <w:sz w:val="28"/>
      <w:szCs w:val="20"/>
    </w:rPr>
  </w:style>
  <w:style w:type="paragraph" w:styleId="a4">
    <w:name w:val="header"/>
    <w:basedOn w:val="a"/>
    <w:rsid w:val="002B20E7"/>
    <w:pPr>
      <w:tabs>
        <w:tab w:val="center" w:pos="4677"/>
        <w:tab w:val="right" w:pos="9355"/>
      </w:tabs>
    </w:pPr>
  </w:style>
  <w:style w:type="paragraph" w:styleId="a5">
    <w:name w:val="footer"/>
    <w:basedOn w:val="a"/>
    <w:rsid w:val="002B20E7"/>
    <w:pPr>
      <w:tabs>
        <w:tab w:val="center" w:pos="4677"/>
        <w:tab w:val="right" w:pos="9355"/>
      </w:tabs>
    </w:pPr>
  </w:style>
  <w:style w:type="character" w:styleId="a6">
    <w:name w:val="page number"/>
    <w:basedOn w:val="a0"/>
    <w:rsid w:val="002B20E7"/>
  </w:style>
  <w:style w:type="paragraph" w:styleId="a7">
    <w:name w:val="Body Text Indent"/>
    <w:basedOn w:val="a"/>
    <w:rsid w:val="00390956"/>
    <w:pPr>
      <w:spacing w:after="120"/>
      <w:ind w:left="283"/>
    </w:pPr>
  </w:style>
  <w:style w:type="paragraph" w:styleId="20">
    <w:name w:val="List 2"/>
    <w:basedOn w:val="a"/>
    <w:rsid w:val="0080018C"/>
    <w:pPr>
      <w:ind w:left="566" w:hanging="283"/>
    </w:pPr>
    <w:rPr>
      <w:kern w:val="16"/>
      <w:szCs w:val="20"/>
    </w:rPr>
  </w:style>
  <w:style w:type="paragraph" w:styleId="a8">
    <w:name w:val="Normal (Web)"/>
    <w:basedOn w:val="a"/>
    <w:rsid w:val="00BB178D"/>
    <w:pPr>
      <w:spacing w:before="100" w:beforeAutospacing="1" w:after="100" w:afterAutospacing="1"/>
    </w:pPr>
    <w:rPr>
      <w:color w:val="C0C0C0"/>
    </w:rPr>
  </w:style>
  <w:style w:type="character" w:styleId="a9">
    <w:name w:val="Hyperlink"/>
    <w:rsid w:val="00BB178D"/>
    <w:rPr>
      <w:color w:val="0000FF"/>
      <w:u w:val="single"/>
    </w:rPr>
  </w:style>
  <w:style w:type="paragraph" w:styleId="aa">
    <w:name w:val="footnote text"/>
    <w:basedOn w:val="a"/>
    <w:semiHidden/>
    <w:rsid w:val="006304DE"/>
    <w:rPr>
      <w:sz w:val="20"/>
      <w:szCs w:val="20"/>
    </w:rPr>
  </w:style>
  <w:style w:type="character" w:styleId="ab">
    <w:name w:val="footnote reference"/>
    <w:semiHidden/>
    <w:rsid w:val="006304DE"/>
    <w:rPr>
      <w:vertAlign w:val="superscript"/>
    </w:rPr>
  </w:style>
  <w:style w:type="paragraph" w:customStyle="1" w:styleId="01">
    <w:name w:val="01"/>
    <w:basedOn w:val="a"/>
    <w:rsid w:val="00773742"/>
    <w:pPr>
      <w:spacing w:after="180"/>
      <w:ind w:firstLine="567"/>
      <w:jc w:val="center"/>
    </w:pPr>
    <w:rPr>
      <w:b/>
      <w:bCs/>
    </w:rPr>
  </w:style>
  <w:style w:type="paragraph" w:customStyle="1" w:styleId="a40">
    <w:name w:val="a4"/>
    <w:basedOn w:val="a"/>
    <w:rsid w:val="008613B2"/>
    <w:pPr>
      <w:spacing w:after="180"/>
      <w:jc w:val="center"/>
    </w:pPr>
    <w:rPr>
      <w:b/>
      <w:bCs/>
      <w:sz w:val="28"/>
      <w:szCs w:val="28"/>
    </w:rPr>
  </w:style>
  <w:style w:type="paragraph" w:customStyle="1" w:styleId="aa0">
    <w:name w:val="aa"/>
    <w:basedOn w:val="a"/>
    <w:rsid w:val="008613B2"/>
    <w:pPr>
      <w:spacing w:after="240"/>
      <w:ind w:left="1134"/>
    </w:pPr>
    <w:rPr>
      <w:b/>
      <w:bCs/>
      <w:i/>
      <w:iCs/>
      <w:sz w:val="22"/>
      <w:szCs w:val="22"/>
    </w:rPr>
  </w:style>
  <w:style w:type="paragraph" w:styleId="ac">
    <w:name w:val="Title"/>
    <w:basedOn w:val="a"/>
    <w:qFormat/>
    <w:rsid w:val="00D1044B"/>
    <w:pPr>
      <w:jc w:val="center"/>
    </w:pPr>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152095">
      <w:bodyDiv w:val="1"/>
      <w:marLeft w:val="0"/>
      <w:marRight w:val="0"/>
      <w:marTop w:val="0"/>
      <w:marBottom w:val="0"/>
      <w:divBdr>
        <w:top w:val="none" w:sz="0" w:space="0" w:color="auto"/>
        <w:left w:val="none" w:sz="0" w:space="0" w:color="auto"/>
        <w:bottom w:val="none" w:sz="0" w:space="0" w:color="auto"/>
        <w:right w:val="none" w:sz="0" w:space="0" w:color="auto"/>
      </w:divBdr>
    </w:div>
    <w:div w:id="359358346">
      <w:bodyDiv w:val="1"/>
      <w:marLeft w:val="0"/>
      <w:marRight w:val="0"/>
      <w:marTop w:val="0"/>
      <w:marBottom w:val="0"/>
      <w:divBdr>
        <w:top w:val="none" w:sz="0" w:space="0" w:color="auto"/>
        <w:left w:val="none" w:sz="0" w:space="0" w:color="auto"/>
        <w:bottom w:val="none" w:sz="0" w:space="0" w:color="auto"/>
        <w:right w:val="none" w:sz="0" w:space="0" w:color="auto"/>
      </w:divBdr>
    </w:div>
    <w:div w:id="419789821">
      <w:bodyDiv w:val="1"/>
      <w:marLeft w:val="0"/>
      <w:marRight w:val="0"/>
      <w:marTop w:val="0"/>
      <w:marBottom w:val="0"/>
      <w:divBdr>
        <w:top w:val="none" w:sz="0" w:space="0" w:color="auto"/>
        <w:left w:val="none" w:sz="0" w:space="0" w:color="auto"/>
        <w:bottom w:val="none" w:sz="0" w:space="0" w:color="auto"/>
        <w:right w:val="none" w:sz="0" w:space="0" w:color="auto"/>
      </w:divBdr>
    </w:div>
    <w:div w:id="759908164">
      <w:bodyDiv w:val="1"/>
      <w:marLeft w:val="0"/>
      <w:marRight w:val="0"/>
      <w:marTop w:val="0"/>
      <w:marBottom w:val="0"/>
      <w:divBdr>
        <w:top w:val="none" w:sz="0" w:space="0" w:color="auto"/>
        <w:left w:val="none" w:sz="0" w:space="0" w:color="auto"/>
        <w:bottom w:val="none" w:sz="0" w:space="0" w:color="auto"/>
        <w:right w:val="none" w:sz="0" w:space="0" w:color="auto"/>
      </w:divBdr>
    </w:div>
    <w:div w:id="1204370508">
      <w:bodyDiv w:val="1"/>
      <w:marLeft w:val="0"/>
      <w:marRight w:val="0"/>
      <w:marTop w:val="0"/>
      <w:marBottom w:val="0"/>
      <w:divBdr>
        <w:top w:val="none" w:sz="0" w:space="0" w:color="auto"/>
        <w:left w:val="none" w:sz="0" w:space="0" w:color="auto"/>
        <w:bottom w:val="none" w:sz="0" w:space="0" w:color="auto"/>
        <w:right w:val="none" w:sz="0" w:space="0" w:color="auto"/>
      </w:divBdr>
    </w:div>
    <w:div w:id="1838110083">
      <w:bodyDiv w:val="1"/>
      <w:marLeft w:val="0"/>
      <w:marRight w:val="0"/>
      <w:marTop w:val="0"/>
      <w:marBottom w:val="0"/>
      <w:divBdr>
        <w:top w:val="none" w:sz="0" w:space="0" w:color="auto"/>
        <w:left w:val="none" w:sz="0" w:space="0" w:color="auto"/>
        <w:bottom w:val="none" w:sz="0" w:space="0" w:color="auto"/>
        <w:right w:val="none" w:sz="0" w:space="0" w:color="auto"/>
      </w:divBdr>
    </w:div>
    <w:div w:id="206066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4433</Words>
  <Characters>25269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cp:lastModifiedBy>admin</cp:lastModifiedBy>
  <cp:revision>2</cp:revision>
  <dcterms:created xsi:type="dcterms:W3CDTF">2014-02-02T18:35:00Z</dcterms:created>
  <dcterms:modified xsi:type="dcterms:W3CDTF">2014-02-02T18:35:00Z</dcterms:modified>
</cp:coreProperties>
</file>