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1A" w:rsidRPr="001016AC" w:rsidRDefault="00280E3F" w:rsidP="00DF1C48">
      <w:pPr>
        <w:spacing w:line="360" w:lineRule="auto"/>
        <w:jc w:val="center"/>
        <w:rPr>
          <w:b/>
          <w:sz w:val="28"/>
          <w:szCs w:val="28"/>
        </w:rPr>
      </w:pPr>
      <w:r w:rsidRPr="001016AC">
        <w:rPr>
          <w:b/>
          <w:sz w:val="28"/>
          <w:szCs w:val="28"/>
        </w:rPr>
        <w:t>МИНИСТЕРСТВО ОБРАЗОВАНИЯ И НАУКИ РОССИЙСКОЙ ФЕДЕРАЦИИ</w:t>
      </w:r>
    </w:p>
    <w:p w:rsidR="00280E3F" w:rsidRPr="001016AC" w:rsidRDefault="00280E3F" w:rsidP="00DF1C48">
      <w:pPr>
        <w:spacing w:line="360" w:lineRule="auto"/>
        <w:jc w:val="center"/>
        <w:rPr>
          <w:sz w:val="28"/>
          <w:szCs w:val="28"/>
        </w:rPr>
      </w:pPr>
      <w:r w:rsidRPr="001016AC">
        <w:rPr>
          <w:sz w:val="28"/>
          <w:szCs w:val="28"/>
        </w:rPr>
        <w:t>Федеральное агентство по образованию</w:t>
      </w:r>
    </w:p>
    <w:p w:rsidR="00280E3F" w:rsidRPr="001016AC" w:rsidRDefault="00280E3F" w:rsidP="00DF1C48">
      <w:pPr>
        <w:spacing w:line="360" w:lineRule="auto"/>
        <w:jc w:val="center"/>
        <w:rPr>
          <w:sz w:val="28"/>
          <w:szCs w:val="28"/>
        </w:rPr>
      </w:pPr>
      <w:r w:rsidRPr="001016AC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280E3F" w:rsidRPr="001016AC" w:rsidRDefault="00280E3F" w:rsidP="00DF1C48">
      <w:pPr>
        <w:spacing w:line="360" w:lineRule="auto"/>
        <w:jc w:val="center"/>
        <w:rPr>
          <w:b/>
          <w:sz w:val="28"/>
          <w:szCs w:val="28"/>
        </w:rPr>
      </w:pPr>
      <w:r w:rsidRPr="001016AC">
        <w:rPr>
          <w:b/>
          <w:sz w:val="28"/>
          <w:szCs w:val="28"/>
        </w:rPr>
        <w:t>У</w:t>
      </w:r>
      <w:r w:rsidR="00DF1C48" w:rsidRPr="001016AC">
        <w:rPr>
          <w:b/>
          <w:sz w:val="28"/>
          <w:szCs w:val="28"/>
        </w:rPr>
        <w:t>РАЛЬСКИЙ</w:t>
      </w:r>
      <w:r w:rsidRPr="001016AC">
        <w:rPr>
          <w:b/>
          <w:sz w:val="28"/>
          <w:szCs w:val="28"/>
        </w:rPr>
        <w:t xml:space="preserve"> Г</w:t>
      </w:r>
      <w:r w:rsidR="00DF1C48" w:rsidRPr="001016AC">
        <w:rPr>
          <w:b/>
          <w:sz w:val="28"/>
          <w:szCs w:val="28"/>
        </w:rPr>
        <w:t>ОСУДАРСТВЕННЫЙ ПЕДАГОГИЧЕСКИЙ УНИВЕРСИТЕТ</w:t>
      </w:r>
    </w:p>
    <w:p w:rsidR="00280E3F" w:rsidRPr="001016AC" w:rsidRDefault="00280E3F" w:rsidP="00DF1C48">
      <w:pPr>
        <w:spacing w:line="360" w:lineRule="auto"/>
        <w:jc w:val="center"/>
        <w:rPr>
          <w:sz w:val="28"/>
          <w:szCs w:val="28"/>
        </w:rPr>
      </w:pPr>
      <w:r w:rsidRPr="001016AC">
        <w:rPr>
          <w:sz w:val="28"/>
          <w:szCs w:val="28"/>
        </w:rPr>
        <w:t>Факультет менеджмента, повышения квалификации и переподготовки кадров</w:t>
      </w:r>
    </w:p>
    <w:p w:rsidR="00280E3F" w:rsidRPr="001016AC" w:rsidRDefault="00280E3F" w:rsidP="00DF1C48">
      <w:pPr>
        <w:spacing w:line="360" w:lineRule="auto"/>
        <w:jc w:val="center"/>
        <w:rPr>
          <w:sz w:val="28"/>
          <w:szCs w:val="28"/>
        </w:rPr>
      </w:pPr>
      <w:r w:rsidRPr="001016AC">
        <w:rPr>
          <w:sz w:val="28"/>
          <w:szCs w:val="28"/>
        </w:rPr>
        <w:t>Кафедра теории и практики управления в образовании</w:t>
      </w:r>
    </w:p>
    <w:p w:rsidR="00280E3F" w:rsidRPr="001016AC" w:rsidRDefault="00280E3F" w:rsidP="00DF1C48">
      <w:pPr>
        <w:spacing w:line="360" w:lineRule="auto"/>
        <w:jc w:val="center"/>
        <w:rPr>
          <w:i/>
          <w:sz w:val="28"/>
          <w:szCs w:val="28"/>
        </w:rPr>
      </w:pPr>
    </w:p>
    <w:p w:rsidR="00280E3F" w:rsidRPr="001016AC" w:rsidRDefault="00280E3F" w:rsidP="00DF1C48">
      <w:pPr>
        <w:spacing w:line="360" w:lineRule="auto"/>
        <w:jc w:val="center"/>
        <w:rPr>
          <w:i/>
          <w:sz w:val="28"/>
          <w:szCs w:val="28"/>
        </w:rPr>
      </w:pPr>
    </w:p>
    <w:p w:rsidR="00280E3F" w:rsidRPr="001016AC" w:rsidRDefault="00280E3F" w:rsidP="00DF1C48">
      <w:pPr>
        <w:spacing w:line="360" w:lineRule="auto"/>
        <w:jc w:val="center"/>
        <w:rPr>
          <w:i/>
          <w:sz w:val="28"/>
          <w:szCs w:val="28"/>
        </w:rPr>
      </w:pPr>
    </w:p>
    <w:p w:rsidR="00280E3F" w:rsidRPr="001016AC" w:rsidRDefault="00280E3F" w:rsidP="00DF1C48">
      <w:pPr>
        <w:spacing w:line="360" w:lineRule="auto"/>
        <w:rPr>
          <w:b/>
          <w:sz w:val="28"/>
          <w:szCs w:val="28"/>
        </w:rPr>
      </w:pPr>
    </w:p>
    <w:p w:rsidR="00280E3F" w:rsidRPr="001016AC" w:rsidRDefault="00B6069F" w:rsidP="00DF1C48">
      <w:pPr>
        <w:spacing w:line="360" w:lineRule="auto"/>
        <w:jc w:val="center"/>
        <w:rPr>
          <w:b/>
          <w:sz w:val="28"/>
          <w:szCs w:val="28"/>
        </w:rPr>
      </w:pPr>
      <w:r w:rsidRPr="001016AC">
        <w:rPr>
          <w:b/>
          <w:sz w:val="28"/>
          <w:szCs w:val="28"/>
        </w:rPr>
        <w:t>Экзаменационный реферат</w:t>
      </w:r>
    </w:p>
    <w:p w:rsidR="007C58D4" w:rsidRPr="001016AC" w:rsidRDefault="00BD71B2" w:rsidP="00DF1C48">
      <w:pPr>
        <w:spacing w:line="360" w:lineRule="auto"/>
        <w:jc w:val="center"/>
        <w:rPr>
          <w:sz w:val="28"/>
          <w:szCs w:val="28"/>
        </w:rPr>
      </w:pPr>
      <w:r w:rsidRPr="001016AC">
        <w:rPr>
          <w:sz w:val="28"/>
          <w:szCs w:val="28"/>
        </w:rPr>
        <w:t>по дисциплине «Э</w:t>
      </w:r>
      <w:r w:rsidR="00280E3F" w:rsidRPr="001016AC">
        <w:rPr>
          <w:sz w:val="28"/>
          <w:szCs w:val="28"/>
        </w:rPr>
        <w:t>кономическая теория»</w:t>
      </w:r>
    </w:p>
    <w:p w:rsidR="00B6069F" w:rsidRPr="001016AC" w:rsidRDefault="00B6069F" w:rsidP="00DF1C48">
      <w:pPr>
        <w:spacing w:line="360" w:lineRule="auto"/>
        <w:jc w:val="center"/>
        <w:rPr>
          <w:b/>
          <w:sz w:val="28"/>
          <w:szCs w:val="28"/>
        </w:rPr>
      </w:pPr>
      <w:r w:rsidRPr="001016AC">
        <w:rPr>
          <w:sz w:val="28"/>
          <w:szCs w:val="28"/>
        </w:rPr>
        <w:t xml:space="preserve">на тему </w:t>
      </w:r>
      <w:r w:rsidRPr="001016AC">
        <w:rPr>
          <w:b/>
          <w:sz w:val="28"/>
          <w:szCs w:val="28"/>
        </w:rPr>
        <w:t>«Налоги и налоговая система России»</w:t>
      </w:r>
    </w:p>
    <w:p w:rsidR="00280E3F" w:rsidRPr="001016AC" w:rsidRDefault="00280E3F" w:rsidP="00DF1C48">
      <w:pPr>
        <w:spacing w:line="360" w:lineRule="auto"/>
        <w:rPr>
          <w:sz w:val="28"/>
          <w:szCs w:val="28"/>
        </w:rPr>
      </w:pPr>
    </w:p>
    <w:p w:rsidR="00067924" w:rsidRPr="001016AC" w:rsidRDefault="00067924" w:rsidP="00DF1C48">
      <w:pPr>
        <w:spacing w:line="360" w:lineRule="auto"/>
        <w:rPr>
          <w:sz w:val="28"/>
          <w:szCs w:val="28"/>
        </w:rPr>
      </w:pPr>
    </w:p>
    <w:p w:rsidR="00067924" w:rsidRPr="001016AC" w:rsidRDefault="00067924" w:rsidP="00DF1C48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6"/>
        <w:gridCol w:w="1706"/>
        <w:gridCol w:w="3448"/>
      </w:tblGrid>
      <w:tr w:rsidR="005B596F" w:rsidRPr="00A33B2E" w:rsidTr="00A33B2E">
        <w:tc>
          <w:tcPr>
            <w:tcW w:w="3860" w:type="dxa"/>
            <w:shd w:val="clear" w:color="auto" w:fill="auto"/>
          </w:tcPr>
          <w:p w:rsidR="005B596F" w:rsidRPr="00A33B2E" w:rsidRDefault="005B596F" w:rsidP="00A33B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3B2E">
              <w:rPr>
                <w:b/>
                <w:sz w:val="28"/>
                <w:szCs w:val="28"/>
              </w:rPr>
              <w:t>Проверена:</w:t>
            </w:r>
            <w:r w:rsidRPr="00A33B2E">
              <w:rPr>
                <w:sz w:val="28"/>
                <w:szCs w:val="28"/>
              </w:rPr>
              <w:t xml:space="preserve"> </w:t>
            </w:r>
          </w:p>
          <w:p w:rsidR="005B596F" w:rsidRPr="00A33B2E" w:rsidRDefault="005B596F" w:rsidP="00A33B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3B2E">
              <w:rPr>
                <w:sz w:val="28"/>
                <w:szCs w:val="28"/>
              </w:rPr>
              <w:t>«___» _______________2007г.</w:t>
            </w:r>
          </w:p>
          <w:p w:rsidR="005B596F" w:rsidRPr="00A33B2E" w:rsidRDefault="005B596F" w:rsidP="00A33B2E">
            <w:pPr>
              <w:jc w:val="both"/>
              <w:rPr>
                <w:sz w:val="28"/>
                <w:szCs w:val="28"/>
                <w:vertAlign w:val="superscript"/>
              </w:rPr>
            </w:pPr>
            <w:r w:rsidRPr="00A33B2E">
              <w:rPr>
                <w:sz w:val="28"/>
                <w:szCs w:val="28"/>
              </w:rPr>
              <w:t>______________________________</w:t>
            </w:r>
          </w:p>
          <w:p w:rsidR="005B596F" w:rsidRPr="00A33B2E" w:rsidRDefault="005B596F" w:rsidP="00A33B2E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vertAlign w:val="superscript"/>
              </w:rPr>
            </w:pPr>
            <w:r w:rsidRPr="00A33B2E">
              <w:rPr>
                <w:sz w:val="28"/>
                <w:szCs w:val="28"/>
                <w:vertAlign w:val="superscript"/>
              </w:rPr>
              <w:t>оценка</w:t>
            </w:r>
          </w:p>
          <w:p w:rsidR="005B596F" w:rsidRPr="00A33B2E" w:rsidRDefault="005B596F" w:rsidP="00A33B2E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vertAlign w:val="superscript"/>
              </w:rPr>
            </w:pPr>
          </w:p>
          <w:p w:rsidR="005B596F" w:rsidRPr="00A33B2E" w:rsidRDefault="005B596F" w:rsidP="00A33B2E">
            <w:pPr>
              <w:jc w:val="both"/>
              <w:rPr>
                <w:sz w:val="28"/>
                <w:szCs w:val="28"/>
                <w:vertAlign w:val="subscript"/>
              </w:rPr>
            </w:pPr>
            <w:r w:rsidRPr="00A33B2E">
              <w:rPr>
                <w:sz w:val="28"/>
                <w:szCs w:val="28"/>
                <w:vertAlign w:val="superscript"/>
              </w:rPr>
              <w:t>подпись</w:t>
            </w:r>
          </w:p>
          <w:p w:rsidR="005B596F" w:rsidRPr="00A33B2E" w:rsidRDefault="005B596F" w:rsidP="00A33B2E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2144" w:type="dxa"/>
            <w:shd w:val="clear" w:color="auto" w:fill="auto"/>
          </w:tcPr>
          <w:p w:rsidR="005B596F" w:rsidRPr="00A33B2E" w:rsidRDefault="005B596F" w:rsidP="00A33B2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shd w:val="clear" w:color="auto" w:fill="auto"/>
          </w:tcPr>
          <w:p w:rsidR="005B596F" w:rsidRPr="00A33B2E" w:rsidRDefault="005B596F" w:rsidP="00A33B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3B2E">
              <w:rPr>
                <w:b/>
                <w:sz w:val="28"/>
                <w:szCs w:val="28"/>
              </w:rPr>
              <w:t xml:space="preserve">Исполнитель: </w:t>
            </w:r>
          </w:p>
          <w:p w:rsidR="005B596F" w:rsidRPr="00A33B2E" w:rsidRDefault="005B596F" w:rsidP="00A33B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B596F" w:rsidRPr="00A33B2E" w:rsidRDefault="005B596F" w:rsidP="00A33B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3B2E">
              <w:rPr>
                <w:b/>
                <w:sz w:val="28"/>
                <w:szCs w:val="28"/>
              </w:rPr>
              <w:t>Руководитель:</w:t>
            </w:r>
            <w:r w:rsidRPr="00A33B2E">
              <w:rPr>
                <w:sz w:val="28"/>
                <w:szCs w:val="28"/>
              </w:rPr>
              <w:t xml:space="preserve"> </w:t>
            </w:r>
          </w:p>
          <w:p w:rsidR="005B596F" w:rsidRPr="00A33B2E" w:rsidRDefault="005B596F" w:rsidP="00A33B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67924" w:rsidRPr="001016AC" w:rsidRDefault="00067924" w:rsidP="00DF1C48">
      <w:pPr>
        <w:spacing w:line="360" w:lineRule="auto"/>
        <w:rPr>
          <w:sz w:val="28"/>
          <w:szCs w:val="28"/>
        </w:rPr>
      </w:pPr>
    </w:p>
    <w:p w:rsidR="00067924" w:rsidRPr="001016AC" w:rsidRDefault="00067924" w:rsidP="00DF1C48">
      <w:pPr>
        <w:spacing w:line="360" w:lineRule="auto"/>
        <w:rPr>
          <w:sz w:val="28"/>
          <w:szCs w:val="28"/>
        </w:rPr>
      </w:pPr>
    </w:p>
    <w:p w:rsidR="00DF1C48" w:rsidRPr="001016AC" w:rsidRDefault="00DF1C48" w:rsidP="00DF1C48">
      <w:pPr>
        <w:spacing w:line="360" w:lineRule="auto"/>
        <w:rPr>
          <w:sz w:val="28"/>
          <w:szCs w:val="28"/>
        </w:rPr>
      </w:pPr>
    </w:p>
    <w:p w:rsidR="001016AC" w:rsidRPr="001016AC" w:rsidRDefault="001016AC" w:rsidP="00DF1C48">
      <w:pPr>
        <w:spacing w:line="360" w:lineRule="auto"/>
        <w:jc w:val="center"/>
        <w:rPr>
          <w:sz w:val="28"/>
          <w:szCs w:val="28"/>
        </w:rPr>
      </w:pPr>
    </w:p>
    <w:p w:rsidR="00923930" w:rsidRPr="001016AC" w:rsidRDefault="00535FA0" w:rsidP="00DF1C48">
      <w:pPr>
        <w:spacing w:line="360" w:lineRule="auto"/>
        <w:jc w:val="center"/>
        <w:rPr>
          <w:sz w:val="28"/>
          <w:szCs w:val="28"/>
        </w:rPr>
      </w:pPr>
      <w:r w:rsidRPr="001016AC">
        <w:rPr>
          <w:sz w:val="28"/>
          <w:szCs w:val="28"/>
        </w:rPr>
        <w:t xml:space="preserve">Нижний Тагил </w:t>
      </w:r>
      <w:r w:rsidR="00B6069F" w:rsidRPr="001016AC">
        <w:rPr>
          <w:sz w:val="28"/>
          <w:szCs w:val="28"/>
        </w:rPr>
        <w:t>2007</w:t>
      </w:r>
    </w:p>
    <w:p w:rsidR="001D4F05" w:rsidRPr="001016AC" w:rsidRDefault="00923930" w:rsidP="001016AC">
      <w:pPr>
        <w:spacing w:line="360" w:lineRule="auto"/>
        <w:jc w:val="both"/>
        <w:rPr>
          <w:b/>
          <w:sz w:val="28"/>
          <w:szCs w:val="28"/>
        </w:rPr>
      </w:pPr>
      <w:r w:rsidRPr="001016AC">
        <w:rPr>
          <w:sz w:val="28"/>
          <w:szCs w:val="28"/>
        </w:rPr>
        <w:br w:type="page"/>
      </w:r>
      <w:r w:rsidRPr="001016AC">
        <w:rPr>
          <w:b/>
          <w:sz w:val="28"/>
          <w:szCs w:val="28"/>
        </w:rPr>
        <w:t xml:space="preserve">Содержание </w:t>
      </w:r>
    </w:p>
    <w:p w:rsidR="002A77CF" w:rsidRPr="001016AC" w:rsidRDefault="002A77CF" w:rsidP="001016A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4"/>
        <w:gridCol w:w="496"/>
      </w:tblGrid>
      <w:tr w:rsidR="0007124E" w:rsidRPr="00A33B2E" w:rsidTr="00A33B2E">
        <w:tc>
          <w:tcPr>
            <w:tcW w:w="9468" w:type="dxa"/>
            <w:shd w:val="clear" w:color="auto" w:fill="auto"/>
          </w:tcPr>
          <w:p w:rsidR="00535FA0" w:rsidRPr="00A33B2E" w:rsidRDefault="00535FA0" w:rsidP="00A33B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3B2E">
              <w:rPr>
                <w:sz w:val="28"/>
                <w:szCs w:val="28"/>
              </w:rPr>
              <w:t>Введение</w:t>
            </w:r>
          </w:p>
          <w:p w:rsidR="00535FA0" w:rsidRPr="00A33B2E" w:rsidRDefault="0007124E" w:rsidP="00A33B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3B2E">
              <w:rPr>
                <w:sz w:val="28"/>
                <w:szCs w:val="28"/>
              </w:rPr>
              <w:t>1. Сущность налога и налоговой системы</w:t>
            </w:r>
          </w:p>
          <w:p w:rsidR="00535FA0" w:rsidRPr="00A33B2E" w:rsidRDefault="0007124E" w:rsidP="00A33B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3B2E">
              <w:rPr>
                <w:sz w:val="28"/>
                <w:szCs w:val="28"/>
              </w:rPr>
              <w:t>2. Виды налогов</w:t>
            </w:r>
          </w:p>
          <w:p w:rsidR="0007124E" w:rsidRPr="00A33B2E" w:rsidRDefault="0007124E" w:rsidP="00A33B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3B2E">
              <w:rPr>
                <w:sz w:val="28"/>
                <w:szCs w:val="28"/>
              </w:rPr>
              <w:t xml:space="preserve">3. </w:t>
            </w:r>
            <w:r w:rsidR="00C90B1A" w:rsidRPr="00A33B2E">
              <w:rPr>
                <w:sz w:val="28"/>
                <w:szCs w:val="28"/>
              </w:rPr>
              <w:t>Особенности н</w:t>
            </w:r>
            <w:r w:rsidRPr="00A33B2E">
              <w:rPr>
                <w:sz w:val="28"/>
                <w:szCs w:val="28"/>
              </w:rPr>
              <w:t>алогов</w:t>
            </w:r>
            <w:r w:rsidR="00C90B1A" w:rsidRPr="00A33B2E">
              <w:rPr>
                <w:sz w:val="28"/>
                <w:szCs w:val="28"/>
              </w:rPr>
              <w:t>ой</w:t>
            </w:r>
            <w:r w:rsidRPr="00A33B2E">
              <w:rPr>
                <w:sz w:val="28"/>
                <w:szCs w:val="28"/>
              </w:rPr>
              <w:t xml:space="preserve"> систем</w:t>
            </w:r>
            <w:r w:rsidR="00C90B1A" w:rsidRPr="00A33B2E">
              <w:rPr>
                <w:sz w:val="28"/>
                <w:szCs w:val="28"/>
              </w:rPr>
              <w:t>ы</w:t>
            </w:r>
            <w:r w:rsidRPr="00A33B2E">
              <w:rPr>
                <w:sz w:val="28"/>
                <w:szCs w:val="28"/>
              </w:rPr>
              <w:t xml:space="preserve"> Российской Федерации</w:t>
            </w:r>
          </w:p>
          <w:p w:rsidR="00C90B1A" w:rsidRPr="00A33B2E" w:rsidRDefault="00E67A01" w:rsidP="00A33B2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33B2E">
              <w:rPr>
                <w:sz w:val="28"/>
                <w:szCs w:val="28"/>
              </w:rPr>
              <w:t>Список литературы</w:t>
            </w:r>
          </w:p>
          <w:p w:rsidR="0007124E" w:rsidRPr="00A33B2E" w:rsidRDefault="0007124E" w:rsidP="00A33B2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auto"/>
          </w:tcPr>
          <w:p w:rsidR="0007124E" w:rsidRPr="00A33B2E" w:rsidRDefault="0007124E" w:rsidP="00A33B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33B2E">
              <w:rPr>
                <w:b/>
                <w:sz w:val="28"/>
                <w:szCs w:val="28"/>
              </w:rPr>
              <w:t>3</w:t>
            </w:r>
          </w:p>
          <w:p w:rsidR="0007124E" w:rsidRPr="00A33B2E" w:rsidRDefault="004F5D37" w:rsidP="00A33B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33B2E">
              <w:rPr>
                <w:b/>
                <w:sz w:val="28"/>
                <w:szCs w:val="28"/>
              </w:rPr>
              <w:t>5</w:t>
            </w:r>
          </w:p>
          <w:p w:rsidR="0007124E" w:rsidRPr="00A33B2E" w:rsidRDefault="004F5D37" w:rsidP="00A33B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33B2E">
              <w:rPr>
                <w:b/>
                <w:sz w:val="28"/>
                <w:szCs w:val="28"/>
              </w:rPr>
              <w:t>9</w:t>
            </w:r>
          </w:p>
          <w:p w:rsidR="00E67A01" w:rsidRPr="00A33B2E" w:rsidRDefault="00264798" w:rsidP="00A33B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33B2E">
              <w:rPr>
                <w:b/>
                <w:sz w:val="28"/>
                <w:szCs w:val="28"/>
              </w:rPr>
              <w:t>1</w:t>
            </w:r>
            <w:r w:rsidR="004F5D37" w:rsidRPr="00A33B2E">
              <w:rPr>
                <w:b/>
                <w:sz w:val="28"/>
                <w:szCs w:val="28"/>
              </w:rPr>
              <w:t>3</w:t>
            </w:r>
          </w:p>
          <w:p w:rsidR="00535FA0" w:rsidRPr="00A33B2E" w:rsidRDefault="00535FA0" w:rsidP="00A33B2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33B2E">
              <w:rPr>
                <w:b/>
                <w:sz w:val="28"/>
                <w:szCs w:val="28"/>
              </w:rPr>
              <w:t>1</w:t>
            </w:r>
            <w:r w:rsidR="004F5D37" w:rsidRPr="00A33B2E">
              <w:rPr>
                <w:b/>
                <w:sz w:val="28"/>
                <w:szCs w:val="28"/>
              </w:rPr>
              <w:t>9</w:t>
            </w:r>
          </w:p>
        </w:tc>
      </w:tr>
    </w:tbl>
    <w:p w:rsidR="00535FA0" w:rsidRPr="001016AC" w:rsidRDefault="00B815CF" w:rsidP="001016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16AC">
        <w:rPr>
          <w:sz w:val="28"/>
          <w:szCs w:val="28"/>
        </w:rPr>
        <w:br w:type="page"/>
      </w:r>
      <w:r w:rsidR="00535FA0" w:rsidRPr="001016AC">
        <w:rPr>
          <w:b/>
          <w:sz w:val="28"/>
          <w:szCs w:val="28"/>
        </w:rPr>
        <w:t>Введение</w:t>
      </w:r>
    </w:p>
    <w:p w:rsidR="003637FA" w:rsidRPr="001016AC" w:rsidRDefault="003637FA" w:rsidP="001016A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4798" w:rsidRPr="001016AC" w:rsidRDefault="003637FA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Среди экономических рычагов, при помощи которых государство воздействует на рыночную экономику, важное место отводится налогам. В условиях рыночной экон</w:t>
      </w:r>
      <w:r w:rsidR="00264798" w:rsidRPr="001016AC">
        <w:rPr>
          <w:sz w:val="28"/>
          <w:szCs w:val="28"/>
        </w:rPr>
        <w:t xml:space="preserve">омики любое государство широко использует </w:t>
      </w:r>
      <w:r w:rsidRPr="001016AC">
        <w:rPr>
          <w:sz w:val="28"/>
          <w:szCs w:val="28"/>
        </w:rPr>
        <w:t xml:space="preserve">налоговую политику в качестве определенного регулятора воздействия на негативные явления рынка. </w:t>
      </w:r>
    </w:p>
    <w:p w:rsidR="004F5D37" w:rsidRPr="001016AC" w:rsidRDefault="003637FA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Налоги, как и вся налоговая система, являются </w:t>
      </w:r>
      <w:r w:rsidR="00264798" w:rsidRPr="001016AC">
        <w:rPr>
          <w:sz w:val="28"/>
          <w:szCs w:val="28"/>
        </w:rPr>
        <w:t xml:space="preserve">мощным инструментом управления </w:t>
      </w:r>
      <w:r w:rsidRPr="001016AC">
        <w:rPr>
          <w:sz w:val="28"/>
          <w:szCs w:val="28"/>
        </w:rPr>
        <w:t>экономикой в условиях рынка.</w:t>
      </w:r>
      <w:r w:rsidR="004F5D37" w:rsidRPr="001016AC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Налоги являются необходи</w:t>
      </w:r>
      <w:r w:rsidR="00264798" w:rsidRPr="001016AC">
        <w:rPr>
          <w:sz w:val="28"/>
          <w:szCs w:val="28"/>
        </w:rPr>
        <w:t>мым звеном экономических отноше</w:t>
      </w:r>
      <w:r w:rsidRPr="001016AC">
        <w:rPr>
          <w:sz w:val="28"/>
          <w:szCs w:val="28"/>
        </w:rPr>
        <w:t>ний в обществе с момента возникновения государства. Развитие и изменение форм государстве</w:t>
      </w:r>
      <w:r w:rsidR="00264798" w:rsidRPr="001016AC">
        <w:rPr>
          <w:sz w:val="28"/>
          <w:szCs w:val="28"/>
        </w:rPr>
        <w:t>нного устройства всегда сопрово</w:t>
      </w:r>
      <w:r w:rsidRPr="001016AC">
        <w:rPr>
          <w:sz w:val="28"/>
          <w:szCs w:val="28"/>
        </w:rPr>
        <w:t>ждаются преобразованием налоговой системы.</w:t>
      </w:r>
    </w:p>
    <w:p w:rsidR="004F5D37" w:rsidRPr="001016AC" w:rsidRDefault="003637FA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 В современном цивилизованном обществе налоги – основная форма доходов государства. Налоговые поступления являются фундаментом любого государства, а налоговая политика – одним из основных элементов государственного воздействия на экономику. </w:t>
      </w:r>
    </w:p>
    <w:p w:rsidR="004F5D37" w:rsidRPr="001016AC" w:rsidRDefault="003637FA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На долю налогов приходится до 90% всех поступлений в бюджеты промышленно развитых стран. </w:t>
      </w:r>
    </w:p>
    <w:p w:rsidR="003637FA" w:rsidRPr="001016AC" w:rsidRDefault="003637FA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Поэтому, от «качества» налоговой системы, от того, достигнут ли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оптимальный компромисс между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фискальными (бюджетно-налоговыми) интересами власти и интересами субъектов рыночной экономики, зависят не только текущие финансовые возможности государства, но и инвестиционный потенциал, ёмкость потребительского рынка и рост экономики в целом.</w:t>
      </w:r>
    </w:p>
    <w:p w:rsidR="00535FA0" w:rsidRPr="001016AC" w:rsidRDefault="00264798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/>
          <w:sz w:val="28"/>
          <w:szCs w:val="28"/>
        </w:rPr>
        <w:t>Цел</w:t>
      </w:r>
      <w:r w:rsidR="004F5D37" w:rsidRPr="001016AC">
        <w:rPr>
          <w:b/>
          <w:sz w:val="28"/>
          <w:szCs w:val="28"/>
        </w:rPr>
        <w:t>ью</w:t>
      </w:r>
      <w:r w:rsidRPr="001016AC">
        <w:rPr>
          <w:sz w:val="28"/>
          <w:szCs w:val="28"/>
        </w:rPr>
        <w:t xml:space="preserve"> данной работы</w:t>
      </w:r>
      <w:r w:rsidR="004F5D37" w:rsidRPr="001016AC">
        <w:rPr>
          <w:sz w:val="28"/>
          <w:szCs w:val="28"/>
        </w:rPr>
        <w:t xml:space="preserve"> является</w:t>
      </w:r>
      <w:r w:rsidRPr="001016AC">
        <w:rPr>
          <w:sz w:val="28"/>
          <w:szCs w:val="28"/>
        </w:rPr>
        <w:t xml:space="preserve"> изучение налогов и налоговой системы России.</w:t>
      </w:r>
    </w:p>
    <w:p w:rsidR="00264798" w:rsidRPr="001016AC" w:rsidRDefault="00264798" w:rsidP="001016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16AC">
        <w:rPr>
          <w:sz w:val="28"/>
          <w:szCs w:val="28"/>
        </w:rPr>
        <w:t xml:space="preserve">Для достижения поставленной цели необходимо решить следующие </w:t>
      </w:r>
      <w:r w:rsidRPr="001016AC">
        <w:rPr>
          <w:b/>
          <w:sz w:val="28"/>
          <w:szCs w:val="28"/>
        </w:rPr>
        <w:t>задачи:</w:t>
      </w:r>
    </w:p>
    <w:p w:rsidR="00264798" w:rsidRPr="001016AC" w:rsidRDefault="00264798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1) Выявить сущность налога и налоговой системы;</w:t>
      </w:r>
    </w:p>
    <w:p w:rsidR="00264798" w:rsidRPr="001016AC" w:rsidRDefault="00264798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2) Рассмотреть существующие виды налогов;</w:t>
      </w:r>
    </w:p>
    <w:p w:rsidR="00264798" w:rsidRPr="001016AC" w:rsidRDefault="00264798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3) Изучить особенности налоговой системы Российской Федерации.</w:t>
      </w:r>
    </w:p>
    <w:p w:rsidR="00D46607" w:rsidRPr="001016AC" w:rsidRDefault="00535FA0" w:rsidP="001016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16AC">
        <w:rPr>
          <w:sz w:val="28"/>
          <w:szCs w:val="28"/>
        </w:rPr>
        <w:br w:type="page"/>
      </w:r>
      <w:r w:rsidR="00D46607" w:rsidRPr="001016AC">
        <w:rPr>
          <w:b/>
          <w:sz w:val="28"/>
          <w:szCs w:val="28"/>
        </w:rPr>
        <w:t>1. Сущность налога и налоговой системы</w:t>
      </w:r>
    </w:p>
    <w:p w:rsidR="00D46607" w:rsidRPr="001016AC" w:rsidRDefault="00D46607" w:rsidP="001016AC">
      <w:pPr>
        <w:spacing w:line="360" w:lineRule="auto"/>
        <w:ind w:firstLine="709"/>
        <w:jc w:val="both"/>
        <w:rPr>
          <w:sz w:val="28"/>
          <w:szCs w:val="28"/>
        </w:rPr>
      </w:pPr>
    </w:p>
    <w:p w:rsidR="00067924" w:rsidRPr="001016AC" w:rsidRDefault="001D4F05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/>
          <w:bCs/>
          <w:sz w:val="28"/>
          <w:szCs w:val="28"/>
        </w:rPr>
        <w:t>Налоги</w:t>
      </w:r>
      <w:r w:rsidRPr="001016AC">
        <w:rPr>
          <w:sz w:val="28"/>
          <w:szCs w:val="28"/>
        </w:rPr>
        <w:t xml:space="preserve"> (сбор, пошлина) – обязательный взнос в бюджет соответствующего уровня или во внебюджетный фонд, осуществляемый плательщиками в порядке и на условиях, определённых законодательными актами.</w:t>
      </w:r>
    </w:p>
    <w:p w:rsidR="00697856" w:rsidRPr="001016AC" w:rsidRDefault="00697856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Совокупность взимаемых в государстве налогов, сборов, пошлин и других обязательных платежей, а также форм и методов их построения образует </w:t>
      </w:r>
      <w:r w:rsidRPr="001016AC">
        <w:rPr>
          <w:b/>
          <w:bCs/>
          <w:sz w:val="28"/>
          <w:szCs w:val="28"/>
        </w:rPr>
        <w:t>налоговую систему</w:t>
      </w:r>
      <w:r w:rsidRPr="001016AC">
        <w:rPr>
          <w:sz w:val="28"/>
          <w:szCs w:val="28"/>
        </w:rPr>
        <w:t>.</w:t>
      </w:r>
    </w:p>
    <w:p w:rsidR="00697856" w:rsidRPr="001016AC" w:rsidRDefault="00697856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 В России основы налоговой системы закреплены в </w:t>
      </w:r>
      <w:r w:rsidRPr="001016AC">
        <w:rPr>
          <w:b/>
          <w:sz w:val="28"/>
          <w:szCs w:val="28"/>
        </w:rPr>
        <w:t>Налоговом кодексе РФ.</w:t>
      </w:r>
      <w:r w:rsidRPr="001016AC">
        <w:rPr>
          <w:sz w:val="28"/>
          <w:szCs w:val="28"/>
        </w:rPr>
        <w:t xml:space="preserve"> </w:t>
      </w:r>
    </w:p>
    <w:p w:rsidR="006E70B7" w:rsidRPr="001016AC" w:rsidRDefault="00D95343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/>
          <w:sz w:val="28"/>
          <w:szCs w:val="28"/>
        </w:rPr>
        <w:t>Объектами</w:t>
      </w:r>
      <w:r w:rsidRPr="001016AC">
        <w:rPr>
          <w:sz w:val="28"/>
          <w:szCs w:val="28"/>
        </w:rPr>
        <w:t xml:space="preserve"> налогообложения являются </w:t>
      </w:r>
      <w:r w:rsidRPr="001016AC">
        <w:rPr>
          <w:bCs/>
          <w:sz w:val="28"/>
          <w:szCs w:val="28"/>
        </w:rPr>
        <w:t>доходы</w:t>
      </w:r>
      <w:r w:rsidRPr="001016AC">
        <w:rPr>
          <w:sz w:val="28"/>
          <w:szCs w:val="28"/>
        </w:rPr>
        <w:t xml:space="preserve"> </w:t>
      </w:r>
      <w:r w:rsidRPr="001016AC">
        <w:rPr>
          <w:bCs/>
          <w:sz w:val="28"/>
          <w:szCs w:val="28"/>
        </w:rPr>
        <w:t>(прибыль)</w:t>
      </w:r>
      <w:r w:rsidRPr="001016AC">
        <w:rPr>
          <w:sz w:val="28"/>
          <w:szCs w:val="28"/>
        </w:rPr>
        <w:t>, стоимость определённых товаров, отдельные виды деятельности налогоплательщиков, операции с ценными бумагами, пользование природными ресурсами, имущество юридических и физических лиц, передача имущества, добавленная стоимость произведённых товаров и услуг и другие объекты, установленные законодательными актами.</w:t>
      </w:r>
      <w:r w:rsidR="001C7EE8" w:rsidRPr="001016AC">
        <w:rPr>
          <w:sz w:val="28"/>
          <w:szCs w:val="28"/>
        </w:rPr>
        <w:t xml:space="preserve"> </w:t>
      </w:r>
    </w:p>
    <w:p w:rsidR="001C7EE8" w:rsidRPr="001016AC" w:rsidRDefault="001C7EE8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napToGrid w:val="0"/>
          <w:sz w:val="28"/>
          <w:szCs w:val="28"/>
        </w:rPr>
        <w:t>Предусмотрено, что один и тот же объект может облагаться налогом одного вида только один раз за определенный законом период налогообложения.</w:t>
      </w:r>
    </w:p>
    <w:p w:rsidR="00C90B1A" w:rsidRPr="001016AC" w:rsidRDefault="006E70B7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/>
          <w:sz w:val="28"/>
          <w:szCs w:val="28"/>
        </w:rPr>
        <w:t>Субъект</w:t>
      </w:r>
      <w:r w:rsidRPr="001016AC">
        <w:rPr>
          <w:sz w:val="28"/>
          <w:szCs w:val="28"/>
        </w:rPr>
        <w:t xml:space="preserve"> налога – это налогоплательщик, то есть физическое или юридическое лицо.</w:t>
      </w:r>
      <w:r w:rsidR="00C90B1A" w:rsidRPr="001016AC">
        <w:rPr>
          <w:sz w:val="28"/>
          <w:szCs w:val="28"/>
        </w:rPr>
        <w:t xml:space="preserve"> </w:t>
      </w:r>
    </w:p>
    <w:p w:rsidR="00264798" w:rsidRPr="001016AC" w:rsidRDefault="00697856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Величина налоговой суммы (так называемое налоговое бремя) </w:t>
      </w:r>
      <w:r w:rsidR="0083726B" w:rsidRPr="001016AC">
        <w:rPr>
          <w:sz w:val="28"/>
          <w:szCs w:val="28"/>
        </w:rPr>
        <w:t>зависит,</w:t>
      </w:r>
      <w:r w:rsidRPr="001016AC">
        <w:rPr>
          <w:sz w:val="28"/>
          <w:szCs w:val="28"/>
        </w:rPr>
        <w:t xml:space="preserve"> прежде </w:t>
      </w:r>
      <w:r w:rsidR="0083726B" w:rsidRPr="001016AC">
        <w:rPr>
          <w:sz w:val="28"/>
          <w:szCs w:val="28"/>
        </w:rPr>
        <w:t>всего,</w:t>
      </w:r>
      <w:r w:rsidRPr="001016AC">
        <w:rPr>
          <w:sz w:val="28"/>
          <w:szCs w:val="28"/>
        </w:rPr>
        <w:t xml:space="preserve"> от налоговой базы и налоговой ставки. </w:t>
      </w:r>
      <w:r w:rsidRPr="001016AC">
        <w:rPr>
          <w:b/>
          <w:bCs/>
          <w:sz w:val="28"/>
          <w:szCs w:val="28"/>
        </w:rPr>
        <w:t>Налоговая база</w:t>
      </w:r>
      <w:r w:rsidRPr="001016AC">
        <w:rPr>
          <w:sz w:val="28"/>
          <w:szCs w:val="28"/>
        </w:rPr>
        <w:t xml:space="preserve"> – это та величина, с которой взимается налог, а </w:t>
      </w:r>
      <w:r w:rsidRPr="001016AC">
        <w:rPr>
          <w:b/>
          <w:bCs/>
          <w:sz w:val="28"/>
          <w:szCs w:val="28"/>
        </w:rPr>
        <w:t>налоговая ставка</w:t>
      </w:r>
      <w:r w:rsidRPr="001016AC">
        <w:rPr>
          <w:sz w:val="28"/>
          <w:szCs w:val="28"/>
        </w:rPr>
        <w:t xml:space="preserve"> – это размер, в котором взимается налог.</w:t>
      </w:r>
    </w:p>
    <w:p w:rsidR="00BB10A0" w:rsidRPr="001016AC" w:rsidRDefault="00BB10A0" w:rsidP="001016A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Различают </w:t>
      </w:r>
      <w:r w:rsidR="00D240C2" w:rsidRPr="001016AC">
        <w:rPr>
          <w:sz w:val="28"/>
          <w:szCs w:val="28"/>
        </w:rPr>
        <w:t>налоговые ставки:</w:t>
      </w:r>
    </w:p>
    <w:p w:rsidR="00BB10A0" w:rsidRPr="001016AC" w:rsidRDefault="00BB10A0" w:rsidP="001016A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1. </w:t>
      </w:r>
      <w:r w:rsidRPr="001016AC">
        <w:rPr>
          <w:b/>
          <w:sz w:val="28"/>
          <w:szCs w:val="28"/>
        </w:rPr>
        <w:t>Твердые</w:t>
      </w:r>
      <w:r w:rsidRPr="001016AC">
        <w:rPr>
          <w:sz w:val="28"/>
          <w:szCs w:val="28"/>
        </w:rPr>
        <w:t xml:space="preserve"> – устанавливаются в абсолютной сумме на единицу обложения, независимо от размеров дохода (например, на тонну нефти или газа</w:t>
      </w:r>
      <w:r w:rsidR="00D240C2" w:rsidRPr="001016AC">
        <w:rPr>
          <w:sz w:val="28"/>
          <w:szCs w:val="28"/>
        </w:rPr>
        <w:t>);</w:t>
      </w:r>
    </w:p>
    <w:p w:rsidR="00BB10A0" w:rsidRPr="001016AC" w:rsidRDefault="00BB10A0" w:rsidP="001016A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2. </w:t>
      </w:r>
      <w:r w:rsidRPr="001016AC">
        <w:rPr>
          <w:b/>
          <w:sz w:val="28"/>
          <w:szCs w:val="28"/>
        </w:rPr>
        <w:t>Пропорциональные</w:t>
      </w:r>
      <w:r w:rsidRPr="001016AC">
        <w:rPr>
          <w:sz w:val="28"/>
          <w:szCs w:val="28"/>
        </w:rPr>
        <w:t xml:space="preserve"> – действуют в одинаковом процентном отношении к объекту налога без учета дифференциации его величины (например, действовавший в СССР до 1 июля </w:t>
      </w:r>
      <w:smartTag w:uri="urn:schemas-microsoft-com:office:smarttags" w:element="metricconverter">
        <w:smartTagPr>
          <w:attr w:name="ProductID" w:val="1990 г"/>
        </w:smartTagPr>
        <w:r w:rsidRPr="001016AC">
          <w:rPr>
            <w:sz w:val="28"/>
            <w:szCs w:val="28"/>
          </w:rPr>
          <w:t>1990 г</w:t>
        </w:r>
      </w:smartTag>
      <w:r w:rsidRPr="001016AC">
        <w:rPr>
          <w:sz w:val="28"/>
          <w:szCs w:val="28"/>
        </w:rPr>
        <w:t>. налог на заработную плату в размере 13 %</w:t>
      </w:r>
      <w:r w:rsidR="00D240C2" w:rsidRPr="001016AC">
        <w:rPr>
          <w:sz w:val="28"/>
          <w:szCs w:val="28"/>
        </w:rPr>
        <w:t>);</w:t>
      </w:r>
    </w:p>
    <w:p w:rsidR="00BB10A0" w:rsidRPr="001016AC" w:rsidRDefault="00BB10A0" w:rsidP="001016A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3. </w:t>
      </w:r>
      <w:r w:rsidRPr="001016AC">
        <w:rPr>
          <w:b/>
          <w:sz w:val="28"/>
          <w:szCs w:val="28"/>
        </w:rPr>
        <w:t>Прогрессивные</w:t>
      </w:r>
      <w:r w:rsidRPr="001016AC">
        <w:rPr>
          <w:sz w:val="28"/>
          <w:szCs w:val="28"/>
        </w:rPr>
        <w:t xml:space="preserve"> – средняя ставка прогрессивного налога повышается по мере возрастания дохода. При прогрессивной ставке налогообложения налогоплательщик выплачивает не только большую абсолютную сумм</w:t>
      </w:r>
      <w:r w:rsidR="00D240C2" w:rsidRPr="001016AC">
        <w:rPr>
          <w:sz w:val="28"/>
          <w:szCs w:val="28"/>
        </w:rPr>
        <w:t>у дохода, но и большую его долю;</w:t>
      </w:r>
    </w:p>
    <w:p w:rsidR="00BB10A0" w:rsidRPr="001016AC" w:rsidRDefault="00BB10A0" w:rsidP="001016A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4. </w:t>
      </w:r>
      <w:r w:rsidRPr="001016AC">
        <w:rPr>
          <w:b/>
          <w:sz w:val="28"/>
          <w:szCs w:val="28"/>
        </w:rPr>
        <w:t>Регрессивные</w:t>
      </w:r>
      <w:r w:rsidRPr="001016AC">
        <w:rPr>
          <w:sz w:val="28"/>
          <w:szCs w:val="28"/>
        </w:rPr>
        <w:t xml:space="preserve"> – средняя ставка регрессивного налога понижается по мере роста дохода. Регрессивный налог может приносить большую абсолютную сумму, а может и не приводить к росту абсолютной величин</w:t>
      </w:r>
      <w:r w:rsidR="00D240C2" w:rsidRPr="001016AC">
        <w:rPr>
          <w:sz w:val="28"/>
          <w:szCs w:val="28"/>
        </w:rPr>
        <w:t>ы налога при увеличении доходов.</w:t>
      </w:r>
    </w:p>
    <w:p w:rsidR="0053688F" w:rsidRPr="001016AC" w:rsidRDefault="00697856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z w:val="28"/>
          <w:szCs w:val="28"/>
        </w:rPr>
        <w:t>На практике у большинства ко</w:t>
      </w:r>
      <w:r w:rsidR="00E7000A" w:rsidRPr="001016AC">
        <w:rPr>
          <w:sz w:val="28"/>
          <w:szCs w:val="28"/>
        </w:rPr>
        <w:t>мпаний на выплату налогов уходит доля прибыли, меньшая, чем ставка налогообложения. Во-первых,</w:t>
      </w:r>
      <w:r w:rsidR="0053688F" w:rsidRPr="001016AC">
        <w:rPr>
          <w:snapToGrid w:val="0"/>
          <w:sz w:val="28"/>
          <w:szCs w:val="28"/>
        </w:rPr>
        <w:t xml:space="preserve"> в законодательном порядке</w:t>
      </w:r>
      <w:r w:rsidR="00E7000A" w:rsidRPr="001016AC">
        <w:rPr>
          <w:sz w:val="28"/>
          <w:szCs w:val="28"/>
        </w:rPr>
        <w:t xml:space="preserve"> используются различные </w:t>
      </w:r>
      <w:r w:rsidR="00E7000A" w:rsidRPr="001016AC">
        <w:rPr>
          <w:b/>
          <w:sz w:val="28"/>
          <w:szCs w:val="28"/>
        </w:rPr>
        <w:t>налоговые льготы</w:t>
      </w:r>
      <w:r w:rsidR="001451EF" w:rsidRPr="001016AC">
        <w:rPr>
          <w:b/>
          <w:sz w:val="28"/>
          <w:szCs w:val="28"/>
        </w:rPr>
        <w:t xml:space="preserve"> </w:t>
      </w:r>
      <w:r w:rsidR="001451EF" w:rsidRPr="001016AC">
        <w:rPr>
          <w:sz w:val="28"/>
          <w:szCs w:val="28"/>
        </w:rPr>
        <w:t>(полное или частичное освобождение плательщика от налога)</w:t>
      </w:r>
      <w:r w:rsidR="00E7000A" w:rsidRPr="001016AC">
        <w:rPr>
          <w:sz w:val="28"/>
          <w:szCs w:val="28"/>
        </w:rPr>
        <w:t xml:space="preserve">. </w:t>
      </w:r>
      <w:r w:rsidR="0053688F" w:rsidRPr="001016AC">
        <w:rPr>
          <w:snapToGrid w:val="0"/>
          <w:sz w:val="28"/>
          <w:szCs w:val="28"/>
        </w:rPr>
        <w:t>К их числу относятся:</w:t>
      </w:r>
    </w:p>
    <w:p w:rsidR="0053688F" w:rsidRPr="001016AC" w:rsidRDefault="0053688F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napToGrid w:val="0"/>
          <w:sz w:val="28"/>
          <w:szCs w:val="28"/>
        </w:rPr>
        <w:t>• необлагаемый минимум объекта налога;</w:t>
      </w:r>
    </w:p>
    <w:p w:rsidR="0053688F" w:rsidRPr="001016AC" w:rsidRDefault="0053688F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napToGrid w:val="0"/>
          <w:sz w:val="28"/>
          <w:szCs w:val="28"/>
        </w:rPr>
        <w:t>• изъятие из обложения определенных элементов объекта на</w:t>
      </w:r>
      <w:r w:rsidRPr="001016AC">
        <w:rPr>
          <w:snapToGrid w:val="0"/>
          <w:sz w:val="28"/>
          <w:szCs w:val="28"/>
        </w:rPr>
        <w:softHyphen/>
        <w:t>лога;</w:t>
      </w:r>
    </w:p>
    <w:p w:rsidR="0053688F" w:rsidRPr="001016AC" w:rsidRDefault="0053688F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napToGrid w:val="0"/>
          <w:sz w:val="28"/>
          <w:szCs w:val="28"/>
        </w:rPr>
        <w:t>• освобождение от уплаты налогов отдельных лиц или катего</w:t>
      </w:r>
      <w:r w:rsidRPr="001016AC">
        <w:rPr>
          <w:snapToGrid w:val="0"/>
          <w:sz w:val="28"/>
          <w:szCs w:val="28"/>
        </w:rPr>
        <w:softHyphen/>
        <w:t>рий плательщиков;</w:t>
      </w:r>
    </w:p>
    <w:p w:rsidR="0053688F" w:rsidRPr="001016AC" w:rsidRDefault="0053688F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napToGrid w:val="0"/>
          <w:sz w:val="28"/>
          <w:szCs w:val="28"/>
        </w:rPr>
        <w:t>• понижение налоговых ставок;</w:t>
      </w:r>
    </w:p>
    <w:p w:rsidR="0053688F" w:rsidRPr="001016AC" w:rsidRDefault="0053688F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napToGrid w:val="0"/>
          <w:sz w:val="28"/>
          <w:szCs w:val="28"/>
        </w:rPr>
        <w:t>• вычет из налогового платежа за расчетный период;</w:t>
      </w:r>
    </w:p>
    <w:p w:rsidR="0053688F" w:rsidRPr="001016AC" w:rsidRDefault="0053688F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napToGrid w:val="0"/>
          <w:sz w:val="28"/>
          <w:szCs w:val="28"/>
        </w:rPr>
        <w:t>• целевые налоговые льготы, включая налоговые кредиты (отсрочку взимания налогов);</w:t>
      </w:r>
    </w:p>
    <w:p w:rsidR="0053688F" w:rsidRPr="001016AC" w:rsidRDefault="0053688F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napToGrid w:val="0"/>
          <w:sz w:val="28"/>
          <w:szCs w:val="28"/>
        </w:rPr>
        <w:t>• прочие налоговые льготы.</w:t>
      </w:r>
    </w:p>
    <w:p w:rsidR="00014BA1" w:rsidRPr="001016AC" w:rsidRDefault="00E7000A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z w:val="28"/>
          <w:szCs w:val="28"/>
        </w:rPr>
        <w:t>Во-вторых, компании легально могут уменьшать размер подлежащей налогообложению суммы за счёт увеличения отчислений в необлагаемые налогом фонды (амортизационный и др.)</w:t>
      </w:r>
      <w:r w:rsidR="003A3322" w:rsidRPr="001016AC">
        <w:rPr>
          <w:sz w:val="28"/>
          <w:szCs w:val="28"/>
        </w:rPr>
        <w:t>. В-третьих, компании с небольшим оборотом во многих странах облагаются более низким налогом. В-четвёртых, в ряде стран налог на прибыль корпораций может выплачиваться не только отдельной фирмой, но и её материнской компанией (если фирма входит в группу компаний), что на практике позволяет снизить налоговую базу компаний, входящих в группу. В-пятых, почти всюду действует система покрытия убытков компании за счёт её прибылей нескольких предшествующих лет или будущих прибылей.</w:t>
      </w:r>
      <w:r w:rsidR="0053688F" w:rsidRPr="001016AC">
        <w:rPr>
          <w:snapToGrid w:val="0"/>
          <w:sz w:val="28"/>
          <w:szCs w:val="28"/>
        </w:rPr>
        <w:t xml:space="preserve"> </w:t>
      </w:r>
    </w:p>
    <w:p w:rsidR="0087642D" w:rsidRPr="001016AC" w:rsidRDefault="0087642D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Налоги могут взиматься следующими </w:t>
      </w:r>
      <w:r w:rsidRPr="001016AC">
        <w:rPr>
          <w:b/>
          <w:sz w:val="28"/>
          <w:szCs w:val="28"/>
        </w:rPr>
        <w:t>способами:</w:t>
      </w:r>
    </w:p>
    <w:p w:rsidR="0087642D" w:rsidRPr="001016AC" w:rsidRDefault="0087642D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1)</w:t>
      </w:r>
      <w:r w:rsidRPr="001016AC">
        <w:rPr>
          <w:b/>
          <w:sz w:val="28"/>
          <w:szCs w:val="28"/>
        </w:rPr>
        <w:t>Кадастровый</w:t>
      </w:r>
      <w:r w:rsidR="001A2498">
        <w:rPr>
          <w:i/>
          <w:sz w:val="28"/>
          <w:szCs w:val="28"/>
        </w:rPr>
        <w:t xml:space="preserve"> </w:t>
      </w:r>
      <w:r w:rsidRPr="001016AC">
        <w:rPr>
          <w:sz w:val="28"/>
          <w:szCs w:val="28"/>
        </w:rPr>
        <w:t>– когда объект налога дифференцирован на группы по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определенному п</w:t>
      </w:r>
      <w:r w:rsidR="00D240C2" w:rsidRPr="001016AC">
        <w:rPr>
          <w:sz w:val="28"/>
          <w:szCs w:val="28"/>
        </w:rPr>
        <w:t>ризнаку. Перечень</w:t>
      </w:r>
      <w:r w:rsidRPr="001016AC">
        <w:rPr>
          <w:sz w:val="28"/>
          <w:szCs w:val="28"/>
        </w:rPr>
        <w:t xml:space="preserve"> этих групп и их признаки заноси</w:t>
      </w:r>
      <w:r w:rsidR="00D240C2" w:rsidRPr="001016AC">
        <w:rPr>
          <w:sz w:val="28"/>
          <w:szCs w:val="28"/>
        </w:rPr>
        <w:t xml:space="preserve">тся в специальные справочники. </w:t>
      </w:r>
      <w:r w:rsidRPr="001016AC">
        <w:rPr>
          <w:sz w:val="28"/>
          <w:szCs w:val="28"/>
        </w:rPr>
        <w:t>Для каждой группы установлена индивидуальная ставка налога. Такой метод характерен тем, что величина налога не зависит от доходности объекта.</w:t>
      </w:r>
    </w:p>
    <w:p w:rsidR="0087642D" w:rsidRPr="001016AC" w:rsidRDefault="00D240C2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Примером такого налога</w:t>
      </w:r>
      <w:r w:rsidR="0087642D" w:rsidRPr="001016AC">
        <w:rPr>
          <w:sz w:val="28"/>
          <w:szCs w:val="28"/>
        </w:rPr>
        <w:t xml:space="preserve"> может</w:t>
      </w:r>
      <w:r w:rsidRPr="001016AC">
        <w:rPr>
          <w:sz w:val="28"/>
          <w:szCs w:val="28"/>
        </w:rPr>
        <w:t xml:space="preserve"> служить </w:t>
      </w:r>
      <w:r w:rsidR="0087642D" w:rsidRPr="001016AC">
        <w:rPr>
          <w:sz w:val="28"/>
          <w:szCs w:val="28"/>
        </w:rPr>
        <w:t>налог на вл</w:t>
      </w:r>
      <w:r w:rsidRPr="001016AC">
        <w:rPr>
          <w:sz w:val="28"/>
          <w:szCs w:val="28"/>
        </w:rPr>
        <w:t xml:space="preserve">адельцев транспортных средств. </w:t>
      </w:r>
      <w:r w:rsidR="0087642D" w:rsidRPr="001016AC">
        <w:rPr>
          <w:sz w:val="28"/>
          <w:szCs w:val="28"/>
        </w:rPr>
        <w:t>Он взи</w:t>
      </w:r>
      <w:r w:rsidRPr="001016AC">
        <w:rPr>
          <w:sz w:val="28"/>
          <w:szCs w:val="28"/>
        </w:rPr>
        <w:t xml:space="preserve">мается по установленной ставке </w:t>
      </w:r>
      <w:r w:rsidR="0087642D" w:rsidRPr="001016AC">
        <w:rPr>
          <w:sz w:val="28"/>
          <w:szCs w:val="28"/>
        </w:rPr>
        <w:t>от мощности транспортного средства, не зависимо от того, используется это транспортное средство или простаивает.</w:t>
      </w:r>
    </w:p>
    <w:p w:rsidR="0087642D" w:rsidRPr="001016AC" w:rsidRDefault="0087642D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2)</w:t>
      </w:r>
      <w:r w:rsidRPr="001016AC">
        <w:rPr>
          <w:b/>
          <w:sz w:val="28"/>
          <w:szCs w:val="28"/>
        </w:rPr>
        <w:t>На основе декларации.</w:t>
      </w:r>
      <w:r w:rsidRPr="001016AC">
        <w:rPr>
          <w:sz w:val="28"/>
          <w:szCs w:val="28"/>
        </w:rPr>
        <w:t xml:space="preserve"> Декларация – документ, в котором плательщик налога приводит расчет дохода и налога с него. Характерной чертой </w:t>
      </w:r>
      <w:r w:rsidR="00D240C2" w:rsidRPr="001016AC">
        <w:rPr>
          <w:sz w:val="28"/>
          <w:szCs w:val="28"/>
        </w:rPr>
        <w:t>такого метода является то, что</w:t>
      </w:r>
      <w:r w:rsidRPr="001016AC">
        <w:rPr>
          <w:sz w:val="28"/>
          <w:szCs w:val="28"/>
        </w:rPr>
        <w:t xml:space="preserve"> </w:t>
      </w:r>
      <w:r w:rsidR="00D240C2" w:rsidRPr="001016AC">
        <w:rPr>
          <w:sz w:val="28"/>
          <w:szCs w:val="28"/>
        </w:rPr>
        <w:t xml:space="preserve">выплата </w:t>
      </w:r>
      <w:r w:rsidRPr="001016AC">
        <w:rPr>
          <w:sz w:val="28"/>
          <w:szCs w:val="28"/>
        </w:rPr>
        <w:t>налога произ</w:t>
      </w:r>
      <w:r w:rsidR="00D240C2" w:rsidRPr="001016AC">
        <w:rPr>
          <w:sz w:val="28"/>
          <w:szCs w:val="28"/>
        </w:rPr>
        <w:t>водится после получения дохода</w:t>
      </w:r>
      <w:r w:rsidRPr="001016AC">
        <w:rPr>
          <w:sz w:val="28"/>
          <w:szCs w:val="28"/>
        </w:rPr>
        <w:t xml:space="preserve"> лицом, получающим доход. </w:t>
      </w:r>
    </w:p>
    <w:p w:rsidR="0087642D" w:rsidRPr="001016AC" w:rsidRDefault="0087642D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Примером может служить налог на прибыль. </w:t>
      </w:r>
    </w:p>
    <w:p w:rsidR="0087642D" w:rsidRPr="001016AC" w:rsidRDefault="0087642D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3)</w:t>
      </w:r>
      <w:r w:rsidRPr="001016AC">
        <w:rPr>
          <w:b/>
          <w:sz w:val="28"/>
          <w:szCs w:val="28"/>
        </w:rPr>
        <w:t>У источника.</w:t>
      </w:r>
      <w:r w:rsidRPr="001016AC">
        <w:rPr>
          <w:sz w:val="28"/>
          <w:szCs w:val="28"/>
        </w:rPr>
        <w:t xml:space="preserve"> Этот налог вносится лицом, получающим</w:t>
      </w:r>
      <w:r w:rsidR="00D240C2" w:rsidRPr="001016AC">
        <w:rPr>
          <w:sz w:val="28"/>
          <w:szCs w:val="28"/>
        </w:rPr>
        <w:t xml:space="preserve"> доход. Поэтому оплата налога </w:t>
      </w:r>
      <w:r w:rsidRPr="001016AC">
        <w:rPr>
          <w:sz w:val="28"/>
          <w:szCs w:val="28"/>
        </w:rPr>
        <w:t>производится до получения дохода, причем получатель дохода получает его уменьшенным на сумму налога.</w:t>
      </w:r>
    </w:p>
    <w:p w:rsidR="0087642D" w:rsidRPr="001016AC" w:rsidRDefault="0087642D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Например, подо</w:t>
      </w:r>
      <w:r w:rsidR="00D240C2" w:rsidRPr="001016AC">
        <w:rPr>
          <w:sz w:val="28"/>
          <w:szCs w:val="28"/>
        </w:rPr>
        <w:t xml:space="preserve">ходный налог с физических лиц. </w:t>
      </w:r>
      <w:r w:rsidRPr="001016AC">
        <w:rPr>
          <w:sz w:val="28"/>
          <w:szCs w:val="28"/>
        </w:rPr>
        <w:t xml:space="preserve">Этот налог выплачивается </w:t>
      </w:r>
      <w:r w:rsidR="00D240C2" w:rsidRPr="001016AC">
        <w:rPr>
          <w:sz w:val="28"/>
          <w:szCs w:val="28"/>
        </w:rPr>
        <w:t xml:space="preserve">предприятием или организацией, в которой </w:t>
      </w:r>
      <w:r w:rsidRPr="001016AC">
        <w:rPr>
          <w:sz w:val="28"/>
          <w:szCs w:val="28"/>
        </w:rPr>
        <w:t>работает физическое лицо. Т.е. до выплаты, например, заработной платы из нее вычитается сумма налога и перечисляется в бюджет. Остальная сумма выплачивается работнику.</w:t>
      </w:r>
    </w:p>
    <w:p w:rsidR="00610A5C" w:rsidRPr="001016AC" w:rsidRDefault="00610A5C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Налоги выполняют следующие важнейшие </w:t>
      </w:r>
      <w:r w:rsidRPr="001016AC">
        <w:rPr>
          <w:b/>
          <w:sz w:val="28"/>
          <w:szCs w:val="28"/>
        </w:rPr>
        <w:t>функции</w:t>
      </w:r>
      <w:r w:rsidRPr="001016AC">
        <w:rPr>
          <w:sz w:val="28"/>
          <w:szCs w:val="28"/>
        </w:rPr>
        <w:t>:</w:t>
      </w:r>
    </w:p>
    <w:p w:rsidR="00045587" w:rsidRPr="001016AC" w:rsidRDefault="00610A5C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•</w:t>
      </w:r>
      <w:r w:rsidR="00FC66A1" w:rsidRPr="001016AC">
        <w:rPr>
          <w:sz w:val="28"/>
          <w:szCs w:val="28"/>
        </w:rPr>
        <w:t xml:space="preserve"> </w:t>
      </w:r>
      <w:r w:rsidR="00FC66A1" w:rsidRPr="001016AC">
        <w:rPr>
          <w:b/>
          <w:sz w:val="28"/>
          <w:szCs w:val="28"/>
        </w:rPr>
        <w:t>фискальную</w:t>
      </w:r>
      <w:r w:rsidR="00FC66A1" w:rsidRPr="001016AC">
        <w:rPr>
          <w:sz w:val="28"/>
          <w:szCs w:val="28"/>
        </w:rPr>
        <w:t xml:space="preserve">, т.е. финансирования государственных расходов. У государства есть традиционные функции – содержание органов государственного управления, правоохранительная деятельность и обеспечение безопасности граждан, национальная оборона, охрана окружающей среды и природных ресурсов, поддержка транспорта, дорог, связи и информатики. В </w:t>
      </w:r>
      <w:r w:rsidR="00FC66A1" w:rsidRPr="001016AC">
        <w:rPr>
          <w:sz w:val="28"/>
          <w:szCs w:val="28"/>
          <w:lang w:val="de-DE"/>
        </w:rPr>
        <w:t>XX</w:t>
      </w:r>
      <w:r w:rsidR="00FC66A1" w:rsidRPr="001016AC">
        <w:rPr>
          <w:sz w:val="28"/>
          <w:szCs w:val="28"/>
        </w:rPr>
        <w:t xml:space="preserve"> в. к ним прибавились всё возрастающие социально-культурные функции. На выполнение этих традиционных и современных функций и приходится основная часть государственных расходов;</w:t>
      </w:r>
    </w:p>
    <w:p w:rsidR="00045587" w:rsidRPr="001016AC" w:rsidRDefault="00045587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• </w:t>
      </w:r>
      <w:r w:rsidRPr="001016AC">
        <w:rPr>
          <w:b/>
          <w:sz w:val="28"/>
          <w:szCs w:val="28"/>
        </w:rPr>
        <w:t>стимулирующую</w:t>
      </w:r>
      <w:r w:rsidRPr="001016AC">
        <w:rPr>
          <w:sz w:val="28"/>
          <w:szCs w:val="28"/>
        </w:rPr>
        <w:t>, т.е. стимулирования технического прогресса, увеличения числа рабочих мест, капитальных вложений в расширение производства и др.</w:t>
      </w:r>
      <w:r w:rsidR="001A2498">
        <w:rPr>
          <w:sz w:val="28"/>
          <w:szCs w:val="28"/>
        </w:rPr>
        <w:t xml:space="preserve"> </w:t>
      </w:r>
    </w:p>
    <w:p w:rsidR="00FC66A1" w:rsidRPr="001016AC" w:rsidRDefault="00FC66A1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• </w:t>
      </w:r>
      <w:r w:rsidRPr="001016AC">
        <w:rPr>
          <w:b/>
          <w:sz w:val="28"/>
          <w:szCs w:val="28"/>
        </w:rPr>
        <w:t>социальную</w:t>
      </w:r>
      <w:r w:rsidRPr="001016AC">
        <w:rPr>
          <w:sz w:val="28"/>
          <w:szCs w:val="28"/>
        </w:rPr>
        <w:t xml:space="preserve">, т.е. поддержания социального равновесия путём изменения соотношения между доходами отдельных </w:t>
      </w:r>
      <w:r w:rsidR="003F7BAD" w:rsidRPr="001016AC">
        <w:rPr>
          <w:sz w:val="28"/>
          <w:szCs w:val="28"/>
        </w:rPr>
        <w:t>социальных</w:t>
      </w:r>
      <w:r w:rsidRPr="001016AC">
        <w:rPr>
          <w:sz w:val="28"/>
          <w:szCs w:val="28"/>
        </w:rPr>
        <w:t xml:space="preserve"> групп</w:t>
      </w:r>
      <w:r w:rsidR="003F7BAD" w:rsidRPr="001016AC">
        <w:rPr>
          <w:sz w:val="28"/>
          <w:szCs w:val="28"/>
        </w:rPr>
        <w:t xml:space="preserve"> с целью сгл</w:t>
      </w:r>
      <w:r w:rsidR="008A3712" w:rsidRPr="001016AC">
        <w:rPr>
          <w:sz w:val="28"/>
          <w:szCs w:val="28"/>
        </w:rPr>
        <w:t>аживания неравенства между ними;</w:t>
      </w:r>
      <w:r w:rsidR="003F7BAD" w:rsidRPr="001016AC">
        <w:rPr>
          <w:sz w:val="28"/>
          <w:szCs w:val="28"/>
        </w:rPr>
        <w:t xml:space="preserve"> </w:t>
      </w:r>
    </w:p>
    <w:p w:rsidR="003F7BAD" w:rsidRPr="001016AC" w:rsidRDefault="003F7BAD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• </w:t>
      </w:r>
      <w:r w:rsidRPr="001016AC">
        <w:rPr>
          <w:b/>
          <w:sz w:val="28"/>
          <w:szCs w:val="28"/>
        </w:rPr>
        <w:t>регулирующую</w:t>
      </w:r>
      <w:r w:rsidRPr="001016AC">
        <w:rPr>
          <w:sz w:val="28"/>
          <w:szCs w:val="28"/>
        </w:rPr>
        <w:t>, т.е. государственного регулирования экономики, прежде всего циклических колебаний, структурных изменений, цен, капиталовложений, НИОКР, экологии, внешнеэкономических связей. Для этого вводятся новые и отменяются старые налоги, меняются и дифференцируются их ставки, предоставляются налоговые льготы.</w:t>
      </w:r>
    </w:p>
    <w:p w:rsidR="001451EF" w:rsidRPr="001016AC" w:rsidRDefault="00045587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Указанное разграничение </w:t>
      </w:r>
      <w:r w:rsidR="001451EF" w:rsidRPr="001016AC">
        <w:rPr>
          <w:sz w:val="28"/>
          <w:szCs w:val="28"/>
        </w:rPr>
        <w:t>функций</w:t>
      </w:r>
      <w:r w:rsidRPr="001016AC">
        <w:rPr>
          <w:sz w:val="28"/>
          <w:szCs w:val="28"/>
        </w:rPr>
        <w:t xml:space="preserve"> налоговой системы носит условный характер, </w:t>
      </w:r>
      <w:r w:rsidR="001451EF" w:rsidRPr="001016AC">
        <w:rPr>
          <w:sz w:val="28"/>
          <w:szCs w:val="28"/>
        </w:rPr>
        <w:t>так как все они переплетаются и осуществляются одновременно.</w:t>
      </w:r>
    </w:p>
    <w:p w:rsidR="001C15D4" w:rsidRPr="001016AC" w:rsidRDefault="001C15D4" w:rsidP="001016AC">
      <w:pPr>
        <w:spacing w:line="360" w:lineRule="auto"/>
        <w:ind w:firstLine="709"/>
        <w:jc w:val="both"/>
        <w:rPr>
          <w:sz w:val="28"/>
          <w:szCs w:val="28"/>
        </w:rPr>
      </w:pPr>
    </w:p>
    <w:p w:rsidR="0007124E" w:rsidRPr="001016AC" w:rsidRDefault="0007124E" w:rsidP="001016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16AC">
        <w:rPr>
          <w:b/>
          <w:sz w:val="28"/>
          <w:szCs w:val="28"/>
        </w:rPr>
        <w:t>2. Виды налогов</w:t>
      </w:r>
    </w:p>
    <w:p w:rsidR="0007124E" w:rsidRPr="001016AC" w:rsidRDefault="0007124E" w:rsidP="001016AC">
      <w:pPr>
        <w:spacing w:line="360" w:lineRule="auto"/>
        <w:ind w:firstLine="709"/>
        <w:jc w:val="both"/>
        <w:rPr>
          <w:sz w:val="28"/>
          <w:szCs w:val="28"/>
        </w:rPr>
      </w:pPr>
    </w:p>
    <w:p w:rsidR="001C15D4" w:rsidRPr="001016AC" w:rsidRDefault="001C15D4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Налоги бывают двух видов:</w:t>
      </w:r>
    </w:p>
    <w:p w:rsidR="001C15D4" w:rsidRPr="001016AC" w:rsidRDefault="001C15D4" w:rsidP="001016A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6AC">
        <w:rPr>
          <w:b/>
          <w:sz w:val="28"/>
          <w:szCs w:val="28"/>
        </w:rPr>
        <w:t>Налоги на доходы и имущество</w:t>
      </w:r>
      <w:r w:rsidRPr="001016AC">
        <w:rPr>
          <w:sz w:val="28"/>
          <w:szCs w:val="28"/>
        </w:rPr>
        <w:t xml:space="preserve"> </w:t>
      </w:r>
    </w:p>
    <w:p w:rsidR="00F3221F" w:rsidRPr="001016AC" w:rsidRDefault="00F3221F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– подоходный налог с физических лиц;</w:t>
      </w:r>
    </w:p>
    <w:p w:rsidR="001C15D4" w:rsidRPr="001016AC" w:rsidRDefault="001C15D4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– налог на прибыль предприятий (корпораций, фирм);</w:t>
      </w:r>
    </w:p>
    <w:p w:rsidR="001C15D4" w:rsidRPr="001016AC" w:rsidRDefault="001C15D4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– социальные налоги</w:t>
      </w:r>
      <w:r w:rsidR="00D46607" w:rsidRPr="001016AC">
        <w:rPr>
          <w:sz w:val="28"/>
          <w:szCs w:val="28"/>
        </w:rPr>
        <w:t>;</w:t>
      </w:r>
    </w:p>
    <w:p w:rsidR="001C15D4" w:rsidRPr="001016AC" w:rsidRDefault="001C15D4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– поимущественные налоги, в том числе налоги на собственность, включая землю и другую недвижимость</w:t>
      </w:r>
      <w:r w:rsidR="0001381C" w:rsidRPr="001016AC">
        <w:rPr>
          <w:sz w:val="28"/>
          <w:szCs w:val="28"/>
        </w:rPr>
        <w:t>;</w:t>
      </w:r>
    </w:p>
    <w:p w:rsidR="007D31C5" w:rsidRPr="001016AC" w:rsidRDefault="0001381C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– налоги на перевод прибыли и капитала за рубеж и др.</w:t>
      </w:r>
      <w:r w:rsidR="007D31C5" w:rsidRPr="001016AC">
        <w:rPr>
          <w:sz w:val="28"/>
          <w:szCs w:val="28"/>
        </w:rPr>
        <w:tab/>
      </w:r>
    </w:p>
    <w:p w:rsidR="0001381C" w:rsidRPr="001016AC" w:rsidRDefault="0001381C" w:rsidP="001016AC">
      <w:pPr>
        <w:pStyle w:val="a8"/>
        <w:spacing w:line="360" w:lineRule="auto"/>
        <w:ind w:firstLine="709"/>
        <w:rPr>
          <w:szCs w:val="28"/>
        </w:rPr>
      </w:pPr>
      <w:r w:rsidRPr="001016AC">
        <w:rPr>
          <w:szCs w:val="28"/>
        </w:rPr>
        <w:t xml:space="preserve">Они взимаются с конкретного физического или юридического лица, их называют </w:t>
      </w:r>
      <w:r w:rsidRPr="001016AC">
        <w:rPr>
          <w:b/>
          <w:bCs/>
          <w:szCs w:val="28"/>
        </w:rPr>
        <w:t>прямыми</w:t>
      </w:r>
      <w:r w:rsidRPr="001016AC">
        <w:rPr>
          <w:szCs w:val="28"/>
        </w:rPr>
        <w:t xml:space="preserve"> налогами.</w:t>
      </w:r>
      <w:r w:rsidR="00207E37" w:rsidRPr="001016AC">
        <w:rPr>
          <w:szCs w:val="28"/>
        </w:rPr>
        <w:t xml:space="preserve"> </w:t>
      </w:r>
      <w:r w:rsidR="001F6F3C" w:rsidRPr="001016AC">
        <w:rPr>
          <w:szCs w:val="28"/>
        </w:rPr>
        <w:t>Прямые налоги трудно перенести на потребителя.</w:t>
      </w:r>
      <w:r w:rsidR="001A2498">
        <w:rPr>
          <w:szCs w:val="28"/>
        </w:rPr>
        <w:t xml:space="preserve"> </w:t>
      </w:r>
      <w:r w:rsidR="001F6F3C" w:rsidRPr="001016AC">
        <w:rPr>
          <w:szCs w:val="28"/>
        </w:rPr>
        <w:t>Из них легче всего дело обстоит с налогами на землю</w:t>
      </w:r>
      <w:r w:rsidR="001A2498">
        <w:rPr>
          <w:szCs w:val="28"/>
        </w:rPr>
        <w:t xml:space="preserve"> </w:t>
      </w:r>
      <w:r w:rsidR="001F6F3C" w:rsidRPr="001016AC">
        <w:rPr>
          <w:szCs w:val="28"/>
        </w:rPr>
        <w:t>и</w:t>
      </w:r>
      <w:r w:rsidR="001A2498">
        <w:rPr>
          <w:szCs w:val="28"/>
        </w:rPr>
        <w:t xml:space="preserve"> </w:t>
      </w:r>
      <w:r w:rsidR="001F6F3C" w:rsidRPr="001016AC">
        <w:rPr>
          <w:szCs w:val="28"/>
        </w:rPr>
        <w:t>на</w:t>
      </w:r>
      <w:r w:rsidR="001A2498">
        <w:rPr>
          <w:szCs w:val="28"/>
        </w:rPr>
        <w:t xml:space="preserve"> </w:t>
      </w:r>
      <w:r w:rsidR="001F6F3C" w:rsidRPr="001016AC">
        <w:rPr>
          <w:szCs w:val="28"/>
        </w:rPr>
        <w:t>другую недвижимость: они включаются в арендную и квартирную плату, цену сельскохозяйственной продукции.</w:t>
      </w:r>
    </w:p>
    <w:p w:rsidR="0001381C" w:rsidRPr="001016AC" w:rsidRDefault="001C15D4" w:rsidP="001016A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6AC">
        <w:rPr>
          <w:b/>
          <w:sz w:val="28"/>
          <w:szCs w:val="28"/>
        </w:rPr>
        <w:t>Налоги на товары и услуги</w:t>
      </w:r>
    </w:p>
    <w:p w:rsidR="0001381C" w:rsidRPr="001016AC" w:rsidRDefault="0001381C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– налог с продаж, который в большинстве развитых стран в настоящее время заменён налогом на добавленную стоимость (НДС);</w:t>
      </w:r>
    </w:p>
    <w:p w:rsidR="0001381C" w:rsidRPr="001016AC" w:rsidRDefault="0001381C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– акцизы (налоги, прямо включаемые в цену товара или услуги);</w:t>
      </w:r>
    </w:p>
    <w:p w:rsidR="007D31C5" w:rsidRPr="001016AC" w:rsidRDefault="007D31C5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– таможенные пошлины;</w:t>
      </w:r>
    </w:p>
    <w:p w:rsidR="0001381C" w:rsidRPr="001016AC" w:rsidRDefault="00923930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– налог на наследство, на сделки с недвижимостью и ценными бумагами и др.</w:t>
      </w:r>
    </w:p>
    <w:p w:rsidR="001C7EE8" w:rsidRPr="001016AC" w:rsidRDefault="00923930" w:rsidP="001016AC">
      <w:pPr>
        <w:pStyle w:val="a8"/>
        <w:spacing w:line="360" w:lineRule="auto"/>
        <w:ind w:firstLine="709"/>
        <w:rPr>
          <w:szCs w:val="28"/>
        </w:rPr>
      </w:pPr>
      <w:r w:rsidRPr="001016AC">
        <w:rPr>
          <w:szCs w:val="28"/>
        </w:rPr>
        <w:t xml:space="preserve">Они частично или полностью переносятся на цену товара или услуги – </w:t>
      </w:r>
      <w:r w:rsidRPr="001016AC">
        <w:rPr>
          <w:b/>
          <w:bCs/>
          <w:szCs w:val="28"/>
        </w:rPr>
        <w:t>косвенные</w:t>
      </w:r>
      <w:r w:rsidRPr="001016AC">
        <w:rPr>
          <w:szCs w:val="28"/>
        </w:rPr>
        <w:t xml:space="preserve"> налоги. </w:t>
      </w:r>
      <w:r w:rsidR="007D31C5" w:rsidRPr="001016AC">
        <w:rPr>
          <w:szCs w:val="28"/>
        </w:rPr>
        <w:t xml:space="preserve">Плательщиком этих налогов </w:t>
      </w:r>
      <w:r w:rsidR="00A33025" w:rsidRPr="001016AC">
        <w:rPr>
          <w:szCs w:val="28"/>
        </w:rPr>
        <w:t>становится,</w:t>
      </w:r>
      <w:r w:rsidR="007D31C5" w:rsidRPr="001016AC">
        <w:rPr>
          <w:szCs w:val="28"/>
        </w:rPr>
        <w:t xml:space="preserve"> в конечном </w:t>
      </w:r>
      <w:r w:rsidR="00A33025" w:rsidRPr="001016AC">
        <w:rPr>
          <w:szCs w:val="28"/>
        </w:rPr>
        <w:t>счете,</w:t>
      </w:r>
      <w:r w:rsidR="007D31C5" w:rsidRPr="001016AC">
        <w:rPr>
          <w:szCs w:val="28"/>
        </w:rPr>
        <w:t xml:space="preserve"> потребитель (покупатель) этих товаров.</w:t>
      </w:r>
      <w:r w:rsidR="001F6F3C" w:rsidRPr="001016AC">
        <w:rPr>
          <w:szCs w:val="28"/>
        </w:rPr>
        <w:t xml:space="preserve"> </w:t>
      </w:r>
    </w:p>
    <w:p w:rsidR="004109D4" w:rsidRPr="001016AC" w:rsidRDefault="001C7EE8" w:rsidP="001016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16AC">
        <w:rPr>
          <w:sz w:val="28"/>
          <w:szCs w:val="28"/>
        </w:rPr>
        <w:t>Косвенные налоги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переносятся на конечного потребителя в зависимости от степени эластичности спроса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на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товары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и услуги, облагаемые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этими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налогами.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Чем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менее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эластичен спрос, тем большая часть налога перекладывается на потребителя. Чем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менее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эластично предложение,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тем меньшая часть налога перекладывается на потребителя,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а большая уплачивается за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счет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прибыли.</w:t>
      </w:r>
      <w:r w:rsidR="004109D4" w:rsidRPr="001016AC">
        <w:rPr>
          <w:sz w:val="28"/>
          <w:szCs w:val="28"/>
        </w:rPr>
        <w:t xml:space="preserve"> </w:t>
      </w:r>
      <w:r w:rsidR="00923930" w:rsidRPr="001016AC">
        <w:rPr>
          <w:sz w:val="28"/>
          <w:szCs w:val="28"/>
        </w:rPr>
        <w:t>В России примерно одна половина налоговых сборов приходится на прямые налоги, другая – на косвенные.</w:t>
      </w:r>
      <w:r w:rsidR="004109D4" w:rsidRPr="001016AC">
        <w:rPr>
          <w:b/>
          <w:sz w:val="28"/>
          <w:szCs w:val="28"/>
        </w:rPr>
        <w:t xml:space="preserve"> </w:t>
      </w:r>
    </w:p>
    <w:p w:rsidR="004109D4" w:rsidRPr="001016AC" w:rsidRDefault="004109D4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/>
          <w:sz w:val="28"/>
          <w:szCs w:val="28"/>
        </w:rPr>
        <w:t>Классификация по целям использования:</w:t>
      </w:r>
    </w:p>
    <w:p w:rsidR="004109D4" w:rsidRPr="001016AC" w:rsidRDefault="004109D4" w:rsidP="001016A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016AC">
        <w:rPr>
          <w:b/>
          <w:sz w:val="28"/>
          <w:szCs w:val="28"/>
        </w:rPr>
        <w:t>Общие</w:t>
      </w:r>
      <w:r w:rsidRPr="001016AC">
        <w:rPr>
          <w:sz w:val="28"/>
          <w:szCs w:val="28"/>
        </w:rPr>
        <w:t xml:space="preserve"> налоги используются на финансирование текущих и капитальных расходов государственного и местных бюджетов без закрепления за каким либо определенным видом расходов.</w:t>
      </w:r>
    </w:p>
    <w:p w:rsidR="004109D4" w:rsidRPr="001016AC" w:rsidRDefault="004109D4" w:rsidP="001016A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1016AC">
        <w:rPr>
          <w:b/>
          <w:sz w:val="28"/>
          <w:szCs w:val="28"/>
        </w:rPr>
        <w:t xml:space="preserve"> Специфические</w:t>
      </w:r>
      <w:r w:rsidRPr="001016AC">
        <w:rPr>
          <w:sz w:val="28"/>
          <w:szCs w:val="28"/>
        </w:rPr>
        <w:t xml:space="preserve"> налоги имеют целевое назначение (например, отчисления на социальное страхование или отчисления на дорожные фонды).</w:t>
      </w:r>
    </w:p>
    <w:p w:rsidR="004109D4" w:rsidRPr="001016AC" w:rsidRDefault="004109D4" w:rsidP="001016AC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1016AC">
        <w:rPr>
          <w:b/>
          <w:snapToGrid w:val="0"/>
          <w:sz w:val="28"/>
          <w:szCs w:val="28"/>
        </w:rPr>
        <w:t>Классификация по объектам налогообложения:</w:t>
      </w:r>
    </w:p>
    <w:p w:rsidR="004109D4" w:rsidRPr="001016AC" w:rsidRDefault="004109D4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По объекту налогообложения, существующие налоговые платежи и сборы можно разделить на: </w:t>
      </w:r>
    </w:p>
    <w:p w:rsidR="004109D4" w:rsidRPr="001016AC" w:rsidRDefault="004109D4" w:rsidP="001016AC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налоги с доходов (выручки, прибыли, заработной платы); </w:t>
      </w:r>
    </w:p>
    <w:p w:rsidR="004109D4" w:rsidRPr="001016AC" w:rsidRDefault="004109D4" w:rsidP="001016AC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налоги с имущества (предприятий и граждан); </w:t>
      </w:r>
    </w:p>
    <w:p w:rsidR="00923930" w:rsidRPr="001016AC" w:rsidRDefault="004109D4" w:rsidP="001016AC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налоги с определённых видов операций, сделок и деятельности (налог на операции с ценными бумагами, лицензионные сборы).</w:t>
      </w:r>
    </w:p>
    <w:p w:rsidR="00F3221F" w:rsidRPr="001016AC" w:rsidRDefault="00F3221F" w:rsidP="001016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16AC">
        <w:rPr>
          <w:b/>
          <w:sz w:val="28"/>
          <w:szCs w:val="28"/>
        </w:rPr>
        <w:t>Основные налоги:</w:t>
      </w:r>
    </w:p>
    <w:p w:rsidR="002E63A4" w:rsidRPr="001016AC" w:rsidRDefault="00F3221F" w:rsidP="001016A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016AC">
        <w:rPr>
          <w:b/>
          <w:sz w:val="28"/>
          <w:szCs w:val="28"/>
        </w:rPr>
        <w:t>1)</w:t>
      </w:r>
      <w:r w:rsidRPr="001016AC">
        <w:rPr>
          <w:sz w:val="28"/>
          <w:szCs w:val="28"/>
        </w:rPr>
        <w:t xml:space="preserve"> </w:t>
      </w:r>
      <w:r w:rsidRPr="001016AC">
        <w:rPr>
          <w:b/>
          <w:bCs/>
          <w:sz w:val="28"/>
          <w:szCs w:val="28"/>
        </w:rPr>
        <w:t>Подоходный налог с физических лиц (</w:t>
      </w:r>
      <w:r w:rsidRPr="001016AC">
        <w:rPr>
          <w:bCs/>
          <w:sz w:val="28"/>
          <w:szCs w:val="28"/>
        </w:rPr>
        <w:t>налог на личные доходы) является выче</w:t>
      </w:r>
      <w:r w:rsidR="004931FE" w:rsidRPr="001016AC">
        <w:rPr>
          <w:bCs/>
          <w:sz w:val="28"/>
          <w:szCs w:val="28"/>
        </w:rPr>
        <w:t>том из доходов налогоплательщиков</w:t>
      </w:r>
      <w:r w:rsidRPr="001016AC">
        <w:rPr>
          <w:bCs/>
          <w:sz w:val="28"/>
          <w:szCs w:val="28"/>
        </w:rPr>
        <w:t xml:space="preserve"> –</w:t>
      </w:r>
      <w:r w:rsidR="004931FE" w:rsidRPr="001016AC">
        <w:rPr>
          <w:bCs/>
          <w:sz w:val="28"/>
          <w:szCs w:val="28"/>
        </w:rPr>
        <w:t xml:space="preserve"> физических лиц</w:t>
      </w:r>
      <w:r w:rsidR="004931FE" w:rsidRPr="001016AC">
        <w:rPr>
          <w:sz w:val="28"/>
          <w:szCs w:val="28"/>
        </w:rPr>
        <w:t>, как имеющих, так и не имеющих</w:t>
      </w:r>
      <w:r w:rsidR="00B03926" w:rsidRPr="001016AC">
        <w:rPr>
          <w:sz w:val="28"/>
          <w:szCs w:val="28"/>
        </w:rPr>
        <w:t xml:space="preserve"> постоян</w:t>
      </w:r>
      <w:r w:rsidR="00B03926" w:rsidRPr="001016AC">
        <w:rPr>
          <w:sz w:val="28"/>
          <w:szCs w:val="28"/>
        </w:rPr>
        <w:softHyphen/>
        <w:t>ного местожительства в Российской Федерации, включая иностранных граждан, так и лиц без гражданства.</w:t>
      </w:r>
      <w:r w:rsidRPr="001016AC">
        <w:rPr>
          <w:bCs/>
          <w:sz w:val="28"/>
          <w:szCs w:val="28"/>
        </w:rPr>
        <w:t xml:space="preserve"> Платежи осуществляются </w:t>
      </w:r>
      <w:r w:rsidR="00975792" w:rsidRPr="001016AC">
        <w:rPr>
          <w:bCs/>
          <w:sz w:val="28"/>
          <w:szCs w:val="28"/>
        </w:rPr>
        <w:t>в течени</w:t>
      </w:r>
      <w:r w:rsidR="00D46607" w:rsidRPr="001016AC">
        <w:rPr>
          <w:bCs/>
          <w:sz w:val="28"/>
          <w:szCs w:val="28"/>
        </w:rPr>
        <w:t>е</w:t>
      </w:r>
      <w:r w:rsidR="00975792" w:rsidRPr="001016AC">
        <w:rPr>
          <w:bCs/>
          <w:sz w:val="28"/>
          <w:szCs w:val="28"/>
        </w:rPr>
        <w:t xml:space="preserve"> года, но окончательный расчет производится в конце его. Нормой налогообложения является </w:t>
      </w:r>
      <w:r w:rsidR="00975792" w:rsidRPr="001016AC">
        <w:rPr>
          <w:b/>
          <w:bCs/>
          <w:sz w:val="28"/>
          <w:szCs w:val="28"/>
        </w:rPr>
        <w:t xml:space="preserve">налоговая ставка </w:t>
      </w:r>
      <w:r w:rsidR="00975792" w:rsidRPr="001016AC">
        <w:rPr>
          <w:bCs/>
          <w:sz w:val="28"/>
          <w:szCs w:val="28"/>
        </w:rPr>
        <w:t>– размер налога на единицу налогообложения. В России минимальная ставка подоходного налога составляет 12%, максимальная – 45%.</w:t>
      </w:r>
      <w:r w:rsidR="004931FE" w:rsidRPr="001016AC">
        <w:rPr>
          <w:bCs/>
          <w:sz w:val="28"/>
          <w:szCs w:val="28"/>
        </w:rPr>
        <w:t xml:space="preserve"> </w:t>
      </w:r>
    </w:p>
    <w:p w:rsidR="004931FE" w:rsidRPr="001016AC" w:rsidRDefault="004931FE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Cs/>
          <w:sz w:val="28"/>
          <w:szCs w:val="28"/>
        </w:rPr>
        <w:t>Н</w:t>
      </w:r>
      <w:r w:rsidRPr="001016AC">
        <w:rPr>
          <w:sz w:val="28"/>
          <w:szCs w:val="28"/>
        </w:rPr>
        <w:t>е подлежат налогообложению: госу</w:t>
      </w:r>
      <w:r w:rsidRPr="001016AC">
        <w:rPr>
          <w:sz w:val="28"/>
          <w:szCs w:val="28"/>
        </w:rPr>
        <w:softHyphen/>
        <w:t>дарственные пособия по социальному страхованию; все виды пенсий; доходы, полученные от физических лиц в порядке наследования и дарения; стоимость подарков, полученных от предприятий, учреждений и организаций в течение года в виде вещей или услуг, не превышающая сумму 12-кратного установленного законом размера минимальной месячной оплаты труда.</w:t>
      </w:r>
    </w:p>
    <w:p w:rsidR="00F3221F" w:rsidRPr="001016AC" w:rsidRDefault="00975792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b/>
          <w:bCs/>
          <w:sz w:val="28"/>
          <w:szCs w:val="28"/>
        </w:rPr>
        <w:t xml:space="preserve">2) Налог на прибыль предприятий </w:t>
      </w:r>
      <w:r w:rsidRPr="001016AC">
        <w:rPr>
          <w:bCs/>
          <w:sz w:val="28"/>
          <w:szCs w:val="28"/>
        </w:rPr>
        <w:t xml:space="preserve">взимается в случае, если они признаются юридическими лицами. </w:t>
      </w:r>
      <w:r w:rsidR="004878E5" w:rsidRPr="001016AC">
        <w:rPr>
          <w:bCs/>
          <w:sz w:val="28"/>
          <w:szCs w:val="28"/>
        </w:rPr>
        <w:t>Этот налог составляет основную часть налоговых выплат предприятий. Обложению налогом подлежит прибыль, чистый доход. В России ставка этого налога близка к той, что действует в развитых странах – до 35%.</w:t>
      </w:r>
      <w:r w:rsidR="004878E5" w:rsidRPr="001016AC">
        <w:rPr>
          <w:sz w:val="28"/>
          <w:szCs w:val="28"/>
        </w:rPr>
        <w:t xml:space="preserve"> Производственные объединения, предприятия, а также собственники капитала уплачивают налог на основании предъявленных ими деклараций. Налоговая декларация представляет собой заявление налогоплательщика о размерах его доходов.</w:t>
      </w:r>
      <w:r w:rsidR="008879DA" w:rsidRPr="001016AC">
        <w:rPr>
          <w:snapToGrid w:val="0"/>
          <w:sz w:val="28"/>
          <w:szCs w:val="28"/>
        </w:rPr>
        <w:t xml:space="preserve"> Отдельные виды прибыли, получаемой юридическими лица</w:t>
      </w:r>
      <w:r w:rsidR="008879DA" w:rsidRPr="001016AC">
        <w:rPr>
          <w:snapToGrid w:val="0"/>
          <w:sz w:val="28"/>
          <w:szCs w:val="28"/>
        </w:rPr>
        <w:softHyphen/>
        <w:t>ми, облагаются особо. Так, прибыль от дивидендов, полученных по акциям, облигациям и иным ценным бумагам, выпущенным в Российской Федерации, облагается по ставке 15%. Этот размер ставки применяется к прибыли от долевого участия в других предприятиях, созданных на территории Российской Федерации. Доходы от игорного бизнеса, включая игровые автоматы, об</w:t>
      </w:r>
      <w:r w:rsidR="008879DA" w:rsidRPr="001016AC">
        <w:rPr>
          <w:snapToGrid w:val="0"/>
          <w:sz w:val="28"/>
          <w:szCs w:val="28"/>
        </w:rPr>
        <w:softHyphen/>
        <w:t>лагаются по ставке 90%, прибыль видео салонов – 70%.</w:t>
      </w:r>
    </w:p>
    <w:p w:rsidR="00D46607" w:rsidRPr="001016AC" w:rsidRDefault="00D46607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/>
          <w:bCs/>
          <w:sz w:val="28"/>
          <w:szCs w:val="28"/>
        </w:rPr>
        <w:t>3) Социальные взносы</w:t>
      </w:r>
      <w:r w:rsidRPr="001016AC">
        <w:rPr>
          <w:sz w:val="28"/>
          <w:szCs w:val="28"/>
        </w:rPr>
        <w:t xml:space="preserve"> охватывают взносы предприятий на социальное обеспечение и налоги на заработную плату и рабочую силу. Они представляют собой выплаты, которые осуществляются частично самими работающими, частично – их работодателями. Они направляются в различные внебюджетные фонды: по безработице, пенсионный и т.д. </w:t>
      </w:r>
      <w:r w:rsidR="00B53872" w:rsidRPr="001016AC">
        <w:rPr>
          <w:sz w:val="28"/>
          <w:szCs w:val="28"/>
        </w:rPr>
        <w:t>Г</w:t>
      </w:r>
      <w:r w:rsidRPr="001016AC">
        <w:rPr>
          <w:sz w:val="28"/>
          <w:szCs w:val="28"/>
        </w:rPr>
        <w:t>осударство также принимает участие в финансирование этих фондов</w:t>
      </w:r>
      <w:r w:rsidR="00B53872" w:rsidRPr="001016AC">
        <w:rPr>
          <w:sz w:val="28"/>
          <w:szCs w:val="28"/>
        </w:rPr>
        <w:t>. Налоги на фонд заработной платы и рабочую силу выплачиваются только работодателями. В России взносы предприятий в государственные внебюджетные фонды составляют около 39,5% от их затрат на заработную плату.</w:t>
      </w:r>
    </w:p>
    <w:p w:rsidR="00B53872" w:rsidRPr="001016AC" w:rsidRDefault="00B53872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/>
          <w:bCs/>
          <w:sz w:val="28"/>
          <w:szCs w:val="28"/>
        </w:rPr>
        <w:t>4) Поимущественные налоги</w:t>
      </w:r>
      <w:r w:rsidRPr="001016AC">
        <w:rPr>
          <w:sz w:val="28"/>
          <w:szCs w:val="28"/>
        </w:rPr>
        <w:t xml:space="preserve"> – это налоги на имущество, землю и другую недвижимость, дарения и наследство. Размер этих налогов определяется задачей перераспределения богатства.</w:t>
      </w:r>
    </w:p>
    <w:p w:rsidR="002E63A4" w:rsidRPr="001016AC" w:rsidRDefault="00B53872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/>
          <w:bCs/>
          <w:sz w:val="28"/>
          <w:szCs w:val="28"/>
        </w:rPr>
        <w:t>5) Налоги</w:t>
      </w:r>
      <w:r w:rsidR="001A2498">
        <w:rPr>
          <w:b/>
          <w:bCs/>
          <w:sz w:val="28"/>
          <w:szCs w:val="28"/>
        </w:rPr>
        <w:t xml:space="preserve"> </w:t>
      </w:r>
      <w:r w:rsidRPr="001016AC">
        <w:rPr>
          <w:b/>
          <w:bCs/>
          <w:sz w:val="28"/>
          <w:szCs w:val="28"/>
        </w:rPr>
        <w:t>на товары и услуги</w:t>
      </w:r>
      <w:r w:rsidRPr="001016AC">
        <w:rPr>
          <w:sz w:val="28"/>
          <w:szCs w:val="28"/>
        </w:rPr>
        <w:t xml:space="preserve">, прежде всего таможенные пошлины и сборы, акцизы, налог с продаж и налог на добавленную стоимость. </w:t>
      </w:r>
      <w:r w:rsidRPr="001016AC">
        <w:rPr>
          <w:b/>
          <w:sz w:val="28"/>
          <w:szCs w:val="28"/>
        </w:rPr>
        <w:t>НДС</w:t>
      </w:r>
      <w:r w:rsidRPr="001016AC">
        <w:rPr>
          <w:sz w:val="28"/>
          <w:szCs w:val="28"/>
        </w:rPr>
        <w:t xml:space="preserve"> схож с налогом с продаж, при котором всю его тяжесть несёт конечный потребитель</w:t>
      </w:r>
      <w:r w:rsidR="00DD0331" w:rsidRPr="001016AC">
        <w:rPr>
          <w:sz w:val="28"/>
          <w:szCs w:val="28"/>
        </w:rPr>
        <w:t>. Налогоплательщики, которые в процессе работы добавляют стоимость к поступившим в их распоряжение предметам труда, облагаются налогом с этой добавленной стоимости. Но каждый налого</w:t>
      </w:r>
      <w:r w:rsidR="002C7BBC" w:rsidRPr="001016AC">
        <w:rPr>
          <w:sz w:val="28"/>
          <w:szCs w:val="28"/>
        </w:rPr>
        <w:t xml:space="preserve">плательщик включает эту сумму в </w:t>
      </w:r>
      <w:r w:rsidR="00DD0331" w:rsidRPr="001016AC">
        <w:rPr>
          <w:sz w:val="28"/>
          <w:szCs w:val="28"/>
        </w:rPr>
        <w:t>цену своего товара, который движется по цепочке вплоть до конечного потребителя</w:t>
      </w:r>
      <w:r w:rsidR="00573B75" w:rsidRPr="001016AC">
        <w:rPr>
          <w:sz w:val="28"/>
          <w:szCs w:val="28"/>
        </w:rPr>
        <w:t xml:space="preserve">. </w:t>
      </w:r>
      <w:r w:rsidR="002E63A4" w:rsidRPr="001016AC">
        <w:rPr>
          <w:sz w:val="28"/>
          <w:szCs w:val="28"/>
        </w:rPr>
        <w:t>У нас НДС составляет 20%.</w:t>
      </w:r>
    </w:p>
    <w:p w:rsidR="00573B75" w:rsidRPr="001016AC" w:rsidRDefault="00573B75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Законом определен перечень товаров (работ, услуг), освобождаемых от налога. Этот перечень является единым на</w:t>
      </w:r>
      <w:r w:rsidR="002E63A4" w:rsidRPr="001016AC">
        <w:rPr>
          <w:sz w:val="28"/>
          <w:szCs w:val="28"/>
        </w:rPr>
        <w:t xml:space="preserve"> всей территории РФ</w:t>
      </w:r>
      <w:r w:rsidRPr="001016AC">
        <w:rPr>
          <w:sz w:val="28"/>
          <w:szCs w:val="28"/>
        </w:rPr>
        <w:t xml:space="preserve">. Освобождаются от </w:t>
      </w:r>
      <w:r w:rsidR="002E63A4" w:rsidRPr="001016AC">
        <w:rPr>
          <w:sz w:val="28"/>
          <w:szCs w:val="28"/>
        </w:rPr>
        <w:t>НДС</w:t>
      </w:r>
      <w:r w:rsidRPr="001016AC">
        <w:rPr>
          <w:sz w:val="28"/>
          <w:szCs w:val="28"/>
        </w:rPr>
        <w:t xml:space="preserve"> услуги в сфере народного образования, связанные с учебно-производственным процессом; услуги по уходу за больными и престарелыми; ритуальные услуги похоронных бюро; услуги учреждений культуры и искусства, религиозных объединений; театрально-зрелищные, спортивные и другие развлекательные мероприятия. Освобождаются от платы НДС научно-исследо</w:t>
      </w:r>
      <w:r w:rsidR="002E63A4" w:rsidRPr="001016AC">
        <w:rPr>
          <w:sz w:val="28"/>
          <w:szCs w:val="28"/>
        </w:rPr>
        <w:t>вательские и опытно-конструктор</w:t>
      </w:r>
      <w:r w:rsidRPr="001016AC">
        <w:rPr>
          <w:sz w:val="28"/>
          <w:szCs w:val="28"/>
        </w:rPr>
        <w:t xml:space="preserve">ские работы, выполняемые за счет государственного бюджета, и хоздоговорные работы, выполняемые учреждениями народного образования. </w:t>
      </w:r>
    </w:p>
    <w:p w:rsidR="00C20BBF" w:rsidRPr="001016AC" w:rsidRDefault="00C20BBF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/>
          <w:sz w:val="28"/>
          <w:szCs w:val="28"/>
        </w:rPr>
        <w:t>Акциз</w:t>
      </w:r>
      <w:r w:rsidRPr="001016AC">
        <w:rPr>
          <w:sz w:val="28"/>
          <w:szCs w:val="28"/>
        </w:rPr>
        <w:t xml:space="preserve"> является косвенным налогом, включаемым в цену товара, и оплачи</w:t>
      </w:r>
      <w:r w:rsidRPr="001016AC">
        <w:rPr>
          <w:sz w:val="28"/>
          <w:szCs w:val="28"/>
        </w:rPr>
        <w:softHyphen/>
        <w:t>ваемым покупателем. К числу товаров, подлежащих обложению акцизами, отно</w:t>
      </w:r>
      <w:r w:rsidRPr="001016AC">
        <w:rPr>
          <w:sz w:val="28"/>
          <w:szCs w:val="28"/>
        </w:rPr>
        <w:softHyphen/>
        <w:t>сятся: винно-водочные изделия, этиловый спирт из пищевого сырья, пиво, табач</w:t>
      </w:r>
      <w:r w:rsidRPr="001016AC">
        <w:rPr>
          <w:sz w:val="28"/>
          <w:szCs w:val="28"/>
        </w:rPr>
        <w:softHyphen/>
        <w:t>ные изделия, легковые автомобили, грузовые автомобили емкостью до 25 т., ювелирные изделия, бриллианты, изделия из хрусталя, ковры и ковровые изде</w:t>
      </w:r>
      <w:r w:rsidRPr="001016AC">
        <w:rPr>
          <w:sz w:val="28"/>
          <w:szCs w:val="28"/>
        </w:rPr>
        <w:softHyphen/>
        <w:t>лия, меховые изделия, а также одежда из натуральной кожи.</w:t>
      </w:r>
    </w:p>
    <w:p w:rsidR="00C20BBF" w:rsidRPr="001016AC" w:rsidRDefault="00C20BBF" w:rsidP="001016AC">
      <w:pPr>
        <w:spacing w:line="360" w:lineRule="auto"/>
        <w:ind w:firstLine="709"/>
        <w:jc w:val="both"/>
        <w:rPr>
          <w:sz w:val="28"/>
          <w:szCs w:val="28"/>
        </w:rPr>
      </w:pPr>
    </w:p>
    <w:p w:rsidR="00EB21C3" w:rsidRPr="001016AC" w:rsidRDefault="001A2498" w:rsidP="001016A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90B1A" w:rsidRPr="001016AC">
        <w:rPr>
          <w:b/>
          <w:sz w:val="28"/>
          <w:szCs w:val="28"/>
        </w:rPr>
        <w:t>Особенности налоговой системы</w:t>
      </w:r>
      <w:r w:rsidR="0007124E" w:rsidRPr="001016AC">
        <w:rPr>
          <w:b/>
          <w:sz w:val="28"/>
          <w:szCs w:val="28"/>
        </w:rPr>
        <w:t xml:space="preserve"> Российской Федерации</w:t>
      </w:r>
    </w:p>
    <w:p w:rsidR="0007124E" w:rsidRPr="001016AC" w:rsidRDefault="0007124E" w:rsidP="001016AC">
      <w:pPr>
        <w:spacing w:line="360" w:lineRule="auto"/>
        <w:ind w:firstLine="709"/>
        <w:jc w:val="both"/>
        <w:rPr>
          <w:sz w:val="28"/>
          <w:szCs w:val="28"/>
        </w:rPr>
      </w:pPr>
    </w:p>
    <w:p w:rsidR="00E8569C" w:rsidRPr="001016AC" w:rsidRDefault="00E8569C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napToGrid w:val="0"/>
          <w:sz w:val="28"/>
          <w:szCs w:val="28"/>
        </w:rPr>
        <w:t>В развитии форм и методов взимания налогов в Российской Федерации можно выде</w:t>
      </w:r>
      <w:r w:rsidRPr="001016AC">
        <w:rPr>
          <w:snapToGrid w:val="0"/>
          <w:sz w:val="28"/>
          <w:szCs w:val="28"/>
        </w:rPr>
        <w:softHyphen/>
        <w:t>лить три крупных</w:t>
      </w:r>
      <w:r w:rsidRPr="001016AC">
        <w:rPr>
          <w:b/>
          <w:snapToGrid w:val="0"/>
          <w:sz w:val="28"/>
          <w:szCs w:val="28"/>
        </w:rPr>
        <w:t xml:space="preserve"> этапа.</w:t>
      </w:r>
      <w:r w:rsidRPr="001016AC">
        <w:rPr>
          <w:snapToGrid w:val="0"/>
          <w:sz w:val="28"/>
          <w:szCs w:val="28"/>
        </w:rPr>
        <w:t xml:space="preserve"> </w:t>
      </w:r>
    </w:p>
    <w:p w:rsidR="00E8569C" w:rsidRPr="001016AC" w:rsidRDefault="00E8569C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napToGrid w:val="0"/>
          <w:sz w:val="28"/>
          <w:szCs w:val="28"/>
        </w:rPr>
        <w:t>На начальном этапе развития от древнего мира до начала средних веков государство не имеет финансового аппарата для определения и сбора налогов. Оно определяет лишь общую сумму средств, которую желает получить, а сбор налогов поручает городу или общине. Очень часто оно прибегает к помо</w:t>
      </w:r>
      <w:r w:rsidRPr="001016AC">
        <w:rPr>
          <w:snapToGrid w:val="0"/>
          <w:sz w:val="28"/>
          <w:szCs w:val="28"/>
        </w:rPr>
        <w:softHyphen/>
        <w:t xml:space="preserve">щи откупщиков. </w:t>
      </w:r>
    </w:p>
    <w:p w:rsidR="00E8569C" w:rsidRPr="001016AC" w:rsidRDefault="00E8569C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napToGrid w:val="0"/>
          <w:sz w:val="28"/>
          <w:szCs w:val="28"/>
        </w:rPr>
        <w:t>На втором этапе (XVI — начало XIX вв.) в стра</w:t>
      </w:r>
      <w:r w:rsidRPr="001016AC">
        <w:rPr>
          <w:snapToGrid w:val="0"/>
          <w:sz w:val="28"/>
          <w:szCs w:val="28"/>
        </w:rPr>
        <w:softHyphen/>
        <w:t>не возникает сеть государственных учреждений, в том числе фи</w:t>
      </w:r>
      <w:r w:rsidRPr="001016AC">
        <w:rPr>
          <w:snapToGrid w:val="0"/>
          <w:sz w:val="28"/>
          <w:szCs w:val="28"/>
        </w:rPr>
        <w:softHyphen/>
        <w:t>нансовых, и государство берет часть функций на себя: устанавли</w:t>
      </w:r>
      <w:r w:rsidRPr="001016AC">
        <w:rPr>
          <w:snapToGrid w:val="0"/>
          <w:sz w:val="28"/>
          <w:szCs w:val="28"/>
        </w:rPr>
        <w:softHyphen/>
        <w:t xml:space="preserve">вает квоту обложения, наблюдает за процессом сбора налогов, определяет этот процесс более или менее широкими рамками. Роль откупщиков налогов в этот период еще очень велика. </w:t>
      </w:r>
    </w:p>
    <w:p w:rsidR="00E8569C" w:rsidRPr="001016AC" w:rsidRDefault="00E8569C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napToGrid w:val="0"/>
          <w:sz w:val="28"/>
          <w:szCs w:val="28"/>
        </w:rPr>
        <w:t>И, на</w:t>
      </w:r>
      <w:r w:rsidRPr="001016AC">
        <w:rPr>
          <w:snapToGrid w:val="0"/>
          <w:sz w:val="28"/>
          <w:szCs w:val="28"/>
        </w:rPr>
        <w:softHyphen/>
        <w:t>конец, третий, современный, этап. П</w:t>
      </w:r>
      <w:r w:rsidRPr="001016AC">
        <w:rPr>
          <w:sz w:val="28"/>
          <w:szCs w:val="28"/>
        </w:rPr>
        <w:t>ереход экономики России на рыночные отношения потребовал создания системы налогообложения предприятий и граждан (юридических и физических лиц). Г</w:t>
      </w:r>
      <w:r w:rsidRPr="001016AC">
        <w:rPr>
          <w:snapToGrid w:val="0"/>
          <w:sz w:val="28"/>
          <w:szCs w:val="28"/>
        </w:rPr>
        <w:t>осударство берет в свои ру</w:t>
      </w:r>
      <w:r w:rsidRPr="001016AC">
        <w:rPr>
          <w:snapToGrid w:val="0"/>
          <w:sz w:val="28"/>
          <w:szCs w:val="28"/>
        </w:rPr>
        <w:softHyphen/>
        <w:t>ки все функции установления и взимания налогов, так как правила обложения успели выработаться. Региональные органы власти, местные общины играют роль помощников государства, имея ту или иную степень самостоятельности.</w:t>
      </w:r>
    </w:p>
    <w:p w:rsidR="00E8569C" w:rsidRPr="001016AC" w:rsidRDefault="00E8569C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Практически налоговая система в РФ была создана в 1991-1992 гг., когда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Верховным Советом Российской Федерации был принят пакет законопроектов о</w:t>
      </w:r>
      <w:r w:rsidR="001F6F3C" w:rsidRPr="001016AC">
        <w:rPr>
          <w:sz w:val="28"/>
          <w:szCs w:val="28"/>
        </w:rPr>
        <w:t>б отдельных видах налогов</w:t>
      </w:r>
      <w:r w:rsidRPr="001016AC">
        <w:rPr>
          <w:sz w:val="28"/>
          <w:szCs w:val="28"/>
        </w:rPr>
        <w:t>:</w:t>
      </w:r>
    </w:p>
    <w:p w:rsidR="00E8569C" w:rsidRPr="001016AC" w:rsidRDefault="00E8569C" w:rsidP="001016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16AC">
        <w:rPr>
          <w:b/>
          <w:sz w:val="28"/>
          <w:szCs w:val="28"/>
        </w:rPr>
        <w:t>– «Об основах налоговой системы в Российской Федерации»</w:t>
      </w:r>
      <w:r w:rsidR="004D3A6E" w:rsidRPr="001016AC">
        <w:rPr>
          <w:b/>
          <w:sz w:val="28"/>
          <w:szCs w:val="28"/>
        </w:rPr>
        <w:t xml:space="preserve"> (</w:t>
      </w:r>
      <w:r w:rsidR="004D3A6E" w:rsidRPr="001016AC">
        <w:rPr>
          <w:snapToGrid w:val="0"/>
          <w:sz w:val="28"/>
          <w:szCs w:val="28"/>
        </w:rPr>
        <w:t>Определяет</w:t>
      </w:r>
      <w:r w:rsidR="004D3A6E" w:rsidRPr="001016AC">
        <w:rPr>
          <w:sz w:val="28"/>
          <w:szCs w:val="28"/>
        </w:rPr>
        <w:t xml:space="preserve"> о</w:t>
      </w:r>
      <w:r w:rsidR="004D3A6E" w:rsidRPr="001016AC">
        <w:rPr>
          <w:snapToGrid w:val="0"/>
          <w:sz w:val="28"/>
          <w:szCs w:val="28"/>
        </w:rPr>
        <w:t>бщие принципы построения налоговой системы, налоги, сборы, пошлины и другие обязательные платежи</w:t>
      </w:r>
      <w:r w:rsidR="0053688F" w:rsidRPr="001016AC">
        <w:rPr>
          <w:snapToGrid w:val="0"/>
          <w:sz w:val="28"/>
          <w:szCs w:val="28"/>
        </w:rPr>
        <w:t>: пенсионный фонд, ф</w:t>
      </w:r>
      <w:r w:rsidR="004D3A6E" w:rsidRPr="001016AC">
        <w:rPr>
          <w:snapToGrid w:val="0"/>
          <w:sz w:val="28"/>
          <w:szCs w:val="28"/>
        </w:rPr>
        <w:t xml:space="preserve">онд медицинского страхования, </w:t>
      </w:r>
      <w:r w:rsidR="0053688F" w:rsidRPr="001016AC">
        <w:rPr>
          <w:snapToGrid w:val="0"/>
          <w:sz w:val="28"/>
          <w:szCs w:val="28"/>
        </w:rPr>
        <w:t>ф</w:t>
      </w:r>
      <w:r w:rsidR="004D3A6E" w:rsidRPr="001016AC">
        <w:rPr>
          <w:snapToGrid w:val="0"/>
          <w:sz w:val="28"/>
          <w:szCs w:val="28"/>
        </w:rPr>
        <w:t xml:space="preserve">онд занятости, </w:t>
      </w:r>
      <w:r w:rsidR="0053688F" w:rsidRPr="001016AC">
        <w:rPr>
          <w:snapToGrid w:val="0"/>
          <w:sz w:val="28"/>
          <w:szCs w:val="28"/>
        </w:rPr>
        <w:t>ф</w:t>
      </w:r>
      <w:r w:rsidR="004D3A6E" w:rsidRPr="001016AC">
        <w:rPr>
          <w:snapToGrid w:val="0"/>
          <w:sz w:val="28"/>
          <w:szCs w:val="28"/>
        </w:rPr>
        <w:t>онд социального страхования.)</w:t>
      </w:r>
      <w:r w:rsidR="0053688F" w:rsidRPr="001016AC">
        <w:rPr>
          <w:snapToGrid w:val="0"/>
          <w:sz w:val="28"/>
          <w:szCs w:val="28"/>
        </w:rPr>
        <w:t>;</w:t>
      </w:r>
    </w:p>
    <w:p w:rsidR="00E8569C" w:rsidRPr="001016AC" w:rsidRDefault="00E8569C" w:rsidP="001016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16AC">
        <w:rPr>
          <w:b/>
          <w:sz w:val="28"/>
          <w:szCs w:val="28"/>
        </w:rPr>
        <w:t>– «О налоге на прибыль предприятий и организаций»</w:t>
      </w:r>
      <w:r w:rsidR="0053688F" w:rsidRPr="001016AC">
        <w:rPr>
          <w:b/>
          <w:sz w:val="28"/>
          <w:szCs w:val="28"/>
        </w:rPr>
        <w:t>;</w:t>
      </w:r>
      <w:r w:rsidRPr="001016AC">
        <w:rPr>
          <w:b/>
          <w:sz w:val="28"/>
          <w:szCs w:val="28"/>
        </w:rPr>
        <w:t xml:space="preserve"> </w:t>
      </w:r>
    </w:p>
    <w:p w:rsidR="00E8569C" w:rsidRPr="001016AC" w:rsidRDefault="00E8569C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/>
          <w:sz w:val="28"/>
          <w:szCs w:val="28"/>
        </w:rPr>
        <w:t>– «О налоге на добавленную стоимость»</w:t>
      </w:r>
      <w:r w:rsidRPr="001016AC">
        <w:rPr>
          <w:sz w:val="28"/>
          <w:szCs w:val="28"/>
        </w:rPr>
        <w:t xml:space="preserve"> (введён с 01.01.92) и др. </w:t>
      </w:r>
    </w:p>
    <w:p w:rsidR="00B76378" w:rsidRPr="001016AC" w:rsidRDefault="00E8569C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z w:val="28"/>
          <w:szCs w:val="28"/>
        </w:rPr>
        <w:t xml:space="preserve">Принятие новых законов является продолжением и углублением важнейшего элемента экономической реформы в России. Эти законы установили перечень идущих в бюджетную систему налогов, сборов, пошлин и других платежей, определяют плательщиков, их права и обязанности, а также права и обязанности налоговых органов. К настоящему времени в эти законы были внесены изменения и дополнения. Предложения о проведении налоговой реформы могут внести Президент Российской Федерации, Правительство Российской Федерации. При этом все предложения о налоговой реформе вносятся только в соответствии с </w:t>
      </w:r>
      <w:r w:rsidRPr="001016AC">
        <w:rPr>
          <w:b/>
          <w:sz w:val="28"/>
          <w:szCs w:val="28"/>
        </w:rPr>
        <w:t>Законом «Об основах бюджетного устройства и бюджетного процесса в Российской Федерации».</w:t>
      </w:r>
      <w:r w:rsidR="004D3A6E" w:rsidRPr="001016AC">
        <w:rPr>
          <w:snapToGrid w:val="0"/>
          <w:sz w:val="28"/>
          <w:szCs w:val="28"/>
        </w:rPr>
        <w:t xml:space="preserve"> </w:t>
      </w:r>
    </w:p>
    <w:p w:rsidR="00B76378" w:rsidRPr="001016AC" w:rsidRDefault="00B76378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Возглавляет налоговую систему </w:t>
      </w:r>
      <w:r w:rsidRPr="001016AC">
        <w:rPr>
          <w:b/>
          <w:sz w:val="28"/>
          <w:szCs w:val="28"/>
        </w:rPr>
        <w:t>Государственная налоговая служба РФ</w:t>
      </w:r>
      <w:r w:rsidRPr="001016AC">
        <w:rPr>
          <w:sz w:val="28"/>
          <w:szCs w:val="28"/>
        </w:rPr>
        <w:t>, которая входит в систему центральных органов государственного управление России, подчиняется Президенту и Правительству РФ и возглавляется руководи</w:t>
      </w:r>
      <w:r w:rsidRPr="001016AC">
        <w:rPr>
          <w:sz w:val="28"/>
          <w:szCs w:val="28"/>
        </w:rPr>
        <w:softHyphen/>
        <w:t>телем в ранге министра. Главной задачей Государственной налоговой службы РФ является контроль за соблюдением законодательства о налогах, правильностью их исчисления, полнотой и своевременностью внесения в соответ</w:t>
      </w:r>
      <w:r w:rsidRPr="001016AC">
        <w:rPr>
          <w:sz w:val="28"/>
          <w:szCs w:val="28"/>
        </w:rPr>
        <w:softHyphen/>
        <w:t>ствующие бюджеты государственных налогов и других платежей, устано</w:t>
      </w:r>
      <w:r w:rsidRPr="001016AC">
        <w:rPr>
          <w:sz w:val="28"/>
          <w:szCs w:val="28"/>
        </w:rPr>
        <w:softHyphen/>
        <w:t>вленных законодательством.</w:t>
      </w:r>
    </w:p>
    <w:p w:rsidR="00C607FD" w:rsidRPr="001016AC" w:rsidRDefault="00412500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Для того</w:t>
      </w:r>
      <w:r w:rsidR="002A77CF" w:rsidRPr="001016AC">
        <w:rPr>
          <w:sz w:val="28"/>
          <w:szCs w:val="28"/>
        </w:rPr>
        <w:t xml:space="preserve"> чтобы вникнуть в суть налоговых платежей, важно определить основные </w:t>
      </w:r>
      <w:r w:rsidR="002A77CF" w:rsidRPr="001016AC">
        <w:rPr>
          <w:b/>
          <w:sz w:val="28"/>
          <w:szCs w:val="28"/>
        </w:rPr>
        <w:t>принципы</w:t>
      </w:r>
      <w:r w:rsidR="002A77CF" w:rsidRPr="001016AC">
        <w:rPr>
          <w:sz w:val="28"/>
          <w:szCs w:val="28"/>
        </w:rPr>
        <w:t xml:space="preserve"> налогообложе</w:t>
      </w:r>
      <w:r w:rsidR="0007124E" w:rsidRPr="001016AC">
        <w:rPr>
          <w:sz w:val="28"/>
          <w:szCs w:val="28"/>
        </w:rPr>
        <w:t>ния. Как правило, они едины для</w:t>
      </w:r>
      <w:r w:rsidRPr="001016AC">
        <w:rPr>
          <w:sz w:val="28"/>
          <w:szCs w:val="28"/>
        </w:rPr>
        <w:t xml:space="preserve"> </w:t>
      </w:r>
      <w:r w:rsidR="002A77CF" w:rsidRPr="001016AC">
        <w:rPr>
          <w:sz w:val="28"/>
          <w:szCs w:val="28"/>
        </w:rPr>
        <w:t xml:space="preserve">налогообложения любой страны и заключаются в следующем: </w:t>
      </w:r>
    </w:p>
    <w:p w:rsidR="00C607FD" w:rsidRPr="001016AC" w:rsidRDefault="00C607FD" w:rsidP="001016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16AC">
        <w:rPr>
          <w:b/>
          <w:sz w:val="28"/>
          <w:szCs w:val="28"/>
        </w:rPr>
        <w:t>1.</w:t>
      </w:r>
      <w:r w:rsidRPr="001016AC">
        <w:rPr>
          <w:sz w:val="28"/>
          <w:szCs w:val="28"/>
        </w:rPr>
        <w:t xml:space="preserve"> </w:t>
      </w:r>
      <w:r w:rsidR="002A77CF" w:rsidRPr="001016AC">
        <w:rPr>
          <w:sz w:val="28"/>
          <w:szCs w:val="28"/>
        </w:rPr>
        <w:t>Уровень налоговой ставки должен устанавливаться с учетом возможностей налогоплательщика, т.е. уровня доход</w:t>
      </w:r>
      <w:r w:rsidR="002951DD" w:rsidRPr="001016AC">
        <w:rPr>
          <w:sz w:val="28"/>
          <w:szCs w:val="28"/>
        </w:rPr>
        <w:t xml:space="preserve">ов </w:t>
      </w:r>
      <w:r w:rsidR="002951DD" w:rsidRPr="001016AC">
        <w:rPr>
          <w:b/>
          <w:sz w:val="28"/>
          <w:szCs w:val="28"/>
        </w:rPr>
        <w:t>(принцип равнонапряженности)</w:t>
      </w:r>
      <w:r w:rsidR="002A77CF" w:rsidRPr="001016AC">
        <w:rPr>
          <w:b/>
          <w:sz w:val="28"/>
          <w:szCs w:val="28"/>
        </w:rPr>
        <w:t xml:space="preserve">. </w:t>
      </w:r>
    </w:p>
    <w:p w:rsidR="00C607FD" w:rsidRPr="001016AC" w:rsidRDefault="00C607FD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/>
          <w:sz w:val="28"/>
          <w:szCs w:val="28"/>
        </w:rPr>
        <w:t>2.</w:t>
      </w:r>
      <w:r w:rsidRPr="001016AC">
        <w:rPr>
          <w:sz w:val="28"/>
          <w:szCs w:val="28"/>
        </w:rPr>
        <w:t xml:space="preserve"> </w:t>
      </w:r>
      <w:r w:rsidR="002A77CF" w:rsidRPr="001016AC">
        <w:rPr>
          <w:sz w:val="28"/>
          <w:szCs w:val="28"/>
        </w:rPr>
        <w:t>Необходимо прилагать все усилия, чтобы налогообложение доходов носило однократный характер. Многократное обложение д</w:t>
      </w:r>
      <w:r w:rsidR="008A3712" w:rsidRPr="001016AC">
        <w:rPr>
          <w:sz w:val="28"/>
          <w:szCs w:val="28"/>
        </w:rPr>
        <w:t xml:space="preserve">охода или капитала недопустимо </w:t>
      </w:r>
      <w:r w:rsidR="002A77CF" w:rsidRPr="001016AC">
        <w:rPr>
          <w:b/>
          <w:sz w:val="28"/>
          <w:szCs w:val="28"/>
        </w:rPr>
        <w:t>(принц</w:t>
      </w:r>
      <w:r w:rsidR="008A3712" w:rsidRPr="001016AC">
        <w:rPr>
          <w:b/>
          <w:sz w:val="28"/>
          <w:szCs w:val="28"/>
        </w:rPr>
        <w:t>ип однократности уплаты налога)</w:t>
      </w:r>
      <w:r w:rsidR="002A77CF" w:rsidRPr="001016AC">
        <w:rPr>
          <w:b/>
          <w:sz w:val="28"/>
          <w:szCs w:val="28"/>
        </w:rPr>
        <w:t>.</w:t>
      </w:r>
    </w:p>
    <w:p w:rsidR="002A77CF" w:rsidRPr="001016AC" w:rsidRDefault="002A77CF" w:rsidP="001016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16AC">
        <w:rPr>
          <w:b/>
          <w:sz w:val="28"/>
          <w:szCs w:val="28"/>
        </w:rPr>
        <w:t>3.</w:t>
      </w:r>
      <w:r w:rsidRPr="001016AC">
        <w:rPr>
          <w:sz w:val="28"/>
          <w:szCs w:val="28"/>
        </w:rPr>
        <w:t xml:space="preserve"> Обязательность уплаты налогов. Налоговая система не должна оставлять сомнений у налогоплательщика в неизбежности платежа </w:t>
      </w:r>
      <w:r w:rsidRPr="001016AC">
        <w:rPr>
          <w:b/>
          <w:sz w:val="28"/>
          <w:szCs w:val="28"/>
        </w:rPr>
        <w:t xml:space="preserve">(принцип </w:t>
      </w:r>
      <w:r w:rsidR="008A3712" w:rsidRPr="001016AC">
        <w:rPr>
          <w:b/>
          <w:sz w:val="28"/>
          <w:szCs w:val="28"/>
        </w:rPr>
        <w:t>обязательности)</w:t>
      </w:r>
      <w:r w:rsidRPr="001016AC">
        <w:rPr>
          <w:b/>
          <w:sz w:val="28"/>
          <w:szCs w:val="28"/>
        </w:rPr>
        <w:t xml:space="preserve">. </w:t>
      </w:r>
    </w:p>
    <w:p w:rsidR="002A77CF" w:rsidRPr="001016AC" w:rsidRDefault="002A77CF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/>
          <w:sz w:val="28"/>
          <w:szCs w:val="28"/>
        </w:rPr>
        <w:t>4.</w:t>
      </w:r>
      <w:r w:rsidRPr="001016AC">
        <w:rPr>
          <w:sz w:val="28"/>
          <w:szCs w:val="28"/>
        </w:rPr>
        <w:t xml:space="preserve"> Система и процедура выплаты налогов должны быть простыми, понятными и удобными для налогоплательщиков и экономичными для учреждений, собирающ</w:t>
      </w:r>
      <w:r w:rsidR="008A3712" w:rsidRPr="001016AC">
        <w:rPr>
          <w:sz w:val="28"/>
          <w:szCs w:val="28"/>
        </w:rPr>
        <w:t xml:space="preserve">их налоги </w:t>
      </w:r>
      <w:r w:rsidR="008A3712" w:rsidRPr="001016AC">
        <w:rPr>
          <w:b/>
          <w:sz w:val="28"/>
          <w:szCs w:val="28"/>
        </w:rPr>
        <w:t>(принцип подвижности)</w:t>
      </w:r>
      <w:r w:rsidRPr="001016AC">
        <w:rPr>
          <w:b/>
          <w:sz w:val="28"/>
          <w:szCs w:val="28"/>
        </w:rPr>
        <w:t>.</w:t>
      </w:r>
      <w:r w:rsidRPr="001016AC">
        <w:rPr>
          <w:sz w:val="28"/>
          <w:szCs w:val="28"/>
        </w:rPr>
        <w:t xml:space="preserve"> </w:t>
      </w:r>
    </w:p>
    <w:p w:rsidR="002A77CF" w:rsidRPr="001016AC" w:rsidRDefault="002A77CF" w:rsidP="001016A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16AC">
        <w:rPr>
          <w:b/>
          <w:sz w:val="28"/>
          <w:szCs w:val="28"/>
        </w:rPr>
        <w:t>5.</w:t>
      </w:r>
      <w:r w:rsidRPr="001016AC">
        <w:rPr>
          <w:sz w:val="28"/>
          <w:szCs w:val="28"/>
        </w:rPr>
        <w:t xml:space="preserve"> Налоговая система должна быть гибкой и легко адаптируемой к меняющимся общественно-политическим потре</w:t>
      </w:r>
      <w:r w:rsidR="008A3712" w:rsidRPr="001016AC">
        <w:rPr>
          <w:sz w:val="28"/>
          <w:szCs w:val="28"/>
        </w:rPr>
        <w:t xml:space="preserve">бностям </w:t>
      </w:r>
      <w:r w:rsidR="008A3712" w:rsidRPr="001016AC">
        <w:rPr>
          <w:b/>
          <w:sz w:val="28"/>
          <w:szCs w:val="28"/>
        </w:rPr>
        <w:t>(принцип эффективности)</w:t>
      </w:r>
      <w:r w:rsidRPr="001016AC">
        <w:rPr>
          <w:b/>
          <w:sz w:val="28"/>
          <w:szCs w:val="28"/>
        </w:rPr>
        <w:t xml:space="preserve">. </w:t>
      </w:r>
    </w:p>
    <w:p w:rsidR="00C36FC5" w:rsidRPr="001016AC" w:rsidRDefault="002A77CF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/>
          <w:sz w:val="28"/>
          <w:szCs w:val="28"/>
        </w:rPr>
        <w:t>6.</w:t>
      </w:r>
      <w:r w:rsidRPr="001016AC">
        <w:rPr>
          <w:sz w:val="28"/>
          <w:szCs w:val="28"/>
        </w:rPr>
        <w:t xml:space="preserve"> Налоговая система должна обеспечивать перераспределение создаваемого ВВП и быть эффективным инструментом государственной экономической политики.</w:t>
      </w:r>
    </w:p>
    <w:p w:rsidR="00A666AF" w:rsidRPr="001016AC" w:rsidRDefault="00A666AF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Законом </w:t>
      </w:r>
      <w:r w:rsidRPr="001016AC">
        <w:rPr>
          <w:b/>
          <w:sz w:val="28"/>
          <w:szCs w:val="28"/>
        </w:rPr>
        <w:t>«Об основах налоговой системы в Российской Федерации"</w:t>
      </w:r>
      <w:r w:rsidRPr="001016AC">
        <w:rPr>
          <w:sz w:val="28"/>
          <w:szCs w:val="28"/>
        </w:rPr>
        <w:t xml:space="preserve"> введена трехуровневая система налогообложения предприятий, организаций и физических лиц. </w:t>
      </w:r>
    </w:p>
    <w:p w:rsidR="00A666AF" w:rsidRPr="001016AC" w:rsidRDefault="00A666AF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/>
          <w:sz w:val="28"/>
          <w:szCs w:val="28"/>
        </w:rPr>
        <w:t>Первый уровень</w:t>
      </w:r>
      <w:r w:rsidRPr="001016AC">
        <w:rPr>
          <w:sz w:val="28"/>
          <w:szCs w:val="28"/>
        </w:rPr>
        <w:t xml:space="preserve"> – это </w:t>
      </w:r>
      <w:r w:rsidRPr="001016AC">
        <w:rPr>
          <w:b/>
          <w:sz w:val="28"/>
          <w:szCs w:val="28"/>
        </w:rPr>
        <w:t>федеральные налоги</w:t>
      </w:r>
      <w:r w:rsidRPr="001016AC">
        <w:rPr>
          <w:sz w:val="28"/>
          <w:szCs w:val="28"/>
        </w:rPr>
        <w:t xml:space="preserve"> России. </w:t>
      </w:r>
    </w:p>
    <w:p w:rsidR="00A666AF" w:rsidRPr="001016AC" w:rsidRDefault="00A666AF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Они действуют на территории всей страны и регулируются общероссийским законодательством, формируют основу доходной части федерального бюджета и, поскольку это наиболее доходные источники, за счет них поддерживается финансовая стабильность бюджетов субъектов Федерации и местных бюджетов. В Р</w:t>
      </w:r>
      <w:r w:rsidR="00816BCC" w:rsidRPr="001016AC">
        <w:rPr>
          <w:sz w:val="28"/>
          <w:szCs w:val="28"/>
        </w:rPr>
        <w:t>оссии</w:t>
      </w:r>
      <w:r w:rsidRPr="001016AC">
        <w:rPr>
          <w:sz w:val="28"/>
          <w:szCs w:val="28"/>
        </w:rPr>
        <w:t xml:space="preserve">, как и в других странах, наиболее доходные источники сосредоточиваются в федеральном бюджете. </w:t>
      </w:r>
    </w:p>
    <w:p w:rsidR="00A666AF" w:rsidRPr="001016AC" w:rsidRDefault="00A666AF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В соответствии с законом «О налоговой системе» в РФ существуют следующие федеральные налоги: таможенная пошлина; налог на операции с ценными бумагами; сбор за использование наименований «Россия» и «Российская Федерация» и словосочетаний с ними; на пользователей автодорог; с владельцев транспортных средств, на приобретение и отдельные виды автотранспортных средств; на реализацию ГСМ; на прибыль, акцизы на группы и виды товаров; НДС; на покупку иностранных денежных знаков и платежных документов в инвалюте; отчисления на воспроизводство минерально-сырьевой базы; плата за пользование водными объектами; подоходный налог с физических лиц; на игорный бизнес; платежи за пользование недрами; гербовый сбор; государственная пошлина;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на имущество, переходящее в порядке наследования или дарения и др.</w:t>
      </w:r>
    </w:p>
    <w:p w:rsidR="00A666AF" w:rsidRPr="001016AC" w:rsidRDefault="00A666AF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/>
          <w:sz w:val="28"/>
          <w:szCs w:val="28"/>
        </w:rPr>
        <w:t xml:space="preserve">Второй уровень </w:t>
      </w:r>
      <w:r w:rsidRPr="001016AC">
        <w:rPr>
          <w:sz w:val="28"/>
          <w:szCs w:val="28"/>
        </w:rPr>
        <w:t>– налоги республик в составе РФ и налоги краев, областей, автономной области, автономных округов (</w:t>
      </w:r>
      <w:r w:rsidRPr="001016AC">
        <w:rPr>
          <w:b/>
          <w:sz w:val="28"/>
          <w:szCs w:val="28"/>
        </w:rPr>
        <w:t>региональные</w:t>
      </w:r>
      <w:r w:rsidRPr="001016AC">
        <w:rPr>
          <w:sz w:val="28"/>
          <w:szCs w:val="28"/>
        </w:rPr>
        <w:t xml:space="preserve"> </w:t>
      </w:r>
      <w:r w:rsidRPr="001016AC">
        <w:rPr>
          <w:b/>
          <w:sz w:val="28"/>
          <w:szCs w:val="28"/>
        </w:rPr>
        <w:t>налоги)</w:t>
      </w:r>
      <w:r w:rsidRPr="001016AC">
        <w:rPr>
          <w:sz w:val="28"/>
          <w:szCs w:val="28"/>
        </w:rPr>
        <w:t xml:space="preserve">. </w:t>
      </w:r>
    </w:p>
    <w:p w:rsidR="00A666AF" w:rsidRPr="001016AC" w:rsidRDefault="00A666AF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Региональные налоги устанавливаются представительными органами субъектов Федерации, исходя из общероссийского законодательства. Часть региональных налогов относится к общеобязательным на территории РФ. В этом случае региональные власти регулируют только их ставки в определенных пределах, налоговые льготы и порядок взимания. </w:t>
      </w:r>
    </w:p>
    <w:p w:rsidR="00A666AF" w:rsidRPr="001016AC" w:rsidRDefault="00A666AF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К региональным налогам относятся: лесной налог; единый налог на вмененный доход для определенных видов деятельности; на имущество предприятий; налог с продаж. </w:t>
      </w:r>
    </w:p>
    <w:p w:rsidR="00A666AF" w:rsidRPr="001016AC" w:rsidRDefault="00A666AF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b/>
          <w:sz w:val="28"/>
          <w:szCs w:val="28"/>
        </w:rPr>
        <w:t>Третий уровень</w:t>
      </w:r>
      <w:r w:rsidRPr="001016AC">
        <w:rPr>
          <w:sz w:val="28"/>
          <w:szCs w:val="28"/>
        </w:rPr>
        <w:t xml:space="preserve"> – </w:t>
      </w:r>
      <w:r w:rsidRPr="001016AC">
        <w:rPr>
          <w:b/>
          <w:sz w:val="28"/>
          <w:szCs w:val="28"/>
        </w:rPr>
        <w:t>местные налоги</w:t>
      </w:r>
      <w:r w:rsidRPr="001016AC">
        <w:rPr>
          <w:sz w:val="28"/>
          <w:szCs w:val="28"/>
        </w:rPr>
        <w:t xml:space="preserve">, то есть налоги городов, районов, поселков и т.д. </w:t>
      </w:r>
      <w:r w:rsidRPr="001016AC">
        <w:rPr>
          <w:snapToGrid w:val="0"/>
          <w:sz w:val="28"/>
          <w:szCs w:val="28"/>
        </w:rPr>
        <w:t>В понятие "район" с позиций налого</w:t>
      </w:r>
      <w:r w:rsidRPr="001016AC">
        <w:rPr>
          <w:snapToGrid w:val="0"/>
          <w:sz w:val="28"/>
          <w:szCs w:val="28"/>
        </w:rPr>
        <w:softHyphen/>
        <w:t>обложения не входит район внутри города.</w:t>
      </w:r>
      <w:r w:rsidRPr="001016AC">
        <w:rPr>
          <w:sz w:val="28"/>
          <w:szCs w:val="28"/>
        </w:rPr>
        <w:t xml:space="preserve"> Представительные органы (городские Думы) городов Москвы и Санкт-Петербурга имеют полномочия на установление как региональных, так и местных налогов. </w:t>
      </w:r>
    </w:p>
    <w:p w:rsidR="00A666AF" w:rsidRPr="001016AC" w:rsidRDefault="00A666AF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К местным налогам относятся: налог на имущество физических лиц; земельный налог; регистрационный сбор за предпринимательскую деятельность; целевые сборы на содержание милиции, благоустройство, нужды образования и др.; сбор за право использования местной символики; налог на перепродажу автомобилей, вычислительной техники и компьютеров; сбор с владельцев собак; лицензионный сбор за право винной торговли; сбор за выдачу ордера на квартиру; налог на рекламу; сбор за проведение кино- и телесъемок; сбор за уборку территории; сбор за открытие игорного бизнеса; налог на содержание жилищного фонда и объектов культурной сферы и т.д. </w:t>
      </w:r>
    </w:p>
    <w:p w:rsidR="00A666AF" w:rsidRPr="001016AC" w:rsidRDefault="00A666AF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napToGrid w:val="0"/>
          <w:sz w:val="28"/>
          <w:szCs w:val="28"/>
        </w:rPr>
        <w:t>Бюджетное устройство Российской Федерации, как и многих европейских стран, предусматривает, что региональные и мест</w:t>
      </w:r>
      <w:r w:rsidRPr="001016AC">
        <w:rPr>
          <w:snapToGrid w:val="0"/>
          <w:sz w:val="28"/>
          <w:szCs w:val="28"/>
        </w:rPr>
        <w:softHyphen/>
        <w:t>ные налоги служат лишь добавкой в доходной части соответст</w:t>
      </w:r>
      <w:r w:rsidRPr="001016AC">
        <w:rPr>
          <w:snapToGrid w:val="0"/>
          <w:sz w:val="28"/>
          <w:szCs w:val="28"/>
        </w:rPr>
        <w:softHyphen/>
        <w:t>вующих бюджетов. Главная часть при их формировании</w:t>
      </w:r>
      <w:r w:rsidR="00BD5FCB" w:rsidRPr="001016AC">
        <w:rPr>
          <w:snapToGrid w:val="0"/>
          <w:sz w:val="28"/>
          <w:szCs w:val="28"/>
        </w:rPr>
        <w:t xml:space="preserve"> – </w:t>
      </w:r>
      <w:r w:rsidRPr="001016AC">
        <w:rPr>
          <w:snapToGrid w:val="0"/>
          <w:sz w:val="28"/>
          <w:szCs w:val="28"/>
        </w:rPr>
        <w:t>это отчисления от федеральных налогов.</w:t>
      </w:r>
    </w:p>
    <w:p w:rsidR="008879DA" w:rsidRPr="001016AC" w:rsidRDefault="008879DA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napToGrid w:val="0"/>
          <w:sz w:val="28"/>
          <w:szCs w:val="28"/>
        </w:rPr>
        <w:t>Таким образом, каждому органу управления трехуровневая система налогооб</w:t>
      </w:r>
      <w:r w:rsidRPr="001016AC">
        <w:rPr>
          <w:snapToGrid w:val="0"/>
          <w:sz w:val="28"/>
          <w:szCs w:val="28"/>
        </w:rPr>
        <w:softHyphen/>
        <w:t>ложения дает возможность самостоятельно формировать доход</w:t>
      </w:r>
      <w:r w:rsidRPr="001016AC">
        <w:rPr>
          <w:snapToGrid w:val="0"/>
          <w:sz w:val="28"/>
          <w:szCs w:val="28"/>
        </w:rPr>
        <w:softHyphen/>
        <w:t>ную часть бюджета исходя из собственных налогов, отчислений от налогов, поступающих в вышестоящий бюджет (регулирующих налогов), неналоговых поступлений от различных видов хозяй</w:t>
      </w:r>
      <w:r w:rsidRPr="001016AC">
        <w:rPr>
          <w:snapToGrid w:val="0"/>
          <w:sz w:val="28"/>
          <w:szCs w:val="28"/>
        </w:rPr>
        <w:softHyphen/>
        <w:t>ственной деятельности (арендная плата, продажа недвижимости, внешнеэкономическая деятельность и пр.) и займов.</w:t>
      </w:r>
    </w:p>
    <w:p w:rsidR="00EB21C3" w:rsidRPr="001016AC" w:rsidRDefault="00D51865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napToGrid w:val="0"/>
          <w:sz w:val="28"/>
          <w:szCs w:val="28"/>
        </w:rPr>
        <w:t>Налоговая система РФ сегодня дополняется системой государственных целевых внебюджетных фондов. Самый крупный и значимый из них</w:t>
      </w:r>
      <w:r w:rsidR="00BD5FCB" w:rsidRPr="001016AC">
        <w:rPr>
          <w:snapToGrid w:val="0"/>
          <w:sz w:val="28"/>
          <w:szCs w:val="28"/>
        </w:rPr>
        <w:t xml:space="preserve"> –</w:t>
      </w:r>
      <w:r w:rsidRPr="001016AC">
        <w:rPr>
          <w:snapToGrid w:val="0"/>
          <w:sz w:val="28"/>
          <w:szCs w:val="28"/>
        </w:rPr>
        <w:t xml:space="preserve"> Государственный пенсионный фонд. Обязательные платежи в эти фонды по своей социально-экономической сущности имеют характер налогов, но, несмотря на обязательность отчислений и сборов туда, многие предприятия и организации от них уклоня</w:t>
      </w:r>
      <w:r w:rsidRPr="001016AC">
        <w:rPr>
          <w:snapToGrid w:val="0"/>
          <w:sz w:val="28"/>
          <w:szCs w:val="28"/>
        </w:rPr>
        <w:softHyphen/>
        <w:t>ются, порой самым простейшим способом: не встают там на учет в качестве плательщиков. В отличие от Государственной налоговой службы эти фонды не имеют серьезных методов кон</w:t>
      </w:r>
      <w:r w:rsidRPr="001016AC">
        <w:rPr>
          <w:snapToGrid w:val="0"/>
          <w:sz w:val="28"/>
          <w:szCs w:val="28"/>
        </w:rPr>
        <w:softHyphen/>
        <w:t>троля над плательщиками и воздействия на них.</w:t>
      </w:r>
    </w:p>
    <w:p w:rsidR="00894A18" w:rsidRPr="001016AC" w:rsidRDefault="00EB21C3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Налоговая система, как уже отмечалось, является одним из главных элементов рыночной экономики. Она выступает основным инструментом воздействия государства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на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развитие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хозяйства,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определения приоритетов экономического и социального развития.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В связи с этим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необходимо,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чтобы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налоговая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система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России была адаптирована к новым общественным отношениям,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соответствовала мировому опыту.</w:t>
      </w:r>
      <w:r w:rsidR="00894A18" w:rsidRPr="001016AC">
        <w:rPr>
          <w:sz w:val="28"/>
          <w:szCs w:val="28"/>
        </w:rPr>
        <w:t xml:space="preserve"> </w:t>
      </w:r>
    </w:p>
    <w:p w:rsidR="00D51865" w:rsidRPr="001016AC" w:rsidRDefault="00894A18" w:rsidP="001016A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16AC">
        <w:rPr>
          <w:sz w:val="28"/>
          <w:szCs w:val="28"/>
        </w:rPr>
        <w:t>Однако, по мнению специалистов, наша налоговая система, как и результат налоговой политики в целом, весьма далеки от опыта стран с развитой рыночной экономикой.</w:t>
      </w:r>
    </w:p>
    <w:p w:rsidR="00886C2B" w:rsidRPr="001016AC" w:rsidRDefault="00412500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Налоговая система в нашей стране создается практически заново. Поэтому в ходе реализации налоговых законов возникает множество острейших проблем, касающихся взаимоотношений налогоплательщиков и государства, ответственности юридических и физических лиц за выполнение налогового законодательства, прав и обязанностей налоговых органов.</w:t>
      </w:r>
      <w:r w:rsidR="00452444" w:rsidRPr="001016AC">
        <w:rPr>
          <w:sz w:val="28"/>
          <w:szCs w:val="28"/>
        </w:rPr>
        <w:t xml:space="preserve"> Нестабильность наших</w:t>
      </w:r>
      <w:r w:rsidR="001A2498">
        <w:rPr>
          <w:sz w:val="28"/>
          <w:szCs w:val="28"/>
        </w:rPr>
        <w:t xml:space="preserve"> </w:t>
      </w:r>
      <w:r w:rsidR="00452444" w:rsidRPr="001016AC">
        <w:rPr>
          <w:sz w:val="28"/>
          <w:szCs w:val="28"/>
        </w:rPr>
        <w:t>налогов,</w:t>
      </w:r>
      <w:r w:rsidR="001A2498">
        <w:rPr>
          <w:sz w:val="28"/>
          <w:szCs w:val="28"/>
        </w:rPr>
        <w:t xml:space="preserve"> </w:t>
      </w:r>
      <w:r w:rsidR="00452444" w:rsidRPr="001016AC">
        <w:rPr>
          <w:sz w:val="28"/>
          <w:szCs w:val="28"/>
        </w:rPr>
        <w:t>постоянный</w:t>
      </w:r>
      <w:r w:rsidR="001A2498">
        <w:rPr>
          <w:sz w:val="28"/>
          <w:szCs w:val="28"/>
        </w:rPr>
        <w:t xml:space="preserve"> </w:t>
      </w:r>
      <w:r w:rsidR="00452444" w:rsidRPr="001016AC">
        <w:rPr>
          <w:sz w:val="28"/>
          <w:szCs w:val="28"/>
        </w:rPr>
        <w:t>пересмотр ставок, количества налогов, льгот, несомненно, играет отрицательную роль,</w:t>
      </w:r>
      <w:r w:rsidR="001A2498">
        <w:rPr>
          <w:sz w:val="28"/>
          <w:szCs w:val="28"/>
        </w:rPr>
        <w:t xml:space="preserve"> </w:t>
      </w:r>
      <w:r w:rsidR="00452444" w:rsidRPr="001016AC">
        <w:rPr>
          <w:sz w:val="28"/>
          <w:szCs w:val="28"/>
        </w:rPr>
        <w:t>особенно в период перехода</w:t>
      </w:r>
      <w:r w:rsidR="001A2498">
        <w:rPr>
          <w:sz w:val="28"/>
          <w:szCs w:val="28"/>
        </w:rPr>
        <w:t xml:space="preserve"> </w:t>
      </w:r>
      <w:r w:rsidR="00452444" w:rsidRPr="001016AC">
        <w:rPr>
          <w:sz w:val="28"/>
          <w:szCs w:val="28"/>
        </w:rPr>
        <w:t>российской экономики</w:t>
      </w:r>
      <w:r w:rsidR="001A2498">
        <w:rPr>
          <w:sz w:val="28"/>
          <w:szCs w:val="28"/>
        </w:rPr>
        <w:t xml:space="preserve"> </w:t>
      </w:r>
      <w:r w:rsidR="00452444" w:rsidRPr="001016AC">
        <w:rPr>
          <w:sz w:val="28"/>
          <w:szCs w:val="28"/>
        </w:rPr>
        <w:t>к рыночным отношениям,</w:t>
      </w:r>
      <w:r w:rsidR="001A2498">
        <w:rPr>
          <w:sz w:val="28"/>
          <w:szCs w:val="28"/>
        </w:rPr>
        <w:t xml:space="preserve"> </w:t>
      </w:r>
      <w:r w:rsidR="00452444" w:rsidRPr="001016AC">
        <w:rPr>
          <w:sz w:val="28"/>
          <w:szCs w:val="28"/>
        </w:rPr>
        <w:t>а также препятствует инвестициям как отечественным,</w:t>
      </w:r>
      <w:r w:rsidR="001A2498">
        <w:rPr>
          <w:sz w:val="28"/>
          <w:szCs w:val="28"/>
        </w:rPr>
        <w:t xml:space="preserve"> </w:t>
      </w:r>
      <w:r w:rsidR="00452444" w:rsidRPr="001016AC">
        <w:rPr>
          <w:sz w:val="28"/>
          <w:szCs w:val="28"/>
        </w:rPr>
        <w:t>так и иностранным.</w:t>
      </w:r>
      <w:r w:rsidR="001A2498">
        <w:rPr>
          <w:sz w:val="28"/>
          <w:szCs w:val="28"/>
        </w:rPr>
        <w:t xml:space="preserve"> </w:t>
      </w:r>
      <w:r w:rsidR="00452444" w:rsidRPr="001016AC">
        <w:rPr>
          <w:sz w:val="28"/>
          <w:szCs w:val="28"/>
        </w:rPr>
        <w:t>Нестабильность налоговой системы на сегодняшний день – главная проблема реформы налогообложения.</w:t>
      </w:r>
      <w:r w:rsidR="000A441E" w:rsidRPr="001016AC">
        <w:rPr>
          <w:sz w:val="28"/>
          <w:szCs w:val="28"/>
        </w:rPr>
        <w:t xml:space="preserve"> </w:t>
      </w:r>
    </w:p>
    <w:p w:rsidR="00B76378" w:rsidRPr="001016AC" w:rsidRDefault="00886C2B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Кроме того, жизнь показала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несостоятельность</w:t>
      </w:r>
      <w:r w:rsidR="001A2498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сделанного упора на чисто фискальную функцию налоговой системы: б</w:t>
      </w:r>
      <w:r w:rsidR="000A441E" w:rsidRPr="001016AC">
        <w:rPr>
          <w:sz w:val="28"/>
          <w:szCs w:val="28"/>
        </w:rPr>
        <w:t>удучи сориентирована на сбор налогов главным образом с предпринимателей, а также на ускоренное наращивание их поступлений, эта система остаётся непродуктивной. С одной стороны, все усилия сориентированных таким образом налоговых служб встречают действенное сопротивление со стороны предприятий и организаций. С другой – они подрывают основу саморазвития экономической системы на рыночных принципах, снижают мотивацию субъектов хозяйственной деятельности к развитию и открытости.</w:t>
      </w:r>
      <w:r w:rsidR="005C3D57" w:rsidRPr="001016AC">
        <w:rPr>
          <w:sz w:val="28"/>
          <w:szCs w:val="28"/>
        </w:rPr>
        <w:t xml:space="preserve"> </w:t>
      </w:r>
      <w:r w:rsidRPr="001016AC">
        <w:rPr>
          <w:sz w:val="28"/>
          <w:szCs w:val="28"/>
        </w:rPr>
        <w:t>А это уменьшает налоговую массу.</w:t>
      </w:r>
    </w:p>
    <w:p w:rsidR="00B76378" w:rsidRPr="001016AC" w:rsidRDefault="00B76378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Несомненно, всё это приводит к нестабильному по</w:t>
      </w:r>
      <w:r w:rsidRPr="001016AC">
        <w:rPr>
          <w:sz w:val="28"/>
          <w:szCs w:val="28"/>
        </w:rPr>
        <w:softHyphen/>
        <w:t xml:space="preserve">ложению в нашей экономике и еще больше усугубляет экономический кризис. </w:t>
      </w:r>
      <w:r w:rsidR="003F7D8B" w:rsidRPr="001016AC">
        <w:rPr>
          <w:sz w:val="28"/>
          <w:szCs w:val="28"/>
        </w:rPr>
        <w:t>Д</w:t>
      </w:r>
      <w:r w:rsidRPr="001016AC">
        <w:rPr>
          <w:sz w:val="28"/>
          <w:szCs w:val="28"/>
        </w:rPr>
        <w:t>ля выхода из кризисного состояния необходимо одним из первых шагов наладить налоговую систему страны.</w:t>
      </w:r>
    </w:p>
    <w:p w:rsidR="00F5463D" w:rsidRPr="001016AC" w:rsidRDefault="00F5463D" w:rsidP="001016AC">
      <w:pPr>
        <w:spacing w:line="360" w:lineRule="auto"/>
        <w:ind w:firstLine="709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 </w:t>
      </w:r>
    </w:p>
    <w:p w:rsidR="003223B9" w:rsidRPr="001016AC" w:rsidRDefault="003223B9" w:rsidP="001016AC">
      <w:pPr>
        <w:spacing w:line="360" w:lineRule="auto"/>
        <w:ind w:firstLine="709"/>
        <w:jc w:val="both"/>
        <w:rPr>
          <w:sz w:val="28"/>
          <w:szCs w:val="28"/>
        </w:rPr>
      </w:pPr>
    </w:p>
    <w:p w:rsidR="003223B9" w:rsidRPr="001016AC" w:rsidRDefault="00BE299E" w:rsidP="00EA2F6D">
      <w:pPr>
        <w:tabs>
          <w:tab w:val="left" w:pos="284"/>
        </w:tabs>
        <w:spacing w:line="360" w:lineRule="auto"/>
        <w:ind w:firstLine="284"/>
        <w:jc w:val="both"/>
        <w:rPr>
          <w:b/>
          <w:sz w:val="28"/>
          <w:szCs w:val="28"/>
        </w:rPr>
      </w:pPr>
      <w:r w:rsidRPr="001016AC">
        <w:rPr>
          <w:sz w:val="28"/>
          <w:szCs w:val="28"/>
        </w:rPr>
        <w:br w:type="page"/>
      </w:r>
      <w:r w:rsidR="003223B9" w:rsidRPr="001016AC">
        <w:rPr>
          <w:b/>
          <w:sz w:val="28"/>
          <w:szCs w:val="28"/>
        </w:rPr>
        <w:t>Список литературы</w:t>
      </w:r>
    </w:p>
    <w:p w:rsidR="003223B9" w:rsidRPr="001016AC" w:rsidRDefault="003223B9" w:rsidP="001016AC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3F7D8B" w:rsidRPr="001016AC" w:rsidRDefault="003F7D8B" w:rsidP="001016AC">
      <w:pPr>
        <w:numPr>
          <w:ilvl w:val="0"/>
          <w:numId w:val="4"/>
        </w:numPr>
        <w:tabs>
          <w:tab w:val="left" w:pos="284"/>
        </w:tabs>
        <w:spacing w:line="360" w:lineRule="auto"/>
        <w:ind w:firstLine="0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Курс экономической теории: Учебное пособие. / Под ред. М.Н. Чепурина. – Киров, 1994. – 624 с.</w:t>
      </w:r>
    </w:p>
    <w:p w:rsidR="003F7D8B" w:rsidRPr="001016AC" w:rsidRDefault="003F7D8B" w:rsidP="001016AC">
      <w:pPr>
        <w:pStyle w:val="a8"/>
        <w:numPr>
          <w:ilvl w:val="0"/>
          <w:numId w:val="4"/>
        </w:numPr>
        <w:tabs>
          <w:tab w:val="left" w:pos="284"/>
        </w:tabs>
        <w:snapToGrid/>
        <w:spacing w:line="360" w:lineRule="auto"/>
        <w:ind w:firstLine="0"/>
        <w:rPr>
          <w:szCs w:val="28"/>
        </w:rPr>
      </w:pPr>
      <w:r w:rsidRPr="001016AC">
        <w:rPr>
          <w:szCs w:val="28"/>
        </w:rPr>
        <w:t>Налоги: Учебное пособие. 4-е изд., перераб. и доп. / Под ред. Д.Г. Черника. – М.: Финансы и статистика, 1998. – 544 с.</w:t>
      </w:r>
    </w:p>
    <w:p w:rsidR="003F7D8B" w:rsidRPr="001016AC" w:rsidRDefault="003F7D8B" w:rsidP="001016AC">
      <w:pPr>
        <w:numPr>
          <w:ilvl w:val="0"/>
          <w:numId w:val="4"/>
        </w:numPr>
        <w:tabs>
          <w:tab w:val="left" w:pos="284"/>
        </w:tabs>
        <w:spacing w:line="360" w:lineRule="auto"/>
        <w:ind w:firstLine="0"/>
        <w:jc w:val="both"/>
        <w:rPr>
          <w:sz w:val="28"/>
          <w:szCs w:val="28"/>
        </w:rPr>
      </w:pPr>
      <w:r w:rsidRPr="001016AC">
        <w:rPr>
          <w:sz w:val="28"/>
          <w:szCs w:val="28"/>
        </w:rPr>
        <w:t xml:space="preserve">Самохвалов А.Ф. О налоговой политике // Теоретический и политический журнал «Свободная мысль – </w:t>
      </w:r>
      <w:r w:rsidRPr="001016AC">
        <w:rPr>
          <w:sz w:val="28"/>
          <w:szCs w:val="28"/>
          <w:lang w:val="en-US"/>
        </w:rPr>
        <w:t>XXI</w:t>
      </w:r>
      <w:r w:rsidRPr="001016AC">
        <w:rPr>
          <w:sz w:val="28"/>
          <w:szCs w:val="28"/>
        </w:rPr>
        <w:t>». – 2001. – № 6.</w:t>
      </w:r>
    </w:p>
    <w:p w:rsidR="00BD5654" w:rsidRPr="001016AC" w:rsidRDefault="008C2082" w:rsidP="001016AC">
      <w:pPr>
        <w:numPr>
          <w:ilvl w:val="0"/>
          <w:numId w:val="4"/>
        </w:numPr>
        <w:tabs>
          <w:tab w:val="left" w:pos="284"/>
        </w:tabs>
        <w:spacing w:line="360" w:lineRule="auto"/>
        <w:ind w:firstLine="0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Шаталов С.</w:t>
      </w:r>
      <w:r w:rsidR="00BE299E" w:rsidRPr="001016AC">
        <w:rPr>
          <w:sz w:val="28"/>
          <w:szCs w:val="28"/>
        </w:rPr>
        <w:t>Д. К новой системе налогообложения //</w:t>
      </w:r>
      <w:r w:rsidR="00BD5654" w:rsidRPr="001016AC">
        <w:rPr>
          <w:sz w:val="28"/>
          <w:szCs w:val="28"/>
        </w:rPr>
        <w:t xml:space="preserve"> </w:t>
      </w:r>
      <w:r w:rsidR="00BE299E" w:rsidRPr="001016AC">
        <w:rPr>
          <w:sz w:val="28"/>
          <w:szCs w:val="28"/>
        </w:rPr>
        <w:t xml:space="preserve">Финансы. </w:t>
      </w:r>
      <w:r w:rsidR="00BD5654" w:rsidRPr="001016AC">
        <w:rPr>
          <w:sz w:val="28"/>
          <w:szCs w:val="28"/>
        </w:rPr>
        <w:t xml:space="preserve">– </w:t>
      </w:r>
      <w:r w:rsidRPr="001016AC">
        <w:rPr>
          <w:sz w:val="28"/>
          <w:szCs w:val="28"/>
        </w:rPr>
        <w:t xml:space="preserve">1991. – № </w:t>
      </w:r>
      <w:r w:rsidR="00BE299E" w:rsidRPr="001016AC">
        <w:rPr>
          <w:sz w:val="28"/>
          <w:szCs w:val="28"/>
        </w:rPr>
        <w:t>12</w:t>
      </w:r>
      <w:r w:rsidRPr="001016AC">
        <w:rPr>
          <w:sz w:val="28"/>
          <w:szCs w:val="28"/>
        </w:rPr>
        <w:t>.</w:t>
      </w:r>
    </w:p>
    <w:p w:rsidR="00404C41" w:rsidRPr="001016AC" w:rsidRDefault="00202AE7" w:rsidP="001016AC">
      <w:pPr>
        <w:numPr>
          <w:ilvl w:val="0"/>
          <w:numId w:val="4"/>
        </w:numPr>
        <w:tabs>
          <w:tab w:val="left" w:pos="284"/>
        </w:tabs>
        <w:spacing w:line="360" w:lineRule="auto"/>
        <w:ind w:firstLine="0"/>
        <w:jc w:val="both"/>
        <w:rPr>
          <w:sz w:val="28"/>
          <w:szCs w:val="28"/>
        </w:rPr>
      </w:pPr>
      <w:r w:rsidRPr="001016AC">
        <w:rPr>
          <w:sz w:val="28"/>
          <w:szCs w:val="28"/>
        </w:rPr>
        <w:t>Экономика: Учебник. 3-е изд., перераб. и доп. / Под ред. А.С. Булатова. – М.: Юристъ, 2002. – 896 с.</w:t>
      </w:r>
    </w:p>
    <w:p w:rsidR="00BD5654" w:rsidRPr="001016AC" w:rsidRDefault="00BD5654" w:rsidP="001016A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D5654" w:rsidRPr="001016AC" w:rsidSect="00EA2F6D">
      <w:footerReference w:type="even" r:id="rId7"/>
      <w:footerReference w:type="default" r:id="rId8"/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B2E" w:rsidRDefault="00A33B2E">
      <w:r>
        <w:separator/>
      </w:r>
    </w:p>
  </w:endnote>
  <w:endnote w:type="continuationSeparator" w:id="0">
    <w:p w:rsidR="00A33B2E" w:rsidRDefault="00A3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A01" w:rsidRDefault="00E67A01" w:rsidP="00211CDC">
    <w:pPr>
      <w:pStyle w:val="a5"/>
      <w:framePr w:wrap="around" w:vAnchor="text" w:hAnchor="margin" w:xAlign="center" w:y="1"/>
      <w:rPr>
        <w:rStyle w:val="a7"/>
      </w:rPr>
    </w:pPr>
  </w:p>
  <w:p w:rsidR="00E67A01" w:rsidRDefault="00E67A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A01" w:rsidRDefault="00596ED8" w:rsidP="00211CDC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E67A01" w:rsidRDefault="00E67A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B2E" w:rsidRDefault="00A33B2E">
      <w:r>
        <w:separator/>
      </w:r>
    </w:p>
  </w:footnote>
  <w:footnote w:type="continuationSeparator" w:id="0">
    <w:p w:rsidR="00A33B2E" w:rsidRDefault="00A33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3366C78"/>
    <w:multiLevelType w:val="singleLevel"/>
    <w:tmpl w:val="F4C8297C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cs="Times New Roman"/>
      </w:rPr>
    </w:lvl>
  </w:abstractNum>
  <w:abstractNum w:abstractNumId="2">
    <w:nsid w:val="337A0740"/>
    <w:multiLevelType w:val="hybridMultilevel"/>
    <w:tmpl w:val="8D0219BE"/>
    <w:lvl w:ilvl="0" w:tplc="EF80937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B11824"/>
    <w:multiLevelType w:val="hybridMultilevel"/>
    <w:tmpl w:val="BC5A4076"/>
    <w:lvl w:ilvl="0" w:tplc="11A0812A">
      <w:start w:val="1"/>
      <w:numFmt w:val="bullet"/>
      <w:lvlText w:val=""/>
      <w:lvlJc w:val="left"/>
      <w:pPr>
        <w:tabs>
          <w:tab w:val="num" w:pos="709"/>
        </w:tabs>
        <w:ind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13C6A61"/>
    <w:multiLevelType w:val="hybridMultilevel"/>
    <w:tmpl w:val="C90A1BFC"/>
    <w:lvl w:ilvl="0" w:tplc="9224D45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14A777E"/>
    <w:multiLevelType w:val="hybridMultilevel"/>
    <w:tmpl w:val="02F839FC"/>
    <w:lvl w:ilvl="0" w:tplc="5D588BC4">
      <w:start w:val="1"/>
      <w:numFmt w:val="bullet"/>
      <w:lvlText w:val=""/>
      <w:lvlJc w:val="left"/>
      <w:pPr>
        <w:tabs>
          <w:tab w:val="num" w:pos="709"/>
        </w:tabs>
        <w:ind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95433D"/>
    <w:multiLevelType w:val="multilevel"/>
    <w:tmpl w:val="35A44256"/>
    <w:lvl w:ilvl="0">
      <w:start w:val="1"/>
      <w:numFmt w:val="bullet"/>
      <w:lvlText w:val=""/>
      <w:lvlJc w:val="left"/>
      <w:pPr>
        <w:tabs>
          <w:tab w:val="num" w:pos="1276"/>
        </w:tabs>
        <w:ind w:left="567" w:firstLine="70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CF57378"/>
    <w:multiLevelType w:val="hybridMultilevel"/>
    <w:tmpl w:val="35A44256"/>
    <w:lvl w:ilvl="0" w:tplc="5D588BC4">
      <w:start w:val="1"/>
      <w:numFmt w:val="bullet"/>
      <w:lvlText w:val=""/>
      <w:lvlJc w:val="left"/>
      <w:pPr>
        <w:tabs>
          <w:tab w:val="num" w:pos="1276"/>
        </w:tabs>
        <w:ind w:left="567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6D981FDF"/>
    <w:multiLevelType w:val="hybridMultilevel"/>
    <w:tmpl w:val="5928B4EE"/>
    <w:lvl w:ilvl="0" w:tplc="70AAB53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FBB161E"/>
    <w:multiLevelType w:val="multilevel"/>
    <w:tmpl w:val="C90A1BFC"/>
    <w:lvl w:ilvl="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0"/>
    <w:lvlOverride w:ilvl="0">
      <w:lvl w:ilvl="0"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E3F"/>
    <w:rsid w:val="0001381C"/>
    <w:rsid w:val="00014BA1"/>
    <w:rsid w:val="00045587"/>
    <w:rsid w:val="00067924"/>
    <w:rsid w:val="0007124E"/>
    <w:rsid w:val="00094DD6"/>
    <w:rsid w:val="000A441E"/>
    <w:rsid w:val="000D1B12"/>
    <w:rsid w:val="001016AC"/>
    <w:rsid w:val="001451EF"/>
    <w:rsid w:val="00196748"/>
    <w:rsid w:val="001A2498"/>
    <w:rsid w:val="001C15D4"/>
    <w:rsid w:val="001C7EE8"/>
    <w:rsid w:val="001D4F05"/>
    <w:rsid w:val="001F6F3C"/>
    <w:rsid w:val="00202AE7"/>
    <w:rsid w:val="00207E37"/>
    <w:rsid w:val="00211CDC"/>
    <w:rsid w:val="00225037"/>
    <w:rsid w:val="00264798"/>
    <w:rsid w:val="0027792B"/>
    <w:rsid w:val="00280E3F"/>
    <w:rsid w:val="002934A3"/>
    <w:rsid w:val="002951DD"/>
    <w:rsid w:val="002A77CF"/>
    <w:rsid w:val="002B6D00"/>
    <w:rsid w:val="002C7BBC"/>
    <w:rsid w:val="002E63A4"/>
    <w:rsid w:val="002F528D"/>
    <w:rsid w:val="002F59AE"/>
    <w:rsid w:val="003223B9"/>
    <w:rsid w:val="0032793F"/>
    <w:rsid w:val="003456A7"/>
    <w:rsid w:val="003637FA"/>
    <w:rsid w:val="003A3322"/>
    <w:rsid w:val="003E1703"/>
    <w:rsid w:val="003F7BAD"/>
    <w:rsid w:val="003F7D8B"/>
    <w:rsid w:val="00404C41"/>
    <w:rsid w:val="004109D4"/>
    <w:rsid w:val="00412500"/>
    <w:rsid w:val="00450C04"/>
    <w:rsid w:val="00452444"/>
    <w:rsid w:val="00464545"/>
    <w:rsid w:val="004878E5"/>
    <w:rsid w:val="00490C07"/>
    <w:rsid w:val="004931FE"/>
    <w:rsid w:val="00494C9B"/>
    <w:rsid w:val="004D3A6E"/>
    <w:rsid w:val="004F5D37"/>
    <w:rsid w:val="00535FA0"/>
    <w:rsid w:val="0053688F"/>
    <w:rsid w:val="00542FB7"/>
    <w:rsid w:val="00573B75"/>
    <w:rsid w:val="005856EF"/>
    <w:rsid w:val="00596ED8"/>
    <w:rsid w:val="005A3675"/>
    <w:rsid w:val="005B596F"/>
    <w:rsid w:val="005C3D57"/>
    <w:rsid w:val="005C6FAA"/>
    <w:rsid w:val="00610A5C"/>
    <w:rsid w:val="0061444E"/>
    <w:rsid w:val="00697856"/>
    <w:rsid w:val="006C02EB"/>
    <w:rsid w:val="006C5684"/>
    <w:rsid w:val="006E70B7"/>
    <w:rsid w:val="00716254"/>
    <w:rsid w:val="007240E2"/>
    <w:rsid w:val="00754065"/>
    <w:rsid w:val="007635D1"/>
    <w:rsid w:val="007C58D4"/>
    <w:rsid w:val="007D31C5"/>
    <w:rsid w:val="00802921"/>
    <w:rsid w:val="00816BCC"/>
    <w:rsid w:val="0082205D"/>
    <w:rsid w:val="0083726B"/>
    <w:rsid w:val="0087642D"/>
    <w:rsid w:val="00886C2B"/>
    <w:rsid w:val="008879DA"/>
    <w:rsid w:val="00894A18"/>
    <w:rsid w:val="008A3712"/>
    <w:rsid w:val="008C2082"/>
    <w:rsid w:val="008D6765"/>
    <w:rsid w:val="0091435B"/>
    <w:rsid w:val="00923930"/>
    <w:rsid w:val="00975792"/>
    <w:rsid w:val="009B431A"/>
    <w:rsid w:val="00A15959"/>
    <w:rsid w:val="00A33025"/>
    <w:rsid w:val="00A33B2E"/>
    <w:rsid w:val="00A666AF"/>
    <w:rsid w:val="00AB63E1"/>
    <w:rsid w:val="00AC746F"/>
    <w:rsid w:val="00AF2FC1"/>
    <w:rsid w:val="00AF7EC1"/>
    <w:rsid w:val="00B03926"/>
    <w:rsid w:val="00B21E21"/>
    <w:rsid w:val="00B47A9F"/>
    <w:rsid w:val="00B53872"/>
    <w:rsid w:val="00B6069F"/>
    <w:rsid w:val="00B76378"/>
    <w:rsid w:val="00B815CF"/>
    <w:rsid w:val="00BB10A0"/>
    <w:rsid w:val="00BD5654"/>
    <w:rsid w:val="00BD5FCB"/>
    <w:rsid w:val="00BD71B2"/>
    <w:rsid w:val="00BE299E"/>
    <w:rsid w:val="00C20BBF"/>
    <w:rsid w:val="00C36FC5"/>
    <w:rsid w:val="00C53E79"/>
    <w:rsid w:val="00C607FD"/>
    <w:rsid w:val="00C902C4"/>
    <w:rsid w:val="00C90B1A"/>
    <w:rsid w:val="00CD08BE"/>
    <w:rsid w:val="00D240C2"/>
    <w:rsid w:val="00D46607"/>
    <w:rsid w:val="00D51865"/>
    <w:rsid w:val="00D77601"/>
    <w:rsid w:val="00D95343"/>
    <w:rsid w:val="00DD0331"/>
    <w:rsid w:val="00DF1C48"/>
    <w:rsid w:val="00E109B8"/>
    <w:rsid w:val="00E136F3"/>
    <w:rsid w:val="00E67A01"/>
    <w:rsid w:val="00E7000A"/>
    <w:rsid w:val="00E77D88"/>
    <w:rsid w:val="00E8569C"/>
    <w:rsid w:val="00E909EF"/>
    <w:rsid w:val="00EA2F6D"/>
    <w:rsid w:val="00EB21C3"/>
    <w:rsid w:val="00F0662E"/>
    <w:rsid w:val="00F22A92"/>
    <w:rsid w:val="00F3221F"/>
    <w:rsid w:val="00F522FE"/>
    <w:rsid w:val="00F5463D"/>
    <w:rsid w:val="00FB7509"/>
    <w:rsid w:val="00FC66A1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2A4D1C-AF4A-45BC-B9A9-8E6FDA10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Стиль 14 пт По ширине Первая строка:  125 см + Черный"/>
    <w:basedOn w:val="a"/>
    <w:next w:val="a"/>
    <w:autoRedefine/>
    <w:uiPriority w:val="99"/>
    <w:rsid w:val="005A3675"/>
    <w:pPr>
      <w:ind w:firstLine="708"/>
      <w:jc w:val="both"/>
    </w:pPr>
    <w:rPr>
      <w:color w:val="000000"/>
      <w:sz w:val="28"/>
      <w:szCs w:val="20"/>
    </w:rPr>
  </w:style>
  <w:style w:type="table" w:styleId="a3">
    <w:name w:val="Table Grid"/>
    <w:basedOn w:val="a1"/>
    <w:uiPriority w:val="99"/>
    <w:rsid w:val="000679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1D4F05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450C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50C04"/>
    <w:rPr>
      <w:rFonts w:cs="Times New Roman"/>
    </w:rPr>
  </w:style>
  <w:style w:type="paragraph" w:styleId="a8">
    <w:name w:val="Body Text Indent"/>
    <w:basedOn w:val="a"/>
    <w:link w:val="a9"/>
    <w:uiPriority w:val="99"/>
    <w:rsid w:val="001F6F3C"/>
    <w:pPr>
      <w:snapToGrid w:val="0"/>
      <w:spacing w:line="240" w:lineRule="atLeast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3872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Милка</dc:creator>
  <cp:keywords/>
  <dc:description/>
  <cp:lastModifiedBy>admin</cp:lastModifiedBy>
  <cp:revision>2</cp:revision>
  <cp:lastPrinted>2006-10-10T20:35:00Z</cp:lastPrinted>
  <dcterms:created xsi:type="dcterms:W3CDTF">2014-03-12T16:23:00Z</dcterms:created>
  <dcterms:modified xsi:type="dcterms:W3CDTF">2014-03-12T16:23:00Z</dcterms:modified>
</cp:coreProperties>
</file>