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Default="009C1DE9" w:rsidP="004921D5">
      <w:pPr>
        <w:pStyle w:val="a4"/>
        <w:ind w:firstLine="561"/>
        <w:jc w:val="both"/>
        <w:rPr>
          <w:rFonts w:ascii="Times New Roman" w:hAnsi="Times New Roman"/>
          <w:b/>
          <w:bCs/>
          <w:i/>
          <w:iCs/>
          <w:spacing w:val="-2"/>
          <w:sz w:val="28"/>
          <w:szCs w:val="28"/>
        </w:rPr>
      </w:pPr>
    </w:p>
    <w:p w:rsidR="009C1DE9" w:rsidRDefault="009C1DE9" w:rsidP="004921D5">
      <w:pPr>
        <w:pStyle w:val="a4"/>
        <w:ind w:firstLine="561"/>
        <w:jc w:val="both"/>
        <w:rPr>
          <w:rFonts w:ascii="Times New Roman" w:hAnsi="Times New Roman"/>
          <w:b/>
          <w:bCs/>
          <w:i/>
          <w:iCs/>
          <w:spacing w:val="-2"/>
          <w:sz w:val="28"/>
          <w:szCs w:val="28"/>
        </w:rPr>
      </w:pPr>
    </w:p>
    <w:p w:rsidR="009C1DE9" w:rsidRDefault="009C1DE9" w:rsidP="004921D5">
      <w:pPr>
        <w:pStyle w:val="a4"/>
        <w:ind w:firstLine="561"/>
        <w:jc w:val="both"/>
        <w:rPr>
          <w:rFonts w:ascii="Times New Roman" w:hAnsi="Times New Roman"/>
          <w:b/>
          <w:bCs/>
          <w:i/>
          <w:iCs/>
          <w:spacing w:val="-2"/>
          <w:sz w:val="28"/>
          <w:szCs w:val="28"/>
        </w:rPr>
      </w:pPr>
    </w:p>
    <w:p w:rsidR="004921D5" w:rsidRPr="00197A4C" w:rsidRDefault="001C49A3" w:rsidP="004921D5">
      <w:pPr>
        <w:pStyle w:val="a4"/>
        <w:ind w:firstLine="561"/>
        <w:jc w:val="both"/>
        <w:rPr>
          <w:rFonts w:ascii="Times New Roman" w:hAnsi="Times New Roman"/>
          <w:sz w:val="28"/>
          <w:szCs w:val="28"/>
        </w:rPr>
      </w:pPr>
      <w:r w:rsidRPr="00197A4C">
        <w:rPr>
          <w:rFonts w:ascii="Times New Roman" w:hAnsi="Times New Roman"/>
          <w:b/>
          <w:bCs/>
          <w:i/>
          <w:iCs/>
          <w:spacing w:val="-2"/>
          <w:sz w:val="28"/>
          <w:szCs w:val="28"/>
        </w:rPr>
        <w:t>I. ВВЕДЕНИЕ</w:t>
      </w:r>
      <w:r w:rsidRPr="00197A4C">
        <w:rPr>
          <w:rFonts w:ascii="Times New Roman" w:hAnsi="Times New Roman"/>
          <w:sz w:val="28"/>
          <w:szCs w:val="28"/>
        </w:rPr>
        <w:t>.</w:t>
      </w:r>
    </w:p>
    <w:p w:rsidR="001C49A3" w:rsidRPr="00197A4C" w:rsidRDefault="001C49A3" w:rsidP="004921D5">
      <w:pPr>
        <w:pStyle w:val="a4"/>
        <w:ind w:firstLine="561"/>
        <w:jc w:val="both"/>
        <w:rPr>
          <w:rFonts w:ascii="Times New Roman" w:hAnsi="Times New Roman"/>
          <w:b/>
          <w:i/>
          <w:sz w:val="28"/>
          <w:szCs w:val="28"/>
        </w:rPr>
      </w:pPr>
      <w:r w:rsidRPr="00197A4C">
        <w:rPr>
          <w:rFonts w:ascii="Times New Roman" w:hAnsi="Times New Roman"/>
          <w:b/>
          <w:bCs/>
          <w:i/>
          <w:iCs/>
          <w:sz w:val="28"/>
          <w:szCs w:val="28"/>
        </w:rPr>
        <w:t xml:space="preserve">1.1 </w:t>
      </w:r>
      <w:r w:rsidRPr="00197A4C">
        <w:rPr>
          <w:rFonts w:ascii="Times New Roman" w:hAnsi="Times New Roman"/>
          <w:b/>
          <w:i/>
          <w:sz w:val="28"/>
          <w:szCs w:val="28"/>
        </w:rPr>
        <w:t>Формирование эффективной налоговой системы.</w:t>
      </w:r>
    </w:p>
    <w:p w:rsidR="004921D5" w:rsidRPr="00197A4C" w:rsidRDefault="004921D5" w:rsidP="004921D5">
      <w:pPr>
        <w:rPr>
          <w:rFonts w:ascii="Times New Roman" w:hAnsi="Times New Roman"/>
          <w:sz w:val="28"/>
          <w:szCs w:val="28"/>
          <w:lang w:val="ru-RU"/>
        </w:rPr>
      </w:pPr>
    </w:p>
    <w:p w:rsidR="001C49A3" w:rsidRPr="00197A4C" w:rsidRDefault="001C49A3" w:rsidP="001C49A3">
      <w:pPr>
        <w:rPr>
          <w:rFonts w:ascii="Times New Roman" w:hAnsi="Times New Roman"/>
          <w:sz w:val="28"/>
          <w:szCs w:val="28"/>
          <w:lang w:val="ru-RU"/>
        </w:rPr>
      </w:pPr>
    </w:p>
    <w:p w:rsidR="00831E5F" w:rsidRPr="00197A4C" w:rsidRDefault="00831E5F" w:rsidP="00A13488">
      <w:pPr>
        <w:pStyle w:val="a4"/>
        <w:ind w:firstLine="561"/>
        <w:jc w:val="both"/>
        <w:rPr>
          <w:rFonts w:ascii="Times New Roman" w:hAnsi="Times New Roman"/>
          <w:sz w:val="28"/>
          <w:szCs w:val="28"/>
        </w:rPr>
      </w:pPr>
      <w:r w:rsidRPr="00197A4C">
        <w:rPr>
          <w:rFonts w:ascii="Times New Roman" w:hAnsi="Times New Roman"/>
          <w:sz w:val="28"/>
          <w:szCs w:val="28"/>
        </w:rPr>
        <w:t>Формирование эффективной налоговой системы для России – экономическая проблема</w:t>
      </w:r>
      <w:r w:rsidR="001C49A3" w:rsidRPr="00197A4C">
        <w:rPr>
          <w:rFonts w:ascii="Times New Roman" w:hAnsi="Times New Roman"/>
          <w:sz w:val="28"/>
          <w:szCs w:val="28"/>
        </w:rPr>
        <w:t xml:space="preserve"> общегосударственного значения.</w:t>
      </w:r>
    </w:p>
    <w:p w:rsidR="00831E5F" w:rsidRPr="00197A4C" w:rsidRDefault="00831E5F" w:rsidP="00A13488">
      <w:pPr>
        <w:pStyle w:val="a4"/>
        <w:ind w:firstLine="561"/>
        <w:jc w:val="both"/>
        <w:rPr>
          <w:rFonts w:ascii="Times New Roman" w:hAnsi="Times New Roman"/>
          <w:sz w:val="28"/>
          <w:szCs w:val="28"/>
        </w:rPr>
      </w:pPr>
      <w:r w:rsidRPr="00197A4C">
        <w:rPr>
          <w:rFonts w:ascii="Times New Roman" w:hAnsi="Times New Roman"/>
          <w:sz w:val="28"/>
          <w:szCs w:val="28"/>
        </w:rPr>
        <w:t>С принятием Государственной Думой На</w:t>
      </w:r>
      <w:r w:rsidR="004921D5" w:rsidRPr="00197A4C">
        <w:rPr>
          <w:rFonts w:ascii="Times New Roman" w:hAnsi="Times New Roman"/>
          <w:sz w:val="28"/>
          <w:szCs w:val="28"/>
        </w:rPr>
        <w:t>логового Кодекса РФ дискус</w:t>
      </w:r>
      <w:r w:rsidRPr="00197A4C">
        <w:rPr>
          <w:rFonts w:ascii="Times New Roman" w:hAnsi="Times New Roman"/>
          <w:sz w:val="28"/>
          <w:szCs w:val="28"/>
        </w:rPr>
        <w:t>сия о его завершенности и принципах построения не ослабевает. И это закономерно: современная отечественная система налого</w:t>
      </w:r>
      <w:r w:rsidRPr="00197A4C">
        <w:rPr>
          <w:rFonts w:ascii="Times New Roman" w:hAnsi="Times New Roman"/>
          <w:sz w:val="28"/>
          <w:szCs w:val="28"/>
        </w:rPr>
        <w:softHyphen/>
        <w:t>обложения формировалась на протяжении 90-х гг. посредством приспособления советской налоговой структуры к новым усло</w:t>
      </w:r>
      <w:r w:rsidRPr="00197A4C">
        <w:rPr>
          <w:rFonts w:ascii="Times New Roman" w:hAnsi="Times New Roman"/>
          <w:sz w:val="28"/>
          <w:szCs w:val="28"/>
        </w:rPr>
        <w:softHyphen/>
        <w:t>виям хозяйствования, введения того или иного вида налога, способного, по мнению реформаторов, быстро пополнить дохо</w:t>
      </w:r>
      <w:r w:rsidRPr="00197A4C">
        <w:rPr>
          <w:rFonts w:ascii="Times New Roman" w:hAnsi="Times New Roman"/>
          <w:sz w:val="28"/>
          <w:szCs w:val="28"/>
        </w:rPr>
        <w:softHyphen/>
        <w:t>ды бюджета. В результате этих преобразований сложилась трех</w:t>
      </w:r>
      <w:r w:rsidRPr="00197A4C">
        <w:rPr>
          <w:rFonts w:ascii="Times New Roman" w:hAnsi="Times New Roman"/>
          <w:sz w:val="28"/>
          <w:szCs w:val="28"/>
        </w:rPr>
        <w:softHyphen/>
        <w:t>уровневая налоговая система с фискальным характером, не ори</w:t>
      </w:r>
      <w:r w:rsidRPr="00197A4C">
        <w:rPr>
          <w:rFonts w:ascii="Times New Roman" w:hAnsi="Times New Roman"/>
          <w:sz w:val="28"/>
          <w:szCs w:val="28"/>
        </w:rPr>
        <w:softHyphen/>
        <w:t>ентированная на стабилизацию социальной ситуации в общест</w:t>
      </w:r>
      <w:r w:rsidRPr="00197A4C">
        <w:rPr>
          <w:rFonts w:ascii="Times New Roman" w:hAnsi="Times New Roman"/>
          <w:sz w:val="28"/>
          <w:szCs w:val="28"/>
        </w:rPr>
        <w:softHyphen/>
        <w:t>ве и стимулирование развития отечественного производства или поощрение инвестиционной активности товаропроизводителей. Для этой системы характерны низкая эффективность и отторжение, как хозяйствующими субъектами, так и гражданами не адекватной современному рыночному образу мышления функцио</w:t>
      </w:r>
      <w:r w:rsidRPr="00197A4C">
        <w:rPr>
          <w:rFonts w:ascii="Times New Roman" w:hAnsi="Times New Roman"/>
          <w:sz w:val="28"/>
          <w:szCs w:val="28"/>
        </w:rPr>
        <w:softHyphen/>
        <w:t>нальной направленности государственной налоговой политики.</w:t>
      </w:r>
    </w:p>
    <w:p w:rsidR="00831E5F" w:rsidRPr="00197A4C" w:rsidRDefault="00831E5F" w:rsidP="00A13488">
      <w:pPr>
        <w:pStyle w:val="22"/>
        <w:autoSpaceDE w:val="0"/>
        <w:autoSpaceDN w:val="0"/>
        <w:adjustRightInd w:val="0"/>
        <w:ind w:firstLine="561"/>
        <w:jc w:val="both"/>
        <w:rPr>
          <w:rFonts w:ascii="Times New Roman" w:hAnsi="Times New Roman"/>
          <w:sz w:val="28"/>
          <w:szCs w:val="28"/>
        </w:rPr>
      </w:pPr>
      <w:r w:rsidRPr="00197A4C">
        <w:rPr>
          <w:rFonts w:ascii="Times New Roman" w:hAnsi="Times New Roman"/>
          <w:sz w:val="28"/>
          <w:szCs w:val="28"/>
        </w:rPr>
        <w:t>Западные страны формировали свою экономическую политику в течени</w:t>
      </w:r>
      <w:r w:rsidR="00197A4C" w:rsidRPr="00197A4C">
        <w:rPr>
          <w:rFonts w:ascii="Times New Roman" w:hAnsi="Times New Roman"/>
          <w:sz w:val="28"/>
          <w:szCs w:val="28"/>
        </w:rPr>
        <w:t>е</w:t>
      </w:r>
      <w:r w:rsidRPr="00197A4C">
        <w:rPr>
          <w:rFonts w:ascii="Times New Roman" w:hAnsi="Times New Roman"/>
          <w:sz w:val="28"/>
          <w:szCs w:val="28"/>
        </w:rPr>
        <w:t xml:space="preserve"> столетий принципами, опираясь на сис</w:t>
      </w:r>
      <w:r w:rsidRPr="00197A4C">
        <w:rPr>
          <w:rFonts w:ascii="Times New Roman" w:hAnsi="Times New Roman"/>
          <w:sz w:val="28"/>
          <w:szCs w:val="28"/>
        </w:rPr>
        <w:softHyphen/>
        <w:t>тему государственных финансов, игравших ведущую роль в конъюнктурной, структурной и социальной сферах. Фискальная политика ведущих индустриальных держав демонстрирует по</w:t>
      </w:r>
      <w:r w:rsidRPr="00197A4C">
        <w:rPr>
          <w:rFonts w:ascii="Times New Roman" w:hAnsi="Times New Roman"/>
          <w:sz w:val="28"/>
          <w:szCs w:val="28"/>
        </w:rPr>
        <w:softHyphen/>
        <w:t>следовательную тенденцию использования налогов в качестве действенного набора инструментов, способных квалифициро</w:t>
      </w:r>
      <w:r w:rsidRPr="00197A4C">
        <w:rPr>
          <w:rFonts w:ascii="Times New Roman" w:hAnsi="Times New Roman"/>
          <w:sz w:val="28"/>
          <w:szCs w:val="28"/>
        </w:rPr>
        <w:softHyphen/>
        <w:t>ванно обеспечить перераспределение ВВП в пользу наиболее значимых, с точки зрения государства, отраслей, направлений социального и регионального развития экономики. В теории и на практике макроэкономического регулирования рыночной эко</w:t>
      </w:r>
      <w:r w:rsidRPr="00197A4C">
        <w:rPr>
          <w:rFonts w:ascii="Times New Roman" w:hAnsi="Times New Roman"/>
          <w:sz w:val="28"/>
          <w:szCs w:val="28"/>
        </w:rPr>
        <w:softHyphen/>
        <w:t>номики произошли значительные перемены, изменились цели и методы государственной экономической политики, а также ме</w:t>
      </w:r>
      <w:r w:rsidRPr="00197A4C">
        <w:rPr>
          <w:rFonts w:ascii="Times New Roman" w:hAnsi="Times New Roman"/>
          <w:sz w:val="28"/>
          <w:szCs w:val="28"/>
        </w:rPr>
        <w:softHyphen/>
        <w:t>ханизм налогового регулирования.</w:t>
      </w:r>
    </w:p>
    <w:p w:rsidR="00831E5F" w:rsidRPr="00197A4C" w:rsidRDefault="00831E5F" w:rsidP="00A13488">
      <w:pPr>
        <w:pStyle w:val="a4"/>
        <w:ind w:firstLine="561"/>
        <w:jc w:val="both"/>
        <w:rPr>
          <w:rFonts w:ascii="Times New Roman" w:hAnsi="Times New Roman"/>
          <w:sz w:val="28"/>
          <w:szCs w:val="28"/>
        </w:rPr>
      </w:pPr>
      <w:r w:rsidRPr="00197A4C">
        <w:rPr>
          <w:rFonts w:ascii="Times New Roman" w:hAnsi="Times New Roman"/>
          <w:sz w:val="28"/>
          <w:szCs w:val="28"/>
        </w:rPr>
        <w:t>Современная налоговая система характеризуется необычай</w:t>
      </w:r>
      <w:r w:rsidRPr="00197A4C">
        <w:rPr>
          <w:rFonts w:ascii="Times New Roman" w:hAnsi="Times New Roman"/>
          <w:sz w:val="28"/>
          <w:szCs w:val="28"/>
        </w:rPr>
        <w:softHyphen/>
        <w:t>ной изощренностью форм и методов обложения и исключитель</w:t>
      </w:r>
      <w:r w:rsidRPr="00197A4C">
        <w:rPr>
          <w:rFonts w:ascii="Times New Roman" w:hAnsi="Times New Roman"/>
          <w:sz w:val="28"/>
          <w:szCs w:val="28"/>
        </w:rPr>
        <w:softHyphen/>
        <w:t>ным многообразием применяемых налогов (в отдельных странах существует около ста и более различных видов налогов). Для всех развитых и большинства развивающихся стран основные ее принципы и характеристики едины, хотя в их понимании и при</w:t>
      </w:r>
      <w:r w:rsidRPr="00197A4C">
        <w:rPr>
          <w:rFonts w:ascii="Times New Roman" w:hAnsi="Times New Roman"/>
          <w:sz w:val="28"/>
          <w:szCs w:val="28"/>
        </w:rPr>
        <w:softHyphen/>
        <w:t>менении в налоговой политике имеются существенные различия.</w:t>
      </w:r>
    </w:p>
    <w:p w:rsidR="00831E5F" w:rsidRPr="00197A4C" w:rsidRDefault="00831E5F" w:rsidP="00A13488">
      <w:pPr>
        <w:ind w:firstLine="561"/>
        <w:rPr>
          <w:rFonts w:ascii="Times New Roman" w:hAnsi="Times New Roman"/>
          <w:color w:val="000000"/>
          <w:sz w:val="28"/>
          <w:szCs w:val="28"/>
          <w:lang w:val="ru-RU"/>
        </w:rPr>
      </w:pPr>
      <w:r w:rsidRPr="00197A4C">
        <w:rPr>
          <w:rFonts w:ascii="Times New Roman" w:hAnsi="Times New Roman"/>
          <w:color w:val="000000"/>
          <w:sz w:val="28"/>
          <w:szCs w:val="28"/>
          <w:lang w:val="ru-RU"/>
        </w:rPr>
        <w:t>Основы существующей в Российской Федерации налоговой системы были заложены в конце 1991 г. принятием Закона «Об основах налоговой системы в Российской Федерации» и соответствующих за</w:t>
      </w:r>
      <w:r w:rsidRPr="00197A4C">
        <w:rPr>
          <w:rFonts w:ascii="Times New Roman" w:hAnsi="Times New Roman"/>
          <w:color w:val="000000"/>
          <w:sz w:val="28"/>
          <w:szCs w:val="28"/>
          <w:lang w:val="ru-RU"/>
        </w:rPr>
        <w:softHyphen/>
        <w:t>конов по конкретным видам налогов. В условиях высокой инфляции и глубоких структурных измене</w:t>
      </w:r>
      <w:r w:rsidRPr="00197A4C">
        <w:rPr>
          <w:rFonts w:ascii="Times New Roman" w:hAnsi="Times New Roman"/>
          <w:color w:val="000000"/>
          <w:sz w:val="28"/>
          <w:szCs w:val="28"/>
          <w:lang w:val="ru-RU"/>
        </w:rPr>
        <w:lastRenderedPageBreak/>
        <w:t>ний в экономике в первые годы реформ российская налоговая система в це</w:t>
      </w:r>
      <w:r w:rsidRPr="00197A4C">
        <w:rPr>
          <w:rFonts w:ascii="Times New Roman" w:hAnsi="Times New Roman"/>
          <w:color w:val="000000"/>
          <w:sz w:val="28"/>
          <w:szCs w:val="28"/>
          <w:lang w:val="ru-RU"/>
        </w:rPr>
        <w:softHyphen/>
        <w:t>лом выполняла свою роль, обеспечивая поступление в бюд</w:t>
      </w:r>
      <w:r w:rsidRPr="00197A4C">
        <w:rPr>
          <w:rFonts w:ascii="Times New Roman" w:hAnsi="Times New Roman"/>
          <w:color w:val="000000"/>
          <w:sz w:val="28"/>
          <w:szCs w:val="28"/>
          <w:lang w:val="ru-RU"/>
        </w:rPr>
        <w:softHyphen/>
        <w:t>жеты всех уровней необходимых финансовых ресурсов. Вме</w:t>
      </w:r>
      <w:r w:rsidRPr="00197A4C">
        <w:rPr>
          <w:rFonts w:ascii="Times New Roman" w:hAnsi="Times New Roman"/>
          <w:color w:val="000000"/>
          <w:sz w:val="28"/>
          <w:szCs w:val="28"/>
          <w:lang w:val="ru-RU"/>
        </w:rPr>
        <w:softHyphen/>
        <w:t>сте с тем, по мере дальнейшего углубления рыночных преоб</w:t>
      </w:r>
      <w:r w:rsidRPr="00197A4C">
        <w:rPr>
          <w:rFonts w:ascii="Times New Roman" w:hAnsi="Times New Roman"/>
          <w:color w:val="000000"/>
          <w:sz w:val="28"/>
          <w:szCs w:val="28"/>
          <w:lang w:val="ru-RU"/>
        </w:rPr>
        <w:softHyphen/>
        <w:t>разований, присущие налоговой системе недостатки станови</w:t>
      </w:r>
      <w:r w:rsidRPr="00197A4C">
        <w:rPr>
          <w:rFonts w:ascii="Times New Roman" w:hAnsi="Times New Roman"/>
          <w:color w:val="000000"/>
          <w:sz w:val="28"/>
          <w:szCs w:val="28"/>
          <w:lang w:val="ru-RU"/>
        </w:rPr>
        <w:softHyphen/>
        <w:t>лись все более и более заметными, а ее несоответствие проис</w:t>
      </w:r>
      <w:r w:rsidRPr="00197A4C">
        <w:rPr>
          <w:rFonts w:ascii="Times New Roman" w:hAnsi="Times New Roman"/>
          <w:color w:val="000000"/>
          <w:sz w:val="28"/>
          <w:szCs w:val="28"/>
          <w:lang w:val="ru-RU"/>
        </w:rPr>
        <w:softHyphen/>
        <w:t>ходящим в экономике изменениям все более и более очевид</w:t>
      </w:r>
      <w:r w:rsidRPr="00197A4C">
        <w:rPr>
          <w:rFonts w:ascii="Times New Roman" w:hAnsi="Times New Roman"/>
          <w:color w:val="000000"/>
          <w:sz w:val="28"/>
          <w:szCs w:val="28"/>
          <w:lang w:val="ru-RU"/>
        </w:rPr>
        <w:softHyphen/>
        <w:t>ным.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 1 января 1999 г. вступила в действие первая или так называемая общая часть Налогово</w:t>
      </w:r>
      <w:r w:rsidRPr="00197A4C">
        <w:rPr>
          <w:rFonts w:ascii="Times New Roman" w:hAnsi="Times New Roman"/>
          <w:sz w:val="28"/>
          <w:szCs w:val="28"/>
          <w:lang w:val="ru-RU"/>
        </w:rPr>
        <w:softHyphen/>
        <w:t>го кодекса Российской Федерации. Этот документ регла</w:t>
      </w:r>
      <w:r w:rsidRPr="00197A4C">
        <w:rPr>
          <w:rFonts w:ascii="Times New Roman" w:hAnsi="Times New Roman"/>
          <w:sz w:val="28"/>
          <w:szCs w:val="28"/>
          <w:lang w:val="ru-RU"/>
        </w:rPr>
        <w:softHyphen/>
        <w:t>ментирует важнейшие положения налоговой системы Рос</w:t>
      </w:r>
      <w:r w:rsidRPr="00197A4C">
        <w:rPr>
          <w:rFonts w:ascii="Times New Roman" w:hAnsi="Times New Roman"/>
          <w:sz w:val="28"/>
          <w:szCs w:val="28"/>
          <w:lang w:val="ru-RU"/>
        </w:rPr>
        <w:softHyphen/>
        <w:t>сии, в частности, перечень действующих в России налогов и сборов, порядок их введения и отмены, а также весь ком</w:t>
      </w:r>
      <w:r w:rsidRPr="00197A4C">
        <w:rPr>
          <w:rFonts w:ascii="Times New Roman" w:hAnsi="Times New Roman"/>
          <w:sz w:val="28"/>
          <w:szCs w:val="28"/>
          <w:lang w:val="ru-RU"/>
        </w:rPr>
        <w:softHyphen/>
        <w:t>плекс взаимоотношений государства с налогоплательщика</w:t>
      </w:r>
      <w:r w:rsidRPr="00197A4C">
        <w:rPr>
          <w:rFonts w:ascii="Times New Roman" w:hAnsi="Times New Roman"/>
          <w:sz w:val="28"/>
          <w:szCs w:val="28"/>
          <w:lang w:val="ru-RU"/>
        </w:rPr>
        <w:softHyphen/>
        <w:t>ми и их агентами.</w:t>
      </w:r>
    </w:p>
    <w:p w:rsidR="00831E5F" w:rsidRPr="00197A4C" w:rsidRDefault="00831E5F" w:rsidP="00A13488">
      <w:pPr>
        <w:pStyle w:val="30"/>
        <w:spacing w:line="240" w:lineRule="auto"/>
        <w:ind w:firstLine="561"/>
        <w:rPr>
          <w:sz w:val="28"/>
          <w:szCs w:val="28"/>
        </w:rPr>
      </w:pPr>
      <w:r w:rsidRPr="00197A4C">
        <w:rPr>
          <w:sz w:val="28"/>
          <w:szCs w:val="28"/>
        </w:rPr>
        <w:t>Второй частью Налогового Кодекса приняты семь глав, посвященные НДС, акцизам, налогу на доходы физичес</w:t>
      </w:r>
      <w:r w:rsidRPr="00197A4C">
        <w:rPr>
          <w:sz w:val="28"/>
          <w:szCs w:val="28"/>
        </w:rPr>
        <w:softHyphen/>
        <w:t>ких лиц, единому социальному налогу, налогу на прибыль организаций, налогу на добычу полезных ископаемых и налогу с продаж.</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Налоговый кодекс призван стать и непременно станет прак</w:t>
      </w:r>
      <w:r w:rsidRPr="00197A4C">
        <w:rPr>
          <w:rFonts w:ascii="Times New Roman" w:hAnsi="Times New Roman"/>
          <w:sz w:val="28"/>
          <w:szCs w:val="28"/>
          <w:lang w:val="ru-RU"/>
        </w:rPr>
        <w:softHyphen/>
        <w:t xml:space="preserve">тически единственным нормативным актом, регулирующим все налоговые вопросы, начиная </w:t>
      </w:r>
      <w:r w:rsidR="00197A4C" w:rsidRPr="00197A4C">
        <w:rPr>
          <w:rFonts w:ascii="Times New Roman" w:hAnsi="Times New Roman"/>
          <w:sz w:val="28"/>
          <w:szCs w:val="28"/>
          <w:lang w:val="ru-RU"/>
        </w:rPr>
        <w:t>с</w:t>
      </w:r>
      <w:r w:rsidRPr="00197A4C">
        <w:rPr>
          <w:rFonts w:ascii="Times New Roman" w:hAnsi="Times New Roman"/>
          <w:sz w:val="28"/>
          <w:szCs w:val="28"/>
          <w:lang w:val="ru-RU"/>
        </w:rPr>
        <w:t xml:space="preserve"> взаимоотношений налого</w:t>
      </w:r>
      <w:r w:rsidRPr="00197A4C">
        <w:rPr>
          <w:rFonts w:ascii="Times New Roman" w:hAnsi="Times New Roman"/>
          <w:sz w:val="28"/>
          <w:szCs w:val="28"/>
          <w:lang w:val="ru-RU"/>
        </w:rPr>
        <w:softHyphen/>
        <w:t>вых органов и налогоплательщиков и кончая порядком рас</w:t>
      </w:r>
      <w:r w:rsidRPr="00197A4C">
        <w:rPr>
          <w:rFonts w:ascii="Times New Roman" w:hAnsi="Times New Roman"/>
          <w:sz w:val="28"/>
          <w:szCs w:val="28"/>
          <w:lang w:val="ru-RU"/>
        </w:rPr>
        <w:softHyphen/>
        <w:t>чета и уплаты всех предусмотренных в нем налогов. Налоговый Кодекс – это новый этап в формировании налоговой</w:t>
      </w:r>
      <w:r w:rsidRPr="00197A4C">
        <w:rPr>
          <w:rFonts w:ascii="Times New Roman" w:hAnsi="Times New Roman"/>
          <w:b/>
          <w:bCs/>
          <w:sz w:val="28"/>
          <w:szCs w:val="28"/>
          <w:lang w:val="ru-RU"/>
        </w:rPr>
        <w:t xml:space="preserve"> </w:t>
      </w:r>
      <w:r w:rsidRPr="00197A4C">
        <w:rPr>
          <w:rFonts w:ascii="Times New Roman" w:hAnsi="Times New Roman"/>
          <w:sz w:val="28"/>
          <w:szCs w:val="28"/>
          <w:lang w:val="ru-RU"/>
        </w:rPr>
        <w:t xml:space="preserve">системы Российской Федерации, который приближает ее к мировой модели налогообложения. Налоговый Кодекс призван вывести на качественно новый уровень взаимоотношения между налоговыми органами и налогоплательщиками. </w:t>
      </w:r>
    </w:p>
    <w:p w:rsidR="00831E5F" w:rsidRPr="00197A4C" w:rsidRDefault="00831E5F" w:rsidP="00A13488">
      <w:pPr>
        <w:pStyle w:val="a4"/>
        <w:ind w:firstLine="561"/>
        <w:jc w:val="both"/>
        <w:rPr>
          <w:rFonts w:ascii="Times New Roman" w:hAnsi="Times New Roman"/>
          <w:sz w:val="28"/>
          <w:szCs w:val="28"/>
        </w:rPr>
      </w:pPr>
      <w:r w:rsidRPr="00197A4C">
        <w:rPr>
          <w:rFonts w:ascii="Times New Roman" w:hAnsi="Times New Roman"/>
          <w:sz w:val="28"/>
          <w:szCs w:val="28"/>
        </w:rPr>
        <w:t xml:space="preserve">Одним из основополагающих налогом в налоговой системе Российской Федерации является налог на добавленную стоимость (НДС). Федеральным законом «О федеральном бюджете на 2002 г.» на долю НДС запланировано поступление в федеральный бюджет в размере 774 млрд. руб., что составляет 36,4% от всех доходных поступлений или 44,8% налоговых доходов в федеральный бюджет в 2002 г. Этот налог является главным источником пополнения казны государства. НДС является одной из наиважнейших составляющих налоговой системы, отличающийся сложностью введения и просчетом последствий, о чем свидетельствует опыт введения НДС в России.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НДС облагаются все стадии производства и распределения товара вплоть до розничной тор</w:t>
      </w:r>
      <w:r w:rsidRPr="00197A4C">
        <w:rPr>
          <w:rFonts w:ascii="Times New Roman" w:hAnsi="Times New Roman"/>
          <w:sz w:val="28"/>
          <w:szCs w:val="28"/>
          <w:lang w:val="ru-RU"/>
        </w:rPr>
        <w:softHyphen/>
        <w:t>говли. Являясь по существу налогом на потребление, НДС обеспе</w:t>
      </w:r>
      <w:r w:rsidRPr="00197A4C">
        <w:rPr>
          <w:rFonts w:ascii="Times New Roman" w:hAnsi="Times New Roman"/>
          <w:sz w:val="28"/>
          <w:szCs w:val="28"/>
          <w:lang w:val="ru-RU"/>
        </w:rPr>
        <w:softHyphen/>
        <w:t>чивает регулярное поступление финансовых средств в казну и позволяет охватить все сферы производства и реализации валово</w:t>
      </w:r>
      <w:r w:rsidRPr="00197A4C">
        <w:rPr>
          <w:rFonts w:ascii="Times New Roman" w:hAnsi="Times New Roman"/>
          <w:sz w:val="28"/>
          <w:szCs w:val="28"/>
          <w:lang w:val="ru-RU"/>
        </w:rPr>
        <w:softHyphen/>
        <w:t xml:space="preserve">го внутреннего продукта. </w:t>
      </w:r>
      <w:r w:rsidR="00197A4C" w:rsidRPr="00197A4C">
        <w:rPr>
          <w:rFonts w:ascii="Times New Roman" w:hAnsi="Times New Roman"/>
          <w:sz w:val="28"/>
          <w:szCs w:val="28"/>
          <w:lang w:val="ru-RU"/>
        </w:rPr>
        <w:t>Более того, по сравнению</w:t>
      </w:r>
      <w:r w:rsidR="00197A4C">
        <w:rPr>
          <w:rFonts w:ascii="Times New Roman" w:hAnsi="Times New Roman"/>
          <w:sz w:val="28"/>
          <w:szCs w:val="28"/>
          <w:lang w:val="ru-RU"/>
        </w:rPr>
        <w:t xml:space="preserve"> с подоход</w:t>
      </w:r>
      <w:r w:rsidR="00197A4C">
        <w:rPr>
          <w:rFonts w:ascii="Times New Roman" w:hAnsi="Times New Roman"/>
          <w:sz w:val="28"/>
          <w:szCs w:val="28"/>
          <w:lang w:val="ru-RU"/>
        </w:rPr>
        <w:softHyphen/>
        <w:t>ным налогом НДС</w:t>
      </w:r>
      <w:r w:rsidR="00197A4C" w:rsidRPr="00197A4C">
        <w:rPr>
          <w:rFonts w:ascii="Times New Roman" w:hAnsi="Times New Roman"/>
          <w:sz w:val="28"/>
          <w:szCs w:val="28"/>
          <w:lang w:val="ru-RU"/>
        </w:rPr>
        <w:t xml:space="preserve"> нейтрален по отношению к сумме дохо</w:t>
      </w:r>
      <w:r w:rsidR="00197A4C" w:rsidRPr="00197A4C">
        <w:rPr>
          <w:rFonts w:ascii="Times New Roman" w:hAnsi="Times New Roman"/>
          <w:sz w:val="28"/>
          <w:szCs w:val="28"/>
          <w:lang w:val="ru-RU"/>
        </w:rPr>
        <w:softHyphen/>
        <w:t>дов конкретного предпринимателя и тем самым увеличивает стимулы к труду и сбережению, уменьшает сопротивление налого</w:t>
      </w:r>
      <w:r w:rsidR="00197A4C" w:rsidRPr="00197A4C">
        <w:rPr>
          <w:rFonts w:ascii="Times New Roman" w:hAnsi="Times New Roman"/>
          <w:sz w:val="28"/>
          <w:szCs w:val="28"/>
          <w:lang w:val="ru-RU"/>
        </w:rPr>
        <w:softHyphen/>
        <w:t>плательщиков и затрудняет уклонение от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Сегодня НДС используется в большинстве европейских государств, во всех странах Европейского сообщества, Японии, Ин</w:t>
      </w:r>
      <w:r w:rsidRPr="00197A4C">
        <w:rPr>
          <w:rFonts w:ascii="Times New Roman" w:hAnsi="Times New Roman"/>
          <w:sz w:val="28"/>
          <w:szCs w:val="28"/>
          <w:lang w:val="ru-RU"/>
        </w:rPr>
        <w:softHyphen/>
        <w:t>дии, Индонезии, Бразилии, Колумбии, Греции и других странах Юго-Восточного региона, Африки и Америки.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lastRenderedPageBreak/>
        <w:t>В странах Азии, Африки, Центральной и Южной Америки введение НДС выявило ряд новых форм применения этого налога, продемонстрировало гибкость и возможность ис</w:t>
      </w:r>
      <w:r w:rsidRPr="00197A4C">
        <w:rPr>
          <w:rFonts w:ascii="Times New Roman" w:hAnsi="Times New Roman"/>
          <w:sz w:val="28"/>
          <w:szCs w:val="28"/>
          <w:lang w:val="ru-RU"/>
        </w:rPr>
        <w:softHyphen/>
        <w:t xml:space="preserve">пользования различных модификаций методологии НДС. </w:t>
      </w:r>
    </w:p>
    <w:p w:rsidR="004921D5"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Широкое распространение НДС обусловлено, несомненно, и большими возможностями этого налога по увеличению налого</w:t>
      </w:r>
      <w:r w:rsidRPr="00197A4C">
        <w:rPr>
          <w:rFonts w:ascii="Times New Roman" w:hAnsi="Times New Roman"/>
          <w:sz w:val="28"/>
          <w:szCs w:val="28"/>
          <w:lang w:val="ru-RU"/>
        </w:rPr>
        <w:softHyphen/>
        <w:t>вых доходов. Сокращая или полностью заменяя некоторые нало</w:t>
      </w:r>
      <w:r w:rsidRPr="00197A4C">
        <w:rPr>
          <w:rFonts w:ascii="Times New Roman" w:hAnsi="Times New Roman"/>
          <w:sz w:val="28"/>
          <w:szCs w:val="28"/>
          <w:lang w:val="ru-RU"/>
        </w:rPr>
        <w:softHyphen/>
        <w:t>ги, он не только увеличивает, но и стабилизирует поступления в бюджет, делает их непрерывными. Вместе с тем использование НДС в качестве денежной машины, способной удовлетворить любой дефицит в бюджете за счет повышения ставок налога, свя</w:t>
      </w:r>
      <w:r w:rsidRPr="00197A4C">
        <w:rPr>
          <w:rFonts w:ascii="Times New Roman" w:hAnsi="Times New Roman"/>
          <w:sz w:val="28"/>
          <w:szCs w:val="28"/>
          <w:lang w:val="ru-RU"/>
        </w:rPr>
        <w:softHyphen/>
        <w:t>зывается с опасениями в чрезмерном росте государственного сек</w:t>
      </w:r>
      <w:r w:rsidRPr="00197A4C">
        <w:rPr>
          <w:rFonts w:ascii="Times New Roman" w:hAnsi="Times New Roman"/>
          <w:sz w:val="28"/>
          <w:szCs w:val="28"/>
          <w:lang w:val="ru-RU"/>
        </w:rPr>
        <w:softHyphen/>
        <w:t>тора. Кроме того, существуют опасения, что этот налог даст по</w:t>
      </w:r>
      <w:r w:rsidRPr="00197A4C">
        <w:rPr>
          <w:rFonts w:ascii="Times New Roman" w:hAnsi="Times New Roman"/>
          <w:sz w:val="28"/>
          <w:szCs w:val="28"/>
          <w:lang w:val="ru-RU"/>
        </w:rPr>
        <w:softHyphen/>
        <w:t>литикам возможность расширить свое влияние. Но, несмотря на все эти «побочные явления», все большее количество стран, оза</w:t>
      </w:r>
      <w:r w:rsidRPr="00197A4C">
        <w:rPr>
          <w:rFonts w:ascii="Times New Roman" w:hAnsi="Times New Roman"/>
          <w:sz w:val="28"/>
          <w:szCs w:val="28"/>
          <w:lang w:val="ru-RU"/>
        </w:rPr>
        <w:softHyphen/>
        <w:t>боченных поиском путей финансирования растущих государст</w:t>
      </w:r>
      <w:r w:rsidRPr="00197A4C">
        <w:rPr>
          <w:rFonts w:ascii="Times New Roman" w:hAnsi="Times New Roman"/>
          <w:sz w:val="28"/>
          <w:szCs w:val="28"/>
          <w:lang w:val="ru-RU"/>
        </w:rPr>
        <w:softHyphen/>
        <w:t>венных расходов, стремится найти выход в налоге на потребление и склоняется к введению НДС.</w:t>
      </w:r>
    </w:p>
    <w:p w:rsidR="004921D5" w:rsidRPr="00197A4C" w:rsidRDefault="004921D5" w:rsidP="00A13488">
      <w:pPr>
        <w:ind w:firstLine="561"/>
        <w:rPr>
          <w:rFonts w:ascii="Times New Roman" w:hAnsi="Times New Roman"/>
          <w:sz w:val="28"/>
          <w:szCs w:val="28"/>
          <w:lang w:val="ru-RU"/>
        </w:rPr>
        <w:sectPr w:rsidR="004921D5" w:rsidRPr="00197A4C" w:rsidSect="00A13488">
          <w:headerReference w:type="default" r:id="rId7"/>
          <w:pgSz w:w="11906" w:h="16838" w:code="9"/>
          <w:pgMar w:top="1134" w:right="873" w:bottom="1134" w:left="1683" w:header="709" w:footer="709" w:gutter="0"/>
          <w:cols w:space="708" w:equalWidth="0">
            <w:col w:w="9350"/>
          </w:cols>
          <w:docGrid w:linePitch="360"/>
        </w:sectPr>
      </w:pPr>
    </w:p>
    <w:p w:rsidR="00831E5F" w:rsidRPr="00197A4C" w:rsidRDefault="00831E5F" w:rsidP="004921D5">
      <w:pPr>
        <w:pStyle w:val="20"/>
        <w:ind w:firstLine="561"/>
        <w:rPr>
          <w:rFonts w:ascii="Times New Roman" w:hAnsi="Times New Roman" w:cs="Times New Roman"/>
          <w:lang w:val="ru-RU"/>
        </w:rPr>
      </w:pPr>
      <w:r w:rsidRPr="00197A4C">
        <w:rPr>
          <w:rFonts w:ascii="Times New Roman" w:hAnsi="Times New Roman" w:cs="Times New Roman"/>
          <w:lang w:val="ru-RU"/>
        </w:rPr>
        <w:lastRenderedPageBreak/>
        <w:t>2.</w:t>
      </w:r>
      <w:r w:rsidR="004921D5" w:rsidRPr="00197A4C">
        <w:rPr>
          <w:rFonts w:ascii="Times New Roman" w:hAnsi="Times New Roman" w:cs="Times New Roman"/>
          <w:lang w:val="ru-RU"/>
        </w:rPr>
        <w:t>1</w:t>
      </w:r>
      <w:r w:rsidRPr="00197A4C">
        <w:rPr>
          <w:rFonts w:ascii="Times New Roman" w:hAnsi="Times New Roman" w:cs="Times New Roman"/>
          <w:lang w:val="ru-RU"/>
        </w:rPr>
        <w:t xml:space="preserve"> Сущность</w:t>
      </w:r>
      <w:r w:rsidR="004921D5" w:rsidRPr="00197A4C">
        <w:rPr>
          <w:rFonts w:ascii="Times New Roman" w:hAnsi="Times New Roman" w:cs="Times New Roman"/>
          <w:lang w:val="ru-RU"/>
        </w:rPr>
        <w:t xml:space="preserve">, </w:t>
      </w:r>
      <w:r w:rsidRPr="00197A4C">
        <w:rPr>
          <w:rFonts w:ascii="Times New Roman" w:hAnsi="Times New Roman" w:cs="Times New Roman"/>
          <w:lang w:val="ru-RU"/>
        </w:rPr>
        <w:t>принципы и функции налогообложения.</w:t>
      </w:r>
    </w:p>
    <w:p w:rsidR="00831E5F" w:rsidRPr="00197A4C" w:rsidRDefault="00831E5F" w:rsidP="00A13488">
      <w:pPr>
        <w:ind w:firstLine="561"/>
        <w:rPr>
          <w:rFonts w:ascii="Times New Roman" w:hAnsi="Times New Roman"/>
          <w:sz w:val="28"/>
          <w:szCs w:val="28"/>
          <w:lang w:val="ru-RU"/>
        </w:rPr>
      </w:pPr>
    </w:p>
    <w:p w:rsidR="004921D5" w:rsidRPr="00197A4C" w:rsidRDefault="004921D5" w:rsidP="00A13488">
      <w:pPr>
        <w:ind w:firstLine="561"/>
        <w:rPr>
          <w:rFonts w:ascii="Times New Roman" w:hAnsi="Times New Roman"/>
          <w:sz w:val="28"/>
          <w:szCs w:val="28"/>
          <w:lang w:val="ru-RU"/>
        </w:rPr>
      </w:pPr>
    </w:p>
    <w:p w:rsidR="00831E5F" w:rsidRPr="00197A4C" w:rsidRDefault="00831E5F" w:rsidP="00A13488">
      <w:pPr>
        <w:pStyle w:val="21"/>
        <w:spacing w:line="240" w:lineRule="auto"/>
        <w:ind w:firstLine="561"/>
        <w:rPr>
          <w:rFonts w:ascii="Times New Roman" w:hAnsi="Times New Roman"/>
          <w:sz w:val="28"/>
          <w:szCs w:val="28"/>
          <w:lang w:val="ru-RU"/>
        </w:rPr>
      </w:pPr>
      <w:r w:rsidRPr="00197A4C">
        <w:rPr>
          <w:rFonts w:ascii="Times New Roman" w:hAnsi="Times New Roman"/>
          <w:sz w:val="28"/>
          <w:szCs w:val="28"/>
          <w:lang w:val="ru-RU"/>
        </w:rPr>
        <w:t>Государство, выражая интересы общества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Финансово-бюджетная система включает отношения по поводу формирования и использования финансов государства – бюджета и внебюджетных фондов. Важной частью финансово-бюджетной системы являются налоги.</w:t>
      </w:r>
    </w:p>
    <w:p w:rsidR="00831E5F" w:rsidRPr="00197A4C" w:rsidRDefault="00831E5F" w:rsidP="00A13488">
      <w:pPr>
        <w:pStyle w:val="21"/>
        <w:spacing w:line="240" w:lineRule="auto"/>
        <w:ind w:firstLine="561"/>
        <w:rPr>
          <w:rFonts w:ascii="Times New Roman" w:hAnsi="Times New Roman"/>
          <w:sz w:val="28"/>
          <w:szCs w:val="28"/>
          <w:lang w:val="ru-RU"/>
        </w:rPr>
      </w:pPr>
      <w:r w:rsidRPr="00197A4C">
        <w:rPr>
          <w:rFonts w:ascii="Times New Roman" w:hAnsi="Times New Roman"/>
          <w:sz w:val="28"/>
          <w:szCs w:val="28"/>
          <w:lang w:val="ru-RU"/>
        </w:rPr>
        <w:t>Изъятие государством в пользу общества определенной части валового внутреннего продукта в виде обязательного взноса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составляет сущность налога. А. 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Подданные государства, отмечал его российский последователь Н.И. Тургенев,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w:t>
      </w:r>
      <w:r w:rsidR="00197A4C" w:rsidRPr="00197A4C">
        <w:rPr>
          <w:rFonts w:ascii="Times New Roman" w:hAnsi="Times New Roman"/>
          <w:sz w:val="28"/>
          <w:szCs w:val="28"/>
          <w:lang w:val="ru-RU"/>
        </w:rPr>
        <w:t>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w:t>
      </w:r>
      <w:r w:rsidR="00197A4C">
        <w:rPr>
          <w:rFonts w:ascii="Times New Roman" w:hAnsi="Times New Roman"/>
          <w:sz w:val="28"/>
          <w:szCs w:val="28"/>
          <w:lang w:val="ru-RU"/>
        </w:rPr>
        <w:t>)</w:t>
      </w:r>
      <w:r w:rsidR="00197A4C" w:rsidRPr="00197A4C">
        <w:rPr>
          <w:rFonts w:ascii="Times New Roman" w:hAnsi="Times New Roman"/>
          <w:sz w:val="28"/>
          <w:szCs w:val="28"/>
          <w:lang w:val="ru-RU"/>
        </w:rPr>
        <w:t>.</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РФ. Все налоги, сборы, пошлины и другие платежи «питают» бюджетную систему РФ. Кроме того, существую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ВВП, за счет которого на стадии образования первичных доходов формируется соответствующая часть платежей во внебюджетные фонды.</w:t>
      </w:r>
    </w:p>
    <w:p w:rsidR="00831E5F" w:rsidRPr="00197A4C" w:rsidRDefault="00831E5F" w:rsidP="004921D5">
      <w:pPr>
        <w:pStyle w:val="31"/>
        <w:ind w:left="0" w:firstLine="561"/>
        <w:rPr>
          <w:rFonts w:ascii="Times New Roman" w:hAnsi="Times New Roman"/>
          <w:sz w:val="28"/>
          <w:szCs w:val="28"/>
          <w:lang w:val="ru-RU"/>
        </w:rPr>
      </w:pPr>
      <w:r w:rsidRPr="00197A4C">
        <w:rPr>
          <w:rFonts w:ascii="Times New Roman" w:hAnsi="Times New Roman"/>
          <w:sz w:val="28"/>
          <w:szCs w:val="28"/>
          <w:lang w:val="ru-RU"/>
        </w:rPr>
        <w:t>По методу установления налоги подразделяются на прямые и косвенные. К числу прямых относятся: подоходный налог, налог на прибыль, ресурсные платежи, налоги на имущество, владение и пользование которым служит основанием для обложения. Косвенные налоги вытекают из хозяйственных актов и оборотов, финансовых операций.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Налоги - это обязательные платежи, взимаемые государством на основе закона с юридических и физических лиц - предприятий, организаций, граждан - для удовлетворения общественных потребностей.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 правовых, юридических позиций налоги как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 Налоги</w:t>
      </w:r>
      <w:r w:rsidR="004921D5" w:rsidRPr="00197A4C">
        <w:rPr>
          <w:rStyle w:val="a6"/>
          <w:sz w:val="28"/>
          <w:szCs w:val="28"/>
          <w:lang w:val="ru-RU"/>
        </w:rPr>
        <w:footnoteReference w:customMarkFollows="1" w:id="1"/>
        <w:t>*</w:t>
      </w:r>
      <w:r w:rsidRPr="00197A4C">
        <w:rPr>
          <w:rFonts w:ascii="Times New Roman" w:hAnsi="Times New Roman"/>
          <w:sz w:val="28"/>
          <w:szCs w:val="28"/>
          <w:lang w:val="ru-RU"/>
        </w:rPr>
        <w:t xml:space="preserve"> вводятся за</w:t>
      </w:r>
      <w:r w:rsidR="004921D5" w:rsidRPr="00197A4C">
        <w:rPr>
          <w:rFonts w:ascii="Times New Roman" w:hAnsi="Times New Roman"/>
          <w:sz w:val="28"/>
          <w:szCs w:val="28"/>
          <w:lang w:val="ru-RU"/>
        </w:rPr>
        <w:t>конами Верховного</w:t>
      </w:r>
      <w:r w:rsidRPr="00197A4C">
        <w:rPr>
          <w:rFonts w:ascii="Times New Roman" w:hAnsi="Times New Roman"/>
          <w:sz w:val="28"/>
          <w:szCs w:val="28"/>
          <w:lang w:val="ru-RU"/>
        </w:rPr>
        <w:t xml:space="preserve"> Совета.</w:t>
      </w:r>
    </w:p>
    <w:p w:rsidR="00831E5F" w:rsidRPr="00197A4C" w:rsidRDefault="00831E5F" w:rsidP="00A13488">
      <w:pPr>
        <w:pStyle w:val="31"/>
        <w:ind w:left="0" w:firstLine="561"/>
        <w:rPr>
          <w:rFonts w:ascii="Times New Roman" w:hAnsi="Times New Roman"/>
          <w:sz w:val="28"/>
          <w:szCs w:val="28"/>
          <w:lang w:val="ru-RU"/>
        </w:rPr>
      </w:pPr>
      <w:r w:rsidRPr="00197A4C">
        <w:rPr>
          <w:rFonts w:ascii="Times New Roman" w:hAnsi="Times New Roman"/>
          <w:sz w:val="28"/>
          <w:szCs w:val="28"/>
          <w:lang w:val="ru-RU"/>
        </w:rPr>
        <w:lastRenderedPageBreak/>
        <w:t>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w:t>
      </w:r>
    </w:p>
    <w:p w:rsidR="00831E5F" w:rsidRPr="00197A4C" w:rsidRDefault="00831E5F" w:rsidP="00275CF7">
      <w:pPr>
        <w:ind w:firstLine="561"/>
        <w:rPr>
          <w:rFonts w:ascii="Times New Roman" w:hAnsi="Times New Roman"/>
          <w:sz w:val="28"/>
          <w:szCs w:val="28"/>
          <w:lang w:val="ru-RU"/>
        </w:rPr>
      </w:pPr>
      <w:r w:rsidRPr="00197A4C">
        <w:rPr>
          <w:rFonts w:ascii="Times New Roman" w:hAnsi="Times New Roman"/>
          <w:sz w:val="28"/>
          <w:szCs w:val="28"/>
          <w:lang w:val="ru-RU"/>
        </w:rPr>
        <w:t>Налоговое регулирование доходов ставит своей основной задачей 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 Общественное назначение налогов проявляются в их функциях. Их две - фискальная и экономическая. Фискальная состоит в формировании денежных доходов государства. Деньги ему нужны на содержание государственного аппарата,</w:t>
      </w:r>
      <w:r w:rsidR="00275CF7" w:rsidRPr="00197A4C">
        <w:rPr>
          <w:rFonts w:ascii="Times New Roman" w:hAnsi="Times New Roman"/>
          <w:sz w:val="28"/>
          <w:szCs w:val="28"/>
          <w:lang w:val="ru-RU"/>
        </w:rPr>
        <w:t xml:space="preserve"> </w:t>
      </w:r>
      <w:r w:rsidRPr="00197A4C">
        <w:rPr>
          <w:rFonts w:ascii="Times New Roman" w:hAnsi="Times New Roman"/>
          <w:sz w:val="28"/>
          <w:szCs w:val="28"/>
          <w:lang w:val="ru-RU"/>
        </w:rPr>
        <w:t>армии, развитие науки и техники, для поддержки нуждающихся слоев населения, защиты окружающей среды. Часть денег идет на образование, здравоохранение.</w:t>
      </w:r>
    </w:p>
    <w:p w:rsidR="00275CF7" w:rsidRPr="00197A4C" w:rsidRDefault="00275CF7" w:rsidP="00275CF7">
      <w:pPr>
        <w:ind w:firstLine="561"/>
        <w:rPr>
          <w:rFonts w:ascii="Times New Roman" w:hAnsi="Times New Roman"/>
          <w:sz w:val="28"/>
          <w:szCs w:val="28"/>
          <w:lang w:val="ru-RU"/>
        </w:rPr>
      </w:pPr>
      <w:r w:rsidRPr="00197A4C">
        <w:rPr>
          <w:rFonts w:ascii="Times New Roman" w:hAnsi="Times New Roman"/>
          <w:sz w:val="28"/>
          <w:szCs w:val="28"/>
          <w:lang w:val="ru-RU"/>
        </w:rPr>
        <w:t xml:space="preserve">Функция налога - это проявление его сущности в действии, способ выражения его свойств. </w:t>
      </w:r>
    </w:p>
    <w:p w:rsidR="00275CF7" w:rsidRPr="00197A4C" w:rsidRDefault="00275CF7" w:rsidP="00275CF7">
      <w:pPr>
        <w:ind w:firstLine="561"/>
        <w:rPr>
          <w:rFonts w:ascii="Times New Roman" w:hAnsi="Times New Roman"/>
          <w:sz w:val="28"/>
          <w:szCs w:val="28"/>
          <w:lang w:val="ru-RU"/>
        </w:rPr>
      </w:pPr>
      <w:r w:rsidRPr="00197A4C">
        <w:rPr>
          <w:rFonts w:ascii="Times New Roman" w:hAnsi="Times New Roman"/>
          <w:sz w:val="28"/>
          <w:szCs w:val="28"/>
          <w:lang w:val="ru-RU"/>
        </w:rPr>
        <w:t>Важнейшие функции налогов:</w:t>
      </w:r>
    </w:p>
    <w:p w:rsidR="00275CF7" w:rsidRPr="00197A4C" w:rsidRDefault="00275CF7" w:rsidP="00275CF7">
      <w:pPr>
        <w:ind w:firstLine="561"/>
        <w:rPr>
          <w:rFonts w:ascii="Times New Roman" w:hAnsi="Times New Roman"/>
          <w:sz w:val="28"/>
          <w:szCs w:val="28"/>
          <w:lang w:val="ru-RU"/>
        </w:rPr>
      </w:pPr>
      <w:r w:rsidRPr="00197A4C">
        <w:rPr>
          <w:rFonts w:ascii="Times New Roman" w:hAnsi="Times New Roman"/>
          <w:sz w:val="28"/>
          <w:szCs w:val="28"/>
          <w:lang w:val="ru-RU"/>
        </w:rPr>
        <w:t>1. Обеспечение финансирования государственных расходов (фискальная функция),</w:t>
      </w:r>
    </w:p>
    <w:p w:rsidR="00275CF7" w:rsidRPr="00197A4C" w:rsidRDefault="00275CF7" w:rsidP="00275CF7">
      <w:pPr>
        <w:ind w:firstLine="561"/>
        <w:rPr>
          <w:rFonts w:ascii="Times New Roman" w:hAnsi="Times New Roman"/>
          <w:sz w:val="28"/>
          <w:szCs w:val="28"/>
          <w:lang w:val="ru-RU"/>
        </w:rPr>
      </w:pPr>
      <w:r w:rsidRPr="00197A4C">
        <w:rPr>
          <w:rFonts w:ascii="Times New Roman" w:hAnsi="Times New Roman"/>
          <w:sz w:val="28"/>
          <w:szCs w:val="28"/>
          <w:lang w:val="ru-RU"/>
        </w:rPr>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275CF7" w:rsidRPr="00197A4C" w:rsidRDefault="00275CF7" w:rsidP="00275CF7">
      <w:pPr>
        <w:ind w:firstLine="561"/>
        <w:rPr>
          <w:rFonts w:ascii="Times New Roman" w:hAnsi="Times New Roman"/>
          <w:sz w:val="28"/>
          <w:szCs w:val="28"/>
          <w:lang w:val="ru-RU"/>
        </w:rPr>
      </w:pPr>
      <w:r w:rsidRPr="00197A4C">
        <w:rPr>
          <w:rFonts w:ascii="Times New Roman" w:hAnsi="Times New Roman"/>
          <w:sz w:val="28"/>
          <w:szCs w:val="28"/>
          <w:lang w:val="ru-RU"/>
        </w:rPr>
        <w:t>3. Государственное регулирование экономики (регулирующая функция).</w:t>
      </w:r>
    </w:p>
    <w:p w:rsidR="00275CF7" w:rsidRPr="00197A4C" w:rsidRDefault="00275CF7" w:rsidP="00275CF7">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(предоставление налоговых льгот), ограничительную (повышение налоговых ставок) и контролирующую роль. Функции налогов взаимосвязаны - реализация фискальной функции создает материальную основу для осуществления экономической роли государства, т.е. экономической функции.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Элементы налога и способы его взимания</w:t>
      </w:r>
    </w:p>
    <w:p w:rsidR="00831E5F" w:rsidRPr="00197A4C" w:rsidRDefault="00D940F8"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Каждый закон должен конкретизировать </w:t>
      </w:r>
      <w:r>
        <w:rPr>
          <w:rFonts w:ascii="Times New Roman" w:hAnsi="Times New Roman"/>
          <w:sz w:val="28"/>
          <w:szCs w:val="28"/>
          <w:lang w:val="ru-RU"/>
        </w:rPr>
        <w:t xml:space="preserve">следующие </w:t>
      </w:r>
      <w:r w:rsidRPr="00197A4C">
        <w:rPr>
          <w:rFonts w:ascii="Times New Roman" w:hAnsi="Times New Roman"/>
          <w:sz w:val="28"/>
          <w:szCs w:val="28"/>
          <w:lang w:val="ru-RU"/>
        </w:rPr>
        <w:t>элементы налога:</w:t>
      </w:r>
    </w:p>
    <w:p w:rsidR="00831E5F" w:rsidRPr="00197A4C" w:rsidRDefault="00D940F8" w:rsidP="00275CF7">
      <w:pPr>
        <w:pStyle w:val="2"/>
        <w:rPr>
          <w:rFonts w:ascii="Times New Roman" w:hAnsi="Times New Roman"/>
          <w:sz w:val="28"/>
          <w:szCs w:val="28"/>
          <w:lang w:val="ru-RU"/>
        </w:rPr>
      </w:pPr>
      <w:r w:rsidRPr="00197A4C">
        <w:rPr>
          <w:rFonts w:ascii="Times New Roman" w:hAnsi="Times New Roman"/>
          <w:sz w:val="28"/>
          <w:szCs w:val="28"/>
          <w:lang w:val="ru-RU"/>
        </w:rPr>
        <w:t>объект налога - это им</w:t>
      </w:r>
      <w:r>
        <w:rPr>
          <w:rFonts w:ascii="Times New Roman" w:hAnsi="Times New Roman"/>
          <w:sz w:val="28"/>
          <w:szCs w:val="28"/>
          <w:lang w:val="ru-RU"/>
        </w:rPr>
        <w:t>у</w:t>
      </w:r>
      <w:r w:rsidRPr="00197A4C">
        <w:rPr>
          <w:rFonts w:ascii="Times New Roman" w:hAnsi="Times New Roman"/>
          <w:sz w:val="28"/>
          <w:szCs w:val="28"/>
          <w:lang w:val="ru-RU"/>
        </w:rPr>
        <w:t>щество, доход, товар, наследство, подлежащие обложению;</w:t>
      </w:r>
    </w:p>
    <w:p w:rsidR="00831E5F" w:rsidRPr="00197A4C" w:rsidRDefault="00831E5F" w:rsidP="00275CF7">
      <w:pPr>
        <w:pStyle w:val="2"/>
        <w:rPr>
          <w:rFonts w:ascii="Times New Roman" w:hAnsi="Times New Roman"/>
          <w:sz w:val="28"/>
          <w:szCs w:val="28"/>
          <w:lang w:val="ru-RU"/>
        </w:rPr>
      </w:pPr>
      <w:r w:rsidRPr="00197A4C">
        <w:rPr>
          <w:rFonts w:ascii="Times New Roman" w:hAnsi="Times New Roman"/>
          <w:sz w:val="28"/>
          <w:szCs w:val="28"/>
          <w:lang w:val="ru-RU"/>
        </w:rPr>
        <w:t>с</w:t>
      </w:r>
      <w:r w:rsidR="00D940F8" w:rsidRPr="00197A4C">
        <w:rPr>
          <w:rFonts w:ascii="Times New Roman" w:hAnsi="Times New Roman"/>
          <w:sz w:val="28"/>
          <w:szCs w:val="28"/>
        </w:rPr>
        <w:t>у</w:t>
      </w:r>
      <w:r w:rsidRPr="00197A4C">
        <w:rPr>
          <w:rFonts w:ascii="Times New Roman" w:hAnsi="Times New Roman"/>
          <w:sz w:val="28"/>
          <w:szCs w:val="28"/>
          <w:lang w:val="ru-RU"/>
        </w:rPr>
        <w:t>бъект налога - это налогоплательщик, то есть физическое или юридическое лицо;</w:t>
      </w:r>
    </w:p>
    <w:p w:rsidR="00831E5F" w:rsidRPr="00197A4C" w:rsidRDefault="004921D5" w:rsidP="00275CF7">
      <w:pPr>
        <w:pStyle w:val="2"/>
        <w:rPr>
          <w:rFonts w:ascii="Times New Roman" w:hAnsi="Times New Roman"/>
          <w:sz w:val="28"/>
          <w:szCs w:val="28"/>
          <w:lang w:val="ru-RU"/>
        </w:rPr>
      </w:pPr>
      <w:r w:rsidRPr="00197A4C">
        <w:rPr>
          <w:rFonts w:ascii="Times New Roman" w:hAnsi="Times New Roman"/>
          <w:sz w:val="28"/>
          <w:szCs w:val="28"/>
          <w:lang w:val="ru-RU"/>
        </w:rPr>
        <w:t xml:space="preserve">источник </w:t>
      </w:r>
      <w:r w:rsidR="00831E5F" w:rsidRPr="00197A4C">
        <w:rPr>
          <w:rFonts w:ascii="Times New Roman" w:hAnsi="Times New Roman"/>
          <w:sz w:val="28"/>
          <w:szCs w:val="28"/>
          <w:lang w:val="ru-RU"/>
        </w:rPr>
        <w:t xml:space="preserve">налога - т.е. </w:t>
      </w:r>
      <w:r w:rsidR="00D940F8" w:rsidRPr="00197A4C">
        <w:rPr>
          <w:rFonts w:ascii="Times New Roman" w:hAnsi="Times New Roman"/>
          <w:sz w:val="28"/>
          <w:szCs w:val="28"/>
          <w:lang w:val="ru-RU"/>
        </w:rPr>
        <w:t>доход,</w:t>
      </w:r>
      <w:r w:rsidR="00831E5F" w:rsidRPr="00197A4C">
        <w:rPr>
          <w:rFonts w:ascii="Times New Roman" w:hAnsi="Times New Roman"/>
          <w:sz w:val="28"/>
          <w:szCs w:val="28"/>
          <w:lang w:val="ru-RU"/>
        </w:rPr>
        <w:t xml:space="preserve"> из которого выплачивается налог (зарплата, прибыль, доход, </w:t>
      </w:r>
      <w:r w:rsidR="00275CF7" w:rsidRPr="00197A4C">
        <w:rPr>
          <w:rFonts w:ascii="Times New Roman" w:hAnsi="Times New Roman"/>
          <w:sz w:val="28"/>
          <w:szCs w:val="28"/>
          <w:lang w:val="ru-RU"/>
        </w:rPr>
        <w:t>дивиденды</w:t>
      </w:r>
      <w:r w:rsidR="00831E5F" w:rsidRPr="00197A4C">
        <w:rPr>
          <w:rFonts w:ascii="Times New Roman" w:hAnsi="Times New Roman"/>
          <w:sz w:val="28"/>
          <w:szCs w:val="28"/>
          <w:lang w:val="ru-RU"/>
        </w:rPr>
        <w:t>);</w:t>
      </w:r>
    </w:p>
    <w:p w:rsidR="00831E5F" w:rsidRPr="00197A4C" w:rsidRDefault="00831E5F" w:rsidP="00275CF7">
      <w:pPr>
        <w:pStyle w:val="2"/>
        <w:rPr>
          <w:rFonts w:ascii="Times New Roman" w:hAnsi="Times New Roman"/>
          <w:sz w:val="28"/>
          <w:szCs w:val="28"/>
          <w:lang w:val="ru-RU"/>
        </w:rPr>
      </w:pPr>
      <w:r w:rsidRPr="00197A4C">
        <w:rPr>
          <w:rFonts w:ascii="Times New Roman" w:hAnsi="Times New Roman"/>
          <w:sz w:val="28"/>
          <w:szCs w:val="28"/>
          <w:lang w:val="ru-RU"/>
        </w:rPr>
        <w:t>ставка налога - величина налога с единицы объекта налога;</w:t>
      </w:r>
    </w:p>
    <w:p w:rsidR="00FF19E0" w:rsidRPr="00197A4C" w:rsidRDefault="00831E5F" w:rsidP="00275CF7">
      <w:pPr>
        <w:pStyle w:val="2"/>
        <w:rPr>
          <w:rFonts w:ascii="Times New Roman" w:hAnsi="Times New Roman"/>
          <w:sz w:val="28"/>
          <w:szCs w:val="28"/>
          <w:lang w:val="ru-RU"/>
        </w:rPr>
      </w:pPr>
      <w:r w:rsidRPr="00197A4C">
        <w:rPr>
          <w:rFonts w:ascii="Times New Roman" w:hAnsi="Times New Roman"/>
          <w:sz w:val="28"/>
          <w:szCs w:val="28"/>
          <w:lang w:val="ru-RU"/>
        </w:rPr>
        <w:t>налоговая льгота - полное или частичное освобождение плательщика от налога.</w:t>
      </w:r>
    </w:p>
    <w:p w:rsidR="00831E5F" w:rsidRPr="00197A4C" w:rsidRDefault="00831E5F" w:rsidP="00FF19E0">
      <w:pPr>
        <w:pStyle w:val="a4"/>
        <w:rPr>
          <w:rFonts w:ascii="Times New Roman" w:hAnsi="Times New Roman"/>
          <w:sz w:val="28"/>
          <w:szCs w:val="28"/>
        </w:rPr>
      </w:pPr>
      <w:r w:rsidRPr="00197A4C">
        <w:rPr>
          <w:rFonts w:ascii="Times New Roman" w:hAnsi="Times New Roman"/>
          <w:sz w:val="28"/>
          <w:szCs w:val="28"/>
        </w:rPr>
        <w:lastRenderedPageBreak/>
        <w:t>В практике большинства государств получили распространение три способа взимания налогов</w:t>
      </w:r>
      <w:r w:rsidR="00D940F8" w:rsidRPr="00197A4C">
        <w:rPr>
          <w:rFonts w:ascii="Times New Roman" w:hAnsi="Times New Roman"/>
          <w:sz w:val="28"/>
          <w:szCs w:val="28"/>
        </w:rPr>
        <w:t>: «</w:t>
      </w:r>
      <w:r w:rsidRPr="00197A4C">
        <w:rPr>
          <w:rFonts w:ascii="Times New Roman" w:hAnsi="Times New Roman"/>
          <w:sz w:val="28"/>
          <w:szCs w:val="28"/>
        </w:rPr>
        <w:t>кадастровый" -</w:t>
      </w:r>
      <w:r w:rsidR="008C4960" w:rsidRPr="00197A4C">
        <w:rPr>
          <w:rFonts w:ascii="Times New Roman" w:hAnsi="Times New Roman"/>
          <w:sz w:val="28"/>
          <w:szCs w:val="28"/>
        </w:rPr>
        <w:t xml:space="preserve"> </w:t>
      </w:r>
      <w:r w:rsidRPr="00197A4C">
        <w:rPr>
          <w:rFonts w:ascii="Times New Roman" w:hAnsi="Times New Roman"/>
          <w:sz w:val="28"/>
          <w:szCs w:val="28"/>
        </w:rPr>
        <w:t xml:space="preserve">(от слова кадастр - таблица, справочник), когда объект налогадифференцирован на </w:t>
      </w:r>
      <w:r w:rsidR="00D940F8" w:rsidRPr="00197A4C">
        <w:rPr>
          <w:rFonts w:ascii="Times New Roman" w:hAnsi="Times New Roman"/>
          <w:sz w:val="28"/>
          <w:szCs w:val="28"/>
        </w:rPr>
        <w:t>группы</w:t>
      </w:r>
      <w:r w:rsidRPr="00197A4C">
        <w:rPr>
          <w:rFonts w:ascii="Times New Roman" w:hAnsi="Times New Roman"/>
          <w:sz w:val="28"/>
          <w:szCs w:val="28"/>
        </w:rPr>
        <w:t xml:space="preserve"> по</w:t>
      </w:r>
      <w:r w:rsidR="008C4960" w:rsidRPr="00197A4C">
        <w:rPr>
          <w:rFonts w:ascii="Times New Roman" w:hAnsi="Times New Roman"/>
          <w:sz w:val="28"/>
          <w:szCs w:val="28"/>
        </w:rPr>
        <w:t xml:space="preserve"> </w:t>
      </w:r>
      <w:r w:rsidR="00D940F8" w:rsidRPr="00197A4C">
        <w:rPr>
          <w:rFonts w:ascii="Times New Roman" w:hAnsi="Times New Roman"/>
          <w:sz w:val="28"/>
          <w:szCs w:val="28"/>
        </w:rPr>
        <w:t>определенному</w:t>
      </w:r>
      <w:r w:rsidRPr="00197A4C">
        <w:rPr>
          <w:rFonts w:ascii="Times New Roman" w:hAnsi="Times New Roman"/>
          <w:sz w:val="28"/>
          <w:szCs w:val="28"/>
        </w:rPr>
        <w:t xml:space="preserve"> </w:t>
      </w:r>
      <w:r w:rsidR="00D940F8" w:rsidRPr="00197A4C">
        <w:rPr>
          <w:rFonts w:ascii="Times New Roman" w:hAnsi="Times New Roman"/>
          <w:sz w:val="28"/>
          <w:szCs w:val="28"/>
        </w:rPr>
        <w:t>признаку</w:t>
      </w:r>
      <w:r w:rsidRPr="00197A4C">
        <w:rPr>
          <w:rFonts w:ascii="Times New Roman" w:hAnsi="Times New Roman"/>
          <w:sz w:val="28"/>
          <w:szCs w:val="28"/>
        </w:rPr>
        <w:t xml:space="preserve">. </w:t>
      </w:r>
      <w:r w:rsidR="00D940F8" w:rsidRPr="00197A4C">
        <w:rPr>
          <w:rFonts w:ascii="Times New Roman" w:hAnsi="Times New Roman"/>
          <w:sz w:val="28"/>
          <w:szCs w:val="28"/>
        </w:rPr>
        <w:t>Перечень</w:t>
      </w:r>
      <w:r w:rsidR="00D940F8">
        <w:rPr>
          <w:rFonts w:ascii="Times New Roman" w:hAnsi="Times New Roman"/>
          <w:sz w:val="28"/>
          <w:szCs w:val="28"/>
        </w:rPr>
        <w:t xml:space="preserve"> </w:t>
      </w:r>
      <w:r w:rsidR="00D940F8" w:rsidRPr="00197A4C">
        <w:rPr>
          <w:rFonts w:ascii="Times New Roman" w:hAnsi="Times New Roman"/>
          <w:sz w:val="28"/>
          <w:szCs w:val="28"/>
        </w:rPr>
        <w:t>этих</w:t>
      </w:r>
      <w:r w:rsidRPr="00197A4C">
        <w:rPr>
          <w:rFonts w:ascii="Times New Roman" w:hAnsi="Times New Roman"/>
          <w:sz w:val="28"/>
          <w:szCs w:val="28"/>
        </w:rPr>
        <w:t xml:space="preserve"> </w:t>
      </w:r>
      <w:r w:rsidR="00D940F8" w:rsidRPr="00197A4C">
        <w:rPr>
          <w:rFonts w:ascii="Times New Roman" w:hAnsi="Times New Roman"/>
          <w:sz w:val="28"/>
          <w:szCs w:val="28"/>
        </w:rPr>
        <w:t>групп</w:t>
      </w:r>
      <w:r w:rsidRPr="00197A4C">
        <w:rPr>
          <w:rFonts w:ascii="Times New Roman" w:hAnsi="Times New Roman"/>
          <w:sz w:val="28"/>
          <w:szCs w:val="28"/>
        </w:rPr>
        <w:t xml:space="preserve"> и их признаки заносится в специальные справочники.</w:t>
      </w:r>
      <w:r w:rsidR="008C4960" w:rsidRPr="00197A4C">
        <w:rPr>
          <w:rFonts w:ascii="Times New Roman" w:hAnsi="Times New Roman"/>
          <w:sz w:val="28"/>
          <w:szCs w:val="28"/>
        </w:rPr>
        <w:t xml:space="preserve"> </w:t>
      </w:r>
      <w:r w:rsidRPr="00197A4C">
        <w:rPr>
          <w:rFonts w:ascii="Times New Roman" w:hAnsi="Times New Roman"/>
          <w:sz w:val="28"/>
          <w:szCs w:val="28"/>
        </w:rPr>
        <w:t xml:space="preserve">Для каждой </w:t>
      </w:r>
      <w:r w:rsidR="00D940F8" w:rsidRPr="00197A4C">
        <w:rPr>
          <w:rFonts w:ascii="Times New Roman" w:hAnsi="Times New Roman"/>
          <w:sz w:val="28"/>
          <w:szCs w:val="28"/>
        </w:rPr>
        <w:t>группы</w:t>
      </w:r>
      <w:r w:rsidRPr="00197A4C">
        <w:rPr>
          <w:rFonts w:ascii="Times New Roman" w:hAnsi="Times New Roman"/>
          <w:sz w:val="28"/>
          <w:szCs w:val="28"/>
        </w:rPr>
        <w:t xml:space="preserve"> </w:t>
      </w:r>
      <w:r w:rsidR="00D940F8" w:rsidRPr="00197A4C">
        <w:rPr>
          <w:rFonts w:ascii="Times New Roman" w:hAnsi="Times New Roman"/>
          <w:sz w:val="28"/>
          <w:szCs w:val="28"/>
        </w:rPr>
        <w:t>установлена</w:t>
      </w:r>
      <w:r w:rsidRPr="00197A4C">
        <w:rPr>
          <w:rFonts w:ascii="Times New Roman" w:hAnsi="Times New Roman"/>
          <w:sz w:val="28"/>
          <w:szCs w:val="28"/>
        </w:rPr>
        <w:t xml:space="preserve"> </w:t>
      </w:r>
      <w:r w:rsidR="00D940F8" w:rsidRPr="00197A4C">
        <w:rPr>
          <w:rFonts w:ascii="Times New Roman" w:hAnsi="Times New Roman"/>
          <w:sz w:val="28"/>
          <w:szCs w:val="28"/>
        </w:rPr>
        <w:t>индивидуальная</w:t>
      </w:r>
      <w:r w:rsidRPr="00197A4C">
        <w:rPr>
          <w:rFonts w:ascii="Times New Roman" w:hAnsi="Times New Roman"/>
          <w:sz w:val="28"/>
          <w:szCs w:val="28"/>
        </w:rPr>
        <w:t xml:space="preserve"> ставка налога. Такой метод характерен тем, что величина налога не зависит от доходности объекта.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Примером такого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может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сл</w:t>
      </w:r>
      <w:r w:rsidR="00D940F8" w:rsidRPr="00197A4C">
        <w:rPr>
          <w:rFonts w:ascii="Times New Roman" w:hAnsi="Times New Roman"/>
          <w:sz w:val="28"/>
          <w:szCs w:val="28"/>
        </w:rPr>
        <w:t>у</w:t>
      </w:r>
      <w:r w:rsidRPr="00197A4C">
        <w:rPr>
          <w:rFonts w:ascii="Times New Roman" w:hAnsi="Times New Roman"/>
          <w:sz w:val="28"/>
          <w:szCs w:val="28"/>
          <w:lang w:val="ru-RU"/>
        </w:rPr>
        <w:t>жить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 на владельцев транспортных средств.</w:t>
      </w:r>
      <w:r w:rsidR="008C4960" w:rsidRPr="00197A4C">
        <w:rPr>
          <w:rFonts w:ascii="Times New Roman" w:hAnsi="Times New Roman"/>
          <w:sz w:val="28"/>
          <w:szCs w:val="28"/>
          <w:lang w:val="ru-RU"/>
        </w:rPr>
        <w:t xml:space="preserve"> </w:t>
      </w:r>
      <w:r w:rsidR="00D940F8" w:rsidRPr="00197A4C">
        <w:rPr>
          <w:rFonts w:ascii="Times New Roman" w:hAnsi="Times New Roman"/>
          <w:sz w:val="28"/>
          <w:szCs w:val="28"/>
          <w:lang w:val="ru-RU"/>
        </w:rPr>
        <w:t>Он взимается по установленной ставке от мощности транспортного средства, не зависимо от того, использ</w:t>
      </w:r>
      <w:r w:rsidR="00D940F8" w:rsidRPr="00197A4C">
        <w:rPr>
          <w:rFonts w:ascii="Times New Roman" w:hAnsi="Times New Roman"/>
          <w:sz w:val="28"/>
          <w:szCs w:val="28"/>
        </w:rPr>
        <w:t>у</w:t>
      </w:r>
      <w:r w:rsidR="00D940F8" w:rsidRPr="00197A4C">
        <w:rPr>
          <w:rFonts w:ascii="Times New Roman" w:hAnsi="Times New Roman"/>
          <w:sz w:val="28"/>
          <w:szCs w:val="28"/>
          <w:lang w:val="ru-RU"/>
        </w:rPr>
        <w:t xml:space="preserve">ется это транспортное средство или простаивает. </w:t>
      </w:r>
      <w:r w:rsidRPr="00197A4C">
        <w:rPr>
          <w:rFonts w:ascii="Times New Roman" w:hAnsi="Times New Roman"/>
          <w:sz w:val="28"/>
          <w:szCs w:val="28"/>
          <w:lang w:val="ru-RU"/>
        </w:rPr>
        <w:t>Таким образом, этот способ устанавливает доходность объекта неточно.</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2) на основе декларации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Декларация - док</w:t>
      </w:r>
      <w:r w:rsidR="00D940F8" w:rsidRPr="00197A4C">
        <w:rPr>
          <w:rFonts w:ascii="Times New Roman" w:hAnsi="Times New Roman"/>
          <w:sz w:val="28"/>
          <w:szCs w:val="28"/>
        </w:rPr>
        <w:t>у</w:t>
      </w:r>
      <w:r w:rsidR="00FF19E0" w:rsidRPr="00197A4C">
        <w:rPr>
          <w:rFonts w:ascii="Times New Roman" w:hAnsi="Times New Roman"/>
          <w:sz w:val="28"/>
          <w:szCs w:val="28"/>
          <w:lang w:val="ru-RU"/>
        </w:rPr>
        <w:t xml:space="preserve">мент, </w:t>
      </w:r>
      <w:r w:rsidRPr="00197A4C">
        <w:rPr>
          <w:rFonts w:ascii="Times New Roman" w:hAnsi="Times New Roman"/>
          <w:sz w:val="28"/>
          <w:szCs w:val="28"/>
          <w:lang w:val="ru-RU"/>
        </w:rPr>
        <w:t>в котором плательщик налога приводит расчет годового дохода и налога с него. Характерной чертой такого метода является то,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что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выплата налога производится после пол</w:t>
      </w:r>
      <w:r w:rsidR="00D940F8" w:rsidRPr="00197A4C">
        <w:rPr>
          <w:rFonts w:ascii="Times New Roman" w:hAnsi="Times New Roman"/>
          <w:sz w:val="28"/>
          <w:szCs w:val="28"/>
        </w:rPr>
        <w:t>у</w:t>
      </w:r>
      <w:r w:rsidRPr="00197A4C">
        <w:rPr>
          <w:rFonts w:ascii="Times New Roman" w:hAnsi="Times New Roman"/>
          <w:sz w:val="28"/>
          <w:szCs w:val="28"/>
          <w:lang w:val="ru-RU"/>
        </w:rPr>
        <w:t>чения дохода.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Примером может сл</w:t>
      </w:r>
      <w:r w:rsidR="00D940F8" w:rsidRPr="00197A4C">
        <w:rPr>
          <w:rFonts w:ascii="Times New Roman" w:hAnsi="Times New Roman"/>
          <w:sz w:val="28"/>
          <w:szCs w:val="28"/>
        </w:rPr>
        <w:t>у</w:t>
      </w:r>
      <w:r w:rsidRPr="00197A4C">
        <w:rPr>
          <w:rFonts w:ascii="Times New Roman" w:hAnsi="Times New Roman"/>
          <w:sz w:val="28"/>
          <w:szCs w:val="28"/>
          <w:lang w:val="ru-RU"/>
        </w:rPr>
        <w:t>жить налог на прибыль.</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3) </w:t>
      </w:r>
      <w:r w:rsidRPr="00197A4C">
        <w:rPr>
          <w:rFonts w:ascii="Times New Roman" w:hAnsi="Times New Roman"/>
          <w:sz w:val="28"/>
          <w:szCs w:val="28"/>
        </w:rPr>
        <w:t>y</w:t>
      </w:r>
      <w:r w:rsidRPr="00197A4C">
        <w:rPr>
          <w:rFonts w:ascii="Times New Roman" w:hAnsi="Times New Roman"/>
          <w:sz w:val="28"/>
          <w:szCs w:val="28"/>
          <w:lang w:val="ru-RU"/>
        </w:rPr>
        <w:t xml:space="preserve"> источника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Этот налог вносится </w:t>
      </w:r>
      <w:r w:rsidR="00D940F8" w:rsidRPr="00197A4C">
        <w:rPr>
          <w:rFonts w:ascii="Times New Roman" w:hAnsi="Times New Roman"/>
          <w:sz w:val="28"/>
          <w:szCs w:val="28"/>
          <w:lang w:val="ru-RU"/>
        </w:rPr>
        <w:t>лицом,</w:t>
      </w:r>
      <w:r w:rsidRPr="00197A4C">
        <w:rPr>
          <w:rFonts w:ascii="Times New Roman" w:hAnsi="Times New Roman"/>
          <w:sz w:val="28"/>
          <w:szCs w:val="28"/>
          <w:lang w:val="ru-RU"/>
        </w:rPr>
        <w:t xml:space="preserve"> выплачивающим доход. </w:t>
      </w:r>
      <w:r w:rsidR="00D940F8" w:rsidRPr="00197A4C">
        <w:rPr>
          <w:rFonts w:ascii="Times New Roman" w:hAnsi="Times New Roman"/>
          <w:sz w:val="28"/>
          <w:szCs w:val="28"/>
          <w:lang w:val="ru-RU"/>
        </w:rPr>
        <w:t>Поэтом</w:t>
      </w:r>
      <w:r w:rsidR="00D940F8" w:rsidRPr="00D940F8">
        <w:rPr>
          <w:rFonts w:ascii="Times New Roman" w:hAnsi="Times New Roman"/>
          <w:sz w:val="28"/>
          <w:szCs w:val="28"/>
          <w:lang w:val="ru-RU"/>
        </w:rPr>
        <w:t>у</w:t>
      </w:r>
      <w:r w:rsidR="00D940F8" w:rsidRPr="00197A4C">
        <w:rPr>
          <w:rFonts w:ascii="Times New Roman" w:hAnsi="Times New Roman"/>
          <w:sz w:val="28"/>
          <w:szCs w:val="28"/>
          <w:lang w:val="ru-RU"/>
        </w:rPr>
        <w:t xml:space="preserve"> оплата налога производится до пол</w:t>
      </w:r>
      <w:r w:rsidR="00D940F8" w:rsidRPr="00D940F8">
        <w:rPr>
          <w:rFonts w:ascii="Times New Roman" w:hAnsi="Times New Roman"/>
          <w:sz w:val="28"/>
          <w:szCs w:val="28"/>
          <w:lang w:val="ru-RU"/>
        </w:rPr>
        <w:t>у</w:t>
      </w:r>
      <w:r w:rsidR="00D940F8" w:rsidRPr="00197A4C">
        <w:rPr>
          <w:rFonts w:ascii="Times New Roman" w:hAnsi="Times New Roman"/>
          <w:sz w:val="28"/>
          <w:szCs w:val="28"/>
          <w:lang w:val="ru-RU"/>
        </w:rPr>
        <w:t>чения дохода нало</w:t>
      </w:r>
      <w:r w:rsidR="00D940F8">
        <w:rPr>
          <w:rFonts w:ascii="Times New Roman" w:hAnsi="Times New Roman"/>
          <w:sz w:val="28"/>
          <w:szCs w:val="28"/>
          <w:lang w:val="ru-RU"/>
        </w:rPr>
        <w:t>г</w:t>
      </w:r>
      <w:r w:rsidR="00D940F8" w:rsidRPr="00197A4C">
        <w:rPr>
          <w:rFonts w:ascii="Times New Roman" w:hAnsi="Times New Roman"/>
          <w:sz w:val="28"/>
          <w:szCs w:val="28"/>
          <w:lang w:val="ru-RU"/>
        </w:rPr>
        <w:t>оплательщиком, причем пол</w:t>
      </w:r>
      <w:r w:rsidR="00D940F8" w:rsidRPr="00D940F8">
        <w:rPr>
          <w:rFonts w:ascii="Times New Roman" w:hAnsi="Times New Roman"/>
          <w:sz w:val="28"/>
          <w:szCs w:val="28"/>
          <w:lang w:val="ru-RU"/>
        </w:rPr>
        <w:t>у</w:t>
      </w:r>
      <w:r w:rsidR="00D940F8" w:rsidRPr="00197A4C">
        <w:rPr>
          <w:rFonts w:ascii="Times New Roman" w:hAnsi="Times New Roman"/>
          <w:sz w:val="28"/>
          <w:szCs w:val="28"/>
          <w:lang w:val="ru-RU"/>
        </w:rPr>
        <w:t>чатель дохода пол</w:t>
      </w:r>
      <w:r w:rsidR="00D940F8" w:rsidRPr="00D940F8">
        <w:rPr>
          <w:rFonts w:ascii="Times New Roman" w:hAnsi="Times New Roman"/>
          <w:sz w:val="28"/>
          <w:szCs w:val="28"/>
          <w:lang w:val="ru-RU"/>
        </w:rPr>
        <w:t>у</w:t>
      </w:r>
      <w:r w:rsidR="00D940F8" w:rsidRPr="00197A4C">
        <w:rPr>
          <w:rFonts w:ascii="Times New Roman" w:hAnsi="Times New Roman"/>
          <w:sz w:val="28"/>
          <w:szCs w:val="28"/>
          <w:lang w:val="ru-RU"/>
        </w:rPr>
        <w:t>чает его уменьшенным на с</w:t>
      </w:r>
      <w:r w:rsidR="00D940F8" w:rsidRPr="00197A4C">
        <w:rPr>
          <w:rFonts w:ascii="Times New Roman" w:hAnsi="Times New Roman"/>
          <w:sz w:val="28"/>
          <w:szCs w:val="28"/>
        </w:rPr>
        <w:t>у</w:t>
      </w:r>
      <w:r w:rsidR="00D940F8" w:rsidRPr="00197A4C">
        <w:rPr>
          <w:rFonts w:ascii="Times New Roman" w:hAnsi="Times New Roman"/>
          <w:sz w:val="28"/>
          <w:szCs w:val="28"/>
          <w:lang w:val="ru-RU"/>
        </w:rPr>
        <w:t>мм</w:t>
      </w:r>
      <w:r w:rsidR="00D940F8" w:rsidRPr="00197A4C">
        <w:rPr>
          <w:rFonts w:ascii="Times New Roman" w:hAnsi="Times New Roman"/>
          <w:sz w:val="28"/>
          <w:szCs w:val="28"/>
        </w:rPr>
        <w:t>у</w:t>
      </w:r>
      <w:r w:rsidR="00D940F8" w:rsidRPr="00197A4C">
        <w:rPr>
          <w:rFonts w:ascii="Times New Roman" w:hAnsi="Times New Roman"/>
          <w:sz w:val="28"/>
          <w:szCs w:val="28"/>
          <w:lang w:val="ru-RU"/>
        </w:rPr>
        <w:t xml:space="preserve"> налога.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Например, подоходный налог с физических лиц.</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Этот налог выплачивается предприятием или организацией,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 которой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работает физическое лицо. Т.е. до выплаты, например, заработной платы из нее вычитается с</w:t>
      </w:r>
      <w:r w:rsidR="00D940F8" w:rsidRPr="00197A4C">
        <w:rPr>
          <w:rFonts w:ascii="Times New Roman" w:hAnsi="Times New Roman"/>
          <w:sz w:val="28"/>
          <w:szCs w:val="28"/>
        </w:rPr>
        <w:t>у</w:t>
      </w:r>
      <w:r w:rsidRPr="00197A4C">
        <w:rPr>
          <w:rFonts w:ascii="Times New Roman" w:hAnsi="Times New Roman"/>
          <w:sz w:val="28"/>
          <w:szCs w:val="28"/>
          <w:lang w:val="ru-RU"/>
        </w:rPr>
        <w:t>мма налога и перечисляется в бюджет. Остальная с</w:t>
      </w:r>
      <w:r w:rsidR="00D940F8" w:rsidRPr="00197A4C">
        <w:rPr>
          <w:rFonts w:ascii="Times New Roman" w:hAnsi="Times New Roman"/>
          <w:sz w:val="28"/>
          <w:szCs w:val="28"/>
        </w:rPr>
        <w:t>у</w:t>
      </w:r>
      <w:r w:rsidRPr="00197A4C">
        <w:rPr>
          <w:rFonts w:ascii="Times New Roman" w:hAnsi="Times New Roman"/>
          <w:sz w:val="28"/>
          <w:szCs w:val="28"/>
          <w:lang w:val="ru-RU"/>
        </w:rPr>
        <w:t>мма выплачивается работник</w:t>
      </w:r>
      <w:r w:rsidR="00D940F8" w:rsidRPr="00197A4C">
        <w:rPr>
          <w:rFonts w:ascii="Times New Roman" w:hAnsi="Times New Roman"/>
          <w:sz w:val="28"/>
          <w:szCs w:val="28"/>
        </w:rPr>
        <w:t>у</w:t>
      </w:r>
      <w:r w:rsidRPr="00197A4C">
        <w:rPr>
          <w:rFonts w:ascii="Times New Roman" w:hAnsi="Times New Roman"/>
          <w:sz w:val="28"/>
          <w:szCs w:val="28"/>
          <w:lang w:val="ru-RU"/>
        </w:rPr>
        <w:t>. Этот способ наиболее распространен в нашей стране.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Налогообложение относится к числу давно известных способов регулирования доходов и источников пополнения государственных средств. Еще А.Смит сформулировал четыре основных требования 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налоговой системе, которые верны и сегодня: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Налог, который обязывается уплачивать каждое отдельное лицо, должен быть точно определен, а не произволен. Срок уплаты, способ платежа, сумма платежа, </w:t>
      </w:r>
      <w:r w:rsidR="00D940F8" w:rsidRPr="00197A4C">
        <w:rPr>
          <w:rFonts w:ascii="Times New Roman" w:hAnsi="Times New Roman"/>
          <w:sz w:val="28"/>
          <w:szCs w:val="28"/>
          <w:lang w:val="ru-RU"/>
        </w:rPr>
        <w:t>- в</w:t>
      </w:r>
      <w:r w:rsidRPr="00197A4C">
        <w:rPr>
          <w:rFonts w:ascii="Times New Roman" w:hAnsi="Times New Roman"/>
          <w:sz w:val="28"/>
          <w:szCs w:val="28"/>
          <w:lang w:val="ru-RU"/>
        </w:rPr>
        <w:t>се это должно быть ясно и определено для плательщика и всякого другого лица...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Каждый налог должен взиматься в то время и тем способом, когда и как плательщику должно быть удобнее всего платить его...</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lastRenderedPageBreak/>
        <w:t>Как видно А.Смит</w:t>
      </w:r>
      <w:r w:rsidR="00FF19E0" w:rsidRPr="00197A4C">
        <w:rPr>
          <w:rStyle w:val="a6"/>
          <w:sz w:val="28"/>
          <w:szCs w:val="28"/>
          <w:lang w:val="ru-RU"/>
        </w:rPr>
        <w:footnoteReference w:customMarkFollows="1" w:id="2"/>
        <w:t>**</w:t>
      </w:r>
      <w:r w:rsidRPr="00197A4C">
        <w:rPr>
          <w:rFonts w:ascii="Times New Roman" w:hAnsi="Times New Roman"/>
          <w:sz w:val="28"/>
          <w:szCs w:val="28"/>
          <w:lang w:val="ru-RU"/>
        </w:rPr>
        <w:t xml:space="preserve"> исходил из следующих принципов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равномерность, понимаемую как равнонапряженность, общность для всех налогоплательщиков правил и норм изъятия налога;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определенность, означающую четкость, ясность, стабильность норм, ставок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простата и удобство, понимаемые в прямом смысле этих слов;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неотягощенность, т.е. умеренность, ограниченность налога суммами, уплата которых ложится тяжким бременем на налогоплательщиков.</w:t>
      </w:r>
    </w:p>
    <w:p w:rsidR="00831E5F" w:rsidRPr="00197A4C" w:rsidRDefault="00D940F8" w:rsidP="00A13488">
      <w:pPr>
        <w:ind w:firstLine="561"/>
        <w:rPr>
          <w:rFonts w:ascii="Times New Roman" w:hAnsi="Times New Roman"/>
          <w:sz w:val="28"/>
          <w:szCs w:val="28"/>
          <w:lang w:val="ru-RU"/>
        </w:rPr>
      </w:pPr>
      <w:r w:rsidRPr="00197A4C">
        <w:rPr>
          <w:rFonts w:ascii="Times New Roman" w:hAnsi="Times New Roman"/>
          <w:sz w:val="28"/>
          <w:szCs w:val="28"/>
          <w:lang w:val="ru-RU"/>
        </w:rPr>
        <w:t>В рыночной экономике налоги выполняют столь важную роль, что можно с уверенностью сказать: без хорошо налаженной, четко действ</w:t>
      </w:r>
      <w:r w:rsidRPr="00197A4C">
        <w:rPr>
          <w:rFonts w:ascii="Times New Roman" w:hAnsi="Times New Roman"/>
          <w:sz w:val="28"/>
          <w:szCs w:val="28"/>
        </w:rPr>
        <w:t>у</w:t>
      </w:r>
      <w:r w:rsidRPr="00197A4C">
        <w:rPr>
          <w:rFonts w:ascii="Times New Roman" w:hAnsi="Times New Roman"/>
          <w:sz w:val="28"/>
          <w:szCs w:val="28"/>
          <w:lang w:val="ru-RU"/>
        </w:rPr>
        <w:t xml:space="preserve">ющей налоговой системы, отвечающей </w:t>
      </w:r>
      <w:r w:rsidRPr="00197A4C">
        <w:rPr>
          <w:rFonts w:ascii="Times New Roman" w:hAnsi="Times New Roman"/>
          <w:sz w:val="28"/>
          <w:szCs w:val="28"/>
        </w:rPr>
        <w:t>у</w:t>
      </w:r>
      <w:r w:rsidRPr="00197A4C">
        <w:rPr>
          <w:rFonts w:ascii="Times New Roman" w:hAnsi="Times New Roman"/>
          <w:sz w:val="28"/>
          <w:szCs w:val="28"/>
          <w:lang w:val="ru-RU"/>
        </w:rPr>
        <w:t>условиям развития общественного производства, эффективная рыночная экономика невозможна.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чем же конкретно состоит роль налогов в рыночной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экономике, какие ф</w:t>
      </w:r>
      <w:r w:rsidR="00D940F8" w:rsidRPr="00197A4C">
        <w:rPr>
          <w:rFonts w:ascii="Times New Roman" w:hAnsi="Times New Roman"/>
          <w:sz w:val="28"/>
          <w:szCs w:val="28"/>
        </w:rPr>
        <w:t>у</w:t>
      </w:r>
      <w:r w:rsidRPr="00197A4C">
        <w:rPr>
          <w:rFonts w:ascii="Times New Roman" w:hAnsi="Times New Roman"/>
          <w:sz w:val="28"/>
          <w:szCs w:val="28"/>
          <w:lang w:val="ru-RU"/>
        </w:rPr>
        <w:t>нкции они выполняют в хозяйственном механизме?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Отвечая на эти вопросы,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обычно начинают с того, что налогам принадлежит решающая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роль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формировании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доходной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части гос</w:t>
      </w:r>
      <w:r w:rsidR="00D940F8" w:rsidRPr="00197A4C">
        <w:rPr>
          <w:rFonts w:ascii="Times New Roman" w:hAnsi="Times New Roman"/>
          <w:sz w:val="28"/>
          <w:szCs w:val="28"/>
        </w:rPr>
        <w:t>у</w:t>
      </w:r>
      <w:r w:rsidRPr="00197A4C">
        <w:rPr>
          <w:rFonts w:ascii="Times New Roman" w:hAnsi="Times New Roman"/>
          <w:sz w:val="28"/>
          <w:szCs w:val="28"/>
          <w:lang w:val="ru-RU"/>
        </w:rPr>
        <w:t>дарстенного бюджета.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Это,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конечно, так. Но не это главное для характеристики роли налогов: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дарственный бюджет можно сформировать и без них.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Хотя бы с помощью экономических нормативов</w:t>
      </w:r>
      <w:r w:rsidR="00197A4C">
        <w:rPr>
          <w:rFonts w:ascii="Times New Roman" w:hAnsi="Times New Roman"/>
          <w:sz w:val="28"/>
          <w:szCs w:val="28"/>
          <w:lang w:val="ru-RU"/>
        </w:rPr>
        <w:t xml:space="preserve"> </w:t>
      </w:r>
      <w:r w:rsidRPr="00197A4C">
        <w:rPr>
          <w:rFonts w:ascii="Times New Roman" w:hAnsi="Times New Roman"/>
          <w:sz w:val="28"/>
          <w:szCs w:val="28"/>
          <w:lang w:val="ru-RU"/>
        </w:rPr>
        <w:t>отчислений от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прибыли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 бюджет,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применявшихся в нашей стране ряд лет. На первое место след</w:t>
      </w:r>
      <w:r w:rsidR="00D940F8" w:rsidRPr="00197A4C">
        <w:rPr>
          <w:rFonts w:ascii="Times New Roman" w:hAnsi="Times New Roman"/>
          <w:sz w:val="28"/>
          <w:szCs w:val="28"/>
        </w:rPr>
        <w:t>у</w:t>
      </w:r>
      <w:r w:rsidRPr="00197A4C">
        <w:rPr>
          <w:rFonts w:ascii="Times New Roman" w:hAnsi="Times New Roman"/>
          <w:sz w:val="28"/>
          <w:szCs w:val="28"/>
          <w:lang w:val="ru-RU"/>
        </w:rPr>
        <w:t>ет поставить ф</w:t>
      </w:r>
      <w:r w:rsidR="00D940F8" w:rsidRPr="00197A4C">
        <w:rPr>
          <w:rFonts w:ascii="Times New Roman" w:hAnsi="Times New Roman"/>
          <w:sz w:val="28"/>
          <w:szCs w:val="28"/>
        </w:rPr>
        <w:t>у</w:t>
      </w:r>
      <w:r w:rsidRPr="00197A4C">
        <w:rPr>
          <w:rFonts w:ascii="Times New Roman" w:hAnsi="Times New Roman"/>
          <w:sz w:val="28"/>
          <w:szCs w:val="28"/>
          <w:lang w:val="ru-RU"/>
        </w:rPr>
        <w:t>нкцию, без которой в экономике, базир</w:t>
      </w:r>
      <w:r w:rsidR="00D940F8" w:rsidRPr="00197A4C">
        <w:rPr>
          <w:rFonts w:ascii="Times New Roman" w:hAnsi="Times New Roman"/>
          <w:sz w:val="28"/>
          <w:szCs w:val="28"/>
        </w:rPr>
        <w:t>у</w:t>
      </w:r>
      <w:r w:rsidRPr="00197A4C">
        <w:rPr>
          <w:rFonts w:ascii="Times New Roman" w:hAnsi="Times New Roman"/>
          <w:sz w:val="28"/>
          <w:szCs w:val="28"/>
          <w:lang w:val="ru-RU"/>
        </w:rPr>
        <w:t>ющейся на товарно-денежных отношениях, нельзя обойтись. Эта ф</w:t>
      </w:r>
      <w:r w:rsidR="00D940F8" w:rsidRPr="00197A4C">
        <w:rPr>
          <w:rFonts w:ascii="Times New Roman" w:hAnsi="Times New Roman"/>
          <w:sz w:val="28"/>
          <w:szCs w:val="28"/>
        </w:rPr>
        <w:t>у</w:t>
      </w:r>
      <w:r w:rsidRPr="00197A4C">
        <w:rPr>
          <w:rFonts w:ascii="Times New Roman" w:hAnsi="Times New Roman"/>
          <w:sz w:val="28"/>
          <w:szCs w:val="28"/>
          <w:lang w:val="ru-RU"/>
        </w:rPr>
        <w:t>нкция налогов -</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регулирующая.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Рыночная экономика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развитых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странах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это рег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емая экономика. Споры по этом</w:t>
      </w:r>
      <w:r w:rsidR="00D940F8" w:rsidRPr="00197A4C">
        <w:rPr>
          <w:rFonts w:ascii="Times New Roman" w:hAnsi="Times New Roman"/>
          <w:sz w:val="28"/>
          <w:szCs w:val="28"/>
        </w:rPr>
        <w:t>у</w:t>
      </w:r>
      <w:r w:rsidRPr="00197A4C">
        <w:rPr>
          <w:rFonts w:ascii="Times New Roman" w:hAnsi="Times New Roman"/>
          <w:sz w:val="28"/>
          <w:szCs w:val="28"/>
          <w:lang w:val="ru-RU"/>
        </w:rPr>
        <w:t xml:space="preserve"> повод</w:t>
      </w:r>
      <w:r w:rsidR="00D940F8" w:rsidRPr="00197A4C">
        <w:rPr>
          <w:rFonts w:ascii="Times New Roman" w:hAnsi="Times New Roman"/>
          <w:sz w:val="28"/>
          <w:szCs w:val="28"/>
        </w:rPr>
        <w:t>у</w:t>
      </w:r>
      <w:r w:rsidRPr="00197A4C">
        <w:rPr>
          <w:rFonts w:ascii="Times New Roman" w:hAnsi="Times New Roman"/>
          <w:sz w:val="28"/>
          <w:szCs w:val="28"/>
          <w:lang w:val="ru-RU"/>
        </w:rPr>
        <w:t>,</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которым отдала дань наша печать, беспредметны. Представить себе эффективно ф</w:t>
      </w:r>
      <w:r w:rsidR="00D940F8" w:rsidRPr="00197A4C">
        <w:rPr>
          <w:rFonts w:ascii="Times New Roman" w:hAnsi="Times New Roman"/>
          <w:sz w:val="28"/>
          <w:szCs w:val="28"/>
        </w:rPr>
        <w:t>у</w:t>
      </w:r>
      <w:r w:rsidRPr="00197A4C">
        <w:rPr>
          <w:rFonts w:ascii="Times New Roman" w:hAnsi="Times New Roman"/>
          <w:sz w:val="28"/>
          <w:szCs w:val="28"/>
          <w:lang w:val="ru-RU"/>
        </w:rPr>
        <w:t>нкционир</w:t>
      </w:r>
      <w:r w:rsidR="00D940F8" w:rsidRPr="00197A4C">
        <w:rPr>
          <w:rFonts w:ascii="Times New Roman" w:hAnsi="Times New Roman"/>
          <w:sz w:val="28"/>
          <w:szCs w:val="28"/>
        </w:rPr>
        <w:t>у</w:t>
      </w:r>
      <w:r w:rsidRPr="00197A4C">
        <w:rPr>
          <w:rFonts w:ascii="Times New Roman" w:hAnsi="Times New Roman"/>
          <w:sz w:val="28"/>
          <w:szCs w:val="28"/>
          <w:lang w:val="ru-RU"/>
        </w:rPr>
        <w:t>ющ</w:t>
      </w:r>
      <w:r w:rsidR="00D940F8" w:rsidRPr="00197A4C">
        <w:rPr>
          <w:rFonts w:ascii="Times New Roman" w:hAnsi="Times New Roman"/>
          <w:sz w:val="28"/>
          <w:szCs w:val="28"/>
        </w:rPr>
        <w:t>у</w:t>
      </w:r>
      <w:r w:rsidRPr="00197A4C">
        <w:rPr>
          <w:rFonts w:ascii="Times New Roman" w:hAnsi="Times New Roman"/>
          <w:sz w:val="28"/>
          <w:szCs w:val="28"/>
          <w:lang w:val="ru-RU"/>
        </w:rPr>
        <w:t>ю рыночн</w:t>
      </w:r>
      <w:r w:rsidR="00D940F8" w:rsidRPr="00197A4C">
        <w:rPr>
          <w:rFonts w:ascii="Times New Roman" w:hAnsi="Times New Roman"/>
          <w:sz w:val="28"/>
          <w:szCs w:val="28"/>
        </w:rPr>
        <w:t>у</w:t>
      </w:r>
      <w:r w:rsidRPr="00197A4C">
        <w:rPr>
          <w:rFonts w:ascii="Times New Roman" w:hAnsi="Times New Roman"/>
          <w:sz w:val="28"/>
          <w:szCs w:val="28"/>
          <w:lang w:val="ru-RU"/>
        </w:rPr>
        <w:t>ю экономик</w:t>
      </w:r>
      <w:r w:rsidR="00D940F8" w:rsidRPr="00197A4C">
        <w:rPr>
          <w:rFonts w:ascii="Times New Roman" w:hAnsi="Times New Roman"/>
          <w:sz w:val="28"/>
          <w:szCs w:val="28"/>
        </w:rPr>
        <w:t>у</w:t>
      </w:r>
      <w:r w:rsidRPr="00197A4C">
        <w:rPr>
          <w:rFonts w:ascii="Times New Roman" w:hAnsi="Times New Roman"/>
          <w:sz w:val="28"/>
          <w:szCs w:val="28"/>
          <w:lang w:val="ru-RU"/>
        </w:rPr>
        <w:t xml:space="preserve"> в современном мире,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рег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ем</w:t>
      </w:r>
      <w:r w:rsidR="00D940F8" w:rsidRPr="00197A4C">
        <w:rPr>
          <w:rFonts w:ascii="Times New Roman" w:hAnsi="Times New Roman"/>
          <w:sz w:val="28"/>
          <w:szCs w:val="28"/>
        </w:rPr>
        <w:t>у</w:t>
      </w:r>
      <w:r w:rsidRPr="00197A4C">
        <w:rPr>
          <w:rFonts w:ascii="Times New Roman" w:hAnsi="Times New Roman"/>
          <w:sz w:val="28"/>
          <w:szCs w:val="28"/>
          <w:lang w:val="ru-RU"/>
        </w:rPr>
        <w:t>ю</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гос</w:t>
      </w:r>
      <w:r w:rsidR="00D940F8" w:rsidRPr="00197A4C">
        <w:rPr>
          <w:rFonts w:ascii="Times New Roman" w:hAnsi="Times New Roman"/>
          <w:sz w:val="28"/>
          <w:szCs w:val="28"/>
        </w:rPr>
        <w:t>у</w:t>
      </w:r>
      <w:r w:rsidRPr="00197A4C">
        <w:rPr>
          <w:rFonts w:ascii="Times New Roman" w:hAnsi="Times New Roman"/>
          <w:sz w:val="28"/>
          <w:szCs w:val="28"/>
          <w:lang w:val="ru-RU"/>
        </w:rPr>
        <w:t>дарством, невозможно.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Иное дело - как она рег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ется, какими способами, в каких формах и т.д.</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Здесь,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как говорят, возможны варианты. Но каковы бы ни были эти формы и методы,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центральное место в самой системе рег</w:t>
      </w:r>
      <w:r w:rsidR="00D940F8" w:rsidRPr="00197A4C">
        <w:rPr>
          <w:rFonts w:ascii="Times New Roman" w:hAnsi="Times New Roman"/>
          <w:sz w:val="28"/>
          <w:szCs w:val="28"/>
        </w:rPr>
        <w:t>у</w:t>
      </w:r>
      <w:r w:rsidRPr="00197A4C">
        <w:rPr>
          <w:rFonts w:ascii="Times New Roman" w:hAnsi="Times New Roman"/>
          <w:sz w:val="28"/>
          <w:szCs w:val="28"/>
          <w:lang w:val="ru-RU"/>
        </w:rPr>
        <w:t>лирования принадлежит налогам.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дарственное рег</w:t>
      </w:r>
      <w:r w:rsidR="00D940F8" w:rsidRPr="00197A4C">
        <w:rPr>
          <w:rFonts w:ascii="Times New Roman" w:hAnsi="Times New Roman"/>
          <w:sz w:val="28"/>
          <w:szCs w:val="28"/>
        </w:rPr>
        <w:t>у</w:t>
      </w:r>
      <w:r w:rsidRPr="00197A4C">
        <w:rPr>
          <w:rFonts w:ascii="Times New Roman" w:hAnsi="Times New Roman"/>
          <w:sz w:val="28"/>
          <w:szCs w:val="28"/>
          <w:lang w:val="ru-RU"/>
        </w:rPr>
        <w:t>лирование ос</w:t>
      </w:r>
      <w:r w:rsidR="00D940F8" w:rsidRPr="00197A4C">
        <w:rPr>
          <w:rFonts w:ascii="Times New Roman" w:hAnsi="Times New Roman"/>
          <w:sz w:val="28"/>
          <w:szCs w:val="28"/>
        </w:rPr>
        <w:t>у</w:t>
      </w:r>
      <w:r w:rsidRPr="00197A4C">
        <w:rPr>
          <w:rFonts w:ascii="Times New Roman" w:hAnsi="Times New Roman"/>
          <w:sz w:val="28"/>
          <w:szCs w:val="28"/>
          <w:lang w:val="ru-RU"/>
        </w:rPr>
        <w:t>ществляется в дв</w:t>
      </w:r>
      <w:r w:rsidR="00D940F8" w:rsidRPr="00197A4C">
        <w:rPr>
          <w:rFonts w:ascii="Times New Roman" w:hAnsi="Times New Roman"/>
          <w:sz w:val="28"/>
          <w:szCs w:val="28"/>
        </w:rPr>
        <w:t>у</w:t>
      </w:r>
      <w:r w:rsidRPr="00197A4C">
        <w:rPr>
          <w:rFonts w:ascii="Times New Roman" w:hAnsi="Times New Roman"/>
          <w:sz w:val="28"/>
          <w:szCs w:val="28"/>
          <w:lang w:val="ru-RU"/>
        </w:rPr>
        <w:t>х основных направлениях:</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рег</w:t>
      </w:r>
      <w:r w:rsidR="00D940F8" w:rsidRPr="00197A4C">
        <w:rPr>
          <w:rFonts w:ascii="Times New Roman" w:hAnsi="Times New Roman"/>
          <w:sz w:val="28"/>
          <w:szCs w:val="28"/>
        </w:rPr>
        <w:t>у</w:t>
      </w:r>
      <w:r w:rsidRPr="00197A4C">
        <w:rPr>
          <w:rFonts w:ascii="Times New Roman" w:hAnsi="Times New Roman"/>
          <w:sz w:val="28"/>
          <w:szCs w:val="28"/>
          <w:lang w:val="ru-RU"/>
        </w:rPr>
        <w:t>лирование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рыночных,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товарно-денежных отношений.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Оно состоит главным образом в определении "правил</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игры",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то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есть разработка законов, нормативных актов, определяющих взаимоотношения действ</w:t>
      </w:r>
      <w:r w:rsidR="00D940F8" w:rsidRPr="00197A4C">
        <w:rPr>
          <w:rFonts w:ascii="Times New Roman" w:hAnsi="Times New Roman"/>
          <w:sz w:val="28"/>
          <w:szCs w:val="28"/>
        </w:rPr>
        <w:t>у</w:t>
      </w:r>
      <w:r w:rsidRPr="00197A4C">
        <w:rPr>
          <w:rFonts w:ascii="Times New Roman" w:hAnsi="Times New Roman"/>
          <w:sz w:val="28"/>
          <w:szCs w:val="28"/>
          <w:lang w:val="ru-RU"/>
        </w:rPr>
        <w:t>ющих на рынке лиц,</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прежде всего предпринимателей, работодателей и наемных рабочих. К ним относятся законы, постановления, инстр</w:t>
      </w:r>
      <w:r w:rsidR="00D940F8" w:rsidRPr="00197A4C">
        <w:rPr>
          <w:rFonts w:ascii="Times New Roman" w:hAnsi="Times New Roman"/>
          <w:sz w:val="28"/>
          <w:szCs w:val="28"/>
        </w:rPr>
        <w:t>у</w:t>
      </w:r>
      <w:r w:rsidRPr="00197A4C">
        <w:rPr>
          <w:rFonts w:ascii="Times New Roman" w:hAnsi="Times New Roman"/>
          <w:sz w:val="28"/>
          <w:szCs w:val="28"/>
          <w:lang w:val="ru-RU"/>
        </w:rPr>
        <w:t>кции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дарственных органов, рег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ющие взаимоотношение товаропроизводителей, продавцов и пок</w:t>
      </w:r>
      <w:r w:rsidR="00D940F8" w:rsidRPr="00197A4C">
        <w:rPr>
          <w:rFonts w:ascii="Times New Roman" w:hAnsi="Times New Roman"/>
          <w:sz w:val="28"/>
          <w:szCs w:val="28"/>
        </w:rPr>
        <w:t>у</w:t>
      </w:r>
      <w:r w:rsidRPr="00197A4C">
        <w:rPr>
          <w:rFonts w:ascii="Times New Roman" w:hAnsi="Times New Roman"/>
          <w:sz w:val="28"/>
          <w:szCs w:val="28"/>
          <w:lang w:val="ru-RU"/>
        </w:rPr>
        <w:t>пателей, деятельность банков,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товарных и фондовых бирж, а также бирж тр</w:t>
      </w:r>
      <w:r w:rsidR="00D940F8" w:rsidRPr="00197A4C">
        <w:rPr>
          <w:rFonts w:ascii="Times New Roman" w:hAnsi="Times New Roman"/>
          <w:sz w:val="28"/>
          <w:szCs w:val="28"/>
        </w:rPr>
        <w:t>у</w:t>
      </w:r>
      <w:r w:rsidRPr="00197A4C">
        <w:rPr>
          <w:rFonts w:ascii="Times New Roman" w:hAnsi="Times New Roman"/>
          <w:sz w:val="28"/>
          <w:szCs w:val="28"/>
          <w:lang w:val="ru-RU"/>
        </w:rPr>
        <w:t>да, торговых домов,</w:t>
      </w:r>
      <w:r w:rsidR="008C4960" w:rsidRPr="00197A4C">
        <w:rPr>
          <w:rFonts w:ascii="Times New Roman" w:hAnsi="Times New Roman"/>
          <w:sz w:val="28"/>
          <w:szCs w:val="28"/>
          <w:lang w:val="ru-RU"/>
        </w:rPr>
        <w:t xml:space="preserve"> </w:t>
      </w:r>
      <w:r w:rsidR="00D940F8" w:rsidRPr="00197A4C">
        <w:rPr>
          <w:rFonts w:ascii="Times New Roman" w:hAnsi="Times New Roman"/>
          <w:sz w:val="28"/>
          <w:szCs w:val="28"/>
        </w:rPr>
        <w:t>у</w:t>
      </w:r>
      <w:r w:rsidRPr="00197A4C">
        <w:rPr>
          <w:rFonts w:ascii="Times New Roman" w:hAnsi="Times New Roman"/>
          <w:sz w:val="28"/>
          <w:szCs w:val="28"/>
          <w:lang w:val="ru-RU"/>
        </w:rPr>
        <w:t>станавливающие порядок проведения а</w:t>
      </w:r>
      <w:r w:rsidR="00D940F8" w:rsidRPr="00197A4C">
        <w:rPr>
          <w:rFonts w:ascii="Times New Roman" w:hAnsi="Times New Roman"/>
          <w:sz w:val="28"/>
          <w:szCs w:val="28"/>
        </w:rPr>
        <w:t>у</w:t>
      </w:r>
      <w:r w:rsidRPr="00197A4C">
        <w:rPr>
          <w:rFonts w:ascii="Times New Roman" w:hAnsi="Times New Roman"/>
          <w:sz w:val="28"/>
          <w:szCs w:val="28"/>
          <w:lang w:val="ru-RU"/>
        </w:rPr>
        <w:t>кционов, ярмарок, правила обращения ценных б</w:t>
      </w:r>
      <w:r w:rsidR="00D940F8" w:rsidRPr="00197A4C">
        <w:rPr>
          <w:rFonts w:ascii="Times New Roman" w:hAnsi="Times New Roman"/>
          <w:sz w:val="28"/>
          <w:szCs w:val="28"/>
        </w:rPr>
        <w:t>у</w:t>
      </w:r>
      <w:r w:rsidRPr="00197A4C">
        <w:rPr>
          <w:rFonts w:ascii="Times New Roman" w:hAnsi="Times New Roman"/>
          <w:sz w:val="28"/>
          <w:szCs w:val="28"/>
          <w:lang w:val="ru-RU"/>
        </w:rPr>
        <w:t>маг и т.п. Это направление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дарственного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рег</w:t>
      </w:r>
      <w:r w:rsidR="00D940F8" w:rsidRPr="00197A4C">
        <w:rPr>
          <w:rFonts w:ascii="Times New Roman" w:hAnsi="Times New Roman"/>
          <w:sz w:val="28"/>
          <w:szCs w:val="28"/>
        </w:rPr>
        <w:t>у</w:t>
      </w:r>
      <w:r w:rsidRPr="00197A4C">
        <w:rPr>
          <w:rFonts w:ascii="Times New Roman" w:hAnsi="Times New Roman"/>
          <w:sz w:val="28"/>
          <w:szCs w:val="28"/>
          <w:lang w:val="ru-RU"/>
        </w:rPr>
        <w:t>лирования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рынка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непосредственно с</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налогами не связано;</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lastRenderedPageBreak/>
        <w:t>- рег</w:t>
      </w:r>
      <w:r w:rsidR="00D940F8" w:rsidRPr="00197A4C">
        <w:rPr>
          <w:rFonts w:ascii="Times New Roman" w:hAnsi="Times New Roman"/>
          <w:sz w:val="28"/>
          <w:szCs w:val="28"/>
        </w:rPr>
        <w:t>у</w:t>
      </w:r>
      <w:r w:rsidRPr="00197A4C">
        <w:rPr>
          <w:rFonts w:ascii="Times New Roman" w:hAnsi="Times New Roman"/>
          <w:sz w:val="28"/>
          <w:szCs w:val="28"/>
          <w:lang w:val="ru-RU"/>
        </w:rPr>
        <w:t>лирование развития народного хозяйства,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общественного производства в </w:t>
      </w:r>
      <w:r w:rsidR="00D940F8" w:rsidRPr="00197A4C">
        <w:rPr>
          <w:rFonts w:ascii="Times New Roman" w:hAnsi="Times New Roman"/>
          <w:sz w:val="28"/>
          <w:szCs w:val="28"/>
        </w:rPr>
        <w:t>у</w:t>
      </w:r>
      <w:r w:rsidRPr="00197A4C">
        <w:rPr>
          <w:rFonts w:ascii="Times New Roman" w:hAnsi="Times New Roman"/>
          <w:sz w:val="28"/>
          <w:szCs w:val="28"/>
          <w:lang w:val="ru-RU"/>
        </w:rPr>
        <w:t>словиях,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когда основным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объективным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экономическим законом,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действ</w:t>
      </w:r>
      <w:r w:rsidR="00D940F8" w:rsidRPr="00197A4C">
        <w:rPr>
          <w:rFonts w:ascii="Times New Roman" w:hAnsi="Times New Roman"/>
          <w:sz w:val="28"/>
          <w:szCs w:val="28"/>
        </w:rPr>
        <w:t>у</w:t>
      </w:r>
      <w:r w:rsidRPr="00197A4C">
        <w:rPr>
          <w:rFonts w:ascii="Times New Roman" w:hAnsi="Times New Roman"/>
          <w:sz w:val="28"/>
          <w:szCs w:val="28"/>
          <w:lang w:val="ru-RU"/>
        </w:rPr>
        <w:t>ющим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 обществе,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является закон стоимости. Здесь речь идет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главным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образом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финансово-экономических методах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воздействия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гос</w:t>
      </w:r>
      <w:r w:rsidR="00D940F8" w:rsidRPr="00197A4C">
        <w:rPr>
          <w:rFonts w:ascii="Times New Roman" w:hAnsi="Times New Roman"/>
          <w:sz w:val="28"/>
          <w:szCs w:val="28"/>
        </w:rPr>
        <w:t>у</w:t>
      </w:r>
      <w:r w:rsidRPr="00197A4C">
        <w:rPr>
          <w:rFonts w:ascii="Times New Roman" w:hAnsi="Times New Roman"/>
          <w:sz w:val="28"/>
          <w:szCs w:val="28"/>
          <w:lang w:val="ru-RU"/>
        </w:rPr>
        <w:t>дарства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интересы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людей,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предпринимателей с целью направления их деятельности 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w:t>
      </w:r>
      <w:r w:rsidR="00D940F8" w:rsidRPr="00197A4C">
        <w:rPr>
          <w:rFonts w:ascii="Times New Roman" w:hAnsi="Times New Roman"/>
          <w:sz w:val="28"/>
          <w:szCs w:val="28"/>
        </w:rPr>
        <w:t>у</w:t>
      </w:r>
      <w:r w:rsidRPr="00197A4C">
        <w:rPr>
          <w:rFonts w:ascii="Times New Roman" w:hAnsi="Times New Roman"/>
          <w:sz w:val="28"/>
          <w:szCs w:val="28"/>
          <w:lang w:val="ru-RU"/>
        </w:rPr>
        <w:t>жном, выгодном обществ</w:t>
      </w:r>
      <w:r w:rsidR="00D940F8" w:rsidRPr="00197A4C">
        <w:rPr>
          <w:rFonts w:ascii="Times New Roman" w:hAnsi="Times New Roman"/>
          <w:sz w:val="28"/>
          <w:szCs w:val="28"/>
        </w:rPr>
        <w:t>у</w:t>
      </w:r>
      <w:r w:rsidRPr="00197A4C">
        <w:rPr>
          <w:rFonts w:ascii="Times New Roman" w:hAnsi="Times New Roman"/>
          <w:sz w:val="28"/>
          <w:szCs w:val="28"/>
          <w:lang w:val="ru-RU"/>
        </w:rPr>
        <w:t xml:space="preserve"> направлении.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В </w:t>
      </w:r>
      <w:r w:rsidR="00D940F8" w:rsidRPr="00197A4C">
        <w:rPr>
          <w:rFonts w:ascii="Times New Roman" w:hAnsi="Times New Roman"/>
          <w:sz w:val="28"/>
          <w:szCs w:val="28"/>
        </w:rPr>
        <w:t>у</w:t>
      </w:r>
      <w:r w:rsidRPr="00197A4C">
        <w:rPr>
          <w:rFonts w:ascii="Times New Roman" w:hAnsi="Times New Roman"/>
          <w:sz w:val="28"/>
          <w:szCs w:val="28"/>
          <w:lang w:val="ru-RU"/>
        </w:rPr>
        <w:t>словиях рынка отмирают или,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по крайней мере,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сводятся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 миним</w:t>
      </w:r>
      <w:r w:rsidR="00D940F8" w:rsidRPr="00197A4C">
        <w:rPr>
          <w:rFonts w:ascii="Times New Roman" w:hAnsi="Times New Roman"/>
          <w:sz w:val="28"/>
          <w:szCs w:val="28"/>
        </w:rPr>
        <w:t>у</w:t>
      </w:r>
      <w:r w:rsidRPr="00197A4C">
        <w:rPr>
          <w:rFonts w:ascii="Times New Roman" w:hAnsi="Times New Roman"/>
          <w:sz w:val="28"/>
          <w:szCs w:val="28"/>
          <w:lang w:val="ru-RU"/>
        </w:rPr>
        <w:t>м</w:t>
      </w:r>
      <w:r w:rsidR="00D940F8" w:rsidRPr="00197A4C">
        <w:rPr>
          <w:rFonts w:ascii="Times New Roman" w:hAnsi="Times New Roman"/>
          <w:sz w:val="28"/>
          <w:szCs w:val="28"/>
        </w:rPr>
        <w:t>у</w:t>
      </w:r>
      <w:r w:rsidRPr="00197A4C">
        <w:rPr>
          <w:rFonts w:ascii="Times New Roman" w:hAnsi="Times New Roman"/>
          <w:sz w:val="28"/>
          <w:szCs w:val="28"/>
          <w:lang w:val="ru-RU"/>
        </w:rPr>
        <w:t xml:space="preserve"> методы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административного подчинения предпринимателей.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Таким образом,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развитие рыночной экономики </w:t>
      </w:r>
      <w:r w:rsidR="00D940F8" w:rsidRPr="00197A4C">
        <w:rPr>
          <w:rFonts w:ascii="Times New Roman" w:hAnsi="Times New Roman"/>
          <w:sz w:val="28"/>
          <w:szCs w:val="28"/>
          <w:lang w:val="ru-RU"/>
        </w:rPr>
        <w:t>риг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00D940F8" w:rsidRPr="00197A4C">
        <w:rPr>
          <w:rFonts w:ascii="Times New Roman" w:hAnsi="Times New Roman"/>
          <w:sz w:val="28"/>
          <w:szCs w:val="28"/>
          <w:lang w:val="ru-RU"/>
        </w:rPr>
        <w:t>естся</w:t>
      </w:r>
      <w:r w:rsidRPr="00197A4C">
        <w:rPr>
          <w:rFonts w:ascii="Times New Roman" w:hAnsi="Times New Roman"/>
          <w:sz w:val="28"/>
          <w:szCs w:val="28"/>
          <w:lang w:val="ru-RU"/>
        </w:rPr>
        <w:t xml:space="preserve"> финансово-экономическими методами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w:t>
      </w:r>
      <w:r w:rsidR="00D940F8" w:rsidRPr="00197A4C">
        <w:rPr>
          <w:rFonts w:ascii="Times New Roman" w:hAnsi="Times New Roman"/>
          <w:sz w:val="28"/>
          <w:szCs w:val="28"/>
        </w:rPr>
        <w:t>у</w:t>
      </w:r>
      <w:r w:rsidRPr="00197A4C">
        <w:rPr>
          <w:rFonts w:ascii="Times New Roman" w:hAnsi="Times New Roman"/>
          <w:sz w:val="28"/>
          <w:szCs w:val="28"/>
          <w:lang w:val="ru-RU"/>
        </w:rPr>
        <w:t>тем применения отлаженной системы налогообложения,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маневрирования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сс</w:t>
      </w:r>
      <w:r w:rsidR="00D940F8" w:rsidRPr="00197A4C">
        <w:rPr>
          <w:rFonts w:ascii="Times New Roman" w:hAnsi="Times New Roman"/>
          <w:sz w:val="28"/>
          <w:szCs w:val="28"/>
        </w:rPr>
        <w:t>у</w:t>
      </w:r>
      <w:r w:rsidRPr="00197A4C">
        <w:rPr>
          <w:rFonts w:ascii="Times New Roman" w:hAnsi="Times New Roman"/>
          <w:sz w:val="28"/>
          <w:szCs w:val="28"/>
          <w:lang w:val="ru-RU"/>
        </w:rPr>
        <w:t>дным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капиталом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процентными ставками, выделения из бюджета капитальных вложений и дотаций,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дарственных зак</w:t>
      </w:r>
      <w:r w:rsidR="00D940F8" w:rsidRPr="00197A4C">
        <w:rPr>
          <w:rFonts w:ascii="Times New Roman" w:hAnsi="Times New Roman"/>
          <w:sz w:val="28"/>
          <w:szCs w:val="28"/>
        </w:rPr>
        <w:t>у</w:t>
      </w:r>
      <w:r w:rsidRPr="00197A4C">
        <w:rPr>
          <w:rFonts w:ascii="Times New Roman" w:hAnsi="Times New Roman"/>
          <w:sz w:val="28"/>
          <w:szCs w:val="28"/>
          <w:lang w:val="ru-RU"/>
        </w:rPr>
        <w:t>пок и ос</w:t>
      </w:r>
      <w:r w:rsidR="00D940F8" w:rsidRPr="00197A4C">
        <w:rPr>
          <w:rFonts w:ascii="Times New Roman" w:hAnsi="Times New Roman"/>
          <w:sz w:val="28"/>
          <w:szCs w:val="28"/>
        </w:rPr>
        <w:t>у</w:t>
      </w:r>
      <w:r w:rsidRPr="00197A4C">
        <w:rPr>
          <w:rFonts w:ascii="Times New Roman" w:hAnsi="Times New Roman"/>
          <w:sz w:val="28"/>
          <w:szCs w:val="28"/>
          <w:lang w:val="ru-RU"/>
        </w:rPr>
        <w:t>ществления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народнохозяйственных программ и т.п.</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Центральное место в этом комплексе экономических методов занимают налоги.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Маневрир</w:t>
      </w:r>
      <w:r w:rsidR="00D940F8" w:rsidRPr="00197A4C">
        <w:rPr>
          <w:rFonts w:ascii="Times New Roman" w:hAnsi="Times New Roman"/>
          <w:sz w:val="28"/>
          <w:szCs w:val="28"/>
        </w:rPr>
        <w:t>у</w:t>
      </w:r>
      <w:r w:rsidRPr="00197A4C">
        <w:rPr>
          <w:rFonts w:ascii="Times New Roman" w:hAnsi="Times New Roman"/>
          <w:sz w:val="28"/>
          <w:szCs w:val="28"/>
          <w:lang w:val="ru-RU"/>
        </w:rPr>
        <w:t xml:space="preserve">я налоговыми ставками, льготами и штрафами, изменяя </w:t>
      </w:r>
      <w:r w:rsidR="00D940F8" w:rsidRPr="00197A4C">
        <w:rPr>
          <w:rFonts w:ascii="Times New Roman" w:hAnsi="Times New Roman"/>
          <w:sz w:val="28"/>
          <w:szCs w:val="28"/>
        </w:rPr>
        <w:t>у</w:t>
      </w:r>
      <w:r w:rsidR="00D940F8" w:rsidRPr="00197A4C">
        <w:rPr>
          <w:rFonts w:ascii="Times New Roman" w:hAnsi="Times New Roman"/>
          <w:sz w:val="28"/>
          <w:szCs w:val="28"/>
          <w:lang w:val="ru-RU"/>
        </w:rPr>
        <w:t>условия</w:t>
      </w:r>
      <w:r w:rsidRPr="00197A4C">
        <w:rPr>
          <w:rFonts w:ascii="Times New Roman" w:hAnsi="Times New Roman"/>
          <w:sz w:val="28"/>
          <w:szCs w:val="28"/>
          <w:lang w:val="ru-RU"/>
        </w:rPr>
        <w:t xml:space="preserve"> налогообложения,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вводя одни и отменяя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др</w:t>
      </w:r>
      <w:r w:rsidR="00D940F8" w:rsidRPr="00197A4C">
        <w:rPr>
          <w:rFonts w:ascii="Times New Roman" w:hAnsi="Times New Roman"/>
          <w:sz w:val="28"/>
          <w:szCs w:val="28"/>
        </w:rPr>
        <w:t>у</w:t>
      </w:r>
      <w:r w:rsidRPr="00197A4C">
        <w:rPr>
          <w:rFonts w:ascii="Times New Roman" w:hAnsi="Times New Roman"/>
          <w:sz w:val="28"/>
          <w:szCs w:val="28"/>
          <w:lang w:val="ru-RU"/>
        </w:rPr>
        <w:t>гие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налоги, гос</w:t>
      </w:r>
      <w:r w:rsidR="00D940F8" w:rsidRPr="00197A4C">
        <w:rPr>
          <w:rFonts w:ascii="Times New Roman" w:hAnsi="Times New Roman"/>
          <w:sz w:val="28"/>
          <w:szCs w:val="28"/>
        </w:rPr>
        <w:t>у</w:t>
      </w:r>
      <w:r w:rsidRPr="00197A4C">
        <w:rPr>
          <w:rFonts w:ascii="Times New Roman" w:hAnsi="Times New Roman"/>
          <w:sz w:val="28"/>
          <w:szCs w:val="28"/>
          <w:lang w:val="ru-RU"/>
        </w:rPr>
        <w:t xml:space="preserve">дарство создает </w:t>
      </w:r>
      <w:r w:rsidR="00D940F8" w:rsidRPr="00197A4C">
        <w:rPr>
          <w:rFonts w:ascii="Times New Roman" w:hAnsi="Times New Roman"/>
          <w:sz w:val="28"/>
          <w:szCs w:val="28"/>
        </w:rPr>
        <w:t>у</w:t>
      </w:r>
      <w:r w:rsidRPr="00197A4C">
        <w:rPr>
          <w:rFonts w:ascii="Times New Roman" w:hAnsi="Times New Roman"/>
          <w:sz w:val="28"/>
          <w:szCs w:val="28"/>
          <w:lang w:val="ru-RU"/>
        </w:rPr>
        <w:t xml:space="preserve">словия для </w:t>
      </w:r>
      <w:r w:rsidR="00D940F8" w:rsidRPr="00197A4C">
        <w:rPr>
          <w:rFonts w:ascii="Times New Roman" w:hAnsi="Times New Roman"/>
          <w:sz w:val="28"/>
          <w:szCs w:val="28"/>
        </w:rPr>
        <w:t>у</w:t>
      </w:r>
      <w:r w:rsidRPr="00197A4C">
        <w:rPr>
          <w:rFonts w:ascii="Times New Roman" w:hAnsi="Times New Roman"/>
          <w:sz w:val="28"/>
          <w:szCs w:val="28"/>
          <w:lang w:val="ru-RU"/>
        </w:rPr>
        <w:t>скоренного развития определенных отраслей и производств, способств</w:t>
      </w:r>
      <w:r w:rsidR="00D940F8" w:rsidRPr="00197A4C">
        <w:rPr>
          <w:rFonts w:ascii="Times New Roman" w:hAnsi="Times New Roman"/>
          <w:sz w:val="28"/>
          <w:szCs w:val="28"/>
        </w:rPr>
        <w:t>у</w:t>
      </w:r>
      <w:r w:rsidRPr="00197A4C">
        <w:rPr>
          <w:rFonts w:ascii="Times New Roman" w:hAnsi="Times New Roman"/>
          <w:sz w:val="28"/>
          <w:szCs w:val="28"/>
          <w:lang w:val="ru-RU"/>
        </w:rPr>
        <w:t>ет решению акт</w:t>
      </w:r>
      <w:r w:rsidR="00D940F8" w:rsidRPr="00197A4C">
        <w:rPr>
          <w:rFonts w:ascii="Times New Roman" w:hAnsi="Times New Roman"/>
          <w:sz w:val="28"/>
          <w:szCs w:val="28"/>
        </w:rPr>
        <w:t>у</w:t>
      </w:r>
      <w:r w:rsidRPr="00197A4C">
        <w:rPr>
          <w:rFonts w:ascii="Times New Roman" w:hAnsi="Times New Roman"/>
          <w:sz w:val="28"/>
          <w:szCs w:val="28"/>
          <w:lang w:val="ru-RU"/>
        </w:rPr>
        <w:t>альных для общества проблем. Удачным примером является способствование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развитию малого бизнеса, всемерно поддерживать его.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Формы такой поддержки разнообразны: создание специальных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фондов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финансирования малых предприятий, льготное кредитование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деятельности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т.п.</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Но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главное средство оказания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содействия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малом</w:t>
      </w:r>
      <w:r w:rsidR="00D940F8" w:rsidRPr="00197A4C">
        <w:rPr>
          <w:rFonts w:ascii="Times New Roman" w:hAnsi="Times New Roman"/>
          <w:sz w:val="28"/>
          <w:szCs w:val="28"/>
        </w:rPr>
        <w:t>у</w:t>
      </w:r>
      <w:r w:rsidRPr="00197A4C">
        <w:rPr>
          <w:rFonts w:ascii="Times New Roman" w:hAnsi="Times New Roman"/>
          <w:sz w:val="28"/>
          <w:szCs w:val="28"/>
          <w:lang w:val="ru-RU"/>
        </w:rPr>
        <w:t xml:space="preserve"> бизнес</w:t>
      </w:r>
      <w:r w:rsidR="00DE4F7D" w:rsidRPr="00197A4C">
        <w:rPr>
          <w:rFonts w:ascii="Times New Roman" w:hAnsi="Times New Roman"/>
          <w:sz w:val="28"/>
          <w:szCs w:val="28"/>
        </w:rPr>
        <w:t>у</w:t>
      </w:r>
      <w:r w:rsidRPr="00197A4C">
        <w:rPr>
          <w:rFonts w:ascii="Times New Roman" w:hAnsi="Times New Roman"/>
          <w:sz w:val="28"/>
          <w:szCs w:val="28"/>
          <w:lang w:val="ru-RU"/>
        </w:rPr>
        <w:t xml:space="preserve"> - особые льготные </w:t>
      </w:r>
      <w:r w:rsidR="00D940F8" w:rsidRPr="00197A4C">
        <w:rPr>
          <w:rFonts w:ascii="Times New Roman" w:hAnsi="Times New Roman"/>
          <w:sz w:val="28"/>
          <w:szCs w:val="28"/>
        </w:rPr>
        <w:t>у</w:t>
      </w:r>
      <w:r w:rsidRPr="00197A4C">
        <w:rPr>
          <w:rFonts w:ascii="Times New Roman" w:hAnsi="Times New Roman"/>
          <w:sz w:val="28"/>
          <w:szCs w:val="28"/>
          <w:lang w:val="ru-RU"/>
        </w:rPr>
        <w:t>словия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России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малым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относятся предприятия всех организационно-правовых форм,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имеющих среднесписочн</w:t>
      </w:r>
      <w:r w:rsidR="00D940F8" w:rsidRPr="00197A4C">
        <w:rPr>
          <w:rFonts w:ascii="Times New Roman" w:hAnsi="Times New Roman"/>
          <w:sz w:val="28"/>
          <w:szCs w:val="28"/>
        </w:rPr>
        <w:t>у</w:t>
      </w:r>
      <w:r w:rsidRPr="00197A4C">
        <w:rPr>
          <w:rFonts w:ascii="Times New Roman" w:hAnsi="Times New Roman"/>
          <w:sz w:val="28"/>
          <w:szCs w:val="28"/>
          <w:lang w:val="ru-RU"/>
        </w:rPr>
        <w:t>ю численность работающих в промышленности и строительстве до 200 чел., в на</w:t>
      </w:r>
      <w:r w:rsidR="00D940F8" w:rsidRPr="00197A4C">
        <w:rPr>
          <w:rFonts w:ascii="Times New Roman" w:hAnsi="Times New Roman"/>
          <w:sz w:val="28"/>
          <w:szCs w:val="28"/>
        </w:rPr>
        <w:t>у</w:t>
      </w:r>
      <w:r w:rsidRPr="00197A4C">
        <w:rPr>
          <w:rFonts w:ascii="Times New Roman" w:hAnsi="Times New Roman"/>
          <w:sz w:val="28"/>
          <w:szCs w:val="28"/>
          <w:lang w:val="ru-RU"/>
        </w:rPr>
        <w:t>ке и на</w:t>
      </w:r>
      <w:r w:rsidR="00D940F8" w:rsidRPr="00197A4C">
        <w:rPr>
          <w:rFonts w:ascii="Times New Roman" w:hAnsi="Times New Roman"/>
          <w:sz w:val="28"/>
          <w:szCs w:val="28"/>
        </w:rPr>
        <w:t>у</w:t>
      </w:r>
      <w:r w:rsidRPr="00197A4C">
        <w:rPr>
          <w:rFonts w:ascii="Times New Roman" w:hAnsi="Times New Roman"/>
          <w:sz w:val="28"/>
          <w:szCs w:val="28"/>
          <w:lang w:val="ru-RU"/>
        </w:rPr>
        <w:t>чном обсл</w:t>
      </w:r>
      <w:r w:rsidR="00D940F8" w:rsidRPr="00197A4C">
        <w:rPr>
          <w:rFonts w:ascii="Times New Roman" w:hAnsi="Times New Roman"/>
          <w:sz w:val="28"/>
          <w:szCs w:val="28"/>
        </w:rPr>
        <w:t>у</w:t>
      </w:r>
      <w:r w:rsidRPr="00197A4C">
        <w:rPr>
          <w:rFonts w:ascii="Times New Roman" w:hAnsi="Times New Roman"/>
          <w:sz w:val="28"/>
          <w:szCs w:val="28"/>
          <w:lang w:val="ru-RU"/>
        </w:rPr>
        <w:t>живании - до 100</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чел.,</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др</w:t>
      </w:r>
      <w:r w:rsidR="00D940F8" w:rsidRPr="00197A4C">
        <w:rPr>
          <w:rFonts w:ascii="Times New Roman" w:hAnsi="Times New Roman"/>
          <w:sz w:val="28"/>
          <w:szCs w:val="28"/>
        </w:rPr>
        <w:t>у</w:t>
      </w:r>
      <w:r w:rsidRPr="00197A4C">
        <w:rPr>
          <w:rFonts w:ascii="Times New Roman" w:hAnsi="Times New Roman"/>
          <w:sz w:val="28"/>
          <w:szCs w:val="28"/>
          <w:lang w:val="ru-RU"/>
        </w:rPr>
        <w:t>гих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отраслях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производственной сферы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до 50 чел.,</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 отраслях непроизводственной сферы - до 15 чел.</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Для таких предприятий </w:t>
      </w:r>
      <w:r w:rsidR="00D940F8" w:rsidRPr="00197A4C">
        <w:rPr>
          <w:rFonts w:ascii="Times New Roman" w:hAnsi="Times New Roman"/>
          <w:sz w:val="28"/>
          <w:szCs w:val="28"/>
        </w:rPr>
        <w:t>у</w:t>
      </w:r>
      <w:r w:rsidR="00D940F8" w:rsidRPr="00197A4C">
        <w:rPr>
          <w:rFonts w:ascii="Times New Roman" w:hAnsi="Times New Roman"/>
          <w:sz w:val="28"/>
          <w:szCs w:val="28"/>
          <w:lang w:val="ru-RU"/>
        </w:rPr>
        <w:t>остановлены</w:t>
      </w:r>
      <w:r w:rsidRPr="00197A4C">
        <w:rPr>
          <w:rFonts w:ascii="Times New Roman" w:hAnsi="Times New Roman"/>
          <w:sz w:val="28"/>
          <w:szCs w:val="28"/>
          <w:lang w:val="ru-RU"/>
        </w:rPr>
        <w:t xml:space="preserve"> две очень с</w:t>
      </w:r>
      <w:r w:rsidR="00D940F8" w:rsidRPr="00197A4C">
        <w:rPr>
          <w:rFonts w:ascii="Times New Roman" w:hAnsi="Times New Roman"/>
          <w:sz w:val="28"/>
          <w:szCs w:val="28"/>
        </w:rPr>
        <w:t>у</w:t>
      </w:r>
      <w:r w:rsidRPr="00197A4C">
        <w:rPr>
          <w:rFonts w:ascii="Times New Roman" w:hAnsi="Times New Roman"/>
          <w:sz w:val="28"/>
          <w:szCs w:val="28"/>
          <w:lang w:val="ru-RU"/>
        </w:rPr>
        <w:t>щественные налоговые льготы. Первая из них состоит в том, что прибыль, направляемая малыми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предприятиями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 строительство, реконстр</w:t>
      </w:r>
      <w:r w:rsidR="00D940F8" w:rsidRPr="00197A4C">
        <w:rPr>
          <w:rFonts w:ascii="Times New Roman" w:hAnsi="Times New Roman"/>
          <w:sz w:val="28"/>
          <w:szCs w:val="28"/>
        </w:rPr>
        <w:t>у</w:t>
      </w:r>
      <w:r w:rsidRPr="00197A4C">
        <w:rPr>
          <w:rFonts w:ascii="Times New Roman" w:hAnsi="Times New Roman"/>
          <w:sz w:val="28"/>
          <w:szCs w:val="28"/>
          <w:lang w:val="ru-RU"/>
        </w:rPr>
        <w:t>кцию 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обновление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основных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производственных фондов,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освоение новой техники,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полностью</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освобождается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Не менее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w:t>
      </w:r>
      <w:r w:rsidR="00D940F8" w:rsidRPr="00197A4C">
        <w:rPr>
          <w:rFonts w:ascii="Times New Roman" w:hAnsi="Times New Roman"/>
          <w:sz w:val="28"/>
          <w:szCs w:val="28"/>
        </w:rPr>
        <w:t>у</w:t>
      </w:r>
      <w:r w:rsidRPr="00197A4C">
        <w:rPr>
          <w:rFonts w:ascii="Times New Roman" w:hAnsi="Times New Roman"/>
          <w:sz w:val="28"/>
          <w:szCs w:val="28"/>
          <w:lang w:val="ru-RU"/>
        </w:rPr>
        <w:t>щественна др</w:t>
      </w:r>
      <w:r w:rsidR="00D940F8" w:rsidRPr="00197A4C">
        <w:rPr>
          <w:rFonts w:ascii="Times New Roman" w:hAnsi="Times New Roman"/>
          <w:sz w:val="28"/>
          <w:szCs w:val="28"/>
        </w:rPr>
        <w:t>у</w:t>
      </w:r>
      <w:r w:rsidRPr="00197A4C">
        <w:rPr>
          <w:rFonts w:ascii="Times New Roman" w:hAnsi="Times New Roman"/>
          <w:sz w:val="28"/>
          <w:szCs w:val="28"/>
          <w:lang w:val="ru-RU"/>
        </w:rPr>
        <w:t>гая льгота,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пред</w:t>
      </w:r>
      <w:r w:rsidR="00D940F8" w:rsidRPr="00197A4C">
        <w:rPr>
          <w:rFonts w:ascii="Times New Roman" w:hAnsi="Times New Roman"/>
          <w:sz w:val="28"/>
          <w:szCs w:val="28"/>
        </w:rPr>
        <w:t>у</w:t>
      </w:r>
      <w:r w:rsidRPr="00197A4C">
        <w:rPr>
          <w:rFonts w:ascii="Times New Roman" w:hAnsi="Times New Roman"/>
          <w:sz w:val="28"/>
          <w:szCs w:val="28"/>
          <w:lang w:val="ru-RU"/>
        </w:rPr>
        <w:t xml:space="preserve">сматривающая </w:t>
      </w:r>
      <w:r w:rsidR="00D940F8" w:rsidRPr="00197A4C">
        <w:rPr>
          <w:rFonts w:ascii="Times New Roman" w:hAnsi="Times New Roman"/>
          <w:sz w:val="28"/>
          <w:szCs w:val="28"/>
        </w:rPr>
        <w:t>у</w:t>
      </w:r>
      <w:r w:rsidRPr="00197A4C">
        <w:rPr>
          <w:rFonts w:ascii="Times New Roman" w:hAnsi="Times New Roman"/>
          <w:sz w:val="28"/>
          <w:szCs w:val="28"/>
          <w:lang w:val="ru-RU"/>
        </w:rPr>
        <w:t>чет одновременно дв</w:t>
      </w:r>
      <w:r w:rsidR="00D940F8" w:rsidRPr="00197A4C">
        <w:rPr>
          <w:rFonts w:ascii="Times New Roman" w:hAnsi="Times New Roman"/>
          <w:sz w:val="28"/>
          <w:szCs w:val="28"/>
        </w:rPr>
        <w:t>у</w:t>
      </w:r>
      <w:r w:rsidRPr="00197A4C">
        <w:rPr>
          <w:rFonts w:ascii="Times New Roman" w:hAnsi="Times New Roman"/>
          <w:sz w:val="28"/>
          <w:szCs w:val="28"/>
          <w:lang w:val="ru-RU"/>
        </w:rPr>
        <w:t>х параметров - не только размеров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предприятия, но 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рода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деятельности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Стабильность налоговой системы не означает, что состав налогов,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ставки,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льготы,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санкции мог</w:t>
      </w:r>
      <w:r w:rsidR="00D940F8" w:rsidRPr="00197A4C">
        <w:rPr>
          <w:rFonts w:ascii="Times New Roman" w:hAnsi="Times New Roman"/>
          <w:sz w:val="28"/>
          <w:szCs w:val="28"/>
        </w:rPr>
        <w:t>у</w:t>
      </w:r>
      <w:r w:rsidRPr="00197A4C">
        <w:rPr>
          <w:rFonts w:ascii="Times New Roman" w:hAnsi="Times New Roman"/>
          <w:sz w:val="28"/>
          <w:szCs w:val="28"/>
          <w:lang w:val="ru-RU"/>
        </w:rPr>
        <w:t xml:space="preserve">т быть </w:t>
      </w:r>
      <w:r w:rsidR="00D940F8" w:rsidRPr="00197A4C">
        <w:rPr>
          <w:rFonts w:ascii="Times New Roman" w:hAnsi="Times New Roman"/>
          <w:sz w:val="28"/>
          <w:szCs w:val="28"/>
        </w:rPr>
        <w:t>у</w:t>
      </w:r>
      <w:r w:rsidRPr="00197A4C">
        <w:rPr>
          <w:rFonts w:ascii="Times New Roman" w:hAnsi="Times New Roman"/>
          <w:sz w:val="28"/>
          <w:szCs w:val="28"/>
          <w:lang w:val="ru-RU"/>
        </w:rPr>
        <w:t>становлены раз 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навсегда</w:t>
      </w:r>
      <w:r w:rsidR="00D940F8" w:rsidRPr="00197A4C">
        <w:rPr>
          <w:rFonts w:ascii="Times New Roman" w:hAnsi="Times New Roman"/>
          <w:sz w:val="28"/>
          <w:szCs w:val="28"/>
          <w:lang w:val="ru-RU"/>
        </w:rPr>
        <w:t>. «</w:t>
      </w:r>
      <w:r w:rsidRPr="00197A4C">
        <w:rPr>
          <w:rFonts w:ascii="Times New Roman" w:hAnsi="Times New Roman"/>
          <w:sz w:val="28"/>
          <w:szCs w:val="28"/>
          <w:lang w:val="ru-RU"/>
        </w:rPr>
        <w:t>Застывших" систем налогообложения нет и быть не может. Любая система налогообложения отражает характер общественного строя,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состояние экономики страны,</w:t>
      </w:r>
      <w:r w:rsidR="008C4960" w:rsidRPr="00197A4C">
        <w:rPr>
          <w:rFonts w:ascii="Times New Roman" w:hAnsi="Times New Roman"/>
          <w:sz w:val="28"/>
          <w:szCs w:val="28"/>
          <w:lang w:val="ru-RU"/>
        </w:rPr>
        <w:t xml:space="preserve"> </w:t>
      </w:r>
      <w:r w:rsidR="00D940F8" w:rsidRPr="00197A4C">
        <w:rPr>
          <w:rFonts w:ascii="Times New Roman" w:hAnsi="Times New Roman"/>
          <w:sz w:val="28"/>
          <w:szCs w:val="28"/>
        </w:rPr>
        <w:t>у</w:t>
      </w:r>
      <w:r w:rsidRPr="00197A4C">
        <w:rPr>
          <w:rFonts w:ascii="Times New Roman" w:hAnsi="Times New Roman"/>
          <w:sz w:val="28"/>
          <w:szCs w:val="28"/>
          <w:lang w:val="ru-RU"/>
        </w:rPr>
        <w:t>стойчивость социально-политической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сит</w:t>
      </w:r>
      <w:r w:rsidR="00D940F8" w:rsidRPr="00197A4C">
        <w:rPr>
          <w:rFonts w:ascii="Times New Roman" w:hAnsi="Times New Roman"/>
          <w:sz w:val="28"/>
          <w:szCs w:val="28"/>
        </w:rPr>
        <w:t>у</w:t>
      </w:r>
      <w:r w:rsidRPr="00197A4C">
        <w:rPr>
          <w:rFonts w:ascii="Times New Roman" w:hAnsi="Times New Roman"/>
          <w:sz w:val="28"/>
          <w:szCs w:val="28"/>
          <w:lang w:val="ru-RU"/>
        </w:rPr>
        <w:t>ации,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Систем</w:t>
      </w:r>
      <w:r w:rsidR="00D940F8" w:rsidRPr="00197A4C">
        <w:rPr>
          <w:rFonts w:ascii="Times New Roman" w:hAnsi="Times New Roman"/>
          <w:sz w:val="28"/>
          <w:szCs w:val="28"/>
        </w:rPr>
        <w:t>у</w:t>
      </w:r>
      <w:r w:rsidRPr="00197A4C">
        <w:rPr>
          <w:rFonts w:ascii="Times New Roman" w:hAnsi="Times New Roman"/>
          <w:sz w:val="28"/>
          <w:szCs w:val="28"/>
          <w:lang w:val="ru-RU"/>
        </w:rPr>
        <w:t xml:space="preserve"> налогообложения можно считать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стабильной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соответственно, благоприятной для предпринимательской деятельности, если остаются неизменными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основные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принципы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налогообложения,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состав налоговой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системы,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lastRenderedPageBreak/>
        <w:t>наиболее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значимые льготы и санкции (если, естественно,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 этом ставки налогов не выходят за пределы экономической целесообразности).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Частные изменения мог</w:t>
      </w:r>
      <w:r w:rsidR="00D940F8" w:rsidRPr="00197A4C">
        <w:rPr>
          <w:rFonts w:ascii="Times New Roman" w:hAnsi="Times New Roman"/>
          <w:sz w:val="28"/>
          <w:szCs w:val="28"/>
        </w:rPr>
        <w:t>у</w:t>
      </w:r>
      <w:r w:rsidRPr="00197A4C">
        <w:rPr>
          <w:rFonts w:ascii="Times New Roman" w:hAnsi="Times New Roman"/>
          <w:sz w:val="28"/>
          <w:szCs w:val="28"/>
          <w:lang w:val="ru-RU"/>
        </w:rPr>
        <w:t>т вноситься ежегодно,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но при этом желательно, чтобы они были </w:t>
      </w:r>
      <w:r w:rsidR="00D940F8" w:rsidRPr="00197A4C">
        <w:rPr>
          <w:rFonts w:ascii="Times New Roman" w:hAnsi="Times New Roman"/>
          <w:sz w:val="28"/>
          <w:szCs w:val="28"/>
        </w:rPr>
        <w:t>у</w:t>
      </w:r>
      <w:r w:rsidRPr="00197A4C">
        <w:rPr>
          <w:rFonts w:ascii="Times New Roman" w:hAnsi="Times New Roman"/>
          <w:sz w:val="28"/>
          <w:szCs w:val="28"/>
          <w:lang w:val="ru-RU"/>
        </w:rPr>
        <w:t>становлены и были известны предпринимателям хотя бы за месяц до начала нового хозяйственного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года.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Стабильность налогов означает относительн</w:t>
      </w:r>
      <w:r w:rsidR="00D940F8" w:rsidRPr="00197A4C">
        <w:rPr>
          <w:rFonts w:ascii="Times New Roman" w:hAnsi="Times New Roman"/>
          <w:sz w:val="28"/>
          <w:szCs w:val="28"/>
        </w:rPr>
        <w:t>у</w:t>
      </w:r>
      <w:r w:rsidRPr="00197A4C">
        <w:rPr>
          <w:rFonts w:ascii="Times New Roman" w:hAnsi="Times New Roman"/>
          <w:sz w:val="28"/>
          <w:szCs w:val="28"/>
          <w:lang w:val="ru-RU"/>
        </w:rPr>
        <w:t>ю</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неизменность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в течение ряда лет основных принципов системы налогообложения,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а также наиболее значимых налогов и ставок,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определяющих взаимоотношения предпринимателей и предприятий с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дарственным бюджетом.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Сейчас 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России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действ</w:t>
      </w:r>
      <w:r w:rsidR="00D940F8" w:rsidRPr="00197A4C">
        <w:rPr>
          <w:rFonts w:ascii="Times New Roman" w:hAnsi="Times New Roman"/>
          <w:sz w:val="28"/>
          <w:szCs w:val="28"/>
        </w:rPr>
        <w:t>у</w:t>
      </w:r>
      <w:r w:rsidRPr="00197A4C">
        <w:rPr>
          <w:rFonts w:ascii="Times New Roman" w:hAnsi="Times New Roman"/>
          <w:sz w:val="28"/>
          <w:szCs w:val="28"/>
          <w:lang w:val="ru-RU"/>
        </w:rPr>
        <w:t>ет почти четыре десятка налогов и сборов, не считая различных пошлин. Не все из них выдержат испытание временем,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но в целом нынешняя система налогообложения наиболее близка к принятой на Западе,</w:t>
      </w:r>
      <w:r w:rsidR="008C4960" w:rsidRPr="00197A4C">
        <w:rPr>
          <w:rFonts w:ascii="Times New Roman" w:hAnsi="Times New Roman"/>
          <w:sz w:val="28"/>
          <w:szCs w:val="28"/>
          <w:lang w:val="ru-RU"/>
        </w:rPr>
        <w:t xml:space="preserve"> </w:t>
      </w:r>
      <w:r w:rsidR="00D940F8" w:rsidRPr="00DE4F7D">
        <w:rPr>
          <w:rFonts w:ascii="Times New Roman" w:hAnsi="Times New Roman"/>
          <w:sz w:val="28"/>
          <w:szCs w:val="28"/>
          <w:lang w:val="ru-RU"/>
        </w:rPr>
        <w:t>у</w:t>
      </w:r>
      <w:r w:rsidRPr="00197A4C">
        <w:rPr>
          <w:rFonts w:ascii="Times New Roman" w:hAnsi="Times New Roman"/>
          <w:sz w:val="28"/>
          <w:szCs w:val="28"/>
          <w:lang w:val="ru-RU"/>
        </w:rPr>
        <w:t>читывая, что и там имеются с</w:t>
      </w:r>
      <w:r w:rsidR="00D940F8" w:rsidRPr="00DE4F7D">
        <w:rPr>
          <w:rFonts w:ascii="Times New Roman" w:hAnsi="Times New Roman"/>
          <w:sz w:val="28"/>
          <w:szCs w:val="28"/>
          <w:lang w:val="ru-RU"/>
        </w:rPr>
        <w:t>у</w:t>
      </w:r>
      <w:r w:rsidRPr="00197A4C">
        <w:rPr>
          <w:rFonts w:ascii="Times New Roman" w:hAnsi="Times New Roman"/>
          <w:sz w:val="28"/>
          <w:szCs w:val="28"/>
          <w:lang w:val="ru-RU"/>
        </w:rPr>
        <w:t>щественные различия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странам,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налоговая система Швеции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отличается от действ</w:t>
      </w:r>
      <w:r w:rsidR="00D940F8" w:rsidRPr="00DE4F7D">
        <w:rPr>
          <w:rFonts w:ascii="Times New Roman" w:hAnsi="Times New Roman"/>
          <w:sz w:val="28"/>
          <w:szCs w:val="28"/>
          <w:lang w:val="ru-RU"/>
        </w:rPr>
        <w:t>у</w:t>
      </w:r>
      <w:r w:rsidRPr="00197A4C">
        <w:rPr>
          <w:rFonts w:ascii="Times New Roman" w:hAnsi="Times New Roman"/>
          <w:sz w:val="28"/>
          <w:szCs w:val="28"/>
          <w:lang w:val="ru-RU"/>
        </w:rPr>
        <w:t xml:space="preserve">ющей в Германии, а налоги в Англии заметно отличаются от принятых в Дании и т.п. </w:t>
      </w:r>
      <w:r w:rsidR="00DE4F7D" w:rsidRPr="00197A4C">
        <w:rPr>
          <w:rFonts w:ascii="Times New Roman" w:hAnsi="Times New Roman"/>
          <w:sz w:val="28"/>
          <w:szCs w:val="28"/>
          <w:lang w:val="ru-RU"/>
        </w:rPr>
        <w:t xml:space="preserve">Правда, в странах ЕЭС налоговая система </w:t>
      </w:r>
      <w:r w:rsidR="00DE4F7D" w:rsidRPr="00DE4F7D">
        <w:rPr>
          <w:rFonts w:ascii="Times New Roman" w:hAnsi="Times New Roman"/>
          <w:sz w:val="28"/>
          <w:szCs w:val="28"/>
          <w:lang w:val="ru-RU"/>
        </w:rPr>
        <w:t>у</w:t>
      </w:r>
      <w:r w:rsidR="00DE4F7D" w:rsidRPr="00197A4C">
        <w:rPr>
          <w:rFonts w:ascii="Times New Roman" w:hAnsi="Times New Roman"/>
          <w:sz w:val="28"/>
          <w:szCs w:val="28"/>
          <w:lang w:val="ru-RU"/>
        </w:rPr>
        <w:t>нифицир</w:t>
      </w:r>
      <w:r w:rsidR="00DE4F7D" w:rsidRPr="00DE4F7D">
        <w:rPr>
          <w:rFonts w:ascii="Times New Roman" w:hAnsi="Times New Roman"/>
          <w:sz w:val="28"/>
          <w:szCs w:val="28"/>
          <w:lang w:val="ru-RU"/>
        </w:rPr>
        <w:t>у</w:t>
      </w:r>
      <w:r w:rsidR="00DE4F7D" w:rsidRPr="00197A4C">
        <w:rPr>
          <w:rFonts w:ascii="Times New Roman" w:hAnsi="Times New Roman"/>
          <w:sz w:val="28"/>
          <w:szCs w:val="28"/>
          <w:lang w:val="ru-RU"/>
        </w:rPr>
        <w:t>ется</w:t>
      </w:r>
      <w:r w:rsidR="00DE4F7D">
        <w:rPr>
          <w:rFonts w:ascii="Times New Roman" w:hAnsi="Times New Roman"/>
          <w:sz w:val="28"/>
          <w:szCs w:val="28"/>
          <w:lang w:val="ru-RU"/>
        </w:rPr>
        <w:t>,</w:t>
      </w:r>
      <w:r w:rsidR="00DE4F7D" w:rsidRPr="00197A4C">
        <w:rPr>
          <w:rFonts w:ascii="Times New Roman" w:hAnsi="Times New Roman"/>
          <w:sz w:val="28"/>
          <w:szCs w:val="28"/>
          <w:lang w:val="ru-RU"/>
        </w:rPr>
        <w:t xml:space="preserve"> и с 1 января 1993 года имеются нес</w:t>
      </w:r>
      <w:r w:rsidR="00DE4F7D" w:rsidRPr="00DE4F7D">
        <w:rPr>
          <w:rFonts w:ascii="Times New Roman" w:hAnsi="Times New Roman"/>
          <w:sz w:val="28"/>
          <w:szCs w:val="28"/>
          <w:lang w:val="ru-RU"/>
        </w:rPr>
        <w:t>у</w:t>
      </w:r>
      <w:r w:rsidR="00DE4F7D" w:rsidRPr="00197A4C">
        <w:rPr>
          <w:rFonts w:ascii="Times New Roman" w:hAnsi="Times New Roman"/>
          <w:sz w:val="28"/>
          <w:szCs w:val="28"/>
          <w:lang w:val="ru-RU"/>
        </w:rPr>
        <w:t>щественные различия.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Но стабильность системы налогообложения - не догма и не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самоцель. Ради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нельзя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жертвовать ни одной из прис</w:t>
      </w:r>
      <w:r w:rsidR="00D940F8" w:rsidRPr="00197A4C">
        <w:rPr>
          <w:rFonts w:ascii="Times New Roman" w:hAnsi="Times New Roman"/>
          <w:sz w:val="28"/>
          <w:szCs w:val="28"/>
        </w:rPr>
        <w:t>у</w:t>
      </w:r>
      <w:r w:rsidRPr="00197A4C">
        <w:rPr>
          <w:rFonts w:ascii="Times New Roman" w:hAnsi="Times New Roman"/>
          <w:sz w:val="28"/>
          <w:szCs w:val="28"/>
          <w:lang w:val="ru-RU"/>
        </w:rPr>
        <w:t>щих этой системе и выполняемых ею ф</w:t>
      </w:r>
      <w:r w:rsidR="00D940F8" w:rsidRPr="00197A4C">
        <w:rPr>
          <w:rFonts w:ascii="Times New Roman" w:hAnsi="Times New Roman"/>
          <w:sz w:val="28"/>
          <w:szCs w:val="28"/>
        </w:rPr>
        <w:t>у</w:t>
      </w:r>
      <w:r w:rsidRPr="00197A4C">
        <w:rPr>
          <w:rFonts w:ascii="Times New Roman" w:hAnsi="Times New Roman"/>
          <w:sz w:val="28"/>
          <w:szCs w:val="28"/>
          <w:lang w:val="ru-RU"/>
        </w:rPr>
        <w:t>нкций - рег</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ющей,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стим</w:t>
      </w:r>
      <w:r w:rsidR="00D940F8" w:rsidRPr="00197A4C">
        <w:rPr>
          <w:rFonts w:ascii="Times New Roman" w:hAnsi="Times New Roman"/>
          <w:sz w:val="28"/>
          <w:szCs w:val="28"/>
        </w:rPr>
        <w:t>у</w:t>
      </w:r>
      <w:r w:rsidRPr="00197A4C">
        <w:rPr>
          <w:rFonts w:ascii="Times New Roman" w:hAnsi="Times New Roman"/>
          <w:sz w:val="28"/>
          <w:szCs w:val="28"/>
          <w:lang w:val="ru-RU"/>
        </w:rPr>
        <w:t>лир</w:t>
      </w:r>
      <w:r w:rsidR="00D940F8" w:rsidRPr="00197A4C">
        <w:rPr>
          <w:rFonts w:ascii="Times New Roman" w:hAnsi="Times New Roman"/>
          <w:sz w:val="28"/>
          <w:szCs w:val="28"/>
        </w:rPr>
        <w:t>у</w:t>
      </w:r>
      <w:r w:rsidRPr="00197A4C">
        <w:rPr>
          <w:rFonts w:ascii="Times New Roman" w:hAnsi="Times New Roman"/>
          <w:sz w:val="28"/>
          <w:szCs w:val="28"/>
          <w:lang w:val="ru-RU"/>
        </w:rPr>
        <w:t>ющей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др.</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Опыт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США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др</w:t>
      </w:r>
      <w:r w:rsidR="00D940F8" w:rsidRPr="00197A4C">
        <w:rPr>
          <w:rFonts w:ascii="Times New Roman" w:hAnsi="Times New Roman"/>
          <w:sz w:val="28"/>
          <w:szCs w:val="28"/>
        </w:rPr>
        <w:t>у</w:t>
      </w:r>
      <w:r w:rsidRPr="00197A4C">
        <w:rPr>
          <w:rFonts w:ascii="Times New Roman" w:hAnsi="Times New Roman"/>
          <w:sz w:val="28"/>
          <w:szCs w:val="28"/>
          <w:lang w:val="ru-RU"/>
        </w:rPr>
        <w:t>гих развитых стран совершенно однозначно свидетельств</w:t>
      </w:r>
      <w:r w:rsidR="00D940F8" w:rsidRPr="00197A4C">
        <w:rPr>
          <w:rFonts w:ascii="Times New Roman" w:hAnsi="Times New Roman"/>
          <w:sz w:val="28"/>
          <w:szCs w:val="28"/>
        </w:rPr>
        <w:t>у</w:t>
      </w:r>
      <w:r w:rsidRPr="00197A4C">
        <w:rPr>
          <w:rFonts w:ascii="Times New Roman" w:hAnsi="Times New Roman"/>
          <w:sz w:val="28"/>
          <w:szCs w:val="28"/>
          <w:lang w:val="ru-RU"/>
        </w:rPr>
        <w:t>ет о том,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что налоговая система в основном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является ф</w:t>
      </w:r>
      <w:r w:rsidR="00D940F8" w:rsidRPr="00197A4C">
        <w:rPr>
          <w:rFonts w:ascii="Times New Roman" w:hAnsi="Times New Roman"/>
          <w:sz w:val="28"/>
          <w:szCs w:val="28"/>
        </w:rPr>
        <w:t>у</w:t>
      </w:r>
      <w:r w:rsidRPr="00197A4C">
        <w:rPr>
          <w:rFonts w:ascii="Times New Roman" w:hAnsi="Times New Roman"/>
          <w:sz w:val="28"/>
          <w:szCs w:val="28"/>
          <w:lang w:val="ru-RU"/>
        </w:rPr>
        <w:t>нкцией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дв</w:t>
      </w:r>
      <w:r w:rsidR="00D940F8" w:rsidRPr="00197A4C">
        <w:rPr>
          <w:rFonts w:ascii="Times New Roman" w:hAnsi="Times New Roman"/>
          <w:sz w:val="28"/>
          <w:szCs w:val="28"/>
        </w:rPr>
        <w:t>у</w:t>
      </w:r>
      <w:r w:rsidRPr="00197A4C">
        <w:rPr>
          <w:rFonts w:ascii="Times New Roman" w:hAnsi="Times New Roman"/>
          <w:sz w:val="28"/>
          <w:szCs w:val="28"/>
          <w:lang w:val="ru-RU"/>
        </w:rPr>
        <w:t>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арг</w:t>
      </w:r>
      <w:r w:rsidR="00D940F8" w:rsidRPr="00197A4C">
        <w:rPr>
          <w:rFonts w:ascii="Times New Roman" w:hAnsi="Times New Roman"/>
          <w:sz w:val="28"/>
          <w:szCs w:val="28"/>
        </w:rPr>
        <w:t>у</w:t>
      </w:r>
      <w:r w:rsidRPr="00197A4C">
        <w:rPr>
          <w:rFonts w:ascii="Times New Roman" w:hAnsi="Times New Roman"/>
          <w:sz w:val="28"/>
          <w:szCs w:val="28"/>
          <w:lang w:val="ru-RU"/>
        </w:rPr>
        <w:t>ментов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экономической политики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дарства и состояния народного хозяйства в данный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период.</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Если экономическое положение страны, решаемые в данном периоде задачи треб</w:t>
      </w:r>
      <w:r w:rsidR="00D940F8" w:rsidRPr="00197A4C">
        <w:rPr>
          <w:rFonts w:ascii="Times New Roman" w:hAnsi="Times New Roman"/>
          <w:sz w:val="28"/>
          <w:szCs w:val="28"/>
        </w:rPr>
        <w:t>у</w:t>
      </w:r>
      <w:r w:rsidRPr="00197A4C">
        <w:rPr>
          <w:rFonts w:ascii="Times New Roman" w:hAnsi="Times New Roman"/>
          <w:sz w:val="28"/>
          <w:szCs w:val="28"/>
          <w:lang w:val="ru-RU"/>
        </w:rPr>
        <w:t>ют внесения определенных изменений в налогов</w:t>
      </w:r>
      <w:r w:rsidR="00D940F8" w:rsidRPr="00197A4C">
        <w:rPr>
          <w:rFonts w:ascii="Times New Roman" w:hAnsi="Times New Roman"/>
          <w:sz w:val="28"/>
          <w:szCs w:val="28"/>
        </w:rPr>
        <w:t>у</w:t>
      </w:r>
      <w:r w:rsidRPr="00197A4C">
        <w:rPr>
          <w:rFonts w:ascii="Times New Roman" w:hAnsi="Times New Roman"/>
          <w:sz w:val="28"/>
          <w:szCs w:val="28"/>
          <w:lang w:val="ru-RU"/>
        </w:rPr>
        <w:t>ю систем</w:t>
      </w:r>
      <w:r w:rsidR="00D940F8" w:rsidRPr="00197A4C">
        <w:rPr>
          <w:rFonts w:ascii="Times New Roman" w:hAnsi="Times New Roman"/>
          <w:sz w:val="28"/>
          <w:szCs w:val="28"/>
        </w:rPr>
        <w:t>у</w:t>
      </w:r>
      <w:r w:rsidRPr="00197A4C">
        <w:rPr>
          <w:rFonts w:ascii="Times New Roman" w:hAnsi="Times New Roman"/>
          <w:sz w:val="28"/>
          <w:szCs w:val="28"/>
          <w:lang w:val="ru-RU"/>
        </w:rPr>
        <w:t>, то они, естественно, должны быть внесены, но по возможности - с нового хозяйственного года.</w:t>
      </w:r>
    </w:p>
    <w:p w:rsidR="008C4960" w:rsidRPr="00197A4C" w:rsidRDefault="008C4960" w:rsidP="00A13488">
      <w:pPr>
        <w:ind w:firstLine="561"/>
        <w:rPr>
          <w:rFonts w:ascii="Times New Roman" w:hAnsi="Times New Roman"/>
          <w:sz w:val="28"/>
          <w:szCs w:val="28"/>
          <w:lang w:val="ru-RU"/>
        </w:rPr>
        <w:sectPr w:rsidR="008C4960" w:rsidRPr="00197A4C" w:rsidSect="009166CD">
          <w:pgSz w:w="11906" w:h="16838" w:code="9"/>
          <w:pgMar w:top="1258" w:right="873" w:bottom="1134" w:left="1683" w:header="360" w:footer="709" w:gutter="0"/>
          <w:cols w:space="708" w:equalWidth="0">
            <w:col w:w="9350"/>
          </w:cols>
          <w:docGrid w:linePitch="360"/>
        </w:sectPr>
      </w:pPr>
    </w:p>
    <w:p w:rsidR="008C4960" w:rsidRPr="00197A4C" w:rsidRDefault="008C131A" w:rsidP="00A13488">
      <w:pPr>
        <w:ind w:firstLine="561"/>
        <w:rPr>
          <w:rFonts w:ascii="Times New Roman" w:hAnsi="Times New Roman"/>
          <w:b/>
          <w:i/>
          <w:sz w:val="28"/>
          <w:szCs w:val="28"/>
          <w:lang w:val="ru-RU"/>
        </w:rPr>
      </w:pPr>
      <w:r w:rsidRPr="00197A4C">
        <w:rPr>
          <w:rFonts w:ascii="Times New Roman" w:hAnsi="Times New Roman"/>
          <w:b/>
          <w:i/>
          <w:sz w:val="28"/>
          <w:szCs w:val="28"/>
          <w:lang w:val="ru-RU"/>
        </w:rPr>
        <w:lastRenderedPageBreak/>
        <w:t>2.2 Эффект Лаффера.</w:t>
      </w:r>
    </w:p>
    <w:p w:rsidR="008C4960" w:rsidRPr="00197A4C" w:rsidRDefault="008C4960" w:rsidP="00A13488">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Вопрос о размерах критического налогообложения давно волнует политиков, ученых, практиков. Исследуя связь между величиной ставки налогов и поступлением 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Он попытался теоретически доказать, что при ставке подоходного налога выше 50% резко снижается деловая активность фирм и населения в целом. Основные точки для анализа:</w:t>
      </w:r>
    </w:p>
    <w:p w:rsidR="00831E5F" w:rsidRPr="00197A4C" w:rsidRDefault="00831E5F" w:rsidP="00A13488">
      <w:pPr>
        <w:tabs>
          <w:tab w:val="left" w:pos="360"/>
        </w:tabs>
        <w:ind w:firstLine="561"/>
        <w:rPr>
          <w:rFonts w:ascii="Times New Roman" w:hAnsi="Times New Roman"/>
          <w:sz w:val="28"/>
          <w:szCs w:val="28"/>
          <w:lang w:val="ru-RU"/>
        </w:rPr>
      </w:pPr>
      <w:r w:rsidRPr="00197A4C">
        <w:rPr>
          <w:rFonts w:ascii="Times New Roman" w:hAnsi="Times New Roman"/>
          <w:sz w:val="28"/>
          <w:szCs w:val="28"/>
          <w:lang w:val="ru-RU"/>
        </w:rPr>
        <w:t>ставка налога равна 0: поступлений в бюджет нет;</w:t>
      </w:r>
    </w:p>
    <w:p w:rsidR="00831E5F" w:rsidRPr="00197A4C" w:rsidRDefault="00831E5F" w:rsidP="00A13488">
      <w:pPr>
        <w:tabs>
          <w:tab w:val="left" w:pos="360"/>
        </w:tabs>
        <w:ind w:firstLine="561"/>
        <w:rPr>
          <w:rFonts w:ascii="Times New Roman" w:hAnsi="Times New Roman"/>
          <w:sz w:val="28"/>
          <w:szCs w:val="28"/>
          <w:lang w:val="ru-RU"/>
        </w:rPr>
      </w:pPr>
      <w:r w:rsidRPr="00197A4C">
        <w:rPr>
          <w:rFonts w:ascii="Times New Roman" w:hAnsi="Times New Roman"/>
          <w:sz w:val="28"/>
          <w:szCs w:val="28"/>
          <w:lang w:val="ru-RU"/>
        </w:rPr>
        <w:t>ставка налога равна 100%: поступлений в бюджет также нет (в легальной экономике никто не работает, все уходит в "теневую экономику");</w:t>
      </w:r>
    </w:p>
    <w:p w:rsidR="00831E5F" w:rsidRPr="00197A4C" w:rsidRDefault="00831E5F" w:rsidP="00A13488">
      <w:pPr>
        <w:tabs>
          <w:tab w:val="left" w:pos="360"/>
        </w:tabs>
        <w:ind w:firstLine="561"/>
        <w:rPr>
          <w:rFonts w:ascii="Times New Roman" w:hAnsi="Times New Roman"/>
          <w:sz w:val="28"/>
          <w:szCs w:val="28"/>
          <w:lang w:val="ru-RU"/>
        </w:rPr>
      </w:pPr>
      <w:r w:rsidRPr="00197A4C">
        <w:rPr>
          <w:rFonts w:ascii="Times New Roman" w:hAnsi="Times New Roman"/>
          <w:sz w:val="28"/>
          <w:szCs w:val="28"/>
          <w:lang w:val="ru-RU"/>
        </w:rPr>
        <w:t>точка А: при этом значении достигается максимум поступлений в бюджет.</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Если налоговая ставка превышает объективную границу (точка А), то налоговые поступления начнут уменьшаться. </w:t>
      </w:r>
      <w:r w:rsidR="00D940F8" w:rsidRPr="00197A4C">
        <w:rPr>
          <w:rFonts w:ascii="Times New Roman" w:hAnsi="Times New Roman"/>
          <w:sz w:val="28"/>
          <w:szCs w:val="28"/>
          <w:lang w:val="ru-RU"/>
        </w:rPr>
        <w:t>А. Лаффер</w:t>
      </w:r>
      <w:r w:rsidRPr="00197A4C">
        <w:rPr>
          <w:rFonts w:ascii="Times New Roman" w:hAnsi="Times New Roman"/>
          <w:sz w:val="28"/>
          <w:szCs w:val="28"/>
          <w:lang w:val="ru-RU"/>
        </w:rPr>
        <w:t xml:space="preserve"> доказал, что один и тот же по величине доход в государственный бюджет может быть обеспечен и при высокой, и при низкой налоговых ставках.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оно затруднило реализацию социальных программ.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психологический фактор. Американцы, например, считают, что при такой ставке налога, как в Швеции (75%), в США никто не стал бы работать в легальной экономике. Вообще же считается, что высшая ставка подоходного налогообложения должна находиться в пределах 50-70%.</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Налоги - это те же экономические нормативы,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но только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подлинно единые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стабильные,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независящие от воли отдельных лиц.</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Индивид</w:t>
      </w:r>
      <w:r w:rsidR="00D940F8" w:rsidRPr="00197A4C">
        <w:rPr>
          <w:rFonts w:ascii="Times New Roman" w:hAnsi="Times New Roman"/>
          <w:sz w:val="28"/>
          <w:szCs w:val="28"/>
        </w:rPr>
        <w:t>у</w:t>
      </w:r>
      <w:r w:rsidRPr="00197A4C">
        <w:rPr>
          <w:rFonts w:ascii="Times New Roman" w:hAnsi="Times New Roman"/>
          <w:sz w:val="28"/>
          <w:szCs w:val="28"/>
          <w:lang w:val="ru-RU"/>
        </w:rPr>
        <w:t>ализация налоговых ставок,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льгот и санкций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запрещена, их можно дифференцировать по отраслям, производствам, регионам, но никак не по отдельным предприятиям.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Налоги относятся к класс</w:t>
      </w:r>
      <w:r w:rsidR="00D940F8" w:rsidRPr="00197A4C">
        <w:rPr>
          <w:rFonts w:ascii="Times New Roman" w:hAnsi="Times New Roman"/>
          <w:sz w:val="28"/>
          <w:szCs w:val="28"/>
        </w:rPr>
        <w:t>у</w:t>
      </w:r>
      <w:r w:rsidRPr="00197A4C">
        <w:rPr>
          <w:rFonts w:ascii="Times New Roman" w:hAnsi="Times New Roman"/>
          <w:sz w:val="28"/>
          <w:szCs w:val="28"/>
          <w:lang w:val="ru-RU"/>
        </w:rPr>
        <w:t xml:space="preserve"> экономических нормативов, они формир</w:t>
      </w:r>
      <w:r w:rsidR="00D940F8" w:rsidRPr="00197A4C">
        <w:rPr>
          <w:rFonts w:ascii="Times New Roman" w:hAnsi="Times New Roman"/>
          <w:sz w:val="28"/>
          <w:szCs w:val="28"/>
        </w:rPr>
        <w:t>у</w:t>
      </w:r>
      <w:r w:rsidRPr="00197A4C">
        <w:rPr>
          <w:rFonts w:ascii="Times New Roman" w:hAnsi="Times New Roman"/>
          <w:sz w:val="28"/>
          <w:szCs w:val="28"/>
          <w:lang w:val="ru-RU"/>
        </w:rPr>
        <w:t>ются по принципам,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прис</w:t>
      </w:r>
      <w:r w:rsidR="00D940F8" w:rsidRPr="00197A4C">
        <w:rPr>
          <w:rFonts w:ascii="Times New Roman" w:hAnsi="Times New Roman"/>
          <w:sz w:val="28"/>
          <w:szCs w:val="28"/>
        </w:rPr>
        <w:t>у</w:t>
      </w:r>
      <w:r w:rsidRPr="00197A4C">
        <w:rPr>
          <w:rFonts w:ascii="Times New Roman" w:hAnsi="Times New Roman"/>
          <w:sz w:val="28"/>
          <w:szCs w:val="28"/>
          <w:lang w:val="ru-RU"/>
        </w:rPr>
        <w:t>щим нормативам.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Например,</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ставк</w:t>
      </w:r>
      <w:r w:rsidR="00D940F8" w:rsidRPr="00197A4C">
        <w:rPr>
          <w:rFonts w:ascii="Times New Roman" w:hAnsi="Times New Roman"/>
          <w:sz w:val="28"/>
          <w:szCs w:val="28"/>
        </w:rPr>
        <w:t>у</w:t>
      </w:r>
      <w:r w:rsidRPr="00197A4C">
        <w:rPr>
          <w:rFonts w:ascii="Times New Roman" w:hAnsi="Times New Roman"/>
          <w:sz w:val="28"/>
          <w:szCs w:val="28"/>
          <w:lang w:val="ru-RU"/>
        </w:rPr>
        <w:t xml:space="preserve"> налога на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прибыль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можно рассматривать как норматив отчислений от прибыли в бюджет,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но </w:t>
      </w:r>
      <w:r w:rsidR="00D940F8" w:rsidRPr="00197A4C">
        <w:rPr>
          <w:rFonts w:ascii="Times New Roman" w:hAnsi="Times New Roman"/>
          <w:sz w:val="28"/>
          <w:szCs w:val="28"/>
        </w:rPr>
        <w:t>у</w:t>
      </w:r>
      <w:r w:rsidRPr="00197A4C">
        <w:rPr>
          <w:rFonts w:ascii="Times New Roman" w:hAnsi="Times New Roman"/>
          <w:sz w:val="28"/>
          <w:szCs w:val="28"/>
          <w:lang w:val="ru-RU"/>
        </w:rPr>
        <w:t>становленный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общегос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дарственном уровне.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Как мировой, так и отечественный опыт свидетельств</w:t>
      </w:r>
      <w:r w:rsidR="00D940F8" w:rsidRPr="00197A4C">
        <w:rPr>
          <w:rFonts w:ascii="Times New Roman" w:hAnsi="Times New Roman"/>
          <w:sz w:val="28"/>
          <w:szCs w:val="28"/>
        </w:rPr>
        <w:t>у</w:t>
      </w:r>
      <w:r w:rsidRPr="00197A4C">
        <w:rPr>
          <w:rFonts w:ascii="Times New Roman" w:hAnsi="Times New Roman"/>
          <w:sz w:val="28"/>
          <w:szCs w:val="28"/>
          <w:lang w:val="ru-RU"/>
        </w:rPr>
        <w:t>ют о преим</w:t>
      </w:r>
      <w:r w:rsidR="00D940F8" w:rsidRPr="00197A4C">
        <w:rPr>
          <w:rFonts w:ascii="Times New Roman" w:hAnsi="Times New Roman"/>
          <w:sz w:val="28"/>
          <w:szCs w:val="28"/>
        </w:rPr>
        <w:t>у</w:t>
      </w:r>
      <w:r w:rsidRPr="00197A4C">
        <w:rPr>
          <w:rFonts w:ascii="Times New Roman" w:hAnsi="Times New Roman"/>
          <w:sz w:val="28"/>
          <w:szCs w:val="28"/>
          <w:lang w:val="ru-RU"/>
        </w:rPr>
        <w:t>ществах налоговой системы перед любой др</w:t>
      </w:r>
      <w:r w:rsidR="00D940F8" w:rsidRPr="00197A4C">
        <w:rPr>
          <w:rFonts w:ascii="Times New Roman" w:hAnsi="Times New Roman"/>
          <w:sz w:val="28"/>
          <w:szCs w:val="28"/>
        </w:rPr>
        <w:t>у</w:t>
      </w:r>
      <w:r w:rsidRPr="00197A4C">
        <w:rPr>
          <w:rFonts w:ascii="Times New Roman" w:hAnsi="Times New Roman"/>
          <w:sz w:val="28"/>
          <w:szCs w:val="28"/>
          <w:lang w:val="ru-RU"/>
        </w:rPr>
        <w:t>гой формой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изъятия части доходов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граждан</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предприятий в гос</w:t>
      </w:r>
      <w:r w:rsidR="00D940F8" w:rsidRPr="00197A4C">
        <w:rPr>
          <w:rFonts w:ascii="Times New Roman" w:hAnsi="Times New Roman"/>
          <w:sz w:val="28"/>
          <w:szCs w:val="28"/>
        </w:rPr>
        <w:t>у</w:t>
      </w:r>
      <w:r w:rsidRPr="00197A4C">
        <w:rPr>
          <w:rFonts w:ascii="Times New Roman" w:hAnsi="Times New Roman"/>
          <w:sz w:val="28"/>
          <w:szCs w:val="28"/>
          <w:lang w:val="ru-RU"/>
        </w:rPr>
        <w:t>дарственный бюджет.</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lastRenderedPageBreak/>
        <w:t>Одно из</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этих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преим</w:t>
      </w:r>
      <w:r w:rsidR="00D940F8" w:rsidRPr="00197A4C">
        <w:rPr>
          <w:rFonts w:ascii="Times New Roman" w:hAnsi="Times New Roman"/>
          <w:sz w:val="28"/>
          <w:szCs w:val="28"/>
        </w:rPr>
        <w:t>у</w:t>
      </w:r>
      <w:r w:rsidRPr="00197A4C">
        <w:rPr>
          <w:rFonts w:ascii="Times New Roman" w:hAnsi="Times New Roman"/>
          <w:sz w:val="28"/>
          <w:szCs w:val="28"/>
          <w:lang w:val="ru-RU"/>
        </w:rPr>
        <w:t>ществ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правовой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характер</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Их состав, ставки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санкции определяются не министерствами и ведомствами, даже не правительствами,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принятыми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парламентами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Законами.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Ставка налога может зависеть от категории,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 которой относится плательщик,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 того, к какой социальной гр</w:t>
      </w:r>
      <w:r w:rsidR="00D940F8" w:rsidRPr="00197A4C">
        <w:rPr>
          <w:rFonts w:ascii="Times New Roman" w:hAnsi="Times New Roman"/>
          <w:sz w:val="28"/>
          <w:szCs w:val="28"/>
        </w:rPr>
        <w:t>у</w:t>
      </w:r>
      <w:r w:rsidRPr="00197A4C">
        <w:rPr>
          <w:rFonts w:ascii="Times New Roman" w:hAnsi="Times New Roman"/>
          <w:sz w:val="28"/>
          <w:szCs w:val="28"/>
          <w:lang w:val="ru-RU"/>
        </w:rPr>
        <w:t>ппе относится гражданин или к какой по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размерам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гр</w:t>
      </w:r>
      <w:r w:rsidR="00D940F8" w:rsidRPr="00197A4C">
        <w:rPr>
          <w:rFonts w:ascii="Times New Roman" w:hAnsi="Times New Roman"/>
          <w:sz w:val="28"/>
          <w:szCs w:val="28"/>
        </w:rPr>
        <w:t>у</w:t>
      </w:r>
      <w:r w:rsidRPr="00197A4C">
        <w:rPr>
          <w:rFonts w:ascii="Times New Roman" w:hAnsi="Times New Roman"/>
          <w:sz w:val="28"/>
          <w:szCs w:val="28"/>
          <w:lang w:val="ru-RU"/>
        </w:rPr>
        <w:t>ппе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относится предприятие, но</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она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не зависит и в принципе не может зависеть от того, кто именно непосредственно платит.</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А фиксированный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размер</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ставок</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 их относительная стабильность способств</w:t>
      </w:r>
      <w:r w:rsidR="00D940F8" w:rsidRPr="00197A4C">
        <w:rPr>
          <w:rFonts w:ascii="Times New Roman" w:hAnsi="Times New Roman"/>
          <w:sz w:val="28"/>
          <w:szCs w:val="28"/>
        </w:rPr>
        <w:t>у</w:t>
      </w:r>
      <w:r w:rsidRPr="00197A4C">
        <w:rPr>
          <w:rFonts w:ascii="Times New Roman" w:hAnsi="Times New Roman"/>
          <w:sz w:val="28"/>
          <w:szCs w:val="28"/>
          <w:lang w:val="ru-RU"/>
        </w:rPr>
        <w:t>ет развитию</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предпринимательской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деятельности, так как облегчают прогнозирование ее рез</w:t>
      </w:r>
      <w:r w:rsidR="00D940F8" w:rsidRPr="00197A4C">
        <w:rPr>
          <w:rFonts w:ascii="Times New Roman" w:hAnsi="Times New Roman"/>
          <w:sz w:val="28"/>
          <w:szCs w:val="28"/>
        </w:rPr>
        <w:t>у</w:t>
      </w:r>
      <w:r w:rsidRPr="00197A4C">
        <w:rPr>
          <w:rFonts w:ascii="Times New Roman" w:hAnsi="Times New Roman"/>
          <w:sz w:val="28"/>
          <w:szCs w:val="28"/>
          <w:lang w:val="ru-RU"/>
        </w:rPr>
        <w:t>льтатов.</w:t>
      </w:r>
    </w:p>
    <w:p w:rsidR="00F02F58" w:rsidRPr="00197A4C" w:rsidRDefault="00F02F58" w:rsidP="00A13488">
      <w:pPr>
        <w:ind w:firstLine="561"/>
        <w:rPr>
          <w:rFonts w:ascii="Times New Roman" w:hAnsi="Times New Roman"/>
          <w:sz w:val="28"/>
          <w:szCs w:val="28"/>
          <w:lang w:val="ru-RU"/>
        </w:rPr>
      </w:pPr>
    </w:p>
    <w:p w:rsidR="00DE4F7D" w:rsidRDefault="00DE4F7D" w:rsidP="00A13488">
      <w:pPr>
        <w:pStyle w:val="20"/>
        <w:ind w:firstLine="561"/>
        <w:rPr>
          <w:rFonts w:ascii="Times New Roman" w:hAnsi="Times New Roman" w:cs="Times New Roman"/>
          <w:lang w:val="ru-RU"/>
        </w:rPr>
        <w:sectPr w:rsidR="00DE4F7D" w:rsidSect="008C131A">
          <w:pgSz w:w="11906" w:h="16838" w:code="9"/>
          <w:pgMar w:top="1258" w:right="873" w:bottom="1134" w:left="1683" w:header="539" w:footer="709" w:gutter="0"/>
          <w:cols w:space="708" w:equalWidth="0">
            <w:col w:w="9350"/>
          </w:cols>
          <w:docGrid w:linePitch="360"/>
        </w:sectPr>
      </w:pPr>
    </w:p>
    <w:p w:rsidR="00831E5F" w:rsidRPr="00197A4C" w:rsidRDefault="008C131A" w:rsidP="00A13488">
      <w:pPr>
        <w:pStyle w:val="20"/>
        <w:ind w:firstLine="561"/>
        <w:rPr>
          <w:rFonts w:ascii="Times New Roman" w:hAnsi="Times New Roman" w:cs="Times New Roman"/>
          <w:lang w:val="ru-RU"/>
        </w:rPr>
      </w:pPr>
      <w:r w:rsidRPr="00197A4C">
        <w:rPr>
          <w:rFonts w:ascii="Times New Roman" w:hAnsi="Times New Roman" w:cs="Times New Roman"/>
          <w:lang w:val="ru-RU"/>
        </w:rPr>
        <w:lastRenderedPageBreak/>
        <w:t xml:space="preserve">2.3 </w:t>
      </w:r>
      <w:r w:rsidR="00831E5F" w:rsidRPr="00197A4C">
        <w:rPr>
          <w:rFonts w:ascii="Times New Roman" w:hAnsi="Times New Roman" w:cs="Times New Roman"/>
          <w:lang w:val="ru-RU"/>
        </w:rPr>
        <w:t>Виды налогов в РФ.</w:t>
      </w:r>
    </w:p>
    <w:p w:rsidR="008C131A" w:rsidRPr="00197A4C" w:rsidRDefault="008C131A" w:rsidP="008C131A">
      <w:pPr>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первую очередь следовало бы остановиться на делении налогов в зависимости от того, какой уровень власти устанав</w:t>
      </w:r>
      <w:r w:rsidRPr="00197A4C">
        <w:rPr>
          <w:rFonts w:ascii="Times New Roman" w:hAnsi="Times New Roman"/>
          <w:sz w:val="28"/>
          <w:szCs w:val="28"/>
          <w:lang w:val="ru-RU"/>
        </w:rPr>
        <w:softHyphen/>
        <w:t xml:space="preserve">ливает важнейшие элементы налога и вводит его в действие. </w:t>
      </w:r>
      <w:r w:rsidRPr="00197A4C">
        <w:rPr>
          <w:rFonts w:ascii="Times New Roman" w:hAnsi="Times New Roman"/>
          <w:bCs/>
          <w:iCs/>
          <w:sz w:val="28"/>
          <w:szCs w:val="28"/>
          <w:lang w:val="ru-RU"/>
        </w:rPr>
        <w:t>По этому признаку налоги подразделяются на государствен</w:t>
      </w:r>
      <w:r w:rsidRPr="00197A4C">
        <w:rPr>
          <w:rFonts w:ascii="Times New Roman" w:hAnsi="Times New Roman"/>
          <w:bCs/>
          <w:iCs/>
          <w:sz w:val="28"/>
          <w:szCs w:val="28"/>
          <w:lang w:val="ru-RU"/>
        </w:rPr>
        <w:softHyphen/>
        <w:t>ные и местные</w:t>
      </w:r>
      <w:r w:rsidRPr="00197A4C">
        <w:rPr>
          <w:rFonts w:ascii="Times New Roman" w:hAnsi="Times New Roman"/>
          <w:iCs/>
          <w:sz w:val="28"/>
          <w:szCs w:val="28"/>
          <w:lang w:val="ru-RU"/>
        </w:rPr>
        <w:t xml:space="preserve">. </w:t>
      </w:r>
      <w:r w:rsidRPr="00197A4C">
        <w:rPr>
          <w:rFonts w:ascii="Times New Roman" w:hAnsi="Times New Roman"/>
          <w:sz w:val="28"/>
          <w:szCs w:val="28"/>
          <w:lang w:val="ru-RU"/>
        </w:rPr>
        <w:t>Исходя из федерального устройства отдель</w:t>
      </w:r>
      <w:r w:rsidRPr="00197A4C">
        <w:rPr>
          <w:rFonts w:ascii="Times New Roman" w:hAnsi="Times New Roman"/>
          <w:sz w:val="28"/>
          <w:szCs w:val="28"/>
          <w:lang w:val="ru-RU"/>
        </w:rPr>
        <w:softHyphen/>
        <w:t>ных государств, в том числе и Российской Федерации, госу</w:t>
      </w:r>
      <w:r w:rsidRPr="00197A4C">
        <w:rPr>
          <w:rFonts w:ascii="Times New Roman" w:hAnsi="Times New Roman"/>
          <w:sz w:val="28"/>
          <w:szCs w:val="28"/>
          <w:lang w:val="ru-RU"/>
        </w:rPr>
        <w:softHyphen/>
        <w:t xml:space="preserve">дарственные налоги подразделяются на </w:t>
      </w:r>
      <w:r w:rsidRPr="00197A4C">
        <w:rPr>
          <w:rFonts w:ascii="Times New Roman" w:hAnsi="Times New Roman"/>
          <w:iCs/>
          <w:sz w:val="28"/>
          <w:szCs w:val="28"/>
          <w:lang w:val="ru-RU"/>
        </w:rPr>
        <w:t xml:space="preserve">федеральные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ре</w:t>
      </w:r>
      <w:r w:rsidRPr="00197A4C">
        <w:rPr>
          <w:rFonts w:ascii="Times New Roman" w:hAnsi="Times New Roman"/>
          <w:iCs/>
          <w:sz w:val="28"/>
          <w:szCs w:val="28"/>
          <w:lang w:val="ru-RU"/>
        </w:rPr>
        <w:softHyphen/>
        <w:t xml:space="preserve">гиональные </w:t>
      </w:r>
      <w:r w:rsidRPr="00197A4C">
        <w:rPr>
          <w:rFonts w:ascii="Times New Roman" w:hAnsi="Times New Roman"/>
          <w:sz w:val="28"/>
          <w:szCs w:val="28"/>
          <w:lang w:val="ru-RU"/>
        </w:rPr>
        <w:t>(налоги субъектов Федерации). Применительно к Российской Федерации систему налогов необходимо харак</w:t>
      </w:r>
      <w:r w:rsidRPr="00197A4C">
        <w:rPr>
          <w:rFonts w:ascii="Times New Roman" w:hAnsi="Times New Roman"/>
          <w:sz w:val="28"/>
          <w:szCs w:val="28"/>
          <w:lang w:val="ru-RU"/>
        </w:rPr>
        <w:softHyphen/>
        <w:t xml:space="preserve">теризовать как </w:t>
      </w:r>
      <w:r w:rsidRPr="00197A4C">
        <w:rPr>
          <w:rFonts w:ascii="Times New Roman" w:hAnsi="Times New Roman"/>
          <w:bCs/>
          <w:sz w:val="28"/>
          <w:szCs w:val="28"/>
          <w:lang w:val="ru-RU"/>
        </w:rPr>
        <w:t>совокупность федеральных, региональ</w:t>
      </w:r>
      <w:r w:rsidRPr="00197A4C">
        <w:rPr>
          <w:rFonts w:ascii="Times New Roman" w:hAnsi="Times New Roman"/>
          <w:bCs/>
          <w:sz w:val="28"/>
          <w:szCs w:val="28"/>
          <w:lang w:val="ru-RU"/>
        </w:rPr>
        <w:softHyphen/>
        <w:t>ных и местных налогов</w:t>
      </w:r>
      <w:r w:rsidRPr="00197A4C">
        <w:rPr>
          <w:rFonts w:ascii="Times New Roman" w:hAnsi="Times New Roman"/>
          <w:iCs/>
          <w:sz w:val="28"/>
          <w:szCs w:val="28"/>
          <w:lang w:val="ru-RU"/>
        </w:rPr>
        <w:t xml:space="preserve">. </w:t>
      </w:r>
      <w:r w:rsidRPr="00197A4C">
        <w:rPr>
          <w:rFonts w:ascii="Times New Roman" w:hAnsi="Times New Roman"/>
          <w:sz w:val="28"/>
          <w:szCs w:val="28"/>
          <w:lang w:val="ru-RU"/>
        </w:rPr>
        <w:t>Первой частью Налогового кодек</w:t>
      </w:r>
      <w:r w:rsidRPr="00197A4C">
        <w:rPr>
          <w:rFonts w:ascii="Times New Roman" w:hAnsi="Times New Roman"/>
          <w:sz w:val="28"/>
          <w:szCs w:val="28"/>
          <w:lang w:val="ru-RU"/>
        </w:rPr>
        <w:softHyphen/>
        <w:t>са России установлено 16 федеральных, 7 региональных и 5 местных налогов. Но они будут действовать только с момента полной отмены закона об основах налоговой системы. Пока же в России действуют статьи 19, 20 и 21 отмененного Закона об основах налоговой системы, которые предусматривают воз</w:t>
      </w:r>
      <w:r w:rsidRPr="00197A4C">
        <w:rPr>
          <w:rFonts w:ascii="Times New Roman" w:hAnsi="Times New Roman"/>
          <w:sz w:val="28"/>
          <w:szCs w:val="28"/>
          <w:lang w:val="ru-RU"/>
        </w:rPr>
        <w:softHyphen/>
        <w:t>можность взимания на российской территории 18 федераль</w:t>
      </w:r>
      <w:r w:rsidRPr="00197A4C">
        <w:rPr>
          <w:rFonts w:ascii="Times New Roman" w:hAnsi="Times New Roman"/>
          <w:sz w:val="28"/>
          <w:szCs w:val="28"/>
          <w:lang w:val="ru-RU"/>
        </w:rPr>
        <w:softHyphen/>
        <w:t>ных, 6 региональных и 22 местных налогов.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Федеральные налоги в Российской Федерации уста</w:t>
      </w:r>
      <w:r w:rsidRPr="00197A4C">
        <w:rPr>
          <w:rFonts w:ascii="Times New Roman" w:hAnsi="Times New Roman"/>
          <w:sz w:val="28"/>
          <w:szCs w:val="28"/>
          <w:lang w:val="ru-RU"/>
        </w:rPr>
        <w:softHyphen/>
        <w:t>новлены налоговым законодательством и являются обя</w:t>
      </w:r>
      <w:r w:rsidRPr="00197A4C">
        <w:rPr>
          <w:rFonts w:ascii="Times New Roman" w:hAnsi="Times New Roman"/>
          <w:sz w:val="28"/>
          <w:szCs w:val="28"/>
          <w:lang w:val="ru-RU"/>
        </w:rPr>
        <w:softHyphen/>
        <w:t>зательными к уплате на всей территории страны. Пере</w:t>
      </w:r>
      <w:r w:rsidRPr="00197A4C">
        <w:rPr>
          <w:rFonts w:ascii="Times New Roman" w:hAnsi="Times New Roman"/>
          <w:sz w:val="28"/>
          <w:szCs w:val="28"/>
          <w:lang w:val="ru-RU"/>
        </w:rPr>
        <w:softHyphen/>
        <w:t>чень региональных налогов установлен Налоговым кодексом, но эти налоги вводятся в действие законами субъектов Федерации и являются обязательными к уплате на территории соответствующего субъекта Федерации. Вводя в действие региональные налоги, представительные (законодательные) органы власти субъектов Федерации определяют налоговые ставки по соответствующим видам налогов, но в пределах, установленных федеральным законодательством, налоговые льготы, порядок и сроки уплаты налогов. Все остальные элементы региональных налогов установлены соответствующим федеральным законом. Таков же порядок введения местных налогов с той лишь разницей, что они вводятся в действие представительными органами местного самоуправления.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И в зависимости от метода взимания налогов, они делятся на </w:t>
      </w:r>
      <w:r w:rsidRPr="00197A4C">
        <w:rPr>
          <w:rFonts w:ascii="Times New Roman" w:hAnsi="Times New Roman"/>
          <w:iCs/>
          <w:sz w:val="28"/>
          <w:szCs w:val="28"/>
          <w:lang w:val="ru-RU"/>
        </w:rPr>
        <w:t xml:space="preserve">прямые </w:t>
      </w:r>
      <w:r w:rsidRPr="00197A4C">
        <w:rPr>
          <w:rFonts w:ascii="Times New Roman" w:hAnsi="Times New Roman"/>
          <w:sz w:val="28"/>
          <w:szCs w:val="28"/>
          <w:lang w:val="ru-RU"/>
        </w:rPr>
        <w:t>и косвенные</w:t>
      </w:r>
      <w:r w:rsidRPr="00197A4C">
        <w:rPr>
          <w:rFonts w:ascii="Times New Roman" w:hAnsi="Times New Roman"/>
          <w:iCs/>
          <w:sz w:val="28"/>
          <w:szCs w:val="28"/>
          <w:lang w:val="ru-RU"/>
        </w:rPr>
        <w:t>.</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Прямые налоги</w:t>
      </w:r>
      <w:r w:rsidRPr="00197A4C">
        <w:rPr>
          <w:rFonts w:ascii="Times New Roman" w:hAnsi="Times New Roman"/>
          <w:iCs/>
          <w:sz w:val="28"/>
          <w:szCs w:val="28"/>
          <w:lang w:val="ru-RU"/>
        </w:rPr>
        <w:t xml:space="preserve"> </w:t>
      </w:r>
      <w:r w:rsidRPr="00197A4C">
        <w:rPr>
          <w:rFonts w:ascii="Times New Roman" w:hAnsi="Times New Roman"/>
          <w:sz w:val="28"/>
          <w:szCs w:val="28"/>
          <w:lang w:val="ru-RU"/>
        </w:rPr>
        <w:t xml:space="preserve">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Примером прямого налогообложения в российской налоговой теме могут служить такие налоги, как </w:t>
      </w:r>
      <w:r w:rsidRPr="00197A4C">
        <w:rPr>
          <w:rFonts w:ascii="Times New Roman" w:hAnsi="Times New Roman"/>
          <w:iCs/>
          <w:sz w:val="28"/>
          <w:szCs w:val="28"/>
          <w:lang w:val="ru-RU"/>
        </w:rPr>
        <w:t>налог на доходы физических лиц, налог на прибыль, налои на имущество</w:t>
      </w:r>
      <w:r w:rsidRPr="00197A4C">
        <w:rPr>
          <w:rFonts w:ascii="Times New Roman" w:hAnsi="Times New Roman"/>
          <w:sz w:val="28"/>
          <w:szCs w:val="28"/>
          <w:lang w:val="ru-RU"/>
        </w:rPr>
        <w:t xml:space="preserve"> как (юридических, так и физических лиц) и ряд других налогов. В данном случае основанием для обложения служат владение и пользование доходами и имуществом.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Косвенные налоги взимаются в процессе движения доходов или оборота товаров, работ и услуг. Эти налоги включа</w:t>
      </w:r>
      <w:r w:rsidRPr="00197A4C">
        <w:rPr>
          <w:rFonts w:ascii="Times New Roman" w:hAnsi="Times New Roman"/>
          <w:sz w:val="28"/>
          <w:szCs w:val="28"/>
          <w:lang w:val="ru-RU"/>
        </w:rPr>
        <w:softHyphen/>
        <w:t xml:space="preserve">тся в виде надбавки в цену товара, а также тарифа на работы или услуги и оплачиваются потребителем. Владелец товара, работы или услуги при их реализации получает с покупателя одновременно с ценой и налоговые суммы, которые затем перечисляет государству. </w:t>
      </w:r>
      <w:r w:rsidRPr="00197A4C">
        <w:rPr>
          <w:rFonts w:ascii="Times New Roman" w:hAnsi="Times New Roman"/>
          <w:sz w:val="28"/>
          <w:szCs w:val="28"/>
          <w:lang w:val="ru-RU"/>
        </w:rPr>
        <w:lastRenderedPageBreak/>
        <w:t xml:space="preserve">Поэтому косвенные налоги нередко называют </w:t>
      </w:r>
      <w:r w:rsidRPr="00197A4C">
        <w:rPr>
          <w:rFonts w:ascii="Times New Roman" w:hAnsi="Times New Roman"/>
          <w:iCs/>
          <w:sz w:val="28"/>
          <w:szCs w:val="28"/>
          <w:lang w:val="ru-RU"/>
        </w:rPr>
        <w:t>налогами на потребление. Так</w:t>
      </w:r>
      <w:r w:rsidRPr="00197A4C">
        <w:rPr>
          <w:rFonts w:ascii="Times New Roman" w:hAnsi="Times New Roman"/>
          <w:sz w:val="28"/>
          <w:szCs w:val="28"/>
          <w:lang w:val="ru-RU"/>
        </w:rPr>
        <w:t>им образом, указанные налоги предназначаются для перераспределения реального налогового бремени на конечного потребителя. При косвенном налогообложении субъектом налога явля</w:t>
      </w:r>
      <w:r w:rsidRPr="00197A4C">
        <w:rPr>
          <w:rFonts w:ascii="Times New Roman" w:hAnsi="Times New Roman"/>
          <w:sz w:val="28"/>
          <w:szCs w:val="28"/>
          <w:lang w:val="ru-RU"/>
        </w:rPr>
        <w:softHyphen/>
        <w:t>ется продавец товара (работы или услуги), выступающий в ка</w:t>
      </w:r>
      <w:r w:rsidRPr="00197A4C">
        <w:rPr>
          <w:rFonts w:ascii="Times New Roman" w:hAnsi="Times New Roman"/>
          <w:sz w:val="28"/>
          <w:szCs w:val="28"/>
          <w:lang w:val="ru-RU"/>
        </w:rPr>
        <w:softHyphen/>
        <w:t>честве посредника между государством и фактическим пла</w:t>
      </w:r>
      <w:r w:rsidRPr="00197A4C">
        <w:rPr>
          <w:rFonts w:ascii="Times New Roman" w:hAnsi="Times New Roman"/>
          <w:sz w:val="28"/>
          <w:szCs w:val="28"/>
          <w:lang w:val="ru-RU"/>
        </w:rPr>
        <w:softHyphen/>
        <w:t>тельщиком налога – потребителем этого товара (работы или услуги). Примером косвенного налогообложения могут слу</w:t>
      </w:r>
      <w:r w:rsidRPr="00197A4C">
        <w:rPr>
          <w:rFonts w:ascii="Times New Roman" w:hAnsi="Times New Roman"/>
          <w:sz w:val="28"/>
          <w:szCs w:val="28"/>
          <w:lang w:val="ru-RU"/>
        </w:rPr>
        <w:softHyphen/>
        <w:t>жить такие яркие представители, как налог на добавленную стоимость, акцизы и таможенные пошлины.</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Косвенные налоги являются наиболее простыми для госу</w:t>
      </w:r>
      <w:r w:rsidRPr="00197A4C">
        <w:rPr>
          <w:rFonts w:ascii="Times New Roman" w:hAnsi="Times New Roman"/>
          <w:sz w:val="28"/>
          <w:szCs w:val="28"/>
          <w:lang w:val="ru-RU"/>
        </w:rPr>
        <w:softHyphen/>
        <w:t>дарства с точки зрения их взимания, но также достаточно сложными для налогоплательщика с точки зрения укрыва</w:t>
      </w:r>
      <w:r w:rsidRPr="00197A4C">
        <w:rPr>
          <w:rFonts w:ascii="Times New Roman" w:hAnsi="Times New Roman"/>
          <w:sz w:val="28"/>
          <w:szCs w:val="28"/>
          <w:lang w:val="ru-RU"/>
        </w:rPr>
        <w:softHyphen/>
        <w:t>тельства от их уплаты. Привлекательность для государства эти налоги имеют еще и потому, что поступления их в казну прямо не привязаны к финансово–хозяйственной деятельнос</w:t>
      </w:r>
      <w:r w:rsidRPr="00197A4C">
        <w:rPr>
          <w:rFonts w:ascii="Times New Roman" w:hAnsi="Times New Roman"/>
          <w:sz w:val="28"/>
          <w:szCs w:val="28"/>
          <w:lang w:val="ru-RU"/>
        </w:rPr>
        <w:softHyphen/>
        <w:t>ти субъекта налогообложения, и фискальный эффект дости</w:t>
      </w:r>
      <w:r w:rsidRPr="00197A4C">
        <w:rPr>
          <w:rFonts w:ascii="Times New Roman" w:hAnsi="Times New Roman"/>
          <w:sz w:val="28"/>
          <w:szCs w:val="28"/>
          <w:lang w:val="ru-RU"/>
        </w:rPr>
        <w:softHyphen/>
        <w:t>гается в условиях падения производства и даже убыточной работы предприятий и организаций.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Вместе с тем, государство в силу этих особенностей кос</w:t>
      </w:r>
      <w:r w:rsidRPr="00197A4C">
        <w:rPr>
          <w:rFonts w:ascii="Times New Roman" w:hAnsi="Times New Roman"/>
          <w:sz w:val="28"/>
          <w:szCs w:val="28"/>
          <w:lang w:val="ru-RU"/>
        </w:rPr>
        <w:softHyphen/>
        <w:t>венного налогообложения вынуждено использовать и прямые налоги, чтобы под налоговое воздействие попало как можно большее число объектов деятельности налогоплательщика: со</w:t>
      </w:r>
      <w:r w:rsidRPr="00197A4C">
        <w:rPr>
          <w:rFonts w:ascii="Times New Roman" w:hAnsi="Times New Roman"/>
          <w:sz w:val="28"/>
          <w:szCs w:val="28"/>
          <w:lang w:val="ru-RU"/>
        </w:rPr>
        <w:softHyphen/>
        <w:t>здающее материально–техническую основу деятельности иму</w:t>
      </w:r>
      <w:r w:rsidRPr="00197A4C">
        <w:rPr>
          <w:rFonts w:ascii="Times New Roman" w:hAnsi="Times New Roman"/>
          <w:sz w:val="28"/>
          <w:szCs w:val="28"/>
          <w:lang w:val="ru-RU"/>
        </w:rPr>
        <w:softHyphen/>
        <w:t>щество предприятий, рабочая сила, потребляемые в производ</w:t>
      </w:r>
      <w:r w:rsidRPr="00197A4C">
        <w:rPr>
          <w:rFonts w:ascii="Times New Roman" w:hAnsi="Times New Roman"/>
          <w:sz w:val="28"/>
          <w:szCs w:val="28"/>
          <w:lang w:val="ru-RU"/>
        </w:rPr>
        <w:softHyphen/>
        <w:t>стве ресурсы, доход. Это создает достаточную устойчивость налоговых поступлений и одновременно усиливает зависи</w:t>
      </w:r>
      <w:r w:rsidRPr="00197A4C">
        <w:rPr>
          <w:rFonts w:ascii="Times New Roman" w:hAnsi="Times New Roman"/>
          <w:sz w:val="28"/>
          <w:szCs w:val="28"/>
          <w:lang w:val="ru-RU"/>
        </w:rPr>
        <w:softHyphen/>
        <w:t>мость размера уплачиваемых налогоплательщиком налогов от эффективности его деятельности.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российской налоговой системе преобладают косвенные налоги, что подтверждается данными табл. 1.</w:t>
      </w:r>
    </w:p>
    <w:p w:rsidR="00831E5F"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Как видно из приведенных данных, доля косвенных нало</w:t>
      </w:r>
      <w:r w:rsidRPr="00197A4C">
        <w:rPr>
          <w:rFonts w:ascii="Times New Roman" w:hAnsi="Times New Roman"/>
          <w:sz w:val="28"/>
          <w:szCs w:val="28"/>
          <w:lang w:val="ru-RU"/>
        </w:rPr>
        <w:softHyphen/>
        <w:t>гов составляет 56 % в общей сумме налогов консолидирован</w:t>
      </w:r>
      <w:r w:rsidRPr="00197A4C">
        <w:rPr>
          <w:rFonts w:ascii="Times New Roman" w:hAnsi="Times New Roman"/>
          <w:sz w:val="28"/>
          <w:szCs w:val="28"/>
          <w:lang w:val="ru-RU"/>
        </w:rPr>
        <w:softHyphen/>
        <w:t>ного бюджета, в то время как прямые налоги составляют только 44 процента.</w:t>
      </w:r>
    </w:p>
    <w:p w:rsidR="00CA73C8" w:rsidRPr="00197A4C" w:rsidRDefault="00CA73C8" w:rsidP="00A13488">
      <w:pPr>
        <w:ind w:firstLine="561"/>
        <w:rPr>
          <w:rFonts w:ascii="Times New Roman" w:hAnsi="Times New Roman"/>
          <w:sz w:val="28"/>
          <w:szCs w:val="28"/>
          <w:lang w:val="ru-RU"/>
        </w:rPr>
      </w:pPr>
      <w:r>
        <w:rPr>
          <w:rFonts w:ascii="Times New Roman" w:hAnsi="Times New Roman"/>
          <w:sz w:val="28"/>
          <w:szCs w:val="28"/>
          <w:lang w:val="ru-RU"/>
        </w:rPr>
        <w:t>Все данные сведены в таблице 2.3.1.</w:t>
      </w:r>
    </w:p>
    <w:p w:rsidR="00DE4F7D" w:rsidRDefault="00DE4F7D" w:rsidP="00A13488">
      <w:pPr>
        <w:pStyle w:val="ab"/>
        <w:ind w:firstLine="561"/>
        <w:rPr>
          <w:sz w:val="28"/>
          <w:szCs w:val="28"/>
          <w:u w:val="none"/>
        </w:rPr>
        <w:sectPr w:rsidR="00DE4F7D" w:rsidSect="008C131A">
          <w:pgSz w:w="11906" w:h="16838" w:code="9"/>
          <w:pgMar w:top="1258" w:right="873" w:bottom="1134" w:left="1683" w:header="539" w:footer="709" w:gutter="0"/>
          <w:cols w:space="708" w:equalWidth="0">
            <w:col w:w="9350"/>
          </w:cols>
          <w:docGrid w:linePitch="360"/>
        </w:sectPr>
      </w:pPr>
      <w:bookmarkStart w:id="0" w:name="_Toc514840096"/>
    </w:p>
    <w:p w:rsidR="00831E5F" w:rsidRPr="00197A4C" w:rsidRDefault="00831E5F" w:rsidP="00A13488">
      <w:pPr>
        <w:pStyle w:val="ab"/>
        <w:ind w:firstLine="561"/>
        <w:rPr>
          <w:sz w:val="28"/>
          <w:szCs w:val="28"/>
          <w:u w:val="none"/>
        </w:rPr>
      </w:pPr>
      <w:r w:rsidRPr="00197A4C">
        <w:rPr>
          <w:sz w:val="28"/>
          <w:szCs w:val="28"/>
          <w:u w:val="none"/>
        </w:rPr>
        <w:lastRenderedPageBreak/>
        <w:t>Таблица Удельный вес налогов в консолидированном бюджете Российской Федерации за 1999 г. (в процентах)</w:t>
      </w:r>
      <w:bookmarkEnd w:id="0"/>
    </w:p>
    <w:tbl>
      <w:tblPr>
        <w:tblpPr w:leftFromText="180" w:rightFromText="180" w:vertAnchor="page" w:horzAnchor="margin" w:tblpY="2159"/>
        <w:tblW w:w="9458" w:type="dxa"/>
        <w:tblBorders>
          <w:top w:val="single" w:sz="12" w:space="0" w:color="000000"/>
          <w:bottom w:val="single" w:sz="12" w:space="0" w:color="000000"/>
        </w:tblBorders>
        <w:tblLayout w:type="fixed"/>
        <w:tblLook w:val="01E0" w:firstRow="1" w:lastRow="1" w:firstColumn="1" w:lastColumn="1" w:noHBand="0" w:noVBand="0"/>
      </w:tblPr>
      <w:tblGrid>
        <w:gridCol w:w="908"/>
        <w:gridCol w:w="6915"/>
        <w:gridCol w:w="1635"/>
      </w:tblGrid>
      <w:tr w:rsidR="00DE4F7D" w:rsidRPr="00B6799E" w:rsidTr="00B6799E">
        <w:trPr>
          <w:trHeight w:val="498"/>
        </w:trPr>
        <w:tc>
          <w:tcPr>
            <w:tcW w:w="908" w:type="dxa"/>
            <w:shd w:val="clear" w:color="auto" w:fill="auto"/>
          </w:tcPr>
          <w:p w:rsidR="00DE4F7D" w:rsidRPr="00B6799E" w:rsidRDefault="00DE4F7D" w:rsidP="00B6799E">
            <w:pPr>
              <w:pStyle w:val="aa"/>
              <w:ind w:firstLine="561"/>
              <w:jc w:val="center"/>
              <w:rPr>
                <w:rFonts w:ascii="Times New Roman" w:hAnsi="Times New Roman"/>
                <w:b/>
                <w:bCs/>
                <w:i/>
                <w:iCs/>
                <w:sz w:val="28"/>
                <w:szCs w:val="28"/>
              </w:rPr>
            </w:pPr>
          </w:p>
        </w:tc>
        <w:tc>
          <w:tcPr>
            <w:tcW w:w="6915" w:type="dxa"/>
            <w:shd w:val="clear" w:color="auto" w:fill="auto"/>
          </w:tcPr>
          <w:p w:rsidR="00DE4F7D" w:rsidRPr="00B6799E" w:rsidRDefault="00DE4F7D" w:rsidP="00B6799E">
            <w:pPr>
              <w:pStyle w:val="aa"/>
              <w:ind w:firstLine="561"/>
              <w:jc w:val="center"/>
              <w:rPr>
                <w:rFonts w:ascii="Times New Roman" w:hAnsi="Times New Roman"/>
                <w:b/>
                <w:bCs/>
                <w:i/>
                <w:iCs/>
                <w:sz w:val="28"/>
                <w:szCs w:val="28"/>
              </w:rPr>
            </w:pPr>
            <w:r w:rsidRPr="00B6799E">
              <w:rPr>
                <w:rFonts w:ascii="Times New Roman" w:hAnsi="Times New Roman"/>
                <w:b/>
                <w:bCs/>
                <w:i/>
                <w:iCs/>
                <w:sz w:val="28"/>
                <w:szCs w:val="28"/>
              </w:rPr>
              <w:t>Налоги</w:t>
            </w:r>
          </w:p>
        </w:tc>
        <w:tc>
          <w:tcPr>
            <w:tcW w:w="1635" w:type="dxa"/>
            <w:shd w:val="clear" w:color="auto" w:fill="auto"/>
          </w:tcPr>
          <w:p w:rsidR="00DE4F7D" w:rsidRPr="00B6799E" w:rsidRDefault="00DE4F7D" w:rsidP="00B6799E">
            <w:pPr>
              <w:pStyle w:val="aa"/>
              <w:ind w:firstLine="561"/>
              <w:jc w:val="center"/>
              <w:rPr>
                <w:rFonts w:ascii="Times New Roman" w:hAnsi="Times New Roman"/>
                <w:b/>
                <w:bCs/>
                <w:i/>
                <w:iCs/>
                <w:sz w:val="28"/>
                <w:szCs w:val="28"/>
              </w:rPr>
            </w:pPr>
            <w:r w:rsidRPr="00B6799E">
              <w:rPr>
                <w:rFonts w:ascii="Times New Roman" w:hAnsi="Times New Roman"/>
                <w:b/>
                <w:bCs/>
                <w:i/>
                <w:iCs/>
                <w:sz w:val="28"/>
                <w:szCs w:val="28"/>
              </w:rPr>
              <w:t>Удельный вес (%)</w:t>
            </w:r>
          </w:p>
        </w:tc>
      </w:tr>
      <w:tr w:rsidR="00DE4F7D" w:rsidRPr="00B6799E" w:rsidTr="00B6799E">
        <w:trPr>
          <w:trHeight w:val="497"/>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1</w:t>
            </w:r>
          </w:p>
        </w:tc>
        <w:tc>
          <w:tcPr>
            <w:tcW w:w="6915" w:type="dxa"/>
            <w:shd w:val="clear" w:color="auto" w:fill="auto"/>
          </w:tcPr>
          <w:p w:rsidR="00DE4F7D" w:rsidRPr="00B6799E" w:rsidRDefault="00DE4F7D" w:rsidP="00B6799E">
            <w:pPr>
              <w:pStyle w:val="aa"/>
              <w:ind w:firstLine="561"/>
              <w:rPr>
                <w:rFonts w:ascii="Times New Roman" w:hAnsi="Times New Roman"/>
                <w:b/>
                <w:bCs/>
                <w:sz w:val="28"/>
                <w:szCs w:val="28"/>
              </w:rPr>
            </w:pPr>
            <w:r w:rsidRPr="00B6799E">
              <w:rPr>
                <w:rFonts w:ascii="Times New Roman" w:hAnsi="Times New Roman"/>
                <w:b/>
                <w:bCs/>
                <w:sz w:val="28"/>
                <w:szCs w:val="28"/>
              </w:rPr>
              <w:t xml:space="preserve">Прямые </w:t>
            </w:r>
          </w:p>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i/>
                <w:iCs/>
                <w:sz w:val="28"/>
                <w:szCs w:val="28"/>
              </w:rPr>
              <w:tab/>
              <w:t>в том числе:</w:t>
            </w:r>
          </w:p>
        </w:tc>
        <w:tc>
          <w:tcPr>
            <w:tcW w:w="1635" w:type="dxa"/>
            <w:shd w:val="clear" w:color="auto" w:fill="auto"/>
          </w:tcPr>
          <w:p w:rsidR="00DE4F7D" w:rsidRPr="00B6799E" w:rsidRDefault="00DE4F7D" w:rsidP="00B6799E">
            <w:pPr>
              <w:pStyle w:val="aa"/>
              <w:ind w:firstLine="561"/>
              <w:jc w:val="right"/>
              <w:rPr>
                <w:rFonts w:ascii="Times New Roman" w:hAnsi="Times New Roman"/>
                <w:b/>
                <w:bCs/>
                <w:sz w:val="28"/>
                <w:szCs w:val="28"/>
              </w:rPr>
            </w:pPr>
            <w:r w:rsidRPr="00B6799E">
              <w:rPr>
                <w:rFonts w:ascii="Times New Roman" w:hAnsi="Times New Roman"/>
                <w:b/>
                <w:bCs/>
                <w:sz w:val="28"/>
                <w:szCs w:val="28"/>
              </w:rPr>
              <w:t>44,0</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2</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Налог на прибыль (доход) предприятий и организаций</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21,9</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3</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Налог на доходы физических лиц</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11,7</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4</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Налоги на имущество</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5,2</w:t>
            </w:r>
          </w:p>
        </w:tc>
      </w:tr>
      <w:tr w:rsidR="00DE4F7D" w:rsidRPr="00B6799E" w:rsidTr="00B6799E">
        <w:trPr>
          <w:trHeight w:val="497"/>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5</w:t>
            </w:r>
          </w:p>
        </w:tc>
        <w:tc>
          <w:tcPr>
            <w:tcW w:w="6915" w:type="dxa"/>
            <w:shd w:val="clear" w:color="auto" w:fill="auto"/>
          </w:tcPr>
          <w:p w:rsidR="00DE4F7D" w:rsidRPr="00B6799E" w:rsidRDefault="00DE4F7D" w:rsidP="00B6799E">
            <w:pPr>
              <w:pStyle w:val="aa"/>
              <w:ind w:firstLine="561"/>
              <w:rPr>
                <w:rFonts w:ascii="Times New Roman" w:hAnsi="Times New Roman"/>
                <w:b/>
                <w:bCs/>
                <w:sz w:val="28"/>
                <w:szCs w:val="28"/>
              </w:rPr>
            </w:pPr>
            <w:r w:rsidRPr="00B6799E">
              <w:rPr>
                <w:rFonts w:ascii="Times New Roman" w:hAnsi="Times New Roman"/>
                <w:b/>
                <w:bCs/>
                <w:sz w:val="28"/>
                <w:szCs w:val="28"/>
              </w:rPr>
              <w:t>Косвенные</w:t>
            </w:r>
          </w:p>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ab/>
              <w:t>в том числе:</w:t>
            </w:r>
          </w:p>
        </w:tc>
        <w:tc>
          <w:tcPr>
            <w:tcW w:w="1635" w:type="dxa"/>
            <w:shd w:val="clear" w:color="auto" w:fill="auto"/>
          </w:tcPr>
          <w:p w:rsidR="00DE4F7D" w:rsidRPr="00B6799E" w:rsidRDefault="00DE4F7D" w:rsidP="00B6799E">
            <w:pPr>
              <w:pStyle w:val="aa"/>
              <w:ind w:firstLine="561"/>
              <w:jc w:val="right"/>
              <w:rPr>
                <w:rFonts w:ascii="Times New Roman" w:hAnsi="Times New Roman"/>
                <w:b/>
                <w:bCs/>
                <w:sz w:val="28"/>
                <w:szCs w:val="28"/>
              </w:rPr>
            </w:pPr>
            <w:r w:rsidRPr="00B6799E">
              <w:rPr>
                <w:rFonts w:ascii="Times New Roman" w:hAnsi="Times New Roman"/>
                <w:b/>
                <w:bCs/>
                <w:sz w:val="28"/>
                <w:szCs w:val="28"/>
              </w:rPr>
              <w:t>56,0</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6</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Налог на добавленную стоимость</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28,6</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7</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Акцизы</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10,8</w:t>
            </w:r>
          </w:p>
        </w:tc>
      </w:tr>
      <w:tr w:rsidR="00DE4F7D" w:rsidRPr="00B6799E" w:rsidTr="00B6799E">
        <w:trPr>
          <w:trHeight w:val="340"/>
        </w:trPr>
        <w:tc>
          <w:tcPr>
            <w:tcW w:w="908"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sz w:val="28"/>
                <w:szCs w:val="28"/>
              </w:rPr>
              <w:t>8</w:t>
            </w:r>
          </w:p>
        </w:tc>
        <w:tc>
          <w:tcPr>
            <w:tcW w:w="6915" w:type="dxa"/>
            <w:shd w:val="clear" w:color="auto" w:fill="auto"/>
          </w:tcPr>
          <w:p w:rsidR="00DE4F7D" w:rsidRPr="00B6799E" w:rsidRDefault="00DE4F7D" w:rsidP="00B6799E">
            <w:pPr>
              <w:pStyle w:val="aa"/>
              <w:ind w:firstLine="561"/>
              <w:rPr>
                <w:rFonts w:ascii="Times New Roman" w:hAnsi="Times New Roman"/>
                <w:i/>
                <w:iCs/>
                <w:sz w:val="28"/>
                <w:szCs w:val="28"/>
              </w:rPr>
            </w:pPr>
            <w:r w:rsidRPr="00B6799E">
              <w:rPr>
                <w:rFonts w:ascii="Times New Roman" w:hAnsi="Times New Roman"/>
                <w:i/>
                <w:iCs/>
                <w:sz w:val="28"/>
                <w:szCs w:val="28"/>
              </w:rPr>
              <w:t>Налоги на внешнюю торговлю и внешнеэкономические операции</w:t>
            </w:r>
          </w:p>
        </w:tc>
        <w:tc>
          <w:tcPr>
            <w:tcW w:w="1635" w:type="dxa"/>
            <w:shd w:val="clear" w:color="auto" w:fill="auto"/>
          </w:tcPr>
          <w:p w:rsidR="00DE4F7D" w:rsidRPr="00B6799E" w:rsidRDefault="00DE4F7D" w:rsidP="00B6799E">
            <w:pPr>
              <w:pStyle w:val="aa"/>
              <w:ind w:firstLine="561"/>
              <w:jc w:val="right"/>
              <w:rPr>
                <w:rFonts w:ascii="Times New Roman" w:hAnsi="Times New Roman"/>
                <w:i/>
                <w:iCs/>
                <w:sz w:val="28"/>
                <w:szCs w:val="28"/>
              </w:rPr>
            </w:pPr>
            <w:r w:rsidRPr="00B6799E">
              <w:rPr>
                <w:rFonts w:ascii="Times New Roman" w:hAnsi="Times New Roman"/>
                <w:i/>
                <w:iCs/>
                <w:sz w:val="28"/>
                <w:szCs w:val="28"/>
              </w:rPr>
              <w:t>8,6</w:t>
            </w:r>
          </w:p>
        </w:tc>
      </w:tr>
      <w:tr w:rsidR="00DE4F7D" w:rsidRPr="00B6799E" w:rsidTr="00B6799E">
        <w:trPr>
          <w:trHeight w:val="497"/>
        </w:trPr>
        <w:tc>
          <w:tcPr>
            <w:tcW w:w="908" w:type="dxa"/>
            <w:shd w:val="clear" w:color="auto" w:fill="auto"/>
          </w:tcPr>
          <w:p w:rsidR="00DE4F7D" w:rsidRPr="00B6799E" w:rsidRDefault="00DE4F7D" w:rsidP="00B6799E">
            <w:pPr>
              <w:pStyle w:val="aa"/>
              <w:ind w:firstLine="561"/>
              <w:rPr>
                <w:rFonts w:ascii="Times New Roman" w:hAnsi="Times New Roman"/>
                <w:b/>
                <w:bCs/>
                <w:sz w:val="28"/>
                <w:szCs w:val="28"/>
              </w:rPr>
            </w:pPr>
            <w:r w:rsidRPr="00B6799E">
              <w:rPr>
                <w:rFonts w:ascii="Times New Roman" w:hAnsi="Times New Roman"/>
                <w:b/>
                <w:bCs/>
                <w:sz w:val="28"/>
                <w:szCs w:val="28"/>
              </w:rPr>
              <w:t>9</w:t>
            </w:r>
          </w:p>
        </w:tc>
        <w:tc>
          <w:tcPr>
            <w:tcW w:w="6915" w:type="dxa"/>
            <w:shd w:val="clear" w:color="auto" w:fill="auto"/>
          </w:tcPr>
          <w:p w:rsidR="00DE4F7D" w:rsidRPr="00B6799E" w:rsidRDefault="00DE4F7D" w:rsidP="00B6799E">
            <w:pPr>
              <w:pStyle w:val="aa"/>
              <w:ind w:firstLine="561"/>
              <w:rPr>
                <w:rFonts w:ascii="Times New Roman" w:hAnsi="Times New Roman"/>
                <w:sz w:val="28"/>
                <w:szCs w:val="28"/>
              </w:rPr>
            </w:pPr>
            <w:r w:rsidRPr="00B6799E">
              <w:rPr>
                <w:rFonts w:ascii="Times New Roman" w:hAnsi="Times New Roman"/>
                <w:b/>
                <w:bCs/>
                <w:sz w:val="28"/>
                <w:szCs w:val="28"/>
              </w:rPr>
              <w:t>Всего</w:t>
            </w:r>
          </w:p>
        </w:tc>
        <w:tc>
          <w:tcPr>
            <w:tcW w:w="1635" w:type="dxa"/>
            <w:shd w:val="clear" w:color="auto" w:fill="auto"/>
          </w:tcPr>
          <w:p w:rsidR="00DE4F7D" w:rsidRPr="00B6799E" w:rsidRDefault="00DE4F7D" w:rsidP="00B6799E">
            <w:pPr>
              <w:pStyle w:val="aa"/>
              <w:ind w:firstLine="561"/>
              <w:jc w:val="right"/>
              <w:rPr>
                <w:rFonts w:ascii="Times New Roman" w:hAnsi="Times New Roman"/>
                <w:b/>
                <w:bCs/>
                <w:sz w:val="28"/>
                <w:szCs w:val="28"/>
              </w:rPr>
            </w:pPr>
            <w:r w:rsidRPr="00B6799E">
              <w:rPr>
                <w:rFonts w:ascii="Times New Roman" w:hAnsi="Times New Roman"/>
                <w:b/>
                <w:bCs/>
                <w:sz w:val="28"/>
                <w:szCs w:val="28"/>
              </w:rPr>
              <w:t>100,0</w:t>
            </w:r>
          </w:p>
        </w:tc>
      </w:tr>
    </w:tbl>
    <w:p w:rsidR="00831E5F" w:rsidRPr="00197A4C" w:rsidRDefault="00434FB8" w:rsidP="00A13488">
      <w:pPr>
        <w:pStyle w:val="a4"/>
        <w:ind w:firstLine="561"/>
        <w:rPr>
          <w:rFonts w:ascii="Times New Roman" w:hAnsi="Times New Roman"/>
          <w:sz w:val="28"/>
          <w:szCs w:val="28"/>
        </w:rPr>
      </w:pPr>
      <w:r>
        <w:rPr>
          <w:rFonts w:ascii="Times New Roman" w:hAnsi="Times New Roman"/>
          <w:b/>
          <w:bCs/>
          <w:noProof/>
          <w:sz w:val="28"/>
          <w:szCs w:val="28"/>
        </w:rPr>
        <w:pict>
          <v:shapetype id="_x0000_t202" coordsize="21600,21600" o:spt="202" path="m,l,21600r21600,l21600,xe">
            <v:stroke joinstyle="miter"/>
            <v:path gradientshapeok="t" o:connecttype="rect"/>
          </v:shapetype>
          <v:shape id="_x0000_s1270" type="#_x0000_t202" style="position:absolute;left:0;text-align:left;margin-left:355.3pt;margin-top:279.8pt;width:112.2pt;height:24.7pt;z-index:-251645440;mso-position-horizontal-relative:text;mso-position-vertical-relative:text" wrapcoords="-144 0 -144 20945 21600 20945 21600 0 -144 0" stroked="f">
            <v:textbox>
              <w:txbxContent>
                <w:p w:rsidR="00CA73C8" w:rsidRPr="008C131A" w:rsidRDefault="00CA73C8" w:rsidP="00CA73C8">
                  <w:pPr>
                    <w:rPr>
                      <w:rFonts w:ascii="Times New Roman" w:hAnsi="Times New Roman"/>
                      <w:lang w:val="ru-RU"/>
                    </w:rPr>
                  </w:pPr>
                  <w:r w:rsidRPr="008C131A">
                    <w:rPr>
                      <w:rFonts w:ascii="Times New Roman" w:hAnsi="Times New Roman"/>
                      <w:lang w:val="ru-RU"/>
                    </w:rPr>
                    <w:t>Табл. 2.3.1</w:t>
                  </w:r>
                </w:p>
              </w:txbxContent>
            </v:textbox>
            <w10:wrap type="tight"/>
          </v:shape>
        </w:pict>
      </w:r>
      <w:r w:rsidR="00831E5F" w:rsidRPr="00197A4C">
        <w:rPr>
          <w:rFonts w:ascii="Times New Roman" w:hAnsi="Times New Roman"/>
          <w:sz w:val="28"/>
          <w:szCs w:val="28"/>
        </w:rPr>
        <w:t>При этом с введением второй части Налогового кодекса доля косвенного налогообложения еще более увеличится в связи с резким повышением ставок акцизов на бензин, с введением акцизов на дизельное топливо и моторные масла, а также отменой большого числа льгот по налогу на добавленную стоимость.</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Нередко и прямые, и косвенные налоги подразделяют на несколько видов. Среди прямых налогов выделяют </w:t>
      </w:r>
      <w:r w:rsidRPr="00197A4C">
        <w:rPr>
          <w:rFonts w:ascii="Times New Roman" w:hAnsi="Times New Roman"/>
          <w:iCs/>
          <w:sz w:val="28"/>
          <w:szCs w:val="28"/>
          <w:lang w:val="ru-RU"/>
        </w:rPr>
        <w:t xml:space="preserve">реальные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 xml:space="preserve">личные. Реальными </w:t>
      </w:r>
      <w:r w:rsidRPr="00197A4C">
        <w:rPr>
          <w:rFonts w:ascii="Times New Roman" w:hAnsi="Times New Roman"/>
          <w:sz w:val="28"/>
          <w:szCs w:val="28"/>
          <w:lang w:val="ru-RU"/>
        </w:rPr>
        <w:t>налогами облагаются продажа, по</w:t>
      </w:r>
      <w:r w:rsidRPr="00197A4C">
        <w:rPr>
          <w:rFonts w:ascii="Times New Roman" w:hAnsi="Times New Roman"/>
          <w:sz w:val="28"/>
          <w:szCs w:val="28"/>
          <w:lang w:val="ru-RU"/>
        </w:rPr>
        <w:softHyphen/>
        <w:t>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w:t>
      </w:r>
      <w:r w:rsidRPr="00197A4C">
        <w:rPr>
          <w:rFonts w:ascii="Times New Roman" w:hAnsi="Times New Roman"/>
          <w:sz w:val="28"/>
          <w:szCs w:val="28"/>
          <w:lang w:val="ru-RU"/>
        </w:rPr>
        <w:softHyphen/>
        <w:t xml:space="preserve">щество, налог на недвижимость и некоторые другие. В отличие от реальных, </w:t>
      </w:r>
      <w:r w:rsidRPr="00197A4C">
        <w:rPr>
          <w:rFonts w:ascii="Times New Roman" w:hAnsi="Times New Roman"/>
          <w:iCs/>
          <w:sz w:val="28"/>
          <w:szCs w:val="28"/>
          <w:lang w:val="ru-RU"/>
        </w:rPr>
        <w:t xml:space="preserve">личные </w:t>
      </w:r>
      <w:r w:rsidRPr="00197A4C">
        <w:rPr>
          <w:rFonts w:ascii="Times New Roman" w:hAnsi="Times New Roman"/>
          <w:sz w:val="28"/>
          <w:szCs w:val="28"/>
          <w:lang w:val="ru-RU"/>
        </w:rPr>
        <w:t>налоги учитывают финансовое положе</w:t>
      </w:r>
      <w:r w:rsidRPr="00197A4C">
        <w:rPr>
          <w:rFonts w:ascii="Times New Roman" w:hAnsi="Times New Roman"/>
          <w:sz w:val="28"/>
          <w:szCs w:val="28"/>
          <w:lang w:val="ru-RU"/>
        </w:rPr>
        <w:softHyphen/>
        <w:t>ние налогоплательщика и его платежеспособность. Они взима</w:t>
      </w:r>
      <w:r w:rsidRPr="00197A4C">
        <w:rPr>
          <w:rFonts w:ascii="Times New Roman" w:hAnsi="Times New Roman"/>
          <w:sz w:val="28"/>
          <w:szCs w:val="28"/>
          <w:lang w:val="ru-RU"/>
        </w:rPr>
        <w:softHyphen/>
        <w:t>ются с физических и юридических лиц или у источника дохо</w:t>
      </w:r>
      <w:r w:rsidRPr="00197A4C">
        <w:rPr>
          <w:rFonts w:ascii="Times New Roman" w:hAnsi="Times New Roman"/>
          <w:sz w:val="28"/>
          <w:szCs w:val="28"/>
          <w:lang w:val="ru-RU"/>
        </w:rPr>
        <w:softHyphen/>
        <w:t>да, или по декларации. Примером личного обложения могут служить налог на прибыль, налог на доходы физических лиц.</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Косвенные налоги, в свою очередь, подразделяются на </w:t>
      </w:r>
      <w:r w:rsidRPr="00197A4C">
        <w:rPr>
          <w:rFonts w:ascii="Times New Roman" w:hAnsi="Times New Roman"/>
          <w:iCs/>
          <w:sz w:val="28"/>
          <w:szCs w:val="28"/>
          <w:lang w:val="ru-RU"/>
        </w:rPr>
        <w:t>ак</w:t>
      </w:r>
      <w:r w:rsidRPr="00197A4C">
        <w:rPr>
          <w:rFonts w:ascii="Times New Roman" w:hAnsi="Times New Roman"/>
          <w:iCs/>
          <w:sz w:val="28"/>
          <w:szCs w:val="28"/>
          <w:lang w:val="ru-RU"/>
        </w:rPr>
        <w:softHyphen/>
        <w:t xml:space="preserve">цизы, государственную фискальную монополию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та</w:t>
      </w:r>
      <w:r w:rsidRPr="00197A4C">
        <w:rPr>
          <w:rFonts w:ascii="Times New Roman" w:hAnsi="Times New Roman"/>
          <w:iCs/>
          <w:sz w:val="28"/>
          <w:szCs w:val="28"/>
          <w:lang w:val="ru-RU"/>
        </w:rPr>
        <w:softHyphen/>
        <w:t xml:space="preserve">моженные пошлины. Акцизы </w:t>
      </w:r>
      <w:r w:rsidRPr="00197A4C">
        <w:rPr>
          <w:rFonts w:ascii="Times New Roman" w:hAnsi="Times New Roman"/>
          <w:sz w:val="28"/>
          <w:szCs w:val="28"/>
          <w:lang w:val="ru-RU"/>
        </w:rPr>
        <w:t xml:space="preserve">бывают </w:t>
      </w:r>
      <w:r w:rsidRPr="00197A4C">
        <w:rPr>
          <w:rFonts w:ascii="Times New Roman" w:hAnsi="Times New Roman"/>
          <w:iCs/>
          <w:sz w:val="28"/>
          <w:szCs w:val="28"/>
          <w:lang w:val="ru-RU"/>
        </w:rPr>
        <w:t xml:space="preserve">индивидуальные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 xml:space="preserve">универсальные. </w:t>
      </w:r>
      <w:r w:rsidR="00D940F8" w:rsidRPr="00197A4C">
        <w:rPr>
          <w:rFonts w:ascii="Times New Roman" w:hAnsi="Times New Roman"/>
          <w:sz w:val="28"/>
          <w:szCs w:val="28"/>
          <w:lang w:val="ru-RU"/>
        </w:rPr>
        <w:t>Ярким примером универсального акциза является налог на добавленную стоимость, который применя</w:t>
      </w:r>
      <w:r w:rsidR="00D940F8" w:rsidRPr="00197A4C">
        <w:rPr>
          <w:rFonts w:ascii="Times New Roman" w:hAnsi="Times New Roman"/>
          <w:sz w:val="28"/>
          <w:szCs w:val="28"/>
          <w:lang w:val="ru-RU"/>
        </w:rPr>
        <w:softHyphen/>
        <w:t>ется в миров</w:t>
      </w:r>
      <w:r w:rsidR="00D940F8">
        <w:rPr>
          <w:rFonts w:ascii="Times New Roman" w:hAnsi="Times New Roman"/>
          <w:sz w:val="28"/>
          <w:szCs w:val="28"/>
          <w:lang w:val="ru-RU"/>
        </w:rPr>
        <w:t>ой налоговой системе с конца 60-х – начала 70-</w:t>
      </w:r>
      <w:r w:rsidR="00D940F8" w:rsidRPr="00197A4C">
        <w:rPr>
          <w:rFonts w:ascii="Times New Roman" w:hAnsi="Times New Roman"/>
          <w:sz w:val="28"/>
          <w:szCs w:val="28"/>
          <w:lang w:val="ru-RU"/>
        </w:rPr>
        <w:t>х годов, в Российской Федерации – с 1992 г. Индивидуальные акцизы устанавливаются как по отдельным видам товаров, так и по группам товаров.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iCs/>
          <w:sz w:val="28"/>
          <w:szCs w:val="28"/>
          <w:lang w:val="ru-RU"/>
        </w:rPr>
        <w:lastRenderedPageBreak/>
        <w:t xml:space="preserve">Таможенные пошлины </w:t>
      </w:r>
      <w:r w:rsidRPr="00197A4C">
        <w:rPr>
          <w:rFonts w:ascii="Times New Roman" w:hAnsi="Times New Roman"/>
          <w:sz w:val="28"/>
          <w:szCs w:val="28"/>
          <w:lang w:val="ru-RU"/>
        </w:rPr>
        <w:t>в большинстве стран устанавли</w:t>
      </w:r>
      <w:r w:rsidRPr="00197A4C">
        <w:rPr>
          <w:rFonts w:ascii="Times New Roman" w:hAnsi="Times New Roman"/>
          <w:sz w:val="28"/>
          <w:szCs w:val="28"/>
          <w:lang w:val="ru-RU"/>
        </w:rPr>
        <w:softHyphen/>
        <w:t>ваются только на импортные товары. Экспорт товаров, как правило, обложению таможенными пошлинами не подлежит. В отличие от других стран в России установлены и экспорт</w:t>
      </w:r>
      <w:r w:rsidRPr="00197A4C">
        <w:rPr>
          <w:rFonts w:ascii="Times New Roman" w:hAnsi="Times New Roman"/>
          <w:sz w:val="28"/>
          <w:szCs w:val="28"/>
          <w:lang w:val="ru-RU"/>
        </w:rPr>
        <w:softHyphen/>
        <w:t>ные пошлины.</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iCs/>
          <w:sz w:val="28"/>
          <w:szCs w:val="28"/>
          <w:lang w:val="ru-RU"/>
        </w:rPr>
        <w:t xml:space="preserve">Государственная фискальная монополия </w:t>
      </w:r>
      <w:r w:rsidRPr="00197A4C">
        <w:rPr>
          <w:rFonts w:ascii="Times New Roman" w:hAnsi="Times New Roman"/>
          <w:sz w:val="28"/>
          <w:szCs w:val="28"/>
          <w:lang w:val="ru-RU"/>
        </w:rPr>
        <w:t>в налого</w:t>
      </w:r>
      <w:r w:rsidRPr="00197A4C">
        <w:rPr>
          <w:rFonts w:ascii="Times New Roman" w:hAnsi="Times New Roman"/>
          <w:sz w:val="28"/>
          <w:szCs w:val="28"/>
          <w:lang w:val="ru-RU"/>
        </w:rPr>
        <w:softHyphen/>
        <w:t>вой практике используется не всеми странами, отсутствует она и в российской налоговой системе.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 практике нередко проводят разделение налогов в зави</w:t>
      </w:r>
      <w:r w:rsidRPr="00197A4C">
        <w:rPr>
          <w:rFonts w:ascii="Times New Roman" w:hAnsi="Times New Roman"/>
          <w:sz w:val="28"/>
          <w:szCs w:val="28"/>
          <w:lang w:val="ru-RU"/>
        </w:rPr>
        <w:softHyphen/>
        <w:t>симости от их использования. В этом случае они подразделя</w:t>
      </w:r>
      <w:r w:rsidRPr="00197A4C">
        <w:rPr>
          <w:rFonts w:ascii="Times New Roman" w:hAnsi="Times New Roman"/>
          <w:sz w:val="28"/>
          <w:szCs w:val="28"/>
          <w:lang w:val="ru-RU"/>
        </w:rPr>
        <w:softHyphen/>
        <w:t xml:space="preserve">ются на </w:t>
      </w:r>
      <w:r w:rsidRPr="00197A4C">
        <w:rPr>
          <w:rFonts w:ascii="Times New Roman" w:hAnsi="Times New Roman"/>
          <w:iCs/>
          <w:sz w:val="28"/>
          <w:szCs w:val="28"/>
          <w:lang w:val="ru-RU"/>
        </w:rPr>
        <w:t xml:space="preserve">общие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специальные.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К </w:t>
      </w:r>
      <w:r w:rsidRPr="00197A4C">
        <w:rPr>
          <w:rFonts w:ascii="Times New Roman" w:hAnsi="Times New Roman"/>
          <w:iCs/>
          <w:sz w:val="28"/>
          <w:szCs w:val="28"/>
          <w:lang w:val="ru-RU"/>
        </w:rPr>
        <w:t xml:space="preserve">общим </w:t>
      </w:r>
      <w:r w:rsidRPr="00197A4C">
        <w:rPr>
          <w:rFonts w:ascii="Times New Roman" w:hAnsi="Times New Roman"/>
          <w:sz w:val="28"/>
          <w:szCs w:val="28"/>
          <w:lang w:val="ru-RU"/>
        </w:rPr>
        <w:t>относится большинство взимаемых в любой на</w:t>
      </w:r>
      <w:r w:rsidRPr="00197A4C">
        <w:rPr>
          <w:rFonts w:ascii="Times New Roman" w:hAnsi="Times New Roman"/>
          <w:sz w:val="28"/>
          <w:szCs w:val="28"/>
          <w:lang w:val="ru-RU"/>
        </w:rPr>
        <w:softHyphen/>
        <w:t>логовой системе налогов. Их отличительной особенностью является то, что они после поступления в бюджет любого уровня обезличиваются и расходуются на цели, определенные в соответствующем бюджете.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В отличие от них </w:t>
      </w:r>
      <w:r w:rsidRPr="00197A4C">
        <w:rPr>
          <w:rFonts w:ascii="Times New Roman" w:hAnsi="Times New Roman"/>
          <w:iCs/>
          <w:sz w:val="28"/>
          <w:szCs w:val="28"/>
          <w:lang w:val="ru-RU"/>
        </w:rPr>
        <w:t xml:space="preserve">специальные </w:t>
      </w:r>
      <w:r w:rsidRPr="00197A4C">
        <w:rPr>
          <w:rFonts w:ascii="Times New Roman" w:hAnsi="Times New Roman"/>
          <w:sz w:val="28"/>
          <w:szCs w:val="28"/>
          <w:lang w:val="ru-RU"/>
        </w:rPr>
        <w:t>налоги, имея строго целе</w:t>
      </w:r>
      <w:r w:rsidRPr="00197A4C">
        <w:rPr>
          <w:rFonts w:ascii="Times New Roman" w:hAnsi="Times New Roman"/>
          <w:sz w:val="28"/>
          <w:szCs w:val="28"/>
          <w:lang w:val="ru-RU"/>
        </w:rPr>
        <w:softHyphen/>
        <w:t>вое назначение, закреплены за определенными видами расхо</w:t>
      </w:r>
      <w:r w:rsidRPr="00197A4C">
        <w:rPr>
          <w:rFonts w:ascii="Times New Roman" w:hAnsi="Times New Roman"/>
          <w:sz w:val="28"/>
          <w:szCs w:val="28"/>
          <w:lang w:val="ru-RU"/>
        </w:rPr>
        <w:softHyphen/>
        <w:t>дов. В частности, в Российской Федерации примером специ</w:t>
      </w:r>
      <w:r w:rsidRPr="00197A4C">
        <w:rPr>
          <w:rFonts w:ascii="Times New Roman" w:hAnsi="Times New Roman"/>
          <w:sz w:val="28"/>
          <w:szCs w:val="28"/>
          <w:lang w:val="ru-RU"/>
        </w:rPr>
        <w:softHyphen/>
        <w:t>ального налога могут служить единый социальный налог, на</w:t>
      </w:r>
      <w:r w:rsidRPr="00197A4C">
        <w:rPr>
          <w:rFonts w:ascii="Times New Roman" w:hAnsi="Times New Roman"/>
          <w:sz w:val="28"/>
          <w:szCs w:val="28"/>
          <w:lang w:val="ru-RU"/>
        </w:rPr>
        <w:softHyphen/>
        <w:t>лог на воспроизводство минерально–сырьевой базы.</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В зависимости от установленных ставок налогообложения налоги подразделяются на </w:t>
      </w:r>
      <w:r w:rsidRPr="00197A4C">
        <w:rPr>
          <w:rFonts w:ascii="Times New Roman" w:hAnsi="Times New Roman"/>
          <w:iCs/>
          <w:sz w:val="28"/>
          <w:szCs w:val="28"/>
          <w:lang w:val="ru-RU"/>
        </w:rPr>
        <w:t>пропорциональные, прогрес</w:t>
      </w:r>
      <w:r w:rsidRPr="00197A4C">
        <w:rPr>
          <w:rFonts w:ascii="Times New Roman" w:hAnsi="Times New Roman"/>
          <w:iCs/>
          <w:sz w:val="28"/>
          <w:szCs w:val="28"/>
          <w:lang w:val="ru-RU"/>
        </w:rPr>
        <w:softHyphen/>
        <w:t>сивные и регрессивные.</w:t>
      </w:r>
    </w:p>
    <w:p w:rsidR="008C131A" w:rsidRPr="00197A4C" w:rsidRDefault="008C131A" w:rsidP="00A13488">
      <w:pPr>
        <w:ind w:firstLine="561"/>
        <w:rPr>
          <w:rFonts w:ascii="Times New Roman" w:hAnsi="Times New Roman"/>
          <w:sz w:val="28"/>
          <w:szCs w:val="28"/>
          <w:lang w:val="ru-RU"/>
        </w:rPr>
        <w:sectPr w:rsidR="008C131A" w:rsidRPr="00197A4C" w:rsidSect="008C131A">
          <w:pgSz w:w="11906" w:h="16838" w:code="9"/>
          <w:pgMar w:top="1258" w:right="873" w:bottom="1134" w:left="1683" w:header="539" w:footer="709" w:gutter="0"/>
          <w:cols w:space="708" w:equalWidth="0">
            <w:col w:w="9350"/>
          </w:cols>
          <w:docGrid w:linePitch="360"/>
        </w:sectPr>
      </w:pPr>
    </w:p>
    <w:p w:rsidR="008C131A" w:rsidRPr="00197A4C" w:rsidRDefault="008C131A" w:rsidP="00A13488">
      <w:pPr>
        <w:ind w:firstLine="561"/>
        <w:rPr>
          <w:rFonts w:ascii="Times New Roman" w:hAnsi="Times New Roman"/>
          <w:b/>
          <w:i/>
          <w:sz w:val="28"/>
          <w:szCs w:val="28"/>
          <w:lang w:val="ru-RU"/>
        </w:rPr>
      </w:pPr>
      <w:r w:rsidRPr="00197A4C">
        <w:rPr>
          <w:rFonts w:ascii="Times New Roman" w:hAnsi="Times New Roman"/>
          <w:b/>
          <w:i/>
          <w:sz w:val="28"/>
          <w:szCs w:val="28"/>
          <w:lang w:val="ru-RU"/>
        </w:rPr>
        <w:lastRenderedPageBreak/>
        <w:t>2.4 Налоговая система РФ.</w:t>
      </w:r>
    </w:p>
    <w:p w:rsidR="008C131A" w:rsidRPr="00197A4C" w:rsidRDefault="008C131A" w:rsidP="00A13488">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Особой категорией налогов являются так называемые </w:t>
      </w:r>
      <w:r w:rsidRPr="00197A4C">
        <w:rPr>
          <w:rFonts w:ascii="Times New Roman" w:hAnsi="Times New Roman"/>
          <w:iCs/>
          <w:sz w:val="28"/>
          <w:szCs w:val="28"/>
          <w:lang w:val="ru-RU"/>
        </w:rPr>
        <w:t>спе</w:t>
      </w:r>
      <w:r w:rsidRPr="00197A4C">
        <w:rPr>
          <w:rFonts w:ascii="Times New Roman" w:hAnsi="Times New Roman"/>
          <w:iCs/>
          <w:sz w:val="28"/>
          <w:szCs w:val="28"/>
          <w:lang w:val="ru-RU"/>
        </w:rPr>
        <w:softHyphen/>
        <w:t xml:space="preserve">циальные налоговые режимы. </w:t>
      </w:r>
      <w:r w:rsidRPr="00197A4C">
        <w:rPr>
          <w:rFonts w:ascii="Times New Roman" w:hAnsi="Times New Roman"/>
          <w:sz w:val="28"/>
          <w:szCs w:val="28"/>
          <w:lang w:val="ru-RU"/>
        </w:rPr>
        <w:t>В Налоговом кодексе Рос</w:t>
      </w:r>
      <w:r w:rsidRPr="00197A4C">
        <w:rPr>
          <w:rFonts w:ascii="Times New Roman" w:hAnsi="Times New Roman"/>
          <w:sz w:val="28"/>
          <w:szCs w:val="28"/>
          <w:lang w:val="ru-RU"/>
        </w:rPr>
        <w:softHyphen/>
        <w:t>сийской Федерации предусмотрена возможность установле</w:t>
      </w:r>
      <w:r w:rsidRPr="00197A4C">
        <w:rPr>
          <w:rFonts w:ascii="Times New Roman" w:hAnsi="Times New Roman"/>
          <w:sz w:val="28"/>
          <w:szCs w:val="28"/>
          <w:lang w:val="ru-RU"/>
        </w:rPr>
        <w:softHyphen/>
        <w:t>ния четырех таких режимов. К специальным налоговым ре</w:t>
      </w:r>
      <w:r w:rsidRPr="00197A4C">
        <w:rPr>
          <w:rFonts w:ascii="Times New Roman" w:hAnsi="Times New Roman"/>
          <w:sz w:val="28"/>
          <w:szCs w:val="28"/>
          <w:lang w:val="ru-RU"/>
        </w:rPr>
        <w:softHyphen/>
        <w:t>жимам относятся: единый налог на вмененный доход для от</w:t>
      </w:r>
      <w:r w:rsidRPr="00197A4C">
        <w:rPr>
          <w:rFonts w:ascii="Times New Roman" w:hAnsi="Times New Roman"/>
          <w:sz w:val="28"/>
          <w:szCs w:val="28"/>
          <w:lang w:val="ru-RU"/>
        </w:rPr>
        <w:softHyphen/>
        <w:t>дельных видов деятельности, единый налог для сельскохо</w:t>
      </w:r>
      <w:r w:rsidRPr="00197A4C">
        <w:rPr>
          <w:rFonts w:ascii="Times New Roman" w:hAnsi="Times New Roman"/>
          <w:sz w:val="28"/>
          <w:szCs w:val="28"/>
          <w:lang w:val="ru-RU"/>
        </w:rPr>
        <w:softHyphen/>
        <w:t>зяйственных товаропроизводителей, система налогообложения при выполнении соглашений о разделе продукции и система налогообложения при разработке неиспользуемых и малодебитных нефтяных скважин. Особенностью этих налогов яв</w:t>
      </w:r>
      <w:r w:rsidRPr="00197A4C">
        <w:rPr>
          <w:rFonts w:ascii="Times New Roman" w:hAnsi="Times New Roman"/>
          <w:sz w:val="28"/>
          <w:szCs w:val="28"/>
          <w:lang w:val="ru-RU"/>
        </w:rPr>
        <w:softHyphen/>
        <w:t>ляется то, что со дня их введения на территории соответству</w:t>
      </w:r>
      <w:r w:rsidRPr="00197A4C">
        <w:rPr>
          <w:rFonts w:ascii="Times New Roman" w:hAnsi="Times New Roman"/>
          <w:sz w:val="28"/>
          <w:szCs w:val="28"/>
          <w:lang w:val="ru-RU"/>
        </w:rPr>
        <w:softHyphen/>
        <w:t>ющих субъектов Федерации с налогоплательщиков, как пра</w:t>
      </w:r>
      <w:r w:rsidRPr="00197A4C">
        <w:rPr>
          <w:rFonts w:ascii="Times New Roman" w:hAnsi="Times New Roman"/>
          <w:sz w:val="28"/>
          <w:szCs w:val="28"/>
          <w:lang w:val="ru-RU"/>
        </w:rPr>
        <w:softHyphen/>
        <w:t>вило, прекращается взимание большинства налогов, предус</w:t>
      </w:r>
      <w:r w:rsidRPr="00197A4C">
        <w:rPr>
          <w:rFonts w:ascii="Times New Roman" w:hAnsi="Times New Roman"/>
          <w:sz w:val="28"/>
          <w:szCs w:val="28"/>
          <w:lang w:val="ru-RU"/>
        </w:rPr>
        <w:softHyphen/>
        <w:t>мотренных Налоговым кодексом Российской Федерации.</w:t>
      </w:r>
    </w:p>
    <w:p w:rsidR="003C559B" w:rsidRPr="00197A4C" w:rsidRDefault="00434FB8" w:rsidP="003C559B">
      <w:pPr>
        <w:ind w:firstLine="561"/>
        <w:rPr>
          <w:rFonts w:ascii="Times New Roman" w:hAnsi="Times New Roman"/>
          <w:sz w:val="28"/>
          <w:szCs w:val="28"/>
          <w:lang w:val="ru-RU"/>
        </w:rPr>
      </w:pPr>
      <w:r>
        <w:rPr>
          <w:rFonts w:ascii="Times New Roman" w:hAnsi="Times New Roman"/>
          <w:noProof/>
          <w:sz w:val="28"/>
          <w:szCs w:val="28"/>
          <w:lang w:val="ru-RU"/>
        </w:rPr>
        <w:pict>
          <v:group id="_x0000_s1239" style="position:absolute;left:0;text-align:left;margin-left:-46.75pt;margin-top:36.6pt;width:540.2pt;height:410.6pt;z-index:251645440" coordorigin="769,6521" coordsize="10804,8212">
            <v:rect id="_x0000_s1039" style="position:absolute;left:4369;top:6521;width:5131;height:230;mso-wrap-style:none" filled="f" stroked="f">
              <v:textbox style="mso-fit-shape-to-text:t" inset="0,0,0,0">
                <w:txbxContent>
                  <w:p w:rsidR="00197A4C" w:rsidRPr="003C559B" w:rsidRDefault="00197A4C" w:rsidP="003C559B">
                    <w:pPr>
                      <w:tabs>
                        <w:tab w:val="left" w:pos="1309"/>
                      </w:tabs>
                      <w:rPr>
                        <w:rFonts w:ascii="Times New Roman" w:hAnsi="Times New Roman"/>
                        <w:sz w:val="20"/>
                        <w:lang w:val="ru-RU"/>
                      </w:rPr>
                    </w:pPr>
                    <w:r w:rsidRPr="003C559B">
                      <w:rPr>
                        <w:rFonts w:ascii="Times New Roman" w:hAnsi="Times New Roman"/>
                        <w:b/>
                        <w:bCs/>
                        <w:color w:val="000000"/>
                        <w:sz w:val="20"/>
                        <w:lang w:val="ru-RU"/>
                      </w:rPr>
                      <w:t>РИС. 2.4.1.</w:t>
                    </w:r>
                    <w:r w:rsidRPr="003C559B">
                      <w:rPr>
                        <w:rFonts w:ascii="Times New Roman" w:hAnsi="Times New Roman"/>
                        <w:b/>
                        <w:bCs/>
                        <w:color w:val="000000"/>
                        <w:sz w:val="20"/>
                        <w:lang w:val="ru-RU"/>
                      </w:rPr>
                      <w:tab/>
                      <w:t>Налоговая система Российской Федерации</w:t>
                    </w:r>
                  </w:p>
                </w:txbxContent>
              </v:textbox>
            </v:rect>
            <v:rect id="_x0000_s1040" style="position:absolute;left:2527;top:7571;width:2267;height:455" fillcolor="black" stroked="f"/>
            <v:rect id="_x0000_s1041" style="position:absolute;left:6614;top:7571;width:2267;height:455" fillcolor="black" stroked="f"/>
            <v:rect id="_x0000_s1042" style="position:absolute;left:9290;top:7547;width:2267;height:454" filled="f" strokeweight=".5pt"/>
            <v:rect id="_x0000_s1043" style="position:absolute;left:9296;top:7553;width:2267;height:454" filled="f" strokeweight=".5pt"/>
            <v:rect id="_x0000_s1044" style="position:absolute;left:9301;top:7559;width:2267;height:455" filled="f" strokeweight=".5pt"/>
            <v:rect id="_x0000_s1045" style="position:absolute;left:9306;top:7565;width:2267;height:455" filled="f" strokeweight=".5pt"/>
            <v:line id="_x0000_s1046" style="position:absolute" from="3634,7399" to="3635,7541" strokecolor="white" strokeweight=".5pt"/>
            <v:line id="_x0000_s1047" style="position:absolute" from="7722,7399" to="7723,7541" strokecolor="white" strokeweight=".5pt"/>
            <v:line id="_x0000_s1048" style="position:absolute" from="10419,7399" to="10420,7541" strokecolor="white" strokeweight=".5pt"/>
            <v:line id="_x0000_s1049" style="position:absolute" from="3634,7399" to="6168,7400" strokecolor="white" strokeweight=".5pt"/>
            <v:line id="_x0000_s1050" style="position:absolute" from="6168,7399" to="7722,7400" strokecolor="white" strokeweight=".5pt"/>
            <v:line id="_x0000_s1051" style="position:absolute" from="7722,7399" to="10419,7400" strokecolor="white" strokeweight=".5pt"/>
            <v:line id="_x0000_s1052" style="position:absolute" from="3634,7995" to="3635,8161" strokeweight=".5pt"/>
            <v:line id="_x0000_s1053" style="position:absolute" from="2443,8161" to="2444,8302" strokeweight=".5pt"/>
            <v:line id="_x0000_s1054" style="position:absolute" from="4830,8161" to="4831,8302" strokeweight=".5pt"/>
            <v:line id="_x0000_s1055" style="position:absolute" from="2443,8161" to="3634,8162" strokeweight=".5pt"/>
            <v:line id="_x0000_s1056" style="position:absolute" from="3634,8161" to="4830,8162" strokeweight=".5pt"/>
            <v:line id="_x0000_s1057" style="position:absolute;flip:y" from="2443,8579" to="2444,9113" strokeweight=".5pt"/>
            <v:line id="_x0000_s1058" style="position:absolute" from="2443,8579" to="2444,9113" strokeweight=".5pt"/>
            <v:line id="_x0000_s1059" style="position:absolute" from="2322,9113" to="2443,9114" strokeweight=".5pt"/>
            <v:line id="_x0000_s1060" style="position:absolute" from="2443,9113" to="2564,9114" strokeweight=".5pt"/>
            <v:line id="_x0000_s1061" style="position:absolute" from="2322,9985" to="2443,9986" strokeweight=".5pt"/>
            <v:line id="_x0000_s1062" style="position:absolute" from="2443,9985" to="2564,9986" strokeweight=".5pt"/>
            <v:line id="_x0000_s1063" style="position:absolute" from="2322,10858" to="2443,10859" strokeweight=".5pt"/>
            <v:line id="_x0000_s1064" style="position:absolute" from="2443,10858" to="2564,10859" strokeweight=".5pt"/>
            <v:line id="_x0000_s1065" style="position:absolute" from="2322,11730" to="2443,11731" strokeweight=".5pt"/>
            <v:line id="_x0000_s1066" style="position:absolute" from="2443,11730" to="2564,11731" strokeweight=".5pt"/>
            <v:line id="_x0000_s1067" style="position:absolute" from="2322,12602" to="2443,12603" strokeweight=".5pt"/>
            <v:line id="_x0000_s1068" style="position:absolute" from="2443,12602" to="2564,12603" strokeweight=".5pt"/>
            <v:line id="_x0000_s1069" style="position:absolute" from="2322,13474" to="2443,13475" strokeweight=".5pt"/>
            <v:line id="_x0000_s1070" style="position:absolute" from="2443,13474" to="2564,13475" strokeweight=".5pt"/>
            <v:line id="_x0000_s1071" style="position:absolute" from="2322,14346" to="2443,14347" strokeweight=".5pt"/>
            <v:line id="_x0000_s1072" style="position:absolute;flip:y" from="2443,9113" to="2444,9985" strokeweight=".5pt"/>
            <v:line id="_x0000_s1073" style="position:absolute" from="2443,9113" to="2444,9985" strokeweight=".5pt"/>
            <v:line id="_x0000_s1074" style="position:absolute;flip:y" from="2443,9985" to="2444,10858" strokeweight=".5pt"/>
            <v:line id="_x0000_s1075" style="position:absolute" from="2443,9985" to="2444,10858" strokeweight=".5pt"/>
            <v:line id="_x0000_s1076" style="position:absolute;flip:y" from="2443,10858" to="2444,11730" strokeweight=".5pt"/>
            <v:line id="_x0000_s1077" style="position:absolute" from="2443,10858" to="2444,11730" strokeweight=".5pt"/>
            <v:line id="_x0000_s1078" style="position:absolute;flip:y" from="2443,11730" to="2444,12602" strokeweight=".5pt"/>
            <v:line id="_x0000_s1079" style="position:absolute" from="2443,11730" to="2444,12602" strokeweight=".5pt"/>
            <v:line id="_x0000_s1080" style="position:absolute;flip:y" from="2443,12602" to="2444,13474" strokeweight=".5pt"/>
            <v:line id="_x0000_s1081" style="position:absolute" from="2443,12602" to="2444,13474" strokeweight=".5pt"/>
            <v:line id="_x0000_s1082" style="position:absolute;flip:y" from="2443,13474" to="2444,14346" strokeweight=".5pt"/>
            <v:line id="_x0000_s1083" style="position:absolute" from="2443,13474" to="2444,14346" strokeweight=".5pt"/>
            <v:rect id="_x0000_s1084" style="position:absolute;left:769;top:8726;width:1553;height:774" stroked="f"/>
            <v:rect id="_x0000_s1085" style="position:absolute;left:1094;top:8781;width:1037;height:158;mso-wrap-style:none" filled="f" stroked="f">
              <v:textbox style="mso-fit-shape-to-text:t" inset="0,0,0,0">
                <w:txbxContent>
                  <w:p w:rsidR="00197A4C" w:rsidRDefault="00197A4C">
                    <w:r>
                      <w:rPr>
                        <w:color w:val="000000"/>
                        <w:sz w:val="14"/>
                        <w:szCs w:val="14"/>
                      </w:rPr>
                      <w:t>Налог на прибыль</w:t>
                    </w:r>
                  </w:p>
                </w:txbxContent>
              </v:textbox>
            </v:rect>
            <v:rect id="_x0000_s1086" style="position:absolute;left:1037;top:8947;width:1158;height:158;mso-wrap-style:none" filled="f" stroked="f">
              <v:textbox style="mso-fit-shape-to-text:t" inset="0,0,0,0">
                <w:txbxContent>
                  <w:p w:rsidR="00197A4C" w:rsidRDefault="00197A4C">
                    <w:r w:rsidRPr="00DE4F7D">
                      <w:rPr>
                        <w:color w:val="000000"/>
                        <w:sz w:val="14"/>
                        <w:szCs w:val="14"/>
                        <w:lang w:val="ru-RU"/>
                      </w:rPr>
                      <w:t>(доход) организаций</w:t>
                    </w:r>
                  </w:p>
                </w:txbxContent>
              </v:textbox>
            </v:rect>
            <v:rect id="_x0000_s1087" style="position:absolute;left:769;top:8726;width:1553;height:774" filled="f" strokeweight=".5pt"/>
            <v:rect id="_x0000_s1088" style="position:absolute;left:2564;top:8726;width:1553;height:774" stroked="f"/>
            <v:rect id="_x0000_s1089" style="position:absolute;left:2873;top:8781;width:1072;height:158;mso-wrap-style:none" filled="f" stroked="f">
              <v:textbox style="mso-fit-shape-to-text:t" inset="0,0,0,0">
                <w:txbxContent>
                  <w:p w:rsidR="00197A4C" w:rsidRDefault="00197A4C">
                    <w:r>
                      <w:rPr>
                        <w:color w:val="000000"/>
                        <w:sz w:val="14"/>
                        <w:szCs w:val="14"/>
                      </w:rPr>
                      <w:t>Налог на дополни-</w:t>
                    </w:r>
                  </w:p>
                </w:txbxContent>
              </v:textbox>
            </v:rect>
            <v:rect id="_x0000_s1090" style="position:absolute;left:2973;top:8947;width:833;height:158;mso-wrap-style:none" filled="f" stroked="f">
              <v:textbox style="mso-fit-shape-to-text:t" inset="0,0,0,0">
                <w:txbxContent>
                  <w:p w:rsidR="00197A4C" w:rsidRDefault="00197A4C">
                    <w:r w:rsidRPr="00DE4F7D">
                      <w:rPr>
                        <w:color w:val="000000"/>
                        <w:sz w:val="14"/>
                        <w:szCs w:val="14"/>
                        <w:lang w:val="ru-RU"/>
                      </w:rPr>
                      <w:t>тельный доход</w:t>
                    </w:r>
                  </w:p>
                </w:txbxContent>
              </v:textbox>
            </v:rect>
            <v:rect id="_x0000_s1091" style="position:absolute;left:2884;top:9113;width:1019;height:158;mso-wrap-style:none" filled="f" stroked="f">
              <v:textbox style="mso-fit-shape-to-text:t" inset="0,0,0,0">
                <w:txbxContent>
                  <w:p w:rsidR="00197A4C" w:rsidRDefault="00197A4C">
                    <w:r w:rsidRPr="00DE4F7D">
                      <w:rPr>
                        <w:color w:val="000000"/>
                        <w:sz w:val="14"/>
                        <w:szCs w:val="14"/>
                        <w:lang w:val="ru-RU"/>
                      </w:rPr>
                      <w:t>от добычи углево-</w:t>
                    </w:r>
                  </w:p>
                </w:txbxContent>
              </v:textbox>
            </v:rect>
            <v:rect id="_x0000_s1092" style="position:absolute;left:3141;top:9279;width:463;height:158;mso-wrap-style:none" filled="f" stroked="f">
              <v:textbox style="mso-fit-shape-to-text:t" inset="0,0,0,0">
                <w:txbxContent>
                  <w:p w:rsidR="00197A4C" w:rsidRDefault="00197A4C">
                    <w:r w:rsidRPr="00DE4F7D">
                      <w:rPr>
                        <w:color w:val="000000"/>
                        <w:sz w:val="14"/>
                        <w:szCs w:val="14"/>
                        <w:lang w:val="ru-RU"/>
                      </w:rPr>
                      <w:t>дородов</w:t>
                    </w:r>
                  </w:p>
                </w:txbxContent>
              </v:textbox>
            </v:rect>
            <v:rect id="_x0000_s1093" style="position:absolute;left:2564;top:8726;width:1553;height:774" filled="f" strokeweight=".5pt"/>
            <v:rect id="_x0000_s1094" style="position:absolute;left:769;top:9598;width:1553;height:774" stroked="f"/>
            <v:rect id="_x0000_s1095" style="position:absolute;left:1126;top:9653;width:953;height:158;mso-wrap-style:none" filled="f" stroked="f">
              <v:textbox style="mso-fit-shape-to-text:t" inset="0,0,0,0">
                <w:txbxContent>
                  <w:p w:rsidR="00197A4C" w:rsidRDefault="00197A4C">
                    <w:r>
                      <w:rPr>
                        <w:color w:val="000000"/>
                        <w:sz w:val="14"/>
                        <w:szCs w:val="14"/>
                      </w:rPr>
                      <w:t>Налог на доходы</w:t>
                    </w:r>
                  </w:p>
                </w:txbxContent>
              </v:textbox>
            </v:rect>
            <v:rect id="_x0000_s1096" style="position:absolute;left:1246;top:9819;width:652;height:158;mso-wrap-style:none" filled="f" stroked="f">
              <v:textbox style="mso-fit-shape-to-text:t" inset="0,0,0,0">
                <w:txbxContent>
                  <w:p w:rsidR="00197A4C" w:rsidRDefault="00197A4C">
                    <w:r w:rsidRPr="00DE4F7D">
                      <w:rPr>
                        <w:color w:val="000000"/>
                        <w:sz w:val="14"/>
                        <w:szCs w:val="14"/>
                        <w:lang w:val="ru-RU"/>
                      </w:rPr>
                      <w:t>от капитала</w:t>
                    </w:r>
                  </w:p>
                </w:txbxContent>
              </v:textbox>
            </v:rect>
            <v:rect id="_x0000_s1097" style="position:absolute;left:769;top:9598;width:1553;height:774" filled="f" strokeweight=".5pt"/>
            <v:rect id="_x0000_s1098" style="position:absolute;left:2564;top:9598;width:1553;height:774" stroked="f"/>
            <v:rect id="_x0000_s1099" style="position:absolute;left:2663;top:9653;width:1534;height:158;mso-wrap-style:none" filled="f" stroked="f">
              <v:textbox style="mso-fit-shape-to-text:t" inset="0,0,0,0">
                <w:txbxContent>
                  <w:p w:rsidR="00197A4C" w:rsidRDefault="00197A4C">
                    <w:r>
                      <w:rPr>
                        <w:color w:val="000000"/>
                        <w:sz w:val="14"/>
                        <w:szCs w:val="14"/>
                      </w:rPr>
                      <w:t>Сбор за право пользования</w:t>
                    </w:r>
                  </w:p>
                </w:txbxContent>
              </v:textbox>
            </v:rect>
            <v:rect id="_x0000_s1100" style="position:absolute;left:2695;top:9819;width:1456;height:158;mso-wrap-style:none" filled="f" stroked="f">
              <v:textbox style="mso-fit-shape-to-text:t" inset="0,0,0,0">
                <w:txbxContent>
                  <w:p w:rsidR="00197A4C" w:rsidRDefault="00197A4C">
                    <w:r w:rsidRPr="00DE4F7D">
                      <w:rPr>
                        <w:color w:val="000000"/>
                        <w:sz w:val="14"/>
                        <w:szCs w:val="14"/>
                        <w:lang w:val="ru-RU"/>
                      </w:rPr>
                      <w:t>объектами животного ми-</w:t>
                    </w:r>
                  </w:p>
                </w:txbxContent>
              </v:textbox>
            </v:rect>
            <v:rect id="_x0000_s1101" style="position:absolute;left:2716;top:9985;width:1414;height:158;mso-wrap-style:none" filled="f" stroked="f">
              <v:textbox style="mso-fit-shape-to-text:t" inset="0,0,0,0">
                <w:txbxContent>
                  <w:p w:rsidR="00197A4C" w:rsidRDefault="00197A4C">
                    <w:r w:rsidRPr="00DE4F7D">
                      <w:rPr>
                        <w:color w:val="000000"/>
                        <w:sz w:val="14"/>
                        <w:szCs w:val="14"/>
                        <w:lang w:val="ru-RU"/>
                      </w:rPr>
                      <w:t>ра  и  водными  биологи-</w:t>
                    </w:r>
                  </w:p>
                </w:txbxContent>
              </v:textbox>
            </v:rect>
            <v:rect id="_x0000_s1102" style="position:absolute;left:2836;top:10151;width:1109;height:158;mso-wrap-style:none" filled="f" stroked="f">
              <v:textbox style="mso-fit-shape-to-text:t" inset="0,0,0,0">
                <w:txbxContent>
                  <w:p w:rsidR="00197A4C" w:rsidRDefault="00197A4C">
                    <w:r w:rsidRPr="00D940F8">
                      <w:rPr>
                        <w:color w:val="000000"/>
                        <w:sz w:val="14"/>
                        <w:szCs w:val="14"/>
                        <w:lang w:val="ru-RU"/>
                      </w:rPr>
                      <w:t>ческими  ресурсами</w:t>
                    </w:r>
                  </w:p>
                </w:txbxContent>
              </v:textbox>
            </v:rect>
            <v:rect id="_x0000_s1103" style="position:absolute;left:2564;top:9598;width:1553;height:774" filled="f" strokeweight=".5pt"/>
            <v:rect id="_x0000_s1104" style="position:absolute;left:769;top:10471;width:1553;height:774" stroked="f"/>
            <v:rect id="_x0000_s1105" style="position:absolute;left:1126;top:10526;width:953;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доходы</w:t>
                    </w:r>
                  </w:p>
                </w:txbxContent>
              </v:textbox>
            </v:rect>
            <v:rect id="_x0000_s1106" style="position:absolute;left:1147;top:10692;width:930;height:158;mso-wrap-style:none" filled="f" stroked="f">
              <v:textbox style="mso-fit-shape-to-text:t" inset="0,0,0,0">
                <w:txbxContent>
                  <w:p w:rsidR="00197A4C" w:rsidRDefault="00197A4C">
                    <w:r w:rsidRPr="00D940F8">
                      <w:rPr>
                        <w:color w:val="000000"/>
                        <w:sz w:val="14"/>
                        <w:szCs w:val="14"/>
                        <w:lang w:val="ru-RU"/>
                      </w:rPr>
                      <w:t>физических лиц</w:t>
                    </w:r>
                  </w:p>
                </w:txbxContent>
              </v:textbox>
            </v:rect>
            <v:rect id="_x0000_s1107" style="position:absolute;left:769;top:10471;width:1553;height:774" filled="f" strokeweight=".5pt"/>
            <v:rect id="_x0000_s1108" style="position:absolute;left:2564;top:10471;width:1553;height:774" stroked="f"/>
            <v:rect id="_x0000_s1109" style="position:absolute;left:2999;top:10526;width:770;height:158;mso-wrap-style:none" filled="f" stroked="f">
              <v:textbox style="mso-fit-shape-to-text:t" inset="0,0,0,0">
                <w:txbxContent>
                  <w:p w:rsidR="00197A4C" w:rsidRDefault="00197A4C">
                    <w:r w:rsidRPr="00D940F8">
                      <w:rPr>
                        <w:color w:val="000000"/>
                        <w:sz w:val="14"/>
                        <w:szCs w:val="14"/>
                        <w:lang w:val="ru-RU"/>
                      </w:rPr>
                      <w:t>Лесной налог</w:t>
                    </w:r>
                  </w:p>
                </w:txbxContent>
              </v:textbox>
            </v:rect>
            <v:rect id="_x0000_s1110" style="position:absolute;left:2564;top:10471;width:1553;height:774" filled="f" strokeweight=".5pt"/>
            <v:rect id="_x0000_s1111" style="position:absolute;left:769;top:11343;width:1553;height:774" stroked="f"/>
            <v:rect id="_x0000_s1112" style="position:absolute;left:874;top:11398;width:1528;height:158;mso-wrap-style:none" filled="f" stroked="f">
              <v:textbox style="mso-fit-shape-to-text:t" inset="0,0,0,0">
                <w:txbxContent>
                  <w:p w:rsidR="00197A4C" w:rsidRDefault="00197A4C">
                    <w:r w:rsidRPr="00D940F8">
                      <w:rPr>
                        <w:color w:val="000000"/>
                        <w:sz w:val="14"/>
                        <w:szCs w:val="14"/>
                        <w:lang w:val="ru-RU"/>
                      </w:rPr>
                      <w:t>Единый социальный налог</w:t>
                    </w:r>
                  </w:p>
                </w:txbxContent>
              </v:textbox>
            </v:rect>
            <v:rect id="_x0000_s1113" style="position:absolute;left:769;top:11343;width:1553;height:774" filled="f" strokeweight=".5pt"/>
            <v:rect id="_x0000_s1114" style="position:absolute;left:2564;top:11343;width:1553;height:774" stroked="f"/>
            <v:rect id="_x0000_s1115" style="position:absolute;left:2989;top:11398;width:797;height:158;mso-wrap-style:none" filled="f" stroked="f">
              <v:textbox style="mso-fit-shape-to-text:t" inset="0,0,0,0">
                <w:txbxContent>
                  <w:p w:rsidR="00197A4C" w:rsidRDefault="00197A4C">
                    <w:r w:rsidRPr="00D940F8">
                      <w:rPr>
                        <w:color w:val="000000"/>
                        <w:sz w:val="14"/>
                        <w:szCs w:val="14"/>
                        <w:lang w:val="ru-RU"/>
                      </w:rPr>
                      <w:t>Водный налог</w:t>
                    </w:r>
                  </w:p>
                </w:txbxContent>
              </v:textbox>
            </v:rect>
            <v:rect id="_x0000_s1116" style="position:absolute;left:2564;top:11343;width:1553;height:774" filled="f" strokeweight=".5pt"/>
            <v:rect id="_x0000_s1117" style="position:absolute;left:769;top:12215;width:1553;height:774" stroked="f"/>
            <v:rect id="_x0000_s1118" style="position:absolute;left:968;top:12270;width:1321;height:158;mso-wrap-style:none" filled="f" stroked="f">
              <v:textbox style="mso-fit-shape-to-text:t" inset="0,0,0,0">
                <w:txbxContent>
                  <w:p w:rsidR="00197A4C" w:rsidRDefault="00197A4C">
                    <w:r w:rsidRPr="00D940F8">
                      <w:rPr>
                        <w:color w:val="000000"/>
                        <w:sz w:val="14"/>
                        <w:szCs w:val="14"/>
                        <w:lang w:val="ru-RU"/>
                      </w:rPr>
                      <w:t>Налоги на пользование</w:t>
                    </w:r>
                  </w:p>
                </w:txbxContent>
              </v:textbox>
            </v:rect>
            <v:rect id="_x0000_s1119" style="position:absolute;left:1320;top:12436;width:506;height:158;mso-wrap-style:none" filled="f" stroked="f">
              <v:textbox style="mso-fit-shape-to-text:t" inset="0,0,0,0">
                <w:txbxContent>
                  <w:p w:rsidR="00197A4C" w:rsidRDefault="00197A4C">
                    <w:r>
                      <w:rPr>
                        <w:color w:val="000000"/>
                        <w:sz w:val="14"/>
                        <w:szCs w:val="14"/>
                      </w:rPr>
                      <w:t xml:space="preserve"> </w:t>
                    </w:r>
                    <w:r w:rsidRPr="00D940F8">
                      <w:rPr>
                        <w:color w:val="000000"/>
                        <w:sz w:val="14"/>
                        <w:szCs w:val="14"/>
                        <w:lang w:val="ru-RU"/>
                      </w:rPr>
                      <w:t>недрами</w:t>
                    </w:r>
                  </w:p>
                </w:txbxContent>
              </v:textbox>
            </v:rect>
            <v:rect id="_x0000_s1120" style="position:absolute;left:769;top:12215;width:1553;height:774" filled="f" strokeweight=".5pt"/>
            <v:rect id="_x0000_s1121" style="position:absolute;left:2564;top:12215;width:1553;height:774" stroked="f"/>
            <v:rect id="_x0000_s1122" style="position:absolute;left:2800;top:12270;width:1209;height:158;mso-wrap-style:none" filled="f" stroked="f">
              <v:textbox style="mso-fit-shape-to-text:t" inset="0,0,0,0">
                <w:txbxContent>
                  <w:p w:rsidR="00197A4C" w:rsidRDefault="00197A4C">
                    <w:r w:rsidRPr="00D940F8">
                      <w:rPr>
                        <w:color w:val="000000"/>
                        <w:sz w:val="14"/>
                        <w:szCs w:val="14"/>
                        <w:lang w:val="ru-RU"/>
                      </w:rPr>
                      <w:t>Экологический налог</w:t>
                    </w:r>
                  </w:p>
                </w:txbxContent>
              </v:textbox>
            </v:rect>
            <v:rect id="_x0000_s1123" style="position:absolute;left:2564;top:12215;width:1553;height:774" filled="f" strokeweight=".5pt"/>
            <v:rect id="_x0000_s1124" style="position:absolute;left:769;top:13087;width:1553;height:774" stroked="f"/>
            <v:rect id="_x0000_s1125" style="position:absolute;left:884;top:13142;width:1484;height:158;mso-wrap-style:none" filled="f" stroked="f">
              <v:textbox style="mso-fit-shape-to-text:t" inset="0,0,0,0">
                <w:txbxContent>
                  <w:p w:rsidR="00197A4C" w:rsidRDefault="00197A4C">
                    <w:r w:rsidRPr="00D940F8">
                      <w:rPr>
                        <w:color w:val="000000"/>
                        <w:sz w:val="14"/>
                        <w:szCs w:val="14"/>
                        <w:lang w:val="ru-RU"/>
                      </w:rPr>
                      <w:t>Государственная пошлина</w:t>
                    </w:r>
                  </w:p>
                </w:txbxContent>
              </v:textbox>
            </v:rect>
            <v:rect id="_x0000_s1126" style="position:absolute;left:769;top:13087;width:1553;height:774" filled="f" strokeweight=".5pt"/>
            <v:rect id="_x0000_s1127" style="position:absolute;left:2564;top:13087;width:1553;height:774" stroked="f"/>
            <v:rect id="_x0000_s1128" style="position:absolute;left:3004;top:13142;width:743;height:158;mso-wrap-style:none" filled="f" stroked="f">
              <v:textbox style="mso-fit-shape-to-text:t" inset="0,0,0,0">
                <w:txbxContent>
                  <w:p w:rsidR="00197A4C" w:rsidRDefault="00197A4C">
                    <w:r w:rsidRPr="00D940F8">
                      <w:rPr>
                        <w:color w:val="000000"/>
                        <w:sz w:val="14"/>
                        <w:szCs w:val="14"/>
                        <w:lang w:val="ru-RU"/>
                      </w:rPr>
                      <w:t>Федеральные</w:t>
                    </w:r>
                  </w:p>
                </w:txbxContent>
              </v:textbox>
            </v:rect>
            <v:rect id="_x0000_s1129" style="position:absolute;left:2978;top:13308;width:831;height:158;mso-wrap-style:none" filled="f" stroked="f">
              <v:textbox style="mso-fit-shape-to-text:t" inset="0,0,0,0">
                <w:txbxContent>
                  <w:p w:rsidR="00197A4C" w:rsidRDefault="00197A4C">
                    <w:r w:rsidRPr="00D940F8">
                      <w:rPr>
                        <w:color w:val="000000"/>
                        <w:sz w:val="14"/>
                        <w:szCs w:val="14"/>
                        <w:lang w:val="ru-RU"/>
                      </w:rPr>
                      <w:t>лицензионные</w:t>
                    </w:r>
                  </w:p>
                </w:txbxContent>
              </v:textbox>
            </v:rect>
            <v:rect id="_x0000_s1130" style="position:absolute;left:3188;top:13474;width:350;height:158;mso-wrap-style:none" filled="f" stroked="f">
              <v:textbox style="mso-fit-shape-to-text:t" inset="0,0,0,0">
                <w:txbxContent>
                  <w:p w:rsidR="00197A4C" w:rsidRDefault="00197A4C">
                    <w:r w:rsidRPr="00D940F8">
                      <w:rPr>
                        <w:color w:val="000000"/>
                        <w:sz w:val="14"/>
                        <w:szCs w:val="14"/>
                        <w:lang w:val="ru-RU"/>
                      </w:rPr>
                      <w:t>сборы</w:t>
                    </w:r>
                  </w:p>
                </w:txbxContent>
              </v:textbox>
            </v:rect>
            <v:rect id="_x0000_s1131" style="position:absolute;left:2564;top:13087;width:1553;height:774" filled="f" strokeweight=".5pt"/>
            <v:rect id="_x0000_s1132" style="position:absolute;left:769;top:13959;width:1553;height:774" stroked="f"/>
            <v:rect id="_x0000_s1133" style="position:absolute;left:890;top:14015;width:1491;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воспроизводство</w:t>
                    </w:r>
                  </w:p>
                </w:txbxContent>
              </v:textbox>
            </v:rect>
            <v:rect id="_x0000_s1134" style="position:absolute;left:963;top:14180;width:1248;height:158;mso-wrap-style:none" filled="f" stroked="f">
              <v:textbox style="mso-fit-shape-to-text:t" inset="0,0,0,0">
                <w:txbxContent>
                  <w:p w:rsidR="00197A4C" w:rsidRDefault="00D940F8">
                    <w:r w:rsidRPr="00D940F8">
                      <w:rPr>
                        <w:color w:val="000000"/>
                        <w:sz w:val="14"/>
                        <w:szCs w:val="14"/>
                        <w:lang w:val="ru-RU"/>
                      </w:rPr>
                      <w:t>минерально</w:t>
                    </w:r>
                    <w:r>
                      <w:rPr>
                        <w:color w:val="000000"/>
                        <w:sz w:val="14"/>
                        <w:szCs w:val="14"/>
                      </w:rPr>
                      <w:t>-сырьевой</w:t>
                    </w:r>
                  </w:p>
                </w:txbxContent>
              </v:textbox>
            </v:rect>
            <v:rect id="_x0000_s1135" style="position:absolute;left:1425;top:14346;width:262;height:158;mso-wrap-style:none" filled="f" stroked="f">
              <v:textbox style="mso-fit-shape-to-text:t" inset="0,0,0,0">
                <w:txbxContent>
                  <w:p w:rsidR="00197A4C" w:rsidRDefault="00197A4C">
                    <w:r w:rsidRPr="00D940F8">
                      <w:rPr>
                        <w:color w:val="000000"/>
                        <w:sz w:val="14"/>
                        <w:szCs w:val="14"/>
                        <w:lang w:val="ru-RU"/>
                      </w:rPr>
                      <w:t>базы</w:t>
                    </w:r>
                  </w:p>
                </w:txbxContent>
              </v:textbox>
            </v:rect>
            <v:rect id="_x0000_s1136" style="position:absolute;left:769;top:13959;width:1553;height:774" filled="f" strokeweight=".5pt"/>
            <v:rect id="_x0000_s1137" style="position:absolute;left:1666;top:8302;width:1553;height:277" stroked="f"/>
            <v:rect id="_x0000_s1138" style="position:absolute;left:2060;top:8357;width:871;height:158;mso-wrap-style:none" filled="f" stroked="f">
              <v:textbox style="mso-fit-shape-to-text:t" inset="0,0,0,0">
                <w:txbxContent>
                  <w:p w:rsidR="00197A4C" w:rsidRDefault="00197A4C">
                    <w:r w:rsidRPr="00D940F8">
                      <w:rPr>
                        <w:color w:val="000000"/>
                        <w:sz w:val="14"/>
                        <w:szCs w:val="14"/>
                        <w:lang w:val="ru-RU"/>
                      </w:rPr>
                      <w:t>Прямые налоги</w:t>
                    </w:r>
                  </w:p>
                </w:txbxContent>
              </v:textbox>
            </v:rect>
            <v:rect id="_x0000_s1139" style="position:absolute;left:1666;top:8302;width:1553;height:277" filled="f" strokeweight=".5pt"/>
            <v:line id="_x0000_s1140" style="position:absolute" from="4243,8579" to="4244,9248" strokeweight=".5pt"/>
            <v:line id="_x0000_s1141" style="position:absolute" from="4243,9248" to="4363,9249" strokeweight=".5pt"/>
            <v:line id="_x0000_s1142" style="position:absolute" from="4243,10120" to="4363,10121" strokeweight=".5pt"/>
            <v:line id="_x0000_s1143" style="position:absolute" from="4243,10993" to="4363,10994" strokeweight=".5pt"/>
            <v:line id="_x0000_s1144" style="position:absolute" from="4243,11865" to="4363,11866" strokeweight=".5pt"/>
            <v:line id="_x0000_s1145" style="position:absolute" from="4243,9248" to="4244,10120" strokeweight=".5pt"/>
            <v:line id="_x0000_s1146" style="position:absolute" from="4243,10120" to="4244,10993" strokeweight=".5pt"/>
            <v:line id="_x0000_s1147" style="position:absolute" from="4243,10993" to="4244,11865" strokeweight=".5pt"/>
            <v:rect id="_x0000_s1148" style="position:absolute;left:4363;top:8861;width:1554;height:774" stroked="f"/>
            <v:rect id="_x0000_s1149" style="position:absolute;left:4746;top:8916;width:896;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добав</w:t>
                    </w:r>
                    <w:r>
                      <w:rPr>
                        <w:color w:val="000000"/>
                        <w:sz w:val="14"/>
                        <w:szCs w:val="14"/>
                      </w:rPr>
                      <w:t>-</w:t>
                    </w:r>
                  </w:p>
                </w:txbxContent>
              </v:textbox>
            </v:rect>
            <v:rect id="_x0000_s1150" style="position:absolute;left:4678;top:9082;width:1044;height:158;mso-wrap-style:none" filled="f" stroked="f">
              <v:textbox style="mso-fit-shape-to-text:t" inset="0,0,0,0">
                <w:txbxContent>
                  <w:p w:rsidR="00197A4C" w:rsidRDefault="00197A4C">
                    <w:r w:rsidRPr="00D940F8">
                      <w:rPr>
                        <w:color w:val="000000"/>
                        <w:sz w:val="14"/>
                        <w:szCs w:val="14"/>
                        <w:lang w:val="ru-RU"/>
                      </w:rPr>
                      <w:t>ленную стоимость</w:t>
                    </w:r>
                  </w:p>
                </w:txbxContent>
              </v:textbox>
            </v:rect>
            <v:rect id="_x0000_s1151" style="position:absolute;left:4363;top:8861;width:1554;height:774" filled="f" strokeweight=".5pt"/>
            <v:rect id="_x0000_s1152" style="position:absolute;left:4363;top:9733;width:1554;height:774" stroked="f"/>
            <v:rect id="_x0000_s1153" style="position:absolute;left:4941;top:9789;width:437;height:158;mso-wrap-style:none" filled="f" stroked="f">
              <v:textbox style="mso-fit-shape-to-text:t" inset="0,0,0,0">
                <w:txbxContent>
                  <w:p w:rsidR="00197A4C" w:rsidRDefault="00197A4C">
                    <w:r w:rsidRPr="00D940F8">
                      <w:rPr>
                        <w:color w:val="000000"/>
                        <w:sz w:val="14"/>
                        <w:szCs w:val="14"/>
                        <w:lang w:val="ru-RU"/>
                      </w:rPr>
                      <w:t>Акцизы</w:t>
                    </w:r>
                  </w:p>
                </w:txbxContent>
              </v:textbox>
            </v:rect>
            <v:rect id="_x0000_s1154" style="position:absolute;left:4363;top:9733;width:1554;height:774" filled="f" strokeweight=".5pt"/>
            <v:rect id="_x0000_s1155" style="position:absolute;left:4363;top:10606;width:1554;height:774" stroked="f"/>
            <v:rect id="_x0000_s1156" style="position:absolute;left:4589;top:10661;width:1246;height:158;mso-wrap-style:none" filled="f" stroked="f">
              <v:textbox style="mso-fit-shape-to-text:t" inset="0,0,0,0">
                <w:txbxContent>
                  <w:p w:rsidR="00197A4C" w:rsidRDefault="00197A4C">
                    <w:r w:rsidRPr="00D940F8">
                      <w:rPr>
                        <w:color w:val="000000"/>
                        <w:sz w:val="14"/>
                        <w:szCs w:val="14"/>
                        <w:lang w:val="ru-RU"/>
                      </w:rPr>
                      <w:t>Таможенная пошлина</w:t>
                    </w:r>
                  </w:p>
                </w:txbxContent>
              </v:textbox>
            </v:rect>
            <v:rect id="_x0000_s1157" style="position:absolute;left:4610;top:10827;width:1183;height:158;mso-wrap-style:none" filled="f" stroked="f">
              <v:textbox style="mso-fit-shape-to-text:t" inset="0,0,0,0">
                <w:txbxContent>
                  <w:p w:rsidR="00197A4C" w:rsidRDefault="00197A4C">
                    <w:r w:rsidRPr="00DE4F7D">
                      <w:rPr>
                        <w:color w:val="000000"/>
                        <w:sz w:val="14"/>
                        <w:szCs w:val="14"/>
                        <w:lang w:val="ru-RU"/>
                      </w:rPr>
                      <w:t>и</w:t>
                    </w:r>
                    <w:r w:rsidRPr="00D940F8">
                      <w:rPr>
                        <w:color w:val="000000"/>
                        <w:sz w:val="14"/>
                        <w:szCs w:val="14"/>
                        <w:lang w:val="ru-RU"/>
                      </w:rPr>
                      <w:t xml:space="preserve"> таможенные сборы</w:t>
                    </w:r>
                  </w:p>
                </w:txbxContent>
              </v:textbox>
            </v:rect>
            <v:rect id="_x0000_s1158" style="position:absolute;left:4363;top:10606;width:1554;height:774" filled="f" strokeweight=".5pt"/>
            <v:rect id="_x0000_s1159" style="position:absolute;left:4363;top:11478;width:1554;height:774" stroked="f"/>
            <v:rect id="_x0000_s1160" style="position:absolute;left:4416;top:11533;width:1622;height:158;mso-wrap-style:none" filled="f" stroked="f">
              <v:textbox style="mso-fit-shape-to-text:t" inset="0,0,0,0">
                <w:txbxContent>
                  <w:p w:rsidR="00197A4C" w:rsidRDefault="00197A4C">
                    <w:r w:rsidRPr="00D940F8">
                      <w:rPr>
                        <w:color w:val="000000"/>
                        <w:sz w:val="14"/>
                        <w:szCs w:val="14"/>
                        <w:lang w:val="ru-RU"/>
                      </w:rPr>
                      <w:t>Налог на покупку  иностран-</w:t>
                    </w:r>
                  </w:p>
                </w:txbxContent>
              </v:textbox>
            </v:rect>
            <v:rect id="_x0000_s1161" style="position:absolute;left:4426;top:11699;width:1590;height:158;mso-wrap-style:none" filled="f" stroked="f">
              <v:textbox style="mso-fit-shape-to-text:t" inset="0,0,0,0">
                <w:txbxContent>
                  <w:p w:rsidR="00197A4C" w:rsidRPr="003C559B" w:rsidRDefault="00197A4C">
                    <w:pPr>
                      <w:rPr>
                        <w:lang w:val="ru-RU"/>
                      </w:rPr>
                    </w:pPr>
                    <w:r w:rsidRPr="003C559B">
                      <w:rPr>
                        <w:color w:val="000000"/>
                        <w:sz w:val="14"/>
                        <w:szCs w:val="14"/>
                        <w:lang w:val="ru-RU"/>
                      </w:rPr>
                      <w:t>ных денежных знаков и пла-</w:t>
                    </w:r>
                  </w:p>
                </w:txbxContent>
              </v:textbox>
            </v:rect>
            <v:rect id="_x0000_s1162" style="position:absolute;left:4411;top:11865;width:1608;height:158;mso-wrap-style:none" filled="f" stroked="f">
              <v:textbox style="mso-fit-shape-to-text:t" inset="0,0,0,0">
                <w:txbxContent>
                  <w:p w:rsidR="00197A4C" w:rsidRDefault="00197A4C">
                    <w:r w:rsidRPr="00D940F8">
                      <w:rPr>
                        <w:color w:val="000000"/>
                        <w:sz w:val="14"/>
                        <w:szCs w:val="14"/>
                        <w:lang w:val="ru-RU"/>
                      </w:rPr>
                      <w:t>тежных документов</w:t>
                    </w:r>
                    <w:r>
                      <w:rPr>
                        <w:color w:val="000000"/>
                        <w:sz w:val="14"/>
                        <w:szCs w:val="14"/>
                      </w:rPr>
                      <w:t>,</w:t>
                    </w:r>
                    <w:r w:rsidRPr="00D940F8">
                      <w:rPr>
                        <w:color w:val="000000"/>
                        <w:sz w:val="14"/>
                        <w:szCs w:val="14"/>
                        <w:lang w:val="ru-RU"/>
                      </w:rPr>
                      <w:t xml:space="preserve"> выраже</w:t>
                    </w:r>
                    <w:r>
                      <w:rPr>
                        <w:color w:val="000000"/>
                        <w:sz w:val="14"/>
                        <w:szCs w:val="14"/>
                      </w:rPr>
                      <w:t>-</w:t>
                    </w:r>
                  </w:p>
                </w:txbxContent>
              </v:textbox>
            </v:rect>
            <v:rect id="_x0000_s1163" style="position:absolute;left:4437;top:12031;width:1597;height:158;mso-wrap-style:none" filled="f" stroked="f">
              <v:textbox style="mso-fit-shape-to-text:t" inset="0,0,0,0">
                <w:txbxContent>
                  <w:p w:rsidR="00197A4C" w:rsidRDefault="00197A4C">
                    <w:r w:rsidRPr="00D940F8">
                      <w:rPr>
                        <w:color w:val="000000"/>
                        <w:sz w:val="14"/>
                        <w:szCs w:val="14"/>
                        <w:lang w:val="ru-RU"/>
                      </w:rPr>
                      <w:t>нных</w:t>
                    </w:r>
                    <w:r>
                      <w:rPr>
                        <w:color w:val="000000"/>
                        <w:sz w:val="14"/>
                        <w:szCs w:val="14"/>
                      </w:rPr>
                      <w:t xml:space="preserve"> в</w:t>
                    </w:r>
                    <w:r w:rsidRPr="00D940F8">
                      <w:rPr>
                        <w:color w:val="000000"/>
                        <w:sz w:val="14"/>
                        <w:szCs w:val="14"/>
                        <w:lang w:val="ru-RU"/>
                      </w:rPr>
                      <w:t xml:space="preserve"> иностранной валюте</w:t>
                    </w:r>
                  </w:p>
                </w:txbxContent>
              </v:textbox>
            </v:rect>
            <v:rect id="_x0000_s1164" style="position:absolute;left:4363;top:11478;width:1554;height:774" filled="f" strokeweight=".5pt"/>
            <v:rect id="_x0000_s1165" style="position:absolute;left:4054;top:8302;width:1553;height:277" stroked="f"/>
            <v:rect id="_x0000_s1166" style="position:absolute;left:4369;top:8357;width:1041;height:158;mso-wrap-style:none" filled="f" stroked="f">
              <v:textbox style="mso-fit-shape-to-text:t" inset="0,0,0,0">
                <w:txbxContent>
                  <w:p w:rsidR="00197A4C" w:rsidRDefault="00197A4C">
                    <w:r w:rsidRPr="00D940F8">
                      <w:rPr>
                        <w:color w:val="000000"/>
                        <w:sz w:val="14"/>
                        <w:szCs w:val="14"/>
                        <w:lang w:val="ru-RU"/>
                      </w:rPr>
                      <w:t>Косвенные налоги</w:t>
                    </w:r>
                  </w:p>
                </w:txbxContent>
              </v:textbox>
            </v:rect>
            <v:rect id="_x0000_s1167" style="position:absolute;left:4054;top:8302;width:1553;height:277" filled="f" strokeweight=".5pt"/>
            <v:rect id="_x0000_s1168" style="position:absolute;left:2501;top:7541;width:2266;height:454" stroked="f"/>
            <v:rect id="_x0000_s1169" style="position:absolute;left:2784;top:7596;width:1806;height:158;mso-wrap-style:none" filled="f" stroked="f">
              <v:textbox style="mso-fit-shape-to-text:t" inset="0,0,0,0">
                <w:txbxContent>
                  <w:p w:rsidR="00197A4C" w:rsidRDefault="00197A4C">
                    <w:r w:rsidRPr="00D940F8">
                      <w:rPr>
                        <w:b/>
                        <w:bCs/>
                        <w:color w:val="000000"/>
                        <w:sz w:val="14"/>
                        <w:szCs w:val="14"/>
                        <w:lang w:val="ru-RU"/>
                      </w:rPr>
                      <w:t>Федеральные налоги</w:t>
                    </w:r>
                    <w:r>
                      <w:rPr>
                        <w:b/>
                        <w:bCs/>
                        <w:color w:val="000000"/>
                        <w:sz w:val="14"/>
                        <w:szCs w:val="14"/>
                      </w:rPr>
                      <w:t xml:space="preserve"> и</w:t>
                    </w:r>
                    <w:r w:rsidRPr="00D940F8">
                      <w:rPr>
                        <w:b/>
                        <w:bCs/>
                        <w:color w:val="000000"/>
                        <w:sz w:val="14"/>
                        <w:szCs w:val="14"/>
                        <w:lang w:val="ru-RU"/>
                      </w:rPr>
                      <w:t xml:space="preserve"> сборы</w:t>
                    </w:r>
                  </w:p>
                </w:txbxContent>
              </v:textbox>
            </v:rect>
            <v:rect id="_x0000_s1170" style="position:absolute;left:2501;top:7541;width:2266;height:454" filled="f" strokeweight=".5pt"/>
            <v:line id="_x0000_s1171" style="position:absolute" from="7722,7995" to="7723,8161" strokeweight=".5pt"/>
            <v:line id="_x0000_s1172" style="position:absolute" from="6819,8161" to="7722,8162" strokeweight=".5pt"/>
            <v:line id="_x0000_s1173" style="position:absolute" from="7722,8161" to="8624,8162" strokeweight=".5pt"/>
            <v:line id="_x0000_s1174" style="position:absolute" from="6819,8161" to="6820,8437" strokeweight=".5pt"/>
            <v:line id="_x0000_s1175" style="position:absolute" from="6231,8714" to="6232,9383" strokeweight=".5pt"/>
            <v:line id="_x0000_s1176" style="position:absolute" from="6231,9383" to="6352,9384" strokeweight=".5pt"/>
            <v:line id="_x0000_s1177" style="position:absolute" from="6231,10256" to="6352,10257" strokeweight=".5pt"/>
            <v:line id="_x0000_s1178" style="position:absolute" from="6231,11128" to="6352,11129" strokeweight=".5pt"/>
            <v:line id="_x0000_s1179" style="position:absolute" from="6231,12000" to="6352,12001" strokeweight=".5pt"/>
            <v:line id="_x0000_s1180" style="position:absolute" from="6231,12872" to="6352,12873" strokeweight=".5pt"/>
            <v:line id="_x0000_s1181" style="position:absolute" from="6231,13744" to="6352,13745" strokeweight=".5pt"/>
            <v:line id="_x0000_s1182" style="position:absolute" from="6231,9383" to="6232,10256" strokeweight=".5pt"/>
            <v:line id="_x0000_s1183" style="position:absolute" from="6231,10256" to="6232,11128" strokeweight=".5pt"/>
            <v:line id="_x0000_s1184" style="position:absolute" from="6231,11128" to="6232,12000" strokeweight=".5pt"/>
            <v:line id="_x0000_s1185" style="position:absolute" from="6231,12000" to="6232,12872" strokeweight=".5pt"/>
            <v:line id="_x0000_s1186" style="position:absolute" from="6231,12872" to="6232,13744" strokeweight=".5pt"/>
            <v:rect id="_x0000_s1187" style="position:absolute;left:6352;top:8996;width:1553;height:774" stroked="f"/>
            <v:rect id="_x0000_s1188" style="position:absolute;left:6614;top:9052;width:1154;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имущество</w:t>
                    </w:r>
                  </w:p>
                </w:txbxContent>
              </v:textbox>
            </v:rect>
            <v:rect id="_x0000_s1189" style="position:absolute;left:6814;top:9217;width:719;height:158;mso-wrap-style:none" filled="f" stroked="f">
              <v:textbox style="mso-fit-shape-to-text:t" inset="0,0,0,0">
                <w:txbxContent>
                  <w:p w:rsidR="00197A4C" w:rsidRDefault="00197A4C">
                    <w:r w:rsidRPr="00D940F8">
                      <w:rPr>
                        <w:color w:val="000000"/>
                        <w:sz w:val="14"/>
                        <w:szCs w:val="14"/>
                        <w:lang w:val="ru-RU"/>
                      </w:rPr>
                      <w:t>организаций</w:t>
                    </w:r>
                  </w:p>
                </w:txbxContent>
              </v:textbox>
            </v:rect>
            <v:rect id="_x0000_s1190" style="position:absolute;left:6352;top:8996;width:1553;height:774" filled="f" strokeweight=".5pt"/>
            <v:rect id="_x0000_s1191" style="position:absolute;left:6352;top:9869;width:1553;height:774" stroked="f"/>
            <v:rect id="_x0000_s1192" style="position:absolute;left:6530;top:9924;width:1345;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недвижимость</w:t>
                    </w:r>
                  </w:p>
                </w:txbxContent>
              </v:textbox>
            </v:rect>
            <v:rect id="_x0000_s1193" style="position:absolute;left:6352;top:9869;width:1553;height:774" filled="f" strokeweight=".5pt"/>
            <v:rect id="_x0000_s1194" style="position:absolute;left:6352;top:10741;width:1553;height:774" stroked="f"/>
            <v:rect id="_x0000_s1195" style="position:absolute;left:6704;top:10796;width:964;height:158;mso-wrap-style:none" filled="f" stroked="f">
              <v:textbox style="mso-fit-shape-to-text:t" inset="0,0,0,0">
                <w:txbxContent>
                  <w:p w:rsidR="00197A4C" w:rsidRDefault="00197A4C">
                    <w:r w:rsidRPr="00D940F8">
                      <w:rPr>
                        <w:color w:val="000000"/>
                        <w:sz w:val="14"/>
                        <w:szCs w:val="14"/>
                        <w:lang w:val="ru-RU"/>
                      </w:rPr>
                      <w:t>Дорожный налог</w:t>
                    </w:r>
                  </w:p>
                </w:txbxContent>
              </v:textbox>
            </v:rect>
            <v:rect id="_x0000_s1196" style="position:absolute;left:6352;top:10741;width:1553;height:774" filled="f" strokeweight=".5pt"/>
            <v:rect id="_x0000_s1197" style="position:absolute;left:6352;top:11613;width:1553;height:774" stroked="f"/>
            <v:rect id="_x0000_s1198" style="position:absolute;left:6604;top:11668;width:1187;height:158;mso-wrap-style:none" filled="f" stroked="f">
              <v:textbox style="mso-fit-shape-to-text:t" inset="0,0,0,0">
                <w:txbxContent>
                  <w:p w:rsidR="00197A4C" w:rsidRDefault="00197A4C">
                    <w:r w:rsidRPr="00D940F8">
                      <w:rPr>
                        <w:color w:val="000000"/>
                        <w:sz w:val="14"/>
                        <w:szCs w:val="14"/>
                        <w:lang w:val="ru-RU"/>
                      </w:rPr>
                      <w:t>Транспортный налог</w:t>
                    </w:r>
                  </w:p>
                </w:txbxContent>
              </v:textbox>
            </v:rect>
            <v:rect id="_x0000_s1199" style="position:absolute;left:6352;top:11613;width:1553;height:774" filled="f" strokeweight=".5pt"/>
            <v:rect id="_x0000_s1200" style="position:absolute;left:6352;top:12485;width:1553;height:774" stroked="f"/>
            <v:rect id="_x0000_s1201" style="position:absolute;left:6677;top:12540;width:1033;height:158;mso-wrap-style:none"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игорный</w:t>
                    </w:r>
                  </w:p>
                </w:txbxContent>
              </v:textbox>
            </v:rect>
            <v:rect id="_x0000_s1202" style="position:absolute;left:6961;top:12706;width:383;height:158;mso-wrap-style:none" filled="f" stroked="f">
              <v:textbox style="mso-fit-shape-to-text:t" inset="0,0,0,0">
                <w:txbxContent>
                  <w:p w:rsidR="00197A4C" w:rsidRDefault="00197A4C">
                    <w:r w:rsidRPr="00D940F8">
                      <w:rPr>
                        <w:color w:val="000000"/>
                        <w:sz w:val="14"/>
                        <w:szCs w:val="14"/>
                        <w:lang w:val="ru-RU"/>
                      </w:rPr>
                      <w:t>бизнес</w:t>
                    </w:r>
                  </w:p>
                </w:txbxContent>
              </v:textbox>
            </v:rect>
            <v:rect id="_x0000_s1203" style="position:absolute;left:6352;top:12485;width:1553;height:774" filled="f" strokeweight=".5pt"/>
            <v:rect id="_x0000_s1204" style="position:absolute;left:6352;top:13358;width:1553;height:773" stroked="f"/>
            <v:rect id="_x0000_s1205" style="position:absolute;left:6777;top:13413;width:795;height:158;mso-wrap-style:none" filled="f" stroked="f">
              <v:textbox style="mso-fit-shape-to-text:t" inset="0,0,0,0">
                <w:txbxContent>
                  <w:p w:rsidR="00197A4C" w:rsidRDefault="00197A4C">
                    <w:r w:rsidRPr="00D940F8">
                      <w:rPr>
                        <w:color w:val="000000"/>
                        <w:sz w:val="14"/>
                        <w:szCs w:val="14"/>
                        <w:lang w:val="ru-RU"/>
                      </w:rPr>
                      <w:t>Региональные</w:t>
                    </w:r>
                  </w:p>
                </w:txbxContent>
              </v:textbox>
            </v:rect>
            <v:rect id="_x0000_s1206" style="position:absolute;left:6767;top:13579;width:831;height:158;mso-wrap-style:none" filled="f" stroked="f">
              <v:textbox style="mso-fit-shape-to-text:t" inset="0,0,0,0">
                <w:txbxContent>
                  <w:p w:rsidR="00197A4C" w:rsidRDefault="00197A4C">
                    <w:r w:rsidRPr="00D940F8">
                      <w:rPr>
                        <w:color w:val="000000"/>
                        <w:sz w:val="14"/>
                        <w:szCs w:val="14"/>
                        <w:lang w:val="ru-RU"/>
                      </w:rPr>
                      <w:t>лицензионные</w:t>
                    </w:r>
                  </w:p>
                </w:txbxContent>
              </v:textbox>
            </v:rect>
            <v:rect id="_x0000_s1207" style="position:absolute;left:6976;top:13744;width:350;height:158;mso-wrap-style:none" filled="f" stroked="f">
              <v:textbox style="mso-fit-shape-to-text:t" inset="0,0,0,0">
                <w:txbxContent>
                  <w:p w:rsidR="00197A4C" w:rsidRDefault="00197A4C">
                    <w:r w:rsidRPr="00D940F8">
                      <w:rPr>
                        <w:color w:val="000000"/>
                        <w:sz w:val="14"/>
                        <w:szCs w:val="14"/>
                        <w:lang w:val="ru-RU"/>
                      </w:rPr>
                      <w:t>сборы</w:t>
                    </w:r>
                  </w:p>
                </w:txbxContent>
              </v:textbox>
            </v:rect>
            <v:rect id="_x0000_s1208" style="position:absolute;left:6352;top:13358;width:1553;height:773" filled="f" strokeweight=".5pt"/>
            <v:rect id="_x0000_s1209" style="position:absolute;left:6042;top:8437;width:1554;height:277" stroked="f"/>
            <v:rect id="_x0000_s1210" style="position:absolute;left:6436;top:8493;width:871;height:158;mso-wrap-style:none" filled="f" stroked="f">
              <v:textbox style="mso-fit-shape-to-text:t" inset="0,0,0,0">
                <w:txbxContent>
                  <w:p w:rsidR="00197A4C" w:rsidRDefault="00197A4C">
                    <w:r w:rsidRPr="00D940F8">
                      <w:rPr>
                        <w:color w:val="000000"/>
                        <w:sz w:val="14"/>
                        <w:szCs w:val="14"/>
                        <w:lang w:val="ru-RU"/>
                      </w:rPr>
                      <w:t>Прямые налоги</w:t>
                    </w:r>
                  </w:p>
                </w:txbxContent>
              </v:textbox>
            </v:rect>
            <v:rect id="_x0000_s1211" style="position:absolute;left:6042;top:8437;width:1554;height:277" filled="f" strokeweight=".5pt"/>
            <v:line id="_x0000_s1212" style="position:absolute" from="8624,8161" to="8625,8437" strokeweight=".5pt"/>
            <v:line id="_x0000_s1213" style="position:absolute" from="8036,8714" to="8037,9383" strokeweight=".5pt"/>
            <v:line id="_x0000_s1214" style="position:absolute" from="8036,9383" to="8152,9384" strokeweight=".5pt"/>
            <v:rect id="_x0000_s1215" style="position:absolute;left:8152;top:8996;width:1553;height:774" stroked="f"/>
            <v:rect id="_x0000_s1216" style="position:absolute;left:8540;top:9052;width:884;height:158;mso-wrap-style:none" filled="f" stroked="f">
              <v:textbox style="mso-fit-shape-to-text:t" inset="0,0,0,0">
                <w:txbxContent>
                  <w:p w:rsidR="00197A4C" w:rsidRDefault="00197A4C">
                    <w:r>
                      <w:rPr>
                        <w:color w:val="000000"/>
                        <w:sz w:val="14"/>
                        <w:szCs w:val="14"/>
                      </w:rPr>
                      <w:t>Налог с</w:t>
                    </w:r>
                    <w:r w:rsidRPr="00D940F8">
                      <w:rPr>
                        <w:color w:val="000000"/>
                        <w:sz w:val="14"/>
                        <w:szCs w:val="14"/>
                        <w:lang w:val="ru-RU"/>
                      </w:rPr>
                      <w:t xml:space="preserve"> продаж</w:t>
                    </w:r>
                  </w:p>
                </w:txbxContent>
              </v:textbox>
            </v:rect>
            <v:rect id="_x0000_s1217" style="position:absolute;left:8152;top:8996;width:1553;height:774" filled="f" strokeweight=".5pt"/>
            <v:rect id="_x0000_s1218" style="position:absolute;left:7847;top:8437;width:1554;height:277" stroked="f"/>
            <v:rect id="_x0000_s1219" style="position:absolute;left:8162;top:8493;width:1041;height:158;mso-wrap-style:none" filled="f" stroked="f">
              <v:textbox style="mso-fit-shape-to-text:t" inset="0,0,0,0">
                <w:txbxContent>
                  <w:p w:rsidR="00197A4C" w:rsidRDefault="00197A4C">
                    <w:r w:rsidRPr="00D940F8">
                      <w:rPr>
                        <w:color w:val="000000"/>
                        <w:sz w:val="14"/>
                        <w:szCs w:val="14"/>
                        <w:lang w:val="ru-RU"/>
                      </w:rPr>
                      <w:t>Косвенные налоги</w:t>
                    </w:r>
                  </w:p>
                </w:txbxContent>
              </v:textbox>
            </v:rect>
            <v:rect id="_x0000_s1220" style="position:absolute;left:7847;top:8437;width:1554;height:277" filled="f" strokeweight=".5pt"/>
            <v:rect id="_x0000_s1221" style="position:absolute;left:6588;top:7541;width:2267;height:454" stroked="f"/>
            <v:rect id="_x0000_s1222" style="position:absolute;left:6635;top:7596;width:2347;height:158;mso-wrap-style:none" filled="f" stroked="f">
              <v:textbox style="mso-fit-shape-to-text:t" inset="0,0,0,0">
                <w:txbxContent>
                  <w:p w:rsidR="00197A4C" w:rsidRDefault="00197A4C">
                    <w:r w:rsidRPr="00D940F8">
                      <w:rPr>
                        <w:b/>
                        <w:bCs/>
                        <w:color w:val="000000"/>
                        <w:sz w:val="14"/>
                        <w:szCs w:val="14"/>
                        <w:lang w:val="ru-RU"/>
                      </w:rPr>
                      <w:t>Налоги</w:t>
                    </w:r>
                    <w:r>
                      <w:rPr>
                        <w:b/>
                        <w:bCs/>
                        <w:color w:val="000000"/>
                        <w:sz w:val="14"/>
                        <w:szCs w:val="14"/>
                      </w:rPr>
                      <w:t xml:space="preserve"> и</w:t>
                    </w:r>
                    <w:r w:rsidRPr="00D940F8">
                      <w:rPr>
                        <w:b/>
                        <w:bCs/>
                        <w:color w:val="000000"/>
                        <w:sz w:val="14"/>
                        <w:szCs w:val="14"/>
                        <w:lang w:val="ru-RU"/>
                      </w:rPr>
                      <w:t xml:space="preserve"> сборы субъектов федерации</w:t>
                    </w:r>
                  </w:p>
                </w:txbxContent>
              </v:textbox>
            </v:rect>
            <v:rect id="_x0000_s1223" style="position:absolute;left:6809;top:7768;width:1935;height:158;mso-wrap-style:none" filled="f" stroked="f">
              <v:textbox style="mso-fit-shape-to-text:t" inset="0,0,0,0">
                <w:txbxContent>
                  <w:p w:rsidR="00197A4C" w:rsidRDefault="00197A4C">
                    <w:r w:rsidRPr="00DE4F7D">
                      <w:rPr>
                        <w:b/>
                        <w:bCs/>
                        <w:color w:val="000000"/>
                        <w:sz w:val="14"/>
                        <w:szCs w:val="14"/>
                        <w:lang w:val="ru-RU"/>
                      </w:rPr>
                      <w:t>(</w:t>
                    </w:r>
                    <w:r w:rsidRPr="00D940F8">
                      <w:rPr>
                        <w:b/>
                        <w:bCs/>
                        <w:color w:val="000000"/>
                        <w:sz w:val="14"/>
                        <w:szCs w:val="14"/>
                        <w:lang w:val="ru-RU"/>
                      </w:rPr>
                      <w:t>региональные налоги</w:t>
                    </w:r>
                    <w:r w:rsidRPr="00DE4F7D">
                      <w:rPr>
                        <w:b/>
                        <w:bCs/>
                        <w:color w:val="000000"/>
                        <w:sz w:val="14"/>
                        <w:szCs w:val="14"/>
                        <w:lang w:val="ru-RU"/>
                      </w:rPr>
                      <w:t xml:space="preserve"> и</w:t>
                    </w:r>
                    <w:r w:rsidRPr="00D940F8">
                      <w:rPr>
                        <w:b/>
                        <w:bCs/>
                        <w:color w:val="000000"/>
                        <w:sz w:val="14"/>
                        <w:szCs w:val="14"/>
                        <w:lang w:val="ru-RU"/>
                      </w:rPr>
                      <w:t xml:space="preserve"> сборы</w:t>
                    </w:r>
                    <w:r w:rsidRPr="00DE4F7D">
                      <w:rPr>
                        <w:b/>
                        <w:bCs/>
                        <w:color w:val="000000"/>
                        <w:sz w:val="14"/>
                        <w:szCs w:val="14"/>
                        <w:lang w:val="ru-RU"/>
                      </w:rPr>
                      <w:t>)</w:t>
                    </w:r>
                  </w:p>
                </w:txbxContent>
              </v:textbox>
            </v:rect>
            <v:rect id="_x0000_s1224" style="position:absolute;left:6588;top:7541;width:2267;height:454" filled="f" strokeweight=".5pt"/>
            <v:line id="_x0000_s1225" style="position:absolute" from="10419,7995" to="10420,8302" strokeweight=".5pt"/>
            <v:line id="_x0000_s1226" style="position:absolute" from="9831,8579" to="9832,9248" strokeweight=".5pt"/>
            <v:line id="_x0000_s1227" style="position:absolute" from="9831,9248" to="9952,9249" strokeweight=".5pt"/>
            <v:line id="_x0000_s1228" style="position:absolute" from="9831,10120" to="9952,10121" strokeweight=".5pt"/>
            <v:line id="_x0000_s1229" style="position:absolute" from="9831,10993" to="9952,10994" strokeweight=".5pt"/>
            <v:line id="_x0000_s1230" style="position:absolute" from="9831,11865" to="9952,11866" strokeweight=".5pt"/>
            <v:line id="_x0000_s1231" style="position:absolute" from="9831,12737" to="9952,12738" strokeweight=".5pt"/>
            <v:line id="_x0000_s1232" style="position:absolute" from="9831,9248" to="9832,10120" strokeweight=".5pt"/>
            <v:line id="_x0000_s1233" style="position:absolute" from="9831,10120" to="9832,10993" strokeweight=".5pt"/>
            <v:line id="_x0000_s1234" style="position:absolute" from="9831,10993" to="9832,11865" strokeweight=".5pt"/>
            <v:line id="_x0000_s1235" style="position:absolute" from="9831,11865" to="9832,12737" strokeweight=".5pt"/>
            <v:rect id="_x0000_s1236" style="position:absolute;left:9952;top:8861;width:1553;height:774" stroked="f"/>
            <v:rect id="_x0000_s1237" style="position:absolute;left:10298;top:8916;width:972;height:158;mso-wrap-style:none" filled="f" stroked="f">
              <v:textbox style="mso-fit-shape-to-text:t" inset="0,0,0,0">
                <w:txbxContent>
                  <w:p w:rsidR="00197A4C" w:rsidRDefault="00197A4C">
                    <w:r w:rsidRPr="00D940F8">
                      <w:rPr>
                        <w:color w:val="000000"/>
                        <w:sz w:val="14"/>
                        <w:szCs w:val="14"/>
                        <w:lang w:val="ru-RU"/>
                      </w:rPr>
                      <w:t>Земельный налог</w:t>
                    </w:r>
                  </w:p>
                </w:txbxContent>
              </v:textbox>
            </v:rect>
            <v:rect id="_x0000_s1238" style="position:absolute;left:9952;top:8861;width:1553;height:774" filled="f" strokeweight=".5pt"/>
          </v:group>
        </w:pict>
      </w:r>
      <w:r w:rsidR="00831E5F" w:rsidRPr="00197A4C">
        <w:rPr>
          <w:rFonts w:ascii="Times New Roman" w:hAnsi="Times New Roman"/>
          <w:sz w:val="28"/>
          <w:szCs w:val="28"/>
          <w:lang w:val="ru-RU"/>
        </w:rPr>
        <w:t>Установленная Налоговым кодексом Российской Федера</w:t>
      </w:r>
      <w:r w:rsidR="00831E5F" w:rsidRPr="00197A4C">
        <w:rPr>
          <w:rFonts w:ascii="Times New Roman" w:hAnsi="Times New Roman"/>
          <w:sz w:val="28"/>
          <w:szCs w:val="28"/>
          <w:lang w:val="ru-RU"/>
        </w:rPr>
        <w:softHyphen/>
        <w:t>ции налоговая система России показана на рис. 2.</w:t>
      </w:r>
      <w:r w:rsidR="00FC1B64" w:rsidRPr="00197A4C">
        <w:rPr>
          <w:rFonts w:ascii="Times New Roman" w:hAnsi="Times New Roman"/>
          <w:sz w:val="28"/>
          <w:szCs w:val="28"/>
          <w:lang w:val="ru-RU"/>
        </w:rPr>
        <w:t>4.1.</w:t>
      </w:r>
      <w:r>
        <w:rPr>
          <w:rFonts w:ascii="Times New Roman" w:hAnsi="Times New Roman"/>
          <w:noProof/>
          <w:sz w:val="28"/>
          <w:szCs w:val="28"/>
          <w:lang w:val="ru-RU"/>
        </w:rPr>
        <w:pict>
          <v:rect id="_x0000_s1263" style="position:absolute;left:0;text-align:left;margin-left:154.2pt;margin-top:64.4pt;width:140.1pt;height:11.65pt;z-index:251670016;mso-position-horizontal-relative:text;mso-position-vertical-relative:text" stroked="f"/>
        </w:pict>
      </w:r>
      <w:r>
        <w:rPr>
          <w:rFonts w:ascii="Times New Roman" w:hAnsi="Times New Roman"/>
          <w:noProof/>
          <w:sz w:val="28"/>
          <w:szCs w:val="28"/>
          <w:lang w:val="ru-RU"/>
        </w:rPr>
        <w:pict>
          <v:rect id="_x0000_s1262" style="position:absolute;left:0;text-align:left;margin-left:380.1pt;margin-top:89.9pt;width:113.35pt;height:22.7pt;z-index:251668992;mso-position-horizontal-relative:text;mso-position-vertical-relative:text" filled="f" strokeweight=".5pt"/>
        </w:pict>
      </w:r>
      <w:r>
        <w:rPr>
          <w:rFonts w:ascii="Times New Roman" w:hAnsi="Times New Roman"/>
          <w:noProof/>
          <w:sz w:val="28"/>
          <w:szCs w:val="28"/>
          <w:lang w:val="ru-RU"/>
        </w:rPr>
        <w:pict>
          <v:rect id="_x0000_s1261" style="position:absolute;left:0;text-align:left;margin-left:414.5pt;margin-top:101.25pt;width:47.1pt;height:15.75pt;z-index:251667968;mso-wrap-style:none;mso-position-horizontal-relative:text;mso-position-vertical-relative:text" filled="f" stroked="f">
            <v:textbox style="mso-fit-shape-to-text:t" inset="0,0,0,0">
              <w:txbxContent>
                <w:p w:rsidR="00197A4C" w:rsidRDefault="00197A4C">
                  <w:r w:rsidRPr="00D940F8">
                    <w:rPr>
                      <w:b/>
                      <w:bCs/>
                      <w:color w:val="000000"/>
                      <w:sz w:val="14"/>
                      <w:szCs w:val="14"/>
                      <w:lang w:val="ru-RU"/>
                    </w:rPr>
                    <w:t>налоги</w:t>
                  </w:r>
                  <w:r>
                    <w:rPr>
                      <w:b/>
                      <w:bCs/>
                      <w:color w:val="000000"/>
                      <w:sz w:val="14"/>
                      <w:szCs w:val="14"/>
                    </w:rPr>
                    <w:t xml:space="preserve"> и</w:t>
                  </w:r>
                  <w:r w:rsidRPr="00D940F8">
                    <w:rPr>
                      <w:b/>
                      <w:bCs/>
                      <w:color w:val="000000"/>
                      <w:sz w:val="14"/>
                      <w:szCs w:val="14"/>
                      <w:lang w:val="ru-RU"/>
                    </w:rPr>
                    <w:t xml:space="preserve"> сборы</w:t>
                  </w:r>
                </w:p>
              </w:txbxContent>
            </v:textbox>
          </v:rect>
        </w:pict>
      </w:r>
      <w:r>
        <w:rPr>
          <w:rFonts w:ascii="Times New Roman" w:hAnsi="Times New Roman"/>
          <w:noProof/>
          <w:sz w:val="28"/>
          <w:szCs w:val="28"/>
          <w:lang w:val="ru-RU"/>
        </w:rPr>
        <w:pict>
          <v:rect id="_x0000_s1260" style="position:absolute;left:0;text-align:left;margin-left:423.65pt;margin-top:92.65pt;width:28pt;height:15.75pt;z-index:251666944;mso-wrap-style:none;mso-position-horizontal-relative:text;mso-position-vertical-relative:text" filled="f" stroked="f">
            <v:textbox style="mso-fit-shape-to-text:t" inset="0,0,0,0">
              <w:txbxContent>
                <w:p w:rsidR="00197A4C" w:rsidRDefault="00197A4C">
                  <w:r w:rsidRPr="00D940F8">
                    <w:rPr>
                      <w:b/>
                      <w:bCs/>
                      <w:color w:val="000000"/>
                      <w:sz w:val="14"/>
                      <w:szCs w:val="14"/>
                      <w:lang w:val="ru-RU"/>
                    </w:rPr>
                    <w:t>Местные</w:t>
                  </w:r>
                </w:p>
              </w:txbxContent>
            </v:textbox>
          </v:rect>
        </w:pict>
      </w:r>
      <w:r>
        <w:rPr>
          <w:rFonts w:ascii="Times New Roman" w:hAnsi="Times New Roman"/>
          <w:noProof/>
          <w:sz w:val="28"/>
          <w:szCs w:val="28"/>
          <w:lang w:val="ru-RU"/>
        </w:rPr>
        <w:pict>
          <v:rect id="_x0000_s1259" style="position:absolute;left:0;text-align:left;margin-left:380.1pt;margin-top:89.9pt;width:113.35pt;height:22.7pt;z-index:251665920;mso-position-horizontal-relative:text;mso-position-vertical-relative:text" stroked="f"/>
        </w:pict>
      </w:r>
      <w:r>
        <w:rPr>
          <w:rFonts w:ascii="Times New Roman" w:hAnsi="Times New Roman"/>
          <w:noProof/>
          <w:sz w:val="28"/>
          <w:szCs w:val="28"/>
          <w:lang w:val="ru-RU"/>
        </w:rPr>
        <w:pict>
          <v:rect id="_x0000_s1258" style="position:absolute;left:0;text-align:left;margin-left:397.95pt;margin-top:127.95pt;width:77.65pt;height:13.85pt;z-index:251664896;mso-position-horizontal-relative:text;mso-position-vertical-relative:text" filled="f" strokeweight=".5pt"/>
        </w:pict>
      </w:r>
      <w:r>
        <w:rPr>
          <w:rFonts w:ascii="Times New Roman" w:hAnsi="Times New Roman"/>
          <w:noProof/>
          <w:sz w:val="28"/>
          <w:szCs w:val="28"/>
          <w:lang w:val="ru-RU"/>
        </w:rPr>
        <w:pict>
          <v:rect id="_x0000_s1257" style="position:absolute;left:0;text-align:left;margin-left:417.65pt;margin-top:130.7pt;width:43.55pt;height:15.75pt;z-index:251663872;mso-wrap-style:none;mso-position-horizontal-relative:text;mso-position-vertical-relative:text" filled="f" stroked="f">
            <v:textbox style="mso-fit-shape-to-text:t" inset="0,0,0,0">
              <w:txbxContent>
                <w:p w:rsidR="00197A4C" w:rsidRDefault="00197A4C">
                  <w:r w:rsidRPr="00D940F8">
                    <w:rPr>
                      <w:color w:val="000000"/>
                      <w:sz w:val="14"/>
                      <w:szCs w:val="14"/>
                      <w:lang w:val="ru-RU"/>
                    </w:rPr>
                    <w:t>Прямые налоги</w:t>
                  </w:r>
                </w:p>
              </w:txbxContent>
            </v:textbox>
          </v:rect>
        </w:pict>
      </w:r>
      <w:r>
        <w:rPr>
          <w:rFonts w:ascii="Times New Roman" w:hAnsi="Times New Roman"/>
          <w:noProof/>
          <w:sz w:val="28"/>
          <w:szCs w:val="28"/>
          <w:lang w:val="ru-RU"/>
        </w:rPr>
        <w:pict>
          <v:rect id="_x0000_s1256" style="position:absolute;left:0;text-align:left;margin-left:397.95pt;margin-top:127.95pt;width:77.65pt;height:13.85pt;z-index:251662848;mso-position-horizontal-relative:text;mso-position-vertical-relative:text" stroked="f"/>
        </w:pict>
      </w:r>
      <w:r>
        <w:rPr>
          <w:rFonts w:ascii="Times New Roman" w:hAnsi="Times New Roman"/>
          <w:noProof/>
          <w:sz w:val="28"/>
          <w:szCs w:val="28"/>
          <w:lang w:val="ru-RU"/>
        </w:rPr>
        <w:pict>
          <v:rect id="_x0000_s1255" style="position:absolute;left:0;text-align:left;margin-left:413.45pt;margin-top:330.35pt;width:77.65pt;height:38.7pt;z-index:251661824;mso-position-horizontal-relative:text;mso-position-vertical-relative:text" filled="f" strokeweight=".5pt"/>
        </w:pict>
      </w:r>
      <w:r>
        <w:rPr>
          <w:rFonts w:ascii="Times New Roman" w:hAnsi="Times New Roman"/>
          <w:noProof/>
          <w:sz w:val="28"/>
          <w:szCs w:val="28"/>
          <w:lang w:val="ru-RU"/>
        </w:rPr>
        <w:pict>
          <v:rect id="_x0000_s1254" style="position:absolute;left:0;text-align:left;margin-left:444.65pt;margin-top:349.7pt;width:17.5pt;height:15.75pt;z-index:251660800;mso-wrap-style:none;mso-position-horizontal-relative:text;mso-position-vertical-relative:text" filled="f" stroked="f">
            <v:textbox style="mso-fit-shape-to-text:t" inset="0,0,0,0">
              <w:txbxContent>
                <w:p w:rsidR="00197A4C" w:rsidRDefault="00197A4C">
                  <w:r w:rsidRPr="00D940F8">
                    <w:rPr>
                      <w:color w:val="000000"/>
                      <w:sz w:val="14"/>
                      <w:szCs w:val="14"/>
                      <w:lang w:val="ru-RU"/>
                    </w:rPr>
                    <w:t>сборы</w:t>
                  </w:r>
                </w:p>
              </w:txbxContent>
            </v:textbox>
          </v:rect>
        </w:pict>
      </w:r>
      <w:r>
        <w:rPr>
          <w:rFonts w:ascii="Times New Roman" w:hAnsi="Times New Roman"/>
          <w:noProof/>
          <w:sz w:val="28"/>
          <w:szCs w:val="28"/>
          <w:lang w:val="ru-RU"/>
        </w:rPr>
        <w:pict>
          <v:rect id="_x0000_s1253" style="position:absolute;left:0;text-align:left;margin-left:434.15pt;margin-top:341.4pt;width:41.55pt;height:15.75pt;z-index:251659776;mso-wrap-style:none;mso-position-horizontal-relative:text;mso-position-vertical-relative:text" filled="f" stroked="f">
            <v:textbox style="mso-fit-shape-to-text:t" inset="0,0,0,0">
              <w:txbxContent>
                <w:p w:rsidR="00197A4C" w:rsidRDefault="00197A4C">
                  <w:r w:rsidRPr="00D940F8">
                    <w:rPr>
                      <w:color w:val="000000"/>
                      <w:sz w:val="14"/>
                      <w:szCs w:val="14"/>
                      <w:lang w:val="ru-RU"/>
                    </w:rPr>
                    <w:t>лицензионные</w:t>
                  </w:r>
                </w:p>
              </w:txbxContent>
            </v:textbox>
          </v:rect>
        </w:pict>
      </w:r>
      <w:r>
        <w:rPr>
          <w:rFonts w:ascii="Times New Roman" w:hAnsi="Times New Roman"/>
          <w:noProof/>
          <w:sz w:val="28"/>
          <w:szCs w:val="28"/>
          <w:lang w:val="ru-RU"/>
        </w:rPr>
        <w:pict>
          <v:rect id="_x0000_s1252" style="position:absolute;left:0;text-align:left;margin-left:441pt;margin-top:333.1pt;width:24.95pt;height:15.75pt;z-index:251658752;mso-wrap-style:none;mso-position-horizontal-relative:text;mso-position-vertical-relative:text" filled="f" stroked="f">
            <v:textbox style="mso-fit-shape-to-text:t" inset="0,0,0,0">
              <w:txbxContent>
                <w:p w:rsidR="00197A4C" w:rsidRDefault="00197A4C">
                  <w:r w:rsidRPr="00D940F8">
                    <w:rPr>
                      <w:color w:val="000000"/>
                      <w:sz w:val="14"/>
                      <w:szCs w:val="14"/>
                      <w:lang w:val="ru-RU"/>
                    </w:rPr>
                    <w:t>Местные</w:t>
                  </w:r>
                </w:p>
              </w:txbxContent>
            </v:textbox>
          </v:rect>
        </w:pict>
      </w:r>
      <w:r>
        <w:rPr>
          <w:rFonts w:ascii="Times New Roman" w:hAnsi="Times New Roman"/>
          <w:noProof/>
          <w:sz w:val="28"/>
          <w:szCs w:val="28"/>
          <w:lang w:val="ru-RU"/>
        </w:rPr>
        <w:pict>
          <v:rect id="_x0000_s1251" style="position:absolute;left:0;text-align:left;margin-left:413.45pt;margin-top:330.35pt;width:77.65pt;height:38.7pt;z-index:251657728;mso-position-horizontal-relative:text;mso-position-vertical-relative:text" stroked="f"/>
        </w:pict>
      </w:r>
      <w:r>
        <w:rPr>
          <w:rFonts w:ascii="Times New Roman" w:hAnsi="Times New Roman"/>
          <w:noProof/>
          <w:sz w:val="28"/>
          <w:szCs w:val="28"/>
          <w:lang w:val="ru-RU"/>
        </w:rPr>
        <w:pict>
          <v:rect id="_x0000_s1250" style="position:absolute;left:0;text-align:left;margin-left:413.45pt;margin-top:286.75pt;width:77.65pt;height:38.7pt;z-index:251656704;mso-position-horizontal-relative:text;mso-position-vertical-relative:text" filled="f" strokeweight=".5pt"/>
        </w:pict>
      </w:r>
      <w:r>
        <w:rPr>
          <w:rFonts w:ascii="Times New Roman" w:hAnsi="Times New Roman"/>
          <w:noProof/>
          <w:sz w:val="28"/>
          <w:szCs w:val="28"/>
          <w:lang w:val="ru-RU"/>
        </w:rPr>
        <w:pict>
          <v:rect id="_x0000_s1249" style="position:absolute;left:0;text-align:left;margin-left:439.95pt;margin-top:297.8pt;width:27.8pt;height:15.75pt;z-index:251655680;mso-wrap-style:none;mso-position-horizontal-relative:text;mso-position-vertical-relative:text" filled="f" stroked="f">
            <v:textbox style="mso-fit-shape-to-text:t" inset="0,0,0,0">
              <w:txbxContent>
                <w:p w:rsidR="00197A4C" w:rsidRDefault="00197A4C">
                  <w:r w:rsidRPr="00DE4F7D">
                    <w:rPr>
                      <w:color w:val="000000"/>
                      <w:sz w:val="14"/>
                      <w:szCs w:val="14"/>
                      <w:lang w:val="ru-RU"/>
                    </w:rPr>
                    <w:t>и</w:t>
                  </w:r>
                  <w:r w:rsidRPr="00D940F8">
                    <w:rPr>
                      <w:color w:val="000000"/>
                      <w:sz w:val="14"/>
                      <w:szCs w:val="14"/>
                      <w:lang w:val="ru-RU"/>
                    </w:rPr>
                    <w:t xml:space="preserve"> дарение</w:t>
                  </w:r>
                </w:p>
              </w:txbxContent>
            </v:textbox>
          </v:rect>
        </w:pict>
      </w:r>
      <w:r>
        <w:rPr>
          <w:rFonts w:ascii="Times New Roman" w:hAnsi="Times New Roman"/>
          <w:noProof/>
          <w:sz w:val="28"/>
          <w:szCs w:val="28"/>
          <w:lang w:val="ru-RU"/>
        </w:rPr>
        <w:pict>
          <v:rect id="_x0000_s1248" style="position:absolute;left:0;text-align:left;margin-left:423.4pt;margin-top:289.5pt;width:64.9pt;height:15.75pt;z-index:251654656;mso-wrap-style:none;mso-position-horizontal-relative:text;mso-position-vertical-relative:text"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наследование</w:t>
                  </w:r>
                </w:p>
              </w:txbxContent>
            </v:textbox>
          </v:rect>
        </w:pict>
      </w:r>
      <w:r>
        <w:rPr>
          <w:rFonts w:ascii="Times New Roman" w:hAnsi="Times New Roman"/>
          <w:noProof/>
          <w:sz w:val="28"/>
          <w:szCs w:val="28"/>
          <w:lang w:val="ru-RU"/>
        </w:rPr>
        <w:pict>
          <v:rect id="_x0000_s1247" style="position:absolute;left:0;text-align:left;margin-left:413.45pt;margin-top:286.75pt;width:77.65pt;height:38.7pt;z-index:251653632;mso-position-horizontal-relative:text;mso-position-vertical-relative:text" stroked="f"/>
        </w:pict>
      </w:r>
      <w:r>
        <w:rPr>
          <w:rFonts w:ascii="Times New Roman" w:hAnsi="Times New Roman"/>
          <w:noProof/>
          <w:sz w:val="28"/>
          <w:szCs w:val="28"/>
          <w:lang w:val="ru-RU"/>
        </w:rPr>
        <w:pict>
          <v:rect id="_x0000_s1246" style="position:absolute;left:0;text-align:left;margin-left:413.45pt;margin-top:243.15pt;width:77.65pt;height:38.7pt;z-index:251652608;mso-position-horizontal-relative:text;mso-position-vertical-relative:text" filled="f" strokeweight=".5pt"/>
        </w:pict>
      </w:r>
      <w:r>
        <w:rPr>
          <w:rFonts w:ascii="Times New Roman" w:hAnsi="Times New Roman"/>
          <w:noProof/>
          <w:sz w:val="28"/>
          <w:szCs w:val="28"/>
          <w:lang w:val="ru-RU"/>
        </w:rPr>
        <w:pict>
          <v:rect id="_x0000_s1245" style="position:absolute;left:0;text-align:left;margin-left:430.2pt;margin-top:245.9pt;width:49.1pt;height:15.75pt;z-index:251651584;mso-wrap-style:none;mso-position-horizontal-relative:text;mso-position-vertical-relative:text"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рекламу</w:t>
                  </w:r>
                </w:p>
              </w:txbxContent>
            </v:textbox>
          </v:rect>
        </w:pict>
      </w:r>
      <w:r>
        <w:rPr>
          <w:rFonts w:ascii="Times New Roman" w:hAnsi="Times New Roman"/>
          <w:noProof/>
          <w:sz w:val="28"/>
          <w:szCs w:val="28"/>
          <w:lang w:val="ru-RU"/>
        </w:rPr>
        <w:pict>
          <v:rect id="_x0000_s1244" style="position:absolute;left:0;text-align:left;margin-left:413.45pt;margin-top:243.15pt;width:77.65pt;height:38.7pt;z-index:251650560;mso-position-horizontal-relative:text;mso-position-vertical-relative:text" stroked="f"/>
        </w:pict>
      </w:r>
      <w:r>
        <w:rPr>
          <w:rFonts w:ascii="Times New Roman" w:hAnsi="Times New Roman"/>
          <w:noProof/>
          <w:sz w:val="28"/>
          <w:szCs w:val="28"/>
          <w:lang w:val="ru-RU"/>
        </w:rPr>
        <w:pict>
          <v:rect id="_x0000_s1243" style="position:absolute;left:0;text-align:left;margin-left:413.45pt;margin-top:199.5pt;width:77.65pt;height:38.7pt;z-index:251649536;mso-position-horizontal-relative:text;mso-position-vertical-relative:text" filled="f" strokeweight=".5pt"/>
        </w:pict>
      </w:r>
      <w:r>
        <w:rPr>
          <w:rFonts w:ascii="Times New Roman" w:hAnsi="Times New Roman"/>
          <w:noProof/>
          <w:sz w:val="28"/>
          <w:szCs w:val="28"/>
          <w:lang w:val="ru-RU"/>
        </w:rPr>
        <w:pict>
          <v:rect id="_x0000_s1242" style="position:absolute;left:0;text-align:left;margin-left:432.3pt;margin-top:210.55pt;width:46.5pt;height:15.75pt;z-index:251648512;mso-wrap-style:none;mso-position-horizontal-relative:text;mso-position-vertical-relative:text" filled="f" stroked="f">
            <v:textbox style="mso-fit-shape-to-text:t" inset="0,0,0,0">
              <w:txbxContent>
                <w:p w:rsidR="00197A4C" w:rsidRDefault="00197A4C">
                  <w:r w:rsidRPr="00D940F8">
                    <w:rPr>
                      <w:color w:val="000000"/>
                      <w:sz w:val="14"/>
                      <w:szCs w:val="14"/>
                      <w:lang w:val="ru-RU"/>
                    </w:rPr>
                    <w:t>физических лиц</w:t>
                  </w:r>
                </w:p>
              </w:txbxContent>
            </v:textbox>
          </v:rect>
        </w:pict>
      </w:r>
      <w:r>
        <w:rPr>
          <w:rFonts w:ascii="Times New Roman" w:hAnsi="Times New Roman"/>
          <w:noProof/>
          <w:sz w:val="28"/>
          <w:szCs w:val="28"/>
          <w:lang w:val="ru-RU"/>
        </w:rPr>
        <w:pict>
          <v:rect id="_x0000_s1241" style="position:absolute;left:0;text-align:left;margin-left:426.55pt;margin-top:202.3pt;width:57.7pt;height:15.75pt;z-index:251647488;mso-wrap-style:none;mso-position-horizontal-relative:text;mso-position-vertical-relative:text" filled="f" stroked="f">
            <v:textbox style="mso-fit-shape-to-text:t" inset="0,0,0,0">
              <w:txbxContent>
                <w:p w:rsidR="00197A4C" w:rsidRDefault="00197A4C">
                  <w:r>
                    <w:rPr>
                      <w:color w:val="000000"/>
                      <w:sz w:val="14"/>
                      <w:szCs w:val="14"/>
                    </w:rPr>
                    <w:t>Налог</w:t>
                  </w:r>
                  <w:r w:rsidRPr="00D940F8">
                    <w:rPr>
                      <w:color w:val="000000"/>
                      <w:sz w:val="14"/>
                      <w:szCs w:val="14"/>
                      <w:lang w:val="ru-RU"/>
                    </w:rPr>
                    <w:t xml:space="preserve"> на имущество</w:t>
                  </w:r>
                </w:p>
              </w:txbxContent>
            </v:textbox>
          </v:rect>
        </w:pict>
      </w:r>
      <w:r>
        <w:rPr>
          <w:rFonts w:ascii="Times New Roman" w:hAnsi="Times New Roman"/>
          <w:noProof/>
          <w:sz w:val="28"/>
          <w:szCs w:val="28"/>
          <w:lang w:val="ru-RU"/>
        </w:rPr>
        <w:pict>
          <v:rect id="_x0000_s1240" style="position:absolute;left:0;text-align:left;margin-left:413.45pt;margin-top:199.5pt;width:77.65pt;height:38.7pt;z-index:251646464;mso-position-horizontal-relative:text;mso-position-vertical-relative:text" stroked="f"/>
        </w:pict>
      </w:r>
      <w:r>
        <w:rPr>
          <w:rFonts w:ascii="Times New Roman" w:hAnsi="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6.75pt;margin-top:36.75pt;width:613.1pt;height:414pt;z-index:251644416;mso-position-horizontal-relative:text;mso-position-vertical-relative:text" o:preferrelative="f">
            <v:fill o:detectmouseclick="t"/>
            <v:path o:extrusionok="t" o:connecttype="none"/>
            <o:lock v:ext="edit" text="t"/>
          </v:shape>
        </w:pict>
      </w:r>
    </w:p>
    <w:p w:rsidR="003C559B" w:rsidRPr="00197A4C" w:rsidRDefault="003C559B" w:rsidP="003C559B">
      <w:pPr>
        <w:ind w:firstLine="561"/>
        <w:rPr>
          <w:rFonts w:ascii="Times New Roman" w:hAnsi="Times New Roman"/>
          <w:sz w:val="28"/>
          <w:szCs w:val="28"/>
          <w:lang w:val="ru-RU"/>
        </w:rPr>
      </w:pPr>
    </w:p>
    <w:p w:rsidR="003C559B" w:rsidRPr="00197A4C" w:rsidRDefault="003C559B" w:rsidP="003C559B">
      <w:pPr>
        <w:ind w:firstLine="561"/>
        <w:rPr>
          <w:rFonts w:ascii="Times New Roman" w:hAnsi="Times New Roman"/>
          <w:sz w:val="28"/>
          <w:szCs w:val="28"/>
          <w:lang w:val="ru-RU"/>
        </w:rPr>
      </w:pPr>
    </w:p>
    <w:p w:rsidR="003C559B" w:rsidRPr="00197A4C" w:rsidRDefault="003C559B" w:rsidP="003C559B">
      <w:pPr>
        <w:ind w:firstLine="561"/>
        <w:rPr>
          <w:rFonts w:ascii="Times New Roman" w:hAnsi="Times New Roman"/>
          <w:sz w:val="28"/>
          <w:szCs w:val="28"/>
          <w:lang w:val="ru-RU"/>
        </w:rPr>
        <w:sectPr w:rsidR="003C559B" w:rsidRPr="00197A4C" w:rsidSect="008C131A">
          <w:pgSz w:w="11906" w:h="16838" w:code="9"/>
          <w:pgMar w:top="1258" w:right="873" w:bottom="1134" w:left="1683" w:header="539" w:footer="709" w:gutter="0"/>
          <w:cols w:space="708" w:equalWidth="0">
            <w:col w:w="9350"/>
          </w:cols>
          <w:docGrid w:linePitch="360"/>
        </w:sectPr>
      </w:pPr>
    </w:p>
    <w:p w:rsidR="00831E5F" w:rsidRPr="00197A4C" w:rsidRDefault="00831E5F" w:rsidP="003C559B">
      <w:pPr>
        <w:ind w:firstLine="561"/>
        <w:rPr>
          <w:rFonts w:ascii="Times New Roman" w:hAnsi="Times New Roman"/>
          <w:sz w:val="28"/>
          <w:szCs w:val="28"/>
          <w:lang w:val="ru-RU"/>
        </w:rPr>
      </w:pPr>
      <w:r w:rsidRPr="00197A4C">
        <w:rPr>
          <w:rFonts w:ascii="Times New Roman" w:hAnsi="Times New Roman"/>
          <w:sz w:val="28"/>
          <w:szCs w:val="28"/>
          <w:lang w:val="ru-RU"/>
        </w:rPr>
        <w:lastRenderedPageBreak/>
        <w:t>Экономическая сущность налога проявляется через его функции. Каждая из выполняемых налогом функций про</w:t>
      </w:r>
      <w:r w:rsidRPr="00197A4C">
        <w:rPr>
          <w:rFonts w:ascii="Times New Roman" w:hAnsi="Times New Roman"/>
          <w:sz w:val="28"/>
          <w:szCs w:val="28"/>
          <w:lang w:val="ru-RU"/>
        </w:rPr>
        <w:softHyphen/>
        <w:t>являет внутреннее свойство, признаки и черты данной эконо</w:t>
      </w:r>
      <w:r w:rsidRPr="00197A4C">
        <w:rPr>
          <w:rFonts w:ascii="Times New Roman" w:hAnsi="Times New Roman"/>
          <w:sz w:val="28"/>
          <w:szCs w:val="28"/>
          <w:lang w:val="ru-RU"/>
        </w:rPr>
        <w:softHyphen/>
        <w:t>мической категории, а также показывает, каким образом реали</w:t>
      </w:r>
      <w:r w:rsidRPr="00197A4C">
        <w:rPr>
          <w:rFonts w:ascii="Times New Roman" w:hAnsi="Times New Roman"/>
          <w:sz w:val="28"/>
          <w:szCs w:val="28"/>
          <w:lang w:val="ru-RU"/>
        </w:rPr>
        <w:softHyphen/>
        <w:t>зуется общественное назначение налога, как части единого про</w:t>
      </w:r>
      <w:r w:rsidRPr="00197A4C">
        <w:rPr>
          <w:rFonts w:ascii="Times New Roman" w:hAnsi="Times New Roman"/>
          <w:sz w:val="28"/>
          <w:szCs w:val="28"/>
          <w:lang w:val="ru-RU"/>
        </w:rPr>
        <w:softHyphen/>
        <w:t>цесса воспроизводства, как инструмента стоимостного распреде</w:t>
      </w:r>
      <w:r w:rsidRPr="00197A4C">
        <w:rPr>
          <w:rFonts w:ascii="Times New Roman" w:hAnsi="Times New Roman"/>
          <w:sz w:val="28"/>
          <w:szCs w:val="28"/>
          <w:lang w:val="ru-RU"/>
        </w:rPr>
        <w:softHyphen/>
        <w:t>ления и перераспределения доходов.</w:t>
      </w:r>
    </w:p>
    <w:p w:rsidR="00831E5F" w:rsidRPr="00197A4C" w:rsidRDefault="00831E5F" w:rsidP="003C559B">
      <w:pPr>
        <w:ind w:firstLine="561"/>
        <w:rPr>
          <w:rFonts w:ascii="Times New Roman" w:hAnsi="Times New Roman"/>
          <w:iCs/>
          <w:sz w:val="28"/>
          <w:szCs w:val="28"/>
          <w:lang w:val="ru-RU"/>
        </w:rPr>
      </w:pPr>
      <w:r w:rsidRPr="00197A4C">
        <w:rPr>
          <w:rFonts w:ascii="Times New Roman" w:hAnsi="Times New Roman"/>
          <w:sz w:val="28"/>
          <w:szCs w:val="28"/>
          <w:lang w:val="ru-RU"/>
        </w:rPr>
        <w:t>В настоящее время в экономической науке нет единой, устоявшейся точки зрения на количество выполняемых нало</w:t>
      </w:r>
      <w:r w:rsidRPr="00197A4C">
        <w:rPr>
          <w:rFonts w:ascii="Times New Roman" w:hAnsi="Times New Roman"/>
          <w:sz w:val="28"/>
          <w:szCs w:val="28"/>
          <w:lang w:val="ru-RU"/>
        </w:rPr>
        <w:softHyphen/>
        <w:t xml:space="preserve">гом функций. При этом одни ученые называют только две такие функции – </w:t>
      </w:r>
      <w:r w:rsidRPr="00197A4C">
        <w:rPr>
          <w:rFonts w:ascii="Times New Roman" w:hAnsi="Times New Roman"/>
          <w:iCs/>
          <w:sz w:val="28"/>
          <w:szCs w:val="28"/>
          <w:lang w:val="ru-RU"/>
        </w:rPr>
        <w:t xml:space="preserve">фискальную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экономическую</w:t>
      </w:r>
      <w:r w:rsidR="008C131A" w:rsidRPr="00197A4C">
        <w:rPr>
          <w:rStyle w:val="a6"/>
          <w:iCs/>
          <w:sz w:val="28"/>
          <w:szCs w:val="28"/>
          <w:lang w:val="ru-RU"/>
        </w:rPr>
        <w:footnoteReference w:customMarkFollows="1" w:id="3"/>
        <w:t>***</w:t>
      </w:r>
      <w:r w:rsidRPr="00197A4C">
        <w:rPr>
          <w:rFonts w:ascii="Times New Roman" w:hAnsi="Times New Roman"/>
          <w:iCs/>
          <w:sz w:val="28"/>
          <w:szCs w:val="28"/>
          <w:lang w:val="ru-RU"/>
        </w:rPr>
        <w:t>.</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По мнению других, кроме фискальной функции налоги выполняют, по меньшей мере, еще три: </w:t>
      </w:r>
      <w:r w:rsidRPr="00197A4C">
        <w:rPr>
          <w:rFonts w:ascii="Times New Roman" w:hAnsi="Times New Roman"/>
          <w:iCs/>
          <w:sz w:val="28"/>
          <w:szCs w:val="28"/>
          <w:lang w:val="ru-RU"/>
        </w:rPr>
        <w:t>распределительную, стимулиру</w:t>
      </w:r>
      <w:r w:rsidRPr="00197A4C">
        <w:rPr>
          <w:rFonts w:ascii="Times New Roman" w:hAnsi="Times New Roman"/>
          <w:iCs/>
          <w:sz w:val="28"/>
          <w:szCs w:val="28"/>
          <w:lang w:val="ru-RU"/>
        </w:rPr>
        <w:softHyphen/>
        <w:t xml:space="preserve">ющую </w:t>
      </w:r>
      <w:r w:rsidRPr="00197A4C">
        <w:rPr>
          <w:rFonts w:ascii="Times New Roman" w:hAnsi="Times New Roman"/>
          <w:sz w:val="28"/>
          <w:szCs w:val="28"/>
          <w:lang w:val="ru-RU"/>
        </w:rPr>
        <w:t xml:space="preserve">и </w:t>
      </w:r>
      <w:r w:rsidRPr="00197A4C">
        <w:rPr>
          <w:rFonts w:ascii="Times New Roman" w:hAnsi="Times New Roman"/>
          <w:iCs/>
          <w:sz w:val="28"/>
          <w:szCs w:val="28"/>
          <w:lang w:val="ru-RU"/>
        </w:rPr>
        <w:t xml:space="preserve">контрольную. </w:t>
      </w:r>
      <w:r w:rsidRPr="00197A4C">
        <w:rPr>
          <w:rFonts w:ascii="Times New Roman" w:hAnsi="Times New Roman"/>
          <w:sz w:val="28"/>
          <w:szCs w:val="28"/>
          <w:lang w:val="ru-RU"/>
        </w:rPr>
        <w:t>Подобный разброс мнений далеко не случаен, поскольку сторонники наличия сверх фискаль</w:t>
      </w:r>
      <w:r w:rsidRPr="00197A4C">
        <w:rPr>
          <w:rFonts w:ascii="Times New Roman" w:hAnsi="Times New Roman"/>
          <w:sz w:val="28"/>
          <w:szCs w:val="28"/>
          <w:lang w:val="ru-RU"/>
        </w:rPr>
        <w:softHyphen/>
        <w:t>ной функции только одной экономической (или распредели</w:t>
      </w:r>
      <w:r w:rsidRPr="00197A4C">
        <w:rPr>
          <w:rFonts w:ascii="Times New Roman" w:hAnsi="Times New Roman"/>
          <w:sz w:val="28"/>
          <w:szCs w:val="28"/>
          <w:lang w:val="ru-RU"/>
        </w:rPr>
        <w:softHyphen/>
        <w:t>тельной, или регулирующей) функции при раскрытии ее эко</w:t>
      </w:r>
      <w:r w:rsidRPr="00197A4C">
        <w:rPr>
          <w:rFonts w:ascii="Times New Roman" w:hAnsi="Times New Roman"/>
          <w:sz w:val="28"/>
          <w:szCs w:val="28"/>
          <w:lang w:val="ru-RU"/>
        </w:rPr>
        <w:softHyphen/>
        <w:t>номической сути определяют различные сегменты этой функции.</w:t>
      </w:r>
    </w:p>
    <w:p w:rsidR="00831E5F" w:rsidRPr="00197A4C" w:rsidRDefault="00831E5F" w:rsidP="00A13488">
      <w:pPr>
        <w:pStyle w:val="ac"/>
        <w:ind w:firstLine="561"/>
        <w:rPr>
          <w:rFonts w:ascii="Times New Roman" w:hAnsi="Times New Roman"/>
          <w:sz w:val="28"/>
          <w:szCs w:val="28"/>
          <w:lang w:val="ru-RU"/>
        </w:rPr>
      </w:pPr>
      <w:r w:rsidRPr="00197A4C">
        <w:rPr>
          <w:rFonts w:ascii="Times New Roman" w:hAnsi="Times New Roman"/>
          <w:sz w:val="28"/>
          <w:szCs w:val="28"/>
          <w:lang w:val="ru-RU"/>
        </w:rPr>
        <w:t>В обеспечении единства страны и развития экономической реформы велика роль местного самоуправления. Его эффективности во многом зависит от того, какие бюджетные ресурсы получают в свое распоряжение местные власти. В настоящее время большинство местных органов власти не имеет самостоятельного с экономической точки зрения бюджета, а значит, не располагают возможностями действенно осуществлять свои полномочия.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Важнейшим источником бюджетных доходов являются налоги. В России уже более восьми лет действует новая система налогообложения. Она была введена в переходный период, </w:t>
      </w:r>
      <w:r w:rsidR="00D940F8" w:rsidRPr="00197A4C">
        <w:rPr>
          <w:rFonts w:ascii="Times New Roman" w:hAnsi="Times New Roman"/>
          <w:sz w:val="28"/>
          <w:szCs w:val="28"/>
          <w:lang w:val="ru-RU"/>
        </w:rPr>
        <w:t>но,</w:t>
      </w:r>
      <w:r w:rsidRPr="00197A4C">
        <w:rPr>
          <w:rFonts w:ascii="Times New Roman" w:hAnsi="Times New Roman"/>
          <w:sz w:val="28"/>
          <w:szCs w:val="28"/>
          <w:lang w:val="ru-RU"/>
        </w:rPr>
        <w:t xml:space="preserve"> тем не </w:t>
      </w:r>
      <w:r w:rsidR="00D940F8" w:rsidRPr="00197A4C">
        <w:rPr>
          <w:rFonts w:ascii="Times New Roman" w:hAnsi="Times New Roman"/>
          <w:sz w:val="28"/>
          <w:szCs w:val="28"/>
          <w:lang w:val="ru-RU"/>
        </w:rPr>
        <w:t>менее,</w:t>
      </w:r>
      <w:r w:rsidRPr="00197A4C">
        <w:rPr>
          <w:rFonts w:ascii="Times New Roman" w:hAnsi="Times New Roman"/>
          <w:sz w:val="28"/>
          <w:szCs w:val="28"/>
          <w:lang w:val="ru-RU"/>
        </w:rPr>
        <w:t xml:space="preserve"> можно говорить о том, что удалось добиться нормативного обеспечения налоговой системы, особенно </w:t>
      </w:r>
      <w:r w:rsidR="00D940F8" w:rsidRPr="00197A4C">
        <w:rPr>
          <w:rFonts w:ascii="Times New Roman" w:hAnsi="Times New Roman"/>
          <w:sz w:val="28"/>
          <w:szCs w:val="28"/>
          <w:lang w:val="ru-RU"/>
        </w:rPr>
        <w:t>это,</w:t>
      </w:r>
      <w:r w:rsidRPr="00197A4C">
        <w:rPr>
          <w:rFonts w:ascii="Times New Roman" w:hAnsi="Times New Roman"/>
          <w:sz w:val="28"/>
          <w:szCs w:val="28"/>
          <w:lang w:val="ru-RU"/>
        </w:rPr>
        <w:t xml:space="preserve"> относится к последним годам, </w:t>
      </w:r>
      <w:r w:rsidR="00D940F8" w:rsidRPr="00197A4C">
        <w:rPr>
          <w:rFonts w:ascii="Times New Roman" w:hAnsi="Times New Roman"/>
          <w:sz w:val="28"/>
          <w:szCs w:val="28"/>
          <w:lang w:val="ru-RU"/>
        </w:rPr>
        <w:t>когда,</w:t>
      </w:r>
      <w:r w:rsidRPr="00197A4C">
        <w:rPr>
          <w:rFonts w:ascii="Times New Roman" w:hAnsi="Times New Roman"/>
          <w:sz w:val="28"/>
          <w:szCs w:val="28"/>
          <w:lang w:val="ru-RU"/>
        </w:rPr>
        <w:t xml:space="preserve"> </w:t>
      </w:r>
      <w:r w:rsidR="00D940F8" w:rsidRPr="00197A4C">
        <w:rPr>
          <w:rFonts w:ascii="Times New Roman" w:hAnsi="Times New Roman"/>
          <w:sz w:val="28"/>
          <w:szCs w:val="28"/>
          <w:lang w:val="ru-RU"/>
        </w:rPr>
        <w:t>наконец,</w:t>
      </w:r>
      <w:r w:rsidRPr="00197A4C">
        <w:rPr>
          <w:rFonts w:ascii="Times New Roman" w:hAnsi="Times New Roman"/>
          <w:sz w:val="28"/>
          <w:szCs w:val="28"/>
          <w:lang w:val="ru-RU"/>
        </w:rPr>
        <w:t xml:space="preserve"> то было принята первая часть Налогового Кодекса РФ. Вместе с тем нельзя не признать: нормативная база создавалась в спешке, под сильным давлением текущих весьма неблагоприятных обстоятельств. На первый план выходила задача спасения бюджета, достижения хоть какой-то сбалансированности финансового положения государства.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 сегодняшний день в области планирования налогообложения должны быть поставлены следующие цели:</w:t>
      </w:r>
    </w:p>
    <w:p w:rsidR="00831E5F" w:rsidRPr="00197A4C" w:rsidRDefault="00831E5F" w:rsidP="008C131A">
      <w:pPr>
        <w:pStyle w:val="2"/>
        <w:numPr>
          <w:ilvl w:val="0"/>
          <w:numId w:val="18"/>
        </w:numPr>
        <w:rPr>
          <w:rFonts w:ascii="Times New Roman" w:hAnsi="Times New Roman"/>
          <w:sz w:val="28"/>
          <w:szCs w:val="28"/>
          <w:lang w:val="ru-RU"/>
        </w:rPr>
      </w:pPr>
      <w:r w:rsidRPr="00197A4C">
        <w:rPr>
          <w:rFonts w:ascii="Times New Roman" w:hAnsi="Times New Roman"/>
          <w:sz w:val="28"/>
          <w:szCs w:val="28"/>
          <w:lang w:val="ru-RU"/>
        </w:rPr>
        <w:t>Ужесточение налоговой дисциплины,</w:t>
      </w:r>
    </w:p>
    <w:p w:rsidR="00831E5F" w:rsidRPr="00197A4C" w:rsidRDefault="00831E5F" w:rsidP="008C131A">
      <w:pPr>
        <w:pStyle w:val="2"/>
        <w:numPr>
          <w:ilvl w:val="0"/>
          <w:numId w:val="18"/>
        </w:numPr>
        <w:rPr>
          <w:rFonts w:ascii="Times New Roman" w:hAnsi="Times New Roman"/>
          <w:sz w:val="28"/>
          <w:szCs w:val="28"/>
          <w:lang w:val="ru-RU"/>
        </w:rPr>
      </w:pPr>
      <w:r w:rsidRPr="00197A4C">
        <w:rPr>
          <w:rFonts w:ascii="Times New Roman" w:hAnsi="Times New Roman"/>
          <w:sz w:val="28"/>
          <w:szCs w:val="28"/>
          <w:lang w:val="ru-RU"/>
        </w:rPr>
        <w:t>Формирование цивилизованного института налогоплательщиков,</w:t>
      </w:r>
    </w:p>
    <w:p w:rsidR="00831E5F" w:rsidRPr="00197A4C" w:rsidRDefault="00831E5F" w:rsidP="008C131A">
      <w:pPr>
        <w:pStyle w:val="2"/>
        <w:numPr>
          <w:ilvl w:val="0"/>
          <w:numId w:val="18"/>
        </w:numPr>
        <w:rPr>
          <w:rFonts w:ascii="Times New Roman" w:hAnsi="Times New Roman"/>
          <w:sz w:val="28"/>
          <w:szCs w:val="28"/>
          <w:lang w:val="ru-RU"/>
        </w:rPr>
      </w:pPr>
      <w:r w:rsidRPr="00197A4C">
        <w:rPr>
          <w:rFonts w:ascii="Times New Roman" w:hAnsi="Times New Roman"/>
          <w:sz w:val="28"/>
          <w:szCs w:val="28"/>
          <w:lang w:val="ru-RU"/>
        </w:rPr>
        <w:t>Упрощение налоговой системы,</w:t>
      </w:r>
    </w:p>
    <w:p w:rsidR="00831E5F" w:rsidRPr="00197A4C" w:rsidRDefault="00831E5F" w:rsidP="008C131A">
      <w:pPr>
        <w:pStyle w:val="2"/>
        <w:numPr>
          <w:ilvl w:val="0"/>
          <w:numId w:val="18"/>
        </w:numPr>
        <w:rPr>
          <w:rFonts w:ascii="Times New Roman" w:hAnsi="Times New Roman"/>
          <w:sz w:val="28"/>
          <w:szCs w:val="28"/>
          <w:lang w:val="ru-RU"/>
        </w:rPr>
      </w:pPr>
      <w:r w:rsidRPr="00197A4C">
        <w:rPr>
          <w:rFonts w:ascii="Times New Roman" w:hAnsi="Times New Roman"/>
          <w:sz w:val="28"/>
          <w:szCs w:val="28"/>
          <w:lang w:val="ru-RU"/>
        </w:rPr>
        <w:t>Налоговое стимулирование производства,</w:t>
      </w:r>
    </w:p>
    <w:p w:rsidR="00831E5F" w:rsidRPr="00197A4C" w:rsidRDefault="00831E5F" w:rsidP="008C131A">
      <w:pPr>
        <w:pStyle w:val="2"/>
        <w:numPr>
          <w:ilvl w:val="0"/>
          <w:numId w:val="18"/>
        </w:numPr>
        <w:rPr>
          <w:rFonts w:ascii="Times New Roman" w:hAnsi="Times New Roman"/>
          <w:sz w:val="28"/>
          <w:szCs w:val="28"/>
          <w:lang w:val="ru-RU"/>
        </w:rPr>
      </w:pPr>
      <w:r w:rsidRPr="00197A4C">
        <w:rPr>
          <w:rFonts w:ascii="Times New Roman" w:hAnsi="Times New Roman"/>
          <w:sz w:val="28"/>
          <w:szCs w:val="28"/>
          <w:lang w:val="ru-RU"/>
        </w:rPr>
        <w:t>Развитие в стране муниципальных налоговых систем.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До недавнего времени государственная налоговая система в основном рассматривалась с точки зрения количества и видов налогов, а так же источников зачисления налоговых доходов исходя их федерального построения финансовой системы. А налоговая политика в отношении конкретных субъектов федерации в последние годы строилась преимущественно по политическим мотивам. В 1994 г. Российская Федерация перешла к новой системе взаимоотношений федеральных и региональных бюджетов с соответствующим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разделением прав и ответственности между различными уровнями власти. Но эта система в основном опирается на скорректированные запросы регионов, а не на реальную оценку их экономической обеспеченности, финансового состояние местных органов самоуправления. В результате осуществленное разграничение предметов введения и полномочий не решает полностью проблему сохранения единства и целостности Российского государства.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Особое место в налоговой политике нужно уделить развитию муниципальной налоговой системы как основного финансового источника формирования местного самоуправления.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Важной государственной задачей является защита местных бюджетов от регионального налогового давления. Основная часть финансовых результатов, более 50%, сосредотачивается на уровне субъектов Федерации. При этом более 90% социальных федеральных программ финансируется из городских муниципальных и местных бюджетов. Практически полностью за счет этих бюджетов осуществляются программы жилищно-коммунального хозяйства. На уровне города формируется энергетическая политика в отношении промышленных предприятий, продовольственных закупок для населения, развития рыночной инфраструктуры. В таких условиях нельзя мирится с тем, сто муниципальный бюджет, как и прежде, остается бесправным филиалом бюджета субъекта Федерации. Как и раньше, спускаются «с верху» расходные нормативы, в результате чего по несколько раз в течение года изменяются нормативы отчислений в местные бюджеты от федеральных и региональных налогов. В таких условиях трудно рассчитывать на стабильность местных бюджетов.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Сейчас важно перейти к таким действиям в формировании бюджетных и налоговых отношений, которые отвечали бы целям стабилизации экономики и гармонично сочетали дисциплину исполнения законов и свободу действий на местах.</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Развитие местной налоговой системы, как и в целом налогообложения в России, требует совершенствования организации управления налоговыми и финансовыми службами. На сегодняшний день оправдалась передача прав по оперативному руководству Государственной Налоговой Службой и Государственным Налоговым Комитетом РФ Министерству по налогам и сборам России. Это позволило обеспечить четкую координацию и единую нацеленность всей налоговой деятельности, повысить качество контроля за эффективностью налогообложения, в том числе и на местах.</w:t>
      </w:r>
    </w:p>
    <w:p w:rsidR="00831E5F" w:rsidRPr="00197A4C" w:rsidRDefault="00831E5F" w:rsidP="00A13488">
      <w:pPr>
        <w:ind w:firstLine="561"/>
        <w:rPr>
          <w:rFonts w:ascii="Times New Roman" w:hAnsi="Times New Roman"/>
          <w:sz w:val="28"/>
          <w:szCs w:val="28"/>
        </w:rPr>
      </w:pPr>
      <w:r w:rsidRPr="00197A4C">
        <w:rPr>
          <w:rFonts w:ascii="Times New Roman" w:hAnsi="Times New Roman"/>
          <w:sz w:val="28"/>
          <w:szCs w:val="28"/>
          <w:lang w:val="ru-RU"/>
        </w:rPr>
        <w:t xml:space="preserve">Создание новой местной системы налогообложения, опирающейся на Налоговый кодекс, и реализация ее функций с помощью органов власти субъектов Федерации реально послужат укреплению </w:t>
      </w:r>
      <w:r w:rsidRPr="00197A4C">
        <w:rPr>
          <w:rFonts w:ascii="Times New Roman" w:hAnsi="Times New Roman"/>
          <w:sz w:val="28"/>
          <w:szCs w:val="28"/>
        </w:rPr>
        <w:t>Российской государственности.</w:t>
      </w:r>
    </w:p>
    <w:p w:rsidR="00831E5F" w:rsidRPr="00197A4C" w:rsidRDefault="00831E5F" w:rsidP="00A13488">
      <w:pPr>
        <w:ind w:firstLine="561"/>
        <w:rPr>
          <w:rFonts w:ascii="Times New Roman" w:hAnsi="Times New Roman"/>
          <w:sz w:val="28"/>
          <w:szCs w:val="28"/>
        </w:rPr>
      </w:pPr>
    </w:p>
    <w:p w:rsidR="003C559B" w:rsidRPr="00197A4C" w:rsidRDefault="003C559B" w:rsidP="00677DE4">
      <w:pPr>
        <w:pStyle w:val="ac"/>
        <w:numPr>
          <w:ilvl w:val="1"/>
          <w:numId w:val="21"/>
        </w:numPr>
        <w:tabs>
          <w:tab w:val="clear" w:pos="8640"/>
          <w:tab w:val="left" w:pos="1122"/>
        </w:tabs>
        <w:overflowPunct/>
        <w:autoSpaceDE/>
        <w:autoSpaceDN/>
        <w:adjustRightInd/>
        <w:spacing w:after="0"/>
        <w:ind w:firstLine="201"/>
        <w:textAlignment w:val="auto"/>
        <w:rPr>
          <w:rFonts w:ascii="Times New Roman" w:hAnsi="Times New Roman"/>
          <w:b/>
          <w:i/>
          <w:sz w:val="28"/>
          <w:szCs w:val="28"/>
          <w:lang w:val="ru-RU"/>
        </w:rPr>
        <w:sectPr w:rsidR="003C559B" w:rsidRPr="00197A4C" w:rsidSect="008C131A">
          <w:pgSz w:w="11906" w:h="16838" w:code="9"/>
          <w:pgMar w:top="1258" w:right="873" w:bottom="1134" w:left="1683" w:header="539" w:footer="709" w:gutter="0"/>
          <w:cols w:space="708" w:equalWidth="0">
            <w:col w:w="9350"/>
          </w:cols>
          <w:docGrid w:linePitch="360"/>
        </w:sectPr>
      </w:pPr>
    </w:p>
    <w:p w:rsidR="00831E5F" w:rsidRPr="00197A4C" w:rsidRDefault="00831E5F" w:rsidP="00677DE4">
      <w:pPr>
        <w:pStyle w:val="ac"/>
        <w:numPr>
          <w:ilvl w:val="1"/>
          <w:numId w:val="21"/>
        </w:numPr>
        <w:tabs>
          <w:tab w:val="clear" w:pos="8640"/>
          <w:tab w:val="left" w:pos="1122"/>
        </w:tabs>
        <w:overflowPunct/>
        <w:autoSpaceDE/>
        <w:autoSpaceDN/>
        <w:adjustRightInd/>
        <w:spacing w:after="0"/>
        <w:ind w:firstLine="201"/>
        <w:textAlignment w:val="auto"/>
        <w:rPr>
          <w:rFonts w:ascii="Times New Roman" w:hAnsi="Times New Roman"/>
          <w:b/>
          <w:i/>
          <w:sz w:val="28"/>
          <w:szCs w:val="28"/>
          <w:lang w:val="ru-RU"/>
        </w:rPr>
      </w:pPr>
      <w:r w:rsidRPr="00197A4C">
        <w:rPr>
          <w:rFonts w:ascii="Times New Roman" w:hAnsi="Times New Roman"/>
          <w:b/>
          <w:i/>
          <w:sz w:val="28"/>
          <w:szCs w:val="28"/>
          <w:lang w:val="ru-RU"/>
        </w:rPr>
        <w:t>Экономическая природа налогов</w:t>
      </w:r>
      <w:r w:rsidR="00FD5AA3" w:rsidRPr="00197A4C">
        <w:rPr>
          <w:rFonts w:ascii="Times New Roman" w:hAnsi="Times New Roman"/>
          <w:b/>
          <w:i/>
          <w:sz w:val="28"/>
          <w:szCs w:val="28"/>
          <w:lang w:val="ru-RU"/>
        </w:rPr>
        <w:t>, их сущность</w:t>
      </w:r>
      <w:r w:rsidRPr="00197A4C">
        <w:rPr>
          <w:rFonts w:ascii="Times New Roman" w:hAnsi="Times New Roman"/>
          <w:b/>
          <w:i/>
          <w:sz w:val="28"/>
          <w:szCs w:val="28"/>
          <w:lang w:val="ru-RU"/>
        </w:rPr>
        <w:t xml:space="preserve"> и развитие.</w:t>
      </w:r>
    </w:p>
    <w:p w:rsidR="00831E5F" w:rsidRPr="00197A4C" w:rsidRDefault="00831E5F" w:rsidP="00A13488">
      <w:pPr>
        <w:pStyle w:val="ac"/>
        <w:ind w:firstLine="561"/>
        <w:jc w:val="center"/>
        <w:rPr>
          <w:rFonts w:ascii="Times New Roman" w:hAnsi="Times New Roman"/>
          <w:b/>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Налоги - один из древнейших финансовых институтов. Они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других нужд. "В налогах воплощено экономически выраженное существование государства", - подчеркивал К. Маркс.</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Развитие и изменение форм государственного устройства всегда сопровождалось преобразованием налогового механизма. По мере возникновения новых экономических функций государства, роль налогов становилась более многоплановой. Помимо сугубо финансовой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функции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обеспечения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доходов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бюджета, налогообложение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Экономическая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сущность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налогов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была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впервые исследована в работах английского экономиста Д. Рикардо:</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Определенный вклад в теорию налогов внесли ученые -экономисты России А. Тривус, Н. Тургенев, А. Соколов.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Так, по мнению Н. Тургенева, "налоги суть средства к достижению цели общества или государства, то есть той цели, которую люди себе предполагают при соединении своем в общество, или при составлении государств".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А. Тривус</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считал, что "налог представляет собой принудительное изъятие от плательщика некоторого количества материальных благ без соответствующего эквивалента. Конечно, в некотором отношении эквивалентом являются те услуги, которые оказывает плательщику государственная власть.</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А. Соколов утверждал,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Доктор экономических наук Д. Черник определяет сущность налогов как "изъятие государством в пользу общества определенной части валового внутреннего продукта в виде обязательного взноса.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Налоговым Кодексом РФ определено, что:</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 - обязательный, индивидуально 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(или) муниципальных образований.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Сбор - обязательный взнос, взимаемый с организаций и физических лиц, уплата которого является одним из условий совершения в их интересах государственными органами</w:t>
      </w:r>
      <w:r w:rsidR="00D940F8" w:rsidRPr="00197A4C">
        <w:rPr>
          <w:rFonts w:ascii="Times New Roman" w:hAnsi="Times New Roman"/>
          <w:sz w:val="28"/>
          <w:szCs w:val="28"/>
          <w:lang w:val="ru-RU"/>
        </w:rPr>
        <w:t>,</w:t>
      </w:r>
      <w:r w:rsidRPr="00197A4C">
        <w:rPr>
          <w:rFonts w:ascii="Times New Roman" w:hAnsi="Times New Roman"/>
          <w:sz w:val="28"/>
          <w:szCs w:val="28"/>
          <w:lang w:val="ru-RU"/>
        </w:rPr>
        <w:t xml:space="preserve">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 сегодняшний день в нашей стране, учитывая специфику Российской экономики</w:t>
      </w:r>
      <w:r w:rsidR="00D940F8" w:rsidRPr="00197A4C">
        <w:rPr>
          <w:rFonts w:ascii="Times New Roman" w:hAnsi="Times New Roman"/>
          <w:sz w:val="28"/>
          <w:szCs w:val="28"/>
          <w:lang w:val="ru-RU"/>
        </w:rPr>
        <w:t>,</w:t>
      </w:r>
      <w:r w:rsidRPr="00197A4C">
        <w:rPr>
          <w:rFonts w:ascii="Times New Roman" w:hAnsi="Times New Roman"/>
          <w:sz w:val="28"/>
          <w:szCs w:val="28"/>
          <w:lang w:val="ru-RU"/>
        </w:rPr>
        <w:t xml:space="preserve"> налоги можно определить как обязательные и без 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сборах</w:t>
      </w:r>
      <w:r w:rsidR="00D940F8" w:rsidRPr="00197A4C">
        <w:rPr>
          <w:rFonts w:ascii="Times New Roman" w:hAnsi="Times New Roman"/>
          <w:sz w:val="28"/>
          <w:szCs w:val="28"/>
          <w:lang w:val="ru-RU"/>
        </w:rPr>
        <w:t>,</w:t>
      </w:r>
      <w:r w:rsidRPr="00197A4C">
        <w:rPr>
          <w:rFonts w:ascii="Times New Roman" w:hAnsi="Times New Roman"/>
          <w:sz w:val="28"/>
          <w:szCs w:val="28"/>
          <w:lang w:val="ru-RU"/>
        </w:rPr>
        <w:t xml:space="preserve"> и актов законодательных (представительных) органов субъектов Российской Федерации, а так же по решениям органов местного самоуправления в соответствии с их компетенцией.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Экономическое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содержание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налогов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выражается взаимоотношениями хозяйствующих субъектов и граждан, с одной стороны, и государства, с другой, по поводу формирования государственных финансов.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Совокупность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предусмотренных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законодательством налогов и обязательных платежей, взимаемых в государстве, а так же принципов, форм и методов их установления, изменения, отмены, уплаты, взимания и контроля образует налоговую систему.</w:t>
      </w:r>
    </w:p>
    <w:p w:rsidR="00677DE4" w:rsidRPr="00197A4C" w:rsidRDefault="00677DE4" w:rsidP="00A13488">
      <w:pPr>
        <w:ind w:firstLine="561"/>
        <w:rPr>
          <w:rFonts w:ascii="Times New Roman" w:hAnsi="Times New Roman"/>
          <w:sz w:val="28"/>
          <w:szCs w:val="28"/>
          <w:lang w:val="ru-RU"/>
        </w:rPr>
        <w:sectPr w:rsidR="00677DE4" w:rsidRPr="00197A4C" w:rsidSect="008C131A">
          <w:pgSz w:w="11906" w:h="16838" w:code="9"/>
          <w:pgMar w:top="1258" w:right="873" w:bottom="1134" w:left="1683" w:header="539" w:footer="709" w:gutter="0"/>
          <w:cols w:space="708" w:equalWidth="0">
            <w:col w:w="9350"/>
          </w:cols>
          <w:docGrid w:linePitch="360"/>
        </w:sectPr>
      </w:pPr>
    </w:p>
    <w:p w:rsidR="00677DE4" w:rsidRPr="00197A4C" w:rsidRDefault="00677DE4" w:rsidP="00677DE4">
      <w:pPr>
        <w:tabs>
          <w:tab w:val="left" w:pos="1122"/>
        </w:tabs>
        <w:ind w:firstLine="561"/>
        <w:rPr>
          <w:rFonts w:ascii="Times New Roman" w:hAnsi="Times New Roman"/>
          <w:b/>
          <w:i/>
          <w:sz w:val="28"/>
          <w:szCs w:val="28"/>
          <w:lang w:val="ru-RU"/>
        </w:rPr>
      </w:pPr>
      <w:r w:rsidRPr="00197A4C">
        <w:rPr>
          <w:rFonts w:ascii="Times New Roman" w:hAnsi="Times New Roman"/>
          <w:b/>
          <w:i/>
          <w:sz w:val="28"/>
          <w:szCs w:val="28"/>
          <w:lang w:val="ru-RU"/>
        </w:rPr>
        <w:t>2.6</w:t>
      </w:r>
      <w:r w:rsidRPr="00197A4C">
        <w:rPr>
          <w:rFonts w:ascii="Times New Roman" w:hAnsi="Times New Roman"/>
          <w:b/>
          <w:i/>
          <w:sz w:val="28"/>
          <w:szCs w:val="28"/>
          <w:lang w:val="ru-RU"/>
        </w:rPr>
        <w:tab/>
        <w:t>Принципы построения налоговой системы.</w:t>
      </w:r>
    </w:p>
    <w:p w:rsidR="00677DE4" w:rsidRPr="00197A4C" w:rsidRDefault="00677DE4" w:rsidP="00A13488">
      <w:pPr>
        <w:ind w:firstLine="561"/>
        <w:rPr>
          <w:rFonts w:ascii="Times New Roman" w:hAnsi="Times New Roman"/>
          <w:sz w:val="28"/>
          <w:szCs w:val="28"/>
          <w:lang w:val="ru-RU"/>
        </w:rPr>
      </w:pPr>
    </w:p>
    <w:p w:rsidR="00677DE4" w:rsidRPr="00197A4C" w:rsidRDefault="00677DE4" w:rsidP="00A13488">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Эффективность функционирования налоговой системы во многом зависит от принципов ее построения.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Основные принципы построения налоговой системы были сформулированы еще в 18 веке шотландским экономистом А. Смитом в труде "Исследование о природе и причинах богатства народов". А. Смит выделил четыре основополагающих принципа налогообложения:</w:t>
      </w:r>
    </w:p>
    <w:p w:rsidR="00831E5F" w:rsidRPr="00197A4C" w:rsidRDefault="00831E5F" w:rsidP="00677DE4">
      <w:pPr>
        <w:pStyle w:val="a"/>
        <w:rPr>
          <w:rFonts w:ascii="Times New Roman" w:hAnsi="Times New Roman"/>
          <w:sz w:val="28"/>
          <w:szCs w:val="28"/>
          <w:lang w:val="ru-RU"/>
        </w:rPr>
      </w:pPr>
      <w:r w:rsidRPr="00197A4C">
        <w:rPr>
          <w:rFonts w:ascii="Times New Roman" w:hAnsi="Times New Roman"/>
          <w:sz w:val="28"/>
          <w:szCs w:val="28"/>
          <w:lang w:val="ru-RU"/>
        </w:rPr>
        <w:t>Подданные государства должны участвовать в содержании правительства соответственно доходу, которым они пользуются под покровительством и защитой государства. Соблюдение этого принципа или, наоборот, пренебрежение им приводит к равенству или не равенству в налогообложении,</w:t>
      </w:r>
    </w:p>
    <w:p w:rsidR="00831E5F" w:rsidRPr="00197A4C" w:rsidRDefault="00831E5F" w:rsidP="00677DE4">
      <w:pPr>
        <w:pStyle w:val="a"/>
        <w:rPr>
          <w:rFonts w:ascii="Times New Roman" w:hAnsi="Times New Roman"/>
          <w:sz w:val="28"/>
          <w:szCs w:val="28"/>
          <w:lang w:val="ru-RU"/>
        </w:rPr>
      </w:pPr>
      <w:r w:rsidRPr="00197A4C">
        <w:rPr>
          <w:rFonts w:ascii="Times New Roman" w:hAnsi="Times New Roman"/>
          <w:sz w:val="28"/>
          <w:szCs w:val="28"/>
          <w:lang w:val="ru-RU"/>
        </w:rPr>
        <w:t>Налог, который обязан уплачивать отдельный субъект налога, должен быть точно определен (срок уплаты, способ платежа, сумма платежа),</w:t>
      </w:r>
    </w:p>
    <w:p w:rsidR="00831E5F" w:rsidRPr="00197A4C" w:rsidRDefault="00831E5F" w:rsidP="00677DE4">
      <w:pPr>
        <w:pStyle w:val="a"/>
        <w:rPr>
          <w:rFonts w:ascii="Times New Roman" w:hAnsi="Times New Roman"/>
          <w:sz w:val="28"/>
          <w:szCs w:val="28"/>
          <w:lang w:val="ru-RU"/>
        </w:rPr>
      </w:pPr>
      <w:r w:rsidRPr="00197A4C">
        <w:rPr>
          <w:rFonts w:ascii="Times New Roman" w:hAnsi="Times New Roman"/>
          <w:sz w:val="28"/>
          <w:szCs w:val="28"/>
          <w:lang w:val="ru-RU"/>
        </w:rPr>
        <w:t>Каждый налог должен взиматься в то время и тем способом, когда и как плательщику удобнее всего его платить,</w:t>
      </w:r>
    </w:p>
    <w:p w:rsidR="00831E5F" w:rsidRPr="00197A4C" w:rsidRDefault="00831E5F" w:rsidP="00677DE4">
      <w:pPr>
        <w:pStyle w:val="a"/>
        <w:rPr>
          <w:rFonts w:ascii="Times New Roman" w:hAnsi="Times New Roman"/>
          <w:sz w:val="28"/>
          <w:szCs w:val="28"/>
          <w:lang w:val="ru-RU"/>
        </w:rPr>
      </w:pPr>
      <w:r w:rsidRPr="00197A4C">
        <w:rPr>
          <w:rFonts w:ascii="Times New Roman" w:hAnsi="Times New Roman"/>
          <w:sz w:val="28"/>
          <w:szCs w:val="28"/>
          <w:lang w:val="ru-RU"/>
        </w:rPr>
        <w:t>Каждый налог должен быть задуман и разработан таким образом, что бы он брал и удерживал из кармана народа возможно меньше сверх того, что он приносит казначейству государства.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Кроме того, схема уплаты налога должна быть доступна для восприятия налогоплательщика, а объект налога должен иметь защиту от двойного (тройного) 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Немецкий экономист А. Вагнер (конец 19 в.) считал, что "налогообложение 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обществе базируется на следующих принципах: финансово-технических, включающих принципы достаточности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подвижности,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народнохозяйственных, представляющих собой надлежащего источника и выбор отдельных налогов с принятием во внимание влияние обложения отдельных видов его на плательщиков, справедливости, в которую входят всеобщность и равно напряженность,</w:t>
      </w:r>
      <w:r w:rsidRPr="00197A4C">
        <w:rPr>
          <w:rFonts w:ascii="Times New Roman" w:hAnsi="Times New Roman"/>
          <w:sz w:val="28"/>
          <w:szCs w:val="28"/>
          <w:lang w:val="ru-RU"/>
        </w:rPr>
        <w:tab/>
        <w:t>податного управления, предусматривающего определенность, удобство и дешевизну взимания.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Профессор М. Такер выделяет следующие современные принципы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1. уровень налоговой ставки должен устанавливаться с учетом возможностей налогоплательщика, то есть уровня доходов,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2. необходимо прилагать все усилия, чтобы</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налогообложение доходов носило однократный характер,</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3. обязательность уплаты налогов,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5. налоговая система должна быть гибкой и легко адаптируемой к меняющимся общественно-политическими потребностям,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6.налоговая система должна обеспечивать перераспределение создаваемого валового внутреннего продукта.</w:t>
      </w:r>
    </w:p>
    <w:p w:rsidR="00831E5F" w:rsidRPr="00197A4C" w:rsidRDefault="00D940F8" w:rsidP="00A13488">
      <w:pPr>
        <w:ind w:firstLine="561"/>
        <w:rPr>
          <w:rFonts w:ascii="Times New Roman" w:hAnsi="Times New Roman"/>
          <w:sz w:val="28"/>
          <w:szCs w:val="28"/>
          <w:lang w:val="ru-RU"/>
        </w:rPr>
      </w:pPr>
      <w:r w:rsidRPr="00197A4C">
        <w:rPr>
          <w:rFonts w:ascii="Times New Roman" w:hAnsi="Times New Roman"/>
          <w:sz w:val="28"/>
          <w:szCs w:val="28"/>
          <w:lang w:val="ru-RU"/>
        </w:rPr>
        <w:t>И, наконец, опыт, полученный на протяжении всей истории существования  налогов,  подсказал и главный принцип налогообложения: "нельзя реза</w:t>
      </w:r>
      <w:r>
        <w:rPr>
          <w:rFonts w:ascii="Times New Roman" w:hAnsi="Times New Roman"/>
          <w:sz w:val="28"/>
          <w:szCs w:val="28"/>
          <w:lang w:val="ru-RU"/>
        </w:rPr>
        <w:t>ть курицу, несущую золотые яйца</w:t>
      </w:r>
      <w:r w:rsidRPr="00197A4C">
        <w:rPr>
          <w:rFonts w:ascii="Times New Roman" w:hAnsi="Times New Roman"/>
          <w:sz w:val="28"/>
          <w:szCs w:val="28"/>
          <w:lang w:val="ru-RU"/>
        </w:rPr>
        <w:t>", то есть, как бы ни были велики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rsidR="00677DE4" w:rsidRPr="00197A4C" w:rsidRDefault="00677DE4" w:rsidP="00A13488">
      <w:pPr>
        <w:ind w:firstLine="561"/>
        <w:rPr>
          <w:rFonts w:ascii="Times New Roman" w:hAnsi="Times New Roman"/>
          <w:sz w:val="28"/>
          <w:szCs w:val="28"/>
          <w:lang w:val="ru-RU"/>
        </w:rPr>
        <w:sectPr w:rsidR="00677DE4" w:rsidRPr="00197A4C" w:rsidSect="008C131A">
          <w:pgSz w:w="11906" w:h="16838" w:code="9"/>
          <w:pgMar w:top="1258" w:right="873" w:bottom="1134" w:left="1683" w:header="539" w:footer="709" w:gutter="0"/>
          <w:cols w:space="708" w:equalWidth="0">
            <w:col w:w="9350"/>
          </w:cols>
          <w:docGrid w:linePitch="360"/>
        </w:sectPr>
      </w:pPr>
    </w:p>
    <w:p w:rsidR="00677DE4" w:rsidRPr="00197A4C" w:rsidRDefault="00677DE4" w:rsidP="00677DE4">
      <w:pPr>
        <w:tabs>
          <w:tab w:val="left" w:pos="1122"/>
        </w:tabs>
        <w:ind w:firstLine="561"/>
        <w:rPr>
          <w:rFonts w:ascii="Times New Roman" w:hAnsi="Times New Roman"/>
          <w:b/>
          <w:i/>
          <w:sz w:val="28"/>
          <w:szCs w:val="28"/>
          <w:lang w:val="ru-RU"/>
        </w:rPr>
      </w:pPr>
      <w:r w:rsidRPr="00197A4C">
        <w:rPr>
          <w:rFonts w:ascii="Times New Roman" w:hAnsi="Times New Roman"/>
          <w:b/>
          <w:i/>
          <w:sz w:val="28"/>
          <w:szCs w:val="28"/>
          <w:lang w:val="ru-RU"/>
        </w:rPr>
        <w:t>2.7</w:t>
      </w:r>
      <w:r w:rsidRPr="00197A4C">
        <w:rPr>
          <w:rFonts w:ascii="Times New Roman" w:hAnsi="Times New Roman"/>
          <w:b/>
          <w:i/>
          <w:sz w:val="28"/>
          <w:szCs w:val="28"/>
          <w:lang w:val="ru-RU"/>
        </w:rPr>
        <w:tab/>
        <w:t>Налоговый кодекс РФ.</w:t>
      </w:r>
    </w:p>
    <w:p w:rsidR="00677DE4" w:rsidRPr="00197A4C" w:rsidRDefault="00677DE4" w:rsidP="00A13488">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Часть первая Налогового Кодекса РФ определила основные начала законодательства о налогах и сборах в Российской Федерации:</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каждое лицо должно уплачивать законно установленные налоги и сборы,</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различий между налогоплательщиками. Не допускается устанавливать дифференцированные ставки налогов и сборов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Кодексом и таможенным законодательством,</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их конституционных прав,</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Не допускается устанавливать налоги и сборы, нарушающие единое экономическое пространство РФ и, в частности</w:t>
      </w:r>
      <w:r w:rsidR="00D940F8" w:rsidRPr="00197A4C">
        <w:rPr>
          <w:rFonts w:ascii="Times New Roman" w:hAnsi="Times New Roman"/>
          <w:sz w:val="28"/>
          <w:szCs w:val="28"/>
          <w:lang w:val="ru-RU"/>
        </w:rPr>
        <w:t>,</w:t>
      </w:r>
      <w:r w:rsidRPr="00197A4C">
        <w:rPr>
          <w:rFonts w:ascii="Times New Roman" w:hAnsi="Times New Roman"/>
          <w:sz w:val="28"/>
          <w:szCs w:val="28"/>
          <w:lang w:val="ru-RU"/>
        </w:rPr>
        <w:t xml:space="preserve"> прямо или косвенно ограничивающие свободное перемещение в пределах территории РФ товаро</w:t>
      </w:r>
      <w:r w:rsidR="00D940F8" w:rsidRPr="00197A4C">
        <w:rPr>
          <w:rFonts w:ascii="Times New Roman" w:hAnsi="Times New Roman"/>
          <w:sz w:val="28"/>
          <w:szCs w:val="28"/>
          <w:lang w:val="ru-RU"/>
        </w:rPr>
        <w:t>в (</w:t>
      </w:r>
      <w:r w:rsidRPr="00197A4C">
        <w:rPr>
          <w:rFonts w:ascii="Times New Roman" w:hAnsi="Times New Roman"/>
          <w:sz w:val="28"/>
          <w:szCs w:val="28"/>
          <w:lang w:val="ru-RU"/>
        </w:rPr>
        <w:t>работ, услуг) или денежных средств, либо иначе ограничивать или создавать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препятствия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законной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деятельности налогоплательщика,</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Ни на кого не может быть возложена обязанность уплачивать налоги и сборы, а также иные взносы и платежи, обладающие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установленными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Кодексом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признаками налогов и сборов, не предусмотренные Кодексом, либо установленные в ином порядке, чем это предусмотрено Кодексом,</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Акты законодательства о налогах и сборах должны быть сформулированы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таким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образом,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чтобы</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каждый гражданин (организация) точно знал, какие налоги, когда и какой суммой он должен платить,</w:t>
      </w:r>
    </w:p>
    <w:p w:rsidR="00831E5F" w:rsidRPr="00197A4C" w:rsidRDefault="00831E5F" w:rsidP="00D93B32">
      <w:pPr>
        <w:pStyle w:val="a"/>
        <w:numPr>
          <w:ilvl w:val="0"/>
          <w:numId w:val="22"/>
        </w:numPr>
        <w:tabs>
          <w:tab w:val="clear" w:pos="547"/>
          <w:tab w:val="clear" w:pos="8640"/>
          <w:tab w:val="num" w:pos="187"/>
          <w:tab w:val="right" w:pos="1122"/>
        </w:tabs>
        <w:ind w:left="187" w:firstLine="561"/>
        <w:rPr>
          <w:rFonts w:ascii="Times New Roman" w:hAnsi="Times New Roman"/>
          <w:sz w:val="28"/>
          <w:szCs w:val="28"/>
          <w:lang w:val="ru-RU"/>
        </w:rPr>
      </w:pPr>
      <w:r w:rsidRPr="00197A4C">
        <w:rPr>
          <w:rFonts w:ascii="Times New Roman" w:hAnsi="Times New Roman"/>
          <w:sz w:val="28"/>
          <w:szCs w:val="28"/>
          <w:lang w:val="ru-RU"/>
        </w:rPr>
        <w:t>Все неустранимые сомнения, противоречия и неясности актов законодательства о налогах и сборах толкуются в пользу налогоплательщика. На основе принципов построения налоговой системы к настоящему</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времени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сложились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основные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концепции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Первая - физические и юридические лица должны уплачивать налоги пропорционально тем выгодам, которые они получили от государства. Например, те, кто пользуются хорошими дорогами, должны оплачивать затраты на поддержание и ремонт этих дорог.</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Вторая - концепция предполагает зависимость налога от размера полученного дохода, то есть физические и юридические лица, имеющие более высокие доходы, выплачивают большие налоги и наоборот.</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Современные налоговые системы используют оба подхода в зависимости от социально-экономической базы государства, потребности правительства в доходах, взглядов политических правящих партий.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ст. 3 Налогового Кодекса РФ закреплены важнейшие положения, определяющие основные принципы налогового законодательства России. Они являются ориентиром в первую очередь для государства и законодателя, которые формируют национальный режим налогообложения и налоговую политику.</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Необходимо отметить, что принципы налогообложения нашли свое конституционное закрепление в конституциях многих стран мира, однако в Конституции РФ налоговые принципы четкого отражения не нашли. С принятием первой части Налогового Кодекса в российском налоговом законодательстве принципы налогообложения получили полноценное закрепление. При подготовке и принятии Федеральных законов и иных нормативных актов о налогах и сборах учет данных принципов обязателен. Нормативные акты любого уровня, в том числе и местные законы, принятые в противоречии с принципами, изложенными в ст. 3 НК, являются изначально незаконными.</w:t>
      </w:r>
    </w:p>
    <w:p w:rsidR="00D93B32" w:rsidRPr="00197A4C" w:rsidRDefault="00D93B32" w:rsidP="00A13488">
      <w:pPr>
        <w:ind w:firstLine="561"/>
        <w:rPr>
          <w:rFonts w:ascii="Times New Roman" w:hAnsi="Times New Roman"/>
          <w:sz w:val="28"/>
          <w:szCs w:val="28"/>
          <w:lang w:val="ru-RU"/>
        </w:rPr>
        <w:sectPr w:rsidR="00D93B32" w:rsidRPr="00197A4C" w:rsidSect="008C131A">
          <w:pgSz w:w="11906" w:h="16838" w:code="9"/>
          <w:pgMar w:top="1258" w:right="873" w:bottom="1134" w:left="1683" w:header="539" w:footer="709" w:gutter="0"/>
          <w:cols w:space="708" w:equalWidth="0">
            <w:col w:w="9350"/>
          </w:cols>
          <w:docGrid w:linePitch="360"/>
        </w:sectPr>
      </w:pPr>
    </w:p>
    <w:p w:rsidR="00D93B32" w:rsidRPr="00197A4C" w:rsidRDefault="00D93B32" w:rsidP="00D93B32">
      <w:pPr>
        <w:tabs>
          <w:tab w:val="left" w:pos="1309"/>
        </w:tabs>
        <w:ind w:firstLine="561"/>
        <w:rPr>
          <w:rFonts w:ascii="Times New Roman" w:hAnsi="Times New Roman"/>
          <w:b/>
          <w:i/>
          <w:sz w:val="28"/>
          <w:szCs w:val="28"/>
          <w:lang w:val="ru-RU"/>
        </w:rPr>
      </w:pPr>
      <w:r w:rsidRPr="00197A4C">
        <w:rPr>
          <w:rFonts w:ascii="Times New Roman" w:hAnsi="Times New Roman"/>
          <w:b/>
          <w:i/>
          <w:sz w:val="28"/>
          <w:szCs w:val="28"/>
          <w:lang w:val="ru-RU"/>
        </w:rPr>
        <w:t>2.8</w:t>
      </w:r>
      <w:r w:rsidRPr="00197A4C">
        <w:rPr>
          <w:rFonts w:ascii="Times New Roman" w:hAnsi="Times New Roman"/>
          <w:b/>
          <w:i/>
          <w:sz w:val="28"/>
          <w:szCs w:val="28"/>
          <w:lang w:val="ru-RU"/>
        </w:rPr>
        <w:tab/>
        <w:t>Элементы налога.</w:t>
      </w:r>
    </w:p>
    <w:p w:rsidR="00D93B32" w:rsidRPr="00197A4C" w:rsidRDefault="00D93B32" w:rsidP="00A13488">
      <w:pPr>
        <w:ind w:firstLine="561"/>
        <w:rPr>
          <w:rFonts w:ascii="Times New Roman" w:hAnsi="Times New Roman"/>
          <w:sz w:val="28"/>
          <w:szCs w:val="28"/>
          <w:lang w:val="ru-RU"/>
        </w:rPr>
      </w:pP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Общие принципы построения налоговой системы находят выражение в элементах налогов.</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Каждый налог включает следующие элементы: субъект, объект, единицу налогообложения, налоговую базу, ставку, налоговые льготы, налоговый оклад, носитель налога и т. д.</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Субъектом налога выступает лицо, которое по закону должно уплатить налог.</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Носитель налога - лицо, которое фактически уплачивает налог.</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Объект налогообложения - имущество, прибыль, доход, стоимость реализованных товаров (работ, услуг) либо иное экономическое основание.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Единица обложения - это единица измерения объекта, в зависимости от вида объекта налогообложения может выступать в денежной или натуральной форме.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Налоговая база - стоимостная, физическая или иная характеристика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объекта</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налогообложения.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Исчисляется налогоплательщиками - организациями по итогам каждого налогового периода на основе данных регистров бухгалтерского учета и (или) на основе иных документально подтвержденных данных.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Налоговая ставка - величина налоговых начислений на единицу измерения налоговой базы. Твердые ставки устанавливаются в абсолютной сумме на единицу обложения, пропорциональные - действуют в одинаковом процентном отношении к объекту налога без учета дифференциации его величины.</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Прогрессивные ставки - средняя ставка прогрессивного налога повышается по мере возрастания дохода. При данной ставке налогообложения плательщик выплачивает не только большую абсолютную сумму дохода, но и большую его долю.</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Регрессивные ставки - средняя ставка регрессивного налога понижается по мере роста дохода.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 xml:space="preserve">Порядок и сроки уплаты налога, форма отчетности </w:t>
      </w:r>
      <w:r w:rsidR="00D940F8" w:rsidRPr="00197A4C">
        <w:rPr>
          <w:rFonts w:ascii="Times New Roman" w:hAnsi="Times New Roman"/>
          <w:sz w:val="28"/>
          <w:szCs w:val="28"/>
          <w:lang w:val="ru-RU"/>
        </w:rPr>
        <w:t>- у</w:t>
      </w:r>
      <w:r w:rsidRPr="00197A4C">
        <w:rPr>
          <w:rFonts w:ascii="Times New Roman" w:hAnsi="Times New Roman"/>
          <w:sz w:val="28"/>
          <w:szCs w:val="28"/>
          <w:lang w:val="ru-RU"/>
        </w:rPr>
        <w:t>станавливаются применительно к каждому налогу и сбору.</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Последним элементом является налоговые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льготы, предоставляемые отдельным категориям налогоплательщиков преимущества, включая возможность не уплачивать налог (в исключительных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случаях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могут</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быть</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индивидуальными). Налоговые льготы отражают социальную сущность налогов, направленность налоговой политики государства. Льгота на налоги устанавливается, как и налог, в порядке и на условиях, определяемых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законодательными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актами.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w:t>
      </w:r>
      <w:r w:rsidR="00D940F8" w:rsidRPr="00197A4C">
        <w:rPr>
          <w:rFonts w:ascii="Times New Roman" w:hAnsi="Times New Roman"/>
          <w:sz w:val="28"/>
          <w:szCs w:val="28"/>
          <w:lang w:val="ru-RU"/>
        </w:rPr>
        <w:t>Распространены следующие виды налоговых льгот: необлагаемый минимум объекта налога, изъятие из обложения определенных элементов объекта н</w:t>
      </w:r>
      <w:r w:rsidR="00D940F8">
        <w:rPr>
          <w:rFonts w:ascii="Times New Roman" w:hAnsi="Times New Roman"/>
          <w:sz w:val="28"/>
          <w:szCs w:val="28"/>
          <w:lang w:val="ru-RU"/>
        </w:rPr>
        <w:t>алога (например, затрат на НИОКР</w:t>
      </w:r>
      <w:r w:rsidR="00D940F8" w:rsidRPr="00197A4C">
        <w:rPr>
          <w:rFonts w:ascii="Times New Roman" w:hAnsi="Times New Roman"/>
          <w:sz w:val="28"/>
          <w:szCs w:val="28"/>
          <w:lang w:val="ru-RU"/>
        </w:rPr>
        <w:t>), освобождение от уплаты налогов отдельных лиц или категорий плательщиков, понижение налоговых ставок, вычет из налоговой базы (налоговый вычет), налоговый кредит (отсрочка взимания налога или уменьшение суммы налога на определенную величину).</w:t>
      </w:r>
    </w:p>
    <w:p w:rsidR="00D93B32" w:rsidRPr="00197A4C" w:rsidRDefault="00D93B32" w:rsidP="00A13488">
      <w:pPr>
        <w:ind w:firstLine="561"/>
        <w:rPr>
          <w:rFonts w:ascii="Times New Roman" w:hAnsi="Times New Roman"/>
          <w:sz w:val="28"/>
          <w:szCs w:val="28"/>
          <w:lang w:val="ru-RU"/>
        </w:rPr>
        <w:sectPr w:rsidR="00D93B32" w:rsidRPr="00197A4C" w:rsidSect="008C131A">
          <w:pgSz w:w="11906" w:h="16838" w:code="9"/>
          <w:pgMar w:top="1258" w:right="873" w:bottom="1134" w:left="1683" w:header="539" w:footer="709" w:gutter="0"/>
          <w:cols w:space="708" w:equalWidth="0">
            <w:col w:w="9350"/>
          </w:cols>
          <w:docGrid w:linePitch="360"/>
        </w:sectPr>
      </w:pPr>
    </w:p>
    <w:p w:rsidR="00D93B32" w:rsidRPr="00197A4C" w:rsidRDefault="00D93B32" w:rsidP="00D93B32">
      <w:pPr>
        <w:tabs>
          <w:tab w:val="left" w:pos="1309"/>
        </w:tabs>
        <w:ind w:firstLine="561"/>
        <w:rPr>
          <w:rFonts w:ascii="Times New Roman" w:hAnsi="Times New Roman"/>
          <w:b/>
          <w:i/>
          <w:sz w:val="28"/>
          <w:szCs w:val="28"/>
          <w:lang w:val="ru-RU"/>
        </w:rPr>
      </w:pPr>
      <w:r w:rsidRPr="00197A4C">
        <w:rPr>
          <w:rFonts w:ascii="Times New Roman" w:hAnsi="Times New Roman"/>
          <w:b/>
          <w:i/>
          <w:sz w:val="28"/>
          <w:szCs w:val="28"/>
          <w:lang w:val="ru-RU"/>
        </w:rPr>
        <w:t>2.9</w:t>
      </w:r>
      <w:r w:rsidRPr="00197A4C">
        <w:rPr>
          <w:rFonts w:ascii="Times New Roman" w:hAnsi="Times New Roman"/>
          <w:b/>
          <w:i/>
          <w:sz w:val="28"/>
          <w:szCs w:val="28"/>
          <w:lang w:val="ru-RU"/>
        </w:rPr>
        <w:tab/>
        <w:t>Функции налога.</w:t>
      </w:r>
    </w:p>
    <w:p w:rsidR="00D93B32" w:rsidRPr="00197A4C" w:rsidRDefault="00D93B32" w:rsidP="00A13488">
      <w:pPr>
        <w:ind w:firstLine="561"/>
        <w:rPr>
          <w:rFonts w:ascii="Times New Roman" w:hAnsi="Times New Roman"/>
          <w:sz w:val="28"/>
          <w:szCs w:val="28"/>
          <w:lang w:val="ru-RU"/>
        </w:rPr>
      </w:pPr>
    </w:p>
    <w:p w:rsidR="00D93B32" w:rsidRPr="00197A4C" w:rsidRDefault="00831E5F" w:rsidP="00D93B32">
      <w:pPr>
        <w:ind w:firstLine="561"/>
        <w:rPr>
          <w:rFonts w:ascii="Times New Roman" w:hAnsi="Times New Roman"/>
          <w:sz w:val="28"/>
          <w:szCs w:val="28"/>
          <w:lang w:val="ru-RU"/>
        </w:rPr>
      </w:pPr>
      <w:r w:rsidRPr="00197A4C">
        <w:rPr>
          <w:rFonts w:ascii="Times New Roman" w:hAnsi="Times New Roman"/>
          <w:sz w:val="28"/>
          <w:szCs w:val="28"/>
          <w:lang w:val="ru-RU"/>
        </w:rPr>
        <w:t>Реализация общественного назначения налогообложения как инструмента стоимостного распределения и перераспределения доходов проявляется в выполняемых им функциях.</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Наиболее последовательно реализуемой функцией налогов является фискальная. Она проявляется в обеспечении государства финансовыми ресурсами, необходимыми для осуществления его деятельности. Посредством осуществления фискальной функции образуется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централизованный денежный фонд государства, становится возможным перераспределение части стоимости национального дохода в пользу определенных групп общества.</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Таким образом, фискальная функция создает объективные условия для вмешательства государства в экономику, которое реализуется</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посредствам</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регулирующей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функции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Регулирующая функция налогов заключается в следующем:</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1. Установление и изменение системы налогообложения,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2. Определение налоговых ставок, их дифференциация,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3. Предоставление налоговых льгот.</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Регулирующая функция налогов в современных условиях не только в том, чтобы максимально освободить прибыль и доходы от налогов, сколько в стремлении создать жесткую количественную зависимость между размерами налоговых льгот, предоставляемых хозяйствующему субъекту, и его конкретными хозяйственными акциями.</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 налоговом регулировании выделяются стимулирующая подфункция, а так же подфункция воспроизводственного назначения.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Стимулирующая подфункция налогов реализуется через систему льгот, исключений, предпочтений.</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Налоги играют важную роль и в социальной жизни. Механизм налогообложения, выступая наиболее активным регулятором экономики в руках государства, должен базироваться на оптимальном сочетании интересов всех социальных слоев общества. Реализация социальной функции налогов имеет большое значение для обеспечения социального равновесия в обществе.</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Выделяется еще одна функция налогов как экономическая категория – контрольная.</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Благодаря ей оценивается эффективность налоговой системы, обеспечивается контроль за движением финансовых ресурсов, выявляется необходимость внесения изменений в налоговый механизм и бюджетную политику.</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По мнению А. Соколова налоги призваны выполнять следующие функции: собирание денежных сумм, регулирование денежных доходов и часто - хозяйственного накопления, перераспределение</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полученных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доходов</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или</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 прибыли, принудительное накопление средств, равновесие между спросом и предложением. </w:t>
      </w:r>
    </w:p>
    <w:p w:rsidR="00831E5F"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Все перечисленные функции, возможно, разделить на две группы: фискальную (первая функция) и экономическую (все остальные).</w:t>
      </w:r>
    </w:p>
    <w:p w:rsidR="00A13488" w:rsidRPr="00197A4C" w:rsidRDefault="00831E5F" w:rsidP="00A13488">
      <w:pPr>
        <w:ind w:firstLine="561"/>
        <w:rPr>
          <w:rFonts w:ascii="Times New Roman" w:hAnsi="Times New Roman"/>
          <w:sz w:val="28"/>
          <w:szCs w:val="28"/>
          <w:lang w:val="ru-RU"/>
        </w:rPr>
      </w:pPr>
      <w:r w:rsidRPr="00197A4C">
        <w:rPr>
          <w:rFonts w:ascii="Times New Roman" w:hAnsi="Times New Roman"/>
          <w:sz w:val="28"/>
          <w:szCs w:val="28"/>
          <w:lang w:val="ru-RU"/>
        </w:rPr>
        <w:t>Наличие экономической функции означает, что налоги, как активный</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инструмент пере распределительных</w:t>
      </w:r>
      <w:r w:rsidR="008C4960" w:rsidRPr="00197A4C">
        <w:rPr>
          <w:rFonts w:ascii="Times New Roman" w:hAnsi="Times New Roman"/>
          <w:sz w:val="28"/>
          <w:szCs w:val="28"/>
          <w:lang w:val="ru-RU"/>
        </w:rPr>
        <w:t xml:space="preserve"> </w:t>
      </w:r>
      <w:r w:rsidRPr="00197A4C">
        <w:rPr>
          <w:rFonts w:ascii="Times New Roman" w:hAnsi="Times New Roman"/>
          <w:sz w:val="28"/>
          <w:szCs w:val="28"/>
          <w:lang w:val="ru-RU"/>
        </w:rPr>
        <w:t>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сужая платежеспособный спрос населения.</w:t>
      </w:r>
    </w:p>
    <w:p w:rsidR="003C559B" w:rsidRPr="00197A4C" w:rsidRDefault="003C559B" w:rsidP="00FC1B64">
      <w:pPr>
        <w:pStyle w:val="a4"/>
        <w:ind w:firstLine="561"/>
        <w:rPr>
          <w:rFonts w:ascii="Times New Roman" w:hAnsi="Times New Roman"/>
          <w:b/>
          <w:bCs/>
          <w:i/>
          <w:sz w:val="28"/>
          <w:szCs w:val="28"/>
          <w:lang w:val="en-US"/>
        </w:rPr>
        <w:sectPr w:rsidR="003C559B" w:rsidRPr="00197A4C" w:rsidSect="008C131A">
          <w:pgSz w:w="11906" w:h="16838" w:code="9"/>
          <w:pgMar w:top="1258" w:right="873" w:bottom="1134" w:left="1683" w:header="539" w:footer="709" w:gutter="0"/>
          <w:cols w:space="708" w:equalWidth="0">
            <w:col w:w="9350"/>
          </w:cols>
          <w:docGrid w:linePitch="360"/>
        </w:sectPr>
      </w:pPr>
    </w:p>
    <w:p w:rsidR="00FD5AA3" w:rsidRPr="00197A4C" w:rsidRDefault="00FC1B64" w:rsidP="00FC1B64">
      <w:pPr>
        <w:pStyle w:val="a4"/>
        <w:ind w:firstLine="561"/>
        <w:rPr>
          <w:rFonts w:ascii="Times New Roman" w:hAnsi="Times New Roman"/>
          <w:b/>
          <w:bCs/>
          <w:i/>
          <w:sz w:val="28"/>
          <w:szCs w:val="28"/>
          <w:lang w:val="en-US"/>
        </w:rPr>
      </w:pPr>
      <w:r w:rsidRPr="00197A4C">
        <w:rPr>
          <w:rFonts w:ascii="Times New Roman" w:hAnsi="Times New Roman"/>
          <w:b/>
          <w:bCs/>
          <w:i/>
          <w:sz w:val="28"/>
          <w:szCs w:val="28"/>
          <w:lang w:val="en-US"/>
        </w:rPr>
        <w:t>III</w:t>
      </w:r>
      <w:r w:rsidRPr="00197A4C">
        <w:rPr>
          <w:rFonts w:ascii="Times New Roman" w:hAnsi="Times New Roman"/>
          <w:b/>
          <w:bCs/>
          <w:i/>
          <w:sz w:val="28"/>
          <w:szCs w:val="28"/>
        </w:rPr>
        <w:t>.</w:t>
      </w:r>
      <w:r w:rsidRPr="00197A4C">
        <w:rPr>
          <w:rFonts w:ascii="Times New Roman" w:hAnsi="Times New Roman"/>
          <w:b/>
          <w:bCs/>
          <w:i/>
          <w:sz w:val="28"/>
          <w:szCs w:val="28"/>
        </w:rPr>
        <w:tab/>
      </w:r>
      <w:r w:rsidR="00FD5AA3" w:rsidRPr="00197A4C">
        <w:rPr>
          <w:rFonts w:ascii="Times New Roman" w:hAnsi="Times New Roman"/>
          <w:b/>
          <w:bCs/>
          <w:i/>
          <w:sz w:val="28"/>
          <w:szCs w:val="28"/>
        </w:rPr>
        <w:t>Заключение</w:t>
      </w:r>
      <w:r w:rsidRPr="00197A4C">
        <w:rPr>
          <w:rFonts w:ascii="Times New Roman" w:hAnsi="Times New Roman"/>
          <w:b/>
          <w:bCs/>
          <w:i/>
          <w:sz w:val="28"/>
          <w:szCs w:val="28"/>
          <w:lang w:val="en-US"/>
        </w:rPr>
        <w:t>.</w:t>
      </w:r>
    </w:p>
    <w:p w:rsidR="00FC1B64" w:rsidRPr="00197A4C" w:rsidRDefault="00FC1B64" w:rsidP="00FC1B64">
      <w:pPr>
        <w:pStyle w:val="a4"/>
        <w:tabs>
          <w:tab w:val="left" w:pos="1122"/>
        </w:tabs>
        <w:ind w:firstLine="561"/>
        <w:rPr>
          <w:rFonts w:ascii="Times New Roman" w:hAnsi="Times New Roman"/>
          <w:b/>
          <w:bCs/>
          <w:i/>
          <w:sz w:val="28"/>
          <w:szCs w:val="28"/>
        </w:rPr>
      </w:pPr>
      <w:r w:rsidRPr="00197A4C">
        <w:rPr>
          <w:rFonts w:ascii="Times New Roman" w:hAnsi="Times New Roman"/>
          <w:b/>
          <w:bCs/>
          <w:i/>
          <w:sz w:val="28"/>
          <w:szCs w:val="28"/>
        </w:rPr>
        <w:t>3.1</w:t>
      </w:r>
      <w:r w:rsidRPr="00197A4C">
        <w:rPr>
          <w:rFonts w:ascii="Times New Roman" w:hAnsi="Times New Roman"/>
          <w:b/>
          <w:bCs/>
          <w:i/>
          <w:sz w:val="28"/>
          <w:szCs w:val="28"/>
        </w:rPr>
        <w:tab/>
        <w:t>Проблемы и пути их решения в современной налоговой системе РФ.</w:t>
      </w:r>
    </w:p>
    <w:p w:rsidR="00FC1B64" w:rsidRPr="00197A4C" w:rsidRDefault="00FC1B64" w:rsidP="00FC1B64">
      <w:pPr>
        <w:pStyle w:val="a4"/>
        <w:tabs>
          <w:tab w:val="left" w:pos="1122"/>
        </w:tabs>
        <w:ind w:firstLine="561"/>
        <w:rPr>
          <w:rFonts w:ascii="Times New Roman" w:hAnsi="Times New Roman"/>
          <w:b/>
          <w:bCs/>
          <w:i/>
          <w:sz w:val="28"/>
          <w:szCs w:val="28"/>
        </w:rPr>
      </w:pPr>
    </w:p>
    <w:p w:rsidR="00FD5AA3" w:rsidRPr="00197A4C" w:rsidRDefault="00FC1B64" w:rsidP="00A13488">
      <w:pPr>
        <w:pStyle w:val="a4"/>
        <w:ind w:firstLine="561"/>
        <w:jc w:val="both"/>
        <w:rPr>
          <w:rFonts w:ascii="Times New Roman" w:hAnsi="Times New Roman"/>
          <w:sz w:val="28"/>
          <w:szCs w:val="28"/>
        </w:rPr>
      </w:pPr>
      <w:r w:rsidRPr="00197A4C">
        <w:rPr>
          <w:rFonts w:ascii="Times New Roman" w:hAnsi="Times New Roman"/>
          <w:sz w:val="28"/>
          <w:szCs w:val="28"/>
        </w:rPr>
        <w:t>В Р</w:t>
      </w:r>
      <w:r w:rsidR="00FD5AA3" w:rsidRPr="00197A4C">
        <w:rPr>
          <w:rFonts w:ascii="Times New Roman" w:hAnsi="Times New Roman"/>
          <w:sz w:val="28"/>
          <w:szCs w:val="28"/>
        </w:rPr>
        <w:t>оссийской системе хозяйствования 90-х гг. налоговая по</w:t>
      </w:r>
      <w:r w:rsidR="00FD5AA3" w:rsidRPr="00197A4C">
        <w:rPr>
          <w:rFonts w:ascii="Times New Roman" w:hAnsi="Times New Roman"/>
          <w:sz w:val="28"/>
          <w:szCs w:val="28"/>
        </w:rPr>
        <w:softHyphen/>
        <w:t>литика трансформировалась в следующем направлении: в результате снижения объемов государственной собственности и развития инфляционных процессов сократились объемы налоговых дохо</w:t>
      </w:r>
      <w:r w:rsidR="00FD5AA3" w:rsidRPr="00197A4C">
        <w:rPr>
          <w:rFonts w:ascii="Times New Roman" w:hAnsi="Times New Roman"/>
          <w:sz w:val="28"/>
          <w:szCs w:val="28"/>
        </w:rPr>
        <w:softHyphen/>
        <w:t>дов, поэтому перестройка налоговой системы была направлена на восстановление объема фискальных поступлений. Восприняв структуру налоговых систем, характерную для рыночной эконо</w:t>
      </w:r>
      <w:r w:rsidR="00FD5AA3" w:rsidRPr="00197A4C">
        <w:rPr>
          <w:rFonts w:ascii="Times New Roman" w:hAnsi="Times New Roman"/>
          <w:sz w:val="28"/>
          <w:szCs w:val="28"/>
        </w:rPr>
        <w:softHyphen/>
        <w:t xml:space="preserve">мики, и воспроизведя основные принципы начисления налогов, отечественная налоговая </w:t>
      </w:r>
      <w:r w:rsidR="00D940F8" w:rsidRPr="00197A4C">
        <w:rPr>
          <w:rFonts w:ascii="Times New Roman" w:hAnsi="Times New Roman"/>
          <w:sz w:val="28"/>
          <w:szCs w:val="28"/>
        </w:rPr>
        <w:t>система,</w:t>
      </w:r>
      <w:r w:rsidR="00FD5AA3" w:rsidRPr="00197A4C">
        <w:rPr>
          <w:rFonts w:ascii="Times New Roman" w:hAnsi="Times New Roman"/>
          <w:sz w:val="28"/>
          <w:szCs w:val="28"/>
        </w:rPr>
        <w:t xml:space="preserve"> тем не </w:t>
      </w:r>
      <w:r w:rsidR="00D940F8" w:rsidRPr="00197A4C">
        <w:rPr>
          <w:rFonts w:ascii="Times New Roman" w:hAnsi="Times New Roman"/>
          <w:sz w:val="28"/>
          <w:szCs w:val="28"/>
        </w:rPr>
        <w:t>менее,</w:t>
      </w:r>
      <w:r w:rsidR="00FD5AA3" w:rsidRPr="00197A4C">
        <w:rPr>
          <w:rFonts w:ascii="Times New Roman" w:hAnsi="Times New Roman"/>
          <w:sz w:val="28"/>
          <w:szCs w:val="28"/>
        </w:rPr>
        <w:t xml:space="preserve"> сохраняет сугубо фискальный характер. Низкая эффективность, </w:t>
      </w:r>
      <w:r w:rsidR="00D940F8" w:rsidRPr="00197A4C">
        <w:rPr>
          <w:rFonts w:ascii="Times New Roman" w:hAnsi="Times New Roman"/>
          <w:sz w:val="28"/>
          <w:szCs w:val="28"/>
        </w:rPr>
        <w:t>отторжение,</w:t>
      </w:r>
      <w:r w:rsidR="00FD5AA3" w:rsidRPr="00197A4C">
        <w:rPr>
          <w:rFonts w:ascii="Times New Roman" w:hAnsi="Times New Roman"/>
          <w:sz w:val="28"/>
          <w:szCs w:val="28"/>
        </w:rPr>
        <w:t xml:space="preserve"> как хозяйствующими субъектами, так и гражданами современной системы налогообложения в значительной степени зависит от неадекватной современному рыночному образу мышления функциональной направленности отечественной налоговой по</w:t>
      </w:r>
      <w:r w:rsidR="00FD5AA3" w:rsidRPr="00197A4C">
        <w:rPr>
          <w:rFonts w:ascii="Times New Roman" w:hAnsi="Times New Roman"/>
          <w:sz w:val="28"/>
          <w:szCs w:val="28"/>
        </w:rPr>
        <w:softHyphen/>
        <w:t>литики.</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Оценивая перспективы продолжающейся реформы налого</w:t>
      </w:r>
      <w:r w:rsidRPr="00197A4C">
        <w:rPr>
          <w:rFonts w:ascii="Times New Roman" w:hAnsi="Times New Roman"/>
          <w:sz w:val="28"/>
          <w:szCs w:val="28"/>
          <w:lang w:val="ru-RU"/>
        </w:rPr>
        <w:softHyphen/>
        <w:t>обложения, следует исходить из понимания того, что Россия является страной, стремящейся стать равноправным членом ми</w:t>
      </w:r>
      <w:r w:rsidRPr="00197A4C">
        <w:rPr>
          <w:rFonts w:ascii="Times New Roman" w:hAnsi="Times New Roman"/>
          <w:sz w:val="28"/>
          <w:szCs w:val="28"/>
          <w:lang w:val="ru-RU"/>
        </w:rPr>
        <w:softHyphen/>
        <w:t>рового и европейского рынка, хозяйственные субъекты которой последовательно включаются в процесс международного разде</w:t>
      </w:r>
      <w:r w:rsidRPr="00197A4C">
        <w:rPr>
          <w:rFonts w:ascii="Times New Roman" w:hAnsi="Times New Roman"/>
          <w:sz w:val="28"/>
          <w:szCs w:val="28"/>
          <w:lang w:val="ru-RU"/>
        </w:rPr>
        <w:softHyphen/>
        <w:t>ления труда. В этих условиях необходима переориентация на</w:t>
      </w:r>
      <w:r w:rsidRPr="00197A4C">
        <w:rPr>
          <w:rFonts w:ascii="Times New Roman" w:hAnsi="Times New Roman"/>
          <w:sz w:val="28"/>
          <w:szCs w:val="28"/>
          <w:lang w:val="ru-RU"/>
        </w:rPr>
        <w:softHyphen/>
        <w:t>логовой реформы на приоритетные тенденции развития миро</w:t>
      </w:r>
      <w:r w:rsidRPr="00197A4C">
        <w:rPr>
          <w:rFonts w:ascii="Times New Roman" w:hAnsi="Times New Roman"/>
          <w:sz w:val="28"/>
          <w:szCs w:val="28"/>
          <w:lang w:val="ru-RU"/>
        </w:rPr>
        <w:softHyphen/>
        <w:t>вой налоговой политики, естественно, с учетом особенностей отечественной экономики. Нельзя игнорировать существования единой концептуальной основы, определяющей важнейшие на</w:t>
      </w:r>
      <w:r w:rsidRPr="00197A4C">
        <w:rPr>
          <w:rFonts w:ascii="Times New Roman" w:hAnsi="Times New Roman"/>
          <w:sz w:val="28"/>
          <w:szCs w:val="28"/>
          <w:lang w:val="ru-RU"/>
        </w:rPr>
        <w:softHyphen/>
        <w:t>правления развития налоговых систем в условиях современной рыночной экономики. Важно также учитывать общемировые тенденции гармонизации национальных налоговых структур и унификации принципов начисления основных видов налогов, постоянно углубляющиеся в процессе активного развития ин</w:t>
      </w:r>
      <w:r w:rsidRPr="00197A4C">
        <w:rPr>
          <w:rFonts w:ascii="Times New Roman" w:hAnsi="Times New Roman"/>
          <w:sz w:val="28"/>
          <w:szCs w:val="28"/>
          <w:lang w:val="ru-RU"/>
        </w:rPr>
        <w:softHyphen/>
        <w:t>теграционных процессов в мировом хозяйственном комплексе.</w:t>
      </w:r>
    </w:p>
    <w:p w:rsidR="00FD5AA3" w:rsidRPr="00197A4C" w:rsidRDefault="00D940F8" w:rsidP="00A13488">
      <w:pPr>
        <w:ind w:firstLine="561"/>
        <w:rPr>
          <w:rFonts w:ascii="Times New Roman" w:hAnsi="Times New Roman"/>
          <w:sz w:val="28"/>
          <w:szCs w:val="28"/>
          <w:lang w:val="ru-RU"/>
        </w:rPr>
      </w:pPr>
      <w:r w:rsidRPr="00197A4C">
        <w:rPr>
          <w:rFonts w:ascii="Times New Roman" w:hAnsi="Times New Roman"/>
          <w:sz w:val="28"/>
          <w:szCs w:val="28"/>
          <w:lang w:val="ru-RU"/>
        </w:rPr>
        <w:t>Исходя из принципа сбалансированности приоритетных задач государственной налоговой политики</w:t>
      </w:r>
      <w:r>
        <w:rPr>
          <w:rFonts w:ascii="Times New Roman" w:hAnsi="Times New Roman"/>
          <w:sz w:val="28"/>
          <w:szCs w:val="28"/>
          <w:lang w:val="ru-RU"/>
        </w:rPr>
        <w:t>,</w:t>
      </w:r>
      <w:r w:rsidRPr="00197A4C">
        <w:rPr>
          <w:rFonts w:ascii="Times New Roman" w:hAnsi="Times New Roman"/>
          <w:sz w:val="28"/>
          <w:szCs w:val="28"/>
          <w:lang w:val="ru-RU"/>
        </w:rPr>
        <w:t xml:space="preserve"> можно определить основные подходы к созданию модели эффективной налоговой сис</w:t>
      </w:r>
      <w:r w:rsidRPr="00197A4C">
        <w:rPr>
          <w:rFonts w:ascii="Times New Roman" w:hAnsi="Times New Roman"/>
          <w:sz w:val="28"/>
          <w:szCs w:val="28"/>
          <w:lang w:val="ru-RU"/>
        </w:rPr>
        <w:softHyphen/>
        <w:t>темы для российской экономики, включающей следующие положе</w:t>
      </w:r>
      <w:r w:rsidRPr="00197A4C">
        <w:rPr>
          <w:rFonts w:ascii="Times New Roman" w:hAnsi="Times New Roman"/>
          <w:sz w:val="28"/>
          <w:szCs w:val="28"/>
          <w:lang w:val="ru-RU"/>
        </w:rPr>
        <w:softHyphen/>
        <w:t>ния.</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Прежде всего - это формирование и последовательное развитие системы налоговых методов стимулирования инвести</w:t>
      </w:r>
      <w:r w:rsidRPr="00197A4C">
        <w:rPr>
          <w:rFonts w:ascii="Times New Roman" w:hAnsi="Times New Roman"/>
          <w:sz w:val="28"/>
          <w:szCs w:val="28"/>
          <w:lang w:val="ru-RU"/>
        </w:rPr>
        <w:softHyphen/>
        <w:t>ционной активности корпораций, предпринимателей и частных лиц. Причем перечень стимулируемых инвестиций должен включать все стадии научно-производственного цикла: от вло</w:t>
      </w:r>
      <w:r w:rsidRPr="00197A4C">
        <w:rPr>
          <w:rFonts w:ascii="Times New Roman" w:hAnsi="Times New Roman"/>
          <w:sz w:val="28"/>
          <w:szCs w:val="28"/>
          <w:lang w:val="ru-RU"/>
        </w:rPr>
        <w:softHyphen/>
        <w:t>жений в развитие производства до разнообразных форм налого</w:t>
      </w:r>
      <w:r w:rsidRPr="00197A4C">
        <w:rPr>
          <w:rFonts w:ascii="Times New Roman" w:hAnsi="Times New Roman"/>
          <w:sz w:val="28"/>
          <w:szCs w:val="28"/>
          <w:lang w:val="ru-RU"/>
        </w:rPr>
        <w:softHyphen/>
        <w:t>вого стимулирования финансирования фундаментальных иссле</w:t>
      </w:r>
      <w:r w:rsidRPr="00197A4C">
        <w:rPr>
          <w:rFonts w:ascii="Times New Roman" w:hAnsi="Times New Roman"/>
          <w:sz w:val="28"/>
          <w:szCs w:val="28"/>
          <w:lang w:val="ru-RU"/>
        </w:rPr>
        <w:softHyphen/>
        <w:t>дований, различных форм мелкого и среднего бизнеса, обеспе</w:t>
      </w:r>
      <w:r w:rsidRPr="00197A4C">
        <w:rPr>
          <w:rFonts w:ascii="Times New Roman" w:hAnsi="Times New Roman"/>
          <w:sz w:val="28"/>
          <w:szCs w:val="28"/>
          <w:lang w:val="ru-RU"/>
        </w:rPr>
        <w:softHyphen/>
        <w:t>чивающего непрерывный процесс модернизации производства в целом, а также в сферу профессиональной подготовки кадров и повышения уровня их квалификации.</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Задачу обеспечения достаточного объема средств для ин</w:t>
      </w:r>
      <w:r w:rsidRPr="00197A4C">
        <w:rPr>
          <w:rFonts w:ascii="Times New Roman" w:hAnsi="Times New Roman"/>
          <w:sz w:val="28"/>
          <w:szCs w:val="28"/>
          <w:lang w:val="ru-RU"/>
        </w:rPr>
        <w:softHyphen/>
        <w:t>вестиций должна выполнять политика либерализации подоход</w:t>
      </w:r>
      <w:r w:rsidRPr="00197A4C">
        <w:rPr>
          <w:rFonts w:ascii="Times New Roman" w:hAnsi="Times New Roman"/>
          <w:sz w:val="28"/>
          <w:szCs w:val="28"/>
          <w:lang w:val="ru-RU"/>
        </w:rPr>
        <w:softHyphen/>
        <w:t>ного обложения - последовательного снижения ставок налогов на доходы предпринимателей, сопровождаемая расширением налоговой базы при обложении корпораций, фирм и частных предпринимателей.</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Решить проблему пополнения бюджета, несущего неиз</w:t>
      </w:r>
      <w:r w:rsidRPr="00197A4C">
        <w:rPr>
          <w:rFonts w:ascii="Times New Roman" w:hAnsi="Times New Roman"/>
          <w:sz w:val="28"/>
          <w:szCs w:val="28"/>
          <w:lang w:val="ru-RU"/>
        </w:rPr>
        <w:softHyphen/>
        <w:t>бежные потери в результате либерализации подоходного обло</w:t>
      </w:r>
      <w:r w:rsidRPr="00197A4C">
        <w:rPr>
          <w:rFonts w:ascii="Times New Roman" w:hAnsi="Times New Roman"/>
          <w:sz w:val="28"/>
          <w:szCs w:val="28"/>
          <w:lang w:val="ru-RU"/>
        </w:rPr>
        <w:softHyphen/>
        <w:t>жения, предназначается политике последовательного расшире</w:t>
      </w:r>
      <w:r w:rsidRPr="00197A4C">
        <w:rPr>
          <w:rFonts w:ascii="Times New Roman" w:hAnsi="Times New Roman"/>
          <w:sz w:val="28"/>
          <w:szCs w:val="28"/>
          <w:lang w:val="ru-RU"/>
        </w:rPr>
        <w:softHyphen/>
        <w:t>ния сферы применения налогов на потребление, в частности НДС.</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Важной тенденцией развития налоговой политики являет</w:t>
      </w:r>
      <w:r w:rsidRPr="00197A4C">
        <w:rPr>
          <w:rFonts w:ascii="Times New Roman" w:hAnsi="Times New Roman"/>
          <w:sz w:val="28"/>
          <w:szCs w:val="28"/>
          <w:lang w:val="ru-RU"/>
        </w:rPr>
        <w:softHyphen/>
        <w:t>ся использование налогов в качестве гаранта социальной защи</w:t>
      </w:r>
      <w:r w:rsidRPr="00197A4C">
        <w:rPr>
          <w:rFonts w:ascii="Times New Roman" w:hAnsi="Times New Roman"/>
          <w:sz w:val="28"/>
          <w:szCs w:val="28"/>
          <w:lang w:val="ru-RU"/>
        </w:rPr>
        <w:softHyphen/>
        <w:t>щенности наименее обеспеченных слоев населения. Основными налоговыми инструментами должны стать налог на оплату труда в виде взносов в ФСС, финансирующий сеть программ соци</w:t>
      </w:r>
      <w:r w:rsidRPr="00197A4C">
        <w:rPr>
          <w:rFonts w:ascii="Times New Roman" w:hAnsi="Times New Roman"/>
          <w:sz w:val="28"/>
          <w:szCs w:val="28"/>
          <w:lang w:val="ru-RU"/>
        </w:rPr>
        <w:softHyphen/>
        <w:t>альной поддержки, и система налоговых льгот по подоходному налогу с физических лиц. Наиболее важным направлением раз</w:t>
      </w:r>
      <w:r w:rsidRPr="00197A4C">
        <w:rPr>
          <w:rFonts w:ascii="Times New Roman" w:hAnsi="Times New Roman"/>
          <w:sz w:val="28"/>
          <w:szCs w:val="28"/>
          <w:lang w:val="ru-RU"/>
        </w:rPr>
        <w:softHyphen/>
        <w:t>вития методики расчетов налоговой базы и системы социальных льгот в рамках подоходного обложения должна стать приоритетная поддержка института семьи в каче</w:t>
      </w:r>
      <w:r w:rsidRPr="00197A4C">
        <w:rPr>
          <w:rFonts w:ascii="Times New Roman" w:hAnsi="Times New Roman"/>
          <w:sz w:val="28"/>
          <w:szCs w:val="28"/>
          <w:lang w:val="ru-RU"/>
        </w:rPr>
        <w:softHyphen/>
        <w:t>стве основы социальной и экономической структуры общества.</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Рационально последовательное введение специальных ак</w:t>
      </w:r>
      <w:r w:rsidRPr="00197A4C">
        <w:rPr>
          <w:rFonts w:ascii="Times New Roman" w:hAnsi="Times New Roman"/>
          <w:sz w:val="28"/>
          <w:szCs w:val="28"/>
          <w:lang w:val="ru-RU"/>
        </w:rPr>
        <w:softHyphen/>
        <w:t>цизов на загрязняющие окружающую среду энергоносители и социально опасные виды товаров, расширение сферы действия и повышение ставок налогов на вредные выбросы. Главная цель введения этой группы налогов не фискальная, а регулирующая - они призваны обеспечить решение экологических и социальных проблем экономическими методами.</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Специфика природно-географических и социально-экономических факторов национальной хозяйственной структу</w:t>
      </w:r>
      <w:r w:rsidRPr="00197A4C">
        <w:rPr>
          <w:rFonts w:ascii="Times New Roman" w:hAnsi="Times New Roman"/>
          <w:sz w:val="28"/>
          <w:szCs w:val="28"/>
          <w:lang w:val="ru-RU"/>
        </w:rPr>
        <w:softHyphen/>
        <w:t>ры при разработке модели налоговой системы России требует учитывать:</w:t>
      </w:r>
    </w:p>
    <w:p w:rsidR="00FD5AA3" w:rsidRPr="00197A4C" w:rsidRDefault="00FD5AA3" w:rsidP="00197A4C">
      <w:pPr>
        <w:numPr>
          <w:ilvl w:val="0"/>
          <w:numId w:val="4"/>
        </w:numPr>
        <w:tabs>
          <w:tab w:val="clear" w:pos="1700"/>
          <w:tab w:val="clear" w:pos="8640"/>
          <w:tab w:val="left" w:pos="1496"/>
        </w:tabs>
        <w:overflowPunct/>
        <w:ind w:left="748" w:firstLine="187"/>
        <w:textAlignment w:val="auto"/>
        <w:rPr>
          <w:rFonts w:ascii="Times New Roman" w:hAnsi="Times New Roman"/>
          <w:sz w:val="28"/>
          <w:szCs w:val="28"/>
          <w:lang w:val="ru-RU"/>
        </w:rPr>
      </w:pPr>
      <w:r w:rsidRPr="00197A4C">
        <w:rPr>
          <w:rFonts w:ascii="Times New Roman" w:hAnsi="Times New Roman"/>
          <w:sz w:val="28"/>
          <w:szCs w:val="28"/>
          <w:lang w:val="ru-RU"/>
        </w:rPr>
        <w:t>региональную дифференциацию производства, а также проблемы изъятия и перераспределения природной и географической ренты;</w:t>
      </w:r>
    </w:p>
    <w:p w:rsidR="00FD5AA3" w:rsidRPr="00197A4C" w:rsidRDefault="00FD5AA3" w:rsidP="00197A4C">
      <w:pPr>
        <w:numPr>
          <w:ilvl w:val="0"/>
          <w:numId w:val="4"/>
        </w:numPr>
        <w:tabs>
          <w:tab w:val="clear" w:pos="1700"/>
          <w:tab w:val="clear" w:pos="8640"/>
          <w:tab w:val="num" w:pos="1496"/>
          <w:tab w:val="left" w:pos="1683"/>
        </w:tabs>
        <w:overflowPunct/>
        <w:ind w:left="748" w:firstLine="187"/>
        <w:textAlignment w:val="auto"/>
        <w:rPr>
          <w:rFonts w:ascii="Times New Roman" w:hAnsi="Times New Roman"/>
          <w:sz w:val="28"/>
          <w:szCs w:val="28"/>
          <w:lang w:val="ru-RU"/>
        </w:rPr>
      </w:pPr>
      <w:r w:rsidRPr="00197A4C">
        <w:rPr>
          <w:rFonts w:ascii="Times New Roman" w:hAnsi="Times New Roman"/>
          <w:sz w:val="28"/>
          <w:szCs w:val="28"/>
          <w:lang w:val="ru-RU"/>
        </w:rPr>
        <w:t>необходимость поддержания внутренних цен на топлив-но-энергетические ресурсы, транспортных тарифов на от</w:t>
      </w:r>
      <w:r w:rsidRPr="00197A4C">
        <w:rPr>
          <w:rFonts w:ascii="Times New Roman" w:hAnsi="Times New Roman"/>
          <w:sz w:val="28"/>
          <w:szCs w:val="28"/>
          <w:lang w:val="ru-RU"/>
        </w:rPr>
        <w:softHyphen/>
        <w:t>носительно низком по сравнению с мировым уровнем за счет льготных налоговых ставок;</w:t>
      </w:r>
    </w:p>
    <w:p w:rsidR="00FD5AA3" w:rsidRPr="00197A4C" w:rsidRDefault="00FD5AA3" w:rsidP="00197A4C">
      <w:pPr>
        <w:numPr>
          <w:ilvl w:val="0"/>
          <w:numId w:val="4"/>
        </w:numPr>
        <w:tabs>
          <w:tab w:val="clear" w:pos="1700"/>
          <w:tab w:val="clear" w:pos="8640"/>
          <w:tab w:val="num" w:pos="1496"/>
          <w:tab w:val="left" w:pos="1683"/>
        </w:tabs>
        <w:overflowPunct/>
        <w:ind w:left="748" w:firstLine="187"/>
        <w:textAlignment w:val="auto"/>
        <w:rPr>
          <w:rFonts w:ascii="Times New Roman" w:hAnsi="Times New Roman"/>
          <w:sz w:val="28"/>
          <w:szCs w:val="28"/>
          <w:lang w:val="ru-RU"/>
        </w:rPr>
      </w:pPr>
      <w:r w:rsidRPr="00197A4C">
        <w:rPr>
          <w:rFonts w:ascii="Times New Roman" w:hAnsi="Times New Roman"/>
          <w:sz w:val="28"/>
          <w:szCs w:val="28"/>
          <w:lang w:val="ru-RU"/>
        </w:rPr>
        <w:t>необходимость формирования специальной системы на</w:t>
      </w:r>
      <w:r w:rsidRPr="00197A4C">
        <w:rPr>
          <w:rFonts w:ascii="Times New Roman" w:hAnsi="Times New Roman"/>
          <w:sz w:val="28"/>
          <w:szCs w:val="28"/>
          <w:lang w:val="ru-RU"/>
        </w:rPr>
        <w:softHyphen/>
        <w:t>логовых стимулов для производства и экспорта высоко</w:t>
      </w:r>
      <w:r w:rsidRPr="00197A4C">
        <w:rPr>
          <w:rFonts w:ascii="Times New Roman" w:hAnsi="Times New Roman"/>
          <w:sz w:val="28"/>
          <w:szCs w:val="28"/>
          <w:lang w:val="ru-RU"/>
        </w:rPr>
        <w:softHyphen/>
        <w:t>технологичной отечественной продукции.</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Развитие в современной рыночной экономике таких явле</w:t>
      </w:r>
      <w:r w:rsidRPr="00197A4C">
        <w:rPr>
          <w:rFonts w:ascii="Times New Roman" w:hAnsi="Times New Roman"/>
          <w:sz w:val="28"/>
          <w:szCs w:val="28"/>
          <w:lang w:val="ru-RU"/>
        </w:rPr>
        <w:softHyphen/>
        <w:t>ний, как взаимозависимость национальных хозяйственных ком</w:t>
      </w:r>
      <w:r w:rsidRPr="00197A4C">
        <w:rPr>
          <w:rFonts w:ascii="Times New Roman" w:hAnsi="Times New Roman"/>
          <w:sz w:val="28"/>
          <w:szCs w:val="28"/>
          <w:lang w:val="ru-RU"/>
        </w:rPr>
        <w:softHyphen/>
        <w:t>плексов и интернационализация научно-технического развития производства, стимулирует процесс унификации налоговых ста</w:t>
      </w:r>
      <w:r w:rsidRPr="00197A4C">
        <w:rPr>
          <w:rFonts w:ascii="Times New Roman" w:hAnsi="Times New Roman"/>
          <w:sz w:val="28"/>
          <w:szCs w:val="28"/>
          <w:lang w:val="ru-RU"/>
        </w:rPr>
        <w:softHyphen/>
        <w:t>вок и гармонизации национальных налоговых систем России и ее экономических партнеров, в первую очередь государств - членов СНГ.</w:t>
      </w:r>
    </w:p>
    <w:p w:rsidR="00FD5AA3"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Взаимосвязанная и согласованная реализация данных на</w:t>
      </w:r>
      <w:r w:rsidRPr="00197A4C">
        <w:rPr>
          <w:rFonts w:ascii="Times New Roman" w:hAnsi="Times New Roman"/>
          <w:sz w:val="28"/>
          <w:szCs w:val="28"/>
          <w:lang w:val="ru-RU"/>
        </w:rPr>
        <w:softHyphen/>
        <w:t>правлений обложения и составляет основу концептуального подхода в политике государственного налогового регулирования российской экономики.</w:t>
      </w:r>
    </w:p>
    <w:p w:rsidR="00831E5F" w:rsidRPr="00197A4C" w:rsidRDefault="00FD5AA3" w:rsidP="00A13488">
      <w:pPr>
        <w:ind w:firstLine="561"/>
        <w:rPr>
          <w:rFonts w:ascii="Times New Roman" w:hAnsi="Times New Roman"/>
          <w:sz w:val="28"/>
          <w:szCs w:val="28"/>
          <w:lang w:val="ru-RU"/>
        </w:rPr>
      </w:pPr>
      <w:r w:rsidRPr="00197A4C">
        <w:rPr>
          <w:rFonts w:ascii="Times New Roman" w:hAnsi="Times New Roman"/>
          <w:sz w:val="28"/>
          <w:szCs w:val="28"/>
          <w:lang w:val="ru-RU"/>
        </w:rPr>
        <w:t>Весь мировой опыт регулирования рыночной экономики подтверждает, что слаженно действующий фискальный меха</w:t>
      </w:r>
      <w:r w:rsidRPr="00197A4C">
        <w:rPr>
          <w:rFonts w:ascii="Times New Roman" w:hAnsi="Times New Roman"/>
          <w:sz w:val="28"/>
          <w:szCs w:val="28"/>
          <w:lang w:val="ru-RU"/>
        </w:rPr>
        <w:softHyphen/>
        <w:t>низм, учитывающий максимум особенностей современного эта</w:t>
      </w:r>
      <w:r w:rsidRPr="00197A4C">
        <w:rPr>
          <w:rFonts w:ascii="Times New Roman" w:hAnsi="Times New Roman"/>
          <w:sz w:val="28"/>
          <w:szCs w:val="28"/>
          <w:lang w:val="ru-RU"/>
        </w:rPr>
        <w:softHyphen/>
        <w:t>па развития общественного производства, создает атмосферу экономической и социальной стабильности в обществе, укреп</w:t>
      </w:r>
      <w:r w:rsidRPr="00197A4C">
        <w:rPr>
          <w:rFonts w:ascii="Times New Roman" w:hAnsi="Times New Roman"/>
          <w:sz w:val="28"/>
          <w:szCs w:val="28"/>
          <w:lang w:val="ru-RU"/>
        </w:rPr>
        <w:softHyphen/>
        <w:t>ляет уверенность правительства в том, что оно обладает матери</w:t>
      </w:r>
      <w:r w:rsidRPr="00197A4C">
        <w:rPr>
          <w:rFonts w:ascii="Times New Roman" w:hAnsi="Times New Roman"/>
          <w:sz w:val="28"/>
          <w:szCs w:val="28"/>
          <w:lang w:val="ru-RU"/>
        </w:rPr>
        <w:softHyphen/>
        <w:t>альной основой для выполнения своих обязательств, а общества - в том, что ему обеспечены законность и стабильное развитие.</w:t>
      </w:r>
    </w:p>
    <w:p w:rsidR="00197A4C" w:rsidRPr="00197A4C" w:rsidRDefault="00197A4C" w:rsidP="00A13488">
      <w:pPr>
        <w:ind w:firstLine="561"/>
        <w:rPr>
          <w:rFonts w:ascii="Times New Roman" w:hAnsi="Times New Roman"/>
          <w:sz w:val="28"/>
          <w:szCs w:val="28"/>
          <w:lang w:val="ru-RU"/>
        </w:rPr>
        <w:sectPr w:rsidR="00197A4C" w:rsidRPr="00197A4C" w:rsidSect="008C131A">
          <w:pgSz w:w="11906" w:h="16838" w:code="9"/>
          <w:pgMar w:top="1258" w:right="873" w:bottom="1134" w:left="1683" w:header="539" w:footer="709" w:gutter="0"/>
          <w:cols w:space="708" w:equalWidth="0">
            <w:col w:w="9350"/>
          </w:cols>
          <w:docGrid w:linePitch="360"/>
        </w:sectPr>
      </w:pPr>
    </w:p>
    <w:p w:rsidR="00FD5AA3" w:rsidRPr="00197A4C" w:rsidRDefault="00197A4C" w:rsidP="00A13488">
      <w:pPr>
        <w:ind w:firstLine="561"/>
        <w:rPr>
          <w:rFonts w:ascii="Times New Roman" w:hAnsi="Times New Roman"/>
          <w:b/>
          <w:i/>
          <w:sz w:val="28"/>
          <w:szCs w:val="28"/>
          <w:lang w:val="ru-RU"/>
        </w:rPr>
      </w:pPr>
      <w:r w:rsidRPr="00197A4C">
        <w:rPr>
          <w:rFonts w:ascii="Times New Roman" w:hAnsi="Times New Roman"/>
          <w:b/>
          <w:i/>
          <w:sz w:val="28"/>
          <w:szCs w:val="28"/>
        </w:rPr>
        <w:t xml:space="preserve">IV. </w:t>
      </w:r>
      <w:r w:rsidRPr="00197A4C">
        <w:rPr>
          <w:rFonts w:ascii="Times New Roman" w:hAnsi="Times New Roman"/>
          <w:b/>
          <w:i/>
          <w:sz w:val="28"/>
          <w:szCs w:val="28"/>
          <w:lang w:val="ru-RU"/>
        </w:rPr>
        <w:t>Список литературы.</w:t>
      </w:r>
    </w:p>
    <w:p w:rsidR="00197A4C" w:rsidRPr="00197A4C" w:rsidRDefault="00197A4C" w:rsidP="00A13488">
      <w:pPr>
        <w:ind w:firstLine="561"/>
        <w:rPr>
          <w:rFonts w:ascii="Times New Roman" w:hAnsi="Times New Roman"/>
          <w:sz w:val="28"/>
          <w:szCs w:val="28"/>
          <w:lang w:val="ru-RU"/>
        </w:rPr>
      </w:pPr>
    </w:p>
    <w:p w:rsidR="00197A4C" w:rsidRPr="00197A4C" w:rsidRDefault="00197A4C" w:rsidP="00A13488">
      <w:pPr>
        <w:ind w:firstLine="561"/>
        <w:rPr>
          <w:rFonts w:ascii="Times New Roman" w:hAnsi="Times New Roman"/>
          <w:sz w:val="28"/>
          <w:szCs w:val="28"/>
          <w:lang w:val="ru-RU"/>
        </w:rPr>
      </w:pPr>
    </w:p>
    <w:p w:rsidR="009166CD" w:rsidRPr="00197A4C" w:rsidRDefault="009166CD" w:rsidP="009166CD">
      <w:pPr>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iCs/>
          <w:sz w:val="28"/>
          <w:szCs w:val="28"/>
          <w:lang w:val="ru-RU"/>
        </w:rPr>
        <w:t>Смит А., Рикардо Д.</w:t>
      </w:r>
      <w:r w:rsidRPr="00197A4C">
        <w:rPr>
          <w:rFonts w:ascii="Times New Roman" w:hAnsi="Times New Roman"/>
          <w:sz w:val="28"/>
          <w:szCs w:val="28"/>
          <w:lang w:val="ru-RU"/>
        </w:rPr>
        <w:t xml:space="preserve"> «Антология экономической классики» – М: «Эконов–ключ», 1993;</w:t>
      </w:r>
    </w:p>
    <w:p w:rsidR="00FD5AA3" w:rsidRPr="00197A4C" w:rsidRDefault="00D940F8" w:rsidP="009166CD">
      <w:pPr>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Белялов А.З. "Рекомендации: как избежать больших российских налогов",</w:t>
      </w:r>
      <w:r>
        <w:rPr>
          <w:rFonts w:ascii="Times New Roman" w:hAnsi="Times New Roman"/>
          <w:sz w:val="28"/>
          <w:szCs w:val="28"/>
          <w:lang w:val="ru-RU"/>
        </w:rPr>
        <w:t xml:space="preserve"> </w:t>
      </w:r>
      <w:r w:rsidRPr="00197A4C">
        <w:rPr>
          <w:rFonts w:ascii="Times New Roman" w:hAnsi="Times New Roman"/>
          <w:sz w:val="28"/>
          <w:szCs w:val="28"/>
          <w:lang w:val="ru-RU"/>
        </w:rPr>
        <w:t xml:space="preserve">Москва: </w:t>
      </w:r>
      <w:r w:rsidR="00FD5AA3" w:rsidRPr="00197A4C">
        <w:rPr>
          <w:rFonts w:ascii="Times New Roman" w:hAnsi="Times New Roman"/>
          <w:sz w:val="28"/>
          <w:szCs w:val="28"/>
          <w:lang w:val="ru-RU"/>
        </w:rPr>
        <w:t>МВЦ "АЙТОЛАН"</w:t>
      </w:r>
    </w:p>
    <w:p w:rsidR="00FD5AA3" w:rsidRPr="00197A4C" w:rsidRDefault="00FD5AA3" w:rsidP="009166CD">
      <w:pPr>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Киперман Г.Я.,</w:t>
      </w:r>
      <w:r w:rsidR="001C49A3" w:rsidRPr="00197A4C">
        <w:rPr>
          <w:rFonts w:ascii="Times New Roman" w:hAnsi="Times New Roman"/>
          <w:sz w:val="28"/>
          <w:szCs w:val="28"/>
          <w:lang w:val="ru-RU"/>
        </w:rPr>
        <w:t xml:space="preserve"> </w:t>
      </w:r>
      <w:r w:rsidRPr="00197A4C">
        <w:rPr>
          <w:rFonts w:ascii="Times New Roman" w:hAnsi="Times New Roman"/>
          <w:sz w:val="28"/>
          <w:szCs w:val="28"/>
          <w:lang w:val="ru-RU"/>
        </w:rPr>
        <w:t xml:space="preserve">Белялов А.З. </w:t>
      </w:r>
      <w:r w:rsidR="001C49A3" w:rsidRPr="00197A4C">
        <w:rPr>
          <w:rFonts w:ascii="Times New Roman" w:hAnsi="Times New Roman"/>
          <w:sz w:val="28"/>
          <w:szCs w:val="28"/>
          <w:lang w:val="ru-RU"/>
        </w:rPr>
        <w:t xml:space="preserve">"Налогообложение предприятий </w:t>
      </w:r>
      <w:r w:rsidRPr="00197A4C">
        <w:rPr>
          <w:rFonts w:ascii="Times New Roman" w:hAnsi="Times New Roman"/>
          <w:sz w:val="28"/>
          <w:szCs w:val="28"/>
          <w:lang w:val="ru-RU"/>
        </w:rPr>
        <w:t>и</w:t>
      </w:r>
      <w:r w:rsidR="009166CD" w:rsidRPr="00197A4C">
        <w:rPr>
          <w:rFonts w:ascii="Times New Roman" w:hAnsi="Times New Roman"/>
          <w:sz w:val="28"/>
          <w:szCs w:val="28"/>
          <w:lang w:val="ru-RU"/>
        </w:rPr>
        <w:t xml:space="preserve"> </w:t>
      </w:r>
      <w:r w:rsidRPr="00197A4C">
        <w:rPr>
          <w:rFonts w:ascii="Times New Roman" w:hAnsi="Times New Roman"/>
          <w:sz w:val="28"/>
          <w:szCs w:val="28"/>
          <w:lang w:val="ru-RU"/>
        </w:rPr>
        <w:t>граждан в Российской Федерации"</w:t>
      </w:r>
      <w:r w:rsidR="001C49A3" w:rsidRPr="00197A4C">
        <w:rPr>
          <w:rFonts w:ascii="Times New Roman" w:hAnsi="Times New Roman"/>
          <w:sz w:val="28"/>
          <w:szCs w:val="28"/>
          <w:lang w:val="ru-RU"/>
        </w:rPr>
        <w:t>, М</w:t>
      </w:r>
      <w:r w:rsidRPr="00197A4C">
        <w:rPr>
          <w:rFonts w:ascii="Times New Roman" w:hAnsi="Times New Roman"/>
          <w:sz w:val="28"/>
          <w:szCs w:val="28"/>
          <w:lang w:val="ru-RU"/>
        </w:rPr>
        <w:t>осква,</w:t>
      </w:r>
      <w:r w:rsidR="001C49A3" w:rsidRPr="00197A4C">
        <w:rPr>
          <w:rFonts w:ascii="Times New Roman" w:hAnsi="Times New Roman"/>
          <w:sz w:val="28"/>
          <w:szCs w:val="28"/>
          <w:lang w:val="ru-RU"/>
        </w:rPr>
        <w:t xml:space="preserve"> </w:t>
      </w:r>
      <w:r w:rsidRPr="00197A4C">
        <w:rPr>
          <w:rFonts w:ascii="Times New Roman" w:hAnsi="Times New Roman"/>
          <w:sz w:val="28"/>
          <w:szCs w:val="28"/>
          <w:lang w:val="ru-RU"/>
        </w:rPr>
        <w:t>МВЦ "АЙТОЛАН"</w:t>
      </w:r>
    </w:p>
    <w:p w:rsidR="00197A4C" w:rsidRPr="00197A4C" w:rsidRDefault="00197A4C" w:rsidP="00197A4C">
      <w:pPr>
        <w:numPr>
          <w:ilvl w:val="0"/>
          <w:numId w:val="17"/>
        </w:numPr>
        <w:tabs>
          <w:tab w:val="clear" w:pos="1281"/>
          <w:tab w:val="num" w:pos="935"/>
        </w:tabs>
        <w:spacing w:line="360" w:lineRule="auto"/>
        <w:ind w:left="187" w:firstLine="374"/>
        <w:rPr>
          <w:rFonts w:ascii="Times New Roman" w:hAnsi="Times New Roman"/>
          <w:sz w:val="28"/>
          <w:szCs w:val="28"/>
          <w:lang w:val="ru-RU"/>
        </w:rPr>
      </w:pPr>
      <w:r w:rsidRPr="00197A4C">
        <w:rPr>
          <w:rFonts w:ascii="Times New Roman" w:hAnsi="Times New Roman"/>
          <w:sz w:val="28"/>
          <w:szCs w:val="28"/>
          <w:lang w:val="ru-RU"/>
        </w:rPr>
        <w:t>Закон РФ «О налоге на имущество предприятий».</w:t>
      </w:r>
    </w:p>
    <w:p w:rsidR="00FD5AA3" w:rsidRPr="00197A4C" w:rsidRDefault="00FD5AA3" w:rsidP="009166CD">
      <w:pPr>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Закон РСФСР "Об основах налоговой системы в РСФСР"</w:t>
      </w:r>
    </w:p>
    <w:p w:rsidR="00FD5AA3" w:rsidRPr="00197A4C" w:rsidRDefault="001C49A3" w:rsidP="009166CD">
      <w:pPr>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 xml:space="preserve">Указ Президента РФ "О Государственной </w:t>
      </w:r>
      <w:r w:rsidR="00FD5AA3" w:rsidRPr="00197A4C">
        <w:rPr>
          <w:rFonts w:ascii="Times New Roman" w:hAnsi="Times New Roman"/>
          <w:sz w:val="28"/>
          <w:szCs w:val="28"/>
          <w:lang w:val="ru-RU"/>
        </w:rPr>
        <w:t>налоговой сл</w:t>
      </w:r>
      <w:r w:rsidR="00D940F8" w:rsidRPr="00197A4C">
        <w:rPr>
          <w:rFonts w:ascii="Times New Roman" w:hAnsi="Times New Roman"/>
          <w:sz w:val="28"/>
          <w:szCs w:val="28"/>
        </w:rPr>
        <w:t>у</w:t>
      </w:r>
      <w:r w:rsidRPr="00197A4C">
        <w:rPr>
          <w:rFonts w:ascii="Times New Roman" w:hAnsi="Times New Roman"/>
          <w:sz w:val="28"/>
          <w:szCs w:val="28"/>
          <w:lang w:val="ru-RU"/>
        </w:rPr>
        <w:t>жбе</w:t>
      </w:r>
      <w:r w:rsidR="009166CD" w:rsidRPr="00197A4C">
        <w:rPr>
          <w:rFonts w:ascii="Times New Roman" w:hAnsi="Times New Roman"/>
          <w:sz w:val="28"/>
          <w:szCs w:val="28"/>
          <w:lang w:val="ru-RU"/>
        </w:rPr>
        <w:t xml:space="preserve"> </w:t>
      </w:r>
      <w:r w:rsidR="00FD5AA3" w:rsidRPr="00197A4C">
        <w:rPr>
          <w:rFonts w:ascii="Times New Roman" w:hAnsi="Times New Roman"/>
          <w:sz w:val="28"/>
          <w:szCs w:val="28"/>
          <w:lang w:val="ru-RU"/>
        </w:rPr>
        <w:t>Российской Федерации" (с приложениями)</w:t>
      </w:r>
    </w:p>
    <w:p w:rsidR="00FD5AA3" w:rsidRPr="00197A4C" w:rsidRDefault="00FD5AA3" w:rsidP="009166CD">
      <w:pPr>
        <w:pStyle w:val="2"/>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Ж</w:t>
      </w:r>
      <w:r w:rsidR="00D940F8" w:rsidRPr="00197A4C">
        <w:rPr>
          <w:rFonts w:ascii="Times New Roman" w:hAnsi="Times New Roman"/>
          <w:sz w:val="28"/>
          <w:szCs w:val="28"/>
        </w:rPr>
        <w:t>у</w:t>
      </w:r>
      <w:r w:rsidRPr="00197A4C">
        <w:rPr>
          <w:rFonts w:ascii="Times New Roman" w:hAnsi="Times New Roman"/>
          <w:sz w:val="28"/>
          <w:szCs w:val="28"/>
          <w:lang w:val="ru-RU"/>
        </w:rPr>
        <w:t xml:space="preserve">рнал "Финансы" </w:t>
      </w:r>
      <w:r w:rsidRPr="00197A4C">
        <w:rPr>
          <w:rFonts w:ascii="Times New Roman" w:hAnsi="Times New Roman"/>
          <w:sz w:val="28"/>
          <w:szCs w:val="28"/>
        </w:rPr>
        <w:t>N</w:t>
      </w:r>
      <w:r w:rsidRPr="00197A4C">
        <w:rPr>
          <w:rFonts w:ascii="Times New Roman" w:hAnsi="Times New Roman"/>
          <w:sz w:val="28"/>
          <w:szCs w:val="28"/>
          <w:lang w:val="ru-RU"/>
        </w:rPr>
        <w:t xml:space="preserve"> 9 за 1997 год</w:t>
      </w:r>
    </w:p>
    <w:p w:rsidR="00FD5AA3" w:rsidRPr="00197A4C" w:rsidRDefault="00FD5AA3" w:rsidP="009166CD">
      <w:pPr>
        <w:pStyle w:val="2"/>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Ж</w:t>
      </w:r>
      <w:r w:rsidR="00D940F8" w:rsidRPr="00197A4C">
        <w:rPr>
          <w:rFonts w:ascii="Times New Roman" w:hAnsi="Times New Roman"/>
          <w:sz w:val="28"/>
          <w:szCs w:val="28"/>
        </w:rPr>
        <w:t>у</w:t>
      </w:r>
      <w:r w:rsidRPr="00197A4C">
        <w:rPr>
          <w:rFonts w:ascii="Times New Roman" w:hAnsi="Times New Roman"/>
          <w:sz w:val="28"/>
          <w:szCs w:val="28"/>
          <w:lang w:val="ru-RU"/>
        </w:rPr>
        <w:t>рнал "Нормативные акты по финансам, налогам и страхованию"</w:t>
      </w:r>
      <w:r w:rsidR="009166CD" w:rsidRPr="00197A4C">
        <w:rPr>
          <w:rFonts w:ascii="Times New Roman" w:hAnsi="Times New Roman"/>
          <w:sz w:val="28"/>
          <w:szCs w:val="28"/>
          <w:lang w:val="ru-RU"/>
        </w:rPr>
        <w:t xml:space="preserve"> </w:t>
      </w:r>
      <w:r w:rsidRPr="00197A4C">
        <w:rPr>
          <w:rFonts w:ascii="Times New Roman" w:hAnsi="Times New Roman"/>
          <w:sz w:val="28"/>
          <w:szCs w:val="28"/>
          <w:lang w:val="ru-RU"/>
        </w:rPr>
        <w:t>приложение к ж</w:t>
      </w:r>
      <w:r w:rsidR="00D940F8" w:rsidRPr="00197A4C">
        <w:rPr>
          <w:rFonts w:ascii="Times New Roman" w:hAnsi="Times New Roman"/>
          <w:sz w:val="28"/>
          <w:szCs w:val="28"/>
        </w:rPr>
        <w:t>у</w:t>
      </w:r>
      <w:r w:rsidRPr="00197A4C">
        <w:rPr>
          <w:rFonts w:ascii="Times New Roman" w:hAnsi="Times New Roman"/>
          <w:sz w:val="28"/>
          <w:szCs w:val="28"/>
          <w:lang w:val="ru-RU"/>
        </w:rPr>
        <w:t>рнал</w:t>
      </w:r>
      <w:r w:rsidR="00D940F8" w:rsidRPr="00197A4C">
        <w:rPr>
          <w:rFonts w:ascii="Times New Roman" w:hAnsi="Times New Roman"/>
          <w:sz w:val="28"/>
          <w:szCs w:val="28"/>
        </w:rPr>
        <w:t>у</w:t>
      </w:r>
      <w:r w:rsidRPr="00197A4C">
        <w:rPr>
          <w:rFonts w:ascii="Times New Roman" w:hAnsi="Times New Roman"/>
          <w:sz w:val="28"/>
          <w:szCs w:val="28"/>
          <w:lang w:val="ru-RU"/>
        </w:rPr>
        <w:t xml:space="preserve"> "Финансы", </w:t>
      </w:r>
      <w:r w:rsidRPr="00197A4C">
        <w:rPr>
          <w:rFonts w:ascii="Times New Roman" w:hAnsi="Times New Roman"/>
          <w:sz w:val="28"/>
          <w:szCs w:val="28"/>
        </w:rPr>
        <w:t>N</w:t>
      </w:r>
      <w:r w:rsidRPr="00197A4C">
        <w:rPr>
          <w:rFonts w:ascii="Times New Roman" w:hAnsi="Times New Roman"/>
          <w:sz w:val="28"/>
          <w:szCs w:val="28"/>
          <w:lang w:val="ru-RU"/>
        </w:rPr>
        <w:t xml:space="preserve"> 8,9,10 за 1998 год</w:t>
      </w:r>
    </w:p>
    <w:p w:rsidR="00A13488" w:rsidRPr="00197A4C" w:rsidRDefault="00FD5AA3" w:rsidP="00197A4C">
      <w:pPr>
        <w:pStyle w:val="2"/>
        <w:numPr>
          <w:ilvl w:val="0"/>
          <w:numId w:val="17"/>
        </w:numPr>
        <w:tabs>
          <w:tab w:val="clear" w:pos="1281"/>
          <w:tab w:val="num" w:pos="935"/>
        </w:tabs>
        <w:ind w:left="187" w:firstLine="374"/>
        <w:rPr>
          <w:rFonts w:ascii="Times New Roman" w:hAnsi="Times New Roman"/>
          <w:sz w:val="28"/>
          <w:szCs w:val="28"/>
          <w:lang w:val="ru-RU"/>
        </w:rPr>
      </w:pPr>
      <w:r w:rsidRPr="00197A4C">
        <w:rPr>
          <w:rFonts w:ascii="Times New Roman" w:hAnsi="Times New Roman"/>
          <w:sz w:val="28"/>
          <w:szCs w:val="28"/>
          <w:lang w:val="ru-RU"/>
        </w:rPr>
        <w:t xml:space="preserve">Газета "Экономика и жизнь", </w:t>
      </w:r>
      <w:r w:rsidRPr="00197A4C">
        <w:rPr>
          <w:rFonts w:ascii="Times New Roman" w:hAnsi="Times New Roman"/>
          <w:sz w:val="28"/>
          <w:szCs w:val="28"/>
        </w:rPr>
        <w:t>N</w:t>
      </w:r>
      <w:r w:rsidRPr="00197A4C">
        <w:rPr>
          <w:rFonts w:ascii="Times New Roman" w:hAnsi="Times New Roman"/>
          <w:sz w:val="28"/>
          <w:szCs w:val="28"/>
          <w:lang w:val="ru-RU"/>
        </w:rPr>
        <w:t xml:space="preserve"> 37,38 за 1997 год</w:t>
      </w:r>
      <w:r w:rsidR="00197A4C" w:rsidRPr="00197A4C">
        <w:rPr>
          <w:rFonts w:ascii="Times New Roman" w:hAnsi="Times New Roman"/>
          <w:sz w:val="28"/>
          <w:szCs w:val="28"/>
          <w:lang w:val="ru-RU"/>
        </w:rPr>
        <w:t>.</w:t>
      </w:r>
      <w:bookmarkStart w:id="1" w:name="_GoBack"/>
      <w:bookmarkEnd w:id="1"/>
    </w:p>
    <w:sectPr w:rsidR="00A13488" w:rsidRPr="00197A4C" w:rsidSect="008C131A">
      <w:pgSz w:w="11906" w:h="16838" w:code="9"/>
      <w:pgMar w:top="1258" w:right="873" w:bottom="1134" w:left="1683" w:header="539" w:footer="709" w:gutter="0"/>
      <w:cols w:space="708" w:equalWidth="0">
        <w:col w:w="935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9E" w:rsidRDefault="00B6799E">
      <w:r>
        <w:separator/>
      </w:r>
    </w:p>
  </w:endnote>
  <w:endnote w:type="continuationSeparator" w:id="0">
    <w:p w:rsidR="00B6799E" w:rsidRDefault="00B6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9E" w:rsidRDefault="00B6799E">
      <w:r>
        <w:separator/>
      </w:r>
    </w:p>
  </w:footnote>
  <w:footnote w:type="continuationSeparator" w:id="0">
    <w:p w:rsidR="00B6799E" w:rsidRDefault="00B6799E">
      <w:r>
        <w:continuationSeparator/>
      </w:r>
    </w:p>
  </w:footnote>
  <w:footnote w:id="1">
    <w:p w:rsidR="00197A4C" w:rsidRPr="004921D5" w:rsidRDefault="00197A4C">
      <w:pPr>
        <w:pStyle w:val="a5"/>
        <w:rPr>
          <w:rFonts w:ascii="Times New Roman" w:hAnsi="Times New Roman"/>
        </w:rPr>
      </w:pPr>
      <w:r w:rsidRPr="004921D5">
        <w:rPr>
          <w:rStyle w:val="a6"/>
        </w:rPr>
        <w:t>*</w:t>
      </w:r>
      <w:r w:rsidRPr="004921D5">
        <w:rPr>
          <w:rFonts w:ascii="Times New Roman" w:hAnsi="Times New Roman"/>
        </w:rPr>
        <w:t xml:space="preserve"> Налог1 – Журнал «Финансы» №9 за 1997 год, стр.12.</w:t>
      </w:r>
    </w:p>
  </w:footnote>
  <w:footnote w:id="2">
    <w:p w:rsidR="00197A4C" w:rsidRPr="00197A4C" w:rsidRDefault="00197A4C">
      <w:pPr>
        <w:pStyle w:val="a5"/>
        <w:rPr>
          <w:rFonts w:ascii="Times New Roman" w:hAnsi="Times New Roman"/>
        </w:rPr>
      </w:pPr>
      <w:r>
        <w:rPr>
          <w:rStyle w:val="a6"/>
        </w:rPr>
        <w:t>**</w:t>
      </w:r>
      <w:r>
        <w:t xml:space="preserve"> </w:t>
      </w:r>
      <w:r>
        <w:rPr>
          <w:rFonts w:ascii="Times New Roman" w:hAnsi="Times New Roman"/>
        </w:rPr>
        <w:t xml:space="preserve">Смит Адам </w:t>
      </w:r>
      <w:r w:rsidRPr="009166CD">
        <w:rPr>
          <w:rFonts w:ascii="Times New Roman" w:hAnsi="Times New Roman"/>
        </w:rPr>
        <w:t>«Исследование о природе и причинах богатства народов»</w:t>
      </w:r>
      <w:r w:rsidRPr="00197A4C">
        <w:rPr>
          <w:rFonts w:ascii="Times New Roman" w:hAnsi="Times New Roman"/>
          <w:i/>
          <w:iCs/>
        </w:rPr>
        <w:t xml:space="preserve"> </w:t>
      </w:r>
      <w:r>
        <w:rPr>
          <w:rFonts w:ascii="Times New Roman" w:hAnsi="Times New Roman"/>
          <w:i/>
          <w:iCs/>
        </w:rPr>
        <w:t>/</w:t>
      </w:r>
      <w:r w:rsidRPr="00197A4C">
        <w:rPr>
          <w:rFonts w:ascii="Times New Roman" w:hAnsi="Times New Roman"/>
          <w:i/>
          <w:iCs/>
        </w:rPr>
        <w:t>Смит А., Рикардо Д.</w:t>
      </w:r>
      <w:r w:rsidRPr="00197A4C">
        <w:rPr>
          <w:rFonts w:ascii="Times New Roman" w:hAnsi="Times New Roman"/>
        </w:rPr>
        <w:t xml:space="preserve"> «Антология экономической классики» – М: «Эконов–ключ», 1993;</w:t>
      </w:r>
    </w:p>
  </w:footnote>
  <w:footnote w:id="3">
    <w:p w:rsidR="00197A4C" w:rsidRPr="008C131A" w:rsidRDefault="00197A4C" w:rsidP="00831E5F">
      <w:pPr>
        <w:pStyle w:val="a5"/>
        <w:rPr>
          <w:rFonts w:ascii="Times New Roman" w:hAnsi="Times New Roman"/>
        </w:rPr>
      </w:pPr>
      <w:r>
        <w:rPr>
          <w:rStyle w:val="a6"/>
        </w:rPr>
        <w:t>***</w:t>
      </w:r>
      <w:r>
        <w:t xml:space="preserve"> </w:t>
      </w:r>
      <w:r w:rsidRPr="008C131A">
        <w:rPr>
          <w:rFonts w:ascii="Times New Roman" w:hAnsi="Times New Roman"/>
        </w:rPr>
        <w:t>Некоторые ученые, выделяя две функции, вместо названия «эконо</w:t>
      </w:r>
      <w:r w:rsidRPr="008C131A">
        <w:rPr>
          <w:rFonts w:ascii="Times New Roman" w:hAnsi="Times New Roman"/>
        </w:rPr>
        <w:softHyphen/>
        <w:t>мическая» употребляют термины «регулирующая» или «распределитель</w:t>
      </w:r>
      <w:r w:rsidRPr="008C131A">
        <w:rPr>
          <w:rFonts w:ascii="Times New Roman" w:hAnsi="Times New Roman"/>
        </w:rPr>
        <w:softHyphen/>
        <w:t>ная», закладывая в них тот же экономический смысл.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C" w:rsidRPr="009166CD" w:rsidRDefault="00197A4C" w:rsidP="005209D6">
    <w:pPr>
      <w:pStyle w:val="a7"/>
      <w:jc w:val="left"/>
      <w:rPr>
        <w:rFonts w:ascii="Times New Roman" w:hAnsi="Times New Roman"/>
      </w:rPr>
    </w:pPr>
    <w:r>
      <w:tab/>
    </w:r>
    <w:r w:rsidRPr="009166CD">
      <w:rPr>
        <w:rFonts w:ascii="Times New Roman" w:hAnsi="Times New Roman"/>
      </w:rPr>
      <w:t xml:space="preserve">- </w:t>
    </w:r>
    <w:r w:rsidR="0027111E">
      <w:rPr>
        <w:rFonts w:ascii="Times New Roman" w:hAnsi="Times New Roman"/>
        <w:noProof/>
      </w:rPr>
      <w:t>4</w:t>
    </w:r>
    <w:r w:rsidRPr="009166CD">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E5DD2"/>
    <w:lvl w:ilvl="0">
      <w:start w:val="1"/>
      <w:numFmt w:val="decimal"/>
      <w:pStyle w:val="5"/>
      <w:lvlText w:val="%1."/>
      <w:lvlJc w:val="left"/>
      <w:pPr>
        <w:tabs>
          <w:tab w:val="num" w:pos="1492"/>
        </w:tabs>
        <w:ind w:left="1492" w:hanging="360"/>
      </w:pPr>
    </w:lvl>
  </w:abstractNum>
  <w:abstractNum w:abstractNumId="1">
    <w:nsid w:val="FFFFFF7D"/>
    <w:multiLevelType w:val="singleLevel"/>
    <w:tmpl w:val="65108DA4"/>
    <w:lvl w:ilvl="0">
      <w:start w:val="1"/>
      <w:numFmt w:val="decimal"/>
      <w:lvlText w:val="%1."/>
      <w:lvlJc w:val="left"/>
      <w:pPr>
        <w:tabs>
          <w:tab w:val="num" w:pos="1209"/>
        </w:tabs>
        <w:ind w:left="1209" w:hanging="360"/>
      </w:pPr>
    </w:lvl>
  </w:abstractNum>
  <w:abstractNum w:abstractNumId="2">
    <w:nsid w:val="FFFFFF7E"/>
    <w:multiLevelType w:val="singleLevel"/>
    <w:tmpl w:val="7CA07DF0"/>
    <w:lvl w:ilvl="0">
      <w:start w:val="1"/>
      <w:numFmt w:val="decimal"/>
      <w:pStyle w:val="3"/>
      <w:lvlText w:val="%1."/>
      <w:lvlJc w:val="left"/>
      <w:pPr>
        <w:tabs>
          <w:tab w:val="num" w:pos="926"/>
        </w:tabs>
        <w:ind w:left="926" w:hanging="360"/>
      </w:pPr>
    </w:lvl>
  </w:abstractNum>
  <w:abstractNum w:abstractNumId="3">
    <w:nsid w:val="FFFFFF7F"/>
    <w:multiLevelType w:val="singleLevel"/>
    <w:tmpl w:val="A25E584C"/>
    <w:lvl w:ilvl="0">
      <w:start w:val="1"/>
      <w:numFmt w:val="decimal"/>
      <w:pStyle w:val="2"/>
      <w:lvlText w:val="%1."/>
      <w:lvlJc w:val="left"/>
      <w:pPr>
        <w:tabs>
          <w:tab w:val="num" w:pos="643"/>
        </w:tabs>
        <w:ind w:left="643" w:hanging="360"/>
      </w:pPr>
    </w:lvl>
  </w:abstractNum>
  <w:abstractNum w:abstractNumId="4">
    <w:nsid w:val="FFFFFF80"/>
    <w:multiLevelType w:val="singleLevel"/>
    <w:tmpl w:val="6A98B2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78A0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1A1B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3CA4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B6480C"/>
    <w:lvl w:ilvl="0">
      <w:start w:val="1"/>
      <w:numFmt w:val="decimal"/>
      <w:pStyle w:val="a"/>
      <w:lvlText w:val="%1."/>
      <w:lvlJc w:val="left"/>
      <w:pPr>
        <w:tabs>
          <w:tab w:val="num" w:pos="360"/>
        </w:tabs>
        <w:ind w:left="360" w:hanging="360"/>
      </w:pPr>
    </w:lvl>
  </w:abstractNum>
  <w:abstractNum w:abstractNumId="9">
    <w:nsid w:val="FFFFFF89"/>
    <w:multiLevelType w:val="singleLevel"/>
    <w:tmpl w:val="426EFCAA"/>
    <w:lvl w:ilvl="0">
      <w:start w:val="1"/>
      <w:numFmt w:val="bullet"/>
      <w:lvlText w:val=""/>
      <w:lvlJc w:val="left"/>
      <w:pPr>
        <w:tabs>
          <w:tab w:val="num" w:pos="360"/>
        </w:tabs>
        <w:ind w:left="360" w:hanging="360"/>
      </w:pPr>
      <w:rPr>
        <w:rFonts w:ascii="Symbol" w:hAnsi="Symbol" w:hint="default"/>
      </w:rPr>
    </w:lvl>
  </w:abstractNum>
  <w:abstractNum w:abstractNumId="10">
    <w:nsid w:val="00655014"/>
    <w:multiLevelType w:val="multilevel"/>
    <w:tmpl w:val="C14E74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E64572"/>
    <w:multiLevelType w:val="hybridMultilevel"/>
    <w:tmpl w:val="0AA244AC"/>
    <w:lvl w:ilvl="0" w:tplc="04CC7E6C">
      <w:start w:val="1"/>
      <w:numFmt w:val="decimal"/>
      <w:lvlText w:val="%1"/>
      <w:lvlJc w:val="left"/>
      <w:pPr>
        <w:tabs>
          <w:tab w:val="num" w:pos="1700"/>
        </w:tabs>
        <w:ind w:left="1700" w:hanging="360"/>
      </w:pPr>
      <w:rPr>
        <w:rFonts w:ascii="Times New Roman" w:eastAsia="Times New Roman" w:hAnsi="Times New Roman" w:cs="Times New Roman"/>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2">
    <w:nsid w:val="16D948EF"/>
    <w:multiLevelType w:val="multilevel"/>
    <w:tmpl w:val="7426450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675736"/>
    <w:multiLevelType w:val="hybridMultilevel"/>
    <w:tmpl w:val="FB9047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4">
    <w:nsid w:val="312D51C6"/>
    <w:multiLevelType w:val="hybridMultilevel"/>
    <w:tmpl w:val="DF86C166"/>
    <w:lvl w:ilvl="0" w:tplc="BE00ABB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nsid w:val="470146A0"/>
    <w:multiLevelType w:val="hybridMultilevel"/>
    <w:tmpl w:val="468E0DA6"/>
    <w:lvl w:ilvl="0" w:tplc="31CCC392">
      <w:start w:val="1"/>
      <w:numFmt w:val="decimal"/>
      <w:lvlText w:val="%1)"/>
      <w:lvlJc w:val="left"/>
      <w:pPr>
        <w:tabs>
          <w:tab w:val="num" w:pos="547"/>
        </w:tabs>
        <w:ind w:left="547" w:hanging="360"/>
      </w:pPr>
      <w:rPr>
        <w:rFonts w:hint="default"/>
      </w:rPr>
    </w:lvl>
    <w:lvl w:ilvl="1" w:tplc="04190019">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16">
    <w:nsid w:val="510B5180"/>
    <w:multiLevelType w:val="multilevel"/>
    <w:tmpl w:val="CBA2A3B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699C4601"/>
    <w:multiLevelType w:val="multilevel"/>
    <w:tmpl w:val="8C9001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BE63711"/>
    <w:multiLevelType w:val="singleLevel"/>
    <w:tmpl w:val="ADDE8ADA"/>
    <w:lvl w:ilvl="0">
      <w:numFmt w:val="bullet"/>
      <w:lvlText w:val="-"/>
      <w:lvlJc w:val="left"/>
      <w:pPr>
        <w:tabs>
          <w:tab w:val="num" w:pos="360"/>
        </w:tabs>
        <w:ind w:left="360" w:hanging="360"/>
      </w:pPr>
      <w:rPr>
        <w:rFonts w:hint="default"/>
      </w:rPr>
    </w:lvl>
  </w:abstractNum>
  <w:abstractNum w:abstractNumId="19">
    <w:nsid w:val="6EBB5A9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01C395E"/>
    <w:multiLevelType w:val="hybridMultilevel"/>
    <w:tmpl w:val="E5EC1368"/>
    <w:lvl w:ilvl="0" w:tplc="6CCE9CC6">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7B99625E"/>
    <w:multiLevelType w:val="hybridMultilevel"/>
    <w:tmpl w:val="0600A47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num w:numId="1">
    <w:abstractNumId w:val="18"/>
  </w:num>
  <w:num w:numId="2">
    <w:abstractNumId w:val="16"/>
  </w:num>
  <w:num w:numId="3">
    <w:abstractNumId w:val="19"/>
  </w:num>
  <w:num w:numId="4">
    <w:abstractNumId w:val="11"/>
  </w:num>
  <w:num w:numId="5">
    <w:abstractNumId w:val="5"/>
  </w:num>
  <w:num w:numId="6">
    <w:abstractNumId w:val="4"/>
  </w:num>
  <w:num w:numId="7">
    <w:abstractNumId w:val="8"/>
  </w:num>
  <w:num w:numId="8">
    <w:abstractNumId w:val="9"/>
  </w:num>
  <w:num w:numId="9">
    <w:abstractNumId w:val="7"/>
  </w:num>
  <w:num w:numId="10">
    <w:abstractNumId w:val="6"/>
  </w:num>
  <w:num w:numId="11">
    <w:abstractNumId w:val="3"/>
  </w:num>
  <w:num w:numId="12">
    <w:abstractNumId w:val="2"/>
  </w:num>
  <w:num w:numId="13">
    <w:abstractNumId w:val="1"/>
  </w:num>
  <w:num w:numId="14">
    <w:abstractNumId w:val="0"/>
  </w:num>
  <w:num w:numId="15">
    <w:abstractNumId w:val="13"/>
  </w:num>
  <w:num w:numId="16">
    <w:abstractNumId w:val="20"/>
  </w:num>
  <w:num w:numId="17">
    <w:abstractNumId w:val="21"/>
  </w:num>
  <w:num w:numId="18">
    <w:abstractNumId w:val="14"/>
  </w:num>
  <w:num w:numId="19">
    <w:abstractNumId w:val="17"/>
  </w:num>
  <w:num w:numId="20">
    <w:abstractNumId w:val="12"/>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FFF"/>
    <w:rsid w:val="000133F5"/>
    <w:rsid w:val="0009550B"/>
    <w:rsid w:val="0013077A"/>
    <w:rsid w:val="00190748"/>
    <w:rsid w:val="00197A4C"/>
    <w:rsid w:val="001C49A3"/>
    <w:rsid w:val="001E1E8B"/>
    <w:rsid w:val="00252DF8"/>
    <w:rsid w:val="0027111E"/>
    <w:rsid w:val="00275CF7"/>
    <w:rsid w:val="002F00D3"/>
    <w:rsid w:val="00327D5E"/>
    <w:rsid w:val="003C559B"/>
    <w:rsid w:val="00434FB8"/>
    <w:rsid w:val="004921D5"/>
    <w:rsid w:val="004E1B0F"/>
    <w:rsid w:val="004E57A1"/>
    <w:rsid w:val="005209D6"/>
    <w:rsid w:val="005468A0"/>
    <w:rsid w:val="00581480"/>
    <w:rsid w:val="006156B6"/>
    <w:rsid w:val="00677DE4"/>
    <w:rsid w:val="00711A4A"/>
    <w:rsid w:val="0078102A"/>
    <w:rsid w:val="00831E5F"/>
    <w:rsid w:val="00836F4F"/>
    <w:rsid w:val="008C131A"/>
    <w:rsid w:val="008C4960"/>
    <w:rsid w:val="00904A30"/>
    <w:rsid w:val="009166CD"/>
    <w:rsid w:val="00922A85"/>
    <w:rsid w:val="009C1DE9"/>
    <w:rsid w:val="00A13488"/>
    <w:rsid w:val="00A31A17"/>
    <w:rsid w:val="00A47F25"/>
    <w:rsid w:val="00A9412B"/>
    <w:rsid w:val="00AF12BE"/>
    <w:rsid w:val="00B6799E"/>
    <w:rsid w:val="00BC0144"/>
    <w:rsid w:val="00C50FFF"/>
    <w:rsid w:val="00CA73C8"/>
    <w:rsid w:val="00D93B32"/>
    <w:rsid w:val="00D940F8"/>
    <w:rsid w:val="00DE4F7D"/>
    <w:rsid w:val="00EB5CE8"/>
    <w:rsid w:val="00EB7ED5"/>
    <w:rsid w:val="00F02F58"/>
    <w:rsid w:val="00F3433B"/>
    <w:rsid w:val="00FC1B64"/>
    <w:rsid w:val="00FD5AA3"/>
    <w:rsid w:val="00FE4095"/>
    <w:rsid w:val="00FE41D5"/>
    <w:rsid w:val="00FF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2"/>
    <o:shapelayout v:ext="edit">
      <o:idmap v:ext="edit" data="1"/>
    </o:shapelayout>
  </w:shapeDefaults>
  <w:decimalSymbol w:val=","/>
  <w:listSeparator w:val=";"/>
  <w15:chartTrackingRefBased/>
  <w15:docId w15:val="{1D772E1E-1C09-47AC-A277-3604639C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E5F"/>
    <w:pPr>
      <w:tabs>
        <w:tab w:val="right" w:pos="8640"/>
      </w:tabs>
      <w:overflowPunct w:val="0"/>
      <w:autoSpaceDE w:val="0"/>
      <w:autoSpaceDN w:val="0"/>
      <w:adjustRightInd w:val="0"/>
      <w:jc w:val="both"/>
      <w:textAlignment w:val="baseline"/>
    </w:pPr>
    <w:rPr>
      <w:rFonts w:ascii="Garamond" w:hAnsi="Garamond"/>
      <w:spacing w:val="-2"/>
      <w:sz w:val="24"/>
      <w:lang w:val="en-US"/>
    </w:rPr>
  </w:style>
  <w:style w:type="paragraph" w:styleId="1">
    <w:name w:val="heading 1"/>
    <w:basedOn w:val="a0"/>
    <w:next w:val="a0"/>
    <w:qFormat/>
    <w:rsid w:val="00831E5F"/>
    <w:pPr>
      <w:keepNext/>
      <w:tabs>
        <w:tab w:val="clear" w:pos="8640"/>
      </w:tabs>
      <w:overflowPunct/>
      <w:autoSpaceDE/>
      <w:autoSpaceDN/>
      <w:adjustRightInd/>
      <w:ind w:left="600" w:hanging="600"/>
      <w:jc w:val="left"/>
      <w:textAlignment w:val="auto"/>
      <w:outlineLvl w:val="0"/>
    </w:pPr>
    <w:rPr>
      <w:rFonts w:ascii="Times New Roman CYR" w:hAnsi="Times New Roman CYR"/>
      <w:b/>
      <w:bCs/>
      <w:spacing w:val="0"/>
      <w:sz w:val="32"/>
      <w:szCs w:val="24"/>
      <w:lang w:val="ru-RU"/>
    </w:rPr>
  </w:style>
  <w:style w:type="paragraph" w:styleId="20">
    <w:name w:val="heading 2"/>
    <w:basedOn w:val="a0"/>
    <w:next w:val="a0"/>
    <w:qFormat/>
    <w:rsid w:val="00831E5F"/>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rsid w:val="00831E5F"/>
    <w:pPr>
      <w:spacing w:line="360" w:lineRule="auto"/>
      <w:ind w:firstLine="567"/>
    </w:pPr>
  </w:style>
  <w:style w:type="paragraph" w:customStyle="1" w:styleId="31">
    <w:name w:val="Основной текст с отступом 31"/>
    <w:basedOn w:val="a0"/>
    <w:rsid w:val="00831E5F"/>
    <w:pPr>
      <w:ind w:left="360"/>
    </w:pPr>
    <w:rPr>
      <w:rFonts w:ascii="Arial" w:hAnsi="Arial"/>
    </w:rPr>
  </w:style>
  <w:style w:type="paragraph" w:styleId="a4">
    <w:name w:val="Body Text Indent"/>
    <w:basedOn w:val="a0"/>
    <w:rsid w:val="00831E5F"/>
    <w:pPr>
      <w:tabs>
        <w:tab w:val="clear" w:pos="8640"/>
      </w:tabs>
      <w:overflowPunct/>
      <w:autoSpaceDE/>
      <w:autoSpaceDN/>
      <w:adjustRightInd/>
      <w:ind w:firstLine="540"/>
      <w:jc w:val="left"/>
      <w:textAlignment w:val="auto"/>
    </w:pPr>
    <w:rPr>
      <w:rFonts w:ascii="Times New Roman CYR" w:hAnsi="Times New Roman CYR"/>
      <w:spacing w:val="0"/>
      <w:szCs w:val="24"/>
      <w:lang w:val="ru-RU"/>
    </w:rPr>
  </w:style>
  <w:style w:type="paragraph" w:styleId="22">
    <w:name w:val="Body Text Indent 2"/>
    <w:basedOn w:val="a0"/>
    <w:rsid w:val="00831E5F"/>
    <w:pPr>
      <w:tabs>
        <w:tab w:val="clear" w:pos="8640"/>
      </w:tabs>
      <w:overflowPunct/>
      <w:autoSpaceDE/>
      <w:autoSpaceDN/>
      <w:adjustRightInd/>
      <w:ind w:firstLine="720"/>
      <w:jc w:val="left"/>
      <w:textAlignment w:val="auto"/>
    </w:pPr>
    <w:rPr>
      <w:rFonts w:ascii="Times New Roman CYR" w:hAnsi="Times New Roman CYR"/>
      <w:spacing w:val="0"/>
      <w:szCs w:val="24"/>
      <w:lang w:val="ru-RU"/>
    </w:rPr>
  </w:style>
  <w:style w:type="paragraph" w:styleId="30">
    <w:name w:val="Body Text Indent 3"/>
    <w:basedOn w:val="a0"/>
    <w:rsid w:val="00831E5F"/>
    <w:pPr>
      <w:tabs>
        <w:tab w:val="clear" w:pos="8640"/>
      </w:tabs>
      <w:overflowPunct/>
      <w:autoSpaceDE/>
      <w:autoSpaceDN/>
      <w:adjustRightInd/>
      <w:spacing w:line="360" w:lineRule="auto"/>
      <w:ind w:firstLine="708"/>
      <w:jc w:val="left"/>
      <w:textAlignment w:val="auto"/>
    </w:pPr>
    <w:rPr>
      <w:rFonts w:ascii="Times New Roman" w:hAnsi="Times New Roman"/>
      <w:spacing w:val="0"/>
      <w:szCs w:val="24"/>
      <w:lang w:val="ru-RU"/>
    </w:rPr>
  </w:style>
  <w:style w:type="paragraph" w:styleId="a5">
    <w:name w:val="footnote text"/>
    <w:basedOn w:val="a0"/>
    <w:semiHidden/>
    <w:rsid w:val="00831E5F"/>
    <w:pPr>
      <w:tabs>
        <w:tab w:val="clear" w:pos="8640"/>
      </w:tabs>
      <w:overflowPunct/>
      <w:autoSpaceDE/>
      <w:autoSpaceDN/>
      <w:adjustRightInd/>
      <w:spacing w:before="60"/>
      <w:textAlignment w:val="auto"/>
    </w:pPr>
    <w:rPr>
      <w:rFonts w:ascii="Courier New" w:hAnsi="Courier New"/>
      <w:spacing w:val="0"/>
      <w:sz w:val="20"/>
      <w:szCs w:val="24"/>
      <w:lang w:val="ru-RU"/>
    </w:rPr>
  </w:style>
  <w:style w:type="character" w:styleId="a6">
    <w:name w:val="footnote reference"/>
    <w:semiHidden/>
    <w:rsid w:val="00831E5F"/>
    <w:rPr>
      <w:rFonts w:ascii="Times New Roman" w:hAnsi="Times New Roman"/>
      <w:b/>
      <w:sz w:val="22"/>
      <w:vertAlign w:val="superscript"/>
    </w:rPr>
  </w:style>
  <w:style w:type="paragraph" w:styleId="a7">
    <w:name w:val="header"/>
    <w:basedOn w:val="a0"/>
    <w:rsid w:val="00831E5F"/>
    <w:pPr>
      <w:tabs>
        <w:tab w:val="clear" w:pos="8640"/>
        <w:tab w:val="center" w:pos="4677"/>
        <w:tab w:val="right" w:pos="9355"/>
      </w:tabs>
      <w:overflowPunct/>
      <w:autoSpaceDE/>
      <w:autoSpaceDN/>
      <w:adjustRightInd/>
      <w:spacing w:before="120" w:after="60"/>
      <w:textAlignment w:val="auto"/>
    </w:pPr>
    <w:rPr>
      <w:rFonts w:ascii="Courier New" w:hAnsi="Courier New"/>
      <w:spacing w:val="0"/>
      <w:sz w:val="22"/>
      <w:szCs w:val="24"/>
      <w:lang w:val="ru-RU"/>
    </w:rPr>
  </w:style>
  <w:style w:type="paragraph" w:styleId="a8">
    <w:name w:val="footer"/>
    <w:basedOn w:val="a0"/>
    <w:rsid w:val="00831E5F"/>
    <w:pPr>
      <w:tabs>
        <w:tab w:val="clear" w:pos="8640"/>
        <w:tab w:val="center" w:pos="4820"/>
      </w:tabs>
      <w:overflowPunct/>
      <w:autoSpaceDE/>
      <w:autoSpaceDN/>
      <w:adjustRightInd/>
      <w:spacing w:before="120" w:after="60"/>
      <w:jc w:val="right"/>
      <w:textAlignment w:val="auto"/>
    </w:pPr>
    <w:rPr>
      <w:rFonts w:ascii="Courier New" w:hAnsi="Courier New"/>
      <w:spacing w:val="0"/>
      <w:sz w:val="22"/>
      <w:szCs w:val="24"/>
      <w:lang w:val="ru-RU"/>
    </w:rPr>
  </w:style>
  <w:style w:type="character" w:styleId="a9">
    <w:name w:val="page number"/>
    <w:basedOn w:val="a1"/>
    <w:rsid w:val="00831E5F"/>
  </w:style>
  <w:style w:type="paragraph" w:customStyle="1" w:styleId="aa">
    <w:name w:val="ТАБЛИЦА"/>
    <w:basedOn w:val="a0"/>
    <w:rsid w:val="00831E5F"/>
    <w:pPr>
      <w:tabs>
        <w:tab w:val="clear" w:pos="8640"/>
      </w:tabs>
      <w:overflowPunct/>
      <w:autoSpaceDE/>
      <w:autoSpaceDN/>
      <w:adjustRightInd/>
      <w:textAlignment w:val="auto"/>
    </w:pPr>
    <w:rPr>
      <w:rFonts w:ascii="Arial" w:hAnsi="Arial"/>
      <w:spacing w:val="0"/>
      <w:sz w:val="22"/>
      <w:szCs w:val="18"/>
      <w:lang w:val="ru-RU"/>
    </w:rPr>
  </w:style>
  <w:style w:type="paragraph" w:styleId="ab">
    <w:name w:val="caption"/>
    <w:basedOn w:val="a0"/>
    <w:next w:val="a0"/>
    <w:qFormat/>
    <w:rsid w:val="00831E5F"/>
    <w:pPr>
      <w:keepNext/>
      <w:keepLines/>
      <w:tabs>
        <w:tab w:val="clear" w:pos="8640"/>
      </w:tabs>
      <w:overflowPunct/>
      <w:autoSpaceDE/>
      <w:autoSpaceDN/>
      <w:adjustRightInd/>
      <w:spacing w:before="240" w:after="60"/>
      <w:textAlignment w:val="auto"/>
    </w:pPr>
    <w:rPr>
      <w:rFonts w:ascii="Times New Roman" w:hAnsi="Times New Roman"/>
      <w:b/>
      <w:spacing w:val="0"/>
      <w:u w:val="double"/>
      <w:lang w:val="ru-RU"/>
    </w:rPr>
  </w:style>
  <w:style w:type="paragraph" w:styleId="ac">
    <w:name w:val="Body Text"/>
    <w:basedOn w:val="a0"/>
    <w:rsid w:val="00831E5F"/>
    <w:pPr>
      <w:spacing w:after="120"/>
    </w:pPr>
  </w:style>
  <w:style w:type="paragraph" w:customStyle="1" w:styleId="310">
    <w:name w:val="3аголовок 1"/>
    <w:basedOn w:val="a0"/>
    <w:rsid w:val="00A13488"/>
    <w:pPr>
      <w:tabs>
        <w:tab w:val="clear" w:pos="8640"/>
      </w:tabs>
      <w:overflowPunct/>
      <w:autoSpaceDE/>
      <w:autoSpaceDN/>
      <w:adjustRightInd/>
      <w:jc w:val="center"/>
      <w:textAlignment w:val="auto"/>
    </w:pPr>
    <w:rPr>
      <w:rFonts w:ascii="Arial" w:hAnsi="Arial" w:cs="Arial"/>
      <w:spacing w:val="0"/>
      <w:szCs w:val="24"/>
      <w:lang w:val="ru-RU"/>
    </w:rPr>
  </w:style>
  <w:style w:type="table" w:styleId="ad">
    <w:name w:val="Table Grid"/>
    <w:basedOn w:val="a2"/>
    <w:rsid w:val="00A1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semiHidden/>
    <w:rsid w:val="00F3433B"/>
    <w:rPr>
      <w:rFonts w:ascii="Tahoma" w:hAnsi="Tahoma" w:cs="Tahoma"/>
      <w:sz w:val="16"/>
      <w:szCs w:val="16"/>
    </w:rPr>
  </w:style>
  <w:style w:type="paragraph" w:styleId="2">
    <w:name w:val="List Number 2"/>
    <w:basedOn w:val="a0"/>
    <w:rsid w:val="00275CF7"/>
    <w:pPr>
      <w:numPr>
        <w:numId w:val="11"/>
      </w:numPr>
    </w:pPr>
  </w:style>
  <w:style w:type="table" w:styleId="10">
    <w:name w:val="Table Classic 1"/>
    <w:basedOn w:val="a2"/>
    <w:rsid w:val="00EB5CE8"/>
    <w:pPr>
      <w:tabs>
        <w:tab w:val="right" w:pos="8640"/>
      </w:tabs>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List Number 3"/>
    <w:basedOn w:val="a0"/>
    <w:rsid w:val="00677DE4"/>
    <w:pPr>
      <w:numPr>
        <w:numId w:val="12"/>
      </w:numPr>
    </w:pPr>
  </w:style>
  <w:style w:type="paragraph" w:styleId="a">
    <w:name w:val="List Number"/>
    <w:basedOn w:val="a0"/>
    <w:rsid w:val="00677DE4"/>
    <w:pPr>
      <w:numPr>
        <w:numId w:val="7"/>
      </w:numPr>
    </w:pPr>
  </w:style>
  <w:style w:type="paragraph" w:styleId="5">
    <w:name w:val="List Number 5"/>
    <w:basedOn w:val="a0"/>
    <w:rsid w:val="00677DE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9091</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cp:lastPrinted>2002-11-02T20:22:00Z</cp:lastPrinted>
  <dcterms:created xsi:type="dcterms:W3CDTF">2014-02-12T17:35:00Z</dcterms:created>
  <dcterms:modified xsi:type="dcterms:W3CDTF">2014-02-12T17:35:00Z</dcterms:modified>
</cp:coreProperties>
</file>