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9C" w:rsidRDefault="001F239C">
      <w:pPr>
        <w:pStyle w:val="a5"/>
        <w:rPr>
          <w:b w:val="0"/>
        </w:rPr>
      </w:pPr>
      <w:r>
        <w:rPr>
          <w:b w:val="0"/>
        </w:rPr>
        <w:t>Министерство образования Кыргызской Республики.</w:t>
      </w:r>
    </w:p>
    <w:p w:rsidR="001F239C" w:rsidRDefault="001F239C">
      <w:pPr>
        <w:pStyle w:val="a5"/>
        <w:rPr>
          <w:b w:val="0"/>
        </w:rPr>
      </w:pPr>
      <w:r>
        <w:rPr>
          <w:b w:val="0"/>
        </w:rPr>
        <w:t>Кыргызский Технический Университет</w:t>
      </w:r>
    </w:p>
    <w:p w:rsidR="001F239C" w:rsidRDefault="001F239C">
      <w:pPr>
        <w:pStyle w:val="a5"/>
        <w:rPr>
          <w:b w:val="0"/>
        </w:rPr>
      </w:pPr>
      <w:r>
        <w:rPr>
          <w:b w:val="0"/>
        </w:rPr>
        <w:t>им. И. Раззакова.</w:t>
      </w:r>
    </w:p>
    <w:p w:rsidR="001F239C" w:rsidRDefault="001F239C">
      <w:pPr>
        <w:pStyle w:val="a5"/>
        <w:rPr>
          <w:b w:val="0"/>
        </w:rPr>
      </w:pPr>
    </w:p>
    <w:p w:rsidR="001F239C" w:rsidRDefault="001F239C">
      <w:pPr>
        <w:pStyle w:val="a5"/>
        <w:rPr>
          <w:b w:val="0"/>
        </w:rPr>
      </w:pPr>
    </w:p>
    <w:p w:rsidR="001F239C" w:rsidRDefault="001F239C">
      <w:pPr>
        <w:pStyle w:val="a5"/>
        <w:rPr>
          <w:b w:val="0"/>
        </w:rPr>
      </w:pPr>
    </w:p>
    <w:p w:rsidR="001F239C" w:rsidRDefault="001F239C">
      <w:pPr>
        <w:pStyle w:val="a5"/>
        <w:rPr>
          <w:b w:val="0"/>
        </w:rPr>
      </w:pPr>
    </w:p>
    <w:p w:rsidR="001F239C" w:rsidRDefault="001F239C">
      <w:pPr>
        <w:pStyle w:val="a5"/>
        <w:rPr>
          <w:b w:val="0"/>
        </w:rPr>
      </w:pPr>
      <w:r>
        <w:rPr>
          <w:b w:val="0"/>
        </w:rPr>
        <w:t>Кафедра философии и социальных наук</w:t>
      </w:r>
    </w:p>
    <w:p w:rsidR="001F239C" w:rsidRDefault="001F239C">
      <w:pPr>
        <w:pStyle w:val="a5"/>
        <w:rPr>
          <w:b w:val="0"/>
        </w:rPr>
      </w:pPr>
    </w:p>
    <w:p w:rsidR="001F239C" w:rsidRDefault="001F239C">
      <w:pPr>
        <w:pStyle w:val="a5"/>
        <w:rPr>
          <w:b w:val="0"/>
        </w:rPr>
      </w:pPr>
      <w:r>
        <w:rPr>
          <w:b w:val="0"/>
        </w:rPr>
        <w:t xml:space="preserve">Факультет Информационных Технологий </w:t>
      </w:r>
    </w:p>
    <w:p w:rsidR="001F239C" w:rsidRDefault="001F239C">
      <w:pPr>
        <w:pStyle w:val="a5"/>
        <w:rPr>
          <w:b w:val="0"/>
        </w:rPr>
      </w:pPr>
    </w:p>
    <w:p w:rsidR="001F239C" w:rsidRDefault="001F239C">
      <w:pPr>
        <w:pStyle w:val="a5"/>
        <w:rPr>
          <w:b w:val="0"/>
        </w:rPr>
      </w:pPr>
    </w:p>
    <w:p w:rsidR="001F239C" w:rsidRDefault="001F239C">
      <w:pPr>
        <w:pStyle w:val="a5"/>
        <w:rPr>
          <w:b w:val="0"/>
        </w:rPr>
      </w:pPr>
    </w:p>
    <w:p w:rsidR="001F239C" w:rsidRDefault="001F239C">
      <w:pPr>
        <w:pStyle w:val="a5"/>
        <w:rPr>
          <w:b w:val="0"/>
          <w:sz w:val="96"/>
        </w:rPr>
      </w:pPr>
      <w:r>
        <w:rPr>
          <w:b w:val="0"/>
          <w:sz w:val="96"/>
        </w:rPr>
        <w:t>ДОКЛАД</w:t>
      </w:r>
    </w:p>
    <w:p w:rsidR="001F239C" w:rsidRDefault="001F239C">
      <w:pPr>
        <w:pStyle w:val="a5"/>
        <w:ind w:firstLine="0"/>
        <w:jc w:val="left"/>
        <w:rPr>
          <w:b w:val="0"/>
        </w:rPr>
      </w:pPr>
      <w:r>
        <w:rPr>
          <w:b w:val="0"/>
        </w:rPr>
        <w:t>по экономической теории на тему:</w:t>
      </w:r>
    </w:p>
    <w:p w:rsidR="001F239C" w:rsidRDefault="001F239C">
      <w:pPr>
        <w:pStyle w:val="a5"/>
        <w:rPr>
          <w:b w:val="0"/>
          <w:u w:val="single"/>
        </w:rPr>
      </w:pPr>
      <w:r>
        <w:rPr>
          <w:b w:val="0"/>
          <w:u w:val="single"/>
        </w:rPr>
        <w:t>Налоговая система Кыргызстана</w:t>
      </w:r>
    </w:p>
    <w:p w:rsidR="001F239C" w:rsidRDefault="001F239C">
      <w:pPr>
        <w:pStyle w:val="a5"/>
        <w:rPr>
          <w:b w:val="0"/>
          <w:u w:val="single"/>
        </w:rPr>
      </w:pPr>
    </w:p>
    <w:p w:rsidR="001F239C" w:rsidRDefault="001F239C">
      <w:pPr>
        <w:pStyle w:val="a5"/>
        <w:rPr>
          <w:b w:val="0"/>
          <w:u w:val="single"/>
        </w:rPr>
      </w:pPr>
    </w:p>
    <w:p w:rsidR="001F239C" w:rsidRDefault="001F239C">
      <w:pPr>
        <w:pStyle w:val="a5"/>
        <w:rPr>
          <w:b w:val="0"/>
          <w:u w:val="single"/>
        </w:rPr>
      </w:pPr>
    </w:p>
    <w:p w:rsidR="001F239C" w:rsidRDefault="001F239C">
      <w:pPr>
        <w:pStyle w:val="a5"/>
        <w:ind w:firstLine="0"/>
        <w:jc w:val="left"/>
        <w:rPr>
          <w:b w:val="0"/>
          <w:u w:val="single"/>
        </w:rPr>
      </w:pPr>
    </w:p>
    <w:p w:rsidR="001F239C" w:rsidRDefault="001F239C">
      <w:pPr>
        <w:pStyle w:val="a5"/>
        <w:ind w:firstLine="0"/>
        <w:jc w:val="left"/>
        <w:rPr>
          <w:b w:val="0"/>
          <w:u w:val="single"/>
        </w:rPr>
      </w:pPr>
    </w:p>
    <w:p w:rsidR="001F239C" w:rsidRDefault="001F239C">
      <w:pPr>
        <w:pStyle w:val="a5"/>
        <w:ind w:firstLine="0"/>
        <w:jc w:val="left"/>
        <w:rPr>
          <w:b w:val="0"/>
        </w:rPr>
      </w:pPr>
      <w:r>
        <w:rPr>
          <w:b w:val="0"/>
          <w:u w:val="single"/>
        </w:rPr>
        <w:t xml:space="preserve">Выполнил: </w:t>
      </w:r>
      <w:r>
        <w:rPr>
          <w:b w:val="0"/>
        </w:rPr>
        <w:t xml:space="preserve">студент группы ТКМ-1-99 </w:t>
      </w:r>
    </w:p>
    <w:p w:rsidR="001F239C" w:rsidRDefault="001F239C">
      <w:pPr>
        <w:pStyle w:val="a5"/>
        <w:jc w:val="left"/>
        <w:rPr>
          <w:b w:val="0"/>
        </w:rPr>
      </w:pPr>
      <w:r>
        <w:rPr>
          <w:b w:val="0"/>
        </w:rPr>
        <w:t xml:space="preserve">                    Курманов С.К.</w:t>
      </w: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jc w:val="left"/>
        <w:rPr>
          <w:b w:val="0"/>
        </w:rPr>
      </w:pPr>
    </w:p>
    <w:p w:rsidR="001F239C" w:rsidRDefault="001F239C">
      <w:pPr>
        <w:pStyle w:val="a5"/>
        <w:rPr>
          <w:b w:val="0"/>
        </w:rPr>
      </w:pPr>
    </w:p>
    <w:p w:rsidR="001F239C" w:rsidRDefault="001F239C">
      <w:pPr>
        <w:pStyle w:val="a5"/>
        <w:rPr>
          <w:b w:val="0"/>
        </w:rPr>
      </w:pPr>
      <w:r>
        <w:rPr>
          <w:b w:val="0"/>
        </w:rPr>
        <w:t>Бишкек-2001г.</w:t>
      </w:r>
    </w:p>
    <w:p w:rsidR="001F239C" w:rsidRDefault="001F239C">
      <w:pPr>
        <w:pStyle w:val="a5"/>
        <w:ind w:firstLine="0"/>
      </w:pPr>
      <w:r>
        <w:t>Налоговая система Кыргызской республики.</w:t>
      </w:r>
    </w:p>
    <w:p w:rsidR="001F239C" w:rsidRDefault="001F239C">
      <w:pPr>
        <w:pStyle w:val="a5"/>
        <w:rPr>
          <w:sz w:val="28"/>
        </w:rPr>
      </w:pPr>
      <w:r>
        <w:rPr>
          <w:sz w:val="28"/>
        </w:rPr>
        <w:t>Нет</w:t>
      </w:r>
      <w:r>
        <w:t xml:space="preserve"> налогов - нет государства</w:t>
      </w:r>
    </w:p>
    <w:p w:rsidR="001F239C" w:rsidRDefault="001F239C">
      <w:pPr>
        <w:ind w:right="-58"/>
        <w:jc w:val="both"/>
        <w:rPr>
          <w:sz w:val="28"/>
        </w:rPr>
      </w:pPr>
      <w:r>
        <w:rPr>
          <w:sz w:val="28"/>
        </w:rPr>
        <w:t xml:space="preserve">          1. Что такое налоги, нельзя ли вообще обойтись без них?</w:t>
      </w:r>
    </w:p>
    <w:p w:rsidR="001F239C" w:rsidRDefault="001F239C">
      <w:pPr>
        <w:pStyle w:val="31"/>
      </w:pPr>
      <w:r>
        <w:t xml:space="preserve">       Открыв любой экономический словарь, можно прочитать примерно следующее:</w:t>
      </w:r>
    </w:p>
    <w:p w:rsidR="001F239C" w:rsidRDefault="001F239C">
      <w:pPr>
        <w:ind w:right="-58"/>
        <w:jc w:val="both"/>
        <w:rPr>
          <w:sz w:val="28"/>
        </w:rPr>
      </w:pPr>
      <w:r>
        <w:rPr>
          <w:sz w:val="28"/>
        </w:rPr>
        <w:t>"Налоги – обязательные             платежи,           взимаемые государством       с физических   и    юридических лиц              для финансирования   государственных расходов (прежде всего, на здравоохранение, народное образование, оборону, содержание государственного аппарата), но также служащий мощным экономическим регулятором". Физические лица - это мы с вами, каждый гражданин государства, юридические - предприятия, организации, самостоятельно ведущие хозяйственную или иную деятельность. Мы с вами имеем паспорта. А каждое юридическое лицо имеет официальное наименование, устав, юридический адрес, печать и расчетный счет в банке, обязательно проходит государственную регистрацию и должно быть занесено в государственный реестр. Физические и юридические лица являются налогоплательщиками. Налоги - своего рода складчина для оплаты тех дел, которые общество берет на себя, потому что это по каким-либо причинам оказывается лучше и эффективнее, чем если бы каждое лицо (физическое или юридическое лицо) производило затраты самостоятельно, за свой счет. Самый наглядный пример: оборона от внешнего противника. Можно ли представить себе, что каждый гражданин купит себе автомат или танк, встанет на границу и грудью заслонит ее от агрессора? Конечно, здесь нужны объединенные действия, организованная и вооруженная армия, поэтому нужно собрать деньги на оборону в один кошелек. Управление государством тоже немыслимо без сбора налогов: откуда иначе брать деньги для оплаты труда чиновников, на их обслуживание связью и транспортом, на полицию и таможенную службу. Вспомнив монархию, увидим, что изрядная доля налогов, собиравшихся с населения, шла на содержание двора его величества, не счесть, сколько средств ушло на строительство Зимнего дворца, Версаля, Прадо и других чудес света. Одним словом, нет налогов - нет государства. Впрочем, есть не столь очевидные примеры,  скажем, забота о здоровье людей. Почти всюду существенную часть забот о нем берет на себя государство, потому и собирает налоги. Но каждый может и должен также сам позаботиться о себе. Поэтому могут сочетаться "бесплатное" лечение - за счет налогов, собранных со всех вместе (больных и здоровых), и платное - за счет самого заболевшего. То же относится к образованию (диапазон не менее широк: от всеобщего бесплатного до частного) и пенсионному обеспечению (государственные пенсии и добровольное дополнительное пенсионное обеспечение).</w:t>
      </w:r>
    </w:p>
    <w:p w:rsidR="001F239C" w:rsidRDefault="001F239C">
      <w:pPr>
        <w:jc w:val="both"/>
        <w:rPr>
          <w:sz w:val="28"/>
        </w:rPr>
      </w:pPr>
      <w:r>
        <w:rPr>
          <w:sz w:val="28"/>
        </w:rPr>
        <w:t>В принципе любой сбор денег для финансирования какой-то конкретной задачи может быть налогом на все общество или складчиной лишь для тех, кто непосредственно заинтересован в решении этой задачи. Характерный пример: скандал, разразившийся в связи с введением платы за пересечение границ. Инициаторы объясняли ее необходимость стремлением лучше финансировать пограничную службу за счет лиц, пересекающих границу; противники же доказывали, что это задача республиканского бюджета (т.е. всего общества, включая тех, кто никогда за границу не ездит). Обе точки зрения имеют право на существование. Окончательный вердикт поможет вынести экономический анализ, который показывает, что общество может понести ощутимый ущерб в тех случаях, когда новым сбором будут облагаться приграничные перевозки. Плата, хотя и не очень большая, может оказаться соизмеримой с себестоимостью транспортировки грузов и сделает ее</w:t>
      </w:r>
    </w:p>
    <w:p w:rsidR="001F239C" w:rsidRDefault="001F239C">
      <w:pPr>
        <w:jc w:val="both"/>
      </w:pPr>
      <w:r>
        <w:rPr>
          <w:sz w:val="28"/>
        </w:rPr>
        <w:t xml:space="preserve">невыгодной, а значит, приведет к свертыванию важной для многих районов приграничной торговли. Все сказанное относится к налогам государственным. Но они могут быть и местными. Например, сбор на содержание колодцев с  жителей какого-то села является                  своего рода местным налогом. </w:t>
      </w:r>
      <w:r>
        <w:rPr>
          <w:sz w:val="28"/>
        </w:rPr>
        <w:br/>
      </w:r>
    </w:p>
    <w:p w:rsidR="001F239C" w:rsidRDefault="001F239C">
      <w:pPr>
        <w:pStyle w:val="21"/>
      </w:pPr>
      <w:r>
        <w:t xml:space="preserve">        Еще в конце XVIII века великий английский экономист Адам Смит сформулировал основные требования к налоговой системе. Они признаются и сегодня. Напомним их: налоги не должны быть чрезмерно обременительными; они должны быть понятны налогоплательщикам; каждый налогоплательщик должен знать, какую сумму, в какой срок он должен уплатить и почему; налоги должны быть справедливыми и при сходных обстоятельствах разные налогоплательщики должны платить примерно одинаковые налоги; государство должно уметь собирать налоги, не расходуя на это слишком большие средства. Исходя из этого потолкуем об облагаемых налогах в Кыргызстане. </w:t>
      </w:r>
    </w:p>
    <w:p w:rsidR="001F239C" w:rsidRDefault="001F239C">
      <w:pPr>
        <w:spacing w:line="280" w:lineRule="auto"/>
        <w:jc w:val="center"/>
        <w:rPr>
          <w:b/>
          <w:sz w:val="28"/>
          <w:lang w:val="en-US"/>
        </w:rPr>
      </w:pPr>
      <w:r>
        <w:rPr>
          <w:b/>
          <w:sz w:val="28"/>
        </w:rPr>
        <w:t>ВЫБОР ПРАВИТЕЛЬСТВА: НАЛОГИ ИЛИ ЭКОНОМИЧЕСКИЙ РОСТ</w:t>
      </w:r>
      <w:r>
        <w:rPr>
          <w:b/>
          <w:sz w:val="28"/>
          <w:lang w:val="en-US"/>
        </w:rPr>
        <w:t>?</w:t>
      </w:r>
    </w:p>
    <w:p w:rsidR="001F239C" w:rsidRDefault="001F239C">
      <w:pPr>
        <w:spacing w:line="280" w:lineRule="auto"/>
        <w:jc w:val="both"/>
        <w:rPr>
          <w:sz w:val="28"/>
        </w:rPr>
      </w:pPr>
      <w:r>
        <w:rPr>
          <w:sz w:val="28"/>
        </w:rPr>
        <w:t>В данное время народом много говорится, что налоговая среда в Кыргызстане препятствует развитию отечественного производства и не способствует привлечению инвестиционных ресурсов. Несмотря на то, что налоги в Кыргызстане по составу и ставкам почти такие же, как в других развитых странах, они подавляют рыночную активность предприятий и граждан. С чем это связано</w:t>
      </w:r>
      <w:r>
        <w:rPr>
          <w:sz w:val="28"/>
          <w:lang w:val="en-US"/>
        </w:rPr>
        <w:t>?</w:t>
      </w:r>
      <w:r>
        <w:rPr>
          <w:sz w:val="28"/>
        </w:rPr>
        <w:t xml:space="preserve"> Я взял анализ экспертов журнала «АКИ</w:t>
      </w:r>
      <w:r>
        <w:rPr>
          <w:sz w:val="28"/>
          <w:lang w:val="en-US"/>
        </w:rPr>
        <w:t>press</w:t>
      </w:r>
      <w:r>
        <w:rPr>
          <w:sz w:val="28"/>
        </w:rPr>
        <w:t xml:space="preserve">» принципиального отличия западной налоговой системы от нашей.   </w:t>
      </w:r>
    </w:p>
    <w:p w:rsidR="001F239C" w:rsidRDefault="001F239C">
      <w:pPr>
        <w:keepNext/>
        <w:framePr w:dropCap="drop" w:lines="4" w:w="854" w:h="1165" w:hRule="exact" w:wrap="auto" w:vAnchor="text" w:hAnchor="page" w:x="1810" w:y="277"/>
        <w:spacing w:line="1153" w:lineRule="exact"/>
        <w:jc w:val="both"/>
        <w:rPr>
          <w:position w:val="-11"/>
          <w:sz w:val="110"/>
        </w:rPr>
      </w:pPr>
      <w:r>
        <w:rPr>
          <w:position w:val="-11"/>
          <w:sz w:val="110"/>
        </w:rPr>
        <w:t>Н</w:t>
      </w:r>
    </w:p>
    <w:p w:rsidR="001F239C" w:rsidRDefault="001F239C">
      <w:pPr>
        <w:spacing w:line="280" w:lineRule="auto"/>
        <w:jc w:val="both"/>
        <w:rPr>
          <w:sz w:val="28"/>
        </w:rPr>
      </w:pPr>
    </w:p>
    <w:p w:rsidR="001F239C" w:rsidRDefault="001F239C">
      <w:pPr>
        <w:spacing w:line="280" w:lineRule="auto"/>
        <w:jc w:val="both"/>
        <w:rPr>
          <w:sz w:val="28"/>
        </w:rPr>
      </w:pPr>
      <w:r>
        <w:rPr>
          <w:sz w:val="28"/>
        </w:rPr>
        <w:t>а Западе налоговая система ориентирована на налогообложение личных доходов граждан. Основным нало</w:t>
      </w:r>
      <w:r>
        <w:rPr>
          <w:sz w:val="28"/>
        </w:rPr>
        <w:softHyphen/>
        <w:t>гоплательщиком является так на</w:t>
      </w:r>
      <w:r>
        <w:rPr>
          <w:sz w:val="28"/>
        </w:rPr>
        <w:softHyphen/>
        <w:t>зываемый средний класс, имеющий достаточно высокий уровень дохо</w:t>
      </w:r>
      <w:r>
        <w:rPr>
          <w:sz w:val="28"/>
        </w:rPr>
        <w:softHyphen/>
        <w:t>дов. Причем получают они дохо</w:t>
      </w:r>
      <w:r>
        <w:rPr>
          <w:sz w:val="28"/>
        </w:rPr>
        <w:softHyphen/>
        <w:t>ды большей частью в форме зара</w:t>
      </w:r>
      <w:r>
        <w:rPr>
          <w:sz w:val="28"/>
        </w:rPr>
        <w:softHyphen/>
        <w:t>ботной платы путем безналичного перечисления на банковские счета, что значительно облегчает адми</w:t>
      </w:r>
      <w:r>
        <w:rPr>
          <w:sz w:val="28"/>
        </w:rPr>
        <w:softHyphen/>
        <w:t>нистрирование налогов. В боль</w:t>
      </w:r>
      <w:r>
        <w:rPr>
          <w:sz w:val="28"/>
        </w:rPr>
        <w:softHyphen/>
        <w:t>шинстве западных стран экономи</w:t>
      </w:r>
      <w:r>
        <w:rPr>
          <w:sz w:val="28"/>
        </w:rPr>
        <w:softHyphen/>
        <w:t>ка находится на подъеме, доходы населения растут. Основная масса произведенного общественного продукта поступает непосред</w:t>
      </w:r>
      <w:r>
        <w:rPr>
          <w:sz w:val="28"/>
        </w:rPr>
        <w:softHyphen/>
        <w:t>ственно в руки частных лиц в виде заработной платы. К примеру. доля заработной платы наемных работников в структуре себестои</w:t>
      </w:r>
      <w:r>
        <w:rPr>
          <w:sz w:val="28"/>
        </w:rPr>
        <w:softHyphen/>
        <w:t>мости продукции предприятия в среднем достигает</w:t>
      </w:r>
      <w:r>
        <w:rPr>
          <w:noProof/>
          <w:sz w:val="28"/>
        </w:rPr>
        <w:t xml:space="preserve"> 70-80</w:t>
      </w:r>
      <w:r>
        <w:rPr>
          <w:sz w:val="28"/>
        </w:rPr>
        <w:t xml:space="preserve"> процентов. Таким образом, западная система налогообложения основана на высо</w:t>
      </w:r>
      <w:r>
        <w:rPr>
          <w:sz w:val="28"/>
        </w:rPr>
        <w:softHyphen/>
        <w:t>ких доходах граждан и ее прозрач</w:t>
      </w:r>
      <w:r>
        <w:rPr>
          <w:sz w:val="28"/>
        </w:rPr>
        <w:softHyphen/>
        <w:t>ности, Причем налогами облагается не весь доход, а только его часть, которая остается после вычета из дохода суммы, необходимой для нормального удовлетворения основ</w:t>
      </w:r>
      <w:r>
        <w:rPr>
          <w:sz w:val="28"/>
        </w:rPr>
        <w:softHyphen/>
        <w:t>ных жизненных потребностей граж</w:t>
      </w:r>
      <w:r>
        <w:rPr>
          <w:sz w:val="28"/>
        </w:rPr>
        <w:softHyphen/>
        <w:t>дан. По некоторым оценкам, эта сум</w:t>
      </w:r>
      <w:r>
        <w:rPr>
          <w:sz w:val="28"/>
        </w:rPr>
        <w:softHyphen/>
        <w:t>ма достигает</w:t>
      </w:r>
      <w:r>
        <w:rPr>
          <w:noProof/>
          <w:sz w:val="28"/>
        </w:rPr>
        <w:t xml:space="preserve"> 12-14</w:t>
      </w:r>
      <w:r>
        <w:rPr>
          <w:sz w:val="28"/>
        </w:rPr>
        <w:t xml:space="preserve"> тысяч долларов </w:t>
      </w:r>
      <w:r>
        <w:rPr>
          <w:b/>
          <w:sz w:val="28"/>
        </w:rPr>
        <w:t>США</w:t>
      </w:r>
      <w:r>
        <w:rPr>
          <w:sz w:val="28"/>
        </w:rPr>
        <w:t xml:space="preserve"> в год. В большинстве стран эта сумма и установлена в качестве нео</w:t>
      </w:r>
      <w:r>
        <w:rPr>
          <w:sz w:val="28"/>
        </w:rPr>
        <w:softHyphen/>
        <w:t>благаемого налогами прожиточного минимума. (Для сравнения, у нас нео</w:t>
      </w:r>
      <w:r>
        <w:rPr>
          <w:sz w:val="28"/>
        </w:rPr>
        <w:softHyphen/>
        <w:t>благаемая база составляет</w:t>
      </w:r>
      <w:r>
        <w:rPr>
          <w:noProof/>
          <w:sz w:val="28"/>
        </w:rPr>
        <w:t xml:space="preserve"> 1200</w:t>
      </w:r>
      <w:r>
        <w:rPr>
          <w:sz w:val="28"/>
        </w:rPr>
        <w:t xml:space="preserve"> со</w:t>
      </w:r>
      <w:r>
        <w:rPr>
          <w:sz w:val="28"/>
        </w:rPr>
        <w:softHyphen/>
        <w:t>мов в год или около</w:t>
      </w:r>
      <w:r>
        <w:rPr>
          <w:noProof/>
          <w:sz w:val="28"/>
        </w:rPr>
        <w:t xml:space="preserve"> 41</w:t>
      </w:r>
      <w:r>
        <w:rPr>
          <w:sz w:val="28"/>
        </w:rPr>
        <w:t xml:space="preserve"> долларов в год.)</w:t>
      </w:r>
    </w:p>
    <w:p w:rsidR="001F239C" w:rsidRDefault="001F239C">
      <w:pPr>
        <w:spacing w:line="280" w:lineRule="auto"/>
        <w:jc w:val="both"/>
        <w:rPr>
          <w:sz w:val="28"/>
        </w:rPr>
      </w:pPr>
      <w:r>
        <w:rPr>
          <w:sz w:val="28"/>
        </w:rPr>
        <w:t>В Кыргызстане производство на</w:t>
      </w:r>
      <w:r>
        <w:rPr>
          <w:sz w:val="28"/>
        </w:rPr>
        <w:softHyphen/>
        <w:t>ходится в критическом финансовом состоянии, у большинства предпри</w:t>
      </w:r>
      <w:r>
        <w:rPr>
          <w:sz w:val="28"/>
        </w:rPr>
        <w:softHyphen/>
        <w:t>ятий нет средств даже на выплату заработной платы своим работни</w:t>
      </w:r>
      <w:r>
        <w:rPr>
          <w:sz w:val="28"/>
        </w:rPr>
        <w:softHyphen/>
        <w:t>кам. В структуре себестоимости продукции доля заработной платы не превышает 30"'о. Значительная часть доходов имеет полулегаль</w:t>
      </w:r>
      <w:r>
        <w:rPr>
          <w:sz w:val="28"/>
        </w:rPr>
        <w:softHyphen/>
        <w:t>ный характер, их величина на весь</w:t>
      </w:r>
      <w:r>
        <w:rPr>
          <w:sz w:val="28"/>
        </w:rPr>
        <w:softHyphen/>
        <w:t>ма низком уровне, в обороте вели</w:t>
      </w:r>
      <w:r>
        <w:rPr>
          <w:sz w:val="28"/>
        </w:rPr>
        <w:softHyphen/>
        <w:t>ка доли наличных денег, учет на предприятиях отстает западных стандартов. Поэтому, если одни и те же налоги па Западе не счита</w:t>
      </w:r>
      <w:r>
        <w:rPr>
          <w:sz w:val="28"/>
        </w:rPr>
        <w:softHyphen/>
        <w:t>ются чрезмерно обременительны</w:t>
      </w:r>
      <w:r>
        <w:rPr>
          <w:sz w:val="28"/>
        </w:rPr>
        <w:softHyphen/>
        <w:t>ми и не тормозят развитие произ</w:t>
      </w:r>
      <w:r>
        <w:rPr>
          <w:sz w:val="28"/>
        </w:rPr>
        <w:softHyphen/>
        <w:t>водства и инвестиций, в Кыргыз</w:t>
      </w:r>
      <w:r>
        <w:rPr>
          <w:sz w:val="28"/>
        </w:rPr>
        <w:softHyphen/>
        <w:t>стане превращаются в фактор, гро</w:t>
      </w:r>
      <w:r>
        <w:rPr>
          <w:sz w:val="28"/>
        </w:rPr>
        <w:softHyphen/>
        <w:t>зящий экономической безопаснос</w:t>
      </w:r>
      <w:r>
        <w:rPr>
          <w:sz w:val="28"/>
        </w:rPr>
        <w:softHyphen/>
        <w:t>ти государства,</w:t>
      </w:r>
    </w:p>
    <w:p w:rsidR="001F239C" w:rsidRDefault="001F239C">
      <w:pPr>
        <w:spacing w:line="280" w:lineRule="auto"/>
        <w:jc w:val="both"/>
        <w:rPr>
          <w:sz w:val="28"/>
        </w:rPr>
      </w:pPr>
      <w:r>
        <w:rPr>
          <w:sz w:val="28"/>
        </w:rPr>
        <w:t>У нас в результате налоговых реформ доходы работающих ока</w:t>
      </w:r>
      <w:r>
        <w:rPr>
          <w:sz w:val="28"/>
        </w:rPr>
        <w:softHyphen/>
        <w:t>зались "урезанными" не только за счет подоходного налога, удержи</w:t>
      </w:r>
      <w:r>
        <w:rPr>
          <w:sz w:val="28"/>
        </w:rPr>
        <w:softHyphen/>
        <w:t>ваемого по прогрессивно расту</w:t>
      </w:r>
      <w:r>
        <w:rPr>
          <w:sz w:val="28"/>
        </w:rPr>
        <w:softHyphen/>
        <w:t>щим налоговым ставкам, В Социальный фонд идут налоги с дохо</w:t>
      </w:r>
      <w:r>
        <w:rPr>
          <w:sz w:val="28"/>
        </w:rPr>
        <w:softHyphen/>
        <w:t>дов работающих</w:t>
      </w:r>
      <w:r>
        <w:rPr>
          <w:noProof/>
          <w:sz w:val="28"/>
        </w:rPr>
        <w:t xml:space="preserve"> – 5%</w:t>
      </w:r>
      <w:r>
        <w:rPr>
          <w:sz w:val="28"/>
        </w:rPr>
        <w:t xml:space="preserve"> </w:t>
      </w:r>
      <w:r>
        <w:rPr>
          <w:i/>
          <w:sz w:val="28"/>
        </w:rPr>
        <w:t>(</w:t>
      </w:r>
      <w:r>
        <w:rPr>
          <w:sz w:val="28"/>
        </w:rPr>
        <w:t>от них в пен</w:t>
      </w:r>
      <w:r>
        <w:rPr>
          <w:sz w:val="28"/>
        </w:rPr>
        <w:softHyphen/>
        <w:t>сионный фонд</w:t>
      </w:r>
      <w:r>
        <w:rPr>
          <w:noProof/>
          <w:sz w:val="28"/>
        </w:rPr>
        <w:t xml:space="preserve"> - 4.5°.)</w:t>
      </w:r>
      <w:r>
        <w:rPr>
          <w:sz w:val="28"/>
        </w:rPr>
        <w:t xml:space="preserve"> и фонд заня</w:t>
      </w:r>
      <w:r>
        <w:rPr>
          <w:sz w:val="28"/>
        </w:rPr>
        <w:softHyphen/>
        <w:t>тости</w:t>
      </w:r>
      <w:r>
        <w:rPr>
          <w:noProof/>
          <w:sz w:val="28"/>
        </w:rPr>
        <w:t xml:space="preserve"> - 0.5%).</w:t>
      </w:r>
    </w:p>
    <w:p w:rsidR="001F239C" w:rsidRDefault="001F239C">
      <w:pPr>
        <w:spacing w:line="280" w:lineRule="auto"/>
        <w:jc w:val="both"/>
        <w:rPr>
          <w:sz w:val="28"/>
        </w:rPr>
      </w:pPr>
      <w:r>
        <w:rPr>
          <w:sz w:val="28"/>
        </w:rPr>
        <w:t>По большому счету доходы ра</w:t>
      </w:r>
      <w:r>
        <w:rPr>
          <w:sz w:val="28"/>
        </w:rPr>
        <w:softHyphen/>
        <w:t>ботающих облагаются еще и 34% (из них в пенсионный фонд-</w:t>
      </w:r>
      <w:r>
        <w:rPr>
          <w:noProof/>
          <w:sz w:val="28"/>
        </w:rPr>
        <w:t xml:space="preserve"> 27.5%, </w:t>
      </w:r>
      <w:r>
        <w:rPr>
          <w:sz w:val="28"/>
        </w:rPr>
        <w:t>соцстрах</w:t>
      </w:r>
      <w:r>
        <w:rPr>
          <w:noProof/>
          <w:sz w:val="28"/>
        </w:rPr>
        <w:t xml:space="preserve"> - 3%,</w:t>
      </w:r>
      <w:r>
        <w:rPr>
          <w:sz w:val="28"/>
        </w:rPr>
        <w:t xml:space="preserve"> фонд занятости</w:t>
      </w:r>
      <w:r>
        <w:rPr>
          <w:noProof/>
          <w:sz w:val="28"/>
        </w:rPr>
        <w:t xml:space="preserve"> -1.5%,</w:t>
      </w:r>
      <w:r>
        <w:rPr>
          <w:sz w:val="28"/>
        </w:rPr>
        <w:t xml:space="preserve"> медицинское страхование</w:t>
      </w:r>
      <w:r>
        <w:rPr>
          <w:noProof/>
          <w:sz w:val="28"/>
        </w:rPr>
        <w:t xml:space="preserve"> –2%</w:t>
      </w:r>
      <w:r>
        <w:rPr>
          <w:sz w:val="28"/>
        </w:rPr>
        <w:t>), несмотря на то, что он удер</w:t>
      </w:r>
      <w:r>
        <w:rPr>
          <w:sz w:val="28"/>
        </w:rPr>
        <w:softHyphen/>
        <w:t>живается с производителя, то есть работодателя. Таким образом, об</w:t>
      </w:r>
      <w:r>
        <w:rPr>
          <w:sz w:val="28"/>
        </w:rPr>
        <w:softHyphen/>
        <w:t>щая станка "социального" налога составляет</w:t>
      </w:r>
      <w:r>
        <w:rPr>
          <w:noProof/>
          <w:sz w:val="28"/>
        </w:rPr>
        <w:t xml:space="preserve"> 39%.,</w:t>
      </w:r>
      <w:r>
        <w:rPr>
          <w:sz w:val="28"/>
        </w:rPr>
        <w:t xml:space="preserve"> из них в пенсион</w:t>
      </w:r>
      <w:r>
        <w:rPr>
          <w:sz w:val="28"/>
        </w:rPr>
        <w:softHyphen/>
        <w:t>ный фонд</w:t>
      </w:r>
      <w:r>
        <w:rPr>
          <w:noProof/>
          <w:sz w:val="28"/>
        </w:rPr>
        <w:t xml:space="preserve"> - 32%.</w:t>
      </w:r>
      <w:r>
        <w:rPr>
          <w:sz w:val="28"/>
        </w:rPr>
        <w:t xml:space="preserve"> Для сравнения, в Западной Европе платежи в пенси</w:t>
      </w:r>
      <w:r>
        <w:rPr>
          <w:sz w:val="28"/>
        </w:rPr>
        <w:softHyphen/>
        <w:t>онные фонды в среднем не превы</w:t>
      </w:r>
      <w:r>
        <w:rPr>
          <w:sz w:val="28"/>
        </w:rPr>
        <w:softHyphen/>
        <w:t>шают 15-20°'в. Причем средняя про</w:t>
      </w:r>
      <w:r>
        <w:rPr>
          <w:sz w:val="28"/>
        </w:rPr>
        <w:softHyphen/>
        <w:t xml:space="preserve">должительности жизни населения </w:t>
      </w:r>
      <w:r>
        <w:rPr>
          <w:noProof/>
          <w:sz w:val="28"/>
        </w:rPr>
        <w:t>70</w:t>
      </w:r>
      <w:r>
        <w:rPr>
          <w:sz w:val="28"/>
        </w:rPr>
        <w:t xml:space="preserve"> лет. У нас же работающие всю жизнь платят за будущую пенсию по очень высокой ставке, при этом многие из них не доживают до пен</w:t>
      </w:r>
      <w:r>
        <w:rPr>
          <w:sz w:val="28"/>
        </w:rPr>
        <w:softHyphen/>
        <w:t>сии (особенно мужчины, средняя продолжительность жизни которых не больше</w:t>
      </w:r>
      <w:r>
        <w:rPr>
          <w:noProof/>
          <w:sz w:val="28"/>
        </w:rPr>
        <w:t xml:space="preserve"> 65</w:t>
      </w:r>
      <w:r>
        <w:rPr>
          <w:sz w:val="28"/>
        </w:rPr>
        <w:t xml:space="preserve"> лет),</w:t>
      </w:r>
    </w:p>
    <w:p w:rsidR="001F239C" w:rsidRDefault="001F239C">
      <w:pPr>
        <w:spacing w:line="280" w:lineRule="auto"/>
        <w:jc w:val="both"/>
        <w:rPr>
          <w:sz w:val="28"/>
        </w:rPr>
      </w:pPr>
      <w:r>
        <w:rPr>
          <w:sz w:val="28"/>
        </w:rPr>
        <w:t>Высокая ставка налога в Соцфонд не стимулирует наших производителей расширять производ</w:t>
      </w:r>
      <w:r>
        <w:rPr>
          <w:sz w:val="28"/>
        </w:rPr>
        <w:softHyphen/>
        <w:t>ство, увеличивать заработную пла</w:t>
      </w:r>
      <w:r>
        <w:rPr>
          <w:sz w:val="28"/>
        </w:rPr>
        <w:softHyphen/>
        <w:t>ту или создавать новые рабочие ме</w:t>
      </w:r>
      <w:r>
        <w:rPr>
          <w:sz w:val="28"/>
        </w:rPr>
        <w:softHyphen/>
        <w:t xml:space="preserve">ста. Во </w:t>
      </w:r>
      <w:r>
        <w:rPr>
          <w:i/>
          <w:sz w:val="28"/>
        </w:rPr>
        <w:t>всем</w:t>
      </w:r>
      <w:r>
        <w:rPr>
          <w:sz w:val="28"/>
        </w:rPr>
        <w:t xml:space="preserve"> мире социальные взно</w:t>
      </w:r>
      <w:r>
        <w:rPr>
          <w:sz w:val="28"/>
        </w:rPr>
        <w:softHyphen/>
        <w:t>сы рассматриваются как средство уменьшения выплат по корпорационному налогу (или налогу на при</w:t>
      </w:r>
      <w:r>
        <w:rPr>
          <w:sz w:val="28"/>
        </w:rPr>
        <w:softHyphen/>
        <w:t>быль) за счет сокращения облагае</w:t>
      </w:r>
      <w:r>
        <w:rPr>
          <w:sz w:val="28"/>
        </w:rPr>
        <w:softHyphen/>
        <w:t>мой прибыли и как средство умень</w:t>
      </w:r>
      <w:r>
        <w:rPr>
          <w:sz w:val="28"/>
        </w:rPr>
        <w:softHyphen/>
        <w:t>шения налогов за счет переложения ил на потребителя через цену това</w:t>
      </w:r>
      <w:r>
        <w:rPr>
          <w:sz w:val="28"/>
        </w:rPr>
        <w:softHyphen/>
        <w:t>ра. В наших условиях, когда каждое первое предприятие убыточно, со</w:t>
      </w:r>
      <w:r>
        <w:rPr>
          <w:sz w:val="28"/>
        </w:rPr>
        <w:softHyphen/>
        <w:t>хранение существующих грабитель</w:t>
      </w:r>
      <w:r>
        <w:rPr>
          <w:sz w:val="28"/>
        </w:rPr>
        <w:softHyphen/>
        <w:t>ских ставок налогов в Соцфонд про</w:t>
      </w:r>
      <w:r>
        <w:rPr>
          <w:sz w:val="28"/>
        </w:rPr>
        <w:softHyphen/>
        <w:t>должает ухудшать финансовое поло</w:t>
      </w:r>
      <w:r>
        <w:rPr>
          <w:sz w:val="28"/>
        </w:rPr>
        <w:softHyphen/>
        <w:t>жение предприятий.</w:t>
      </w:r>
    </w:p>
    <w:p w:rsidR="001F239C" w:rsidRDefault="001F239C">
      <w:pPr>
        <w:spacing w:before="180" w:line="280" w:lineRule="auto"/>
        <w:ind w:firstLine="260"/>
        <w:jc w:val="both"/>
        <w:rPr>
          <w:sz w:val="28"/>
        </w:rPr>
      </w:pPr>
      <w:r>
        <w:rPr>
          <w:sz w:val="28"/>
        </w:rPr>
        <w:t>Вторым важнейшим принципом западной налоговой системы являет</w:t>
      </w:r>
      <w:r>
        <w:rPr>
          <w:sz w:val="28"/>
        </w:rPr>
        <w:softHyphen/>
        <w:t>ся приоритет производства перед интересами бюджета. Это означает, что власти оказывают поддержку на</w:t>
      </w:r>
      <w:r>
        <w:rPr>
          <w:sz w:val="28"/>
        </w:rPr>
        <w:softHyphen/>
        <w:t>циональному производству в самых разных формах, в том числе и нало</w:t>
      </w:r>
      <w:r>
        <w:rPr>
          <w:sz w:val="28"/>
        </w:rPr>
        <w:softHyphen/>
        <w:t>гами. Вопрос в том, что для общества важнее: обеспечить устойчивость и развитие национального, производ</w:t>
      </w:r>
      <w:r>
        <w:rPr>
          <w:sz w:val="28"/>
        </w:rPr>
        <w:softHyphen/>
        <w:t>ства или текущие, в основ</w:t>
      </w:r>
      <w:r>
        <w:rPr>
          <w:sz w:val="28"/>
        </w:rPr>
        <w:softHyphen/>
        <w:t>ном, фискальные интере</w:t>
      </w:r>
      <w:r>
        <w:rPr>
          <w:sz w:val="28"/>
        </w:rPr>
        <w:softHyphen/>
        <w:t>сы исполнительной влас</w:t>
      </w:r>
      <w:r>
        <w:rPr>
          <w:sz w:val="28"/>
        </w:rPr>
        <w:softHyphen/>
        <w:t>ти. В Кыргызстане потер</w:t>
      </w:r>
      <w:r>
        <w:rPr>
          <w:sz w:val="28"/>
        </w:rPr>
        <w:softHyphen/>
        <w:t>певшая крах экономичес</w:t>
      </w:r>
      <w:r>
        <w:rPr>
          <w:sz w:val="28"/>
        </w:rPr>
        <w:softHyphen/>
        <w:t>кая модель не определя</w:t>
      </w:r>
      <w:r>
        <w:rPr>
          <w:sz w:val="28"/>
        </w:rPr>
        <w:softHyphen/>
        <w:t>лась интересами частных компаний, бюджетом за</w:t>
      </w:r>
      <w:r>
        <w:rPr>
          <w:sz w:val="28"/>
        </w:rPr>
        <w:softHyphen/>
        <w:t>нимается правительство, поэтому интересы бюдже</w:t>
      </w:r>
      <w:r>
        <w:rPr>
          <w:sz w:val="28"/>
        </w:rPr>
        <w:softHyphen/>
        <w:t>та преобладали.</w:t>
      </w:r>
    </w:p>
    <w:p w:rsidR="001F239C" w:rsidRDefault="001F239C">
      <w:pPr>
        <w:spacing w:line="280" w:lineRule="auto"/>
        <w:ind w:left="40"/>
        <w:jc w:val="both"/>
        <w:rPr>
          <w:sz w:val="28"/>
        </w:rPr>
      </w:pPr>
      <w:r>
        <w:rPr>
          <w:sz w:val="28"/>
        </w:rPr>
        <w:t>На Западе производ</w:t>
      </w:r>
      <w:r>
        <w:rPr>
          <w:sz w:val="28"/>
        </w:rPr>
        <w:softHyphen/>
        <w:t>ство находится, в основ</w:t>
      </w:r>
      <w:r>
        <w:rPr>
          <w:sz w:val="28"/>
        </w:rPr>
        <w:softHyphen/>
        <w:t>ном. в частных руках, и приоритет частных инте</w:t>
      </w:r>
      <w:r>
        <w:rPr>
          <w:sz w:val="28"/>
        </w:rPr>
        <w:softHyphen/>
        <w:t>ресов перед бюджетом там сформулирован в про</w:t>
      </w:r>
      <w:r>
        <w:rPr>
          <w:sz w:val="28"/>
        </w:rPr>
        <w:softHyphen/>
        <w:t>стой форме</w:t>
      </w:r>
      <w:r>
        <w:rPr>
          <w:noProof/>
          <w:sz w:val="28"/>
        </w:rPr>
        <w:t xml:space="preserve"> -</w:t>
      </w:r>
      <w:r>
        <w:rPr>
          <w:sz w:val="28"/>
        </w:rPr>
        <w:t xml:space="preserve"> как бессроч</w:t>
      </w:r>
      <w:r>
        <w:rPr>
          <w:sz w:val="28"/>
        </w:rPr>
        <w:softHyphen/>
        <w:t>ные "налоговые канику</w:t>
      </w:r>
      <w:r>
        <w:rPr>
          <w:sz w:val="28"/>
        </w:rPr>
        <w:softHyphen/>
        <w:t>лы" для капиталов, вло</w:t>
      </w:r>
      <w:r>
        <w:rPr>
          <w:sz w:val="28"/>
        </w:rPr>
        <w:softHyphen/>
        <w:t>женных в производство и остающихся в нем. Если же доходы предприятия вкладываются в произ</w:t>
      </w:r>
      <w:r>
        <w:rPr>
          <w:sz w:val="28"/>
        </w:rPr>
        <w:softHyphen/>
        <w:t>водство, то они вычита</w:t>
      </w:r>
      <w:r>
        <w:rPr>
          <w:sz w:val="28"/>
        </w:rPr>
        <w:softHyphen/>
        <w:t>ются из налогооблагаемой базы. Если предприятие не имеет прибы</w:t>
      </w:r>
      <w:r>
        <w:rPr>
          <w:sz w:val="28"/>
        </w:rPr>
        <w:softHyphen/>
        <w:t>ли, то оно совершенно законно не платит никаких налогов, кроме НДС, который перекладывается на потребителя, а при экспорте полностью компенсируется. Налого</w:t>
      </w:r>
      <w:r>
        <w:rPr>
          <w:sz w:val="28"/>
        </w:rPr>
        <w:softHyphen/>
        <w:t>вые правила таковы, что позволя</w:t>
      </w:r>
      <w:r>
        <w:rPr>
          <w:sz w:val="28"/>
        </w:rPr>
        <w:softHyphen/>
        <w:t>ют предприятиям списывать из вы</w:t>
      </w:r>
      <w:r>
        <w:rPr>
          <w:sz w:val="28"/>
        </w:rPr>
        <w:softHyphen/>
        <w:t>ручки приобретение оборудования и амортизационные отчисления, формирование резервов. Предпри</w:t>
      </w:r>
      <w:r>
        <w:rPr>
          <w:sz w:val="28"/>
        </w:rPr>
        <w:softHyphen/>
        <w:t>ятию, направившему свою при</w:t>
      </w:r>
      <w:r>
        <w:rPr>
          <w:sz w:val="28"/>
        </w:rPr>
        <w:softHyphen/>
        <w:t>быль на новые капиталовложения, часто возвращают уже уплаченные налоги. Таким образом, основной принцип налогообложения запад</w:t>
      </w:r>
      <w:r>
        <w:rPr>
          <w:sz w:val="28"/>
        </w:rPr>
        <w:softHyphen/>
        <w:t>ной модели</w:t>
      </w:r>
      <w:r>
        <w:rPr>
          <w:noProof/>
          <w:sz w:val="28"/>
        </w:rPr>
        <w:t xml:space="preserve"> -</w:t>
      </w:r>
      <w:r>
        <w:rPr>
          <w:sz w:val="28"/>
        </w:rPr>
        <w:t xml:space="preserve"> исключение из нало</w:t>
      </w:r>
      <w:r>
        <w:rPr>
          <w:sz w:val="28"/>
        </w:rPr>
        <w:softHyphen/>
        <w:t>гообложения капиталов, вложен</w:t>
      </w:r>
      <w:r>
        <w:rPr>
          <w:sz w:val="28"/>
        </w:rPr>
        <w:softHyphen/>
        <w:t>ных в производство, и прибыли, реинвестируемой на развитие производства.</w:t>
      </w:r>
    </w:p>
    <w:p w:rsidR="001F239C" w:rsidRDefault="001F239C">
      <w:pPr>
        <w:spacing w:line="280" w:lineRule="auto"/>
        <w:ind w:left="40" w:firstLine="260"/>
        <w:jc w:val="both"/>
        <w:rPr>
          <w:sz w:val="28"/>
        </w:rPr>
      </w:pPr>
      <w:r>
        <w:rPr>
          <w:sz w:val="28"/>
        </w:rPr>
        <w:t>В Кыргызстане же налоговая политика основана на том. что как можно большая часть доходов об</w:t>
      </w:r>
      <w:r>
        <w:rPr>
          <w:sz w:val="28"/>
        </w:rPr>
        <w:softHyphen/>
        <w:t>щества должна аккумулироваться в бюджете. При этом считается,</w:t>
      </w:r>
    </w:p>
    <w:p w:rsidR="001F239C" w:rsidRDefault="001F239C">
      <w:pPr>
        <w:spacing w:line="280" w:lineRule="auto"/>
        <w:ind w:hanging="20"/>
        <w:jc w:val="both"/>
        <w:rPr>
          <w:sz w:val="28"/>
        </w:rPr>
      </w:pPr>
      <w:r>
        <w:rPr>
          <w:sz w:val="28"/>
        </w:rPr>
        <w:t>что государство через бюджет бо</w:t>
      </w:r>
      <w:r>
        <w:rPr>
          <w:sz w:val="28"/>
        </w:rPr>
        <w:softHyphen/>
        <w:t>лее эффективно и справедливо рас</w:t>
      </w:r>
      <w:r>
        <w:rPr>
          <w:sz w:val="28"/>
        </w:rPr>
        <w:softHyphen/>
        <w:t>порядится этими ресурсами. Влас</w:t>
      </w:r>
      <w:r>
        <w:rPr>
          <w:sz w:val="28"/>
        </w:rPr>
        <w:softHyphen/>
        <w:t>ти ошибаются, считая, что чрез</w:t>
      </w:r>
      <w:r>
        <w:rPr>
          <w:sz w:val="28"/>
        </w:rPr>
        <w:softHyphen/>
        <w:t>мерная социальная нагрузка наше</w:t>
      </w:r>
      <w:r>
        <w:rPr>
          <w:sz w:val="28"/>
        </w:rPr>
        <w:softHyphen/>
        <w:t>го бюджета оправдывает суще</w:t>
      </w:r>
      <w:r>
        <w:rPr>
          <w:sz w:val="28"/>
        </w:rPr>
        <w:softHyphen/>
        <w:t>ствующую налоговую систему. В условиях неразвитости отечествен</w:t>
      </w:r>
      <w:r>
        <w:rPr>
          <w:sz w:val="28"/>
        </w:rPr>
        <w:softHyphen/>
        <w:t>ного производства приоритет бюджета означает лишь одно</w:t>
      </w:r>
      <w:r>
        <w:rPr>
          <w:noProof/>
          <w:sz w:val="28"/>
        </w:rPr>
        <w:t xml:space="preserve"> -</w:t>
      </w:r>
      <w:r>
        <w:rPr>
          <w:sz w:val="28"/>
        </w:rPr>
        <w:t xml:space="preserve"> тяже</w:t>
      </w:r>
      <w:r>
        <w:rPr>
          <w:sz w:val="28"/>
        </w:rPr>
        <w:softHyphen/>
        <w:t>лую налоговую удавку, которая давит на производство тем силь</w:t>
      </w:r>
      <w:r>
        <w:rPr>
          <w:sz w:val="28"/>
        </w:rPr>
        <w:softHyphen/>
        <w:t>нее, чем хуже дела у правительства с бюджетом.</w:t>
      </w:r>
    </w:p>
    <w:p w:rsidR="001F239C" w:rsidRDefault="001F239C">
      <w:pPr>
        <w:spacing w:line="220" w:lineRule="auto"/>
        <w:jc w:val="both"/>
        <w:rPr>
          <w:sz w:val="28"/>
        </w:rPr>
      </w:pPr>
      <w:r>
        <w:rPr>
          <w:sz w:val="28"/>
        </w:rPr>
        <w:t>Правительство берет на себя обязательства, которые оно не мо</w:t>
      </w:r>
      <w:r>
        <w:rPr>
          <w:sz w:val="28"/>
        </w:rPr>
        <w:softHyphen/>
        <w:t>жет исполнить при нынешнем со</w:t>
      </w:r>
      <w:r>
        <w:rPr>
          <w:sz w:val="28"/>
        </w:rPr>
        <w:softHyphen/>
        <w:t>стоянии отечественного производ</w:t>
      </w:r>
      <w:r>
        <w:rPr>
          <w:sz w:val="28"/>
        </w:rPr>
        <w:softHyphen/>
        <w:t>ства. Что оно делает? Оно увели</w:t>
      </w:r>
      <w:r>
        <w:rPr>
          <w:sz w:val="28"/>
        </w:rPr>
        <w:softHyphen/>
        <w:t>чивает ставки налогов, ужесточает администрирование, что, в свою очередь, еще больше сужает произ</w:t>
      </w:r>
      <w:r>
        <w:rPr>
          <w:sz w:val="28"/>
        </w:rPr>
        <w:softHyphen/>
        <w:t>водственную активность. Вклады</w:t>
      </w:r>
      <w:r>
        <w:rPr>
          <w:sz w:val="28"/>
        </w:rPr>
        <w:softHyphen/>
        <w:t>вать новые инвестиции, расширять производство, осваивать новые технологии становится невыгодно</w:t>
      </w:r>
      <w:r>
        <w:rPr>
          <w:noProof/>
          <w:sz w:val="28"/>
        </w:rPr>
        <w:t xml:space="preserve"> - </w:t>
      </w:r>
      <w:r>
        <w:rPr>
          <w:sz w:val="28"/>
        </w:rPr>
        <w:t>чем больше производство, тем больше налоги. Даже если произ</w:t>
      </w:r>
      <w:r>
        <w:rPr>
          <w:sz w:val="28"/>
        </w:rPr>
        <w:softHyphen/>
        <w:t>водство не приносит доход его собственнику, оно обла</w:t>
      </w:r>
      <w:r>
        <w:rPr>
          <w:sz w:val="28"/>
        </w:rPr>
        <w:softHyphen/>
        <w:t>гается налогами. Таким образом, убыточные предприя</w:t>
      </w:r>
      <w:r>
        <w:rPr>
          <w:sz w:val="28"/>
        </w:rPr>
        <w:softHyphen/>
        <w:t>тия в будущем заведомо</w:t>
      </w:r>
      <w:r>
        <w:rPr>
          <w:noProof/>
          <w:sz w:val="28"/>
        </w:rPr>
        <w:t xml:space="preserve"> </w:t>
      </w:r>
      <w:r>
        <w:rPr>
          <w:sz w:val="28"/>
        </w:rPr>
        <w:t>убыточны, выйти из этого состояния без государственной поддержки (в форме кредитов на попол</w:t>
      </w:r>
      <w:r>
        <w:rPr>
          <w:sz w:val="28"/>
        </w:rPr>
        <w:softHyphen/>
        <w:t>нение оборотных средств н т.д.) уже невозможно.</w:t>
      </w:r>
    </w:p>
    <w:p w:rsidR="001F239C" w:rsidRDefault="001F239C">
      <w:pPr>
        <w:spacing w:line="280" w:lineRule="auto"/>
        <w:ind w:firstLine="280"/>
        <w:jc w:val="both"/>
        <w:rPr>
          <w:sz w:val="28"/>
        </w:rPr>
      </w:pPr>
      <w:r>
        <w:rPr>
          <w:sz w:val="28"/>
        </w:rPr>
        <w:t>Но большому счету. приоритет интересов бюд</w:t>
      </w:r>
      <w:r>
        <w:rPr>
          <w:sz w:val="28"/>
        </w:rPr>
        <w:softHyphen/>
        <w:t>жета  перед интересами производителя означает приоритет бюджета перед инвестициями, необходи</w:t>
      </w:r>
      <w:r>
        <w:rPr>
          <w:sz w:val="28"/>
        </w:rPr>
        <w:softHyphen/>
        <w:t>мость которых в Кыргыз</w:t>
      </w:r>
      <w:r>
        <w:rPr>
          <w:sz w:val="28"/>
        </w:rPr>
        <w:softHyphen/>
        <w:t>стане Ощущается все силь</w:t>
      </w:r>
      <w:r>
        <w:rPr>
          <w:sz w:val="28"/>
        </w:rPr>
        <w:softHyphen/>
        <w:t>нее.</w:t>
      </w:r>
    </w:p>
    <w:p w:rsidR="001F239C" w:rsidRDefault="001F239C">
      <w:pPr>
        <w:spacing w:line="280" w:lineRule="auto"/>
        <w:ind w:firstLine="260"/>
        <w:jc w:val="both"/>
        <w:rPr>
          <w:sz w:val="28"/>
        </w:rPr>
      </w:pPr>
      <w:r>
        <w:rPr>
          <w:sz w:val="28"/>
        </w:rPr>
        <w:t>Для того. чтобы нало</w:t>
      </w:r>
      <w:r>
        <w:rPr>
          <w:sz w:val="28"/>
        </w:rPr>
        <w:softHyphen/>
        <w:t>говая среда в Кыргызстане не тормозила развитие ин</w:t>
      </w:r>
      <w:r>
        <w:rPr>
          <w:sz w:val="28"/>
        </w:rPr>
        <w:softHyphen/>
        <w:t xml:space="preserve">вестиционной активности, необходимо, по мнению экспертов, принять ряд постулатов на основе которых строиться будущая эффективная налоговая система. Во-первых, включить из налогооблагаемой базы капиталы, применяемые в производстве, включая прибыль, реинвестируемую в производство. Кроме этого, необходимо отказаться от налогов на импорт, когда предметом ввоза  становится технологическое оборудование, комплектующие и т.д. Во-вторых, остановить прямую государственную помощь субсидии, льготные кредиты, государственные инвестиционные программы (в тех областях, где без этого можно обойтись). Нельзя допускать конкуренции государственных инвестиций с частным капиталом, как это происходит в последнее время. </w:t>
      </w:r>
    </w:p>
    <w:p w:rsidR="001F239C" w:rsidRDefault="001F239C">
      <w:pPr>
        <w:spacing w:line="280" w:lineRule="auto"/>
        <w:ind w:firstLine="260"/>
        <w:jc w:val="both"/>
        <w:rPr>
          <w:sz w:val="28"/>
        </w:rPr>
      </w:pPr>
      <w:r>
        <w:rPr>
          <w:sz w:val="28"/>
        </w:rPr>
        <w:t>Огромная непосильная социальная нагрузка кыргызского бюджета наряду с неэффективными затратами на государственное управление становится тормозом для развития отечественного производства. По мнению экспертов журнала «АКИ</w:t>
      </w:r>
      <w:r>
        <w:rPr>
          <w:sz w:val="28"/>
          <w:lang w:val="en-US"/>
        </w:rPr>
        <w:t>press</w:t>
      </w:r>
      <w:r>
        <w:rPr>
          <w:sz w:val="28"/>
        </w:rPr>
        <w:t xml:space="preserve">», налоговая реформа должна проводиться с реформой пенсионного обеспечения (абсурд, когда ставка врача или учителя- налогоплательщиков – меньше пенсий отдельных граждан) и реформой  государственного управления. Бюджет такой страны, как Кыргызстан, должен иметь на содержании не просто </w:t>
      </w:r>
      <w:r>
        <w:rPr>
          <w:sz w:val="28"/>
          <w:lang w:val="en-US"/>
        </w:rPr>
        <w:t>“</w:t>
      </w:r>
      <w:r>
        <w:rPr>
          <w:sz w:val="28"/>
        </w:rPr>
        <w:t>социально уязвимые слои населения</w:t>
      </w:r>
      <w:r>
        <w:rPr>
          <w:sz w:val="28"/>
          <w:lang w:val="en-US"/>
        </w:rPr>
        <w:t>”</w:t>
      </w:r>
      <w:r>
        <w:rPr>
          <w:sz w:val="28"/>
        </w:rPr>
        <w:t>,к которым причисляются все большее число трудоспособных граждан, способных позаботиться о себе сами, а только очень узкая категория населения. Наша налоговая и бюджетная политика основывается на том, что государство способно более эффективно заботиться о социальных нуждах личности, чем сама личность. Это большая ошибка, она порождает иждивенческие настроения, пассивность.</w:t>
      </w:r>
    </w:p>
    <w:p w:rsidR="001F239C" w:rsidRDefault="001F239C">
      <w:pPr>
        <w:spacing w:line="280" w:lineRule="auto"/>
        <w:jc w:val="both"/>
        <w:rPr>
          <w:sz w:val="28"/>
        </w:rPr>
      </w:pPr>
      <w:r>
        <w:rPr>
          <w:sz w:val="28"/>
        </w:rPr>
        <w:t xml:space="preserve">Правительство хочет построить рынок с </w:t>
      </w:r>
      <w:r>
        <w:rPr>
          <w:sz w:val="28"/>
          <w:lang w:val="en-US"/>
        </w:rPr>
        <w:t>“</w:t>
      </w:r>
      <w:r>
        <w:rPr>
          <w:sz w:val="28"/>
        </w:rPr>
        <w:t>человеческим лицом</w:t>
      </w:r>
      <w:r>
        <w:rPr>
          <w:sz w:val="28"/>
          <w:lang w:val="en-US"/>
        </w:rPr>
        <w:t>”</w:t>
      </w:r>
      <w:r>
        <w:rPr>
          <w:sz w:val="28"/>
        </w:rPr>
        <w:t>.Но ему придется выбирать :или большой бюджет с действующими налогами, или отечественное производство.</w:t>
      </w:r>
    </w:p>
    <w:p w:rsidR="001F239C" w:rsidRDefault="001F239C">
      <w:pPr>
        <w:spacing w:line="280" w:lineRule="auto"/>
        <w:jc w:val="both"/>
        <w:rPr>
          <w:b/>
          <w:sz w:val="28"/>
        </w:rPr>
      </w:pPr>
      <w:r>
        <w:rPr>
          <w:sz w:val="28"/>
        </w:rPr>
        <w:t xml:space="preserve">        </w:t>
      </w:r>
      <w:r>
        <w:rPr>
          <w:b/>
          <w:sz w:val="28"/>
        </w:rPr>
        <w:t>Почему раньше все предприятия  хорошо работали?</w:t>
      </w:r>
    </w:p>
    <w:p w:rsidR="001F239C" w:rsidRDefault="001F239C">
      <w:pPr>
        <w:spacing w:line="280" w:lineRule="auto"/>
        <w:jc w:val="both"/>
        <w:rPr>
          <w:sz w:val="28"/>
        </w:rPr>
      </w:pPr>
      <w:r>
        <w:rPr>
          <w:sz w:val="28"/>
        </w:rPr>
        <w:t xml:space="preserve">        Наши заводы раньше получали поддержку от государства и хорошо работали. А теперь поддержки нет. Чего же удивляться, что заводы стоят?</w:t>
      </w:r>
    </w:p>
    <w:p w:rsidR="001F239C" w:rsidRDefault="001F239C">
      <w:pPr>
        <w:jc w:val="both"/>
        <w:rPr>
          <w:sz w:val="28"/>
        </w:rPr>
      </w:pPr>
      <w:r>
        <w:rPr>
          <w:sz w:val="28"/>
        </w:rPr>
        <w:t xml:space="preserve">Надо задуматься над главным: зачем предприятию нужна финансовая поддержка? </w:t>
      </w:r>
    </w:p>
    <w:p w:rsidR="001F239C" w:rsidRDefault="001F239C">
      <w:pPr>
        <w:jc w:val="both"/>
        <w:rPr>
          <w:sz w:val="28"/>
        </w:rPr>
      </w:pPr>
      <w:r>
        <w:rPr>
          <w:sz w:val="28"/>
        </w:rPr>
        <w:t xml:space="preserve">        Во времена социализма, когда вся экономика была государственной и цены на продукцию назначались произвольно, независимо от спроса и предложения, это можно было понять. Установили чиновники из министерства цену на изделие ниже себестоимости, и предприятие стало планово-убыточным. Естественно, государству приходилось его поддерживать, чтобы оно могло нормально работать и развиваться. В условиях рынка цены не произвольные, определяются по жестким законам конкуренции, спроса и предложения, следовательно, экономически обоснованные. Сегодня большинство предприятий приватизировано, преобразовано в акционерные общества. В этих условиях, если завод не в состоянии выпускать продукцию, которую хотел бы купить потребитель, расточительно ведет свое хозяйство и терпит убытки, чего ради каждый из нас, налогоплательщиков, должен расплачиваться за леность, бесхозяйственность или отсутствие предприимчивости у его руководителей? Конечно, бывают исключения. Например, если в стране возникают принципиально новые, нужные населению производства, государство должно на первых порах поддержать их. Дело в том, что поначалу, пока объемы выпуска изделий малы, их себестоимость почти неизбежно высока. В условиях открытости экономики предприятие будет вынуждено конкурировать с иностранными фирмами, поставляющими на российский рынок аналогичные товары. У них производство массовое, отлаженное. Конкурировать с ними поначалу очень трудно. Тут, как говорят экономисты, действует "эффект масштаба". Чтобы он начал действовать и на молодом отечественном производстве, целесообразна государственная поддержка. Но невозможно понять утверждения нередко звучащие подобные утверждения: "Мы выпускаем конкурентоспособные самолеты (удобрения или рыбные консервы), поэтому государство должно поддержать нас дотациями и льготными кредитами, иначе производство остановится". Как говорят в народе, если ты такой умный, то почему не богатый? Если выпускаешь конкурентоспособную продукцию, почему не продаешь ее, более того - почему не поддерживаешь бюджет государства? Одно из двух: либо твоя продукция действительно хороша и имеет разумную цену, тогда покупатели, как принято в коммерции, охотно прокредитует заказы, либо слова о конкурентоспособности - очковтирательство. Такой завод не заслуживает помощи, он банкрот.</w:t>
      </w:r>
    </w:p>
    <w:p w:rsidR="001F239C" w:rsidRDefault="001F239C">
      <w:pPr>
        <w:jc w:val="both"/>
        <w:rPr>
          <w:sz w:val="28"/>
        </w:rPr>
      </w:pPr>
    </w:p>
    <w:p w:rsidR="001F239C" w:rsidRDefault="001F239C">
      <w:pPr>
        <w:jc w:val="both"/>
        <w:rPr>
          <w:sz w:val="28"/>
        </w:rPr>
      </w:pPr>
      <w:r>
        <w:rPr>
          <w:sz w:val="28"/>
        </w:rPr>
        <w:t>При социализме гораздо меньше говорили о налогах. Они не были в</w:t>
      </w:r>
    </w:p>
    <w:p w:rsidR="001F239C" w:rsidRDefault="001F239C">
      <w:pPr>
        <w:jc w:val="both"/>
        <w:rPr>
          <w:sz w:val="28"/>
        </w:rPr>
      </w:pPr>
      <w:r>
        <w:rPr>
          <w:sz w:val="28"/>
        </w:rPr>
        <w:t>центре общественного внимания, как сейчас. Тогда налоговая система была лучше?</w:t>
      </w:r>
    </w:p>
    <w:p w:rsidR="001F239C" w:rsidRDefault="001F239C">
      <w:pPr>
        <w:jc w:val="both"/>
        <w:rPr>
          <w:sz w:val="28"/>
        </w:rPr>
      </w:pPr>
      <w:r>
        <w:rPr>
          <w:sz w:val="28"/>
        </w:rPr>
        <w:t xml:space="preserve">         Тогда только бухгалтеры предприятий ими интересовались, а простые граждане порой ворчали, разделяя свою зарплату на "грязную" и "чистую", за вычетом налогов. Однако налоговая система, существовавшая при социализме, страдала многими пороками. Прежде всего это относится к налогам на юридические лица (предприятия). Десятилетиями существовал порядок, когда государство просто изымало у предприятий "свободный остаток прибыли", оставляя им лишь то, что министерские чиновники считали достаточным для функционирования и планового развития производства. Легко понять, что такой порядок начисто отбивал у коллективов и руководителей предприятий стимулы к увеличению прибыли, к рачительному хозяйствованию: они знали, что все равно</w:t>
      </w:r>
    </w:p>
    <w:p w:rsidR="001F239C" w:rsidRDefault="001F239C">
      <w:pPr>
        <w:jc w:val="both"/>
        <w:rPr>
          <w:sz w:val="28"/>
        </w:rPr>
      </w:pPr>
      <w:r>
        <w:rPr>
          <w:sz w:val="28"/>
        </w:rPr>
        <w:t>государство отберет заработанное. Несколько более эффективным был введенный в 70-80-х годах нормативный метод распределения прибыли (для более рентабельных предприятий норматив отчислений в бюджет был выше, для менее рентабельных - ниже: тем не менее это открывало широчайшие возможности для чиновничьего произвола, взяток, коррупции). Сам состав налогов (налог на прибыль, налог с оборота и др.) был приспособлен к условиям централизованного планирования и  неэкономических, устанавливаемых волевым путем цен на товары. Эти налоги тормозили развитие общественного производства, сковывая инициативу трудовых коллективов.</w:t>
      </w:r>
    </w:p>
    <w:p w:rsidR="001F239C" w:rsidRDefault="001F239C">
      <w:pPr>
        <w:jc w:val="both"/>
        <w:rPr>
          <w:sz w:val="28"/>
        </w:rPr>
      </w:pPr>
      <w:r>
        <w:rPr>
          <w:sz w:val="28"/>
        </w:rPr>
        <w:t xml:space="preserve">    </w:t>
      </w:r>
    </w:p>
    <w:p w:rsidR="001F239C" w:rsidRDefault="001F239C">
      <w:pPr>
        <w:pStyle w:val="4"/>
      </w:pPr>
      <w:r>
        <w:t>Налогоплательщик обязан платить государству налог. А какие</w:t>
      </w:r>
    </w:p>
    <w:p w:rsidR="001F239C" w:rsidRDefault="001F239C">
      <w:pPr>
        <w:jc w:val="center"/>
        <w:rPr>
          <w:sz w:val="28"/>
        </w:rPr>
      </w:pPr>
      <w:r>
        <w:rPr>
          <w:sz w:val="28"/>
        </w:rPr>
        <w:t>обязательства у государства перед налогоплательщиками?</w:t>
      </w:r>
    </w:p>
    <w:p w:rsidR="001F239C" w:rsidRDefault="001F239C">
      <w:pPr>
        <w:jc w:val="both"/>
        <w:rPr>
          <w:sz w:val="28"/>
        </w:rPr>
      </w:pPr>
      <w:r>
        <w:rPr>
          <w:sz w:val="28"/>
        </w:rPr>
        <w:t>В цивилизованном мире между государством и налогоплательщиком существует взаимная ответственность. Если, к примеру, вы платите налог на содержание дорог, то в случае аварии, происшедшей из-за плохого их содержания, вам должен быть компенсирован причиненный ущерб. Более того, выплата бизнесменом всех налогов должна давать ему гарантию на безопасность ведения бизнеса. Для Кыргызстана это едва ли не самый больной вопрос. Есть немало случаев, когда вместо обеспечения безопасности государственное учреждение становится основным источником информации для рэкета. Тогда, считают бизнесмены, уплата налогов теряет смысл. Следовательно, законно заботясь о полном сборе налогов, государство должно с максимальной добросовестностью выполнять свои обязанности перед налогоплательщиками. Только в этом случае оно может называться демократическим и правовым. Иначе это феодальное государство, диктатура или тирания.</w:t>
      </w:r>
    </w:p>
    <w:p w:rsidR="001F239C" w:rsidRDefault="001F239C">
      <w:pPr>
        <w:spacing w:line="80" w:lineRule="atLeast"/>
        <w:rPr>
          <w:snapToGrid w:val="0"/>
          <w:sz w:val="28"/>
        </w:rPr>
      </w:pPr>
    </w:p>
    <w:p w:rsidR="001F239C" w:rsidRDefault="001F239C">
      <w:pPr>
        <w:spacing w:line="80" w:lineRule="atLeast"/>
        <w:rPr>
          <w:snapToGrid w:val="0"/>
          <w:sz w:val="28"/>
        </w:rPr>
      </w:pPr>
      <w:r>
        <w:rPr>
          <w:snapToGrid w:val="0"/>
          <w:sz w:val="28"/>
        </w:rPr>
        <w:t>ОБЩИЕ ПОЛОЖЕНИЯ НАЛОГОВОЙ СИСТЕМЫ КЫРГЫЗСКОЙ РЕСПУБЛИКИ</w:t>
      </w:r>
    </w:p>
    <w:p w:rsidR="001F239C" w:rsidRDefault="001F239C">
      <w:pPr>
        <w:pStyle w:val="FR2"/>
        <w:spacing w:before="60"/>
        <w:ind w:left="0"/>
        <w:jc w:val="both"/>
      </w:pPr>
    </w:p>
    <w:p w:rsidR="001F239C" w:rsidRDefault="001F239C">
      <w:pPr>
        <w:spacing w:before="200" w:line="280" w:lineRule="auto"/>
        <w:jc w:val="both"/>
        <w:rPr>
          <w:sz w:val="28"/>
        </w:rPr>
      </w:pPr>
      <w:r>
        <w:rPr>
          <w:b/>
          <w:sz w:val="28"/>
        </w:rPr>
        <w:t>В Кыргызской Республике</w:t>
      </w:r>
      <w:r>
        <w:rPr>
          <w:sz w:val="28"/>
        </w:rPr>
        <w:t xml:space="preserve"> Налоговая</w:t>
      </w:r>
      <w:r>
        <w:rPr>
          <w:b/>
          <w:sz w:val="28"/>
        </w:rPr>
        <w:t xml:space="preserve"> система</w:t>
      </w:r>
      <w:r>
        <w:rPr>
          <w:sz w:val="28"/>
        </w:rPr>
        <w:t xml:space="preserve"> представляет</w:t>
      </w:r>
      <w:r>
        <w:rPr>
          <w:b/>
          <w:sz w:val="28"/>
        </w:rPr>
        <w:t xml:space="preserve"> собой совокупность</w:t>
      </w:r>
      <w:r>
        <w:rPr>
          <w:sz w:val="28"/>
        </w:rPr>
        <w:t xml:space="preserve"> общегосударственных</w:t>
      </w:r>
      <w:r>
        <w:rPr>
          <w:b/>
          <w:sz w:val="28"/>
        </w:rPr>
        <w:t xml:space="preserve"> и местных налогов.</w:t>
      </w:r>
    </w:p>
    <w:p w:rsidR="001F239C" w:rsidRDefault="001F239C">
      <w:pPr>
        <w:spacing w:line="280" w:lineRule="auto"/>
        <w:jc w:val="both"/>
        <w:rPr>
          <w:sz w:val="28"/>
        </w:rPr>
      </w:pPr>
      <w:r>
        <w:rPr>
          <w:b/>
          <w:sz w:val="28"/>
        </w:rPr>
        <w:t>Право введения и отмены</w:t>
      </w:r>
      <w:r>
        <w:rPr>
          <w:sz w:val="28"/>
        </w:rPr>
        <w:t xml:space="preserve"> налогов</w:t>
      </w:r>
      <w:r>
        <w:rPr>
          <w:b/>
          <w:sz w:val="28"/>
        </w:rPr>
        <w:t xml:space="preserve"> на территории</w:t>
      </w:r>
      <w:r>
        <w:rPr>
          <w:sz w:val="28"/>
        </w:rPr>
        <w:t xml:space="preserve"> республики, в том числе предоставления льгот по нало</w:t>
      </w:r>
      <w:r>
        <w:rPr>
          <w:sz w:val="28"/>
        </w:rPr>
        <w:softHyphen/>
        <w:t>гам,</w:t>
      </w:r>
      <w:r>
        <w:rPr>
          <w:b/>
          <w:sz w:val="28"/>
        </w:rPr>
        <w:t xml:space="preserve"> принадлежит высшему</w:t>
      </w:r>
      <w:r>
        <w:rPr>
          <w:sz w:val="28"/>
        </w:rPr>
        <w:t xml:space="preserve"> законодательному</w:t>
      </w:r>
      <w:r>
        <w:rPr>
          <w:b/>
          <w:sz w:val="28"/>
        </w:rPr>
        <w:t xml:space="preserve"> органу</w:t>
      </w:r>
      <w:r>
        <w:rPr>
          <w:sz w:val="28"/>
        </w:rPr>
        <w:t xml:space="preserve"> страны</w:t>
      </w:r>
      <w:r>
        <w:rPr>
          <w:noProof/>
          <w:sz w:val="28"/>
        </w:rPr>
        <w:t xml:space="preserve"> -</w:t>
      </w:r>
      <w:r>
        <w:rPr>
          <w:sz w:val="28"/>
        </w:rPr>
        <w:t xml:space="preserve"> Жогорку</w:t>
      </w:r>
      <w:r>
        <w:rPr>
          <w:b/>
          <w:sz w:val="28"/>
        </w:rPr>
        <w:t xml:space="preserve"> Кенешу.</w:t>
      </w:r>
    </w:p>
    <w:p w:rsidR="001F239C" w:rsidRDefault="001F239C">
      <w:pPr>
        <w:spacing w:line="280" w:lineRule="auto"/>
        <w:jc w:val="both"/>
        <w:rPr>
          <w:sz w:val="28"/>
        </w:rPr>
      </w:pPr>
      <w:r>
        <w:rPr>
          <w:sz w:val="28"/>
        </w:rPr>
        <w:t>С</w:t>
      </w:r>
      <w:r>
        <w:rPr>
          <w:noProof/>
          <w:sz w:val="28"/>
        </w:rPr>
        <w:t xml:space="preserve"> 1</w:t>
      </w:r>
      <w:r>
        <w:rPr>
          <w:sz w:val="28"/>
        </w:rPr>
        <w:t xml:space="preserve"> июля</w:t>
      </w:r>
      <w:r>
        <w:rPr>
          <w:noProof/>
          <w:sz w:val="28"/>
        </w:rPr>
        <w:t xml:space="preserve"> 1996</w:t>
      </w:r>
      <w:r>
        <w:rPr>
          <w:sz w:val="28"/>
        </w:rPr>
        <w:t xml:space="preserve"> года в Кыргызской Республике вступил в силу Налоговый кодекс, который является сводом законоположений по всем налогам, их администрированию, налоговым действиям налогоплательщиков</w:t>
      </w:r>
      <w:r>
        <w:rPr>
          <w:noProof/>
          <w:sz w:val="28"/>
        </w:rPr>
        <w:t xml:space="preserve"> ,</w:t>
      </w:r>
      <w:r>
        <w:rPr>
          <w:sz w:val="28"/>
        </w:rPr>
        <w:t xml:space="preserve"> за ис</w:t>
      </w:r>
      <w:r>
        <w:rPr>
          <w:sz w:val="28"/>
        </w:rPr>
        <w:softHyphen/>
        <w:t>ключением таможенных пошлин, сборов и платежей, которые регулируются таможенным законодательством.</w:t>
      </w:r>
    </w:p>
    <w:p w:rsidR="001F239C" w:rsidRDefault="001F239C">
      <w:pPr>
        <w:spacing w:line="280" w:lineRule="auto"/>
        <w:jc w:val="both"/>
        <w:rPr>
          <w:noProof/>
          <w:sz w:val="28"/>
        </w:rPr>
      </w:pPr>
      <w:r>
        <w:rPr>
          <w:noProof/>
          <w:sz w:val="28"/>
        </w:rPr>
        <w:t xml:space="preserve">      </w:t>
      </w:r>
      <w:r>
        <w:rPr>
          <w:i/>
          <w:sz w:val="28"/>
        </w:rPr>
        <w:t>В</w:t>
      </w:r>
      <w:r>
        <w:rPr>
          <w:sz w:val="28"/>
        </w:rPr>
        <w:t xml:space="preserve"> Кыргызской Республике в настоящее время взимаются следующие налоги, предусмотренные Налоговым кодексом</w:t>
      </w:r>
    </w:p>
    <w:p w:rsidR="001F239C" w:rsidRDefault="001F239C">
      <w:pPr>
        <w:spacing w:line="280" w:lineRule="auto"/>
        <w:ind w:firstLine="460"/>
        <w:jc w:val="both"/>
        <w:rPr>
          <w:noProof/>
          <w:sz w:val="28"/>
        </w:rPr>
      </w:pPr>
      <w:r>
        <w:rPr>
          <w:noProof/>
          <w:sz w:val="28"/>
        </w:rPr>
        <w:t xml:space="preserve">  1.</w:t>
      </w:r>
      <w:r>
        <w:rPr>
          <w:b/>
          <w:noProof/>
          <w:sz w:val="28"/>
        </w:rPr>
        <w:t>Общегосударственные:</w:t>
      </w:r>
      <w:r>
        <w:rPr>
          <w:noProof/>
          <w:sz w:val="28"/>
        </w:rPr>
        <w:t xml:space="preserve"> </w:t>
      </w:r>
    </w:p>
    <w:p w:rsidR="001F239C" w:rsidRDefault="001F239C">
      <w:pPr>
        <w:numPr>
          <w:ilvl w:val="0"/>
          <w:numId w:val="4"/>
        </w:numPr>
        <w:spacing w:line="280" w:lineRule="auto"/>
        <w:jc w:val="both"/>
        <w:rPr>
          <w:noProof/>
          <w:sz w:val="28"/>
        </w:rPr>
      </w:pPr>
      <w:r>
        <w:rPr>
          <w:noProof/>
          <w:sz w:val="28"/>
        </w:rPr>
        <w:t>налог на добавленную стоимость;</w:t>
      </w:r>
    </w:p>
    <w:p w:rsidR="001F239C" w:rsidRDefault="001F239C">
      <w:pPr>
        <w:numPr>
          <w:ilvl w:val="0"/>
          <w:numId w:val="4"/>
        </w:numPr>
        <w:spacing w:line="280" w:lineRule="auto"/>
        <w:jc w:val="both"/>
        <w:rPr>
          <w:sz w:val="28"/>
        </w:rPr>
      </w:pPr>
      <w:r>
        <w:rPr>
          <w:noProof/>
          <w:sz w:val="28"/>
        </w:rPr>
        <w:t>налог на прибыль юридических лиц;</w:t>
      </w:r>
    </w:p>
    <w:p w:rsidR="001F239C" w:rsidRDefault="001F239C">
      <w:pPr>
        <w:numPr>
          <w:ilvl w:val="0"/>
          <w:numId w:val="4"/>
        </w:numPr>
        <w:spacing w:line="280" w:lineRule="auto"/>
        <w:jc w:val="both"/>
        <w:rPr>
          <w:sz w:val="28"/>
        </w:rPr>
      </w:pPr>
      <w:r>
        <w:rPr>
          <w:noProof/>
          <w:sz w:val="28"/>
        </w:rPr>
        <w:t>земельный налог;</w:t>
      </w:r>
    </w:p>
    <w:p w:rsidR="001F239C" w:rsidRDefault="001F239C">
      <w:pPr>
        <w:numPr>
          <w:ilvl w:val="0"/>
          <w:numId w:val="4"/>
        </w:numPr>
        <w:spacing w:line="280" w:lineRule="auto"/>
        <w:jc w:val="both"/>
        <w:rPr>
          <w:sz w:val="28"/>
        </w:rPr>
      </w:pPr>
      <w:r>
        <w:rPr>
          <w:noProof/>
          <w:sz w:val="28"/>
        </w:rPr>
        <w:t>акцизный налог;</w:t>
      </w:r>
    </w:p>
    <w:p w:rsidR="001F239C" w:rsidRDefault="001F239C">
      <w:pPr>
        <w:numPr>
          <w:ilvl w:val="0"/>
          <w:numId w:val="4"/>
        </w:numPr>
        <w:spacing w:line="280" w:lineRule="auto"/>
        <w:jc w:val="both"/>
        <w:rPr>
          <w:sz w:val="28"/>
        </w:rPr>
      </w:pPr>
      <w:r>
        <w:rPr>
          <w:noProof/>
          <w:sz w:val="28"/>
        </w:rPr>
        <w:t>подоходный налог с физических лиц</w:t>
      </w:r>
    </w:p>
    <w:p w:rsidR="001F239C" w:rsidRDefault="001F239C">
      <w:pPr>
        <w:spacing w:before="80"/>
        <w:ind w:left="560"/>
        <w:jc w:val="both"/>
        <w:rPr>
          <w:b/>
          <w:sz w:val="28"/>
        </w:rPr>
      </w:pPr>
      <w:r>
        <w:rPr>
          <w:b/>
          <w:noProof/>
          <w:sz w:val="28"/>
        </w:rPr>
        <w:t>2.</w:t>
      </w:r>
      <w:r>
        <w:rPr>
          <w:b/>
          <w:sz w:val="28"/>
        </w:rPr>
        <w:t xml:space="preserve"> Местные налоги и сборы</w:t>
      </w:r>
      <w:r>
        <w:rPr>
          <w:b/>
          <w:noProof/>
          <w:sz w:val="28"/>
        </w:rPr>
        <w:t xml:space="preserve"> (16</w:t>
      </w:r>
      <w:r>
        <w:rPr>
          <w:b/>
          <w:sz w:val="28"/>
        </w:rPr>
        <w:t xml:space="preserve"> видов):</w:t>
      </w:r>
    </w:p>
    <w:p w:rsidR="001F239C" w:rsidRDefault="001F239C">
      <w:pPr>
        <w:ind w:left="560"/>
        <w:jc w:val="both"/>
        <w:rPr>
          <w:sz w:val="28"/>
        </w:rPr>
      </w:pPr>
      <w:r>
        <w:rPr>
          <w:noProof/>
          <w:sz w:val="28"/>
        </w:rPr>
        <w:t>-</w:t>
      </w:r>
      <w:r>
        <w:rPr>
          <w:sz w:val="28"/>
        </w:rPr>
        <w:t xml:space="preserve"> налог на рекламу;</w:t>
      </w:r>
    </w:p>
    <w:p w:rsidR="001F239C" w:rsidRDefault="001F239C">
      <w:pPr>
        <w:ind w:left="560"/>
        <w:jc w:val="both"/>
        <w:rPr>
          <w:sz w:val="28"/>
        </w:rPr>
      </w:pPr>
      <w:r>
        <w:rPr>
          <w:noProof/>
          <w:sz w:val="28"/>
        </w:rPr>
        <w:t>-</w:t>
      </w:r>
      <w:r>
        <w:rPr>
          <w:sz w:val="28"/>
        </w:rPr>
        <w:t xml:space="preserve"> налог за право пользования местной символикой;</w:t>
      </w:r>
    </w:p>
    <w:p w:rsidR="001F239C" w:rsidRDefault="001F239C">
      <w:pPr>
        <w:ind w:left="560"/>
        <w:jc w:val="both"/>
        <w:rPr>
          <w:sz w:val="28"/>
        </w:rPr>
      </w:pPr>
      <w:r>
        <w:rPr>
          <w:noProof/>
          <w:sz w:val="28"/>
        </w:rPr>
        <w:t>-</w:t>
      </w:r>
      <w:r>
        <w:rPr>
          <w:sz w:val="28"/>
        </w:rPr>
        <w:t xml:space="preserve"> налог за оказание платных услуг населению и с розничных продаж</w:t>
      </w:r>
      <w:r>
        <w:rPr>
          <w:noProof/>
          <w:sz w:val="28"/>
        </w:rPr>
        <w:t xml:space="preserve"> (2%</w:t>
      </w:r>
      <w:r>
        <w:rPr>
          <w:sz w:val="28"/>
        </w:rPr>
        <w:t xml:space="preserve"> -и налог</w:t>
      </w:r>
      <w:r>
        <w:rPr>
          <w:noProof/>
          <w:sz w:val="28"/>
        </w:rPr>
        <w:t>);</w:t>
      </w:r>
    </w:p>
    <w:p w:rsidR="001F239C" w:rsidRDefault="001F239C">
      <w:pPr>
        <w:ind w:left="560"/>
        <w:jc w:val="both"/>
        <w:rPr>
          <w:sz w:val="28"/>
        </w:rPr>
      </w:pPr>
      <w:r>
        <w:rPr>
          <w:noProof/>
          <w:sz w:val="28"/>
        </w:rPr>
        <w:t>-</w:t>
      </w:r>
      <w:r>
        <w:rPr>
          <w:sz w:val="28"/>
        </w:rPr>
        <w:t xml:space="preserve"> налог с казино;</w:t>
      </w:r>
    </w:p>
    <w:p w:rsidR="001F239C" w:rsidRDefault="001F239C">
      <w:pPr>
        <w:ind w:left="560"/>
        <w:jc w:val="both"/>
        <w:rPr>
          <w:sz w:val="28"/>
        </w:rPr>
      </w:pPr>
      <w:r>
        <w:rPr>
          <w:noProof/>
          <w:sz w:val="28"/>
        </w:rPr>
        <w:t>-</w:t>
      </w:r>
      <w:r>
        <w:rPr>
          <w:sz w:val="28"/>
        </w:rPr>
        <w:t xml:space="preserve"> гостиничный налог;</w:t>
      </w:r>
    </w:p>
    <w:p w:rsidR="001F239C" w:rsidRDefault="001F239C">
      <w:pPr>
        <w:ind w:left="560"/>
        <w:jc w:val="both"/>
        <w:rPr>
          <w:sz w:val="28"/>
        </w:rPr>
      </w:pPr>
      <w:r>
        <w:rPr>
          <w:noProof/>
          <w:sz w:val="28"/>
        </w:rPr>
        <w:t>-</w:t>
      </w:r>
      <w:r>
        <w:rPr>
          <w:sz w:val="28"/>
        </w:rPr>
        <w:t xml:space="preserve"> налог на право охоты и рыболовства;</w:t>
      </w:r>
    </w:p>
    <w:p w:rsidR="001F239C" w:rsidRDefault="001F239C">
      <w:pPr>
        <w:ind w:left="560"/>
        <w:jc w:val="both"/>
        <w:rPr>
          <w:sz w:val="28"/>
        </w:rPr>
      </w:pPr>
      <w:r>
        <w:rPr>
          <w:noProof/>
          <w:sz w:val="28"/>
        </w:rPr>
        <w:t>-</w:t>
      </w:r>
      <w:r>
        <w:rPr>
          <w:sz w:val="28"/>
        </w:rPr>
        <w:t xml:space="preserve"> налог с граждан, выращивающих цветы в тепличных условиях и реализующих их населению;</w:t>
      </w:r>
    </w:p>
    <w:p w:rsidR="001F239C" w:rsidRDefault="001F239C">
      <w:pPr>
        <w:ind w:left="560"/>
        <w:jc w:val="both"/>
        <w:rPr>
          <w:sz w:val="28"/>
        </w:rPr>
      </w:pPr>
      <w:r>
        <w:rPr>
          <w:noProof/>
          <w:sz w:val="28"/>
        </w:rPr>
        <w:t>-</w:t>
      </w:r>
      <w:r>
        <w:rPr>
          <w:sz w:val="28"/>
        </w:rPr>
        <w:t xml:space="preserve"> налог с туристов, выезжающих в дальнее зарубежье;</w:t>
      </w:r>
    </w:p>
    <w:p w:rsidR="001F239C" w:rsidRDefault="001F239C">
      <w:pPr>
        <w:ind w:left="560"/>
        <w:jc w:val="both"/>
        <w:rPr>
          <w:sz w:val="28"/>
        </w:rPr>
      </w:pPr>
      <w:r>
        <w:rPr>
          <w:noProof/>
          <w:sz w:val="28"/>
        </w:rPr>
        <w:t>-</w:t>
      </w:r>
      <w:r>
        <w:rPr>
          <w:sz w:val="28"/>
        </w:rPr>
        <w:t xml:space="preserve"> налог на используемые производственные и торгово-бытовые площади или их части;</w:t>
      </w:r>
    </w:p>
    <w:p w:rsidR="001F239C" w:rsidRDefault="001F239C">
      <w:pPr>
        <w:ind w:left="560"/>
        <w:jc w:val="both"/>
        <w:rPr>
          <w:sz w:val="28"/>
        </w:rPr>
      </w:pPr>
      <w:r>
        <w:rPr>
          <w:noProof/>
          <w:sz w:val="28"/>
        </w:rPr>
        <w:t>-</w:t>
      </w:r>
      <w:r>
        <w:rPr>
          <w:sz w:val="28"/>
        </w:rPr>
        <w:t xml:space="preserve"> налог с владельцев транспортных средств;</w:t>
      </w:r>
    </w:p>
    <w:p w:rsidR="001F239C" w:rsidRDefault="001F239C">
      <w:pPr>
        <w:ind w:left="560"/>
        <w:jc w:val="both"/>
        <w:rPr>
          <w:sz w:val="28"/>
        </w:rPr>
      </w:pPr>
      <w:r>
        <w:rPr>
          <w:noProof/>
          <w:sz w:val="28"/>
        </w:rPr>
        <w:t>-</w:t>
      </w:r>
      <w:r>
        <w:rPr>
          <w:sz w:val="28"/>
        </w:rPr>
        <w:t xml:space="preserve"> курортный сбор;</w:t>
      </w:r>
    </w:p>
    <w:p w:rsidR="001F239C" w:rsidRDefault="001F239C">
      <w:pPr>
        <w:ind w:left="560"/>
        <w:jc w:val="both"/>
        <w:rPr>
          <w:sz w:val="28"/>
        </w:rPr>
      </w:pPr>
      <w:r>
        <w:rPr>
          <w:noProof/>
          <w:sz w:val="28"/>
        </w:rPr>
        <w:t>-</w:t>
      </w:r>
      <w:r>
        <w:rPr>
          <w:sz w:val="28"/>
        </w:rPr>
        <w:t xml:space="preserve"> сбор с владельцев собак;</w:t>
      </w:r>
    </w:p>
    <w:p w:rsidR="001F239C" w:rsidRDefault="001F239C">
      <w:pPr>
        <w:spacing w:line="220" w:lineRule="auto"/>
        <w:ind w:left="560" w:right="800"/>
        <w:jc w:val="both"/>
        <w:rPr>
          <w:sz w:val="28"/>
        </w:rPr>
      </w:pPr>
      <w:r>
        <w:rPr>
          <w:noProof/>
          <w:sz w:val="28"/>
        </w:rPr>
        <w:t>-</w:t>
      </w:r>
      <w:r>
        <w:rPr>
          <w:sz w:val="28"/>
        </w:rPr>
        <w:t xml:space="preserve"> сбор за право проведения местных аукционов и лотерей, конкурсов и выставок, проводимых в коммерческих целях;</w:t>
      </w:r>
    </w:p>
    <w:p w:rsidR="001F239C" w:rsidRDefault="001F239C">
      <w:pPr>
        <w:ind w:left="560"/>
        <w:jc w:val="both"/>
        <w:rPr>
          <w:sz w:val="28"/>
        </w:rPr>
      </w:pPr>
      <w:r>
        <w:rPr>
          <w:noProof/>
          <w:sz w:val="28"/>
        </w:rPr>
        <w:t>-</w:t>
      </w:r>
      <w:r>
        <w:rPr>
          <w:sz w:val="28"/>
        </w:rPr>
        <w:t xml:space="preserve"> сбор за парковку автотранспорта;</w:t>
      </w:r>
    </w:p>
    <w:p w:rsidR="001F239C" w:rsidRDefault="001F239C">
      <w:pPr>
        <w:ind w:left="560"/>
        <w:jc w:val="both"/>
        <w:rPr>
          <w:sz w:val="28"/>
        </w:rPr>
      </w:pPr>
      <w:r>
        <w:rPr>
          <w:noProof/>
          <w:sz w:val="28"/>
        </w:rPr>
        <w:t>-</w:t>
      </w:r>
      <w:r>
        <w:rPr>
          <w:sz w:val="28"/>
        </w:rPr>
        <w:t xml:space="preserve"> сбор со сделок, совершаемых на товарно-сырьевых биржах;</w:t>
      </w:r>
    </w:p>
    <w:p w:rsidR="001F239C" w:rsidRDefault="001F239C">
      <w:pPr>
        <w:ind w:left="560"/>
        <w:jc w:val="both"/>
        <w:rPr>
          <w:sz w:val="28"/>
        </w:rPr>
      </w:pPr>
      <w:r>
        <w:rPr>
          <w:noProof/>
          <w:sz w:val="28"/>
        </w:rPr>
        <w:t>-</w:t>
      </w:r>
      <w:r>
        <w:rPr>
          <w:sz w:val="28"/>
        </w:rPr>
        <w:t xml:space="preserve"> сбор за вывоз мусора с территории населенных пунктов;</w:t>
      </w:r>
    </w:p>
    <w:p w:rsidR="001F239C" w:rsidRDefault="001F239C">
      <w:pPr>
        <w:spacing w:before="120" w:line="280" w:lineRule="auto"/>
        <w:jc w:val="both"/>
        <w:rPr>
          <w:sz w:val="28"/>
        </w:rPr>
      </w:pPr>
      <w:r>
        <w:rPr>
          <w:sz w:val="28"/>
        </w:rPr>
        <w:t>Кроме этих налогов, взимаемых в соответствии с Налоговым кодексом, есть налоги и платежи, предусмот</w:t>
      </w:r>
      <w:r>
        <w:rPr>
          <w:sz w:val="28"/>
        </w:rPr>
        <w:softHyphen/>
        <w:t>ренные другим действующим налоговым законодательством</w:t>
      </w:r>
      <w:r>
        <w:rPr>
          <w:noProof/>
          <w:sz w:val="28"/>
        </w:rPr>
        <w:t xml:space="preserve"> -</w:t>
      </w:r>
      <w:r>
        <w:rPr>
          <w:sz w:val="28"/>
        </w:rPr>
        <w:t xml:space="preserve"> налог на пользование автомобильными дорогами, отчисления средств для предупреждения чрезвычайных ситуаций, отчисления на развитие и воспроизводство минерально-сырьевой базы, арендная плата за землю, госпошлина, прочие неналоговые поступления.</w:t>
      </w:r>
    </w:p>
    <w:p w:rsidR="001F239C" w:rsidRDefault="001F239C">
      <w:pPr>
        <w:spacing w:line="220" w:lineRule="auto"/>
        <w:jc w:val="both"/>
        <w:rPr>
          <w:sz w:val="28"/>
        </w:rPr>
      </w:pPr>
      <w:r>
        <w:rPr>
          <w:sz w:val="28"/>
        </w:rPr>
        <w:t>Особенности налогообложения иностранных инвесторов и субъектов свободных экономических зон регу</w:t>
      </w:r>
      <w:r>
        <w:rPr>
          <w:sz w:val="28"/>
        </w:rPr>
        <w:softHyphen/>
        <w:t>лируются специальными законами о них-</w:t>
      </w:r>
    </w:p>
    <w:p w:rsidR="001F239C" w:rsidRDefault="001F239C">
      <w:pPr>
        <w:spacing w:line="280" w:lineRule="auto"/>
        <w:jc w:val="both"/>
        <w:rPr>
          <w:sz w:val="28"/>
        </w:rPr>
      </w:pPr>
      <w:r>
        <w:rPr>
          <w:sz w:val="28"/>
        </w:rPr>
        <w:t>Положения межгосударственных договоров и иных актов, ратифицированных Жогорку Кенешем Кыргызс</w:t>
      </w:r>
      <w:r>
        <w:rPr>
          <w:sz w:val="28"/>
        </w:rPr>
        <w:softHyphen/>
        <w:t>кой Республики, участником которых является Кыргызская Республика, имеют приоритет перед положениями Налогового кодекса.</w:t>
      </w:r>
    </w:p>
    <w:p w:rsidR="001F239C" w:rsidRDefault="001F239C">
      <w:pPr>
        <w:spacing w:line="280" w:lineRule="auto"/>
        <w:jc w:val="both"/>
        <w:rPr>
          <w:sz w:val="28"/>
        </w:rPr>
      </w:pPr>
      <w:r>
        <w:rPr>
          <w:sz w:val="28"/>
        </w:rPr>
        <w:t>Налоги подлежат исчислению и уплате в национальной валюте Кыргызской Республики</w:t>
      </w:r>
      <w:r>
        <w:rPr>
          <w:noProof/>
          <w:sz w:val="28"/>
        </w:rPr>
        <w:t xml:space="preserve"> -</w:t>
      </w:r>
      <w:r>
        <w:rPr>
          <w:sz w:val="28"/>
        </w:rPr>
        <w:t xml:space="preserve"> в сомах в связи с чем выручка и все средства, поступающие в иностранкой валюте, а также затраты в иностранной валюте, подле</w:t>
      </w:r>
      <w:r>
        <w:rPr>
          <w:sz w:val="28"/>
        </w:rPr>
        <w:softHyphen/>
        <w:t>жащие вычетам, пересчитываются на сомы по официальному курсу Национального банка Кыргызской Республи</w:t>
      </w:r>
      <w:r>
        <w:rPr>
          <w:sz w:val="28"/>
        </w:rPr>
        <w:softHyphen/>
        <w:t>ки на день совершения операций с валютой.</w:t>
      </w:r>
    </w:p>
    <w:p w:rsidR="001F239C" w:rsidRDefault="001F239C">
      <w:pPr>
        <w:spacing w:line="220" w:lineRule="auto"/>
        <w:jc w:val="both"/>
        <w:rPr>
          <w:noProof/>
          <w:sz w:val="28"/>
        </w:rPr>
      </w:pPr>
      <w:r>
        <w:rPr>
          <w:sz w:val="28"/>
        </w:rPr>
        <w:t>Наибольшая доля поступлений в бюджет Кыргызской Республики приходится на налог на добавленную стоимость, удельный вес которого составил в доходной части государственного бюджета в</w:t>
      </w:r>
      <w:r>
        <w:rPr>
          <w:noProof/>
          <w:sz w:val="28"/>
        </w:rPr>
        <w:t xml:space="preserve"> 1997</w:t>
      </w:r>
      <w:r>
        <w:rPr>
          <w:sz w:val="28"/>
        </w:rPr>
        <w:t xml:space="preserve"> году</w:t>
      </w:r>
      <w:r>
        <w:rPr>
          <w:noProof/>
          <w:sz w:val="28"/>
        </w:rPr>
        <w:t xml:space="preserve"> 35,3% .</w:t>
      </w:r>
    </w:p>
    <w:p w:rsidR="001F239C" w:rsidRDefault="001F239C">
      <w:pPr>
        <w:spacing w:line="220" w:lineRule="auto"/>
        <w:jc w:val="both"/>
        <w:rPr>
          <w:sz w:val="28"/>
        </w:rPr>
      </w:pPr>
      <w:r>
        <w:rPr>
          <w:sz w:val="28"/>
        </w:rPr>
        <w:t>Вторым по величине является акцизный налог, его удельный вес в</w:t>
      </w:r>
      <w:r>
        <w:rPr>
          <w:noProof/>
          <w:sz w:val="28"/>
        </w:rPr>
        <w:t xml:space="preserve"> 1997</w:t>
      </w:r>
      <w:r>
        <w:rPr>
          <w:sz w:val="28"/>
        </w:rPr>
        <w:t xml:space="preserve"> году составил</w:t>
      </w:r>
      <w:r>
        <w:rPr>
          <w:noProof/>
          <w:sz w:val="28"/>
        </w:rPr>
        <w:t xml:space="preserve"> 9,4%,</w:t>
      </w:r>
      <w:r>
        <w:rPr>
          <w:sz w:val="28"/>
        </w:rPr>
        <w:t xml:space="preserve"> налог на при</w:t>
      </w:r>
      <w:r>
        <w:rPr>
          <w:sz w:val="28"/>
        </w:rPr>
        <w:softHyphen/>
        <w:t>быль юридических лиц составил</w:t>
      </w:r>
      <w:r>
        <w:rPr>
          <w:noProof/>
          <w:sz w:val="28"/>
        </w:rPr>
        <w:t xml:space="preserve"> 7,1%,</w:t>
      </w:r>
      <w:r>
        <w:rPr>
          <w:sz w:val="28"/>
        </w:rPr>
        <w:t xml:space="preserve"> подоходный налоге физических лиц</w:t>
      </w:r>
      <w:r>
        <w:rPr>
          <w:noProof/>
          <w:sz w:val="28"/>
        </w:rPr>
        <w:t xml:space="preserve"> - 6,2%,</w:t>
      </w:r>
      <w:r>
        <w:rPr>
          <w:sz w:val="28"/>
        </w:rPr>
        <w:t xml:space="preserve"> земельный налог</w:t>
      </w:r>
      <w:r>
        <w:rPr>
          <w:noProof/>
          <w:sz w:val="28"/>
        </w:rPr>
        <w:t>-5,6%.</w:t>
      </w:r>
    </w:p>
    <w:p w:rsidR="001F239C" w:rsidRDefault="001F239C">
      <w:pPr>
        <w:spacing w:line="280" w:lineRule="auto"/>
        <w:ind w:firstLine="500"/>
        <w:jc w:val="both"/>
        <w:rPr>
          <w:b/>
          <w:sz w:val="28"/>
        </w:rPr>
      </w:pPr>
      <w:r>
        <w:rPr>
          <w:sz w:val="28"/>
        </w:rPr>
        <w:t>Общая сумма поступлений в бюджет Кыргызской Республики в</w:t>
      </w:r>
      <w:r>
        <w:rPr>
          <w:noProof/>
          <w:sz w:val="28"/>
        </w:rPr>
        <w:t xml:space="preserve"> 1997</w:t>
      </w:r>
      <w:r>
        <w:rPr>
          <w:sz w:val="28"/>
        </w:rPr>
        <w:t xml:space="preserve"> году составила</w:t>
      </w:r>
      <w:r>
        <w:rPr>
          <w:noProof/>
          <w:sz w:val="28"/>
        </w:rPr>
        <w:t xml:space="preserve"> 4777,2</w:t>
      </w:r>
      <w:r>
        <w:rPr>
          <w:sz w:val="28"/>
        </w:rPr>
        <w:t xml:space="preserve"> млн. сом, </w:t>
      </w:r>
      <w:r>
        <w:rPr>
          <w:noProof/>
          <w:sz w:val="28"/>
        </w:rPr>
        <w:t>15,7%</w:t>
      </w:r>
      <w:r>
        <w:rPr>
          <w:sz w:val="28"/>
        </w:rPr>
        <w:t xml:space="preserve"> к ВВП, в том числе налоговые поступления составили</w:t>
      </w:r>
      <w:r>
        <w:rPr>
          <w:noProof/>
          <w:sz w:val="28"/>
        </w:rPr>
        <w:t xml:space="preserve"> 12,3%.</w:t>
      </w:r>
    </w:p>
    <w:p w:rsidR="001F239C" w:rsidRDefault="001F239C">
      <w:pPr>
        <w:spacing w:before="100" w:line="280" w:lineRule="auto"/>
        <w:jc w:val="both"/>
        <w:rPr>
          <w:sz w:val="28"/>
        </w:rPr>
      </w:pPr>
      <w:r>
        <w:rPr>
          <w:b/>
          <w:sz w:val="28"/>
        </w:rPr>
        <w:t>Налоговая служба Кыргызской Республики и администрирование налогов.</w:t>
      </w:r>
    </w:p>
    <w:p w:rsidR="001F239C" w:rsidRDefault="001F239C">
      <w:pPr>
        <w:spacing w:before="100" w:line="280" w:lineRule="auto"/>
        <w:jc w:val="both"/>
        <w:rPr>
          <w:sz w:val="28"/>
        </w:rPr>
      </w:pPr>
      <w:r>
        <w:rPr>
          <w:sz w:val="28"/>
        </w:rPr>
        <w:t>Администрирование налогов в Кыргызской Республике возложено</w:t>
      </w:r>
      <w:r>
        <w:rPr>
          <w:b/>
          <w:sz w:val="28"/>
        </w:rPr>
        <w:t xml:space="preserve"> на</w:t>
      </w:r>
      <w:r>
        <w:rPr>
          <w:sz w:val="28"/>
        </w:rPr>
        <w:t xml:space="preserve"> Государственную налоговую службу, которая находится в подчинении и в составе Министерства финансов Кыргызской Республики.</w:t>
      </w:r>
    </w:p>
    <w:p w:rsidR="001F239C" w:rsidRDefault="001F239C">
      <w:pPr>
        <w:spacing w:line="220" w:lineRule="auto"/>
        <w:jc w:val="both"/>
        <w:rPr>
          <w:sz w:val="28"/>
        </w:rPr>
      </w:pPr>
      <w:r>
        <w:rPr>
          <w:sz w:val="28"/>
        </w:rPr>
        <w:t>Основными</w:t>
      </w:r>
      <w:r>
        <w:rPr>
          <w:b/>
          <w:sz w:val="28"/>
        </w:rPr>
        <w:t xml:space="preserve"> функциями</w:t>
      </w:r>
      <w:r>
        <w:rPr>
          <w:sz w:val="28"/>
        </w:rPr>
        <w:t xml:space="preserve"> Государственной налоговой службы являются сбор налогов и обеспечение испол</w:t>
      </w:r>
      <w:r>
        <w:rPr>
          <w:sz w:val="28"/>
        </w:rPr>
        <w:softHyphen/>
        <w:t>нения требований Налогового кодекса.</w:t>
      </w:r>
    </w:p>
    <w:p w:rsidR="001F239C" w:rsidRDefault="001F239C">
      <w:pPr>
        <w:spacing w:line="280" w:lineRule="auto"/>
        <w:jc w:val="both"/>
        <w:rPr>
          <w:sz w:val="28"/>
        </w:rPr>
      </w:pPr>
      <w:r>
        <w:rPr>
          <w:sz w:val="28"/>
        </w:rPr>
        <w:t>Налоговая служба Кыргызской Республики состоит из</w:t>
      </w:r>
      <w:r>
        <w:rPr>
          <w:noProof/>
          <w:sz w:val="28"/>
        </w:rPr>
        <w:t xml:space="preserve"> 65</w:t>
      </w:r>
      <w:r>
        <w:rPr>
          <w:sz w:val="28"/>
        </w:rPr>
        <w:t xml:space="preserve"> налоговых инспекций, в том числе</w:t>
      </w:r>
      <w:r>
        <w:rPr>
          <w:noProof/>
          <w:sz w:val="28"/>
        </w:rPr>
        <w:t xml:space="preserve"> 1</w:t>
      </w:r>
      <w:r>
        <w:rPr>
          <w:sz w:val="28"/>
        </w:rPr>
        <w:t xml:space="preserve"> инспекция</w:t>
      </w:r>
      <w:r>
        <w:rPr>
          <w:noProof/>
          <w:sz w:val="28"/>
        </w:rPr>
        <w:t>-</w:t>
      </w:r>
      <w:r>
        <w:rPr>
          <w:sz w:val="28"/>
        </w:rPr>
        <w:t>центральный аппарат,</w:t>
      </w:r>
      <w:r>
        <w:rPr>
          <w:noProof/>
          <w:sz w:val="28"/>
        </w:rPr>
        <w:t xml:space="preserve"> 7</w:t>
      </w:r>
      <w:r>
        <w:rPr>
          <w:sz w:val="28"/>
        </w:rPr>
        <w:t xml:space="preserve"> региональных инспекций и</w:t>
      </w:r>
      <w:r>
        <w:rPr>
          <w:noProof/>
          <w:sz w:val="28"/>
        </w:rPr>
        <w:t xml:space="preserve"> 57</w:t>
      </w:r>
      <w:r>
        <w:rPr>
          <w:sz w:val="28"/>
        </w:rPr>
        <w:t xml:space="preserve"> территориальных.</w:t>
      </w:r>
    </w:p>
    <w:p w:rsidR="001F239C" w:rsidRDefault="001F239C">
      <w:pPr>
        <w:spacing w:line="280" w:lineRule="auto"/>
        <w:jc w:val="both"/>
        <w:rPr>
          <w:sz w:val="28"/>
        </w:rPr>
      </w:pPr>
      <w:r>
        <w:rPr>
          <w:sz w:val="28"/>
        </w:rPr>
        <w:t>Возглавляет Государственную налоговую службу директор, которому подчиняются все региональные и территориальные налоговые инспекции, в том числе Налоговая полиция, входящая в состав Налоговой службы.</w:t>
      </w:r>
    </w:p>
    <w:p w:rsidR="001F239C" w:rsidRDefault="001F239C">
      <w:pPr>
        <w:spacing w:line="280" w:lineRule="auto"/>
        <w:jc w:val="both"/>
        <w:rPr>
          <w:sz w:val="28"/>
        </w:rPr>
      </w:pPr>
      <w:r>
        <w:rPr>
          <w:sz w:val="28"/>
        </w:rPr>
        <w:t>Общее число налоговых работников в Кыргызской Республике</w:t>
      </w:r>
      <w:r>
        <w:rPr>
          <w:noProof/>
          <w:sz w:val="28"/>
        </w:rPr>
        <w:t xml:space="preserve"> 2510</w:t>
      </w:r>
      <w:r>
        <w:rPr>
          <w:sz w:val="28"/>
        </w:rPr>
        <w:t xml:space="preserve"> человек при численности населения </w:t>
      </w:r>
      <w:r>
        <w:rPr>
          <w:noProof/>
          <w:sz w:val="28"/>
        </w:rPr>
        <w:t>4,7</w:t>
      </w:r>
      <w:r>
        <w:rPr>
          <w:sz w:val="28"/>
        </w:rPr>
        <w:t xml:space="preserve"> млн. человек, число налогоплательщиков юридических лиц, т.е. предприятий и организаций всех форм соб</w:t>
      </w:r>
      <w:r>
        <w:rPr>
          <w:sz w:val="28"/>
        </w:rPr>
        <w:softHyphen/>
        <w:t>ственности на начало</w:t>
      </w:r>
      <w:r>
        <w:rPr>
          <w:noProof/>
          <w:sz w:val="28"/>
        </w:rPr>
        <w:t xml:space="preserve"> 1998</w:t>
      </w:r>
      <w:r>
        <w:rPr>
          <w:sz w:val="28"/>
        </w:rPr>
        <w:t xml:space="preserve"> года составило</w:t>
      </w:r>
      <w:r>
        <w:rPr>
          <w:noProof/>
          <w:sz w:val="28"/>
        </w:rPr>
        <w:t xml:space="preserve"> 34,</w:t>
      </w:r>
      <w:r>
        <w:rPr>
          <w:sz w:val="28"/>
        </w:rPr>
        <w:t>б тысяч, физических лиц</w:t>
      </w:r>
      <w:r>
        <w:rPr>
          <w:noProof/>
          <w:sz w:val="28"/>
        </w:rPr>
        <w:t xml:space="preserve"> 25,2</w:t>
      </w:r>
      <w:r>
        <w:rPr>
          <w:sz w:val="28"/>
        </w:rPr>
        <w:t xml:space="preserve"> тыс. человек (кроме тех, кто работает по патентам, за</w:t>
      </w:r>
      <w:r>
        <w:rPr>
          <w:noProof/>
          <w:sz w:val="28"/>
        </w:rPr>
        <w:t xml:space="preserve"> 1997</w:t>
      </w:r>
      <w:r>
        <w:rPr>
          <w:sz w:val="28"/>
        </w:rPr>
        <w:t xml:space="preserve"> год выдано свыше</w:t>
      </w:r>
      <w:r>
        <w:rPr>
          <w:noProof/>
          <w:sz w:val="28"/>
        </w:rPr>
        <w:t xml:space="preserve"> 130</w:t>
      </w:r>
      <w:r>
        <w:rPr>
          <w:sz w:val="28"/>
        </w:rPr>
        <w:t xml:space="preserve"> тысяч патентов).</w:t>
      </w:r>
    </w:p>
    <w:p w:rsidR="001F239C" w:rsidRDefault="001F239C">
      <w:pPr>
        <w:spacing w:line="280" w:lineRule="auto"/>
        <w:jc w:val="both"/>
        <w:rPr>
          <w:sz w:val="28"/>
        </w:rPr>
      </w:pPr>
      <w:r>
        <w:rPr>
          <w:sz w:val="28"/>
        </w:rPr>
        <w:t>Все налогоплательщики юридические лица, в том числе филиалы и представительства, а также физические лица, занимающиеся предпринимательской деятельностью на основе свидетельства, состоят на учете в налоговых инспекциях по месту своего нахождения. При постановке на учет налоговые инспекции присваивают налогопла</w:t>
      </w:r>
      <w:r>
        <w:rPr>
          <w:sz w:val="28"/>
        </w:rPr>
        <w:softHyphen/>
        <w:t>тельщикам идентификационный налоговый номер</w:t>
      </w:r>
      <w:r>
        <w:rPr>
          <w:noProof/>
          <w:sz w:val="28"/>
        </w:rPr>
        <w:t xml:space="preserve"> (</w:t>
      </w:r>
      <w:r>
        <w:rPr>
          <w:sz w:val="28"/>
        </w:rPr>
        <w:t>ИНН</w:t>
      </w:r>
      <w:r>
        <w:rPr>
          <w:noProof/>
          <w:sz w:val="28"/>
        </w:rPr>
        <w:t>),</w:t>
      </w:r>
      <w:r>
        <w:rPr>
          <w:sz w:val="28"/>
        </w:rPr>
        <w:t xml:space="preserve"> который заносится в Единый реестр Государственной налоговой инспекции при Министерстве финансов Кыргызской Республики.</w:t>
      </w:r>
    </w:p>
    <w:p w:rsidR="001F239C" w:rsidRDefault="001F239C">
      <w:pPr>
        <w:spacing w:line="280" w:lineRule="auto"/>
        <w:jc w:val="both"/>
        <w:rPr>
          <w:sz w:val="28"/>
        </w:rPr>
      </w:pPr>
      <w:r>
        <w:rPr>
          <w:sz w:val="28"/>
        </w:rPr>
        <w:t>В соответствии с Налоговым кодексом налоговые инспекции обеспечивают тайну сведений и информации относительно конкретного налогоплательщика-Проверки правильности выполнения налогоплательщиком обязательств по налогам производятся только налоговыми органами один раз в год на основании письменного предписания начальника Государственной нало</w:t>
      </w:r>
      <w:r>
        <w:rPr>
          <w:sz w:val="28"/>
        </w:rPr>
        <w:softHyphen/>
        <w:t>говой инспекции.</w:t>
      </w:r>
    </w:p>
    <w:p w:rsidR="001F239C" w:rsidRDefault="001F239C">
      <w:pPr>
        <w:spacing w:line="80" w:lineRule="atLeast"/>
        <w:jc w:val="both"/>
        <w:rPr>
          <w:snapToGrid w:val="0"/>
          <w:sz w:val="28"/>
        </w:rPr>
      </w:pPr>
      <w:r>
        <w:rPr>
          <w:sz w:val="28"/>
        </w:rPr>
        <w:t>Каждый налогоплательщик обязан не более одного раза в год представить декларацию в налоговую инс</w:t>
      </w:r>
      <w:r>
        <w:rPr>
          <w:sz w:val="28"/>
        </w:rPr>
        <w:softHyphen/>
        <w:t>пекцию по месту своей регистрации.</w:t>
      </w:r>
    </w:p>
    <w:p w:rsidR="001F239C" w:rsidRDefault="001F239C">
      <w:pPr>
        <w:spacing w:line="80" w:lineRule="atLeast"/>
        <w:jc w:val="both"/>
        <w:rPr>
          <w:snapToGrid w:val="0"/>
          <w:sz w:val="28"/>
        </w:rPr>
      </w:pPr>
    </w:p>
    <w:p w:rsidR="001F239C" w:rsidRDefault="001F239C">
      <w:pPr>
        <w:spacing w:line="80" w:lineRule="atLeast"/>
        <w:jc w:val="both"/>
        <w:rPr>
          <w:snapToGrid w:val="0"/>
          <w:sz w:val="28"/>
        </w:rPr>
      </w:pPr>
    </w:p>
    <w:p w:rsidR="001F239C" w:rsidRDefault="001F239C">
      <w:pPr>
        <w:pStyle w:val="4"/>
        <w:spacing w:line="80" w:lineRule="atLeast"/>
        <w:jc w:val="both"/>
        <w:rPr>
          <w:snapToGrid w:val="0"/>
        </w:rPr>
      </w:pPr>
      <w:r>
        <w:rPr>
          <w:snapToGrid w:val="0"/>
        </w:rPr>
        <w:t>НОРМАТИВНЫЕ ПРАВОВЫЕ АКТЫ И НАЛОГИ</w:t>
      </w:r>
    </w:p>
    <w:p w:rsidR="001F239C" w:rsidRDefault="001F239C">
      <w:pPr>
        <w:spacing w:line="160" w:lineRule="atLeast"/>
        <w:ind w:left="26" w:right="24"/>
        <w:jc w:val="both"/>
        <w:rPr>
          <w:snapToGrid w:val="0"/>
          <w:sz w:val="28"/>
        </w:rPr>
      </w:pPr>
      <w:r>
        <w:rPr>
          <w:snapToGrid w:val="0"/>
          <w:sz w:val="28"/>
        </w:rPr>
        <w:t xml:space="preserve">    Нормативным правовым актом считается официальный письменный Документ установленной формы, принятый правотворческим органом в пределах его компетенции . </w:t>
      </w:r>
    </w:p>
    <w:p w:rsidR="001F239C" w:rsidRDefault="001F239C">
      <w:pPr>
        <w:spacing w:line="160" w:lineRule="atLeast"/>
        <w:ind w:left="16" w:right="31"/>
        <w:jc w:val="both"/>
        <w:rPr>
          <w:snapToGrid w:val="0"/>
          <w:sz w:val="28"/>
        </w:rPr>
      </w:pPr>
      <w:r>
        <w:rPr>
          <w:snapToGrid w:val="0"/>
          <w:sz w:val="28"/>
        </w:rPr>
        <w:t xml:space="preserve">     Нормативные правовые акты имеют свою систему, в которую входят: Конституция Кыргызской Республики, конституционные законы, законы, постановления Жогорку Кснеша и его палат, указы Президента, постановления Правительства, акты министерств и административных ведомств, решения местных государственных администраций и органов местного самоуправления. </w:t>
      </w:r>
    </w:p>
    <w:p w:rsidR="001F239C" w:rsidRDefault="001F239C">
      <w:pPr>
        <w:spacing w:line="240" w:lineRule="atLeast"/>
        <w:ind w:left="4" w:right="1132"/>
        <w:jc w:val="both"/>
        <w:rPr>
          <w:snapToGrid w:val="0"/>
          <w:sz w:val="28"/>
        </w:rPr>
      </w:pPr>
      <w:r>
        <w:rPr>
          <w:snapToGrid w:val="0"/>
          <w:sz w:val="28"/>
        </w:rPr>
        <w:t>ПРИНЯТИЕ И ВВЕДЕНИЕ В ДЕЙСТВИЕ НОРМАТИВНЫХ ПРАВОВЫХ АКТОВ</w:t>
      </w:r>
    </w:p>
    <w:p w:rsidR="001F239C" w:rsidRDefault="001F239C">
      <w:pPr>
        <w:spacing w:line="160" w:lineRule="atLeast"/>
        <w:jc w:val="both"/>
        <w:rPr>
          <w:snapToGrid w:val="0"/>
          <w:sz w:val="28"/>
        </w:rPr>
      </w:pPr>
      <w:r>
        <w:rPr>
          <w:snapToGrid w:val="0"/>
          <w:sz w:val="28"/>
        </w:rPr>
        <w:t xml:space="preserve">1 Нормативный правовой акт, например, закон, принятый Жогорку Кенешем, должен быть подписан Президентом республики. После подписания закон подлежит официальному опубликованию в газете «Эркин-ТОО» в течение  </w:t>
      </w:r>
      <w:r>
        <w:rPr>
          <w:b/>
          <w:snapToGrid w:val="0"/>
          <w:sz w:val="28"/>
        </w:rPr>
        <w:t>семи дней</w:t>
      </w:r>
      <w:r>
        <w:rPr>
          <w:snapToGrid w:val="0"/>
          <w:sz w:val="28"/>
        </w:rPr>
        <w:t xml:space="preserve">. </w:t>
      </w:r>
    </w:p>
    <w:p w:rsidR="001F239C" w:rsidRDefault="001F239C">
      <w:pPr>
        <w:pStyle w:val="a4"/>
        <w:rPr>
          <w:sz w:val="28"/>
        </w:rPr>
      </w:pPr>
      <w:r>
        <w:rPr>
          <w:sz w:val="28"/>
        </w:rPr>
        <w:t xml:space="preserve">1 Официальным считается также опубликование законов и других нормативных  правовых актов в Своде законов. Ведомостях Жогорку Кенеша и сборнике законов и актов Президента одновременно на кыргызском и русском языках. При публикации законов в иных органах печати обязательна  ссылка на официальный источник. Законы могут быть также обнародованы  по телевидению, радио, разосланы в соответствующие государственные  структуры. </w:t>
      </w:r>
    </w:p>
    <w:p w:rsidR="001F239C" w:rsidRDefault="001F239C">
      <w:pPr>
        <w:spacing w:line="160" w:lineRule="atLeast"/>
        <w:jc w:val="both"/>
        <w:rPr>
          <w:snapToGrid w:val="0"/>
          <w:sz w:val="28"/>
        </w:rPr>
      </w:pPr>
      <w:r>
        <w:rPr>
          <w:snapToGrid w:val="0"/>
          <w:sz w:val="28"/>
        </w:rPr>
        <w:t xml:space="preserve">1 Днем официального опубликования считается день выхода в свет официального  издания, в котором помещен текст соответствующего нормативного  правового акта в полном объеме. </w:t>
      </w:r>
    </w:p>
    <w:p w:rsidR="001F239C" w:rsidRDefault="001F239C">
      <w:pPr>
        <w:spacing w:line="160" w:lineRule="atLeast"/>
        <w:ind w:left="2" w:right="69"/>
        <w:jc w:val="both"/>
        <w:rPr>
          <w:snapToGrid w:val="0"/>
          <w:sz w:val="28"/>
        </w:rPr>
      </w:pPr>
      <w:r>
        <w:rPr>
          <w:snapToGrid w:val="0"/>
          <w:sz w:val="28"/>
        </w:rPr>
        <w:t xml:space="preserve">2. Действие закона начинается по истечении десяти дней с момента его официального опубликования, если иное не предусмотрено в самом законе или в законе о порядке введения его в действие. Например, Налоговый Кодекс введен в действие отдельным законом от 26 июня 1996 года № 24 1 первого числа месяца, следующего за днем подписания кодекса, т. е. с 1 июля 1996 года. </w:t>
      </w:r>
    </w:p>
    <w:p w:rsidR="001F239C" w:rsidRDefault="001F239C">
      <w:pPr>
        <w:spacing w:line="160" w:lineRule="atLeast"/>
        <w:ind w:left="2" w:right="88"/>
        <w:jc w:val="both"/>
        <w:rPr>
          <w:snapToGrid w:val="0"/>
          <w:sz w:val="28"/>
        </w:rPr>
      </w:pPr>
      <w:r>
        <w:rPr>
          <w:snapToGrid w:val="0"/>
          <w:sz w:val="28"/>
        </w:rPr>
        <w:t xml:space="preserve"> </w:t>
      </w:r>
    </w:p>
    <w:p w:rsidR="001F239C" w:rsidRDefault="001F239C">
      <w:pPr>
        <w:spacing w:line="80" w:lineRule="atLeast"/>
        <w:jc w:val="both"/>
        <w:rPr>
          <w:snapToGrid w:val="0"/>
          <w:sz w:val="28"/>
        </w:rPr>
      </w:pPr>
      <w:r>
        <w:rPr>
          <w:snapToGrid w:val="0"/>
          <w:sz w:val="28"/>
        </w:rPr>
        <w:t xml:space="preserve">КОНСТИТУЦИЯ И ОСНОВНЫЕ НАЛОГОВЫЕ ПРИНЦИПЫ* </w:t>
      </w:r>
    </w:p>
    <w:p w:rsidR="001F239C" w:rsidRDefault="001F239C">
      <w:pPr>
        <w:spacing w:line="160" w:lineRule="atLeast"/>
        <w:ind w:left="9" w:right="2" w:firstLine="244"/>
        <w:jc w:val="both"/>
        <w:rPr>
          <w:snapToGrid w:val="0"/>
          <w:sz w:val="28"/>
        </w:rPr>
      </w:pPr>
      <w:r>
        <w:rPr>
          <w:snapToGrid w:val="0"/>
          <w:sz w:val="28"/>
        </w:rPr>
        <w:t xml:space="preserve">Налогоплательщику следует знать, что Конституция имеет высшую категорическую силу и прямое действие в Кыргызской Республике. </w:t>
      </w:r>
    </w:p>
    <w:p w:rsidR="001F239C" w:rsidRDefault="001F239C">
      <w:pPr>
        <w:spacing w:line="160" w:lineRule="atLeast"/>
        <w:ind w:left="2" w:right="2" w:firstLine="249"/>
        <w:jc w:val="both"/>
        <w:rPr>
          <w:snapToGrid w:val="0"/>
          <w:sz w:val="28"/>
        </w:rPr>
      </w:pPr>
      <w:r>
        <w:rPr>
          <w:snapToGrid w:val="0"/>
          <w:sz w:val="28"/>
        </w:rPr>
        <w:t xml:space="preserve">На основе Конституции принимаются законы и другие нормативные акты. В Конституции закреплены общие принципы налогообложения, компетенция государства, органов власти и управления в этой сфере. </w:t>
      </w:r>
    </w:p>
    <w:p w:rsidR="001F239C" w:rsidRDefault="001F239C">
      <w:pPr>
        <w:spacing w:line="160" w:lineRule="atLeast"/>
        <w:ind w:left="2" w:right="9" w:firstLine="261"/>
        <w:jc w:val="both"/>
        <w:rPr>
          <w:snapToGrid w:val="0"/>
          <w:sz w:val="28"/>
        </w:rPr>
      </w:pPr>
      <w:r>
        <w:rPr>
          <w:snapToGrid w:val="0"/>
          <w:sz w:val="28"/>
        </w:rPr>
        <w:t xml:space="preserve">На территории нашей республики действует принцип единой налоговой системы. Право введения или отмены налогов принадлежит исключительно Жогорку Кенешу. И, что самое важное, законы, устанавливающие новые налоги и ухудшающие положение налогоплательщиков, обратной силы не имеют. </w:t>
      </w:r>
    </w:p>
    <w:p w:rsidR="001F239C" w:rsidRDefault="001F239C">
      <w:pPr>
        <w:spacing w:line="160" w:lineRule="atLeast"/>
        <w:ind w:left="9" w:right="16" w:firstLine="249"/>
        <w:jc w:val="both"/>
        <w:rPr>
          <w:snapToGrid w:val="0"/>
          <w:sz w:val="28"/>
        </w:rPr>
      </w:pPr>
      <w:r>
        <w:rPr>
          <w:snapToGrid w:val="0"/>
          <w:sz w:val="28"/>
        </w:rPr>
        <w:t xml:space="preserve">Кроме того, каждый гражданин в Кыргызстане имеет право (данный перечень не является исчерпывающим): </w:t>
      </w:r>
    </w:p>
    <w:p w:rsidR="001F239C" w:rsidRDefault="001F239C">
      <w:pPr>
        <w:spacing w:line="160" w:lineRule="atLeast"/>
        <w:ind w:left="9" w:right="16" w:firstLine="244"/>
        <w:jc w:val="both"/>
        <w:rPr>
          <w:snapToGrid w:val="0"/>
          <w:sz w:val="28"/>
        </w:rPr>
      </w:pPr>
      <w:r>
        <w:rPr>
          <w:snapToGrid w:val="0"/>
          <w:sz w:val="28"/>
        </w:rPr>
        <w:t xml:space="preserve">- иметь собственность, владеть, пользоваться и распоряжаться ею по своему усмотрению;  </w:t>
      </w:r>
    </w:p>
    <w:p w:rsidR="001F239C" w:rsidRDefault="001F239C">
      <w:pPr>
        <w:spacing w:line="160" w:lineRule="atLeast"/>
        <w:ind w:left="9" w:right="24" w:firstLine="242"/>
        <w:jc w:val="both"/>
        <w:rPr>
          <w:snapToGrid w:val="0"/>
          <w:sz w:val="28"/>
        </w:rPr>
      </w:pPr>
      <w:r>
        <w:rPr>
          <w:snapToGrid w:val="0"/>
          <w:sz w:val="28"/>
        </w:rPr>
        <w:t xml:space="preserve">- на экономическую свободу, свободное использование способностей н имущества для любой экономической деятельности; </w:t>
      </w:r>
    </w:p>
    <w:p w:rsidR="001F239C" w:rsidRDefault="001F239C">
      <w:pPr>
        <w:spacing w:line="160" w:lineRule="atLeast"/>
        <w:ind w:left="7" w:right="16"/>
        <w:jc w:val="both"/>
        <w:rPr>
          <w:snapToGrid w:val="0"/>
          <w:sz w:val="28"/>
        </w:rPr>
      </w:pPr>
      <w:r>
        <w:rPr>
          <w:snapToGrid w:val="0"/>
          <w:sz w:val="28"/>
        </w:rPr>
        <w:t xml:space="preserve">- на свободу труда, свободный выбор рода деятельности и профессии Согласно статье 25 Конституции граждане обязаны платить налоги и сборы в соответствии с законодательством. </w:t>
      </w:r>
    </w:p>
    <w:p w:rsidR="001F239C" w:rsidRDefault="001F239C">
      <w:pPr>
        <w:spacing w:line="80" w:lineRule="atLeast"/>
        <w:jc w:val="center"/>
        <w:rPr>
          <w:snapToGrid w:val="0"/>
          <w:sz w:val="28"/>
        </w:rPr>
      </w:pPr>
      <w:r>
        <w:rPr>
          <w:snapToGrid w:val="0"/>
          <w:sz w:val="28"/>
        </w:rPr>
        <w:t xml:space="preserve">НАЛОГОВЫЙ КОДЕКС </w:t>
      </w:r>
    </w:p>
    <w:p w:rsidR="001F239C" w:rsidRDefault="001F239C">
      <w:pPr>
        <w:spacing w:line="160" w:lineRule="atLeast"/>
        <w:ind w:left="7" w:right="19" w:firstLine="302"/>
        <w:jc w:val="both"/>
        <w:rPr>
          <w:snapToGrid w:val="0"/>
          <w:sz w:val="28"/>
        </w:rPr>
      </w:pPr>
      <w:r>
        <w:rPr>
          <w:snapToGrid w:val="0"/>
          <w:sz w:val="28"/>
        </w:rPr>
        <w:t xml:space="preserve">Налоговый кодекс является сводом законоположений о налогах, и администрировании, налоговых действиях налогоплательщиков на территории республики. Налогоплательщику необходимо обратить внимание на то, что Налоговый кодекс не регулирует: </w:t>
      </w:r>
    </w:p>
    <w:p w:rsidR="001F239C" w:rsidRDefault="001F239C">
      <w:pPr>
        <w:spacing w:line="160" w:lineRule="atLeast"/>
        <w:ind w:left="21" w:right="24" w:firstLine="259"/>
        <w:jc w:val="both"/>
        <w:rPr>
          <w:snapToGrid w:val="0"/>
          <w:sz w:val="28"/>
        </w:rPr>
      </w:pPr>
      <w:r>
        <w:rPr>
          <w:snapToGrid w:val="0"/>
          <w:sz w:val="28"/>
        </w:rPr>
        <w:t xml:space="preserve">1. таможенные пошлины, сборы и платежи, которые регулируются таможенным законодательством; </w:t>
      </w:r>
    </w:p>
    <w:p w:rsidR="001F239C" w:rsidRDefault="001F239C">
      <w:pPr>
        <w:spacing w:line="160" w:lineRule="atLeast"/>
        <w:ind w:left="12" w:right="24" w:firstLine="244"/>
        <w:jc w:val="both"/>
        <w:rPr>
          <w:snapToGrid w:val="0"/>
          <w:sz w:val="28"/>
        </w:rPr>
      </w:pPr>
      <w:r>
        <w:rPr>
          <w:snapToGrid w:val="0"/>
          <w:sz w:val="28"/>
        </w:rPr>
        <w:t xml:space="preserve">2. особенности налогообложения иностранных инвесторов и субъекта свободных экономических зон (СЭЗ), которые регулируются  соответствующими  законами. </w:t>
      </w:r>
    </w:p>
    <w:p w:rsidR="001F239C" w:rsidRDefault="001F239C">
      <w:pPr>
        <w:spacing w:line="80" w:lineRule="atLeast"/>
        <w:jc w:val="right"/>
        <w:rPr>
          <w:snapToGrid w:val="0"/>
          <w:sz w:val="28"/>
        </w:rPr>
      </w:pPr>
      <w:r>
        <w:rPr>
          <w:snapToGrid w:val="0"/>
          <w:sz w:val="28"/>
        </w:rPr>
        <w:t xml:space="preserve">ДРУГИЕ НОРМАТИВНЫЕ ПРАВОВЫЕ АКТЫ ПО НАЛОГАМ </w:t>
      </w:r>
    </w:p>
    <w:p w:rsidR="001F239C" w:rsidRDefault="001F239C">
      <w:pPr>
        <w:spacing w:line="160" w:lineRule="atLeast"/>
        <w:ind w:left="16" w:right="31" w:firstLine="256"/>
        <w:jc w:val="both"/>
        <w:rPr>
          <w:snapToGrid w:val="0"/>
          <w:sz w:val="28"/>
        </w:rPr>
      </w:pPr>
      <w:r>
        <w:rPr>
          <w:snapToGrid w:val="0"/>
          <w:sz w:val="28"/>
        </w:rPr>
        <w:t xml:space="preserve">Некоторые вопросы налогообложения также регулируются Указам' Президента республики®, постановленной и распоряжениями Правительства и различными ведомственными актами. </w:t>
      </w:r>
    </w:p>
    <w:p w:rsidR="001F239C" w:rsidRDefault="001F239C">
      <w:pPr>
        <w:spacing w:line="160" w:lineRule="atLeast"/>
        <w:ind w:left="21" w:right="40" w:firstLine="254"/>
        <w:jc w:val="both"/>
        <w:rPr>
          <w:snapToGrid w:val="0"/>
          <w:sz w:val="28"/>
        </w:rPr>
      </w:pPr>
      <w:r>
        <w:rPr>
          <w:snapToGrid w:val="0"/>
          <w:sz w:val="28"/>
        </w:rPr>
        <w:t xml:space="preserve">Например, Министерство финансов может издавать *инструкции по реализации требований Налогового кодекса. Они имеют силу только после утверждения Правительством и действуют до их отмены. Разъяснение положений Налогового кодекса готовятся Министерством финансов публикуются в официальной республиканской печати. Налоговая служба должна соблюдать установки данных разъяснений до их отмены.  </w:t>
      </w:r>
    </w:p>
    <w:p w:rsidR="001F239C" w:rsidRDefault="001F239C">
      <w:pPr>
        <w:spacing w:line="160" w:lineRule="atLeast"/>
        <w:ind w:left="21" w:right="36" w:firstLine="247"/>
        <w:jc w:val="both"/>
        <w:rPr>
          <w:snapToGrid w:val="0"/>
          <w:sz w:val="28"/>
        </w:rPr>
      </w:pPr>
      <w:r>
        <w:rPr>
          <w:snapToGrid w:val="0"/>
          <w:sz w:val="28"/>
        </w:rPr>
        <w:t xml:space="preserve">В случае расхождения закона или иного нормативного правового акта с Конституцией действует Конституция Кыргызской Республики. </w:t>
      </w:r>
    </w:p>
    <w:p w:rsidR="001F239C" w:rsidRDefault="001F239C">
      <w:pPr>
        <w:spacing w:line="160" w:lineRule="atLeast"/>
        <w:ind w:left="26" w:right="4" w:firstLine="261"/>
        <w:jc w:val="both"/>
        <w:rPr>
          <w:snapToGrid w:val="0"/>
          <w:sz w:val="28"/>
        </w:rPr>
      </w:pPr>
      <w:r>
        <w:rPr>
          <w:snapToGrid w:val="0"/>
          <w:sz w:val="28"/>
        </w:rPr>
        <w:t>В случае противоречия нормативных актов, издаваемых Президентом, Жогорку Кенешем и его палатами, Правительством, закону - действует закон Кыргызской Республики.</w:t>
      </w:r>
    </w:p>
    <w:p w:rsidR="001F239C" w:rsidRDefault="001F239C">
      <w:pPr>
        <w:spacing w:line="80" w:lineRule="atLeast"/>
        <w:jc w:val="both"/>
        <w:rPr>
          <w:snapToGrid w:val="0"/>
          <w:sz w:val="28"/>
        </w:rPr>
      </w:pPr>
    </w:p>
    <w:p w:rsidR="001F239C" w:rsidRDefault="001F239C">
      <w:pPr>
        <w:pStyle w:val="2"/>
      </w:pPr>
      <w:r>
        <w:t>МЕЖДУНАРОДНЫЕ ДОГОВОРЫ ПО НАЛОГОВЫМ ВОПРОСАМ</w:t>
      </w:r>
    </w:p>
    <w:p w:rsidR="001F239C" w:rsidRDefault="001F239C">
      <w:pPr>
        <w:spacing w:line="80" w:lineRule="atLeast"/>
        <w:jc w:val="both"/>
        <w:rPr>
          <w:snapToGrid w:val="0"/>
          <w:sz w:val="28"/>
        </w:rPr>
      </w:pPr>
    </w:p>
    <w:p w:rsidR="001F239C" w:rsidRDefault="001F239C">
      <w:pPr>
        <w:spacing w:line="160" w:lineRule="atLeast"/>
        <w:ind w:left="31" w:right="9" w:firstLine="240"/>
        <w:jc w:val="both"/>
        <w:rPr>
          <w:snapToGrid w:val="0"/>
          <w:sz w:val="28"/>
        </w:rPr>
      </w:pPr>
      <w:r>
        <w:rPr>
          <w:snapToGrid w:val="0"/>
          <w:sz w:val="28"/>
        </w:rPr>
        <w:t>Положения межгосударственных договоров и иных актов, если их участником  является Кыргызская Республика и они ратифицированы Жогорку Кенешем республики, имеют приоритет перед положениями Налогового кодекса.</w:t>
      </w:r>
    </w:p>
    <w:p w:rsidR="001F239C" w:rsidRDefault="001F239C">
      <w:pPr>
        <w:spacing w:line="160" w:lineRule="atLeast"/>
        <w:ind w:left="31" w:right="9" w:firstLine="240"/>
        <w:jc w:val="both"/>
        <w:rPr>
          <w:snapToGrid w:val="0"/>
          <w:sz w:val="28"/>
        </w:rPr>
      </w:pPr>
    </w:p>
    <w:p w:rsidR="001F239C" w:rsidRDefault="001F239C">
      <w:pPr>
        <w:spacing w:line="80" w:lineRule="atLeast"/>
        <w:jc w:val="center"/>
        <w:rPr>
          <w:snapToGrid w:val="0"/>
          <w:sz w:val="28"/>
        </w:rPr>
      </w:pPr>
      <w:r>
        <w:rPr>
          <w:snapToGrid w:val="0"/>
          <w:sz w:val="28"/>
        </w:rPr>
        <w:t xml:space="preserve">ДОХОДЫ ГОСУДАРСТВЕННОГО БЮДЖЕТА </w:t>
      </w:r>
    </w:p>
    <w:p w:rsidR="001F239C" w:rsidRDefault="001F239C">
      <w:pPr>
        <w:spacing w:line="80" w:lineRule="atLeast"/>
        <w:jc w:val="center"/>
        <w:rPr>
          <w:snapToGrid w:val="0"/>
          <w:sz w:val="28"/>
        </w:rPr>
      </w:pPr>
    </w:p>
    <w:p w:rsidR="001F239C" w:rsidRDefault="001F239C">
      <w:pPr>
        <w:numPr>
          <w:ilvl w:val="0"/>
          <w:numId w:val="2"/>
        </w:numPr>
        <w:spacing w:line="160" w:lineRule="atLeast"/>
        <w:ind w:right="16"/>
        <w:jc w:val="both"/>
        <w:rPr>
          <w:snapToGrid w:val="0"/>
          <w:sz w:val="28"/>
        </w:rPr>
      </w:pPr>
      <w:r>
        <w:rPr>
          <w:snapToGrid w:val="0"/>
          <w:sz w:val="28"/>
        </w:rPr>
        <w:t xml:space="preserve">Государственный бюджет нашей республики состоит из республиканского  и местных бюджетов, пополнение которых происходит за счет налогов,  других обязательных платежей, доходов от государственного имущества  и прочих поступлений. </w:t>
      </w:r>
    </w:p>
    <w:p w:rsidR="001F239C" w:rsidRDefault="001F239C">
      <w:pPr>
        <w:spacing w:line="80" w:lineRule="atLeast"/>
        <w:jc w:val="center"/>
        <w:rPr>
          <w:snapToGrid w:val="0"/>
          <w:sz w:val="28"/>
        </w:rPr>
      </w:pPr>
      <w:r>
        <w:rPr>
          <w:snapToGrid w:val="0"/>
          <w:sz w:val="28"/>
        </w:rPr>
        <w:t xml:space="preserve">НАЛОГООБЛОЖЕНИЕ ИНОСТРАННЫХ ИНВЕСТОРОВ. </w:t>
      </w:r>
    </w:p>
    <w:p w:rsidR="001F239C" w:rsidRDefault="001F239C">
      <w:pPr>
        <w:spacing w:line="160" w:lineRule="atLeast"/>
        <w:ind w:left="2" w:right="2"/>
        <w:jc w:val="both"/>
        <w:rPr>
          <w:snapToGrid w:val="0"/>
          <w:sz w:val="28"/>
        </w:rPr>
      </w:pPr>
      <w:r>
        <w:rPr>
          <w:snapToGrid w:val="0"/>
          <w:sz w:val="28"/>
        </w:rPr>
        <w:t xml:space="preserve">     Согласно закону «Об иностранных инвестициях в Кыргызской Республике»  налогообложение иностранных инвесторов и иностранных инвестиций  производится в соответствии с налоговым законодательством нашей республики. </w:t>
      </w:r>
    </w:p>
    <w:p w:rsidR="001F239C" w:rsidRDefault="001F239C">
      <w:pPr>
        <w:spacing w:line="160" w:lineRule="atLeast"/>
        <w:ind w:left="2" w:right="2"/>
        <w:jc w:val="both"/>
        <w:rPr>
          <w:snapToGrid w:val="0"/>
          <w:sz w:val="28"/>
        </w:rPr>
      </w:pPr>
      <w:r>
        <w:rPr>
          <w:snapToGrid w:val="0"/>
          <w:sz w:val="28"/>
        </w:rPr>
        <w:t xml:space="preserve">      Однако к иностранным инвесторам, зарегистрированным в нашей республике до вступления в силу указанного Закона, применяются льготы, предусмотренные частью первой статьи 20 и статьей 23 Закона КР «Об иностранных инвестициях в Республике Кыргызстан» от 28 июня 1991 года; № 536-Х</w:t>
      </w:r>
      <w:r>
        <w:rPr>
          <w:snapToGrid w:val="0"/>
          <w:sz w:val="28"/>
          <w:lang w:val="en-US"/>
        </w:rPr>
        <w:t>II</w:t>
      </w:r>
      <w:r>
        <w:rPr>
          <w:snapToGrid w:val="0"/>
          <w:sz w:val="28"/>
        </w:rPr>
        <w:t>, до истечения срока действия этих льгот.</w:t>
      </w:r>
    </w:p>
    <w:p w:rsidR="001F239C" w:rsidRDefault="001F239C">
      <w:pPr>
        <w:spacing w:before="140" w:line="220" w:lineRule="auto"/>
        <w:jc w:val="both"/>
        <w:rPr>
          <w:sz w:val="28"/>
        </w:rPr>
      </w:pPr>
      <w:r>
        <w:rPr>
          <w:sz w:val="28"/>
        </w:rPr>
        <w:t>Налоговое законодательство Кыргызской республики предусматривает значительные льготы для иностран</w:t>
      </w:r>
      <w:r>
        <w:rPr>
          <w:sz w:val="28"/>
        </w:rPr>
        <w:softHyphen/>
        <w:t>ных инвесторов.</w:t>
      </w:r>
    </w:p>
    <w:p w:rsidR="001F239C" w:rsidRDefault="001F239C">
      <w:pPr>
        <w:spacing w:line="280" w:lineRule="auto"/>
        <w:jc w:val="both"/>
        <w:rPr>
          <w:sz w:val="28"/>
        </w:rPr>
      </w:pPr>
      <w:r>
        <w:rPr>
          <w:sz w:val="28"/>
        </w:rPr>
        <w:t>В целях привлечения в Кыргызскую Республику потенциальных иностранных инвесторов для стимулиро</w:t>
      </w:r>
      <w:r>
        <w:rPr>
          <w:sz w:val="28"/>
        </w:rPr>
        <w:softHyphen/>
        <w:t>вания развития экспортного потенциала, активизации внешнеэкономических связей, экономического и социаль</w:t>
      </w:r>
      <w:r>
        <w:rPr>
          <w:sz w:val="28"/>
        </w:rPr>
        <w:softHyphen/>
        <w:t>ного развития государства на основе передовой техники, технологии, управленческого опыта, создания новых производств и рабочих мест,</w:t>
      </w:r>
      <w:r>
        <w:rPr>
          <w:noProof/>
          <w:sz w:val="28"/>
        </w:rPr>
        <w:t xml:space="preserve"> 16</w:t>
      </w:r>
      <w:r>
        <w:rPr>
          <w:sz w:val="28"/>
        </w:rPr>
        <w:t xml:space="preserve"> декабря</w:t>
      </w:r>
      <w:r>
        <w:rPr>
          <w:noProof/>
          <w:sz w:val="28"/>
        </w:rPr>
        <w:t xml:space="preserve"> 1992</w:t>
      </w:r>
      <w:r>
        <w:rPr>
          <w:sz w:val="28"/>
        </w:rPr>
        <w:t xml:space="preserve"> года был принят Закон "О свободных экономических зонах", в соот</w:t>
      </w:r>
      <w:r>
        <w:rPr>
          <w:sz w:val="28"/>
        </w:rPr>
        <w:softHyphen/>
        <w:t>ветствии с которым на территории республики создано пять свободных экономических зон,</w:t>
      </w:r>
      <w:r>
        <w:rPr>
          <w:b/>
          <w:sz w:val="28"/>
        </w:rPr>
        <w:t xml:space="preserve"> из</w:t>
      </w:r>
      <w:r>
        <w:rPr>
          <w:sz w:val="28"/>
        </w:rPr>
        <w:t xml:space="preserve"> них действующих </w:t>
      </w:r>
      <w:r>
        <w:rPr>
          <w:noProof/>
          <w:sz w:val="28"/>
        </w:rPr>
        <w:t>3 -</w:t>
      </w:r>
      <w:r>
        <w:rPr>
          <w:sz w:val="28"/>
        </w:rPr>
        <w:t xml:space="preserve"> СЭЗ "Бишкек", "Каракол", "Нарын"</w:t>
      </w:r>
      <w:r>
        <w:rPr>
          <w:noProof/>
          <w:sz w:val="28"/>
        </w:rPr>
        <w:t xml:space="preserve"> (</w:t>
      </w:r>
      <w:r>
        <w:rPr>
          <w:i/>
          <w:sz w:val="28"/>
        </w:rPr>
        <w:t>наиболее активная из них СЭЗ "Бишкек"),</w:t>
      </w:r>
      <w:r>
        <w:rPr>
          <w:sz w:val="28"/>
        </w:rPr>
        <w:t xml:space="preserve"> в которых зарегистрировано </w:t>
      </w:r>
      <w:r>
        <w:rPr>
          <w:noProof/>
          <w:sz w:val="28"/>
        </w:rPr>
        <w:t>395</w:t>
      </w:r>
      <w:r>
        <w:rPr>
          <w:sz w:val="28"/>
        </w:rPr>
        <w:t xml:space="preserve"> субъектов.</w:t>
      </w:r>
    </w:p>
    <w:p w:rsidR="001F239C" w:rsidRDefault="001F239C">
      <w:pPr>
        <w:spacing w:line="280" w:lineRule="auto"/>
        <w:jc w:val="both"/>
        <w:rPr>
          <w:sz w:val="28"/>
        </w:rPr>
      </w:pPr>
      <w:r>
        <w:rPr>
          <w:sz w:val="28"/>
        </w:rPr>
        <w:t>Субъекты</w:t>
      </w:r>
      <w:r>
        <w:rPr>
          <w:b/>
          <w:sz w:val="28"/>
        </w:rPr>
        <w:t xml:space="preserve"> СЭЗ,</w:t>
      </w:r>
      <w:r>
        <w:rPr>
          <w:sz w:val="28"/>
        </w:rPr>
        <w:t xml:space="preserve"> зарегистрированные в установленном порядке освобождены от уплаты всех видов налогов, пошлин и </w:t>
      </w:r>
      <w:r>
        <w:rPr>
          <w:b/>
          <w:sz w:val="28"/>
        </w:rPr>
        <w:t>сборов на период их деятельности в свободной экономической зоне, экспорт произведенной в СЭЗ продукции освобождается от квотирования и лицензирования. Для субъектов СЭЗ установлена только плата</w:t>
      </w:r>
      <w:r>
        <w:rPr>
          <w:sz w:val="28"/>
        </w:rPr>
        <w:t xml:space="preserve"> за предоставление льгот по налогам в размере от</w:t>
      </w:r>
      <w:r>
        <w:rPr>
          <w:noProof/>
          <w:sz w:val="28"/>
        </w:rPr>
        <w:t xml:space="preserve"> 0,1%</w:t>
      </w:r>
      <w:r>
        <w:rPr>
          <w:sz w:val="28"/>
        </w:rPr>
        <w:t xml:space="preserve"> до</w:t>
      </w:r>
      <w:r>
        <w:rPr>
          <w:noProof/>
          <w:sz w:val="28"/>
        </w:rPr>
        <w:t xml:space="preserve"> 2%</w:t>
      </w:r>
      <w:r>
        <w:rPr>
          <w:sz w:val="28"/>
        </w:rPr>
        <w:t xml:space="preserve"> с выручки от реализации товаров и услуг.</w:t>
      </w:r>
    </w:p>
    <w:p w:rsidR="001F239C" w:rsidRDefault="001F239C">
      <w:pPr>
        <w:spacing w:line="280" w:lineRule="auto"/>
        <w:jc w:val="both"/>
        <w:rPr>
          <w:sz w:val="28"/>
        </w:rPr>
      </w:pPr>
      <w:r>
        <w:rPr>
          <w:sz w:val="28"/>
        </w:rPr>
        <w:t>Кроме этого,</w:t>
      </w:r>
      <w:r>
        <w:rPr>
          <w:b/>
          <w:sz w:val="28"/>
        </w:rPr>
        <w:t xml:space="preserve"> в свободных экономических</w:t>
      </w:r>
      <w:r>
        <w:rPr>
          <w:sz w:val="28"/>
        </w:rPr>
        <w:t xml:space="preserve"> зонах Кыргызской Республики действует особый таможенный</w:t>
      </w:r>
      <w:r>
        <w:rPr>
          <w:b/>
          <w:sz w:val="28"/>
        </w:rPr>
        <w:t xml:space="preserve"> </w:t>
      </w:r>
      <w:r>
        <w:rPr>
          <w:sz w:val="28"/>
        </w:rPr>
        <w:t>режим,</w:t>
      </w:r>
      <w:r>
        <w:rPr>
          <w:b/>
          <w:sz w:val="28"/>
        </w:rPr>
        <w:t xml:space="preserve"> </w:t>
      </w:r>
      <w:r>
        <w:rPr>
          <w:sz w:val="28"/>
        </w:rPr>
        <w:t>который включает</w:t>
      </w:r>
      <w:r>
        <w:rPr>
          <w:b/>
          <w:sz w:val="28"/>
        </w:rPr>
        <w:t xml:space="preserve"> </w:t>
      </w:r>
      <w:r>
        <w:rPr>
          <w:sz w:val="28"/>
        </w:rPr>
        <w:t>отмену таможенных пошлин на ввоз товаров, произведенных в СЭЗ, или на товары, предназначенные для реэкспорта, а также беспрепятственное перемещение товаров через границу, отмену нета</w:t>
      </w:r>
      <w:r>
        <w:rPr>
          <w:sz w:val="28"/>
        </w:rPr>
        <w:softHyphen/>
        <w:t>рифных ограничений на экспорт и импорт.</w:t>
      </w:r>
    </w:p>
    <w:p w:rsidR="001F239C" w:rsidRDefault="001F239C">
      <w:pPr>
        <w:pStyle w:val="20"/>
        <w:jc w:val="both"/>
        <w:rPr>
          <w:sz w:val="28"/>
        </w:rPr>
      </w:pPr>
      <w:r>
        <w:rPr>
          <w:b/>
          <w:sz w:val="28"/>
        </w:rPr>
        <w:t>На территориях свободных экономических зон предусмотрен особый валютный режим, предусматриваю</w:t>
      </w:r>
      <w:r>
        <w:rPr>
          <w:b/>
          <w:sz w:val="28"/>
        </w:rPr>
        <w:softHyphen/>
        <w:t>щий обращение иностранной валюты, в том числе и в сфере оказания услуг и в расчетах между юридическими и физическими лицами, в соответствии с правилами, устанавливаемыми Национальным банком Кыргызской Республики.</w:t>
      </w:r>
    </w:p>
    <w:p w:rsidR="001F239C" w:rsidRDefault="001F239C">
      <w:pPr>
        <w:jc w:val="both"/>
        <w:rPr>
          <w:sz w:val="28"/>
        </w:rPr>
      </w:pPr>
      <w:r>
        <w:rPr>
          <w:sz w:val="28"/>
        </w:rPr>
        <w:t>В свободных экономических зонах действует упрошенный режим въезда и выезда иностранных граждан.</w:t>
      </w:r>
    </w:p>
    <w:p w:rsidR="001F239C" w:rsidRDefault="001F239C">
      <w:pPr>
        <w:jc w:val="both"/>
        <w:rPr>
          <w:sz w:val="28"/>
        </w:rPr>
      </w:pPr>
      <w:r>
        <w:rPr>
          <w:sz w:val="28"/>
        </w:rPr>
        <w:t>Наибольшее число субъектов зарегистрировано и успешно действует в СЭЗ "Бишкек"</w:t>
      </w:r>
      <w:r>
        <w:rPr>
          <w:noProof/>
          <w:sz w:val="28"/>
        </w:rPr>
        <w:t>-232,</w:t>
      </w:r>
      <w:r>
        <w:rPr>
          <w:sz w:val="28"/>
        </w:rPr>
        <w:t xml:space="preserve"> в том числе</w:t>
      </w:r>
      <w:r>
        <w:rPr>
          <w:noProof/>
          <w:sz w:val="28"/>
        </w:rPr>
        <w:t xml:space="preserve"> 15 </w:t>
      </w:r>
      <w:r>
        <w:rPr>
          <w:sz w:val="28"/>
        </w:rPr>
        <w:t xml:space="preserve">совместных кыргызско-германских предприятий, большая часть из которых занимается торговой деятельностью, но, например, такое предприятие СП </w:t>
      </w:r>
      <w:r>
        <w:rPr>
          <w:sz w:val="28"/>
          <w:lang w:val="en-US"/>
        </w:rPr>
        <w:t>“</w:t>
      </w:r>
      <w:r>
        <w:rPr>
          <w:sz w:val="28"/>
        </w:rPr>
        <w:t>Илвар" весьма успешно начало производство пива и есть перспективы для его дальнейшего развития,</w:t>
      </w:r>
    </w:p>
    <w:p w:rsidR="001F239C" w:rsidRDefault="001F239C">
      <w:pPr>
        <w:spacing w:before="20"/>
        <w:ind w:left="520"/>
        <w:jc w:val="both"/>
        <w:rPr>
          <w:sz w:val="28"/>
        </w:rPr>
      </w:pPr>
      <w:r>
        <w:rPr>
          <w:sz w:val="28"/>
        </w:rPr>
        <w:t>По основным видам налогов для иностранных инвесторов предусмотрены следующие льготы:</w:t>
      </w:r>
    </w:p>
    <w:p w:rsidR="001F239C" w:rsidRDefault="001F239C">
      <w:pPr>
        <w:ind w:right="-61"/>
        <w:jc w:val="both"/>
        <w:rPr>
          <w:sz w:val="28"/>
        </w:rPr>
      </w:pPr>
      <w:r>
        <w:rPr>
          <w:sz w:val="28"/>
        </w:rPr>
        <w:t xml:space="preserve">                                  </w:t>
      </w:r>
    </w:p>
    <w:p w:rsidR="001F239C" w:rsidRDefault="001F239C">
      <w:pPr>
        <w:ind w:right="-61"/>
        <w:jc w:val="both"/>
        <w:rPr>
          <w:b/>
          <w:sz w:val="28"/>
        </w:rPr>
      </w:pPr>
      <w:r>
        <w:rPr>
          <w:sz w:val="28"/>
        </w:rPr>
        <w:t xml:space="preserve">                        По налогу на добавленную стоимость.</w:t>
      </w:r>
    </w:p>
    <w:p w:rsidR="001F239C" w:rsidRDefault="00892C33">
      <w:pPr>
        <w:ind w:right="2800"/>
        <w:jc w:val="both"/>
        <w:rPr>
          <w:b/>
          <w:sz w:val="28"/>
        </w:rPr>
      </w:pPr>
      <w:r>
        <w:rPr>
          <w:b/>
          <w:noProof/>
          <w:sz w:val="28"/>
        </w:rPr>
        <w:pict>
          <v:line id="_x0000_s1027" style="position:absolute;left:0;text-align:left;z-index:251657728" from="140.4pt,2.05pt" to="284.4pt,2.05pt" o:allowincell="f"/>
        </w:pict>
      </w:r>
      <w:r w:rsidR="001F239C">
        <w:rPr>
          <w:b/>
          <w:sz w:val="28"/>
        </w:rPr>
        <w:t>1.Поставкой с нулевой ставкой является :</w:t>
      </w:r>
    </w:p>
    <w:p w:rsidR="001F239C" w:rsidRDefault="001F239C">
      <w:pPr>
        <w:jc w:val="both"/>
        <w:rPr>
          <w:sz w:val="28"/>
        </w:rPr>
      </w:pPr>
      <w:r>
        <w:rPr>
          <w:noProof/>
          <w:sz w:val="28"/>
        </w:rPr>
        <w:t>-</w:t>
      </w:r>
      <w:r>
        <w:rPr>
          <w:sz w:val="28"/>
        </w:rPr>
        <w:t xml:space="preserve"> экспорт товаров;</w:t>
      </w:r>
    </w:p>
    <w:p w:rsidR="001F239C" w:rsidRDefault="001F239C">
      <w:pPr>
        <w:spacing w:line="220" w:lineRule="auto"/>
        <w:jc w:val="both"/>
        <w:rPr>
          <w:sz w:val="28"/>
        </w:rPr>
      </w:pPr>
      <w:r>
        <w:rPr>
          <w:noProof/>
          <w:sz w:val="28"/>
        </w:rPr>
        <w:t>-</w:t>
      </w:r>
      <w:r>
        <w:rPr>
          <w:sz w:val="28"/>
        </w:rPr>
        <w:t xml:space="preserve"> поставка товаров ч услуг, оказываемая дипломатическим или консульским представительствам в Кыргызской Республике;</w:t>
      </w:r>
    </w:p>
    <w:p w:rsidR="001F239C" w:rsidRDefault="001F239C">
      <w:pPr>
        <w:spacing w:line="220" w:lineRule="auto"/>
        <w:jc w:val="both"/>
        <w:rPr>
          <w:sz w:val="28"/>
        </w:rPr>
      </w:pPr>
      <w:r>
        <w:rPr>
          <w:noProof/>
          <w:sz w:val="28"/>
        </w:rPr>
        <w:t>-</w:t>
      </w:r>
      <w:r>
        <w:rPr>
          <w:sz w:val="28"/>
        </w:rPr>
        <w:t xml:space="preserve"> поставка товаров или услуг международной организации, </w:t>
      </w:r>
      <w:r>
        <w:rPr>
          <w:smallCaps/>
          <w:sz w:val="28"/>
        </w:rPr>
        <w:t xml:space="preserve">б </w:t>
      </w:r>
      <w:r>
        <w:rPr>
          <w:sz w:val="28"/>
        </w:rPr>
        <w:t>соответствии с международными договорами, одной из сторон которых выступает Кыргызская Республика.</w:t>
      </w:r>
    </w:p>
    <w:p w:rsidR="001F239C" w:rsidRDefault="001F239C">
      <w:pPr>
        <w:ind w:left="520"/>
        <w:jc w:val="both"/>
        <w:rPr>
          <w:sz w:val="28"/>
        </w:rPr>
      </w:pPr>
      <w:r>
        <w:rPr>
          <w:b/>
          <w:noProof/>
          <w:sz w:val="28"/>
        </w:rPr>
        <w:t>2.</w:t>
      </w:r>
      <w:r>
        <w:rPr>
          <w:b/>
          <w:sz w:val="28"/>
        </w:rPr>
        <w:t>Освобожден ной поставкой но НДС является импорт:</w:t>
      </w:r>
    </w:p>
    <w:p w:rsidR="001F239C" w:rsidRDefault="001F239C">
      <w:pPr>
        <w:jc w:val="both"/>
        <w:rPr>
          <w:sz w:val="28"/>
        </w:rPr>
      </w:pPr>
      <w:r>
        <w:rPr>
          <w:sz w:val="28"/>
        </w:rPr>
        <w:t>-основных средств</w:t>
      </w:r>
      <w:r>
        <w:rPr>
          <w:noProof/>
          <w:sz w:val="28"/>
        </w:rPr>
        <w:t xml:space="preserve"> (</w:t>
      </w:r>
      <w:r>
        <w:rPr>
          <w:sz w:val="28"/>
        </w:rPr>
        <w:t xml:space="preserve"> но не для поставки другому субъекту);</w:t>
      </w:r>
    </w:p>
    <w:p w:rsidR="001F239C" w:rsidRDefault="001F239C">
      <w:pPr>
        <w:spacing w:line="220" w:lineRule="auto"/>
        <w:jc w:val="both"/>
        <w:rPr>
          <w:sz w:val="28"/>
        </w:rPr>
      </w:pPr>
      <w:r>
        <w:rPr>
          <w:sz w:val="28"/>
        </w:rPr>
        <w:t>-товары, поставляемые в качестве гуманитарной помощи в порядке, определяемом Правительством Кыргызской Республики;</w:t>
      </w:r>
    </w:p>
    <w:p w:rsidR="001F239C" w:rsidRDefault="001F239C">
      <w:pPr>
        <w:spacing w:line="220" w:lineRule="auto"/>
        <w:jc w:val="both"/>
        <w:rPr>
          <w:sz w:val="28"/>
        </w:rPr>
      </w:pPr>
      <w:r>
        <w:rPr>
          <w:noProof/>
          <w:sz w:val="28"/>
        </w:rPr>
        <w:t>-</w:t>
      </w:r>
      <w:r>
        <w:rPr>
          <w:sz w:val="28"/>
        </w:rPr>
        <w:t xml:space="preserve"> товары, поставляемые для оказания помощи при ликвидации последствий стихийных бедствий, воору</w:t>
      </w:r>
      <w:r>
        <w:rPr>
          <w:sz w:val="28"/>
        </w:rPr>
        <w:softHyphen/>
        <w:t>женных конфликтов и несчастных случаев</w:t>
      </w:r>
      <w:r>
        <w:rPr>
          <w:noProof/>
          <w:sz w:val="28"/>
        </w:rPr>
        <w:t xml:space="preserve"> ;</w:t>
      </w:r>
    </w:p>
    <w:p w:rsidR="001F239C" w:rsidRDefault="001F239C">
      <w:pPr>
        <w:spacing w:before="20"/>
        <w:jc w:val="both"/>
        <w:rPr>
          <w:sz w:val="28"/>
        </w:rPr>
      </w:pPr>
      <w:r>
        <w:rPr>
          <w:noProof/>
          <w:sz w:val="28"/>
        </w:rPr>
        <w:t>-</w:t>
      </w:r>
      <w:r>
        <w:rPr>
          <w:sz w:val="28"/>
        </w:rPr>
        <w:t xml:space="preserve"> медикаменты</w:t>
      </w:r>
      <w:r>
        <w:rPr>
          <w:noProof/>
          <w:sz w:val="28"/>
        </w:rPr>
        <w:t xml:space="preserve"> (</w:t>
      </w:r>
      <w:r>
        <w:rPr>
          <w:sz w:val="28"/>
        </w:rPr>
        <w:t xml:space="preserve"> в соответствии с перечнем, утверждаемым Правительством Кыргызской Республики);</w:t>
      </w:r>
    </w:p>
    <w:p w:rsidR="001F239C" w:rsidRDefault="001F239C">
      <w:pPr>
        <w:jc w:val="both"/>
        <w:rPr>
          <w:sz w:val="28"/>
        </w:rPr>
      </w:pPr>
      <w:r>
        <w:rPr>
          <w:noProof/>
          <w:sz w:val="28"/>
        </w:rPr>
        <w:t>-</w:t>
      </w:r>
      <w:r>
        <w:rPr>
          <w:sz w:val="28"/>
        </w:rPr>
        <w:t xml:space="preserve"> детское питание;</w:t>
      </w:r>
    </w:p>
    <w:p w:rsidR="001F239C" w:rsidRDefault="001F239C">
      <w:pPr>
        <w:jc w:val="both"/>
        <w:rPr>
          <w:sz w:val="28"/>
        </w:rPr>
      </w:pPr>
      <w:r>
        <w:rPr>
          <w:noProof/>
          <w:sz w:val="28"/>
        </w:rPr>
        <w:t>-</w:t>
      </w:r>
      <w:r>
        <w:rPr>
          <w:sz w:val="28"/>
        </w:rPr>
        <w:t xml:space="preserve"> учебные пособия и школьные принадлежности, научные издания;</w:t>
      </w:r>
    </w:p>
    <w:p w:rsidR="001F239C" w:rsidRDefault="001F239C">
      <w:pPr>
        <w:spacing w:line="280" w:lineRule="auto"/>
        <w:jc w:val="both"/>
        <w:rPr>
          <w:sz w:val="28"/>
        </w:rPr>
      </w:pPr>
      <w:r>
        <w:rPr>
          <w:noProof/>
          <w:sz w:val="28"/>
        </w:rPr>
        <w:t>-</w:t>
      </w:r>
      <w:r>
        <w:rPr>
          <w:sz w:val="28"/>
        </w:rPr>
        <w:t xml:space="preserve"> товары, предназначенные для официального пользования иностранными служащими и представитель</w:t>
      </w:r>
      <w:r>
        <w:rPr>
          <w:sz w:val="28"/>
        </w:rPr>
        <w:softHyphen/>
        <w:t>ствами, товары для личного пользования членами дипломатического, административного и технического персона</w:t>
      </w:r>
      <w:r>
        <w:rPr>
          <w:sz w:val="28"/>
        </w:rPr>
        <w:softHyphen/>
        <w:t>ла таких представительств, включая членов их семей, но не предназначенные для перепродажи;</w:t>
      </w:r>
    </w:p>
    <w:p w:rsidR="001F239C" w:rsidRDefault="001F239C">
      <w:pPr>
        <w:pStyle w:val="6"/>
      </w:pPr>
      <w:r>
        <w:t>По налогу на прибыль юридических лиц</w:t>
      </w:r>
    </w:p>
    <w:p w:rsidR="001F239C" w:rsidRDefault="001F239C">
      <w:pPr>
        <w:tabs>
          <w:tab w:val="left" w:pos="567"/>
        </w:tabs>
        <w:spacing w:before="120" w:line="220" w:lineRule="auto"/>
        <w:jc w:val="both"/>
        <w:rPr>
          <w:sz w:val="28"/>
        </w:rPr>
      </w:pPr>
      <w:r>
        <w:rPr>
          <w:noProof/>
          <w:sz w:val="28"/>
        </w:rPr>
        <w:t xml:space="preserve">        1.</w:t>
      </w:r>
      <w:r>
        <w:rPr>
          <w:sz w:val="28"/>
        </w:rPr>
        <w:t xml:space="preserve"> Не облагается налогом прибыль зарегистрированного и имеющего лицензию инвестиционного фонда, полученная от операций с ценными бумагами юридического лица-резидента и распределенная среди своих участ</w:t>
      </w:r>
      <w:r>
        <w:rPr>
          <w:sz w:val="28"/>
        </w:rPr>
        <w:softHyphen/>
        <w:t>ников, в случае если фонд соответствует определенным условиям, предусмотренным Налоговым кодексом.</w:t>
      </w:r>
    </w:p>
    <w:p w:rsidR="001F239C" w:rsidRDefault="001F239C">
      <w:pPr>
        <w:spacing w:line="220" w:lineRule="auto"/>
        <w:jc w:val="both"/>
        <w:rPr>
          <w:sz w:val="28"/>
        </w:rPr>
      </w:pPr>
      <w:r>
        <w:rPr>
          <w:noProof/>
          <w:sz w:val="28"/>
        </w:rPr>
        <w:t xml:space="preserve">        2.</w:t>
      </w:r>
      <w:r>
        <w:rPr>
          <w:sz w:val="28"/>
        </w:rPr>
        <w:t xml:space="preserve"> Освобождается от налогообложения прибыль общественных организаций от благотворительной деятель</w:t>
      </w:r>
      <w:r>
        <w:rPr>
          <w:sz w:val="28"/>
        </w:rPr>
        <w:softHyphen/>
        <w:t>ности.</w:t>
      </w:r>
    </w:p>
    <w:p w:rsidR="001F239C" w:rsidRDefault="001F239C">
      <w:pPr>
        <w:spacing w:line="220" w:lineRule="auto"/>
        <w:jc w:val="both"/>
        <w:rPr>
          <w:sz w:val="28"/>
        </w:rPr>
      </w:pPr>
      <w:r>
        <w:rPr>
          <w:noProof/>
          <w:sz w:val="28"/>
        </w:rPr>
        <w:t xml:space="preserve">        3.</w:t>
      </w:r>
      <w:r>
        <w:rPr>
          <w:sz w:val="28"/>
        </w:rPr>
        <w:t xml:space="preserve"> Предусмотрены ускоренные нормы амортизации</w:t>
      </w:r>
      <w:r>
        <w:rPr>
          <w:noProof/>
          <w:sz w:val="28"/>
        </w:rPr>
        <w:t xml:space="preserve"> -</w:t>
      </w:r>
      <w:r>
        <w:rPr>
          <w:sz w:val="28"/>
        </w:rPr>
        <w:t xml:space="preserve"> от</w:t>
      </w:r>
      <w:r>
        <w:rPr>
          <w:noProof/>
          <w:sz w:val="28"/>
        </w:rPr>
        <w:t xml:space="preserve"> 10%</w:t>
      </w:r>
      <w:r>
        <w:rPr>
          <w:sz w:val="28"/>
        </w:rPr>
        <w:t xml:space="preserve"> до</w:t>
      </w:r>
      <w:r>
        <w:rPr>
          <w:noProof/>
          <w:sz w:val="28"/>
        </w:rPr>
        <w:t xml:space="preserve"> 30%</w:t>
      </w:r>
      <w:r>
        <w:rPr>
          <w:sz w:val="28"/>
        </w:rPr>
        <w:t xml:space="preserve"> в зависимости от пяти категорий основных средств.</w:t>
      </w:r>
    </w:p>
    <w:p w:rsidR="001F239C" w:rsidRDefault="001F239C">
      <w:pPr>
        <w:spacing w:line="220" w:lineRule="auto"/>
        <w:ind w:firstLine="540"/>
        <w:jc w:val="both"/>
        <w:rPr>
          <w:sz w:val="28"/>
        </w:rPr>
      </w:pPr>
      <w:r>
        <w:rPr>
          <w:noProof/>
          <w:sz w:val="28"/>
        </w:rPr>
        <w:t>4.</w:t>
      </w:r>
      <w:r>
        <w:rPr>
          <w:sz w:val="28"/>
        </w:rPr>
        <w:t xml:space="preserve"> Нет ограничений по установлению пределов оплаты труда и по предоставлению материальных и соци</w:t>
      </w:r>
      <w:r>
        <w:rPr>
          <w:sz w:val="28"/>
        </w:rPr>
        <w:softHyphen/>
        <w:t>альных льгот работающим, то есть все суммы указанных расходов подлежат вычету из Совокупного годового дохода налогоплательщика,</w:t>
      </w:r>
    </w:p>
    <w:p w:rsidR="001F239C" w:rsidRDefault="001F239C">
      <w:pPr>
        <w:spacing w:line="220" w:lineRule="auto"/>
        <w:ind w:firstLine="540"/>
        <w:jc w:val="both"/>
        <w:rPr>
          <w:sz w:val="28"/>
        </w:rPr>
      </w:pPr>
      <w:r>
        <w:rPr>
          <w:sz w:val="28"/>
        </w:rPr>
        <w:t>Кроме этого, помимо основных вычетов</w:t>
      </w:r>
      <w:r>
        <w:rPr>
          <w:noProof/>
          <w:sz w:val="28"/>
        </w:rPr>
        <w:t xml:space="preserve"> -</w:t>
      </w:r>
      <w:r>
        <w:rPr>
          <w:sz w:val="28"/>
        </w:rPr>
        <w:t xml:space="preserve"> традиционных (оплата труда, производственные расходы, амор</w:t>
      </w:r>
      <w:r>
        <w:rPr>
          <w:sz w:val="28"/>
        </w:rPr>
        <w:softHyphen/>
        <w:t>тизация, отчисления в Соцфонд и др.), при налогообложении предусмотрены дополнительные вычеты из совокуп</w:t>
      </w:r>
      <w:r>
        <w:rPr>
          <w:sz w:val="28"/>
        </w:rPr>
        <w:softHyphen/>
        <w:t>ного годового дохода юридического лица. такие как</w:t>
      </w:r>
      <w:r>
        <w:rPr>
          <w:noProof/>
          <w:sz w:val="28"/>
        </w:rPr>
        <w:t xml:space="preserve"> :</w:t>
      </w:r>
    </w:p>
    <w:p w:rsidR="001F239C" w:rsidRDefault="001F239C">
      <w:pPr>
        <w:spacing w:line="220" w:lineRule="auto"/>
        <w:jc w:val="both"/>
        <w:rPr>
          <w:sz w:val="28"/>
        </w:rPr>
      </w:pPr>
      <w:r>
        <w:rPr>
          <w:noProof/>
          <w:sz w:val="28"/>
        </w:rPr>
        <w:t>-</w:t>
      </w:r>
      <w:r>
        <w:rPr>
          <w:sz w:val="28"/>
        </w:rPr>
        <w:t xml:space="preserve"> вычеты по расходам на научно-исследовательские, опытно-конструкторские и проектно-изыскательские работы</w:t>
      </w:r>
      <w:r>
        <w:rPr>
          <w:noProof/>
          <w:sz w:val="28"/>
        </w:rPr>
        <w:t xml:space="preserve"> (</w:t>
      </w:r>
      <w:r>
        <w:rPr>
          <w:sz w:val="28"/>
        </w:rPr>
        <w:t xml:space="preserve"> за исключением расходов, связанных с приобретением основных средств и их установкой)</w:t>
      </w:r>
      <w:r>
        <w:rPr>
          <w:noProof/>
          <w:sz w:val="28"/>
        </w:rPr>
        <w:t>;</w:t>
      </w:r>
    </w:p>
    <w:p w:rsidR="001F239C" w:rsidRDefault="001F239C">
      <w:pPr>
        <w:spacing w:line="220" w:lineRule="auto"/>
        <w:jc w:val="both"/>
        <w:rPr>
          <w:sz w:val="28"/>
        </w:rPr>
      </w:pPr>
      <w:r>
        <w:rPr>
          <w:noProof/>
          <w:sz w:val="28"/>
        </w:rPr>
        <w:t>-</w:t>
      </w:r>
      <w:r>
        <w:rPr>
          <w:sz w:val="28"/>
        </w:rPr>
        <w:t xml:space="preserve"> вычеты расходов, связанных с добычей природных ресурсов</w:t>
      </w:r>
      <w:r>
        <w:rPr>
          <w:noProof/>
          <w:sz w:val="28"/>
        </w:rPr>
        <w:t xml:space="preserve"> (</w:t>
      </w:r>
      <w:r>
        <w:rPr>
          <w:sz w:val="28"/>
        </w:rPr>
        <w:t xml:space="preserve"> в сумме амортизационных отчислений по ставке амортизации категории</w:t>
      </w:r>
      <w:r>
        <w:rPr>
          <w:noProof/>
          <w:sz w:val="28"/>
        </w:rPr>
        <w:t xml:space="preserve"> 2 ,</w:t>
      </w:r>
      <w:r>
        <w:rPr>
          <w:sz w:val="28"/>
        </w:rPr>
        <w:t xml:space="preserve"> то есть до</w:t>
      </w:r>
      <w:r>
        <w:rPr>
          <w:noProof/>
          <w:sz w:val="28"/>
        </w:rPr>
        <w:t xml:space="preserve"> 25%);</w:t>
      </w:r>
    </w:p>
    <w:p w:rsidR="001F239C" w:rsidRDefault="001F239C">
      <w:pPr>
        <w:spacing w:line="220" w:lineRule="auto"/>
        <w:ind w:firstLine="600"/>
        <w:jc w:val="both"/>
        <w:rPr>
          <w:sz w:val="28"/>
        </w:rPr>
      </w:pPr>
      <w:r>
        <w:rPr>
          <w:noProof/>
          <w:sz w:val="28"/>
        </w:rPr>
        <w:t>-</w:t>
      </w:r>
      <w:r>
        <w:rPr>
          <w:sz w:val="28"/>
        </w:rPr>
        <w:t xml:space="preserve"> вычеты расходов по приобретению или производство нематериальных активов</w:t>
      </w:r>
      <w:r>
        <w:rPr>
          <w:noProof/>
          <w:sz w:val="28"/>
        </w:rPr>
        <w:t xml:space="preserve"> (</w:t>
      </w:r>
      <w:r>
        <w:rPr>
          <w:sz w:val="28"/>
        </w:rPr>
        <w:t xml:space="preserve"> в сумме амортизацион</w:t>
      </w:r>
      <w:r>
        <w:rPr>
          <w:sz w:val="28"/>
        </w:rPr>
        <w:softHyphen/>
        <w:t>ных отчислений по ставке амортизации категории</w:t>
      </w:r>
      <w:r>
        <w:rPr>
          <w:noProof/>
          <w:sz w:val="28"/>
        </w:rPr>
        <w:t xml:space="preserve"> 2 ,</w:t>
      </w:r>
      <w:r>
        <w:rPr>
          <w:sz w:val="28"/>
        </w:rPr>
        <w:t xml:space="preserve"> то есть до</w:t>
      </w:r>
      <w:r>
        <w:rPr>
          <w:noProof/>
          <w:sz w:val="28"/>
        </w:rPr>
        <w:t xml:space="preserve"> 25%);</w:t>
      </w:r>
    </w:p>
    <w:p w:rsidR="001F239C" w:rsidRDefault="001F239C">
      <w:pPr>
        <w:spacing w:line="220" w:lineRule="auto"/>
        <w:ind w:firstLine="600"/>
        <w:jc w:val="both"/>
        <w:rPr>
          <w:sz w:val="28"/>
        </w:rPr>
      </w:pPr>
      <w:r>
        <w:rPr>
          <w:sz w:val="28"/>
        </w:rPr>
        <w:t>Нематериальные активы</w:t>
      </w:r>
      <w:r>
        <w:rPr>
          <w:noProof/>
          <w:sz w:val="28"/>
        </w:rPr>
        <w:t xml:space="preserve"> -</w:t>
      </w:r>
      <w:r>
        <w:rPr>
          <w:sz w:val="28"/>
        </w:rPr>
        <w:t xml:space="preserve"> это объекты нематериальной собственности (патент, лицензия, торговая марка, авторское право и т.д.), которые могут быть использованы в экономической деятельности в течение не менее</w:t>
      </w:r>
      <w:r>
        <w:rPr>
          <w:noProof/>
          <w:sz w:val="28"/>
        </w:rPr>
        <w:t xml:space="preserve"> 1 </w:t>
      </w:r>
      <w:r>
        <w:rPr>
          <w:sz w:val="28"/>
        </w:rPr>
        <w:t>налогового года и подлежат амортизации.</w:t>
      </w:r>
    </w:p>
    <w:p w:rsidR="001F239C" w:rsidRDefault="001F239C">
      <w:pPr>
        <w:spacing w:line="220" w:lineRule="auto"/>
        <w:jc w:val="both"/>
        <w:rPr>
          <w:sz w:val="28"/>
        </w:rPr>
      </w:pPr>
      <w:r>
        <w:rPr>
          <w:noProof/>
          <w:sz w:val="28"/>
        </w:rPr>
        <w:t>-</w:t>
      </w:r>
      <w:r>
        <w:rPr>
          <w:sz w:val="28"/>
        </w:rPr>
        <w:t xml:space="preserve"> банки имеют право на вычеты убыточных кредитов, а также на суммы, связанные с отчислениями в резер</w:t>
      </w:r>
      <w:r>
        <w:rPr>
          <w:sz w:val="28"/>
        </w:rPr>
        <w:softHyphen/>
        <w:t>вы, установленные для погашения банковских убытков, но не более</w:t>
      </w:r>
      <w:r>
        <w:rPr>
          <w:noProof/>
          <w:sz w:val="28"/>
        </w:rPr>
        <w:t xml:space="preserve"> 10%</w:t>
      </w:r>
      <w:r>
        <w:rPr>
          <w:sz w:val="28"/>
        </w:rPr>
        <w:t xml:space="preserve"> от суммы просроченных кредитов.</w:t>
      </w:r>
    </w:p>
    <w:p w:rsidR="001F239C" w:rsidRDefault="001F239C">
      <w:pPr>
        <w:spacing w:before="180"/>
        <w:jc w:val="center"/>
        <w:rPr>
          <w:sz w:val="28"/>
          <w:u w:val="single"/>
        </w:rPr>
      </w:pPr>
      <w:r>
        <w:rPr>
          <w:sz w:val="28"/>
          <w:u w:val="single"/>
        </w:rPr>
        <w:t>По акцизному налогу (акцизы)</w:t>
      </w:r>
    </w:p>
    <w:p w:rsidR="001F239C" w:rsidRDefault="001F239C">
      <w:pPr>
        <w:spacing w:before="160"/>
        <w:ind w:left="520"/>
        <w:jc w:val="both"/>
        <w:rPr>
          <w:sz w:val="28"/>
        </w:rPr>
      </w:pPr>
      <w:r>
        <w:rPr>
          <w:noProof/>
          <w:sz w:val="28"/>
        </w:rPr>
        <w:t>1.</w:t>
      </w:r>
      <w:r>
        <w:rPr>
          <w:sz w:val="28"/>
        </w:rPr>
        <w:t xml:space="preserve"> Освобождается от уплаты акцизного налога импорт следующих товаров</w:t>
      </w:r>
      <w:r>
        <w:rPr>
          <w:noProof/>
          <w:sz w:val="28"/>
        </w:rPr>
        <w:t xml:space="preserve"> :</w:t>
      </w:r>
    </w:p>
    <w:p w:rsidR="001F239C" w:rsidRDefault="001F239C">
      <w:pPr>
        <w:spacing w:line="220" w:lineRule="auto"/>
        <w:jc w:val="both"/>
        <w:rPr>
          <w:sz w:val="28"/>
          <w:u w:val="single"/>
        </w:rPr>
      </w:pPr>
      <w:r>
        <w:rPr>
          <w:b/>
          <w:noProof/>
          <w:sz w:val="28"/>
        </w:rPr>
        <w:t>-</w:t>
      </w:r>
      <w:r>
        <w:rPr>
          <w:b/>
          <w:sz w:val="28"/>
        </w:rPr>
        <w:t xml:space="preserve"> товары,</w:t>
      </w:r>
      <w:r>
        <w:rPr>
          <w:sz w:val="28"/>
        </w:rPr>
        <w:t xml:space="preserve"> ввозимые в качестве гуманитарной помощи в порядке, определяемом Правительством Кыргызс</w:t>
      </w:r>
      <w:r>
        <w:rPr>
          <w:sz w:val="28"/>
        </w:rPr>
        <w:softHyphen/>
        <w:t xml:space="preserve">кой Республики;     </w:t>
      </w:r>
    </w:p>
    <w:p w:rsidR="001F239C" w:rsidRDefault="001F239C">
      <w:pPr>
        <w:spacing w:line="220" w:lineRule="auto"/>
        <w:jc w:val="both"/>
        <w:rPr>
          <w:sz w:val="28"/>
        </w:rPr>
      </w:pPr>
      <w:r>
        <w:rPr>
          <w:sz w:val="28"/>
        </w:rPr>
        <w:t>-товары, ввозимые в благотворительных целях по линии государств, правительств, международных органи</w:t>
      </w:r>
      <w:r>
        <w:rPr>
          <w:sz w:val="28"/>
        </w:rPr>
        <w:softHyphen/>
        <w:t>заций, включая оказание технического содействия;</w:t>
      </w:r>
    </w:p>
    <w:p w:rsidR="001F239C" w:rsidRDefault="001F239C">
      <w:pPr>
        <w:spacing w:line="280" w:lineRule="auto"/>
        <w:ind w:left="40" w:firstLine="540"/>
        <w:jc w:val="both"/>
        <w:rPr>
          <w:sz w:val="28"/>
        </w:rPr>
      </w:pPr>
      <w:r>
        <w:rPr>
          <w:noProof/>
          <w:sz w:val="28"/>
        </w:rPr>
        <w:t>-</w:t>
      </w:r>
      <w:r>
        <w:rPr>
          <w:sz w:val="28"/>
        </w:rPr>
        <w:t xml:space="preserve"> товары, ввезенные для официального пользования иностранными дипломатическими и приравненными </w:t>
      </w:r>
      <w:r>
        <w:rPr>
          <w:i/>
          <w:sz w:val="28"/>
        </w:rPr>
        <w:t xml:space="preserve">к </w:t>
      </w:r>
      <w:r>
        <w:rPr>
          <w:sz w:val="28"/>
        </w:rPr>
        <w:t>ним представительствами, а также для личного пользования их персонала, включая членов их семей, проживаю</w:t>
      </w:r>
      <w:r>
        <w:rPr>
          <w:sz w:val="28"/>
        </w:rPr>
        <w:softHyphen/>
        <w:t>щих вместе с ними, и освобождаемые в соответствии с международными договорами, участником которых являет</w:t>
      </w:r>
      <w:r>
        <w:rPr>
          <w:sz w:val="28"/>
        </w:rPr>
        <w:softHyphen/>
        <w:t>ся Кыргызская Республика;</w:t>
      </w:r>
    </w:p>
    <w:p w:rsidR="001F239C" w:rsidRDefault="001F239C">
      <w:pPr>
        <w:spacing w:line="280" w:lineRule="auto"/>
        <w:ind w:left="40" w:firstLine="540"/>
        <w:jc w:val="both"/>
        <w:rPr>
          <w:sz w:val="28"/>
        </w:rPr>
      </w:pPr>
      <w:r>
        <w:rPr>
          <w:noProof/>
          <w:sz w:val="28"/>
        </w:rPr>
        <w:t>-</w:t>
      </w:r>
      <w:r>
        <w:rPr>
          <w:sz w:val="28"/>
        </w:rPr>
        <w:t xml:space="preserve"> товары, импортируемые физическими лицами по нормам, утверждаемым Правительством Кыргызской Республики.</w:t>
      </w:r>
    </w:p>
    <w:p w:rsidR="001F239C" w:rsidRDefault="001F239C">
      <w:pPr>
        <w:spacing w:before="180"/>
        <w:ind w:left="4120"/>
        <w:jc w:val="both"/>
        <w:rPr>
          <w:sz w:val="28"/>
          <w:u w:val="single"/>
        </w:rPr>
      </w:pPr>
    </w:p>
    <w:p w:rsidR="001F239C" w:rsidRDefault="001F239C">
      <w:pPr>
        <w:spacing w:before="180"/>
        <w:ind w:left="4120"/>
        <w:jc w:val="both"/>
        <w:rPr>
          <w:sz w:val="28"/>
          <w:u w:val="single"/>
        </w:rPr>
      </w:pPr>
    </w:p>
    <w:p w:rsidR="001F239C" w:rsidRDefault="001F239C">
      <w:pPr>
        <w:spacing w:before="180"/>
        <w:ind w:left="4120"/>
        <w:jc w:val="both"/>
        <w:rPr>
          <w:sz w:val="28"/>
          <w:u w:val="single"/>
        </w:rPr>
      </w:pPr>
    </w:p>
    <w:p w:rsidR="001F239C" w:rsidRDefault="001F239C">
      <w:pPr>
        <w:pStyle w:val="6"/>
      </w:pPr>
      <w:r>
        <w:t>По земельному налогу</w:t>
      </w:r>
    </w:p>
    <w:p w:rsidR="001F239C" w:rsidRDefault="001F239C">
      <w:pPr>
        <w:spacing w:before="100" w:line="280" w:lineRule="auto"/>
        <w:ind w:left="40" w:firstLine="540"/>
        <w:jc w:val="both"/>
        <w:rPr>
          <w:sz w:val="28"/>
        </w:rPr>
      </w:pPr>
      <w:r>
        <w:rPr>
          <w:sz w:val="28"/>
        </w:rPr>
        <w:t>Согласно статье</w:t>
      </w:r>
      <w:r>
        <w:rPr>
          <w:noProof/>
          <w:sz w:val="28"/>
        </w:rPr>
        <w:t xml:space="preserve"> 8</w:t>
      </w:r>
      <w:r>
        <w:rPr>
          <w:sz w:val="28"/>
        </w:rPr>
        <w:t xml:space="preserve"> Земельного Кодекса Кыргызской Республики земля может выделяться в пользование иностранным юридическим лицам.</w:t>
      </w:r>
    </w:p>
    <w:p w:rsidR="001F239C" w:rsidRDefault="001F239C">
      <w:pPr>
        <w:spacing w:line="280" w:lineRule="auto"/>
        <w:ind w:left="40" w:firstLine="540"/>
        <w:jc w:val="both"/>
        <w:rPr>
          <w:sz w:val="28"/>
        </w:rPr>
      </w:pPr>
      <w:r>
        <w:rPr>
          <w:sz w:val="28"/>
        </w:rPr>
        <w:t>Юридическое лицо, для которого земля является основным средством производства, уплачивают только земельный налог.</w:t>
      </w:r>
    </w:p>
    <w:p w:rsidR="001F239C" w:rsidRDefault="001F239C">
      <w:pPr>
        <w:spacing w:line="460" w:lineRule="auto"/>
        <w:ind w:right="-58"/>
        <w:jc w:val="center"/>
        <w:rPr>
          <w:sz w:val="28"/>
        </w:rPr>
      </w:pPr>
      <w:r>
        <w:rPr>
          <w:sz w:val="28"/>
          <w:u w:val="single"/>
        </w:rPr>
        <w:t xml:space="preserve">По подоходному налогу с физических лиц                                    </w:t>
      </w:r>
      <w:r>
        <w:rPr>
          <w:sz w:val="28"/>
        </w:rPr>
        <w:t>Выплата процентов и дивидендов физическим лицам освобождается от уплаты подоходного налога. Иностранные инвесторы обязаны вести бухгалтерский учет и отчетность по правилам, действующим в Кыргызстане, и представлять отчетные документы и информацию в налоговые, статистические и иные органы в установленном порядке.</w:t>
      </w:r>
    </w:p>
    <w:p w:rsidR="001F239C" w:rsidRDefault="001F239C">
      <w:pPr>
        <w:spacing w:line="160" w:lineRule="atLeast"/>
        <w:ind w:left="2" w:right="2"/>
        <w:jc w:val="both"/>
        <w:rPr>
          <w:snapToGrid w:val="0"/>
          <w:sz w:val="28"/>
        </w:rPr>
      </w:pPr>
      <w:r>
        <w:rPr>
          <w:snapToGrid w:val="0"/>
          <w:sz w:val="28"/>
        </w:rPr>
        <w:t xml:space="preserve">     Иностранные инвесторы обязаны производить за своих работников обязательные отчисления в Социальный фонд и иные внебюджетные целевые  финансовые фонды. Иностранные инвесторы и работники освобождаются от уплаты обязательных платежей в Социальный фонд и иные фонды Кыргызской Республики на величину, соответствующую сумме платежей в соответствующие фонды иностранного государства. </w:t>
      </w:r>
    </w:p>
    <w:p w:rsidR="001F239C" w:rsidRDefault="001F239C">
      <w:pPr>
        <w:spacing w:line="160" w:lineRule="atLeast"/>
        <w:ind w:left="2" w:right="7"/>
        <w:jc w:val="center"/>
        <w:rPr>
          <w:i/>
          <w:snapToGrid w:val="0"/>
          <w:sz w:val="28"/>
        </w:rPr>
      </w:pPr>
      <w:r>
        <w:rPr>
          <w:snapToGrid w:val="0"/>
          <w:sz w:val="28"/>
        </w:rPr>
        <w:t>НЕНАЛОГОВЫЕ ПЛАТЕЖИ И ДРУГИЕ  СБОРЫ.</w:t>
      </w:r>
    </w:p>
    <w:p w:rsidR="001F239C" w:rsidRDefault="001F239C">
      <w:pPr>
        <w:spacing w:line="160" w:lineRule="atLeast"/>
        <w:ind w:left="2" w:right="45" w:firstLine="249"/>
        <w:jc w:val="both"/>
        <w:rPr>
          <w:snapToGrid w:val="0"/>
          <w:sz w:val="28"/>
        </w:rPr>
      </w:pPr>
      <w:r>
        <w:rPr>
          <w:b/>
          <w:snapToGrid w:val="0"/>
          <w:sz w:val="28"/>
        </w:rPr>
        <w:t>Государственная пошлина</w:t>
      </w:r>
      <w:r>
        <w:rPr>
          <w:snapToGrid w:val="0"/>
          <w:sz w:val="28"/>
        </w:rPr>
        <w:t xml:space="preserve"> взимается соответствующими государственными  органами - судом, арбитражным судом, нотариатом и иными специально уполномоченными органами - при выполнении ими определенных действий и выдаче документов, имеющих юридическое  значение. </w:t>
      </w:r>
    </w:p>
    <w:p w:rsidR="001F239C" w:rsidRDefault="001F239C">
      <w:pPr>
        <w:spacing w:line="160" w:lineRule="atLeast"/>
        <w:ind w:left="4" w:right="31" w:firstLine="264"/>
        <w:jc w:val="both"/>
        <w:rPr>
          <w:snapToGrid w:val="0"/>
          <w:sz w:val="28"/>
        </w:rPr>
      </w:pPr>
      <w:r>
        <w:rPr>
          <w:snapToGrid w:val="0"/>
          <w:sz w:val="28"/>
        </w:rPr>
        <w:t xml:space="preserve">Сбором называется разовый обязательный денежный взнос, установленный государством за оказываемые государственными органами услуги. Размер сбора соотносится со стоимостью предоставляемой услуги. Например, уплата 7% сбора при разгосударствлении и приватизации государственных предприятий. </w:t>
      </w:r>
    </w:p>
    <w:p w:rsidR="001F239C" w:rsidRDefault="001F239C">
      <w:pPr>
        <w:spacing w:line="160" w:lineRule="atLeast"/>
        <w:ind w:left="28" w:right="16" w:firstLine="252"/>
        <w:jc w:val="both"/>
        <w:rPr>
          <w:snapToGrid w:val="0"/>
          <w:sz w:val="28"/>
        </w:rPr>
      </w:pPr>
      <w:r>
        <w:rPr>
          <w:snapToGrid w:val="0"/>
          <w:sz w:val="28"/>
        </w:rPr>
        <w:t xml:space="preserve">Под </w:t>
      </w:r>
      <w:r>
        <w:rPr>
          <w:b/>
          <w:snapToGrid w:val="0"/>
          <w:sz w:val="28"/>
        </w:rPr>
        <w:t>платежом</w:t>
      </w:r>
      <w:r>
        <w:rPr>
          <w:snapToGrid w:val="0"/>
          <w:sz w:val="28"/>
        </w:rPr>
        <w:t xml:space="preserve"> подразумевается обязательный денежный взнос, периодически  уплачиваемый юридическими и физическими лицами за выполнение государственными органами своих функций. Например, плата за получение лицензии на право торговли и др. </w:t>
      </w:r>
    </w:p>
    <w:p w:rsidR="001F239C" w:rsidRDefault="001F239C">
      <w:pPr>
        <w:jc w:val="both"/>
        <w:rPr>
          <w:sz w:val="28"/>
        </w:rPr>
      </w:pPr>
    </w:p>
    <w:p w:rsidR="001F239C" w:rsidRDefault="001F239C">
      <w:pPr>
        <w:jc w:val="both"/>
        <w:rPr>
          <w:sz w:val="28"/>
        </w:rPr>
      </w:pPr>
      <w:r>
        <w:rPr>
          <w:sz w:val="28"/>
        </w:rPr>
        <w:t>Из выше указанных видов налогов более подробно мы рассмотрим  общегосударственные налоги.</w:t>
      </w:r>
    </w:p>
    <w:p w:rsidR="001F239C" w:rsidRDefault="001F239C">
      <w:pPr>
        <w:jc w:val="center"/>
        <w:rPr>
          <w:b/>
          <w:sz w:val="28"/>
        </w:rPr>
      </w:pPr>
    </w:p>
    <w:p w:rsidR="001F239C" w:rsidRDefault="001F239C">
      <w:pPr>
        <w:jc w:val="center"/>
        <w:rPr>
          <w:b/>
          <w:sz w:val="28"/>
        </w:rPr>
      </w:pPr>
      <w:r>
        <w:rPr>
          <w:b/>
          <w:sz w:val="28"/>
        </w:rPr>
        <w:t>НАЛОГ НА ДОБАВЛЕННУЮ СТОИМОСТЬ.</w:t>
      </w:r>
    </w:p>
    <w:p w:rsidR="001F239C" w:rsidRDefault="001F239C">
      <w:pPr>
        <w:jc w:val="both"/>
        <w:rPr>
          <w:sz w:val="28"/>
        </w:rPr>
      </w:pPr>
      <w:r>
        <w:rPr>
          <w:sz w:val="28"/>
        </w:rPr>
        <w:t xml:space="preserve">       Налог на добавленную стоимость (НДС) представляет собой форму изъятия в бюджет части добавленной стоимости, создаваемой на всех стадиях производства и определяемой как разница между стоимостью реализованных товаров, работ, услуг и стоимостью материальных затрат, отнесенных на издержки производства и обращения.</w:t>
      </w:r>
    </w:p>
    <w:p w:rsidR="001F239C" w:rsidRDefault="001F239C">
      <w:pPr>
        <w:jc w:val="both"/>
        <w:rPr>
          <w:sz w:val="28"/>
        </w:rPr>
      </w:pPr>
      <w:r>
        <w:rPr>
          <w:sz w:val="28"/>
        </w:rPr>
        <w:t>Плательщики налога.</w:t>
      </w:r>
    </w:p>
    <w:p w:rsidR="001F239C" w:rsidRDefault="001F239C">
      <w:pPr>
        <w:jc w:val="both"/>
        <w:rPr>
          <w:sz w:val="28"/>
        </w:rPr>
      </w:pPr>
      <w:r>
        <w:rPr>
          <w:sz w:val="28"/>
        </w:rPr>
        <w:t>Плательщиками НДС являются юридические и физические лица, которые осуществляют облагаемые НДС поставки(в том числе импортируют товары) и зарегистрированы как плательщики НДС, а также лица, к которым предъявлено требование о регистрации.</w:t>
      </w:r>
    </w:p>
    <w:p w:rsidR="001F239C" w:rsidRDefault="001F239C">
      <w:pPr>
        <w:jc w:val="both"/>
        <w:rPr>
          <w:sz w:val="28"/>
        </w:rPr>
      </w:pPr>
      <w:r>
        <w:rPr>
          <w:sz w:val="28"/>
        </w:rPr>
        <w:t>При импорте НДС уплачивается декларантом либо иным лицом одновременно с уплатой других таможенных платежей до или в момент принятия грузовой таможенной декларации к таможенному оформлению.</w:t>
      </w:r>
    </w:p>
    <w:p w:rsidR="001F239C" w:rsidRDefault="001F239C">
      <w:pPr>
        <w:jc w:val="both"/>
        <w:rPr>
          <w:sz w:val="28"/>
        </w:rPr>
      </w:pPr>
      <w:r>
        <w:rPr>
          <w:sz w:val="28"/>
        </w:rPr>
        <w:t>Регистрация по НДС</w:t>
      </w:r>
    </w:p>
    <w:p w:rsidR="001F239C" w:rsidRDefault="001F239C">
      <w:pPr>
        <w:jc w:val="both"/>
        <w:rPr>
          <w:sz w:val="28"/>
        </w:rPr>
      </w:pPr>
      <w:r>
        <w:rPr>
          <w:sz w:val="28"/>
        </w:rPr>
        <w:t>Налогоплательщик обязан зарегистрироваться, если в процессе экономической деятельности он в течении 12 календарных месяцев осуществлял облагаемые НДС поставки        (кроме освобожденных )и стоимость этих поставок превысила регистрационный порог (30 тысяч сомов). Срок для регистрации: в течение одного месяца по окончании периода, в котором оборот превысил регистрационный порог.</w:t>
      </w:r>
    </w:p>
    <w:p w:rsidR="001F239C" w:rsidRDefault="001F239C">
      <w:pPr>
        <w:jc w:val="both"/>
        <w:rPr>
          <w:sz w:val="28"/>
        </w:rPr>
      </w:pPr>
      <w:r>
        <w:rPr>
          <w:sz w:val="28"/>
        </w:rPr>
        <w:t>Налогоплательщик обязан аннулировать регистрацию по НДС при прекращении облагаемых НДС поставок или в случае, если стоимость облагаемых поставок (за последние 12 месяцев ) не превысила регистрационный порог.</w:t>
      </w:r>
    </w:p>
    <w:p w:rsidR="001F239C" w:rsidRDefault="001F239C">
      <w:pPr>
        <w:jc w:val="both"/>
        <w:rPr>
          <w:sz w:val="28"/>
        </w:rPr>
      </w:pPr>
      <w:r>
        <w:rPr>
          <w:sz w:val="28"/>
        </w:rPr>
        <w:t xml:space="preserve">        До аннулирования регистрации налогоплательщик обязан произвести полный расчет с бюджетом по НДС.</w:t>
      </w:r>
    </w:p>
    <w:p w:rsidR="001F239C" w:rsidRDefault="001F239C">
      <w:pPr>
        <w:jc w:val="both"/>
        <w:rPr>
          <w:sz w:val="28"/>
        </w:rPr>
      </w:pPr>
      <w:r>
        <w:rPr>
          <w:sz w:val="28"/>
        </w:rPr>
        <w:t>Объект обложения НДС</w:t>
      </w:r>
    </w:p>
    <w:p w:rsidR="001F239C" w:rsidRDefault="001F239C">
      <w:pPr>
        <w:jc w:val="both"/>
        <w:rPr>
          <w:sz w:val="28"/>
        </w:rPr>
      </w:pPr>
      <w:r>
        <w:rPr>
          <w:sz w:val="28"/>
        </w:rPr>
        <w:t>НДС облагаются облагаемые поставки (импорт). Облагаемыми считаются поставки, если они производятся на территории нашей республики, совершаются плательщиком НДС и не являются поставками, освобожденными от НДС или облагаемыми НДС по нулевой ставке.</w:t>
      </w:r>
    </w:p>
    <w:p w:rsidR="001F239C" w:rsidRDefault="001F239C">
      <w:pPr>
        <w:pStyle w:val="4"/>
      </w:pPr>
      <w:r>
        <w:t>Определение облагаемой стоимости</w:t>
      </w:r>
    </w:p>
    <w:p w:rsidR="001F239C" w:rsidRDefault="001F239C">
      <w:pPr>
        <w:jc w:val="both"/>
        <w:rPr>
          <w:sz w:val="28"/>
        </w:rPr>
      </w:pPr>
      <w:r>
        <w:rPr>
          <w:sz w:val="28"/>
        </w:rPr>
        <w:t>Объектом обложения НДС является стоимость реализуемой продукции (товаров), работ, услуг, которая исчисляется исходя из свободных (рыночных0 цени тарифов или исходя из государственных регулируемых оптовых и розничных цен и тарифов, применяемых к отдельным видам продукции производственно-технического назначения, товаров народного потребления и услуг оказываемых населению.</w:t>
      </w:r>
    </w:p>
    <w:p w:rsidR="001F239C" w:rsidRDefault="001F239C">
      <w:pPr>
        <w:jc w:val="both"/>
        <w:rPr>
          <w:sz w:val="28"/>
        </w:rPr>
      </w:pPr>
      <w:r>
        <w:rPr>
          <w:sz w:val="28"/>
        </w:rPr>
        <w:t>Облагаемая стоимость включает сумму всех других сборов налогов  и пошлин, уплачиваемых за поставку или в связи с поставкой, кроме тех, которые взимаются в соответствии с Законом «О государственной пошлине». НДС, уплачиваемой за поставку, в облагаемую стоимость не включается.</w:t>
      </w:r>
    </w:p>
    <w:p w:rsidR="001F239C" w:rsidRDefault="001F239C">
      <w:pPr>
        <w:jc w:val="both"/>
        <w:rPr>
          <w:sz w:val="28"/>
        </w:rPr>
      </w:pPr>
      <w:r>
        <w:rPr>
          <w:sz w:val="28"/>
        </w:rPr>
        <w:t>Облагаемая стоимость поставки соответственно увеличивается или уменьшается, если уже произведенная оплата за поставку увеличивается или уменьшается.</w:t>
      </w:r>
    </w:p>
    <w:p w:rsidR="001F239C" w:rsidRDefault="001F239C">
      <w:pPr>
        <w:jc w:val="both"/>
        <w:rPr>
          <w:sz w:val="28"/>
        </w:rPr>
      </w:pPr>
      <w:r>
        <w:rPr>
          <w:sz w:val="28"/>
        </w:rPr>
        <w:t>В стоимость реализованной продукции, работ услуг, включаются:</w:t>
      </w:r>
    </w:p>
    <w:p w:rsidR="001F239C" w:rsidRDefault="001F239C">
      <w:pPr>
        <w:numPr>
          <w:ilvl w:val="0"/>
          <w:numId w:val="1"/>
        </w:numPr>
        <w:jc w:val="both"/>
        <w:rPr>
          <w:sz w:val="28"/>
        </w:rPr>
      </w:pPr>
      <w:r>
        <w:rPr>
          <w:sz w:val="28"/>
        </w:rPr>
        <w:t>суммы средств полученных предприятием от других предприятий и организаций в виде финансовой помощи, пополнения фондов специального назначения или направленных в счет увеличения прибыли;</w:t>
      </w:r>
    </w:p>
    <w:p w:rsidR="001F239C" w:rsidRDefault="001F239C">
      <w:pPr>
        <w:numPr>
          <w:ilvl w:val="0"/>
          <w:numId w:val="1"/>
        </w:numPr>
        <w:jc w:val="both"/>
        <w:rPr>
          <w:sz w:val="28"/>
        </w:rPr>
      </w:pPr>
      <w:r>
        <w:rPr>
          <w:sz w:val="28"/>
        </w:rPr>
        <w:t>доходы, полученные от передачи во временное пользование финансовых ресурсов при отсутствии лицензии  на осуществление банковских операций;</w:t>
      </w:r>
    </w:p>
    <w:p w:rsidR="001F239C" w:rsidRDefault="001F239C">
      <w:pPr>
        <w:numPr>
          <w:ilvl w:val="0"/>
          <w:numId w:val="1"/>
        </w:numPr>
        <w:jc w:val="both"/>
        <w:rPr>
          <w:sz w:val="28"/>
        </w:rPr>
      </w:pPr>
      <w:r>
        <w:rPr>
          <w:sz w:val="28"/>
        </w:rPr>
        <w:t>средства, полученные от взимания штрафов взыскания пени, выплаты неустоек за нарушение обязательств, предусмотренных договорами поставки товаров (выполнения работ, оказания услуг);</w:t>
      </w:r>
    </w:p>
    <w:p w:rsidR="001F239C" w:rsidRDefault="001F239C">
      <w:pPr>
        <w:numPr>
          <w:ilvl w:val="0"/>
          <w:numId w:val="1"/>
        </w:numPr>
        <w:jc w:val="both"/>
        <w:rPr>
          <w:sz w:val="28"/>
        </w:rPr>
      </w:pPr>
      <w:r>
        <w:rPr>
          <w:sz w:val="28"/>
        </w:rPr>
        <w:t>суммы авансовых или иных платежей, поступивших в счет предстоящих поставок товаров или выполнения работ (услуг) на расчетный счет либо полученных по расчетным документам в порядке частичной предоплаты за реализованные товары (работы, услуги) Указанные суммы предприятий торговли и предприятий, получающих доходы от посреднической деятельности, облагаются в части надбавок, наценок, вознаграждений и других сборов.</w:t>
      </w:r>
    </w:p>
    <w:p w:rsidR="001F239C" w:rsidRDefault="001F239C">
      <w:pPr>
        <w:ind w:left="435"/>
        <w:jc w:val="both"/>
        <w:rPr>
          <w:sz w:val="28"/>
        </w:rPr>
      </w:pPr>
      <w:r>
        <w:rPr>
          <w:b/>
          <w:sz w:val="28"/>
        </w:rPr>
        <w:t>Освобождение поставки.</w:t>
      </w:r>
    </w:p>
    <w:p w:rsidR="001F239C" w:rsidRDefault="001F239C">
      <w:pPr>
        <w:ind w:left="435"/>
        <w:jc w:val="both"/>
        <w:rPr>
          <w:sz w:val="28"/>
        </w:rPr>
      </w:pPr>
      <w:r>
        <w:rPr>
          <w:sz w:val="28"/>
        </w:rPr>
        <w:t>Действующим законодательством установлен перечень оборотов, облагаемых НДС по нулевой ставке, а также перечень продукции (товаров), работ и услуг, освобождения от обложения этим налогом. Освобождение поставки от НДС означает, что налог не подлежит уплате, но поставщик не вправе требовать зачета НДС, Уплаченного за приобретенные материальные ресурсы. Например, налогом на добавленную стоимость не облагаются передача в аренду жилых сооружений, помещений и земли, поставка сельскохозяйственной продукции сельскохозяйственными производителями, финансовые услуги и т.д.</w:t>
      </w:r>
    </w:p>
    <w:p w:rsidR="001F239C" w:rsidRDefault="001F239C">
      <w:pPr>
        <w:ind w:left="435"/>
        <w:jc w:val="both"/>
        <w:rPr>
          <w:b/>
          <w:sz w:val="28"/>
        </w:rPr>
      </w:pPr>
    </w:p>
    <w:p w:rsidR="001F239C" w:rsidRDefault="001F239C">
      <w:pPr>
        <w:ind w:left="435"/>
        <w:jc w:val="center"/>
        <w:rPr>
          <w:b/>
          <w:sz w:val="28"/>
        </w:rPr>
      </w:pPr>
      <w:r>
        <w:rPr>
          <w:b/>
          <w:sz w:val="28"/>
        </w:rPr>
        <w:t>Ставка НДС.</w:t>
      </w:r>
    </w:p>
    <w:p w:rsidR="001F239C" w:rsidRDefault="001F239C">
      <w:pPr>
        <w:ind w:left="435"/>
        <w:jc w:val="both"/>
        <w:rPr>
          <w:sz w:val="28"/>
        </w:rPr>
      </w:pPr>
      <w:r>
        <w:rPr>
          <w:sz w:val="28"/>
        </w:rPr>
        <w:t>Существует две ставки налога на добавленную стоимость-20% и нулевая ставка.</w:t>
      </w:r>
    </w:p>
    <w:p w:rsidR="001F239C" w:rsidRDefault="001F239C">
      <w:pPr>
        <w:ind w:left="435"/>
        <w:jc w:val="both"/>
        <w:rPr>
          <w:sz w:val="28"/>
        </w:rPr>
      </w:pPr>
      <w:r>
        <w:rPr>
          <w:sz w:val="28"/>
        </w:rPr>
        <w:t>Нулевая ставка на НДС означает, что НДС не подлежит уплате, хотя поставки таких товаров рассматриваются как облагаемые поставки, включая право на зачет налога, уплаченного за материальные ресурсы.</w:t>
      </w:r>
    </w:p>
    <w:p w:rsidR="001F239C" w:rsidRDefault="001F239C">
      <w:pPr>
        <w:ind w:left="435"/>
        <w:jc w:val="both"/>
        <w:rPr>
          <w:sz w:val="28"/>
        </w:rPr>
      </w:pPr>
      <w:r>
        <w:rPr>
          <w:sz w:val="28"/>
        </w:rPr>
        <w:t>Поставка имеет нулевую ставку, если товары экспортируются в государства, не являющиеся участниками СНГ, или поставляются дипломатическим и консульским представительствам или международными организациями в соответствии международными договорами Кыргызстана.</w:t>
      </w:r>
    </w:p>
    <w:p w:rsidR="001F239C" w:rsidRDefault="001F239C">
      <w:pPr>
        <w:ind w:left="435"/>
        <w:jc w:val="both"/>
        <w:rPr>
          <w:sz w:val="28"/>
        </w:rPr>
      </w:pPr>
      <w:r>
        <w:rPr>
          <w:b/>
          <w:sz w:val="28"/>
        </w:rPr>
        <w:t>Порядок исчисления НДС.</w:t>
      </w:r>
    </w:p>
    <w:p w:rsidR="001F239C" w:rsidRDefault="001F239C">
      <w:pPr>
        <w:pStyle w:val="a3"/>
        <w:jc w:val="both"/>
        <w:rPr>
          <w:sz w:val="28"/>
        </w:rPr>
      </w:pPr>
      <w:r>
        <w:rPr>
          <w:sz w:val="28"/>
        </w:rPr>
        <w:t>Сумма налога на добавленную стоимость, подлежащего уплате в бюджет, определяется как разница между суммой налога подлежащей уплате по всем облагаемым поставкам, осуществленным налогоплательщиком в течение налогового периода, и подлежащей зачету суммой налога, уплаченного за материальные ресурсы в тот же налоговый период НДС.</w:t>
      </w:r>
    </w:p>
    <w:p w:rsidR="001F239C" w:rsidRDefault="001F239C">
      <w:pPr>
        <w:ind w:left="435"/>
        <w:jc w:val="both"/>
        <w:rPr>
          <w:sz w:val="28"/>
          <w:lang w:val="en-US"/>
        </w:rPr>
      </w:pPr>
      <w:r>
        <w:rPr>
          <w:b/>
          <w:sz w:val="28"/>
        </w:rPr>
        <w:t xml:space="preserve">Сумма налога на добавленную стоимость на ввозимые </w:t>
      </w:r>
      <w:r>
        <w:rPr>
          <w:sz w:val="28"/>
        </w:rPr>
        <w:t xml:space="preserve">на территорию республики товары исчисляются по формуле: </w:t>
      </w:r>
      <w:r>
        <w:rPr>
          <w:sz w:val="28"/>
          <w:lang w:val="en-US"/>
        </w:rPr>
        <w:t>Hc= Cm *  20%</w:t>
      </w:r>
    </w:p>
    <w:p w:rsidR="001F239C" w:rsidRDefault="001F239C">
      <w:pPr>
        <w:ind w:left="435"/>
        <w:jc w:val="both"/>
        <w:rPr>
          <w:sz w:val="28"/>
        </w:rPr>
      </w:pPr>
      <w:r>
        <w:rPr>
          <w:b/>
          <w:sz w:val="28"/>
        </w:rPr>
        <w:t xml:space="preserve">Где, </w:t>
      </w:r>
      <w:r>
        <w:rPr>
          <w:b/>
          <w:sz w:val="28"/>
          <w:lang w:val="en-US"/>
        </w:rPr>
        <w:t xml:space="preserve">   Hc  - </w:t>
      </w:r>
      <w:r>
        <w:rPr>
          <w:sz w:val="28"/>
        </w:rPr>
        <w:t>сумма НДС, С – таможенная стоимость,  20% - ставка НДС.</w:t>
      </w:r>
    </w:p>
    <w:p w:rsidR="001F239C" w:rsidRDefault="001F239C">
      <w:pPr>
        <w:pStyle w:val="a3"/>
        <w:jc w:val="both"/>
        <w:rPr>
          <w:sz w:val="28"/>
        </w:rPr>
      </w:pPr>
      <w:r>
        <w:rPr>
          <w:sz w:val="28"/>
        </w:rPr>
        <w:t>Исчисление НДС производится в валюте, в которой декларируется таможенная стоимость товара.</w:t>
      </w:r>
    </w:p>
    <w:p w:rsidR="001F239C" w:rsidRDefault="001F239C">
      <w:pPr>
        <w:ind w:left="435"/>
        <w:jc w:val="both"/>
        <w:rPr>
          <w:sz w:val="28"/>
        </w:rPr>
      </w:pPr>
      <w:r>
        <w:rPr>
          <w:b/>
          <w:sz w:val="28"/>
        </w:rPr>
        <w:t>Учет по НДС.</w:t>
      </w:r>
    </w:p>
    <w:p w:rsidR="001F239C" w:rsidRDefault="001F239C">
      <w:pPr>
        <w:pStyle w:val="a3"/>
        <w:jc w:val="both"/>
        <w:rPr>
          <w:sz w:val="28"/>
        </w:rPr>
      </w:pPr>
      <w:r>
        <w:rPr>
          <w:sz w:val="28"/>
        </w:rPr>
        <w:t>Облагаемые субъекты обязаны вести учет всех приобретаемых материальных ресурсов и всех отгруженных товаров, работ и услуг на основе счета фактуры НДС и таможенных документов</w:t>
      </w:r>
    </w:p>
    <w:p w:rsidR="001F239C" w:rsidRDefault="001F239C">
      <w:pPr>
        <w:ind w:left="435"/>
        <w:jc w:val="both"/>
        <w:rPr>
          <w:sz w:val="28"/>
          <w:lang w:val="en-US"/>
        </w:rPr>
      </w:pPr>
      <w:r>
        <w:rPr>
          <w:sz w:val="28"/>
        </w:rPr>
        <w:t>Счет-фактура НДС представляет собой документ, контролирующий правильность уплаты НДС. На основе счетов-фактур определяется как сумма налога, предъявляемая покупателю за поставку товаров, работ и услуг, так и сумма налога, уплаченная поставщику за поставку товаров, работ и услуг.</w:t>
      </w:r>
    </w:p>
    <w:p w:rsidR="001F239C" w:rsidRDefault="001F239C">
      <w:pPr>
        <w:ind w:left="435"/>
        <w:jc w:val="both"/>
        <w:rPr>
          <w:sz w:val="28"/>
          <w:lang w:val="en-US"/>
        </w:rPr>
      </w:pPr>
      <w:r>
        <w:rPr>
          <w:sz w:val="28"/>
        </w:rPr>
        <w:t>Счет-фактура может выписываться только субъектами, зарегистрированными по НДС.</w:t>
      </w:r>
    </w:p>
    <w:p w:rsidR="001F239C" w:rsidRDefault="001F239C">
      <w:pPr>
        <w:ind w:left="435"/>
        <w:jc w:val="both"/>
        <w:rPr>
          <w:sz w:val="28"/>
        </w:rPr>
      </w:pPr>
      <w:r>
        <w:rPr>
          <w:sz w:val="28"/>
        </w:rPr>
        <w:t>В счете-фактуре отдельно указываются виды поставок: продажа, аренда, обмен, производство, ремонт, пенсионная продажа, например, с аукциона.</w:t>
      </w:r>
    </w:p>
    <w:p w:rsidR="001F239C" w:rsidRDefault="001F239C">
      <w:pPr>
        <w:ind w:left="435"/>
        <w:jc w:val="both"/>
        <w:rPr>
          <w:sz w:val="28"/>
        </w:rPr>
      </w:pPr>
      <w:r>
        <w:rPr>
          <w:b/>
          <w:sz w:val="28"/>
        </w:rPr>
        <w:t xml:space="preserve">Журналы (специальные книги учета) закупок и продажа  </w:t>
      </w:r>
      <w:r>
        <w:rPr>
          <w:sz w:val="28"/>
        </w:rPr>
        <w:t>представляют собой документы, которые служат для учета всех закупок и продаж товаров, работ и услуг и ведутся на основе счетов-фактур, получаемых при приобретении материальных ресурсов, и счетов-фактур, выписываемых при осуществлении поставок. Счета - фактуры, получаемые при приобретении материальных ресурсов, должны при получении нумероваться в последовательном порядке, вноситься в журнал закупок  и храниться в деле в таком же порядке. Запись в журнале закупок должна содержать сведения о поставщике краткое описание поставки и информацию, достаточную для подведения итогов за каждый налоговый период:</w:t>
      </w:r>
    </w:p>
    <w:p w:rsidR="001F239C" w:rsidRDefault="001F239C">
      <w:pPr>
        <w:numPr>
          <w:ilvl w:val="0"/>
          <w:numId w:val="1"/>
        </w:numPr>
        <w:jc w:val="both"/>
        <w:rPr>
          <w:sz w:val="28"/>
        </w:rPr>
      </w:pPr>
      <w:r>
        <w:rPr>
          <w:sz w:val="28"/>
        </w:rPr>
        <w:t>сумму уплаченного за приобретаемые материальные ресурсы налога, подлежащего зачету;</w:t>
      </w:r>
    </w:p>
    <w:p w:rsidR="001F239C" w:rsidRDefault="001F239C">
      <w:pPr>
        <w:numPr>
          <w:ilvl w:val="0"/>
          <w:numId w:val="1"/>
        </w:numPr>
        <w:jc w:val="both"/>
        <w:rPr>
          <w:sz w:val="28"/>
        </w:rPr>
      </w:pPr>
      <w:r>
        <w:rPr>
          <w:sz w:val="28"/>
        </w:rPr>
        <w:t>сумму налога за импортированные товары;</w:t>
      </w:r>
    </w:p>
    <w:p w:rsidR="001F239C" w:rsidRDefault="001F239C">
      <w:pPr>
        <w:numPr>
          <w:ilvl w:val="0"/>
          <w:numId w:val="1"/>
        </w:numPr>
        <w:jc w:val="both"/>
        <w:rPr>
          <w:sz w:val="28"/>
        </w:rPr>
      </w:pPr>
      <w:r>
        <w:rPr>
          <w:sz w:val="28"/>
        </w:rPr>
        <w:t>сумму уплаченного за приобретаемые материальные ресурсы налога, который не подлежит зачету;</w:t>
      </w:r>
    </w:p>
    <w:p w:rsidR="001F239C" w:rsidRDefault="001F239C">
      <w:pPr>
        <w:numPr>
          <w:ilvl w:val="0"/>
          <w:numId w:val="1"/>
        </w:numPr>
        <w:jc w:val="both"/>
        <w:rPr>
          <w:sz w:val="28"/>
        </w:rPr>
      </w:pPr>
      <w:r>
        <w:rPr>
          <w:sz w:val="28"/>
        </w:rPr>
        <w:t>стоимость приобретаемых материальных ресурсов без налога;</w:t>
      </w:r>
    </w:p>
    <w:p w:rsidR="001F239C" w:rsidRDefault="001F239C">
      <w:pPr>
        <w:numPr>
          <w:ilvl w:val="0"/>
          <w:numId w:val="1"/>
        </w:numPr>
        <w:jc w:val="both"/>
        <w:rPr>
          <w:sz w:val="28"/>
        </w:rPr>
      </w:pPr>
      <w:r>
        <w:rPr>
          <w:sz w:val="28"/>
        </w:rPr>
        <w:t>стоимость импортированных товаров без налога;</w:t>
      </w:r>
    </w:p>
    <w:p w:rsidR="001F239C" w:rsidRDefault="001F239C">
      <w:pPr>
        <w:pStyle w:val="20"/>
        <w:jc w:val="both"/>
        <w:rPr>
          <w:sz w:val="28"/>
        </w:rPr>
      </w:pPr>
      <w:r>
        <w:rPr>
          <w:sz w:val="28"/>
        </w:rPr>
        <w:t>Счета – фактуры, выписанные при осуществлении поставок, нумеруются в последовательном порядке и вносятся в журнал продаж, копия счета-факиуры подшивается в дело в соответствии с порядковым номером. Запись в журнале продаж должна содержать сведения о покупателе и информацию, достаточную для подведения итоговза каждый налоговый период: сумму НДС взимаемого с поставок; стоимость поставок, облагаемых по стандартной ставке, без НДС; стоимость поставок освобожденных от НДС.</w:t>
      </w:r>
    </w:p>
    <w:p w:rsidR="001F239C" w:rsidRDefault="001F239C">
      <w:pPr>
        <w:pStyle w:val="30"/>
        <w:jc w:val="both"/>
        <w:rPr>
          <w:sz w:val="28"/>
        </w:rPr>
      </w:pPr>
      <w:r>
        <w:rPr>
          <w:sz w:val="28"/>
        </w:rPr>
        <w:t>При осуществлении продажи за наличный расчет в пунктах розничной продажи оформления счета-фактуры не требуются, если соблюдены следующие условия:</w:t>
      </w:r>
    </w:p>
    <w:p w:rsidR="001F239C" w:rsidRDefault="001F239C">
      <w:pPr>
        <w:numPr>
          <w:ilvl w:val="0"/>
          <w:numId w:val="1"/>
        </w:numPr>
        <w:jc w:val="both"/>
        <w:rPr>
          <w:sz w:val="28"/>
        </w:rPr>
      </w:pPr>
      <w:r>
        <w:rPr>
          <w:sz w:val="28"/>
        </w:rPr>
        <w:t>в пункте имеется кассовый аппарат, кассовая книга и т.п. для внесения данных по торговым операциям, проводимым на момент получения наличности и проведения платежей, а в конце рабочего дня подсчитывается баланс между денежными поступлениями и платежами;</w:t>
      </w:r>
    </w:p>
    <w:p w:rsidR="001F239C" w:rsidRDefault="001F239C">
      <w:pPr>
        <w:numPr>
          <w:ilvl w:val="0"/>
          <w:numId w:val="1"/>
        </w:numPr>
        <w:jc w:val="both"/>
        <w:rPr>
          <w:sz w:val="28"/>
        </w:rPr>
      </w:pPr>
      <w:r>
        <w:rPr>
          <w:sz w:val="28"/>
        </w:rPr>
        <w:t>в конце каждого рабочего дня  в соответствующие книги вносятся данные по налогу, взимаемому с осуществленных поставок, и налогу уплаченному за приобретенные материальные ресурсы.</w:t>
      </w:r>
    </w:p>
    <w:p w:rsidR="001F239C" w:rsidRDefault="001F239C">
      <w:pPr>
        <w:ind w:left="426"/>
        <w:jc w:val="both"/>
        <w:rPr>
          <w:sz w:val="28"/>
          <w:lang w:val="en-US"/>
        </w:rPr>
      </w:pPr>
      <w:r>
        <w:rPr>
          <w:sz w:val="28"/>
        </w:rPr>
        <w:t>Счет фактура составляется до или в момент получения наличных денег за выполненные работы или оказанные услуги.</w:t>
      </w:r>
    </w:p>
    <w:p w:rsidR="001F239C" w:rsidRDefault="001F239C">
      <w:pPr>
        <w:ind w:left="426"/>
        <w:jc w:val="both"/>
        <w:rPr>
          <w:b/>
          <w:sz w:val="28"/>
        </w:rPr>
      </w:pPr>
      <w:r>
        <w:rPr>
          <w:b/>
          <w:sz w:val="28"/>
        </w:rPr>
        <w:t>Сроки уплаты НДС.</w:t>
      </w:r>
    </w:p>
    <w:p w:rsidR="001F239C" w:rsidRDefault="001F239C">
      <w:pPr>
        <w:ind w:left="426"/>
        <w:jc w:val="both"/>
        <w:rPr>
          <w:sz w:val="28"/>
        </w:rPr>
      </w:pPr>
      <w:r>
        <w:rPr>
          <w:sz w:val="28"/>
        </w:rPr>
        <w:t>Дата налогового обязательства.</w:t>
      </w:r>
    </w:p>
    <w:p w:rsidR="001F239C" w:rsidRDefault="001F239C">
      <w:pPr>
        <w:ind w:left="426"/>
        <w:jc w:val="both"/>
        <w:rPr>
          <w:sz w:val="28"/>
        </w:rPr>
      </w:pPr>
      <w:r>
        <w:rPr>
          <w:sz w:val="28"/>
        </w:rPr>
        <w:t>Обязательство по уплате НДС возникает со дня:</w:t>
      </w:r>
    </w:p>
    <w:p w:rsidR="001F239C" w:rsidRDefault="001F239C">
      <w:pPr>
        <w:numPr>
          <w:ilvl w:val="0"/>
          <w:numId w:val="1"/>
        </w:numPr>
        <w:jc w:val="both"/>
        <w:rPr>
          <w:sz w:val="28"/>
        </w:rPr>
      </w:pPr>
      <w:r>
        <w:rPr>
          <w:sz w:val="28"/>
        </w:rPr>
        <w:t>отгрузки товаров потребителю;</w:t>
      </w:r>
    </w:p>
    <w:p w:rsidR="001F239C" w:rsidRDefault="001F239C">
      <w:pPr>
        <w:numPr>
          <w:ilvl w:val="0"/>
          <w:numId w:val="1"/>
        </w:numPr>
        <w:jc w:val="both"/>
        <w:rPr>
          <w:sz w:val="28"/>
        </w:rPr>
      </w:pPr>
      <w:r>
        <w:rPr>
          <w:sz w:val="28"/>
        </w:rPr>
        <w:t>при постановке недвижимости – с момента ее передачи потребителю;</w:t>
      </w:r>
    </w:p>
    <w:p w:rsidR="001F239C" w:rsidRDefault="001F239C">
      <w:pPr>
        <w:numPr>
          <w:ilvl w:val="0"/>
          <w:numId w:val="1"/>
        </w:numPr>
        <w:jc w:val="both"/>
        <w:rPr>
          <w:sz w:val="28"/>
        </w:rPr>
      </w:pPr>
      <w:r>
        <w:rPr>
          <w:sz w:val="28"/>
        </w:rPr>
        <w:t>полного выполнения работ и услуг.</w:t>
      </w:r>
    </w:p>
    <w:p w:rsidR="001F239C" w:rsidRDefault="001F239C">
      <w:pPr>
        <w:ind w:left="426"/>
        <w:jc w:val="both"/>
        <w:rPr>
          <w:sz w:val="28"/>
        </w:rPr>
      </w:pPr>
      <w:r>
        <w:rPr>
          <w:sz w:val="28"/>
        </w:rPr>
        <w:t>Датой налогового обязательства считается дата выписки счета-фактуры или дата получения оплаты за произведенную поставку, в зависимости оттого, что имело место ранее. Это же правило распространяется на поставки товаров, работ и услуг в течение продолжительного времени (более года), для которых датой налогового обязательства является дата выписки и регулярной передачи счетов-фактур по НДС или дата получения каждого регулярного платежа.</w:t>
      </w:r>
    </w:p>
    <w:p w:rsidR="001F239C" w:rsidRDefault="001F239C">
      <w:pPr>
        <w:ind w:left="426"/>
        <w:jc w:val="both"/>
        <w:rPr>
          <w:sz w:val="28"/>
        </w:rPr>
      </w:pPr>
    </w:p>
    <w:p w:rsidR="001F239C" w:rsidRDefault="001F239C">
      <w:pPr>
        <w:ind w:left="426"/>
        <w:jc w:val="both"/>
        <w:rPr>
          <w:sz w:val="28"/>
        </w:rPr>
      </w:pPr>
      <w:r>
        <w:rPr>
          <w:sz w:val="28"/>
        </w:rPr>
        <w:t>Налоговый период  НДС.</w:t>
      </w:r>
    </w:p>
    <w:p w:rsidR="001F239C" w:rsidRDefault="001F239C">
      <w:pPr>
        <w:ind w:left="426"/>
        <w:jc w:val="both"/>
        <w:rPr>
          <w:sz w:val="28"/>
        </w:rPr>
      </w:pPr>
      <w:r>
        <w:rPr>
          <w:sz w:val="28"/>
        </w:rPr>
        <w:t>Налоговым периодом НДС считается один календарный месяц.</w:t>
      </w:r>
    </w:p>
    <w:p w:rsidR="001F239C" w:rsidRDefault="001F239C">
      <w:pPr>
        <w:ind w:left="426"/>
        <w:jc w:val="both"/>
        <w:rPr>
          <w:sz w:val="28"/>
        </w:rPr>
      </w:pPr>
    </w:p>
    <w:p w:rsidR="001F239C" w:rsidRDefault="001F239C">
      <w:pPr>
        <w:ind w:left="426"/>
        <w:jc w:val="both"/>
        <w:rPr>
          <w:sz w:val="28"/>
        </w:rPr>
      </w:pPr>
      <w:r>
        <w:rPr>
          <w:sz w:val="28"/>
        </w:rPr>
        <w:t>Срок уплаты НДС по облагаемым поставкам .</w:t>
      </w:r>
    </w:p>
    <w:p w:rsidR="001F239C" w:rsidRDefault="001F239C">
      <w:pPr>
        <w:ind w:left="426"/>
        <w:jc w:val="both"/>
        <w:rPr>
          <w:sz w:val="28"/>
        </w:rPr>
      </w:pPr>
      <w:r>
        <w:rPr>
          <w:sz w:val="28"/>
        </w:rPr>
        <w:t>НДС по облагаемым поставкам должен быть уплачен в течении 2 месяцев после окончания налогового периода.</w:t>
      </w:r>
    </w:p>
    <w:p w:rsidR="001F239C" w:rsidRDefault="001F239C">
      <w:pPr>
        <w:ind w:left="426"/>
        <w:jc w:val="both"/>
        <w:rPr>
          <w:sz w:val="28"/>
        </w:rPr>
      </w:pPr>
      <w:r>
        <w:rPr>
          <w:sz w:val="28"/>
        </w:rPr>
        <w:t>Каждый зарегистрированный по НДС налогоплательщик обязан представить в налоговую инспекцию по месту регистрации декларацию по НДС за каждый налоговый период и уплатить НДС за соответствующий налоговый период на момент представления декларации по НДС или до наступления этого срока.</w:t>
      </w:r>
    </w:p>
    <w:p w:rsidR="001F239C" w:rsidRDefault="001F239C">
      <w:pPr>
        <w:ind w:left="426"/>
        <w:jc w:val="both"/>
        <w:rPr>
          <w:b/>
          <w:snapToGrid w:val="0"/>
          <w:sz w:val="28"/>
        </w:rPr>
      </w:pPr>
      <w:r>
        <w:rPr>
          <w:sz w:val="28"/>
        </w:rPr>
        <w:t>Декларация по НДС представляет собой документ, в котором содержится информация об экономической деятельности налогоплательщика за налоговый период. Она заполняется на официальном бланке налоговой инспекции. Например, декларация представляется за март месяц оплата производится не позднее 31 мая, за апрель месяц – не позднее 31-июня и т.д.</w:t>
      </w:r>
    </w:p>
    <w:p w:rsidR="001F239C" w:rsidRDefault="001F239C">
      <w:pPr>
        <w:spacing w:line="160" w:lineRule="atLeast"/>
        <w:ind w:left="28" w:right="16" w:firstLine="252"/>
        <w:jc w:val="center"/>
        <w:rPr>
          <w:b/>
          <w:snapToGrid w:val="0"/>
          <w:sz w:val="28"/>
        </w:rPr>
      </w:pPr>
    </w:p>
    <w:p w:rsidR="001F239C" w:rsidRDefault="001F239C">
      <w:pPr>
        <w:spacing w:line="160" w:lineRule="atLeast"/>
        <w:ind w:left="28" w:right="16" w:firstLine="252"/>
        <w:jc w:val="center"/>
        <w:rPr>
          <w:b/>
          <w:snapToGrid w:val="0"/>
          <w:sz w:val="28"/>
        </w:rPr>
      </w:pPr>
      <w:r>
        <w:rPr>
          <w:b/>
          <w:snapToGrid w:val="0"/>
          <w:sz w:val="28"/>
        </w:rPr>
        <w:t>ПОДОХОДНЫЙ   НАЛОГ   С   ФИЗИЧЕСКИХ ЛИЦ.</w:t>
      </w:r>
    </w:p>
    <w:p w:rsidR="001F239C" w:rsidRDefault="001F239C">
      <w:pPr>
        <w:spacing w:line="160" w:lineRule="atLeast"/>
        <w:ind w:left="28" w:right="16" w:firstLine="252"/>
        <w:jc w:val="both"/>
        <w:rPr>
          <w:snapToGrid w:val="0"/>
          <w:sz w:val="28"/>
        </w:rPr>
      </w:pPr>
      <w:r>
        <w:rPr>
          <w:snapToGrid w:val="0"/>
          <w:sz w:val="28"/>
        </w:rPr>
        <w:t xml:space="preserve">    Подоходный налог является общегосударственным налогом, который уплачивается физическими лицами. Налог взимается по всей территории страны по единым ставкам.</w:t>
      </w:r>
    </w:p>
    <w:p w:rsidR="001F239C" w:rsidRDefault="001F239C">
      <w:pPr>
        <w:spacing w:line="160" w:lineRule="atLeast"/>
        <w:ind w:left="741" w:right="734" w:firstLine="338"/>
        <w:jc w:val="center"/>
        <w:rPr>
          <w:snapToGrid w:val="0"/>
          <w:sz w:val="28"/>
        </w:rPr>
      </w:pPr>
      <w:r>
        <w:rPr>
          <w:snapToGrid w:val="0"/>
          <w:sz w:val="28"/>
        </w:rPr>
        <w:t xml:space="preserve">ПЛАТЕЛЬЩИКИ ПОДОХОДПОЮ НАЛОГА ФИЗИЧЕСКИЕ ЛИЦА - ПЛАТЕЛЬЩИКИ НАЛОГА </w:t>
      </w:r>
    </w:p>
    <w:p w:rsidR="001F239C" w:rsidRDefault="001F239C">
      <w:pPr>
        <w:spacing w:line="160" w:lineRule="atLeast"/>
        <w:ind w:left="2" w:right="7" w:firstLine="240"/>
        <w:jc w:val="both"/>
        <w:rPr>
          <w:snapToGrid w:val="0"/>
          <w:sz w:val="28"/>
        </w:rPr>
      </w:pPr>
      <w:r>
        <w:rPr>
          <w:snapToGrid w:val="0"/>
          <w:sz w:val="28"/>
        </w:rPr>
        <w:t xml:space="preserve">Плательщиками налога являются все физические лица, получающие в течение календарного года доходы, подлежащие налогообложению -от занятости, инвестиций и экономической деятельности: </w:t>
      </w:r>
    </w:p>
    <w:p w:rsidR="001F239C" w:rsidRDefault="001F239C">
      <w:pPr>
        <w:spacing w:line="160" w:lineRule="atLeast"/>
        <w:ind w:left="2" w:right="7" w:firstLine="240"/>
        <w:jc w:val="both"/>
        <w:rPr>
          <w:snapToGrid w:val="0"/>
          <w:sz w:val="28"/>
        </w:rPr>
      </w:pPr>
      <w:r>
        <w:rPr>
          <w:snapToGrid w:val="0"/>
          <w:sz w:val="28"/>
        </w:rPr>
        <w:t xml:space="preserve">    - работающие на постоянной основе по месту основной работы (службы, учебы), а также работающие по совместительству в качестве рабочих и служащих, в том числе сезонных и временных работников, нештатных работников, надомников, домработниц, нянь и т.д.; </w:t>
      </w:r>
    </w:p>
    <w:p w:rsidR="001F239C" w:rsidRDefault="001F239C">
      <w:pPr>
        <w:spacing w:line="160" w:lineRule="atLeast"/>
        <w:ind w:left="2" w:right="7"/>
        <w:jc w:val="both"/>
        <w:rPr>
          <w:snapToGrid w:val="0"/>
          <w:sz w:val="28"/>
        </w:rPr>
      </w:pPr>
      <w:r>
        <w:rPr>
          <w:snapToGrid w:val="0"/>
          <w:sz w:val="28"/>
        </w:rPr>
        <w:t xml:space="preserve">       - иностранцы, работающие в нашей стране на основе соглашений (между правительствами Кыргызстана и зарубежных стран и трудовых договоров (контрактов) на выполнение работ и услуг;         </w:t>
      </w:r>
    </w:p>
    <w:p w:rsidR="001F239C" w:rsidRDefault="001F239C">
      <w:pPr>
        <w:spacing w:line="160" w:lineRule="atLeast"/>
        <w:ind w:left="393" w:right="7"/>
        <w:jc w:val="both"/>
        <w:rPr>
          <w:snapToGrid w:val="0"/>
          <w:sz w:val="28"/>
        </w:rPr>
      </w:pPr>
      <w:r>
        <w:rPr>
          <w:snapToGrid w:val="0"/>
          <w:sz w:val="28"/>
        </w:rPr>
        <w:t xml:space="preserve">  -выполняющие работы по гражданско-правовым договорам (договоры подряда, поручения, авторские договоры и т. д.); </w:t>
      </w:r>
    </w:p>
    <w:p w:rsidR="001F239C" w:rsidRDefault="001F239C">
      <w:pPr>
        <w:spacing w:line="160" w:lineRule="atLeast"/>
        <w:ind w:left="393" w:right="7"/>
        <w:jc w:val="both"/>
        <w:rPr>
          <w:snapToGrid w:val="0"/>
          <w:sz w:val="28"/>
        </w:rPr>
      </w:pPr>
      <w:r>
        <w:rPr>
          <w:snapToGrid w:val="0"/>
          <w:sz w:val="28"/>
        </w:rPr>
        <w:t xml:space="preserve">  -зарегистрированные в качестве индивидуального предпринимателя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Порядок регистрации указанных  лиц в органах статистики и в органах налоговой службы рассмотрен  в главе, посвященной предпринимательской деятельности; </w:t>
      </w:r>
    </w:p>
    <w:p w:rsidR="001F239C" w:rsidRDefault="001F239C">
      <w:pPr>
        <w:spacing w:line="160" w:lineRule="atLeast"/>
        <w:ind w:left="393" w:right="7"/>
        <w:jc w:val="both"/>
        <w:rPr>
          <w:snapToGrid w:val="0"/>
          <w:sz w:val="28"/>
        </w:rPr>
      </w:pPr>
      <w:r>
        <w:rPr>
          <w:snapToGrid w:val="0"/>
          <w:sz w:val="28"/>
        </w:rPr>
        <w:t xml:space="preserve">  - работающие на основе патента. </w:t>
      </w:r>
    </w:p>
    <w:p w:rsidR="001F239C" w:rsidRDefault="001F239C">
      <w:pPr>
        <w:pStyle w:val="1"/>
        <w:rPr>
          <w:b w:val="0"/>
          <w:sz w:val="28"/>
        </w:rPr>
      </w:pPr>
      <w:r>
        <w:rPr>
          <w:b w:val="0"/>
          <w:sz w:val="28"/>
        </w:rPr>
        <w:t>РЕЗИДЕНТЫ И НЕРЕЗИДЕНТЫ</w:t>
      </w:r>
    </w:p>
    <w:p w:rsidR="001F239C" w:rsidRDefault="001F239C">
      <w:pPr>
        <w:spacing w:line="160" w:lineRule="atLeast"/>
        <w:ind w:left="2" w:right="4"/>
        <w:jc w:val="both"/>
        <w:rPr>
          <w:b/>
          <w:snapToGrid w:val="0"/>
          <w:sz w:val="28"/>
        </w:rPr>
      </w:pPr>
      <w:r>
        <w:rPr>
          <w:snapToGrid w:val="0"/>
          <w:sz w:val="28"/>
        </w:rPr>
        <w:t xml:space="preserve">    Субъекты налогообложения различаются по принципу </w:t>
      </w:r>
      <w:r>
        <w:rPr>
          <w:b/>
          <w:snapToGrid w:val="0"/>
          <w:sz w:val="28"/>
        </w:rPr>
        <w:t>постоянного места пребывания:</w:t>
      </w:r>
      <w:r>
        <w:rPr>
          <w:snapToGrid w:val="0"/>
          <w:sz w:val="28"/>
        </w:rPr>
        <w:t xml:space="preserve"> лица, имеющие постоянное место жительства в нашем государстве </w:t>
      </w:r>
      <w:r>
        <w:rPr>
          <w:b/>
          <w:snapToGrid w:val="0"/>
          <w:sz w:val="28"/>
        </w:rPr>
        <w:t>(резиденты)</w:t>
      </w:r>
      <w:r>
        <w:rPr>
          <w:snapToGrid w:val="0"/>
          <w:sz w:val="28"/>
        </w:rPr>
        <w:t xml:space="preserve"> и не имеющие постоянного места жительства </w:t>
      </w:r>
      <w:r>
        <w:rPr>
          <w:b/>
          <w:snapToGrid w:val="0"/>
          <w:sz w:val="28"/>
        </w:rPr>
        <w:t>(нерезиденты).</w:t>
      </w:r>
    </w:p>
    <w:p w:rsidR="001F239C" w:rsidRDefault="001F239C">
      <w:pPr>
        <w:spacing w:line="160" w:lineRule="atLeast"/>
        <w:ind w:left="2" w:right="4"/>
        <w:jc w:val="both"/>
        <w:rPr>
          <w:snapToGrid w:val="0"/>
          <w:sz w:val="28"/>
        </w:rPr>
      </w:pPr>
      <w:r>
        <w:rPr>
          <w:snapToGrid w:val="0"/>
          <w:sz w:val="28"/>
        </w:rPr>
        <w:t xml:space="preserve">Резидентами считаются граждане нашей республики, иностранцы и лица без гражданства, непрерывно проживающие на ее территории </w:t>
      </w:r>
      <w:r>
        <w:rPr>
          <w:b/>
          <w:snapToGrid w:val="0"/>
          <w:sz w:val="28"/>
        </w:rPr>
        <w:t>183 и более дней</w:t>
      </w:r>
      <w:r>
        <w:rPr>
          <w:snapToGrid w:val="0"/>
          <w:sz w:val="28"/>
        </w:rPr>
        <w:t xml:space="preserve"> в течение календарного года. Нерезидентами считаются лица, непрерывно  проживающие на ее территории </w:t>
      </w:r>
      <w:r>
        <w:rPr>
          <w:b/>
          <w:snapToGrid w:val="0"/>
          <w:sz w:val="28"/>
        </w:rPr>
        <w:t>менее 183 дней</w:t>
      </w:r>
      <w:r>
        <w:rPr>
          <w:snapToGrid w:val="0"/>
          <w:sz w:val="28"/>
        </w:rPr>
        <w:t xml:space="preserve"> в течение календарного года. </w:t>
      </w:r>
    </w:p>
    <w:p w:rsidR="001F239C" w:rsidRDefault="001F239C">
      <w:pPr>
        <w:spacing w:line="160" w:lineRule="atLeast"/>
        <w:ind w:left="2" w:right="2"/>
        <w:jc w:val="both"/>
        <w:rPr>
          <w:snapToGrid w:val="0"/>
          <w:sz w:val="28"/>
        </w:rPr>
      </w:pPr>
      <w:r>
        <w:rPr>
          <w:snapToGrid w:val="0"/>
          <w:sz w:val="28"/>
        </w:rPr>
        <w:t xml:space="preserve">      Это подразделение необходимо для правильного исчисления совокупного годового дохода, подлежащего обложению подоходным налогом. Для налогоплательщика-резидента совокупный годовой доход состоит из доходов,  полученных им на территории? нашей республики и за ее пределами,  а совокупный годовой доход налогоплательщика-нерезидента состоит только из дохода, полученного из источника, находящегося в Кыргызстане. </w:t>
      </w:r>
    </w:p>
    <w:p w:rsidR="001F239C" w:rsidRDefault="001F239C">
      <w:pPr>
        <w:spacing w:line="160" w:lineRule="atLeast"/>
        <w:ind w:left="2" w:right="2"/>
        <w:jc w:val="center"/>
        <w:rPr>
          <w:b/>
          <w:snapToGrid w:val="0"/>
          <w:sz w:val="28"/>
        </w:rPr>
      </w:pPr>
      <w:r>
        <w:rPr>
          <w:b/>
          <w:snapToGrid w:val="0"/>
          <w:sz w:val="28"/>
        </w:rPr>
        <w:t>Объект обложения подоходным налогом.</w:t>
      </w:r>
    </w:p>
    <w:p w:rsidR="001F239C" w:rsidRDefault="001F239C">
      <w:pPr>
        <w:spacing w:line="160" w:lineRule="atLeast"/>
        <w:ind w:left="2" w:right="2"/>
        <w:jc w:val="both"/>
        <w:rPr>
          <w:snapToGrid w:val="0"/>
          <w:sz w:val="28"/>
        </w:rPr>
      </w:pPr>
      <w:r>
        <w:rPr>
          <w:snapToGrid w:val="0"/>
          <w:sz w:val="28"/>
        </w:rPr>
        <w:t xml:space="preserve">       Объектом обложения налогом является доход, который исчисляется как разница между совокупным годовым доходом налогоплательщика и вычетами, предусмотренными законом (Для определения суммы, подлежащей подоходным налогом, налогоплательщик должен произвести определенные вычеты из совокупного годового дохода. Эти вычеты можно условно разделить на две группы: вычеты, разрешенные всем налогоплательщикам, и вычеты разрешенные отдельным категориям налогоплательщиков. Здесь вычеты первой группы – это необлагаемый минимум дохода (см. ниже), а вычеты второй группы – это дополнительные ежемесячные вычеты (см. ниже)).</w:t>
      </w:r>
    </w:p>
    <w:p w:rsidR="001F239C" w:rsidRDefault="001F239C">
      <w:pPr>
        <w:spacing w:line="160" w:lineRule="atLeast"/>
        <w:ind w:left="2" w:right="2"/>
        <w:jc w:val="center"/>
        <w:rPr>
          <w:snapToGrid w:val="0"/>
          <w:sz w:val="32"/>
        </w:rPr>
      </w:pPr>
      <w:r>
        <w:rPr>
          <w:snapToGrid w:val="0"/>
          <w:sz w:val="32"/>
        </w:rPr>
        <w:t>Виды облагаемых доходов.</w:t>
      </w:r>
    </w:p>
    <w:p w:rsidR="001F239C" w:rsidRDefault="001F239C">
      <w:pPr>
        <w:spacing w:line="160" w:lineRule="atLeast"/>
        <w:ind w:left="2" w:right="2"/>
        <w:jc w:val="both"/>
        <w:rPr>
          <w:snapToGrid w:val="0"/>
          <w:sz w:val="28"/>
        </w:rPr>
      </w:pPr>
      <w:r>
        <w:rPr>
          <w:snapToGrid w:val="0"/>
          <w:sz w:val="28"/>
        </w:rPr>
        <w:t xml:space="preserve">        Совокупный  годовой доход складывается из доходов, полученных в:</w:t>
      </w:r>
    </w:p>
    <w:p w:rsidR="001F239C" w:rsidRDefault="001F239C">
      <w:pPr>
        <w:numPr>
          <w:ilvl w:val="0"/>
          <w:numId w:val="2"/>
        </w:numPr>
        <w:spacing w:line="160" w:lineRule="atLeast"/>
        <w:ind w:right="2"/>
        <w:rPr>
          <w:snapToGrid w:val="0"/>
          <w:sz w:val="28"/>
        </w:rPr>
      </w:pPr>
      <w:r>
        <w:rPr>
          <w:b/>
          <w:snapToGrid w:val="0"/>
          <w:sz w:val="28"/>
        </w:rPr>
        <w:t xml:space="preserve">денежной форме, </w:t>
      </w:r>
      <w:r>
        <w:rPr>
          <w:snapToGrid w:val="0"/>
          <w:sz w:val="28"/>
        </w:rPr>
        <w:t>т.е. в сомах или в иностранной валюте;</w:t>
      </w:r>
    </w:p>
    <w:p w:rsidR="001F239C" w:rsidRDefault="001F239C">
      <w:pPr>
        <w:numPr>
          <w:ilvl w:val="0"/>
          <w:numId w:val="2"/>
        </w:numPr>
        <w:spacing w:line="160" w:lineRule="atLeast"/>
        <w:ind w:right="2"/>
        <w:rPr>
          <w:snapToGrid w:val="0"/>
          <w:sz w:val="28"/>
        </w:rPr>
      </w:pPr>
      <w:r>
        <w:rPr>
          <w:b/>
          <w:snapToGrid w:val="0"/>
          <w:sz w:val="28"/>
        </w:rPr>
        <w:t>натуральной форме,</w:t>
      </w:r>
      <w:r>
        <w:rPr>
          <w:snapToGrid w:val="0"/>
          <w:sz w:val="28"/>
        </w:rPr>
        <w:t xml:space="preserve"> т.е. в виде товаров, продукции имущества (движимого, недвижимого )и т.д.;</w:t>
      </w:r>
    </w:p>
    <w:p w:rsidR="001F239C" w:rsidRDefault="001F239C">
      <w:pPr>
        <w:numPr>
          <w:ilvl w:val="0"/>
          <w:numId w:val="2"/>
        </w:numPr>
        <w:spacing w:line="160" w:lineRule="atLeast"/>
        <w:ind w:right="2"/>
        <w:rPr>
          <w:snapToGrid w:val="0"/>
          <w:sz w:val="28"/>
        </w:rPr>
      </w:pPr>
      <w:r>
        <w:rPr>
          <w:b/>
          <w:snapToGrid w:val="0"/>
          <w:sz w:val="28"/>
        </w:rPr>
        <w:t>форме работ и услуг.</w:t>
      </w:r>
    </w:p>
    <w:p w:rsidR="001F239C" w:rsidRDefault="001F239C">
      <w:pPr>
        <w:spacing w:line="160" w:lineRule="atLeast"/>
        <w:ind w:right="2"/>
        <w:jc w:val="center"/>
        <w:rPr>
          <w:b/>
          <w:snapToGrid w:val="0"/>
          <w:sz w:val="28"/>
        </w:rPr>
      </w:pPr>
      <w:r>
        <w:rPr>
          <w:b/>
          <w:snapToGrid w:val="0"/>
          <w:sz w:val="28"/>
        </w:rPr>
        <w:t>Необлагаемые виды доходов.</w:t>
      </w:r>
    </w:p>
    <w:p w:rsidR="001F239C" w:rsidRDefault="001F239C">
      <w:pPr>
        <w:pStyle w:val="21"/>
      </w:pPr>
      <w:r>
        <w:t xml:space="preserve">        В налоговый кодекс включен исчерпывающий перечень необлагаемых доходов, которые освобождаются от налогообложения. Например, доход, полученный в качестве алиментов на содержание детей, субсидии, компенсации пенсии пособия, стипендии и переводы, полученные в установленном порядке от Правительства.</w:t>
      </w:r>
    </w:p>
    <w:p w:rsidR="001F239C" w:rsidRDefault="001F239C">
      <w:pPr>
        <w:pStyle w:val="21"/>
      </w:pPr>
      <w:r>
        <w:t xml:space="preserve">         Члены крестьянских и фермерских хозяйств, их объединений и ассоциаций, для которых земля является основным средством производства, уплачивают только земельный налог.</w:t>
      </w:r>
    </w:p>
    <w:p w:rsidR="001F239C" w:rsidRDefault="001F239C">
      <w:pPr>
        <w:pStyle w:val="21"/>
        <w:jc w:val="center"/>
      </w:pPr>
      <w:r>
        <w:t>Необлагаемый минимум дохода.</w:t>
      </w:r>
    </w:p>
    <w:p w:rsidR="001F239C" w:rsidRDefault="001F239C">
      <w:pPr>
        <w:pStyle w:val="21"/>
      </w:pPr>
      <w:r>
        <w:t xml:space="preserve">          Необлагаемым минимумом дохода для каждого налогоплательщика является доход в размере четырехмесячной минимальной заработной платы ежемесячно в течение года, что с июля 1997 года составляет 360 сом (4</w:t>
      </w:r>
      <w:r>
        <w:sym w:font="Monotype Sorts" w:char="F035"/>
      </w:r>
      <w:r>
        <w:t>90) в месяц или 4320 сом в год  (</w:t>
      </w:r>
      <w:r>
        <w:sym w:font="Monotype Sorts" w:char="F035"/>
      </w:r>
      <w:r>
        <w:t>12). Эта сумма подлежит вычету из совокупного годового дохода.</w:t>
      </w:r>
    </w:p>
    <w:p w:rsidR="001F239C" w:rsidRDefault="001F239C">
      <w:pPr>
        <w:pStyle w:val="21"/>
        <w:jc w:val="center"/>
      </w:pPr>
      <w:r>
        <w:t>Дополнительные ежемесячные вычеты.</w:t>
      </w:r>
    </w:p>
    <w:p w:rsidR="001F239C" w:rsidRDefault="001F239C">
      <w:pPr>
        <w:pStyle w:val="21"/>
      </w:pPr>
      <w:r>
        <w:t xml:space="preserve">          В зависимости от обстоятельств или принадлежности к определенным категориям граждан налогоплательщик имеет право также на дополнительные ежемесячные вычеты из совокупного дохода, установленные законодательством (помимо необлагаемого минимума). Например, если налогоплательщик имеет в семье иждивенцев, то на каждого иждивенца он вправе вычесть из совокупного годового дохода по одной минимальной месячной заработной плате ежемесячно в течение года. К числу иждивенцев относятся лица, живущие на средства физического лица и не имеющие самостоятельных источников дохода, как состоящие так и не состоящие с ним в родстве. Данная льгота предоставляется только одному из членов семьи, имеющему максимальный доход.(см. п.4 ст. 76 Налогового кодекса)</w:t>
      </w:r>
    </w:p>
    <w:p w:rsidR="001F239C" w:rsidRDefault="001F239C">
      <w:pPr>
        <w:pStyle w:val="21"/>
      </w:pPr>
      <w:r>
        <w:t xml:space="preserve">          Для некоторых категорий граждан установлена льгота в виде дополнительного вычета за каждый месяц налогового года. Например, инвалида и участники гражданской, Великой Отечественной войны имеют право на вычет в размере 4-кратного минимального месячного заработка.                   </w:t>
      </w:r>
    </w:p>
    <w:p w:rsidR="001F239C" w:rsidRDefault="001F239C">
      <w:pPr>
        <w:pStyle w:val="21"/>
      </w:pPr>
      <w:r>
        <w:t xml:space="preserve">          </w:t>
      </w:r>
    </w:p>
    <w:p w:rsidR="001F239C" w:rsidRDefault="001F239C">
      <w:pPr>
        <w:pStyle w:val="21"/>
        <w:jc w:val="center"/>
      </w:pPr>
      <w:r>
        <w:t>Расходы, связанные с получением дохода.</w:t>
      </w:r>
    </w:p>
    <w:p w:rsidR="001F239C" w:rsidRDefault="001F239C">
      <w:pPr>
        <w:pStyle w:val="21"/>
      </w:pPr>
      <w:r>
        <w:t>Получение дохода связано с затратами, поэтому законодательство устанавливает льготу:   из совокупного годового дохода вычитываются связанные сего получением затраты налогоплательщика, зарегистрированного в качестве индивидуального предпринимателя:</w:t>
      </w:r>
    </w:p>
    <w:p w:rsidR="001F239C" w:rsidRDefault="001F239C">
      <w:pPr>
        <w:pStyle w:val="21"/>
        <w:numPr>
          <w:ilvl w:val="0"/>
          <w:numId w:val="2"/>
        </w:numPr>
      </w:pPr>
      <w:r>
        <w:t>на оплату труда;</w:t>
      </w:r>
    </w:p>
    <w:p w:rsidR="001F239C" w:rsidRDefault="001F239C">
      <w:pPr>
        <w:pStyle w:val="21"/>
        <w:numPr>
          <w:ilvl w:val="0"/>
          <w:numId w:val="2"/>
        </w:numPr>
      </w:pPr>
      <w:r>
        <w:t>на предоставление материальных и социальных льгот работникам;</w:t>
      </w:r>
    </w:p>
    <w:p w:rsidR="001F239C" w:rsidRDefault="001F239C">
      <w:pPr>
        <w:pStyle w:val="21"/>
        <w:numPr>
          <w:ilvl w:val="0"/>
          <w:numId w:val="2"/>
        </w:numPr>
      </w:pPr>
      <w:r>
        <w:t>на оплату посреднических услуг брокеров, дилеров и инвестфондов по инвестированию средств в ценные бумаги;</w:t>
      </w:r>
    </w:p>
    <w:p w:rsidR="001F239C" w:rsidRDefault="001F239C">
      <w:pPr>
        <w:pStyle w:val="21"/>
        <w:numPr>
          <w:ilvl w:val="0"/>
          <w:numId w:val="2"/>
        </w:numPr>
      </w:pPr>
      <w:r>
        <w:t xml:space="preserve">другие производственные расходы, связанные с получением дохода. </w:t>
      </w:r>
    </w:p>
    <w:p w:rsidR="001F239C" w:rsidRDefault="001F239C">
      <w:pPr>
        <w:pStyle w:val="21"/>
        <w:ind w:left="393"/>
        <w:jc w:val="center"/>
      </w:pPr>
      <w:r>
        <w:t>Другие виды вычетов:</w:t>
      </w:r>
    </w:p>
    <w:p w:rsidR="001F239C" w:rsidRDefault="001F239C">
      <w:pPr>
        <w:pStyle w:val="21"/>
        <w:numPr>
          <w:ilvl w:val="0"/>
          <w:numId w:val="2"/>
        </w:numPr>
      </w:pPr>
      <w:r>
        <w:t>командировочные расходы;</w:t>
      </w:r>
    </w:p>
    <w:p w:rsidR="001F239C" w:rsidRDefault="001F239C">
      <w:pPr>
        <w:pStyle w:val="21"/>
        <w:numPr>
          <w:ilvl w:val="0"/>
          <w:numId w:val="2"/>
        </w:numPr>
      </w:pPr>
      <w:r>
        <w:t>расходы по уплате процентов за долговое обязательство;</w:t>
      </w:r>
    </w:p>
    <w:p w:rsidR="001F239C" w:rsidRDefault="001F239C">
      <w:pPr>
        <w:pStyle w:val="21"/>
        <w:numPr>
          <w:ilvl w:val="0"/>
          <w:numId w:val="2"/>
        </w:numPr>
      </w:pPr>
      <w:r>
        <w:t>расходы на научно-исследоате5льские, опытно-конструкторские и проектно-изыскательные работы;</w:t>
      </w:r>
    </w:p>
    <w:p w:rsidR="001F239C" w:rsidRDefault="001F239C">
      <w:pPr>
        <w:pStyle w:val="21"/>
        <w:numPr>
          <w:ilvl w:val="0"/>
          <w:numId w:val="2"/>
        </w:numPr>
      </w:pPr>
      <w:r>
        <w:t>амортизационные отчисления по основным средствам ;</w:t>
      </w:r>
    </w:p>
    <w:p w:rsidR="001F239C" w:rsidRDefault="001F239C">
      <w:pPr>
        <w:pStyle w:val="21"/>
        <w:numPr>
          <w:ilvl w:val="0"/>
          <w:numId w:val="2"/>
        </w:numPr>
      </w:pPr>
      <w:r>
        <w:t>расходы на текущий ремонт;</w:t>
      </w:r>
    </w:p>
    <w:p w:rsidR="001F239C" w:rsidRDefault="001F239C">
      <w:pPr>
        <w:pStyle w:val="21"/>
        <w:numPr>
          <w:ilvl w:val="0"/>
          <w:numId w:val="2"/>
        </w:numPr>
      </w:pPr>
      <w:r>
        <w:t>расходы, связанные с добычей природных ресурсов;</w:t>
      </w:r>
    </w:p>
    <w:p w:rsidR="001F239C" w:rsidRDefault="001F239C">
      <w:pPr>
        <w:pStyle w:val="21"/>
        <w:numPr>
          <w:ilvl w:val="0"/>
          <w:numId w:val="2"/>
        </w:numPr>
      </w:pPr>
      <w:r>
        <w:t>расходы на нематериальные активы;</w:t>
      </w:r>
    </w:p>
    <w:p w:rsidR="001F239C" w:rsidRDefault="001F239C">
      <w:pPr>
        <w:pStyle w:val="21"/>
        <w:numPr>
          <w:ilvl w:val="0"/>
          <w:numId w:val="2"/>
        </w:numPr>
      </w:pPr>
      <w:r>
        <w:t>отчисления в Социальный фонд;</w:t>
      </w:r>
    </w:p>
    <w:p w:rsidR="001F239C" w:rsidRDefault="001F239C">
      <w:pPr>
        <w:pStyle w:val="21"/>
        <w:numPr>
          <w:ilvl w:val="0"/>
          <w:numId w:val="2"/>
        </w:numPr>
      </w:pPr>
      <w:r>
        <w:t>убытки от реализации ценных бумаг;</w:t>
      </w:r>
    </w:p>
    <w:p w:rsidR="001F239C" w:rsidRDefault="001F239C">
      <w:pPr>
        <w:pStyle w:val="21"/>
        <w:numPr>
          <w:ilvl w:val="0"/>
          <w:numId w:val="2"/>
        </w:numPr>
      </w:pPr>
      <w:r>
        <w:t>убытки связанные с экономической деятельностью.</w:t>
      </w:r>
    </w:p>
    <w:p w:rsidR="001F239C" w:rsidRDefault="001F239C">
      <w:pPr>
        <w:pStyle w:val="21"/>
        <w:ind w:left="393"/>
        <w:jc w:val="center"/>
      </w:pPr>
      <w:r>
        <w:t>Ставки подоходного налога.</w:t>
      </w:r>
    </w:p>
    <w:p w:rsidR="001F239C" w:rsidRDefault="001F239C">
      <w:pPr>
        <w:pStyle w:val="21"/>
        <w:ind w:left="393"/>
      </w:pPr>
      <w:r>
        <w:t xml:space="preserve">      Налогооблагаемых доход физического лица подлежит обложению налогом по следующим ставкам, применяемым к совокупному доходу, полученному в календарном году:</w:t>
      </w:r>
    </w:p>
    <w:p w:rsidR="001F239C" w:rsidRDefault="001F239C">
      <w:pPr>
        <w:pStyle w:val="21"/>
        <w:numPr>
          <w:ilvl w:val="0"/>
          <w:numId w:val="2"/>
        </w:numPr>
      </w:pPr>
      <w:r>
        <w:t>до 5-кратной минимальной годовой заработной платы – 5 процентов с суммы дохода;</w:t>
      </w:r>
    </w:p>
    <w:p w:rsidR="001F239C" w:rsidRDefault="001F239C">
      <w:pPr>
        <w:pStyle w:val="21"/>
        <w:numPr>
          <w:ilvl w:val="0"/>
          <w:numId w:val="2"/>
        </w:numPr>
      </w:pPr>
      <w:r>
        <w:t>от 5 до 15-кратной минимальной годовой заработной платы – сумма налога с 5-кратной минимальной годовой заработной платы +10% с суммы превышающей ее;</w:t>
      </w:r>
    </w:p>
    <w:p w:rsidR="001F239C" w:rsidRDefault="001F239C">
      <w:pPr>
        <w:pStyle w:val="21"/>
        <w:numPr>
          <w:ilvl w:val="0"/>
          <w:numId w:val="2"/>
        </w:numPr>
      </w:pPr>
      <w:r>
        <w:t>от 15 до 25-кратной минимальной годовой заработной платы – сумма налога с 55-кратной минимальной годовой заработной платы +15% с суммы превышающей ее;</w:t>
      </w:r>
    </w:p>
    <w:p w:rsidR="001F239C" w:rsidRDefault="001F239C">
      <w:pPr>
        <w:pStyle w:val="21"/>
        <w:numPr>
          <w:ilvl w:val="0"/>
          <w:numId w:val="2"/>
        </w:numPr>
      </w:pPr>
      <w:r>
        <w:t>от 25 до 35-кратной минимальной годовой заработной платы – сумма налога с 25-кратной минимальной годовой заработной платы +20% с суммы превышающей ее;</w:t>
      </w:r>
    </w:p>
    <w:p w:rsidR="001F239C" w:rsidRDefault="001F239C">
      <w:pPr>
        <w:pStyle w:val="21"/>
        <w:numPr>
          <w:ilvl w:val="0"/>
          <w:numId w:val="2"/>
        </w:numPr>
      </w:pPr>
      <w:r>
        <w:t>от 35 до 45-кратной минимальной годовой заработной платы – сумма налога с 35-кратной минимальной годовой заработной платы +30% с суммы превышающей ее;</w:t>
      </w:r>
    </w:p>
    <w:p w:rsidR="001F239C" w:rsidRDefault="001F239C">
      <w:pPr>
        <w:pStyle w:val="21"/>
        <w:numPr>
          <w:ilvl w:val="0"/>
          <w:numId w:val="2"/>
        </w:numPr>
        <w:rPr>
          <w:lang w:val="en-US"/>
        </w:rPr>
      </w:pPr>
      <w:r>
        <w:t>свыше 45-кратной минимальной годовой заработной платы – сумма налога с 45-кратной минимальной годовой заработной платы +40% с суммы превышающей ее;</w:t>
      </w:r>
    </w:p>
    <w:p w:rsidR="001F239C" w:rsidRDefault="001F239C">
      <w:pPr>
        <w:pStyle w:val="21"/>
        <w:ind w:left="393"/>
        <w:jc w:val="center"/>
        <w:rPr>
          <w:b/>
        </w:rPr>
      </w:pPr>
      <w:r>
        <w:rPr>
          <w:b/>
        </w:rPr>
        <w:t>Формула подоходного налога.</w:t>
      </w:r>
    </w:p>
    <w:p w:rsidR="001F239C" w:rsidRDefault="001F239C">
      <w:pPr>
        <w:pStyle w:val="21"/>
        <w:ind w:left="393"/>
      </w:pPr>
      <w:r>
        <w:t xml:space="preserve">      Суммирование все изложенное, можно вывести налоговую формулу для подоходного налога. Эта формула будет выглядеть следующим образом:</w:t>
      </w:r>
    </w:p>
    <w:p w:rsidR="001F239C" w:rsidRDefault="001F239C">
      <w:pPr>
        <w:pStyle w:val="21"/>
        <w:numPr>
          <w:ilvl w:val="0"/>
          <w:numId w:val="3"/>
        </w:numPr>
      </w:pPr>
      <w:r>
        <w:t>Доходы от занятости + доходы от экономической деятельности + другие доходы == СОВОКУПНЫЙ ГОДОВОЙ ДОХОД.</w:t>
      </w:r>
    </w:p>
    <w:p w:rsidR="001F239C" w:rsidRDefault="001F239C">
      <w:pPr>
        <w:pStyle w:val="21"/>
        <w:numPr>
          <w:ilvl w:val="0"/>
          <w:numId w:val="3"/>
        </w:numPr>
        <w:rPr>
          <w:b/>
        </w:rPr>
      </w:pPr>
      <w:r>
        <w:t>Совокупный годовой доход – ВЫЧЕТЫ (предусмотренные законом =</w:t>
      </w:r>
    </w:p>
    <w:p w:rsidR="001F239C" w:rsidRDefault="001F239C">
      <w:pPr>
        <w:pStyle w:val="21"/>
        <w:ind w:left="753"/>
      </w:pPr>
      <w:r>
        <w:t>=  НАЛОГООБЛАГАЕМЫЙ ДОХОД..</w:t>
      </w:r>
    </w:p>
    <w:p w:rsidR="001F239C" w:rsidRDefault="001F239C">
      <w:pPr>
        <w:pStyle w:val="21"/>
        <w:numPr>
          <w:ilvl w:val="0"/>
          <w:numId w:val="3"/>
        </w:numPr>
      </w:pPr>
      <w:r>
        <w:t>Налогооблагаемый доход с отрицательным знаком ==УБЫТКИ:</w:t>
      </w:r>
    </w:p>
    <w:p w:rsidR="001F239C" w:rsidRDefault="001F239C">
      <w:pPr>
        <w:pStyle w:val="21"/>
        <w:numPr>
          <w:ilvl w:val="0"/>
          <w:numId w:val="3"/>
        </w:numPr>
      </w:pPr>
      <w:r>
        <w:t>Налогооблагаемый доход с положительным знаком</w:t>
      </w:r>
      <w:r>
        <w:sym w:font="Monotype Sorts" w:char="F035"/>
      </w:r>
      <w:r>
        <w:t>СТАВКА НАЛОГА == СУММА НАЛОГА.</w:t>
      </w:r>
    </w:p>
    <w:p w:rsidR="001F239C" w:rsidRDefault="001F239C">
      <w:pPr>
        <w:pStyle w:val="21"/>
        <w:numPr>
          <w:ilvl w:val="0"/>
          <w:numId w:val="3"/>
        </w:numPr>
      </w:pPr>
      <w:r>
        <w:t xml:space="preserve">Сумма налога—Сумма налога, удержанного по месту занятости—Сумма налога, уплаченного в результате осуществления экономической деятельности—Сумма налога, уплаченного в иностранном государстве и подлежащего зачету == НАЛОГ К УПЛАТЕ </w:t>
      </w:r>
      <w:r>
        <w:rPr>
          <w:lang w:val="en-US"/>
        </w:rPr>
        <w:t>(</w:t>
      </w:r>
      <w:r>
        <w:t>если значение положительное ) НАЛОГ К ВОЗВРАТУ (если значение отрицательное ).</w:t>
      </w:r>
    </w:p>
    <w:p w:rsidR="001F239C" w:rsidRDefault="001F239C">
      <w:pPr>
        <w:pStyle w:val="21"/>
        <w:ind w:left="393"/>
        <w:jc w:val="center"/>
        <w:rPr>
          <w:b/>
        </w:rPr>
      </w:pPr>
      <w:r>
        <w:rPr>
          <w:b/>
        </w:rPr>
        <w:t>УПЛАТА НАЛОГА ПУТЕМ ПРИОБРЕТЕНИЯ ПАТЕНТА.</w:t>
      </w:r>
    </w:p>
    <w:p w:rsidR="001F239C" w:rsidRDefault="001F239C">
      <w:pPr>
        <w:pStyle w:val="21"/>
        <w:ind w:left="393"/>
      </w:pPr>
      <w:r>
        <w:t xml:space="preserve">     Налог может уплачиваться в бюджет в виде фиксированной платы (патента). </w:t>
      </w:r>
    </w:p>
    <w:p w:rsidR="001F239C" w:rsidRDefault="001F239C">
      <w:pPr>
        <w:pStyle w:val="21"/>
        <w:ind w:left="393"/>
      </w:pPr>
      <w:r>
        <w:t xml:space="preserve">     Получив патент, налогоплательщик может осуществлять:</w:t>
      </w:r>
    </w:p>
    <w:p w:rsidR="001F239C" w:rsidRDefault="001F239C">
      <w:pPr>
        <w:pStyle w:val="21"/>
        <w:numPr>
          <w:ilvl w:val="0"/>
          <w:numId w:val="2"/>
        </w:numPr>
      </w:pPr>
      <w:r>
        <w:t>деятельность по реализации товаров народного потребления и продуктов повседневного спроса, например, пошив и реализацию одежды и других изделий;</w:t>
      </w:r>
    </w:p>
    <w:p w:rsidR="001F239C" w:rsidRDefault="001F239C">
      <w:pPr>
        <w:pStyle w:val="21"/>
        <w:numPr>
          <w:ilvl w:val="0"/>
          <w:numId w:val="2"/>
        </w:numPr>
      </w:pPr>
      <w:r>
        <w:t>деятельность в сфере бытового обслуживания населения, например, ремонт радиотелевизионной аппаратуры;</w:t>
      </w:r>
    </w:p>
    <w:p w:rsidR="001F239C" w:rsidRDefault="001F239C">
      <w:pPr>
        <w:pStyle w:val="21"/>
        <w:numPr>
          <w:ilvl w:val="0"/>
          <w:numId w:val="2"/>
        </w:numPr>
      </w:pPr>
      <w:r>
        <w:t>деятельность в социально-культурной сфере, например, репетиторство, физкультурно-оздоровительную деятельность, медицинскую и врачебную  практику,</w:t>
      </w:r>
    </w:p>
    <w:p w:rsidR="001F239C" w:rsidRDefault="001F239C">
      <w:pPr>
        <w:pStyle w:val="21"/>
        <w:numPr>
          <w:ilvl w:val="0"/>
          <w:numId w:val="2"/>
        </w:numPr>
      </w:pPr>
      <w:r>
        <w:t>Другие виды деятельности, разведение и реализацию аквариумных рыб и птиц; изготовление и реализацию рыболовных снастей;</w:t>
      </w:r>
    </w:p>
    <w:p w:rsidR="001F239C" w:rsidRDefault="001F239C">
      <w:pPr>
        <w:pStyle w:val="21"/>
        <w:ind w:left="426"/>
      </w:pPr>
      <w:r>
        <w:t xml:space="preserve">     Порядок декларирования доходов и уплаты подоходного налога физическими лицами, осуществляющими свою деятельность на патентной основе, и порядок выдачи патентов подтвержден постановлением Правительства. </w:t>
      </w:r>
    </w:p>
    <w:p w:rsidR="001F239C" w:rsidRDefault="001F239C">
      <w:pPr>
        <w:pStyle w:val="21"/>
        <w:ind w:left="426"/>
      </w:pPr>
      <w:r>
        <w:t xml:space="preserve">      Размер платы за патент устанавливается налоговым органом для каждого вида предпринимательской деятельности. Граждане имеющее право на дополнительные вычеты (согласно статье 76  Налогового кодекса) , должны знать, что размер платы за патент должен быть уменьшен на определенный коэффициент.</w:t>
      </w:r>
    </w:p>
    <w:p w:rsidR="001F239C" w:rsidRDefault="001F239C">
      <w:pPr>
        <w:pStyle w:val="21"/>
        <w:ind w:left="828"/>
      </w:pPr>
      <w:r>
        <w:t xml:space="preserve"> Плата, за патент внесенная физическим лицом, является во всех случаях безвозвратной и не подлежит взаимозачету с другими видами и/или сроками его предпринимательской деятельности.</w:t>
      </w:r>
    </w:p>
    <w:p w:rsidR="001F239C" w:rsidRDefault="001F239C">
      <w:pPr>
        <w:pStyle w:val="21"/>
        <w:ind w:left="828"/>
      </w:pPr>
      <w:r>
        <w:t>Индивидуальные предприниматели также могут получить патенты на отдельные виды деятельности в установленном порядке. При этом свидетельство сдавать в налоговый орган не обязательно.</w:t>
      </w:r>
    </w:p>
    <w:p w:rsidR="001F239C" w:rsidRDefault="001F239C">
      <w:pPr>
        <w:pStyle w:val="21"/>
        <w:ind w:left="828"/>
      </w:pPr>
      <w:r>
        <w:t>Граждане, приобретшие патент, не ведут книги учета доходов и расходов по указанным в патенте видам деятельности, не уплачивают подоходный налог с этих доходов, а при декларировании своих доходов по итогам года – не включают вышеуказанные доходы в совокупный годовой доход.</w:t>
      </w:r>
    </w:p>
    <w:p w:rsidR="001F239C" w:rsidRDefault="001F239C">
      <w:pPr>
        <w:pStyle w:val="21"/>
        <w:ind w:left="828"/>
        <w:jc w:val="center"/>
        <w:rPr>
          <w:b/>
        </w:rPr>
      </w:pPr>
    </w:p>
    <w:p w:rsidR="001F239C" w:rsidRDefault="001F239C">
      <w:pPr>
        <w:pStyle w:val="21"/>
        <w:ind w:left="828"/>
      </w:pPr>
      <w:r>
        <w:t xml:space="preserve">        </w:t>
      </w:r>
    </w:p>
    <w:p w:rsidR="001F239C" w:rsidRDefault="001F239C">
      <w:pPr>
        <w:pStyle w:val="21"/>
        <w:ind w:left="393"/>
      </w:pPr>
    </w:p>
    <w:p w:rsidR="001F239C" w:rsidRDefault="001F239C">
      <w:pPr>
        <w:pStyle w:val="21"/>
        <w:ind w:left="753"/>
        <w:rPr>
          <w:b/>
        </w:rPr>
      </w:pPr>
      <w:r>
        <w:t xml:space="preserve">       </w:t>
      </w:r>
      <w:r>
        <w:rPr>
          <w:b/>
        </w:rPr>
        <w:t xml:space="preserve"> </w:t>
      </w:r>
    </w:p>
    <w:p w:rsidR="001F239C" w:rsidRDefault="001F239C">
      <w:pPr>
        <w:pStyle w:val="21"/>
        <w:jc w:val="center"/>
        <w:rPr>
          <w:b/>
        </w:rPr>
      </w:pPr>
      <w:r>
        <w:rPr>
          <w:b/>
        </w:rPr>
        <w:t>НАЛОГ НА ПРИБЫЛЬ ЮРИДИЧЕСКИХ ЛИЦ</w:t>
      </w:r>
    </w:p>
    <w:p w:rsidR="001F239C" w:rsidRDefault="001F239C">
      <w:pPr>
        <w:ind w:left="426"/>
        <w:jc w:val="both"/>
        <w:rPr>
          <w:sz w:val="28"/>
        </w:rPr>
      </w:pPr>
      <w:r>
        <w:rPr>
          <w:sz w:val="28"/>
        </w:rPr>
        <w:t>Налог на прибыль в нашей республике является общегосударственным налогом, который взимается на вей те5рритории страны по единым ставкам.</w:t>
      </w:r>
    </w:p>
    <w:p w:rsidR="001F239C" w:rsidRDefault="001F239C">
      <w:pPr>
        <w:ind w:left="426"/>
        <w:jc w:val="both"/>
        <w:rPr>
          <w:sz w:val="28"/>
        </w:rPr>
      </w:pPr>
      <w:r>
        <w:rPr>
          <w:sz w:val="28"/>
        </w:rPr>
        <w:t>Плательщиками налога на прибыль в Кыргызстане могут быть только юридические лица – организации, имеющие основной целью своей деятельности извлечение прибыли (коммерческие организации), вне зависимости от организационно правовой формы, формы собственности и видов деятельности.</w:t>
      </w:r>
    </w:p>
    <w:p w:rsidR="001F239C" w:rsidRDefault="001F239C">
      <w:pPr>
        <w:ind w:left="426" w:firstLine="425"/>
        <w:jc w:val="both"/>
        <w:rPr>
          <w:sz w:val="28"/>
        </w:rPr>
      </w:pPr>
      <w:r>
        <w:rPr>
          <w:sz w:val="28"/>
        </w:rPr>
        <w:t>Некоммерческие организации не привлекаются к уплате и осуществлению иных предписываемых плательщикам налога на прибыль действий только в том случае, если они не получают прибыли от своей деятельности.</w:t>
      </w:r>
    </w:p>
    <w:p w:rsidR="001F239C" w:rsidRDefault="001F239C">
      <w:pPr>
        <w:ind w:left="426" w:firstLine="425"/>
        <w:jc w:val="both"/>
        <w:rPr>
          <w:sz w:val="28"/>
        </w:rPr>
      </w:pPr>
      <w:r>
        <w:rPr>
          <w:sz w:val="28"/>
        </w:rPr>
        <w:t>Указанные выше правила в равной мере применяются в отношении объединений коммерческих и/или некоммерческих организаций в форме ассоциаций (союзов).</w:t>
      </w:r>
    </w:p>
    <w:p w:rsidR="001F239C" w:rsidRDefault="001F239C">
      <w:pPr>
        <w:ind w:left="426" w:firstLine="425"/>
        <w:jc w:val="both"/>
        <w:rPr>
          <w:sz w:val="28"/>
        </w:rPr>
      </w:pPr>
      <w:r>
        <w:rPr>
          <w:sz w:val="28"/>
        </w:rPr>
        <w:t>Принцип резидентства.</w:t>
      </w:r>
    </w:p>
    <w:p w:rsidR="001F239C" w:rsidRDefault="001F239C">
      <w:pPr>
        <w:ind w:left="426" w:firstLine="425"/>
        <w:jc w:val="both"/>
        <w:rPr>
          <w:sz w:val="28"/>
        </w:rPr>
      </w:pPr>
      <w:r>
        <w:rPr>
          <w:sz w:val="28"/>
        </w:rPr>
        <w:t xml:space="preserve">При определении статуса плательщиков налога на прибыль применяется </w:t>
      </w:r>
      <w:r>
        <w:rPr>
          <w:b/>
          <w:sz w:val="28"/>
        </w:rPr>
        <w:t xml:space="preserve">принцип резидентства, </w:t>
      </w:r>
      <w:r>
        <w:rPr>
          <w:sz w:val="28"/>
        </w:rPr>
        <w:t xml:space="preserve">согласно которому </w:t>
      </w:r>
      <w:r>
        <w:rPr>
          <w:b/>
          <w:sz w:val="28"/>
        </w:rPr>
        <w:t>резидентами</w:t>
      </w:r>
      <w:r>
        <w:rPr>
          <w:sz w:val="28"/>
        </w:rPr>
        <w:t xml:space="preserve"> считаются</w:t>
      </w:r>
      <w:r>
        <w:rPr>
          <w:b/>
          <w:sz w:val="28"/>
        </w:rPr>
        <w:t xml:space="preserve"> </w:t>
      </w:r>
      <w:r>
        <w:rPr>
          <w:sz w:val="28"/>
        </w:rPr>
        <w:t>все зарегистрированные в соответствии с законами нашей республики юридические лица, осуществляющие экономическую деятельность и получающие прибыль от источника доходов как в Кыргызстане, так и за его пределами.</w:t>
      </w:r>
    </w:p>
    <w:p w:rsidR="001F239C" w:rsidRDefault="001F239C">
      <w:pPr>
        <w:ind w:left="426" w:firstLine="425"/>
        <w:jc w:val="both"/>
        <w:rPr>
          <w:sz w:val="28"/>
        </w:rPr>
      </w:pPr>
      <w:r>
        <w:rPr>
          <w:b/>
          <w:sz w:val="28"/>
        </w:rPr>
        <w:t xml:space="preserve">Налогоплательщиками-нерезидентами </w:t>
      </w:r>
      <w:r>
        <w:rPr>
          <w:sz w:val="28"/>
        </w:rPr>
        <w:t>являются иностранные юридические лица, которые осуществляют экономическую  деятельность на территории республики через постоянное учреждение, а также получают доходы из источников в Кыргызстане без образования постоянного учреждения.</w:t>
      </w:r>
    </w:p>
    <w:p w:rsidR="001F239C" w:rsidRDefault="001F239C">
      <w:pPr>
        <w:ind w:left="426" w:firstLine="425"/>
        <w:jc w:val="both"/>
        <w:rPr>
          <w:sz w:val="28"/>
        </w:rPr>
      </w:pPr>
      <w:r>
        <w:rPr>
          <w:sz w:val="28"/>
        </w:rPr>
        <w:t>Доходы иностранных юридических лиц-нерезидентов, не осуществляющих деятельность в нашей республике через постоянное учреждение и не имеющих статуса юридического лица, подлежат налогообложению у источника возникновения дохода в Кыргызстане.</w:t>
      </w:r>
    </w:p>
    <w:p w:rsidR="001F239C" w:rsidRDefault="001F239C">
      <w:pPr>
        <w:ind w:left="426" w:firstLine="425"/>
        <w:jc w:val="both"/>
        <w:rPr>
          <w:sz w:val="28"/>
        </w:rPr>
      </w:pPr>
      <w:r>
        <w:rPr>
          <w:sz w:val="28"/>
        </w:rPr>
        <w:t xml:space="preserve">Под </w:t>
      </w:r>
      <w:r>
        <w:rPr>
          <w:b/>
          <w:sz w:val="28"/>
        </w:rPr>
        <w:t>постоянным учреждением</w:t>
      </w:r>
      <w:r>
        <w:rPr>
          <w:sz w:val="28"/>
        </w:rPr>
        <w:t xml:space="preserve"> подразумевается постоянное место деятельности налогоплательщика-нерезидента, через которое он полностью или частично осуществляет экономическую деятельность.</w:t>
      </w:r>
    </w:p>
    <w:p w:rsidR="001F239C" w:rsidRDefault="001F239C">
      <w:pPr>
        <w:ind w:left="426" w:firstLine="425"/>
        <w:jc w:val="both"/>
        <w:rPr>
          <w:sz w:val="28"/>
        </w:rPr>
      </w:pPr>
      <w:r>
        <w:rPr>
          <w:sz w:val="28"/>
        </w:rPr>
        <w:t>Налогоплательщик-нерезидент, осуществляющий экономическую деятельность через постоянное учреждение, уплачивает налог на прибыль в порядке, предусмотренном для резидентов.</w:t>
      </w:r>
    </w:p>
    <w:p w:rsidR="001F239C" w:rsidRDefault="001F239C">
      <w:pPr>
        <w:ind w:left="426" w:firstLine="425"/>
        <w:jc w:val="both"/>
        <w:rPr>
          <w:sz w:val="28"/>
        </w:rPr>
      </w:pPr>
      <w:r>
        <w:rPr>
          <w:sz w:val="28"/>
        </w:rPr>
        <w:t>ОБЪЕКТ ОБЛОЖЕНИЯ НАЛОГОМ НА ПРИБЫЛЬ</w:t>
      </w:r>
    </w:p>
    <w:p w:rsidR="001F239C" w:rsidRDefault="001F239C">
      <w:pPr>
        <w:ind w:left="426" w:firstLine="425"/>
        <w:jc w:val="both"/>
        <w:rPr>
          <w:sz w:val="28"/>
        </w:rPr>
      </w:pPr>
      <w:r>
        <w:rPr>
          <w:sz w:val="28"/>
        </w:rPr>
        <w:t>Состав совокупного  годового дохода.</w:t>
      </w:r>
    </w:p>
    <w:p w:rsidR="001F239C" w:rsidRDefault="001F239C">
      <w:pPr>
        <w:ind w:left="426" w:firstLine="425"/>
        <w:jc w:val="both"/>
        <w:rPr>
          <w:sz w:val="28"/>
        </w:rPr>
      </w:pPr>
      <w:r>
        <w:rPr>
          <w:sz w:val="28"/>
        </w:rPr>
        <w:t>Налогооблагаемой является прибыль, полученная плательщиком налога в процессе его деятельности и исчисленная как разница между суммой совокупного годового дохода налогоплательщика и суммой вычетов, предусмотренных Налоговым кодексом.</w:t>
      </w:r>
    </w:p>
    <w:p w:rsidR="001F239C" w:rsidRDefault="001F239C">
      <w:pPr>
        <w:ind w:left="426" w:firstLine="425"/>
        <w:jc w:val="both"/>
        <w:rPr>
          <w:sz w:val="28"/>
        </w:rPr>
      </w:pPr>
      <w:r>
        <w:rPr>
          <w:sz w:val="28"/>
        </w:rPr>
        <w:t>Под совокупным годовым доходом понимается выручка (без НДС),которая получена из различных источников в течение календарного года и складывается из всех видов доходов, полученных налогоплательщиком-нерезидентом – только на территории республики.</w:t>
      </w:r>
    </w:p>
    <w:p w:rsidR="001F239C" w:rsidRDefault="001F239C">
      <w:pPr>
        <w:ind w:left="426" w:firstLine="425"/>
        <w:jc w:val="both"/>
        <w:rPr>
          <w:sz w:val="28"/>
        </w:rPr>
      </w:pPr>
      <w:r>
        <w:rPr>
          <w:sz w:val="28"/>
        </w:rPr>
        <w:t>Закон определяет перечень доходов, из которых складывается совокупный годовой доход плательщика. Это:</w:t>
      </w:r>
    </w:p>
    <w:p w:rsidR="001F239C" w:rsidRDefault="001F239C">
      <w:pPr>
        <w:numPr>
          <w:ilvl w:val="0"/>
          <w:numId w:val="1"/>
        </w:numPr>
        <w:jc w:val="both"/>
        <w:rPr>
          <w:sz w:val="28"/>
        </w:rPr>
      </w:pPr>
      <w:r>
        <w:rPr>
          <w:sz w:val="28"/>
        </w:rPr>
        <w:t>все доходы от реализации продукции (работ, услуг);</w:t>
      </w:r>
    </w:p>
    <w:p w:rsidR="001F239C" w:rsidRDefault="001F239C">
      <w:pPr>
        <w:numPr>
          <w:ilvl w:val="0"/>
          <w:numId w:val="1"/>
        </w:numPr>
        <w:jc w:val="both"/>
        <w:rPr>
          <w:sz w:val="28"/>
        </w:rPr>
      </w:pPr>
      <w:r>
        <w:rPr>
          <w:sz w:val="28"/>
        </w:rPr>
        <w:t>все доходы от реализации активов, не подлежащих амортизации с учетом корректировки их стоимости на инфляцию;</w:t>
      </w:r>
    </w:p>
    <w:p w:rsidR="001F239C" w:rsidRDefault="001F239C">
      <w:pPr>
        <w:numPr>
          <w:ilvl w:val="0"/>
          <w:numId w:val="1"/>
        </w:numPr>
        <w:jc w:val="both"/>
        <w:rPr>
          <w:sz w:val="28"/>
        </w:rPr>
      </w:pPr>
      <w:r>
        <w:rPr>
          <w:sz w:val="28"/>
        </w:rPr>
        <w:t>доходы по процентам, кроме ранее обложенных налогом у источников выплаты в Кыргызской Республике;</w:t>
      </w:r>
    </w:p>
    <w:p w:rsidR="001F239C" w:rsidRDefault="001F239C">
      <w:pPr>
        <w:numPr>
          <w:ilvl w:val="0"/>
          <w:numId w:val="1"/>
        </w:numPr>
        <w:jc w:val="both"/>
        <w:rPr>
          <w:sz w:val="28"/>
        </w:rPr>
      </w:pPr>
      <w:r>
        <w:rPr>
          <w:sz w:val="28"/>
        </w:rPr>
        <w:t>дивиденды, кроме ранее обложенных налогом у источников выплаты в Кыргызской Республике;</w:t>
      </w:r>
    </w:p>
    <w:p w:rsidR="001F239C" w:rsidRDefault="001F239C">
      <w:pPr>
        <w:numPr>
          <w:ilvl w:val="0"/>
          <w:numId w:val="1"/>
        </w:numPr>
        <w:jc w:val="both"/>
        <w:rPr>
          <w:sz w:val="28"/>
        </w:rPr>
      </w:pPr>
      <w:r>
        <w:rPr>
          <w:sz w:val="28"/>
        </w:rPr>
        <w:t>страховые суммы по договорам страхования;</w:t>
      </w:r>
    </w:p>
    <w:p w:rsidR="001F239C" w:rsidRDefault="001F239C">
      <w:pPr>
        <w:numPr>
          <w:ilvl w:val="0"/>
          <w:numId w:val="1"/>
        </w:numPr>
        <w:jc w:val="both"/>
        <w:rPr>
          <w:sz w:val="28"/>
        </w:rPr>
      </w:pPr>
      <w:r>
        <w:rPr>
          <w:sz w:val="28"/>
        </w:rPr>
        <w:t>безвозмездно полученное имущество и денежные средства;</w:t>
      </w:r>
    </w:p>
    <w:p w:rsidR="001F239C" w:rsidRDefault="001F239C">
      <w:pPr>
        <w:numPr>
          <w:ilvl w:val="0"/>
          <w:numId w:val="1"/>
        </w:numPr>
        <w:jc w:val="both"/>
        <w:rPr>
          <w:sz w:val="28"/>
        </w:rPr>
      </w:pPr>
      <w:r>
        <w:rPr>
          <w:sz w:val="28"/>
        </w:rPr>
        <w:t>все доходы от сдачи имущества в аренду;</w:t>
      </w:r>
    </w:p>
    <w:p w:rsidR="001F239C" w:rsidRDefault="001F239C">
      <w:pPr>
        <w:numPr>
          <w:ilvl w:val="0"/>
          <w:numId w:val="1"/>
        </w:numPr>
        <w:jc w:val="both"/>
        <w:rPr>
          <w:sz w:val="28"/>
        </w:rPr>
      </w:pPr>
      <w:r>
        <w:rPr>
          <w:sz w:val="28"/>
        </w:rPr>
        <w:t>доходы от реализации и передачи нематериальных активов (неимущественных прав) другому лицу;</w:t>
      </w:r>
    </w:p>
    <w:p w:rsidR="001F239C" w:rsidRDefault="001F239C">
      <w:pPr>
        <w:numPr>
          <w:ilvl w:val="0"/>
          <w:numId w:val="1"/>
        </w:numPr>
        <w:jc w:val="both"/>
        <w:rPr>
          <w:sz w:val="28"/>
        </w:rPr>
      </w:pPr>
      <w:r>
        <w:rPr>
          <w:sz w:val="28"/>
        </w:rPr>
        <w:t>субсидии;</w:t>
      </w:r>
    </w:p>
    <w:p w:rsidR="001F239C" w:rsidRDefault="001F239C">
      <w:pPr>
        <w:numPr>
          <w:ilvl w:val="0"/>
          <w:numId w:val="1"/>
        </w:numPr>
        <w:jc w:val="both"/>
        <w:rPr>
          <w:sz w:val="28"/>
        </w:rPr>
      </w:pPr>
      <w:r>
        <w:rPr>
          <w:sz w:val="28"/>
        </w:rPr>
        <w:t>средства, полученные за согласие ограничить предпринимательскую деятельность ил закрыть предприятие;</w:t>
      </w:r>
    </w:p>
    <w:p w:rsidR="001F239C" w:rsidRDefault="001F239C">
      <w:pPr>
        <w:numPr>
          <w:ilvl w:val="0"/>
          <w:numId w:val="1"/>
        </w:numPr>
        <w:jc w:val="both"/>
        <w:rPr>
          <w:sz w:val="28"/>
        </w:rPr>
      </w:pPr>
      <w:r>
        <w:rPr>
          <w:sz w:val="28"/>
        </w:rPr>
        <w:t>доходы, возникшие от списания и сокращения долгов юридического лица другим лицам;</w:t>
      </w:r>
    </w:p>
    <w:p w:rsidR="001F239C" w:rsidRDefault="001F239C">
      <w:pPr>
        <w:numPr>
          <w:ilvl w:val="0"/>
          <w:numId w:val="1"/>
        </w:numPr>
        <w:jc w:val="both"/>
        <w:rPr>
          <w:sz w:val="28"/>
        </w:rPr>
      </w:pPr>
      <w:r>
        <w:rPr>
          <w:sz w:val="28"/>
        </w:rPr>
        <w:t>суммы, полученные от реализованных изношенных активов;</w:t>
      </w:r>
    </w:p>
    <w:p w:rsidR="001F239C" w:rsidRDefault="001F239C">
      <w:pPr>
        <w:numPr>
          <w:ilvl w:val="0"/>
          <w:numId w:val="1"/>
        </w:numPr>
        <w:jc w:val="both"/>
        <w:rPr>
          <w:sz w:val="28"/>
        </w:rPr>
      </w:pPr>
      <w:r>
        <w:rPr>
          <w:sz w:val="28"/>
        </w:rPr>
        <w:t>отрицательные суммы балансовой стоимости амортизируемых активов на конец года;</w:t>
      </w:r>
    </w:p>
    <w:p w:rsidR="001F239C" w:rsidRDefault="001F239C">
      <w:pPr>
        <w:numPr>
          <w:ilvl w:val="0"/>
          <w:numId w:val="1"/>
        </w:numPr>
        <w:jc w:val="both"/>
        <w:rPr>
          <w:sz w:val="28"/>
        </w:rPr>
      </w:pPr>
      <w:r>
        <w:rPr>
          <w:sz w:val="28"/>
        </w:rPr>
        <w:t>суммы взаиморасчета по задолженностям или расчета в связи с прямыми или косвенными расходами.</w:t>
      </w:r>
    </w:p>
    <w:p w:rsidR="001F239C" w:rsidRDefault="001F239C">
      <w:pPr>
        <w:ind w:left="435"/>
        <w:jc w:val="both"/>
        <w:rPr>
          <w:sz w:val="28"/>
        </w:rPr>
      </w:pPr>
    </w:p>
    <w:p w:rsidR="001F239C" w:rsidRDefault="001F239C">
      <w:pPr>
        <w:ind w:left="426" w:firstLine="425"/>
        <w:jc w:val="both"/>
        <w:rPr>
          <w:sz w:val="28"/>
        </w:rPr>
      </w:pPr>
      <w:r>
        <w:rPr>
          <w:sz w:val="28"/>
        </w:rPr>
        <w:t>Вычеты из совокупного годового дохода:</w:t>
      </w:r>
    </w:p>
    <w:p w:rsidR="001F239C" w:rsidRDefault="001F239C">
      <w:pPr>
        <w:numPr>
          <w:ilvl w:val="0"/>
          <w:numId w:val="1"/>
        </w:numPr>
        <w:jc w:val="both"/>
        <w:rPr>
          <w:sz w:val="28"/>
        </w:rPr>
      </w:pPr>
      <w:r>
        <w:rPr>
          <w:sz w:val="28"/>
        </w:rPr>
        <w:t>расходы, связанные с трудовыми отношениями;</w:t>
      </w:r>
    </w:p>
    <w:p w:rsidR="001F239C" w:rsidRDefault="001F239C">
      <w:pPr>
        <w:numPr>
          <w:ilvl w:val="0"/>
          <w:numId w:val="1"/>
        </w:numPr>
        <w:jc w:val="both"/>
        <w:rPr>
          <w:sz w:val="28"/>
        </w:rPr>
      </w:pPr>
      <w:r>
        <w:rPr>
          <w:sz w:val="28"/>
        </w:rPr>
        <w:t>расходы, направленные на покрытие капитальных расходов;</w:t>
      </w:r>
    </w:p>
    <w:p w:rsidR="001F239C" w:rsidRDefault="001F239C">
      <w:pPr>
        <w:numPr>
          <w:ilvl w:val="0"/>
          <w:numId w:val="1"/>
        </w:numPr>
        <w:jc w:val="both"/>
        <w:rPr>
          <w:sz w:val="28"/>
        </w:rPr>
      </w:pPr>
      <w:r>
        <w:rPr>
          <w:sz w:val="28"/>
        </w:rPr>
        <w:t>производственные расходы;</w:t>
      </w:r>
    </w:p>
    <w:p w:rsidR="001F239C" w:rsidRDefault="001F239C">
      <w:pPr>
        <w:numPr>
          <w:ilvl w:val="0"/>
          <w:numId w:val="1"/>
        </w:numPr>
        <w:jc w:val="both"/>
        <w:rPr>
          <w:sz w:val="28"/>
        </w:rPr>
      </w:pPr>
      <w:r>
        <w:rPr>
          <w:sz w:val="28"/>
        </w:rPr>
        <w:t>расходы по уплате процентов по долговому обязательству;</w:t>
      </w:r>
    </w:p>
    <w:p w:rsidR="001F239C" w:rsidRDefault="001F239C">
      <w:pPr>
        <w:numPr>
          <w:ilvl w:val="0"/>
          <w:numId w:val="1"/>
        </w:numPr>
        <w:jc w:val="both"/>
        <w:rPr>
          <w:sz w:val="28"/>
        </w:rPr>
      </w:pPr>
      <w:r>
        <w:rPr>
          <w:sz w:val="28"/>
        </w:rPr>
        <w:t>расходы, направленные на научно-исследовательские, опытно-конструкторские и проектно-изыскательные работы;</w:t>
      </w:r>
    </w:p>
    <w:p w:rsidR="001F239C" w:rsidRDefault="001F239C">
      <w:pPr>
        <w:numPr>
          <w:ilvl w:val="0"/>
          <w:numId w:val="1"/>
        </w:numPr>
        <w:jc w:val="both"/>
        <w:rPr>
          <w:sz w:val="28"/>
        </w:rPr>
      </w:pPr>
      <w:r>
        <w:rPr>
          <w:sz w:val="28"/>
        </w:rPr>
        <w:t>расходы, связанные с амортизационными начислениями;</w:t>
      </w:r>
    </w:p>
    <w:p w:rsidR="001F239C" w:rsidRDefault="001F239C">
      <w:pPr>
        <w:numPr>
          <w:ilvl w:val="0"/>
          <w:numId w:val="1"/>
        </w:numPr>
        <w:jc w:val="both"/>
        <w:rPr>
          <w:sz w:val="28"/>
        </w:rPr>
      </w:pPr>
      <w:r>
        <w:rPr>
          <w:sz w:val="28"/>
        </w:rPr>
        <w:t>расходы на текущий ремонт;</w:t>
      </w:r>
    </w:p>
    <w:p w:rsidR="001F239C" w:rsidRDefault="001F239C">
      <w:pPr>
        <w:numPr>
          <w:ilvl w:val="0"/>
          <w:numId w:val="1"/>
        </w:numPr>
        <w:jc w:val="both"/>
        <w:rPr>
          <w:sz w:val="28"/>
        </w:rPr>
      </w:pPr>
      <w:r>
        <w:rPr>
          <w:sz w:val="28"/>
        </w:rPr>
        <w:t>расходы на приобретение или производство нематериальных активов;</w:t>
      </w:r>
    </w:p>
    <w:p w:rsidR="001F239C" w:rsidRDefault="001F239C">
      <w:pPr>
        <w:numPr>
          <w:ilvl w:val="0"/>
          <w:numId w:val="1"/>
        </w:numPr>
        <w:jc w:val="both"/>
        <w:rPr>
          <w:sz w:val="28"/>
        </w:rPr>
      </w:pPr>
      <w:r>
        <w:rPr>
          <w:sz w:val="28"/>
        </w:rPr>
        <w:t>отчисления в Социальный фонд;</w:t>
      </w:r>
    </w:p>
    <w:p w:rsidR="001F239C" w:rsidRDefault="001F239C">
      <w:pPr>
        <w:numPr>
          <w:ilvl w:val="0"/>
          <w:numId w:val="1"/>
        </w:numPr>
        <w:jc w:val="both"/>
        <w:rPr>
          <w:sz w:val="28"/>
        </w:rPr>
      </w:pPr>
      <w:r>
        <w:rPr>
          <w:sz w:val="28"/>
        </w:rPr>
        <w:t>пролонгация убытков;</w:t>
      </w:r>
    </w:p>
    <w:p w:rsidR="001F239C" w:rsidRDefault="001F239C">
      <w:pPr>
        <w:numPr>
          <w:ilvl w:val="0"/>
          <w:numId w:val="1"/>
        </w:numPr>
        <w:jc w:val="both"/>
        <w:rPr>
          <w:sz w:val="28"/>
        </w:rPr>
      </w:pPr>
      <w:r>
        <w:rPr>
          <w:sz w:val="28"/>
        </w:rPr>
        <w:t>расходы на добычу природных ресурсов;</w:t>
      </w:r>
    </w:p>
    <w:p w:rsidR="001F239C" w:rsidRDefault="001F239C">
      <w:pPr>
        <w:numPr>
          <w:ilvl w:val="0"/>
          <w:numId w:val="1"/>
        </w:numPr>
        <w:jc w:val="both"/>
        <w:rPr>
          <w:sz w:val="28"/>
        </w:rPr>
      </w:pPr>
      <w:r>
        <w:rPr>
          <w:sz w:val="28"/>
        </w:rPr>
        <w:t>убытки, возникающие при реализации ценных бумаг;</w:t>
      </w:r>
    </w:p>
    <w:p w:rsidR="001F239C" w:rsidRDefault="001F239C">
      <w:pPr>
        <w:numPr>
          <w:ilvl w:val="0"/>
          <w:numId w:val="1"/>
        </w:numPr>
        <w:jc w:val="both"/>
        <w:rPr>
          <w:sz w:val="28"/>
        </w:rPr>
      </w:pPr>
      <w:r>
        <w:rPr>
          <w:sz w:val="28"/>
        </w:rPr>
        <w:t>банковские резервы для погашения убытков;</w:t>
      </w:r>
    </w:p>
    <w:p w:rsidR="001F239C" w:rsidRDefault="001F239C">
      <w:pPr>
        <w:ind w:left="426" w:firstLine="425"/>
        <w:jc w:val="both"/>
        <w:rPr>
          <w:sz w:val="28"/>
        </w:rPr>
      </w:pPr>
      <w:r>
        <w:rPr>
          <w:sz w:val="28"/>
        </w:rPr>
        <w:t>Расходы не подлежащие вычету из совокупного годового дохода</w:t>
      </w:r>
    </w:p>
    <w:p w:rsidR="001F239C" w:rsidRDefault="001F239C">
      <w:pPr>
        <w:ind w:left="426" w:firstLine="425"/>
        <w:jc w:val="both"/>
        <w:rPr>
          <w:sz w:val="28"/>
        </w:rPr>
      </w:pPr>
      <w:r>
        <w:rPr>
          <w:sz w:val="28"/>
        </w:rPr>
        <w:t>При исчислении совокупного годового дохода налогоплательщик не вправе производить вычеты некоторых расходов, связанных с экономической деятельностью, например, штрафов и пени, выплачиваемых в бюджет.</w:t>
      </w:r>
    </w:p>
    <w:p w:rsidR="001F239C" w:rsidRDefault="001F239C">
      <w:pPr>
        <w:ind w:left="426" w:firstLine="425"/>
        <w:jc w:val="both"/>
        <w:rPr>
          <w:sz w:val="28"/>
        </w:rPr>
      </w:pPr>
      <w:r>
        <w:rPr>
          <w:sz w:val="28"/>
        </w:rPr>
        <w:t>Перечень таких расходов установлен в законе и в подзаконных нормативных актах.</w:t>
      </w:r>
    </w:p>
    <w:p w:rsidR="001F239C" w:rsidRDefault="001F239C">
      <w:pPr>
        <w:ind w:left="426" w:firstLine="425"/>
        <w:jc w:val="both"/>
        <w:rPr>
          <w:sz w:val="28"/>
        </w:rPr>
      </w:pPr>
      <w:r>
        <w:rPr>
          <w:sz w:val="28"/>
        </w:rPr>
        <w:t>СТАВКИ НАЛОГА</w:t>
      </w:r>
    </w:p>
    <w:p w:rsidR="001F239C" w:rsidRDefault="001F239C">
      <w:pPr>
        <w:ind w:left="426" w:firstLine="425"/>
        <w:jc w:val="both"/>
        <w:rPr>
          <w:sz w:val="28"/>
        </w:rPr>
      </w:pPr>
      <w:r>
        <w:rPr>
          <w:sz w:val="28"/>
        </w:rPr>
        <w:t>Ставка налога на прибыль.</w:t>
      </w:r>
    </w:p>
    <w:p w:rsidR="001F239C" w:rsidRDefault="001F239C">
      <w:pPr>
        <w:ind w:left="426" w:firstLine="425"/>
        <w:jc w:val="both"/>
        <w:rPr>
          <w:b/>
          <w:sz w:val="28"/>
        </w:rPr>
      </w:pPr>
      <w:r>
        <w:rPr>
          <w:sz w:val="28"/>
        </w:rPr>
        <w:t xml:space="preserve">Прибыль юридического лица подлежит обложению налогом по ставке </w:t>
      </w:r>
      <w:r>
        <w:rPr>
          <w:b/>
          <w:sz w:val="28"/>
        </w:rPr>
        <w:t>30 процентов.</w:t>
      </w:r>
    </w:p>
    <w:p w:rsidR="001F239C" w:rsidRDefault="001F239C">
      <w:pPr>
        <w:ind w:left="426" w:firstLine="425"/>
        <w:jc w:val="both"/>
        <w:rPr>
          <w:sz w:val="28"/>
        </w:rPr>
      </w:pPr>
    </w:p>
    <w:p w:rsidR="001F239C" w:rsidRDefault="001F239C">
      <w:pPr>
        <w:ind w:left="426" w:firstLine="425"/>
        <w:jc w:val="both"/>
        <w:rPr>
          <w:sz w:val="28"/>
        </w:rPr>
      </w:pPr>
      <w:r>
        <w:rPr>
          <w:sz w:val="28"/>
        </w:rPr>
        <w:t>Ставка налога на дивиденды и на проценты</w:t>
      </w:r>
    </w:p>
    <w:p w:rsidR="001F239C" w:rsidRDefault="001F239C">
      <w:pPr>
        <w:ind w:left="426" w:firstLine="425"/>
        <w:jc w:val="both"/>
        <w:rPr>
          <w:sz w:val="28"/>
        </w:rPr>
      </w:pPr>
      <w:r>
        <w:rPr>
          <w:sz w:val="28"/>
        </w:rPr>
        <w:t xml:space="preserve">Дивиденды и проценты, выплаченные юридическим лицам в виде дохода, облагаются налогом у источника выплаты по ставке  в размере </w:t>
      </w:r>
      <w:r>
        <w:rPr>
          <w:b/>
          <w:sz w:val="28"/>
        </w:rPr>
        <w:t>5 процентов.</w:t>
      </w:r>
    </w:p>
    <w:p w:rsidR="001F239C" w:rsidRDefault="001F239C">
      <w:pPr>
        <w:ind w:left="426" w:firstLine="425"/>
        <w:jc w:val="both"/>
        <w:rPr>
          <w:sz w:val="28"/>
        </w:rPr>
      </w:pPr>
      <w:r>
        <w:rPr>
          <w:sz w:val="28"/>
        </w:rPr>
        <w:t>Если у получателя дохода от дивидендов и процентов имеется документ, подтверждающий уплату налога у источника выплаты, то эти доходы не подлежат включению в совокупный годовой доход.</w:t>
      </w:r>
    </w:p>
    <w:p w:rsidR="001F239C" w:rsidRDefault="001F239C">
      <w:pPr>
        <w:ind w:left="426" w:firstLine="425"/>
        <w:jc w:val="both"/>
        <w:rPr>
          <w:sz w:val="28"/>
        </w:rPr>
      </w:pPr>
      <w:r>
        <w:rPr>
          <w:sz w:val="28"/>
        </w:rPr>
        <w:t>В силу прямого указания закона проценты, получаемые банками-резидентами, а также проценты, полученные ими за счет владения государственными ценными бумагами, налогом на проценты не облагаются, но включаются в сумму совокупного годового дохода, так как являются основным видом доходов и облагаются по ставке 30 процентов.</w:t>
      </w:r>
    </w:p>
    <w:p w:rsidR="001F239C" w:rsidRDefault="001F239C">
      <w:pPr>
        <w:ind w:left="426" w:firstLine="425"/>
        <w:jc w:val="both"/>
        <w:rPr>
          <w:sz w:val="28"/>
        </w:rPr>
      </w:pPr>
      <w:r>
        <w:rPr>
          <w:sz w:val="28"/>
        </w:rPr>
        <w:t>При отсутствии у налогоплательщика документов подтверждающих удержание налога с дивидендов и процентов источником выплаты, налогоплательщик обязан включить суммы дохода по процентам и дивидендам в совокупный годовой доход. В этом случае налогоплательщик не несет ответственности за неудержание налога с суммы дивидендов и процентов, а также за не перечисление ее в бюджет.</w:t>
      </w:r>
    </w:p>
    <w:p w:rsidR="001F239C" w:rsidRDefault="001F239C">
      <w:pPr>
        <w:ind w:left="426" w:firstLine="425"/>
        <w:jc w:val="both"/>
        <w:rPr>
          <w:sz w:val="28"/>
        </w:rPr>
      </w:pPr>
    </w:p>
    <w:p w:rsidR="001F239C" w:rsidRDefault="001F239C">
      <w:pPr>
        <w:ind w:left="426" w:firstLine="425"/>
        <w:jc w:val="both"/>
        <w:rPr>
          <w:sz w:val="28"/>
        </w:rPr>
      </w:pPr>
      <w:r>
        <w:rPr>
          <w:sz w:val="28"/>
        </w:rPr>
        <w:t>Ставка налога на доходы нерезидентов, не связанные с постоянным учреждением.</w:t>
      </w:r>
    </w:p>
    <w:p w:rsidR="001F239C" w:rsidRDefault="001F239C">
      <w:pPr>
        <w:ind w:left="426" w:firstLine="425"/>
        <w:jc w:val="both"/>
        <w:rPr>
          <w:sz w:val="28"/>
        </w:rPr>
      </w:pPr>
      <w:r>
        <w:rPr>
          <w:sz w:val="28"/>
        </w:rPr>
        <w:t>Полученные нерезидентом доходы, несвязанные с постоянным учреждением в Кыргызстане, облагаются налогом у источника дохода, если он расположен в нашей республике (вычеты при этом не производятся).</w:t>
      </w:r>
    </w:p>
    <w:p w:rsidR="001F239C" w:rsidRDefault="001F239C">
      <w:pPr>
        <w:ind w:left="426" w:firstLine="425"/>
        <w:jc w:val="both"/>
        <w:rPr>
          <w:sz w:val="28"/>
        </w:rPr>
      </w:pPr>
      <w:r>
        <w:rPr>
          <w:sz w:val="28"/>
        </w:rPr>
        <w:t>Ставки, установленные законом, отличаются по видам дохода:</w:t>
      </w:r>
    </w:p>
    <w:p w:rsidR="001F239C" w:rsidRDefault="001F239C">
      <w:pPr>
        <w:numPr>
          <w:ilvl w:val="0"/>
          <w:numId w:val="1"/>
        </w:numPr>
        <w:jc w:val="both"/>
        <w:rPr>
          <w:sz w:val="28"/>
        </w:rPr>
      </w:pPr>
      <w:r>
        <w:rPr>
          <w:sz w:val="28"/>
        </w:rPr>
        <w:t>по дивидендам и процентам – 15 процентов;</w:t>
      </w:r>
    </w:p>
    <w:p w:rsidR="001F239C" w:rsidRDefault="001F239C">
      <w:pPr>
        <w:numPr>
          <w:ilvl w:val="0"/>
          <w:numId w:val="1"/>
        </w:numPr>
        <w:jc w:val="both"/>
        <w:rPr>
          <w:sz w:val="28"/>
        </w:rPr>
      </w:pPr>
      <w:r>
        <w:rPr>
          <w:sz w:val="28"/>
        </w:rPr>
        <w:t>по страховым платежам, полученным по договорам страхования или перестрахования рисков – 5 процентов;</w:t>
      </w:r>
    </w:p>
    <w:p w:rsidR="001F239C" w:rsidRDefault="001F239C">
      <w:pPr>
        <w:numPr>
          <w:ilvl w:val="0"/>
          <w:numId w:val="1"/>
        </w:numPr>
        <w:jc w:val="both"/>
        <w:rPr>
          <w:sz w:val="28"/>
        </w:rPr>
      </w:pPr>
      <w:r>
        <w:rPr>
          <w:sz w:val="28"/>
        </w:rPr>
        <w:t>по телекоммуникационным или транспортным услугам в международной связи и перевозках между нашей республикой и другими государствами – 5 процентов;</w:t>
      </w:r>
    </w:p>
    <w:p w:rsidR="001F239C" w:rsidRDefault="001F239C">
      <w:pPr>
        <w:numPr>
          <w:ilvl w:val="0"/>
          <w:numId w:val="1"/>
        </w:numPr>
        <w:jc w:val="both"/>
        <w:rPr>
          <w:sz w:val="28"/>
        </w:rPr>
      </w:pPr>
      <w:r>
        <w:rPr>
          <w:sz w:val="28"/>
        </w:rPr>
        <w:t>по авторским гонорарам, доходам от оказания услуг, включая услуги по управлению, консультационные услуги, доходам от аренды и другим доходам – 30 процентов.</w:t>
      </w:r>
    </w:p>
    <w:p w:rsidR="001F239C" w:rsidRDefault="001F239C">
      <w:pPr>
        <w:jc w:val="both"/>
        <w:rPr>
          <w:sz w:val="28"/>
        </w:rPr>
      </w:pPr>
      <w:r>
        <w:rPr>
          <w:sz w:val="28"/>
        </w:rPr>
        <w:t>Налогообложение игорного бизнеса.</w:t>
      </w:r>
    </w:p>
    <w:p w:rsidR="001F239C" w:rsidRDefault="001F239C">
      <w:pPr>
        <w:pStyle w:val="a4"/>
        <w:ind w:left="426" w:firstLine="425"/>
        <w:rPr>
          <w:sz w:val="28"/>
        </w:rPr>
      </w:pPr>
      <w:r>
        <w:rPr>
          <w:sz w:val="28"/>
        </w:rPr>
        <w:t>В налоговых целях под игорным бизнесом понимается организация видео салонов, видео показ, прокат видео и аудиокассет и записей на них, игровых автоматов с денежным выигрышем; проведение массовых концертно-зрелищных мероприятий на открытых площадках, стадионах, во дворцах спорта, других помещениях, число мест в которых превышает две тысячи.</w:t>
      </w:r>
    </w:p>
    <w:p w:rsidR="001F239C" w:rsidRDefault="001F239C">
      <w:pPr>
        <w:ind w:left="426" w:firstLine="425"/>
        <w:jc w:val="both"/>
        <w:rPr>
          <w:sz w:val="28"/>
        </w:rPr>
      </w:pPr>
    </w:p>
    <w:p w:rsidR="001F239C" w:rsidRDefault="001F239C">
      <w:pPr>
        <w:ind w:left="426" w:firstLine="425"/>
        <w:jc w:val="both"/>
        <w:rPr>
          <w:sz w:val="28"/>
        </w:rPr>
      </w:pPr>
      <w:r>
        <w:rPr>
          <w:sz w:val="28"/>
        </w:rPr>
        <w:t>Налогообложение игорного бизнеса имеет свои особенности. Одной из них является определение выручки. Выручка игорного бизнеса складывается из сумм денежных средств, поступивших от игорного бизнеса, за вычетом выплаченных выигрышей. Указанная выручка подлежит обложению  налогом по ставке 70 процентов.</w:t>
      </w:r>
    </w:p>
    <w:p w:rsidR="001F239C" w:rsidRDefault="001F239C">
      <w:pPr>
        <w:ind w:left="426" w:firstLine="425"/>
        <w:jc w:val="both"/>
        <w:rPr>
          <w:sz w:val="28"/>
        </w:rPr>
      </w:pPr>
      <w:r>
        <w:rPr>
          <w:sz w:val="28"/>
        </w:rPr>
        <w:t>Следует упомянуть, что казино облагается местным налогом. Ставка налога устанавливается местными кенешами.</w:t>
      </w:r>
    </w:p>
    <w:p w:rsidR="001F239C" w:rsidRDefault="001F239C">
      <w:pPr>
        <w:ind w:left="426" w:firstLine="425"/>
        <w:jc w:val="both"/>
        <w:rPr>
          <w:b/>
          <w:sz w:val="28"/>
        </w:rPr>
      </w:pPr>
      <w:r>
        <w:rPr>
          <w:b/>
          <w:sz w:val="28"/>
        </w:rPr>
        <w:t>Налогообложение вывозимого дохода постоянного учреждения иностранного юридического лица.</w:t>
      </w:r>
    </w:p>
    <w:p w:rsidR="001F239C" w:rsidRDefault="001F239C">
      <w:pPr>
        <w:ind w:left="426" w:firstLine="425"/>
        <w:jc w:val="both"/>
        <w:rPr>
          <w:sz w:val="28"/>
        </w:rPr>
      </w:pPr>
      <w:r>
        <w:rPr>
          <w:sz w:val="28"/>
        </w:rPr>
        <w:t xml:space="preserve">Доход постоянного учреждения юридического лица-нерезидента, вывозимый за пределы республики, облагается налогом по ставке </w:t>
      </w:r>
      <w:r>
        <w:rPr>
          <w:b/>
          <w:sz w:val="28"/>
        </w:rPr>
        <w:t>15 процентов</w:t>
      </w:r>
      <w:r>
        <w:rPr>
          <w:sz w:val="28"/>
        </w:rPr>
        <w:t>. Указанный налог взимается в дополнение к налогу на прибыль.</w:t>
      </w:r>
    </w:p>
    <w:p w:rsidR="001F239C" w:rsidRDefault="001F239C">
      <w:pPr>
        <w:pStyle w:val="1"/>
        <w:jc w:val="both"/>
        <w:rPr>
          <w:sz w:val="28"/>
        </w:rPr>
      </w:pPr>
      <w:r>
        <w:rPr>
          <w:sz w:val="28"/>
        </w:rPr>
        <w:t>Освобождение от налога обществ слепых и глухих</w:t>
      </w:r>
    </w:p>
    <w:p w:rsidR="001F239C" w:rsidRDefault="001F239C">
      <w:pPr>
        <w:ind w:left="426" w:firstLine="425"/>
        <w:jc w:val="both"/>
        <w:rPr>
          <w:sz w:val="28"/>
        </w:rPr>
      </w:pPr>
      <w:r>
        <w:rPr>
          <w:sz w:val="28"/>
        </w:rPr>
        <w:t>Прибыль, полученная предприятиями обществ слепых и глухих граждан, в которых слепые и глухие составляют не менее 70% от общего числа занятых, облагается налогом на прибыль по нулевой ставке.</w:t>
      </w:r>
    </w:p>
    <w:p w:rsidR="001F239C" w:rsidRDefault="001F239C">
      <w:pPr>
        <w:ind w:left="426" w:firstLine="425"/>
        <w:jc w:val="both"/>
        <w:rPr>
          <w:sz w:val="28"/>
        </w:rPr>
      </w:pPr>
    </w:p>
    <w:p w:rsidR="001F239C" w:rsidRDefault="001F239C">
      <w:pPr>
        <w:pStyle w:val="1"/>
        <w:jc w:val="both"/>
        <w:rPr>
          <w:sz w:val="28"/>
        </w:rPr>
      </w:pPr>
    </w:p>
    <w:p w:rsidR="001F239C" w:rsidRDefault="001F239C">
      <w:pPr>
        <w:pStyle w:val="1"/>
        <w:jc w:val="both"/>
        <w:rPr>
          <w:sz w:val="28"/>
        </w:rPr>
      </w:pPr>
    </w:p>
    <w:p w:rsidR="001F239C" w:rsidRDefault="001F239C">
      <w:pPr>
        <w:pStyle w:val="1"/>
        <w:jc w:val="both"/>
        <w:rPr>
          <w:sz w:val="28"/>
        </w:rPr>
      </w:pPr>
    </w:p>
    <w:p w:rsidR="001F239C" w:rsidRDefault="001F239C">
      <w:pPr>
        <w:pStyle w:val="1"/>
        <w:rPr>
          <w:sz w:val="28"/>
        </w:rPr>
      </w:pPr>
      <w:r>
        <w:rPr>
          <w:sz w:val="28"/>
        </w:rPr>
        <w:t>АКЦИЗНЫЙ НАЛОГ</w:t>
      </w:r>
    </w:p>
    <w:p w:rsidR="001F239C" w:rsidRDefault="001F239C">
      <w:pPr>
        <w:ind w:left="426" w:firstLine="425"/>
        <w:jc w:val="both"/>
        <w:rPr>
          <w:sz w:val="28"/>
        </w:rPr>
      </w:pPr>
      <w:r>
        <w:rPr>
          <w:sz w:val="28"/>
        </w:rPr>
        <w:t>Акцизный налог (акциз – фр.</w:t>
      </w:r>
      <w:r>
        <w:rPr>
          <w:sz w:val="28"/>
          <w:lang w:val="en-US"/>
        </w:rPr>
        <w:t>accise</w:t>
      </w:r>
      <w:r>
        <w:rPr>
          <w:sz w:val="28"/>
        </w:rPr>
        <w:t>-лат.</w:t>
      </w:r>
      <w:r>
        <w:rPr>
          <w:sz w:val="28"/>
          <w:lang w:val="en-US"/>
        </w:rPr>
        <w:t>accidere</w:t>
      </w:r>
      <w:r>
        <w:rPr>
          <w:sz w:val="28"/>
        </w:rPr>
        <w:t xml:space="preserve"> обрезать</w:t>
      </w:r>
      <w:r>
        <w:rPr>
          <w:sz w:val="28"/>
          <w:lang w:val="en-US"/>
        </w:rPr>
        <w:t xml:space="preserve">) </w:t>
      </w:r>
      <w:r>
        <w:rPr>
          <w:sz w:val="28"/>
        </w:rPr>
        <w:t>в нашей республике является общегосударственным налогом. Акцизный налог  относится к косвенным налогам :акцизы включаются в цену товаров поэтому в отличие от прямых налогов бремя их уплаты ложится на потребителей товаров.</w:t>
      </w:r>
    </w:p>
    <w:p w:rsidR="001F239C" w:rsidRDefault="001F239C">
      <w:pPr>
        <w:ind w:left="426" w:firstLine="425"/>
        <w:jc w:val="both"/>
        <w:rPr>
          <w:sz w:val="28"/>
        </w:rPr>
      </w:pPr>
      <w:r>
        <w:rPr>
          <w:sz w:val="28"/>
        </w:rPr>
        <w:t>Акцизы устанавливаются для отдельных видов товаров. В целях налогообложения указывающие товары подразделяются на:</w:t>
      </w:r>
    </w:p>
    <w:p w:rsidR="001F239C" w:rsidRDefault="001F239C">
      <w:pPr>
        <w:numPr>
          <w:ilvl w:val="0"/>
          <w:numId w:val="1"/>
        </w:numPr>
        <w:jc w:val="both"/>
        <w:rPr>
          <w:sz w:val="28"/>
        </w:rPr>
      </w:pPr>
      <w:r>
        <w:rPr>
          <w:sz w:val="28"/>
        </w:rPr>
        <w:t>произведенные на территории нашей республики;</w:t>
      </w:r>
    </w:p>
    <w:p w:rsidR="001F239C" w:rsidRDefault="001F239C">
      <w:pPr>
        <w:numPr>
          <w:ilvl w:val="0"/>
          <w:numId w:val="1"/>
        </w:numPr>
        <w:jc w:val="both"/>
        <w:rPr>
          <w:sz w:val="28"/>
        </w:rPr>
      </w:pPr>
      <w:r>
        <w:rPr>
          <w:sz w:val="28"/>
        </w:rPr>
        <w:t>импортируемые (ввозимые) на территорию республики.</w:t>
      </w:r>
    </w:p>
    <w:p w:rsidR="001F239C" w:rsidRDefault="001F239C">
      <w:pPr>
        <w:ind w:left="795"/>
        <w:jc w:val="both"/>
        <w:rPr>
          <w:sz w:val="28"/>
        </w:rPr>
      </w:pPr>
      <w:r>
        <w:rPr>
          <w:sz w:val="28"/>
        </w:rPr>
        <w:t>Перечень подакцизных товаров установлен в законе и является исчерпывающим.</w:t>
      </w:r>
    </w:p>
    <w:p w:rsidR="001F239C" w:rsidRDefault="001F239C">
      <w:pPr>
        <w:ind w:left="795"/>
        <w:jc w:val="both"/>
        <w:rPr>
          <w:sz w:val="28"/>
        </w:rPr>
      </w:pPr>
      <w:r>
        <w:rPr>
          <w:sz w:val="28"/>
        </w:rPr>
        <w:t>Плательщики.</w:t>
      </w:r>
    </w:p>
    <w:p w:rsidR="001F239C" w:rsidRDefault="001F239C">
      <w:pPr>
        <w:ind w:left="795"/>
        <w:jc w:val="both"/>
        <w:rPr>
          <w:sz w:val="28"/>
        </w:rPr>
      </w:pPr>
      <w:r>
        <w:rPr>
          <w:sz w:val="28"/>
        </w:rPr>
        <w:t>Плательщиками являются все юридические лица (независимо от организационно-правовой формы и формы собственности) и физические лица, зарегистрированные в качестве индивидуальных предпринимателей (в том числе иностранные граждане и лица без гражданства), производящие подакцизные товары на территории республики из собственного и давальческого сырья и/или импортирующие, подакцизные товары в Кыргызстане.</w:t>
      </w:r>
    </w:p>
    <w:p w:rsidR="001F239C" w:rsidRDefault="001F239C">
      <w:pPr>
        <w:ind w:left="795"/>
        <w:jc w:val="both"/>
        <w:rPr>
          <w:b/>
          <w:sz w:val="28"/>
        </w:rPr>
      </w:pPr>
      <w:r>
        <w:rPr>
          <w:b/>
          <w:sz w:val="28"/>
        </w:rPr>
        <w:t>Особенности налогообложения подакцизных товаров отечественного. производства.</w:t>
      </w:r>
    </w:p>
    <w:p w:rsidR="001F239C" w:rsidRDefault="001F239C">
      <w:pPr>
        <w:ind w:left="426" w:firstLine="425"/>
        <w:jc w:val="both"/>
        <w:rPr>
          <w:sz w:val="28"/>
        </w:rPr>
      </w:pPr>
      <w:r>
        <w:rPr>
          <w:sz w:val="28"/>
        </w:rPr>
        <w:t>Объект обложения.</w:t>
      </w:r>
    </w:p>
    <w:p w:rsidR="001F239C" w:rsidRDefault="001F239C">
      <w:pPr>
        <w:ind w:left="426" w:firstLine="425"/>
        <w:jc w:val="both"/>
        <w:rPr>
          <w:sz w:val="28"/>
        </w:rPr>
      </w:pPr>
      <w:r>
        <w:rPr>
          <w:sz w:val="28"/>
        </w:rPr>
        <w:t>Если ставка акцизного налога установлена в процентах  к оптовой цене товра, то объектом обложения является стоимость, по которой производитель поставляет данный подакцизный товар. Эта стоимость определяется по ценам, не включающим акцизы, это касается и продукции, выработанной из давальческого сырья.</w:t>
      </w:r>
    </w:p>
    <w:p w:rsidR="001F239C" w:rsidRDefault="001F239C">
      <w:pPr>
        <w:ind w:left="426" w:firstLine="425"/>
        <w:jc w:val="both"/>
        <w:rPr>
          <w:sz w:val="28"/>
        </w:rPr>
      </w:pPr>
      <w:r>
        <w:rPr>
          <w:sz w:val="28"/>
        </w:rPr>
        <w:t>Если ставка акцизного товара установлена в долларах США и применяется к физическому объему товара, то объектом обложения является физический объем произведенной продукции (килограмм, литр, штука, тонна).</w:t>
      </w:r>
    </w:p>
    <w:p w:rsidR="001F239C" w:rsidRDefault="001F239C">
      <w:pPr>
        <w:ind w:left="426" w:firstLine="425"/>
        <w:jc w:val="both"/>
        <w:rPr>
          <w:sz w:val="28"/>
        </w:rPr>
      </w:pPr>
      <w:r>
        <w:rPr>
          <w:sz w:val="28"/>
        </w:rPr>
        <w:t>Для продукции, выработанной из давальческого сырья, акциз исчисляется на момент передачи продукции заказчику. Давальческим сырьем считается сырье (материалы, продукция), которое предается владельцами другим лицам только для переработки (доработки) или разлива.</w:t>
      </w:r>
    </w:p>
    <w:p w:rsidR="001F239C" w:rsidRDefault="001F239C">
      <w:pPr>
        <w:ind w:left="426" w:firstLine="425"/>
        <w:jc w:val="both"/>
        <w:rPr>
          <w:sz w:val="28"/>
        </w:rPr>
      </w:pPr>
      <w:r>
        <w:rPr>
          <w:sz w:val="28"/>
        </w:rPr>
        <w:t>Для подакцизного товара, переданного производителем третьей стороне в качестве натуральной оплаты, подарка, предмета залога или обмена, объектом обложения является стоимость товара, которая определяется по ценам собственного производства без учета акцизов или по физическому объему готовой продукции. Указанное правило применяется независимо от того, произведен товар из собственного или из давальческого сырья.</w:t>
      </w:r>
    </w:p>
    <w:p w:rsidR="001F239C" w:rsidRDefault="001F239C">
      <w:pPr>
        <w:ind w:left="426" w:firstLine="425"/>
        <w:jc w:val="both"/>
        <w:rPr>
          <w:sz w:val="28"/>
        </w:rPr>
      </w:pPr>
      <w:r>
        <w:rPr>
          <w:sz w:val="28"/>
        </w:rPr>
        <w:t>Ставки акцизного налога.</w:t>
      </w:r>
    </w:p>
    <w:p w:rsidR="001F239C" w:rsidRDefault="001F239C">
      <w:pPr>
        <w:ind w:left="426" w:firstLine="425"/>
        <w:jc w:val="both"/>
        <w:rPr>
          <w:sz w:val="28"/>
        </w:rPr>
      </w:pPr>
      <w:r>
        <w:rPr>
          <w:sz w:val="28"/>
        </w:rPr>
        <w:t xml:space="preserve">Ставки акцизного налога установлены в долларах США от объема (килограмм, литр, штука, тонна) или в процентах к оптовой. Например, на бензин, легкие и средние дистилляты и прочие бензины – 45 </w:t>
      </w:r>
      <w:r>
        <w:rPr>
          <w:sz w:val="28"/>
          <w:lang w:val="en-US"/>
        </w:rPr>
        <w:t>$</w:t>
      </w:r>
      <w:r>
        <w:rPr>
          <w:sz w:val="28"/>
        </w:rPr>
        <w:t xml:space="preserve">/ 1 т., на ликероводочные изделия – 0,90 </w:t>
      </w:r>
      <w:r>
        <w:rPr>
          <w:sz w:val="28"/>
          <w:lang w:val="en-US"/>
        </w:rPr>
        <w:t>$/</w:t>
      </w:r>
      <w:r>
        <w:rPr>
          <w:sz w:val="28"/>
        </w:rPr>
        <w:t xml:space="preserve">1 л., на сигареты  с  фильтром – 1,5 </w:t>
      </w:r>
      <w:r>
        <w:rPr>
          <w:sz w:val="28"/>
          <w:lang w:val="en-US"/>
        </w:rPr>
        <w:t>$</w:t>
      </w:r>
      <w:r>
        <w:rPr>
          <w:sz w:val="28"/>
        </w:rPr>
        <w:t>/1000 шт., на ювелирные изделия из золота, платины и серебра – 20%.</w:t>
      </w:r>
    </w:p>
    <w:p w:rsidR="001F239C" w:rsidRDefault="001F239C">
      <w:pPr>
        <w:ind w:left="426" w:firstLine="425"/>
        <w:jc w:val="both"/>
        <w:rPr>
          <w:sz w:val="28"/>
        </w:rPr>
      </w:pPr>
      <w:r>
        <w:rPr>
          <w:sz w:val="28"/>
        </w:rPr>
        <w:t>Сроки уплаты акцизного налога.</w:t>
      </w:r>
    </w:p>
    <w:p w:rsidR="001F239C" w:rsidRDefault="001F239C">
      <w:pPr>
        <w:ind w:left="426" w:firstLine="425"/>
        <w:jc w:val="both"/>
        <w:rPr>
          <w:sz w:val="28"/>
        </w:rPr>
      </w:pPr>
      <w:r>
        <w:rPr>
          <w:sz w:val="28"/>
        </w:rPr>
        <w:t>Лица, производящие подакцизные товары на территории республики (кроме спирта товаров, подлежащих обозначению акцизной маркой),  уплачивают акциз на десятый день после даты отгрузки товара. Указанный срок уплаты акцизного налога продлению не подлежит. Датой отгрузки считается день, когда получателю подакцизной продукции выписывается счет фактура.</w:t>
      </w:r>
    </w:p>
    <w:p w:rsidR="001F239C" w:rsidRDefault="001F239C">
      <w:pPr>
        <w:ind w:left="426" w:firstLine="425"/>
        <w:jc w:val="both"/>
        <w:rPr>
          <w:sz w:val="28"/>
        </w:rPr>
      </w:pPr>
      <w:r>
        <w:rPr>
          <w:sz w:val="28"/>
        </w:rPr>
        <w:t>Экспорт подакцизных товаров.</w:t>
      </w:r>
    </w:p>
    <w:p w:rsidR="001F239C" w:rsidRDefault="001F239C">
      <w:pPr>
        <w:ind w:left="426" w:firstLine="425"/>
        <w:jc w:val="both"/>
        <w:rPr>
          <w:sz w:val="28"/>
        </w:rPr>
      </w:pPr>
      <w:r>
        <w:rPr>
          <w:sz w:val="28"/>
        </w:rPr>
        <w:t>В целях расширения экспорта готовой продукции акциз не взимается при поставке товаров за рубеж (кроме поставок в страны СНГ). Эта льгота действует при условии подтверждения производителем вывоза товаров. Она не применяется при экспорте в страны СНГ и в случаях, оговоренных международными договорами, участником которых является наша республика.</w:t>
      </w:r>
    </w:p>
    <w:p w:rsidR="001F239C" w:rsidRDefault="001F239C">
      <w:pPr>
        <w:ind w:left="426" w:firstLine="425"/>
        <w:jc w:val="both"/>
        <w:rPr>
          <w:b/>
          <w:sz w:val="28"/>
        </w:rPr>
      </w:pPr>
      <w:r>
        <w:rPr>
          <w:b/>
          <w:sz w:val="28"/>
        </w:rPr>
        <w:t>Формулы акцизного налога.</w:t>
      </w:r>
    </w:p>
    <w:p w:rsidR="001F239C" w:rsidRDefault="001F239C">
      <w:pPr>
        <w:ind w:left="426" w:firstLine="425"/>
        <w:jc w:val="both"/>
        <w:rPr>
          <w:sz w:val="28"/>
        </w:rPr>
      </w:pPr>
      <w:r>
        <w:rPr>
          <w:sz w:val="28"/>
        </w:rPr>
        <w:t>Сумма акцизного налога определяется по следующим формулам:</w:t>
      </w:r>
    </w:p>
    <w:p w:rsidR="001F239C" w:rsidRDefault="001F239C">
      <w:pPr>
        <w:ind w:left="426" w:firstLine="425"/>
        <w:jc w:val="both"/>
        <w:rPr>
          <w:sz w:val="28"/>
        </w:rPr>
      </w:pPr>
      <w:r>
        <w:rPr>
          <w:sz w:val="28"/>
        </w:rPr>
        <w:t xml:space="preserve">а) если ставка акцизного налога установлена в процентах к оптовой цене товара или  </w:t>
      </w:r>
      <w:r>
        <w:rPr>
          <w:b/>
          <w:sz w:val="28"/>
        </w:rPr>
        <w:t xml:space="preserve"> </w:t>
      </w:r>
      <w:r>
        <w:rPr>
          <w:sz w:val="28"/>
        </w:rPr>
        <w:t>таможенной стоимости при его импорте:</w:t>
      </w:r>
    </w:p>
    <w:p w:rsidR="001F239C" w:rsidRDefault="001F239C">
      <w:pPr>
        <w:ind w:left="426" w:firstLine="425"/>
        <w:jc w:val="both"/>
        <w:rPr>
          <w:b/>
          <w:sz w:val="28"/>
        </w:rPr>
      </w:pPr>
      <w:r>
        <w:rPr>
          <w:b/>
          <w:sz w:val="28"/>
        </w:rPr>
        <w:t>Н=С</w:t>
      </w:r>
      <w:r>
        <w:rPr>
          <w:b/>
          <w:sz w:val="28"/>
        </w:rPr>
        <w:sym w:font="Monotype Sorts" w:char="F035"/>
      </w:r>
      <w:r>
        <w:rPr>
          <w:b/>
          <w:sz w:val="28"/>
        </w:rPr>
        <w:t>А/100%,</w:t>
      </w:r>
    </w:p>
    <w:p w:rsidR="001F239C" w:rsidRDefault="001F239C">
      <w:pPr>
        <w:ind w:left="426" w:firstLine="425"/>
        <w:jc w:val="both"/>
        <w:rPr>
          <w:b/>
          <w:sz w:val="28"/>
        </w:rPr>
      </w:pPr>
      <w:r>
        <w:rPr>
          <w:sz w:val="28"/>
        </w:rPr>
        <w:t xml:space="preserve">Где:      </w:t>
      </w:r>
      <w:r>
        <w:rPr>
          <w:b/>
          <w:sz w:val="28"/>
        </w:rPr>
        <w:t>Н-</w:t>
      </w:r>
      <w:r>
        <w:rPr>
          <w:sz w:val="28"/>
        </w:rPr>
        <w:t>сумма акцизного налога</w:t>
      </w:r>
      <w:r>
        <w:rPr>
          <w:b/>
          <w:sz w:val="28"/>
        </w:rPr>
        <w:t>,</w:t>
      </w:r>
    </w:p>
    <w:p w:rsidR="001F239C" w:rsidRDefault="001F239C">
      <w:pPr>
        <w:ind w:left="426" w:firstLine="425"/>
        <w:jc w:val="both"/>
        <w:rPr>
          <w:b/>
          <w:sz w:val="28"/>
        </w:rPr>
      </w:pPr>
      <w:r>
        <w:rPr>
          <w:b/>
          <w:sz w:val="28"/>
        </w:rPr>
        <w:t>С-</w:t>
      </w:r>
      <w:r>
        <w:rPr>
          <w:sz w:val="28"/>
        </w:rPr>
        <w:t>оптовая цена товара (или таможенная стоимость при его импорте),</w:t>
      </w:r>
    </w:p>
    <w:p w:rsidR="001F239C" w:rsidRDefault="001F239C">
      <w:pPr>
        <w:ind w:left="426" w:firstLine="425"/>
        <w:jc w:val="both"/>
        <w:rPr>
          <w:sz w:val="28"/>
        </w:rPr>
      </w:pPr>
      <w:r>
        <w:rPr>
          <w:b/>
          <w:sz w:val="28"/>
        </w:rPr>
        <w:t>А-</w:t>
      </w:r>
      <w:r>
        <w:rPr>
          <w:sz w:val="28"/>
        </w:rPr>
        <w:t>ставка акцизного налога в процентах;</w:t>
      </w:r>
    </w:p>
    <w:p w:rsidR="001F239C" w:rsidRDefault="001F239C">
      <w:pPr>
        <w:ind w:left="426" w:firstLine="425"/>
        <w:jc w:val="both"/>
        <w:rPr>
          <w:sz w:val="28"/>
        </w:rPr>
      </w:pPr>
      <w:r>
        <w:rPr>
          <w:sz w:val="28"/>
        </w:rPr>
        <w:t>б) если ставка акцизного налога установлена в долларах США от физического объема товара:</w:t>
      </w:r>
    </w:p>
    <w:p w:rsidR="001F239C" w:rsidRDefault="001F239C">
      <w:pPr>
        <w:pStyle w:val="2"/>
        <w:rPr>
          <w:sz w:val="28"/>
        </w:rPr>
      </w:pPr>
      <w:r>
        <w:rPr>
          <w:sz w:val="28"/>
        </w:rPr>
        <w:t>Н=О</w:t>
      </w:r>
      <w:r>
        <w:rPr>
          <w:sz w:val="28"/>
        </w:rPr>
        <w:sym w:font="Monotype Sorts" w:char="F035"/>
      </w:r>
      <w:r>
        <w:rPr>
          <w:sz w:val="28"/>
        </w:rPr>
        <w:t>Т</w:t>
      </w:r>
      <w:r>
        <w:rPr>
          <w:sz w:val="28"/>
        </w:rPr>
        <w:sym w:font="Monotype Sorts" w:char="F035"/>
      </w:r>
      <w:r>
        <w:rPr>
          <w:sz w:val="28"/>
        </w:rPr>
        <w:t>К</w:t>
      </w:r>
    </w:p>
    <w:p w:rsidR="001F239C" w:rsidRDefault="001F239C">
      <w:pPr>
        <w:ind w:left="426" w:firstLine="425"/>
        <w:jc w:val="both"/>
        <w:rPr>
          <w:b/>
          <w:sz w:val="28"/>
        </w:rPr>
      </w:pPr>
      <w:r>
        <w:rPr>
          <w:sz w:val="28"/>
        </w:rPr>
        <w:t xml:space="preserve">Где: </w:t>
      </w:r>
      <w:r>
        <w:rPr>
          <w:b/>
          <w:sz w:val="28"/>
        </w:rPr>
        <w:t xml:space="preserve">     Н-</w:t>
      </w:r>
      <w:r>
        <w:rPr>
          <w:sz w:val="28"/>
        </w:rPr>
        <w:t>сумма акцизного налога,</w:t>
      </w:r>
    </w:p>
    <w:p w:rsidR="001F239C" w:rsidRDefault="001F239C">
      <w:pPr>
        <w:ind w:left="426" w:firstLine="425"/>
        <w:jc w:val="both"/>
        <w:rPr>
          <w:b/>
          <w:sz w:val="28"/>
        </w:rPr>
      </w:pPr>
      <w:r>
        <w:rPr>
          <w:b/>
          <w:sz w:val="28"/>
        </w:rPr>
        <w:t>О-</w:t>
      </w:r>
      <w:r>
        <w:rPr>
          <w:sz w:val="28"/>
        </w:rPr>
        <w:t>физический объем производимого или ввозимого товара,</w:t>
      </w:r>
    </w:p>
    <w:p w:rsidR="001F239C" w:rsidRDefault="001F239C">
      <w:pPr>
        <w:ind w:left="426" w:firstLine="425"/>
        <w:jc w:val="both"/>
        <w:rPr>
          <w:b/>
          <w:sz w:val="28"/>
        </w:rPr>
      </w:pPr>
      <w:r>
        <w:rPr>
          <w:b/>
          <w:sz w:val="28"/>
        </w:rPr>
        <w:t>Т-</w:t>
      </w:r>
      <w:r>
        <w:rPr>
          <w:sz w:val="28"/>
        </w:rPr>
        <w:t>ставка акцизного налога в долларах США за единицу товара</w:t>
      </w:r>
      <w:r>
        <w:rPr>
          <w:b/>
          <w:sz w:val="28"/>
        </w:rPr>
        <w:t>,</w:t>
      </w:r>
    </w:p>
    <w:p w:rsidR="001F239C" w:rsidRDefault="001F239C">
      <w:pPr>
        <w:ind w:left="426" w:firstLine="425"/>
        <w:jc w:val="both"/>
        <w:rPr>
          <w:sz w:val="28"/>
        </w:rPr>
      </w:pPr>
      <w:r>
        <w:rPr>
          <w:b/>
          <w:sz w:val="28"/>
        </w:rPr>
        <w:t>К-</w:t>
      </w:r>
      <w:r>
        <w:rPr>
          <w:sz w:val="28"/>
        </w:rPr>
        <w:t>курс доллара США в сомах.</w:t>
      </w:r>
    </w:p>
    <w:p w:rsidR="001F239C" w:rsidRDefault="001F239C">
      <w:pPr>
        <w:ind w:left="426" w:firstLine="425"/>
        <w:jc w:val="both"/>
        <w:rPr>
          <w:sz w:val="28"/>
          <w:lang w:val="en-US"/>
        </w:rPr>
      </w:pPr>
      <w:r>
        <w:rPr>
          <w:sz w:val="28"/>
        </w:rPr>
        <w:t>Перерасчет налога, исчисленного в долларах США, в сомы производится по курсу установленному Национальным банком, для производимых в республике товаров – на день их отгрузки, для импортируемых товаров на день, определяемый таможенным законодательством для уплаты таможенных платежей, и для товаров, подлежащих обозначению акцизной маркой, - на день приобретения марок.</w:t>
      </w:r>
    </w:p>
    <w:p w:rsidR="001F239C" w:rsidRDefault="001F239C">
      <w:pPr>
        <w:ind w:left="426" w:firstLine="425"/>
        <w:jc w:val="both"/>
        <w:rPr>
          <w:sz w:val="28"/>
        </w:rPr>
      </w:pPr>
      <w:r>
        <w:rPr>
          <w:sz w:val="28"/>
        </w:rPr>
        <w:t>Сумма акцизного налога определяется налогоплательщиком самостоятельно. При этом в первичных учетных документах (счетах, счетах-фактурах, накладных и др.), в расчетных документах на подакцизные товары (поручениях, требованиях-поручениях, расчетно-кассовых ордерах), реестрах чеков, а также в регистрах бухгалтерского учета сумма акцизов указывается отдельной строкой. В противном случае стоимость сырья, указанная в документах, относится на себестоимость готового подакцизного товара полностью.</w:t>
      </w:r>
    </w:p>
    <w:p w:rsidR="001F239C" w:rsidRDefault="001F239C">
      <w:pPr>
        <w:ind w:left="426" w:firstLine="425"/>
        <w:jc w:val="both"/>
        <w:rPr>
          <w:sz w:val="28"/>
        </w:rPr>
      </w:pPr>
      <w:r>
        <w:rPr>
          <w:sz w:val="28"/>
        </w:rPr>
        <w:t>При изготовлении подакцизных товаров из сырья (в том числе и давальческого), за который акциз уплачен (включая акциз, взимаемый таможенными органами республики) и внесен в бюджет республики, сумма акциза, подлежащего к уплате за готовый подакцизный товар, уменьшается на сумму акциза, уплаченного за сырье, фактически использованное (списанное) для его производства.</w:t>
      </w:r>
    </w:p>
    <w:p w:rsidR="001F239C" w:rsidRDefault="001F239C">
      <w:pPr>
        <w:ind w:left="426" w:firstLine="425"/>
        <w:jc w:val="both"/>
        <w:rPr>
          <w:sz w:val="28"/>
        </w:rPr>
      </w:pPr>
      <w:r>
        <w:rPr>
          <w:sz w:val="28"/>
        </w:rPr>
        <w:t>Уменьшение сумм акцизного налога за товары, произведенные с использованием сырья, относящегося к другой группе подакцизных товаров, производится только в случае наличия у налогоплательщика платежных документов, подтверждающих уплату и фактическое зачисление в бюджет республики акцизного налога за использованное сырье.</w:t>
      </w:r>
    </w:p>
    <w:p w:rsidR="001F239C" w:rsidRDefault="001F239C">
      <w:pPr>
        <w:ind w:left="426" w:firstLine="425"/>
        <w:jc w:val="both"/>
        <w:rPr>
          <w:sz w:val="28"/>
        </w:rPr>
      </w:pPr>
      <w:r>
        <w:rPr>
          <w:sz w:val="28"/>
        </w:rPr>
        <w:t>Сумма акциза, уплаченного за подакцизные товары, использованные в дальнейшем в качестве сырья для производства как других подакцизных товаров, не облагаемых акцизами, так и не подакцизных товаров, относится на себестоимость этих товаров.</w:t>
      </w:r>
    </w:p>
    <w:p w:rsidR="001F239C" w:rsidRDefault="001F239C">
      <w:pPr>
        <w:ind w:left="426" w:firstLine="425"/>
        <w:jc w:val="both"/>
        <w:rPr>
          <w:sz w:val="28"/>
        </w:rPr>
      </w:pPr>
    </w:p>
    <w:p w:rsidR="001F239C" w:rsidRDefault="001F239C">
      <w:pPr>
        <w:ind w:left="426" w:firstLine="425"/>
        <w:jc w:val="both"/>
        <w:rPr>
          <w:sz w:val="28"/>
        </w:rPr>
      </w:pPr>
      <w:r>
        <w:rPr>
          <w:sz w:val="28"/>
        </w:rPr>
        <w:t>Администрирование акцизного налога по подакцизным товарам отечественного производства осуществляется налоговой инспекцией, а по подакцизным импортируемым товарам – таможенной  инспекцией.</w:t>
      </w:r>
    </w:p>
    <w:p w:rsidR="001F239C" w:rsidRDefault="001F239C">
      <w:pPr>
        <w:ind w:left="426" w:firstLine="425"/>
        <w:jc w:val="both"/>
        <w:rPr>
          <w:b/>
          <w:sz w:val="28"/>
        </w:rPr>
      </w:pPr>
      <w:r>
        <w:rPr>
          <w:b/>
          <w:sz w:val="28"/>
        </w:rPr>
        <w:t>Подача декларации по акцизному налогу.</w:t>
      </w:r>
    </w:p>
    <w:p w:rsidR="001F239C" w:rsidRDefault="001F239C">
      <w:pPr>
        <w:ind w:left="426" w:firstLine="425"/>
        <w:jc w:val="both"/>
        <w:rPr>
          <w:sz w:val="28"/>
        </w:rPr>
      </w:pPr>
      <w:r>
        <w:rPr>
          <w:sz w:val="28"/>
        </w:rPr>
        <w:t xml:space="preserve">Налогоплательщик обязан ежемесячно представлять в налоговую инспекцию декларацию </w:t>
      </w:r>
      <w:r>
        <w:rPr>
          <w:b/>
          <w:sz w:val="28"/>
        </w:rPr>
        <w:t>не позднее пятнадцатого числа</w:t>
      </w:r>
      <w:r>
        <w:rPr>
          <w:sz w:val="28"/>
        </w:rPr>
        <w:t xml:space="preserve"> месяца, следующего за отчетным. В декларации должны быть указаны суммы акцизов, подлежащих уплате за каждые десять дней отчетного месяца.</w:t>
      </w:r>
    </w:p>
    <w:p w:rsidR="001F239C" w:rsidRDefault="001F239C">
      <w:pPr>
        <w:ind w:left="426" w:firstLine="425"/>
        <w:jc w:val="both"/>
        <w:rPr>
          <w:sz w:val="28"/>
        </w:rPr>
      </w:pPr>
      <w:r>
        <w:rPr>
          <w:sz w:val="28"/>
        </w:rPr>
        <w:t>Особенности налогообложения табачных изделий и алкогольных напитков.</w:t>
      </w:r>
    </w:p>
    <w:p w:rsidR="001F239C" w:rsidRDefault="001F239C">
      <w:pPr>
        <w:ind w:left="426" w:firstLine="425"/>
        <w:jc w:val="both"/>
        <w:rPr>
          <w:sz w:val="28"/>
        </w:rPr>
      </w:pPr>
      <w:r>
        <w:rPr>
          <w:sz w:val="28"/>
        </w:rPr>
        <w:t>Правительство республики в декабре 1995 года приняло решение ввести акцизные марки на производство, импорт и реализацию табачных изделий и алкогольных напитков. К ним относятся:</w:t>
      </w:r>
    </w:p>
    <w:p w:rsidR="001F239C" w:rsidRDefault="001F239C">
      <w:pPr>
        <w:numPr>
          <w:ilvl w:val="0"/>
          <w:numId w:val="1"/>
        </w:numPr>
        <w:jc w:val="both"/>
        <w:rPr>
          <w:sz w:val="28"/>
        </w:rPr>
      </w:pPr>
      <w:r>
        <w:rPr>
          <w:sz w:val="28"/>
        </w:rPr>
        <w:t>водка, коньяки, ликероводочные изделия, вина, шампанские вина;</w:t>
      </w:r>
    </w:p>
    <w:p w:rsidR="001F239C" w:rsidRDefault="001F239C">
      <w:pPr>
        <w:numPr>
          <w:ilvl w:val="0"/>
          <w:numId w:val="1"/>
        </w:numPr>
        <w:jc w:val="both"/>
        <w:rPr>
          <w:sz w:val="28"/>
        </w:rPr>
      </w:pPr>
      <w:r>
        <w:rPr>
          <w:sz w:val="28"/>
        </w:rPr>
        <w:t>крепленые напитки, крепленые соки и бальзамы;</w:t>
      </w:r>
    </w:p>
    <w:p w:rsidR="001F239C" w:rsidRDefault="001F239C">
      <w:pPr>
        <w:numPr>
          <w:ilvl w:val="0"/>
          <w:numId w:val="1"/>
        </w:numPr>
        <w:jc w:val="both"/>
        <w:rPr>
          <w:sz w:val="28"/>
        </w:rPr>
      </w:pPr>
      <w:r>
        <w:rPr>
          <w:sz w:val="28"/>
        </w:rPr>
        <w:t>табачные изделия.</w:t>
      </w:r>
    </w:p>
    <w:p w:rsidR="001F239C" w:rsidRDefault="001F239C">
      <w:pPr>
        <w:ind w:left="426" w:firstLine="425"/>
        <w:jc w:val="both"/>
        <w:rPr>
          <w:sz w:val="28"/>
        </w:rPr>
      </w:pPr>
      <w:r>
        <w:rPr>
          <w:sz w:val="28"/>
        </w:rPr>
        <w:t>В 1996 году Правительством было принято Положение «О порядке применения акцизных марок на производство, импорт и реализацию табачных изделий и алкогольных напитков». В настоящее время поступающие в продажу на территории республики подакцизные товары обязательно должны быть снабжены акцизными марками.</w:t>
      </w:r>
    </w:p>
    <w:p w:rsidR="001F239C" w:rsidRDefault="001F239C">
      <w:pPr>
        <w:ind w:left="426" w:firstLine="425"/>
        <w:jc w:val="both"/>
        <w:rPr>
          <w:b/>
          <w:sz w:val="28"/>
        </w:rPr>
      </w:pPr>
      <w:r>
        <w:rPr>
          <w:b/>
          <w:sz w:val="28"/>
        </w:rPr>
        <w:t>Товары, не подлежащие маркировке.</w:t>
      </w:r>
    </w:p>
    <w:p w:rsidR="001F239C" w:rsidRDefault="001F239C">
      <w:pPr>
        <w:ind w:left="426" w:firstLine="425"/>
        <w:jc w:val="both"/>
        <w:rPr>
          <w:sz w:val="28"/>
        </w:rPr>
      </w:pPr>
      <w:r>
        <w:rPr>
          <w:sz w:val="28"/>
        </w:rPr>
        <w:t>Требование обязательной маркировки не распространяется на алкогольные напитки и табачные изделия, ввозимые (пересылаемые) гражданами на территорию республики в пределах  норм, установленных законодательством для бестаможенного ввоза этих видов товаров, а также товары, изготовленные для экспорта за пределы республики. Эти товары не подлежат маркировке акцизными марками Кыргызской Республики.</w:t>
      </w:r>
    </w:p>
    <w:p w:rsidR="001F239C" w:rsidRDefault="001F239C">
      <w:pPr>
        <w:ind w:left="426" w:firstLine="425"/>
        <w:jc w:val="both"/>
        <w:rPr>
          <w:sz w:val="28"/>
        </w:rPr>
      </w:pPr>
      <w:r>
        <w:rPr>
          <w:sz w:val="28"/>
        </w:rPr>
        <w:t>В случае экспорта подакцизных товаров в страны, в которых введены акцизные марки, экспортер обязан наклеивать акцизные марки страны ввоза непосредственно на складах готовой продукции производителя на территории нашей республики.</w:t>
      </w:r>
    </w:p>
    <w:p w:rsidR="001F239C" w:rsidRDefault="001F239C">
      <w:pPr>
        <w:ind w:left="426" w:firstLine="425"/>
        <w:jc w:val="both"/>
        <w:rPr>
          <w:sz w:val="28"/>
        </w:rPr>
      </w:pPr>
      <w:r>
        <w:rPr>
          <w:sz w:val="28"/>
        </w:rPr>
        <w:t>Порядок выдачи акцизных марок.</w:t>
      </w:r>
    </w:p>
    <w:p w:rsidR="001F239C" w:rsidRDefault="001F239C">
      <w:pPr>
        <w:ind w:left="426" w:firstLine="425"/>
        <w:jc w:val="both"/>
        <w:rPr>
          <w:sz w:val="28"/>
        </w:rPr>
      </w:pPr>
      <w:r>
        <w:rPr>
          <w:sz w:val="28"/>
        </w:rPr>
        <w:t>Импортеры сырья для изготовления алкогольных напитков и табачных изделий (включая табачное сырье) регистрируют в налоговой инспекции объем ввозимого сырья, производят предварительный перерасчет сырья в готовую продукцию и в случае, если ее дальнейшая реализация будет производиться на территории Кыргызстана, заказывают акцизные марки. Налоговая инспекция выдает импортеру сырья справку о произведенной регистрации. Указанная справка представляется таможенным органам для оформления товаров.</w:t>
      </w:r>
    </w:p>
    <w:p w:rsidR="001F239C" w:rsidRDefault="001F239C">
      <w:pPr>
        <w:ind w:left="426" w:firstLine="425"/>
        <w:jc w:val="both"/>
        <w:rPr>
          <w:sz w:val="28"/>
        </w:rPr>
      </w:pPr>
      <w:r>
        <w:rPr>
          <w:sz w:val="28"/>
        </w:rPr>
        <w:t>Акцизные марки являются бланками строгой отчетности. Марки выдаются покупателям только после внесения оплаты.</w:t>
      </w:r>
    </w:p>
    <w:p w:rsidR="001F239C" w:rsidRDefault="001F239C">
      <w:pPr>
        <w:ind w:left="426" w:firstLine="425"/>
        <w:jc w:val="both"/>
        <w:rPr>
          <w:sz w:val="28"/>
        </w:rPr>
      </w:pPr>
      <w:r>
        <w:rPr>
          <w:sz w:val="28"/>
        </w:rPr>
        <w:t>При приобретении марок покупатели кроме номинальной стоимости акцизной марки уплачивают акцизный налог на алкогольные напитки и табачные изделия по установленной ставке. Если у покупателя отсутствуют документы, подтверждающие уплату акцизного налога за сырье (спирт и табак ферментированный), то он обязан заплатить этот налог.</w:t>
      </w:r>
    </w:p>
    <w:p w:rsidR="001F239C" w:rsidRDefault="001F239C">
      <w:pPr>
        <w:ind w:left="426" w:firstLine="425"/>
        <w:jc w:val="both"/>
        <w:rPr>
          <w:sz w:val="28"/>
        </w:rPr>
      </w:pPr>
      <w:r>
        <w:rPr>
          <w:sz w:val="28"/>
        </w:rPr>
        <w:t>Для получения марок покупатель представляет в налоговую инспекцию установленные документы.</w:t>
      </w:r>
    </w:p>
    <w:p w:rsidR="001F239C" w:rsidRDefault="001F239C">
      <w:pPr>
        <w:pStyle w:val="1"/>
        <w:jc w:val="both"/>
        <w:rPr>
          <w:sz w:val="28"/>
        </w:rPr>
      </w:pPr>
      <w:r>
        <w:rPr>
          <w:sz w:val="28"/>
        </w:rPr>
        <w:t>Срок уплаты акцизного налога</w:t>
      </w:r>
    </w:p>
    <w:p w:rsidR="001F239C" w:rsidRDefault="001F239C">
      <w:pPr>
        <w:ind w:left="426" w:firstLine="425"/>
        <w:jc w:val="both"/>
        <w:rPr>
          <w:sz w:val="28"/>
        </w:rPr>
      </w:pPr>
      <w:r>
        <w:rPr>
          <w:sz w:val="28"/>
        </w:rPr>
        <w:t>Сроком уплаты акцизного налога считается дата приобретения акцизных марок на эти товары. Производители спирта осуществляют уплату акцизного налога в течение 60 дней после даты отгрузки его лицам, имеющим лицензию на производство алкогольных напитков на территории республики.</w:t>
      </w:r>
    </w:p>
    <w:p w:rsidR="001F239C" w:rsidRDefault="001F239C">
      <w:pPr>
        <w:pStyle w:val="1"/>
        <w:jc w:val="both"/>
        <w:rPr>
          <w:sz w:val="28"/>
        </w:rPr>
      </w:pPr>
      <w:r>
        <w:rPr>
          <w:sz w:val="28"/>
        </w:rPr>
        <w:t>Возврат неиспользованных акцизных марок</w:t>
      </w:r>
    </w:p>
    <w:p w:rsidR="001F239C" w:rsidRDefault="001F239C">
      <w:pPr>
        <w:ind w:left="426" w:firstLine="425"/>
        <w:jc w:val="both"/>
        <w:rPr>
          <w:sz w:val="28"/>
        </w:rPr>
      </w:pPr>
      <w:r>
        <w:rPr>
          <w:sz w:val="28"/>
        </w:rPr>
        <w:t>В случае прекращения производства подакцизных товаров производитель обязан вернуть в налоговый орган, осуществивший продажу марок, все неиспользованные марки и представить необходимые документы: заявление, в котором указаны причины возврата акцизных марок, и квитанцию, подтверждающую получение марок.</w:t>
      </w:r>
    </w:p>
    <w:p w:rsidR="001F239C" w:rsidRDefault="001F239C">
      <w:pPr>
        <w:ind w:left="426" w:firstLine="425"/>
        <w:jc w:val="both"/>
        <w:rPr>
          <w:sz w:val="28"/>
        </w:rPr>
      </w:pPr>
    </w:p>
    <w:p w:rsidR="001F239C" w:rsidRDefault="001F239C">
      <w:pPr>
        <w:pStyle w:val="1"/>
        <w:rPr>
          <w:sz w:val="28"/>
        </w:rPr>
      </w:pPr>
      <w:r>
        <w:rPr>
          <w:sz w:val="28"/>
        </w:rPr>
        <w:t>ЗЕМЕЛЬНЫЙ НАЛОГ</w:t>
      </w:r>
    </w:p>
    <w:p w:rsidR="001F239C" w:rsidRDefault="001F239C">
      <w:pPr>
        <w:ind w:left="426" w:firstLine="425"/>
        <w:jc w:val="both"/>
        <w:rPr>
          <w:sz w:val="28"/>
        </w:rPr>
      </w:pPr>
      <w:r>
        <w:rPr>
          <w:sz w:val="28"/>
        </w:rPr>
        <w:t>Общие положения</w:t>
      </w:r>
    </w:p>
    <w:p w:rsidR="001F239C" w:rsidRDefault="001F239C">
      <w:pPr>
        <w:ind w:left="426" w:firstLine="425"/>
        <w:jc w:val="both"/>
        <w:rPr>
          <w:sz w:val="28"/>
        </w:rPr>
      </w:pPr>
      <w:r>
        <w:rPr>
          <w:sz w:val="28"/>
        </w:rPr>
        <w:t>Землевладение и землепользование в Кыргызстане являются платными.</w:t>
      </w:r>
    </w:p>
    <w:p w:rsidR="001F239C" w:rsidRDefault="001F239C">
      <w:pPr>
        <w:ind w:left="426" w:firstLine="425"/>
        <w:jc w:val="both"/>
        <w:rPr>
          <w:sz w:val="28"/>
        </w:rPr>
      </w:pPr>
      <w:r>
        <w:rPr>
          <w:sz w:val="28"/>
        </w:rPr>
        <w:t xml:space="preserve">Эта плата производится в виде ежегодной уплаты земельного налога в республиканский и местный бюджеты. Земельный налог принадлежит к группе </w:t>
      </w:r>
      <w:r>
        <w:rPr>
          <w:b/>
          <w:sz w:val="28"/>
        </w:rPr>
        <w:t>общегосударственных</w:t>
      </w:r>
      <w:r>
        <w:rPr>
          <w:sz w:val="28"/>
        </w:rPr>
        <w:t xml:space="preserve"> налогов.</w:t>
      </w:r>
    </w:p>
    <w:p w:rsidR="001F239C" w:rsidRDefault="001F239C">
      <w:pPr>
        <w:ind w:left="426" w:firstLine="425"/>
        <w:jc w:val="both"/>
        <w:rPr>
          <w:sz w:val="28"/>
        </w:rPr>
      </w:pPr>
      <w:r>
        <w:rPr>
          <w:sz w:val="28"/>
        </w:rPr>
        <w:t>Основанием для установления и взимания земельного налога являются:</w:t>
      </w:r>
    </w:p>
    <w:p w:rsidR="001F239C" w:rsidRDefault="001F239C">
      <w:pPr>
        <w:numPr>
          <w:ilvl w:val="0"/>
          <w:numId w:val="1"/>
        </w:numPr>
        <w:jc w:val="both"/>
        <w:rPr>
          <w:sz w:val="28"/>
        </w:rPr>
      </w:pPr>
      <w:r>
        <w:rPr>
          <w:sz w:val="28"/>
        </w:rPr>
        <w:t>акт на право пользования землей или другой документ, удостоверяющий право владения или пользования земельным участком или долей;</w:t>
      </w:r>
    </w:p>
    <w:p w:rsidR="001F239C" w:rsidRDefault="001F239C">
      <w:pPr>
        <w:numPr>
          <w:ilvl w:val="0"/>
          <w:numId w:val="1"/>
        </w:numPr>
        <w:jc w:val="both"/>
        <w:rPr>
          <w:sz w:val="28"/>
        </w:rPr>
      </w:pPr>
      <w:r>
        <w:rPr>
          <w:sz w:val="28"/>
        </w:rPr>
        <w:t>данные государственного количественного и качественного учета земель по состоянию на 1 января текущего года.</w:t>
      </w:r>
    </w:p>
    <w:p w:rsidR="001F239C" w:rsidRDefault="001F239C">
      <w:pPr>
        <w:ind w:left="435"/>
        <w:jc w:val="both"/>
        <w:rPr>
          <w:sz w:val="28"/>
        </w:rPr>
      </w:pPr>
      <w:r>
        <w:rPr>
          <w:sz w:val="28"/>
        </w:rPr>
        <w:t>Объект земельного налога</w:t>
      </w:r>
    </w:p>
    <w:p w:rsidR="001F239C" w:rsidRDefault="001F239C">
      <w:pPr>
        <w:ind w:left="435"/>
        <w:jc w:val="both"/>
        <w:rPr>
          <w:sz w:val="28"/>
        </w:rPr>
      </w:pPr>
      <w:r>
        <w:rPr>
          <w:sz w:val="28"/>
        </w:rPr>
        <w:t>Объектами обложения земельным налогом являются земельные участки, предоставленные юридическим лицам и гражданам во владение и пользование (аренду).</w:t>
      </w:r>
    </w:p>
    <w:p w:rsidR="001F239C" w:rsidRDefault="001F239C">
      <w:pPr>
        <w:ind w:left="435" w:firstLine="416"/>
        <w:jc w:val="both"/>
        <w:rPr>
          <w:sz w:val="28"/>
        </w:rPr>
      </w:pPr>
      <w:r>
        <w:rPr>
          <w:sz w:val="28"/>
        </w:rPr>
        <w:t>Земли, подлежащие налогообложению</w:t>
      </w:r>
    </w:p>
    <w:p w:rsidR="001F239C" w:rsidRDefault="001F239C">
      <w:pPr>
        <w:ind w:left="435" w:firstLine="416"/>
        <w:jc w:val="both"/>
        <w:rPr>
          <w:sz w:val="28"/>
        </w:rPr>
      </w:pPr>
      <w:r>
        <w:rPr>
          <w:sz w:val="28"/>
        </w:rPr>
        <w:t>Налогообложению подлежат земли: сельскохозяйственного назначения населенных пунктов (городов, поселков городского типа и сельских населенных пунктов); промышленности, транспорта, связи, иного назначения включая земли оборонного назначения; природоохранного, оздоровительного, рекреационного и историко-культурного назначения; лесного фонда, водного фонда и запаса.</w:t>
      </w:r>
    </w:p>
    <w:p w:rsidR="001F239C" w:rsidRDefault="001F239C">
      <w:pPr>
        <w:ind w:left="435" w:firstLine="416"/>
        <w:jc w:val="both"/>
        <w:rPr>
          <w:b/>
          <w:sz w:val="28"/>
        </w:rPr>
      </w:pPr>
      <w:r>
        <w:rPr>
          <w:b/>
          <w:sz w:val="28"/>
        </w:rPr>
        <w:t>Освобождаются от уплаты земельного налога:</w:t>
      </w:r>
    </w:p>
    <w:p w:rsidR="001F239C" w:rsidRDefault="001F239C">
      <w:pPr>
        <w:ind w:left="435" w:firstLine="416"/>
        <w:jc w:val="both"/>
        <w:rPr>
          <w:sz w:val="28"/>
        </w:rPr>
      </w:pPr>
      <w:r>
        <w:rPr>
          <w:sz w:val="28"/>
        </w:rPr>
        <w:t>-земли заповедников, резерваторов, природных, национальных и дендрологических парков, ботанических и зоологических садов, заказников, памятников природы, объектов историко-культурного назначения, нераспределенные земли запаса, занятые полосой слежения вдоль государственной границы, земли общего пользования населенных пунктов, занятые защитными лесонасаждениями, земли водного и лесного фондов, за исключением предоставленных для сельскохозяйственного использования или иной предпринимательской деятельности:</w:t>
      </w:r>
    </w:p>
    <w:p w:rsidR="001F239C" w:rsidRDefault="001F239C">
      <w:pPr>
        <w:numPr>
          <w:ilvl w:val="0"/>
          <w:numId w:val="1"/>
        </w:numPr>
        <w:jc w:val="both"/>
        <w:rPr>
          <w:sz w:val="28"/>
        </w:rPr>
      </w:pPr>
      <w:r>
        <w:rPr>
          <w:sz w:val="28"/>
        </w:rPr>
        <w:t>земли кладбищ;</w:t>
      </w:r>
    </w:p>
    <w:p w:rsidR="001F239C" w:rsidRDefault="001F239C">
      <w:pPr>
        <w:numPr>
          <w:ilvl w:val="0"/>
          <w:numId w:val="1"/>
        </w:numPr>
        <w:jc w:val="both"/>
        <w:rPr>
          <w:b/>
          <w:sz w:val="28"/>
        </w:rPr>
      </w:pPr>
      <w:r>
        <w:rPr>
          <w:sz w:val="28"/>
        </w:rPr>
        <w:t>земли скотопрогонов и скотоостановочных площадок ;</w:t>
      </w:r>
    </w:p>
    <w:p w:rsidR="001F239C" w:rsidRDefault="001F239C">
      <w:pPr>
        <w:numPr>
          <w:ilvl w:val="0"/>
          <w:numId w:val="1"/>
        </w:numPr>
        <w:jc w:val="both"/>
        <w:rPr>
          <w:b/>
          <w:sz w:val="28"/>
        </w:rPr>
      </w:pPr>
      <w:r>
        <w:rPr>
          <w:sz w:val="28"/>
        </w:rPr>
        <w:t>земли предприятий, организаций и учреждений, финансируемых за счет бюджета; земли организаций инвалидов, участников войны и приравненных к ним лиц, благотворительных организаций;</w:t>
      </w:r>
      <w:r>
        <w:rPr>
          <w:b/>
          <w:sz w:val="28"/>
        </w:rPr>
        <w:t xml:space="preserve"> земли общества слепых и глухих;</w:t>
      </w:r>
    </w:p>
    <w:p w:rsidR="001F239C" w:rsidRDefault="001F239C">
      <w:pPr>
        <w:numPr>
          <w:ilvl w:val="0"/>
          <w:numId w:val="1"/>
        </w:numPr>
        <w:jc w:val="both"/>
        <w:rPr>
          <w:sz w:val="28"/>
        </w:rPr>
      </w:pPr>
      <w:r>
        <w:rPr>
          <w:sz w:val="28"/>
        </w:rPr>
        <w:t>земли предприятий, учреждений, организаций, а также граждан, получивших для сельскохозяйственных нужд земли, требующие рекультиваций, на срок, устанавливаемый местными кенешами.</w:t>
      </w:r>
    </w:p>
    <w:p w:rsidR="001F239C" w:rsidRDefault="001F239C">
      <w:pPr>
        <w:ind w:left="435" w:firstLine="416"/>
        <w:jc w:val="both"/>
        <w:rPr>
          <w:sz w:val="28"/>
        </w:rPr>
      </w:pPr>
      <w:r>
        <w:rPr>
          <w:sz w:val="28"/>
        </w:rPr>
        <w:t>Земельный налог уплачивают все землепользователи: юридические лица независимо от форм собственности и организационно-правовых форм, а также граждане, не получившие право на льготы.</w:t>
      </w:r>
    </w:p>
    <w:p w:rsidR="001F239C" w:rsidRDefault="001F239C">
      <w:pPr>
        <w:ind w:left="435" w:firstLine="416"/>
        <w:jc w:val="both"/>
        <w:rPr>
          <w:sz w:val="28"/>
        </w:rPr>
      </w:pPr>
      <w:r>
        <w:rPr>
          <w:sz w:val="28"/>
        </w:rPr>
        <w:t>В случаях предоставления земельного участка в аренде, плательщиком налога является арендодатель.</w:t>
      </w:r>
    </w:p>
    <w:p w:rsidR="001F239C" w:rsidRDefault="001F239C">
      <w:pPr>
        <w:pStyle w:val="3"/>
        <w:jc w:val="both"/>
        <w:rPr>
          <w:sz w:val="28"/>
        </w:rPr>
      </w:pPr>
      <w:r>
        <w:rPr>
          <w:sz w:val="28"/>
        </w:rPr>
        <w:t>Льготы по земельному налогу</w:t>
      </w:r>
    </w:p>
    <w:p w:rsidR="001F239C" w:rsidRDefault="001F239C">
      <w:pPr>
        <w:ind w:left="435" w:firstLine="416"/>
        <w:jc w:val="both"/>
        <w:rPr>
          <w:sz w:val="28"/>
        </w:rPr>
      </w:pPr>
      <w:r>
        <w:rPr>
          <w:sz w:val="28"/>
        </w:rPr>
        <w:t>Освобождаются от уплаты земельного налога за пользование приусадебными участками, участками садоводческих, дачных товариществ лица, достигшие пенсионного возраста, и др.(см. п. 1 статьи 181 Налогового кодекса).</w:t>
      </w:r>
    </w:p>
    <w:p w:rsidR="001F239C" w:rsidRDefault="001F239C">
      <w:pPr>
        <w:ind w:left="435" w:firstLine="416"/>
        <w:jc w:val="both"/>
        <w:rPr>
          <w:sz w:val="28"/>
        </w:rPr>
      </w:pPr>
      <w:r>
        <w:rPr>
          <w:sz w:val="28"/>
        </w:rPr>
        <w:t>Освобождение от уплаты земельного налога производится местными кенешами на основании соответствующих удостоверений о праве на льготу или справки врачебно-трудовой экспертной комиссии.</w:t>
      </w:r>
    </w:p>
    <w:p w:rsidR="001F239C" w:rsidRDefault="001F239C">
      <w:pPr>
        <w:ind w:left="435" w:firstLine="416"/>
        <w:jc w:val="both"/>
        <w:rPr>
          <w:sz w:val="28"/>
        </w:rPr>
      </w:pPr>
      <w:r>
        <w:rPr>
          <w:sz w:val="28"/>
        </w:rPr>
        <w:t>При этом следует отметить, что в случае пользования другими видами земельных участков (не  освобожденных от налогообложения) указанные выше лица уплачивают налог на общих основаниях.</w:t>
      </w:r>
    </w:p>
    <w:p w:rsidR="001F239C" w:rsidRDefault="001F239C">
      <w:pPr>
        <w:ind w:left="435" w:firstLine="416"/>
        <w:jc w:val="both"/>
        <w:rPr>
          <w:sz w:val="28"/>
        </w:rPr>
      </w:pPr>
      <w:r>
        <w:rPr>
          <w:sz w:val="28"/>
        </w:rPr>
        <w:t>В случае передачи землепользователями, освобожденными от уплаты земельного налога, земельных участков в аренду они обязаны выплачивать земельный налог с площади, переданной в аренду.</w:t>
      </w:r>
    </w:p>
    <w:p w:rsidR="001F239C" w:rsidRDefault="001F239C">
      <w:pPr>
        <w:ind w:left="435" w:firstLine="416"/>
        <w:jc w:val="both"/>
        <w:rPr>
          <w:sz w:val="28"/>
        </w:rPr>
      </w:pPr>
      <w:r>
        <w:rPr>
          <w:sz w:val="28"/>
        </w:rPr>
        <w:t>Сроки уплаты земельного налога</w:t>
      </w:r>
    </w:p>
    <w:p w:rsidR="001F239C" w:rsidRDefault="001F239C">
      <w:pPr>
        <w:ind w:left="435" w:firstLine="416"/>
        <w:jc w:val="both"/>
        <w:rPr>
          <w:sz w:val="28"/>
        </w:rPr>
      </w:pPr>
      <w:r>
        <w:rPr>
          <w:sz w:val="28"/>
        </w:rPr>
        <w:t>Годовая сумма земельного налога уплачивается землепользователями в размере 75% в течение квартала текущего года (до 25 декабря) и в размере 25% в течение первого квартала следующего года (до 25 марта).</w:t>
      </w:r>
    </w:p>
    <w:p w:rsidR="001F239C" w:rsidRDefault="001F239C">
      <w:pPr>
        <w:ind w:left="435" w:firstLine="416"/>
        <w:jc w:val="both"/>
        <w:rPr>
          <w:sz w:val="28"/>
        </w:rPr>
      </w:pPr>
      <w:r>
        <w:rPr>
          <w:sz w:val="28"/>
        </w:rPr>
        <w:t>Ставки земельного налога</w:t>
      </w:r>
    </w:p>
    <w:p w:rsidR="001F239C" w:rsidRDefault="001F239C">
      <w:pPr>
        <w:ind w:left="435" w:firstLine="416"/>
        <w:jc w:val="both"/>
        <w:rPr>
          <w:sz w:val="28"/>
        </w:rPr>
      </w:pPr>
      <w:r>
        <w:rPr>
          <w:sz w:val="28"/>
        </w:rPr>
        <w:t>При установлении ставки земельного налога для сельскохозяйственных угодий учитываются объективные обстоятельства, в которые поставлен налогоплательщик: плодородие земельного участка, а для земель несельскохозяйственного назначения –наличие инфраструктуры и градостроительная ценность.</w:t>
      </w:r>
    </w:p>
    <w:p w:rsidR="001F239C" w:rsidRDefault="001F239C">
      <w:pPr>
        <w:ind w:left="435" w:firstLine="416"/>
        <w:jc w:val="both"/>
        <w:rPr>
          <w:sz w:val="28"/>
        </w:rPr>
      </w:pPr>
      <w:r>
        <w:rPr>
          <w:sz w:val="28"/>
        </w:rPr>
        <w:t>Ставки земельного налога и порядок уплаты разрабатываются Правительством и утверждаются Жогорку Кенешем.</w:t>
      </w:r>
    </w:p>
    <w:p w:rsidR="001F239C" w:rsidRDefault="001F239C">
      <w:pPr>
        <w:spacing w:line="480" w:lineRule="auto"/>
        <w:ind w:left="435" w:firstLine="416"/>
        <w:jc w:val="both"/>
        <w:rPr>
          <w:sz w:val="28"/>
        </w:rPr>
      </w:pPr>
      <w:r>
        <w:rPr>
          <w:sz w:val="28"/>
        </w:rPr>
        <w:t xml:space="preserve">При утверждении ставок земельного налога для районов, отнесенных Правительством районам с тяжелыми и неблагоприятными природно-климатическими условиями, предусмотрены льготные ставки, составляющие </w:t>
      </w:r>
      <w:r>
        <w:rPr>
          <w:b/>
          <w:sz w:val="28"/>
        </w:rPr>
        <w:t>50% от базовых ставок</w:t>
      </w:r>
      <w:r>
        <w:rPr>
          <w:sz w:val="28"/>
        </w:rPr>
        <w:t>.</w:t>
      </w:r>
    </w:p>
    <w:p w:rsidR="001F239C" w:rsidRDefault="001F239C">
      <w:pPr>
        <w:spacing w:line="480" w:lineRule="auto"/>
        <w:ind w:left="435" w:firstLine="416"/>
        <w:jc w:val="both"/>
        <w:rPr>
          <w:sz w:val="28"/>
        </w:rPr>
      </w:pPr>
    </w:p>
    <w:p w:rsidR="001F239C" w:rsidRDefault="001F239C">
      <w:pPr>
        <w:ind w:left="435" w:firstLine="416"/>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p>
    <w:p w:rsidR="001F239C" w:rsidRDefault="001F239C">
      <w:pPr>
        <w:ind w:left="426" w:firstLine="425"/>
        <w:jc w:val="both"/>
        <w:rPr>
          <w:sz w:val="28"/>
        </w:rPr>
      </w:pPr>
      <w:bookmarkStart w:id="0" w:name="_GoBack"/>
      <w:bookmarkEnd w:id="0"/>
    </w:p>
    <w:sectPr w:rsidR="001F239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D2198"/>
    <w:multiLevelType w:val="singleLevel"/>
    <w:tmpl w:val="F8347A36"/>
    <w:lvl w:ilvl="0">
      <w:start w:val="1"/>
      <w:numFmt w:val="decimal"/>
      <w:lvlText w:val="%1."/>
      <w:lvlJc w:val="left"/>
      <w:pPr>
        <w:tabs>
          <w:tab w:val="num" w:pos="753"/>
        </w:tabs>
        <w:ind w:left="753" w:hanging="360"/>
      </w:pPr>
      <w:rPr>
        <w:rFonts w:hint="default"/>
      </w:rPr>
    </w:lvl>
  </w:abstractNum>
  <w:abstractNum w:abstractNumId="1">
    <w:nsid w:val="17F71800"/>
    <w:multiLevelType w:val="singleLevel"/>
    <w:tmpl w:val="BC6C15E8"/>
    <w:lvl w:ilvl="0">
      <w:start w:val="1"/>
      <w:numFmt w:val="bullet"/>
      <w:lvlText w:val="-"/>
      <w:lvlJc w:val="left"/>
      <w:pPr>
        <w:tabs>
          <w:tab w:val="num" w:pos="795"/>
        </w:tabs>
        <w:ind w:left="795" w:hanging="360"/>
      </w:pPr>
      <w:rPr>
        <w:rFonts w:hint="default"/>
      </w:rPr>
    </w:lvl>
  </w:abstractNum>
  <w:abstractNum w:abstractNumId="2">
    <w:nsid w:val="52195BC9"/>
    <w:multiLevelType w:val="singleLevel"/>
    <w:tmpl w:val="12C20960"/>
    <w:lvl w:ilvl="0">
      <w:start w:val="1"/>
      <w:numFmt w:val="bullet"/>
      <w:lvlText w:val="-"/>
      <w:lvlJc w:val="left"/>
      <w:pPr>
        <w:tabs>
          <w:tab w:val="num" w:pos="828"/>
        </w:tabs>
        <w:ind w:left="828" w:hanging="435"/>
      </w:pPr>
      <w:rPr>
        <w:rFonts w:hint="default"/>
        <w:b/>
      </w:rPr>
    </w:lvl>
  </w:abstractNum>
  <w:abstractNum w:abstractNumId="3">
    <w:nsid w:val="5808043B"/>
    <w:multiLevelType w:val="singleLevel"/>
    <w:tmpl w:val="D3283456"/>
    <w:lvl w:ilvl="0">
      <w:start w:val="1"/>
      <w:numFmt w:val="bullet"/>
      <w:lvlText w:val="-"/>
      <w:lvlJc w:val="left"/>
      <w:pPr>
        <w:tabs>
          <w:tab w:val="num" w:pos="955"/>
        </w:tabs>
        <w:ind w:left="955" w:hanging="360"/>
      </w:pPr>
      <w:rPr>
        <w:rFonts w:hint="default"/>
        <w:b w:val="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367"/>
    <w:rsid w:val="001405DF"/>
    <w:rsid w:val="001D2367"/>
    <w:rsid w:val="001F239C"/>
    <w:rsid w:val="00892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4BF6176-2A3D-48F1-B50D-277402D5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426" w:firstLine="425"/>
      <w:jc w:val="center"/>
      <w:outlineLvl w:val="0"/>
    </w:pPr>
    <w:rPr>
      <w:b/>
    </w:rPr>
  </w:style>
  <w:style w:type="paragraph" w:styleId="2">
    <w:name w:val="heading 2"/>
    <w:basedOn w:val="a"/>
    <w:next w:val="a"/>
    <w:qFormat/>
    <w:pPr>
      <w:keepNext/>
      <w:ind w:left="426" w:firstLine="425"/>
      <w:jc w:val="both"/>
      <w:outlineLvl w:val="1"/>
    </w:pPr>
    <w:rPr>
      <w:b/>
    </w:rPr>
  </w:style>
  <w:style w:type="paragraph" w:styleId="3">
    <w:name w:val="heading 3"/>
    <w:basedOn w:val="a"/>
    <w:next w:val="a"/>
    <w:qFormat/>
    <w:pPr>
      <w:keepNext/>
      <w:ind w:left="435" w:firstLine="416"/>
      <w:jc w:val="center"/>
      <w:outlineLvl w:val="2"/>
    </w:pPr>
    <w:rPr>
      <w:b/>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160" w:lineRule="atLeast"/>
      <w:ind w:right="2" w:firstLine="426"/>
      <w:jc w:val="both"/>
      <w:outlineLvl w:val="4"/>
    </w:pPr>
    <w:rPr>
      <w:snapToGrid w:val="0"/>
      <w:sz w:val="28"/>
    </w:rPr>
  </w:style>
  <w:style w:type="paragraph" w:styleId="6">
    <w:name w:val="heading 6"/>
    <w:basedOn w:val="a"/>
    <w:next w:val="a"/>
    <w:qFormat/>
    <w:pPr>
      <w:keepNext/>
      <w:spacing w:before="180"/>
      <w:jc w:val="center"/>
      <w:outlineLvl w:val="5"/>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35"/>
    </w:pPr>
  </w:style>
  <w:style w:type="paragraph" w:styleId="20">
    <w:name w:val="Body Text Indent 2"/>
    <w:basedOn w:val="a"/>
    <w:semiHidden/>
    <w:pPr>
      <w:ind w:left="426"/>
    </w:pPr>
  </w:style>
  <w:style w:type="paragraph" w:styleId="30">
    <w:name w:val="Body Text Indent 3"/>
    <w:basedOn w:val="a"/>
    <w:semiHidden/>
    <w:pPr>
      <w:ind w:left="795"/>
    </w:pPr>
  </w:style>
  <w:style w:type="paragraph" w:styleId="a4">
    <w:name w:val="Body Text"/>
    <w:basedOn w:val="a"/>
    <w:semiHidden/>
    <w:pPr>
      <w:jc w:val="both"/>
    </w:pPr>
  </w:style>
  <w:style w:type="paragraph" w:styleId="21">
    <w:name w:val="Body Text 2"/>
    <w:basedOn w:val="a"/>
    <w:semiHidden/>
    <w:pPr>
      <w:jc w:val="both"/>
    </w:pPr>
    <w:rPr>
      <w:sz w:val="28"/>
    </w:rPr>
  </w:style>
  <w:style w:type="paragraph" w:styleId="a5">
    <w:name w:val="Title"/>
    <w:basedOn w:val="a"/>
    <w:qFormat/>
    <w:pPr>
      <w:ind w:right="-58" w:firstLine="567"/>
      <w:jc w:val="center"/>
    </w:pPr>
    <w:rPr>
      <w:b/>
      <w:sz w:val="32"/>
    </w:rPr>
  </w:style>
  <w:style w:type="paragraph" w:styleId="31">
    <w:name w:val="Body Text 3"/>
    <w:basedOn w:val="a"/>
    <w:semiHidden/>
    <w:pPr>
      <w:ind w:right="-58"/>
      <w:jc w:val="both"/>
    </w:pPr>
    <w:rPr>
      <w:sz w:val="28"/>
    </w:rPr>
  </w:style>
  <w:style w:type="paragraph" w:customStyle="1" w:styleId="FR2">
    <w:name w:val="FR2"/>
    <w:pPr>
      <w:widowControl w:val="0"/>
      <w:ind w:left="560"/>
    </w:pPr>
    <w:rPr>
      <w:rFonts w:ascii="Arial" w:hAnsi="Arial"/>
      <w:snapToGrid w:val="0"/>
      <w:sz w:val="18"/>
    </w:rPr>
  </w:style>
  <w:style w:type="paragraph" w:styleId="a6">
    <w:name w:val="Block Text"/>
    <w:basedOn w:val="a"/>
    <w:semiHidden/>
    <w:pPr>
      <w:spacing w:line="160" w:lineRule="atLeast"/>
      <w:ind w:left="2" w:right="2" w:firstLine="424"/>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11802</Words>
  <Characters>67278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Мы рассмотрим общегосударственные налоги</vt:lpstr>
    </vt:vector>
  </TitlesOfParts>
  <Company> </Company>
  <LinksUpToDate>false</LinksUpToDate>
  <CharactersWithSpaces>78923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 рассмотрим общегосударственные налоги</dc:title>
  <dc:subject/>
  <dc:creator>Kendaman007</dc:creator>
  <cp:keywords/>
  <cp:lastModifiedBy>admin</cp:lastModifiedBy>
  <cp:revision>2</cp:revision>
  <dcterms:created xsi:type="dcterms:W3CDTF">2014-02-03T10:51:00Z</dcterms:created>
  <dcterms:modified xsi:type="dcterms:W3CDTF">2014-02-03T10:51:00Z</dcterms:modified>
</cp:coreProperties>
</file>