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C0" w:rsidRDefault="000E42C0">
      <w:pPr>
        <w:widowControl w:val="0"/>
        <w:tabs>
          <w:tab w:val="left" w:pos="11700"/>
        </w:tabs>
        <w:spacing w:before="120"/>
        <w:jc w:val="center"/>
        <w:rPr>
          <w:b/>
          <w:bCs/>
          <w:color w:val="000000"/>
          <w:sz w:val="32"/>
          <w:szCs w:val="32"/>
        </w:rPr>
      </w:pPr>
      <w:r>
        <w:rPr>
          <w:b/>
          <w:bCs/>
          <w:color w:val="000000"/>
          <w:sz w:val="32"/>
          <w:szCs w:val="32"/>
        </w:rPr>
        <w:t>Наполеон I</w:t>
      </w:r>
    </w:p>
    <w:p w:rsidR="000E42C0" w:rsidRDefault="000E42C0">
      <w:pPr>
        <w:widowControl w:val="0"/>
        <w:spacing w:before="120"/>
        <w:ind w:firstLine="567"/>
        <w:jc w:val="both"/>
        <w:rPr>
          <w:color w:val="000000"/>
          <w:sz w:val="24"/>
          <w:szCs w:val="24"/>
        </w:rPr>
      </w:pPr>
      <w:r>
        <w:rPr>
          <w:color w:val="000000"/>
          <w:sz w:val="24"/>
          <w:szCs w:val="24"/>
        </w:rPr>
        <w:t>Наполеон I, Наполеон Бонапарт (Napol</w:t>
      </w:r>
      <w:r>
        <w:rPr>
          <w:color w:val="000000"/>
          <w:sz w:val="24"/>
          <w:szCs w:val="24"/>
          <w:lang w:val="en-US"/>
        </w:rPr>
        <w:t>e</w:t>
      </w:r>
      <w:r>
        <w:rPr>
          <w:color w:val="000000"/>
          <w:sz w:val="24"/>
          <w:szCs w:val="24"/>
        </w:rPr>
        <w:t xml:space="preserve">on Bonaparte) (1769–1821), выдающийся французский полководец и государственный деятель. Наполеоне Буонапарте родился 15 августа 1769 в Аяччо (о. Корсика). Он был вторым сыном адвоката Карло Буонапарте и Летиции Рамолино. В 1768 генуэзцы продали Франции свои права на Корсику. Карло Буонапарте участвовал в движении за независимость острова во главе с Паскуале Паоли, но после продажи Корсики стал поддерживать французский режим. В 1771 в качестве вознаграждения он получил от Людовика ХV формальное подтверждение своей принадлежности дворянству. </w:t>
      </w:r>
    </w:p>
    <w:p w:rsidR="000E42C0" w:rsidRDefault="000E42C0">
      <w:pPr>
        <w:widowControl w:val="0"/>
        <w:spacing w:before="120"/>
        <w:ind w:firstLine="567"/>
        <w:jc w:val="both"/>
        <w:rPr>
          <w:color w:val="000000"/>
          <w:sz w:val="24"/>
          <w:szCs w:val="24"/>
        </w:rPr>
      </w:pPr>
      <w:r>
        <w:rPr>
          <w:color w:val="000000"/>
          <w:sz w:val="24"/>
          <w:szCs w:val="24"/>
        </w:rPr>
        <w:t xml:space="preserve">Когда Людовик ХVI предоставил детям из обедневших дворянских семей право бесплатно получать образование, им воспользовались и корсиканцы, в том числе несколько сыновей и дочерей Карло, включая Наполеона. В 1779, после нескольких месяцев совершенствования во французском языке в коллеже Отена, Наполеон поступил в военную академию в Бриенне, содержавшуюся религиозным орденом. Высмеиваемый соучениками за провинциализм и неуклюжесть, будучи самым бедным даже среди обнищавших аристократов, он активно проповедовал идеи корсиканского патриотизма и ненависть к французским угнетателям. Сначала его привлекала морская служба, но затем он отдал предпочтение артиллерии. В 1784 Наполеона перевели в парижскую Военную школу. Бонапарте проявил себя средним учеником и закончил школу по отметкам сорок вторым из 130 обучавшихся. Получив звание младшего лейтенанта артиллерии, Наполеон был направлен в Валанс на юг Франции. </w:t>
      </w:r>
    </w:p>
    <w:p w:rsidR="000E42C0" w:rsidRDefault="000E42C0">
      <w:pPr>
        <w:widowControl w:val="0"/>
        <w:spacing w:before="120"/>
        <w:jc w:val="center"/>
        <w:rPr>
          <w:b/>
          <w:bCs/>
          <w:color w:val="000000"/>
          <w:sz w:val="28"/>
          <w:szCs w:val="28"/>
        </w:rPr>
      </w:pPr>
      <w:r>
        <w:rPr>
          <w:b/>
          <w:bCs/>
          <w:color w:val="000000"/>
          <w:sz w:val="28"/>
          <w:szCs w:val="28"/>
        </w:rPr>
        <w:t>Начало карьеры</w:t>
      </w:r>
    </w:p>
    <w:p w:rsidR="000E42C0" w:rsidRDefault="000E42C0">
      <w:pPr>
        <w:widowControl w:val="0"/>
        <w:spacing w:before="120"/>
        <w:ind w:firstLine="567"/>
        <w:jc w:val="both"/>
        <w:rPr>
          <w:color w:val="000000"/>
          <w:sz w:val="24"/>
          <w:szCs w:val="24"/>
        </w:rPr>
      </w:pPr>
      <w:r>
        <w:rPr>
          <w:color w:val="000000"/>
          <w:sz w:val="24"/>
          <w:szCs w:val="24"/>
        </w:rPr>
        <w:t xml:space="preserve">Разделяя идеи Руссо, Наполеон считал себя в первую очередь аристократом и солдатом и ненавидел чернь. В течение последующих десяти лет он делал карьеру на Корсике, выступая то на стороне Паоли, то против него. Когда началась революция, против революционного правительства выступило так много офицеров, что армия предельно терпимо относилась к тем, кто проявлял хотя бы номинальную лояльность. В июне 1793 жребий был брошен. Преследуемый паолистами, Наполеон покинул Корсику и подтвердил свою верность Франции. </w:t>
      </w:r>
    </w:p>
    <w:p w:rsidR="000E42C0" w:rsidRDefault="000E42C0">
      <w:pPr>
        <w:widowControl w:val="0"/>
        <w:spacing w:before="120"/>
        <w:ind w:firstLine="567"/>
        <w:jc w:val="both"/>
        <w:rPr>
          <w:color w:val="000000"/>
          <w:sz w:val="24"/>
          <w:szCs w:val="24"/>
        </w:rPr>
      </w:pPr>
      <w:r>
        <w:rPr>
          <w:color w:val="000000"/>
          <w:sz w:val="24"/>
          <w:szCs w:val="24"/>
        </w:rPr>
        <w:t xml:space="preserve">10 августа 1792, когда был свергнут Людовик ХVI, Наполеон находился в Париже. Он оставался там и в сентябре, когда толпа устроила бойню во французских тюрьмах. Затем Бонапарте получил назначение и присоединился к правительственным войскам, которые должны были снять блокаду Тулона, превращенного контрреволюционерами в крупную морскую базу. 17 декабря Тулон был взят штурмом. </w:t>
      </w:r>
    </w:p>
    <w:p w:rsidR="000E42C0" w:rsidRDefault="000E42C0">
      <w:pPr>
        <w:widowControl w:val="0"/>
        <w:spacing w:before="120"/>
        <w:ind w:firstLine="567"/>
        <w:jc w:val="both"/>
        <w:rPr>
          <w:color w:val="000000"/>
          <w:sz w:val="24"/>
          <w:szCs w:val="24"/>
        </w:rPr>
      </w:pPr>
      <w:r>
        <w:rPr>
          <w:color w:val="000000"/>
          <w:sz w:val="24"/>
          <w:szCs w:val="24"/>
        </w:rPr>
        <w:t xml:space="preserve">В 24 года Наполеон стал бригадным генералом. Его послали в армию, находившуюся в Италии, и поручили секретную миссию в Генуе. Хотя у Наполеона не было твердых политических убеждений, он поддерживал дружеские отношения с находившимися у власти якобинцами, считавшими себя учениками Руссо. Он дружил с Огюстеном Робеспьером, братом Максимильена. Когда последний лишился власти (23 июля 1794), Наполеон попал под подозрение и даже был арестован. Но 20 августа его восстановили в звании и отправили с экспедицией на Корсику, которую Паоли отдал под покровительство Георга III, короля Великобритании. </w:t>
      </w:r>
    </w:p>
    <w:p w:rsidR="000E42C0" w:rsidRDefault="000E42C0">
      <w:pPr>
        <w:widowControl w:val="0"/>
        <w:spacing w:before="120"/>
        <w:ind w:firstLine="567"/>
        <w:jc w:val="both"/>
        <w:rPr>
          <w:color w:val="000000"/>
          <w:sz w:val="24"/>
          <w:szCs w:val="24"/>
        </w:rPr>
      </w:pPr>
      <w:r>
        <w:rPr>
          <w:color w:val="000000"/>
          <w:sz w:val="24"/>
          <w:szCs w:val="24"/>
        </w:rPr>
        <w:t xml:space="preserve">Потерпев неудачу в попытке свергнуть паолистов, Наполеон вернулся в Париж и принял командование западной армией для подавления восстания шуанов в Вандее, на западе Франции. Борьба с мятежниками не могла принести ему ожидаемой славы и не соответствовала его планам, и он подал в отставку, сославшись на плохое здоровье. Наполеону предоставили номинальную должность в топографическом отделе военного департамента. </w:t>
      </w:r>
    </w:p>
    <w:p w:rsidR="000E42C0" w:rsidRDefault="000E42C0">
      <w:pPr>
        <w:widowControl w:val="0"/>
        <w:spacing w:before="120"/>
        <w:ind w:firstLine="567"/>
        <w:jc w:val="both"/>
        <w:rPr>
          <w:color w:val="000000"/>
          <w:sz w:val="24"/>
          <w:szCs w:val="24"/>
        </w:rPr>
      </w:pPr>
      <w:r>
        <w:rPr>
          <w:color w:val="000000"/>
          <w:sz w:val="24"/>
          <w:szCs w:val="24"/>
        </w:rPr>
        <w:t>Пестрое сборище недовольных – в основном роялистов – подняло в Париже (5 октября 1795) восстание против термидорианцев. Их глава граф де Баррас ясно понимал недостаточность своих военных сил. Перебирая кандидатуры армейских лиц, Баррас предоставил Наполеону возможность проявить свой гений и блеснуть быстротой решений. Наполеон отчасти понимал чувства восставших, но отчетливо видел, что у них нет ясной цели. До конца своей карьеры Наполеон был надеждой и опорой тех, кто придерживался умеренного пути, – представителей среднего класса, уповавших на «порядок» и «прибыль». Он презирал их – как презирал и все человечество. Но он был предан им, а не памяти о старом режиме и не революционным мечтаниям относительно скорого появления новых порядков. С этого времени Наполеоне Буонапарте (Napoleone Buonaparte) стал подписываться как Наполеон Бонапарт (Napol</w:t>
      </w:r>
      <w:r>
        <w:rPr>
          <w:color w:val="000000"/>
          <w:sz w:val="24"/>
          <w:szCs w:val="24"/>
          <w:lang w:val="en-US"/>
        </w:rPr>
        <w:t>e</w:t>
      </w:r>
      <w:r>
        <w:rPr>
          <w:color w:val="000000"/>
          <w:sz w:val="24"/>
          <w:szCs w:val="24"/>
        </w:rPr>
        <w:t xml:space="preserve">on Bonaparte). Он стал французом, а вскоре полагал, что он и есть Франция. </w:t>
      </w:r>
    </w:p>
    <w:p w:rsidR="000E42C0" w:rsidRDefault="000E42C0">
      <w:pPr>
        <w:widowControl w:val="0"/>
        <w:spacing w:before="120"/>
        <w:jc w:val="center"/>
        <w:rPr>
          <w:b/>
          <w:bCs/>
          <w:color w:val="000000"/>
          <w:sz w:val="28"/>
          <w:szCs w:val="28"/>
        </w:rPr>
      </w:pPr>
      <w:r>
        <w:rPr>
          <w:b/>
          <w:bCs/>
          <w:color w:val="000000"/>
          <w:sz w:val="28"/>
          <w:szCs w:val="28"/>
        </w:rPr>
        <w:t>Восхождение к власти</w:t>
      </w:r>
    </w:p>
    <w:p w:rsidR="000E42C0" w:rsidRDefault="000E42C0">
      <w:pPr>
        <w:widowControl w:val="0"/>
        <w:spacing w:before="120"/>
        <w:ind w:firstLine="567"/>
        <w:jc w:val="both"/>
        <w:rPr>
          <w:color w:val="000000"/>
          <w:sz w:val="24"/>
          <w:szCs w:val="24"/>
        </w:rPr>
      </w:pPr>
      <w:r>
        <w:rPr>
          <w:color w:val="000000"/>
          <w:sz w:val="24"/>
          <w:szCs w:val="24"/>
        </w:rPr>
        <w:t xml:space="preserve">Наполеон был щедро вознагражден термидорианцами, которые сумели удержаться у власти уже при новом режиме Директории. Он получил под командование армию в Италии и руку Жозефины Богарне, одной из веселых вдов термидорианского общества и бывшей любовницы Барраса. </w:t>
      </w:r>
    </w:p>
    <w:p w:rsidR="000E42C0" w:rsidRDefault="000E42C0">
      <w:pPr>
        <w:widowControl w:val="0"/>
        <w:spacing w:before="120"/>
        <w:jc w:val="center"/>
        <w:rPr>
          <w:b/>
          <w:bCs/>
          <w:color w:val="000000"/>
          <w:sz w:val="28"/>
          <w:szCs w:val="28"/>
        </w:rPr>
      </w:pPr>
      <w:r>
        <w:rPr>
          <w:b/>
          <w:bCs/>
          <w:color w:val="000000"/>
          <w:sz w:val="28"/>
          <w:szCs w:val="28"/>
        </w:rPr>
        <w:t>Итальянская кампания</w:t>
      </w:r>
    </w:p>
    <w:p w:rsidR="000E42C0" w:rsidRDefault="000E42C0">
      <w:pPr>
        <w:widowControl w:val="0"/>
        <w:spacing w:before="120"/>
        <w:ind w:firstLine="567"/>
        <w:jc w:val="both"/>
        <w:rPr>
          <w:color w:val="000000"/>
          <w:sz w:val="24"/>
          <w:szCs w:val="24"/>
        </w:rPr>
      </w:pPr>
      <w:r>
        <w:rPr>
          <w:color w:val="000000"/>
          <w:sz w:val="24"/>
          <w:szCs w:val="24"/>
        </w:rPr>
        <w:t xml:space="preserve">Подлинный организатор войны против Священной Римской империи Лазар Карно предполагал, что итальянская кампания будет иметь второстепенное значение. Главный удар против Австрии следовало нанести севернее Альп по двум направлениям, сходящимся к Вене, армиями под командованием Журдана и Моро. Однако поражение Журдана, заставившее Моро отступить, превратило итальянскую кампанию в главный театр военных действий. Она стала одной из трех вершин военной карьеры Наполеона. (Второй была кампания, приведшая к Аустерлицу в 1805 – «блистательной победе», а третьей стали сражения в 1814 на территории самой Франции.) Между мартом 1796 и апрелем 1797 итальянская кампания превратилась в серию блестящих побед, включая победы при Лоди, Кастильоне, Арколе, Риволи. Наполеон принудил к перемирию королевство Сардинии и Пьемонта, Папское государство, Парму, Модену и Неаполь. Ценой этих перемирий он доставил обнищавшему правительству Директории значительные денежные средства. Наполеон вошел в Милан (15 мая 1797) как победитель австрийцев и как освободитель итальянцев. И все же через неделю Ломбардия восстала против французов, и те вынуждены были привести ее к повиновению. </w:t>
      </w:r>
    </w:p>
    <w:p w:rsidR="000E42C0" w:rsidRDefault="000E42C0">
      <w:pPr>
        <w:widowControl w:val="0"/>
        <w:spacing w:before="120"/>
        <w:ind w:firstLine="567"/>
        <w:jc w:val="both"/>
        <w:rPr>
          <w:color w:val="000000"/>
          <w:sz w:val="24"/>
          <w:szCs w:val="24"/>
        </w:rPr>
      </w:pPr>
      <w:r>
        <w:rPr>
          <w:color w:val="000000"/>
          <w:sz w:val="24"/>
          <w:szCs w:val="24"/>
        </w:rPr>
        <w:t xml:space="preserve">Когда генералы Гош и Моро начали свою блестящую кампанию на севере Альп, Наполеон ускорил подписание перемирия с Австрией при Леобене (17–18 апреля 1797), которое предшествовало миру в Кампо-Формио (17 октября). Его штаб-квартира в Монбелло во многом напоминала королевский двор, а сам Наполеон уже представлял себя коронованной особой. </w:t>
      </w:r>
    </w:p>
    <w:p w:rsidR="000E42C0" w:rsidRDefault="000E42C0">
      <w:pPr>
        <w:widowControl w:val="0"/>
        <w:spacing w:before="120"/>
        <w:jc w:val="center"/>
        <w:rPr>
          <w:b/>
          <w:bCs/>
          <w:color w:val="000000"/>
          <w:sz w:val="28"/>
          <w:szCs w:val="28"/>
        </w:rPr>
      </w:pPr>
      <w:r>
        <w:rPr>
          <w:b/>
          <w:bCs/>
          <w:color w:val="000000"/>
          <w:sz w:val="28"/>
          <w:szCs w:val="28"/>
        </w:rPr>
        <w:t>Египетская кампания</w:t>
      </w:r>
    </w:p>
    <w:p w:rsidR="000E42C0" w:rsidRDefault="000E42C0">
      <w:pPr>
        <w:widowControl w:val="0"/>
        <w:spacing w:before="120"/>
        <w:ind w:firstLine="567"/>
        <w:jc w:val="both"/>
        <w:rPr>
          <w:color w:val="000000"/>
          <w:sz w:val="24"/>
          <w:szCs w:val="24"/>
        </w:rPr>
      </w:pPr>
      <w:r>
        <w:rPr>
          <w:color w:val="000000"/>
          <w:sz w:val="24"/>
          <w:szCs w:val="24"/>
        </w:rPr>
        <w:t xml:space="preserve">В состоянии войны с Францией находилась теперь только Великобритания. В начале 1798 Наполеон произвел рекогносцировку французского побережья, но от попытки прямого вторжения все же отказался и и выступил с идеей нападения на Великобританию «через Египет». Захват Египта не мог оказать влияния на торговлю Англии с Индией, однако Наполеон предполагал, что Египет может стать одним из промежуточных пунктов на пути в Индию. Для успеха операции требовался паритет с военно-морскими силами Великобритании. Правда, вопреки представлениям лорда Нельсона, французский флот, покинувший 19 мая 1798 Тулон, все же был достаточно мощным. Морские офицеры почти в полном составе покинули Францию, и в стране не осталось никого, кто мог бы планировать морские стратегические операции. Тем не менее Нельсон дважды упустил французский флот. Наполеон взял Александрию, дошел до Каира и разбил корпуса мамелюков. Когда Нельсон наконец-то вступил в сражение с французским флотом и разбил его при Абукире 1 августа 1798, Египет был уже превращен во французский протекторат. </w:t>
      </w:r>
    </w:p>
    <w:p w:rsidR="000E42C0" w:rsidRDefault="000E42C0">
      <w:pPr>
        <w:widowControl w:val="0"/>
        <w:spacing w:before="120"/>
        <w:ind w:firstLine="567"/>
        <w:jc w:val="both"/>
        <w:rPr>
          <w:color w:val="000000"/>
          <w:sz w:val="24"/>
          <w:szCs w:val="24"/>
        </w:rPr>
      </w:pPr>
      <w:r>
        <w:rPr>
          <w:color w:val="000000"/>
          <w:sz w:val="24"/>
          <w:szCs w:val="24"/>
        </w:rPr>
        <w:t xml:space="preserve">С прибытием английского флота затишье прекратилось. Англичане и турки (номинальные властители Египта) не могли вытеснить французов, но и те оказались не в состоянии сломить их мощь. Хотя Бонапарт заигрывал с исламом, против французов в Каире вспыхнуло восстание. В отчаянии Наполеон начал поход в Сирию (февраль 1799). Он взял штурмом Яффу, но был остановлен под Акром. 20 мая началось отступление. Наполеон все еще был в состоянии нанести поражение туркам, которые расположились вокруг Абукира (25 июля), но понимал, что это может обернуться ловушкой для победителя. </w:t>
      </w:r>
    </w:p>
    <w:p w:rsidR="000E42C0" w:rsidRDefault="000E42C0">
      <w:pPr>
        <w:widowControl w:val="0"/>
        <w:spacing w:before="120"/>
        <w:ind w:firstLine="567"/>
        <w:jc w:val="both"/>
        <w:rPr>
          <w:color w:val="000000"/>
          <w:sz w:val="24"/>
          <w:szCs w:val="24"/>
        </w:rPr>
      </w:pPr>
      <w:r>
        <w:rPr>
          <w:color w:val="000000"/>
          <w:sz w:val="24"/>
          <w:szCs w:val="24"/>
        </w:rPr>
        <w:t xml:space="preserve">Во Франции Директория, находившаяся на грани банкротства, гражданской войны и военного поражения, пыталась спасти себя посредством серии государственных переворотов. Австрия, Турция и Россия, знавшие о слабости Франции, объединились с Англией в новой коалиции. Получив сведения о недовольстве внутри страны и о внешних угрозах, Наполеон 23 августа оставил армию генералу Клеберу и отплыл во Францию. Его небольшим быстроходным судам сопутствовала удача. Они миновали британские патрули, и 9 октября 1799 Наполеон спокойно высадился во Фрежюсе на юге Франции. </w:t>
      </w:r>
    </w:p>
    <w:p w:rsidR="000E42C0" w:rsidRDefault="000E42C0">
      <w:pPr>
        <w:widowControl w:val="0"/>
        <w:spacing w:before="120"/>
        <w:jc w:val="center"/>
        <w:rPr>
          <w:b/>
          <w:bCs/>
          <w:color w:val="000000"/>
          <w:sz w:val="28"/>
          <w:szCs w:val="28"/>
        </w:rPr>
      </w:pPr>
      <w:r>
        <w:rPr>
          <w:b/>
          <w:bCs/>
          <w:color w:val="000000"/>
          <w:sz w:val="28"/>
          <w:szCs w:val="28"/>
        </w:rPr>
        <w:t>Первый консул</w:t>
      </w:r>
    </w:p>
    <w:p w:rsidR="000E42C0" w:rsidRDefault="000E42C0">
      <w:pPr>
        <w:widowControl w:val="0"/>
        <w:spacing w:before="120"/>
        <w:ind w:firstLine="567"/>
        <w:jc w:val="both"/>
        <w:rPr>
          <w:color w:val="000000"/>
          <w:sz w:val="24"/>
          <w:szCs w:val="24"/>
        </w:rPr>
      </w:pPr>
      <w:r>
        <w:rPr>
          <w:color w:val="000000"/>
          <w:sz w:val="24"/>
          <w:szCs w:val="24"/>
        </w:rPr>
        <w:t xml:space="preserve">Наполеон был встречен с большим энтузиазмом. Самые проницательные из членов Директории – Баррас и аббат Сиейес при участии министра иностранных дел Талейрана и министра полиции Фуше вступили в заговор с целью замены правительства. </w:t>
      </w:r>
    </w:p>
    <w:p w:rsidR="000E42C0" w:rsidRDefault="000E42C0">
      <w:pPr>
        <w:widowControl w:val="0"/>
        <w:spacing w:before="120"/>
        <w:ind w:firstLine="567"/>
        <w:jc w:val="both"/>
        <w:rPr>
          <w:color w:val="000000"/>
          <w:sz w:val="24"/>
          <w:szCs w:val="24"/>
        </w:rPr>
      </w:pPr>
      <w:r>
        <w:rPr>
          <w:color w:val="000000"/>
          <w:sz w:val="24"/>
          <w:szCs w:val="24"/>
        </w:rPr>
        <w:t xml:space="preserve">Планы государственного переворота тщательно продумывались. Под предлогом того, что был «раскрыт» устрашающий якобинский заговор, законодательные органы (Совет пятисот и Совет старейшин) переместились в интересах безопасности в Сен-Клу, в 9 км от Парижа, поручив себя попечительству генерала Бонапарта. Ожидалось, что эти органы согласятся изменить режим по намеченному аббатом Сиейесом плану. В последний момент, выступая перед Советом пятисот, Наполеон потерял контроль над собой и произнес довольно бессвязную речь. Это дало шанс оппозиции. Раздались крики: «Долой диктатора! Вне закона!». Тогда младший брат Наполеона Люсьен – президент Совета пятисот – пресек беспорядок, вызвав гвардию, которая разогнала собрание депутатов. Через некоторое время начал свое существование новый режим – Консульство. </w:t>
      </w:r>
    </w:p>
    <w:p w:rsidR="000E42C0" w:rsidRDefault="000E42C0">
      <w:pPr>
        <w:widowControl w:val="0"/>
        <w:spacing w:before="120"/>
        <w:ind w:firstLine="567"/>
        <w:jc w:val="both"/>
        <w:rPr>
          <w:color w:val="000000"/>
          <w:sz w:val="24"/>
          <w:szCs w:val="24"/>
        </w:rPr>
      </w:pPr>
      <w:r>
        <w:rPr>
          <w:color w:val="000000"/>
          <w:sz w:val="24"/>
          <w:szCs w:val="24"/>
        </w:rPr>
        <w:t xml:space="preserve">Согласно планам Сиейеса, именно он должен был стать подлинным руководителем государства, в то время как Наполеону отводилась роль заместителя. Но вмешательство гренадеров превратило солдата-заговорщика в верховного правителя. Наполеон принял на себя титул первого консула, а Сиейес и Роже Дюко стали условными вторым и третьим консулами. Их вскоре заменили преданные Наполеону Ж.-Ж.де Камбасерес и Ш.Ф.Лебрен. Усовершенствованная конституция Консульства, которое насчитывало не менее четырех коллегиальных органов, маскировала диктатуру. В качестве демократического жеста конституция утверждалась посредством плебисцита. Конституция была ратифицирована более чем 3 млн. голосов, или десятой частью населения, но число ее явных противников оказалось ничтожным. </w:t>
      </w:r>
    </w:p>
    <w:p w:rsidR="000E42C0" w:rsidRDefault="000E42C0">
      <w:pPr>
        <w:widowControl w:val="0"/>
        <w:spacing w:before="120"/>
        <w:jc w:val="center"/>
        <w:rPr>
          <w:b/>
          <w:bCs/>
          <w:color w:val="000000"/>
          <w:sz w:val="28"/>
          <w:szCs w:val="28"/>
        </w:rPr>
      </w:pPr>
      <w:r>
        <w:rPr>
          <w:b/>
          <w:bCs/>
          <w:color w:val="000000"/>
          <w:sz w:val="28"/>
          <w:szCs w:val="28"/>
        </w:rPr>
        <w:t>Централизация власти и Кодекс Наполеона</w:t>
      </w:r>
    </w:p>
    <w:p w:rsidR="000E42C0" w:rsidRDefault="000E42C0">
      <w:pPr>
        <w:widowControl w:val="0"/>
        <w:spacing w:before="120"/>
        <w:ind w:firstLine="567"/>
        <w:jc w:val="both"/>
        <w:rPr>
          <w:color w:val="000000"/>
          <w:sz w:val="24"/>
          <w:szCs w:val="24"/>
        </w:rPr>
      </w:pPr>
      <w:r>
        <w:rPr>
          <w:color w:val="000000"/>
          <w:sz w:val="24"/>
          <w:szCs w:val="24"/>
        </w:rPr>
        <w:t xml:space="preserve">Первый консул столкнулся с двумя задачами. Первая – внутренняя реконструкция правительственных структур Франции, очистка их от остатков революционных влияний. Наполеон оставлял те элементы старого режима, которые пережили революцию, модернизировал их и приспособил к идеям Просвещения и Революции. Постепенно отходя от принципов демократии, он реализовал мечту кардинала Ришелье и французских королей: создал в высшей степени централизованную бюрократию, почти целиком находившуюся под властью суверена, которая не сдерживалась привилегиями или независимостью духовенства, промышленных союзов, цехов, провинций или городов. Наполеон ввел систему префектов и супрефектов (администраторов в каждом департаменте, ответственных перед центральным правительством) и в то же время лишил власти советы, выбиравшиеся на местах. В целом была создана громоздкая государственная машина. </w:t>
      </w:r>
    </w:p>
    <w:p w:rsidR="000E42C0" w:rsidRDefault="000E42C0">
      <w:pPr>
        <w:widowControl w:val="0"/>
        <w:spacing w:before="120"/>
        <w:ind w:firstLine="567"/>
        <w:jc w:val="both"/>
        <w:rPr>
          <w:color w:val="000000"/>
          <w:sz w:val="24"/>
          <w:szCs w:val="24"/>
        </w:rPr>
      </w:pPr>
      <w:r>
        <w:rPr>
          <w:color w:val="000000"/>
          <w:sz w:val="24"/>
          <w:szCs w:val="24"/>
        </w:rPr>
        <w:t xml:space="preserve">Группе квалифицированных юристов было поручено создать единый применимый на практике кодекс из сохранившихся остатков обычного права и королевских эдиктов, с одной стороны, и многочисленных принятых революционными ассамблеями законов и принципов Римского права – с другой. Наполеон лично участвовал в этой работе и председательствовал на нескольких заседаниях комитета. Его предложения неизменно усиливали реакционную сторону Кодекса: подчинение женщины, восстановление рабства во французских колониях (что привело к потере Гаити), обосновываемые законом преимущества работодателей по отношению к наемным рабочим. </w:t>
      </w:r>
    </w:p>
    <w:p w:rsidR="000E42C0" w:rsidRDefault="000E42C0">
      <w:pPr>
        <w:widowControl w:val="0"/>
        <w:spacing w:before="120"/>
        <w:jc w:val="center"/>
        <w:rPr>
          <w:b/>
          <w:bCs/>
          <w:color w:val="000000"/>
          <w:sz w:val="28"/>
          <w:szCs w:val="28"/>
        </w:rPr>
      </w:pPr>
      <w:r>
        <w:rPr>
          <w:b/>
          <w:bCs/>
          <w:color w:val="000000"/>
          <w:sz w:val="28"/>
          <w:szCs w:val="28"/>
        </w:rPr>
        <w:t>Конкордат 1801</w:t>
      </w:r>
    </w:p>
    <w:p w:rsidR="000E42C0" w:rsidRDefault="000E42C0">
      <w:pPr>
        <w:widowControl w:val="0"/>
        <w:spacing w:before="120"/>
        <w:ind w:firstLine="567"/>
        <w:jc w:val="both"/>
        <w:rPr>
          <w:color w:val="000000"/>
          <w:sz w:val="24"/>
          <w:szCs w:val="24"/>
        </w:rPr>
      </w:pPr>
      <w:r>
        <w:rPr>
          <w:color w:val="000000"/>
          <w:sz w:val="24"/>
          <w:szCs w:val="24"/>
        </w:rPr>
        <w:t xml:space="preserve">Наполеоновский конкордат с папой (15 июля 1801, провозглашен в апреле 1802) восстановил союз государства и церкви. Это представлялось самым блестящим достижением Наполеона, но все же семь лет спустя папа стал пленником Франции, а Наполеон был отлучен от церкви. В конечном счете он признал: «Конкордат – моя самая большая ошибка». </w:t>
      </w:r>
    </w:p>
    <w:p w:rsidR="000E42C0" w:rsidRDefault="000E42C0">
      <w:pPr>
        <w:widowControl w:val="0"/>
        <w:spacing w:before="120"/>
        <w:ind w:firstLine="567"/>
        <w:jc w:val="both"/>
        <w:rPr>
          <w:color w:val="000000"/>
          <w:sz w:val="24"/>
          <w:szCs w:val="24"/>
        </w:rPr>
      </w:pPr>
      <w:r>
        <w:rPr>
          <w:color w:val="000000"/>
          <w:sz w:val="24"/>
          <w:szCs w:val="24"/>
        </w:rPr>
        <w:t xml:space="preserve">Окончание революционных войн. Вторая и даже более неотложная задача, стоявшая перед Наполеоном, – окончание войны, которая тянулась в течение уже девяти лет. Он написал великодушные письма Австрийскому императору и Георгу III Английскому, призывая прекратить вражду, но эти попытки были проигнорированы. Мир следовало завоевывать на полях сражений. </w:t>
      </w:r>
    </w:p>
    <w:p w:rsidR="000E42C0" w:rsidRDefault="000E42C0">
      <w:pPr>
        <w:widowControl w:val="0"/>
        <w:spacing w:before="120"/>
        <w:ind w:firstLine="567"/>
        <w:jc w:val="both"/>
        <w:rPr>
          <w:color w:val="000000"/>
          <w:sz w:val="24"/>
          <w:szCs w:val="24"/>
        </w:rPr>
      </w:pPr>
      <w:r>
        <w:rPr>
          <w:color w:val="000000"/>
          <w:sz w:val="24"/>
          <w:szCs w:val="24"/>
        </w:rPr>
        <w:t xml:space="preserve">Новая итальянская кампания, в ходе которой первый консул почти выиграл битву при Маренго (14 июня 1800), не сломила упорную волю Австрии. Однако блестящая победа Моро при Гогенлиндене (3 декабря) оказалась решающей. Стало очевидно, что Европа, которая в полной мере никогда не принимала итогов революции, продемонстрировала готовность к взаимопониманию с твердым и консервативным правительством Франции. В Люневиле (9 февраля 1801) был подписан мир с Австрией, оставлявший за Францией право выносить окончательные заключения по немецким делам. </w:t>
      </w:r>
    </w:p>
    <w:p w:rsidR="000E42C0" w:rsidRDefault="000E42C0">
      <w:pPr>
        <w:widowControl w:val="0"/>
        <w:spacing w:before="120"/>
        <w:ind w:firstLine="567"/>
        <w:jc w:val="both"/>
        <w:rPr>
          <w:color w:val="000000"/>
          <w:sz w:val="24"/>
          <w:szCs w:val="24"/>
        </w:rPr>
      </w:pPr>
      <w:r>
        <w:rPr>
          <w:color w:val="000000"/>
          <w:sz w:val="24"/>
          <w:szCs w:val="24"/>
        </w:rPr>
        <w:t xml:space="preserve">Устала от войны и Англия. Премьер-министр страны Уильям Питт Младший, выступавший за бескомпромиссное продолжение войны, вышел в отставку. Атаки Нельсона на Булонь не увенчались успехом. 1 октября 1801 в Лондоне было подписано предварительное соглашение, а 26 марта 1802 в Амьене заключен формальный мирный договор. </w:t>
      </w:r>
    </w:p>
    <w:p w:rsidR="000E42C0" w:rsidRDefault="000E42C0">
      <w:pPr>
        <w:widowControl w:val="0"/>
        <w:spacing w:before="120"/>
        <w:jc w:val="center"/>
        <w:rPr>
          <w:b/>
          <w:bCs/>
          <w:color w:val="000000"/>
          <w:sz w:val="28"/>
          <w:szCs w:val="28"/>
        </w:rPr>
      </w:pPr>
      <w:r>
        <w:rPr>
          <w:b/>
          <w:bCs/>
          <w:color w:val="000000"/>
          <w:sz w:val="28"/>
          <w:szCs w:val="28"/>
        </w:rPr>
        <w:t>Империя</w:t>
      </w:r>
    </w:p>
    <w:p w:rsidR="000E42C0" w:rsidRDefault="000E42C0">
      <w:pPr>
        <w:widowControl w:val="0"/>
        <w:spacing w:before="120"/>
        <w:ind w:firstLine="567"/>
        <w:jc w:val="both"/>
        <w:rPr>
          <w:color w:val="000000"/>
          <w:sz w:val="24"/>
          <w:szCs w:val="24"/>
        </w:rPr>
      </w:pPr>
      <w:r>
        <w:rPr>
          <w:color w:val="000000"/>
          <w:sz w:val="24"/>
          <w:szCs w:val="24"/>
        </w:rPr>
        <w:t xml:space="preserve">Для Франции достижения Наполеона казались чудом, и страна его щедро отблагодарила. Сначала он стал консулом на десять лет, а 1 августа 1802 – пожизненным консулом с правом назначить своего преемника. </w:t>
      </w:r>
    </w:p>
    <w:p w:rsidR="000E42C0" w:rsidRDefault="000E42C0">
      <w:pPr>
        <w:widowControl w:val="0"/>
        <w:spacing w:before="120"/>
        <w:ind w:firstLine="567"/>
        <w:jc w:val="both"/>
        <w:rPr>
          <w:color w:val="000000"/>
          <w:sz w:val="24"/>
          <w:szCs w:val="24"/>
        </w:rPr>
      </w:pPr>
      <w:r>
        <w:rPr>
          <w:color w:val="000000"/>
          <w:sz w:val="24"/>
          <w:szCs w:val="24"/>
        </w:rPr>
        <w:t xml:space="preserve">В феврале 1804 был раскрыт англо-роялистский заговор против Наполеона. Устранить первого консула должны были вождь шуанов Жорж Кадудаль и бывший республиканский генерал Шарль Пишегрю. Генерала арестовали и позже нашли задушенным в камере заключения, Кадудаля казнили. Одновременно Наполеон предпринял попытку избавиться от генерала Моро, своего единственного соперника на военном поприще. Победителя битвы при Гогенлиндене представили замешанным в заговоре и сослали в Америку. В полной мере Наполеон воздал и другому подозреваемому – ни в чем не повинному принцу из дома Бурбонов герцогу Энгиенскому, которого арестовали на нейтральной территории, приговорили к смерти военно-полевым судом и расстреляли. Казнь отпрыска королевского рода вызвала глубокое возмущение всех европейских монархов. Наполеон же извлек выгоду из роялистского заговора и упрочил власть. Он был провозглашен императором Франции, и папа Пий VII прибыл в Париж на его пышную коронацию, состоявшуюся 1–2 декабря 1804. </w:t>
      </w:r>
    </w:p>
    <w:p w:rsidR="000E42C0" w:rsidRDefault="000E42C0">
      <w:pPr>
        <w:widowControl w:val="0"/>
        <w:spacing w:before="120"/>
        <w:ind w:firstLine="567"/>
        <w:jc w:val="both"/>
        <w:rPr>
          <w:color w:val="000000"/>
          <w:sz w:val="24"/>
          <w:szCs w:val="24"/>
        </w:rPr>
      </w:pPr>
      <w:r>
        <w:rPr>
          <w:color w:val="000000"/>
          <w:sz w:val="24"/>
          <w:szCs w:val="24"/>
        </w:rPr>
        <w:t xml:space="preserve">Сохранялись трехцветный флаг и даже слово «Республика» (последнее только до 1807). Голосовавшие за казнь Людовика ХVI занимали высокие посты. Получалось, что Наполеон олицетворял собой «Революцию, надевшую корону». С другой стороны, это была реставрация, причем не только монархии, но и старого режима. Наполеон предложил вернуться эмигрантам-аристократам, и старые титулы пользовались тем же уважением, что и раньше, хотя появилось и новое имперское дворянство. </w:t>
      </w:r>
    </w:p>
    <w:p w:rsidR="000E42C0" w:rsidRDefault="000E42C0">
      <w:pPr>
        <w:widowControl w:val="0"/>
        <w:spacing w:before="120"/>
        <w:ind w:firstLine="567"/>
        <w:jc w:val="both"/>
        <w:rPr>
          <w:color w:val="000000"/>
          <w:sz w:val="24"/>
          <w:szCs w:val="24"/>
        </w:rPr>
      </w:pPr>
      <w:r>
        <w:rPr>
          <w:color w:val="000000"/>
          <w:sz w:val="24"/>
          <w:szCs w:val="24"/>
        </w:rPr>
        <w:t xml:space="preserve">Директория окружила Францию республиками-сателлитами, и для любого правительства было бы нелегко отказаться от политики, которая представлялась одновременно и усилением страны, и обеспечением ее безопасности. С другой стороны, требовалось проявить чудеса дипломатии, чтобы заставить европейские государства признать гегемонию одной страны. </w:t>
      </w:r>
    </w:p>
    <w:p w:rsidR="000E42C0" w:rsidRDefault="000E42C0">
      <w:pPr>
        <w:widowControl w:val="0"/>
        <w:spacing w:before="120"/>
        <w:jc w:val="center"/>
        <w:rPr>
          <w:b/>
          <w:bCs/>
          <w:color w:val="000000"/>
          <w:sz w:val="28"/>
          <w:szCs w:val="28"/>
        </w:rPr>
      </w:pPr>
      <w:r>
        <w:rPr>
          <w:b/>
          <w:bCs/>
          <w:color w:val="000000"/>
          <w:sz w:val="28"/>
          <w:szCs w:val="28"/>
        </w:rPr>
        <w:t>Войны и победы</w:t>
      </w:r>
    </w:p>
    <w:p w:rsidR="000E42C0" w:rsidRDefault="000E42C0">
      <w:pPr>
        <w:widowControl w:val="0"/>
        <w:spacing w:before="120"/>
        <w:ind w:firstLine="567"/>
        <w:jc w:val="both"/>
        <w:rPr>
          <w:color w:val="000000"/>
          <w:sz w:val="24"/>
          <w:szCs w:val="24"/>
        </w:rPr>
      </w:pPr>
      <w:r>
        <w:rPr>
          <w:color w:val="000000"/>
          <w:sz w:val="24"/>
          <w:szCs w:val="24"/>
        </w:rPr>
        <w:t xml:space="preserve">Великобританию больше других не устраивало объединение Европы под эгидой одной державы. Предлоги к разрыву между Англией и Францией носили несущественный характер, о чем говорит уже тот факт, что заключенный в Амьене мир продержался немногим более года (март 1802 – май 1803). Когда в мае была объявлена война, вновь возникла двойственная ситуация. Франция не могла покорить господствовавшую на морях Великобританию, но и англичане не могли одолеть Наполеона одним только флотом. И хотя богатства Англии позволяли ей субсидировать создание коалиции европейских держав, «кавалерия Святого Георгия», как образно именовались платежи с намеком на изображенную на английских монетах фигуру, не могла довести войну до победного конца. </w:t>
      </w:r>
    </w:p>
    <w:p w:rsidR="000E42C0" w:rsidRDefault="000E42C0">
      <w:pPr>
        <w:widowControl w:val="0"/>
        <w:spacing w:before="120"/>
        <w:ind w:firstLine="567"/>
        <w:jc w:val="both"/>
        <w:rPr>
          <w:color w:val="000000"/>
          <w:sz w:val="24"/>
          <w:szCs w:val="24"/>
        </w:rPr>
      </w:pPr>
      <w:r>
        <w:rPr>
          <w:color w:val="000000"/>
          <w:sz w:val="24"/>
          <w:szCs w:val="24"/>
        </w:rPr>
        <w:t xml:space="preserve">Наполеон готовил вторжение в Англию и устроил обширный военный лагерь, собрав для переброски войск через пролив мощный флот в Булони. Он заявлял, что если возьмет под свой контроль Ла-Манш, то в течение нескольких дней Англия должна будет сдаться на милость победителя. Морские маневры закончились полным разгромом в битве при Трафальгаре (21 октября 1805). </w:t>
      </w:r>
    </w:p>
    <w:p w:rsidR="000E42C0" w:rsidRDefault="000E42C0">
      <w:pPr>
        <w:widowControl w:val="0"/>
        <w:spacing w:before="120"/>
        <w:ind w:firstLine="567"/>
        <w:jc w:val="both"/>
        <w:rPr>
          <w:color w:val="000000"/>
          <w:sz w:val="24"/>
          <w:szCs w:val="24"/>
        </w:rPr>
      </w:pPr>
      <w:r>
        <w:rPr>
          <w:color w:val="000000"/>
          <w:sz w:val="24"/>
          <w:szCs w:val="24"/>
        </w:rPr>
        <w:t xml:space="preserve">Затем Наполеон был вынужден обратить взор в другую сторону – на сформировавшуюся в 1805 третью коалицию. При поддержке Англии и России Австрия объявила Франции войну. С поразительной быстротой Наполеон провел армию из Булони в Баварию. 20 октября австрийский генерал Макк сдался ему при Ульме. 13 ноября Наполеон прибыл в Вену, а 2 декабря нанес поражение австрийским и русским войскам в битве при Аустерлице. 26 декабря в Пресбурге (Братиславе) он продиктовал Австрии условия мира. </w:t>
      </w:r>
    </w:p>
    <w:p w:rsidR="000E42C0" w:rsidRDefault="000E42C0">
      <w:pPr>
        <w:widowControl w:val="0"/>
        <w:spacing w:before="120"/>
        <w:ind w:firstLine="567"/>
        <w:jc w:val="both"/>
        <w:rPr>
          <w:color w:val="000000"/>
          <w:sz w:val="24"/>
          <w:szCs w:val="24"/>
        </w:rPr>
      </w:pPr>
      <w:r>
        <w:rPr>
          <w:color w:val="000000"/>
          <w:sz w:val="24"/>
          <w:szCs w:val="24"/>
        </w:rPr>
        <w:t xml:space="preserve">Пруссия воздерживалась от военных действий, но в 1806 она объединилась против Франции с Россией и Англией. Пруссия была сокрушена в течение одного дня – 14 октября – в битвах при Йене и Ауэрштедте. Берлин был взят, а наследники Фридриха Великого должны был впредь выполнять функции марионеток. Русские хорошо сражались в битве при Эйлау (8 февраля 1807), но после битвы при Фридланде (14 июня) запросили перемирия. 8 июля царь Александр I и Наполеон встретились на плоту на р.Неман близ Тильзита, где поклялись в вечной дружбе Франции и России и вражде к Англии. Они составили своего рода Большую двойку, которая должна была господствовать в Европе. </w:t>
      </w:r>
    </w:p>
    <w:p w:rsidR="000E42C0" w:rsidRDefault="000E42C0">
      <w:pPr>
        <w:widowControl w:val="0"/>
        <w:spacing w:before="120"/>
        <w:ind w:firstLine="567"/>
        <w:jc w:val="both"/>
        <w:rPr>
          <w:color w:val="000000"/>
          <w:sz w:val="24"/>
          <w:szCs w:val="24"/>
        </w:rPr>
      </w:pPr>
      <w:r>
        <w:rPr>
          <w:color w:val="000000"/>
          <w:sz w:val="24"/>
          <w:szCs w:val="24"/>
        </w:rPr>
        <w:t xml:space="preserve">Это была вершина карьеры Наполеона, хотя впоследствии он еще не раз одерживал победы и увеличивал владения империи. Наполеон был не только императором Франции, протянувшейся до левого берега Рейна, но также королем Италии, посредником Швейцарской конфедерации и протектором Рейнской конфедерации. Королями стали его братья: Жозеф в Неаполе, Луи в Голландии, Жером в Вестфалии. Эта империя по своей территории была сравнима с империей Карла Великого или Священной Римской империей Карла V. </w:t>
      </w:r>
    </w:p>
    <w:p w:rsidR="000E42C0" w:rsidRDefault="000E42C0">
      <w:pPr>
        <w:widowControl w:val="0"/>
        <w:spacing w:before="120"/>
        <w:ind w:firstLine="567"/>
        <w:jc w:val="both"/>
        <w:rPr>
          <w:color w:val="000000"/>
          <w:sz w:val="24"/>
          <w:szCs w:val="24"/>
        </w:rPr>
      </w:pPr>
      <w:r>
        <w:rPr>
          <w:color w:val="000000"/>
          <w:sz w:val="24"/>
          <w:szCs w:val="24"/>
        </w:rPr>
        <w:t xml:space="preserve">После встречи в Тильзите Наполеон с триумфом возвратился в Париж. Теперь у него были развязаны руки, и он разрушил последнее препятствие на пути к абсолютной власти – Трибунал, один из четырех коллегиальных органов, созданных по конституции периода Консульства. Полная ликвидация Трибунала устранила последнюю возможность какой-либо парламентской оппозиции. </w:t>
      </w:r>
    </w:p>
    <w:p w:rsidR="000E42C0" w:rsidRDefault="000E42C0">
      <w:pPr>
        <w:widowControl w:val="0"/>
        <w:spacing w:before="120"/>
        <w:jc w:val="center"/>
        <w:rPr>
          <w:b/>
          <w:bCs/>
          <w:color w:val="000000"/>
          <w:sz w:val="28"/>
          <w:szCs w:val="28"/>
        </w:rPr>
      </w:pPr>
      <w:r>
        <w:rPr>
          <w:b/>
          <w:bCs/>
          <w:color w:val="000000"/>
          <w:sz w:val="28"/>
          <w:szCs w:val="28"/>
        </w:rPr>
        <w:t>Первые просчеты</w:t>
      </w:r>
    </w:p>
    <w:p w:rsidR="000E42C0" w:rsidRDefault="000E42C0">
      <w:pPr>
        <w:widowControl w:val="0"/>
        <w:spacing w:before="120"/>
        <w:ind w:firstLine="567"/>
        <w:jc w:val="both"/>
        <w:rPr>
          <w:color w:val="000000"/>
          <w:sz w:val="24"/>
          <w:szCs w:val="24"/>
        </w:rPr>
      </w:pPr>
      <w:r>
        <w:rPr>
          <w:color w:val="000000"/>
          <w:sz w:val="24"/>
          <w:szCs w:val="24"/>
        </w:rPr>
        <w:t xml:space="preserve">Когда Наполеон снова встретился с Александром в Эрфурте (27 сентября – 14 октября 1808), император Франции предстал во всем великолепии как властелин Запада. Но решающие ошибки уже были сделаны, и проницательный Талейран предупреждал русского царя за спиной своего повелителя, что положение правителя Франции не столь прочное, каким оно представляется. Первая из ошибок – континентальная блокада английских товаров, провозглашенная в Милане и Берлине (21 ноября 1806; 17 декабря 1807). Навязанная по прихоти императора и заведомо неэффективная мера вызвала большое возмущение среди государств-сателлитов. Вторая ошибка – конфронтация с папой. В 1809, когда Наполеон аннексировал земли Папского государства, конфликт достиг наивысшего накала. Третья и наиболее явная его ошибка – вторжение в Испанию. </w:t>
      </w:r>
    </w:p>
    <w:p w:rsidR="000E42C0" w:rsidRDefault="000E42C0">
      <w:pPr>
        <w:widowControl w:val="0"/>
        <w:spacing w:before="120"/>
        <w:ind w:firstLine="567"/>
        <w:jc w:val="both"/>
        <w:rPr>
          <w:color w:val="000000"/>
          <w:sz w:val="24"/>
          <w:szCs w:val="24"/>
        </w:rPr>
      </w:pPr>
      <w:r>
        <w:rPr>
          <w:color w:val="000000"/>
          <w:sz w:val="24"/>
          <w:szCs w:val="24"/>
        </w:rPr>
        <w:t xml:space="preserve">С 1795 Испания была подчиненной страной и преданным союзником Франции. Слабым королем Карлом IV в полной мере помыкали королева и ее фаворит всемогущий министр Годой, а также кронпринц Фердинанд. В 1808 они попросили «своего лучшего друга в Париже» выступить арбитром в их спорах. Наполеон принудил к отречению как отца, так и сына, предложив своему брату Жозефу сменить трон в Неаполе на трон в Мадриде (май 1808). Небольшая группа Afrancesados (находившихся под французским влиянием либералов) поддержала новый режим, но народ взбунтовался. Восстание было проявлением и нового духа национализма, и враждебного отношения испанского духовенства к противнику папы. Впервые за 15 лет войны французская армия капитулировала почти без боя при Байлене (20 июля). В испанской проблеме Наполеон завяз на целых пять лет. За это время англичане успели высадиться в Португалии и вытеснили французов из Лиссабона. Поздней осенью Наполеон во главе армии двинулся в Испанию и оттеснил британские войска под командованием сэра Джона Мура в провинцию Галисия в северо-западной части Испании. Однако новая угроза со стороны Австрии вынудила императора покинуть Испанию, не добившись окончательной победы. Неспособный признать ошибку, он был вынужден послать лучшие войска на этот второстепенный фронт военных действий. К октябрю 1813 британский полководец герцог Веллингтон вытеснил наполеоновские войска из Испании и был готов вторгнуться во Францию с юга. </w:t>
      </w:r>
    </w:p>
    <w:p w:rsidR="000E42C0" w:rsidRDefault="000E42C0">
      <w:pPr>
        <w:widowControl w:val="0"/>
        <w:spacing w:before="120"/>
        <w:ind w:firstLine="567"/>
        <w:jc w:val="both"/>
        <w:rPr>
          <w:color w:val="000000"/>
          <w:sz w:val="24"/>
          <w:szCs w:val="24"/>
        </w:rPr>
      </w:pPr>
      <w:r>
        <w:rPr>
          <w:color w:val="000000"/>
          <w:sz w:val="24"/>
          <w:szCs w:val="24"/>
        </w:rPr>
        <w:t xml:space="preserve">Воспользовавшись затруднениями Наполеона в Испании, Австрия в апреле 1809 объявила войну Франции – в пятый раз с 1792. В течение месяца Наполеон снова занял Вену, но это был уже не столь ошеломляющий успех, как кампания под Аустерлицем. Австрийская армия под командованием эрцгерцога Карла остановила Наполеона у Асперна и Эсслинга, но несколько дней находилась в окружении на о.Лобау на Дунае под Веной. В конце концов французы нанесли поражение австрийцам в битве при Ваграме (6 июля 1809), но им не удалось окончательно разбить их армию. Несмотря на это, продиктованные Наполеоном условия мира были чрезвычайно жесткими. </w:t>
      </w:r>
    </w:p>
    <w:p w:rsidR="000E42C0" w:rsidRDefault="000E42C0">
      <w:pPr>
        <w:widowControl w:val="0"/>
        <w:spacing w:before="120"/>
        <w:ind w:firstLine="567"/>
        <w:jc w:val="both"/>
        <w:rPr>
          <w:color w:val="000000"/>
          <w:sz w:val="24"/>
          <w:szCs w:val="24"/>
        </w:rPr>
      </w:pPr>
      <w:r>
        <w:rPr>
          <w:color w:val="000000"/>
          <w:sz w:val="24"/>
          <w:szCs w:val="24"/>
        </w:rPr>
        <w:t xml:space="preserve">Наполеон заставил Габсбургов принести еще одну жертву. Он хотел основать собственную династию, но Жозефина не могла родить ему наследника. К тому же Наполеон стремился укрепить позиции среди монархов Европы женитьбой на принцессе. Поэтому он развелся с Жозефиной. Получив мягкий отказ со стороны царя Александра (речь шла о его сестре), он взял в жены эрцгерцогиню Марию-Луизу Австрийскую, получив согласие канцлера Австрии Меттерниха, решившего, что интересы его страны требуют сотрудничества с Наполеоном. Имперский двор во Франции с этого времени стал куда более официозным. С 1810 наступили времена своего рода роялистской реставрации. Тем временем Наполеон расширил свою империю от южной Испании до Любека на Балтийском море и до Иллирии на Адриатическом море. Когда 20 марта 1811 у императорской четы родился сын, его признал Римским королем сам Меттерних, и казалось, что новую династию ждет блестящее будущее. </w:t>
      </w:r>
    </w:p>
    <w:p w:rsidR="000E42C0" w:rsidRDefault="000E42C0">
      <w:pPr>
        <w:widowControl w:val="0"/>
        <w:spacing w:before="120"/>
        <w:jc w:val="center"/>
        <w:rPr>
          <w:b/>
          <w:bCs/>
          <w:color w:val="000000"/>
          <w:sz w:val="28"/>
          <w:szCs w:val="28"/>
        </w:rPr>
      </w:pPr>
      <w:r>
        <w:rPr>
          <w:b/>
          <w:bCs/>
          <w:color w:val="000000"/>
          <w:sz w:val="28"/>
          <w:szCs w:val="28"/>
        </w:rPr>
        <w:t>Война с Россией</w:t>
      </w:r>
    </w:p>
    <w:p w:rsidR="000E42C0" w:rsidRDefault="000E42C0">
      <w:pPr>
        <w:widowControl w:val="0"/>
        <w:spacing w:before="120"/>
        <w:ind w:firstLine="567"/>
        <w:jc w:val="both"/>
        <w:rPr>
          <w:color w:val="000000"/>
          <w:sz w:val="24"/>
          <w:szCs w:val="24"/>
        </w:rPr>
      </w:pPr>
      <w:r>
        <w:rPr>
          <w:color w:val="000000"/>
          <w:sz w:val="24"/>
          <w:szCs w:val="24"/>
        </w:rPr>
        <w:t xml:space="preserve">Опьянение властью лишило Наполеона здравого смысла. Для войны с Россией находилось много предлогов, но главной причиной столкновения стала приверженность Наполеона силовой политике. В его представлении, высшая власть не могла принадлежать двум державам, ибо баланс между ними всегда ненадежен и любое действие соперника таит в себе потенциальную угрозу. Наполеон стремился показать Александру, что на континенте должен быть один господин, волю которого следует принимать как закон. Раскол прошел по вопросу о блокаде Англии. Вопреки предчувствиям, руководствуясь безумной логикой властвования, Наполеон двинул свою великую армию к границам России, надеясь устрашить Александра, но царь не проявил уступчивости. В июне 1812 громадная армия из 600 000 человек, в которой французы составляли едва ли половину, переправилась через р.Неман. </w:t>
      </w:r>
    </w:p>
    <w:p w:rsidR="000E42C0" w:rsidRDefault="000E42C0">
      <w:pPr>
        <w:widowControl w:val="0"/>
        <w:spacing w:before="120"/>
        <w:ind w:firstLine="567"/>
        <w:jc w:val="both"/>
        <w:rPr>
          <w:color w:val="000000"/>
          <w:sz w:val="24"/>
          <w:szCs w:val="24"/>
        </w:rPr>
      </w:pPr>
      <w:r>
        <w:rPr>
          <w:color w:val="000000"/>
          <w:sz w:val="24"/>
          <w:szCs w:val="24"/>
        </w:rPr>
        <w:t xml:space="preserve">Наполеон надеялся на «одну хорошую битву» – новый Аустерлиц, но русские поначалу непрерывно отступали. Наконец они решили дать бой при Бородино недалеко от Москвы. В ходе этой битвы 7 сентября обе стороны понесли большие потери, но полководец Кутузов смог отвести свои войска, сохранив их боевые порядки. Наполеон не решился использовать гвардию для решающего удара. </w:t>
      </w:r>
    </w:p>
    <w:p w:rsidR="000E42C0" w:rsidRDefault="000E42C0">
      <w:pPr>
        <w:widowControl w:val="0"/>
        <w:spacing w:before="120"/>
        <w:ind w:firstLine="567"/>
        <w:jc w:val="both"/>
        <w:rPr>
          <w:color w:val="000000"/>
          <w:sz w:val="24"/>
          <w:szCs w:val="24"/>
        </w:rPr>
      </w:pPr>
      <w:r>
        <w:rPr>
          <w:color w:val="000000"/>
          <w:sz w:val="24"/>
          <w:szCs w:val="24"/>
        </w:rPr>
        <w:t xml:space="preserve">14 сентября французы вступили в Москву. Вечером того же дня город охватило пламя. Неизвестно, что вызвало четырехдневный пожар. Французы были убеждены, что русские подожгли город, чтобы сделать его необитаемым. Наполеон обратился к царю с предложением о мире, но не получил никакого ответа. Признав провал всей кампании, он вынужден был 19 октября начать отступление из Москвы. К поражению Наполеона привели не гений Кутузова, не «генерал-зима», которая наступила в положенное время и оказалась не такой уж морозной, а невозможность снабжать громадную армию на враждебной территории, где единственная линия коммуникации оказалась предельно растянутой. </w:t>
      </w:r>
    </w:p>
    <w:p w:rsidR="000E42C0" w:rsidRDefault="000E42C0">
      <w:pPr>
        <w:widowControl w:val="0"/>
        <w:spacing w:before="120"/>
        <w:ind w:firstLine="567"/>
        <w:jc w:val="both"/>
        <w:rPr>
          <w:color w:val="000000"/>
          <w:sz w:val="24"/>
          <w:szCs w:val="24"/>
        </w:rPr>
      </w:pPr>
      <w:r>
        <w:rPr>
          <w:color w:val="000000"/>
          <w:sz w:val="24"/>
          <w:szCs w:val="24"/>
        </w:rPr>
        <w:t xml:space="preserve">Во время отступления французские войска подвергались атакам русских армейских и нерегулярных частей, жестоко страдали от голода и холода. Эпическую переправу через р.Березину, несмотря на ее ужасы, можно считать фактической победой, поскольку остатки французской армии избежали окружения. В боевых порядках при повторном вступлении в Вильно сохранилось 24 000 человек из 600 000. Знаменитый 29-й бюллетень из армии в Париж зафиксировал катастрофический конец «Великой армии» («Божье деяние»). </w:t>
      </w:r>
    </w:p>
    <w:p w:rsidR="000E42C0" w:rsidRDefault="000E42C0">
      <w:pPr>
        <w:widowControl w:val="0"/>
        <w:spacing w:before="120"/>
        <w:jc w:val="center"/>
        <w:rPr>
          <w:b/>
          <w:bCs/>
          <w:color w:val="000000"/>
          <w:sz w:val="28"/>
          <w:szCs w:val="28"/>
        </w:rPr>
      </w:pPr>
      <w:r>
        <w:rPr>
          <w:b/>
          <w:bCs/>
          <w:color w:val="000000"/>
          <w:sz w:val="28"/>
          <w:szCs w:val="28"/>
        </w:rPr>
        <w:t>Крушение империи</w:t>
      </w:r>
    </w:p>
    <w:p w:rsidR="000E42C0" w:rsidRDefault="000E42C0">
      <w:pPr>
        <w:widowControl w:val="0"/>
        <w:spacing w:before="120"/>
        <w:ind w:firstLine="567"/>
        <w:jc w:val="both"/>
        <w:rPr>
          <w:color w:val="000000"/>
          <w:sz w:val="24"/>
          <w:szCs w:val="24"/>
        </w:rPr>
      </w:pPr>
      <w:r>
        <w:rPr>
          <w:color w:val="000000"/>
          <w:sz w:val="24"/>
          <w:szCs w:val="24"/>
        </w:rPr>
        <w:t xml:space="preserve">В Сморгони, расположенной близ Вильно, на р.Неман, Наполеон 6 декабря 1812 оставил армию и поспешил в Париж – инкогнито и почти без сопровождения. В начале 1813 Австрия, Пруссия, Италия и Рейнская конфедерация все еще оставались его номинальными союзниками. Но пруссаки восстали против него первыми, за ними последовали австрийцы, баварцы и саксонцы. И хотя при Люцене, Бауцене и Дрездене Наполеон одержал победы, мощь его армии ослабевала. В «Битве народов» близ Лейпцига (16–19 октября 1813) французы были разгромлены. Третий раз – но не последний – Наполеон покинул свою армию. </w:t>
      </w:r>
    </w:p>
    <w:p w:rsidR="000E42C0" w:rsidRDefault="000E42C0">
      <w:pPr>
        <w:widowControl w:val="0"/>
        <w:spacing w:before="120"/>
        <w:ind w:firstLine="567"/>
        <w:jc w:val="both"/>
        <w:rPr>
          <w:color w:val="000000"/>
          <w:sz w:val="24"/>
          <w:szCs w:val="24"/>
        </w:rPr>
      </w:pPr>
      <w:r>
        <w:rPr>
          <w:color w:val="000000"/>
          <w:sz w:val="24"/>
          <w:szCs w:val="24"/>
        </w:rPr>
        <w:t xml:space="preserve">В 1814 Наполеон еще раз собрал воедино армию – остатки от многочисленных кампаний и необученных рекрутов юного возраста, которых насмешливо именовали «Марии-Луизы». Во Францию вторглись союзники, и Наполеон стремительно атаковал то прусские, то австрийские войска, отбрасывая их на несколько километров и мечтая после каждой острой схватки о новом Аустерлице. Но союзники продвигались вперед и достигли Парижа, который 31 марта 1814 капитулировал после жестокого, но напрасного сопротивления. Собственные маршалы Наполеона вынудили его смириться с неизбежным. Он отрекся от престола в пользу сына, попрощался со своей старой гвардией и пытался покончить с собой (11 апреля). Сенат проигнорировал отречение и объявил о низвержении Наполеона. В лице Людовика ХVIII во Францию вернулись почти забытые Бурбоны. </w:t>
      </w:r>
    </w:p>
    <w:p w:rsidR="000E42C0" w:rsidRDefault="000E42C0">
      <w:pPr>
        <w:widowControl w:val="0"/>
        <w:spacing w:before="120"/>
        <w:ind w:firstLine="567"/>
        <w:jc w:val="both"/>
        <w:rPr>
          <w:color w:val="000000"/>
          <w:sz w:val="24"/>
          <w:szCs w:val="24"/>
        </w:rPr>
      </w:pPr>
      <w:r>
        <w:rPr>
          <w:color w:val="000000"/>
          <w:sz w:val="24"/>
          <w:szCs w:val="24"/>
        </w:rPr>
        <w:t xml:space="preserve">Союзники обошлись с Францией и низвергнутым завоевателем с поразительным великодушием. Наполеону был отдан о.Эльба, недалеко от побережья Италии, близ Корсики. Наполеон сохранил свой императорский титул и имел двор, армию и флот. Казалось, что он удовлетворен жизнью на острове. Но Наполеон знал, что Людовик ХVIII не сможет добиться поддержки во Франции, и 26 февраля 1815 отплыл на французскую землю. </w:t>
      </w:r>
    </w:p>
    <w:p w:rsidR="000E42C0" w:rsidRDefault="000E42C0">
      <w:pPr>
        <w:widowControl w:val="0"/>
        <w:spacing w:before="120"/>
        <w:jc w:val="center"/>
        <w:rPr>
          <w:b/>
          <w:bCs/>
          <w:color w:val="000000"/>
          <w:sz w:val="28"/>
          <w:szCs w:val="28"/>
        </w:rPr>
      </w:pPr>
      <w:r>
        <w:rPr>
          <w:b/>
          <w:bCs/>
          <w:color w:val="000000"/>
          <w:sz w:val="28"/>
          <w:szCs w:val="28"/>
        </w:rPr>
        <w:t>Сто дней</w:t>
      </w:r>
    </w:p>
    <w:p w:rsidR="000E42C0" w:rsidRDefault="000E42C0">
      <w:pPr>
        <w:widowControl w:val="0"/>
        <w:spacing w:before="120"/>
        <w:ind w:firstLine="567"/>
        <w:jc w:val="both"/>
        <w:rPr>
          <w:color w:val="000000"/>
          <w:sz w:val="24"/>
          <w:szCs w:val="24"/>
        </w:rPr>
      </w:pPr>
      <w:r>
        <w:rPr>
          <w:color w:val="000000"/>
          <w:sz w:val="24"/>
          <w:szCs w:val="24"/>
        </w:rPr>
        <w:t xml:space="preserve">1 марта 1815 Наполеон, взяв с собой 1100 человек, высадился в бухте Жуан недалеко от мыса Антиб и через несколько дней затерялся в Альпах. В Гренобле гарнизон перешел на его сторону. В Лионе толпа приветствовала его как врага королей, дворян и священников, что привело его в ужас. Маршал Ней, угрожавший отправить Наполеона в Париж в железной клетке, сдался ему со своей армией. 20 марта 1815 без единого выстрела Наполеон вступил в Париж. За ночь до этого Людовик ХVIII предусмотрительно покинул дворец Тюильри и скрылся в Генте (Нидерланды). </w:t>
      </w:r>
    </w:p>
    <w:p w:rsidR="000E42C0" w:rsidRDefault="000E42C0">
      <w:pPr>
        <w:widowControl w:val="0"/>
        <w:spacing w:before="120"/>
        <w:ind w:firstLine="567"/>
        <w:jc w:val="both"/>
        <w:rPr>
          <w:color w:val="000000"/>
          <w:sz w:val="24"/>
          <w:szCs w:val="24"/>
        </w:rPr>
      </w:pPr>
      <w:r>
        <w:rPr>
          <w:color w:val="000000"/>
          <w:sz w:val="24"/>
          <w:szCs w:val="24"/>
        </w:rPr>
        <w:t xml:space="preserve">Чтобы получить поддержку, Наполеон намеревался создать новую империю с конституцией английского образца, во что, впрочем, никто не поверил. Он направился в армию, которую маршал Даву собрал для него в южных Нидерландах (совр. Бельгия), чтобы выступить до того, как союзники смогли бы скоординировать действия своих сил. Наполеон отбросил пруссаков у Линьи и атаковал англо-голландскую армию под командованием Веллингтона при Ватерлоо (18 июня 1815). Это была упорная, кровавая битва без какой-либо попытки маневрирования. Сражение зашло в тупик, затем французам показалось, что они берут верх, пока не прибыли прусские войска под командованием генерала Блюхера. После этого Веллингтон перешел в наступление по всему фронту, и остатки великой армии обратились в бегство. </w:t>
      </w:r>
    </w:p>
    <w:p w:rsidR="000E42C0" w:rsidRDefault="000E42C0">
      <w:pPr>
        <w:widowControl w:val="0"/>
        <w:spacing w:before="120"/>
        <w:jc w:val="center"/>
        <w:rPr>
          <w:b/>
          <w:bCs/>
          <w:color w:val="000000"/>
          <w:sz w:val="28"/>
          <w:szCs w:val="28"/>
        </w:rPr>
      </w:pPr>
      <w:r>
        <w:rPr>
          <w:b/>
          <w:bCs/>
          <w:color w:val="000000"/>
          <w:sz w:val="28"/>
          <w:szCs w:val="28"/>
        </w:rPr>
        <w:t>Окончательное изгнание</w:t>
      </w:r>
    </w:p>
    <w:p w:rsidR="000E42C0" w:rsidRDefault="000E42C0">
      <w:pPr>
        <w:widowControl w:val="0"/>
        <w:spacing w:before="120"/>
        <w:ind w:firstLine="567"/>
        <w:jc w:val="both"/>
        <w:rPr>
          <w:color w:val="000000"/>
          <w:sz w:val="24"/>
          <w:szCs w:val="24"/>
        </w:rPr>
      </w:pPr>
      <w:r>
        <w:rPr>
          <w:color w:val="000000"/>
          <w:sz w:val="24"/>
          <w:szCs w:val="24"/>
        </w:rPr>
        <w:t xml:space="preserve">Наполеон еще раз бросил свою армию и вернулся в Париж. 22 июня составленное по новой конституции собрание приняло его второе отречение и провозгласило императором его малолетнего сына Наполеона II. После проведенной в Мальмезоне недели, наполненной сладкими и горькими воспоминаниями о Жозефине, он подчинился давлению союзников и медленно двинулся к Рошфору, морской базе близ побережья Бискайского залива. </w:t>
      </w:r>
    </w:p>
    <w:p w:rsidR="000E42C0" w:rsidRDefault="000E42C0">
      <w:pPr>
        <w:widowControl w:val="0"/>
        <w:spacing w:before="120"/>
        <w:ind w:firstLine="567"/>
        <w:jc w:val="both"/>
        <w:rPr>
          <w:color w:val="000000"/>
          <w:sz w:val="24"/>
          <w:szCs w:val="24"/>
        </w:rPr>
      </w:pPr>
      <w:r>
        <w:rPr>
          <w:color w:val="000000"/>
          <w:sz w:val="24"/>
          <w:szCs w:val="24"/>
        </w:rPr>
        <w:t xml:space="preserve">У Наполеона созрело решение отплыть в Америку на двух фрегатах, предоставленных ему французским правительством. Его слишком длительное пребывание в Мальмезоне позволило ему избежать ловушек Бурбонов. Униженные Наполеоном, они бы поступили с ним так же, как он поступил с герцогом Энгиенским, и расстреляли бы его, как позже расстреляли маршала Нея. Так что Наполеон поднялся на борт британского военного корабля «Беллерофон» не столько как пленник, сколько, по его словам, «уподобляясь Фемистоклу» и надеясь на милосердие своих бывших врагов. Англичане проигнорировали этот намек – для них он был не гость, а пленник Европы, однажды сбежавший и снова пойманный. 15 октября 1815 они отправили Наполеона на остров Святой Елены в Атлантическом океане неподалеку от побережья Африки. </w:t>
      </w:r>
    </w:p>
    <w:p w:rsidR="000E42C0" w:rsidRDefault="000E42C0">
      <w:pPr>
        <w:widowControl w:val="0"/>
        <w:spacing w:before="120"/>
        <w:ind w:firstLine="567"/>
        <w:jc w:val="both"/>
        <w:rPr>
          <w:color w:val="000000"/>
          <w:sz w:val="24"/>
          <w:szCs w:val="24"/>
        </w:rPr>
      </w:pPr>
      <w:r>
        <w:rPr>
          <w:color w:val="000000"/>
          <w:sz w:val="24"/>
          <w:szCs w:val="24"/>
        </w:rPr>
        <w:t xml:space="preserve">Заключение Наполеона не отличалось суровостью. При нем находилась небольшая свита, которой только и оставалось, что спорить из-за пустяков. В глазах англичан он не был ни полубогом, ни падшим героем, ни даже бывшей коронованной особой (Великобритания никогда не признавала империи), но просто знатным пленником, «генералом Бонапартом». Это-то и служило причиной его стычек с губернатором сэром Хадсоном Лоу, посредственным, с претенциозным, но вовсе не жестоким человеком. </w:t>
      </w:r>
    </w:p>
    <w:p w:rsidR="000E42C0" w:rsidRDefault="000E42C0">
      <w:pPr>
        <w:widowControl w:val="0"/>
        <w:spacing w:before="120"/>
        <w:jc w:val="center"/>
        <w:rPr>
          <w:b/>
          <w:bCs/>
          <w:color w:val="000000"/>
          <w:sz w:val="28"/>
          <w:szCs w:val="28"/>
        </w:rPr>
      </w:pPr>
      <w:r>
        <w:rPr>
          <w:b/>
          <w:bCs/>
          <w:color w:val="000000"/>
          <w:sz w:val="28"/>
          <w:szCs w:val="28"/>
        </w:rPr>
        <w:t>Апофеоз</w:t>
      </w:r>
    </w:p>
    <w:p w:rsidR="000E42C0" w:rsidRDefault="000E42C0">
      <w:pPr>
        <w:widowControl w:val="0"/>
        <w:spacing w:before="120"/>
        <w:ind w:firstLine="567"/>
        <w:jc w:val="both"/>
        <w:rPr>
          <w:color w:val="000000"/>
          <w:sz w:val="24"/>
          <w:szCs w:val="24"/>
        </w:rPr>
      </w:pPr>
      <w:r>
        <w:rPr>
          <w:color w:val="000000"/>
          <w:sz w:val="24"/>
          <w:szCs w:val="24"/>
        </w:rPr>
        <w:t xml:space="preserve">Не привыкший к бездеятельности, Наполеон предпринял еще одну акцию – пропагандистскую – смелую и в высшей степени удачную, обратив поражение в последнюю победу. До свержения он рассматривал себя как человека, который удержал революцию в определенных рамках и служил делу, близкому всем монархам Европы. Теперь же, будучи отвергнутым ими, он обратился к народам, представляя себя воплощением революции, защитником простого человека, Прометеем демократии с «Евангелием Святой Елены», выраженным в его Мемуарах. </w:t>
      </w:r>
    </w:p>
    <w:p w:rsidR="000E42C0" w:rsidRDefault="000E42C0">
      <w:pPr>
        <w:widowControl w:val="0"/>
        <w:spacing w:before="120"/>
        <w:ind w:firstLine="567"/>
        <w:jc w:val="both"/>
        <w:rPr>
          <w:color w:val="000000"/>
          <w:sz w:val="24"/>
          <w:szCs w:val="24"/>
        </w:rPr>
      </w:pPr>
      <w:r>
        <w:rPr>
          <w:color w:val="000000"/>
          <w:sz w:val="24"/>
          <w:szCs w:val="24"/>
        </w:rPr>
        <w:t xml:space="preserve">Когда Наполеон умер 5 мая 1821, особой вспышки сострадания в Европе не наблюдалось. Но его посмертное послание достигло Франции и Европы как раз вовремя. Священный союз и консервативная политика, которую он пытался навязать Европе, равно как и реставрация Бурбонов во Франции, потеряли свою привлекательность. Европа снова обратилась к его либеральным идеям. В итоге Наполеон предстал как мученик реакционных монархов. Наступила эпоха романтизма, и Наполеон превратился в одного из гигантских мифических героев наряду с Фаустом, Дон Жуаном и Прометеем. Монументы наполеоновской эпохи – колонна на Вандомской площади, Триумфальная арка – стали святынями нового идола. </w:t>
      </w:r>
    </w:p>
    <w:p w:rsidR="000E42C0" w:rsidRDefault="000E42C0">
      <w:pPr>
        <w:widowControl w:val="0"/>
        <w:spacing w:before="120"/>
        <w:jc w:val="center"/>
        <w:rPr>
          <w:b/>
          <w:bCs/>
          <w:color w:val="000000"/>
          <w:sz w:val="28"/>
          <w:szCs w:val="28"/>
        </w:rPr>
      </w:pPr>
      <w:r>
        <w:rPr>
          <w:b/>
          <w:bCs/>
          <w:color w:val="000000"/>
          <w:sz w:val="28"/>
          <w:szCs w:val="28"/>
        </w:rPr>
        <w:t>Список литературы</w:t>
      </w:r>
    </w:p>
    <w:p w:rsidR="000E42C0" w:rsidRDefault="000E42C0">
      <w:pPr>
        <w:widowControl w:val="0"/>
        <w:spacing w:before="120"/>
        <w:ind w:firstLine="567"/>
        <w:jc w:val="both"/>
        <w:rPr>
          <w:color w:val="000000"/>
          <w:sz w:val="24"/>
          <w:szCs w:val="24"/>
        </w:rPr>
      </w:pPr>
      <w:r>
        <w:rPr>
          <w:color w:val="000000"/>
          <w:sz w:val="24"/>
          <w:szCs w:val="24"/>
        </w:rPr>
        <w:t xml:space="preserve">Тарле Е. Наполеон. М., 1941 </w:t>
      </w:r>
    </w:p>
    <w:p w:rsidR="000E42C0" w:rsidRDefault="000E42C0">
      <w:pPr>
        <w:widowControl w:val="0"/>
        <w:spacing w:before="120"/>
        <w:ind w:firstLine="567"/>
        <w:jc w:val="both"/>
        <w:rPr>
          <w:color w:val="000000"/>
          <w:sz w:val="24"/>
          <w:szCs w:val="24"/>
        </w:rPr>
      </w:pPr>
      <w:r>
        <w:rPr>
          <w:color w:val="000000"/>
          <w:sz w:val="24"/>
          <w:szCs w:val="24"/>
        </w:rPr>
        <w:t xml:space="preserve">Манфред А.З. Наполеон Бонапарт, 5-е изд. М., 1989 </w:t>
      </w:r>
    </w:p>
    <w:p w:rsidR="000E42C0" w:rsidRDefault="000E42C0">
      <w:pPr>
        <w:widowControl w:val="0"/>
        <w:spacing w:before="120"/>
        <w:ind w:firstLine="567"/>
        <w:jc w:val="both"/>
        <w:rPr>
          <w:color w:val="000000"/>
          <w:sz w:val="24"/>
          <w:szCs w:val="24"/>
        </w:rPr>
      </w:pPr>
      <w:r>
        <w:rPr>
          <w:color w:val="000000"/>
          <w:sz w:val="24"/>
          <w:szCs w:val="24"/>
        </w:rPr>
        <w:t xml:space="preserve">Варламов А.А. Наполеон Бонапарт и его военная деятельность. Петрозаводск, 1992 </w:t>
      </w:r>
    </w:p>
    <w:p w:rsidR="000E42C0" w:rsidRDefault="000E42C0">
      <w:pPr>
        <w:widowControl w:val="0"/>
        <w:spacing w:before="120"/>
        <w:ind w:firstLine="567"/>
        <w:jc w:val="both"/>
        <w:rPr>
          <w:color w:val="000000"/>
          <w:sz w:val="24"/>
          <w:szCs w:val="24"/>
        </w:rPr>
      </w:pPr>
      <w:r>
        <w:rPr>
          <w:color w:val="000000"/>
          <w:sz w:val="24"/>
          <w:szCs w:val="24"/>
        </w:rPr>
        <w:t xml:space="preserve">Троицкий Н.А. Александр I и Наполеон. М., 1994 </w:t>
      </w:r>
    </w:p>
    <w:p w:rsidR="000E42C0" w:rsidRDefault="000E42C0">
      <w:pPr>
        <w:widowControl w:val="0"/>
        <w:spacing w:before="120"/>
        <w:ind w:firstLine="567"/>
        <w:jc w:val="both"/>
        <w:rPr>
          <w:color w:val="000000"/>
          <w:sz w:val="24"/>
          <w:szCs w:val="24"/>
        </w:rPr>
      </w:pPr>
      <w:r>
        <w:rPr>
          <w:color w:val="000000"/>
          <w:sz w:val="24"/>
          <w:szCs w:val="24"/>
        </w:rPr>
        <w:t xml:space="preserve">Торопцев А.П. Наполеон. Книга битв. М., 1995 </w:t>
      </w:r>
    </w:p>
    <w:p w:rsidR="000E42C0" w:rsidRDefault="000E42C0">
      <w:pPr>
        <w:widowControl w:val="0"/>
        <w:tabs>
          <w:tab w:val="left" w:pos="11700"/>
        </w:tabs>
        <w:spacing w:before="120"/>
        <w:ind w:firstLine="567"/>
        <w:rPr>
          <w:color w:val="000000"/>
          <w:sz w:val="24"/>
          <w:szCs w:val="24"/>
        </w:rPr>
      </w:pPr>
      <w:r>
        <w:rPr>
          <w:color w:val="000000"/>
          <w:sz w:val="24"/>
          <w:szCs w:val="24"/>
        </w:rPr>
        <w:t xml:space="preserve">Тюлар Ж. Наполеон. М., 1996 </w:t>
      </w:r>
    </w:p>
    <w:p w:rsidR="000E42C0" w:rsidRDefault="000E42C0">
      <w:bookmarkStart w:id="0" w:name="_GoBack"/>
      <w:bookmarkEnd w:id="0"/>
    </w:p>
    <w:sectPr w:rsidR="000E42C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EA6"/>
    <w:rsid w:val="000E42C0"/>
    <w:rsid w:val="00804D6B"/>
    <w:rsid w:val="00986941"/>
    <w:rsid w:val="00C6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E56D7C-5475-46C3-83BB-9A1C650B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ітки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Наполеон I</vt:lpstr>
    </vt:vector>
  </TitlesOfParts>
  <Company>PERSONAL COMPUTERS</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 I</dc:title>
  <dc:subject/>
  <dc:creator>USER</dc:creator>
  <cp:keywords/>
  <dc:description/>
  <cp:lastModifiedBy>Irina</cp:lastModifiedBy>
  <cp:revision>2</cp:revision>
  <dcterms:created xsi:type="dcterms:W3CDTF">2014-08-07T13:52:00Z</dcterms:created>
  <dcterms:modified xsi:type="dcterms:W3CDTF">2014-08-07T13:52:00Z</dcterms:modified>
</cp:coreProperties>
</file>