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43B" w:rsidRPr="00A87CCA" w:rsidRDefault="00D8243B" w:rsidP="008A0D48">
      <w:pPr>
        <w:pStyle w:val="aff1"/>
      </w:pPr>
      <w:r w:rsidRPr="00A87CCA">
        <w:t>Содержание</w:t>
      </w:r>
    </w:p>
    <w:p w:rsidR="00D8243B" w:rsidRPr="00A87CCA" w:rsidRDefault="00D8243B" w:rsidP="00CA2BD4">
      <w:pPr>
        <w:rPr>
          <w:lang w:eastAsia="en-US"/>
        </w:rPr>
      </w:pPr>
    </w:p>
    <w:p w:rsidR="00A87CCA" w:rsidRPr="00A87CCA" w:rsidRDefault="00A87CCA" w:rsidP="00CA2BD4">
      <w:r w:rsidRPr="00A87CCA">
        <w:t>Введение</w:t>
      </w:r>
    </w:p>
    <w:p w:rsidR="00A87CCA" w:rsidRPr="00A87CCA" w:rsidRDefault="00A87CCA" w:rsidP="00CA2BD4">
      <w:r w:rsidRPr="00A87CCA">
        <w:t>1. Начало карьеры</w:t>
      </w:r>
    </w:p>
    <w:p w:rsidR="00A87CCA" w:rsidRPr="00A87CCA" w:rsidRDefault="00A87CCA" w:rsidP="00CA2BD4">
      <w:r w:rsidRPr="00A87CCA">
        <w:t>2. Внутренняя политика</w:t>
      </w:r>
    </w:p>
    <w:p w:rsidR="00A87CCA" w:rsidRPr="00A87CCA" w:rsidRDefault="00A87CCA" w:rsidP="00CA2BD4">
      <w:r w:rsidRPr="00A87CCA">
        <w:t>3. Империя Наполеона</w:t>
      </w:r>
    </w:p>
    <w:p w:rsidR="00A87CCA" w:rsidRPr="00A87CCA" w:rsidRDefault="00A87CCA" w:rsidP="00CA2BD4">
      <w:pPr>
        <w:rPr>
          <w:lang w:val="en-US"/>
        </w:rPr>
      </w:pPr>
      <w:r w:rsidRPr="00A87CCA">
        <w:rPr>
          <w:lang w:val="en-US"/>
        </w:rPr>
        <w:t>Заключение</w:t>
      </w:r>
    </w:p>
    <w:p w:rsidR="00D8243B" w:rsidRPr="00A87CCA" w:rsidRDefault="00A87CCA" w:rsidP="00CA2BD4">
      <w:pPr>
        <w:rPr>
          <w:lang w:val="en-US"/>
        </w:rPr>
      </w:pPr>
      <w:r w:rsidRPr="00A87CCA">
        <w:rPr>
          <w:lang w:val="en-US"/>
        </w:rPr>
        <w:t>Литература</w:t>
      </w:r>
    </w:p>
    <w:p w:rsidR="006C6BBD" w:rsidRPr="00A87CCA" w:rsidRDefault="006C6BBD" w:rsidP="008A0D48">
      <w:pPr>
        <w:pStyle w:val="1"/>
      </w:pPr>
      <w:bookmarkStart w:id="0" w:name="_Toc190784299"/>
      <w:r w:rsidRPr="00A87CCA">
        <w:t>Введение</w:t>
      </w:r>
      <w:bookmarkEnd w:id="0"/>
    </w:p>
    <w:p w:rsidR="00A87CCA" w:rsidRPr="00A87CCA" w:rsidRDefault="00A87CCA" w:rsidP="00CA2BD4">
      <w:pPr>
        <w:rPr>
          <w:lang w:val="en-US"/>
        </w:rPr>
      </w:pPr>
    </w:p>
    <w:p w:rsidR="00DC51D6" w:rsidRPr="00A87CCA" w:rsidRDefault="00695BDE" w:rsidP="00CA2BD4">
      <w:r w:rsidRPr="00A87CCA">
        <w:t>Очень немногие выдающиеся личности за весь период человеческой истории оказывали на ее развитие столь значительное влияние, как Наполеон Бонапарт. Он родился 15 февраля 1769 года в городе Аяччо, на острове Корсика, завоеванном когда-то французами. Мальчишкой он мечтал, что сможет свершать такие же подвиги, как и герои древних времен, о славных деяниях которых Наполеон узнавал из прочитанных книг.</w:t>
      </w:r>
      <w:r w:rsidR="00DC51D6" w:rsidRPr="00A87CCA">
        <w:rPr>
          <w:rStyle w:val="aff0"/>
        </w:rPr>
        <w:footnoteReference w:id="1"/>
      </w:r>
      <w:r w:rsidR="00DC51D6" w:rsidRPr="00A87CCA">
        <w:t xml:space="preserve"> </w:t>
      </w:r>
    </w:p>
    <w:p w:rsidR="009A5D5C" w:rsidRPr="00A87CCA" w:rsidRDefault="00DC51D6" w:rsidP="00CA2BD4">
      <w:r w:rsidRPr="00A87CCA">
        <w:t>Н</w:t>
      </w:r>
      <w:r w:rsidR="009A5D5C" w:rsidRPr="00A87CCA">
        <w:t>аполеон</w:t>
      </w:r>
      <w:r w:rsidRPr="00A87CCA">
        <w:t xml:space="preserve"> Буонапарте (Buonaparte)</w:t>
      </w:r>
      <w:r w:rsidR="009A5D5C" w:rsidRPr="00A87CCA">
        <w:t xml:space="preserve"> занял неоднозначное место в человеческой летописи. В книгу </w:t>
      </w:r>
      <w:r w:rsidR="00752B0D" w:rsidRPr="00A87CCA">
        <w:t>«</w:t>
      </w:r>
      <w:r w:rsidR="009A5D5C" w:rsidRPr="00A87CCA">
        <w:t>Преступление Наполеона</w:t>
      </w:r>
      <w:r w:rsidR="00752B0D" w:rsidRPr="00A87CCA">
        <w:t>»</w:t>
      </w:r>
      <w:r w:rsidR="009A5D5C" w:rsidRPr="00A87CCA">
        <w:t xml:space="preserve"> включены воспоминания его офицеров, описавших методы, использованные императором для подавления восстания рабов на принадлежавших тогда Франции Карибских островах Гаити и Гваделупа. Основной его стратегией было </w:t>
      </w:r>
      <w:r w:rsidR="00752B0D" w:rsidRPr="00A87CCA">
        <w:t>«</w:t>
      </w:r>
      <w:r w:rsidR="009A5D5C" w:rsidRPr="00A87CCA">
        <w:t>уничтожить каждого черного на островах старше 12 лет</w:t>
      </w:r>
      <w:r w:rsidR="00752B0D" w:rsidRPr="00A87CCA">
        <w:t>»</w:t>
      </w:r>
      <w:r w:rsidR="009A5D5C" w:rsidRPr="00A87CCA">
        <w:t xml:space="preserve"> и заменить их покорными рабами из Африки. Бунтовщики были убиты, и вместе с ними тысячи невиновных были застрелены, утоплены, затравлены собаками или задохнулись в трюмах кораблей.</w:t>
      </w:r>
    </w:p>
    <w:p w:rsidR="009A5D5C" w:rsidRPr="00A87CCA" w:rsidRDefault="009A5D5C" w:rsidP="00CA2BD4">
      <w:r w:rsidRPr="00A87CCA">
        <w:t xml:space="preserve">Основной версией смерти Наполеона считается рак желудка. Документ, найденный аукционным домом Thomson, Roddick &amp; Medcalf в Шотландии, написан врачом, который осматривал тело Наполеона. Известно, что при вскрытии присутствовали шесть британских военных врачей, чьи имена неизвестны. Представители аукционного дома уверяют, что автор найденного манускрипта был одним из тех, кому пришлось присутствовать при вскрытии. При этом в документе нет имени самого врача - рукопись не подписана. В документе утверждается, что у умершего императора был сильно увеличен желудок, который, по всей видимости, причинял Наполеону сильную боль. </w:t>
      </w:r>
    </w:p>
    <w:p w:rsidR="009A5D5C" w:rsidRPr="00A87CCA" w:rsidRDefault="009A5D5C" w:rsidP="00CA2BD4">
      <w:r w:rsidRPr="00A87CCA">
        <w:t xml:space="preserve">Последующие исследования и вскрытия показали, что смерть наступила вследствие сильной опухоли в желудке. Тем не менее, скептики поначалу отвергли эту версию. Для человека, страдавшего раком желудка, Наполеон слишком хорошо питался: при росте 168 см он весил около 76 килограммов. Однако, как считают ученые-медики, если у человека рак желудка, то это не означает, что у него не может быть избыточного веса. Определяющим является изменение веса  в течение болезни. </w:t>
      </w:r>
    </w:p>
    <w:p w:rsidR="009A5D5C" w:rsidRPr="00A87CCA" w:rsidRDefault="009A5D5C" w:rsidP="00CA2BD4">
      <w:r w:rsidRPr="00A87CCA">
        <w:t xml:space="preserve">Существует еще одна версия смерти Бонапарта. Медики склонны считать, что император стал жертвой непрофессионального лечения. Почти два века назад возможности врачей были ограниченными, и больные часто становились жертвами элементарной неграмотности. </w:t>
      </w:r>
    </w:p>
    <w:p w:rsidR="009A5D5C" w:rsidRPr="00A87CCA" w:rsidRDefault="009A5D5C" w:rsidP="00CA2BD4">
      <w:r w:rsidRPr="00A87CCA">
        <w:t xml:space="preserve">По словам исследователей, врачи давали ему в качестве рвотного средства ядовитую бесцветную соль — сурьму-калий тартрат и регулярно ставили клизмы. Это могло вызвать дефицит калия в организме, который приводит к фатальной болезни сердца под названием веретенообразная аритмия (Torsades de Pointes). Вероятно, последней каплей стала 600-миллиграммовая доза двухлористой ртути, данная Наполеону для очистки </w:t>
      </w:r>
      <w:r w:rsidR="00DC51D6" w:rsidRPr="00A87CCA">
        <w:t>кишечника за два дня до смерти.</w:t>
      </w:r>
    </w:p>
    <w:p w:rsidR="00DC51D6" w:rsidRPr="00A87CCA" w:rsidRDefault="00DC51D6" w:rsidP="00CA2BD4">
      <w:r w:rsidRPr="00A87CCA">
        <w:t>За свои чудовищные деяния Бонапарт был сослан на остров Святой Елены, где и умер 5 мая 1821 года в возрасте 52 лет. Однако не все так просто, как может показаться на первый взгляд. Ученые до сих пор спорят о причинах смерти Наполеона.</w:t>
      </w:r>
    </w:p>
    <w:p w:rsidR="00DC51D6" w:rsidRPr="00A87CCA" w:rsidRDefault="009032F0" w:rsidP="00CA2BD4">
      <w:r w:rsidRPr="00A87CCA">
        <w:t xml:space="preserve">Очень немногие выдающиеся личности за весь период человеческой истории оказывали на ее развитие столь значительное влияние, как Наполеон Бонапарт. </w:t>
      </w:r>
    </w:p>
    <w:p w:rsidR="006C6BBD" w:rsidRPr="00A87CCA" w:rsidRDefault="006C6BBD" w:rsidP="008A0D48">
      <w:pPr>
        <w:pStyle w:val="1"/>
      </w:pPr>
      <w:bookmarkStart w:id="1" w:name="_Toc190784300"/>
      <w:r w:rsidRPr="00A87CCA">
        <w:t>1. Начало карьеры</w:t>
      </w:r>
      <w:bookmarkEnd w:id="1"/>
    </w:p>
    <w:p w:rsidR="00A87CCA" w:rsidRPr="00A87CCA" w:rsidRDefault="00A87CCA" w:rsidP="00CA2BD4">
      <w:pPr>
        <w:rPr>
          <w:lang w:val="en-US"/>
        </w:rPr>
      </w:pPr>
    </w:p>
    <w:p w:rsidR="00483E32" w:rsidRPr="00A87CCA" w:rsidRDefault="00483E32" w:rsidP="00CA2BD4">
      <w:r w:rsidRPr="00A87CCA">
        <w:t>Характеризуя себя, Наполеон упоминал о том, что никогда никого не боялся, утверждая, что т</w:t>
      </w:r>
      <w:r w:rsidR="00184CE4" w:rsidRPr="00A87CCA">
        <w:t>ак</w:t>
      </w:r>
      <w:r w:rsidR="00DC51D6" w:rsidRPr="00A87CCA">
        <w:t xml:space="preserve">ое коварство приносило </w:t>
      </w:r>
      <w:r w:rsidRPr="00A87CCA">
        <w:t xml:space="preserve">ему пользу. </w:t>
      </w:r>
    </w:p>
    <w:p w:rsidR="00AC74B9" w:rsidRPr="00A87CCA" w:rsidRDefault="00DC51D6" w:rsidP="00CA2BD4">
      <w:r w:rsidRPr="00A87CCA">
        <w:t>В 1779 г., отцу</w:t>
      </w:r>
      <w:r w:rsidR="00BD7FF1" w:rsidRPr="00A87CCA">
        <w:t xml:space="preserve"> </w:t>
      </w:r>
      <w:r w:rsidR="000B3638" w:rsidRPr="00A87CCA">
        <w:t>Бонапарта</w:t>
      </w:r>
      <w:r w:rsidR="00BD7FF1" w:rsidRPr="00A87CCA">
        <w:t xml:space="preserve"> </w:t>
      </w:r>
      <w:r w:rsidRPr="00A87CCA">
        <w:t xml:space="preserve">удалось отвезти </w:t>
      </w:r>
      <w:r w:rsidR="00BD7FF1" w:rsidRPr="00A87CCA">
        <w:t xml:space="preserve">его и </w:t>
      </w:r>
      <w:r w:rsidRPr="00A87CCA">
        <w:t xml:space="preserve">Жозефа - во Францию и </w:t>
      </w:r>
      <w:r w:rsidR="00BD7FF1" w:rsidRPr="00A87CCA">
        <w:t xml:space="preserve">для обучения, </w:t>
      </w:r>
      <w:r w:rsidR="00AC74B9" w:rsidRPr="00A87CCA">
        <w:t>в Отенский колледж. В</w:t>
      </w:r>
      <w:r w:rsidRPr="00A87CCA">
        <w:t xml:space="preserve">есной того же 1779 г. 10-летний Наполеон был переведен </w:t>
      </w:r>
      <w:r w:rsidR="00AC74B9" w:rsidRPr="00A87CCA">
        <w:t>в военное училище</w:t>
      </w:r>
      <w:r w:rsidRPr="00A87CCA">
        <w:t xml:space="preserve"> г. Бриенне, </w:t>
      </w:r>
      <w:r w:rsidR="00EF0452" w:rsidRPr="00A87CCA">
        <w:t>на</w:t>
      </w:r>
      <w:r w:rsidRPr="00A87CCA">
        <w:t xml:space="preserve"> </w:t>
      </w:r>
      <w:r w:rsidR="000B3638" w:rsidRPr="00A87CCA">
        <w:t>востоке</w:t>
      </w:r>
      <w:r w:rsidRPr="00A87CCA">
        <w:t xml:space="preserve"> Франции.</w:t>
      </w:r>
      <w:r w:rsidR="00752B0D" w:rsidRPr="00A87CCA">
        <w:rPr>
          <w:rStyle w:val="aff0"/>
        </w:rPr>
        <w:footnoteReference w:id="2"/>
      </w:r>
      <w:r w:rsidRPr="00A87CCA">
        <w:t xml:space="preserve"> </w:t>
      </w:r>
    </w:p>
    <w:p w:rsidR="00DC51D6" w:rsidRPr="00A87CCA" w:rsidRDefault="00DC51D6" w:rsidP="00CA2BD4">
      <w:r w:rsidRPr="00A87CCA">
        <w:t>В Бриеннском военном училище Наполеон оставался угрюмым, замкнутым мальчиком; он быстро и надолго раздражался, не искал ни с кем сближения, смотрел на всех без почтения, без приязни и без сочувствия, очень в себе уверенный, несмотря на свой малый возраст.</w:t>
      </w:r>
    </w:p>
    <w:p w:rsidR="001E48FE" w:rsidRPr="00A87CCA" w:rsidRDefault="00DC51D6" w:rsidP="00CA2BD4">
      <w:r w:rsidRPr="00A87CCA">
        <w:t>В</w:t>
      </w:r>
      <w:r w:rsidR="001119F2" w:rsidRPr="00A87CCA">
        <w:t xml:space="preserve"> 15 лет,</w:t>
      </w:r>
      <w:r w:rsidRPr="00A87CCA">
        <w:t xml:space="preserve"> </w:t>
      </w:r>
      <w:r w:rsidR="001119F2" w:rsidRPr="00A87CCA">
        <w:t>(</w:t>
      </w:r>
      <w:r w:rsidRPr="00A87CCA">
        <w:t>1784 г.</w:t>
      </w:r>
      <w:r w:rsidR="001119F2" w:rsidRPr="00A87CCA">
        <w:t>)</w:t>
      </w:r>
      <w:r w:rsidRPr="00A87CCA">
        <w:t xml:space="preserve">, </w:t>
      </w:r>
      <w:r w:rsidR="001119F2" w:rsidRPr="00A87CCA">
        <w:t>Бонапарт</w:t>
      </w:r>
      <w:r w:rsidRPr="00A87CCA">
        <w:t xml:space="preserve"> с успехом </w:t>
      </w:r>
      <w:r w:rsidR="001119F2" w:rsidRPr="00A87CCA">
        <w:t>оканчивает</w:t>
      </w:r>
      <w:r w:rsidRPr="00A87CCA">
        <w:t xml:space="preserve"> курс и пере</w:t>
      </w:r>
      <w:r w:rsidR="001119F2" w:rsidRPr="00A87CCA">
        <w:t>водится</w:t>
      </w:r>
      <w:r w:rsidRPr="00A87CCA">
        <w:t xml:space="preserve"> в Парижскую военную школу</w:t>
      </w:r>
      <w:r w:rsidR="00FF5F2F" w:rsidRPr="00A87CCA">
        <w:t xml:space="preserve">, в которой был собран превосходный преподавательский состав: среди преподавателей были знаменитый математик Монж и астроном Лаплас. </w:t>
      </w:r>
    </w:p>
    <w:p w:rsidR="003D7F34" w:rsidRPr="00A87CCA" w:rsidRDefault="001E48FE" w:rsidP="00CA2BD4">
      <w:r w:rsidRPr="00A87CCA">
        <w:t>В</w:t>
      </w:r>
      <w:r w:rsidR="00DC51D6" w:rsidRPr="00A87CCA">
        <w:t xml:space="preserve"> первый же учебный год </w:t>
      </w:r>
      <w:r w:rsidR="00896392" w:rsidRPr="00A87CCA">
        <w:t>случилась беда</w:t>
      </w:r>
      <w:r w:rsidR="001B3946" w:rsidRPr="00A87CCA">
        <w:t>:</w:t>
      </w:r>
      <w:r w:rsidR="00896392" w:rsidRPr="00A87CCA">
        <w:t xml:space="preserve"> в феврале 1785 г. умер его отец, Карло Бонапарте,</w:t>
      </w:r>
      <w:r w:rsidR="00DC51D6" w:rsidRPr="00A87CCA">
        <w:t xml:space="preserve"> </w:t>
      </w:r>
      <w:r w:rsidR="00896392" w:rsidRPr="00A87CCA">
        <w:t xml:space="preserve">сломленный той же болезнью, что и в будущем погубит самого Наполеона - рак желудка. </w:t>
      </w:r>
      <w:r w:rsidR="00DC51D6" w:rsidRPr="00A87CCA">
        <w:t>Семья осталась почти без средств</w:t>
      </w:r>
      <w:r w:rsidR="00897514" w:rsidRPr="00A87CCA">
        <w:t xml:space="preserve">, и 16 летний Наполеон взял на себя заботу о матери, братьях и сестрах, так как на </w:t>
      </w:r>
      <w:r w:rsidR="00DC51D6" w:rsidRPr="00A87CCA">
        <w:t xml:space="preserve">старшего брата Жозефа, </w:t>
      </w:r>
      <w:r w:rsidR="00897514" w:rsidRPr="00A87CCA">
        <w:t xml:space="preserve">не было никакой надежды, </w:t>
      </w:r>
      <w:r w:rsidR="001B3946" w:rsidRPr="00A87CCA">
        <w:t>из-за того, что</w:t>
      </w:r>
      <w:r w:rsidR="00897514" w:rsidRPr="00A87CCA">
        <w:t xml:space="preserve"> он был и неспособен и ленив</w:t>
      </w:r>
      <w:r w:rsidR="00DC51D6" w:rsidRPr="00A87CCA">
        <w:t xml:space="preserve">. </w:t>
      </w:r>
    </w:p>
    <w:p w:rsidR="00DC51D6" w:rsidRPr="00A87CCA" w:rsidRDefault="003D7F34" w:rsidP="00CA2BD4">
      <w:r w:rsidRPr="00A87CCA">
        <w:t xml:space="preserve">Закончил Парижскую военную Академию 30 октября 1785 г. в чине </w:t>
      </w:r>
      <w:r w:rsidR="00DC51D6" w:rsidRPr="00A87CCA">
        <w:t>подпоручика</w:t>
      </w:r>
      <w:r w:rsidRPr="00A87CCA">
        <w:t>,</w:t>
      </w:r>
      <w:r w:rsidR="00DC51D6" w:rsidRPr="00A87CCA">
        <w:t xml:space="preserve"> отправился в полк, стоявший на юге, в г.</w:t>
      </w:r>
      <w:r w:rsidR="0049289B" w:rsidRPr="00A87CCA">
        <w:t xml:space="preserve"> </w:t>
      </w:r>
      <w:r w:rsidR="00DC51D6" w:rsidRPr="00A87CCA">
        <w:t xml:space="preserve">Валенсе. </w:t>
      </w:r>
    </w:p>
    <w:p w:rsidR="00DC51D6" w:rsidRPr="00A87CCA" w:rsidRDefault="00DC51D6" w:rsidP="00CA2BD4">
      <w:r w:rsidRPr="00A87CCA">
        <w:t xml:space="preserve">Большую часть </w:t>
      </w:r>
      <w:r w:rsidR="001B3946" w:rsidRPr="00A87CCA">
        <w:t>жалованья,</w:t>
      </w:r>
      <w:r w:rsidRPr="00A87CCA">
        <w:t xml:space="preserve"> отсыла</w:t>
      </w:r>
      <w:r w:rsidR="0049289B" w:rsidRPr="00A87CCA">
        <w:t>я</w:t>
      </w:r>
      <w:r w:rsidRPr="00A87CCA">
        <w:t xml:space="preserve"> матери,</w:t>
      </w:r>
      <w:r w:rsidR="0049289B" w:rsidRPr="00A87CCA">
        <w:t xml:space="preserve"> </w:t>
      </w:r>
      <w:r w:rsidR="001B3946" w:rsidRPr="00A87CCA">
        <w:t>сохраняя малую часть себе</w:t>
      </w:r>
      <w:r w:rsidRPr="00A87CCA">
        <w:t xml:space="preserve"> </w:t>
      </w:r>
      <w:r w:rsidR="005B4D05" w:rsidRPr="00A87CCA">
        <w:t>на самое простое пропитание</w:t>
      </w:r>
      <w:r w:rsidRPr="00A87CCA">
        <w:t xml:space="preserve">, не позволяя ни малейших развлечений. В том же доме, где он снимал комнату, помещалась лавка букиниста, и Наполеон все свободное время стал проводить </w:t>
      </w:r>
      <w:r w:rsidR="00012CA7" w:rsidRPr="00A87CCA">
        <w:t>за чтением книг</w:t>
      </w:r>
      <w:r w:rsidRPr="00A87CCA">
        <w:t>, которые давал ему букинист</w:t>
      </w:r>
      <w:r w:rsidR="001B3946" w:rsidRPr="00A87CCA">
        <w:t>, конспектируя самое интересное</w:t>
      </w:r>
      <w:r w:rsidRPr="00A87CCA">
        <w:t xml:space="preserve">. </w:t>
      </w:r>
      <w:r w:rsidR="00012CA7" w:rsidRPr="00A87CCA">
        <w:t xml:space="preserve">В люди он не выходил, ни с кем не общался, </w:t>
      </w:r>
      <w:r w:rsidRPr="00A87CCA">
        <w:t xml:space="preserve">одежда его была невзрачна, </w:t>
      </w:r>
      <w:r w:rsidR="00012CA7" w:rsidRPr="00A87CCA">
        <w:t xml:space="preserve">не позволяя </w:t>
      </w:r>
      <w:r w:rsidRPr="00A87CCA">
        <w:t xml:space="preserve">вести сколько-нибудь светскую жизнь. </w:t>
      </w:r>
    </w:p>
    <w:p w:rsidR="00DC51D6" w:rsidRPr="00A87CCA" w:rsidRDefault="00DC51D6" w:rsidP="00CA2BD4">
      <w:r w:rsidRPr="00A87CCA">
        <w:t xml:space="preserve">В сентябре 1786 г. </w:t>
      </w:r>
      <w:r w:rsidR="00D415B3" w:rsidRPr="00A87CCA">
        <w:t xml:space="preserve">взяв долговременный </w:t>
      </w:r>
      <w:r w:rsidR="00D44110" w:rsidRPr="00A87CCA">
        <w:t>отпуск,</w:t>
      </w:r>
      <w:r w:rsidRPr="00A87CCA">
        <w:t xml:space="preserve"> уехал в Аяччо, на родину, устраивать материальные дел</w:t>
      </w:r>
      <w:r w:rsidR="00D44110" w:rsidRPr="00A87CCA">
        <w:t>а своей семьи. О</w:t>
      </w:r>
      <w:r w:rsidRPr="00A87CCA">
        <w:t>тец завещал</w:t>
      </w:r>
      <w:r w:rsidR="00D44110" w:rsidRPr="00A87CCA">
        <w:t xml:space="preserve"> ему</w:t>
      </w:r>
      <w:r w:rsidRPr="00A87CCA">
        <w:t xml:space="preserve"> небольшое имение </w:t>
      </w:r>
      <w:r w:rsidR="00D44110" w:rsidRPr="00A87CCA">
        <w:t>и много нерешенных дел</w:t>
      </w:r>
      <w:r w:rsidR="00C742E0" w:rsidRPr="00A87CCA">
        <w:t>, с которыми будущий император быстра справился.</w:t>
      </w:r>
      <w:r w:rsidRPr="00A87CCA">
        <w:t xml:space="preserve"> </w:t>
      </w:r>
      <w:r w:rsidR="00C742E0" w:rsidRPr="00A87CCA">
        <w:t xml:space="preserve">Ему удалость продлить отпуск до середины 1788 года, </w:t>
      </w:r>
      <w:r w:rsidRPr="00A87CCA">
        <w:t xml:space="preserve">без сохранения содержания. Но результаты его работы по дому и имению покрыли все. </w:t>
      </w:r>
    </w:p>
    <w:p w:rsidR="00DC51D6" w:rsidRPr="00A87CCA" w:rsidRDefault="00B91E6B" w:rsidP="00CA2BD4">
      <w:r w:rsidRPr="00A87CCA">
        <w:t>В</w:t>
      </w:r>
      <w:r w:rsidR="00DC51D6" w:rsidRPr="00A87CCA">
        <w:t xml:space="preserve"> июне 1788 г. </w:t>
      </w:r>
      <w:r w:rsidRPr="00A87CCA">
        <w:t xml:space="preserve">Бонапарт возвращается </w:t>
      </w:r>
      <w:r w:rsidR="00DC51D6" w:rsidRPr="00A87CCA">
        <w:t>во Францию</w:t>
      </w:r>
      <w:r w:rsidRPr="00A87CCA">
        <w:t xml:space="preserve"> и</w:t>
      </w:r>
      <w:r w:rsidR="00E01891" w:rsidRPr="00A87CCA">
        <w:t xml:space="preserve"> вскоре с</w:t>
      </w:r>
      <w:r w:rsidR="00DC51D6" w:rsidRPr="00A87CCA">
        <w:t xml:space="preserve"> полком отправл</w:t>
      </w:r>
      <w:r w:rsidRPr="00A87CCA">
        <w:t>яется</w:t>
      </w:r>
      <w:r w:rsidR="00DC51D6" w:rsidRPr="00A87CCA">
        <w:t xml:space="preserve"> в г. Оксонн. </w:t>
      </w:r>
      <w:r w:rsidR="00126558" w:rsidRPr="00A87CCA">
        <w:t xml:space="preserve">Именно там, он впервые познакомился с </w:t>
      </w:r>
      <w:r w:rsidR="00DC51D6" w:rsidRPr="00A87CCA">
        <w:t>юстиниановск</w:t>
      </w:r>
      <w:r w:rsidR="00126558" w:rsidRPr="00A87CCA">
        <w:t>им</w:t>
      </w:r>
      <w:r w:rsidR="00DC51D6" w:rsidRPr="00A87CCA">
        <w:t xml:space="preserve"> сборник</w:t>
      </w:r>
      <w:r w:rsidR="00126558" w:rsidRPr="00A87CCA">
        <w:t>ом по римскому праву.</w:t>
      </w:r>
      <w:r w:rsidR="00DC51D6" w:rsidRPr="00A87CCA">
        <w:t xml:space="preserve"> Он не только прочел его от </w:t>
      </w:r>
      <w:r w:rsidR="00EF0224" w:rsidRPr="00A87CCA">
        <w:t>начала до конца</w:t>
      </w:r>
      <w:r w:rsidR="00DC51D6" w:rsidRPr="00A87CCA">
        <w:t>, но потом, почти 15 лет спустя, изумлял знаменитых французских юристов на заседаниях по выработке Наполеоновского кодекса, ци</w:t>
      </w:r>
      <w:r w:rsidR="00EF0224" w:rsidRPr="00A87CCA">
        <w:t>тируя наизусть римские дигесты.</w:t>
      </w:r>
    </w:p>
    <w:p w:rsidR="00DC51D6" w:rsidRPr="00A87CCA" w:rsidRDefault="00DC51D6" w:rsidP="00CA2BD4">
      <w:r w:rsidRPr="00A87CCA">
        <w:t xml:space="preserve">Тут, в Оксонне, он </w:t>
      </w:r>
      <w:r w:rsidR="00E01891" w:rsidRPr="00A87CCA">
        <w:t xml:space="preserve">пробует себя в качестве автора, и создает </w:t>
      </w:r>
      <w:r w:rsidRPr="00A87CCA">
        <w:t>небольшой трактат по баллистике (</w:t>
      </w:r>
      <w:r w:rsidR="00752B0D" w:rsidRPr="00A87CCA">
        <w:t>«</w:t>
      </w:r>
      <w:r w:rsidRPr="00A87CCA">
        <w:t>О метании бомб</w:t>
      </w:r>
      <w:r w:rsidR="00752B0D" w:rsidRPr="00A87CCA">
        <w:t>»</w:t>
      </w:r>
      <w:r w:rsidRPr="00A87CCA">
        <w:t>). Артиллерийское дело окончательно становится его излюбленной военной специальностью</w:t>
      </w:r>
      <w:r w:rsidR="001149C6" w:rsidRPr="00A87CCA">
        <w:rPr>
          <w:rStyle w:val="aff0"/>
        </w:rPr>
        <w:footnoteReference w:id="3"/>
      </w:r>
      <w:r w:rsidRPr="00A87CCA">
        <w:t>. Остались в его бумагах от этого времени также и кое-какие беллетристические наброски, философско-политические этюды и т. п.</w:t>
      </w:r>
    </w:p>
    <w:p w:rsidR="00DC51D6" w:rsidRPr="00A87CCA" w:rsidRDefault="00F54D22" w:rsidP="00CA2BD4">
      <w:r w:rsidRPr="00A87CCA">
        <w:t>П</w:t>
      </w:r>
      <w:r w:rsidR="00DC51D6" w:rsidRPr="00A87CCA">
        <w:t xml:space="preserve">о социальному своему положению Наполеон мог только выиграть от победы буржуазии над феодально-абсолютистским строем. В Корсике дворяне (а особенно мелкопоместные) никогда не пользовались даже и в генуэзские времена теми правами и преимуществами, какими так дорожили дворяне французские; на большую и быструю карьеру по военной службе мелкопоместный провинциал с далекого, недавно французами завоеванного дикого итальянского острова ни в коем случае рассчитывать не мог. Если чем и могла пленить его революция 1789 г., </w:t>
      </w:r>
      <w:r w:rsidR="00542ADB" w:rsidRPr="00A87CCA">
        <w:t>так только тем</w:t>
      </w:r>
      <w:r w:rsidR="00DC51D6" w:rsidRPr="00A87CCA">
        <w:t>, что теперь личные способности могли содействовать восхождению человека по социальной лестнице. Для начала артиллерийскому поручику Бонапарту ничего больше не требовалось.</w:t>
      </w:r>
    </w:p>
    <w:p w:rsidR="00DC51D6" w:rsidRPr="00A87CCA" w:rsidRDefault="00DC51D6" w:rsidP="00CA2BD4">
      <w:r w:rsidRPr="00A87CCA">
        <w:t>Наполеон как раз в 1789 г. закончил очерк истории Корсики, который он в рукописи дал для отзыва Рэйналю, и очень был обрадован лестным отзывом этого тогда популярного писателя</w:t>
      </w:r>
      <w:r w:rsidR="00107153" w:rsidRPr="00A87CCA">
        <w:rPr>
          <w:rStyle w:val="aff0"/>
        </w:rPr>
        <w:footnoteReference w:id="4"/>
      </w:r>
      <w:r w:rsidRPr="00A87CCA">
        <w:t xml:space="preserve">. Самая тема показывает живейший его интерес к родному острову еще до появления возможности начать там политическую деятельность. Прибыв домой, к матери, </w:t>
      </w:r>
      <w:r w:rsidR="00DB367D" w:rsidRPr="00A87CCA">
        <w:t>и объявив</w:t>
      </w:r>
      <w:r w:rsidRPr="00A87CCA">
        <w:t xml:space="preserve"> себя сторонником возвратившегося из изгнания Паоли, </w:t>
      </w:r>
      <w:r w:rsidR="00DB367D" w:rsidRPr="00A87CCA">
        <w:t xml:space="preserve">Наполеон </w:t>
      </w:r>
      <w:r w:rsidRPr="00A87CCA">
        <w:t>очень скоро обнаружил, что им и вовсе не по пути.</w:t>
      </w:r>
      <w:r w:rsidR="00752B0D" w:rsidRPr="00A87CCA">
        <w:rPr>
          <w:rStyle w:val="aff0"/>
        </w:rPr>
        <w:footnoteReference w:id="5"/>
      </w:r>
    </w:p>
    <w:p w:rsidR="008E4172" w:rsidRPr="00A87CCA" w:rsidRDefault="00DC51D6" w:rsidP="00CA2BD4">
      <w:r w:rsidRPr="00A87CCA">
        <w:t xml:space="preserve">В сентябре 1791 г. </w:t>
      </w:r>
      <w:r w:rsidR="00E54B59" w:rsidRPr="00A87CCA">
        <w:t>вновь попав на</w:t>
      </w:r>
      <w:r w:rsidRPr="00A87CCA">
        <w:t xml:space="preserve"> Корсику, </w:t>
      </w:r>
      <w:r w:rsidR="00E54B59" w:rsidRPr="00A87CCA">
        <w:t xml:space="preserve">благодаря </w:t>
      </w:r>
      <w:r w:rsidRPr="00A87CCA">
        <w:t>перевод</w:t>
      </w:r>
      <w:r w:rsidR="00E54B59" w:rsidRPr="00A87CCA">
        <w:t>у</w:t>
      </w:r>
      <w:r w:rsidRPr="00A87CCA">
        <w:t xml:space="preserve"> по службе</w:t>
      </w:r>
      <w:r w:rsidR="00E54B59" w:rsidRPr="00A87CCA">
        <w:t>, Наполеон</w:t>
      </w:r>
      <w:r w:rsidRPr="00A87CCA">
        <w:t xml:space="preserve"> окончательно разошелся с Паоли, потому что тот уже прямо вел дело к отторжению острова от Франции, чего Наполеон ни в коем случае не хотел.</w:t>
      </w:r>
      <w:r w:rsidR="00E54B59" w:rsidRPr="00A87CCA">
        <w:t xml:space="preserve"> И</w:t>
      </w:r>
      <w:r w:rsidRPr="00A87CCA">
        <w:t xml:space="preserve"> </w:t>
      </w:r>
      <w:r w:rsidR="00E54B59" w:rsidRPr="00A87CCA">
        <w:t>в</w:t>
      </w:r>
      <w:r w:rsidRPr="00A87CCA">
        <w:t xml:space="preserve"> апреле 1791 г.</w:t>
      </w:r>
      <w:r w:rsidR="00E54B59" w:rsidRPr="00A87CCA">
        <w:t xml:space="preserve">, когда </w:t>
      </w:r>
      <w:r w:rsidRPr="00A87CCA">
        <w:t xml:space="preserve">разгорелась борьба между контрреволюционным духовенством, всецело поддерживавшим сепаратиста Паоли, Бонапарт </w:t>
      </w:r>
      <w:r w:rsidR="00E54B59" w:rsidRPr="00A87CCA">
        <w:t xml:space="preserve">даже </w:t>
      </w:r>
      <w:r w:rsidRPr="00A87CCA">
        <w:t>стрелял в мятежную толпу, напавшую на предводительствуемый им отряд. В конце концов</w:t>
      </w:r>
      <w:r w:rsidR="008E4172" w:rsidRPr="00A87CCA">
        <w:t>,</w:t>
      </w:r>
      <w:r w:rsidRPr="00A87CCA">
        <w:t xml:space="preserve"> он стал подозрителен к властям, так как сделал попытку завладеть крепостью (без распоряжения сверху). </w:t>
      </w:r>
    </w:p>
    <w:p w:rsidR="001111E3" w:rsidRPr="00A87CCA" w:rsidRDefault="008E4172" w:rsidP="00CA2BD4">
      <w:r w:rsidRPr="00A87CCA">
        <w:t xml:space="preserve">В конце мая 1792 г. отправившись </w:t>
      </w:r>
      <w:r w:rsidR="00DC51D6" w:rsidRPr="00A87CCA">
        <w:t xml:space="preserve">в Париж, </w:t>
      </w:r>
      <w:r w:rsidRPr="00A87CCA">
        <w:t xml:space="preserve">по предписанию явится </w:t>
      </w:r>
      <w:r w:rsidR="00DC51D6" w:rsidRPr="00A87CCA">
        <w:t xml:space="preserve">в военное министерство, </w:t>
      </w:r>
      <w:r w:rsidRPr="00A87CCA">
        <w:t xml:space="preserve">для подачи </w:t>
      </w:r>
      <w:r w:rsidR="00DC51D6" w:rsidRPr="00A87CCA">
        <w:t>оправда</w:t>
      </w:r>
      <w:r w:rsidRPr="00A87CCA">
        <w:t>ний</w:t>
      </w:r>
      <w:r w:rsidR="00DC51D6" w:rsidRPr="00A87CCA">
        <w:t xml:space="preserve"> в своем несколько сомнительном поведении на Корсике</w:t>
      </w:r>
      <w:r w:rsidRPr="00A87CCA">
        <w:t xml:space="preserve"> Бонапарт невольно стал</w:t>
      </w:r>
      <w:r w:rsidR="00DC51D6" w:rsidRPr="00A87CCA">
        <w:t xml:space="preserve"> свидетелем бурных ре</w:t>
      </w:r>
      <w:r w:rsidRPr="00A87CCA">
        <w:t>волюционных событий этого лета. Безусловно</w:t>
      </w:r>
      <w:r w:rsidR="00DC51D6" w:rsidRPr="00A87CCA">
        <w:t xml:space="preserve">, стоя в толпе и глядя на штурм Тюильри 10 августа 1792 г., знать, что французский трон, с которого в этот момент сгоняют Людовика XVI, </w:t>
      </w:r>
      <w:r w:rsidRPr="00A87CCA">
        <w:t>знал, что</w:t>
      </w:r>
      <w:r w:rsidR="00DC51D6" w:rsidRPr="00A87CCA">
        <w:t xml:space="preserve"> очищается</w:t>
      </w:r>
      <w:r w:rsidRPr="00A87CCA">
        <w:t xml:space="preserve"> он</w:t>
      </w:r>
      <w:r w:rsidR="00DC51D6" w:rsidRPr="00A87CCA">
        <w:t xml:space="preserve"> именно для него, Бонапарта, </w:t>
      </w:r>
      <w:r w:rsidRPr="00A87CCA">
        <w:t>он</w:t>
      </w:r>
      <w:r w:rsidR="00DC51D6" w:rsidRPr="00A87CCA">
        <w:t xml:space="preserve"> же как стоявшие вокруг него массы, восторженными криками </w:t>
      </w:r>
      <w:r w:rsidR="001F7012" w:rsidRPr="00A87CCA">
        <w:t>приветствовал рождение республики, которую впоследствии, собственноручно задавит идеей империи.</w:t>
      </w:r>
    </w:p>
    <w:p w:rsidR="00FB273B" w:rsidRPr="00A87CCA" w:rsidRDefault="008103FB" w:rsidP="00CA2BD4">
      <w:pPr>
        <w:rPr>
          <w:lang w:val="en-US"/>
        </w:rPr>
      </w:pPr>
      <w:r w:rsidRPr="00A87CCA">
        <w:t>17 декабря 1793 г. п</w:t>
      </w:r>
      <w:r w:rsidR="001111E3" w:rsidRPr="00A87CCA">
        <w:t xml:space="preserve">осле двухдневной ожесточенной канонады республиканцы пошли штурмом на укрепления. Штурмующих было 7 тысяч человек, и они были, после ожесточенного боя, отброшены. Но тут подоспел Бонапарт с резервной колонной, и это вмешательство решило победу. На другой день началось повальное бегство из города всех, кого англичане согласились взять на корабли. Тулон сдался. </w:t>
      </w:r>
    </w:p>
    <w:p w:rsidR="001111E3" w:rsidRPr="00A87CCA" w:rsidRDefault="001111E3" w:rsidP="00CA2BD4">
      <w:r w:rsidRPr="00A87CCA">
        <w:t xml:space="preserve">Республиканская армия вошла в город. Английский флот успел уйти в открытое море. </w:t>
      </w:r>
      <w:r w:rsidR="00945A29" w:rsidRPr="00A87CCA">
        <w:t xml:space="preserve">Бонапарт, грамотно расположивший </w:t>
      </w:r>
      <w:r w:rsidRPr="00A87CCA">
        <w:t>оруди</w:t>
      </w:r>
      <w:r w:rsidR="00945A29" w:rsidRPr="00A87CCA">
        <w:t>я</w:t>
      </w:r>
      <w:r w:rsidRPr="00A87CCA">
        <w:t xml:space="preserve">, и искусно </w:t>
      </w:r>
      <w:r w:rsidR="00945A29" w:rsidRPr="00A87CCA">
        <w:t xml:space="preserve">проведший </w:t>
      </w:r>
      <w:r w:rsidRPr="00A87CCA">
        <w:t>осады и канонады, и, наконец, в решающий миг штурма</w:t>
      </w:r>
      <w:r w:rsidR="00945A29" w:rsidRPr="00A87CCA">
        <w:t xml:space="preserve"> – показал всему</w:t>
      </w:r>
      <w:r w:rsidRPr="00A87CCA">
        <w:t xml:space="preserve"> осадному корпусу</w:t>
      </w:r>
      <w:r w:rsidR="00945A29" w:rsidRPr="00A87CCA">
        <w:t xml:space="preserve"> свои </w:t>
      </w:r>
      <w:r w:rsidR="0059008F" w:rsidRPr="00A87CCA">
        <w:t xml:space="preserve">боевые </w:t>
      </w:r>
      <w:r w:rsidR="00945A29" w:rsidRPr="00A87CCA">
        <w:t>способности</w:t>
      </w:r>
      <w:r w:rsidRPr="00A87CCA">
        <w:t xml:space="preserve">. Таково было первое сражение, данное и выигранное Наполеоном. </w:t>
      </w:r>
      <w:r w:rsidR="00E835F0" w:rsidRPr="00A87CCA">
        <w:t xml:space="preserve">Он </w:t>
      </w:r>
      <w:r w:rsidRPr="00A87CCA">
        <w:t xml:space="preserve">дал на своем веку около 60 больших и малых сражений (количественно несравненно больше, чем в совокупности дали Александр Македонский, Ганнибал, Цезарь и Суворов), и в этих битвах участвовали гораздо большие людские массы, чем в войнах его предшественников по военному искусству. </w:t>
      </w:r>
      <w:r w:rsidR="000E32FB" w:rsidRPr="00A87CCA">
        <w:t xml:space="preserve">Имея богатый опыт в сражениях, </w:t>
      </w:r>
      <w:r w:rsidRPr="00A87CCA">
        <w:t xml:space="preserve">Тулонская победа, при всей своей сравнительной скромности, навсегда заняла в наполеоновской эпопее особое место. Он впервые обратил на себя внимание. О нем впервые узнали в Париже. Комитет общественного спасения </w:t>
      </w:r>
      <w:r w:rsidR="00BD2CE6" w:rsidRPr="00A87CCA">
        <w:t xml:space="preserve">радовался кончине </w:t>
      </w:r>
      <w:r w:rsidRPr="00A87CCA">
        <w:t xml:space="preserve"> </w:t>
      </w:r>
      <w:r w:rsidR="00BD2CE6" w:rsidRPr="00A87CCA">
        <w:t>тулонских изменников, и тому, что наконец удалось</w:t>
      </w:r>
      <w:r w:rsidRPr="00A87CCA">
        <w:t xml:space="preserve"> отогнать от берега англичан.</w:t>
      </w:r>
    </w:p>
    <w:p w:rsidR="001111E3" w:rsidRPr="00A87CCA" w:rsidRDefault="001111E3" w:rsidP="00CA2BD4">
      <w:r w:rsidRPr="00A87CCA">
        <w:t>Уже в Тулоне в октябре 1793 Бонапарт получил должность батальонного командира (соответствовало чину майора). Наконец, назначенный начальником артиллерии в армию, осаждавшую занятый англичанами Тулон, Бонапарт осуществил блестящую военную операцию. Тулон был взят, а сам он получил в 24 года звание бригадного генерала — нечто среднее между чинами полковника и генерал-майора. Новый чин Бонапарта был присвоен ему 14 января 1794 г.</w:t>
      </w:r>
    </w:p>
    <w:p w:rsidR="001111E3" w:rsidRPr="00A87CCA" w:rsidRDefault="001111E3" w:rsidP="00CA2BD4">
      <w:r w:rsidRPr="00A87CCA">
        <w:t>После термидорианского переворота Бонапарт из-за своих связей с Огюстеном Робеспьером сначала был арестован (10 августа 1794 г., на две недели). После освобождения из-за конфликта с командованием он выходит в отставку, а через год, в августе 1795, получает должность в топографическом отделении Комитета общественного спасения. В критический для термидорианцев момент он был назначен Баррасом своим помощником и отличился при разгоне роялистского мятежа в Париже (13 вандемьера 1795), был произведён в чин дивизионного генерала и назначен командующим войск тыла. Менее года спустя, 9 марта 1796 г., Бонапарт женился на вдове казненного при якобинском терроре генерала, графа Богарне, Жозефине, бывшей любовнице одного из тогдашних правителей Франции — П. Барраса. Свадебным подарком Барраса молодому генералу некоторые считают должность командующего Итальянской армией (назначение состоялось 23 февраля 1796 г.), но предложил Бонапарта на эту должность Карно.</w:t>
      </w:r>
    </w:p>
    <w:p w:rsidR="001111E3" w:rsidRPr="00A87CCA" w:rsidRDefault="001111E3" w:rsidP="00CA2BD4">
      <w:pPr>
        <w:rPr>
          <w:lang w:val="en-US"/>
        </w:rPr>
      </w:pPr>
      <w:r w:rsidRPr="00A87CCA">
        <w:t xml:space="preserve">Так на европейском политическом небосклоне </w:t>
      </w:r>
      <w:r w:rsidR="00752B0D" w:rsidRPr="00A87CCA">
        <w:t>«</w:t>
      </w:r>
      <w:r w:rsidRPr="00A87CCA">
        <w:t>взошла новая военная и политическая звезда</w:t>
      </w:r>
      <w:r w:rsidR="00752B0D" w:rsidRPr="00A87CCA">
        <w:t>»</w:t>
      </w:r>
      <w:r w:rsidRPr="00A87CCA">
        <w:t xml:space="preserve">, а в истории континента началась новая эпоха, имя которой на долгие 20 лет будет </w:t>
      </w:r>
      <w:r w:rsidR="00752B0D" w:rsidRPr="00A87CCA">
        <w:t>«</w:t>
      </w:r>
      <w:r w:rsidRPr="00A87CCA">
        <w:t>наполеоновские войны</w:t>
      </w:r>
      <w:r w:rsidR="00752B0D" w:rsidRPr="00A87CCA">
        <w:t>»</w:t>
      </w:r>
      <w:r w:rsidRPr="00A87CCA">
        <w:t>.</w:t>
      </w:r>
    </w:p>
    <w:p w:rsidR="006C6BBD" w:rsidRPr="00CA2BD4" w:rsidRDefault="00A87CCA" w:rsidP="00CA2BD4">
      <w:r w:rsidRPr="00A87CCA">
        <w:rPr>
          <w:lang w:val="en-US"/>
        </w:rPr>
        <w:br w:type="page"/>
      </w:r>
      <w:bookmarkStart w:id="2" w:name="_Toc190784301"/>
      <w:r w:rsidR="006C6BBD" w:rsidRPr="00CA2BD4">
        <w:t>2. Внутренняя политика</w:t>
      </w:r>
      <w:bookmarkEnd w:id="2"/>
    </w:p>
    <w:p w:rsidR="00A87CCA" w:rsidRPr="00A87CCA" w:rsidRDefault="00A87CCA" w:rsidP="00CA2BD4">
      <w:pPr>
        <w:rPr>
          <w:lang w:val="en-US"/>
        </w:rPr>
      </w:pPr>
    </w:p>
    <w:p w:rsidR="00A770E0" w:rsidRPr="00A87CCA" w:rsidRDefault="001111E3" w:rsidP="00CA2BD4">
      <w:r w:rsidRPr="00A87CCA">
        <w:t xml:space="preserve">Состояла в укреплении его личной власти как гарантии сохранения результатов революции: гражданских прав, прав собственности на землю крестьян, а также тех, кто купил во время революции национальные имущества, то есть конфискованные земли эмигрантов и церкви. Обеспечить все эти завоевания должен был Гражданский кодекс (1804), вошедший в историю как кодекс Наполеона. </w:t>
      </w:r>
      <w:r w:rsidR="00A770E0" w:rsidRPr="00A87CCA">
        <w:t xml:space="preserve">разработал свод законов, получивших название </w:t>
      </w:r>
      <w:r w:rsidR="00752B0D" w:rsidRPr="00A87CCA">
        <w:t>«</w:t>
      </w:r>
      <w:r w:rsidR="00A770E0" w:rsidRPr="00A87CCA">
        <w:t>кодекс Наполеона</w:t>
      </w:r>
      <w:r w:rsidR="00752B0D" w:rsidRPr="00A87CCA">
        <w:t>»</w:t>
      </w:r>
      <w:r w:rsidR="00A770E0" w:rsidRPr="00A87CCA">
        <w:t xml:space="preserve">. Согласно кодексу, все граждане были равны перед законом. Разрешался развод, утверждалась веротерпимость. Законы Наполеона ясно и разумно регламентировали жизнь каждого гражданина, устанавливали в стране порядок и давали ей возможность развиваться. Кодекс Наполеона вошел в историю как образец законодательства. Сам Наполеон писал в мемуарах: </w:t>
      </w:r>
      <w:r w:rsidR="00752B0D" w:rsidRPr="00A87CCA">
        <w:t>«</w:t>
      </w:r>
      <w:r w:rsidR="00A770E0" w:rsidRPr="00A87CCA">
        <w:t>Моя истинная слава – не сорок выигранных битв: поражение при Ватерлоо перечеркивает победы. Но ничто не перечеркнет мой гражданский кодекс</w:t>
      </w:r>
      <w:r w:rsidR="00752B0D" w:rsidRPr="00A87CCA">
        <w:t>»</w:t>
      </w:r>
      <w:r w:rsidR="00A770E0" w:rsidRPr="00A87CCA">
        <w:t>.</w:t>
      </w:r>
    </w:p>
    <w:p w:rsidR="00A770E0" w:rsidRPr="00A87CCA" w:rsidRDefault="00A770E0" w:rsidP="00CA2BD4">
      <w:r w:rsidRPr="00A87CCA">
        <w:t>Потом был создан и торговый кодекс, разработана разумная система налогов, введена удобная денежная система. Ее основой стал наполеондор – шестиграммовая золотая монета с изображением императора. Наполеон практически истребил преступность.</w:t>
      </w:r>
    </w:p>
    <w:p w:rsidR="00A770E0" w:rsidRPr="00A87CCA" w:rsidRDefault="001111E3" w:rsidP="00CA2BD4">
      <w:r w:rsidRPr="00A87CCA">
        <w:t xml:space="preserve">Наполеон провёл административную реформу, учредив институт подотчетных правительству префектов департаментов и супрефектов округов (1800). </w:t>
      </w:r>
      <w:r w:rsidR="00A770E0" w:rsidRPr="00A87CCA">
        <w:t>В</w:t>
      </w:r>
      <w:r w:rsidRPr="00A87CCA">
        <w:t xml:space="preserve"> города и деревни назначались мэры. Был учреждён государственный Французский банк для хранения золотого запаса и эмиссии бумажных денег (1800), централизована система сбора налогов. </w:t>
      </w:r>
    </w:p>
    <w:p w:rsidR="00A770E0" w:rsidRPr="00A87CCA" w:rsidRDefault="001111E3" w:rsidP="00CA2BD4">
      <w:r w:rsidRPr="00A87CCA">
        <w:t xml:space="preserve">Административные и правовые нововведения Наполеона заложили основу современного государства, многие из них действуют и по сей день. Именно тогда была создана система средних школ — лицеев и высшие учебные заведения — Нормальная и Политехническая школы, до сих пор остающиеся самыми престижными во Франции. </w:t>
      </w:r>
    </w:p>
    <w:p w:rsidR="00A770E0" w:rsidRPr="00A87CCA" w:rsidRDefault="00A770E0" w:rsidP="00CA2BD4">
      <w:r w:rsidRPr="00A87CCA">
        <w:t>Началось строительство дорог, каналов и мостов. Ученые и изобретатели получили от императора возможность заниматься своей деятельностью на пользу государству.</w:t>
      </w:r>
      <w:r w:rsidR="00AB443F" w:rsidRPr="00A87CCA">
        <w:t xml:space="preserve"> Всем жителям страны были сделаны прививки от оспы. В Париже развернулось грандиозное строительство, Наполеон говорил, что он превратит столицу в сказочный город. Деньги, награбленные во время войн, Наполнили государственную казну.</w:t>
      </w:r>
    </w:p>
    <w:p w:rsidR="00A770E0" w:rsidRPr="00A87CCA" w:rsidRDefault="001111E3" w:rsidP="00CA2BD4">
      <w:r w:rsidRPr="00A87CCA">
        <w:t xml:space="preserve">Прекрасно сознавая важность воздействия на общественное мнение, Наполеон закрыл 160 из 173 парижских газет, а остальные поставил под контроль правительства. </w:t>
      </w:r>
      <w:r w:rsidR="00A770E0" w:rsidRPr="00A87CCA">
        <w:t xml:space="preserve">Началось быстрое развитие промышленности. Франция превратилась в фабрику всей Европы. </w:t>
      </w:r>
    </w:p>
    <w:p w:rsidR="00AB443F" w:rsidRPr="00A87CCA" w:rsidRDefault="001111E3" w:rsidP="00CA2BD4">
      <w:r w:rsidRPr="00A87CCA">
        <w:t xml:space="preserve">Была создана мощная полиция и разветвлённая тайная служба. </w:t>
      </w:r>
    </w:p>
    <w:p w:rsidR="001111E3" w:rsidRPr="00A87CCA" w:rsidRDefault="00AB443F" w:rsidP="00CA2BD4">
      <w:pPr>
        <w:rPr>
          <w:lang w:val="en-US"/>
        </w:rPr>
      </w:pPr>
      <w:r w:rsidRPr="00A87CCA">
        <w:t xml:space="preserve">Священная Римская империя, объединявшая Европу и просуществовавшая восемьсот лет, рухнула под ударами армии Наполеона. Вместо нее он создал Рейнский союз во главе с Францией и стал полным хозяином Европы. Наполеон подчинил себе даже Папу Римского, заключив с ним </w:t>
      </w:r>
      <w:r w:rsidR="001111E3" w:rsidRPr="00A87CCA">
        <w:t>конкордат (1801)</w:t>
      </w:r>
      <w:r w:rsidRPr="00A87CCA">
        <w:t xml:space="preserve"> по которому,</w:t>
      </w:r>
      <w:r w:rsidR="001111E3" w:rsidRPr="00A87CCA">
        <w:t xml:space="preserve"> Рим признавал новую французскую власть, а католицизм объявлялся религией большинства французов. При этом свобода вероисповедания сохранялась. Назначение епископов и деятельность церкви ставились в зависимость от правительства.</w:t>
      </w:r>
    </w:p>
    <w:p w:rsidR="00A770E0" w:rsidRPr="00A87CCA" w:rsidRDefault="00A770E0" w:rsidP="00CA2BD4">
      <w:r w:rsidRPr="00A87CCA">
        <w:t xml:space="preserve">Все это </w:t>
      </w:r>
      <w:r w:rsidR="00AB443F" w:rsidRPr="00A87CCA">
        <w:t>сделало</w:t>
      </w:r>
      <w:r w:rsidRPr="00A87CCA">
        <w:t xml:space="preserve"> Наплоена</w:t>
      </w:r>
      <w:r w:rsidR="00AB443F" w:rsidRPr="00A87CCA">
        <w:t>,</w:t>
      </w:r>
      <w:r w:rsidRPr="00A87CCA">
        <w:t xml:space="preserve"> любимцем народа. Он набрал двухсоттысячную армию и, выигрывая одно сражение за другим, завоевал всю Европу. Ему покорилась Австрия и Германия. Он подчинил себе Португалию, Испанию, Пруссию, Голландию и Бельгию. Он склонил на свою сторону русского императора Павла первого. Наполеон договорился с ним о совместном походе на Индию, чтобы победить своего главного врага – Англию. Он мечтал о мировом господстве. По его приказу была выбита медаль с изображением Бога и надписью: </w:t>
      </w:r>
      <w:r w:rsidR="00752B0D" w:rsidRPr="00A87CCA">
        <w:t>«</w:t>
      </w:r>
      <w:r w:rsidRPr="00A87CCA">
        <w:t>Тебе небо – мне земля</w:t>
      </w:r>
      <w:r w:rsidR="00752B0D" w:rsidRPr="00A87CCA">
        <w:t>»</w:t>
      </w:r>
      <w:r w:rsidRPr="00A87CCA">
        <w:t>.</w:t>
      </w:r>
    </w:p>
    <w:p w:rsidR="006C6BBD" w:rsidRPr="00CA2BD4" w:rsidRDefault="006C6BBD" w:rsidP="008A0D48">
      <w:pPr>
        <w:pStyle w:val="1"/>
      </w:pPr>
      <w:bookmarkStart w:id="3" w:name="_Toc190784302"/>
      <w:r w:rsidRPr="00CA2BD4">
        <w:t xml:space="preserve">3. </w:t>
      </w:r>
      <w:r w:rsidR="001111E3" w:rsidRPr="00CA2BD4">
        <w:t>Империя Наполеона</w:t>
      </w:r>
      <w:bookmarkEnd w:id="3"/>
    </w:p>
    <w:p w:rsidR="00CA2BD4" w:rsidRDefault="00CA2BD4" w:rsidP="00CA2BD4">
      <w:pPr>
        <w:rPr>
          <w:lang w:val="en-US"/>
        </w:rPr>
      </w:pPr>
    </w:p>
    <w:p w:rsidR="008A111B" w:rsidRPr="00A87CCA" w:rsidRDefault="008A111B" w:rsidP="00CA2BD4">
      <w:r w:rsidRPr="00A87CCA">
        <w:t>Наполеон, бесспорно, проводил политику в интересах нового правящего класса - класса буржуазии, которой нужна была твердая шпага для противостояния многочисленным опасностям справа и слева (плебейским массам города и деревни - с одной стороны; Бурбонам - с другой). В сущности, именно такую политику пыталась проводить и Директория - но уж очень неустойчив был ее режим, и слишком низок был ее авторитет. Вот почему французская буржуазия сделала ставку на военного диктатора, который должен был проводить нужную ей политику внутри страны и за ее пределами.</w:t>
      </w:r>
    </w:p>
    <w:p w:rsidR="00CB006C" w:rsidRPr="00A87CCA" w:rsidRDefault="00B9256D" w:rsidP="00CA2BD4">
      <w:r w:rsidRPr="00A87CCA">
        <w:t>Через четыре года, после революции, власть императора стала практически безграничной</w:t>
      </w:r>
      <w:r w:rsidR="00CB006C" w:rsidRPr="00A87CCA">
        <w:t>.</w:t>
      </w:r>
      <w:r w:rsidR="00752B0D" w:rsidRPr="00A87CCA">
        <w:rPr>
          <w:rStyle w:val="aff0"/>
        </w:rPr>
        <w:footnoteReference w:id="6"/>
      </w:r>
      <w:r w:rsidR="004F3B8C" w:rsidRPr="00A87CCA">
        <w:t xml:space="preserve"> Наполеон основал собственную монархию. </w:t>
      </w:r>
    </w:p>
    <w:p w:rsidR="00A82446" w:rsidRPr="00A87CCA" w:rsidRDefault="00CB006C" w:rsidP="00CA2BD4">
      <w:r w:rsidRPr="00A87CCA">
        <w:t xml:space="preserve">18 мая 1804 г. (28 флореаля XII г.) </w:t>
      </w:r>
      <w:r w:rsidR="000C536A" w:rsidRPr="00A87CCA">
        <w:t>водился</w:t>
      </w:r>
      <w:r w:rsidRPr="00A87CCA">
        <w:t xml:space="preserve"> сенатус-консульт, провозгласивший Наполеона Бонапарта императором</w:t>
      </w:r>
      <w:r w:rsidR="000C536A" w:rsidRPr="00A87CCA">
        <w:t xml:space="preserve"> Французской республики</w:t>
      </w:r>
      <w:r w:rsidRPr="00A87CCA">
        <w:t xml:space="preserve">. </w:t>
      </w:r>
      <w:r w:rsidR="00A82446" w:rsidRPr="00A87CCA">
        <w:t xml:space="preserve">А уже 2 декабря, в парижском соборе Нотр-Дам, прошла коронация Наполеона </w:t>
      </w:r>
      <w:r w:rsidR="00A82446" w:rsidRPr="00A87CCA">
        <w:rPr>
          <w:lang w:val="en-US"/>
        </w:rPr>
        <w:t>I</w:t>
      </w:r>
      <w:r w:rsidR="00A82446" w:rsidRPr="00A87CCA">
        <w:t xml:space="preserve"> Бонапарта в монарха Франции. </w:t>
      </w:r>
    </w:p>
    <w:p w:rsidR="003913DA" w:rsidRPr="00A87CCA" w:rsidRDefault="00CB006C" w:rsidP="00CA2BD4">
      <w:r w:rsidRPr="00A87CCA">
        <w:t xml:space="preserve">Императорский сан </w:t>
      </w:r>
      <w:r w:rsidR="00605235" w:rsidRPr="00A87CCA">
        <w:t>провозглашался</w:t>
      </w:r>
      <w:r w:rsidRPr="00A87CCA">
        <w:t xml:space="preserve"> наследственным и передавался </w:t>
      </w:r>
      <w:r w:rsidR="00605235" w:rsidRPr="00A87CCA">
        <w:t>от отца к сыну, по линии кровного родства</w:t>
      </w:r>
      <w:r w:rsidRPr="00A87CCA">
        <w:t xml:space="preserve"> и законному потомству Наполеона Бонапарта </w:t>
      </w:r>
      <w:r w:rsidR="00605235" w:rsidRPr="00A87CCA">
        <w:t xml:space="preserve">но только </w:t>
      </w:r>
      <w:r w:rsidRPr="00A87CCA">
        <w:t xml:space="preserve">по мужской линии в порядке первородства, с постоянным исключением женщин и их потомства. </w:t>
      </w:r>
    </w:p>
    <w:p w:rsidR="003C20DE" w:rsidRPr="00A87CCA" w:rsidRDefault="00CB006C" w:rsidP="00CA2BD4">
      <w:r w:rsidRPr="00A87CCA">
        <w:t xml:space="preserve">С момента </w:t>
      </w:r>
      <w:r w:rsidR="006D4E4C" w:rsidRPr="00A87CCA">
        <w:t>в</w:t>
      </w:r>
      <w:r w:rsidRPr="00A87CCA">
        <w:t>озникновения</w:t>
      </w:r>
      <w:r w:rsidR="006D4E4C" w:rsidRPr="00A87CCA">
        <w:t>,</w:t>
      </w:r>
      <w:r w:rsidRPr="00A87CCA">
        <w:t xml:space="preserve"> империя Наполеона I </w:t>
      </w:r>
      <w:r w:rsidR="003913DA" w:rsidRPr="00A87CCA">
        <w:t xml:space="preserve">была </w:t>
      </w:r>
      <w:r w:rsidRPr="00A87CCA">
        <w:t xml:space="preserve">полна парадоксов. С одной стороны, </w:t>
      </w:r>
      <w:r w:rsidR="003913DA" w:rsidRPr="00A87CCA">
        <w:t>Бонапарт</w:t>
      </w:r>
      <w:r w:rsidRPr="00A87CCA">
        <w:t xml:space="preserve"> </w:t>
      </w:r>
      <w:r w:rsidR="003913DA" w:rsidRPr="00A87CCA">
        <w:t>пытался</w:t>
      </w:r>
      <w:r w:rsidRPr="00A87CCA">
        <w:t xml:space="preserve"> ни в чем не отстать от остальных монархов Европы. </w:t>
      </w:r>
      <w:r w:rsidR="006D4E4C" w:rsidRPr="00A87CCA">
        <w:t xml:space="preserve">С другой стороны, империя Наполеона I </w:t>
      </w:r>
      <w:r w:rsidR="00BA14B5" w:rsidRPr="00A87CCA">
        <w:t>в корне отличалась от привычной</w:t>
      </w:r>
      <w:r w:rsidR="006D4E4C" w:rsidRPr="00A87CCA">
        <w:t xml:space="preserve"> монархии</w:t>
      </w:r>
      <w:r w:rsidR="00BA14B5" w:rsidRPr="00A87CCA">
        <w:t xml:space="preserve"> других государств</w:t>
      </w:r>
      <w:r w:rsidR="006D4E4C" w:rsidRPr="00A87CCA">
        <w:t xml:space="preserve">. </w:t>
      </w:r>
    </w:p>
    <w:p w:rsidR="00A21BCD" w:rsidRPr="00A87CCA" w:rsidRDefault="003913DA" w:rsidP="00CA2BD4">
      <w:r w:rsidRPr="00A87CCA">
        <w:t>Разница</w:t>
      </w:r>
      <w:r w:rsidR="00CB006C" w:rsidRPr="00A87CCA">
        <w:t xml:space="preserve"> проявлял</w:t>
      </w:r>
      <w:r w:rsidRPr="00A87CCA">
        <w:t>а</w:t>
      </w:r>
      <w:r w:rsidR="00CB006C" w:rsidRPr="00A87CCA">
        <w:t xml:space="preserve">сь во многих отношениях, но, прежде всего, в происхождении и характере власти Наполеона. </w:t>
      </w:r>
      <w:r w:rsidR="00A21BCD" w:rsidRPr="00A87CCA">
        <w:t xml:space="preserve">Почему </w:t>
      </w:r>
      <w:r w:rsidR="003C20DE" w:rsidRPr="00A87CCA">
        <w:t>же он</w:t>
      </w:r>
      <w:r w:rsidR="00A21BCD" w:rsidRPr="00A87CCA">
        <w:t xml:space="preserve"> пользовался такой популярностью в своей стране не только в годы правления, но и много лет после? Думается, причина – в последовательной, разумной и взвешенной внутренней политике императора. Народ устал от произвола и неприкрытого грабежа "пламенных революционеров" 1789 года, потому режим, который принято считать диктатурой, воспринял как облегчение. </w:t>
      </w:r>
    </w:p>
    <w:p w:rsidR="00A21BCD" w:rsidRPr="00A87CCA" w:rsidRDefault="00A21BCD" w:rsidP="00CA2BD4">
      <w:r w:rsidRPr="00A87CCA">
        <w:t xml:space="preserve">Тем более что в империи Наполеона отсутствовал самый неприятный элемент диктатуры – беззаконие. </w:t>
      </w:r>
    </w:p>
    <w:p w:rsidR="00A21BCD" w:rsidRPr="00A87CCA" w:rsidRDefault="00A21BCD" w:rsidP="00CA2BD4">
      <w:r w:rsidRPr="00A87CCA">
        <w:t xml:space="preserve">Император не мог на долгое время удалиться в поход за пределы государства, не оставив на страже своей власти надежные правовые нормы, которые бы не вызывали возмущения. Нельзя было обмануть ожидания многочисленной части населения, которая брала Бастилию, чтобы из безликого "третьего сословия" превратиться в реальную общественную силу и заняться своим главным делом – торговлей, промышленностью и обогащением. </w:t>
      </w:r>
    </w:p>
    <w:p w:rsidR="00A21BCD" w:rsidRPr="00A87CCA" w:rsidRDefault="00A21BCD" w:rsidP="00CA2BD4">
      <w:r w:rsidRPr="00A87CCA">
        <w:t xml:space="preserve">Не зря именно зажиточное крестьянство и буржуазия стали внутренней опорой режима Наполеона. Ведь Наполеон обещал им среди прочих свобод свободу владения и распоряжения частной собственностью (это только советский человек считался свободным, пока не имел ничего). Принципы неприкосновенности частной собственности стали одними из первых деклараций Французской революции. В их развитие статья 545 Кодекса Наполеона утверждает: "Никто не может быть принуждаем к уступке своей собственности, если это не делается по причине общественной пользы и за справедливое и предварительное вознаграждение". </w:t>
      </w:r>
    </w:p>
    <w:p w:rsidR="00A21BCD" w:rsidRPr="00A87CCA" w:rsidRDefault="00A21BCD" w:rsidP="00CA2BD4">
      <w:r w:rsidRPr="00A87CCA">
        <w:t xml:space="preserve">Этот документ называли революционным для своего времени. И не только потому, что он появился на свет как прямой результат революции. Революционной была его суть: "всякий француз пользуется гражданским правом" (статья 8). </w:t>
      </w:r>
    </w:p>
    <w:p w:rsidR="00872BD8" w:rsidRPr="00A87CCA" w:rsidRDefault="00A21BCD" w:rsidP="00CA2BD4">
      <w:pPr>
        <w:rPr>
          <w:lang w:val="en-US"/>
        </w:rPr>
      </w:pPr>
      <w:r w:rsidRPr="00A87CCA">
        <w:t>В Кодексе Наполеона нашла свое классическое выражение форма гражданского права страны победившей буржуазной революции, рыночной экономики и развитого гражданского общества. Поэтому Кодекс сыграл исключительно важную роль в разработке и утверждении принципов нового гражданского права в законодательстве многих стран, например, Италии, Бельгии, Нидерландов, Польши, Швейцарии и других, всего более 70-ти.</w:t>
      </w:r>
    </w:p>
    <w:p w:rsidR="00E025D5" w:rsidRPr="00A87CCA" w:rsidRDefault="00CB006C" w:rsidP="00CA2BD4">
      <w:pPr>
        <w:rPr>
          <w:lang w:val="en-US"/>
        </w:rPr>
      </w:pPr>
      <w:r w:rsidRPr="00A87CCA">
        <w:t xml:space="preserve">14 июля 1804 г., в год провозглашения империи, </w:t>
      </w:r>
      <w:r w:rsidR="00872BD8" w:rsidRPr="00A87CCA">
        <w:t xml:space="preserve">Праздник Революционных дней, </w:t>
      </w:r>
      <w:r w:rsidRPr="00A87CCA">
        <w:t xml:space="preserve">был отмечен с </w:t>
      </w:r>
      <w:r w:rsidR="00872BD8" w:rsidRPr="00A87CCA">
        <w:t>необыкновенной</w:t>
      </w:r>
      <w:r w:rsidRPr="00A87CCA">
        <w:t xml:space="preserve"> </w:t>
      </w:r>
      <w:r w:rsidR="00872BD8" w:rsidRPr="00A87CCA">
        <w:t>пышностью</w:t>
      </w:r>
      <w:r w:rsidRPr="00A87CCA">
        <w:t xml:space="preserve"> и торжеством. Все это можно было бы воспринимать как политическую демагогию, </w:t>
      </w:r>
      <w:r w:rsidR="00AB6E9B" w:rsidRPr="00A87CCA">
        <w:t>но</w:t>
      </w:r>
      <w:r w:rsidRPr="00A87CCA">
        <w:t xml:space="preserve"> именно на это, прежде всего, обращают внимание историки. </w:t>
      </w:r>
      <w:r w:rsidR="00AB6E9B" w:rsidRPr="00A87CCA">
        <w:t>В</w:t>
      </w:r>
      <w:r w:rsidRPr="00A87CCA">
        <w:t xml:space="preserve"> этой демагогии было не только стремление одурачить широкие массы. </w:t>
      </w:r>
      <w:r w:rsidR="00E6050E" w:rsidRPr="00A87CCA">
        <w:t>Провозглашение империи произошло по средством всенародного голосования - плебисцита</w:t>
      </w:r>
      <w:r w:rsidRPr="00A87CCA">
        <w:t xml:space="preserve">. </w:t>
      </w:r>
      <w:r w:rsidR="00707AEC" w:rsidRPr="00A87CCA">
        <w:t>Говоря другими словами</w:t>
      </w:r>
      <w:r w:rsidRPr="00A87CCA">
        <w:t xml:space="preserve">, Наполеон обращался к народу за </w:t>
      </w:r>
      <w:r w:rsidR="00707AEC" w:rsidRPr="00A87CCA">
        <w:t>помощью</w:t>
      </w:r>
      <w:r w:rsidRPr="00A87CCA">
        <w:t xml:space="preserve">, и тот как бы доверял ему и его потомству власть над собой. </w:t>
      </w:r>
    </w:p>
    <w:p w:rsidR="00CB006C" w:rsidRPr="00A87CCA" w:rsidRDefault="00E025D5" w:rsidP="00CA2BD4">
      <w:r w:rsidRPr="00A87CCA">
        <w:t>Данный жест был един</w:t>
      </w:r>
      <w:r w:rsidR="00B312BD" w:rsidRPr="00A87CCA">
        <w:t>ственный</w:t>
      </w:r>
      <w:r w:rsidRPr="00A87CCA">
        <w:t xml:space="preserve"> способ утвердить легитимность императорской власти. </w:t>
      </w:r>
      <w:r w:rsidR="00B312BD" w:rsidRPr="00A87CCA">
        <w:t>Так как в отличие от других монархов, получавших власть по наследству, Наполеон сам сделал себя императором. Даже когда Папа римский Пий VII, по традиции, венчал Наполеона на царство, то во время церемонии водружения короны, Наполеон выхватил ее из рук папы и сам водрузил ее себе на голову, тем самым как бы подчеркнув, что он сделал себя сам императором.</w:t>
      </w:r>
      <w:r w:rsidR="00CB006C" w:rsidRPr="00A87CCA">
        <w:t xml:space="preserve"> </w:t>
      </w:r>
      <w:r w:rsidR="006E6F40" w:rsidRPr="00A87CCA">
        <w:t>Бонапарт</w:t>
      </w:r>
      <w:r w:rsidR="00CB006C" w:rsidRPr="00A87CCA">
        <w:t xml:space="preserve"> </w:t>
      </w:r>
      <w:r w:rsidR="006E6F40" w:rsidRPr="00A87CCA">
        <w:t>захватил</w:t>
      </w:r>
      <w:r w:rsidR="00CB006C" w:rsidRPr="00A87CCA">
        <w:t xml:space="preserve"> власть в результате государственного переворота, а не получил по наследству</w:t>
      </w:r>
      <w:r w:rsidR="006E6F40" w:rsidRPr="00A87CCA">
        <w:t>,</w:t>
      </w:r>
      <w:r w:rsidR="00CB006C" w:rsidRPr="00A87CCA">
        <w:t xml:space="preserve"> </w:t>
      </w:r>
      <w:r w:rsidR="006E6F40" w:rsidRPr="00A87CCA">
        <w:t>и</w:t>
      </w:r>
      <w:r w:rsidR="00CB006C" w:rsidRPr="00A87CCA">
        <w:t xml:space="preserve"> чтобы доказать, что она не менее, а даже более законна, чем власть любого монарха, он использовал принцип народовластия</w:t>
      </w:r>
      <w:r w:rsidR="006E6F40" w:rsidRPr="00A87CCA">
        <w:t xml:space="preserve"> – был объявлен Императором </w:t>
      </w:r>
      <w:r w:rsidR="00CB006C" w:rsidRPr="00A87CCA">
        <w:t>Великой французской революци</w:t>
      </w:r>
      <w:r w:rsidR="006E6F40" w:rsidRPr="00A87CCA">
        <w:t>и</w:t>
      </w:r>
      <w:r w:rsidR="00CB006C" w:rsidRPr="00A87CCA">
        <w:t>. Этот принцип гласил, что народ является источником всякой власти в государстве и что никакая власть</w:t>
      </w:r>
      <w:r w:rsidR="00AB6E9B" w:rsidRPr="00A87CCA">
        <w:t xml:space="preserve"> не</w:t>
      </w:r>
      <w:r w:rsidR="00CB006C" w:rsidRPr="00A87CCA">
        <w:t xml:space="preserve"> может быть законна без одобрения народа</w:t>
      </w:r>
      <w:r w:rsidR="00145F75" w:rsidRPr="00A87CCA">
        <w:t xml:space="preserve"> и обретя</w:t>
      </w:r>
      <w:r w:rsidR="00CB006C" w:rsidRPr="00A87CCA">
        <w:t xml:space="preserve"> </w:t>
      </w:r>
      <w:r w:rsidR="00145F75" w:rsidRPr="00A87CCA">
        <w:t>его,</w:t>
      </w:r>
      <w:r w:rsidR="00CB006C" w:rsidRPr="00A87CCA">
        <w:t xml:space="preserve"> </w:t>
      </w:r>
      <w:r w:rsidR="00A870DC" w:rsidRPr="00A87CCA">
        <w:t xml:space="preserve">Данной Клятвой, Император, как бы подчеркивал свое единство с народом, революцией, и принципиальным отличием от других монархических государств. </w:t>
      </w:r>
      <w:r w:rsidR="00B83508" w:rsidRPr="00A87CCA">
        <w:t>Э</w:t>
      </w:r>
      <w:r w:rsidR="00CB006C" w:rsidRPr="00A87CCA">
        <w:t xml:space="preserve">та связь </w:t>
      </w:r>
      <w:r w:rsidR="00B83508" w:rsidRPr="00A87CCA">
        <w:t>выражалась</w:t>
      </w:r>
      <w:r w:rsidR="00CB006C" w:rsidRPr="00A87CCA">
        <w:t xml:space="preserve"> в политике, которую проводил император Наполеон I. </w:t>
      </w:r>
    </w:p>
    <w:p w:rsidR="00CB006C" w:rsidRPr="00A87CCA" w:rsidRDefault="00CB006C" w:rsidP="00CA2BD4">
      <w:r w:rsidRPr="00A87CCA">
        <w:t xml:space="preserve">Провозглашение империи не прибавляло власти к той, которой он </w:t>
      </w:r>
      <w:r w:rsidR="00864621" w:rsidRPr="00A87CCA">
        <w:t xml:space="preserve">уже </w:t>
      </w:r>
      <w:r w:rsidRPr="00A87CCA">
        <w:t xml:space="preserve">обладал, будучи первым консулом. Поэтому можно согласиться с Е.В.Тарле, который писал, что, хотя первые годы своего пребывания у власти Наполеон назывался первым консулом, а последние десять лет - императором, это </w:t>
      </w:r>
      <w:r w:rsidR="00752B0D" w:rsidRPr="00A87CCA">
        <w:t>«</w:t>
      </w:r>
      <w:r w:rsidRPr="00A87CCA">
        <w:t>ничего по сути дела не меняло ни в классовой основе нового режима, ни в природе военной диктатуры Наполеона</w:t>
      </w:r>
      <w:r w:rsidR="00752B0D" w:rsidRPr="00A87CCA">
        <w:t>»</w:t>
      </w:r>
      <w:r w:rsidRPr="00A87CCA">
        <w:t xml:space="preserve">. Но </w:t>
      </w:r>
      <w:r w:rsidR="00B571E1" w:rsidRPr="00A87CCA">
        <w:t>кое-какие</w:t>
      </w:r>
      <w:r w:rsidRPr="00A87CCA">
        <w:t xml:space="preserve"> отличия во внутренней политик</w:t>
      </w:r>
      <w:r w:rsidR="00B571E1" w:rsidRPr="00A87CCA">
        <w:t>е</w:t>
      </w:r>
      <w:r w:rsidRPr="00A87CCA">
        <w:t xml:space="preserve"> Консульства и Империи все же есть. </w:t>
      </w:r>
      <w:r w:rsidR="00C05E96" w:rsidRPr="00A87CCA">
        <w:t xml:space="preserve">Основным из них, стало следующее, </w:t>
      </w:r>
      <w:r w:rsidRPr="00A87CCA">
        <w:t xml:space="preserve">в период Консульства Наполеон, занимался борьбой с оппозицией, уничтожением демократических завоеваний революции и укреплением собственной власти, </w:t>
      </w:r>
      <w:r w:rsidR="00C05E96" w:rsidRPr="00A87CCA">
        <w:t>но, обретя статус И</w:t>
      </w:r>
      <w:r w:rsidRPr="00A87CCA">
        <w:t>мператор</w:t>
      </w:r>
      <w:r w:rsidR="00C05E96" w:rsidRPr="00A87CCA">
        <w:t>а</w:t>
      </w:r>
      <w:r w:rsidRPr="00A87CCA">
        <w:t xml:space="preserve">, </w:t>
      </w:r>
      <w:r w:rsidR="00C05E96" w:rsidRPr="00A87CCA">
        <w:t>тут же</w:t>
      </w:r>
      <w:r w:rsidRPr="00A87CCA">
        <w:t xml:space="preserve"> использовал эту власть для развития буржуазных социально-экономических отношений, которые утвердились во Франции в результате революции. </w:t>
      </w:r>
      <w:r w:rsidR="00C05E96" w:rsidRPr="00A87CCA">
        <w:t>Главное, что</w:t>
      </w:r>
      <w:r w:rsidRPr="00A87CCA">
        <w:t xml:space="preserve"> большинство конструктивных преобразований приходится именно на второй период. </w:t>
      </w:r>
    </w:p>
    <w:p w:rsidR="003628AC" w:rsidRPr="00A87CCA" w:rsidRDefault="00D74A4A" w:rsidP="00CA2BD4">
      <w:r w:rsidRPr="00A87CCA">
        <w:t>Особо хотелось бы подчеркнуть, что Наполеон ярко себя проявил в экономической политике. О</w:t>
      </w:r>
      <w:r w:rsidR="00CB006C" w:rsidRPr="00A87CCA">
        <w:t xml:space="preserve">н прилагал максимум усилий для поддержки промышленности, ибо считал, что государство не может быть сильным без сильной промышленности. </w:t>
      </w:r>
      <w:r w:rsidR="00583138" w:rsidRPr="00A87CCA">
        <w:t>Именно Бонапарт ввел высокие протекционные тарифы (пошлины)</w:t>
      </w:r>
      <w:r w:rsidR="00CB006C" w:rsidRPr="00A87CCA">
        <w:t xml:space="preserve">, которые защищали французские мануфактуры от иностранной, в первую очередь, английской конкуренции. Правительство поддерживало </w:t>
      </w:r>
      <w:r w:rsidR="003628AC" w:rsidRPr="00A87CCA">
        <w:t>становление</w:t>
      </w:r>
      <w:r w:rsidR="00CB006C" w:rsidRPr="00A87CCA">
        <w:t xml:space="preserve"> промышленности</w:t>
      </w:r>
      <w:r w:rsidR="003628AC" w:rsidRPr="00A87CCA">
        <w:t>:</w:t>
      </w:r>
      <w:r w:rsidR="00CB006C" w:rsidRPr="00A87CCA">
        <w:t xml:space="preserve"> заказами, субсидиями, льготными займами, при этом предпочтение всегда отдавалось тем предпринимателям, которые вводили усовершенствования и развивали новые отрасли. </w:t>
      </w:r>
    </w:p>
    <w:p w:rsidR="00CB006C" w:rsidRPr="00A87CCA" w:rsidRDefault="00E67CF9" w:rsidP="00CA2BD4">
      <w:r w:rsidRPr="00A87CCA">
        <w:t>Особо удачливые частные предприниматели удостаивались особой чести, им присваивали дворянские и аристократические титулы и звания, а также награждали</w:t>
      </w:r>
      <w:r w:rsidR="00CB006C" w:rsidRPr="00A87CCA">
        <w:t xml:space="preserve"> орденом Почетного легиона. По инициативе Наполеона</w:t>
      </w:r>
      <w:r w:rsidR="00045CFA" w:rsidRPr="00A87CCA">
        <w:t>, специально</w:t>
      </w:r>
      <w:r w:rsidR="00CB006C" w:rsidRPr="00A87CCA">
        <w:t xml:space="preserve"> для финансового обеспечения развития</w:t>
      </w:r>
      <w:r w:rsidR="00045CFA" w:rsidRPr="00A87CCA">
        <w:t xml:space="preserve"> промышленников</w:t>
      </w:r>
      <w:r w:rsidR="00CB006C" w:rsidRPr="00A87CCA">
        <w:t xml:space="preserve"> был создан </w:t>
      </w:r>
      <w:r w:rsidR="00752B0D" w:rsidRPr="00A87CCA">
        <w:t>«</w:t>
      </w:r>
      <w:r w:rsidR="00CB006C" w:rsidRPr="00A87CCA">
        <w:t>Банк де Франс</w:t>
      </w:r>
      <w:r w:rsidR="00752B0D" w:rsidRPr="00A87CCA">
        <w:t>»</w:t>
      </w:r>
      <w:r w:rsidR="00CB006C" w:rsidRPr="00A87CCA">
        <w:t xml:space="preserve"> (Французский банк), который на 100 лет пережил своего создателя. </w:t>
      </w:r>
      <w:r w:rsidR="00045CFA" w:rsidRPr="00A87CCA">
        <w:t>Специально в 1810 г., был создан координационный центр, по управлению государственной экономической отраслью -</w:t>
      </w:r>
      <w:r w:rsidR="00CB006C" w:rsidRPr="00A87CCA">
        <w:t xml:space="preserve"> Совет по управлению торговлей и мануфактурами. Именно в годы Империи во Франции </w:t>
      </w:r>
      <w:r w:rsidR="00045CFA" w:rsidRPr="00A87CCA">
        <w:t>возник</w:t>
      </w:r>
      <w:r w:rsidR="00CB006C" w:rsidRPr="00A87CCA">
        <w:t xml:space="preserve"> промышленный </w:t>
      </w:r>
      <w:r w:rsidR="00045CFA" w:rsidRPr="00A87CCA">
        <w:t>переворот,</w:t>
      </w:r>
      <w:r w:rsidR="00CB006C" w:rsidRPr="00A87CCA">
        <w:t xml:space="preserve"> и заложены основы для успешного экономического развития в XIX в. </w:t>
      </w:r>
    </w:p>
    <w:p w:rsidR="00CB006C" w:rsidRPr="00A87CCA" w:rsidRDefault="00016A8C" w:rsidP="00CA2BD4">
      <w:r w:rsidRPr="00A87CCA">
        <w:t xml:space="preserve">В отношении Наполеона к рабочему классу, </w:t>
      </w:r>
      <w:r w:rsidR="00CB006C" w:rsidRPr="00A87CCA">
        <w:t xml:space="preserve">продолжал действовать закон Ле Шапелье (1791 г.), </w:t>
      </w:r>
      <w:r w:rsidRPr="00A87CCA">
        <w:t>возбранявший</w:t>
      </w:r>
      <w:r w:rsidR="00CB006C" w:rsidRPr="00A87CCA">
        <w:t xml:space="preserve"> рабочие союзы и стачки. А для того, чтобы облегчить контроль предпринимателей за рабочими, были введены так называемые рабочие книжки, в которые </w:t>
      </w:r>
      <w:r w:rsidRPr="00A87CCA">
        <w:t>вносилась</w:t>
      </w:r>
      <w:r w:rsidR="00CB006C" w:rsidRPr="00A87CCA">
        <w:t xml:space="preserve"> аттестация рабочего и причины его увольнения. В результате </w:t>
      </w:r>
      <w:r w:rsidR="00752B0D" w:rsidRPr="00A87CCA">
        <w:t>«</w:t>
      </w:r>
      <w:r w:rsidR="00CB006C" w:rsidRPr="00A87CCA">
        <w:t>смутьяны</w:t>
      </w:r>
      <w:r w:rsidR="00752B0D" w:rsidRPr="00A87CCA">
        <w:t>»</w:t>
      </w:r>
      <w:r w:rsidR="00CB006C" w:rsidRPr="00A87CCA">
        <w:t xml:space="preserve"> и </w:t>
      </w:r>
      <w:r w:rsidR="00752B0D" w:rsidRPr="00A87CCA">
        <w:t>«</w:t>
      </w:r>
      <w:r w:rsidR="00CB006C" w:rsidRPr="00A87CCA">
        <w:t>бунтовщики</w:t>
      </w:r>
      <w:r w:rsidR="00752B0D" w:rsidRPr="00A87CCA">
        <w:t>»</w:t>
      </w:r>
      <w:r w:rsidR="00CB006C" w:rsidRPr="00A87CCA">
        <w:t xml:space="preserve"> </w:t>
      </w:r>
      <w:r w:rsidRPr="00A87CCA">
        <w:t>теряли</w:t>
      </w:r>
      <w:r w:rsidR="00CB006C" w:rsidRPr="00A87CCA">
        <w:t xml:space="preserve"> возможност</w:t>
      </w:r>
      <w:r w:rsidRPr="00A87CCA">
        <w:t>ь</w:t>
      </w:r>
      <w:r w:rsidR="00CB006C" w:rsidRPr="00A87CCA">
        <w:t xml:space="preserve"> найти работу, а мануфактуристы получали дополнительное средство для усиления эксплуатации. </w:t>
      </w:r>
    </w:p>
    <w:p w:rsidR="00515B8A" w:rsidRPr="00A87CCA" w:rsidRDefault="002574B1" w:rsidP="00CA2BD4">
      <w:r w:rsidRPr="00A87CCA">
        <w:t>Также о</w:t>
      </w:r>
      <w:r w:rsidR="00CB006C" w:rsidRPr="00A87CCA">
        <w:t xml:space="preserve">дним из важнейших мероприятий во внутренней политике Империи стало принятие кодекса Наполеона. </w:t>
      </w:r>
      <w:r w:rsidR="00E36E34" w:rsidRPr="00A87CCA">
        <w:t>Созданный специальной комиссией из четырех крупнейших юристов под непосредственным руководством Наполеона за короткий срок, и утвержденный в 1804г. Гражданский кодекс (</w:t>
      </w:r>
      <w:r w:rsidR="00CB006C" w:rsidRPr="00A87CCA">
        <w:t>2281 статьи</w:t>
      </w:r>
      <w:r w:rsidR="00E36E34" w:rsidRPr="00A87CCA">
        <w:t>)</w:t>
      </w:r>
      <w:r w:rsidR="00CB006C" w:rsidRPr="00A87CCA">
        <w:t xml:space="preserve">, был утвержден. </w:t>
      </w:r>
      <w:r w:rsidR="00E36E34" w:rsidRPr="00A87CCA">
        <w:t xml:space="preserve">Именно этот Кодекс </w:t>
      </w:r>
      <w:r w:rsidR="00CB006C" w:rsidRPr="00A87CCA">
        <w:t xml:space="preserve">утверждал равенство всех перед законом, свободу совести, неприкосновенность личности и собственности. </w:t>
      </w:r>
      <w:r w:rsidR="00515B8A" w:rsidRPr="00A87CCA">
        <w:t xml:space="preserve">В 1808 г., был утвержден </w:t>
      </w:r>
      <w:r w:rsidR="00CB006C" w:rsidRPr="00A87CCA">
        <w:t>Коммерчески</w:t>
      </w:r>
      <w:r w:rsidR="00515B8A" w:rsidRPr="00A87CCA">
        <w:t>й</w:t>
      </w:r>
      <w:r w:rsidR="00CB006C" w:rsidRPr="00A87CCA">
        <w:t xml:space="preserve"> кодекс</w:t>
      </w:r>
      <w:r w:rsidR="00515B8A" w:rsidRPr="00A87CCA">
        <w:t>,</w:t>
      </w:r>
      <w:r w:rsidR="00CB006C" w:rsidRPr="00A87CCA">
        <w:t xml:space="preserve"> </w:t>
      </w:r>
      <w:r w:rsidR="00515B8A" w:rsidRPr="00A87CCA">
        <w:t>а в</w:t>
      </w:r>
      <w:r w:rsidR="00CB006C" w:rsidRPr="00A87CCA">
        <w:t xml:space="preserve"> </w:t>
      </w:r>
      <w:r w:rsidR="00515B8A" w:rsidRPr="00A87CCA">
        <w:t xml:space="preserve">1811 г. </w:t>
      </w:r>
      <w:r w:rsidR="00CB006C" w:rsidRPr="00A87CCA">
        <w:t>Уголовны</w:t>
      </w:r>
      <w:r w:rsidR="00515B8A" w:rsidRPr="00A87CCA">
        <w:t>й</w:t>
      </w:r>
      <w:r w:rsidR="00CB006C" w:rsidRPr="00A87CCA">
        <w:t xml:space="preserve"> кодекс</w:t>
      </w:r>
      <w:r w:rsidR="00515B8A" w:rsidRPr="00A87CCA">
        <w:t xml:space="preserve">. </w:t>
      </w:r>
    </w:p>
    <w:p w:rsidR="00CB006C" w:rsidRPr="00A87CCA" w:rsidRDefault="00515B8A" w:rsidP="00CA2BD4">
      <w:r w:rsidRPr="00A87CCA">
        <w:t xml:space="preserve">Таким </w:t>
      </w:r>
      <w:r w:rsidR="00CA2BD4" w:rsidRPr="00A87CCA">
        <w:t>образом,</w:t>
      </w:r>
      <w:r w:rsidR="00CB006C" w:rsidRPr="00A87CCA">
        <w:t xml:space="preserve"> Гражданский кодекс юридически </w:t>
      </w:r>
      <w:r w:rsidR="00815389" w:rsidRPr="00A87CCA">
        <w:t>оформил</w:t>
      </w:r>
      <w:r w:rsidR="00CB006C" w:rsidRPr="00A87CCA">
        <w:t xml:space="preserve"> и </w:t>
      </w:r>
      <w:r w:rsidR="00815389" w:rsidRPr="00A87CCA">
        <w:t>закрепил</w:t>
      </w:r>
      <w:r w:rsidR="00CB006C" w:rsidRPr="00A87CCA">
        <w:t xml:space="preserve"> основные принципы </w:t>
      </w:r>
      <w:r w:rsidR="00E36E34" w:rsidRPr="00A87CCA">
        <w:t xml:space="preserve">нового, </w:t>
      </w:r>
      <w:r w:rsidR="00CB006C" w:rsidRPr="00A87CCA">
        <w:t>буржуазного общества.</w:t>
      </w:r>
      <w:r w:rsidR="00004D87" w:rsidRPr="00A87CCA">
        <w:t xml:space="preserve"> Фактически,</w:t>
      </w:r>
      <w:r w:rsidR="00CB006C" w:rsidRPr="00A87CCA">
        <w:t xml:space="preserve"> государство </w:t>
      </w:r>
      <w:r w:rsidR="00004D87" w:rsidRPr="00A87CCA">
        <w:t>взяло</w:t>
      </w:r>
      <w:r w:rsidR="00CB006C" w:rsidRPr="00A87CCA">
        <w:t xml:space="preserve"> на себя обязательство </w:t>
      </w:r>
      <w:r w:rsidR="00004D87" w:rsidRPr="00A87CCA">
        <w:t xml:space="preserve">обеспечить </w:t>
      </w:r>
      <w:r w:rsidR="00CB006C" w:rsidRPr="00A87CCA">
        <w:t xml:space="preserve">условия для развития новых буржуазных отношений и </w:t>
      </w:r>
      <w:r w:rsidR="00004D87" w:rsidRPr="00A87CCA">
        <w:t>стало</w:t>
      </w:r>
      <w:r w:rsidR="00CB006C" w:rsidRPr="00A87CCA">
        <w:t xml:space="preserve"> гарантом их сохранения. </w:t>
      </w:r>
    </w:p>
    <w:p w:rsidR="00CB006C" w:rsidRPr="00A87CCA" w:rsidRDefault="00CB006C" w:rsidP="00CA2BD4">
      <w:r w:rsidRPr="00A87CCA">
        <w:t xml:space="preserve">Сам Наполеон </w:t>
      </w:r>
      <w:r w:rsidR="00072A31" w:rsidRPr="00A87CCA">
        <w:t>ясно осознавал</w:t>
      </w:r>
      <w:r w:rsidRPr="00A87CCA">
        <w:t xml:space="preserve"> историческое значение своей законотворческой деятельности. Империя распалась, имя Наполеона ушло в историю, но Франция, а вслед за ней</w:t>
      </w:r>
      <w:r w:rsidR="00072A31" w:rsidRPr="00A87CCA">
        <w:t xml:space="preserve"> и</w:t>
      </w:r>
      <w:r w:rsidRPr="00A87CCA">
        <w:t xml:space="preserve"> другие буржуазные государства Европы во второй половине XIX-начале XX вв. продолжали </w:t>
      </w:r>
      <w:r w:rsidR="00CB44CD" w:rsidRPr="00A87CCA">
        <w:t>следовать</w:t>
      </w:r>
      <w:r w:rsidRPr="00A87CCA">
        <w:t xml:space="preserve"> правовыми принципам, изложенным в кодексе Наполеона. </w:t>
      </w:r>
    </w:p>
    <w:p w:rsidR="001111E3" w:rsidRDefault="00CD549E" w:rsidP="00CA2BD4">
      <w:pPr>
        <w:rPr>
          <w:lang w:val="en-US"/>
        </w:rPr>
      </w:pPr>
      <w:r w:rsidRPr="00A87CCA">
        <w:t>В 1808 году, во Франции, Наполеоном, была проведена образовательная реформа. Специальным декретом, был утвержден указ о создании Императорского Университета, и устанавливались единые правила для всех учебных заведений. По этому указу создавалось три ступени образовательного пути: начальной, средней и высшей. Это привело к тому, что е</w:t>
      </w:r>
      <w:r w:rsidR="00CB006C" w:rsidRPr="00A87CCA">
        <w:t xml:space="preserve">диные квалификационные требования и программы в сочетании с разнообразием типов учебных заведений </w:t>
      </w:r>
      <w:r w:rsidRPr="00A87CCA">
        <w:t>максимально</w:t>
      </w:r>
      <w:r w:rsidR="00CB006C" w:rsidRPr="00A87CCA">
        <w:t xml:space="preserve"> удовлетвор</w:t>
      </w:r>
      <w:r w:rsidRPr="00A87CCA">
        <w:t>яли</w:t>
      </w:r>
      <w:r w:rsidR="00CB006C" w:rsidRPr="00A87CCA">
        <w:t xml:space="preserve"> потребности общества и государства в специалистах различного профиля и да</w:t>
      </w:r>
      <w:r w:rsidRPr="00A87CCA">
        <w:t>вали</w:t>
      </w:r>
      <w:r w:rsidR="00CB006C" w:rsidRPr="00A87CCA">
        <w:t xml:space="preserve"> образование широким слоям населения.</w:t>
      </w:r>
    </w:p>
    <w:p w:rsidR="00BB728C" w:rsidRPr="00CA2BD4" w:rsidRDefault="00CA2BD4" w:rsidP="00CA2BD4">
      <w:r>
        <w:rPr>
          <w:lang w:val="en-US"/>
        </w:rPr>
        <w:br w:type="page"/>
      </w:r>
      <w:bookmarkStart w:id="4" w:name="_Toc190784303"/>
      <w:r w:rsidR="007A395C" w:rsidRPr="00CA2BD4">
        <w:t>Заключение</w:t>
      </w:r>
      <w:bookmarkEnd w:id="4"/>
    </w:p>
    <w:p w:rsidR="00CA2BD4" w:rsidRDefault="00CA2BD4" w:rsidP="00CA2BD4">
      <w:pPr>
        <w:rPr>
          <w:lang w:val="en-US"/>
        </w:rPr>
      </w:pPr>
    </w:p>
    <w:p w:rsidR="00A66ECA" w:rsidRPr="00A87CCA" w:rsidRDefault="00A66ECA" w:rsidP="00CA2BD4">
      <w:r w:rsidRPr="00A87CCA">
        <w:t xml:space="preserve">С Наполеоном, связано историческое явление, получившее название бонапартизм. </w:t>
      </w:r>
      <w:r w:rsidR="00A770E0" w:rsidRPr="00A87CCA">
        <w:t xml:space="preserve">Наполеон владел феноменальной памятью и работоспособностью, острым умом, военным и государственным гением, дипломата, артиста, обаянием, которое позволяло ему </w:t>
      </w:r>
      <w:r w:rsidRPr="00A87CCA">
        <w:t xml:space="preserve">располагать </w:t>
      </w:r>
      <w:r w:rsidR="00A770E0" w:rsidRPr="00A87CCA">
        <w:t xml:space="preserve"> к себе людей. </w:t>
      </w:r>
    </w:p>
    <w:p w:rsidR="00A66ECA" w:rsidRPr="00A87CCA" w:rsidRDefault="00A66ECA" w:rsidP="00CA2BD4">
      <w:r w:rsidRPr="00A87CCA">
        <w:t xml:space="preserve">Военная теория и практика помогли Наполеону в разрушении феодализма и абсолютизма крепостнической Европы, являясь порождением буржуазной революцией, создавшей те возможности, которыми Наполеон умело воспользовался. Не он, а революция сделала возможными и неизбежными массовые движения, тактику рассыпного строя в соединении с густыми колоннами, грандиозные размеры армий, сознательность солдат, новые принципы рекрутского набора; но именно он, и не кто другой, гениально показал, как всем этим можно пользоваться, чего можно достигнуть. В этой военной области Наполеон оказался тогда несравненным, гораздо более великим, чем во всех других областях своей деятельности. </w:t>
      </w:r>
    </w:p>
    <w:p w:rsidR="00A66ECA" w:rsidRPr="00A87CCA" w:rsidRDefault="00752B0D" w:rsidP="00CA2BD4">
      <w:r w:rsidRPr="00A87CCA">
        <w:t>«</w:t>
      </w:r>
      <w:r w:rsidR="00A770E0" w:rsidRPr="00A87CCA">
        <w:t>Наполеоновское право</w:t>
      </w:r>
      <w:r w:rsidRPr="00A87CCA">
        <w:t>»</w:t>
      </w:r>
      <w:r w:rsidR="00A770E0" w:rsidRPr="00A87CCA">
        <w:t xml:space="preserve"> лежит в основе гражданских норм западных демократий. Отреставрирована монархия Бурбонов не смогла уничтожить закрепленные Наполеоном результаты Революции.</w:t>
      </w:r>
      <w:r w:rsidR="00D8243B" w:rsidRPr="00A87CCA">
        <w:t xml:space="preserve"> Самое трудное для современников и для потомства это понять, как сохраняет Наполеон эту руководящую роль, не подавляя личной инициативы своих маршалов и главных генералов. Но, конечно, эта их частная, исполнительная, так сказать, инициатива вполне подчинялась общей, верховной власти, всем управляющей иннициативе императора. </w:t>
      </w:r>
    </w:p>
    <w:p w:rsidR="004B0D17" w:rsidRPr="00A87CCA" w:rsidRDefault="00795227" w:rsidP="00CA2BD4">
      <w:r w:rsidRPr="00A87CCA">
        <w:t>Военный гений Наполеона</w:t>
      </w:r>
      <w:r w:rsidR="00D8243B" w:rsidRPr="00A87CCA">
        <w:t xml:space="preserve">, </w:t>
      </w:r>
      <w:r w:rsidRPr="00A87CCA">
        <w:t>включающий</w:t>
      </w:r>
      <w:r w:rsidR="00D8243B" w:rsidRPr="00A87CCA">
        <w:t xml:space="preserve"> умени</w:t>
      </w:r>
      <w:r w:rsidRPr="00A87CCA">
        <w:t>е</w:t>
      </w:r>
      <w:r w:rsidR="00D8243B" w:rsidRPr="00A87CCA">
        <w:t xml:space="preserve"> </w:t>
      </w:r>
      <w:r w:rsidRPr="00A87CCA">
        <w:t xml:space="preserve">пользоваться </w:t>
      </w:r>
      <w:r w:rsidR="00D8243B" w:rsidRPr="00A87CCA">
        <w:t>все</w:t>
      </w:r>
      <w:r w:rsidRPr="00A87CCA">
        <w:t>ми возможными</w:t>
      </w:r>
      <w:r w:rsidR="00D8243B" w:rsidRPr="00A87CCA">
        <w:t xml:space="preserve"> средства</w:t>
      </w:r>
      <w:r w:rsidRPr="00A87CCA">
        <w:t>ми</w:t>
      </w:r>
      <w:r w:rsidR="00D8243B" w:rsidRPr="00A87CCA">
        <w:t xml:space="preserve"> при осуществлении цели, несмотря на отдельные случаи ошибок и признаки утомления, по единодушным отзывам стратегов</w:t>
      </w:r>
      <w:r w:rsidRPr="00A87CCA">
        <w:t xml:space="preserve">, </w:t>
      </w:r>
      <w:r w:rsidR="00D8243B" w:rsidRPr="00A87CCA">
        <w:t>тактиков</w:t>
      </w:r>
      <w:r w:rsidRPr="00A87CCA">
        <w:t xml:space="preserve"> и </w:t>
      </w:r>
      <w:r w:rsidR="0062020A" w:rsidRPr="00A87CCA">
        <w:t>историков,</w:t>
      </w:r>
      <w:r w:rsidR="00D8243B" w:rsidRPr="00A87CCA">
        <w:t xml:space="preserve"> изучавших его </w:t>
      </w:r>
      <w:r w:rsidRPr="00A87CCA">
        <w:t xml:space="preserve">жизнь, </w:t>
      </w:r>
      <w:r w:rsidR="00D8243B" w:rsidRPr="00A87CCA">
        <w:t xml:space="preserve">нисколько не ослабел в 1813-1814 гг. сравнительно с лучшими годами его карьеры. </w:t>
      </w:r>
      <w:r w:rsidR="00A928A0" w:rsidRPr="00A87CCA">
        <w:t>Лишь политические ошибки, привели к</w:t>
      </w:r>
      <w:r w:rsidR="00D8243B" w:rsidRPr="00A87CCA">
        <w:t xml:space="preserve"> потере доверия</w:t>
      </w:r>
      <w:r w:rsidR="00A928A0" w:rsidRPr="00A87CCA">
        <w:t xml:space="preserve"> народа.</w:t>
      </w:r>
      <w:r w:rsidR="00D8243B" w:rsidRPr="00A87CCA">
        <w:t xml:space="preserve"> </w:t>
      </w:r>
    </w:p>
    <w:p w:rsidR="00A66ECA" w:rsidRPr="00A87CCA" w:rsidRDefault="00E163E8" w:rsidP="00CA2BD4">
      <w:r w:rsidRPr="00A87CCA">
        <w:t>Велико было стремление Наполеона сделать французскую промышленность</w:t>
      </w:r>
      <w:r w:rsidR="00D8243B" w:rsidRPr="00A87CCA">
        <w:t xml:space="preserve"> </w:t>
      </w:r>
      <w:r w:rsidRPr="00A87CCA">
        <w:t>главенствующей на земле, и обойти в развитии Англию, изгнать ее</w:t>
      </w:r>
      <w:r w:rsidR="00D8243B" w:rsidRPr="00A87CCA">
        <w:t xml:space="preserve"> со всех европейских рынков.</w:t>
      </w:r>
    </w:p>
    <w:p w:rsidR="00A66ECA" w:rsidRPr="00A87CCA" w:rsidRDefault="00D8243B" w:rsidP="00CA2BD4">
      <w:r w:rsidRPr="00A87CCA">
        <w:t xml:space="preserve">Власть и слава - вот были личные основные его страсти, и притом власть даже больше, чем слава. Озабоченность, зоркая требовательность, всегдашняя предрасположенность к подозрительности и раздражению были ему свойственны в высшей степени. </w:t>
      </w:r>
      <w:r w:rsidR="00FB4A58" w:rsidRPr="00A87CCA">
        <w:t xml:space="preserve">Любимым утверждением Наполеона была поговорка: </w:t>
      </w:r>
      <w:r w:rsidR="00752B0D" w:rsidRPr="00A87CCA">
        <w:t>«</w:t>
      </w:r>
      <w:r w:rsidRPr="00A87CCA">
        <w:t xml:space="preserve">Не любовь, а страх и корысть - главные рычаги, которыми можно воздействовать на </w:t>
      </w:r>
      <w:r w:rsidR="00FB4A58" w:rsidRPr="00A87CCA">
        <w:t>человека</w:t>
      </w:r>
      <w:r w:rsidR="00752B0D" w:rsidRPr="00A87CCA">
        <w:t>»</w:t>
      </w:r>
      <w:r w:rsidR="00FB4A58" w:rsidRPr="00A87CCA">
        <w:t>.</w:t>
      </w:r>
    </w:p>
    <w:p w:rsidR="00A66ECA" w:rsidRPr="00A87CCA" w:rsidRDefault="00D8243B" w:rsidP="00CA2BD4">
      <w:r w:rsidRPr="00A87CCA">
        <w:t>М</w:t>
      </w:r>
      <w:r w:rsidR="00A66ECA" w:rsidRPr="00A87CCA">
        <w:t>ировая империя рухнула, длительное существование было суждено ли</w:t>
      </w:r>
      <w:r w:rsidR="00FB4A58" w:rsidRPr="00A87CCA">
        <w:t xml:space="preserve">шь тем делам Наполеона, которые были </w:t>
      </w:r>
      <w:r w:rsidR="00A66ECA" w:rsidRPr="00A87CCA">
        <w:t>подготовлены еще до его воцарения</w:t>
      </w:r>
      <w:r w:rsidR="00FB4A58" w:rsidRPr="00A87CCA">
        <w:t>,</w:t>
      </w:r>
      <w:r w:rsidR="00A66ECA" w:rsidRPr="00A87CCA">
        <w:t xml:space="preserve"> детерминирующими, глубокими социально-экономическими причинами. </w:t>
      </w:r>
      <w:r w:rsidR="008C0A81" w:rsidRPr="00A87CCA">
        <w:t xml:space="preserve">В </w:t>
      </w:r>
      <w:r w:rsidR="00A66ECA" w:rsidRPr="00A87CCA">
        <w:t xml:space="preserve">памяти человечества навсегда остался образ, который в психологии одних перекликался с образами Аттилы, Тамерлана и Чингисхана, в душе других - с тенями Александра Македонского и Юлия Цезаря, </w:t>
      </w:r>
      <w:r w:rsidR="008C0A81" w:rsidRPr="00A87CCA">
        <w:t xml:space="preserve">человека, </w:t>
      </w:r>
      <w:r w:rsidR="00A66ECA" w:rsidRPr="00A87CCA">
        <w:t xml:space="preserve">который по мере </w:t>
      </w:r>
      <w:r w:rsidR="008C0A81" w:rsidRPr="00A87CCA">
        <w:t xml:space="preserve">углубления </w:t>
      </w:r>
      <w:r w:rsidR="00A66ECA" w:rsidRPr="00A87CCA">
        <w:t>исследова</w:t>
      </w:r>
      <w:r w:rsidR="008C0A81" w:rsidRPr="00A87CCA">
        <w:t>тельских робот,</w:t>
      </w:r>
      <w:r w:rsidR="00A66ECA" w:rsidRPr="00A87CCA">
        <w:t xml:space="preserve"> все более и более </w:t>
      </w:r>
      <w:r w:rsidR="008C0A81" w:rsidRPr="00A87CCA">
        <w:t>поражает</w:t>
      </w:r>
      <w:r w:rsidR="00A66ECA" w:rsidRPr="00A87CCA">
        <w:t xml:space="preserve"> </w:t>
      </w:r>
      <w:r w:rsidR="008C0A81" w:rsidRPr="00A87CCA">
        <w:t>своим</w:t>
      </w:r>
      <w:r w:rsidR="00A66ECA" w:rsidRPr="00A87CCA">
        <w:t xml:space="preserve"> неповтор</w:t>
      </w:r>
      <w:r w:rsidR="008C0A81" w:rsidRPr="00A87CCA">
        <w:t>имым</w:t>
      </w:r>
      <w:r w:rsidR="00A66ECA" w:rsidRPr="00A87CCA">
        <w:t xml:space="preserve"> своеобраз</w:t>
      </w:r>
      <w:r w:rsidR="008C0A81" w:rsidRPr="00A87CCA">
        <w:t>ием</w:t>
      </w:r>
      <w:r w:rsidR="00A66ECA" w:rsidRPr="00A87CCA">
        <w:t xml:space="preserve"> и поразительной индивидуальной сложност</w:t>
      </w:r>
      <w:r w:rsidR="008C0A81" w:rsidRPr="00A87CCA">
        <w:t>ью</w:t>
      </w:r>
      <w:r w:rsidR="00A66ECA" w:rsidRPr="00A87CCA">
        <w:t>.</w:t>
      </w:r>
    </w:p>
    <w:p w:rsidR="00414766" w:rsidRPr="00A87CCA" w:rsidRDefault="00414766" w:rsidP="008A0D48">
      <w:pPr>
        <w:pStyle w:val="1"/>
      </w:pPr>
      <w:bookmarkStart w:id="5" w:name="_Toc190784304"/>
      <w:r w:rsidRPr="00A87CCA">
        <w:t>Литература</w:t>
      </w:r>
      <w:bookmarkEnd w:id="5"/>
    </w:p>
    <w:p w:rsidR="00CA2BD4" w:rsidRDefault="00CA2BD4" w:rsidP="00CA2BD4">
      <w:pPr>
        <w:rPr>
          <w:lang w:val="en-US"/>
        </w:rPr>
      </w:pPr>
    </w:p>
    <w:p w:rsidR="00752B0D" w:rsidRPr="00A87CCA" w:rsidRDefault="00752B0D" w:rsidP="00CA2BD4">
      <w:pPr>
        <w:numPr>
          <w:ilvl w:val="0"/>
          <w:numId w:val="11"/>
        </w:numPr>
        <w:ind w:hanging="720"/>
      </w:pPr>
      <w:r w:rsidRPr="00A87CCA">
        <w:t>Аксенова М., Исмаилова С. Всемирная Историяю – Т.I, - М.: Аванта+, 1993 -618 с.</w:t>
      </w:r>
    </w:p>
    <w:p w:rsidR="00752B0D" w:rsidRPr="00A87CCA" w:rsidRDefault="00752B0D" w:rsidP="00CA2BD4">
      <w:pPr>
        <w:numPr>
          <w:ilvl w:val="0"/>
          <w:numId w:val="11"/>
        </w:numPr>
        <w:ind w:hanging="720"/>
      </w:pPr>
      <w:r w:rsidRPr="00A87CCA">
        <w:t>Брагин М. «Кутузов». М., «Молодая гвардия», 1975</w:t>
      </w:r>
    </w:p>
    <w:p w:rsidR="00752B0D" w:rsidRPr="00A87CCA" w:rsidRDefault="00752B0D" w:rsidP="00CA2BD4">
      <w:pPr>
        <w:numPr>
          <w:ilvl w:val="0"/>
          <w:numId w:val="11"/>
        </w:numPr>
        <w:ind w:hanging="720"/>
      </w:pPr>
      <w:r w:rsidRPr="00A87CCA">
        <w:t>Волгин И.Л., Наринский М.М.. Диалог о Достоевском, Наполеоне и наполеоновском мифе // Метаморфозы Европы. М., 1993, с. 127-164</w:t>
      </w:r>
    </w:p>
    <w:p w:rsidR="00752B0D" w:rsidRPr="00A87CCA" w:rsidRDefault="00752B0D" w:rsidP="00CA2BD4">
      <w:pPr>
        <w:numPr>
          <w:ilvl w:val="0"/>
          <w:numId w:val="11"/>
        </w:numPr>
        <w:ind w:hanging="720"/>
      </w:pPr>
      <w:r w:rsidRPr="00A87CCA">
        <w:t>Египетский поход ISBN 978-5-91181-419-9</w:t>
      </w:r>
    </w:p>
    <w:p w:rsidR="00752B0D" w:rsidRPr="00A87CCA" w:rsidRDefault="00752B0D" w:rsidP="00CA2BD4">
      <w:pPr>
        <w:numPr>
          <w:ilvl w:val="0"/>
          <w:numId w:val="11"/>
        </w:numPr>
        <w:ind w:hanging="720"/>
      </w:pPr>
      <w:r w:rsidRPr="00A87CCA">
        <w:t>Максимы и мысли узника Святой Елены. ISBN 978-5-91181-320-8</w:t>
      </w:r>
    </w:p>
    <w:p w:rsidR="00752B0D" w:rsidRPr="00A87CCA" w:rsidRDefault="00752B0D" w:rsidP="00CA2BD4">
      <w:pPr>
        <w:numPr>
          <w:ilvl w:val="0"/>
          <w:numId w:val="11"/>
        </w:numPr>
        <w:ind w:hanging="720"/>
      </w:pPr>
      <w:r w:rsidRPr="00A87CCA">
        <w:t>Манфред А. З. Наполеон Бонапарт. М.: Мысль, 1989</w:t>
      </w:r>
    </w:p>
    <w:p w:rsidR="00752B0D" w:rsidRPr="00A87CCA" w:rsidRDefault="00752B0D" w:rsidP="00CA2BD4">
      <w:pPr>
        <w:numPr>
          <w:ilvl w:val="0"/>
          <w:numId w:val="11"/>
        </w:numPr>
        <w:ind w:hanging="720"/>
      </w:pPr>
      <w:r w:rsidRPr="00A87CCA">
        <w:t>Михайлов О. «Суворов». М., «Молодая гвардия», 1973</w:t>
      </w:r>
    </w:p>
    <w:p w:rsidR="00752B0D" w:rsidRPr="00A87CCA" w:rsidRDefault="00752B0D" w:rsidP="00CA2BD4">
      <w:pPr>
        <w:numPr>
          <w:ilvl w:val="0"/>
          <w:numId w:val="11"/>
        </w:numPr>
        <w:ind w:hanging="720"/>
      </w:pPr>
      <w:r w:rsidRPr="00A87CCA">
        <w:t>Наполеон Бонапарт. О военном искусстве. Избранные произведения. ISBN 5-699-03899-X</w:t>
      </w:r>
    </w:p>
    <w:p w:rsidR="00752B0D" w:rsidRPr="00A87CCA" w:rsidRDefault="00752B0D" w:rsidP="00CA2BD4">
      <w:pPr>
        <w:numPr>
          <w:ilvl w:val="0"/>
          <w:numId w:val="11"/>
        </w:numPr>
        <w:ind w:hanging="720"/>
      </w:pPr>
      <w:r w:rsidRPr="00A87CCA">
        <w:t>Саундерс Э. 100 дней Наполеона. М.: АСТ, 2002.</w:t>
      </w:r>
    </w:p>
    <w:p w:rsidR="00752B0D" w:rsidRPr="00A87CCA" w:rsidRDefault="00752B0D" w:rsidP="00CA2BD4">
      <w:pPr>
        <w:numPr>
          <w:ilvl w:val="0"/>
          <w:numId w:val="11"/>
        </w:numPr>
        <w:ind w:hanging="720"/>
      </w:pPr>
      <w:r w:rsidRPr="00A87CCA">
        <w:t xml:space="preserve">Собуль А. Первая республика. 1792-1804. М., 1974. </w:t>
      </w:r>
    </w:p>
    <w:p w:rsidR="00752B0D" w:rsidRPr="00A87CCA" w:rsidRDefault="00752B0D" w:rsidP="00CA2BD4">
      <w:pPr>
        <w:numPr>
          <w:ilvl w:val="0"/>
          <w:numId w:val="11"/>
        </w:numPr>
        <w:ind w:hanging="720"/>
      </w:pPr>
      <w:r w:rsidRPr="00A87CCA">
        <w:t>Тарле Е. В. Наполеон. — М.: Госиздат, 1941. — С. 432.</w:t>
      </w:r>
    </w:p>
    <w:p w:rsidR="00752B0D" w:rsidRPr="00A87CCA" w:rsidRDefault="00752B0D" w:rsidP="00CA2BD4">
      <w:pPr>
        <w:numPr>
          <w:ilvl w:val="0"/>
          <w:numId w:val="11"/>
        </w:numPr>
        <w:ind w:hanging="720"/>
      </w:pPr>
      <w:r w:rsidRPr="00A87CCA">
        <w:t>Троицкий Н.А. Маршалы Наполеона</w:t>
      </w:r>
    </w:p>
    <w:p w:rsidR="00752B0D" w:rsidRPr="00A87CCA" w:rsidRDefault="00752B0D" w:rsidP="00CA2BD4">
      <w:pPr>
        <w:numPr>
          <w:ilvl w:val="0"/>
          <w:numId w:val="11"/>
        </w:numPr>
        <w:ind w:hanging="720"/>
      </w:pPr>
      <w:r w:rsidRPr="00A87CCA">
        <w:t>Чандлер Д. Военные кампании Наполеона. М.: Центрополиграф, 1999.</w:t>
      </w:r>
      <w:bookmarkStart w:id="6" w:name="_GoBack"/>
      <w:bookmarkEnd w:id="6"/>
    </w:p>
    <w:sectPr w:rsidR="00752B0D" w:rsidRPr="00A87CCA" w:rsidSect="00A87CCA">
      <w:headerReference w:type="even" r:id="rId7"/>
      <w:footerReference w:type="default" r:id="rId8"/>
      <w:footnotePr>
        <w:numRestart w:val="eachPage"/>
      </w:footnotePr>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F7D" w:rsidRDefault="00DB0F7D" w:rsidP="00CA2BD4">
      <w:r>
        <w:separator/>
      </w:r>
    </w:p>
  </w:endnote>
  <w:endnote w:type="continuationSeparator" w:id="0">
    <w:p w:rsidR="00DB0F7D" w:rsidRDefault="00DB0F7D" w:rsidP="00CA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CE4" w:rsidRDefault="005E3B63" w:rsidP="00CA2BD4">
    <w:pPr>
      <w:pStyle w:val="aa"/>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F7D" w:rsidRDefault="00DB0F7D" w:rsidP="00CA2BD4">
      <w:r>
        <w:separator/>
      </w:r>
    </w:p>
  </w:footnote>
  <w:footnote w:type="continuationSeparator" w:id="0">
    <w:p w:rsidR="00DB0F7D" w:rsidRDefault="00DB0F7D" w:rsidP="00CA2BD4">
      <w:r>
        <w:continuationSeparator/>
      </w:r>
    </w:p>
  </w:footnote>
  <w:footnote w:id="1">
    <w:p w:rsidR="00DB0F7D" w:rsidRDefault="00DC51D6" w:rsidP="00CA2BD4">
      <w:pPr>
        <w:pStyle w:val="af0"/>
      </w:pPr>
      <w:r>
        <w:rPr>
          <w:rStyle w:val="aff0"/>
        </w:rPr>
        <w:footnoteRef/>
      </w:r>
      <w:r>
        <w:t xml:space="preserve"> </w:t>
      </w:r>
      <w:r w:rsidR="002A5C37" w:rsidRPr="002A5C37">
        <w:t>Тарле Е.В. Наполеон. — М., 1941</w:t>
      </w:r>
    </w:p>
  </w:footnote>
  <w:footnote w:id="2">
    <w:p w:rsidR="00DB0F7D" w:rsidRDefault="00752B0D" w:rsidP="00CA2BD4">
      <w:pPr>
        <w:pStyle w:val="af0"/>
      </w:pPr>
      <w:r>
        <w:rPr>
          <w:rStyle w:val="aff0"/>
        </w:rPr>
        <w:footnoteRef/>
      </w:r>
      <w:r>
        <w:t xml:space="preserve"> </w:t>
      </w:r>
      <w:r w:rsidRPr="00752B0D">
        <w:t>Аксенова М., Исмаилова С. Энциклопедия для детей – Всемирная история.</w:t>
      </w:r>
      <w:r>
        <w:t xml:space="preserve"> -</w:t>
      </w:r>
      <w:r w:rsidRPr="00752B0D">
        <w:t xml:space="preserve"> М.</w:t>
      </w:r>
      <w:r>
        <w:t>:</w:t>
      </w:r>
      <w:r w:rsidRPr="00752B0D">
        <w:t xml:space="preserve"> Аванта+</w:t>
      </w:r>
      <w:r>
        <w:t>, 1999 -</w:t>
      </w:r>
      <w:r w:rsidRPr="00752B0D">
        <w:t xml:space="preserve"> С. 536</w:t>
      </w:r>
      <w:r>
        <w:t>.</w:t>
      </w:r>
    </w:p>
  </w:footnote>
  <w:footnote w:id="3">
    <w:p w:rsidR="00DB0F7D" w:rsidRDefault="001149C6" w:rsidP="00CA2BD4">
      <w:pPr>
        <w:pStyle w:val="af0"/>
      </w:pPr>
      <w:r>
        <w:rPr>
          <w:rStyle w:val="aff0"/>
        </w:rPr>
        <w:footnoteRef/>
      </w:r>
      <w:r>
        <w:t xml:space="preserve"> Тарле Е. В. Наполеон. — М.: Госиздат, 1941. — С. </w:t>
      </w:r>
      <w:r w:rsidRPr="00D30189">
        <w:t>218</w:t>
      </w:r>
      <w:r>
        <w:t>.</w:t>
      </w:r>
    </w:p>
  </w:footnote>
  <w:footnote w:id="4">
    <w:p w:rsidR="00DB0F7D" w:rsidRDefault="00107153" w:rsidP="00CA2BD4">
      <w:pPr>
        <w:pStyle w:val="af0"/>
      </w:pPr>
      <w:r>
        <w:rPr>
          <w:rStyle w:val="aff0"/>
        </w:rPr>
        <w:footnoteRef/>
      </w:r>
      <w:r>
        <w:t xml:space="preserve"> </w:t>
      </w:r>
      <w:r w:rsidRPr="00107153">
        <w:t>Тарле Е. В. Наполеон. — М.: Госиздат, 1941. — С. 432.</w:t>
      </w:r>
    </w:p>
  </w:footnote>
  <w:footnote w:id="5">
    <w:p w:rsidR="00DB0F7D" w:rsidRDefault="00752B0D" w:rsidP="00CA2BD4">
      <w:pPr>
        <w:pStyle w:val="af0"/>
      </w:pPr>
      <w:r>
        <w:rPr>
          <w:rStyle w:val="aff0"/>
        </w:rPr>
        <w:footnoteRef/>
      </w:r>
      <w:r>
        <w:t xml:space="preserve"> </w:t>
      </w:r>
      <w:r w:rsidRPr="00752B0D">
        <w:t>Стендаль. Жизнь Наполеона: Воспоминание о Наполеоне // Собр.соч. Т.11. М., 1959.</w:t>
      </w:r>
    </w:p>
  </w:footnote>
  <w:footnote w:id="6">
    <w:p w:rsidR="00DB0F7D" w:rsidRDefault="00752B0D" w:rsidP="00CA2BD4">
      <w:pPr>
        <w:pStyle w:val="af0"/>
      </w:pPr>
      <w:r>
        <w:rPr>
          <w:rStyle w:val="aff0"/>
        </w:rPr>
        <w:footnoteRef/>
      </w:r>
      <w:r>
        <w:t xml:space="preserve"> </w:t>
      </w:r>
      <w:r w:rsidRPr="00752B0D">
        <w:t>Собуль А. Первая республика. 1792-1804. М., 1974.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55B" w:rsidRDefault="00D3655B" w:rsidP="00CA2BD4">
    <w:pPr>
      <w:pStyle w:val="a7"/>
      <w:rPr>
        <w:rStyle w:val="a9"/>
      </w:rPr>
    </w:pPr>
  </w:p>
  <w:p w:rsidR="00D3655B" w:rsidRDefault="00D3655B" w:rsidP="00CA2BD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162EB"/>
    <w:multiLevelType w:val="hybridMultilevel"/>
    <w:tmpl w:val="40C6532A"/>
    <w:lvl w:ilvl="0" w:tplc="EAD80F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C95CB4"/>
    <w:multiLevelType w:val="hybridMultilevel"/>
    <w:tmpl w:val="3FF65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571D49A8"/>
    <w:multiLevelType w:val="hybridMultilevel"/>
    <w:tmpl w:val="FA6820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D5676FF"/>
    <w:multiLevelType w:val="hybridMultilevel"/>
    <w:tmpl w:val="D9004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63D245A1"/>
    <w:multiLevelType w:val="hybridMultilevel"/>
    <w:tmpl w:val="EF12139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B492E39"/>
    <w:multiLevelType w:val="hybridMultilevel"/>
    <w:tmpl w:val="E1A4E8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2"/>
  </w:num>
  <w:num w:numId="4">
    <w:abstractNumId w:val="2"/>
  </w:num>
  <w:num w:numId="5">
    <w:abstractNumId w:val="0"/>
  </w:num>
  <w:num w:numId="6">
    <w:abstractNumId w:val="2"/>
  </w:num>
  <w:num w:numId="7">
    <w:abstractNumId w:val="4"/>
  </w:num>
  <w:num w:numId="8">
    <w:abstractNumId w:val="7"/>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4"/>
  <w:drawingGridVerticalSpacing w:val="381"/>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CE9"/>
    <w:rsid w:val="00004D87"/>
    <w:rsid w:val="00010BE3"/>
    <w:rsid w:val="00012CA7"/>
    <w:rsid w:val="0001654E"/>
    <w:rsid w:val="00016A8C"/>
    <w:rsid w:val="00021B1A"/>
    <w:rsid w:val="00024278"/>
    <w:rsid w:val="00026FF6"/>
    <w:rsid w:val="000337E3"/>
    <w:rsid w:val="00045CFA"/>
    <w:rsid w:val="0005076C"/>
    <w:rsid w:val="00051B05"/>
    <w:rsid w:val="0005657A"/>
    <w:rsid w:val="00072A31"/>
    <w:rsid w:val="000731CC"/>
    <w:rsid w:val="0007469F"/>
    <w:rsid w:val="00076F03"/>
    <w:rsid w:val="000833C0"/>
    <w:rsid w:val="00083598"/>
    <w:rsid w:val="00086FEF"/>
    <w:rsid w:val="00090368"/>
    <w:rsid w:val="0009040A"/>
    <w:rsid w:val="00091624"/>
    <w:rsid w:val="00092B60"/>
    <w:rsid w:val="000A10D0"/>
    <w:rsid w:val="000A3E85"/>
    <w:rsid w:val="000B2594"/>
    <w:rsid w:val="000B3638"/>
    <w:rsid w:val="000B74B0"/>
    <w:rsid w:val="000C536A"/>
    <w:rsid w:val="000C7F38"/>
    <w:rsid w:val="000D2190"/>
    <w:rsid w:val="000D6032"/>
    <w:rsid w:val="000E32FB"/>
    <w:rsid w:val="000F6DE9"/>
    <w:rsid w:val="00107153"/>
    <w:rsid w:val="00107D19"/>
    <w:rsid w:val="001111E3"/>
    <w:rsid w:val="001119F2"/>
    <w:rsid w:val="001149C6"/>
    <w:rsid w:val="00114C74"/>
    <w:rsid w:val="0012077F"/>
    <w:rsid w:val="00126558"/>
    <w:rsid w:val="00126AFB"/>
    <w:rsid w:val="00131192"/>
    <w:rsid w:val="00131992"/>
    <w:rsid w:val="00136E9D"/>
    <w:rsid w:val="00140A41"/>
    <w:rsid w:val="00145B6E"/>
    <w:rsid w:val="00145F75"/>
    <w:rsid w:val="00152729"/>
    <w:rsid w:val="00167BD8"/>
    <w:rsid w:val="00173FA4"/>
    <w:rsid w:val="00184CE4"/>
    <w:rsid w:val="001910DD"/>
    <w:rsid w:val="001A7E87"/>
    <w:rsid w:val="001B07B5"/>
    <w:rsid w:val="001B2347"/>
    <w:rsid w:val="001B3946"/>
    <w:rsid w:val="001B53CC"/>
    <w:rsid w:val="001B5828"/>
    <w:rsid w:val="001B6093"/>
    <w:rsid w:val="001C29EB"/>
    <w:rsid w:val="001D6F73"/>
    <w:rsid w:val="001E2CE9"/>
    <w:rsid w:val="001E48FE"/>
    <w:rsid w:val="001F7012"/>
    <w:rsid w:val="001F7A6B"/>
    <w:rsid w:val="00204EEC"/>
    <w:rsid w:val="00206B88"/>
    <w:rsid w:val="0020736A"/>
    <w:rsid w:val="002154CC"/>
    <w:rsid w:val="002348FE"/>
    <w:rsid w:val="00237AE7"/>
    <w:rsid w:val="00243A18"/>
    <w:rsid w:val="00250086"/>
    <w:rsid w:val="002515D5"/>
    <w:rsid w:val="002574B1"/>
    <w:rsid w:val="00264ABC"/>
    <w:rsid w:val="00276FDE"/>
    <w:rsid w:val="0028311B"/>
    <w:rsid w:val="0028788D"/>
    <w:rsid w:val="0029453D"/>
    <w:rsid w:val="002A5C37"/>
    <w:rsid w:val="002A6293"/>
    <w:rsid w:val="002A7904"/>
    <w:rsid w:val="002C56D0"/>
    <w:rsid w:val="002E2818"/>
    <w:rsid w:val="0030198D"/>
    <w:rsid w:val="003032A3"/>
    <w:rsid w:val="0030435C"/>
    <w:rsid w:val="00306B5E"/>
    <w:rsid w:val="00312FBA"/>
    <w:rsid w:val="00313F0A"/>
    <w:rsid w:val="0032088D"/>
    <w:rsid w:val="00320B01"/>
    <w:rsid w:val="00322BFC"/>
    <w:rsid w:val="003237FC"/>
    <w:rsid w:val="003321B1"/>
    <w:rsid w:val="00333036"/>
    <w:rsid w:val="00335DFE"/>
    <w:rsid w:val="00341CDF"/>
    <w:rsid w:val="00342BED"/>
    <w:rsid w:val="00353649"/>
    <w:rsid w:val="003628AC"/>
    <w:rsid w:val="00364F70"/>
    <w:rsid w:val="00366D0A"/>
    <w:rsid w:val="003712BC"/>
    <w:rsid w:val="00374C86"/>
    <w:rsid w:val="003913DA"/>
    <w:rsid w:val="00397306"/>
    <w:rsid w:val="003A09DB"/>
    <w:rsid w:val="003A6EB5"/>
    <w:rsid w:val="003A7D67"/>
    <w:rsid w:val="003B309B"/>
    <w:rsid w:val="003B4A18"/>
    <w:rsid w:val="003B6E09"/>
    <w:rsid w:val="003B7B16"/>
    <w:rsid w:val="003C20DE"/>
    <w:rsid w:val="003D5BC7"/>
    <w:rsid w:val="003D7F34"/>
    <w:rsid w:val="003E554D"/>
    <w:rsid w:val="003E71FE"/>
    <w:rsid w:val="00400EBD"/>
    <w:rsid w:val="00402EAA"/>
    <w:rsid w:val="0041331F"/>
    <w:rsid w:val="004145FA"/>
    <w:rsid w:val="00414766"/>
    <w:rsid w:val="00420C3B"/>
    <w:rsid w:val="00427544"/>
    <w:rsid w:val="00451BE0"/>
    <w:rsid w:val="004559F6"/>
    <w:rsid w:val="00464C4C"/>
    <w:rsid w:val="00477A8A"/>
    <w:rsid w:val="00483E32"/>
    <w:rsid w:val="0049289B"/>
    <w:rsid w:val="004A4348"/>
    <w:rsid w:val="004B0680"/>
    <w:rsid w:val="004B0D17"/>
    <w:rsid w:val="004B7F92"/>
    <w:rsid w:val="004C0889"/>
    <w:rsid w:val="004C5A34"/>
    <w:rsid w:val="004C5C0B"/>
    <w:rsid w:val="004D4586"/>
    <w:rsid w:val="004E43C2"/>
    <w:rsid w:val="004E4701"/>
    <w:rsid w:val="004F02AA"/>
    <w:rsid w:val="004F3B8C"/>
    <w:rsid w:val="004F3E2B"/>
    <w:rsid w:val="004F6C64"/>
    <w:rsid w:val="00502068"/>
    <w:rsid w:val="00502E8A"/>
    <w:rsid w:val="0050553F"/>
    <w:rsid w:val="00511425"/>
    <w:rsid w:val="00515823"/>
    <w:rsid w:val="00515B8A"/>
    <w:rsid w:val="00517825"/>
    <w:rsid w:val="00533B63"/>
    <w:rsid w:val="00535329"/>
    <w:rsid w:val="005365CA"/>
    <w:rsid w:val="00542ADB"/>
    <w:rsid w:val="00552BDA"/>
    <w:rsid w:val="00554885"/>
    <w:rsid w:val="00565734"/>
    <w:rsid w:val="005824A1"/>
    <w:rsid w:val="00583084"/>
    <w:rsid w:val="00583138"/>
    <w:rsid w:val="0059008F"/>
    <w:rsid w:val="005967E3"/>
    <w:rsid w:val="00597357"/>
    <w:rsid w:val="005A52BD"/>
    <w:rsid w:val="005B4D05"/>
    <w:rsid w:val="005C3C5D"/>
    <w:rsid w:val="005E15B5"/>
    <w:rsid w:val="005E26E9"/>
    <w:rsid w:val="005E3B63"/>
    <w:rsid w:val="005F0648"/>
    <w:rsid w:val="005F0CEB"/>
    <w:rsid w:val="005F28D8"/>
    <w:rsid w:val="005F32B2"/>
    <w:rsid w:val="005F67CA"/>
    <w:rsid w:val="005F78F6"/>
    <w:rsid w:val="00605235"/>
    <w:rsid w:val="006073BA"/>
    <w:rsid w:val="00610443"/>
    <w:rsid w:val="00616289"/>
    <w:rsid w:val="0062020A"/>
    <w:rsid w:val="00627C2F"/>
    <w:rsid w:val="0063569A"/>
    <w:rsid w:val="006360BC"/>
    <w:rsid w:val="00636850"/>
    <w:rsid w:val="00644604"/>
    <w:rsid w:val="00653EF0"/>
    <w:rsid w:val="00654924"/>
    <w:rsid w:val="00661F3B"/>
    <w:rsid w:val="00663F2E"/>
    <w:rsid w:val="006703D9"/>
    <w:rsid w:val="00675F5E"/>
    <w:rsid w:val="006835D2"/>
    <w:rsid w:val="0068653F"/>
    <w:rsid w:val="00693703"/>
    <w:rsid w:val="00693DA6"/>
    <w:rsid w:val="006959D8"/>
    <w:rsid w:val="00695BDE"/>
    <w:rsid w:val="006A057A"/>
    <w:rsid w:val="006A2C76"/>
    <w:rsid w:val="006A5EE0"/>
    <w:rsid w:val="006A6DEE"/>
    <w:rsid w:val="006B2ED9"/>
    <w:rsid w:val="006B33DF"/>
    <w:rsid w:val="006B35F6"/>
    <w:rsid w:val="006B47E8"/>
    <w:rsid w:val="006B5362"/>
    <w:rsid w:val="006B5EDA"/>
    <w:rsid w:val="006B7108"/>
    <w:rsid w:val="006C2222"/>
    <w:rsid w:val="006C6BBD"/>
    <w:rsid w:val="006D4E4C"/>
    <w:rsid w:val="006E2125"/>
    <w:rsid w:val="006E6F40"/>
    <w:rsid w:val="006F12D0"/>
    <w:rsid w:val="006F3058"/>
    <w:rsid w:val="007015BA"/>
    <w:rsid w:val="00701D89"/>
    <w:rsid w:val="00705419"/>
    <w:rsid w:val="00707AEC"/>
    <w:rsid w:val="007230F9"/>
    <w:rsid w:val="007317A3"/>
    <w:rsid w:val="00733EF5"/>
    <w:rsid w:val="00743C87"/>
    <w:rsid w:val="007503D6"/>
    <w:rsid w:val="00752B0D"/>
    <w:rsid w:val="0076622A"/>
    <w:rsid w:val="00767FF7"/>
    <w:rsid w:val="0077594C"/>
    <w:rsid w:val="00777C14"/>
    <w:rsid w:val="00777DCF"/>
    <w:rsid w:val="00780297"/>
    <w:rsid w:val="00780DD0"/>
    <w:rsid w:val="0078116D"/>
    <w:rsid w:val="007828F0"/>
    <w:rsid w:val="00783D97"/>
    <w:rsid w:val="00790B46"/>
    <w:rsid w:val="00795227"/>
    <w:rsid w:val="007A395C"/>
    <w:rsid w:val="007B0C94"/>
    <w:rsid w:val="007B4235"/>
    <w:rsid w:val="007B6622"/>
    <w:rsid w:val="007C67F1"/>
    <w:rsid w:val="007C70C6"/>
    <w:rsid w:val="007D2C44"/>
    <w:rsid w:val="007D30A4"/>
    <w:rsid w:val="007D4FD8"/>
    <w:rsid w:val="007E48D0"/>
    <w:rsid w:val="007F1AF2"/>
    <w:rsid w:val="007F402A"/>
    <w:rsid w:val="007F487D"/>
    <w:rsid w:val="00803ADD"/>
    <w:rsid w:val="0080402E"/>
    <w:rsid w:val="008103FB"/>
    <w:rsid w:val="008127E2"/>
    <w:rsid w:val="00812931"/>
    <w:rsid w:val="00815389"/>
    <w:rsid w:val="00817285"/>
    <w:rsid w:val="0082291A"/>
    <w:rsid w:val="00830F0B"/>
    <w:rsid w:val="008324DA"/>
    <w:rsid w:val="00843664"/>
    <w:rsid w:val="0085380B"/>
    <w:rsid w:val="00864621"/>
    <w:rsid w:val="00872BD8"/>
    <w:rsid w:val="00880034"/>
    <w:rsid w:val="0088351D"/>
    <w:rsid w:val="0089472E"/>
    <w:rsid w:val="00896392"/>
    <w:rsid w:val="00897514"/>
    <w:rsid w:val="008A0D48"/>
    <w:rsid w:val="008A111B"/>
    <w:rsid w:val="008B27CB"/>
    <w:rsid w:val="008B5D71"/>
    <w:rsid w:val="008C0A81"/>
    <w:rsid w:val="008C1A65"/>
    <w:rsid w:val="008D2149"/>
    <w:rsid w:val="008D261E"/>
    <w:rsid w:val="008D6264"/>
    <w:rsid w:val="008E0C86"/>
    <w:rsid w:val="008E25A3"/>
    <w:rsid w:val="008E345C"/>
    <w:rsid w:val="008E4172"/>
    <w:rsid w:val="008E52AF"/>
    <w:rsid w:val="008F3DC7"/>
    <w:rsid w:val="008F4CE9"/>
    <w:rsid w:val="008F5E5D"/>
    <w:rsid w:val="008F66D1"/>
    <w:rsid w:val="009032F0"/>
    <w:rsid w:val="00905263"/>
    <w:rsid w:val="009054F2"/>
    <w:rsid w:val="00914E96"/>
    <w:rsid w:val="00920E0D"/>
    <w:rsid w:val="00931115"/>
    <w:rsid w:val="00941351"/>
    <w:rsid w:val="009425C0"/>
    <w:rsid w:val="00945A29"/>
    <w:rsid w:val="00947799"/>
    <w:rsid w:val="00947987"/>
    <w:rsid w:val="0095036F"/>
    <w:rsid w:val="009515B3"/>
    <w:rsid w:val="0096041F"/>
    <w:rsid w:val="00967BDF"/>
    <w:rsid w:val="00981A58"/>
    <w:rsid w:val="00992B24"/>
    <w:rsid w:val="0099427A"/>
    <w:rsid w:val="009A5A86"/>
    <w:rsid w:val="009A5D5C"/>
    <w:rsid w:val="009A5E75"/>
    <w:rsid w:val="009B0EBA"/>
    <w:rsid w:val="009B22E6"/>
    <w:rsid w:val="009B4035"/>
    <w:rsid w:val="009C0DFA"/>
    <w:rsid w:val="009C173D"/>
    <w:rsid w:val="009D4A14"/>
    <w:rsid w:val="009E17E1"/>
    <w:rsid w:val="009F07D5"/>
    <w:rsid w:val="009F5F69"/>
    <w:rsid w:val="009F6AFE"/>
    <w:rsid w:val="00A15CD0"/>
    <w:rsid w:val="00A21BCD"/>
    <w:rsid w:val="00A24DCA"/>
    <w:rsid w:val="00A27AAA"/>
    <w:rsid w:val="00A30EF9"/>
    <w:rsid w:val="00A445EF"/>
    <w:rsid w:val="00A45F87"/>
    <w:rsid w:val="00A45FAB"/>
    <w:rsid w:val="00A47A56"/>
    <w:rsid w:val="00A66ECA"/>
    <w:rsid w:val="00A71D28"/>
    <w:rsid w:val="00A770E0"/>
    <w:rsid w:val="00A80EA7"/>
    <w:rsid w:val="00A82446"/>
    <w:rsid w:val="00A870DC"/>
    <w:rsid w:val="00A87CCA"/>
    <w:rsid w:val="00A928A0"/>
    <w:rsid w:val="00A936C2"/>
    <w:rsid w:val="00AA33C7"/>
    <w:rsid w:val="00AB443F"/>
    <w:rsid w:val="00AB6065"/>
    <w:rsid w:val="00AB6E9B"/>
    <w:rsid w:val="00AB73BA"/>
    <w:rsid w:val="00AC74B9"/>
    <w:rsid w:val="00AD2574"/>
    <w:rsid w:val="00AD2EFA"/>
    <w:rsid w:val="00AE16F9"/>
    <w:rsid w:val="00AE4C71"/>
    <w:rsid w:val="00AE6569"/>
    <w:rsid w:val="00AF015C"/>
    <w:rsid w:val="00B0292F"/>
    <w:rsid w:val="00B03839"/>
    <w:rsid w:val="00B10CEC"/>
    <w:rsid w:val="00B1379C"/>
    <w:rsid w:val="00B17EAE"/>
    <w:rsid w:val="00B312BD"/>
    <w:rsid w:val="00B3371B"/>
    <w:rsid w:val="00B37990"/>
    <w:rsid w:val="00B464C5"/>
    <w:rsid w:val="00B571E1"/>
    <w:rsid w:val="00B70AF4"/>
    <w:rsid w:val="00B742CE"/>
    <w:rsid w:val="00B76928"/>
    <w:rsid w:val="00B83508"/>
    <w:rsid w:val="00B91E6B"/>
    <w:rsid w:val="00B9256D"/>
    <w:rsid w:val="00B94524"/>
    <w:rsid w:val="00BA02B1"/>
    <w:rsid w:val="00BA14B5"/>
    <w:rsid w:val="00BA6678"/>
    <w:rsid w:val="00BB3F15"/>
    <w:rsid w:val="00BB728C"/>
    <w:rsid w:val="00BC6F80"/>
    <w:rsid w:val="00BD2CE6"/>
    <w:rsid w:val="00BD5579"/>
    <w:rsid w:val="00BD5FF1"/>
    <w:rsid w:val="00BD6F09"/>
    <w:rsid w:val="00BD75D1"/>
    <w:rsid w:val="00BD789E"/>
    <w:rsid w:val="00BD7FF1"/>
    <w:rsid w:val="00BE220E"/>
    <w:rsid w:val="00BE6CD4"/>
    <w:rsid w:val="00C050CA"/>
    <w:rsid w:val="00C05E96"/>
    <w:rsid w:val="00C07B7F"/>
    <w:rsid w:val="00C1036F"/>
    <w:rsid w:val="00C15C77"/>
    <w:rsid w:val="00C241D6"/>
    <w:rsid w:val="00C27EC6"/>
    <w:rsid w:val="00C30A8F"/>
    <w:rsid w:val="00C43EF9"/>
    <w:rsid w:val="00C44B50"/>
    <w:rsid w:val="00C44F68"/>
    <w:rsid w:val="00C545E5"/>
    <w:rsid w:val="00C742E0"/>
    <w:rsid w:val="00C76871"/>
    <w:rsid w:val="00C8641D"/>
    <w:rsid w:val="00C9189A"/>
    <w:rsid w:val="00C96F08"/>
    <w:rsid w:val="00CA0421"/>
    <w:rsid w:val="00CA2BD4"/>
    <w:rsid w:val="00CB006C"/>
    <w:rsid w:val="00CB3CBA"/>
    <w:rsid w:val="00CB44CD"/>
    <w:rsid w:val="00CB7F39"/>
    <w:rsid w:val="00CC2524"/>
    <w:rsid w:val="00CD413C"/>
    <w:rsid w:val="00CD549E"/>
    <w:rsid w:val="00CE1A46"/>
    <w:rsid w:val="00CF4FF6"/>
    <w:rsid w:val="00D05F55"/>
    <w:rsid w:val="00D07B3B"/>
    <w:rsid w:val="00D21FE0"/>
    <w:rsid w:val="00D24D94"/>
    <w:rsid w:val="00D253D0"/>
    <w:rsid w:val="00D27736"/>
    <w:rsid w:val="00D30189"/>
    <w:rsid w:val="00D3655B"/>
    <w:rsid w:val="00D415B3"/>
    <w:rsid w:val="00D4176B"/>
    <w:rsid w:val="00D44110"/>
    <w:rsid w:val="00D450F3"/>
    <w:rsid w:val="00D529F1"/>
    <w:rsid w:val="00D71792"/>
    <w:rsid w:val="00D74A4A"/>
    <w:rsid w:val="00D8243B"/>
    <w:rsid w:val="00D8639D"/>
    <w:rsid w:val="00D96787"/>
    <w:rsid w:val="00DA5BB2"/>
    <w:rsid w:val="00DB0F7D"/>
    <w:rsid w:val="00DB367D"/>
    <w:rsid w:val="00DB3BA4"/>
    <w:rsid w:val="00DC3CAE"/>
    <w:rsid w:val="00DC51D6"/>
    <w:rsid w:val="00DC6A38"/>
    <w:rsid w:val="00DD34D8"/>
    <w:rsid w:val="00DD442B"/>
    <w:rsid w:val="00DD65CA"/>
    <w:rsid w:val="00DD6A3B"/>
    <w:rsid w:val="00DE043A"/>
    <w:rsid w:val="00DE57F9"/>
    <w:rsid w:val="00DF3FCE"/>
    <w:rsid w:val="00E01891"/>
    <w:rsid w:val="00E025D5"/>
    <w:rsid w:val="00E04572"/>
    <w:rsid w:val="00E05AEF"/>
    <w:rsid w:val="00E05DA1"/>
    <w:rsid w:val="00E138D8"/>
    <w:rsid w:val="00E13D12"/>
    <w:rsid w:val="00E163E8"/>
    <w:rsid w:val="00E1699E"/>
    <w:rsid w:val="00E23EB3"/>
    <w:rsid w:val="00E36620"/>
    <w:rsid w:val="00E36E34"/>
    <w:rsid w:val="00E47193"/>
    <w:rsid w:val="00E51E28"/>
    <w:rsid w:val="00E51EBC"/>
    <w:rsid w:val="00E54B59"/>
    <w:rsid w:val="00E55171"/>
    <w:rsid w:val="00E6050E"/>
    <w:rsid w:val="00E67CF9"/>
    <w:rsid w:val="00E718B3"/>
    <w:rsid w:val="00E7777E"/>
    <w:rsid w:val="00E835F0"/>
    <w:rsid w:val="00E86D1F"/>
    <w:rsid w:val="00E873C8"/>
    <w:rsid w:val="00E87A86"/>
    <w:rsid w:val="00E94078"/>
    <w:rsid w:val="00E94ABA"/>
    <w:rsid w:val="00EA64BC"/>
    <w:rsid w:val="00EB34F7"/>
    <w:rsid w:val="00EB4DF0"/>
    <w:rsid w:val="00EC52EC"/>
    <w:rsid w:val="00EC60F8"/>
    <w:rsid w:val="00ED1578"/>
    <w:rsid w:val="00ED5D09"/>
    <w:rsid w:val="00EE567B"/>
    <w:rsid w:val="00EE5F00"/>
    <w:rsid w:val="00EF0224"/>
    <w:rsid w:val="00EF0251"/>
    <w:rsid w:val="00EF0452"/>
    <w:rsid w:val="00EF30D2"/>
    <w:rsid w:val="00EF456E"/>
    <w:rsid w:val="00EF4EEA"/>
    <w:rsid w:val="00F04D42"/>
    <w:rsid w:val="00F14242"/>
    <w:rsid w:val="00F24282"/>
    <w:rsid w:val="00F27B1F"/>
    <w:rsid w:val="00F335D3"/>
    <w:rsid w:val="00F3760B"/>
    <w:rsid w:val="00F41195"/>
    <w:rsid w:val="00F442BB"/>
    <w:rsid w:val="00F47BAB"/>
    <w:rsid w:val="00F541A2"/>
    <w:rsid w:val="00F54D22"/>
    <w:rsid w:val="00F57EEA"/>
    <w:rsid w:val="00F62476"/>
    <w:rsid w:val="00F740E5"/>
    <w:rsid w:val="00F864A1"/>
    <w:rsid w:val="00FA173C"/>
    <w:rsid w:val="00FB273B"/>
    <w:rsid w:val="00FB2C4D"/>
    <w:rsid w:val="00FB4A58"/>
    <w:rsid w:val="00FB50BD"/>
    <w:rsid w:val="00FD429B"/>
    <w:rsid w:val="00FE2606"/>
    <w:rsid w:val="00FF0382"/>
    <w:rsid w:val="00FF5BB5"/>
    <w:rsid w:val="00FF5F2F"/>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60A1D1-5837-485D-A453-4FF9D33A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CA2BD4"/>
    <w:pPr>
      <w:widowControl w:val="0"/>
      <w:spacing w:line="360" w:lineRule="auto"/>
      <w:ind w:firstLine="709"/>
      <w:jc w:val="both"/>
    </w:pPr>
    <w:rPr>
      <w:rFonts w:eastAsia="MS Mincho"/>
      <w:sz w:val="28"/>
      <w:szCs w:val="28"/>
      <w:lang w:eastAsia="ja-JP"/>
    </w:rPr>
  </w:style>
  <w:style w:type="paragraph" w:styleId="1">
    <w:name w:val="heading 1"/>
    <w:basedOn w:val="a0"/>
    <w:next w:val="a0"/>
    <w:link w:val="10"/>
    <w:autoRedefine/>
    <w:uiPriority w:val="9"/>
    <w:qFormat/>
    <w:rsid w:val="008A0D48"/>
    <w:pPr>
      <w:keepNext/>
      <w:keepLines/>
      <w:pageBreakBefore/>
      <w:suppressAutoHyphens/>
      <w:outlineLvl w:val="0"/>
    </w:pPr>
    <w:rPr>
      <w:b/>
      <w:bCs/>
      <w:noProof/>
    </w:rPr>
  </w:style>
  <w:style w:type="paragraph" w:styleId="2">
    <w:name w:val="heading 2"/>
    <w:basedOn w:val="a0"/>
    <w:next w:val="a0"/>
    <w:link w:val="20"/>
    <w:autoRedefine/>
    <w:uiPriority w:val="9"/>
    <w:qFormat/>
    <w:rsid w:val="008E52AF"/>
    <w:pPr>
      <w:keepNext/>
      <w:keepLines/>
      <w:suppressAutoHyphens/>
      <w:spacing w:before="240" w:after="60"/>
      <w:ind w:firstLine="0"/>
      <w:jc w:val="center"/>
      <w:outlineLvl w:val="1"/>
    </w:pPr>
    <w:rPr>
      <w:b/>
      <w:bCs/>
      <w:iCs/>
    </w:rPr>
  </w:style>
  <w:style w:type="paragraph" w:styleId="3">
    <w:name w:val="heading 3"/>
    <w:basedOn w:val="a0"/>
    <w:next w:val="a0"/>
    <w:link w:val="30"/>
    <w:autoRedefine/>
    <w:uiPriority w:val="9"/>
    <w:qFormat/>
    <w:rsid w:val="00E86D1F"/>
    <w:pPr>
      <w:keepNext/>
      <w:suppressAutoHyphens/>
      <w:spacing w:before="240" w:after="60"/>
      <w:ind w:firstLine="0"/>
      <w:jc w:val="center"/>
      <w:outlineLvl w:val="2"/>
    </w:pPr>
    <w:rPr>
      <w:b/>
      <w:bCs/>
      <w:lang w:val="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z w:val="26"/>
      <w:szCs w:val="26"/>
      <w:lang w:eastAsia="ja-JP"/>
    </w:rPr>
  </w:style>
  <w:style w:type="paragraph" w:customStyle="1" w:styleId="a4">
    <w:name w:val="жирным"/>
    <w:basedOn w:val="a0"/>
    <w:link w:val="a5"/>
    <w:autoRedefine/>
    <w:rsid w:val="00C9189A"/>
    <w:rPr>
      <w:b/>
    </w:rPr>
  </w:style>
  <w:style w:type="paragraph" w:customStyle="1" w:styleId="a6">
    <w:name w:val="Курсивом"/>
    <w:basedOn w:val="a0"/>
    <w:autoRedefine/>
    <w:rsid w:val="004F3E2B"/>
    <w:pPr>
      <w:ind w:firstLine="0"/>
    </w:pPr>
    <w:rPr>
      <w:i/>
    </w:rPr>
  </w:style>
  <w:style w:type="character" w:customStyle="1" w:styleId="a5">
    <w:name w:val="жирным Знак"/>
    <w:link w:val="a4"/>
    <w:locked/>
    <w:rsid w:val="000833C0"/>
    <w:rPr>
      <w:rFonts w:cs="Times New Roman"/>
      <w:b/>
      <w:spacing w:val="8"/>
      <w:sz w:val="28"/>
      <w:szCs w:val="28"/>
      <w:lang w:val="ru-RU" w:eastAsia="ru-RU" w:bidi="ar-SA"/>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semiHidden/>
    <w:rPr>
      <w:rFonts w:eastAsia="MS Mincho"/>
      <w:sz w:val="28"/>
      <w:szCs w:val="28"/>
      <w:lang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locked/>
    <w:rsid w:val="00184CE4"/>
    <w:rPr>
      <w:rFonts w:eastAsia="MS Mincho" w:cs="Times New Roman"/>
      <w:spacing w:val="16"/>
      <w:sz w:val="28"/>
      <w:szCs w:val="28"/>
      <w:lang w:val="x-none" w:eastAsia="ja-JP"/>
    </w:rPr>
  </w:style>
  <w:style w:type="paragraph" w:customStyle="1" w:styleId="a">
    <w:name w:val="Нумерованный"/>
    <w:basedOn w:val="a0"/>
    <w:autoRedefine/>
    <w:rsid w:val="0001654E"/>
    <w:pPr>
      <w:widowControl/>
      <w:numPr>
        <w:numId w:val="6"/>
      </w:numPr>
    </w:pPr>
  </w:style>
  <w:style w:type="paragraph" w:customStyle="1" w:styleId="ac">
    <w:name w:val="Верхни"/>
    <w:basedOn w:val="a7"/>
    <w:autoRedefine/>
    <w:rsid w:val="00517825"/>
    <w:pPr>
      <w:spacing w:line="240" w:lineRule="auto"/>
    </w:pPr>
    <w:rPr>
      <w:lang w:val="uk-UA"/>
    </w:rPr>
  </w:style>
  <w:style w:type="paragraph" w:customStyle="1" w:styleId="ad">
    <w:name w:val="Надстрочный"/>
    <w:basedOn w:val="a0"/>
    <w:autoRedefine/>
    <w:rsid w:val="004559F6"/>
    <w:pPr>
      <w:spacing w:line="240" w:lineRule="auto"/>
    </w:pPr>
    <w:rPr>
      <w:vertAlign w:val="superscript"/>
    </w:rPr>
  </w:style>
  <w:style w:type="paragraph" w:customStyle="1" w:styleId="940">
    <w:name w:val="Стиль по центру Слева:  94 см Первая строка:  0 см"/>
    <w:basedOn w:val="a0"/>
    <w:autoRedefine/>
    <w:rsid w:val="003A6EB5"/>
    <w:pPr>
      <w:ind w:left="5328" w:firstLine="0"/>
      <w:jc w:val="left"/>
    </w:pPr>
    <w:rPr>
      <w:szCs w:val="20"/>
    </w:rPr>
  </w:style>
  <w:style w:type="paragraph" w:customStyle="1" w:styleId="9400">
    <w:name w:val="Стиль Слева:  94 см Первая строка:  0 см"/>
    <w:basedOn w:val="a0"/>
    <w:autoRedefine/>
    <w:rsid w:val="00E13D12"/>
    <w:pPr>
      <w:ind w:left="5904" w:firstLine="0"/>
      <w:jc w:val="left"/>
    </w:pPr>
    <w:rPr>
      <w:szCs w:val="20"/>
    </w:rPr>
  </w:style>
  <w:style w:type="paragraph" w:customStyle="1" w:styleId="ae">
    <w:name w:val="Стиль по центру"/>
    <w:basedOn w:val="a0"/>
    <w:autoRedefine/>
    <w:rsid w:val="0088351D"/>
    <w:pPr>
      <w:ind w:firstLine="0"/>
      <w:jc w:val="center"/>
    </w:pPr>
  </w:style>
  <w:style w:type="paragraph" w:customStyle="1" w:styleId="11">
    <w:name w:val="Стиль1"/>
    <w:basedOn w:val="a0"/>
    <w:autoRedefine/>
    <w:rsid w:val="006B33DF"/>
    <w:pPr>
      <w:ind w:firstLine="0"/>
      <w:jc w:val="left"/>
    </w:pPr>
  </w:style>
  <w:style w:type="paragraph" w:customStyle="1" w:styleId="af">
    <w:name w:val="табличный"/>
    <w:basedOn w:val="a0"/>
    <w:autoRedefine/>
    <w:rsid w:val="007F1AF2"/>
    <w:pPr>
      <w:spacing w:line="240" w:lineRule="auto"/>
      <w:ind w:firstLine="0"/>
      <w:jc w:val="left"/>
    </w:pPr>
    <w:rPr>
      <w:lang w:val="uk-UA"/>
    </w:rPr>
  </w:style>
  <w:style w:type="paragraph" w:customStyle="1" w:styleId="21">
    <w:name w:val="Стиль2"/>
    <w:basedOn w:val="af0"/>
    <w:autoRedefine/>
    <w:rsid w:val="00EC60F8"/>
    <w:pPr>
      <w:widowControl/>
      <w:ind w:firstLine="0"/>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rPr>
      <w:rFonts w:eastAsia="MS Mincho"/>
      <w:lang w:eastAsia="ja-JP"/>
    </w:rPr>
  </w:style>
  <w:style w:type="paragraph" w:customStyle="1" w:styleId="22">
    <w:name w:val="жирным2"/>
    <w:basedOn w:val="a0"/>
    <w:autoRedefine/>
    <w:rsid w:val="00131192"/>
    <w:pPr>
      <w:ind w:firstLine="0"/>
    </w:pPr>
    <w:rPr>
      <w:b/>
    </w:rPr>
  </w:style>
  <w:style w:type="paragraph" w:customStyle="1" w:styleId="af2">
    <w:name w:val="Табличный Жирным"/>
    <w:basedOn w:val="af"/>
    <w:autoRedefine/>
    <w:rsid w:val="00131192"/>
    <w:pPr>
      <w:jc w:val="both"/>
    </w:pPr>
    <w:rPr>
      <w:b/>
    </w:rPr>
  </w:style>
  <w:style w:type="paragraph" w:customStyle="1" w:styleId="af3">
    <w:name w:val="Нормальный По центру"/>
    <w:basedOn w:val="a0"/>
    <w:autoRedefine/>
    <w:rsid w:val="00E94078"/>
    <w:pPr>
      <w:suppressAutoHyphens/>
      <w:ind w:firstLine="0"/>
      <w:jc w:val="center"/>
    </w:pPr>
  </w:style>
  <w:style w:type="paragraph" w:customStyle="1" w:styleId="af4">
    <w:name w:val="Стиль табличный + По центру"/>
    <w:basedOn w:val="af"/>
    <w:autoRedefine/>
    <w:rsid w:val="00FF5BB5"/>
    <w:pPr>
      <w:jc w:val="center"/>
    </w:pPr>
    <w:rPr>
      <w:rFonts w:eastAsia="Times New Roman"/>
      <w:szCs w:val="20"/>
    </w:rPr>
  </w:style>
  <w:style w:type="paragraph" w:customStyle="1" w:styleId="94094">
    <w:name w:val="Стиль Стиль Слева:  94 см Первая строка:  0 см + Слева:  94 см"/>
    <w:basedOn w:val="9400"/>
    <w:autoRedefine/>
    <w:rsid w:val="00206B88"/>
    <w:pPr>
      <w:ind w:left="5328"/>
    </w:pPr>
    <w:rPr>
      <w:rFonts w:eastAsia="Times New Roman"/>
    </w:rPr>
  </w:style>
  <w:style w:type="paragraph" w:customStyle="1" w:styleId="12">
    <w:name w:val="Стиль Оглавление 1 + По левому краю"/>
    <w:basedOn w:val="13"/>
    <w:autoRedefine/>
    <w:rsid w:val="00743C87"/>
    <w:pPr>
      <w:jc w:val="left"/>
    </w:pPr>
    <w:rPr>
      <w:rFonts w:eastAsia="Times New Roman"/>
      <w:szCs w:val="20"/>
    </w:rPr>
  </w:style>
  <w:style w:type="paragraph" w:styleId="13">
    <w:name w:val="toc 1"/>
    <w:basedOn w:val="a0"/>
    <w:next w:val="a0"/>
    <w:autoRedefine/>
    <w:uiPriority w:val="39"/>
    <w:rsid w:val="00743C87"/>
  </w:style>
  <w:style w:type="paragraph" w:customStyle="1" w:styleId="28">
    <w:name w:val="Стиль Стиль по центру + 28 пт"/>
    <w:basedOn w:val="ae"/>
    <w:autoRedefine/>
    <w:rsid w:val="00D27736"/>
    <w:pPr>
      <w:suppressAutoHyphens/>
      <w:ind w:right="-10"/>
    </w:pPr>
    <w:rPr>
      <w:spacing w:val="112"/>
      <w:sz w:val="56"/>
      <w:szCs w:val="56"/>
    </w:rPr>
  </w:style>
  <w:style w:type="paragraph" w:customStyle="1" w:styleId="2814">
    <w:name w:val="Стиль Стиль Стиль по центру + 28 пт + 14 пт"/>
    <w:basedOn w:val="28"/>
    <w:autoRedefine/>
    <w:rsid w:val="00A445EF"/>
    <w:rPr>
      <w:sz w:val="28"/>
    </w:rPr>
  </w:style>
  <w:style w:type="paragraph" w:customStyle="1" w:styleId="2822">
    <w:name w:val="Стиль Стиль Стиль по центру + 28 пт + 22 пт"/>
    <w:basedOn w:val="a0"/>
    <w:autoRedefine/>
    <w:rsid w:val="00A445EF"/>
    <w:pPr>
      <w:suppressAutoHyphens/>
      <w:spacing w:line="240" w:lineRule="auto"/>
      <w:ind w:left="1304" w:right="1304" w:firstLine="0"/>
      <w:jc w:val="center"/>
    </w:pPr>
    <w:rPr>
      <w:spacing w:val="112"/>
      <w:sz w:val="44"/>
      <w:szCs w:val="56"/>
    </w:rPr>
  </w:style>
  <w:style w:type="paragraph" w:customStyle="1" w:styleId="280">
    <w:name w:val="По центру + 28 пт"/>
    <w:basedOn w:val="ae"/>
    <w:autoRedefine/>
    <w:rsid w:val="00B0292F"/>
    <w:pPr>
      <w:suppressAutoHyphens/>
      <w:ind w:right="-10"/>
    </w:pPr>
    <w:rPr>
      <w:sz w:val="32"/>
      <w:szCs w:val="32"/>
    </w:rPr>
  </w:style>
  <w:style w:type="paragraph" w:customStyle="1" w:styleId="af5">
    <w:name w:val="Єпіграф"/>
    <w:basedOn w:val="a0"/>
    <w:autoRedefine/>
    <w:rsid w:val="00EF4EEA"/>
    <w:pPr>
      <w:spacing w:line="240" w:lineRule="auto"/>
      <w:ind w:left="4763" w:firstLine="0"/>
      <w:jc w:val="left"/>
    </w:pPr>
    <w:rPr>
      <w:lang w:val="uk-UA"/>
    </w:rPr>
  </w:style>
  <w:style w:type="paragraph" w:customStyle="1" w:styleId="af6">
    <w:name w:val="Стихотворец."/>
    <w:basedOn w:val="94094"/>
    <w:autoRedefine/>
    <w:rsid w:val="00D07B3B"/>
    <w:pPr>
      <w:spacing w:before="240" w:after="240" w:line="240" w:lineRule="auto"/>
      <w:ind w:left="2381"/>
      <w:contextualSpacing/>
    </w:pPr>
  </w:style>
  <w:style w:type="paragraph" w:customStyle="1" w:styleId="af7">
    <w:name w:val="По центру"/>
    <w:basedOn w:val="a0"/>
    <w:autoRedefine/>
    <w:rsid w:val="00B0292F"/>
    <w:pPr>
      <w:spacing w:line="240" w:lineRule="auto"/>
      <w:ind w:firstLine="0"/>
      <w:jc w:val="center"/>
    </w:pPr>
  </w:style>
  <w:style w:type="paragraph" w:customStyle="1" w:styleId="16">
    <w:name w:val="16 по центру"/>
    <w:basedOn w:val="ae"/>
    <w:autoRedefine/>
    <w:rsid w:val="003E554D"/>
    <w:pPr>
      <w:suppressAutoHyphens/>
      <w:ind w:right="-10"/>
    </w:pPr>
    <w:rPr>
      <w:sz w:val="32"/>
      <w:szCs w:val="32"/>
    </w:rPr>
  </w:style>
  <w:style w:type="paragraph" w:customStyle="1" w:styleId="af8">
    <w:name w:val="Виконавла"/>
    <w:basedOn w:val="a0"/>
    <w:autoRedefine/>
    <w:rsid w:val="003E554D"/>
    <w:pPr>
      <w:spacing w:line="240" w:lineRule="auto"/>
      <w:ind w:left="5328" w:firstLine="0"/>
      <w:jc w:val="left"/>
    </w:pPr>
  </w:style>
  <w:style w:type="paragraph" w:customStyle="1" w:styleId="160">
    <w:name w:val="По центру + 16 пт"/>
    <w:basedOn w:val="ae"/>
    <w:autoRedefine/>
    <w:rsid w:val="00E05AEF"/>
    <w:pPr>
      <w:suppressAutoHyphens/>
      <w:ind w:right="-10"/>
    </w:pPr>
    <w:rPr>
      <w:sz w:val="32"/>
      <w:szCs w:val="32"/>
    </w:rPr>
  </w:style>
  <w:style w:type="paragraph" w:customStyle="1" w:styleId="af9">
    <w:name w:val="По центру табличній"/>
    <w:basedOn w:val="af"/>
    <w:autoRedefine/>
    <w:rsid w:val="007F1AF2"/>
    <w:pPr>
      <w:jc w:val="center"/>
    </w:pPr>
    <w:rPr>
      <w:b/>
      <w:bCs/>
    </w:rPr>
  </w:style>
  <w:style w:type="paragraph" w:customStyle="1" w:styleId="afa">
    <w:name w:val="Таблічний по центру"/>
    <w:basedOn w:val="af"/>
    <w:autoRedefine/>
    <w:rsid w:val="007F1AF2"/>
    <w:pPr>
      <w:jc w:val="center"/>
    </w:pPr>
    <w:rPr>
      <w:bCs/>
    </w:rPr>
  </w:style>
  <w:style w:type="character" w:customStyle="1" w:styleId="afb">
    <w:name w:val="Стиль Красный"/>
    <w:rsid w:val="00114C74"/>
    <w:rPr>
      <w:rFonts w:cs="Times New Roman"/>
      <w:color w:val="FF0000"/>
    </w:rPr>
  </w:style>
  <w:style w:type="paragraph" w:customStyle="1" w:styleId="afc">
    <w:name w:val="Стиль Курсивом + полужирный"/>
    <w:basedOn w:val="a6"/>
    <w:autoRedefine/>
    <w:rsid w:val="00F442BB"/>
    <w:pPr>
      <w:keepNext/>
    </w:pPr>
    <w:rPr>
      <w:b/>
      <w:bCs/>
      <w:iCs/>
    </w:rPr>
  </w:style>
  <w:style w:type="paragraph" w:styleId="afd">
    <w:name w:val="Document Map"/>
    <w:basedOn w:val="a0"/>
    <w:link w:val="afe"/>
    <w:uiPriority w:val="99"/>
    <w:rsid w:val="003712BC"/>
    <w:rPr>
      <w:rFonts w:ascii="Tahoma" w:hAnsi="Tahoma" w:cs="Tahoma"/>
      <w:sz w:val="16"/>
      <w:szCs w:val="16"/>
    </w:rPr>
  </w:style>
  <w:style w:type="character" w:customStyle="1" w:styleId="afe">
    <w:name w:val="Схема документа Знак"/>
    <w:link w:val="afd"/>
    <w:uiPriority w:val="99"/>
    <w:locked/>
    <w:rsid w:val="003712BC"/>
    <w:rPr>
      <w:rFonts w:ascii="Tahoma" w:eastAsia="MS Mincho" w:hAnsi="Tahoma" w:cs="Tahoma"/>
      <w:spacing w:val="16"/>
      <w:sz w:val="16"/>
      <w:szCs w:val="16"/>
      <w:lang w:val="x-none" w:eastAsia="ja-JP"/>
    </w:rPr>
  </w:style>
  <w:style w:type="paragraph" w:customStyle="1" w:styleId="aff">
    <w:name w:val="Сноска"/>
    <w:autoRedefine/>
    <w:qFormat/>
    <w:rsid w:val="00C44B50"/>
    <w:pPr>
      <w:ind w:left="284"/>
    </w:pPr>
  </w:style>
  <w:style w:type="character" w:styleId="aff0">
    <w:name w:val="footnote reference"/>
    <w:uiPriority w:val="99"/>
    <w:rsid w:val="00DC51D6"/>
    <w:rPr>
      <w:rFonts w:cs="Times New Roman"/>
      <w:vertAlign w:val="superscript"/>
    </w:rPr>
  </w:style>
  <w:style w:type="paragraph" w:styleId="aff1">
    <w:name w:val="TOC Heading"/>
    <w:basedOn w:val="1"/>
    <w:next w:val="a0"/>
    <w:uiPriority w:val="39"/>
    <w:unhideWhenUsed/>
    <w:qFormat/>
    <w:rsid w:val="00D8243B"/>
    <w:pPr>
      <w:pageBreakBefore w:val="0"/>
      <w:widowControl/>
      <w:suppressAutoHyphens w:val="0"/>
      <w:spacing w:before="480" w:line="276" w:lineRule="auto"/>
      <w:jc w:val="left"/>
      <w:outlineLvl w:val="9"/>
    </w:pPr>
    <w:rPr>
      <w:rFonts w:ascii="Cambria" w:eastAsia="Times New Roman" w:hAnsi="Cambria"/>
      <w:noProof w:val="0"/>
      <w:color w:val="365F91"/>
      <w:lang w:eastAsia="en-US"/>
    </w:rPr>
  </w:style>
  <w:style w:type="character" w:styleId="aff2">
    <w:name w:val="Hyperlink"/>
    <w:uiPriority w:val="99"/>
    <w:unhideWhenUsed/>
    <w:rsid w:val="00D8243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1082;&#1091;&#1088;&#1089;&#1086;&#1074;&#1082;&#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курсовка.dotx</Template>
  <TotalTime>0</TotalTime>
  <Pages>1</Pages>
  <Words>4193</Words>
  <Characters>23901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й</Company>
  <LinksUpToDate>false</LinksUpToDate>
  <CharactersWithSpaces>28038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DAMETA</dc:creator>
  <cp:keywords/>
  <dc:description/>
  <cp:lastModifiedBy>admin</cp:lastModifiedBy>
  <cp:revision>2</cp:revision>
  <dcterms:created xsi:type="dcterms:W3CDTF">2014-03-08T23:55:00Z</dcterms:created>
  <dcterms:modified xsi:type="dcterms:W3CDTF">2014-03-08T23:55:00Z</dcterms:modified>
</cp:coreProperties>
</file>