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BC0B63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A5543">
        <w:rPr>
          <w:b/>
          <w:color w:val="000000"/>
          <w:sz w:val="28"/>
        </w:rPr>
        <w:t>Реферат</w:t>
      </w:r>
    </w:p>
    <w:p w:rsidR="005E0052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A5543">
        <w:rPr>
          <w:b/>
          <w:color w:val="000000"/>
          <w:sz w:val="28"/>
        </w:rPr>
        <w:t xml:space="preserve">Тема: </w:t>
      </w:r>
      <w:r w:rsidRPr="007A5543">
        <w:rPr>
          <w:b/>
          <w:color w:val="000000"/>
          <w:sz w:val="28"/>
          <w:szCs w:val="28"/>
        </w:rPr>
        <w:t>Наркомания: дорога в бездну</w:t>
      </w:r>
    </w:p>
    <w:p w:rsidR="005E0052" w:rsidRPr="007A5543" w:rsidRDefault="005E0052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0052" w:rsidRPr="007A5543" w:rsidRDefault="006579D7" w:rsidP="006579D7">
      <w:pPr>
        <w:pStyle w:val="book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7A5543">
        <w:rPr>
          <w:color w:val="000000"/>
          <w:sz w:val="28"/>
        </w:rPr>
        <w:br w:type="page"/>
      </w:r>
      <w:r w:rsidR="005E0052" w:rsidRPr="007A5543">
        <w:rPr>
          <w:b/>
          <w:color w:val="000000"/>
          <w:sz w:val="28"/>
          <w:szCs w:val="28"/>
        </w:rPr>
        <w:t>Содержание</w:t>
      </w:r>
    </w:p>
    <w:p w:rsidR="006579D7" w:rsidRPr="007A5543" w:rsidRDefault="006579D7" w:rsidP="006579D7">
      <w:pPr>
        <w:pStyle w:val="book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Введение</w:t>
      </w: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1 Развитие и стадии наркомании</w:t>
      </w: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2Виды наркомании и клинические признаки</w:t>
      </w: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3 Лечение наркомании</w:t>
      </w: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Заключение</w:t>
      </w:r>
    </w:p>
    <w:p w:rsidR="00D0610E" w:rsidRPr="007A5543" w:rsidRDefault="00D0610E" w:rsidP="006579D7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7A5543">
        <w:rPr>
          <w:rStyle w:val="a6"/>
          <w:noProof/>
          <w:color w:val="000000"/>
          <w:sz w:val="28"/>
          <w:szCs w:val="28"/>
          <w:u w:val="none"/>
        </w:rPr>
        <w:t>Список литературы</w:t>
      </w:r>
    </w:p>
    <w:p w:rsidR="005E0052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bookmarkStart w:id="0" w:name="t54"/>
      <w:bookmarkStart w:id="1" w:name="t55"/>
      <w:bookmarkStart w:id="2" w:name="_Toc262230637"/>
      <w:bookmarkEnd w:id="0"/>
      <w:bookmarkEnd w:id="1"/>
      <w:r w:rsidRPr="007A5543">
        <w:rPr>
          <w:b/>
          <w:bCs/>
          <w:color w:val="000000"/>
          <w:sz w:val="28"/>
        </w:rPr>
        <w:br w:type="page"/>
      </w:r>
      <w:r w:rsidR="005E0052" w:rsidRPr="007A5543">
        <w:rPr>
          <w:b/>
          <w:color w:val="000000"/>
          <w:sz w:val="28"/>
        </w:rPr>
        <w:t>Введение</w:t>
      </w:r>
      <w:bookmarkEnd w:id="2"/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472CC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Наркотик – наркотическое средство, включенное в официальный государственный список вследствие социальной опасности из-за способности при однократном употреблении вызывать привлекательное психическое состояние, при систематическом </w:t>
      </w:r>
      <w:r w:rsidR="008472CC" w:rsidRPr="007A5543">
        <w:rPr>
          <w:color w:val="000000"/>
          <w:sz w:val="28"/>
          <w:szCs w:val="28"/>
        </w:rPr>
        <w:t>-</w:t>
      </w:r>
      <w:r w:rsidRPr="007A5543">
        <w:rPr>
          <w:color w:val="000000"/>
          <w:sz w:val="28"/>
          <w:szCs w:val="28"/>
        </w:rPr>
        <w:t xml:space="preserve"> психическую или физическую </w:t>
      </w:r>
      <w:r w:rsidR="008472CC" w:rsidRPr="007A5543">
        <w:rPr>
          <w:color w:val="000000"/>
          <w:sz w:val="28"/>
          <w:szCs w:val="28"/>
        </w:rPr>
        <w:t>з</w:t>
      </w:r>
      <w:r w:rsidRPr="007A5543">
        <w:rPr>
          <w:color w:val="000000"/>
          <w:sz w:val="28"/>
          <w:szCs w:val="28"/>
        </w:rPr>
        <w:t>ависимость.</w:t>
      </w:r>
    </w:p>
    <w:p w:rsidR="005E0052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Наркомания</w:t>
      </w:r>
      <w:r w:rsidR="008472CC" w:rsidRPr="007A5543">
        <w:rPr>
          <w:color w:val="000000"/>
          <w:sz w:val="28"/>
          <w:szCs w:val="28"/>
        </w:rPr>
        <w:t xml:space="preserve"> - </w:t>
      </w:r>
      <w:r w:rsidRPr="007A5543">
        <w:rPr>
          <w:color w:val="000000"/>
          <w:sz w:val="28"/>
          <w:szCs w:val="28"/>
        </w:rPr>
        <w:t>болезнь, вызванная систематическим употреблением средств, включенных в государственный список наркотиков, и проявляющаяся психической, а иногда и физической зависимостью от них.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Психоактивные токсические вещества обладают теми же свойствами, что и наркотик, но в официальный список они не включены.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Токсикомания – психическая и физическая зависимость от вещества, не включенного в официальный список наркотиков.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Групповая психическая зависимость возникает только тогда, когда собирается «своя компания», постоянно злоупотребляющая каким-либо веществом.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Физическая зависимость развивается, когда наркотическое вещество становится постоянно необходимым для поддержания нормального функционирования организма, отмена его поступления в организм вызывает абстинентный синдром.</w:t>
      </w:r>
    </w:p>
    <w:p w:rsidR="006579D7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Абстинентный синдром – главное проявление физической зависимости, развивающееся спустя несколько часов после того, как в организм не поступила очередная доза наркотика или другого токсического вещества. </w:t>
      </w:r>
      <w:r w:rsidR="00784A8A" w:rsidRPr="007A5543">
        <w:rPr>
          <w:color w:val="000000"/>
          <w:sz w:val="28"/>
          <w:szCs w:val="28"/>
        </w:rPr>
        <w:t>С</w:t>
      </w:r>
      <w:r w:rsidRPr="007A5543">
        <w:rPr>
          <w:color w:val="000000"/>
          <w:sz w:val="28"/>
          <w:szCs w:val="28"/>
        </w:rPr>
        <w:t xml:space="preserve">имптомы </w:t>
      </w:r>
      <w:r w:rsidR="00784A8A" w:rsidRPr="007A5543">
        <w:rPr>
          <w:color w:val="000000"/>
          <w:sz w:val="28"/>
          <w:szCs w:val="28"/>
        </w:rPr>
        <w:t>абстиненции:</w:t>
      </w:r>
      <w:r w:rsidRPr="007A5543">
        <w:rPr>
          <w:color w:val="000000"/>
          <w:sz w:val="28"/>
          <w:szCs w:val="28"/>
        </w:rPr>
        <w:t xml:space="preserve"> депрессия, беспокойство</w:t>
      </w:r>
      <w:r w:rsidR="00784A8A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тревога, </w:t>
      </w:r>
      <w:r w:rsidR="00784A8A" w:rsidRPr="007A5543">
        <w:rPr>
          <w:color w:val="000000"/>
          <w:sz w:val="28"/>
          <w:szCs w:val="28"/>
        </w:rPr>
        <w:t>а</w:t>
      </w:r>
      <w:r w:rsidRPr="007A5543">
        <w:rPr>
          <w:color w:val="000000"/>
          <w:sz w:val="28"/>
          <w:szCs w:val="28"/>
        </w:rPr>
        <w:t>патия. Компульсивное влечение характеризуется невозможностью его подавить. Больной не способен скрывать или как-то маскировать это влечение.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Нежелание и неспособность признать наличие болезни в зависимости от психоактивного вещества характерны для наркоманий. Одновременную зависимость от одного наркотического и другого ненаркотического вещества предложено называть осложненной наркоманией.</w:t>
      </w:r>
    </w:p>
    <w:p w:rsidR="005E0052" w:rsidRPr="007A5543" w:rsidRDefault="006579D7" w:rsidP="006579D7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7A5543">
        <w:rPr>
          <w:color w:val="000000"/>
          <w:sz w:val="28"/>
          <w:szCs w:val="28"/>
        </w:rPr>
        <w:br w:type="page"/>
      </w:r>
      <w:bookmarkStart w:id="3" w:name="_Toc262230638"/>
      <w:r w:rsidR="00405B79" w:rsidRPr="007A5543">
        <w:rPr>
          <w:b/>
          <w:color w:val="000000"/>
          <w:sz w:val="28"/>
        </w:rPr>
        <w:t>Развитие и стадии наркомании</w:t>
      </w:r>
      <w:bookmarkEnd w:id="3"/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9D7" w:rsidRPr="007A5543" w:rsidRDefault="00BF03F3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Для наркотической зависимости характерно фазное течение с наличием в своей структуре нескольких поэтапно формирующихся синдромов:</w:t>
      </w:r>
    </w:p>
    <w:p w:rsidR="006579D7" w:rsidRPr="007A5543" w:rsidRDefault="00784A8A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BF03F3" w:rsidRPr="007A5543">
        <w:rPr>
          <w:color w:val="000000"/>
          <w:sz w:val="28"/>
          <w:szCs w:val="28"/>
        </w:rPr>
        <w:t>синдром психической зависимости</w:t>
      </w:r>
      <w:r w:rsidRPr="007A5543">
        <w:rPr>
          <w:color w:val="000000"/>
          <w:sz w:val="28"/>
          <w:szCs w:val="28"/>
        </w:rPr>
        <w:t>;</w:t>
      </w:r>
    </w:p>
    <w:p w:rsidR="006579D7" w:rsidRPr="007A5543" w:rsidRDefault="00784A8A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BF03F3" w:rsidRPr="007A5543">
        <w:rPr>
          <w:color w:val="000000"/>
          <w:sz w:val="28"/>
          <w:szCs w:val="28"/>
        </w:rPr>
        <w:t>синдром физической зависимости</w:t>
      </w:r>
      <w:r w:rsidR="00CC73C4" w:rsidRPr="007A5543">
        <w:rPr>
          <w:color w:val="000000"/>
          <w:sz w:val="28"/>
          <w:szCs w:val="28"/>
        </w:rPr>
        <w:t>;</w:t>
      </w:r>
    </w:p>
    <w:p w:rsidR="006579D7" w:rsidRPr="007A5543" w:rsidRDefault="00784A8A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BF03F3" w:rsidRPr="007A5543">
        <w:rPr>
          <w:color w:val="000000"/>
          <w:sz w:val="28"/>
          <w:szCs w:val="28"/>
        </w:rPr>
        <w:t>синдром последствий хронической наркотизации.</w:t>
      </w:r>
    </w:p>
    <w:p w:rsidR="00BF03F3" w:rsidRPr="007A5543" w:rsidRDefault="00BF03F3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Основным признаком наркомании является возникновение абстинентного синдрома, как следствия наличия физической зависимости от конкретного вещества.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 первой стадии наркомания развивается довольно быстро: достаточно бывает 5 раз повторить вливания, чтобы развилась психическая зависимость от наркотика. Наркоманы сами делают себе вливания и приготовляют самодельные препараты. Соматические изменения выражены умеренно: снижен аппетит, появляются запоры, начинается похудание, ухудшается зрение. Угнетение сочетается с раздражением, истериками, требованием денег от близких для приобретения наркотика.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Абстиненция сохраняется несколько дней, но сильное влечение к наркотику удерживается, и в дальнейшем при встрече с наркоманами влечение может возобновиться.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 первой стадии начинает расти толерантность, дозу приходится увеличивать в 2–3 раза. От частых инъекций вены предплечий склерозируются, на месте проколов иглой образуются узелки.</w:t>
      </w:r>
    </w:p>
    <w:p w:rsidR="00784A8A" w:rsidRPr="007A5543" w:rsidRDefault="00784A8A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Психическая зависимость может удерживаться несколько месяцев. Могут развиваться преходящие состояния повторения описанных вегетативных нарушений в ослабленном виде.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Вторая стадия наркомании характеризуется физической зависимостью, она обычно наступает через несколько недель регулярных злоупотреблений. Абстиненция начинается через 12–24 ч. Появляются сильные мышечные боли, спазмы в животе, часто – рвота и понос, боли в области сердца, зрачки становятся широкими, пульс – учащенным, начинаются слезотечение и слюнотечение, непрекращающееся чиханье, озноб чередуется с проливным потом.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После абстиненции толерантность резко падает, и прежняя, ставшая привычной доза может привести к смерти. Наркотическое вещество становится необходимым допингом для восстановления работоспособности, бодрости, аппетита. Соматические нарушения выражены и постоянны, при них кожа шелушится, волосы секутся, ногти ломаются, зубы крошатся. Отмечается необычная бледность, запоры, анемия, аппетит утрачен, узкие зрачки нарушают аккомодацию, снижается половое влечение, у мужчин наступает импотенция, у женщин – аменорея. Осложнениями наркомании являются вирусные гепатиты, СПИД, тромбофлебиты как следствие постоянных внутренних вливаний. Смертность среди наркоманов в 20 раз выше.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Третья стадия наркомании встречается редко, тяжелое истощение, астения и апатия делают больного нетрудоспособным. Интерес сохраняется только к наркотику, толерантность к нему снижается. Все время требуется доза для предотвращения абстиненции.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При передозировке применяются внутривенные вливания налорфина – антагониста опийных препаратов, также можно воспользоваться вливанием бемегрида – антагониста барбитуратов и стимулятора дыхания, дезинтоксикация осуществляется общепринятыми способами. Постепенное уменьшение дозы наркотика, предотвращающее тяжелую абстиненцию, допускается только в том случае, если наркомания сочетается с тяжелой гипертонической болезнью и перенесенным инфарктом.</w:t>
      </w:r>
    </w:p>
    <w:p w:rsidR="00405B79" w:rsidRPr="007A5543" w:rsidRDefault="00405B79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Мышечные боли уменьшаются под действием анальгина. При депрессии используют амитриптилин. Необходима психотерапия: сопереживание облегчает состояние больного, позволяет выяснить искренность намерения лечиться.</w:t>
      </w:r>
    </w:p>
    <w:p w:rsidR="00405B79" w:rsidRPr="007A5543" w:rsidRDefault="006579D7" w:rsidP="006579D7">
      <w:pPr>
        <w:pStyle w:val="1"/>
        <w:keepNext w:val="0"/>
        <w:numPr>
          <w:ilvl w:val="0"/>
          <w:numId w:val="11"/>
        </w:numPr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4" w:name="_Toc262230639"/>
      <w:r w:rsidRPr="007A5543">
        <w:rPr>
          <w:rFonts w:ascii="Times New Roman" w:hAnsi="Times New Roman" w:cs="Times New Roman"/>
          <w:color w:val="000000"/>
          <w:sz w:val="28"/>
        </w:rPr>
        <w:br w:type="page"/>
      </w:r>
      <w:r w:rsidR="00405B79" w:rsidRPr="007A5543">
        <w:rPr>
          <w:rFonts w:ascii="Times New Roman" w:hAnsi="Times New Roman" w:cs="Times New Roman"/>
          <w:color w:val="000000"/>
          <w:sz w:val="28"/>
        </w:rPr>
        <w:t>Виды наркомании</w:t>
      </w:r>
      <w:r w:rsidR="00210A3D" w:rsidRPr="007A5543">
        <w:rPr>
          <w:rFonts w:ascii="Times New Roman" w:hAnsi="Times New Roman" w:cs="Times New Roman"/>
          <w:color w:val="000000"/>
          <w:sz w:val="28"/>
        </w:rPr>
        <w:t xml:space="preserve"> и клинические признаки</w:t>
      </w:r>
      <w:bookmarkEnd w:id="4"/>
    </w:p>
    <w:p w:rsidR="006579D7" w:rsidRPr="006579D7" w:rsidRDefault="006579D7" w:rsidP="006579D7">
      <w:pPr>
        <w:suppressAutoHyphens/>
        <w:spacing w:line="360" w:lineRule="auto"/>
        <w:jc w:val="center"/>
        <w:rPr>
          <w:b/>
          <w:sz w:val="28"/>
        </w:rPr>
      </w:pP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Вид наркомании зависит от употребляемого вещества, препарата, вызывающего зависимость у больного. Различают следующие виды наркоманий: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926EB4" w:rsidRPr="007A5543">
        <w:rPr>
          <w:color w:val="000000"/>
          <w:sz w:val="28"/>
          <w:szCs w:val="28"/>
        </w:rPr>
        <w:t>опийную (морфинную) при употреблении опия, морфина и их производных, включая самодельно приготовленные препараты из мака;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926EB4" w:rsidRPr="007A5543">
        <w:rPr>
          <w:color w:val="000000"/>
          <w:sz w:val="28"/>
          <w:szCs w:val="28"/>
        </w:rPr>
        <w:t>наркоманию, обусловленную злоупотреблением препаратами конопли, обычно в виде курения (гашиш, анаша, марихуана, банг и др.</w:t>
      </w:r>
      <w:r w:rsidRPr="007A5543">
        <w:rPr>
          <w:color w:val="000000"/>
          <w:sz w:val="28"/>
          <w:szCs w:val="28"/>
        </w:rPr>
        <w:t>)</w:t>
      </w:r>
      <w:r w:rsidR="00926EB4" w:rsidRPr="007A5543">
        <w:rPr>
          <w:color w:val="000000"/>
          <w:sz w:val="28"/>
          <w:szCs w:val="28"/>
        </w:rPr>
        <w:t>;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926EB4" w:rsidRPr="007A5543">
        <w:rPr>
          <w:color w:val="000000"/>
          <w:sz w:val="28"/>
          <w:szCs w:val="28"/>
        </w:rPr>
        <w:t>обусловленную злоупотреблением различными психостимуляторами, включая эфедроковую, экстази и др.;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926EB4" w:rsidRPr="007A5543">
        <w:rPr>
          <w:color w:val="000000"/>
          <w:sz w:val="28"/>
          <w:szCs w:val="28"/>
        </w:rPr>
        <w:t>вызванную приемом некоторых седативно-снотворных препаратов;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- ко</w:t>
      </w:r>
      <w:r w:rsidR="00926EB4" w:rsidRPr="007A5543">
        <w:rPr>
          <w:color w:val="000000"/>
          <w:sz w:val="28"/>
          <w:szCs w:val="28"/>
        </w:rPr>
        <w:t>каиновую;</w:t>
      </w:r>
    </w:p>
    <w:p w:rsidR="006579D7" w:rsidRPr="007A5543" w:rsidRDefault="00210A3D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- </w:t>
      </w:r>
      <w:r w:rsidR="00926EB4" w:rsidRPr="007A5543">
        <w:rPr>
          <w:color w:val="000000"/>
          <w:sz w:val="28"/>
          <w:szCs w:val="28"/>
        </w:rPr>
        <w:t>обусловленную приемом галлюциногенов - препаратов, вызывающих резкое возбуждение нервной системы с галлюцинациями.</w:t>
      </w: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b/>
          <w:color w:val="000000"/>
          <w:sz w:val="28"/>
          <w:szCs w:val="28"/>
        </w:rPr>
        <w:t>Опийная (морфинная) наркомания</w:t>
      </w:r>
      <w:r w:rsidR="00210A3D" w:rsidRPr="007A5543">
        <w:rPr>
          <w:b/>
          <w:color w:val="000000"/>
          <w:sz w:val="28"/>
          <w:szCs w:val="28"/>
        </w:rPr>
        <w:t xml:space="preserve">. </w:t>
      </w:r>
      <w:r w:rsidRPr="007A5543">
        <w:rPr>
          <w:color w:val="000000"/>
          <w:sz w:val="28"/>
          <w:szCs w:val="28"/>
        </w:rPr>
        <w:t>Героин является наиболее наркогенным препаратом из опиатов. Опиатны</w:t>
      </w:r>
      <w:r w:rsidR="00210A3D" w:rsidRPr="007A5543">
        <w:rPr>
          <w:color w:val="000000"/>
          <w:sz w:val="28"/>
          <w:szCs w:val="28"/>
        </w:rPr>
        <w:t xml:space="preserve">е </w:t>
      </w:r>
      <w:r w:rsidRPr="007A5543">
        <w:rPr>
          <w:color w:val="000000"/>
          <w:sz w:val="28"/>
          <w:szCs w:val="28"/>
        </w:rPr>
        <w:t>наркотики изготавливаются из снотворного мака, растущего повсюду в мире в сухих и жарких странах.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Героин производят синтетическим путем из мака в подпольных лабораториях.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Первая реакция от принятия героина может быть различной - от острого желания повторить прием до отравления в крайне негативных ощущениях. Общее состояние под влиянием героина резко меняется и действует успокаивающе на наркомана. Он ничего не чувствует, кроме «кайфа».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Кайф (эйфория) - это состояние приятного тепла во всем теле (на жаргоне наркоманов - приход), который в дальнейшем быстро сменяется расслабленностью и чувством «безмятежного покоя», который заканчивается кратковременным сном. Состояние опьянения от героина продолжается 8-12 часов, а иногда 4-5 часов.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Для героинового опьянения характерным является: узкие зрачки, бледные кожные покровы</w:t>
      </w:r>
      <w:r w:rsidR="00210A3D" w:rsidRPr="007A5543">
        <w:rPr>
          <w:color w:val="000000"/>
          <w:sz w:val="28"/>
          <w:szCs w:val="28"/>
        </w:rPr>
        <w:t xml:space="preserve">, </w:t>
      </w:r>
      <w:r w:rsidRPr="007A5543">
        <w:rPr>
          <w:color w:val="000000"/>
          <w:sz w:val="28"/>
          <w:szCs w:val="28"/>
        </w:rPr>
        <w:t>отсутствие запаха алкоголя изо рта, сознание ясное</w:t>
      </w:r>
      <w:r w:rsidR="00210A3D" w:rsidRPr="007A5543">
        <w:rPr>
          <w:color w:val="000000"/>
          <w:sz w:val="28"/>
          <w:szCs w:val="28"/>
        </w:rPr>
        <w:t>,</w:t>
      </w:r>
      <w:r w:rsidR="006579D7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движения нормальные</w:t>
      </w:r>
      <w:r w:rsidR="00210A3D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настроение благодушное, полностью отсутствует агрессивность, злоба, а речь ускорена. При этом люди очень оживлены и не критичны. Болевая чувствительность у наркомана со стажем снижена и он может обжечься о сигарету, не почувствовав боли.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 процессе употребления героина возникает измененная реактивность организма, которая проявляется тремя основными признаками: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психической зависимостью, физической зависимостью и толерантностью.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 xml:space="preserve">Развитие патологического влечения к героину </w:t>
      </w:r>
      <w:r w:rsidR="00D0610E" w:rsidRPr="007A5543">
        <w:rPr>
          <w:color w:val="000000"/>
          <w:sz w:val="28"/>
          <w:szCs w:val="28"/>
        </w:rPr>
        <w:t xml:space="preserve">происходит в </w:t>
      </w:r>
      <w:r w:rsidRPr="007A5543">
        <w:rPr>
          <w:color w:val="000000"/>
          <w:sz w:val="28"/>
          <w:szCs w:val="28"/>
        </w:rPr>
        <w:t>среднем после 2-</w:t>
      </w:r>
      <w:r w:rsidR="00D0610E" w:rsidRPr="007A5543">
        <w:rPr>
          <w:color w:val="000000"/>
          <w:sz w:val="28"/>
          <w:szCs w:val="28"/>
        </w:rPr>
        <w:t>5</w:t>
      </w:r>
      <w:r w:rsidRPr="007A5543">
        <w:rPr>
          <w:color w:val="000000"/>
          <w:sz w:val="28"/>
          <w:szCs w:val="28"/>
        </w:rPr>
        <w:t xml:space="preserve"> проб.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При систематическом употреблении героина помимо психической зависимости возникает физическая зависимость с тяжелыми явлениями отмены наркотика </w:t>
      </w:r>
      <w:r w:rsidR="00210A3D" w:rsidRPr="007A5543">
        <w:rPr>
          <w:color w:val="000000"/>
          <w:sz w:val="28"/>
          <w:szCs w:val="28"/>
        </w:rPr>
        <w:t>-</w:t>
      </w:r>
      <w:r w:rsidRPr="007A5543">
        <w:rPr>
          <w:color w:val="000000"/>
          <w:sz w:val="28"/>
          <w:szCs w:val="28"/>
        </w:rPr>
        <w:t xml:space="preserve"> абстинентный синдром (ломка). Действие наркотика кончается и наркоман испытывает пустоту, оглушенность, мучительные боли во всем теле.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Чтобы снять ломку, необходима доза героина, которая постепенно повышается для достижения необходимого эффекта (толерантность), т.е. наркоман уже не колется, чтобы получить «кайф», а чтобы избавить себя от мук «ломки».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Во время ломки наркоман переживает страх, лихорадочное состояние, ощущает слабость, сильнейшие судороги мышц и всего тела. Период формирования физической зависимости при систематическом употреблении наркотиков наступает в среднем от 3-х недель до 1,5 месяца.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Смерть наркоманов наступает в основном в молодом возрасте; средний статистический возраст умерших - 36 лет. Причины смерти: несчастные случаи, самоубийства, отравления в результате передозировки, насилия, травмы, различные болезни внутренних органов. Чаще наркоманы погибают в течение 5 лет в результате стремительного разрушения жизненно важных органов и систем.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Наркомании при употреблении препаратов конопли.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 xml:space="preserve">Разные сорта конопли произрастают в станах Азии, Африки, Южной Америки, в России, </w:t>
      </w:r>
      <w:r w:rsidR="00210A3D" w:rsidRPr="007A5543">
        <w:rPr>
          <w:color w:val="000000"/>
          <w:sz w:val="28"/>
          <w:szCs w:val="28"/>
        </w:rPr>
        <w:t xml:space="preserve">на </w:t>
      </w:r>
      <w:r w:rsidRPr="007A5543">
        <w:rPr>
          <w:color w:val="000000"/>
          <w:sz w:val="28"/>
          <w:szCs w:val="28"/>
        </w:rPr>
        <w:t>Украине.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Употребление препаратов конопли (каннабиса) с наркотической целью является наиболее распространенной формой наркомании.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Наркотическое действие оказывают психоактивные вещества, содержащиеся в конопле - каннабиноиды.</w:t>
      </w:r>
      <w:r w:rsidR="00210A3D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К препаратам конопли относят марихуану, гашиш, анашу</w:t>
      </w:r>
      <w:r w:rsidR="00210A3D" w:rsidRPr="007A5543">
        <w:rPr>
          <w:color w:val="000000"/>
          <w:sz w:val="28"/>
          <w:szCs w:val="28"/>
        </w:rPr>
        <w:t>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Наиболее распространенный способ употребления конопли - курение, но наркотик принимают и внутрь с пищей или напитками. Определить дозировки и толерантность трудно. Первое в жизни курение препаратов конопли может не вызвать никаких ощущений. Лишь после 2-3~го раза возникает эйфория.</w:t>
      </w: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Действие конопли бывает разным и зависит от типа нервной системы человека и от того, какие части растения используются при курении. Эпизодическое курение препаратов конопли может быть достаточно длительным</w:t>
      </w:r>
      <w:r w:rsidR="00EF6863" w:rsidRPr="007A5543">
        <w:rPr>
          <w:color w:val="000000"/>
          <w:sz w:val="28"/>
          <w:szCs w:val="28"/>
        </w:rPr>
        <w:t>, в течение</w:t>
      </w:r>
      <w:r w:rsidRPr="007A5543">
        <w:rPr>
          <w:color w:val="000000"/>
          <w:sz w:val="28"/>
          <w:szCs w:val="28"/>
        </w:rPr>
        <w:t xml:space="preserve"> 2-3 лет оно может не сопровождаться формированием психической зависимости.</w:t>
      </w: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 последнее время большинство исследователей полагает, что гашиш и марихуана провоцируют шизофрению</w:t>
      </w:r>
      <w:r w:rsidR="00EF6863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</w:t>
      </w:r>
      <w:r w:rsidR="00EF6863" w:rsidRPr="007A5543">
        <w:rPr>
          <w:color w:val="000000"/>
          <w:sz w:val="28"/>
          <w:szCs w:val="28"/>
        </w:rPr>
        <w:t>у</w:t>
      </w:r>
      <w:r w:rsidRPr="007A5543">
        <w:rPr>
          <w:color w:val="000000"/>
          <w:sz w:val="28"/>
          <w:szCs w:val="28"/>
        </w:rPr>
        <w:t xml:space="preserve"> многих мужчин и юношей развивались признаки нарушения в сексуальной и репродуктивной сфере - импотенция и бес</w:t>
      </w:r>
      <w:r w:rsidR="00EF6863" w:rsidRPr="007A5543">
        <w:rPr>
          <w:color w:val="000000"/>
          <w:sz w:val="28"/>
          <w:szCs w:val="28"/>
        </w:rPr>
        <w:t xml:space="preserve">плоди, </w:t>
      </w:r>
      <w:r w:rsidRPr="007A5543">
        <w:rPr>
          <w:color w:val="000000"/>
          <w:sz w:val="28"/>
          <w:szCs w:val="28"/>
        </w:rPr>
        <w:t>анашисты в восемь раз чаще обычных курильщиков заболевают раком легких.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У многих курильщиков препараты конопли вызывают чувство беспричинного страха и тревоги, преследования. «Травка» способна в короткие сроки привести человека в состояние психического расстройства: ослаблению памяти, внимания, снижению способности к обучению, потере способности к сосредоточению. Для наркоманов затруднительным становится вождение машины.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У заядлого курильщика конопли со временем возникает физическая зависимость: </w:t>
      </w:r>
      <w:r w:rsidR="00EF6863" w:rsidRPr="007A5543">
        <w:rPr>
          <w:color w:val="000000"/>
          <w:sz w:val="28"/>
          <w:szCs w:val="28"/>
        </w:rPr>
        <w:t>у</w:t>
      </w:r>
      <w:r w:rsidRPr="007A5543">
        <w:rPr>
          <w:color w:val="000000"/>
          <w:sz w:val="28"/>
          <w:szCs w:val="28"/>
        </w:rPr>
        <w:t xml:space="preserve"> него нарастает деградация личности, снижаются интеллектуальные способности, психическая и физическая истощаемость, а также формируется эмоциональная неустойчивость и утрачиваются морально-этические устои.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При</w:t>
      </w:r>
      <w:r w:rsidR="00EF6863" w:rsidRPr="007A5543">
        <w:rPr>
          <w:color w:val="000000"/>
          <w:sz w:val="28"/>
          <w:szCs w:val="28"/>
        </w:rPr>
        <w:t xml:space="preserve"> применении </w:t>
      </w:r>
      <w:r w:rsidRPr="007A5543">
        <w:rPr>
          <w:color w:val="000000"/>
          <w:sz w:val="28"/>
          <w:szCs w:val="28"/>
        </w:rPr>
        <w:t>небольши</w:t>
      </w:r>
      <w:r w:rsidR="00EF6863" w:rsidRPr="007A5543">
        <w:rPr>
          <w:color w:val="000000"/>
          <w:sz w:val="28"/>
          <w:szCs w:val="28"/>
        </w:rPr>
        <w:t xml:space="preserve">х </w:t>
      </w:r>
      <w:r w:rsidRPr="007A5543">
        <w:rPr>
          <w:color w:val="000000"/>
          <w:sz w:val="28"/>
          <w:szCs w:val="28"/>
        </w:rPr>
        <w:t>и средни</w:t>
      </w:r>
      <w:r w:rsidR="00EF6863" w:rsidRPr="007A5543">
        <w:rPr>
          <w:color w:val="000000"/>
          <w:sz w:val="28"/>
          <w:szCs w:val="28"/>
        </w:rPr>
        <w:t xml:space="preserve">х </w:t>
      </w:r>
      <w:r w:rsidRPr="007A5543">
        <w:rPr>
          <w:color w:val="000000"/>
          <w:sz w:val="28"/>
          <w:szCs w:val="28"/>
        </w:rPr>
        <w:t>доз</w:t>
      </w:r>
      <w:r w:rsidR="00EF6863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опьянение характеризуется расширением зрачков, сухостью во рту, покраснением лица, губ и склер глаз. Опьяневший очень подвижен, ди</w:t>
      </w:r>
      <w:r w:rsidR="00EF6863" w:rsidRPr="007A5543">
        <w:rPr>
          <w:color w:val="000000"/>
          <w:sz w:val="28"/>
          <w:szCs w:val="28"/>
        </w:rPr>
        <w:t>намичен,</w:t>
      </w:r>
      <w:r w:rsidRPr="007A5543">
        <w:rPr>
          <w:color w:val="000000"/>
          <w:sz w:val="28"/>
          <w:szCs w:val="28"/>
        </w:rPr>
        <w:t xml:space="preserve"> много смеется</w:t>
      </w:r>
      <w:r w:rsidR="00EF6863" w:rsidRPr="007A5543">
        <w:rPr>
          <w:color w:val="000000"/>
          <w:sz w:val="28"/>
          <w:szCs w:val="28"/>
        </w:rPr>
        <w:t>, р</w:t>
      </w:r>
      <w:r w:rsidRPr="007A5543">
        <w:rPr>
          <w:color w:val="000000"/>
          <w:sz w:val="28"/>
          <w:szCs w:val="28"/>
        </w:rPr>
        <w:t>ешения принимает легко и бездумно. Речь ускоренная, многословная, торопливая и нечеткая.</w:t>
      </w:r>
      <w:r w:rsidR="00EF6863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Характерным признаком интоксикации препаратами конопли является зверский аппетит. К концу опьянения появляется выраженная сонливость.</w:t>
      </w:r>
    </w:p>
    <w:p w:rsidR="00926EB4" w:rsidRPr="007A5543" w:rsidRDefault="00A0350E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Употребление </w:t>
      </w:r>
      <w:r w:rsidR="00926EB4" w:rsidRPr="007A5543">
        <w:rPr>
          <w:color w:val="000000"/>
          <w:sz w:val="28"/>
          <w:szCs w:val="28"/>
        </w:rPr>
        <w:t>больши</w:t>
      </w:r>
      <w:r w:rsidRPr="007A5543">
        <w:rPr>
          <w:color w:val="000000"/>
          <w:sz w:val="28"/>
          <w:szCs w:val="28"/>
        </w:rPr>
        <w:t xml:space="preserve">х </w:t>
      </w:r>
      <w:r w:rsidR="00926EB4" w:rsidRPr="007A5543">
        <w:rPr>
          <w:color w:val="000000"/>
          <w:sz w:val="28"/>
          <w:szCs w:val="28"/>
        </w:rPr>
        <w:t>доз</w:t>
      </w:r>
      <w:r w:rsidRPr="007A5543">
        <w:rPr>
          <w:color w:val="000000"/>
          <w:sz w:val="28"/>
          <w:szCs w:val="28"/>
        </w:rPr>
        <w:t xml:space="preserve"> к</w:t>
      </w:r>
      <w:r w:rsidR="00926EB4" w:rsidRPr="007A5543">
        <w:rPr>
          <w:color w:val="000000"/>
          <w:sz w:val="28"/>
          <w:szCs w:val="28"/>
        </w:rPr>
        <w:t>онопли характер</w:t>
      </w:r>
      <w:r w:rsidR="00EF6863" w:rsidRPr="007A5543">
        <w:rPr>
          <w:color w:val="000000"/>
          <w:sz w:val="28"/>
          <w:szCs w:val="28"/>
        </w:rPr>
        <w:t>изуется</w:t>
      </w:r>
      <w:r w:rsidR="00926EB4" w:rsidRPr="007A5543">
        <w:rPr>
          <w:color w:val="000000"/>
          <w:sz w:val="28"/>
          <w:szCs w:val="28"/>
        </w:rPr>
        <w:t xml:space="preserve"> бледность</w:t>
      </w:r>
      <w:r w:rsidR="00EF6863" w:rsidRPr="007A5543">
        <w:rPr>
          <w:color w:val="000000"/>
          <w:sz w:val="28"/>
          <w:szCs w:val="28"/>
        </w:rPr>
        <w:t>ю</w:t>
      </w:r>
      <w:r w:rsidR="00926EB4" w:rsidRPr="007A5543">
        <w:rPr>
          <w:color w:val="000000"/>
          <w:sz w:val="28"/>
          <w:szCs w:val="28"/>
        </w:rPr>
        <w:t>, узки</w:t>
      </w:r>
      <w:r w:rsidR="00EF6863" w:rsidRPr="007A5543">
        <w:rPr>
          <w:color w:val="000000"/>
          <w:sz w:val="28"/>
          <w:szCs w:val="28"/>
        </w:rPr>
        <w:t>ми</w:t>
      </w:r>
      <w:r w:rsidR="00926EB4" w:rsidRPr="007A5543">
        <w:rPr>
          <w:color w:val="000000"/>
          <w:sz w:val="28"/>
          <w:szCs w:val="28"/>
        </w:rPr>
        <w:t xml:space="preserve"> зрачк</w:t>
      </w:r>
      <w:r w:rsidR="00EF6863" w:rsidRPr="007A5543">
        <w:rPr>
          <w:color w:val="000000"/>
          <w:sz w:val="28"/>
          <w:szCs w:val="28"/>
        </w:rPr>
        <w:t>ами</w:t>
      </w:r>
      <w:r w:rsidRPr="007A5543">
        <w:rPr>
          <w:color w:val="000000"/>
          <w:sz w:val="28"/>
          <w:szCs w:val="28"/>
        </w:rPr>
        <w:t>,</w:t>
      </w:r>
      <w:r w:rsidR="00926EB4" w:rsidRPr="007A5543">
        <w:rPr>
          <w:color w:val="000000"/>
          <w:sz w:val="28"/>
          <w:szCs w:val="28"/>
        </w:rPr>
        <w:t xml:space="preserve"> сухи</w:t>
      </w:r>
      <w:r w:rsidRPr="007A5543">
        <w:rPr>
          <w:color w:val="000000"/>
          <w:sz w:val="28"/>
          <w:szCs w:val="28"/>
        </w:rPr>
        <w:t>ми</w:t>
      </w:r>
      <w:r w:rsidR="00926EB4" w:rsidRPr="007A5543">
        <w:rPr>
          <w:color w:val="000000"/>
          <w:sz w:val="28"/>
          <w:szCs w:val="28"/>
        </w:rPr>
        <w:t xml:space="preserve"> губ</w:t>
      </w:r>
      <w:r w:rsidRPr="007A5543">
        <w:rPr>
          <w:color w:val="000000"/>
          <w:sz w:val="28"/>
          <w:szCs w:val="28"/>
        </w:rPr>
        <w:t>ами</w:t>
      </w:r>
      <w:r w:rsidR="00926EB4" w:rsidRPr="007A5543">
        <w:rPr>
          <w:color w:val="000000"/>
          <w:sz w:val="28"/>
          <w:szCs w:val="28"/>
        </w:rPr>
        <w:t>. Опьяневший заторможен, погружен в себя</w:t>
      </w:r>
      <w:r w:rsidRPr="007A5543">
        <w:rPr>
          <w:color w:val="000000"/>
          <w:sz w:val="28"/>
          <w:szCs w:val="28"/>
        </w:rPr>
        <w:t>, г</w:t>
      </w:r>
      <w:r w:rsidR="00926EB4" w:rsidRPr="007A5543">
        <w:rPr>
          <w:color w:val="000000"/>
          <w:sz w:val="28"/>
          <w:szCs w:val="28"/>
        </w:rPr>
        <w:t>оворит заплетающимся языком. На вопросы отвечает замедленно, часто невпопад, односложно. От него исходит отчетливый запах конопли. Движения неуклюжие и размашистые. При большой передозировке препарата может развиться острый психоз.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Эфедроновая наркомания.</w:t>
      </w:r>
      <w:r w:rsidR="00A0350E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Эфедрон - это наркотический препарат, который изготовляют сами наркоманы кустарным способом из эфедрина. Эфедрон принимается внутрь и вводится внутривенно. Первый и последующий приемы: подъем сил, ощущение веселости, а потом - жуткая опустошенность. Привыкание у многих происходит быстро.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Характерным признаком эфедронного опьянения является отсутствие запаха алкоголя изо рта, бледность кожи, расширенные зрачки, блеск глаз, сухие губы и опьяневший их часто облизывает. Движения становятся суетливыми, порывистыми. Появляется чувство необычайной легкости тела, человек становится веселым, болтливым и излишне откровенным, речь его быстрая, по типу монолога. Характерным для эфедрона является сексуальное возбуждение в опьянении. Обычно через 3-4- часа резко меняется поведение наркомана: он становится вялым, слабым, тоскливым.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Наркотическая зависимость к эфедрону при эпизодическом злоупотреблении может проявиться достаточно быстро от 1-2 недель до 6 месяцев. В динамике формирования наркомании от эфедрона характерен особый режим: наркотизация принимает циклический характер, своеобразные «запои», продолжающиеся от 2-3 дней до 5-7 дней. В период «запоя» доза наркотика постепенно и постоянно увеличивается. Такой «запой» происходит круглосуточно с отсутствием сна, приема пищи. Через несколько суток наркоман исто­щается физически и засыпает на несколько дней. Затем в течение нескольких дней наркоман восстанавливает свои силы: становится про</w:t>
      </w:r>
      <w:r w:rsidR="00EB407F" w:rsidRPr="007A5543">
        <w:rPr>
          <w:color w:val="000000"/>
          <w:sz w:val="28"/>
          <w:szCs w:val="28"/>
        </w:rPr>
        <w:t>ж</w:t>
      </w:r>
      <w:r w:rsidRPr="007A5543">
        <w:rPr>
          <w:color w:val="000000"/>
          <w:sz w:val="28"/>
          <w:szCs w:val="28"/>
        </w:rPr>
        <w:t xml:space="preserve">орливым, ощущая усталость и разбитость, раздражительность и подавленность. За время «запоев» наркоман может потерять до </w:t>
      </w:r>
      <w:smartTag w:uri="urn:schemas-microsoft-com:office:smarttags" w:element="metricconverter">
        <w:smartTagPr>
          <w:attr w:name="ProductID" w:val="10 кг"/>
        </w:smartTagPr>
        <w:r w:rsidRPr="007A5543">
          <w:rPr>
            <w:color w:val="000000"/>
            <w:sz w:val="28"/>
            <w:szCs w:val="28"/>
          </w:rPr>
          <w:t>10 кг</w:t>
        </w:r>
      </w:smartTag>
      <w:r w:rsidRPr="007A5543">
        <w:rPr>
          <w:color w:val="000000"/>
          <w:sz w:val="28"/>
          <w:szCs w:val="28"/>
        </w:rPr>
        <w:t xml:space="preserve"> в весе.</w:t>
      </w:r>
      <w:r w:rsidR="00EB407F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Восстановив силы, он снова таким же режимом наркотизации употребляет эфедрон.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Психическая зависимость от эфедрона может быть очень интенсивной, частота приема в сутки может достигать 10-15 раз в сутки.</w:t>
      </w:r>
      <w:r w:rsidR="00EB407F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Физическая зависимость к эфедрону формируется, как правило, через 6-12 недель регулярной наркотизации.</w:t>
      </w:r>
    </w:p>
    <w:p w:rsidR="006579D7" w:rsidRPr="007A5543" w:rsidRDefault="00EB407F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Э</w:t>
      </w:r>
      <w:r w:rsidR="00926EB4" w:rsidRPr="007A5543">
        <w:rPr>
          <w:color w:val="000000"/>
          <w:sz w:val="28"/>
          <w:szCs w:val="28"/>
        </w:rPr>
        <w:t xml:space="preserve">федрон готовят кустарно, используя кислоту и марганец, </w:t>
      </w:r>
      <w:r w:rsidRPr="007A5543">
        <w:rPr>
          <w:color w:val="000000"/>
          <w:sz w:val="28"/>
          <w:szCs w:val="28"/>
        </w:rPr>
        <w:t>поэтому от</w:t>
      </w:r>
      <w:r w:rsidR="00926EB4" w:rsidRPr="007A5543">
        <w:rPr>
          <w:color w:val="000000"/>
          <w:sz w:val="28"/>
          <w:szCs w:val="28"/>
        </w:rPr>
        <w:t xml:space="preserve"> его воздействия страдает нервная система - изменяется личность, нарушаются морально-этические нормы вплоть до социальной деградации. Эфедрон способствует развитию слабоумия и паралича нижних конечностей, которые вылечить невозможно - они необратимы.</w:t>
      </w:r>
      <w:r w:rsidRPr="007A5543">
        <w:rPr>
          <w:color w:val="000000"/>
          <w:sz w:val="28"/>
          <w:szCs w:val="28"/>
        </w:rPr>
        <w:t xml:space="preserve"> </w:t>
      </w:r>
      <w:r w:rsidR="00926EB4" w:rsidRPr="007A5543">
        <w:rPr>
          <w:color w:val="000000"/>
          <w:sz w:val="28"/>
          <w:szCs w:val="28"/>
        </w:rPr>
        <w:t xml:space="preserve">При употреблении эфедрона вначале усиливается половое влечение у наркоманов, и обостряются сексуальные ощущения, а </w:t>
      </w:r>
      <w:r w:rsidRPr="007A5543">
        <w:rPr>
          <w:color w:val="000000"/>
          <w:sz w:val="28"/>
          <w:szCs w:val="28"/>
        </w:rPr>
        <w:t xml:space="preserve">позже </w:t>
      </w:r>
      <w:r w:rsidR="00926EB4" w:rsidRPr="007A5543">
        <w:rPr>
          <w:color w:val="000000"/>
          <w:sz w:val="28"/>
          <w:szCs w:val="28"/>
        </w:rPr>
        <w:t>наблюдается половое бессилие - импотенция у мужчин и бесплодие у женщин.</w:t>
      </w:r>
      <w:r w:rsidRPr="007A5543">
        <w:rPr>
          <w:color w:val="000000"/>
          <w:sz w:val="28"/>
          <w:szCs w:val="28"/>
        </w:rPr>
        <w:t xml:space="preserve"> </w:t>
      </w:r>
      <w:r w:rsidR="00926EB4" w:rsidRPr="007A5543">
        <w:rPr>
          <w:color w:val="000000"/>
          <w:sz w:val="28"/>
          <w:szCs w:val="28"/>
        </w:rPr>
        <w:t>Эфедрон способствует развитию бредовых психозов, которые могут приводить к самоубийству.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Злоупотребление препаратом «экстази» (МДМА)</w:t>
      </w:r>
      <w:r w:rsidR="00112EDB" w:rsidRPr="007A5543">
        <w:rPr>
          <w:color w:val="000000"/>
          <w:sz w:val="28"/>
          <w:szCs w:val="28"/>
        </w:rPr>
        <w:t>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Экстази» - собирательное название таблеток, содержащих метил-диоксиметил-амфетамин (МДМА). Это мощный стимулятор, количес</w:t>
      </w:r>
      <w:r w:rsidR="0035602A" w:rsidRPr="007A5543">
        <w:rPr>
          <w:color w:val="000000"/>
          <w:sz w:val="28"/>
          <w:szCs w:val="28"/>
        </w:rPr>
        <w:t>т</w:t>
      </w:r>
      <w:r w:rsidRPr="007A5543">
        <w:rPr>
          <w:color w:val="000000"/>
          <w:sz w:val="28"/>
          <w:szCs w:val="28"/>
        </w:rPr>
        <w:t>во которого в таблетках может быть различным. Этот подпольный пре</w:t>
      </w:r>
      <w:r w:rsidR="0035602A" w:rsidRPr="007A5543">
        <w:rPr>
          <w:color w:val="000000"/>
          <w:sz w:val="28"/>
          <w:szCs w:val="28"/>
        </w:rPr>
        <w:t>п</w:t>
      </w:r>
      <w:r w:rsidRPr="007A5543">
        <w:rPr>
          <w:color w:val="000000"/>
          <w:sz w:val="28"/>
          <w:szCs w:val="28"/>
        </w:rPr>
        <w:t>арат в большинстве стран официально запрещен. «Экстази» часто называют «дискотечным стимулятором», так как после его приема человек испытывает необыкновенную легкость и прилив ложной энергии, позволяющей танцевать</w:t>
      </w:r>
      <w:r w:rsidR="0035602A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не переставая</w:t>
      </w:r>
      <w:r w:rsidR="0035602A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несколько часов.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Привыкание к «экстази» возникает довольно быстро. Психическая зависимость с выраженным навязчивым влечением изменить свое психическое состояние с помощью «экстази» появляется после 4-8 приема наркотика. Физическая зависимость при употреблении, «экстази» также развивается, однако большая часть молодежи и подростков через 4-6 меся­цев злоупотребления «экстази» переходят на героин, меньшая - на эфедрон в сочетании с героином.</w:t>
      </w: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«</w:t>
      </w:r>
      <w:r w:rsidR="0035602A" w:rsidRPr="007A5543">
        <w:rPr>
          <w:color w:val="000000"/>
          <w:sz w:val="28"/>
          <w:szCs w:val="28"/>
        </w:rPr>
        <w:t>Э</w:t>
      </w:r>
      <w:r w:rsidRPr="007A5543">
        <w:rPr>
          <w:color w:val="000000"/>
          <w:sz w:val="28"/>
          <w:szCs w:val="28"/>
        </w:rPr>
        <w:t xml:space="preserve">кстази» имеет двухэтапное действие: </w:t>
      </w:r>
      <w:r w:rsidR="0035602A" w:rsidRPr="007A5543">
        <w:rPr>
          <w:color w:val="000000"/>
          <w:sz w:val="28"/>
          <w:szCs w:val="28"/>
        </w:rPr>
        <w:t>сначало</w:t>
      </w:r>
      <w:r w:rsidRPr="007A5543">
        <w:rPr>
          <w:color w:val="000000"/>
          <w:sz w:val="28"/>
          <w:szCs w:val="28"/>
        </w:rPr>
        <w:t xml:space="preserve"> чувство всеобщего братства, единения, «интимной близости», любви ко всем людям, особого блаженства, счастья, восторга. Такое состояние продолжается 20-30 минут. Затем наступает второй этап действия «экстази»: жажда деятельности, желание танцевать, двигаться. Наблюдаются иллюзорные обманы, сексуальное возбуждение.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«Экстази» как и любой наркотик ослабляет центры самоконтроля в мозгу человека, толкая его на «подвиги». В течение 2-х часов опьянение ярко выражено, затем уровень его постепенно снижается, хотя настроение достаточно остается хорошим, легким. Такое состояние может держаться до 6-8 часов, реже до 12 часов.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Как только действие «экстази» прекращается, ощущает</w:t>
      </w:r>
      <w:r w:rsidR="0035602A" w:rsidRPr="007A5543">
        <w:rPr>
          <w:color w:val="000000"/>
          <w:sz w:val="28"/>
          <w:szCs w:val="28"/>
        </w:rPr>
        <w:t>ся</w:t>
      </w:r>
      <w:r w:rsidRPr="007A5543">
        <w:rPr>
          <w:color w:val="000000"/>
          <w:sz w:val="28"/>
          <w:szCs w:val="28"/>
        </w:rPr>
        <w:t xml:space="preserve"> усталость и уныние, испытывает</w:t>
      </w:r>
      <w:r w:rsidR="0035602A" w:rsidRPr="007A5543">
        <w:rPr>
          <w:color w:val="000000"/>
          <w:sz w:val="28"/>
          <w:szCs w:val="28"/>
        </w:rPr>
        <w:t>ся</w:t>
      </w:r>
      <w:r w:rsidRPr="007A5543">
        <w:rPr>
          <w:color w:val="000000"/>
          <w:sz w:val="28"/>
          <w:szCs w:val="28"/>
        </w:rPr>
        <w:t xml:space="preserve"> нервное и психическое истощение, появляются приступы беспричинного беспокойства, страха, сонливости. Сон может длиться от 12 до 36 часов.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Другие опасные сюрпризы наркотика: дрожь и судороги - когда зу</w:t>
      </w:r>
      <w:r w:rsidR="0035602A" w:rsidRPr="007A5543">
        <w:rPr>
          <w:color w:val="000000"/>
          <w:sz w:val="28"/>
          <w:szCs w:val="28"/>
        </w:rPr>
        <w:t>б</w:t>
      </w:r>
      <w:r w:rsidRPr="007A5543">
        <w:rPr>
          <w:color w:val="000000"/>
          <w:sz w:val="28"/>
          <w:szCs w:val="28"/>
        </w:rPr>
        <w:t>ы «пляшут» и невозможно разжать челюсти.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Основной из подстерегающих опасностей для принимающего «экстази» - обезвоживание и пере</w:t>
      </w:r>
      <w:r w:rsidR="0035602A" w:rsidRPr="007A5543">
        <w:rPr>
          <w:color w:val="000000"/>
          <w:sz w:val="28"/>
          <w:szCs w:val="28"/>
        </w:rPr>
        <w:t>г</w:t>
      </w:r>
      <w:r w:rsidRPr="007A5543">
        <w:rPr>
          <w:color w:val="000000"/>
          <w:sz w:val="28"/>
          <w:szCs w:val="28"/>
        </w:rPr>
        <w:t>ревание организма.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Перегревание организма может быть очень опасным и привести к такой картине болезни, какая наблюдается при температуре тела 40°С и выше, когда возникают припадки и кровоизлияние в мозг, острая печеночная и почечная недостаточности. Поэтому при приеме «экстази» нужно регулярно пить воду. Ведь даже на всех дискотеках минеральная вода бесплатная.</w:t>
      </w:r>
      <w:r w:rsidR="00D0610E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 xml:space="preserve">В результате резкого обезвоживания организма может </w:t>
      </w:r>
      <w:r w:rsidR="0035602A" w:rsidRPr="007A5543">
        <w:rPr>
          <w:color w:val="000000"/>
          <w:sz w:val="28"/>
          <w:szCs w:val="28"/>
        </w:rPr>
        <w:t xml:space="preserve">наступить смерть. </w:t>
      </w:r>
      <w:r w:rsidRPr="007A5543">
        <w:rPr>
          <w:color w:val="000000"/>
          <w:sz w:val="28"/>
          <w:szCs w:val="28"/>
        </w:rPr>
        <w:t>К признакам обезвоживания организма относятся: сухость кожи и отсутствие испарины, головокружение, судороги, рвота, ложные позывы к мочеиспусканию и обморок.</w:t>
      </w:r>
    </w:p>
    <w:p w:rsidR="006579D7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Злоупотребление галлюциногеном ЛСД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- синтетический препарат грибков, паразитов ржи и других злаковых (производное лизергиновой кислоты), вещества, получаемого из некоторых грибов (ложные опята, бледные поганки).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ЛСД - галлюциногенный наркотик, обладающий искажением всех ощущений наркомана, и способствующий сдвигу настроения в сторону улучшения. Обычно принимается внутрь и часто смешивается с «экстази». Иногда вводится внутривенно.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После приема в пределах 1 часа появляются первые ощущения: покалывание в конечностях, онемения, неприятные ощущения в глазах, головокружение, покраснение лица, расширение зрачков, учащение пульса. С увеличением дозы - болезненное мочеиспускание, нарушение координации движений и др. Появляется странное искажение зрительных, слуховых и осязательных ощущений, красок, звуков и прикосновений.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Наиболее часто от приема ЛСД бывают зрительные галлюцинации</w:t>
      </w:r>
      <w:r w:rsidR="0035602A" w:rsidRPr="007A5543">
        <w:rPr>
          <w:color w:val="000000"/>
          <w:sz w:val="28"/>
          <w:szCs w:val="28"/>
        </w:rPr>
        <w:t>,</w:t>
      </w:r>
      <w:r w:rsidRPr="007A5543">
        <w:rPr>
          <w:color w:val="000000"/>
          <w:sz w:val="28"/>
          <w:szCs w:val="28"/>
        </w:rPr>
        <w:t xml:space="preserve"> нередко - устрашающего характера.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Продолжительность действия наркотика - 8-12 часов. Расстройства от ЛСД сопровождаются различными противоположными эмоциями: эйфория, экстаз сменяются тревогой, паническими реакциями, чем объясняется агрессивность наркомана.</w:t>
      </w:r>
      <w:r w:rsidR="0035602A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ЛСД формирует психическую зависимость, т.е. возникает влечение к повторению одурманивания после 5-8 кратного приема наркотика.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Основной мишенью ЛСД является головной мозг. Учеными установлено, что однократная интоксикация способна необратимо повредить головной мозг и навсегда оставить в психике следы, неотличимые от заболевания шизофренией. Наркоман может выйти из окна, думая, что может летать. ЛСД запрещен во всех странах мира.</w:t>
      </w:r>
    </w:p>
    <w:p w:rsidR="00926EB4" w:rsidRPr="007A5543" w:rsidRDefault="00926EB4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Употребление ЛСД вызывает изменения морально-этических свойств личности, социальную декомпенсацию и способствует перехо­ду на другие наркотики. Одна из главных опасностей от злоупотребления ЛСД - способность вызвать наследственные расстройства.</w:t>
      </w:r>
    </w:p>
    <w:p w:rsidR="006579D7" w:rsidRPr="007A5543" w:rsidRDefault="006579D7" w:rsidP="006579D7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_Toc262230640"/>
    </w:p>
    <w:p w:rsidR="006579D7" w:rsidRPr="007A5543" w:rsidRDefault="006579D7" w:rsidP="006579D7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A5543">
        <w:rPr>
          <w:rFonts w:ascii="Times New Roman" w:hAnsi="Times New Roman" w:cs="Times New Roman"/>
          <w:color w:val="000000"/>
          <w:sz w:val="28"/>
        </w:rPr>
        <w:t>3</w:t>
      </w:r>
      <w:r w:rsidR="00405B79" w:rsidRPr="007A5543">
        <w:rPr>
          <w:rFonts w:ascii="Times New Roman" w:hAnsi="Times New Roman" w:cs="Times New Roman"/>
          <w:color w:val="000000"/>
          <w:sz w:val="28"/>
        </w:rPr>
        <w:t xml:space="preserve"> Лечение наркомании</w:t>
      </w:r>
      <w:bookmarkEnd w:id="5"/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F61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Основной принцип лечения больных наркоманиями – это помощь им в стремлении полностью отказаться от употребления наркотиков. Успешным результатом лечения может считаться только полный отказ от употребления наркотика и дальнейшее воздержание от приема любых психоактивных веществ.</w:t>
      </w:r>
    </w:p>
    <w:p w:rsidR="00A06F61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Лечение наркоманий – дело чрезвычайно трудное, требующее знаний, умения и времени. Помощь больному, находящемуся в состоянии абстиненции, - только начало длительного пути восстановление и закрепления позиций больного в жизни без наркотиков. В дальнейшем на этом пути человек будет нуждаться в помощи врачей, психологов, социальных работников, «бывших больных», членов своей семьи и других людей.</w:t>
      </w:r>
    </w:p>
    <w:p w:rsidR="00A06F61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</w:t>
      </w:r>
      <w:r w:rsidR="00A06F61" w:rsidRPr="007A5543">
        <w:rPr>
          <w:color w:val="000000"/>
          <w:sz w:val="28"/>
          <w:szCs w:val="28"/>
        </w:rPr>
        <w:t>аркомания требует длительного лечения. Своеобразие ситуации заключается в том, что если при обычном заболевании больной, заботясь о своем здоровье, выполняет все предписания врача, то при наркомании он, помня о «приятных» переживаниях, вызываемых наркотиком, часто сопротивляется лечению</w:t>
      </w:r>
      <w:r w:rsidRPr="007A5543">
        <w:rPr>
          <w:color w:val="000000"/>
          <w:sz w:val="28"/>
          <w:szCs w:val="28"/>
        </w:rPr>
        <w:t>.</w:t>
      </w:r>
      <w:r w:rsidR="00A06F61" w:rsidRPr="007A5543">
        <w:rPr>
          <w:color w:val="000000"/>
          <w:sz w:val="28"/>
          <w:szCs w:val="28"/>
        </w:rPr>
        <w:t xml:space="preserve"> Для того чтобы лечение было успешным, его необходимо начинать в условиях изоляции больного, т.е. в закрытом наркологическом отделении. Лечение можно проводить только с согласия больного и больной имеет право от него отказаться.</w:t>
      </w:r>
    </w:p>
    <w:p w:rsidR="006579D7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Лечение больных наркоманиями заключается в первую очередь в оказании помощи больным в период непосредственного отрыва от наркотиков. После окончания периода, следующего непосредственно за состоянием абстиненции, при относительной нормализации физического и психического состояния больные нуждаются в углублении и поддержании этого состояния относительного здоровья для того, чтобы они могли вести жизнь без наркотиков и оставаться нормальными полноправными членами общества.</w:t>
      </w:r>
    </w:p>
    <w:p w:rsidR="00A06F61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Л</w:t>
      </w:r>
      <w:r w:rsidR="00A06F61" w:rsidRPr="007A5543">
        <w:rPr>
          <w:color w:val="000000"/>
          <w:sz w:val="28"/>
          <w:szCs w:val="28"/>
        </w:rPr>
        <w:t>ечебные методы должны быть разнообразными, а именно: они должны включать в себя три подхода – лекарственный, психотерапевтический и социотерапевтический. Придерживаться этих принципов необходимо для лечения всех заболеваний, связанных с зависимостью от психоактивных веществ.</w:t>
      </w:r>
      <w:r w:rsidRPr="007A5543">
        <w:rPr>
          <w:color w:val="000000"/>
          <w:sz w:val="28"/>
          <w:szCs w:val="28"/>
        </w:rPr>
        <w:t xml:space="preserve"> </w:t>
      </w:r>
      <w:r w:rsidR="00A06F61" w:rsidRPr="007A5543">
        <w:rPr>
          <w:color w:val="000000"/>
          <w:sz w:val="28"/>
          <w:szCs w:val="28"/>
        </w:rPr>
        <w:t>Лекарственное лечение начинается с момента поступления пациента в больницу. Оно направлено на облегчение психического и физического состояния больного, который находится, как правило, в состоянии наркотической абстиненции.</w:t>
      </w:r>
    </w:p>
    <w:p w:rsidR="00A06F61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</w:t>
      </w:r>
      <w:r w:rsidR="00A06F61" w:rsidRPr="007A5543">
        <w:rPr>
          <w:color w:val="000000"/>
          <w:sz w:val="28"/>
          <w:szCs w:val="28"/>
        </w:rPr>
        <w:t>уществует три метода отнятия наркотиков – постепенная отмена наркотика со снижением его дозы в течение нескольких дней, одномоментная отмена наркотика с назначением лекарств, облегчающих состояние больного, уменьшающих выраженность проявлений абстиненции или устраняющих их, и, наконец, сравнительно недавно появившийся метод – замена одного наркотика другим. В нашей стране, как и во многих других государствах, применяется второй метод – одномоментная отмена наркотика и все, страдающие наркоманией, об этом знают. Постепенная отмена используется в редких случаях при тяжелом физическом состоянии больного, вызванном или осложнениями, которые возникают при длительном приеме наркотиков, или наличием у пациента какого-то тяжелого, угрожающего жизни заболевания, зависимость от снотворных (производных барбитуровой кислоты, барбитуратов).</w:t>
      </w:r>
    </w:p>
    <w:p w:rsidR="00A06F61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Что касается третьего варианта (замены одного наркотика другим), при котором пытаются заменить, например, героин «более легким» и «менее вредным» наркотиком, то это тоже затягивает лечение, а иногда и мешает радикальному решению проблемы.</w:t>
      </w:r>
    </w:p>
    <w:p w:rsidR="00A06F61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В конце курса лечения в стационаре врачи могут назначать больным лекарства, нейтрализующие действие наркотиков. Принимая такое лекарство, кончено, с его собственного согласия, больной перестает «положительно реагировать» на прием наркотиков, наркотики постепенно перестают вызывать у него состояние приподнятости и блаженства, наркотик принимается «впустую».</w:t>
      </w:r>
    </w:p>
    <w:p w:rsidR="00A06F61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Прием подобных лекарств имеет смысл только при положительной установке больного на полное прекращение приема наркотика. Препараты, нейтрализующие действие наркотика, полезны в случаях единичного приема наркотика в какой- то критической ситуации, при принуждении или собственной «моральной неустойчивости».</w:t>
      </w:r>
    </w:p>
    <w:p w:rsidR="006579D7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Существует еще один новый для нас метод лечения наркоманий – оперативное вмешательство на головном мозге. Суть этого метода заключается во введении тончайших электродов в ту область мозга (так называемый «центр удовольствия»), которая участвует в формировании болезненного влечения к наркотикам. Раздражение электричесвом соответствующих структур мозга разрушает механизмы формирования зависимости и подавляет влечение к наркотикам.</w:t>
      </w:r>
    </w:p>
    <w:p w:rsidR="006579D7" w:rsidRPr="007A5543" w:rsidRDefault="00A06F6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Психиатрия – это комплекс лечебных мер, позволяющий воздействовать на психику с помощью слова, беседы, разъяснения, обсуждения – без </w:t>
      </w:r>
      <w:r w:rsidR="007B401B" w:rsidRPr="007A5543">
        <w:rPr>
          <w:color w:val="000000"/>
          <w:sz w:val="28"/>
          <w:szCs w:val="28"/>
        </w:rPr>
        <w:t>прим</w:t>
      </w:r>
      <w:r w:rsidRPr="007A5543">
        <w:rPr>
          <w:color w:val="000000"/>
          <w:sz w:val="28"/>
          <w:szCs w:val="28"/>
        </w:rPr>
        <w:t>енения лекарственных средств. К этому виду лечения относятся внушение и самовнушение (гипноз и аутогенная тренировка).</w:t>
      </w:r>
    </w:p>
    <w:p w:rsidR="007B401B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Суть социотерапии, или терапии окружением, средой, обществом, заключается во включении больного после курса активного лечения в жизнь терапевтического общества, группы прошедших лечение людей, ведущих правильный образ жизни без наркотиков и оказывают помощь «выздоравливающим».</w:t>
      </w:r>
    </w:p>
    <w:p w:rsidR="00A06F61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Очень важно в это время не только удержать больного от приема прежнего наркотика, но и не дать ему пристраститься к новому психоактивному веществу.</w:t>
      </w:r>
    </w:p>
    <w:p w:rsidR="005E0052" w:rsidRPr="007A5543" w:rsidRDefault="005E0052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0052" w:rsidRPr="007A5543" w:rsidRDefault="006579D7" w:rsidP="006579D7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6" w:name="_Toc262230641"/>
      <w:r w:rsidRPr="007A5543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210A3D" w:rsidRPr="007A5543">
        <w:rPr>
          <w:rFonts w:ascii="Times New Roman" w:hAnsi="Times New Roman" w:cs="Times New Roman"/>
          <w:color w:val="000000"/>
          <w:sz w:val="28"/>
        </w:rPr>
        <w:t>З</w:t>
      </w:r>
      <w:r w:rsidR="005E0052" w:rsidRPr="007A5543">
        <w:rPr>
          <w:rFonts w:ascii="Times New Roman" w:hAnsi="Times New Roman" w:cs="Times New Roman"/>
          <w:color w:val="000000"/>
          <w:sz w:val="28"/>
        </w:rPr>
        <w:t>аключение</w:t>
      </w:r>
      <w:bookmarkEnd w:id="6"/>
    </w:p>
    <w:p w:rsidR="006579D7" w:rsidRPr="007A5543" w:rsidRDefault="006579D7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3F3" w:rsidRPr="007A5543" w:rsidRDefault="00BF03F3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На государственном уровне профилактика наркотической зависимости декларируется как двухкомпонентная система, включающая меры по ограничению распространения наркотиков и антинаркотическую пропаганду, обеспечиваемую средствами массовой информации и социальными институтами.</w:t>
      </w:r>
    </w:p>
    <w:p w:rsidR="006579D7" w:rsidRPr="007A5543" w:rsidRDefault="009D4191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Н</w:t>
      </w:r>
      <w:r w:rsidR="00BF03F3" w:rsidRPr="007A5543">
        <w:rPr>
          <w:color w:val="000000"/>
          <w:sz w:val="28"/>
          <w:szCs w:val="28"/>
        </w:rPr>
        <w:t>аиболее слабым звеном наркологической помощи является отсутствие единой грамотной системы антинаркотической профилактики. Несмотря на заявления в «Концепции государственной политики по контролю за наркотиками в Российской Федерации», что профилактическое звено должно стать основой борьбы с наркоманией, до сих пор государство не выработало единый чёткий комплекс мер по предотвращению распространения наркотической зависимости.</w:t>
      </w:r>
    </w:p>
    <w:p w:rsidR="00BF03F3" w:rsidRPr="007A5543" w:rsidRDefault="00BF03F3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Отсутствуют единая утверждённая программа профилактических мер, не налажены механизмы финансирования. Ответственность за осуществления пропаганды перекладывается на непрофильные организации, которые не получают на её проведение дополнительного финансирования</w:t>
      </w:r>
      <w:r w:rsidR="007B401B" w:rsidRPr="007A5543">
        <w:rPr>
          <w:color w:val="000000"/>
          <w:sz w:val="28"/>
          <w:szCs w:val="28"/>
        </w:rPr>
        <w:t>.</w:t>
      </w:r>
    </w:p>
    <w:p w:rsidR="006579D7" w:rsidRPr="007A5543" w:rsidRDefault="00BF03F3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Основные меры профилактики</w:t>
      </w:r>
      <w:r w:rsidR="007B401B" w:rsidRPr="007A5543">
        <w:rPr>
          <w:color w:val="000000"/>
          <w:sz w:val="28"/>
          <w:szCs w:val="28"/>
        </w:rPr>
        <w:t>:</w:t>
      </w:r>
    </w:p>
    <w:p w:rsidR="006579D7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- м</w:t>
      </w:r>
      <w:r w:rsidR="00BF03F3" w:rsidRPr="007A5543">
        <w:rPr>
          <w:color w:val="000000"/>
          <w:sz w:val="28"/>
          <w:szCs w:val="28"/>
        </w:rPr>
        <w:t>орализаторство </w:t>
      </w:r>
      <w:r w:rsidRPr="007A5543">
        <w:rPr>
          <w:color w:val="000000"/>
          <w:sz w:val="28"/>
          <w:szCs w:val="28"/>
        </w:rPr>
        <w:t>-</w:t>
      </w:r>
      <w:r w:rsidR="00BF03F3" w:rsidRPr="007A5543">
        <w:rPr>
          <w:color w:val="000000"/>
          <w:sz w:val="28"/>
          <w:szCs w:val="28"/>
        </w:rPr>
        <w:t xml:space="preserve"> наркотики объявляются «греховным зельем», активно постулируется недопустимость их употребления</w:t>
      </w:r>
      <w:r w:rsidR="009D4191" w:rsidRPr="007A5543">
        <w:rPr>
          <w:color w:val="000000"/>
          <w:sz w:val="28"/>
          <w:szCs w:val="28"/>
        </w:rPr>
        <w:t>;</w:t>
      </w:r>
    </w:p>
    <w:p w:rsidR="006579D7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- з</w:t>
      </w:r>
      <w:r w:rsidR="00BF03F3" w:rsidRPr="007A5543">
        <w:rPr>
          <w:color w:val="000000"/>
          <w:sz w:val="28"/>
          <w:szCs w:val="28"/>
        </w:rPr>
        <w:t>апугивание </w:t>
      </w:r>
      <w:r w:rsidRPr="007A5543">
        <w:rPr>
          <w:color w:val="000000"/>
          <w:sz w:val="28"/>
          <w:szCs w:val="28"/>
        </w:rPr>
        <w:t>-</w:t>
      </w:r>
      <w:r w:rsidR="00BF03F3" w:rsidRPr="007A5543">
        <w:rPr>
          <w:color w:val="000000"/>
          <w:sz w:val="28"/>
          <w:szCs w:val="28"/>
        </w:rPr>
        <w:t xml:space="preserve"> активно подчёркиваются негативные последствия употребления наркотиков, прочие эффекты замалчиваются или отрицаются</w:t>
      </w:r>
      <w:r w:rsidRPr="007A5543">
        <w:rPr>
          <w:color w:val="000000"/>
          <w:sz w:val="28"/>
          <w:szCs w:val="28"/>
        </w:rPr>
        <w:t>;</w:t>
      </w:r>
    </w:p>
    <w:p w:rsidR="006579D7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- п</w:t>
      </w:r>
      <w:r w:rsidR="00BF03F3" w:rsidRPr="007A5543">
        <w:rPr>
          <w:color w:val="000000"/>
          <w:sz w:val="28"/>
          <w:szCs w:val="28"/>
        </w:rPr>
        <w:t>росвещение </w:t>
      </w:r>
      <w:r w:rsidRPr="007A5543">
        <w:rPr>
          <w:color w:val="000000"/>
          <w:sz w:val="28"/>
          <w:szCs w:val="28"/>
        </w:rPr>
        <w:t>-</w:t>
      </w:r>
      <w:r w:rsidR="00BF03F3" w:rsidRPr="007A5543">
        <w:rPr>
          <w:color w:val="000000"/>
          <w:sz w:val="28"/>
          <w:szCs w:val="28"/>
        </w:rPr>
        <w:t xml:space="preserve"> предоставляется полная информация о наркотических веществах с целью дать возможность человеку сделать сознательный выбор</w:t>
      </w:r>
      <w:r w:rsidRPr="007A5543">
        <w:rPr>
          <w:color w:val="000000"/>
          <w:sz w:val="28"/>
          <w:szCs w:val="28"/>
        </w:rPr>
        <w:t>;</w:t>
      </w:r>
    </w:p>
    <w:p w:rsidR="006579D7" w:rsidRPr="007A5543" w:rsidRDefault="007B401B" w:rsidP="006579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- а</w:t>
      </w:r>
      <w:r w:rsidR="00BF03F3" w:rsidRPr="007A5543">
        <w:rPr>
          <w:color w:val="000000"/>
          <w:sz w:val="28"/>
          <w:szCs w:val="28"/>
        </w:rPr>
        <w:t>ффективная модель — формируется постулат о необходимости здорового образа жизни, и только после формирования определённой картины мировоззрения предоставляется информация о наркотических веществах, с акцентами, расставленными необходимым образом.</w:t>
      </w:r>
    </w:p>
    <w:p w:rsidR="005E0052" w:rsidRPr="007A5543" w:rsidRDefault="006579D7" w:rsidP="006579D7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7" w:name="_Toc262230642"/>
      <w:r w:rsidRPr="007A5543">
        <w:rPr>
          <w:rFonts w:ascii="Times New Roman" w:hAnsi="Times New Roman" w:cs="Times New Roman"/>
          <w:color w:val="000000"/>
          <w:sz w:val="28"/>
        </w:rPr>
        <w:br w:type="page"/>
      </w:r>
      <w:r w:rsidR="00210A3D" w:rsidRPr="007A5543">
        <w:rPr>
          <w:rFonts w:ascii="Times New Roman" w:hAnsi="Times New Roman" w:cs="Times New Roman"/>
          <w:color w:val="000000"/>
          <w:sz w:val="28"/>
        </w:rPr>
        <w:t>С</w:t>
      </w:r>
      <w:r w:rsidR="005E0052" w:rsidRPr="007A5543">
        <w:rPr>
          <w:rFonts w:ascii="Times New Roman" w:hAnsi="Times New Roman" w:cs="Times New Roman"/>
          <w:color w:val="000000"/>
          <w:sz w:val="28"/>
        </w:rPr>
        <w:t>писок литературы</w:t>
      </w:r>
      <w:bookmarkEnd w:id="7"/>
    </w:p>
    <w:p w:rsidR="005E0052" w:rsidRPr="007A5543" w:rsidRDefault="005E0052" w:rsidP="006579D7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Алферов В.П. « Наркотики и человек». Москва, « Луч». 1997г.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 xml:space="preserve">Альтшулер В.Б., Надеждин А.В. «Наркомания: дорога в бездну ». Москва, « Просвещение ». </w:t>
      </w:r>
      <w:r w:rsidR="008E6271" w:rsidRPr="007A5543">
        <w:rPr>
          <w:color w:val="000000"/>
          <w:sz w:val="28"/>
          <w:szCs w:val="28"/>
        </w:rPr>
        <w:t>2</w:t>
      </w:r>
      <w:r w:rsidRPr="007A5543">
        <w:rPr>
          <w:color w:val="000000"/>
          <w:sz w:val="28"/>
          <w:szCs w:val="28"/>
        </w:rPr>
        <w:t>000г.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Белогуров С.Б. «Популярно о наркотиках и наркоманиях». Москва, «Бином». 1999г.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Еникеева Д. Д. «Как предупредить наркоманию и алкоголизм у подростков».Москва, «Академ А». 1999г.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Петров В. И., «Наркомания: избавление от зависимости, лечение и профилактика». Новгород,</w:t>
      </w:r>
      <w:r w:rsidR="006579D7" w:rsidRPr="007A5543">
        <w:rPr>
          <w:color w:val="000000"/>
          <w:sz w:val="28"/>
          <w:szCs w:val="28"/>
        </w:rPr>
        <w:t xml:space="preserve"> </w:t>
      </w:r>
      <w:r w:rsidRPr="007A5543">
        <w:rPr>
          <w:color w:val="000000"/>
          <w:sz w:val="28"/>
          <w:szCs w:val="28"/>
        </w:rPr>
        <w:t>«Современный литератор». 1998г.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Профессор Джон А. Соломзес, профессор Вэлд Чебурсон, доктор Г. Соколовский, «Наркотики и общество». Москва, ООО «Иллайн». 1998г.</w:t>
      </w:r>
    </w:p>
    <w:p w:rsidR="006579D7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Пятницкая И. Н. Общая и частная наркология. Руководство для врачей. - Москва: Медицина, 2008. - С. 599-625. - 640 с. - ISBN 5-225-03329-6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Савина Л. Б.,«Наркотики и наркомания».Москва, «Иллойн». 199</w:t>
      </w:r>
      <w:r w:rsidR="008E6271" w:rsidRPr="007A5543">
        <w:rPr>
          <w:color w:val="000000"/>
          <w:sz w:val="28"/>
          <w:szCs w:val="28"/>
        </w:rPr>
        <w:t>8</w:t>
      </w:r>
      <w:r w:rsidRPr="007A5543">
        <w:rPr>
          <w:color w:val="000000"/>
          <w:sz w:val="28"/>
          <w:szCs w:val="28"/>
        </w:rPr>
        <w:t>г.</w:t>
      </w:r>
    </w:p>
    <w:p w:rsidR="0044253C" w:rsidRPr="007A5543" w:rsidRDefault="0044253C" w:rsidP="006579D7">
      <w:pPr>
        <w:numPr>
          <w:ilvl w:val="0"/>
          <w:numId w:val="10"/>
        </w:numPr>
        <w:shd w:val="clear" w:color="000000" w:fill="auto"/>
        <w:tabs>
          <w:tab w:val="clear" w:pos="162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543">
        <w:rPr>
          <w:color w:val="000000"/>
          <w:sz w:val="28"/>
          <w:szCs w:val="28"/>
        </w:rPr>
        <w:t>Социальная работа с героиновыми наркоманами. Профилактический аспект (рус.). Проверено 31 июля 2009.</w:t>
      </w:r>
      <w:bookmarkStart w:id="8" w:name="_GoBack"/>
      <w:bookmarkEnd w:id="8"/>
    </w:p>
    <w:sectPr w:rsidR="0044253C" w:rsidRPr="007A5543" w:rsidSect="006579D7">
      <w:footerReference w:type="even" r:id="rId7"/>
      <w:pgSz w:w="11906" w:h="16838"/>
      <w:pgMar w:top="1134" w:right="850" w:bottom="1134" w:left="1701" w:header="708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43" w:rsidRDefault="007A5543">
      <w:r>
        <w:separator/>
      </w:r>
    </w:p>
  </w:endnote>
  <w:endnote w:type="continuationSeparator" w:id="0">
    <w:p w:rsidR="007A5543" w:rsidRDefault="007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F5" w:rsidRDefault="00FC3AF5" w:rsidP="005B5973">
    <w:pPr>
      <w:pStyle w:val="a3"/>
      <w:framePr w:wrap="around" w:vAnchor="text" w:hAnchor="margin" w:xAlign="right" w:y="1"/>
      <w:rPr>
        <w:rStyle w:val="a5"/>
      </w:rPr>
    </w:pPr>
  </w:p>
  <w:p w:rsidR="00FC3AF5" w:rsidRDefault="00FC3AF5" w:rsidP="005E00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43" w:rsidRDefault="007A5543">
      <w:r>
        <w:separator/>
      </w:r>
    </w:p>
  </w:footnote>
  <w:footnote w:type="continuationSeparator" w:id="0">
    <w:p w:rsidR="007A5543" w:rsidRDefault="007A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5551"/>
    <w:multiLevelType w:val="multilevel"/>
    <w:tmpl w:val="81E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A417E"/>
    <w:multiLevelType w:val="hybridMultilevel"/>
    <w:tmpl w:val="9EF0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C74A4"/>
    <w:multiLevelType w:val="multilevel"/>
    <w:tmpl w:val="299E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DB39D8"/>
    <w:multiLevelType w:val="hybridMultilevel"/>
    <w:tmpl w:val="B9D82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73570"/>
    <w:multiLevelType w:val="hybridMultilevel"/>
    <w:tmpl w:val="69D6D8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9000E99"/>
    <w:multiLevelType w:val="hybridMultilevel"/>
    <w:tmpl w:val="7B6658D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E081542"/>
    <w:multiLevelType w:val="hybridMultilevel"/>
    <w:tmpl w:val="4D3A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77746D"/>
    <w:multiLevelType w:val="hybridMultilevel"/>
    <w:tmpl w:val="932EE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204DF6"/>
    <w:multiLevelType w:val="hybridMultilevel"/>
    <w:tmpl w:val="3858E636"/>
    <w:lvl w:ilvl="0" w:tplc="3A5400C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BD388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EE62030"/>
    <w:multiLevelType w:val="multilevel"/>
    <w:tmpl w:val="2A4C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052"/>
    <w:rsid w:val="00112EDB"/>
    <w:rsid w:val="0014297C"/>
    <w:rsid w:val="0015053B"/>
    <w:rsid w:val="00210A3D"/>
    <w:rsid w:val="0035602A"/>
    <w:rsid w:val="00374280"/>
    <w:rsid w:val="00394695"/>
    <w:rsid w:val="003D5FAB"/>
    <w:rsid w:val="00405B79"/>
    <w:rsid w:val="0044253C"/>
    <w:rsid w:val="005B5973"/>
    <w:rsid w:val="005E0052"/>
    <w:rsid w:val="006579D7"/>
    <w:rsid w:val="00724E7C"/>
    <w:rsid w:val="00784A8A"/>
    <w:rsid w:val="007A5543"/>
    <w:rsid w:val="007B401B"/>
    <w:rsid w:val="00802930"/>
    <w:rsid w:val="008472CC"/>
    <w:rsid w:val="00862E75"/>
    <w:rsid w:val="008E6271"/>
    <w:rsid w:val="00926EB4"/>
    <w:rsid w:val="009D4191"/>
    <w:rsid w:val="00A0350E"/>
    <w:rsid w:val="00A06F61"/>
    <w:rsid w:val="00BB4250"/>
    <w:rsid w:val="00BC0B63"/>
    <w:rsid w:val="00BF03F3"/>
    <w:rsid w:val="00CC73C4"/>
    <w:rsid w:val="00D0610E"/>
    <w:rsid w:val="00E24EA5"/>
    <w:rsid w:val="00EB407F"/>
    <w:rsid w:val="00EF6863"/>
    <w:rsid w:val="00F017EA"/>
    <w:rsid w:val="00F31D7D"/>
    <w:rsid w:val="00F603C8"/>
    <w:rsid w:val="00FB3A18"/>
    <w:rsid w:val="00FB73F5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911B90-6C5B-469C-AD9F-DAD95E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03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5E0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E005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E0052"/>
  </w:style>
  <w:style w:type="character" w:styleId="a6">
    <w:name w:val="Hyperlink"/>
    <w:uiPriority w:val="99"/>
    <w:rsid w:val="005E0052"/>
    <w:rPr>
      <w:rFonts w:cs="Times New Roman"/>
      <w:color w:val="0000FF"/>
      <w:u w:val="single"/>
    </w:rPr>
  </w:style>
  <w:style w:type="paragraph" w:customStyle="1" w:styleId="book">
    <w:name w:val="book"/>
    <w:basedOn w:val="a"/>
    <w:rsid w:val="00BB4250"/>
    <w:pPr>
      <w:ind w:firstLine="300"/>
    </w:pPr>
  </w:style>
  <w:style w:type="paragraph" w:styleId="a7">
    <w:name w:val="Normal (Web)"/>
    <w:basedOn w:val="a"/>
    <w:uiPriority w:val="99"/>
    <w:rsid w:val="00BF03F3"/>
    <w:pPr>
      <w:spacing w:before="100" w:beforeAutospacing="1" w:after="100" w:afterAutospacing="1"/>
    </w:pPr>
  </w:style>
  <w:style w:type="character" w:customStyle="1" w:styleId="ref-info">
    <w:name w:val="ref-info"/>
    <w:rsid w:val="00BF03F3"/>
    <w:rPr>
      <w:rFonts w:cs="Times New Roman"/>
    </w:rPr>
  </w:style>
  <w:style w:type="character" w:customStyle="1" w:styleId="editsection">
    <w:name w:val="editsection"/>
    <w:rsid w:val="00BF03F3"/>
    <w:rPr>
      <w:rFonts w:cs="Times New Roman"/>
    </w:rPr>
  </w:style>
  <w:style w:type="character" w:customStyle="1" w:styleId="mw-headline">
    <w:name w:val="mw-headline"/>
    <w:rsid w:val="00BF03F3"/>
    <w:rPr>
      <w:rFonts w:cs="Times New Roman"/>
    </w:rPr>
  </w:style>
  <w:style w:type="paragraph" w:styleId="a8">
    <w:name w:val="Block Text"/>
    <w:basedOn w:val="a"/>
    <w:uiPriority w:val="99"/>
    <w:rsid w:val="008472CC"/>
    <w:pPr>
      <w:ind w:left="-851" w:right="-908" w:firstLine="851"/>
      <w:jc w:val="both"/>
    </w:pPr>
    <w:rPr>
      <w:sz w:val="32"/>
      <w:szCs w:val="20"/>
    </w:rPr>
  </w:style>
  <w:style w:type="paragraph" w:styleId="21">
    <w:name w:val="toc 2"/>
    <w:basedOn w:val="a"/>
    <w:next w:val="a"/>
    <w:autoRedefine/>
    <w:uiPriority w:val="39"/>
    <w:semiHidden/>
    <w:rsid w:val="00210A3D"/>
    <w:pPr>
      <w:ind w:left="240"/>
    </w:pPr>
  </w:style>
  <w:style w:type="paragraph" w:styleId="a9">
    <w:name w:val="header"/>
    <w:basedOn w:val="a"/>
    <w:link w:val="aa"/>
    <w:uiPriority w:val="99"/>
    <w:rsid w:val="006579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579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2014-02-25T03:41:00Z</dcterms:created>
  <dcterms:modified xsi:type="dcterms:W3CDTF">2014-02-25T03:41:00Z</dcterms:modified>
</cp:coreProperties>
</file>