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CB8" w:rsidRPr="00856D0D" w:rsidRDefault="00C16CB8" w:rsidP="00045D81">
      <w:pPr>
        <w:shd w:val="clear" w:color="auto" w:fill="FFFFFF"/>
        <w:autoSpaceDE w:val="0"/>
        <w:autoSpaceDN w:val="0"/>
        <w:adjustRightInd w:val="0"/>
        <w:spacing w:line="360" w:lineRule="auto"/>
        <w:ind w:firstLine="709"/>
        <w:jc w:val="center"/>
        <w:rPr>
          <w:color w:val="000000"/>
          <w:sz w:val="28"/>
          <w:szCs w:val="28"/>
        </w:rPr>
      </w:pPr>
    </w:p>
    <w:p w:rsidR="00C16CB8" w:rsidRPr="00856D0D" w:rsidRDefault="00C16CB8" w:rsidP="00045D81">
      <w:pPr>
        <w:shd w:val="clear" w:color="auto" w:fill="FFFFFF"/>
        <w:autoSpaceDE w:val="0"/>
        <w:autoSpaceDN w:val="0"/>
        <w:adjustRightInd w:val="0"/>
        <w:spacing w:line="360" w:lineRule="auto"/>
        <w:ind w:firstLine="709"/>
        <w:jc w:val="center"/>
        <w:rPr>
          <w:color w:val="000000"/>
          <w:sz w:val="28"/>
          <w:szCs w:val="28"/>
        </w:rPr>
      </w:pPr>
    </w:p>
    <w:p w:rsidR="00C16CB8" w:rsidRPr="00856D0D" w:rsidRDefault="00C16CB8" w:rsidP="00045D81">
      <w:pPr>
        <w:shd w:val="clear" w:color="auto" w:fill="FFFFFF"/>
        <w:autoSpaceDE w:val="0"/>
        <w:autoSpaceDN w:val="0"/>
        <w:adjustRightInd w:val="0"/>
        <w:spacing w:line="360" w:lineRule="auto"/>
        <w:ind w:firstLine="709"/>
        <w:jc w:val="center"/>
        <w:rPr>
          <w:color w:val="000000"/>
          <w:sz w:val="28"/>
          <w:szCs w:val="28"/>
        </w:rPr>
      </w:pPr>
    </w:p>
    <w:p w:rsidR="00C16CB8" w:rsidRPr="00856D0D" w:rsidRDefault="00C16CB8" w:rsidP="00045D81">
      <w:pPr>
        <w:shd w:val="clear" w:color="auto" w:fill="FFFFFF"/>
        <w:autoSpaceDE w:val="0"/>
        <w:autoSpaceDN w:val="0"/>
        <w:adjustRightInd w:val="0"/>
        <w:spacing w:line="360" w:lineRule="auto"/>
        <w:ind w:firstLine="709"/>
        <w:jc w:val="center"/>
        <w:rPr>
          <w:color w:val="000000"/>
          <w:sz w:val="28"/>
          <w:szCs w:val="28"/>
        </w:rPr>
      </w:pPr>
    </w:p>
    <w:p w:rsidR="00C16CB8" w:rsidRPr="00856D0D" w:rsidRDefault="00C16CB8" w:rsidP="00045D81">
      <w:pPr>
        <w:shd w:val="clear" w:color="auto" w:fill="FFFFFF"/>
        <w:autoSpaceDE w:val="0"/>
        <w:autoSpaceDN w:val="0"/>
        <w:adjustRightInd w:val="0"/>
        <w:spacing w:line="360" w:lineRule="auto"/>
        <w:ind w:firstLine="709"/>
        <w:jc w:val="center"/>
        <w:rPr>
          <w:color w:val="000000"/>
          <w:sz w:val="28"/>
          <w:szCs w:val="28"/>
        </w:rPr>
      </w:pPr>
    </w:p>
    <w:p w:rsidR="00C16CB8" w:rsidRPr="00856D0D" w:rsidRDefault="00C16CB8" w:rsidP="00045D81">
      <w:pPr>
        <w:shd w:val="clear" w:color="auto" w:fill="FFFFFF"/>
        <w:autoSpaceDE w:val="0"/>
        <w:autoSpaceDN w:val="0"/>
        <w:adjustRightInd w:val="0"/>
        <w:spacing w:line="360" w:lineRule="auto"/>
        <w:ind w:firstLine="709"/>
        <w:jc w:val="center"/>
        <w:rPr>
          <w:color w:val="000000"/>
          <w:sz w:val="28"/>
          <w:szCs w:val="28"/>
        </w:rPr>
      </w:pPr>
    </w:p>
    <w:p w:rsidR="00C16CB8" w:rsidRPr="00856D0D" w:rsidRDefault="00C16CB8" w:rsidP="00045D81">
      <w:pPr>
        <w:shd w:val="clear" w:color="auto" w:fill="FFFFFF"/>
        <w:autoSpaceDE w:val="0"/>
        <w:autoSpaceDN w:val="0"/>
        <w:adjustRightInd w:val="0"/>
        <w:spacing w:line="360" w:lineRule="auto"/>
        <w:ind w:firstLine="709"/>
        <w:jc w:val="center"/>
        <w:rPr>
          <w:color w:val="000000"/>
          <w:sz w:val="28"/>
          <w:szCs w:val="28"/>
        </w:rPr>
      </w:pPr>
    </w:p>
    <w:p w:rsidR="00C16CB8" w:rsidRPr="00856D0D" w:rsidRDefault="00C16CB8" w:rsidP="00045D81">
      <w:pPr>
        <w:shd w:val="clear" w:color="auto" w:fill="FFFFFF"/>
        <w:autoSpaceDE w:val="0"/>
        <w:autoSpaceDN w:val="0"/>
        <w:adjustRightInd w:val="0"/>
        <w:spacing w:line="360" w:lineRule="auto"/>
        <w:ind w:firstLine="709"/>
        <w:jc w:val="center"/>
        <w:rPr>
          <w:color w:val="000000"/>
          <w:sz w:val="28"/>
          <w:szCs w:val="28"/>
        </w:rPr>
      </w:pPr>
    </w:p>
    <w:p w:rsidR="00C16CB8" w:rsidRDefault="00C16CB8" w:rsidP="00045D81">
      <w:pPr>
        <w:shd w:val="clear" w:color="auto" w:fill="FFFFFF"/>
        <w:autoSpaceDE w:val="0"/>
        <w:autoSpaceDN w:val="0"/>
        <w:adjustRightInd w:val="0"/>
        <w:spacing w:line="360" w:lineRule="auto"/>
        <w:ind w:firstLine="709"/>
        <w:jc w:val="center"/>
        <w:rPr>
          <w:color w:val="000000"/>
          <w:sz w:val="28"/>
          <w:szCs w:val="28"/>
        </w:rPr>
      </w:pPr>
    </w:p>
    <w:p w:rsidR="00045D81" w:rsidRDefault="00045D81" w:rsidP="00045D81">
      <w:pPr>
        <w:shd w:val="clear" w:color="auto" w:fill="FFFFFF"/>
        <w:autoSpaceDE w:val="0"/>
        <w:autoSpaceDN w:val="0"/>
        <w:adjustRightInd w:val="0"/>
        <w:spacing w:line="360" w:lineRule="auto"/>
        <w:ind w:firstLine="709"/>
        <w:jc w:val="center"/>
        <w:rPr>
          <w:color w:val="000000"/>
          <w:sz w:val="28"/>
          <w:szCs w:val="28"/>
        </w:rPr>
      </w:pPr>
    </w:p>
    <w:p w:rsidR="00045D81" w:rsidRPr="00856D0D" w:rsidRDefault="00045D81" w:rsidP="00045D81">
      <w:pPr>
        <w:shd w:val="clear" w:color="auto" w:fill="FFFFFF"/>
        <w:autoSpaceDE w:val="0"/>
        <w:autoSpaceDN w:val="0"/>
        <w:adjustRightInd w:val="0"/>
        <w:spacing w:line="360" w:lineRule="auto"/>
        <w:ind w:firstLine="709"/>
        <w:jc w:val="center"/>
        <w:rPr>
          <w:color w:val="000000"/>
          <w:sz w:val="28"/>
          <w:szCs w:val="28"/>
        </w:rPr>
      </w:pPr>
    </w:p>
    <w:p w:rsidR="00C16CB8" w:rsidRPr="00856D0D" w:rsidRDefault="00C16CB8" w:rsidP="00045D81">
      <w:pPr>
        <w:shd w:val="clear" w:color="auto" w:fill="FFFFFF"/>
        <w:autoSpaceDE w:val="0"/>
        <w:autoSpaceDN w:val="0"/>
        <w:adjustRightInd w:val="0"/>
        <w:spacing w:line="360" w:lineRule="auto"/>
        <w:ind w:firstLine="709"/>
        <w:jc w:val="center"/>
        <w:rPr>
          <w:color w:val="000000"/>
          <w:sz w:val="28"/>
          <w:szCs w:val="28"/>
        </w:rPr>
      </w:pPr>
      <w:r w:rsidRPr="00856D0D">
        <w:rPr>
          <w:color w:val="000000"/>
          <w:sz w:val="28"/>
          <w:szCs w:val="28"/>
        </w:rPr>
        <w:t>Реферат</w:t>
      </w:r>
    </w:p>
    <w:p w:rsidR="00C16CB8" w:rsidRPr="00856D0D" w:rsidRDefault="00C16CB8" w:rsidP="00045D81">
      <w:pPr>
        <w:shd w:val="clear" w:color="auto" w:fill="FFFFFF"/>
        <w:autoSpaceDE w:val="0"/>
        <w:autoSpaceDN w:val="0"/>
        <w:adjustRightInd w:val="0"/>
        <w:spacing w:line="360" w:lineRule="auto"/>
        <w:ind w:firstLine="709"/>
        <w:jc w:val="center"/>
        <w:rPr>
          <w:color w:val="000000"/>
          <w:sz w:val="28"/>
          <w:szCs w:val="28"/>
        </w:rPr>
      </w:pPr>
      <w:r w:rsidRPr="00856D0D">
        <w:rPr>
          <w:color w:val="000000"/>
          <w:sz w:val="28"/>
          <w:szCs w:val="28"/>
        </w:rPr>
        <w:t xml:space="preserve">на тему: </w:t>
      </w:r>
      <w:r w:rsidR="00856D0D" w:rsidRPr="00856D0D">
        <w:rPr>
          <w:color w:val="000000"/>
          <w:sz w:val="28"/>
          <w:szCs w:val="28"/>
        </w:rPr>
        <w:t>"</w:t>
      </w:r>
      <w:r w:rsidRPr="00856D0D">
        <w:rPr>
          <w:color w:val="000000"/>
          <w:sz w:val="28"/>
          <w:szCs w:val="28"/>
        </w:rPr>
        <w:t>Население мира и мировое хозяйство</w:t>
      </w:r>
      <w:r w:rsidR="00856D0D" w:rsidRPr="00856D0D">
        <w:rPr>
          <w:color w:val="000000"/>
          <w:sz w:val="28"/>
          <w:szCs w:val="28"/>
        </w:rPr>
        <w:t>"</w:t>
      </w:r>
    </w:p>
    <w:p w:rsidR="00C16CB8" w:rsidRPr="00856D0D" w:rsidRDefault="00C16CB8" w:rsidP="00045D81">
      <w:pPr>
        <w:shd w:val="clear" w:color="auto" w:fill="FFFFFF"/>
        <w:autoSpaceDE w:val="0"/>
        <w:autoSpaceDN w:val="0"/>
        <w:adjustRightInd w:val="0"/>
        <w:spacing w:line="360" w:lineRule="auto"/>
        <w:ind w:firstLine="709"/>
        <w:jc w:val="center"/>
        <w:rPr>
          <w:color w:val="000000"/>
          <w:sz w:val="28"/>
          <w:szCs w:val="28"/>
        </w:rPr>
      </w:pPr>
    </w:p>
    <w:p w:rsidR="00C16CB8" w:rsidRPr="00045D81" w:rsidRDefault="00856D0D" w:rsidP="00856D0D">
      <w:pPr>
        <w:shd w:val="clear" w:color="auto" w:fill="FFFFFF"/>
        <w:autoSpaceDE w:val="0"/>
        <w:autoSpaceDN w:val="0"/>
        <w:adjustRightInd w:val="0"/>
        <w:spacing w:line="360" w:lineRule="auto"/>
        <w:ind w:firstLine="709"/>
        <w:jc w:val="both"/>
        <w:rPr>
          <w:b/>
          <w:sz w:val="28"/>
          <w:szCs w:val="28"/>
        </w:rPr>
      </w:pPr>
      <w:r w:rsidRPr="00856D0D">
        <w:rPr>
          <w:color w:val="000000"/>
          <w:sz w:val="28"/>
          <w:szCs w:val="28"/>
        </w:rPr>
        <w:br w:type="page"/>
      </w:r>
      <w:r w:rsidR="00C16CB8" w:rsidRPr="00045D81">
        <w:rPr>
          <w:b/>
          <w:color w:val="000000"/>
          <w:sz w:val="28"/>
          <w:szCs w:val="28"/>
        </w:rPr>
        <w:t>НАСЕЛЕНИЕ МИРА</w:t>
      </w:r>
      <w:r w:rsidRPr="00045D81">
        <w:rPr>
          <w:b/>
          <w:color w:val="000000"/>
          <w:sz w:val="28"/>
          <w:szCs w:val="28"/>
        </w:rPr>
        <w:t xml:space="preserve">. </w:t>
      </w:r>
      <w:r w:rsidR="00C16CB8" w:rsidRPr="00045D81">
        <w:rPr>
          <w:b/>
          <w:color w:val="000000"/>
          <w:sz w:val="28"/>
          <w:szCs w:val="28"/>
        </w:rPr>
        <w:t>ЧИСЛЕННОСТЬ И ВОСПРОИЗВОДСТВО НАСЕЛЕНИЯ</w:t>
      </w:r>
    </w:p>
    <w:p w:rsidR="00856D0D" w:rsidRPr="00856D0D" w:rsidRDefault="00856D0D" w:rsidP="00856D0D">
      <w:pPr>
        <w:spacing w:line="360" w:lineRule="auto"/>
        <w:ind w:firstLine="709"/>
        <w:jc w:val="both"/>
        <w:rPr>
          <w:color w:val="000000"/>
          <w:sz w:val="28"/>
          <w:szCs w:val="28"/>
        </w:rPr>
      </w:pPr>
    </w:p>
    <w:p w:rsidR="00C16CB8" w:rsidRPr="00856D0D" w:rsidRDefault="00C16CB8" w:rsidP="00856D0D">
      <w:pPr>
        <w:spacing w:line="360" w:lineRule="auto"/>
        <w:ind w:firstLine="709"/>
        <w:jc w:val="both"/>
        <w:rPr>
          <w:color w:val="000000"/>
          <w:sz w:val="28"/>
          <w:szCs w:val="28"/>
        </w:rPr>
      </w:pPr>
      <w:r w:rsidRPr="00856D0D">
        <w:rPr>
          <w:color w:val="000000"/>
          <w:sz w:val="28"/>
          <w:szCs w:val="28"/>
        </w:rPr>
        <w:t xml:space="preserve">Население — главная производительная сила общества и одновременно — главный потребитель всех создаваемых материальных благ. Поэтому численность населения — один из важнейших показателей развития общества. На протяжении почти всей истории человечества население нашей планеты росло крайне медленно. За последнее тысячелетие для первого удвоения населения потребовалось 600 лет, а для последнего — чуть более 40 лет. Это говорит о том, что в середине и второй половине </w:t>
      </w:r>
      <w:r w:rsidRPr="00856D0D">
        <w:rPr>
          <w:color w:val="000000"/>
          <w:sz w:val="28"/>
          <w:szCs w:val="28"/>
          <w:lang w:val="en-US"/>
        </w:rPr>
        <w:t>XX</w:t>
      </w:r>
      <w:r w:rsidRPr="00856D0D">
        <w:rPr>
          <w:color w:val="000000"/>
          <w:sz w:val="28"/>
          <w:szCs w:val="28"/>
        </w:rPr>
        <w:t xml:space="preserve"> в. население стало расти такими быстрыми темпами, каких история еще не знала. Сейчас численность населения мира составляет более 5,7 млрд чел., причем темпы прироста населения несколько снизились. Численность населения зависит от характера его естественного движения (воспроизводства), под которым понимается совокупность процессов рождаемости, смертности и естественного прироста.</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color w:val="000000"/>
          <w:sz w:val="28"/>
          <w:szCs w:val="28"/>
        </w:rPr>
        <w:t xml:space="preserve">Выделяют два типа воспроизводства населения. Первый — </w:t>
      </w:r>
      <w:r w:rsidR="00856D0D" w:rsidRPr="00856D0D">
        <w:rPr>
          <w:color w:val="000000"/>
          <w:sz w:val="28"/>
          <w:szCs w:val="28"/>
        </w:rPr>
        <w:t>"</w:t>
      </w:r>
      <w:r w:rsidRPr="00856D0D">
        <w:rPr>
          <w:color w:val="000000"/>
          <w:sz w:val="28"/>
          <w:szCs w:val="28"/>
        </w:rPr>
        <w:t>демографическая зима</w:t>
      </w:r>
      <w:r w:rsidR="00856D0D" w:rsidRPr="00856D0D">
        <w:rPr>
          <w:color w:val="000000"/>
          <w:sz w:val="28"/>
          <w:szCs w:val="28"/>
        </w:rPr>
        <w:t>"</w:t>
      </w:r>
      <w:r w:rsidRPr="00856D0D">
        <w:rPr>
          <w:color w:val="000000"/>
          <w:sz w:val="28"/>
          <w:szCs w:val="28"/>
        </w:rPr>
        <w:t xml:space="preserve"> — с незначительным естественным приростом (не более 12 чел. на 1000 жителей) характерен для развитых стран. Второй тип — </w:t>
      </w:r>
      <w:r w:rsidR="00856D0D" w:rsidRPr="00856D0D">
        <w:rPr>
          <w:color w:val="000000"/>
          <w:sz w:val="28"/>
          <w:szCs w:val="28"/>
        </w:rPr>
        <w:t>"</w:t>
      </w:r>
      <w:r w:rsidRPr="00856D0D">
        <w:rPr>
          <w:color w:val="000000"/>
          <w:sz w:val="28"/>
          <w:szCs w:val="28"/>
        </w:rPr>
        <w:t>демографическая весна</w:t>
      </w:r>
      <w:r w:rsidR="00856D0D" w:rsidRPr="00856D0D">
        <w:rPr>
          <w:color w:val="000000"/>
          <w:sz w:val="28"/>
          <w:szCs w:val="28"/>
        </w:rPr>
        <w:t>"</w:t>
      </w:r>
      <w:r w:rsidRPr="00856D0D">
        <w:rPr>
          <w:color w:val="000000"/>
          <w:sz w:val="28"/>
          <w:szCs w:val="28"/>
        </w:rPr>
        <w:t xml:space="preserve"> — с большим естественным приростом (более 12 чел. на 1000 жителей) характерен для развивающихся стран. В наши дни на эти страны приходится 77% населения планеты. Таким образом, именно развивающиеся страны оказывают решающее воздействие на численность населения, определяя демографическую ситуацию в мире.</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color w:val="000000"/>
          <w:sz w:val="28"/>
          <w:szCs w:val="28"/>
        </w:rPr>
        <w:t>В наше время большинство стран стремятся управлять воспроизводством населения, проводя государственную демографическую политику, т. е. системой административных, социально-экономических и пропагандистских мер воздействия на естественное движение населения в желательном для себя направлении.</w:t>
      </w:r>
    </w:p>
    <w:p w:rsidR="00C16CB8" w:rsidRPr="00856D0D" w:rsidRDefault="00045D81" w:rsidP="00856D0D">
      <w:pPr>
        <w:shd w:val="clear" w:color="auto" w:fill="FFFFFF"/>
        <w:autoSpaceDE w:val="0"/>
        <w:autoSpaceDN w:val="0"/>
        <w:adjustRightInd w:val="0"/>
        <w:spacing w:line="360" w:lineRule="auto"/>
        <w:ind w:firstLine="709"/>
        <w:jc w:val="both"/>
        <w:rPr>
          <w:bCs/>
          <w:color w:val="000000"/>
          <w:sz w:val="28"/>
          <w:szCs w:val="28"/>
        </w:rPr>
      </w:pPr>
      <w:r>
        <w:rPr>
          <w:color w:val="000000"/>
          <w:sz w:val="28"/>
          <w:szCs w:val="28"/>
        </w:rPr>
        <w:br w:type="page"/>
      </w:r>
      <w:r w:rsidR="00C16CB8" w:rsidRPr="00856D0D">
        <w:rPr>
          <w:color w:val="000000"/>
          <w:sz w:val="28"/>
          <w:szCs w:val="28"/>
        </w:rPr>
        <w:t xml:space="preserve">СТРУКТУРА </w:t>
      </w:r>
      <w:r w:rsidR="00C16CB8" w:rsidRPr="00856D0D">
        <w:rPr>
          <w:bCs/>
          <w:color w:val="000000"/>
          <w:sz w:val="28"/>
          <w:szCs w:val="28"/>
        </w:rPr>
        <w:t>НАСЕЛЕНИЯ</w:t>
      </w:r>
    </w:p>
    <w:p w:rsidR="00856D0D" w:rsidRPr="00856D0D" w:rsidRDefault="00856D0D" w:rsidP="00856D0D">
      <w:pPr>
        <w:shd w:val="clear" w:color="auto" w:fill="FFFFFF"/>
        <w:autoSpaceDE w:val="0"/>
        <w:autoSpaceDN w:val="0"/>
        <w:adjustRightInd w:val="0"/>
        <w:spacing w:line="360" w:lineRule="auto"/>
        <w:ind w:firstLine="709"/>
        <w:jc w:val="both"/>
        <w:rPr>
          <w:sz w:val="28"/>
          <w:szCs w:val="28"/>
        </w:rPr>
      </w:pP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b/>
          <w:bCs/>
          <w:color w:val="000000"/>
          <w:sz w:val="28"/>
          <w:szCs w:val="28"/>
        </w:rPr>
        <w:t xml:space="preserve">Половая структура </w:t>
      </w:r>
      <w:r w:rsidRPr="00856D0D">
        <w:rPr>
          <w:color w:val="000000"/>
          <w:sz w:val="28"/>
          <w:szCs w:val="28"/>
        </w:rPr>
        <w:t>населения зависит от возраста людей и социально-экономических условий. Во всем мире мальчиков рождается чуть больше, но к двадцати годам соотношение полов выравнивается. В старших возрастных группах повсеместно женское население преобладает над мужским. Но в некоторых развивающихся странах Азии наблюдается обратная картина — женщин с возрастом становится меньше. Это характерно для Китая, Индии и арабских стран Ближнего Востока. В среднем в мире на каждую 1000 женщин приходится 1009 мужчин.</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color w:val="000000"/>
          <w:sz w:val="28"/>
          <w:szCs w:val="28"/>
        </w:rPr>
        <w:t>Возрастная структура населения соответствует типам его воспроизводства. В развитых странах доля детей составляет 23%, пожилых — 15%. Экономически активное население, представляющее собой часть трудоспособного населения, реально участвующего в материальном производстве и нематериальной сфере, составляет в среднем 45% всего населения земли. В развитых странах этот показатель равен 49%, в развивающихся — 37%. Для графического анализа возрастного и полового состава населения применяются половозрастные пирамиды.</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b/>
          <w:bCs/>
          <w:color w:val="000000"/>
          <w:sz w:val="28"/>
          <w:szCs w:val="28"/>
        </w:rPr>
        <w:t xml:space="preserve">Социальная структура </w:t>
      </w:r>
      <w:r w:rsidRPr="00856D0D">
        <w:rPr>
          <w:color w:val="000000"/>
          <w:sz w:val="28"/>
          <w:szCs w:val="28"/>
        </w:rPr>
        <w:t>населения существенно различается в развитых и развивающихся странах. В развивающихся странах среди трудоспособного населения 1-е место занимают крестьяне, на 2-м месте — люди, работающие в сфере услуг, на 3-м — рабочие, занятые в промышленности и строительстве. В развитых странах доля населения, занятого в сфере услуг, занимает 1-е место и, например, в США превышает 50%. На 2-м месте — рабочие, и совсем небольшая доля населения занята в сельском хозяйстве.</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b/>
          <w:bCs/>
          <w:color w:val="000000"/>
          <w:sz w:val="28"/>
          <w:szCs w:val="28"/>
        </w:rPr>
        <w:t xml:space="preserve">Этнический состав </w:t>
      </w:r>
      <w:r w:rsidRPr="00856D0D">
        <w:rPr>
          <w:color w:val="000000"/>
          <w:sz w:val="28"/>
          <w:szCs w:val="28"/>
        </w:rPr>
        <w:t xml:space="preserve">населения крайне разнообразен. В мире насчитывается 3—4 тыс. народов или этносов, численность которых колеблется от сотен человек до сотен миллионов. </w:t>
      </w:r>
      <w:r w:rsidRPr="00856D0D">
        <w:rPr>
          <w:b/>
          <w:bCs/>
          <w:color w:val="000000"/>
          <w:sz w:val="28"/>
          <w:szCs w:val="28"/>
        </w:rPr>
        <w:t xml:space="preserve">Этнос </w:t>
      </w:r>
      <w:r w:rsidRPr="00856D0D">
        <w:rPr>
          <w:color w:val="000000"/>
          <w:sz w:val="28"/>
          <w:szCs w:val="28"/>
        </w:rPr>
        <w:t>— это исторически сложившаяся общность людей, характеризующаяся единым языком, особенностями культуры и быта, этническим самосознанием и, как правило, общей территорией.</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color w:val="000000"/>
          <w:sz w:val="28"/>
          <w:szCs w:val="28"/>
        </w:rPr>
        <w:t xml:space="preserve">Классификация народов осуществляется по принципу языковой близости. Все народы объединяются в языковые семьи, которые в свою очередь делятся на языковые группы. Самая большая по численности населения — индоевропейская семья, насчитывающая 2,5 млрд чел. В ее составе 11 языковых групп: романская (французы, итальянцы, испанцы, молдаване, румыны, латиноамериканцы), германская (немцы, англичане, шведы, датчане, американцы), славянская (русские, украинцы, белорусы, поляки, чехи, словаки, болгары, сербы, хорваты, словенцы) и другие группы. Свыше 1 млрд чел. говорит на языках китайско-тибетской семьи. В тех случаях, когда этнические границы совпадают с государственными, образуются </w:t>
      </w:r>
      <w:r w:rsidRPr="00856D0D">
        <w:rPr>
          <w:i/>
          <w:iCs/>
          <w:color w:val="000000"/>
          <w:sz w:val="28"/>
          <w:szCs w:val="28"/>
        </w:rPr>
        <w:t xml:space="preserve">однонациональные государства. </w:t>
      </w:r>
      <w:r w:rsidRPr="00856D0D">
        <w:rPr>
          <w:color w:val="000000"/>
          <w:sz w:val="28"/>
          <w:szCs w:val="28"/>
        </w:rPr>
        <w:t xml:space="preserve">В том же случае, когда в пределах государственных границ проживают несколько этносов, создается </w:t>
      </w:r>
      <w:r w:rsidRPr="00856D0D">
        <w:rPr>
          <w:i/>
          <w:iCs/>
          <w:color w:val="000000"/>
          <w:sz w:val="28"/>
          <w:szCs w:val="28"/>
        </w:rPr>
        <w:t>многонациональное государство.</w:t>
      </w:r>
    </w:p>
    <w:p w:rsidR="00C16CB8" w:rsidRPr="00856D0D" w:rsidRDefault="00C16CB8" w:rsidP="00856D0D">
      <w:pPr>
        <w:spacing w:line="360" w:lineRule="auto"/>
        <w:ind w:firstLine="709"/>
        <w:jc w:val="both"/>
        <w:rPr>
          <w:color w:val="000000"/>
          <w:sz w:val="28"/>
          <w:szCs w:val="28"/>
        </w:rPr>
      </w:pPr>
      <w:r w:rsidRPr="00856D0D">
        <w:rPr>
          <w:b/>
          <w:bCs/>
          <w:color w:val="000000"/>
          <w:sz w:val="28"/>
          <w:szCs w:val="28"/>
        </w:rPr>
        <w:t xml:space="preserve">Религиозный состав </w:t>
      </w:r>
      <w:r w:rsidRPr="00856D0D">
        <w:rPr>
          <w:color w:val="000000"/>
          <w:sz w:val="28"/>
          <w:szCs w:val="28"/>
        </w:rPr>
        <w:t xml:space="preserve">населения определяется тремя религиями. Наиболее массовой религией является </w:t>
      </w:r>
      <w:r w:rsidRPr="00856D0D">
        <w:rPr>
          <w:i/>
          <w:iCs/>
          <w:color w:val="000000"/>
          <w:sz w:val="28"/>
          <w:szCs w:val="28"/>
        </w:rPr>
        <w:t xml:space="preserve">христианство </w:t>
      </w:r>
      <w:r w:rsidRPr="00856D0D">
        <w:rPr>
          <w:color w:val="000000"/>
          <w:sz w:val="28"/>
          <w:szCs w:val="28"/>
        </w:rPr>
        <w:t xml:space="preserve">(1 млрд чел.), оно имеет три основные ветви: </w:t>
      </w:r>
      <w:r w:rsidRPr="00856D0D">
        <w:rPr>
          <w:i/>
          <w:iCs/>
          <w:color w:val="000000"/>
          <w:sz w:val="28"/>
          <w:szCs w:val="28"/>
        </w:rPr>
        <w:t xml:space="preserve">католицизм, </w:t>
      </w:r>
      <w:r w:rsidRPr="00856D0D">
        <w:rPr>
          <w:color w:val="000000"/>
          <w:sz w:val="28"/>
          <w:szCs w:val="28"/>
        </w:rPr>
        <w:t xml:space="preserve">распространенный в основном в Западной Европе и Америке; </w:t>
      </w:r>
      <w:r w:rsidRPr="00856D0D">
        <w:rPr>
          <w:i/>
          <w:iCs/>
          <w:color w:val="000000"/>
          <w:sz w:val="28"/>
          <w:szCs w:val="28"/>
        </w:rPr>
        <w:t xml:space="preserve">протестантство, </w:t>
      </w:r>
      <w:r w:rsidRPr="00856D0D">
        <w:rPr>
          <w:color w:val="000000"/>
          <w:sz w:val="28"/>
          <w:szCs w:val="28"/>
        </w:rPr>
        <w:t xml:space="preserve">основные очаги которого находятся на севере Западной Европы, в США, Канаде, Австралии, Новой Зеландии, ЮАР; </w:t>
      </w:r>
      <w:r w:rsidRPr="00856D0D">
        <w:rPr>
          <w:i/>
          <w:iCs/>
          <w:color w:val="000000"/>
          <w:sz w:val="28"/>
          <w:szCs w:val="28"/>
        </w:rPr>
        <w:t xml:space="preserve">православие, </w:t>
      </w:r>
      <w:r w:rsidRPr="00856D0D">
        <w:rPr>
          <w:color w:val="000000"/>
          <w:sz w:val="28"/>
          <w:szCs w:val="28"/>
        </w:rPr>
        <w:t xml:space="preserve">исповедуемое народами России, Украины, Белоруссии, Молдавии, Грузии, Болгарии, Румынии, Югославии, Греции, Кипра. Второй мировой религией является </w:t>
      </w:r>
      <w:r w:rsidRPr="00856D0D">
        <w:rPr>
          <w:i/>
          <w:iCs/>
          <w:color w:val="000000"/>
          <w:sz w:val="28"/>
          <w:szCs w:val="28"/>
        </w:rPr>
        <w:t xml:space="preserve">мусульманство (ислам) </w:t>
      </w:r>
      <w:r w:rsidRPr="00856D0D">
        <w:rPr>
          <w:color w:val="000000"/>
          <w:sz w:val="28"/>
          <w:szCs w:val="28"/>
        </w:rPr>
        <w:t xml:space="preserve">(700 млн чел.), разделяющееся на две ветви: </w:t>
      </w:r>
      <w:r w:rsidRPr="00856D0D">
        <w:rPr>
          <w:i/>
          <w:iCs/>
          <w:color w:val="000000"/>
          <w:sz w:val="28"/>
          <w:szCs w:val="28"/>
        </w:rPr>
        <w:t xml:space="preserve">шиизм, </w:t>
      </w:r>
      <w:r w:rsidRPr="00856D0D">
        <w:rPr>
          <w:color w:val="000000"/>
          <w:sz w:val="28"/>
          <w:szCs w:val="28"/>
        </w:rPr>
        <w:t xml:space="preserve">последователи которого — шииты проживают в Иране, частично в Ираке и Йемене; </w:t>
      </w:r>
      <w:r w:rsidRPr="00856D0D">
        <w:rPr>
          <w:i/>
          <w:iCs/>
          <w:color w:val="000000"/>
          <w:sz w:val="28"/>
          <w:szCs w:val="28"/>
        </w:rPr>
        <w:t xml:space="preserve">суннизм </w:t>
      </w:r>
      <w:r w:rsidRPr="00856D0D">
        <w:rPr>
          <w:color w:val="000000"/>
          <w:sz w:val="28"/>
          <w:szCs w:val="28"/>
        </w:rPr>
        <w:t xml:space="preserve">(приверженцы — сунниты) имеет значительно более широкое распространение — север Африки, Юго-Западная и Средняя Азия, Албания, Босния, Герцеговина, Бангладеш, Индонезия, Россия. В последнее время ислам становится все более мощной силой в мировой политике. Третья мировая религия — </w:t>
      </w:r>
      <w:r w:rsidRPr="00856D0D">
        <w:rPr>
          <w:i/>
          <w:iCs/>
          <w:color w:val="000000"/>
          <w:sz w:val="28"/>
          <w:szCs w:val="28"/>
        </w:rPr>
        <w:t xml:space="preserve">буддизм </w:t>
      </w:r>
      <w:r w:rsidRPr="00856D0D">
        <w:rPr>
          <w:color w:val="000000"/>
          <w:sz w:val="28"/>
          <w:szCs w:val="28"/>
        </w:rPr>
        <w:t xml:space="preserve">(400 млн чел.) — распространена в Центральной и Юго-Восточной Азии. Кроме мировых, существуют национальные религии: </w:t>
      </w:r>
      <w:r w:rsidRPr="00856D0D">
        <w:rPr>
          <w:i/>
          <w:iCs/>
          <w:color w:val="000000"/>
          <w:sz w:val="28"/>
          <w:szCs w:val="28"/>
        </w:rPr>
        <w:t xml:space="preserve">индуизм </w:t>
      </w:r>
      <w:r w:rsidRPr="00856D0D">
        <w:rPr>
          <w:color w:val="000000"/>
          <w:sz w:val="28"/>
          <w:szCs w:val="28"/>
        </w:rPr>
        <w:t xml:space="preserve">— в Индии, </w:t>
      </w:r>
      <w:r w:rsidRPr="00856D0D">
        <w:rPr>
          <w:i/>
          <w:iCs/>
          <w:color w:val="000000"/>
          <w:sz w:val="28"/>
          <w:szCs w:val="28"/>
        </w:rPr>
        <w:t xml:space="preserve">конфуцианство </w:t>
      </w:r>
      <w:r w:rsidRPr="00856D0D">
        <w:rPr>
          <w:color w:val="000000"/>
          <w:sz w:val="28"/>
          <w:szCs w:val="28"/>
        </w:rPr>
        <w:t xml:space="preserve">— в Китае, </w:t>
      </w:r>
      <w:r w:rsidRPr="00856D0D">
        <w:rPr>
          <w:i/>
          <w:iCs/>
          <w:color w:val="000000"/>
          <w:sz w:val="28"/>
          <w:szCs w:val="28"/>
        </w:rPr>
        <w:t xml:space="preserve">синтоизм </w:t>
      </w:r>
      <w:r w:rsidRPr="00856D0D">
        <w:rPr>
          <w:color w:val="000000"/>
          <w:sz w:val="28"/>
          <w:szCs w:val="28"/>
        </w:rPr>
        <w:t xml:space="preserve">— в Японии, </w:t>
      </w:r>
      <w:r w:rsidRPr="00856D0D">
        <w:rPr>
          <w:i/>
          <w:iCs/>
          <w:color w:val="000000"/>
          <w:sz w:val="28"/>
          <w:szCs w:val="28"/>
        </w:rPr>
        <w:t xml:space="preserve">иудаизм, </w:t>
      </w:r>
      <w:r w:rsidRPr="00856D0D">
        <w:rPr>
          <w:color w:val="000000"/>
          <w:sz w:val="28"/>
          <w:szCs w:val="28"/>
        </w:rPr>
        <w:t>исповедуемый еврейским населением. В Центральной Африке, в некоторых районах Южной Америки, в Юго-Восточной и Северо-Восточной Азии, на севере Австралии сохранились местные верования.</w:t>
      </w:r>
    </w:p>
    <w:p w:rsidR="00856D0D" w:rsidRPr="00856D0D" w:rsidRDefault="00856D0D" w:rsidP="00856D0D">
      <w:pPr>
        <w:spacing w:line="360" w:lineRule="auto"/>
        <w:ind w:firstLine="709"/>
        <w:jc w:val="both"/>
        <w:rPr>
          <w:color w:val="000000"/>
          <w:sz w:val="28"/>
          <w:szCs w:val="28"/>
        </w:rPr>
      </w:pPr>
    </w:p>
    <w:p w:rsidR="00C16CB8" w:rsidRPr="00856D0D" w:rsidRDefault="00C16CB8" w:rsidP="00856D0D">
      <w:pPr>
        <w:shd w:val="clear" w:color="auto" w:fill="FFFFFF"/>
        <w:autoSpaceDE w:val="0"/>
        <w:autoSpaceDN w:val="0"/>
        <w:adjustRightInd w:val="0"/>
        <w:spacing w:line="360" w:lineRule="auto"/>
        <w:ind w:firstLine="709"/>
        <w:jc w:val="both"/>
        <w:rPr>
          <w:color w:val="000000"/>
          <w:sz w:val="28"/>
          <w:szCs w:val="28"/>
        </w:rPr>
      </w:pPr>
      <w:r w:rsidRPr="00856D0D">
        <w:rPr>
          <w:color w:val="000000"/>
          <w:sz w:val="28"/>
          <w:szCs w:val="28"/>
        </w:rPr>
        <w:t>РАЗМЕЩЕНИЕ НАСЕЛЕНИЯ</w:t>
      </w:r>
    </w:p>
    <w:p w:rsidR="00856D0D" w:rsidRPr="00856D0D" w:rsidRDefault="00856D0D" w:rsidP="00856D0D">
      <w:pPr>
        <w:shd w:val="clear" w:color="auto" w:fill="FFFFFF"/>
        <w:autoSpaceDE w:val="0"/>
        <w:autoSpaceDN w:val="0"/>
        <w:adjustRightInd w:val="0"/>
        <w:spacing w:line="360" w:lineRule="auto"/>
        <w:ind w:firstLine="709"/>
        <w:jc w:val="both"/>
        <w:rPr>
          <w:sz w:val="28"/>
          <w:szCs w:val="28"/>
        </w:rPr>
      </w:pP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color w:val="000000"/>
          <w:sz w:val="28"/>
          <w:szCs w:val="28"/>
        </w:rPr>
        <w:t>Территория Земли заселена крайне неравномерно. Около 70% всех людей проживает на 7% территории. В Восточном полушарии проживает больше населения, чем в Западном, а в Северном — больше, чем в Южном. Средняя плотность населения Земли составляет примерно 35 чел./км</w:t>
      </w:r>
      <w:r w:rsidRPr="00856D0D">
        <w:rPr>
          <w:color w:val="000000"/>
          <w:sz w:val="28"/>
          <w:szCs w:val="28"/>
          <w:vertAlign w:val="superscript"/>
        </w:rPr>
        <w:t>2</w:t>
      </w:r>
      <w:r w:rsidRPr="00856D0D">
        <w:rPr>
          <w:color w:val="000000"/>
          <w:sz w:val="28"/>
          <w:szCs w:val="28"/>
        </w:rPr>
        <w:t>.</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color w:val="000000"/>
          <w:sz w:val="28"/>
          <w:szCs w:val="28"/>
        </w:rPr>
        <w:t xml:space="preserve">Можно выделить четыре главные причины неравномерного размещения населения. </w:t>
      </w:r>
      <w:r w:rsidRPr="00856D0D">
        <w:rPr>
          <w:i/>
          <w:iCs/>
          <w:color w:val="000000"/>
          <w:sz w:val="28"/>
          <w:szCs w:val="28"/>
        </w:rPr>
        <w:t xml:space="preserve">Первая — </w:t>
      </w:r>
      <w:r w:rsidRPr="00856D0D">
        <w:rPr>
          <w:color w:val="000000"/>
          <w:sz w:val="28"/>
          <w:szCs w:val="28"/>
        </w:rPr>
        <w:t xml:space="preserve">влияние природного фактора. Ясно, что люди всегда стремились заселить территории с благоприятными природными условиями. Так, 80% населения живет на высотах до </w:t>
      </w:r>
      <w:smartTag w:uri="urn:schemas-microsoft-com:office:smarttags" w:element="metricconverter">
        <w:smartTagPr>
          <w:attr w:name="ProductID" w:val="500 м"/>
        </w:smartTagPr>
        <w:r w:rsidRPr="00856D0D">
          <w:rPr>
            <w:color w:val="000000"/>
            <w:sz w:val="28"/>
            <w:szCs w:val="28"/>
          </w:rPr>
          <w:t>500 м</w:t>
        </w:r>
      </w:smartTag>
      <w:r w:rsidRPr="00856D0D">
        <w:rPr>
          <w:color w:val="000000"/>
          <w:sz w:val="28"/>
          <w:szCs w:val="28"/>
        </w:rPr>
        <w:t xml:space="preserve">, которые занимают 28% суши. </w:t>
      </w:r>
      <w:r w:rsidRPr="00856D0D">
        <w:rPr>
          <w:i/>
          <w:iCs/>
          <w:color w:val="000000"/>
          <w:sz w:val="28"/>
          <w:szCs w:val="28"/>
        </w:rPr>
        <w:t xml:space="preserve">Вторая </w:t>
      </w:r>
      <w:r w:rsidRPr="00856D0D">
        <w:rPr>
          <w:color w:val="000000"/>
          <w:sz w:val="28"/>
          <w:szCs w:val="28"/>
        </w:rPr>
        <w:t xml:space="preserve">— воздействие исторических условий, поскольку процесс расселения людей носит исторический характер. </w:t>
      </w:r>
      <w:r w:rsidRPr="00856D0D">
        <w:rPr>
          <w:i/>
          <w:iCs/>
          <w:color w:val="000000"/>
          <w:sz w:val="28"/>
          <w:szCs w:val="28"/>
        </w:rPr>
        <w:t xml:space="preserve">Третья </w:t>
      </w:r>
      <w:r w:rsidRPr="00856D0D">
        <w:rPr>
          <w:color w:val="000000"/>
          <w:sz w:val="28"/>
          <w:szCs w:val="28"/>
        </w:rPr>
        <w:t xml:space="preserve">— демографический фактор. Высокий или низкий естественный прирост заметно влияет на плотность расселения людей. </w:t>
      </w:r>
      <w:r w:rsidRPr="00856D0D">
        <w:rPr>
          <w:i/>
          <w:iCs/>
          <w:color w:val="000000"/>
          <w:sz w:val="28"/>
          <w:szCs w:val="28"/>
        </w:rPr>
        <w:t xml:space="preserve">Четвертая </w:t>
      </w:r>
      <w:r w:rsidRPr="00856D0D">
        <w:rPr>
          <w:color w:val="000000"/>
          <w:sz w:val="28"/>
          <w:szCs w:val="28"/>
        </w:rPr>
        <w:t>— социально-экономические условия: занятость в трудоемком сельском хозяйстве, промышленности, тяготение к транспортным путям.</w:t>
      </w:r>
    </w:p>
    <w:p w:rsidR="00856D0D" w:rsidRPr="00856D0D" w:rsidRDefault="00C16CB8" w:rsidP="00856D0D">
      <w:pPr>
        <w:shd w:val="clear" w:color="auto" w:fill="FFFFFF"/>
        <w:autoSpaceDE w:val="0"/>
        <w:autoSpaceDN w:val="0"/>
        <w:adjustRightInd w:val="0"/>
        <w:spacing w:line="360" w:lineRule="auto"/>
        <w:ind w:firstLine="709"/>
        <w:jc w:val="both"/>
        <w:rPr>
          <w:color w:val="000000"/>
          <w:sz w:val="28"/>
          <w:szCs w:val="28"/>
        </w:rPr>
      </w:pPr>
      <w:r w:rsidRPr="00856D0D">
        <w:rPr>
          <w:color w:val="000000"/>
          <w:sz w:val="28"/>
          <w:szCs w:val="28"/>
        </w:rPr>
        <w:t>На земном шаре можно выделить 6 регионов с наибольшей плотностью населения (100— 400 чел./км</w:t>
      </w:r>
      <w:r w:rsidRPr="00856D0D">
        <w:rPr>
          <w:color w:val="000000"/>
          <w:sz w:val="28"/>
          <w:szCs w:val="28"/>
          <w:vertAlign w:val="superscript"/>
        </w:rPr>
        <w:t>2</w:t>
      </w:r>
      <w:r w:rsidRPr="00856D0D">
        <w:rPr>
          <w:color w:val="000000"/>
          <w:sz w:val="28"/>
          <w:szCs w:val="28"/>
        </w:rPr>
        <w:t>):</w:t>
      </w:r>
    </w:p>
    <w:p w:rsidR="00856D0D" w:rsidRPr="00856D0D" w:rsidRDefault="00C16CB8" w:rsidP="00856D0D">
      <w:pPr>
        <w:shd w:val="clear" w:color="auto" w:fill="FFFFFF"/>
        <w:autoSpaceDE w:val="0"/>
        <w:autoSpaceDN w:val="0"/>
        <w:adjustRightInd w:val="0"/>
        <w:spacing w:line="360" w:lineRule="auto"/>
        <w:ind w:firstLine="709"/>
        <w:jc w:val="both"/>
        <w:rPr>
          <w:color w:val="000000"/>
          <w:sz w:val="28"/>
          <w:szCs w:val="28"/>
        </w:rPr>
      </w:pPr>
      <w:r w:rsidRPr="00856D0D">
        <w:rPr>
          <w:color w:val="000000"/>
          <w:sz w:val="28"/>
          <w:szCs w:val="28"/>
        </w:rPr>
        <w:t>1) Восточноазиатский — КНР, Япония, КНДР, Республика Корея;</w:t>
      </w:r>
    </w:p>
    <w:p w:rsidR="00856D0D" w:rsidRPr="00856D0D" w:rsidRDefault="00C16CB8" w:rsidP="00856D0D">
      <w:pPr>
        <w:shd w:val="clear" w:color="auto" w:fill="FFFFFF"/>
        <w:autoSpaceDE w:val="0"/>
        <w:autoSpaceDN w:val="0"/>
        <w:adjustRightInd w:val="0"/>
        <w:spacing w:line="360" w:lineRule="auto"/>
        <w:ind w:firstLine="709"/>
        <w:jc w:val="both"/>
        <w:rPr>
          <w:color w:val="000000"/>
          <w:sz w:val="28"/>
          <w:szCs w:val="28"/>
        </w:rPr>
      </w:pPr>
      <w:r w:rsidRPr="00856D0D">
        <w:rPr>
          <w:color w:val="000000"/>
          <w:sz w:val="28"/>
          <w:szCs w:val="28"/>
        </w:rPr>
        <w:t>2) Южно-азиатский — Индия, Бангладеш, Шри-Ланка, Пакистан;</w:t>
      </w:r>
    </w:p>
    <w:p w:rsidR="00856D0D" w:rsidRPr="00856D0D" w:rsidRDefault="00C16CB8" w:rsidP="00856D0D">
      <w:pPr>
        <w:shd w:val="clear" w:color="auto" w:fill="FFFFFF"/>
        <w:autoSpaceDE w:val="0"/>
        <w:autoSpaceDN w:val="0"/>
        <w:adjustRightInd w:val="0"/>
        <w:spacing w:line="360" w:lineRule="auto"/>
        <w:ind w:firstLine="709"/>
        <w:jc w:val="both"/>
        <w:rPr>
          <w:color w:val="000000"/>
          <w:sz w:val="28"/>
          <w:szCs w:val="28"/>
        </w:rPr>
      </w:pPr>
      <w:r w:rsidRPr="00856D0D">
        <w:rPr>
          <w:color w:val="000000"/>
          <w:sz w:val="28"/>
          <w:szCs w:val="28"/>
        </w:rPr>
        <w:t>3) Юго-Восточноазиатский — Индонезия, Таиланд, Филиппины, Малайзия, Вьетнам, Мьянма;</w:t>
      </w:r>
    </w:p>
    <w:p w:rsidR="00856D0D" w:rsidRPr="00856D0D" w:rsidRDefault="00C16CB8" w:rsidP="00856D0D">
      <w:pPr>
        <w:shd w:val="clear" w:color="auto" w:fill="FFFFFF"/>
        <w:autoSpaceDE w:val="0"/>
        <w:autoSpaceDN w:val="0"/>
        <w:adjustRightInd w:val="0"/>
        <w:spacing w:line="360" w:lineRule="auto"/>
        <w:ind w:firstLine="709"/>
        <w:jc w:val="both"/>
        <w:rPr>
          <w:color w:val="000000"/>
          <w:sz w:val="28"/>
          <w:szCs w:val="28"/>
        </w:rPr>
      </w:pPr>
      <w:r w:rsidRPr="00856D0D">
        <w:rPr>
          <w:color w:val="000000"/>
          <w:sz w:val="28"/>
          <w:szCs w:val="28"/>
        </w:rPr>
        <w:t>4) Европейский — большинство стран, за исключением скандинавских;</w:t>
      </w:r>
    </w:p>
    <w:p w:rsidR="00856D0D" w:rsidRPr="00856D0D" w:rsidRDefault="00C16CB8" w:rsidP="00856D0D">
      <w:pPr>
        <w:shd w:val="clear" w:color="auto" w:fill="FFFFFF"/>
        <w:autoSpaceDE w:val="0"/>
        <w:autoSpaceDN w:val="0"/>
        <w:adjustRightInd w:val="0"/>
        <w:spacing w:line="360" w:lineRule="auto"/>
        <w:ind w:firstLine="709"/>
        <w:jc w:val="both"/>
        <w:rPr>
          <w:color w:val="000000"/>
          <w:sz w:val="28"/>
          <w:szCs w:val="28"/>
        </w:rPr>
      </w:pPr>
      <w:r w:rsidRPr="00856D0D">
        <w:rPr>
          <w:color w:val="000000"/>
          <w:sz w:val="28"/>
          <w:szCs w:val="28"/>
        </w:rPr>
        <w:t>5) Северо-Восточный район США;</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color w:val="000000"/>
          <w:sz w:val="28"/>
          <w:szCs w:val="28"/>
        </w:rPr>
        <w:t>6) Западноафриканский регион — Нигерия, Бенин, Гана.</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color w:val="000000"/>
          <w:sz w:val="28"/>
          <w:szCs w:val="28"/>
        </w:rPr>
        <w:t>В то же время имеются огромные территории — в Северной Америке, на севере Азии, в Австралии, на севере Африки, — где средняя плотность населения менее 10 и даже 1 чел./км</w:t>
      </w:r>
      <w:r w:rsidRPr="00856D0D">
        <w:rPr>
          <w:color w:val="000000"/>
          <w:sz w:val="28"/>
          <w:szCs w:val="28"/>
          <w:vertAlign w:val="superscript"/>
        </w:rPr>
        <w:t>2</w:t>
      </w:r>
      <w:r w:rsidRPr="00856D0D">
        <w:rPr>
          <w:color w:val="000000"/>
          <w:sz w:val="28"/>
          <w:szCs w:val="28"/>
        </w:rPr>
        <w:t>.</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color w:val="000000"/>
          <w:sz w:val="28"/>
          <w:szCs w:val="28"/>
        </w:rPr>
        <w:t>Городское и сельское население. Основной формой расселения людей все в большей степени становятся города. К числу важнейших социально-экономических процессов относится урбанизация — процесс роста городов и городского населения, усиление их роли, широкое распространение городского образа жизни. Урбанизированные территории занимают чуть больше 1% площади суши, но на них сосредоточено 45% всего населения мира.</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color w:val="000000"/>
          <w:sz w:val="28"/>
          <w:szCs w:val="28"/>
        </w:rPr>
        <w:t xml:space="preserve">Современный этап урбанизации, начавшийся во второй половине </w:t>
      </w:r>
      <w:r w:rsidRPr="00856D0D">
        <w:rPr>
          <w:color w:val="000000"/>
          <w:sz w:val="28"/>
          <w:szCs w:val="28"/>
          <w:lang w:val="en-US"/>
        </w:rPr>
        <w:t>XX</w:t>
      </w:r>
      <w:r w:rsidRPr="00856D0D">
        <w:rPr>
          <w:color w:val="000000"/>
          <w:sz w:val="28"/>
          <w:szCs w:val="28"/>
        </w:rPr>
        <w:t xml:space="preserve"> в., характеризуется тремя чертами: 1) быстрыми темпами роста городского населения, особенно в развивающихся странах; 2) </w:t>
      </w:r>
      <w:r w:rsidR="00856D0D" w:rsidRPr="00856D0D">
        <w:rPr>
          <w:color w:val="000000"/>
          <w:sz w:val="28"/>
          <w:szCs w:val="28"/>
        </w:rPr>
        <w:t>"</w:t>
      </w:r>
      <w:r w:rsidRPr="00856D0D">
        <w:rPr>
          <w:color w:val="000000"/>
          <w:sz w:val="28"/>
          <w:szCs w:val="28"/>
        </w:rPr>
        <w:t>расползанием</w:t>
      </w:r>
      <w:r w:rsidR="00856D0D" w:rsidRPr="00856D0D">
        <w:rPr>
          <w:color w:val="000000"/>
          <w:sz w:val="28"/>
          <w:szCs w:val="28"/>
        </w:rPr>
        <w:t>"</w:t>
      </w:r>
      <w:r w:rsidRPr="00856D0D">
        <w:rPr>
          <w:color w:val="000000"/>
          <w:sz w:val="28"/>
          <w:szCs w:val="28"/>
        </w:rPr>
        <w:t xml:space="preserve"> городов, формированием городских агломераций и мегалополисов, представляющих собой скопление агломераций и городов, слившихся друг с другом; 3) концентрацией населения и хозяйства в основном в больших городах, их наиболее быстрый рост.</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color w:val="000000"/>
          <w:sz w:val="28"/>
          <w:szCs w:val="28"/>
        </w:rPr>
        <w:t>В настоящее время 50% населения живет в городах. Особо выделяются города-миллионеры, число которых уже превысило 300. Среди них наиболее крупные: Нью-Йорк — 19 млн чел., Мехико и Лос-Анджелес — по 15 млн, Бомбей, Токио — по 13 млн, Шанхай — 12 млн, Буэнос-Айрес, Калькутта, Сеул — по 11 млн, Пекин, Сан-Паулу, Париж — около 10 млн чел. в каждом; а если принять во внимание городские агломерации, то эти цифры будут еще больше. Крупнейшие мегалополисы мира: Северо-Восточный, Приозерный, Калифорнийский — в США, Токайдо — в Японии.</w:t>
      </w:r>
    </w:p>
    <w:p w:rsidR="00C16CB8" w:rsidRPr="00856D0D" w:rsidRDefault="00C16CB8" w:rsidP="00856D0D">
      <w:pPr>
        <w:spacing w:line="360" w:lineRule="auto"/>
        <w:ind w:firstLine="709"/>
        <w:jc w:val="both"/>
        <w:rPr>
          <w:color w:val="000000"/>
          <w:sz w:val="28"/>
          <w:szCs w:val="28"/>
        </w:rPr>
      </w:pPr>
      <w:r w:rsidRPr="00856D0D">
        <w:rPr>
          <w:color w:val="000000"/>
          <w:sz w:val="28"/>
          <w:szCs w:val="28"/>
        </w:rPr>
        <w:t>В развитых (особенно европейских), латиноамериканских и нефтедобывающих странах уровень урбанизации очень высок — 75—90% и выше. В то же время темпы урбанизации там невысоки и даже наблюдается процесс субурбанизации, т.е. переезд части обеспеченного населения в пригороды.</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color w:val="000000"/>
          <w:sz w:val="28"/>
          <w:szCs w:val="28"/>
        </w:rPr>
        <w:t xml:space="preserve">В развивающихся странах темпы урбанизации очень высокие, а уровень урбанизации пока еще низок. Это явление получило название </w:t>
      </w:r>
      <w:r w:rsidR="00856D0D" w:rsidRPr="00856D0D">
        <w:rPr>
          <w:color w:val="000000"/>
          <w:sz w:val="28"/>
          <w:szCs w:val="28"/>
        </w:rPr>
        <w:t>"</w:t>
      </w:r>
      <w:r w:rsidRPr="00856D0D">
        <w:rPr>
          <w:color w:val="000000"/>
          <w:sz w:val="28"/>
          <w:szCs w:val="28"/>
        </w:rPr>
        <w:t>городского взрыва</w:t>
      </w:r>
      <w:r w:rsidR="00856D0D" w:rsidRPr="00856D0D">
        <w:rPr>
          <w:color w:val="000000"/>
          <w:sz w:val="28"/>
          <w:szCs w:val="28"/>
        </w:rPr>
        <w:t>"</w:t>
      </w:r>
      <w:r w:rsidRPr="00856D0D">
        <w:rPr>
          <w:color w:val="000000"/>
          <w:sz w:val="28"/>
          <w:szCs w:val="28"/>
        </w:rPr>
        <w:t>. В развивающихся странах Африки, Южной и Юго-Восточной Азии уровень урбанизации еще очень мал — 5—50%.</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color w:val="000000"/>
          <w:sz w:val="28"/>
          <w:szCs w:val="28"/>
        </w:rPr>
        <w:t xml:space="preserve">Существует две формы расселения сельского населения — групповое </w:t>
      </w:r>
      <w:r w:rsidRPr="00856D0D">
        <w:rPr>
          <w:b/>
          <w:bCs/>
          <w:color w:val="000000"/>
          <w:sz w:val="28"/>
          <w:szCs w:val="28"/>
        </w:rPr>
        <w:t xml:space="preserve">и </w:t>
      </w:r>
      <w:r w:rsidRPr="00856D0D">
        <w:rPr>
          <w:color w:val="000000"/>
          <w:sz w:val="28"/>
          <w:szCs w:val="28"/>
        </w:rPr>
        <w:t>рассеянное. Групповая характерна для населения России, Европы, Китая, Японии, развивающихся стран, рассеянная — для США, Канады, Австралии. При этом подавляющее большинство сельского населения занято вне сельского хозяйства.</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b/>
          <w:bCs/>
          <w:color w:val="000000"/>
          <w:sz w:val="28"/>
          <w:szCs w:val="28"/>
        </w:rPr>
        <w:t xml:space="preserve">Миграции населения. </w:t>
      </w:r>
      <w:r w:rsidRPr="00856D0D">
        <w:rPr>
          <w:color w:val="000000"/>
          <w:sz w:val="28"/>
          <w:szCs w:val="28"/>
        </w:rPr>
        <w:t xml:space="preserve">Большое воздействие на размещение, численность и состав населения оказывает миграция, т. е. переселение людей из одного места проживания в другое. Причины миграции могут быть вынужденными, экономическими, политическими, национальными, религиозными, экологическими. Выезд людей из своей страны на постоянное жительство называется </w:t>
      </w:r>
      <w:r w:rsidRPr="00856D0D">
        <w:rPr>
          <w:i/>
          <w:iCs/>
          <w:color w:val="000000"/>
          <w:sz w:val="28"/>
          <w:szCs w:val="28"/>
        </w:rPr>
        <w:t xml:space="preserve">эмиграцией, </w:t>
      </w:r>
      <w:r w:rsidRPr="00856D0D">
        <w:rPr>
          <w:color w:val="000000"/>
          <w:sz w:val="28"/>
          <w:szCs w:val="28"/>
        </w:rPr>
        <w:t xml:space="preserve">а въезд в другую страну — </w:t>
      </w:r>
      <w:r w:rsidRPr="00856D0D">
        <w:rPr>
          <w:i/>
          <w:iCs/>
          <w:color w:val="000000"/>
          <w:sz w:val="28"/>
          <w:szCs w:val="28"/>
        </w:rPr>
        <w:t xml:space="preserve">иммиграцией. </w:t>
      </w:r>
      <w:r w:rsidRPr="00856D0D">
        <w:rPr>
          <w:color w:val="000000"/>
          <w:sz w:val="28"/>
          <w:szCs w:val="28"/>
        </w:rPr>
        <w:t>Наиболее массовый характер внешние миграции приняли при капитализме.</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color w:val="000000"/>
          <w:sz w:val="28"/>
          <w:szCs w:val="28"/>
        </w:rPr>
        <w:t xml:space="preserve">Очагом массовой эмиграции стал Старый Свет (Европа), где росла безработица. С начала </w:t>
      </w:r>
      <w:r w:rsidRPr="00856D0D">
        <w:rPr>
          <w:color w:val="000000"/>
          <w:sz w:val="28"/>
          <w:szCs w:val="28"/>
          <w:lang w:val="en-US"/>
        </w:rPr>
        <w:t>XIX</w:t>
      </w:r>
      <w:r w:rsidRPr="00856D0D">
        <w:rPr>
          <w:color w:val="000000"/>
          <w:sz w:val="28"/>
          <w:szCs w:val="28"/>
        </w:rPr>
        <w:t xml:space="preserve"> в. до второй мировой войны из Европы выехало 60 млн чел. Большая часть их осела там, где были свободные земли, развивалось хозяйство, т. е. в США и Канаде, а также в Австралии и Новой Зеландии, в странах Южной Америки и ЮАР. Другой очаг эмиграции — страны Азии. Рабочие этих стран уезжали для работы на плантациях и в рудниках туда же, куда отправлялись и европейцы, но занимали значительно более низкую социальную нишу.</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color w:val="000000"/>
          <w:sz w:val="28"/>
          <w:szCs w:val="28"/>
        </w:rPr>
        <w:t>После второй мировой войны начался отток европейцев из бывших колоний на родину. Центральная Европа превратилась в очаг иммиграции, в место притяжения рабочей силы из стран Южной Европы, Северной Африки, Турции, Индии, Пакистана. Сейчас в Центральной Европе проживает около 14 млн иностранных рабочих. Нефтедобывающие страны Ближнего Востока также стали центром притока рабочей силы из Египта, Йемена, Иордании, Сирии, Судана, Индии, Пакистана, Бангладеш, Республики Кореи, Афганистана и других стран. Очагами эмиграции дешевой рабочей силы стали страны Карибского региона — Мексика, Пуэрто-Рико, Венесуэла, Колумбия.</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color w:val="000000"/>
          <w:sz w:val="28"/>
          <w:szCs w:val="28"/>
        </w:rPr>
        <w:t xml:space="preserve">В отличие от трудовой миграции, в последние десятилетия получила широкое распространение </w:t>
      </w:r>
      <w:r w:rsidR="00856D0D" w:rsidRPr="00856D0D">
        <w:rPr>
          <w:color w:val="000000"/>
          <w:sz w:val="28"/>
          <w:szCs w:val="28"/>
        </w:rPr>
        <w:t>"</w:t>
      </w:r>
      <w:r w:rsidRPr="00856D0D">
        <w:rPr>
          <w:color w:val="000000"/>
          <w:sz w:val="28"/>
          <w:szCs w:val="28"/>
        </w:rPr>
        <w:t>утечка умов</w:t>
      </w:r>
      <w:r w:rsidR="00856D0D" w:rsidRPr="00856D0D">
        <w:rPr>
          <w:color w:val="000000"/>
          <w:sz w:val="28"/>
          <w:szCs w:val="28"/>
        </w:rPr>
        <w:t>"</w:t>
      </w:r>
      <w:r w:rsidRPr="00856D0D">
        <w:rPr>
          <w:color w:val="000000"/>
          <w:sz w:val="28"/>
          <w:szCs w:val="28"/>
        </w:rPr>
        <w:t>. Сущность ее состоит в переманивании иностранных высококвалифицированных ученых и специалистов, в частности из развивающихся стран.</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color w:val="000000"/>
          <w:sz w:val="28"/>
          <w:szCs w:val="28"/>
        </w:rPr>
        <w:t>Для внутренних миграций характерно перемещение из сельской местности в города, особенно в развивающихся странах. Для крупных государств с большими контрастами в плотности населения типична миграция, связанная с освоением новых территорий. К ним относятся США, Канада, Бразилия, Австралия.</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color w:val="000000"/>
          <w:sz w:val="28"/>
          <w:szCs w:val="28"/>
        </w:rPr>
        <w:t>Еще одно явление последних лет — нарастание миграционных потоков беженцев. Большие внутренние и внешние потоки наблюдаются во многих регионах и странах Азии, Африки, Латинской Америки. Больше всего беженцев в результате национальных междоусобиц, голода, войн в 80-х гг. приняли Пакистан (3,6 млн) и Иран (2,8 млн) в основном из Афганистана, Иордании, Малави.</w:t>
      </w:r>
    </w:p>
    <w:p w:rsidR="00C16CB8" w:rsidRPr="00856D0D" w:rsidRDefault="00C16CB8" w:rsidP="00856D0D">
      <w:pPr>
        <w:shd w:val="clear" w:color="auto" w:fill="FFFFFF"/>
        <w:autoSpaceDE w:val="0"/>
        <w:autoSpaceDN w:val="0"/>
        <w:adjustRightInd w:val="0"/>
        <w:spacing w:line="360" w:lineRule="auto"/>
        <w:ind w:firstLine="709"/>
        <w:jc w:val="both"/>
        <w:rPr>
          <w:b/>
          <w:bCs/>
          <w:i/>
          <w:iCs/>
          <w:color w:val="000000"/>
          <w:sz w:val="28"/>
          <w:szCs w:val="28"/>
        </w:rPr>
      </w:pPr>
    </w:p>
    <w:p w:rsidR="00C16CB8" w:rsidRPr="00856D0D" w:rsidRDefault="00045D81" w:rsidP="00856D0D">
      <w:pPr>
        <w:shd w:val="clear" w:color="auto" w:fill="FFFFFF"/>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C16CB8" w:rsidRPr="00856D0D">
        <w:rPr>
          <w:b/>
          <w:bCs/>
          <w:color w:val="000000"/>
          <w:sz w:val="28"/>
          <w:szCs w:val="28"/>
        </w:rPr>
        <w:t>МИРОВОЕ ХОЗЯЙСТВО</w:t>
      </w:r>
      <w:r w:rsidR="00856D0D" w:rsidRPr="00856D0D">
        <w:rPr>
          <w:b/>
          <w:bCs/>
          <w:color w:val="000000"/>
          <w:sz w:val="28"/>
          <w:szCs w:val="28"/>
        </w:rPr>
        <w:t xml:space="preserve">. </w:t>
      </w:r>
      <w:r w:rsidR="00C16CB8" w:rsidRPr="00856D0D">
        <w:rPr>
          <w:b/>
          <w:bCs/>
          <w:color w:val="000000"/>
          <w:sz w:val="28"/>
          <w:szCs w:val="28"/>
        </w:rPr>
        <w:t>ВЛИЯНИЕ НТР НА МИРОВОЕ ХОЗЯЙСТВО</w:t>
      </w:r>
    </w:p>
    <w:p w:rsidR="00856D0D" w:rsidRPr="00856D0D" w:rsidRDefault="00856D0D" w:rsidP="00856D0D">
      <w:pPr>
        <w:shd w:val="clear" w:color="auto" w:fill="FFFFFF"/>
        <w:autoSpaceDE w:val="0"/>
        <w:autoSpaceDN w:val="0"/>
        <w:adjustRightInd w:val="0"/>
        <w:spacing w:line="360" w:lineRule="auto"/>
        <w:ind w:firstLine="709"/>
        <w:jc w:val="both"/>
        <w:rPr>
          <w:sz w:val="28"/>
          <w:szCs w:val="28"/>
        </w:rPr>
      </w:pP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b/>
          <w:bCs/>
          <w:color w:val="000000"/>
          <w:sz w:val="28"/>
          <w:szCs w:val="28"/>
        </w:rPr>
        <w:t xml:space="preserve">Научно-техническая революция. </w:t>
      </w:r>
      <w:r w:rsidRPr="00856D0D">
        <w:rPr>
          <w:color w:val="000000"/>
          <w:sz w:val="28"/>
          <w:szCs w:val="28"/>
        </w:rPr>
        <w:t>В отличие от научно-технического прогресса (НТП), сопровождающего развитие человечества, научно-техническая революция (НТР) — это период времени, в течение которого происходит качественный скачок в развитии науки и техники, в решающей мере преобразующий производительные силы общества.</w:t>
      </w:r>
    </w:p>
    <w:p w:rsidR="00856D0D" w:rsidRPr="00856D0D" w:rsidRDefault="00C16CB8" w:rsidP="00856D0D">
      <w:pPr>
        <w:spacing w:line="360" w:lineRule="auto"/>
        <w:ind w:firstLine="709"/>
        <w:jc w:val="both"/>
        <w:rPr>
          <w:color w:val="000000"/>
          <w:sz w:val="28"/>
          <w:szCs w:val="28"/>
        </w:rPr>
      </w:pPr>
      <w:r w:rsidRPr="00856D0D">
        <w:rPr>
          <w:color w:val="000000"/>
          <w:sz w:val="28"/>
          <w:szCs w:val="28"/>
        </w:rPr>
        <w:t>Современная НТР характеризуется четырьмя основными чертами:</w:t>
      </w:r>
    </w:p>
    <w:p w:rsidR="00856D0D" w:rsidRPr="00856D0D" w:rsidRDefault="00C16CB8" w:rsidP="00856D0D">
      <w:pPr>
        <w:spacing w:line="360" w:lineRule="auto"/>
        <w:ind w:firstLine="709"/>
        <w:jc w:val="both"/>
        <w:rPr>
          <w:color w:val="000000"/>
          <w:sz w:val="28"/>
          <w:szCs w:val="28"/>
        </w:rPr>
      </w:pPr>
      <w:r w:rsidRPr="00856D0D">
        <w:rPr>
          <w:color w:val="000000"/>
          <w:sz w:val="28"/>
          <w:szCs w:val="28"/>
        </w:rPr>
        <w:t>1) бурным, ускоренным развитием науки, резким сокращением времени между научным открытием и его внедрением в производство;</w:t>
      </w:r>
    </w:p>
    <w:p w:rsidR="00856D0D" w:rsidRPr="00856D0D" w:rsidRDefault="00C16CB8" w:rsidP="00856D0D">
      <w:pPr>
        <w:spacing w:line="360" w:lineRule="auto"/>
        <w:ind w:firstLine="709"/>
        <w:jc w:val="both"/>
        <w:rPr>
          <w:color w:val="000000"/>
          <w:sz w:val="28"/>
          <w:szCs w:val="28"/>
        </w:rPr>
      </w:pPr>
      <w:r w:rsidRPr="00856D0D">
        <w:rPr>
          <w:color w:val="000000"/>
          <w:sz w:val="28"/>
          <w:szCs w:val="28"/>
        </w:rPr>
        <w:t>2) универсальностью, т. е. НТР охватила все отрасли и сферы человеческой деятельности во всех странах мира;</w:t>
      </w:r>
    </w:p>
    <w:p w:rsidR="00856D0D" w:rsidRPr="00856D0D" w:rsidRDefault="00C16CB8" w:rsidP="00856D0D">
      <w:pPr>
        <w:spacing w:line="360" w:lineRule="auto"/>
        <w:ind w:firstLine="709"/>
        <w:jc w:val="both"/>
        <w:rPr>
          <w:color w:val="000000"/>
          <w:sz w:val="28"/>
          <w:szCs w:val="28"/>
        </w:rPr>
      </w:pPr>
      <w:r w:rsidRPr="00856D0D">
        <w:rPr>
          <w:color w:val="000000"/>
          <w:sz w:val="28"/>
          <w:szCs w:val="28"/>
        </w:rPr>
        <w:t>3) повышением требований к уровню квалификации людей;</w:t>
      </w:r>
    </w:p>
    <w:p w:rsidR="00C16CB8" w:rsidRPr="00856D0D" w:rsidRDefault="00C16CB8" w:rsidP="00856D0D">
      <w:pPr>
        <w:spacing w:line="360" w:lineRule="auto"/>
        <w:ind w:firstLine="709"/>
        <w:jc w:val="both"/>
        <w:rPr>
          <w:color w:val="000000"/>
          <w:sz w:val="28"/>
          <w:szCs w:val="28"/>
        </w:rPr>
      </w:pPr>
      <w:r w:rsidRPr="00856D0D">
        <w:rPr>
          <w:color w:val="000000"/>
          <w:sz w:val="28"/>
          <w:szCs w:val="28"/>
        </w:rPr>
        <w:t>4) военно-прикладной направленностью НТР как следствием ее зарождения в годы второй мировой войны.</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color w:val="000000"/>
          <w:sz w:val="28"/>
          <w:szCs w:val="28"/>
        </w:rPr>
        <w:t>НТР — это сложная система, в которой взаимодействуют четыре составные части.</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i/>
          <w:iCs/>
          <w:color w:val="000000"/>
          <w:sz w:val="28"/>
          <w:szCs w:val="28"/>
        </w:rPr>
        <w:t xml:space="preserve">1. Наука. </w:t>
      </w:r>
      <w:r w:rsidRPr="00856D0D">
        <w:rPr>
          <w:color w:val="000000"/>
          <w:sz w:val="28"/>
          <w:szCs w:val="28"/>
        </w:rPr>
        <w:t xml:space="preserve">Возникла система </w:t>
      </w:r>
      <w:r w:rsidR="00856D0D" w:rsidRPr="00856D0D">
        <w:rPr>
          <w:color w:val="000000"/>
          <w:sz w:val="28"/>
          <w:szCs w:val="28"/>
        </w:rPr>
        <w:t>"</w:t>
      </w:r>
      <w:r w:rsidRPr="00856D0D">
        <w:rPr>
          <w:color w:val="000000"/>
          <w:sz w:val="28"/>
          <w:szCs w:val="28"/>
        </w:rPr>
        <w:t>образование— наука—производство</w:t>
      </w:r>
      <w:r w:rsidR="00856D0D" w:rsidRPr="00856D0D">
        <w:rPr>
          <w:color w:val="000000"/>
          <w:sz w:val="28"/>
          <w:szCs w:val="28"/>
        </w:rPr>
        <w:t>"</w:t>
      </w:r>
      <w:r w:rsidRPr="00856D0D">
        <w:rPr>
          <w:color w:val="000000"/>
          <w:sz w:val="28"/>
          <w:szCs w:val="28"/>
        </w:rPr>
        <w:t>. Важным показателем развития страны стали затраты на научно-исследовательские и опытно-конструкторские разработки (НИОКР). Огромная доля таких расходов (85%) приходится на ведущие развитые страны: США, Японию, Германию, Францию и Великобританию. Затраты на НИОКР в них составляют 2—3%, а на образование — 4—7% ВНП. В большинстве развивающихся стран доля расходов на НИОКР составляет в среднем 0,4%.</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i/>
          <w:iCs/>
          <w:color w:val="000000"/>
          <w:sz w:val="28"/>
          <w:szCs w:val="28"/>
        </w:rPr>
        <w:t>2.</w:t>
      </w:r>
      <w:r w:rsidR="00856D0D" w:rsidRPr="00856D0D">
        <w:rPr>
          <w:i/>
          <w:iCs/>
          <w:color w:val="000000"/>
          <w:sz w:val="28"/>
          <w:szCs w:val="28"/>
        </w:rPr>
        <w:t xml:space="preserve"> </w:t>
      </w:r>
      <w:r w:rsidRPr="00856D0D">
        <w:rPr>
          <w:i/>
          <w:iCs/>
          <w:color w:val="000000"/>
          <w:sz w:val="28"/>
          <w:szCs w:val="28"/>
        </w:rPr>
        <w:t xml:space="preserve">Техника и технология </w:t>
      </w:r>
      <w:r w:rsidRPr="00856D0D">
        <w:rPr>
          <w:color w:val="000000"/>
          <w:sz w:val="28"/>
          <w:szCs w:val="28"/>
        </w:rPr>
        <w:t xml:space="preserve">воплощают в себе научные знания и открытия. С помощью техники создаются новые средства производства, </w:t>
      </w:r>
      <w:r w:rsidRPr="00856D0D">
        <w:rPr>
          <w:b/>
          <w:bCs/>
          <w:color w:val="000000"/>
          <w:sz w:val="28"/>
          <w:szCs w:val="28"/>
        </w:rPr>
        <w:t xml:space="preserve">а </w:t>
      </w:r>
      <w:r w:rsidRPr="00856D0D">
        <w:rPr>
          <w:color w:val="000000"/>
          <w:sz w:val="28"/>
          <w:szCs w:val="28"/>
        </w:rPr>
        <w:t xml:space="preserve">с помощью технологий — новые методы переработки и обработки сырья и материалов. Наиболее яркое выражение переход к новейшей технике и технологии находит в производстве электронной техники. Именно поэтому последнюю волну НТР называют </w:t>
      </w:r>
      <w:r w:rsidR="00856D0D" w:rsidRPr="00856D0D">
        <w:rPr>
          <w:color w:val="000000"/>
          <w:sz w:val="28"/>
          <w:szCs w:val="28"/>
        </w:rPr>
        <w:t>"</w:t>
      </w:r>
      <w:r w:rsidRPr="00856D0D">
        <w:rPr>
          <w:color w:val="000000"/>
          <w:sz w:val="28"/>
          <w:szCs w:val="28"/>
        </w:rPr>
        <w:t>микроэлектронной революцией</w:t>
      </w:r>
      <w:r w:rsidR="00856D0D" w:rsidRPr="00856D0D">
        <w:rPr>
          <w:color w:val="000000"/>
          <w:sz w:val="28"/>
          <w:szCs w:val="28"/>
        </w:rPr>
        <w:t>"</w:t>
      </w:r>
      <w:r w:rsidRPr="00856D0D">
        <w:rPr>
          <w:color w:val="000000"/>
          <w:sz w:val="28"/>
          <w:szCs w:val="28"/>
        </w:rPr>
        <w:t>.</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i/>
          <w:iCs/>
          <w:color w:val="000000"/>
          <w:sz w:val="28"/>
          <w:szCs w:val="28"/>
        </w:rPr>
        <w:t xml:space="preserve">3. Производство. </w:t>
      </w:r>
      <w:r w:rsidRPr="00856D0D">
        <w:rPr>
          <w:color w:val="000000"/>
          <w:sz w:val="28"/>
          <w:szCs w:val="28"/>
        </w:rPr>
        <w:t xml:space="preserve">Электронизация и автоматизация производства — важнейшие последствия </w:t>
      </w:r>
      <w:r w:rsidR="00856D0D" w:rsidRPr="00856D0D">
        <w:rPr>
          <w:color w:val="000000"/>
          <w:sz w:val="28"/>
          <w:szCs w:val="28"/>
        </w:rPr>
        <w:t>"</w:t>
      </w:r>
      <w:r w:rsidRPr="00856D0D">
        <w:rPr>
          <w:color w:val="000000"/>
          <w:sz w:val="28"/>
          <w:szCs w:val="28"/>
        </w:rPr>
        <w:t>микроэлектронной революции</w:t>
      </w:r>
      <w:r w:rsidR="00856D0D" w:rsidRPr="00856D0D">
        <w:rPr>
          <w:color w:val="000000"/>
          <w:sz w:val="28"/>
          <w:szCs w:val="28"/>
        </w:rPr>
        <w:t>"</w:t>
      </w:r>
      <w:r w:rsidRPr="00856D0D">
        <w:rPr>
          <w:color w:val="000000"/>
          <w:sz w:val="28"/>
          <w:szCs w:val="28"/>
        </w:rPr>
        <w:t>, приведшей к реиндустриализации передовых стран на совершенно новой основе. Другими направлениями можно считать перестройку энергетики, основанную на энергосбережении, более широком использовании новых источников энергии, в частности атомной; производство прогрессивных конструкционных материалов, биотехнологию и микробиологическую промышленность и, наконец, развитие аэрокосмической промышленности. Важнейшая особенность всех этих направлений — их наукоемкость, т. е. доля затрат на НИОКР в общих затратах на производство той или иной продукции.</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i/>
          <w:iCs/>
          <w:color w:val="000000"/>
          <w:sz w:val="28"/>
          <w:szCs w:val="28"/>
        </w:rPr>
        <w:t>4.</w:t>
      </w:r>
      <w:r w:rsidR="00856D0D" w:rsidRPr="00856D0D">
        <w:rPr>
          <w:i/>
          <w:iCs/>
          <w:color w:val="000000"/>
          <w:sz w:val="28"/>
          <w:szCs w:val="28"/>
        </w:rPr>
        <w:t xml:space="preserve"> </w:t>
      </w:r>
      <w:r w:rsidRPr="00856D0D">
        <w:rPr>
          <w:i/>
          <w:iCs/>
          <w:color w:val="000000"/>
          <w:sz w:val="28"/>
          <w:szCs w:val="28"/>
        </w:rPr>
        <w:t xml:space="preserve">Управление. </w:t>
      </w:r>
      <w:r w:rsidRPr="00856D0D">
        <w:rPr>
          <w:color w:val="000000"/>
          <w:sz w:val="28"/>
          <w:szCs w:val="28"/>
        </w:rPr>
        <w:t xml:space="preserve">Наука об управлении, об общих законах получения, хранения, передачи и переработки информации называется кибернетикой. </w:t>
      </w:r>
      <w:r w:rsidR="00856D0D" w:rsidRPr="00856D0D">
        <w:rPr>
          <w:color w:val="000000"/>
          <w:sz w:val="28"/>
          <w:szCs w:val="28"/>
        </w:rPr>
        <w:t>"</w:t>
      </w:r>
      <w:r w:rsidRPr="00856D0D">
        <w:rPr>
          <w:color w:val="000000"/>
          <w:sz w:val="28"/>
          <w:szCs w:val="28"/>
        </w:rPr>
        <w:t>Кибернетическая революция</w:t>
      </w:r>
      <w:r w:rsidR="00856D0D" w:rsidRPr="00856D0D">
        <w:rPr>
          <w:color w:val="000000"/>
          <w:sz w:val="28"/>
          <w:szCs w:val="28"/>
        </w:rPr>
        <w:t>"</w:t>
      </w:r>
      <w:r w:rsidRPr="00856D0D">
        <w:rPr>
          <w:color w:val="000000"/>
          <w:sz w:val="28"/>
          <w:szCs w:val="28"/>
        </w:rPr>
        <w:t xml:space="preserve"> ознаменовалась переходом от бумажной информатики к машинной. Она же создала сложную информационную инфраструктуру, включающую в себя АСУ, банки данных, информационные базы, вычислительные центры, видеотерминалы, общегосударственные информационные системы и т. п. Впереди других стран по развитию информатики и кибернетики находятся США, а также Япония, Канада, Швеция, Австрия.</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b/>
          <w:bCs/>
          <w:color w:val="000000"/>
          <w:sz w:val="28"/>
          <w:szCs w:val="28"/>
        </w:rPr>
        <w:t xml:space="preserve">Мировое хозяйство. </w:t>
      </w:r>
      <w:r w:rsidRPr="00856D0D">
        <w:rPr>
          <w:color w:val="000000"/>
          <w:sz w:val="28"/>
          <w:szCs w:val="28"/>
        </w:rPr>
        <w:t xml:space="preserve">Формирование мирового хозяйства происходило на протяжении всей истории человечества. На рубеже </w:t>
      </w:r>
      <w:r w:rsidRPr="00856D0D">
        <w:rPr>
          <w:color w:val="000000"/>
          <w:sz w:val="28"/>
          <w:szCs w:val="28"/>
          <w:lang w:val="en-US"/>
        </w:rPr>
        <w:t>XV</w:t>
      </w:r>
      <w:r w:rsidRPr="00856D0D">
        <w:rPr>
          <w:color w:val="000000"/>
          <w:sz w:val="28"/>
          <w:szCs w:val="28"/>
        </w:rPr>
        <w:t>—</w:t>
      </w:r>
      <w:r w:rsidRPr="00856D0D">
        <w:rPr>
          <w:color w:val="000000"/>
          <w:sz w:val="28"/>
          <w:szCs w:val="28"/>
          <w:lang w:val="en-US"/>
        </w:rPr>
        <w:t>XVI</w:t>
      </w:r>
      <w:r w:rsidRPr="00856D0D">
        <w:rPr>
          <w:color w:val="000000"/>
          <w:sz w:val="28"/>
          <w:szCs w:val="28"/>
        </w:rPr>
        <w:t xml:space="preserve"> вв. в результате великих географических открытий торговля между странами охватила практически весь земной шар, что привело к зарождению мирового рынка. Следующим этапом явилась промышленная революция </w:t>
      </w:r>
      <w:r w:rsidRPr="00856D0D">
        <w:rPr>
          <w:color w:val="000000"/>
          <w:sz w:val="28"/>
          <w:szCs w:val="28"/>
          <w:lang w:val="en-US"/>
        </w:rPr>
        <w:t>XVIII</w:t>
      </w:r>
      <w:r w:rsidRPr="00856D0D">
        <w:rPr>
          <w:color w:val="000000"/>
          <w:sz w:val="28"/>
          <w:szCs w:val="28"/>
        </w:rPr>
        <w:t>—</w:t>
      </w:r>
      <w:r w:rsidRPr="00856D0D">
        <w:rPr>
          <w:color w:val="000000"/>
          <w:sz w:val="28"/>
          <w:szCs w:val="28"/>
          <w:lang w:val="en-US"/>
        </w:rPr>
        <w:t>XIX</w:t>
      </w:r>
      <w:r w:rsidRPr="00856D0D">
        <w:rPr>
          <w:color w:val="000000"/>
          <w:sz w:val="28"/>
          <w:szCs w:val="28"/>
        </w:rPr>
        <w:t xml:space="preserve"> вв., резко подтолкнувшая развитие прежде всего транспорта и всей машинной индустрии, потребовавшая ввоза огромных масс сырья и продовольствия для быстрорастущего городского населения. Таким образом, мировое хозяйство окончательно сформировалось к концу </w:t>
      </w:r>
      <w:r w:rsidRPr="00856D0D">
        <w:rPr>
          <w:color w:val="000000"/>
          <w:sz w:val="28"/>
          <w:szCs w:val="28"/>
          <w:lang w:val="en-US"/>
        </w:rPr>
        <w:t>XIX</w:t>
      </w:r>
      <w:r w:rsidRPr="00856D0D">
        <w:rPr>
          <w:color w:val="000000"/>
          <w:sz w:val="28"/>
          <w:szCs w:val="28"/>
        </w:rPr>
        <w:t xml:space="preserve"> в. в результате возникновения мирового рынка, развития крупной машинной индустрии и транспорта.</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color w:val="000000"/>
          <w:sz w:val="28"/>
          <w:szCs w:val="28"/>
        </w:rPr>
        <w:t xml:space="preserve">В начале 90-х гг. прекратил свое существование социалистический лагерь. В результате мир перестал быть расколотым на два типа хозяйства и приобрел полицентристский характер, хотя основной экономической мощью по-прежнему обладают три главных центра — Европа, США и Япония (28%, 26% и 10% мирового ВВП соответственно). Сегодня основной </w:t>
      </w:r>
      <w:r w:rsidR="00856D0D" w:rsidRPr="00856D0D">
        <w:rPr>
          <w:color w:val="000000"/>
          <w:sz w:val="28"/>
          <w:szCs w:val="28"/>
        </w:rPr>
        <w:t>"</w:t>
      </w:r>
      <w:r w:rsidRPr="00856D0D">
        <w:rPr>
          <w:color w:val="000000"/>
          <w:sz w:val="28"/>
          <w:szCs w:val="28"/>
        </w:rPr>
        <w:t>водораздел</w:t>
      </w:r>
      <w:r w:rsidR="00856D0D" w:rsidRPr="00856D0D">
        <w:rPr>
          <w:color w:val="000000"/>
          <w:sz w:val="28"/>
          <w:szCs w:val="28"/>
        </w:rPr>
        <w:t>"</w:t>
      </w:r>
      <w:r w:rsidRPr="00856D0D">
        <w:rPr>
          <w:color w:val="000000"/>
          <w:sz w:val="28"/>
          <w:szCs w:val="28"/>
        </w:rPr>
        <w:t xml:space="preserve"> проходит не между Востоком и Западом, как это было ранее, а между Севером (центром) и Югом (периферией), причем разрыв в уровне социально-экономического развития между ними продолжает возрастать. На всю периферию мирового хозяйства к началу 90-х гг. приходилось лишь 15% мирового </w:t>
      </w:r>
      <w:r w:rsidRPr="00856D0D">
        <w:rPr>
          <w:b/>
          <w:bCs/>
          <w:color w:val="000000"/>
          <w:sz w:val="28"/>
          <w:szCs w:val="28"/>
        </w:rPr>
        <w:t>ВВП.</w:t>
      </w:r>
    </w:p>
    <w:p w:rsidR="00856D0D" w:rsidRPr="00856D0D" w:rsidRDefault="00C16CB8" w:rsidP="00856D0D">
      <w:pPr>
        <w:spacing w:line="360" w:lineRule="auto"/>
        <w:ind w:firstLine="709"/>
        <w:jc w:val="both"/>
        <w:rPr>
          <w:color w:val="000000"/>
          <w:sz w:val="28"/>
          <w:szCs w:val="28"/>
        </w:rPr>
      </w:pPr>
      <w:r w:rsidRPr="00856D0D">
        <w:rPr>
          <w:b/>
          <w:bCs/>
          <w:color w:val="000000"/>
          <w:sz w:val="28"/>
          <w:szCs w:val="28"/>
        </w:rPr>
        <w:t xml:space="preserve">Географическое разделение труда. Международное географическое разделение труда </w:t>
      </w:r>
      <w:r w:rsidRPr="00856D0D">
        <w:rPr>
          <w:color w:val="000000"/>
          <w:sz w:val="28"/>
          <w:szCs w:val="28"/>
        </w:rPr>
        <w:t>(МГРТ) — важнейшее понятие экономической географии, выражается в специализации хозяйства отдельных стран на производстве определенных видов продукции или услуг и в последующем обмене ими. Для того чтобы в той или иной стране могла возникнуть такая специализация, необходимы определенные условия:</w:t>
      </w:r>
    </w:p>
    <w:p w:rsidR="00856D0D" w:rsidRPr="00856D0D" w:rsidRDefault="00C16CB8" w:rsidP="00856D0D">
      <w:pPr>
        <w:spacing w:line="360" w:lineRule="auto"/>
        <w:ind w:firstLine="709"/>
        <w:jc w:val="both"/>
        <w:rPr>
          <w:color w:val="000000"/>
          <w:sz w:val="28"/>
          <w:szCs w:val="28"/>
        </w:rPr>
      </w:pPr>
      <w:r w:rsidRPr="00856D0D">
        <w:rPr>
          <w:color w:val="000000"/>
          <w:sz w:val="28"/>
          <w:szCs w:val="28"/>
        </w:rPr>
        <w:t>а) страна должна обладать какими-либо преимуществами, например ресурсными, перед другими государствами в производстве соответствующей продукции, причем эти преимущества должны сохраняться длительное время;</w:t>
      </w:r>
    </w:p>
    <w:p w:rsidR="00856D0D" w:rsidRPr="00856D0D" w:rsidRDefault="00C16CB8" w:rsidP="00856D0D">
      <w:pPr>
        <w:spacing w:line="360" w:lineRule="auto"/>
        <w:ind w:firstLine="709"/>
        <w:jc w:val="both"/>
        <w:rPr>
          <w:color w:val="000000"/>
          <w:sz w:val="28"/>
          <w:szCs w:val="28"/>
        </w:rPr>
      </w:pPr>
      <w:r w:rsidRPr="00856D0D">
        <w:rPr>
          <w:color w:val="000000"/>
          <w:sz w:val="28"/>
          <w:szCs w:val="28"/>
        </w:rPr>
        <w:t>б) должны существовать страны, испытывающие потребность в данной продукции;</w:t>
      </w:r>
    </w:p>
    <w:p w:rsidR="00856D0D" w:rsidRPr="00856D0D" w:rsidRDefault="00C16CB8" w:rsidP="00856D0D">
      <w:pPr>
        <w:spacing w:line="360" w:lineRule="auto"/>
        <w:ind w:firstLine="709"/>
        <w:jc w:val="both"/>
        <w:rPr>
          <w:color w:val="000000"/>
          <w:sz w:val="28"/>
          <w:szCs w:val="28"/>
        </w:rPr>
      </w:pPr>
      <w:r w:rsidRPr="00856D0D">
        <w:rPr>
          <w:color w:val="000000"/>
          <w:sz w:val="28"/>
          <w:szCs w:val="28"/>
        </w:rPr>
        <w:t>в) затраты на производство и доставку продукции потребителю должны быть ниже, чем у других стран;</w:t>
      </w:r>
    </w:p>
    <w:p w:rsidR="00C16CB8" w:rsidRPr="00856D0D" w:rsidRDefault="00C16CB8" w:rsidP="00856D0D">
      <w:pPr>
        <w:spacing w:line="360" w:lineRule="auto"/>
        <w:ind w:firstLine="709"/>
        <w:jc w:val="both"/>
        <w:rPr>
          <w:color w:val="000000"/>
          <w:sz w:val="28"/>
          <w:szCs w:val="28"/>
        </w:rPr>
      </w:pPr>
      <w:r w:rsidRPr="00856D0D">
        <w:rPr>
          <w:color w:val="000000"/>
          <w:sz w:val="28"/>
          <w:szCs w:val="28"/>
        </w:rPr>
        <w:t>г) страна должна производить данной продукции больше, чем необходимо ей самой.</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color w:val="000000"/>
          <w:sz w:val="28"/>
          <w:szCs w:val="28"/>
        </w:rPr>
        <w:t xml:space="preserve">В результате выполнения этих условий в стране формируются отрасли международной специализации, ориентированные на экспорт продукции и определяющие </w:t>
      </w:r>
      <w:r w:rsidR="00856D0D" w:rsidRPr="00856D0D">
        <w:rPr>
          <w:color w:val="000000"/>
          <w:sz w:val="28"/>
          <w:szCs w:val="28"/>
        </w:rPr>
        <w:t>"</w:t>
      </w:r>
      <w:r w:rsidRPr="00856D0D">
        <w:rPr>
          <w:color w:val="000000"/>
          <w:sz w:val="28"/>
          <w:szCs w:val="28"/>
        </w:rPr>
        <w:t>лицо</w:t>
      </w:r>
      <w:r w:rsidR="00856D0D" w:rsidRPr="00856D0D">
        <w:rPr>
          <w:color w:val="000000"/>
          <w:sz w:val="28"/>
          <w:szCs w:val="28"/>
        </w:rPr>
        <w:t>"</w:t>
      </w:r>
      <w:r w:rsidRPr="00856D0D">
        <w:rPr>
          <w:color w:val="000000"/>
          <w:sz w:val="28"/>
          <w:szCs w:val="28"/>
        </w:rPr>
        <w:t xml:space="preserve"> страны в МГРТ.</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color w:val="000000"/>
          <w:sz w:val="28"/>
          <w:szCs w:val="28"/>
        </w:rPr>
        <w:t>В свою очередь международная специализация делает необходимым международный обмен товарами и услугами, способствующий развитию международных экономических связей, росту грузопотока, причем между местом производства и местом потребления образуется определенный территориальный разрыв.</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color w:val="000000"/>
          <w:sz w:val="28"/>
          <w:szCs w:val="28"/>
        </w:rPr>
        <w:t xml:space="preserve">Таким образом, </w:t>
      </w:r>
      <w:r w:rsidRPr="00856D0D">
        <w:rPr>
          <w:b/>
          <w:bCs/>
          <w:color w:val="000000"/>
          <w:sz w:val="28"/>
          <w:szCs w:val="28"/>
        </w:rPr>
        <w:t xml:space="preserve">мировое хозяйство </w:t>
      </w:r>
      <w:r w:rsidRPr="00856D0D">
        <w:rPr>
          <w:color w:val="000000"/>
          <w:sz w:val="28"/>
          <w:szCs w:val="28"/>
        </w:rPr>
        <w:t>— это исторически сложившаяся система взаимосвязанных национальных хозяйств, в основе которой лежит международное географическое разделение труда, различные экономические и политические отношения.</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b/>
          <w:bCs/>
          <w:color w:val="000000"/>
          <w:sz w:val="28"/>
          <w:szCs w:val="28"/>
        </w:rPr>
        <w:t xml:space="preserve">Воздействие НТР на мировое хозяйство. В </w:t>
      </w:r>
      <w:r w:rsidRPr="00856D0D">
        <w:rPr>
          <w:color w:val="000000"/>
          <w:sz w:val="28"/>
          <w:szCs w:val="28"/>
          <w:lang w:val="en-US"/>
        </w:rPr>
        <w:t>XX</w:t>
      </w:r>
      <w:r w:rsidRPr="00856D0D">
        <w:rPr>
          <w:color w:val="000000"/>
          <w:sz w:val="28"/>
          <w:szCs w:val="28"/>
        </w:rPr>
        <w:t xml:space="preserve"> в. благодаря НТР темпы роста мирового хозяйства были очень высокими. Этот процесс получил название </w:t>
      </w:r>
      <w:r w:rsidRPr="00856D0D">
        <w:rPr>
          <w:color w:val="000000"/>
          <w:sz w:val="28"/>
          <w:szCs w:val="28"/>
          <w:u w:val="single"/>
        </w:rPr>
        <w:t>третьей промышленной революции</w:t>
      </w:r>
      <w:r w:rsidRPr="00856D0D">
        <w:rPr>
          <w:color w:val="000000"/>
          <w:sz w:val="28"/>
          <w:szCs w:val="28"/>
        </w:rPr>
        <w:t>, или реиндустриализации.</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color w:val="000000"/>
          <w:sz w:val="28"/>
          <w:szCs w:val="28"/>
        </w:rPr>
        <w:t xml:space="preserve">В истории развития экономики можно выделить три историко-экономические структуры. До </w:t>
      </w:r>
      <w:r w:rsidRPr="00856D0D">
        <w:rPr>
          <w:color w:val="000000"/>
          <w:sz w:val="28"/>
          <w:szCs w:val="28"/>
          <w:lang w:val="en-US"/>
        </w:rPr>
        <w:t>XVIII</w:t>
      </w:r>
      <w:r w:rsidRPr="00856D0D">
        <w:rPr>
          <w:color w:val="000000"/>
          <w:sz w:val="28"/>
          <w:szCs w:val="28"/>
        </w:rPr>
        <w:t xml:space="preserve"> в. в мировом хозяйстве господствовала </w:t>
      </w:r>
      <w:r w:rsidRPr="00856D0D">
        <w:rPr>
          <w:i/>
          <w:iCs/>
          <w:color w:val="000000"/>
          <w:sz w:val="28"/>
          <w:szCs w:val="28"/>
        </w:rPr>
        <w:t xml:space="preserve">аграрная </w:t>
      </w:r>
      <w:r w:rsidRPr="00856D0D">
        <w:rPr>
          <w:color w:val="000000"/>
          <w:sz w:val="28"/>
          <w:szCs w:val="28"/>
        </w:rPr>
        <w:t xml:space="preserve">структура. После промышленной революции в экономически развитых странах сложилась </w:t>
      </w:r>
      <w:r w:rsidRPr="00856D0D">
        <w:rPr>
          <w:i/>
          <w:iCs/>
          <w:color w:val="000000"/>
          <w:sz w:val="28"/>
          <w:szCs w:val="28"/>
        </w:rPr>
        <w:t xml:space="preserve">индустриальная </w:t>
      </w:r>
      <w:r w:rsidRPr="00856D0D">
        <w:rPr>
          <w:color w:val="000000"/>
          <w:sz w:val="28"/>
          <w:szCs w:val="28"/>
        </w:rPr>
        <w:t xml:space="preserve">структура. С середины </w:t>
      </w:r>
      <w:r w:rsidRPr="00856D0D">
        <w:rPr>
          <w:color w:val="000000"/>
          <w:sz w:val="28"/>
          <w:szCs w:val="28"/>
          <w:lang w:val="en-US"/>
        </w:rPr>
        <w:t>XX</w:t>
      </w:r>
      <w:r w:rsidRPr="00856D0D">
        <w:rPr>
          <w:color w:val="000000"/>
          <w:sz w:val="28"/>
          <w:szCs w:val="28"/>
        </w:rPr>
        <w:t xml:space="preserve"> в. после начала НТР начала формироваться </w:t>
      </w:r>
      <w:r w:rsidRPr="00856D0D">
        <w:rPr>
          <w:i/>
          <w:iCs/>
          <w:color w:val="000000"/>
          <w:sz w:val="28"/>
          <w:szCs w:val="28"/>
        </w:rPr>
        <w:t xml:space="preserve">постиндустриальная (информационная) </w:t>
      </w:r>
      <w:r w:rsidRPr="00856D0D">
        <w:rPr>
          <w:color w:val="000000"/>
          <w:sz w:val="28"/>
          <w:szCs w:val="28"/>
        </w:rPr>
        <w:t>структура, для которой характерно изменение пропорций между производственной и непроизводственной сферами в пользу последней. Так, в США, Канаде, Норвегии в сфере обслуживания занято более 70% трудовых ресурсов, в то время как в России — 31%, в Бурунди — 6%.</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color w:val="000000"/>
          <w:sz w:val="28"/>
          <w:szCs w:val="28"/>
        </w:rPr>
        <w:t xml:space="preserve">В </w:t>
      </w:r>
      <w:r w:rsidRPr="00856D0D">
        <w:rPr>
          <w:i/>
          <w:iCs/>
          <w:color w:val="000000"/>
          <w:sz w:val="28"/>
          <w:szCs w:val="28"/>
        </w:rPr>
        <w:t xml:space="preserve">производственной сфере </w:t>
      </w:r>
      <w:r w:rsidRPr="00856D0D">
        <w:rPr>
          <w:color w:val="000000"/>
          <w:sz w:val="28"/>
          <w:szCs w:val="28"/>
        </w:rPr>
        <w:t>НТР коснулась прежде всего изменений в соотношении между промышленностью и сельским хозяйством в пользу первой. Это объясняется, с одной стороны, важнейшей ролью промышленности в снабжении населения товарами, в повышении производительности труда, а с другой — интенсификацией сельского хозяйства, его индустриализацией. В настоящее время в развитых странах в сельском хозяйстве занято всего 2—7% экономически активного населения (в промышленности — 25%), в России — 13% (31%), КНР — 73% (14%), Непале — 93% (1%) соответственно.</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color w:val="000000"/>
          <w:sz w:val="28"/>
          <w:szCs w:val="28"/>
        </w:rPr>
        <w:t xml:space="preserve">В </w:t>
      </w:r>
      <w:r w:rsidRPr="00856D0D">
        <w:rPr>
          <w:i/>
          <w:iCs/>
          <w:color w:val="000000"/>
          <w:sz w:val="28"/>
          <w:szCs w:val="28"/>
        </w:rPr>
        <w:t xml:space="preserve">отраслевой структуре </w:t>
      </w:r>
      <w:r w:rsidRPr="00856D0D">
        <w:rPr>
          <w:color w:val="000000"/>
          <w:sz w:val="28"/>
          <w:szCs w:val="28"/>
        </w:rPr>
        <w:t>промышленности развитых стран возросла роль обрабатывающих отраслей и в первую очередь наукоемких: машиностроения, химической, а также электроэнергетики. Доля же добывающей промышленности резко падает — до 2—3% всего промышленного производства. В структуре сельского хозяйства возрастает роль животноводства, дающего в развитых странах до 75% всей сельхозпродукции.</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color w:val="000000"/>
          <w:sz w:val="28"/>
          <w:szCs w:val="28"/>
        </w:rPr>
        <w:t xml:space="preserve">Не меньшее влияние НТР оказало и на </w:t>
      </w:r>
      <w:r w:rsidRPr="00856D0D">
        <w:rPr>
          <w:i/>
          <w:iCs/>
          <w:color w:val="000000"/>
          <w:sz w:val="28"/>
          <w:szCs w:val="28"/>
        </w:rPr>
        <w:t xml:space="preserve">территориальную структуру </w:t>
      </w:r>
      <w:r w:rsidRPr="00856D0D">
        <w:rPr>
          <w:color w:val="000000"/>
          <w:sz w:val="28"/>
          <w:szCs w:val="28"/>
        </w:rPr>
        <w:t>хозяйства. Многие старые факторы размещения производства приобрели новое содержание, возникновение других прямо связано с НТР.</w:t>
      </w:r>
    </w:p>
    <w:p w:rsidR="00856D0D" w:rsidRPr="00856D0D" w:rsidRDefault="00C16CB8" w:rsidP="00856D0D">
      <w:pPr>
        <w:shd w:val="clear" w:color="auto" w:fill="FFFFFF"/>
        <w:autoSpaceDE w:val="0"/>
        <w:autoSpaceDN w:val="0"/>
        <w:adjustRightInd w:val="0"/>
        <w:spacing w:line="360" w:lineRule="auto"/>
        <w:ind w:firstLine="709"/>
        <w:jc w:val="both"/>
        <w:rPr>
          <w:color w:val="000000"/>
          <w:sz w:val="28"/>
          <w:szCs w:val="28"/>
        </w:rPr>
      </w:pPr>
      <w:r w:rsidRPr="00856D0D">
        <w:rPr>
          <w:color w:val="000000"/>
          <w:sz w:val="28"/>
          <w:szCs w:val="28"/>
        </w:rPr>
        <w:t xml:space="preserve">В </w:t>
      </w:r>
      <w:r w:rsidRPr="00856D0D">
        <w:rPr>
          <w:color w:val="000000"/>
          <w:sz w:val="28"/>
          <w:szCs w:val="28"/>
          <w:u w:val="single"/>
        </w:rPr>
        <w:t>экономически развитых странах</w:t>
      </w:r>
      <w:r w:rsidRPr="00856D0D">
        <w:rPr>
          <w:color w:val="000000"/>
          <w:sz w:val="28"/>
          <w:szCs w:val="28"/>
        </w:rPr>
        <w:t xml:space="preserve"> сформировалась территориальная структура хозяйства с высоким уровнем </w:t>
      </w:r>
      <w:r w:rsidR="00856D0D" w:rsidRPr="00856D0D">
        <w:rPr>
          <w:color w:val="000000"/>
          <w:sz w:val="28"/>
          <w:szCs w:val="28"/>
        </w:rPr>
        <w:t>"</w:t>
      </w:r>
      <w:r w:rsidRPr="00856D0D">
        <w:rPr>
          <w:color w:val="000000"/>
          <w:sz w:val="28"/>
          <w:szCs w:val="28"/>
        </w:rPr>
        <w:t>зрелости</w:t>
      </w:r>
      <w:r w:rsidR="00856D0D" w:rsidRPr="00856D0D">
        <w:rPr>
          <w:color w:val="000000"/>
          <w:sz w:val="28"/>
          <w:szCs w:val="28"/>
        </w:rPr>
        <w:t>"</w:t>
      </w:r>
      <w:r w:rsidRPr="00856D0D">
        <w:rPr>
          <w:color w:val="000000"/>
          <w:sz w:val="28"/>
          <w:szCs w:val="28"/>
        </w:rPr>
        <w:t>. Здесь сложилась система экономических районов трех типов:</w:t>
      </w:r>
    </w:p>
    <w:p w:rsidR="00856D0D" w:rsidRPr="00856D0D" w:rsidRDefault="00C16CB8" w:rsidP="00856D0D">
      <w:pPr>
        <w:shd w:val="clear" w:color="auto" w:fill="FFFFFF"/>
        <w:autoSpaceDE w:val="0"/>
        <w:autoSpaceDN w:val="0"/>
        <w:adjustRightInd w:val="0"/>
        <w:spacing w:line="360" w:lineRule="auto"/>
        <w:ind w:firstLine="709"/>
        <w:jc w:val="both"/>
        <w:rPr>
          <w:color w:val="000000"/>
          <w:sz w:val="28"/>
          <w:szCs w:val="28"/>
        </w:rPr>
      </w:pPr>
      <w:r w:rsidRPr="00856D0D">
        <w:rPr>
          <w:color w:val="000000"/>
          <w:sz w:val="28"/>
          <w:szCs w:val="28"/>
        </w:rPr>
        <w:t>а) высокоразвитые районы, где имеются крупнейшие научные центры, наукоемкие производства, хорошо развита непроизводственная сфера;</w:t>
      </w:r>
    </w:p>
    <w:p w:rsidR="00856D0D" w:rsidRPr="00856D0D" w:rsidRDefault="00C16CB8" w:rsidP="00856D0D">
      <w:pPr>
        <w:shd w:val="clear" w:color="auto" w:fill="FFFFFF"/>
        <w:autoSpaceDE w:val="0"/>
        <w:autoSpaceDN w:val="0"/>
        <w:adjustRightInd w:val="0"/>
        <w:spacing w:line="360" w:lineRule="auto"/>
        <w:ind w:firstLine="709"/>
        <w:jc w:val="both"/>
        <w:rPr>
          <w:color w:val="000000"/>
          <w:sz w:val="28"/>
          <w:szCs w:val="28"/>
        </w:rPr>
      </w:pPr>
      <w:r w:rsidRPr="00856D0D">
        <w:rPr>
          <w:color w:val="000000"/>
          <w:sz w:val="28"/>
          <w:szCs w:val="28"/>
        </w:rPr>
        <w:t>б) депрессивные районы, являющиеся старопромышленными, где влияние НТР весьма слабо;</w:t>
      </w:r>
    </w:p>
    <w:p w:rsidR="00C16CB8" w:rsidRPr="00856D0D" w:rsidRDefault="00C16CB8" w:rsidP="00856D0D">
      <w:pPr>
        <w:shd w:val="clear" w:color="auto" w:fill="FFFFFF"/>
        <w:autoSpaceDE w:val="0"/>
        <w:autoSpaceDN w:val="0"/>
        <w:adjustRightInd w:val="0"/>
        <w:spacing w:line="360" w:lineRule="auto"/>
        <w:ind w:firstLine="709"/>
        <w:jc w:val="both"/>
        <w:rPr>
          <w:sz w:val="28"/>
          <w:szCs w:val="28"/>
        </w:rPr>
      </w:pPr>
      <w:r w:rsidRPr="00856D0D">
        <w:rPr>
          <w:color w:val="000000"/>
          <w:sz w:val="28"/>
          <w:szCs w:val="28"/>
        </w:rPr>
        <w:t>в) отсталые аграрные районы, вообще слабо затронутые индустриализацией.</w:t>
      </w:r>
    </w:p>
    <w:p w:rsidR="00C16CB8" w:rsidRPr="00856D0D" w:rsidRDefault="00C16CB8" w:rsidP="00856D0D">
      <w:pPr>
        <w:spacing w:line="360" w:lineRule="auto"/>
        <w:ind w:firstLine="709"/>
        <w:jc w:val="both"/>
        <w:rPr>
          <w:color w:val="000000"/>
          <w:sz w:val="28"/>
          <w:szCs w:val="28"/>
        </w:rPr>
      </w:pPr>
      <w:r w:rsidRPr="00856D0D">
        <w:rPr>
          <w:color w:val="000000"/>
          <w:sz w:val="28"/>
          <w:szCs w:val="28"/>
        </w:rPr>
        <w:t xml:space="preserve">В </w:t>
      </w:r>
      <w:r w:rsidRPr="00856D0D">
        <w:rPr>
          <w:color w:val="000000"/>
          <w:sz w:val="28"/>
          <w:szCs w:val="28"/>
          <w:u w:val="single"/>
        </w:rPr>
        <w:t>развивающихся странах</w:t>
      </w:r>
      <w:r w:rsidRPr="00856D0D">
        <w:rPr>
          <w:color w:val="000000"/>
          <w:sz w:val="28"/>
          <w:szCs w:val="28"/>
        </w:rPr>
        <w:t xml:space="preserve"> территориальная структура хозяйств сложилась еще в колониальную эпоху. Для нее характерен низкий уровень </w:t>
      </w:r>
      <w:r w:rsidR="00856D0D" w:rsidRPr="00856D0D">
        <w:rPr>
          <w:color w:val="000000"/>
          <w:sz w:val="28"/>
          <w:szCs w:val="28"/>
        </w:rPr>
        <w:t>"</w:t>
      </w:r>
      <w:r w:rsidRPr="00856D0D">
        <w:rPr>
          <w:color w:val="000000"/>
          <w:sz w:val="28"/>
          <w:szCs w:val="28"/>
        </w:rPr>
        <w:t>зрелости</w:t>
      </w:r>
      <w:r w:rsidR="00856D0D" w:rsidRPr="00856D0D">
        <w:rPr>
          <w:color w:val="000000"/>
          <w:sz w:val="28"/>
          <w:szCs w:val="28"/>
        </w:rPr>
        <w:t>"</w:t>
      </w:r>
      <w:r w:rsidRPr="00856D0D">
        <w:rPr>
          <w:color w:val="000000"/>
          <w:sz w:val="28"/>
          <w:szCs w:val="28"/>
        </w:rPr>
        <w:t xml:space="preserve"> и в то же время очень высокая степень территориальной концентрации производства и населения. Роль главного центра всей территории обычно выполняет столица, которая очень часто бывает и главным морским портом страны. Роль вспомогательных центров территории могут выполнять районы экспортной специализации — горнодобывающей промышленности или плантационного сельского хозяйства. Эти два или три центра соединены, как правило, единственной железной дорогой, по которой вывозится минеральное или сельскохозяйственное сырье в порт вывоза. Роль периферии играют обширные территории с традиционным потребительским сельским хозяйством.</w:t>
      </w:r>
    </w:p>
    <w:p w:rsidR="008A33F7" w:rsidRPr="00856D0D" w:rsidRDefault="008A33F7" w:rsidP="00856D0D">
      <w:pPr>
        <w:spacing w:line="360" w:lineRule="auto"/>
        <w:ind w:firstLine="709"/>
        <w:jc w:val="both"/>
        <w:rPr>
          <w:sz w:val="28"/>
          <w:szCs w:val="28"/>
        </w:rPr>
      </w:pPr>
      <w:bookmarkStart w:id="0" w:name="_GoBack"/>
      <w:bookmarkEnd w:id="0"/>
    </w:p>
    <w:sectPr w:rsidR="008A33F7" w:rsidRPr="00856D0D" w:rsidSect="00856D0D">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CB8"/>
    <w:rsid w:val="00045D81"/>
    <w:rsid w:val="00262DB7"/>
    <w:rsid w:val="003F47BF"/>
    <w:rsid w:val="004A5E96"/>
    <w:rsid w:val="00856D0D"/>
    <w:rsid w:val="008A33F7"/>
    <w:rsid w:val="00B0573B"/>
    <w:rsid w:val="00BC020C"/>
    <w:rsid w:val="00C16CB8"/>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027B9AA-FDAC-4CCB-BE43-A304B815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C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3131</Words>
  <Characters>17852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20942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2014-02-28T03:21:00Z</dcterms:created>
  <dcterms:modified xsi:type="dcterms:W3CDTF">2014-02-28T03:21:00Z</dcterms:modified>
</cp:coreProperties>
</file>